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4A" w:rsidRPr="00C128DC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C128DC">
        <w:rPr>
          <w:bCs w:val="0"/>
          <w:sz w:val="20"/>
          <w:szCs w:val="20"/>
        </w:rPr>
        <w:t>Приложение 1</w:t>
      </w: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 xml:space="preserve">к муниципальной программе </w:t>
      </w:r>
    </w:p>
    <w:p w:rsidR="00AD5B4A" w:rsidRPr="00BD5726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 xml:space="preserve">«Социальная поддержка населения на 2015-2020 годы» </w:t>
      </w:r>
    </w:p>
    <w:p w:rsidR="00AD5B4A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jc w:val="center"/>
        <w:rPr>
          <w:b w:val="0"/>
          <w:bCs w:val="0"/>
          <w:sz w:val="20"/>
          <w:szCs w:val="20"/>
        </w:rPr>
      </w:pPr>
      <w:r w:rsidRPr="00C128DC">
        <w:rPr>
          <w:sz w:val="20"/>
          <w:szCs w:val="20"/>
        </w:rPr>
        <w:t>Сведения о составе и значениях целевых показател</w:t>
      </w:r>
      <w:r>
        <w:rPr>
          <w:sz w:val="20"/>
          <w:szCs w:val="20"/>
        </w:rPr>
        <w:t>ей (индикаторов) муниципальной</w:t>
      </w:r>
      <w:r w:rsidRPr="00C128DC">
        <w:rPr>
          <w:sz w:val="20"/>
          <w:szCs w:val="20"/>
        </w:rPr>
        <w:t xml:space="preserve"> программы</w:t>
      </w:r>
    </w:p>
    <w:tbl>
      <w:tblPr>
        <w:tblpPr w:leftFromText="180" w:rightFromText="180" w:vertAnchor="text" w:horzAnchor="page" w:tblpX="818" w:tblpY="878"/>
        <w:tblW w:w="23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709"/>
        <w:gridCol w:w="2410"/>
        <w:gridCol w:w="1559"/>
        <w:gridCol w:w="1035"/>
        <w:gridCol w:w="931"/>
        <w:gridCol w:w="18"/>
        <w:gridCol w:w="1242"/>
        <w:gridCol w:w="1260"/>
        <w:gridCol w:w="11"/>
        <w:gridCol w:w="1069"/>
        <w:gridCol w:w="17"/>
        <w:gridCol w:w="1243"/>
        <w:gridCol w:w="1440"/>
        <w:gridCol w:w="1260"/>
        <w:gridCol w:w="7920"/>
      </w:tblGrid>
      <w:tr w:rsidR="00AD5B4A" w:rsidRPr="00C128DC" w:rsidTr="00AD5B4A">
        <w:tc>
          <w:tcPr>
            <w:tcW w:w="1384" w:type="dxa"/>
            <w:gridSpan w:val="2"/>
            <w:vMerge w:val="restart"/>
          </w:tcPr>
          <w:p w:rsidR="00AD5B4A" w:rsidRPr="00C128DC" w:rsidRDefault="00AD5B4A" w:rsidP="00AD5B4A">
            <w:pPr>
              <w:jc w:val="center"/>
              <w:rPr>
                <w:b w:val="0"/>
                <w:spacing w:val="-20"/>
                <w:sz w:val="20"/>
                <w:szCs w:val="20"/>
              </w:rPr>
            </w:pPr>
            <w:r w:rsidRPr="00C128DC">
              <w:rPr>
                <w:b w:val="0"/>
                <w:spacing w:val="-20"/>
                <w:sz w:val="20"/>
                <w:szCs w:val="20"/>
              </w:rPr>
              <w:t xml:space="preserve">код </w:t>
            </w:r>
            <w:proofErr w:type="spellStart"/>
            <w:r w:rsidRPr="00C128DC">
              <w:rPr>
                <w:b w:val="0"/>
                <w:spacing w:val="-20"/>
                <w:sz w:val="20"/>
                <w:szCs w:val="20"/>
              </w:rPr>
              <w:t>аналогичнойпрограмной</w:t>
            </w:r>
            <w:proofErr w:type="spellEnd"/>
          </w:p>
        </w:tc>
        <w:tc>
          <w:tcPr>
            <w:tcW w:w="709" w:type="dxa"/>
            <w:vMerge w:val="restart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128DC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C128DC">
              <w:rPr>
                <w:b w:val="0"/>
                <w:sz w:val="20"/>
                <w:szCs w:val="20"/>
                <w:lang w:val="en-US"/>
              </w:rPr>
              <w:t>/</w:t>
            </w:r>
            <w:proofErr w:type="spellStart"/>
            <w:r w:rsidRPr="00C128DC">
              <w:rPr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Единица измерения</w:t>
            </w:r>
          </w:p>
        </w:tc>
        <w:tc>
          <w:tcPr>
            <w:tcW w:w="8266" w:type="dxa"/>
            <w:gridSpan w:val="10"/>
          </w:tcPr>
          <w:p w:rsidR="00AD5B4A" w:rsidRPr="00C128DC" w:rsidRDefault="00AD5B4A" w:rsidP="00AD5B4A">
            <w:pPr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Значение целевых показателей</w:t>
            </w:r>
          </w:p>
        </w:tc>
        <w:tc>
          <w:tcPr>
            <w:tcW w:w="9180" w:type="dxa"/>
            <w:gridSpan w:val="2"/>
          </w:tcPr>
          <w:p w:rsidR="00AD5B4A" w:rsidRPr="00C128DC" w:rsidRDefault="00AD5B4A" w:rsidP="00AD5B4A">
            <w:pPr>
              <w:tabs>
                <w:tab w:val="left" w:pos="1707"/>
              </w:tabs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AD5B4A" w:rsidRPr="00C128DC" w:rsidTr="00AD5B4A">
        <w:trPr>
          <w:gridAfter w:val="1"/>
          <w:wAfter w:w="7920" w:type="dxa"/>
          <w:trHeight w:val="730"/>
        </w:trPr>
        <w:tc>
          <w:tcPr>
            <w:tcW w:w="1384" w:type="dxa"/>
            <w:gridSpan w:val="2"/>
            <w:vMerge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3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2013 г.</w:t>
            </w:r>
          </w:p>
        </w:tc>
        <w:tc>
          <w:tcPr>
            <w:tcW w:w="931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2014</w:t>
            </w:r>
          </w:p>
        </w:tc>
        <w:tc>
          <w:tcPr>
            <w:tcW w:w="126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2015 г.</w:t>
            </w:r>
          </w:p>
        </w:tc>
        <w:tc>
          <w:tcPr>
            <w:tcW w:w="1271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2016 г.</w:t>
            </w:r>
          </w:p>
        </w:tc>
        <w:tc>
          <w:tcPr>
            <w:tcW w:w="1086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2017 г.</w:t>
            </w:r>
          </w:p>
        </w:tc>
        <w:tc>
          <w:tcPr>
            <w:tcW w:w="1243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2018 г.</w:t>
            </w:r>
          </w:p>
        </w:tc>
        <w:tc>
          <w:tcPr>
            <w:tcW w:w="144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2019 г.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2020 г.</w:t>
            </w:r>
          </w:p>
        </w:tc>
      </w:tr>
      <w:tr w:rsidR="00AD5B4A" w:rsidRPr="00C128DC" w:rsidTr="00AD5B4A">
        <w:trPr>
          <w:gridAfter w:val="1"/>
          <w:wAfter w:w="7920" w:type="dxa"/>
        </w:trPr>
        <w:tc>
          <w:tcPr>
            <w:tcW w:w="67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МП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9" w:type="dxa"/>
            <w:vMerge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35" w:type="dxa"/>
          </w:tcPr>
          <w:p w:rsidR="00AD5B4A" w:rsidRPr="00C128DC" w:rsidRDefault="00AD5B4A" w:rsidP="00AD5B4A">
            <w:pPr>
              <w:rPr>
                <w:b w:val="0"/>
                <w:spacing w:val="-10"/>
                <w:sz w:val="20"/>
                <w:szCs w:val="20"/>
              </w:rPr>
            </w:pPr>
            <w:r w:rsidRPr="00C128DC">
              <w:rPr>
                <w:b w:val="0"/>
                <w:spacing w:val="-10"/>
                <w:sz w:val="20"/>
                <w:szCs w:val="20"/>
              </w:rPr>
              <w:t>отчет</w:t>
            </w:r>
          </w:p>
        </w:tc>
        <w:tc>
          <w:tcPr>
            <w:tcW w:w="949" w:type="dxa"/>
            <w:gridSpan w:val="2"/>
          </w:tcPr>
          <w:p w:rsidR="00AD5B4A" w:rsidRPr="00C128DC" w:rsidRDefault="00AD5B4A" w:rsidP="00AD5B4A">
            <w:pPr>
              <w:rPr>
                <w:b w:val="0"/>
                <w:spacing w:val="-10"/>
                <w:sz w:val="20"/>
                <w:szCs w:val="20"/>
              </w:rPr>
            </w:pPr>
            <w:r w:rsidRPr="00C128DC">
              <w:rPr>
                <w:b w:val="0"/>
                <w:spacing w:val="-10"/>
                <w:sz w:val="20"/>
                <w:szCs w:val="20"/>
              </w:rPr>
              <w:t>оценка</w:t>
            </w:r>
          </w:p>
        </w:tc>
        <w:tc>
          <w:tcPr>
            <w:tcW w:w="1242" w:type="dxa"/>
          </w:tcPr>
          <w:p w:rsidR="00AD5B4A" w:rsidRPr="00C128DC" w:rsidRDefault="00AD5B4A" w:rsidP="00AD5B4A">
            <w:pPr>
              <w:rPr>
                <w:b w:val="0"/>
                <w:spacing w:val="-10"/>
                <w:sz w:val="20"/>
                <w:szCs w:val="20"/>
              </w:rPr>
            </w:pPr>
            <w:r w:rsidRPr="00C128DC">
              <w:rPr>
                <w:b w:val="0"/>
                <w:spacing w:val="-10"/>
                <w:sz w:val="20"/>
                <w:szCs w:val="20"/>
              </w:rPr>
              <w:t>прогноз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pacing w:val="-10"/>
                <w:sz w:val="20"/>
                <w:szCs w:val="20"/>
              </w:rPr>
            </w:pPr>
            <w:r w:rsidRPr="00C128DC">
              <w:rPr>
                <w:b w:val="0"/>
                <w:spacing w:val="-10"/>
                <w:sz w:val="20"/>
                <w:szCs w:val="20"/>
              </w:rPr>
              <w:t>прогноз</w:t>
            </w:r>
          </w:p>
        </w:tc>
        <w:tc>
          <w:tcPr>
            <w:tcW w:w="1080" w:type="dxa"/>
            <w:gridSpan w:val="2"/>
          </w:tcPr>
          <w:p w:rsidR="00AD5B4A" w:rsidRPr="00C128DC" w:rsidRDefault="00AD5B4A" w:rsidP="00AD5B4A">
            <w:pPr>
              <w:rPr>
                <w:b w:val="0"/>
                <w:spacing w:val="-10"/>
                <w:sz w:val="20"/>
                <w:szCs w:val="20"/>
              </w:rPr>
            </w:pPr>
            <w:r w:rsidRPr="00C128DC">
              <w:rPr>
                <w:b w:val="0"/>
                <w:spacing w:val="-10"/>
                <w:sz w:val="20"/>
                <w:szCs w:val="20"/>
              </w:rPr>
              <w:t>прогноз</w:t>
            </w:r>
          </w:p>
        </w:tc>
        <w:tc>
          <w:tcPr>
            <w:tcW w:w="1260" w:type="dxa"/>
            <w:gridSpan w:val="2"/>
          </w:tcPr>
          <w:p w:rsidR="00AD5B4A" w:rsidRPr="00C128DC" w:rsidRDefault="00AD5B4A" w:rsidP="00AD5B4A">
            <w:pPr>
              <w:rPr>
                <w:b w:val="0"/>
                <w:spacing w:val="-10"/>
                <w:sz w:val="20"/>
                <w:szCs w:val="20"/>
              </w:rPr>
            </w:pPr>
            <w:r w:rsidRPr="00C128DC">
              <w:rPr>
                <w:b w:val="0"/>
                <w:spacing w:val="-10"/>
                <w:sz w:val="20"/>
                <w:szCs w:val="20"/>
              </w:rPr>
              <w:t>прогноз</w:t>
            </w:r>
          </w:p>
        </w:tc>
        <w:tc>
          <w:tcPr>
            <w:tcW w:w="1440" w:type="dxa"/>
          </w:tcPr>
          <w:p w:rsidR="00AD5B4A" w:rsidRPr="00C128DC" w:rsidRDefault="00AD5B4A" w:rsidP="00AD5B4A">
            <w:pPr>
              <w:rPr>
                <w:b w:val="0"/>
                <w:spacing w:val="-10"/>
                <w:sz w:val="20"/>
                <w:szCs w:val="20"/>
              </w:rPr>
            </w:pPr>
            <w:r w:rsidRPr="00C128DC">
              <w:rPr>
                <w:b w:val="0"/>
                <w:spacing w:val="-10"/>
                <w:sz w:val="20"/>
                <w:szCs w:val="20"/>
              </w:rPr>
              <w:t>прогноз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pacing w:val="-10"/>
                <w:sz w:val="20"/>
                <w:szCs w:val="20"/>
              </w:rPr>
            </w:pPr>
            <w:r w:rsidRPr="00C128DC">
              <w:rPr>
                <w:b w:val="0"/>
                <w:spacing w:val="-10"/>
                <w:sz w:val="20"/>
                <w:szCs w:val="20"/>
              </w:rPr>
              <w:t>прогноз</w:t>
            </w:r>
          </w:p>
        </w:tc>
      </w:tr>
      <w:tr w:rsidR="00AD5B4A" w:rsidRPr="00C128DC" w:rsidTr="00AD5B4A">
        <w:trPr>
          <w:gridAfter w:val="1"/>
          <w:wAfter w:w="7920" w:type="dxa"/>
        </w:trPr>
        <w:tc>
          <w:tcPr>
            <w:tcW w:w="675" w:type="dxa"/>
          </w:tcPr>
          <w:p w:rsidR="00AD5B4A" w:rsidRPr="00C128DC" w:rsidRDefault="00AD5B4A" w:rsidP="00AD5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5B4A" w:rsidRPr="00C128DC" w:rsidRDefault="00AD5B4A" w:rsidP="00AD5B4A">
            <w:pPr>
              <w:rPr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155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3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</w:tr>
      <w:tr w:rsidR="00AD5B4A" w:rsidRPr="00C128DC" w:rsidTr="00AD5B4A">
        <w:trPr>
          <w:gridAfter w:val="1"/>
          <w:wAfter w:w="7920" w:type="dxa"/>
        </w:trPr>
        <w:tc>
          <w:tcPr>
            <w:tcW w:w="67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Число зарегистрированных многодетных семей</w:t>
            </w:r>
          </w:p>
        </w:tc>
        <w:tc>
          <w:tcPr>
            <w:tcW w:w="155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семья</w:t>
            </w:r>
          </w:p>
        </w:tc>
        <w:tc>
          <w:tcPr>
            <w:tcW w:w="103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268</w:t>
            </w:r>
          </w:p>
        </w:tc>
        <w:tc>
          <w:tcPr>
            <w:tcW w:w="949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273</w:t>
            </w:r>
          </w:p>
        </w:tc>
        <w:tc>
          <w:tcPr>
            <w:tcW w:w="1242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280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287</w:t>
            </w:r>
          </w:p>
        </w:tc>
        <w:tc>
          <w:tcPr>
            <w:tcW w:w="108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295</w:t>
            </w:r>
          </w:p>
        </w:tc>
        <w:tc>
          <w:tcPr>
            <w:tcW w:w="126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305</w:t>
            </w:r>
          </w:p>
        </w:tc>
        <w:tc>
          <w:tcPr>
            <w:tcW w:w="144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312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320</w:t>
            </w:r>
          </w:p>
        </w:tc>
      </w:tr>
      <w:tr w:rsidR="00AD5B4A" w:rsidRPr="00C128DC" w:rsidTr="00AD5B4A">
        <w:trPr>
          <w:gridAfter w:val="1"/>
          <w:wAfter w:w="7920" w:type="dxa"/>
          <w:trHeight w:val="1423"/>
        </w:trPr>
        <w:tc>
          <w:tcPr>
            <w:tcW w:w="67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Человек</w:t>
            </w:r>
          </w:p>
        </w:tc>
        <w:tc>
          <w:tcPr>
            <w:tcW w:w="103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132</w:t>
            </w:r>
          </w:p>
        </w:tc>
        <w:tc>
          <w:tcPr>
            <w:tcW w:w="949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130</w:t>
            </w:r>
          </w:p>
        </w:tc>
        <w:tc>
          <w:tcPr>
            <w:tcW w:w="1242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 xml:space="preserve"> 130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 xml:space="preserve"> 128</w:t>
            </w:r>
          </w:p>
        </w:tc>
        <w:tc>
          <w:tcPr>
            <w:tcW w:w="108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127</w:t>
            </w:r>
          </w:p>
        </w:tc>
        <w:tc>
          <w:tcPr>
            <w:tcW w:w="126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126</w:t>
            </w:r>
          </w:p>
        </w:tc>
        <w:tc>
          <w:tcPr>
            <w:tcW w:w="144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125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123</w:t>
            </w:r>
          </w:p>
        </w:tc>
      </w:tr>
      <w:tr w:rsidR="00AD5B4A" w:rsidRPr="00C128DC" w:rsidTr="00AD5B4A">
        <w:trPr>
          <w:gridAfter w:val="1"/>
          <w:wAfter w:w="7920" w:type="dxa"/>
        </w:trPr>
        <w:tc>
          <w:tcPr>
            <w:tcW w:w="67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детей-сирот и детей, оставшихся без попечения родителей, переданных в отчетном году на воспитание в семьи</w:t>
            </w:r>
          </w:p>
        </w:tc>
        <w:tc>
          <w:tcPr>
            <w:tcW w:w="155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Человек</w:t>
            </w:r>
          </w:p>
        </w:tc>
        <w:tc>
          <w:tcPr>
            <w:tcW w:w="103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949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242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15</w:t>
            </w:r>
          </w:p>
        </w:tc>
      </w:tr>
      <w:tr w:rsidR="00AD5B4A" w:rsidRPr="00C128DC" w:rsidTr="00AD5B4A">
        <w:trPr>
          <w:gridAfter w:val="1"/>
          <w:wAfter w:w="7920" w:type="dxa"/>
        </w:trPr>
        <w:tc>
          <w:tcPr>
            <w:tcW w:w="67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 xml:space="preserve">Доля детей-сирот и </w:t>
            </w:r>
            <w:r w:rsidRPr="00C128DC">
              <w:rPr>
                <w:b w:val="0"/>
                <w:sz w:val="20"/>
                <w:szCs w:val="20"/>
              </w:rPr>
              <w:lastRenderedPageBreak/>
              <w:t>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03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53,03</w:t>
            </w:r>
          </w:p>
        </w:tc>
        <w:tc>
          <w:tcPr>
            <w:tcW w:w="949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 xml:space="preserve"> 65,3</w:t>
            </w:r>
          </w:p>
        </w:tc>
        <w:tc>
          <w:tcPr>
            <w:tcW w:w="1242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65,3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65,3</w:t>
            </w:r>
          </w:p>
        </w:tc>
        <w:tc>
          <w:tcPr>
            <w:tcW w:w="108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65,3</w:t>
            </w:r>
          </w:p>
        </w:tc>
        <w:tc>
          <w:tcPr>
            <w:tcW w:w="126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65,3</w:t>
            </w:r>
          </w:p>
        </w:tc>
        <w:tc>
          <w:tcPr>
            <w:tcW w:w="144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65,3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65,3</w:t>
            </w:r>
          </w:p>
        </w:tc>
      </w:tr>
      <w:tr w:rsidR="00AD5B4A" w:rsidRPr="00C128DC" w:rsidTr="00AD5B4A">
        <w:trPr>
          <w:gridAfter w:val="1"/>
          <w:wAfter w:w="7920" w:type="dxa"/>
        </w:trPr>
        <w:tc>
          <w:tcPr>
            <w:tcW w:w="67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proofErr w:type="gramStart"/>
            <w:r w:rsidRPr="00C128DC">
              <w:rPr>
                <w:b w:val="0"/>
                <w:sz w:val="20"/>
                <w:szCs w:val="20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C128DC">
              <w:rPr>
                <w:b w:val="0"/>
                <w:sz w:val="20"/>
                <w:szCs w:val="20"/>
              </w:rPr>
              <w:t>неродственникам</w:t>
            </w:r>
            <w:proofErr w:type="spellEnd"/>
            <w:r w:rsidRPr="00C128DC">
              <w:rPr>
                <w:b w:val="0"/>
                <w:sz w:val="20"/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</w:tc>
        <w:tc>
          <w:tcPr>
            <w:tcW w:w="155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процент</w:t>
            </w:r>
          </w:p>
        </w:tc>
        <w:tc>
          <w:tcPr>
            <w:tcW w:w="103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96,32</w:t>
            </w:r>
          </w:p>
        </w:tc>
        <w:tc>
          <w:tcPr>
            <w:tcW w:w="949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97,0</w:t>
            </w:r>
          </w:p>
        </w:tc>
        <w:tc>
          <w:tcPr>
            <w:tcW w:w="1242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97,38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97,53</w:t>
            </w:r>
          </w:p>
        </w:tc>
        <w:tc>
          <w:tcPr>
            <w:tcW w:w="108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97,61</w:t>
            </w:r>
          </w:p>
        </w:tc>
        <w:tc>
          <w:tcPr>
            <w:tcW w:w="126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97,72</w:t>
            </w:r>
          </w:p>
        </w:tc>
        <w:tc>
          <w:tcPr>
            <w:tcW w:w="144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97,81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97,95</w:t>
            </w:r>
          </w:p>
        </w:tc>
      </w:tr>
      <w:tr w:rsidR="00AD5B4A" w:rsidRPr="00C128DC" w:rsidTr="00AD5B4A">
        <w:trPr>
          <w:gridAfter w:val="1"/>
          <w:wAfter w:w="7920" w:type="dxa"/>
        </w:trPr>
        <w:tc>
          <w:tcPr>
            <w:tcW w:w="67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 xml:space="preserve">Количество несовершеннолетних, состоящих на межведомственных профилактических учетах </w:t>
            </w:r>
          </w:p>
        </w:tc>
        <w:tc>
          <w:tcPr>
            <w:tcW w:w="155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человек</w:t>
            </w:r>
          </w:p>
        </w:tc>
        <w:tc>
          <w:tcPr>
            <w:tcW w:w="103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949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242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260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17</w:t>
            </w:r>
          </w:p>
        </w:tc>
      </w:tr>
      <w:tr w:rsidR="00AD5B4A" w:rsidRPr="00C128DC" w:rsidTr="00AD5B4A">
        <w:trPr>
          <w:gridAfter w:val="1"/>
          <w:wAfter w:w="7920" w:type="dxa"/>
        </w:trPr>
        <w:tc>
          <w:tcPr>
            <w:tcW w:w="67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 xml:space="preserve">Количество семей, находящихся в социально – опасном положении </w:t>
            </w:r>
          </w:p>
        </w:tc>
        <w:tc>
          <w:tcPr>
            <w:tcW w:w="155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семей</w:t>
            </w:r>
          </w:p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3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15</w:t>
            </w:r>
          </w:p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:rsidR="00AD5B4A" w:rsidRPr="00C128DC" w:rsidRDefault="00AD5B4A" w:rsidP="00AD5B4A">
            <w:pPr>
              <w:rPr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:rsidR="00AD5B4A" w:rsidRPr="00C128DC" w:rsidRDefault="00AD5B4A" w:rsidP="00AD5B4A">
            <w:pPr>
              <w:rPr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D5B4A" w:rsidRPr="00C128DC" w:rsidRDefault="00AD5B4A" w:rsidP="00AD5B4A">
            <w:pPr>
              <w:rPr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rPr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</w:t>
            </w:r>
          </w:p>
        </w:tc>
      </w:tr>
      <w:tr w:rsidR="00AD5B4A" w:rsidRPr="00C128DC" w:rsidTr="00AD5B4A">
        <w:trPr>
          <w:gridAfter w:val="1"/>
          <w:wAfter w:w="7920" w:type="dxa"/>
        </w:trPr>
        <w:tc>
          <w:tcPr>
            <w:tcW w:w="675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Количество, детей-сирот и детей, оставшихся без попечения родителей, а также лиц из их числа</w:t>
            </w:r>
          </w:p>
        </w:tc>
        <w:tc>
          <w:tcPr>
            <w:tcW w:w="1559" w:type="dxa"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человек</w:t>
            </w:r>
          </w:p>
        </w:tc>
        <w:tc>
          <w:tcPr>
            <w:tcW w:w="1035" w:type="dxa"/>
          </w:tcPr>
          <w:p w:rsidR="00AD5B4A" w:rsidRPr="00C128DC" w:rsidRDefault="00AD5B4A" w:rsidP="00AD5B4A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</w:tcPr>
          <w:p w:rsidR="00AD5B4A" w:rsidRPr="00C128DC" w:rsidRDefault="00AD5B4A" w:rsidP="00AD5B4A">
            <w:pPr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AD5B4A" w:rsidRPr="00C128DC" w:rsidRDefault="00AD5B4A" w:rsidP="00AD5B4A">
            <w:pPr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AD5B4A" w:rsidRPr="00C128DC" w:rsidRDefault="00AD5B4A" w:rsidP="00AD5B4A">
            <w:pPr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:rsidR="00AD5B4A" w:rsidRPr="00C128DC" w:rsidRDefault="00AD5B4A" w:rsidP="00AD5B4A">
            <w:pPr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D5B4A" w:rsidRPr="00C128DC" w:rsidRDefault="00AD5B4A" w:rsidP="00AD5B4A">
            <w:pPr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D5B4A" w:rsidRPr="00C128DC" w:rsidRDefault="00AD5B4A" w:rsidP="00AD5B4A">
            <w:pPr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3</w:t>
            </w:r>
          </w:p>
        </w:tc>
      </w:tr>
    </w:tbl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0" w:type="auto"/>
        <w:tblInd w:w="89" w:type="dxa"/>
        <w:tblLayout w:type="fixed"/>
        <w:tblLook w:val="04A0"/>
      </w:tblPr>
      <w:tblGrid>
        <w:gridCol w:w="853"/>
        <w:gridCol w:w="839"/>
        <w:gridCol w:w="500"/>
        <w:gridCol w:w="3092"/>
        <w:gridCol w:w="1114"/>
        <w:gridCol w:w="945"/>
        <w:gridCol w:w="1091"/>
        <w:gridCol w:w="1091"/>
        <w:gridCol w:w="1091"/>
        <w:gridCol w:w="1091"/>
        <w:gridCol w:w="1091"/>
        <w:gridCol w:w="1091"/>
        <w:gridCol w:w="1091"/>
      </w:tblGrid>
      <w:tr w:rsidR="00AD5B4A" w:rsidRPr="00C128DC" w:rsidTr="00AD5B4A">
        <w:trPr>
          <w:trHeight w:val="920"/>
          <w:tblHeader/>
        </w:trPr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/</w:t>
            </w: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AD5B4A" w:rsidRPr="00C128DC" w:rsidTr="00AD5B4A">
        <w:trPr>
          <w:trHeight w:val="920"/>
          <w:tblHeader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2020 г.</w:t>
            </w:r>
          </w:p>
        </w:tc>
      </w:tr>
      <w:tr w:rsidR="00AD5B4A" w:rsidRPr="00C128DC" w:rsidTr="00AD5B4A">
        <w:trPr>
          <w:trHeight w:val="920"/>
          <w:tblHeader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</w:tr>
      <w:tr w:rsidR="00AD5B4A" w:rsidRPr="00C128DC" w:rsidTr="00AD5B4A">
        <w:trPr>
          <w:trHeight w:val="46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Обеспечение жильем отдельных категорий граждан, стимулирова</w:t>
            </w:r>
            <w:r>
              <w:rPr>
                <w:color w:val="000000"/>
                <w:sz w:val="20"/>
                <w:szCs w:val="20"/>
              </w:rPr>
              <w:t>ние улучшения жилищных условий на 2015-2020 годы</w:t>
            </w:r>
          </w:p>
        </w:tc>
      </w:tr>
      <w:tr w:rsidR="00AD5B4A" w:rsidRPr="00C128DC" w:rsidTr="00AD5B4A">
        <w:trPr>
          <w:trHeight w:val="9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Обеспеченность жильем отдельных категорий граждан</w:t>
            </w:r>
          </w:p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(малоимущие многодетные семьи)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кв.м. общей площади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40,0</w:t>
            </w:r>
          </w:p>
        </w:tc>
      </w:tr>
      <w:tr w:rsidR="00AD5B4A" w:rsidRPr="00C128DC" w:rsidTr="00AD5B4A">
        <w:trPr>
          <w:trHeight w:val="9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семей, улучшивших жилищные условия, из числа малоимущих многодетных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семей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</w:tr>
      <w:tr w:rsidR="00AD5B4A" w:rsidRPr="00C128DC" w:rsidTr="00AD5B4A">
        <w:trPr>
          <w:trHeight w:val="9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Обеспеченность жильем отдельных категорий граждан (ветераны ВОВ и прочие категории граждан)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кв.м. общей площади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AD5B4A" w:rsidRPr="00C128DC" w:rsidTr="00AD5B4A">
        <w:trPr>
          <w:trHeight w:val="9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семей, улучшивших жилищные условия, из числа ветеранов ВОВ и прочих категорий граждан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семей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tbl>
      <w:tblPr>
        <w:tblW w:w="0" w:type="auto"/>
        <w:tblInd w:w="89" w:type="dxa"/>
        <w:tblLayout w:type="fixed"/>
        <w:tblLook w:val="04A0"/>
      </w:tblPr>
      <w:tblGrid>
        <w:gridCol w:w="853"/>
        <w:gridCol w:w="839"/>
        <w:gridCol w:w="500"/>
        <w:gridCol w:w="3092"/>
        <w:gridCol w:w="1114"/>
        <w:gridCol w:w="945"/>
        <w:gridCol w:w="1091"/>
        <w:gridCol w:w="1091"/>
        <w:gridCol w:w="1091"/>
        <w:gridCol w:w="1091"/>
        <w:gridCol w:w="1091"/>
        <w:gridCol w:w="1091"/>
        <w:gridCol w:w="1091"/>
      </w:tblGrid>
      <w:tr w:rsidR="00AD5B4A" w:rsidRPr="00C128DC" w:rsidTr="00AD5B4A">
        <w:trPr>
          <w:trHeight w:val="435"/>
          <w:tblHeader/>
        </w:trPr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/</w:t>
            </w: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Значения целевых показателей (индикаторов)</w:t>
            </w: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AD5B4A" w:rsidRPr="00C128DC" w:rsidTr="00AD5B4A">
        <w:trPr>
          <w:trHeight w:val="427"/>
          <w:tblHeader/>
        </w:trPr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2020 г.</w:t>
            </w:r>
          </w:p>
        </w:tc>
      </w:tr>
      <w:tr w:rsidR="00AD5B4A" w:rsidRPr="00C128DC" w:rsidTr="00AD5B4A">
        <w:trPr>
          <w:trHeight w:val="152"/>
          <w:tblHeader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</w:tr>
      <w:tr w:rsidR="00AD5B4A" w:rsidRPr="00C128DC" w:rsidTr="00AD5B4A">
        <w:trPr>
          <w:trHeight w:val="44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C128DC" w:rsidRDefault="00AD5B4A" w:rsidP="00AD5B4A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Предоставление субсидий и льгот по оп</w:t>
            </w:r>
            <w:r>
              <w:rPr>
                <w:color w:val="000000"/>
                <w:sz w:val="20"/>
                <w:szCs w:val="20"/>
              </w:rPr>
              <w:t xml:space="preserve">лате жилищно-коммунальных услуг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выполнение переданных полномочий)</w:t>
            </w:r>
          </w:p>
        </w:tc>
      </w:tr>
      <w:tr w:rsidR="00AD5B4A" w:rsidRPr="00C128DC" w:rsidTr="00AD5B4A">
        <w:trPr>
          <w:trHeight w:val="52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Сумма предоставленной субсидии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тыс</w:t>
            </w:r>
            <w:proofErr w:type="gram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.р</w:t>
            </w:r>
            <w:proofErr w:type="gramEnd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5 806,0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>6 614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,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7517,60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7977,20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7977,20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7977,20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7977,20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7977,20</w:t>
            </w:r>
          </w:p>
        </w:tc>
      </w:tr>
      <w:tr w:rsidR="00AD5B4A" w:rsidRPr="00C128DC" w:rsidTr="00AD5B4A">
        <w:trPr>
          <w:trHeight w:val="55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C128DC" w:rsidRDefault="00AD5B4A" w:rsidP="00AD5B4A">
            <w:pPr>
              <w:spacing w:before="0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семей, получивших субсидию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семей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465</w:t>
            </w:r>
          </w:p>
        </w:tc>
      </w:tr>
    </w:tbl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0"/>
        <w:gridCol w:w="466"/>
        <w:gridCol w:w="348"/>
        <w:gridCol w:w="3756"/>
        <w:gridCol w:w="1072"/>
        <w:gridCol w:w="1090"/>
        <w:gridCol w:w="1090"/>
        <w:gridCol w:w="1089"/>
        <w:gridCol w:w="1090"/>
        <w:gridCol w:w="1089"/>
        <w:gridCol w:w="1090"/>
        <w:gridCol w:w="1090"/>
      </w:tblGrid>
      <w:tr w:rsidR="00AD5B4A" w:rsidRPr="00C128DC" w:rsidTr="00AD5B4A">
        <w:trPr>
          <w:trHeight w:val="274"/>
        </w:trPr>
        <w:tc>
          <w:tcPr>
            <w:tcW w:w="94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7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0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44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RPr="00C128DC" w:rsidTr="00AD5B4A">
        <w:trPr>
          <w:trHeight w:val="63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1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2017год</w:t>
            </w:r>
          </w:p>
        </w:tc>
        <w:tc>
          <w:tcPr>
            <w:tcW w:w="1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2020 год</w:t>
            </w:r>
          </w:p>
        </w:tc>
      </w:tr>
      <w:tr w:rsidR="00AD5B4A" w:rsidRPr="00C128DC" w:rsidTr="00AD5B4A">
        <w:trPr>
          <w:trHeight w:val="28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0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прогноз</w:t>
            </w:r>
          </w:p>
        </w:tc>
      </w:tr>
      <w:tr w:rsidR="00AD5B4A" w:rsidRPr="00C128DC" w:rsidTr="00AD5B4A">
        <w:trPr>
          <w:trHeight w:val="24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поколения, инвалидов и отдельных категорий граждан</w:t>
            </w:r>
          </w:p>
        </w:tc>
        <w:tc>
          <w:tcPr>
            <w:tcW w:w="1072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RPr="00C128DC" w:rsidTr="00AD5B4A">
        <w:trPr>
          <w:trHeight w:val="614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Количество первичных ветеранских организаций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AD5B4A" w:rsidRPr="00C128DC" w:rsidTr="00AD5B4A">
        <w:trPr>
          <w:trHeight w:val="509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Количество первичных объединений инвалидов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AD5B4A" w:rsidRPr="00C128DC" w:rsidTr="00AD5B4A">
        <w:trPr>
          <w:trHeight w:val="107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Количество районных мероприятий, направленных на повышение роли старшего поколения, инвалидов в общественной жизни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AD5B4A" w:rsidRPr="00C128DC" w:rsidTr="00AD5B4A">
        <w:trPr>
          <w:trHeight w:val="7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Количество любительских объединений и клубов по интересам для граждан старшего поколения, инвалидов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22</w:t>
            </w:r>
          </w:p>
        </w:tc>
      </w:tr>
      <w:tr w:rsidR="00AD5B4A" w:rsidRPr="00C128DC" w:rsidTr="00AD5B4A">
        <w:trPr>
          <w:trHeight w:val="1397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Доля граждан пожилого возраста,  принимающих участие в районных и республиканских мероприятиях в общей численности  граждан этой возрастной группы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AD5B4A" w:rsidRPr="00C128DC" w:rsidTr="00AD5B4A">
        <w:trPr>
          <w:trHeight w:val="10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Доля  инвалидов, принимающих участие в районных и республиканских мероприятиях в общей численности  граждан этой  категории граждан района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AD5B4A" w:rsidRPr="00C128DC" w:rsidTr="00AD5B4A">
        <w:trPr>
          <w:trHeight w:val="876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Количество пенсионеров и инвалидов и отдельных категорий граждан оказавшихся в трудной жизненной ситуации, получивших адресную социальную помощь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проуентов</w:t>
            </w:r>
            <w:proofErr w:type="spellEnd"/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1,8</w:t>
            </w:r>
          </w:p>
        </w:tc>
      </w:tr>
      <w:tr w:rsidR="00AD5B4A" w:rsidRPr="00C128DC" w:rsidTr="00AD5B4A">
        <w:trPr>
          <w:trHeight w:val="391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Количество граждан, обратившихся за компенсацией.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коичество</w:t>
            </w:r>
            <w:proofErr w:type="spellEnd"/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RPr="00C128DC" w:rsidTr="00AD5B4A">
        <w:trPr>
          <w:trHeight w:val="77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Сумма компенсационных выплат на оплату коммунальных услуг многодетным семьям, обратившимся за компенсацией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4A" w:rsidRPr="00C128DC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840,0</w:t>
            </w:r>
          </w:p>
        </w:tc>
      </w:tr>
    </w:tbl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Приложение 2</w:t>
      </w:r>
    </w:p>
    <w:p w:rsidR="00AD5B4A" w:rsidRDefault="00AD5B4A" w:rsidP="00AD5B4A">
      <w:pPr>
        <w:spacing w:before="0"/>
        <w:ind w:firstLine="992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к муниципальной программе </w:t>
      </w:r>
    </w:p>
    <w:p w:rsidR="00AD5B4A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«Социальная поддержка населения  на 2015-2020 годы»</w:t>
      </w:r>
    </w:p>
    <w:p w:rsidR="00AD5B4A" w:rsidRDefault="00AD5B4A" w:rsidP="00AD5B4A">
      <w:pPr>
        <w:spacing w:before="0"/>
        <w:jc w:val="center"/>
        <w:rPr>
          <w:sz w:val="20"/>
          <w:szCs w:val="20"/>
        </w:rPr>
      </w:pPr>
    </w:p>
    <w:tbl>
      <w:tblPr>
        <w:tblW w:w="151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"/>
        <w:gridCol w:w="507"/>
        <w:gridCol w:w="42"/>
        <w:gridCol w:w="710"/>
        <w:gridCol w:w="710"/>
        <w:gridCol w:w="851"/>
        <w:gridCol w:w="4535"/>
        <w:gridCol w:w="9"/>
        <w:gridCol w:w="2967"/>
        <w:gridCol w:w="89"/>
        <w:gridCol w:w="1843"/>
        <w:gridCol w:w="53"/>
        <w:gridCol w:w="2692"/>
        <w:gridCol w:w="93"/>
      </w:tblGrid>
      <w:tr w:rsidR="00AD5B4A" w:rsidTr="00AD5B4A">
        <w:trPr>
          <w:gridBefore w:val="1"/>
          <w:wBefore w:w="32" w:type="dxa"/>
          <w:trHeight w:val="803"/>
        </w:trPr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Код аналогичной программной классификации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Основные мероприятия, направленные на реализацию подпрограммы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Ответственный исполнитель, соисполнители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</w:tr>
      <w:tr w:rsidR="00AD5B4A" w:rsidTr="00AD5B4A">
        <w:trPr>
          <w:gridBefore w:val="1"/>
          <w:wBefore w:w="32" w:type="dxa"/>
          <w:trHeight w:val="59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Социальная поддержка семьи и детей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15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реализации государственных полномочий, переданных  муниципальному образованию «</w:t>
            </w:r>
            <w:proofErr w:type="spellStart"/>
            <w:r>
              <w:rPr>
                <w:sz w:val="20"/>
                <w:szCs w:val="20"/>
                <w:lang w:eastAsia="en-US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район»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Выполнение мероприятий по укреплению и  развитию института семьи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Комитет по делам семьи и демографической политике при правительстве Удмуртской Республике;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Отдел по делам  опеки, попечительства, семьи и несовершеннолетних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Повышение качества жизни семей с детьми, увеличение количества многодетных семей в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Глазовском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районе, всестороннее укрепление института семьи как формы гармоничной жизнедеятельности личности 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Предоставление мер социальной поддержки многодетным семьям и учет (регистрация) многодетных семей: </w:t>
            </w:r>
          </w:p>
          <w:p w:rsidR="00AD5B4A" w:rsidRDefault="00AD5B4A" w:rsidP="00AD5B4A">
            <w:pPr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государственной власти Удмуртской Республики;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предоставление жилищных займов;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предоставление безвозмездной субсидии на приобретение жилого помещения многодетной семье, нуждающейся в улучшении жилищных условий, в которой одновременно родились трое и более детей;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компенсация произведенных расходов на оплату коммунальных услуг в размере 30 процентов, которая предоставляется в пределах республиканского стандарта социальной нормы площади жилого помещения на 1 человека, установленного в размере 12 квадратных метров общей площади жилого помещения;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бесплатная выдача лекарств, приобретаемых по рецептам врачей (фельдшеров), для детей до достижения им возраста 6 лет и 6 месяцев;</w:t>
            </w:r>
          </w:p>
          <w:p w:rsidR="00AD5B4A" w:rsidRDefault="00AD5B4A" w:rsidP="00AD5B4A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начального, профессионального образования, путем выдачи проездных билетов;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7) бесплатное питание для учащихся образовательных учреждений для детей дошкольного и младшего школьного возраста общеобразовательных учреждений (один раз в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учебный день);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8) 50-процентная скидка от установленной платы за содержание детей в государственных дошкольных общеобразовательных учреждениях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Комитет по делам семьи и демографической политике при правительстве Удмуртской Республике; Отдел по делам  опеки, попечительства, семьи и несовершеннолетних Отдел  строительства и жилищно-коммунального хозяйства;</w:t>
            </w:r>
          </w:p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Управление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Повышение качества жизни семей с детьми, увеличение количества многодетных семей в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Глазовском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районе, всестороннее укрепление института семьи как формы гармоничной жизнедеятельности личности 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помещений.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Комитет по делам семьи и демографической политике при правительстве Удмуртской Республике; Отдел по делам  опеки, попечительства, семьи и несовершеннолетних Отдел строительства и жилищно-коммунального хозяйства;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Осуществление мероприятий по реализации единой семейной политики, направленной на укрепление института семьи в районе, в том числе: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Проведение районных методических семинаров, тренингов по вопросам семейных отношений 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лекториев, бесед, консультаций, касающихся проблем семьи и семейных отношений, вопросов воспитания и обучения, проблем здоровья детей и взрослых, половых отношений, алкогольной и химической зависимости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Осуществления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неблагополучными семьями, в которых родители злоупотребляют спиртным, уклоняются от воспитания детей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Создание цикла статей в газетах «</w:t>
            </w: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Иднакар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>» и «Мой город» о лучших семьях района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Выездная работа кабинета планирования семьи муниципальных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образованиях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МБУЗ МЗ «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Глазовская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Повышение качества жизни семей с детьми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мероприятий по профилактике нежелательной беременности и снижению абортов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МБУЗ МЗ «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Глазовская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районная больница» 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Патронаж семей группы социального риска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оказанию адресной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временных рабочих мест для несовершеннолетних (14-18 лет) в каникулярное и свободное от учебы время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РМБТ, МЦ «Диалог»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Работа службы сопровождения приемных и опекунских семей (техническое и кадровое обеспечение)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Помощь семьям, взявших на воспитание детей, лишенных родительского попечения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 акции по сбору веще, игрушек, канцелярских товаров для детей из особо нуждающихся семей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Реализация культурно </w:t>
            </w: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досуговых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мероприятий</w:t>
            </w:r>
            <w:proofErr w:type="gramStart"/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направленных на укрепление семейных отношений и пропаганду здорового образа жизни, в том числе посвященных :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-День семьи</w:t>
            </w:r>
          </w:p>
          <w:p w:rsidR="00AD5B4A" w:rsidRDefault="00AD5B4A" w:rsidP="00AD5B4A">
            <w:pPr>
              <w:tabs>
                <w:tab w:val="left" w:pos="465"/>
              </w:tabs>
              <w:spacing w:before="0" w:line="256" w:lineRule="auto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-Дню защиты детей;</w:t>
            </w:r>
          </w:p>
          <w:p w:rsidR="00AD5B4A" w:rsidRPr="008546E2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- Дню матери</w:t>
            </w:r>
          </w:p>
          <w:p w:rsidR="00AD5B4A" w:rsidRPr="008546E2" w:rsidRDefault="00AD5B4A" w:rsidP="00AD5B4A">
            <w:pPr>
              <w:numPr>
                <w:ilvl w:val="0"/>
                <w:numId w:val="2"/>
              </w:numPr>
              <w:tabs>
                <w:tab w:val="num" w:pos="105"/>
                <w:tab w:val="left" w:pos="465"/>
              </w:tabs>
              <w:spacing w:before="0" w:line="256" w:lineRule="auto"/>
              <w:ind w:hanging="720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День Петра и </w:t>
            </w: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Февроньи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и проведение  фестиваля приемных семей «Пеликан»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2015, 2017,2019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Помощь семьям, взявших на воспитание детей, лишенных родительского попечения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rFonts w:eastAsia="MS Mincho"/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ежегодных акций «Семья», «Охрана прав детства», «Подросток».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Увеличение количества детей-сирот, оставшихся без попечения родителей,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переданных на воспитание в семьи, социализация этих детей 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Комитет по делам семьи и демографической </w:t>
            </w:r>
            <w:proofErr w:type="spellStart"/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поли-тике</w:t>
            </w:r>
            <w:proofErr w:type="spellEnd"/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при правительстве Удмуртской Республике; 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Организация и осуществление деятельности по опеке и попечительству в отношении несовершеннолетних 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  <w:trHeight w:val="2132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Система мер по оказанию социальной поддержки семьям с детьми 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Отдел по делам  опеки, попечительства, семьи и несовершеннолетних  Отдел социальной защиты населения Глазовского района; Управление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Государственная поддержка семей с детьми</w:t>
            </w:r>
          </w:p>
        </w:tc>
      </w:tr>
      <w:tr w:rsidR="00AD5B4A" w:rsidTr="00AD5B4A">
        <w:trPr>
          <w:gridBefore w:val="1"/>
          <w:wBefore w:w="32" w:type="dxa"/>
          <w:trHeight w:val="932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  <w:trHeight w:val="1185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Выплата единовременного денежного пособия при усыновлении или удочерении детей-сирот и детей, оставшихся без попечения родителей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Материальное обеспечение приемной семьи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Выплата семьям опекунов на содержание подопечных детей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Отдел по делам  опеки, попечительства, семьи и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Защита жилищных прав детей-сирот и детей,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оставшихся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без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попечения родителей, а также лиц из числа 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AD5B4A" w:rsidRPr="004E3D17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Расходы на предоставление жилых помещений детям – сиротам и детям, оставшимся без попечения родителей, а также лицам из их числа, принятых в целях реализации Закона Удмуртской Республики от 6 марта 2007 года 2-РЗ</w:t>
            </w:r>
          </w:p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«О мерах по социальной поддержке детей – сирот и детей, оставшихся без попечения родителей»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4E3D17">
              <w:rPr>
                <w:b w:val="0"/>
                <w:sz w:val="20"/>
                <w:szCs w:val="20"/>
                <w:lang w:eastAsia="en-US"/>
              </w:rPr>
              <w:t>без</w:t>
            </w:r>
            <w:proofErr w:type="gramEnd"/>
            <w:r w:rsidRPr="004E3D17">
              <w:rPr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 xml:space="preserve">попечения родителей, а также лиц из числа </w:t>
            </w:r>
          </w:p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AD5B4A" w:rsidRPr="004E3D17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Расходы на обеспечение осуществления передаваемых полномочий в соответствии с Законом Удмуртской Республики от14 марта 2013 года 8-РЗ «Об обеспечении жилыми помещениями детей-сирот и детей, оставшихся без попечения родителей, а также лиц, из числа детей-сирот и детей, оставшихся без попечения родителей»</w:t>
            </w:r>
          </w:p>
          <w:p w:rsidR="00AD5B4A" w:rsidRPr="004E3D17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Отдел по делам  опеки, попечительства, семьи 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E3D17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4E3D17">
              <w:rPr>
                <w:b w:val="0"/>
                <w:sz w:val="20"/>
                <w:szCs w:val="20"/>
                <w:lang w:eastAsia="en-US"/>
              </w:rPr>
              <w:t>без</w:t>
            </w:r>
            <w:proofErr w:type="gramEnd"/>
            <w:r w:rsidRPr="004E3D17">
              <w:rPr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AD5B4A" w:rsidRPr="00FF5DAF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E3D17">
              <w:rPr>
                <w:b w:val="0"/>
                <w:sz w:val="20"/>
                <w:szCs w:val="20"/>
                <w:lang w:eastAsia="en-US"/>
              </w:rPr>
              <w:t>попечения родителей, а также лиц из числа детей – сирот и детей, оставшихся без попечения родителей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92E52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Мероприятия, направленные на профилактику правонарушений и преступлений среди несовершеннолетних: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Информирование населения о деятельности комиссии по делам несовершеннолетних и защите их прав при Администрации Глазовского района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через средства массовой информации по профилактике правонарушений и преступлений среди несовершеннолетних  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Комиссия по делам несовершеннолетних и защите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Снижение уровня преступлений и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правонарушений среди несовершеннолетних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Участие членов комиссии в родительских собраниях, классных часах,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общерайонных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мероприятий. Оказание помощи в оформлении правовых уголков для детей и родителей в общеобразовательных организациях района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Оказание содействия в организации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досуговой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деятельности несовершеннолетних, состоящих на межведомственном профилактическом учете 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Организация и проведение ежегодной республиканской акции охраны прав детства с 15.05 по 15.06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Организация и проведение республиканской межведомственной профилактической операции «Подросток - лето» 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Оказание помощи в трудовом и бытовом устройстве несовершеннолетних, освобожденных из учреждений уголовно-исполнительной системы, осужденных без лишения свободы</w:t>
            </w:r>
          </w:p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работы по назначению общественными воспитателями граждан над несовершеннолетними, состоящих на межведомственном профилактическом учете в соответствии с Положением об общественном воспитателе. Поощрение лучших общественных воспитателей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Выявление несовершеннолетних и семей, находящихся в социально-опасном положении.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Организация работы с данной категорией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Комиссия по делам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Снижение уровня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преступлений и правонарушений среди несовершеннолетних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Выпуск информационных и методических буклетов, сборников, информационных листов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Tr="00AD5B4A">
        <w:trPr>
          <w:gridBefore w:val="1"/>
          <w:wBefore w:w="32" w:type="dxa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before="0"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обучающих семинаров для специалистов, работающих в учреждении системы профилактики Глазовского района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Комиссия по делам несовершеннолетних и защите их прав при Администрации Глазовского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2015-2020 годы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Default="00AD5B4A" w:rsidP="00AD5B4A">
            <w:pPr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RPr="00C128DC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Срок выполнения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AD5B4A" w:rsidRPr="00C128DC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277"/>
          <w:tblHeader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МП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М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>Обеспечение жильем отдельных категорий граждан</w:t>
            </w:r>
            <w:proofErr w:type="gramStart"/>
            <w:r w:rsidRPr="00470268">
              <w:rPr>
                <w:sz w:val="20"/>
                <w:szCs w:val="20"/>
              </w:rPr>
              <w:t xml:space="preserve"> ,</w:t>
            </w:r>
            <w:proofErr w:type="gramEnd"/>
            <w:r w:rsidRPr="00470268">
              <w:rPr>
                <w:sz w:val="20"/>
                <w:szCs w:val="20"/>
              </w:rPr>
              <w:t xml:space="preserve"> стимулирование улучшения жилищных условий на 2015-2020 годы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отдельным категориям граждан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 xml:space="preserve">Признание граждан </w:t>
            </w:r>
            <w:proofErr w:type="gramStart"/>
            <w:r w:rsidRPr="00C128DC">
              <w:rPr>
                <w:b w:val="0"/>
                <w:sz w:val="20"/>
                <w:szCs w:val="20"/>
              </w:rPr>
              <w:t>малоимущими</w:t>
            </w:r>
            <w:proofErr w:type="gramEnd"/>
            <w:r w:rsidRPr="00C128DC">
              <w:rPr>
                <w:b w:val="0"/>
                <w:sz w:val="20"/>
                <w:szCs w:val="20"/>
              </w:rPr>
              <w:t xml:space="preserve"> в целях принятия их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Признание либо отказ в признании граждан 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малоимущими</w:t>
            </w:r>
            <w:proofErr w:type="gramEnd"/>
          </w:p>
        </w:tc>
      </w:tr>
      <w:tr w:rsidR="00AD5B4A" w:rsidRPr="00C128DC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994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Принятие граждан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Принятие либо отказ в приятии на учет </w:t>
            </w:r>
          </w:p>
        </w:tc>
      </w:tr>
      <w:tr w:rsidR="00AD5B4A" w:rsidRPr="00C128DC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Организация межведомственного взаимодействия, в том числе электронного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Получение ответов на направленные запросы</w:t>
            </w:r>
          </w:p>
        </w:tc>
      </w:tr>
      <w:tr w:rsidR="00AD5B4A" w:rsidRPr="00C128DC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Оформление свидетельств на получение безвозмездных субсидий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Предоставление гражданам свидетельства для оформления сделки по приобретению жилого помещения</w:t>
            </w:r>
          </w:p>
        </w:tc>
      </w:tr>
      <w:tr w:rsidR="00AD5B4A" w:rsidRPr="00C128DC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Направление пакета документов для перевода денежных средств на счета продавцов жилых помещений, на счета юридических лиц, осуществляющих продажу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sz w:val="20"/>
                <w:szCs w:val="20"/>
              </w:rPr>
              <w:t xml:space="preserve"> район»,</w:t>
            </w:r>
          </w:p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Перечисление денежных средств</w:t>
            </w:r>
          </w:p>
        </w:tc>
      </w:tr>
      <w:tr w:rsidR="00AD5B4A" w:rsidRPr="00C128DC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Составление и направление отчетов в органы исполнительной власти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565474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565474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Снятие с учета граждан, получивших меры социальной поддержки по обеспечению жилыми помещениями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2015-2020 г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</w:t>
            </w:r>
            <w:r w:rsidRPr="00470268">
              <w:rPr>
                <w:b w:val="0"/>
                <w:bCs w:val="0"/>
                <w:sz w:val="20"/>
                <w:szCs w:val="20"/>
              </w:rPr>
              <w:t>од аналитической программной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Срок выполнения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157"/>
          <w:tblHeader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МП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470268">
              <w:rPr>
                <w:b w:val="0"/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470268">
              <w:rPr>
                <w:b w:val="0"/>
                <w:bCs w:val="0"/>
                <w:sz w:val="20"/>
                <w:szCs w:val="20"/>
              </w:rPr>
              <w:t>М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87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BD5726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BD5726" w:rsidRDefault="00AD5B4A" w:rsidP="00AD5B4A">
            <w:pPr>
              <w:spacing w:before="40" w:after="4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BD5726" w:rsidRDefault="00AD5B4A" w:rsidP="00AD5B4A">
            <w:pPr>
              <w:spacing w:before="0"/>
              <w:rPr>
                <w:color w:val="000000"/>
                <w:sz w:val="18"/>
                <w:szCs w:val="18"/>
              </w:rPr>
            </w:pPr>
            <w:r w:rsidRPr="00BD5726">
              <w:rPr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87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6C1AE6" w:rsidRDefault="00AD5B4A" w:rsidP="00AD5B4A">
            <w:pPr>
              <w:spacing w:before="40" w:after="40"/>
              <w:rPr>
                <w:b w:val="0"/>
                <w:sz w:val="20"/>
                <w:szCs w:val="20"/>
              </w:rPr>
            </w:pPr>
            <w:r w:rsidRPr="00470268">
              <w:rPr>
                <w:sz w:val="20"/>
                <w:szCs w:val="20"/>
              </w:rPr>
              <w:t> </w:t>
            </w:r>
            <w:r w:rsidRPr="006C1AE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Финансовое обеспечение расходных обязательств муниципальных образований, возникших при выполнении государственных полномочий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611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Предоставление гражданам субсидий и льгот гражданам по оплате жилого помещения и коммунальных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48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Прием документов у граждан и формирование учетного дела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Направление запросов путем электронного взаимодействия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район», Пенсионный фонд РФ, Отдел социальной защиты населения в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Глазовском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районе, Центр занятости населения г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.Г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лазов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Получение ответов на направленные запросы</w:t>
            </w: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Произведение расчетных выплат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Предоставление либо отказ</w:t>
            </w: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Выгрузка базы данных получателей  и сумм на электронные носители для предоставления в банк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470268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Перечисление денежных средств на счета граждан</w:t>
            </w: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6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Составление отчетов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470268" w:rsidTr="00AD5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3" w:type="dxa"/>
          <w:trHeight w:val="7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470268" w:rsidRDefault="00AD5B4A" w:rsidP="00AD5B4A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Ежеквартальные изменения и обновления программного обеспечения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район» ООО «ЭЛМИ – Консалтинг»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 – 2020гг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Default="00AD5B4A" w:rsidP="00AD5B4A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Бесперебойная работа программного обеспечения и сохранение существующей базы данных</w:t>
            </w:r>
          </w:p>
        </w:tc>
      </w:tr>
    </w:tbl>
    <w:p w:rsidR="00AD5B4A" w:rsidRPr="00C128DC" w:rsidRDefault="00AD5B4A" w:rsidP="00AD5B4A">
      <w:pPr>
        <w:spacing w:before="0"/>
        <w:jc w:val="both"/>
        <w:rPr>
          <w:sz w:val="20"/>
          <w:szCs w:val="20"/>
        </w:rPr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74"/>
        <w:gridCol w:w="375"/>
        <w:gridCol w:w="386"/>
        <w:gridCol w:w="317"/>
        <w:gridCol w:w="3557"/>
        <w:gridCol w:w="3787"/>
        <w:gridCol w:w="23"/>
        <w:gridCol w:w="992"/>
        <w:gridCol w:w="63"/>
        <w:gridCol w:w="3686"/>
        <w:gridCol w:w="78"/>
        <w:gridCol w:w="1328"/>
      </w:tblGrid>
      <w:tr w:rsidR="00AD5B4A" w:rsidTr="00AD5B4A">
        <w:trPr>
          <w:trHeight w:val="734"/>
        </w:trPr>
        <w:tc>
          <w:tcPr>
            <w:tcW w:w="1452" w:type="dxa"/>
            <w:gridSpan w:val="4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AD5B4A" w:rsidTr="00AD5B4A">
        <w:trPr>
          <w:trHeight w:val="27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242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0F1AF4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7E7984">
              <w:rPr>
                <w:bCs w:val="0"/>
                <w:color w:val="000000"/>
              </w:rPr>
              <w:t>«</w:t>
            </w:r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населения на 2015-2020 годы»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242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0F1AF4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</w:t>
            </w:r>
            <w:proofErr w:type="gramStart"/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896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79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 мероприятий для  граждан    старшего  поколения, Дня пожилых людей, районных летних сельских игр пенсионеров и инвалидов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активности граждан старшего поколения,  в жизни общества, упрочнение социальных связей (увеличение количества граждан пожилого возраста,  принявших участие в социально значимых мероприятиях</w:t>
            </w:r>
            <w:proofErr w:type="gramEnd"/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3.1,3,5</w:t>
            </w:r>
          </w:p>
        </w:tc>
      </w:tr>
      <w:tr w:rsidR="00AD5B4A" w:rsidTr="00AD5B4A">
        <w:trPr>
          <w:trHeight w:val="115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е мероприятий для   инвалидов, </w:t>
            </w: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Дня инвалидов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 общество инвалидов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активности  инвалидов в жизни общества, упрочнение социальных связей (увеличение количества инвалидов, принявших участие в социально значимых мероприятиях</w:t>
            </w:r>
            <w:proofErr w:type="gramEnd"/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3.2,3.5</w:t>
            </w:r>
          </w:p>
        </w:tc>
      </w:tr>
      <w:tr w:rsidR="00AD5B4A" w:rsidTr="00AD5B4A">
        <w:trPr>
          <w:trHeight w:val="97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Организация работы Активов пожилых людей: проведение заседаний; планирование работы; подготовка к проведению мероприятий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активности граждан старшего поколения, инвалидов в жизни общества, упрочнение социальных связей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</w:t>
            </w:r>
          </w:p>
        </w:tc>
      </w:tr>
      <w:tr w:rsidR="00AD5B4A" w:rsidTr="00AD5B4A">
        <w:trPr>
          <w:trHeight w:val="108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Внесение активных участников ветеранского движения в Книгу "Золотой фонд ветеранской организации"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3.1.,3.5</w:t>
            </w:r>
          </w:p>
        </w:tc>
      </w:tr>
      <w:tr w:rsidR="00AD5B4A" w:rsidTr="00AD5B4A">
        <w:trPr>
          <w:trHeight w:val="143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Поощрение ветеранов, инвалидов - активистов, в том числе грамотами, благодарственными письмами  Администрации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отдыхом на базе МБОУ "КЦСОН"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ветеранов, общество инвалидов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социального статуса граждан пожилого 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возраста</w:t>
            </w:r>
            <w:proofErr w:type="gram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,у</w:t>
            </w:r>
            <w:proofErr w:type="gram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величение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количества граждан пожилого возраста, инвалидов, принявших участие в социально значимых мероприятиях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3.1.,3.5</w:t>
            </w:r>
          </w:p>
        </w:tc>
      </w:tr>
      <w:tr w:rsidR="00AD5B4A" w:rsidTr="00AD5B4A">
        <w:trPr>
          <w:trHeight w:val="917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Чествование Почетных граждан Глазовского района в юбилейные даты.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Совет ветеранов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3.1.,3.5</w:t>
            </w:r>
          </w:p>
        </w:tc>
      </w:tr>
      <w:tr w:rsidR="00AD5B4A" w:rsidTr="00AD5B4A">
        <w:trPr>
          <w:trHeight w:val="2028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Поддержка социального долголетия пожилых людей через предоставление возможности людям пожилого возраста, инвалидам реализовать свои оздоровительные,   </w:t>
            </w:r>
            <w:proofErr w:type="spellStart"/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социокультурные</w:t>
            </w:r>
            <w:proofErr w:type="spellEnd"/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потребности, интеллектуальные и творческие способности. Развитие современных форм общения пожилых людей</w:t>
            </w:r>
          </w:p>
        </w:tc>
        <w:tc>
          <w:tcPr>
            <w:tcW w:w="3787" w:type="dxa"/>
          </w:tcPr>
          <w:p w:rsidR="00AD5B4A" w:rsidRPr="00C815E8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C815E8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C815E8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257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Создание условий для  занятий пожилых людей  и инвалидов оздоровительной гимнастикой;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культуры, молодежной политики, Совет ветеранов, общество инвалид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3.2,3.6</w:t>
            </w:r>
          </w:p>
        </w:tc>
      </w:tr>
      <w:tr w:rsidR="00AD5B4A" w:rsidTr="00AD5B4A">
        <w:trPr>
          <w:trHeight w:val="124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 спортивных мероприятий (спартакиад, спортивных игр,  участие в спортивных акциях)   пожилых людей и инвалидов;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культуры, молодежной политики, отдел физической культуры и спорта, 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3.5,3.4</w:t>
            </w:r>
          </w:p>
        </w:tc>
      </w:tr>
      <w:tr w:rsidR="00AD5B4A" w:rsidTr="00AD5B4A">
        <w:trPr>
          <w:trHeight w:val="130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Привлечение граждан старшего поколения к участию  в выставках, фестивалях, смотрах-конкурсах, разнообразных акциях;</w:t>
            </w: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культуры, молодежной политики,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3.5,3.4</w:t>
            </w:r>
          </w:p>
        </w:tc>
      </w:tr>
      <w:tr w:rsidR="00AD5B4A" w:rsidTr="00AD5B4A">
        <w:trPr>
          <w:trHeight w:val="136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Реализация регионального проекта "Понятный интернет" по обучению граждан пожилого возраста компьютерной грамотности.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ветеранов, общество инвалид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уровня социальной адаптации граждан пожилого возраста, инвалидов, формирование   позитивного   общественного   мнения   в   отношении   компьютерной грамотности населения старших возрастов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3.5,3,1,3,7</w:t>
            </w:r>
          </w:p>
        </w:tc>
      </w:tr>
      <w:tr w:rsidR="00AD5B4A" w:rsidTr="00AD5B4A">
        <w:trPr>
          <w:trHeight w:val="1440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Привлечение людей старшего поколения и инвалидов к работе в клубах по интересам,  любительском движении, самодеятельном творчестве, организованных в первичных ветеранских организациях;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культуры, молодежной политики, Совет ветеранов, общество инвалид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3.5,3.4</w:t>
            </w:r>
          </w:p>
        </w:tc>
      </w:tr>
      <w:tr w:rsidR="00AD5B4A" w:rsidTr="00AD5B4A">
        <w:trPr>
          <w:trHeight w:val="140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Организация работы по созданию любительских объединений и клубов по интересам для граждан старшего поколения,  по активному участию граждан старшего поколения людей  и инвалидов в жизни общества;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Совет ветеранов, общество инвалид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улучшение условий работы общественных организаций ветеранов, инвалидов организаций, осуществляющих деятельность на территории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3.3,3,5</w:t>
            </w:r>
          </w:p>
        </w:tc>
      </w:tr>
      <w:tr w:rsidR="00AD5B4A" w:rsidTr="00AD5B4A">
        <w:trPr>
          <w:trHeight w:val="1126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адресной социальной поддержки гражданам старшего поколения,  инвалидам и отдельным категориям граждан.</w:t>
            </w:r>
          </w:p>
        </w:tc>
        <w:tc>
          <w:tcPr>
            <w:tcW w:w="3787" w:type="dxa"/>
          </w:tcPr>
          <w:p w:rsidR="00AD5B4A" w:rsidRPr="004F4D8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04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Оказание единовременной материальной помощи гражданам, </w:t>
            </w:r>
            <w:proofErr w:type="gramStart"/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оказавшихся</w:t>
            </w:r>
            <w:proofErr w:type="gramEnd"/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в трудной жизненной ситуации </w:t>
            </w: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комиссия по оказанию материальной помощи гражданам,  попавшим в трудную жизненную ситуацию</w:t>
            </w:r>
          </w:p>
        </w:tc>
        <w:tc>
          <w:tcPr>
            <w:tcW w:w="1055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3.7</w:t>
            </w:r>
          </w:p>
        </w:tc>
      </w:tr>
      <w:tr w:rsidR="00AD5B4A" w:rsidTr="00AD5B4A">
        <w:trPr>
          <w:trHeight w:val="159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Оказание помощи по обращениям к Главе муниципального образования, Районному Совету депутатов со стороны граждан, в КЦСОН оказавшихся в трудной жизненной ситуации 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комиссии по оказанию материальной помощи гражданам,  попавшим в трудную жизненную ситуацию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3.7.</w:t>
            </w:r>
          </w:p>
        </w:tc>
      </w:tr>
      <w:tr w:rsidR="00AD5B4A" w:rsidTr="00AD5B4A">
        <w:trPr>
          <w:trHeight w:val="1097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722D7A" w:rsidRDefault="00AD5B4A" w:rsidP="00AD5B4A">
            <w:pP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ежемесячной выплаты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гражданам, имеющим звание "Почетный гражданин Глазовского района"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лучшение социального положения и качества жизни 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пенсионеров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3.10</w:t>
            </w:r>
          </w:p>
        </w:tc>
      </w:tr>
      <w:tr w:rsidR="00AD5B4A" w:rsidTr="00AD5B4A">
        <w:trPr>
          <w:trHeight w:val="122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FA4212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социальной защиты населения,  Совет ветеранов, 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лучшение социального положения и качества жизни 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пенсионеров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3.10</w:t>
            </w:r>
          </w:p>
        </w:tc>
      </w:tr>
      <w:tr w:rsidR="00AD5B4A" w:rsidTr="00AD5B4A">
        <w:trPr>
          <w:trHeight w:val="82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Чествование</w:t>
            </w: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инвалидо</w:t>
            </w:r>
            <w:proofErr w:type="gramStart"/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</w:t>
            </w:r>
            <w:proofErr w:type="spellEnd"/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-</w:t>
            </w:r>
            <w:proofErr w:type="gram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участников Великой Отечественной войны в день рождени</w:t>
            </w: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я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и в День Победы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социальной защиты населения,  Совет ветеранов, </w:t>
            </w:r>
          </w:p>
        </w:tc>
        <w:tc>
          <w:tcPr>
            <w:tcW w:w="1015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749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лучшение социального положения и качества жизни 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пенсионеров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3,7</w:t>
            </w:r>
          </w:p>
        </w:tc>
      </w:tr>
      <w:tr w:rsidR="00AD5B4A" w:rsidTr="00AD5B4A">
        <w:trPr>
          <w:trHeight w:val="157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мер социальной поддержки гражданам, проживающим на территории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жилищно-коммунального хозяйства, транспорта и связи,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3.8,3.9</w:t>
            </w:r>
          </w:p>
        </w:tc>
      </w:tr>
      <w:tr w:rsidR="00AD5B4A" w:rsidTr="00AD5B4A">
        <w:trPr>
          <w:trHeight w:val="1266"/>
        </w:trPr>
        <w:tc>
          <w:tcPr>
            <w:tcW w:w="374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17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57" w:type="dxa"/>
          </w:tcPr>
          <w:p w:rsidR="00AD5B4A" w:rsidRPr="00FA4212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FA421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</w:p>
          <w:p w:rsidR="00AD5B4A" w:rsidRPr="00BD1B9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787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078" w:type="dxa"/>
            <w:gridSpan w:val="3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Улучшение социального положения и качества жизни  граждан, </w:t>
            </w:r>
            <w:proofErr w:type="spellStart"/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проработавщих</w:t>
            </w:r>
            <w:proofErr w:type="spellEnd"/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длительное время  на муниципальной  службе Администрации муниципального образования "</w:t>
            </w:r>
            <w:proofErr w:type="spellStart"/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E50FB7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406" w:type="dxa"/>
            <w:gridSpan w:val="2"/>
          </w:tcPr>
          <w:p w:rsidR="00AD5B4A" w:rsidRPr="00E50FB7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3.10</w:t>
            </w:r>
          </w:p>
        </w:tc>
      </w:tr>
      <w:tr w:rsidR="00AD5B4A" w:rsidTr="00AD5B4A">
        <w:trPr>
          <w:trHeight w:val="970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Поддержка деятельности общественных организаций  граждан старшего поколения и инвалидов района.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139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Оказание финансовой помощи 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Глазовскому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районному Совету ветеранов на проведение мероприятий, социально значимой, культурн</w:t>
            </w:r>
            <w:proofErr w:type="gram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о-</w:t>
            </w:r>
            <w:proofErr w:type="gram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массовой направленности, праздников;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764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·          улучшение условий работы общественных организаций ветеранов, инвалидов, осуществляющих деятельность на территории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район";</w:t>
            </w:r>
          </w:p>
        </w:tc>
        <w:tc>
          <w:tcPr>
            <w:tcW w:w="1328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256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Оказание 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помощи 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Глазовскому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районному отделению "Всероссийского общества Инвалидов";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·          улучшение условий работы общественных организаций ветеранов, инвалидов организаций, осуществляющих деятельность на территории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район";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D5B4A">
        <w:trPr>
          <w:trHeight w:val="77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Оказание  поддержки Президиуму Совета ветеранов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·          улучшение условий работы общественных организаций ветеранов, инвалидов организаций, осуществляющих деятельность на территории МО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район";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D5B4A">
        <w:trPr>
          <w:trHeight w:val="950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7" w:type="dxa"/>
          </w:tcPr>
          <w:p w:rsidR="00AD5B4A" w:rsidRPr="0077395B" w:rsidRDefault="00AD5B4A" w:rsidP="00AD5B4A">
            <w:pPr>
              <w:jc w:val="both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Обеспечение взаимодействия  органов местного самоуправления и общественных организаций социальной направленности. </w:t>
            </w:r>
          </w:p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AD5B4A" w:rsidTr="00AD5B4A">
        <w:trPr>
          <w:trHeight w:val="1679"/>
        </w:trPr>
        <w:tc>
          <w:tcPr>
            <w:tcW w:w="374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17" w:type="dxa"/>
          </w:tcPr>
          <w:p w:rsidR="00AD5B4A" w:rsidRPr="0077395B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77395B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Организация совместных встреч с людьми старшего поколения и инвалидами соответствующей территории по вопросам местного значения, по вопросам информирования о деятельности местной администрации, органов местного самоуправления;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структурные  подразделения Администрации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D5B4A">
        <w:trPr>
          <w:trHeight w:val="1265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Проведение приемов граждан пожилого возраста и инвалидов руководителями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 по личным вопросам;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5092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</w:tr>
      <w:tr w:rsidR="00AD5B4A" w:rsidTr="00AD5B4A">
        <w:trPr>
          <w:trHeight w:val="125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Содействие в решении  социальных проблем пожилых людей и инвалидов;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структурные  подразделения Администрации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улучшение условий работы общественных организаций ветеранов, инвалидов, улучшение социального положения и качества жизни отдельных категорий граждан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D5B4A">
        <w:trPr>
          <w:trHeight w:val="1431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Оказание содействия и методической помощи структурными подразделениями органов местного самоуправления   в  организации деятельности Совета ветеранов и Совета общества инвалидов.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структурные  подразделения Администрации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улучшение  качества и эффективности 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D5B4A">
        <w:trPr>
          <w:trHeight w:val="1214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Участие должностных лиц органов местного самоуправления </w:t>
            </w:r>
            <w:proofErr w:type="gram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проводимых пожилыми людьми и инвалидами, собраний;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структурные  подразделения Администрации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расширение неформальных контактов 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D5B4A">
        <w:trPr>
          <w:trHeight w:val="69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Содействие в организации и проведении мероприятий, проводимых для людей старшего поколения и инвалидов: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Администрация муниципального образования "</w:t>
            </w: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район", отдел культуры, молодежной политики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улучшение условий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  <w:tr w:rsidR="00AD5B4A" w:rsidTr="00AD5B4A">
        <w:trPr>
          <w:trHeight w:val="878"/>
        </w:trPr>
        <w:tc>
          <w:tcPr>
            <w:tcW w:w="374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5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Участие представителей ветеранского движения, общества инвалидов в работе комиссий, созданных при органах местного самоуправления.</w:t>
            </w:r>
          </w:p>
        </w:tc>
        <w:tc>
          <w:tcPr>
            <w:tcW w:w="3787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районный Совет ветеранов, ГРО ВОИ</w:t>
            </w:r>
          </w:p>
        </w:tc>
        <w:tc>
          <w:tcPr>
            <w:tcW w:w="1078" w:type="dxa"/>
            <w:gridSpan w:val="3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2015-2020</w:t>
            </w:r>
          </w:p>
        </w:tc>
        <w:tc>
          <w:tcPr>
            <w:tcW w:w="3686" w:type="dxa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участие  общественных организаций ветеранов, инвалидов в решении социально-значимых проблем жизнедеятельности общества</w:t>
            </w:r>
          </w:p>
        </w:tc>
        <w:tc>
          <w:tcPr>
            <w:tcW w:w="1406" w:type="dxa"/>
            <w:gridSpan w:val="2"/>
          </w:tcPr>
          <w:p w:rsidR="00AD5B4A" w:rsidRPr="00BD5726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3.1,3.2,3.3,3.4,3.5.3.6</w:t>
            </w:r>
          </w:p>
        </w:tc>
      </w:tr>
    </w:tbl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lastRenderedPageBreak/>
        <w:t>Приложение 3</w:t>
      </w: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 xml:space="preserve">к муниципальной программе </w:t>
      </w:r>
    </w:p>
    <w:p w:rsidR="00AD5B4A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>«Социальная поддержка населения  на 2015-2020 годы»</w:t>
      </w:r>
    </w:p>
    <w:p w:rsidR="00AD5B4A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</w:p>
    <w:p w:rsidR="00AD5B4A" w:rsidRPr="00BD5726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jc w:val="center"/>
        <w:rPr>
          <w:sz w:val="20"/>
          <w:szCs w:val="20"/>
        </w:rPr>
      </w:pPr>
      <w:r w:rsidRPr="00C128DC">
        <w:rPr>
          <w:sz w:val="20"/>
          <w:szCs w:val="20"/>
        </w:rPr>
        <w:t>Финансовая оценка применения мер муниципального регулирования</w:t>
      </w: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567"/>
        <w:gridCol w:w="567"/>
        <w:gridCol w:w="2620"/>
        <w:gridCol w:w="1635"/>
        <w:gridCol w:w="850"/>
        <w:gridCol w:w="992"/>
        <w:gridCol w:w="851"/>
        <w:gridCol w:w="850"/>
        <w:gridCol w:w="942"/>
        <w:gridCol w:w="850"/>
        <w:gridCol w:w="4140"/>
      </w:tblGrid>
      <w:tr w:rsidR="00AD5B4A" w:rsidRPr="00C128DC" w:rsidTr="00AD5B4A">
        <w:trPr>
          <w:cantSplit/>
          <w:trHeight w:val="1249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B4A" w:rsidRPr="00C128DC" w:rsidRDefault="00AD5B4A" w:rsidP="00AD5B4A">
            <w:pPr>
              <w:spacing w:before="0"/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128DC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C128DC">
              <w:rPr>
                <w:b w:val="0"/>
                <w:sz w:val="20"/>
                <w:szCs w:val="20"/>
                <w:lang w:val="en-US"/>
              </w:rPr>
              <w:t>/</w:t>
            </w:r>
            <w:proofErr w:type="spellStart"/>
            <w:r w:rsidRPr="00C128DC">
              <w:rPr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Наименование меры государственного регулирования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9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jc w:val="center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Краткое обоснование необходимости применения меры для достижения целей государственной цели</w:t>
            </w:r>
          </w:p>
        </w:tc>
      </w:tr>
      <w:tr w:rsidR="00AD5B4A" w:rsidRPr="00C128DC" w:rsidTr="00AD5B4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2016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2017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2018 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2019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2020 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rPr>
                <w:b w:val="0"/>
                <w:sz w:val="20"/>
                <w:szCs w:val="20"/>
              </w:rPr>
            </w:pPr>
          </w:p>
        </w:tc>
      </w:tr>
      <w:tr w:rsidR="00AD5B4A" w:rsidRPr="00BD5726" w:rsidTr="00AD5B4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</w:p>
        </w:tc>
      </w:tr>
      <w:tr w:rsidR="00AD5B4A" w:rsidRPr="00C128DC" w:rsidTr="00AD5B4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 xml:space="preserve">Предоставление единовременного денежного пособия при всех видах устройства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опекаемых, приемных  детей, усыновленных и удочеренных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527,1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527,1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Снижение количества детей-сирот и детей, оставшихся без попечения родителей в общем числе детей, увеличение числа детей-сирот и детей, оставшихся без попечения родителей, воспитывающихся в замещающих семьях, реализация прав детей жить и воспитываться в семье</w:t>
            </w:r>
          </w:p>
        </w:tc>
      </w:tr>
      <w:tr w:rsidR="00AD5B4A" w:rsidRPr="00C128DC" w:rsidTr="00AD5B4A">
        <w:trPr>
          <w:trHeight w:val="28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Предоставление безвозмездных субсидий на строительство, реконструкцию, капитальный ремонт и приобретение жилых помещений за счет средств бюджета Удмуртской Республики многодетным семьям, нуждающимся в улучшении жилищных условий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Количество многодетных семей Удмуртской Республики, улучшивших жилищные условия: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567,1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color w:val="FF0000"/>
                <w:sz w:val="20"/>
                <w:szCs w:val="20"/>
              </w:rPr>
            </w:pPr>
            <w:r w:rsidRPr="00C128DC">
              <w:rPr>
                <w:sz w:val="20"/>
                <w:szCs w:val="20"/>
              </w:rPr>
              <w:t>567,1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sz w:val="20"/>
                <w:szCs w:val="20"/>
              </w:rPr>
              <w:t>Повышение качества жизни семей с детьми, увеличение количества многодетных семей в Удмуртской Республике, всестороннее укрепление института семьи как формы гармоничной жизнедеятельности личности</w:t>
            </w:r>
          </w:p>
        </w:tc>
      </w:tr>
      <w:tr w:rsidR="00AD5B4A" w:rsidRPr="00C128DC" w:rsidTr="00AD5B4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Cs w:val="0"/>
                <w:sz w:val="20"/>
                <w:szCs w:val="20"/>
              </w:rPr>
              <w:t xml:space="preserve">Обеспечение жильем отдельных категорий граждан, симулирование </w:t>
            </w:r>
            <w:r w:rsidRPr="00C128DC">
              <w:rPr>
                <w:bCs w:val="0"/>
                <w:sz w:val="20"/>
                <w:szCs w:val="20"/>
              </w:rPr>
              <w:lastRenderedPageBreak/>
              <w:t>улучшения жилищных условий</w:t>
            </w:r>
          </w:p>
        </w:tc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  <w:tr w:rsidR="00AD5B4A" w:rsidRPr="00C128DC" w:rsidTr="00AD5B4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145EF0" w:rsidRDefault="00AD5B4A" w:rsidP="00AD5B4A">
            <w:pPr>
              <w:spacing w:before="0"/>
              <w:rPr>
                <w:sz w:val="20"/>
                <w:szCs w:val="20"/>
              </w:rPr>
            </w:pPr>
            <w:proofErr w:type="gramStart"/>
            <w:r w:rsidRPr="00145EF0">
              <w:rPr>
                <w:sz w:val="20"/>
                <w:szCs w:val="20"/>
              </w:rPr>
              <w:t>Предоставление субсидий и льгот по оплате жилищно-коммунальных услуг (выполнение переданных полномочий»</w:t>
            </w:r>
            <w:proofErr w:type="gramEnd"/>
          </w:p>
        </w:tc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  <w:tr w:rsidR="00AD5B4A" w:rsidRPr="00C128DC" w:rsidTr="00AD5B4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BD5726" w:rsidRDefault="00AD5B4A" w:rsidP="00AD5B4A">
            <w:pPr>
              <w:spacing w:before="0"/>
              <w:rPr>
                <w:sz w:val="20"/>
                <w:szCs w:val="20"/>
              </w:rPr>
            </w:pPr>
            <w:r w:rsidRPr="00BD572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145EF0" w:rsidRDefault="00AD5B4A" w:rsidP="00AD5B4A">
            <w:pPr>
              <w:spacing w:before="0"/>
              <w:rPr>
                <w:sz w:val="20"/>
                <w:szCs w:val="20"/>
              </w:rPr>
            </w:pPr>
            <w:r w:rsidRPr="00145EF0">
              <w:rPr>
                <w:sz w:val="20"/>
                <w:szCs w:val="20"/>
              </w:rPr>
              <w:t>Социальная поддержка старшего поколения</w:t>
            </w:r>
            <w:proofErr w:type="gramStart"/>
            <w:r w:rsidRPr="00145EF0">
              <w:rPr>
                <w:sz w:val="20"/>
                <w:szCs w:val="20"/>
              </w:rPr>
              <w:t xml:space="preserve"> ,</w:t>
            </w:r>
            <w:proofErr w:type="gramEnd"/>
            <w:r w:rsidRPr="00145EF0">
              <w:rPr>
                <w:sz w:val="20"/>
                <w:szCs w:val="20"/>
              </w:rPr>
              <w:t xml:space="preserve"> инвалидов и отдельных категорий граждан</w:t>
            </w:r>
          </w:p>
        </w:tc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C128DC" w:rsidRDefault="00AD5B4A" w:rsidP="00AD5B4A">
            <w:pPr>
              <w:spacing w:before="0"/>
              <w:rPr>
                <w:b w:val="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</w:tbl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jc w:val="both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jc w:val="both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912" w:firstLine="11"/>
        <w:jc w:val="both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70421" w:rsidRDefault="00AD5B4A" w:rsidP="00AD5B4A">
      <w:pPr>
        <w:spacing w:before="0"/>
        <w:ind w:left="9912"/>
        <w:rPr>
          <w:bCs w:val="0"/>
          <w:sz w:val="20"/>
          <w:szCs w:val="20"/>
        </w:rPr>
      </w:pPr>
      <w:r w:rsidRPr="00C70421">
        <w:rPr>
          <w:bCs w:val="0"/>
          <w:sz w:val="20"/>
          <w:szCs w:val="20"/>
        </w:rPr>
        <w:t>Приложение 4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к муниципальной </w:t>
      </w:r>
      <w:r w:rsidRPr="00C70421">
        <w:rPr>
          <w:bCs w:val="0"/>
          <w:sz w:val="20"/>
          <w:szCs w:val="20"/>
        </w:rPr>
        <w:t xml:space="preserve">программе 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«Социальная поддержка населения на 2015-2020 годы</w:t>
      </w:r>
      <w:r w:rsidRPr="00C70421">
        <w:rPr>
          <w:bCs w:val="0"/>
          <w:sz w:val="20"/>
          <w:szCs w:val="20"/>
        </w:rPr>
        <w:t xml:space="preserve">» </w:t>
      </w: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jc w:val="center"/>
        <w:rPr>
          <w:sz w:val="20"/>
          <w:szCs w:val="20"/>
        </w:rPr>
      </w:pPr>
      <w:r w:rsidRPr="00C128DC">
        <w:rPr>
          <w:sz w:val="20"/>
          <w:szCs w:val="20"/>
        </w:rPr>
        <w:t>Прогноз сводных показателей муниципальных заданий на оказание муниципальных услуг (выполнение работ)</w:t>
      </w:r>
    </w:p>
    <w:p w:rsidR="00AD5B4A" w:rsidRPr="00C128DC" w:rsidRDefault="00AD5B4A" w:rsidP="00AD5B4A">
      <w:pPr>
        <w:spacing w:before="0"/>
        <w:jc w:val="center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15225" w:type="dxa"/>
        <w:tblInd w:w="89" w:type="dxa"/>
        <w:tblLayout w:type="fixed"/>
        <w:tblLook w:val="04A0"/>
      </w:tblPr>
      <w:tblGrid>
        <w:gridCol w:w="392"/>
        <w:gridCol w:w="393"/>
        <w:gridCol w:w="396"/>
        <w:gridCol w:w="388"/>
        <w:gridCol w:w="741"/>
        <w:gridCol w:w="2021"/>
        <w:gridCol w:w="2158"/>
        <w:gridCol w:w="1085"/>
        <w:gridCol w:w="1080"/>
        <w:gridCol w:w="1260"/>
        <w:gridCol w:w="1260"/>
        <w:gridCol w:w="1170"/>
        <w:gridCol w:w="1439"/>
        <w:gridCol w:w="1430"/>
        <w:gridCol w:w="12"/>
      </w:tblGrid>
      <w:tr w:rsidR="00AD5B4A" w:rsidRPr="00C128DC" w:rsidTr="00AD5B4A">
        <w:trPr>
          <w:trHeight w:val="43"/>
        </w:trPr>
        <w:tc>
          <w:tcPr>
            <w:tcW w:w="1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Код аналитической программной </w:t>
            </w: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классификции</w:t>
            </w:r>
            <w:proofErr w:type="spellEnd"/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ГРБС     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B4A" w:rsidRPr="00C128DC" w:rsidRDefault="00AD5B4A" w:rsidP="00AD5B4A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  <w:p w:rsidR="00AD5B4A" w:rsidRPr="00C128DC" w:rsidRDefault="00AD5B4A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  <w:p w:rsidR="00AD5B4A" w:rsidRPr="00C128DC" w:rsidRDefault="00AD5B4A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  <w:p w:rsidR="00AD5B4A" w:rsidRPr="00C128DC" w:rsidRDefault="00AD5B4A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  <w:p w:rsidR="00AD5B4A" w:rsidRPr="00C128DC" w:rsidRDefault="00AD5B4A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2020</w:t>
            </w:r>
          </w:p>
        </w:tc>
      </w:tr>
      <w:tr w:rsidR="00AD5B4A" w:rsidRPr="00C128DC" w:rsidTr="00AD5B4A">
        <w:trPr>
          <w:cantSplit/>
          <w:trHeight w:val="55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D5B4A" w:rsidRPr="00C128DC" w:rsidRDefault="00AD5B4A" w:rsidP="00AD5B4A">
            <w:pPr>
              <w:spacing w:before="0"/>
              <w:ind w:right="-229" w:hanging="89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D5B4A" w:rsidRPr="00C128DC" w:rsidRDefault="00AD5B4A" w:rsidP="00AD5B4A">
            <w:pPr>
              <w:spacing w:before="0"/>
              <w:ind w:right="-184" w:hanging="6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D5B4A" w:rsidRPr="00C128DC" w:rsidRDefault="00AD5B4A" w:rsidP="00AD5B4A">
            <w:pPr>
              <w:spacing w:before="0"/>
              <w:ind w:right="-70" w:hanging="17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D5B4A" w:rsidRPr="00C128DC" w:rsidRDefault="00AD5B4A" w:rsidP="00AD5B4A">
            <w:pPr>
              <w:spacing w:before="0"/>
              <w:ind w:right="-99" w:hanging="14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7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9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AD5B4A">
        <w:trPr>
          <w:gridAfter w:val="1"/>
          <w:wAfter w:w="12" w:type="dxa"/>
          <w:trHeight w:val="79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rFonts w:eastAsia="Calibri"/>
                <w:bCs w:val="0"/>
                <w:sz w:val="20"/>
                <w:szCs w:val="20"/>
              </w:rPr>
            </w:pPr>
            <w:r w:rsidRPr="00C70421">
              <w:rPr>
                <w:rFonts w:eastAsia="Calibri"/>
                <w:bCs w:val="0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9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Прогноз сводных показателей муниципальных заданий на оказание муниципальных </w:t>
            </w:r>
            <w:r>
              <w:rPr>
                <w:b w:val="0"/>
                <w:bCs w:val="0"/>
                <w:sz w:val="20"/>
                <w:szCs w:val="20"/>
              </w:rPr>
              <w:t xml:space="preserve">услуг в разрезе муниципальной </w:t>
            </w:r>
            <w:r w:rsidRPr="00C128DC">
              <w:rPr>
                <w:b w:val="0"/>
                <w:bCs w:val="0"/>
                <w:sz w:val="20"/>
                <w:szCs w:val="20"/>
              </w:rPr>
              <w:t>программы не формируется.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F11144" w:rsidP="00AD5B4A">
      <w:pPr>
        <w:spacing w:before="0"/>
        <w:ind w:left="9204"/>
        <w:rPr>
          <w:bCs w:val="0"/>
          <w:sz w:val="20"/>
          <w:szCs w:val="20"/>
        </w:rPr>
      </w:pPr>
    </w:p>
    <w:p w:rsidR="00F11144" w:rsidRDefault="00BF4150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p w:rsidR="00F11144" w:rsidRDefault="00F11144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F11144" w:rsidRPr="00F6539F" w:rsidRDefault="00F11144" w:rsidP="00F11144">
      <w:pPr>
        <w:spacing w:before="0"/>
        <w:ind w:left="8496"/>
        <w:rPr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                            </w:t>
      </w:r>
      <w:r w:rsidRPr="00F6539F">
        <w:rPr>
          <w:bCs w:val="0"/>
          <w:sz w:val="20"/>
          <w:szCs w:val="20"/>
        </w:rPr>
        <w:t>Приложение 5</w:t>
      </w:r>
    </w:p>
    <w:p w:rsidR="00F11144" w:rsidRPr="00F6539F" w:rsidRDefault="00F11144" w:rsidP="00F11144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к муниципальной программе </w:t>
      </w:r>
    </w:p>
    <w:p w:rsidR="00F11144" w:rsidRPr="00F6539F" w:rsidRDefault="00F11144" w:rsidP="00F11144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«Социальная поддержка населения  на  2015-2020 годы» </w:t>
      </w:r>
    </w:p>
    <w:p w:rsidR="00F11144" w:rsidRPr="00F6539F" w:rsidRDefault="00F11144" w:rsidP="00F11144">
      <w:pPr>
        <w:spacing w:before="0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</w:t>
      </w:r>
    </w:p>
    <w:p w:rsidR="00F11144" w:rsidRDefault="00F11144" w:rsidP="00F11144">
      <w:pPr>
        <w:spacing w:before="0"/>
        <w:rPr>
          <w:sz w:val="20"/>
          <w:szCs w:val="20"/>
        </w:rPr>
      </w:pPr>
      <w:r w:rsidRPr="00F6539F">
        <w:rPr>
          <w:sz w:val="20"/>
          <w:szCs w:val="20"/>
        </w:rPr>
        <w:t xml:space="preserve">Ресурсное обеспечение реализации муниципальной подпрограммы за счет средств бюджета муниципального района </w:t>
      </w:r>
    </w:p>
    <w:p w:rsidR="00BF4150" w:rsidRDefault="00BF4150" w:rsidP="00F11144">
      <w:pPr>
        <w:spacing w:before="0"/>
        <w:rPr>
          <w:sz w:val="20"/>
          <w:szCs w:val="20"/>
        </w:rPr>
      </w:pPr>
    </w:p>
    <w:p w:rsidR="00BF4150" w:rsidRDefault="00BF4150" w:rsidP="00F11144">
      <w:pPr>
        <w:spacing w:before="0"/>
        <w:rPr>
          <w:sz w:val="20"/>
          <w:szCs w:val="20"/>
        </w:rPr>
      </w:pPr>
    </w:p>
    <w:p w:rsidR="00BF4150" w:rsidRDefault="00BF4150" w:rsidP="00F11144">
      <w:pPr>
        <w:spacing w:before="0"/>
        <w:rPr>
          <w:sz w:val="20"/>
          <w:szCs w:val="20"/>
        </w:rPr>
      </w:pPr>
    </w:p>
    <w:tbl>
      <w:tblPr>
        <w:tblW w:w="15800" w:type="dxa"/>
        <w:tblInd w:w="-601" w:type="dxa"/>
        <w:tblLayout w:type="fixed"/>
        <w:tblLook w:val="00A0"/>
      </w:tblPr>
      <w:tblGrid>
        <w:gridCol w:w="490"/>
        <w:gridCol w:w="456"/>
        <w:gridCol w:w="490"/>
        <w:gridCol w:w="456"/>
        <w:gridCol w:w="1652"/>
        <w:gridCol w:w="1276"/>
        <w:gridCol w:w="540"/>
        <w:gridCol w:w="540"/>
        <w:gridCol w:w="540"/>
        <w:gridCol w:w="1080"/>
        <w:gridCol w:w="1260"/>
        <w:gridCol w:w="1440"/>
        <w:gridCol w:w="1260"/>
        <w:gridCol w:w="1080"/>
        <w:gridCol w:w="1260"/>
        <w:gridCol w:w="1080"/>
        <w:gridCol w:w="900"/>
      </w:tblGrid>
      <w:tr w:rsidR="00BF4150" w:rsidRPr="00F6539F" w:rsidTr="00BF4150">
        <w:trPr>
          <w:trHeight w:val="574"/>
          <w:tblHeader/>
        </w:trPr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Расходы бюджета муниципального образования «</w:t>
            </w:r>
            <w:proofErr w:type="spellStart"/>
            <w:r w:rsidRPr="00F6539F">
              <w:rPr>
                <w:b w:val="0"/>
                <w:sz w:val="20"/>
                <w:szCs w:val="20"/>
              </w:rPr>
              <w:t>Глазовский</w:t>
            </w:r>
            <w:proofErr w:type="spellEnd"/>
            <w:r w:rsidRPr="00F6539F">
              <w:rPr>
                <w:b w:val="0"/>
                <w:sz w:val="20"/>
                <w:szCs w:val="20"/>
              </w:rPr>
              <w:t xml:space="preserve"> район», тыс. рублей</w:t>
            </w:r>
          </w:p>
        </w:tc>
      </w:tr>
      <w:tr w:rsidR="00BF4150" w:rsidRPr="00F6539F" w:rsidTr="00BF4150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МП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6539F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ГРБС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РЗ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6539F">
              <w:rPr>
                <w:b w:val="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ЦС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ВР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2020</w:t>
            </w:r>
          </w:p>
        </w:tc>
      </w:tr>
      <w:tr w:rsidR="00BF4150" w:rsidRPr="00F6539F" w:rsidTr="00BF4150">
        <w:trPr>
          <w:trHeight w:val="90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20"/>
                <w:szCs w:val="20"/>
              </w:rPr>
            </w:pPr>
            <w:r w:rsidRPr="00AD2C62">
              <w:rPr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rPr>
                <w:sz w:val="20"/>
                <w:szCs w:val="20"/>
              </w:rPr>
            </w:pPr>
            <w:r w:rsidRPr="00AD2C62">
              <w:rPr>
                <w:sz w:val="20"/>
                <w:szCs w:val="20"/>
              </w:rPr>
              <w:t>Социальная поддержка населения на 2015-2020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50" w:rsidRPr="000E77C1" w:rsidRDefault="003F05FD" w:rsidP="003F0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23520,0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50" w:rsidRPr="000E77C1" w:rsidRDefault="003F05FD" w:rsidP="003F0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25722,5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50" w:rsidRPr="000E77C1" w:rsidRDefault="003F05FD" w:rsidP="003F0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19149,7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150" w:rsidRPr="000E77C1" w:rsidRDefault="003F05FD" w:rsidP="003F0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22647,7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50" w:rsidRPr="000E77C1" w:rsidRDefault="003F05FD" w:rsidP="003F0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22647,7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4150" w:rsidRPr="000E77C1" w:rsidRDefault="003F05FD" w:rsidP="00B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22647,7</w:t>
            </w:r>
          </w:p>
        </w:tc>
      </w:tr>
      <w:tr w:rsidR="00BF4150" w:rsidRPr="00F6539F" w:rsidTr="00BF4150">
        <w:trPr>
          <w:trHeight w:val="90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20"/>
                <w:szCs w:val="20"/>
              </w:rPr>
            </w:pPr>
            <w:r w:rsidRPr="00AD2C62">
              <w:rPr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20"/>
                <w:szCs w:val="20"/>
              </w:rPr>
            </w:pPr>
            <w:r w:rsidRPr="00AD2C62">
              <w:rPr>
                <w:sz w:val="20"/>
                <w:szCs w:val="20"/>
              </w:rPr>
              <w:t>01</w:t>
            </w:r>
          </w:p>
          <w:p w:rsidR="00BF4150" w:rsidRPr="00AD2C62" w:rsidRDefault="00BF4150" w:rsidP="00BF4150">
            <w:pPr>
              <w:rPr>
                <w:sz w:val="20"/>
                <w:szCs w:val="20"/>
              </w:rPr>
            </w:pPr>
            <w:r w:rsidRPr="00AD2C62"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rPr>
                <w:sz w:val="20"/>
                <w:szCs w:val="20"/>
              </w:rPr>
            </w:pPr>
            <w:r w:rsidRPr="00AD2C62">
              <w:rPr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079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0410000000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C500DB">
              <w:rPr>
                <w:sz w:val="20"/>
                <w:szCs w:val="20"/>
              </w:rPr>
              <w:t>15648,0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C500DB">
              <w:rPr>
                <w:sz w:val="20"/>
                <w:szCs w:val="20"/>
              </w:rPr>
              <w:t>12265,8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C500DB">
              <w:rPr>
                <w:sz w:val="20"/>
                <w:szCs w:val="20"/>
              </w:rPr>
              <w:t>11346,8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C500DB">
              <w:rPr>
                <w:sz w:val="20"/>
                <w:szCs w:val="20"/>
              </w:rPr>
              <w:t>2012,2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17885</w:t>
            </w:r>
            <w:r w:rsidRPr="00AD2C62">
              <w:rPr>
                <w:sz w:val="20"/>
                <w:szCs w:val="20"/>
              </w:rPr>
              <w:t>,5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17885</w:t>
            </w:r>
            <w:r w:rsidRPr="00AD2C62">
              <w:rPr>
                <w:sz w:val="20"/>
                <w:szCs w:val="20"/>
              </w:rPr>
              <w:t>,5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17885</w:t>
            </w:r>
            <w:r w:rsidRPr="00AD2C62">
              <w:rPr>
                <w:sz w:val="20"/>
                <w:szCs w:val="20"/>
              </w:rPr>
              <w:t>,5</w:t>
            </w:r>
          </w:p>
        </w:tc>
      </w:tr>
      <w:tr w:rsidR="00BF4150" w:rsidRPr="00F6539F" w:rsidTr="00BF4150">
        <w:trPr>
          <w:trHeight w:val="90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079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0410100000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0410100000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C500DB">
              <w:rPr>
                <w:sz w:val="20"/>
                <w:szCs w:val="20"/>
              </w:rPr>
              <w:t>4018,4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C500DB">
              <w:rPr>
                <w:sz w:val="20"/>
                <w:szCs w:val="20"/>
              </w:rPr>
              <w:t>2376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C500DB">
              <w:rPr>
                <w:sz w:val="20"/>
                <w:szCs w:val="20"/>
              </w:rPr>
              <w:t>2012,2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2406,4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4418,8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4418,8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AD2C6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4418,8</w:t>
            </w:r>
          </w:p>
        </w:tc>
      </w:tr>
      <w:tr w:rsidR="00BF4150" w:rsidRPr="00F6539F" w:rsidTr="00BF4150">
        <w:trPr>
          <w:trHeight w:val="66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04</w:t>
            </w: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</w:t>
            </w: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01</w:t>
            </w: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 xml:space="preserve">Предоставление мер социальной поддержки </w:t>
            </w:r>
            <w:r w:rsidRPr="00F6539F">
              <w:rPr>
                <w:b w:val="0"/>
                <w:sz w:val="20"/>
                <w:szCs w:val="20"/>
              </w:rPr>
              <w:lastRenderedPageBreak/>
              <w:t>многодетным семьям и учёт (регистрацию) многодетных семей</w:t>
            </w:r>
            <w:r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lastRenderedPageBreak/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</w:t>
            </w:r>
            <w:r w:rsidRPr="00C500DB">
              <w:rPr>
                <w:b w:val="0"/>
                <w:sz w:val="20"/>
                <w:szCs w:val="20"/>
              </w:rPr>
              <w:lastRenderedPageBreak/>
              <w:t>попечительства , семьи и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0410104340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244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321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1933,6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3483,9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2,8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906,5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941,1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3449,3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3449,3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3449,3</w:t>
            </w:r>
          </w:p>
        </w:tc>
      </w:tr>
      <w:tr w:rsidR="00BF4150" w:rsidRPr="00F6539F" w:rsidTr="00BF4150">
        <w:trPr>
          <w:trHeight w:val="693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079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0410434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612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244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1246,4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3486,34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537,8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1474,5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</w:t>
            </w:r>
          </w:p>
        </w:tc>
      </w:tr>
      <w:tr w:rsidR="00BF4150" w:rsidRPr="00F6539F" w:rsidTr="00BF4150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Предоставление  безвозмездной субсидий многодетным семьям, признанным нуждающимся в улучшении жилищных условий, на строительство, реконструкцию</w:t>
            </w:r>
            <w:proofErr w:type="gramStart"/>
            <w:r w:rsidRPr="00F6539F">
              <w:rPr>
                <w:b w:val="0"/>
                <w:sz w:val="20"/>
                <w:szCs w:val="20"/>
              </w:rPr>
              <w:t xml:space="preserve">., </w:t>
            </w:r>
            <w:proofErr w:type="gramEnd"/>
            <w:r w:rsidRPr="00F6539F">
              <w:rPr>
                <w:b w:val="0"/>
                <w:sz w:val="20"/>
                <w:szCs w:val="20"/>
              </w:rPr>
              <w:t>капитальный ремонт и приобретение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0410104460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450,0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452,0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536,0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567,1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567,1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567,1</w:t>
            </w:r>
          </w:p>
        </w:tc>
      </w:tr>
      <w:tr w:rsidR="00BF4150" w:rsidRPr="00F6539F" w:rsidTr="00BF4150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Осуществление мероприятий по реализации единой семейной политики, направленной на укрепление института семьи в районе, в том </w:t>
            </w:r>
            <w:r>
              <w:rPr>
                <w:b w:val="0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lastRenderedPageBreak/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0410161460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F6539F">
              <w:rPr>
                <w:b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F6539F">
              <w:rPr>
                <w:b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F6539F">
              <w:rPr>
                <w:b w:val="0"/>
                <w:color w:val="000000"/>
                <w:sz w:val="20"/>
                <w:szCs w:val="20"/>
              </w:rPr>
              <w:t>35</w:t>
            </w:r>
          </w:p>
        </w:tc>
      </w:tr>
      <w:tr w:rsidR="00BF4150" w:rsidRPr="00F6539F" w:rsidTr="00BF4150">
        <w:trPr>
          <w:trHeight w:val="2291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Проведение районных методических семинаров, тренингов по вопросам семейных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0410161460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</w:t>
            </w:r>
          </w:p>
        </w:tc>
      </w:tr>
      <w:tr w:rsidR="00BF4150" w:rsidRPr="00F6539F" w:rsidTr="00BF4150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Реализация  культурно </w:t>
            </w:r>
            <w:proofErr w:type="spellStart"/>
            <w:r>
              <w:rPr>
                <w:b w:val="0"/>
                <w:sz w:val="20"/>
                <w:szCs w:val="20"/>
              </w:rPr>
              <w:t>досуговых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мероприятий, направленных на укрепление  семейных отношений и пропаганду  здорового образа жизни, в том числе посвященных: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День семьи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День защиты детей;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День Матери</w:t>
            </w:r>
            <w:proofErr w:type="gramStart"/>
            <w:r>
              <w:rPr>
                <w:b w:val="0"/>
                <w:sz w:val="20"/>
                <w:szCs w:val="20"/>
              </w:rPr>
              <w:t>;;</w:t>
            </w:r>
            <w:proofErr w:type="gramEnd"/>
          </w:p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День Петра и </w:t>
            </w:r>
            <w:proofErr w:type="spellStart"/>
            <w:r>
              <w:rPr>
                <w:b w:val="0"/>
                <w:sz w:val="20"/>
                <w:szCs w:val="20"/>
              </w:rPr>
              <w:t>Февроньи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lastRenderedPageBreak/>
              <w:t>Отдел по делам опеки, попечительства, семь и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0410161460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7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lastRenderedPageBreak/>
              <w:t>3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7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7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12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12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12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  <w:p w:rsidR="00BF4150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</w:t>
            </w:r>
          </w:p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4</w:t>
            </w:r>
          </w:p>
        </w:tc>
      </w:tr>
      <w:tr w:rsidR="00BF4150" w:rsidRPr="00F6539F" w:rsidTr="00BF4150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0410200000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1674,8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1445,9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1607,5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1918,7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1918,7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1918,7</w:t>
            </w:r>
          </w:p>
        </w:tc>
      </w:tr>
      <w:tr w:rsidR="00BF4150" w:rsidRPr="00F6539F" w:rsidTr="00BF4150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041027560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121</w:t>
            </w:r>
          </w:p>
          <w:p w:rsidR="00BF4150" w:rsidRPr="00C500DB" w:rsidRDefault="00BF4150" w:rsidP="00BF4150">
            <w:pPr>
              <w:spacing w:before="20" w:after="2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242</w:t>
            </w:r>
          </w:p>
          <w:p w:rsidR="00BF4150" w:rsidRPr="00C500DB" w:rsidRDefault="00BF4150" w:rsidP="00BF4150">
            <w:pPr>
              <w:spacing w:before="20" w:after="2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244</w:t>
            </w:r>
          </w:p>
          <w:p w:rsidR="00BF4150" w:rsidRPr="00C500DB" w:rsidRDefault="00BF4150" w:rsidP="00BF4150">
            <w:pPr>
              <w:spacing w:before="20" w:after="2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388,4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388,3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388,3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402,4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402,4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402,4</w:t>
            </w:r>
          </w:p>
        </w:tc>
      </w:tr>
      <w:tr w:rsidR="00BF4150" w:rsidRPr="00F6539F" w:rsidTr="00BF4150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right="113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0410204410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121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244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66,0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63,8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64,4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64,4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64,4</w:t>
            </w:r>
          </w:p>
        </w:tc>
      </w:tr>
      <w:tr w:rsidR="00BF4150" w:rsidRPr="00F6539F" w:rsidTr="00BF4150">
        <w:trPr>
          <w:trHeight w:val="49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Организация и осуществление деятельности по опеке и попечительству в отношении несовершенно-</w:t>
            </w:r>
          </w:p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летних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0410204420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121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242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244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122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1165,2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993,1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1164,9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1207,2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1207,2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1207,2</w:t>
            </w:r>
          </w:p>
        </w:tc>
      </w:tr>
      <w:tr w:rsidR="00BF4150" w:rsidRPr="00F6539F" w:rsidTr="00BF4150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Система мер по оказанию социальной поддержки семьям с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7315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7309,1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6713,4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8227,6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8227,6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8227,6</w:t>
            </w:r>
          </w:p>
        </w:tc>
      </w:tr>
      <w:tr w:rsidR="00BF4150" w:rsidRPr="00F6539F" w:rsidTr="00BF4150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0410352600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56,4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527,1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527,1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527,1</w:t>
            </w:r>
          </w:p>
        </w:tc>
      </w:tr>
      <w:tr w:rsidR="00BF4150" w:rsidRPr="00F6539F" w:rsidTr="00BF4150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1C08A0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1C08A0">
              <w:rPr>
                <w:b w:val="0"/>
                <w:sz w:val="20"/>
                <w:szCs w:val="20"/>
              </w:rPr>
              <w:t xml:space="preserve">Выплата единовременного денежного </w:t>
            </w:r>
            <w:r w:rsidRPr="001C08A0">
              <w:rPr>
                <w:b w:val="0"/>
                <w:sz w:val="20"/>
                <w:szCs w:val="20"/>
              </w:rPr>
              <w:lastRenderedPageBreak/>
              <w:t>пособия при усыновлении или удочерении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lastRenderedPageBreak/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</w:t>
            </w:r>
            <w:r w:rsidRPr="00C500DB">
              <w:rPr>
                <w:b w:val="0"/>
                <w:sz w:val="20"/>
                <w:szCs w:val="20"/>
              </w:rPr>
              <w:lastRenderedPageBreak/>
              <w:t>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0410306330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120,0</w:t>
            </w:r>
          </w:p>
        </w:tc>
      </w:tr>
      <w:tr w:rsidR="00BF4150" w:rsidRPr="00F6539F" w:rsidTr="00BF4150">
        <w:trPr>
          <w:trHeight w:val="51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Материальное обеспечение приемной семьи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0410304250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313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1873,1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497,7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379,9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2604,1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2604,1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2604,1</w:t>
            </w:r>
          </w:p>
        </w:tc>
      </w:tr>
      <w:tr w:rsidR="00BF4150" w:rsidRPr="00F6539F" w:rsidTr="00BF4150">
        <w:trPr>
          <w:trHeight w:val="104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4150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  <w:p w:rsidR="00BF4150" w:rsidRPr="00FD0FAD" w:rsidRDefault="00BF4150" w:rsidP="00BF4150">
            <w:pPr>
              <w:rPr>
                <w:sz w:val="20"/>
                <w:szCs w:val="20"/>
              </w:rPr>
            </w:pPr>
          </w:p>
          <w:p w:rsidR="00BF4150" w:rsidRPr="00FD0FAD" w:rsidRDefault="00BF4150" w:rsidP="00BF4150">
            <w:pPr>
              <w:rPr>
                <w:sz w:val="20"/>
                <w:szCs w:val="20"/>
              </w:rPr>
            </w:pPr>
          </w:p>
          <w:p w:rsidR="00BF4150" w:rsidRPr="00FD0FAD" w:rsidRDefault="00BF4150" w:rsidP="00BF4150">
            <w:pPr>
              <w:rPr>
                <w:sz w:val="20"/>
                <w:szCs w:val="20"/>
              </w:rPr>
            </w:pPr>
          </w:p>
          <w:p w:rsidR="00BF4150" w:rsidRPr="00FD0FAD" w:rsidRDefault="00BF4150" w:rsidP="00BF4150">
            <w:pPr>
              <w:rPr>
                <w:sz w:val="20"/>
                <w:szCs w:val="20"/>
              </w:rPr>
            </w:pPr>
          </w:p>
          <w:p w:rsidR="00BF4150" w:rsidRPr="00FD0FAD" w:rsidRDefault="00BF4150" w:rsidP="00BF4150">
            <w:pPr>
              <w:rPr>
                <w:sz w:val="20"/>
                <w:szCs w:val="20"/>
              </w:rPr>
            </w:pPr>
          </w:p>
          <w:p w:rsidR="00BF4150" w:rsidRPr="00FD0FAD" w:rsidRDefault="00BF4150" w:rsidP="00BF4150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Выплата семьям опекунов на содержание подопечных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0410304260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5434,2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630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5779,4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5623,5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5623,5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5623,5</w:t>
            </w:r>
          </w:p>
        </w:tc>
      </w:tr>
      <w:tr w:rsidR="00BF4150" w:rsidRPr="00F6539F" w:rsidTr="00BF4150">
        <w:trPr>
          <w:trHeight w:val="1042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0</w:t>
            </w:r>
          </w:p>
        </w:tc>
      </w:tr>
      <w:tr w:rsidR="00BF4150" w:rsidRPr="00F6539F" w:rsidTr="00BF4150">
        <w:trPr>
          <w:trHeight w:val="45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2231,4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4207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231,2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2897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2897</w:t>
            </w:r>
          </w:p>
        </w:tc>
      </w:tr>
      <w:tr w:rsidR="00BF4150" w:rsidRPr="00F6539F" w:rsidTr="00BF4150">
        <w:trPr>
          <w:trHeight w:val="455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lastRenderedPageBreak/>
              <w:t>04</w:t>
            </w: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  <w:p w:rsidR="00BF4150" w:rsidRPr="00F6539F" w:rsidRDefault="00BF4150" w:rsidP="00BF415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proofErr w:type="gramStart"/>
            <w:r w:rsidRPr="00F6539F">
              <w:rPr>
                <w:b w:val="0"/>
                <w:sz w:val="20"/>
                <w:szCs w:val="20"/>
              </w:rPr>
              <w:t>Расходы на предоставление жилых помещений на основании решений судов о предоставлении жилых помещений детям-сиротам и детям, оставшимся без попечения родителей, лицам из их числа, принятых в целях реализации Закона Удмуртской Республики от 6 марта 2007 года № 2-РЗ "О мерах по социальной поддержке детей-сирот и детей, оставшихся без попечения родителей"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 </w:t>
            </w: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0410405490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1996,6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2662,2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2662,2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2662,2</w:t>
            </w:r>
          </w:p>
        </w:tc>
      </w:tr>
      <w:tr w:rsidR="00BF4150" w:rsidRPr="00F6539F" w:rsidTr="00BF4150">
        <w:trPr>
          <w:trHeight w:val="124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color w:val="FF000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Расходы на обеспечение осуществления передаваемых полномочий в соответствии с Законом Удмуртской</w:t>
            </w:r>
            <w:r w:rsidRPr="00F6539F">
              <w:rPr>
                <w:sz w:val="20"/>
                <w:szCs w:val="20"/>
              </w:rPr>
              <w:t xml:space="preserve"> </w:t>
            </w:r>
            <w:r w:rsidRPr="00F6539F">
              <w:rPr>
                <w:b w:val="0"/>
                <w:sz w:val="20"/>
                <w:szCs w:val="20"/>
              </w:rPr>
              <w:t>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 сирот и детей, оставшихся без попечения родителей"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F4150" w:rsidRPr="00C500DB" w:rsidRDefault="00BF4150" w:rsidP="00BF4150"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0410407860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121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244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234,8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234,8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234,8</w:t>
            </w:r>
          </w:p>
        </w:tc>
      </w:tr>
      <w:tr w:rsidR="00BF4150" w:rsidRPr="00F6539F" w:rsidTr="00BF4150">
        <w:trPr>
          <w:trHeight w:val="4585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0410405660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BF4150" w:rsidRPr="00F6539F" w:rsidTr="00BF4150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Мероприятия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направленные на профилактику правонарушений и преступлений </w:t>
            </w:r>
            <w:r>
              <w:rPr>
                <w:b w:val="0"/>
                <w:sz w:val="20"/>
                <w:szCs w:val="20"/>
              </w:rPr>
              <w:lastRenderedPageBreak/>
              <w:t>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lastRenderedPageBreak/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</w:t>
            </w:r>
            <w:proofErr w:type="spellStart"/>
            <w:r w:rsidRPr="00C500DB">
              <w:rPr>
                <w:b w:val="0"/>
                <w:sz w:val="20"/>
                <w:szCs w:val="20"/>
              </w:rPr>
              <w:lastRenderedPageBreak/>
              <w:t>не.совершеннолетних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041050000000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388,4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388,3</w:t>
            </w:r>
          </w:p>
          <w:p w:rsidR="00BF4150" w:rsidRPr="00C500DB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388,3</w:t>
            </w:r>
          </w:p>
          <w:p w:rsidR="00BF4150" w:rsidRPr="00C500DB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388,4</w:t>
            </w:r>
          </w:p>
          <w:p w:rsidR="00BF4150" w:rsidRPr="00F6539F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388,4</w:t>
            </w:r>
          </w:p>
          <w:p w:rsidR="00BF4150" w:rsidRPr="00F6539F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388,4</w:t>
            </w:r>
          </w:p>
          <w:p w:rsidR="00BF4150" w:rsidRPr="00F6539F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F4150" w:rsidRPr="00F6539F" w:rsidTr="00BF4150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6539F" w:rsidRDefault="00BF4150" w:rsidP="00BF415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tabs>
                <w:tab w:val="left" w:pos="1276"/>
              </w:tabs>
              <w:spacing w:before="40" w:after="40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C500DB" w:rsidRDefault="00BF4150" w:rsidP="00BF4150">
            <w:pPr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Отдел по делам опеки</w:t>
            </w:r>
            <w:proofErr w:type="gramStart"/>
            <w:r w:rsidRPr="00C500DB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C500DB">
              <w:rPr>
                <w:b w:val="0"/>
                <w:sz w:val="20"/>
                <w:szCs w:val="20"/>
              </w:rPr>
              <w:t xml:space="preserve"> попечительства , семьи и несовершеннолетни</w:t>
            </w:r>
            <w:r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0410504350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121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242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244</w:t>
            </w:r>
          </w:p>
          <w:p w:rsidR="00BF4150" w:rsidRPr="00C500DB" w:rsidRDefault="00BF4150" w:rsidP="00BF4150">
            <w:pPr>
              <w:spacing w:before="20" w:after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388,4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388,3</w:t>
            </w:r>
          </w:p>
          <w:p w:rsidR="00BF4150" w:rsidRPr="00C500DB" w:rsidRDefault="00BF4150" w:rsidP="00BF4150">
            <w:pPr>
              <w:rPr>
                <w:sz w:val="20"/>
                <w:szCs w:val="20"/>
              </w:rPr>
            </w:pPr>
          </w:p>
          <w:p w:rsidR="00BF4150" w:rsidRPr="00C500DB" w:rsidRDefault="00BF4150" w:rsidP="00BF41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C500DB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  <w:r w:rsidRPr="00C500DB">
              <w:rPr>
                <w:b w:val="0"/>
                <w:sz w:val="20"/>
                <w:szCs w:val="20"/>
              </w:rPr>
              <w:t>388,3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0" w:rsidRPr="00F6539F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388,4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0" w:rsidRPr="00F6539F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388,4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150" w:rsidRPr="00F6539F" w:rsidRDefault="00BF4150" w:rsidP="00BF4150">
            <w:pPr>
              <w:spacing w:before="20"/>
              <w:jc w:val="center"/>
              <w:rPr>
                <w:b w:val="0"/>
                <w:sz w:val="20"/>
                <w:szCs w:val="20"/>
              </w:rPr>
            </w:pPr>
            <w:r w:rsidRPr="00F6539F">
              <w:rPr>
                <w:b w:val="0"/>
                <w:sz w:val="20"/>
                <w:szCs w:val="20"/>
              </w:rPr>
              <w:t>388,4</w:t>
            </w:r>
          </w:p>
        </w:tc>
      </w:tr>
    </w:tbl>
    <w:p w:rsidR="00BF4150" w:rsidRDefault="00BF4150" w:rsidP="00BF4150">
      <w:pPr>
        <w:spacing w:before="0"/>
        <w:rPr>
          <w:sz w:val="20"/>
          <w:szCs w:val="20"/>
        </w:rPr>
      </w:pPr>
    </w:p>
    <w:p w:rsidR="00BF4150" w:rsidRDefault="00BF4150" w:rsidP="00F11144">
      <w:pPr>
        <w:spacing w:before="0"/>
        <w:rPr>
          <w:sz w:val="20"/>
          <w:szCs w:val="20"/>
        </w:rPr>
      </w:pPr>
    </w:p>
    <w:p w:rsidR="00BF4150" w:rsidRDefault="00BF4150" w:rsidP="00F11144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BF4150" w:rsidRPr="00F6539F" w:rsidRDefault="00BF4150" w:rsidP="00BF4150">
      <w:pPr>
        <w:spacing w:before="0"/>
        <w:rPr>
          <w:sz w:val="20"/>
          <w:szCs w:val="20"/>
        </w:rPr>
      </w:pPr>
    </w:p>
    <w:tbl>
      <w:tblPr>
        <w:tblpPr w:leftFromText="180" w:rightFromText="180" w:vertAnchor="text" w:horzAnchor="margin" w:tblpX="-601" w:tblpY="36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44"/>
        <w:gridCol w:w="559"/>
        <w:gridCol w:w="540"/>
        <w:gridCol w:w="417"/>
        <w:gridCol w:w="2195"/>
        <w:gridCol w:w="1774"/>
        <w:gridCol w:w="843"/>
        <w:gridCol w:w="450"/>
        <w:gridCol w:w="540"/>
        <w:gridCol w:w="1286"/>
        <w:gridCol w:w="720"/>
        <w:gridCol w:w="900"/>
        <w:gridCol w:w="990"/>
        <w:gridCol w:w="900"/>
        <w:gridCol w:w="900"/>
        <w:gridCol w:w="900"/>
        <w:gridCol w:w="1068"/>
      </w:tblGrid>
      <w:tr w:rsidR="00BF4150" w:rsidRPr="00C128DC" w:rsidTr="00BF4150">
        <w:trPr>
          <w:trHeight w:val="1241"/>
          <w:tblHeader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Код  аналитической   </w:t>
            </w: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программной классификации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  подпрограммы, основного мероприятия, мероприятия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BF4150" w:rsidRPr="00C128DC" w:rsidTr="00BF4150">
        <w:trPr>
          <w:trHeight w:hRule="exact" w:val="1032"/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</w:t>
            </w:r>
          </w:p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007FBB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007FBB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007FBB" w:rsidRDefault="00BF4150" w:rsidP="00BF4150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007FBB" w:rsidRDefault="00BF4150" w:rsidP="00BF4150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007FBB" w:rsidRDefault="00BF4150" w:rsidP="00BF4150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007FBB" w:rsidRDefault="00BF4150" w:rsidP="00BF41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007FBB" w:rsidRDefault="00BF4150" w:rsidP="00BF41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007FBB" w:rsidRDefault="00BF4150" w:rsidP="00BF41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007FBB" w:rsidRDefault="00BF4150" w:rsidP="00BF41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007FBB" w:rsidRDefault="00BF4150" w:rsidP="00BF41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007FBB" w:rsidRDefault="00BF4150" w:rsidP="00BF41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07FBB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</w:tr>
      <w:tr w:rsidR="00BF4150" w:rsidRPr="00C128DC" w:rsidTr="00BF4150">
        <w:trPr>
          <w:trHeight w:val="30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F0808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3F08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F0808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3F080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01BD6" w:rsidRDefault="00BF4150" w:rsidP="00BF4150">
            <w:pPr>
              <w:spacing w:before="0"/>
              <w:rPr>
                <w:color w:val="000000"/>
                <w:sz w:val="20"/>
                <w:szCs w:val="20"/>
              </w:rPr>
            </w:pPr>
            <w:r w:rsidRPr="00C01BD6">
              <w:rPr>
                <w:color w:val="000000"/>
                <w:sz w:val="20"/>
                <w:szCs w:val="20"/>
              </w:rPr>
              <w:t xml:space="preserve">Обеспечение жильем отдельных категорий граждан, стимулирование  </w:t>
            </w:r>
            <w:r w:rsidRPr="00C01BD6">
              <w:rPr>
                <w:color w:val="000000"/>
                <w:sz w:val="20"/>
                <w:szCs w:val="20"/>
              </w:rPr>
              <w:lastRenderedPageBreak/>
              <w:t>улучшения жилищных условий  на 2015-2020 годы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lastRenderedPageBreak/>
              <w:t xml:space="preserve">Отдел ЖКХ, транспорта и связи Администрации </w:t>
            </w:r>
            <w:r w:rsidRPr="00C128DC">
              <w:rPr>
                <w:b w:val="0"/>
                <w:bCs w:val="0"/>
                <w:sz w:val="20"/>
                <w:szCs w:val="20"/>
              </w:rPr>
              <w:lastRenderedPageBreak/>
              <w:t>МО «</w:t>
            </w: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2447,8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</w:tr>
      <w:tr w:rsidR="00BF4150" w:rsidRPr="00C128DC" w:rsidTr="00BF4150">
        <w:trPr>
          <w:trHeight w:val="30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F0808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F0808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01BD6" w:rsidRDefault="00BF4150" w:rsidP="00BF4150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Default="00BF4150" w:rsidP="00BF4150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 w:rsidRPr="00C128DC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01BD6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042015340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9B749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F55DC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55DC5">
              <w:rPr>
                <w:b w:val="0"/>
                <w:bCs w:val="0"/>
                <w:color w:val="000000"/>
                <w:sz w:val="20"/>
                <w:szCs w:val="20"/>
              </w:rPr>
              <w:t>2446,3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01BD6" w:rsidRDefault="00BF4150" w:rsidP="00BF41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1240,3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01BD6" w:rsidRDefault="00BF4150" w:rsidP="00BF41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01BD6" w:rsidRDefault="00BF4150" w:rsidP="00BF41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01BD6" w:rsidRDefault="00BF4150" w:rsidP="00BF41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BF4150" w:rsidRPr="00C128DC" w:rsidTr="00BF4150">
        <w:trPr>
          <w:trHeight w:val="562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Направление пакета документов для перевода денежных средств на счета продавцов жилых помещений, на счета юридических лиц, осуществляющих продажу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Default="00BF4150" w:rsidP="00BF4150">
            <w:r w:rsidRPr="00632C86">
              <w:rPr>
                <w:b w:val="0"/>
                <w:bCs w:val="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 w:rsidRPr="00632C86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632C86"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31E15" w:rsidRDefault="00BF4150" w:rsidP="00BF4150">
            <w:pPr>
              <w:jc w:val="center"/>
              <w:rPr>
                <w:b w:val="0"/>
                <w:sz w:val="20"/>
                <w:szCs w:val="20"/>
              </w:rPr>
            </w:pPr>
            <w:r w:rsidRPr="00331E15">
              <w:rPr>
                <w:b w:val="0"/>
                <w:sz w:val="20"/>
                <w:szCs w:val="20"/>
              </w:rPr>
              <w:t>211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0420104470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31E15">
              <w:rPr>
                <w:b w:val="0"/>
                <w:bCs w:val="0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331E15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</w:tr>
    </w:tbl>
    <w:p w:rsidR="00BF4150" w:rsidRPr="00C128DC" w:rsidRDefault="00BF4150" w:rsidP="00BF4150">
      <w:pPr>
        <w:spacing w:before="0"/>
        <w:rPr>
          <w:b w:val="0"/>
          <w:bCs w:val="0"/>
          <w:sz w:val="20"/>
          <w:szCs w:val="20"/>
        </w:rPr>
      </w:pPr>
    </w:p>
    <w:p w:rsidR="00134850" w:rsidRDefault="00134850" w:rsidP="00134850">
      <w:pPr>
        <w:autoSpaceDE w:val="0"/>
        <w:autoSpaceDN w:val="0"/>
        <w:adjustRightInd w:val="0"/>
        <w:spacing w:before="0"/>
        <w:rPr>
          <w:rFonts w:eastAsia="Calibri"/>
          <w:b w:val="0"/>
          <w:i/>
          <w:color w:val="000000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="-776" w:tblpY="369"/>
        <w:tblW w:w="16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1"/>
        <w:gridCol w:w="540"/>
        <w:gridCol w:w="795"/>
        <w:gridCol w:w="2741"/>
        <w:gridCol w:w="1701"/>
        <w:gridCol w:w="843"/>
        <w:gridCol w:w="450"/>
        <w:gridCol w:w="540"/>
        <w:gridCol w:w="1287"/>
        <w:gridCol w:w="567"/>
        <w:gridCol w:w="845"/>
        <w:gridCol w:w="990"/>
        <w:gridCol w:w="900"/>
        <w:gridCol w:w="900"/>
        <w:gridCol w:w="900"/>
        <w:gridCol w:w="1068"/>
      </w:tblGrid>
      <w:tr w:rsidR="00134850" w:rsidRPr="00FB4E30" w:rsidTr="00134850">
        <w:trPr>
          <w:trHeight w:val="1241"/>
          <w:tblHeader/>
        </w:trPr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sz w:val="20"/>
                <w:szCs w:val="20"/>
              </w:rPr>
              <w:t xml:space="preserve">Код  аналитической   </w:t>
            </w: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программной классификации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 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134850" w:rsidRPr="00FB4E30" w:rsidTr="00134850">
        <w:trPr>
          <w:trHeight w:val="5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ind w:left="-851" w:firstLine="851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</w:tr>
      <w:tr w:rsidR="00134850" w:rsidRPr="00FB4E30" w:rsidTr="0013485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FB4E30" w:rsidRDefault="00134850" w:rsidP="00134850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поддержка населения на 2015 – 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FB4E30" w:rsidRDefault="00134850" w:rsidP="001348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134850" w:rsidRPr="00FB4E30" w:rsidTr="0013485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color w:val="000000"/>
              </w:rPr>
            </w:pPr>
            <w:r w:rsidRPr="00FB4E3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color w:val="000000"/>
              </w:rPr>
            </w:pPr>
            <w:r w:rsidRPr="00FB4E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FB4E30" w:rsidRDefault="00134850" w:rsidP="00134850">
            <w:pPr>
              <w:spacing w:before="0"/>
              <w:rPr>
                <w:color w:val="000000"/>
                <w:sz w:val="20"/>
                <w:szCs w:val="20"/>
              </w:rPr>
            </w:pPr>
            <w:r w:rsidRPr="00FB4E30">
              <w:rPr>
                <w:color w:val="000000"/>
                <w:sz w:val="20"/>
                <w:szCs w:val="20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FB4E30" w:rsidRDefault="00134850" w:rsidP="001348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FB4E30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5250,5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134850" w:rsidRPr="00FB4E30" w:rsidTr="00134850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</w:rPr>
            </w:pPr>
            <w:r w:rsidRPr="00FB4E30">
              <w:rPr>
                <w:b w:val="0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</w:rPr>
            </w:pPr>
            <w:r w:rsidRPr="00FB4E30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</w:rPr>
            </w:pPr>
            <w:r w:rsidRPr="00FB4E30">
              <w:rPr>
                <w:b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rPr>
                <w:b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color w:val="000000"/>
                <w:sz w:val="20"/>
                <w:szCs w:val="20"/>
              </w:rPr>
              <w:t xml:space="preserve">Финансовое обеспечение расходных обязательств </w:t>
            </w:r>
            <w:r w:rsidRPr="00FB4E30">
              <w:rPr>
                <w:b w:val="0"/>
                <w:color w:val="000000"/>
                <w:sz w:val="20"/>
                <w:szCs w:val="20"/>
              </w:rPr>
              <w:lastRenderedPageBreak/>
              <w:t>муниципальных образований</w:t>
            </w:r>
            <w:r>
              <w:rPr>
                <w:b w:val="0"/>
                <w:color w:val="000000"/>
                <w:sz w:val="20"/>
                <w:szCs w:val="20"/>
              </w:rPr>
              <w:t>,</w:t>
            </w:r>
            <w:r w:rsidRPr="00FB4E30">
              <w:rPr>
                <w:b w:val="0"/>
                <w:color w:val="000000"/>
                <w:sz w:val="20"/>
                <w:szCs w:val="20"/>
              </w:rPr>
              <w:t xml:space="preserve"> возникших при выполнении государственных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FB4E30" w:rsidRDefault="00134850" w:rsidP="001348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5E4EAD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5E4EAD">
              <w:rPr>
                <w:bCs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FB4E30" w:rsidRDefault="00134850" w:rsidP="001348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FB4E30" w:rsidRDefault="00134850" w:rsidP="001348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FB4E30" w:rsidRDefault="00134850" w:rsidP="001348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FB4E30" w:rsidRDefault="00134850" w:rsidP="001348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5250,5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134850" w:rsidRPr="00FB4E30" w:rsidTr="00134850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</w:rPr>
            </w:pPr>
            <w:r w:rsidRPr="00FB4E30">
              <w:rPr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FB4E30" w:rsidRDefault="00134850" w:rsidP="001348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Предоставление гражданам субсидий и льгот по оплате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FB4E30" w:rsidRDefault="00134850" w:rsidP="001348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Отдел ЖКХ, транспорта и связи Администрации МО «</w:t>
            </w:r>
            <w:proofErr w:type="spellStart"/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Глазовский</w:t>
            </w:r>
            <w:proofErr w:type="spellEnd"/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043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01</w:t>
            </w: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0369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B4E30">
              <w:rPr>
                <w:b w:val="0"/>
                <w:bCs w:val="0"/>
                <w:color w:val="000000"/>
                <w:sz w:val="20"/>
                <w:szCs w:val="20"/>
              </w:rPr>
              <w:t>6104,4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4949,5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FB4E30" w:rsidRDefault="00134850" w:rsidP="00134850">
            <w:pPr>
              <w:tabs>
                <w:tab w:val="left" w:pos="852"/>
              </w:tabs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134850" w:rsidRPr="00720E35" w:rsidTr="00134850">
        <w:trPr>
          <w:trHeight w:val="10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</w:rPr>
            </w:pPr>
            <w:r w:rsidRPr="00720E35"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720E35" w:rsidRDefault="00134850" w:rsidP="00134850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0" w:rsidRPr="00720E35" w:rsidRDefault="00134850" w:rsidP="00134850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Отдел ЖКХ транспорта и связи Администрации МО «</w:t>
            </w:r>
            <w:proofErr w:type="spellStart"/>
            <w:r w:rsidRPr="00720E35">
              <w:rPr>
                <w:bCs w:val="0"/>
                <w:color w:val="000000"/>
                <w:sz w:val="20"/>
                <w:szCs w:val="20"/>
              </w:rPr>
              <w:t>Глазовский</w:t>
            </w:r>
            <w:proofErr w:type="spellEnd"/>
            <w:r w:rsidRPr="00720E35">
              <w:rPr>
                <w:bCs w:val="0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0430104400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121</w:t>
            </w:r>
          </w:p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122</w:t>
            </w:r>
          </w:p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129</w:t>
            </w:r>
          </w:p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242</w:t>
            </w:r>
          </w:p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431,3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850" w:rsidRPr="00720E35" w:rsidRDefault="00134850" w:rsidP="001348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720E35"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</w:tbl>
    <w:p w:rsidR="00134850" w:rsidRDefault="00134850" w:rsidP="00134850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5"/>
        <w:gridCol w:w="1509"/>
        <w:gridCol w:w="636"/>
        <w:gridCol w:w="360"/>
        <w:gridCol w:w="360"/>
        <w:gridCol w:w="1195"/>
        <w:gridCol w:w="972"/>
        <w:gridCol w:w="992"/>
        <w:gridCol w:w="993"/>
        <w:gridCol w:w="992"/>
        <w:gridCol w:w="992"/>
        <w:gridCol w:w="1134"/>
        <w:gridCol w:w="1276"/>
      </w:tblGrid>
      <w:tr w:rsidR="00BF4150" w:rsidRPr="00C128DC" w:rsidTr="00BF4150">
        <w:trPr>
          <w:trHeight w:val="775"/>
        </w:trPr>
        <w:tc>
          <w:tcPr>
            <w:tcW w:w="3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3523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auto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ind w:right="883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BF4150" w:rsidRPr="00C128DC" w:rsidTr="00BF4150">
        <w:trPr>
          <w:trHeight w:val="336"/>
        </w:trPr>
        <w:tc>
          <w:tcPr>
            <w:tcW w:w="3645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Показатель применения меры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ЦС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2015 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2017 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BF4150" w:rsidRPr="00C128DC" w:rsidTr="00BF4150">
        <w:trPr>
          <w:trHeight w:val="214"/>
        </w:trPr>
        <w:tc>
          <w:tcPr>
            <w:tcW w:w="3645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" </w:t>
            </w:r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</w:t>
            </w:r>
            <w:proofErr w:type="gramStart"/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F1AF4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Всего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: </w:t>
            </w:r>
          </w:p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0440000000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C128DC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1336,3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Default="00BF4150" w:rsidP="00BF4150">
            <w:pPr>
              <w:jc w:val="center"/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4183,8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F4150" w:rsidRPr="006A62CE" w:rsidRDefault="00BF4150" w:rsidP="00BF4150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4549,70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</w:tr>
      <w:tr w:rsidR="00BF4150" w:rsidRPr="00C128DC" w:rsidTr="00BF4150">
        <w:trPr>
          <w:trHeight w:val="538"/>
        </w:trPr>
        <w:tc>
          <w:tcPr>
            <w:tcW w:w="3645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6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</w:t>
            </w:r>
            <w:proofErr w:type="spell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Default="00BF4150" w:rsidP="00BF4150">
            <w:pPr>
              <w:jc w:val="center"/>
            </w:pPr>
            <w:r w:rsidRPr="003F1FA7">
              <w:rPr>
                <w:rFonts w:eastAsia="Calibri"/>
                <w:b w:val="0"/>
                <w:sz w:val="20"/>
                <w:szCs w:val="20"/>
                <w:lang w:eastAsia="en-US"/>
              </w:rPr>
              <w:t>1336,3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Default="00BF4150" w:rsidP="00BF4150">
            <w:pPr>
              <w:jc w:val="center"/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4183,8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F4150" w:rsidRPr="006A62CE" w:rsidRDefault="00BF4150" w:rsidP="00BF4150">
            <w:pPr>
              <w:jc w:val="center"/>
              <w:rPr>
                <w:b w:val="0"/>
              </w:rPr>
            </w:pPr>
            <w:r>
              <w:rPr>
                <w:b w:val="0"/>
                <w:sz w:val="20"/>
              </w:rPr>
              <w:t>4549,7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</w:tr>
      <w:tr w:rsidR="00BF4150" w:rsidRPr="00FA7253" w:rsidTr="00BF4150">
        <w:trPr>
          <w:trHeight w:val="84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0440100000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42,9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33,0</w:t>
            </w:r>
          </w:p>
        </w:tc>
      </w:tr>
      <w:tr w:rsidR="00BF4150" w:rsidRPr="000C2046" w:rsidTr="00BF4150">
        <w:trPr>
          <w:trHeight w:val="71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Проведение мероприятий для  граждан    старшего  поколения, Дня пожилых людей, районных летних сельских игр пенсионеров и инвалидов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</w:t>
            </w:r>
            <w:proofErr w:type="spell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район", </w:t>
            </w:r>
            <w:proofErr w:type="spell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районный Совет </w:t>
            </w: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ветеранов</w:t>
            </w: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0440164110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20,0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26,5</w:t>
            </w:r>
          </w:p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18,4</w:t>
            </w:r>
          </w:p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3,5</w:t>
            </w:r>
          </w:p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27,0</w:t>
            </w:r>
          </w:p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27,0</w:t>
            </w:r>
          </w:p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27,0</w:t>
            </w:r>
          </w:p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  <w:tr w:rsidR="00BF4150" w:rsidRPr="00FA7253" w:rsidTr="00BF4150">
        <w:trPr>
          <w:trHeight w:val="86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Проведение мероприятий для   инвалидов, проведение Дня инвалидов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</w:t>
            </w:r>
            <w:proofErr w:type="spell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район", </w:t>
            </w:r>
            <w:proofErr w:type="spell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Глазовское</w:t>
            </w:r>
            <w:proofErr w:type="spell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районное общество "Всероссийское общество инвалидов" </w:t>
            </w: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0440161530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6</w:t>
            </w: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,0</w:t>
            </w:r>
          </w:p>
        </w:tc>
      </w:tr>
      <w:tr w:rsidR="00BF4150" w:rsidRPr="00FA7253" w:rsidTr="00BF4150">
        <w:trPr>
          <w:trHeight w:val="862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Предоставление адресной социальной поддержки гражданам старшего поколения,  инвалидам и отдельным категориям граждан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0440300000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1274,3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Default="00BF4150" w:rsidP="00BF4150">
            <w:pPr>
              <w:jc w:val="center"/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4017,2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F4150" w:rsidRPr="005E2BE5" w:rsidRDefault="00BF4150" w:rsidP="00BF415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4385,1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Default="00BF4150" w:rsidP="00BF415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F4150" w:rsidRDefault="00BF4150" w:rsidP="00BF415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BF4150" w:rsidRDefault="00BF4150" w:rsidP="00BF4150">
            <w:pPr>
              <w:jc w:val="center"/>
            </w:pPr>
          </w:p>
        </w:tc>
      </w:tr>
      <w:tr w:rsidR="00BF4150" w:rsidRPr="00FA7253" w:rsidTr="00BF4150">
        <w:trPr>
          <w:trHeight w:val="761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Оказание единовременной материальной помощи гражданам, </w:t>
            </w:r>
            <w:proofErr w:type="gram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оказавшихся</w:t>
            </w:r>
            <w:proofErr w:type="gram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в трудной жизненной ситуации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</w:t>
            </w:r>
            <w:proofErr w:type="spell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район", комиссия по оказанию материальной помощи</w:t>
            </w: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0440361720</w:t>
            </w: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321</w:t>
            </w: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152,3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Pr="00C25BCB" w:rsidRDefault="00BF4150" w:rsidP="00BF4150">
            <w:pPr>
              <w:rPr>
                <w:b w:val="0"/>
              </w:rPr>
            </w:pPr>
            <w:r>
              <w:rPr>
                <w:b w:val="0"/>
                <w:sz w:val="20"/>
              </w:rPr>
              <w:t xml:space="preserve">  199</w:t>
            </w:r>
            <w:r w:rsidRPr="00C25BCB">
              <w:rPr>
                <w:b w:val="0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F4150" w:rsidRPr="00642E7D" w:rsidRDefault="00BF4150" w:rsidP="00BF4150">
            <w:pPr>
              <w:jc w:val="center"/>
              <w:rPr>
                <w:b w:val="0"/>
              </w:rPr>
            </w:pPr>
            <w:r w:rsidRPr="00642E7D"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</w:rPr>
              <w:t>79,0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jc w:val="center"/>
            </w:pPr>
            <w:r w:rsidRPr="00113ED9">
              <w:rPr>
                <w:b w:val="0"/>
                <w:sz w:val="22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F4150" w:rsidRDefault="00BF4150" w:rsidP="00BF4150">
            <w:pPr>
              <w:jc w:val="center"/>
            </w:pPr>
            <w:r w:rsidRPr="00113ED9">
              <w:rPr>
                <w:b w:val="0"/>
                <w:sz w:val="22"/>
              </w:rPr>
              <w:t>140,0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BF4150" w:rsidRDefault="00BF4150" w:rsidP="00BF4150">
            <w:pPr>
              <w:jc w:val="center"/>
            </w:pPr>
            <w:r w:rsidRPr="00113ED9">
              <w:rPr>
                <w:b w:val="0"/>
                <w:sz w:val="22"/>
              </w:rPr>
              <w:t>140,0</w:t>
            </w:r>
          </w:p>
        </w:tc>
      </w:tr>
      <w:tr w:rsidR="00BF4150" w:rsidRPr="00FA7253" w:rsidTr="00BF4150">
        <w:trPr>
          <w:trHeight w:val="131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0" w:rsidRDefault="00BF4150" w:rsidP="00BF4150">
            <w:pP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ежемесячной выплаты</w:t>
            </w:r>
            <w:r w:rsidRPr="00BD5726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гражданам, имеющим звание "Почетный гражданин Глазовского района"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</w:t>
            </w:r>
            <w:proofErr w:type="spell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080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080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0440361730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0440361730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313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286,5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342,0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342,0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342,0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342,0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7,6</w:t>
            </w:r>
          </w:p>
        </w:tc>
      </w:tr>
      <w:tr w:rsidR="00BF4150" w:rsidRPr="00FA7253" w:rsidTr="00BF4150">
        <w:trPr>
          <w:trHeight w:val="113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подарков;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</w:t>
            </w:r>
            <w:proofErr w:type="spell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район",  отдел социальной защиты населения, Совет ветеранов</w:t>
            </w: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044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0364110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14</w:t>
            </w: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18,0</w:t>
            </w:r>
          </w:p>
        </w:tc>
      </w:tr>
      <w:tr w:rsidR="00BF4150" w:rsidRPr="00FA7253" w:rsidTr="00BF4150">
        <w:trPr>
          <w:trHeight w:val="499"/>
        </w:trPr>
        <w:tc>
          <w:tcPr>
            <w:tcW w:w="3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Чествование </w:t>
            </w:r>
            <w:proofErr w:type="gram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-и</w:t>
            </w:r>
            <w:proofErr w:type="gram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нвалидов участников Великой Отечественной войны в день рождение и в День Победы.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</w:t>
            </w:r>
            <w:proofErr w:type="spell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район" Совет ветеранов</w:t>
            </w: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0440361530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</w:tr>
      <w:tr w:rsidR="00BF4150" w:rsidRPr="00FA7253" w:rsidTr="00BF4150">
        <w:trPr>
          <w:trHeight w:val="704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П</w:t>
            </w: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редоставление мер социальной поддержки гражданам, проживающим на территории муниципального образования "</w:t>
            </w:r>
            <w:proofErr w:type="spell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</w:t>
            </w:r>
            <w:proofErr w:type="spellStart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район", отдел жилищно-коммунального хозяйства. Транспорта и связи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0440306810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840,</w:t>
            </w: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2379,3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24,8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24,8</w:t>
            </w:r>
          </w:p>
        </w:tc>
      </w:tr>
      <w:tr w:rsidR="00BF4150" w:rsidRPr="00FA7253" w:rsidTr="00BF4150">
        <w:trPr>
          <w:trHeight w:val="548"/>
        </w:trPr>
        <w:tc>
          <w:tcPr>
            <w:tcW w:w="3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0440306810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1 668,0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2333,6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2 333,7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2 333,7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2 333,7</w:t>
            </w:r>
          </w:p>
        </w:tc>
      </w:tr>
      <w:tr w:rsidR="00BF4150" w:rsidRPr="00FA7253" w:rsidTr="00BF4150">
        <w:trPr>
          <w:trHeight w:val="401"/>
        </w:trPr>
        <w:tc>
          <w:tcPr>
            <w:tcW w:w="3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0440306810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  <w:tr w:rsidR="00BF4150" w:rsidRPr="00FA7253" w:rsidTr="00BF4150">
        <w:trPr>
          <w:trHeight w:val="401"/>
        </w:trPr>
        <w:tc>
          <w:tcPr>
            <w:tcW w:w="3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7566E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7566E3">
              <w:rPr>
                <w:rFonts w:eastAsia="Calibri"/>
                <w:b w:val="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16,2</w:t>
            </w:r>
          </w:p>
        </w:tc>
      </w:tr>
      <w:tr w:rsidR="00BF4150" w:rsidRPr="00FA7253" w:rsidTr="00BF4150">
        <w:trPr>
          <w:trHeight w:val="407"/>
        </w:trPr>
        <w:tc>
          <w:tcPr>
            <w:tcW w:w="3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0440306810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  <w:tr w:rsidR="00BF4150" w:rsidRPr="00FA7253" w:rsidTr="00BF4150">
        <w:trPr>
          <w:trHeight w:val="407"/>
        </w:trPr>
        <w:tc>
          <w:tcPr>
            <w:tcW w:w="36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7566E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7566E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7566E3">
              <w:rPr>
                <w:rFonts w:eastAsia="Calibri"/>
                <w:b w:val="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4,6</w:t>
            </w:r>
          </w:p>
        </w:tc>
      </w:tr>
      <w:tr w:rsidR="00BF4150" w:rsidRPr="00FA7253" w:rsidTr="00BF4150">
        <w:trPr>
          <w:trHeight w:val="407"/>
        </w:trPr>
        <w:tc>
          <w:tcPr>
            <w:tcW w:w="3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7566E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0440306810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7566E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  <w:tr w:rsidR="00BF4150" w:rsidRPr="00FA7253" w:rsidTr="00BF4150">
        <w:trPr>
          <w:trHeight w:val="121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655A1D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655A1D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BF4150" w:rsidRPr="00CE57F2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655A1D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655A1D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Администрация МО "</w:t>
            </w:r>
            <w:proofErr w:type="spellStart"/>
            <w:r w:rsidRPr="00655A1D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Глазовсикй</w:t>
            </w:r>
            <w:proofErr w:type="spellEnd"/>
            <w:r w:rsidRPr="00655A1D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655A1D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655A1D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655A1D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655A1D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655A1D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655A1D"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655A1D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655A1D">
              <w:rPr>
                <w:rFonts w:eastAsia="Calibri"/>
                <w:b w:val="0"/>
                <w:sz w:val="20"/>
                <w:szCs w:val="20"/>
                <w:lang w:eastAsia="en-US"/>
              </w:rPr>
              <w:t>0440361710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BF4150" w:rsidRPr="00655A1D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655A1D">
              <w:rPr>
                <w:rFonts w:eastAsia="Calibri"/>
                <w:b w:val="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Pr="00655A1D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F4150" w:rsidRPr="00C25BCB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1498,6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150" w:rsidRPr="00803FE1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803FE1">
              <w:rPr>
                <w:b w:val="0"/>
                <w:bCs w:val="0"/>
                <w:color w:val="000000"/>
                <w:sz w:val="20"/>
                <w:szCs w:val="20"/>
              </w:rPr>
              <w:t xml:space="preserve">1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461</w:t>
            </w:r>
            <w:r w:rsidRPr="00803FE1">
              <w:rPr>
                <w:b w:val="0"/>
                <w:bCs w:val="0"/>
                <w:color w:val="000000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1 711,2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1 711,2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1 711,2</w:t>
            </w:r>
          </w:p>
        </w:tc>
      </w:tr>
      <w:tr w:rsidR="00BF4150" w:rsidRPr="00FA7253" w:rsidTr="00BF4150">
        <w:trPr>
          <w:trHeight w:val="121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Поддержка деятельности общественных организаций граждан старшего поколения и инвалидов района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0440400000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FA7253">
              <w:rPr>
                <w:rFonts w:eastAsia="Calibri"/>
                <w:b w:val="0"/>
                <w:sz w:val="20"/>
                <w:szCs w:val="20"/>
                <w:lang w:eastAsia="en-US"/>
              </w:rPr>
              <w:t>36,0</w:t>
            </w:r>
          </w:p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150" w:rsidRPr="00887A5E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129,6</w:t>
            </w:r>
          </w:p>
        </w:tc>
      </w:tr>
      <w:tr w:rsidR="00BF4150" w:rsidRPr="00FA7253" w:rsidTr="00BF4150">
        <w:trPr>
          <w:trHeight w:val="998"/>
        </w:trPr>
        <w:tc>
          <w:tcPr>
            <w:tcW w:w="3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Оказание финансовой помощи </w:t>
            </w:r>
            <w:proofErr w:type="spellStart"/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Глазовскому</w:t>
            </w:r>
            <w:proofErr w:type="spellEnd"/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районному Совету ветеранов на проведение мероприятий, социально значимой, культурно-массовой направленности, праздников</w:t>
            </w: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Администрации МО "</w:t>
            </w:r>
            <w:proofErr w:type="spellStart"/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район"</w:t>
            </w: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0440461520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36,0</w:t>
            </w:r>
          </w:p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90,6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96,7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129,6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129,6</w:t>
            </w:r>
          </w:p>
        </w:tc>
      </w:tr>
      <w:tr w:rsidR="00BF4150" w:rsidRPr="00FA7253" w:rsidTr="00BF4150">
        <w:trPr>
          <w:trHeight w:val="998"/>
        </w:trPr>
        <w:tc>
          <w:tcPr>
            <w:tcW w:w="3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0440461520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13,1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  <w:tr w:rsidR="00BF4150" w:rsidRPr="00FA7253" w:rsidTr="00BF4150">
        <w:trPr>
          <w:trHeight w:val="998"/>
        </w:trPr>
        <w:tc>
          <w:tcPr>
            <w:tcW w:w="36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0C2046">
              <w:rPr>
                <w:rFonts w:eastAsia="Calibri"/>
                <w:b w:val="0"/>
                <w:sz w:val="20"/>
                <w:szCs w:val="20"/>
                <w:lang w:eastAsia="en-US"/>
              </w:rPr>
              <w:t>0440461520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E9D9"/>
            <w:vAlign w:val="center"/>
          </w:tcPr>
          <w:p w:rsidR="00BF4150" w:rsidRPr="000C2046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12,4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BF4150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BF4150" w:rsidRPr="00FA7253" w:rsidRDefault="00BF4150" w:rsidP="00BF4150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BF4150" w:rsidRDefault="00BF4150" w:rsidP="00BF4150">
      <w:pPr>
        <w:autoSpaceDE w:val="0"/>
        <w:autoSpaceDN w:val="0"/>
        <w:adjustRightInd w:val="0"/>
        <w:spacing w:before="0"/>
        <w:rPr>
          <w:rFonts w:eastAsia="Calibri"/>
          <w:b w:val="0"/>
          <w:i/>
          <w:color w:val="000000"/>
          <w:sz w:val="20"/>
          <w:szCs w:val="20"/>
          <w:lang w:eastAsia="en-US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ind w:left="9204"/>
        <w:rPr>
          <w:b w:val="0"/>
          <w:bCs w:val="0"/>
          <w:sz w:val="20"/>
          <w:szCs w:val="20"/>
        </w:rPr>
      </w:pPr>
      <w:r w:rsidRPr="00C128DC">
        <w:rPr>
          <w:b w:val="0"/>
          <w:bCs w:val="0"/>
          <w:sz w:val="20"/>
          <w:szCs w:val="20"/>
        </w:rPr>
        <w:tab/>
      </w: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F11144" w:rsidRDefault="00F11144" w:rsidP="00AD5B4A">
      <w:pPr>
        <w:spacing w:before="0"/>
        <w:rPr>
          <w:sz w:val="20"/>
          <w:szCs w:val="20"/>
        </w:rPr>
      </w:pPr>
    </w:p>
    <w:p w:rsidR="00F11144" w:rsidRDefault="00F11144" w:rsidP="00AD5B4A">
      <w:pPr>
        <w:spacing w:before="0"/>
        <w:rPr>
          <w:sz w:val="20"/>
          <w:szCs w:val="20"/>
        </w:rPr>
      </w:pPr>
    </w:p>
    <w:p w:rsidR="00F11144" w:rsidRDefault="00F11144" w:rsidP="00AD5B4A">
      <w:pPr>
        <w:spacing w:before="0"/>
        <w:rPr>
          <w:sz w:val="20"/>
          <w:szCs w:val="20"/>
        </w:rPr>
      </w:pPr>
    </w:p>
    <w:p w:rsidR="00F11144" w:rsidRDefault="00F11144" w:rsidP="00AD5B4A">
      <w:pPr>
        <w:spacing w:before="0"/>
        <w:rPr>
          <w:sz w:val="20"/>
          <w:szCs w:val="20"/>
        </w:rPr>
      </w:pPr>
    </w:p>
    <w:p w:rsidR="00F11144" w:rsidRDefault="00F11144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Default="00AD5B4A" w:rsidP="00AD5B4A">
      <w:pPr>
        <w:spacing w:before="0"/>
        <w:rPr>
          <w:sz w:val="20"/>
          <w:szCs w:val="20"/>
        </w:rPr>
      </w:pPr>
    </w:p>
    <w:p w:rsidR="00AD5B4A" w:rsidRPr="00F6539F" w:rsidRDefault="00AD5B4A" w:rsidP="00AD5B4A">
      <w:pPr>
        <w:spacing w:before="0"/>
        <w:ind w:left="9204"/>
        <w:rPr>
          <w:bCs w:val="0"/>
          <w:sz w:val="20"/>
          <w:szCs w:val="20"/>
        </w:rPr>
      </w:pPr>
      <w:r w:rsidRPr="00F6539F">
        <w:rPr>
          <w:bCs w:val="0"/>
          <w:sz w:val="20"/>
          <w:szCs w:val="20"/>
        </w:rPr>
        <w:tab/>
      </w: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BF4150" w:rsidRDefault="00BF4150" w:rsidP="00AD5B4A">
      <w:pPr>
        <w:spacing w:before="0"/>
        <w:ind w:left="9204"/>
        <w:rPr>
          <w:bCs w:val="0"/>
          <w:sz w:val="20"/>
          <w:szCs w:val="20"/>
        </w:rPr>
      </w:pPr>
    </w:p>
    <w:p w:rsidR="00AD5B4A" w:rsidRPr="00885C82" w:rsidRDefault="00BF4150" w:rsidP="00AD5B4A">
      <w:pPr>
        <w:spacing w:before="0"/>
        <w:ind w:left="9204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             </w:t>
      </w:r>
      <w:r w:rsidR="00AD5B4A" w:rsidRPr="00885C82">
        <w:rPr>
          <w:bCs w:val="0"/>
          <w:sz w:val="20"/>
          <w:szCs w:val="20"/>
        </w:rPr>
        <w:t>Приложение 6</w:t>
      </w:r>
    </w:p>
    <w:p w:rsidR="00AD5B4A" w:rsidRPr="00F6539F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к муниципальной программе </w:t>
      </w:r>
    </w:p>
    <w:p w:rsidR="00AD5B4A" w:rsidRPr="00F6539F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«Социальная поддержка населения на 2015-2020 годы» </w:t>
      </w: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jc w:val="center"/>
        <w:rPr>
          <w:sz w:val="20"/>
          <w:szCs w:val="20"/>
        </w:rPr>
      </w:pPr>
      <w:r w:rsidRPr="00F6539F">
        <w:rPr>
          <w:sz w:val="20"/>
          <w:szCs w:val="20"/>
        </w:rPr>
        <w:t>Прогнозная (справочная) оценка ресурсного обеспечения реализации муниципальной подпрограммы за счет всех источников финансирования</w:t>
      </w:r>
    </w:p>
    <w:p w:rsidR="00AD5B4A" w:rsidRDefault="00AD5B4A" w:rsidP="00AD5B4A">
      <w:pPr>
        <w:spacing w:before="0"/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0A0"/>
      </w:tblPr>
      <w:tblGrid>
        <w:gridCol w:w="1280"/>
        <w:gridCol w:w="1111"/>
        <w:gridCol w:w="2598"/>
        <w:gridCol w:w="3542"/>
        <w:gridCol w:w="966"/>
        <w:gridCol w:w="866"/>
        <w:gridCol w:w="866"/>
        <w:gridCol w:w="866"/>
        <w:gridCol w:w="866"/>
        <w:gridCol w:w="866"/>
        <w:gridCol w:w="866"/>
      </w:tblGrid>
      <w:tr w:rsidR="00BF4150" w:rsidRPr="00F6539F" w:rsidTr="00BF4150">
        <w:trPr>
          <w:trHeight w:val="405"/>
          <w:tblHeader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Оценка расходов, тыс. рублей</w:t>
            </w:r>
          </w:p>
        </w:tc>
      </w:tr>
      <w:tr w:rsidR="00BF4150" w:rsidRPr="00F6539F" w:rsidTr="00BF4150">
        <w:trPr>
          <w:trHeight w:val="570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2020</w:t>
            </w:r>
          </w:p>
        </w:tc>
      </w:tr>
      <w:tr w:rsidR="00BF4150" w:rsidRPr="00F6539F" w:rsidTr="00BF4150">
        <w:trPr>
          <w:trHeight w:val="330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МП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6539F">
              <w:rPr>
                <w:b w:val="0"/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45ED3" w:rsidRPr="00F6539F" w:rsidTr="00BF4150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5ED3" w:rsidRPr="00885C82" w:rsidRDefault="00845ED3" w:rsidP="00BF4150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  <w:r w:rsidRPr="00885C82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5ED3" w:rsidRPr="00885C82" w:rsidRDefault="00845ED3" w:rsidP="00BF4150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45ED3" w:rsidRPr="00885C82" w:rsidRDefault="00845ED3" w:rsidP="00BF4150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85C82">
              <w:rPr>
                <w:bCs w:val="0"/>
                <w:sz w:val="20"/>
                <w:szCs w:val="20"/>
              </w:rPr>
              <w:t>Социальная поддержка населения на 2015-2020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D3" w:rsidRPr="00F35E5A" w:rsidRDefault="00845ED3" w:rsidP="00BF4150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F35E5A">
              <w:rPr>
                <w:bCs w:val="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ED3" w:rsidRPr="00F35E5A" w:rsidRDefault="00E51BDA" w:rsidP="00BF4150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20"/>
                <w:szCs w:val="20"/>
              </w:rPr>
            </w:pPr>
            <w:r>
              <w:rPr>
                <w:rFonts w:eastAsia="Calibri"/>
                <w:bCs w:val="0"/>
                <w:color w:val="000000"/>
                <w:sz w:val="20"/>
                <w:szCs w:val="20"/>
              </w:rPr>
              <w:t>139174,6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ED3" w:rsidRPr="00F35E5A" w:rsidRDefault="00845ED3" w:rsidP="00BF4150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20"/>
                <w:szCs w:val="20"/>
              </w:rPr>
            </w:pPr>
            <w:r>
              <w:rPr>
                <w:rFonts w:eastAsia="Calibri"/>
                <w:bCs w:val="0"/>
                <w:color w:val="000000"/>
                <w:sz w:val="20"/>
                <w:szCs w:val="20"/>
              </w:rPr>
              <w:t>23520,0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ED3" w:rsidRPr="00F35E5A" w:rsidRDefault="00845ED3" w:rsidP="00BF4150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20"/>
                <w:szCs w:val="20"/>
              </w:rPr>
            </w:pPr>
            <w:r>
              <w:rPr>
                <w:rFonts w:eastAsia="Calibri"/>
                <w:bCs w:val="0"/>
                <w:color w:val="000000"/>
                <w:sz w:val="20"/>
                <w:szCs w:val="20"/>
              </w:rPr>
              <w:t>28561,8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ED3" w:rsidRPr="00F35E5A" w:rsidRDefault="00845ED3" w:rsidP="00BF4150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20"/>
                <w:szCs w:val="20"/>
              </w:rPr>
            </w:pPr>
            <w:r>
              <w:rPr>
                <w:rFonts w:eastAsia="Calibri"/>
                <w:bCs w:val="0"/>
                <w:color w:val="000000"/>
                <w:sz w:val="20"/>
                <w:szCs w:val="20"/>
              </w:rPr>
              <w:t>19149,7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5ED3" w:rsidRPr="00F35E5A" w:rsidRDefault="00845ED3" w:rsidP="00BF4150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20"/>
                <w:szCs w:val="20"/>
              </w:rPr>
            </w:pPr>
            <w:r>
              <w:rPr>
                <w:rFonts w:eastAsia="Calibri"/>
                <w:bCs w:val="0"/>
                <w:color w:val="000000"/>
                <w:sz w:val="20"/>
                <w:szCs w:val="20"/>
              </w:rPr>
              <w:t>22647,7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45ED3" w:rsidRDefault="00845ED3">
            <w:r w:rsidRPr="0024704E">
              <w:rPr>
                <w:rFonts w:eastAsia="Calibri"/>
                <w:bCs w:val="0"/>
                <w:color w:val="000000"/>
                <w:sz w:val="20"/>
                <w:szCs w:val="20"/>
              </w:rPr>
              <w:t>22647,7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45ED3" w:rsidRDefault="00845ED3">
            <w:r w:rsidRPr="0024704E">
              <w:rPr>
                <w:rFonts w:eastAsia="Calibri"/>
                <w:bCs w:val="0"/>
                <w:color w:val="000000"/>
                <w:sz w:val="20"/>
                <w:szCs w:val="20"/>
              </w:rPr>
              <w:t>22647,7</w:t>
            </w:r>
          </w:p>
        </w:tc>
      </w:tr>
      <w:tr w:rsidR="00BF4150" w:rsidRPr="00885C82" w:rsidTr="00BF4150">
        <w:trPr>
          <w:trHeight w:val="28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885C82" w:rsidRDefault="00BF4150" w:rsidP="00BF4150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  <w:r w:rsidRPr="00885C82">
              <w:rPr>
                <w:bCs w:val="0"/>
                <w:sz w:val="20"/>
                <w:szCs w:val="20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885C82" w:rsidRDefault="00BF4150" w:rsidP="00BF4150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  <w:r w:rsidRPr="00885C82">
              <w:rPr>
                <w:bCs w:val="0"/>
                <w:sz w:val="20"/>
                <w:szCs w:val="20"/>
              </w:rPr>
              <w:t>1 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F6539F">
              <w:rPr>
                <w:bCs w:val="0"/>
                <w:sz w:val="20"/>
                <w:szCs w:val="20"/>
              </w:rPr>
              <w:t>«Социальная поддержка семьи и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F6539F">
              <w:rPr>
                <w:bCs w:val="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right"/>
              <w:rPr>
                <w:bCs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spacing w:before="40" w:after="4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99343,2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150" w:rsidRPr="00885C8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20"/>
                <w:szCs w:val="20"/>
              </w:rPr>
            </w:pPr>
          </w:p>
          <w:p w:rsidR="00BF4150" w:rsidRPr="00885C8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150" w:rsidRPr="00885C8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  <w:p w:rsidR="00BF4150" w:rsidRPr="00885C8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150" w:rsidRPr="00885C8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  <w:p w:rsidR="00BF4150" w:rsidRPr="00885C82" w:rsidRDefault="00BF4150" w:rsidP="00BF4150">
            <w:pPr>
              <w:tabs>
                <w:tab w:val="left" w:pos="1276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885C82" w:rsidRDefault="00BF4150" w:rsidP="00BF415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BF4150" w:rsidRPr="00885C82" w:rsidRDefault="00BF4150" w:rsidP="00BF4150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  <w:r w:rsidRPr="00885C82"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4150" w:rsidRPr="00885C82" w:rsidRDefault="00BF4150" w:rsidP="00BF415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BF4150" w:rsidRPr="00885C82" w:rsidRDefault="00BF4150" w:rsidP="00BF4150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  <w:r w:rsidRPr="00885C82"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4150" w:rsidRPr="00885C82" w:rsidRDefault="00BF4150" w:rsidP="00BF415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BF4150" w:rsidRPr="00885C82" w:rsidRDefault="00BF4150" w:rsidP="00BF4150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:rsidR="00BF4150" w:rsidRPr="00885C82" w:rsidRDefault="00BF4150" w:rsidP="00BF4150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  <w:r w:rsidRPr="00885C82">
              <w:rPr>
                <w:sz w:val="20"/>
                <w:szCs w:val="20"/>
              </w:rPr>
              <w:t>5,5</w:t>
            </w:r>
          </w:p>
        </w:tc>
      </w:tr>
      <w:tr w:rsidR="00BF4150" w:rsidRPr="00F6539F" w:rsidTr="00BF415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F6539F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F6539F"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99343,2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20" w:after="20"/>
              <w:jc w:val="both"/>
              <w:rPr>
                <w:b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spacing w:before="20" w:after="20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15648</w:t>
            </w:r>
          </w:p>
          <w:p w:rsidR="00BF4150" w:rsidRPr="00F6539F" w:rsidRDefault="00BF4150" w:rsidP="00BF4150">
            <w:pPr>
              <w:spacing w:before="20" w:after="2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20" w:after="20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16679,7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150" w:rsidRPr="00F6539F" w:rsidRDefault="00BF4150" w:rsidP="00BF4150">
            <w:pPr>
              <w:spacing w:before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spacing w:before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13359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150" w:rsidRPr="00F6539F" w:rsidRDefault="00BF4150" w:rsidP="00BF4150">
            <w:pPr>
              <w:spacing w:before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  <w:r w:rsidRPr="00885C82"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BF4150" w:rsidRPr="00F6539F" w:rsidRDefault="00BF4150" w:rsidP="00BF4150">
            <w:pPr>
              <w:spacing w:before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  <w:r w:rsidRPr="00885C82"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F4150" w:rsidRPr="00F6539F" w:rsidRDefault="00BF4150" w:rsidP="00BF4150">
            <w:pPr>
              <w:spacing w:before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  <w:r w:rsidRPr="00885C82">
              <w:rPr>
                <w:sz w:val="20"/>
                <w:szCs w:val="20"/>
              </w:rPr>
              <w:t>5,5</w:t>
            </w:r>
          </w:p>
        </w:tc>
      </w:tr>
      <w:tr w:rsidR="00BF4150" w:rsidRPr="00F6539F" w:rsidTr="00BF415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ind w:left="88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right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right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right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right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right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right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F4150" w:rsidRPr="00F6539F" w:rsidRDefault="00BF4150" w:rsidP="00BF4150">
            <w:pPr>
              <w:spacing w:before="40" w:after="40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F4150" w:rsidRPr="00F6539F" w:rsidTr="00BF415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ind w:left="88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BF4150" w:rsidRPr="00F6539F" w:rsidTr="00BF415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ind w:left="88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99178,2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BF4150" w:rsidRPr="000C7170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1665</w:t>
            </w:r>
            <w:r w:rsidRPr="000C7170">
              <w:rPr>
                <w:b w:val="0"/>
                <w:sz w:val="20"/>
                <w:szCs w:val="20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1785</w:t>
            </w:r>
            <w:r w:rsidRPr="00F6539F">
              <w:rPr>
                <w:b w:val="0"/>
                <w:bCs w:val="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1785</w:t>
            </w:r>
            <w:r w:rsidRPr="00F6539F">
              <w:rPr>
                <w:b w:val="0"/>
                <w:bCs w:val="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1785</w:t>
            </w:r>
            <w:r w:rsidRPr="00F6539F">
              <w:rPr>
                <w:b w:val="0"/>
                <w:bCs w:val="0"/>
                <w:sz w:val="20"/>
                <w:szCs w:val="20"/>
              </w:rPr>
              <w:t>0,5</w:t>
            </w:r>
          </w:p>
        </w:tc>
      </w:tr>
      <w:tr w:rsidR="00BF4150" w:rsidRPr="00F6539F" w:rsidTr="00BF415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ind w:firstLine="88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BF4150" w:rsidRPr="00F6539F" w:rsidTr="00BF415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BF4150" w:rsidRPr="00F6539F" w:rsidTr="00BF415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бюджеты поселений, входящих в состав муниципального образования «</w:t>
            </w:r>
            <w:proofErr w:type="spellStart"/>
            <w:r w:rsidRPr="00F6539F">
              <w:rPr>
                <w:b w:val="0"/>
                <w:bCs w:val="0"/>
                <w:sz w:val="20"/>
                <w:szCs w:val="20"/>
              </w:rPr>
              <w:t>Глазовский</w:t>
            </w:r>
            <w:proofErr w:type="spellEnd"/>
            <w:r w:rsidRPr="00F6539F">
              <w:rPr>
                <w:b w:val="0"/>
                <w:bCs w:val="0"/>
                <w:sz w:val="20"/>
                <w:szCs w:val="20"/>
              </w:rPr>
              <w:t xml:space="preserve"> район»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BF4150" w:rsidRPr="00F6539F" w:rsidTr="00BF415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150" w:rsidRPr="00F6539F" w:rsidRDefault="00BF4150" w:rsidP="00BF4150">
            <w:pPr>
              <w:spacing w:before="40" w:after="40"/>
              <w:jc w:val="center"/>
              <w:rPr>
                <w:b w:val="0"/>
                <w:bCs w:val="0"/>
                <w:sz w:val="20"/>
                <w:szCs w:val="20"/>
              </w:rPr>
            </w:pPr>
            <w:r w:rsidRPr="00F6539F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BF4150" w:rsidRDefault="00BF4150" w:rsidP="00BF4150">
      <w:pPr>
        <w:spacing w:before="0"/>
        <w:rPr>
          <w:b w:val="0"/>
          <w:bCs w:val="0"/>
          <w:sz w:val="20"/>
          <w:szCs w:val="20"/>
        </w:rPr>
      </w:pPr>
    </w:p>
    <w:p w:rsidR="00BF4150" w:rsidRPr="00F6539F" w:rsidRDefault="00BF4150" w:rsidP="00BF4150">
      <w:pPr>
        <w:spacing w:before="0"/>
        <w:rPr>
          <w:b w:val="0"/>
          <w:bCs w:val="0"/>
          <w:sz w:val="20"/>
          <w:szCs w:val="20"/>
        </w:rPr>
      </w:pPr>
    </w:p>
    <w:p w:rsidR="00BF4150" w:rsidRDefault="00BF4150" w:rsidP="00BF4150">
      <w:pPr>
        <w:spacing w:before="0"/>
        <w:jc w:val="both"/>
        <w:rPr>
          <w:b w:val="0"/>
          <w:bCs w:val="0"/>
          <w:sz w:val="20"/>
          <w:szCs w:val="20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930"/>
        <w:gridCol w:w="1700"/>
        <w:gridCol w:w="2125"/>
        <w:gridCol w:w="992"/>
        <w:gridCol w:w="1180"/>
        <w:gridCol w:w="1373"/>
        <w:gridCol w:w="1275"/>
        <w:gridCol w:w="1418"/>
        <w:gridCol w:w="1559"/>
        <w:gridCol w:w="1985"/>
      </w:tblGrid>
      <w:tr w:rsidR="00BF4150" w:rsidRPr="00C128DC" w:rsidTr="00BF4150">
        <w:trPr>
          <w:trHeight w:val="785"/>
          <w:tblHeader/>
        </w:trPr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Оценка   расходов, тыс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.р</w:t>
            </w:r>
            <w:proofErr w:type="gramEnd"/>
            <w:r w:rsidRPr="00C128DC">
              <w:rPr>
                <w:b w:val="0"/>
                <w:bCs w:val="0"/>
                <w:sz w:val="20"/>
                <w:szCs w:val="20"/>
              </w:rPr>
              <w:t>ублей</w:t>
            </w:r>
          </w:p>
        </w:tc>
      </w:tr>
      <w:tr w:rsidR="00BF4150" w:rsidRPr="00C128DC" w:rsidTr="00BF4150">
        <w:trPr>
          <w:trHeight w:val="230"/>
          <w:tblHeader/>
        </w:trPr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</w:tr>
      <w:tr w:rsidR="00BF4150" w:rsidRPr="00C128DC" w:rsidTr="00BF4150">
        <w:trPr>
          <w:trHeight w:val="31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954E6A" w:rsidRDefault="00BF4150" w:rsidP="00BF4150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954E6A">
              <w:rPr>
                <w:bCs w:val="0"/>
                <w:color w:val="000000"/>
                <w:sz w:val="20"/>
                <w:szCs w:val="20"/>
              </w:rPr>
              <w:t>Обеспечение жильем отдельных категорий граждан, стимулирование улучшения жилищных условий</w:t>
            </w:r>
            <w:r>
              <w:rPr>
                <w:bCs w:val="0"/>
                <w:color w:val="000000"/>
                <w:sz w:val="20"/>
                <w:szCs w:val="20"/>
              </w:rPr>
              <w:t xml:space="preserve"> на 2015-2020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AB2DD0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954E6A" w:rsidRDefault="00BF4150" w:rsidP="00BF41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2447,8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954E6A" w:rsidRDefault="00BF4150" w:rsidP="00BF41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1,5</w:t>
            </w:r>
          </w:p>
        </w:tc>
      </w:tr>
      <w:tr w:rsidR="00BF4150" w:rsidRPr="00C128DC" w:rsidTr="00BF4150">
        <w:trPr>
          <w:trHeight w:val="3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F4150" w:rsidRPr="00C128DC" w:rsidTr="00BF4150">
        <w:trPr>
          <w:trHeight w:val="3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</w:tr>
      <w:tr w:rsidR="00BF4150" w:rsidRPr="00C128DC" w:rsidTr="00BF4150">
        <w:trPr>
          <w:trHeight w:val="3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субсидии из бюджета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F4150" w:rsidRPr="00C128DC" w:rsidTr="00BF4150">
        <w:trPr>
          <w:trHeight w:val="3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бюджета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7223C4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7223C4">
              <w:rPr>
                <w:b w:val="0"/>
                <w:color w:val="000000"/>
                <w:sz w:val="20"/>
                <w:szCs w:val="20"/>
              </w:rPr>
              <w:t>3693,3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150" w:rsidRPr="007223C4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7223C4">
              <w:rPr>
                <w:b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7223C4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223C4">
              <w:rPr>
                <w:b w:val="0"/>
                <w:bCs w:val="0"/>
                <w:color w:val="000000"/>
                <w:sz w:val="20"/>
                <w:szCs w:val="20"/>
              </w:rPr>
              <w:t>2447,8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7223C4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223C4">
              <w:rPr>
                <w:b w:val="0"/>
                <w:bCs w:val="0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7223C4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223C4"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7223C4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223C4"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7223C4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223C4">
              <w:rPr>
                <w:b w:val="0"/>
                <w:bCs w:val="0"/>
                <w:color w:val="000000"/>
                <w:sz w:val="20"/>
                <w:szCs w:val="20"/>
              </w:rPr>
              <w:t>1,5</w:t>
            </w:r>
          </w:p>
        </w:tc>
      </w:tr>
      <w:tr w:rsidR="00BF4150" w:rsidRPr="00C128DC" w:rsidTr="00BF4150">
        <w:trPr>
          <w:trHeight w:val="3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F4150" w:rsidRPr="00C128DC" w:rsidTr="00BF4150">
        <w:trPr>
          <w:trHeight w:val="3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средства бюджета УР, планируемые к привлечению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F4150" w:rsidRPr="00C128DC" w:rsidTr="00BF4150">
        <w:trPr>
          <w:trHeight w:val="3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бюджеты поселений, входящих в состав муниципального образования «</w:t>
            </w: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F4150" w:rsidRPr="00C128DC" w:rsidTr="00BF4150">
        <w:trPr>
          <w:trHeight w:val="3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0" w:rsidRPr="00C128DC" w:rsidRDefault="00BF4150" w:rsidP="00BF4150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50" w:rsidRPr="00C128DC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BF4150" w:rsidRDefault="00BF4150" w:rsidP="00BF4150"/>
    <w:p w:rsidR="00975D8C" w:rsidRDefault="00975D8C" w:rsidP="00975D8C">
      <w:pPr>
        <w:spacing w:before="0"/>
        <w:jc w:val="center"/>
        <w:rPr>
          <w:sz w:val="20"/>
          <w:szCs w:val="20"/>
        </w:rPr>
      </w:pPr>
    </w:p>
    <w:tbl>
      <w:tblPr>
        <w:tblW w:w="30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930"/>
        <w:gridCol w:w="1700"/>
        <w:gridCol w:w="3118"/>
        <w:gridCol w:w="992"/>
        <w:gridCol w:w="1180"/>
        <w:gridCol w:w="1089"/>
        <w:gridCol w:w="1249"/>
        <w:gridCol w:w="1169"/>
        <w:gridCol w:w="1169"/>
        <w:gridCol w:w="1349"/>
        <w:gridCol w:w="8204"/>
        <w:gridCol w:w="8204"/>
      </w:tblGrid>
      <w:tr w:rsidR="00975D8C" w:rsidRPr="00C128DC" w:rsidTr="00975D8C">
        <w:trPr>
          <w:gridAfter w:val="2"/>
          <w:wAfter w:w="16408" w:type="dxa"/>
          <w:trHeight w:val="230"/>
          <w:tblHeader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2020</w:t>
            </w:r>
          </w:p>
        </w:tc>
      </w:tr>
      <w:tr w:rsidR="00975D8C" w:rsidRPr="00C128DC" w:rsidTr="00975D8C">
        <w:trPr>
          <w:gridAfter w:val="2"/>
          <w:wAfter w:w="16408" w:type="dxa"/>
          <w:trHeight w:val="27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954E6A" w:rsidRDefault="00975D8C" w:rsidP="00975D8C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954E6A">
              <w:rPr>
                <w:bCs w:val="0"/>
                <w:color w:val="000000"/>
                <w:sz w:val="20"/>
                <w:szCs w:val="20"/>
              </w:rPr>
              <w:t>Предоставление субсидий и льгот по оплате жилищно-коммунальных услуг</w:t>
            </w:r>
            <w:r>
              <w:rPr>
                <w:bCs w:val="0"/>
                <w:color w:val="000000"/>
                <w:sz w:val="20"/>
                <w:szCs w:val="20"/>
              </w:rPr>
              <w:t xml:space="preserve"> (выполнение переданных полномочий)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11786,2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5D8C" w:rsidRPr="00C128DC" w:rsidTr="00975D8C">
        <w:trPr>
          <w:gridAfter w:val="2"/>
          <w:wAfter w:w="16408" w:type="dxa"/>
          <w:trHeight w:val="3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311025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11786,2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311025" w:rsidRDefault="00975D8C" w:rsidP="00975D8C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11025">
              <w:rPr>
                <w:bCs w:val="0"/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311025" w:rsidRDefault="00975D8C" w:rsidP="00975D8C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5250,5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311025" w:rsidRDefault="00975D8C" w:rsidP="00975D8C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311025" w:rsidRDefault="00975D8C" w:rsidP="00975D8C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311025" w:rsidRDefault="00975D8C" w:rsidP="00975D8C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311025" w:rsidRDefault="00975D8C" w:rsidP="00975D8C">
            <w:pPr>
              <w:spacing w:before="0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0</w:t>
            </w:r>
          </w:p>
        </w:tc>
      </w:tr>
      <w:tr w:rsidR="00975D8C" w:rsidRPr="00C128DC" w:rsidTr="00975D8C">
        <w:trPr>
          <w:gridAfter w:val="2"/>
          <w:wAfter w:w="16408" w:type="dxa"/>
          <w:trHeight w:val="3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75D8C" w:rsidRPr="00C128DC" w:rsidTr="00975D8C">
        <w:trPr>
          <w:gridAfter w:val="2"/>
          <w:wAfter w:w="16408" w:type="dxa"/>
          <w:trHeight w:val="3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субсидии из бюджета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75D8C" w:rsidRPr="00C128DC" w:rsidTr="00975D8C">
        <w:trPr>
          <w:gridAfter w:val="2"/>
          <w:wAfter w:w="16408" w:type="dxa"/>
          <w:trHeight w:val="3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бюджета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11786,2</w:t>
            </w:r>
          </w:p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D8C" w:rsidRPr="00C128DC" w:rsidRDefault="00975D8C" w:rsidP="00975D8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D8C" w:rsidRPr="00C128DC" w:rsidRDefault="00975D8C" w:rsidP="00975D8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D8C" w:rsidRPr="00C128DC" w:rsidRDefault="00975D8C" w:rsidP="00975D8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5D8C" w:rsidRPr="00C128DC" w:rsidTr="00975D8C">
        <w:trPr>
          <w:gridAfter w:val="2"/>
          <w:wAfter w:w="16408" w:type="dxa"/>
          <w:trHeight w:val="3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75D8C" w:rsidRPr="00C128DC" w:rsidTr="00975D8C">
        <w:trPr>
          <w:gridAfter w:val="2"/>
          <w:wAfter w:w="16408" w:type="dxa"/>
          <w:trHeight w:val="3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средства бюджета УР, планируемые к привлечению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975D8C" w:rsidRPr="00C128DC" w:rsidTr="00975D8C">
        <w:trPr>
          <w:trHeight w:val="133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бюджеты поселений, входящих в состав муниципального образования «</w:t>
            </w: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Глазовский</w:t>
            </w:r>
            <w:proofErr w:type="spellEnd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204" w:type="dxa"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04" w:type="dxa"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Оценка   расходов, тыс</w:t>
            </w:r>
            <w:proofErr w:type="gramStart"/>
            <w:r w:rsidRPr="00C128DC">
              <w:rPr>
                <w:b w:val="0"/>
                <w:bCs w:val="0"/>
                <w:sz w:val="20"/>
                <w:szCs w:val="20"/>
              </w:rPr>
              <w:t>.р</w:t>
            </w:r>
            <w:proofErr w:type="gramEnd"/>
            <w:r w:rsidRPr="00C128DC">
              <w:rPr>
                <w:b w:val="0"/>
                <w:bCs w:val="0"/>
                <w:sz w:val="20"/>
                <w:szCs w:val="20"/>
              </w:rPr>
              <w:t>ублей</w:t>
            </w:r>
          </w:p>
        </w:tc>
      </w:tr>
      <w:tr w:rsidR="00975D8C" w:rsidRPr="00C128DC" w:rsidTr="00975D8C">
        <w:trPr>
          <w:gridAfter w:val="2"/>
          <w:wAfter w:w="16408" w:type="dxa"/>
          <w:trHeight w:val="3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D8C" w:rsidRPr="00C128DC" w:rsidRDefault="00975D8C" w:rsidP="00975D8C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975D8C" w:rsidRDefault="00975D8C" w:rsidP="00975D8C">
      <w:pPr>
        <w:rPr>
          <w:sz w:val="20"/>
          <w:szCs w:val="20"/>
        </w:rPr>
      </w:pPr>
    </w:p>
    <w:p w:rsidR="00975D8C" w:rsidRDefault="00975D8C" w:rsidP="00975D8C">
      <w:pPr>
        <w:ind w:left="-1276" w:right="-850" w:firstLine="1276"/>
      </w:pPr>
    </w:p>
    <w:p w:rsidR="00BF4150" w:rsidRDefault="00BF4150" w:rsidP="00BF4150">
      <w:pPr>
        <w:spacing w:before="0"/>
        <w:jc w:val="center"/>
        <w:rPr>
          <w:b w:val="0"/>
          <w:bCs w:val="0"/>
          <w:sz w:val="20"/>
          <w:szCs w:val="20"/>
        </w:rPr>
      </w:pPr>
    </w:p>
    <w:p w:rsidR="00BF4150" w:rsidRDefault="00BF4150" w:rsidP="00BF4150">
      <w:pPr>
        <w:spacing w:before="0"/>
        <w:rPr>
          <w:b w:val="0"/>
          <w:bCs w:val="0"/>
          <w:sz w:val="20"/>
          <w:szCs w:val="20"/>
        </w:rPr>
      </w:pPr>
    </w:p>
    <w:p w:rsidR="00BF4150" w:rsidRDefault="00BF4150" w:rsidP="00BF4150">
      <w:pPr>
        <w:spacing w:before="0"/>
        <w:jc w:val="center"/>
        <w:rPr>
          <w:b w:val="0"/>
          <w:bCs w:val="0"/>
          <w:sz w:val="20"/>
          <w:szCs w:val="20"/>
        </w:rPr>
      </w:pPr>
    </w:p>
    <w:p w:rsidR="00BF4150" w:rsidRDefault="00BF4150" w:rsidP="00AD5B4A">
      <w:pPr>
        <w:rPr>
          <w:sz w:val="20"/>
          <w:szCs w:val="20"/>
        </w:rPr>
      </w:pPr>
    </w:p>
    <w:p w:rsidR="00BF4150" w:rsidRDefault="00BF4150" w:rsidP="00BF4150">
      <w:pPr>
        <w:rPr>
          <w:sz w:val="20"/>
          <w:szCs w:val="20"/>
        </w:rPr>
      </w:pPr>
    </w:p>
    <w:p w:rsidR="00BF4150" w:rsidRDefault="00BF4150" w:rsidP="00BF4150">
      <w:pPr>
        <w:rPr>
          <w:sz w:val="20"/>
          <w:szCs w:val="20"/>
        </w:rPr>
      </w:pPr>
    </w:p>
    <w:tbl>
      <w:tblPr>
        <w:tblW w:w="14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556"/>
        <w:gridCol w:w="2032"/>
        <w:gridCol w:w="4412"/>
        <w:gridCol w:w="1220"/>
        <w:gridCol w:w="1020"/>
        <w:gridCol w:w="1020"/>
        <w:gridCol w:w="1020"/>
        <w:gridCol w:w="1020"/>
        <w:gridCol w:w="1020"/>
        <w:gridCol w:w="960"/>
      </w:tblGrid>
      <w:tr w:rsidR="00BF4150" w:rsidRPr="00954E6A" w:rsidTr="00BF4150">
        <w:trPr>
          <w:trHeight w:val="405"/>
        </w:trPr>
        <w:tc>
          <w:tcPr>
            <w:tcW w:w="1136" w:type="dxa"/>
            <w:gridSpan w:val="2"/>
            <w:vMerge w:val="restart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954E6A">
              <w:rPr>
                <w:b w:val="0"/>
                <w:bCs w:val="0"/>
                <w:sz w:val="14"/>
                <w:szCs w:val="14"/>
              </w:rPr>
              <w:t>Код аналитической программной классификации</w:t>
            </w:r>
          </w:p>
        </w:tc>
        <w:tc>
          <w:tcPr>
            <w:tcW w:w="2032" w:type="dxa"/>
            <w:vMerge w:val="restart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Наименование муниципальной программы, подпрограммы</w:t>
            </w:r>
          </w:p>
        </w:tc>
        <w:tc>
          <w:tcPr>
            <w:tcW w:w="4412" w:type="dxa"/>
            <w:vMerge w:val="restart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Источник финансирования</w:t>
            </w:r>
          </w:p>
        </w:tc>
        <w:tc>
          <w:tcPr>
            <w:tcW w:w="3260" w:type="dxa"/>
            <w:gridSpan w:val="3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Оценка расходов, тыс. рублей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BF4150" w:rsidRPr="00954E6A" w:rsidRDefault="00BF4150" w:rsidP="00BF4150">
            <w:pPr>
              <w:spacing w:before="0"/>
              <w:rPr>
                <w:rFonts w:ascii="Calibri" w:hAnsi="Calibri" w:cs="Calibri"/>
                <w:b w:val="0"/>
                <w:bCs w:val="0"/>
                <w:sz w:val="17"/>
                <w:szCs w:val="17"/>
              </w:rPr>
            </w:pPr>
            <w:r w:rsidRPr="00954E6A">
              <w:rPr>
                <w:rFonts w:ascii="Calibri" w:hAnsi="Calibri" w:cs="Calibri"/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</w:tcPr>
          <w:p w:rsidR="00BF4150" w:rsidRPr="00954E6A" w:rsidRDefault="00BF4150" w:rsidP="00BF4150">
            <w:pPr>
              <w:spacing w:before="0"/>
              <w:rPr>
                <w:rFonts w:ascii="Calibri" w:hAnsi="Calibri" w:cs="Calibri"/>
                <w:b w:val="0"/>
                <w:bCs w:val="0"/>
                <w:sz w:val="17"/>
                <w:szCs w:val="17"/>
              </w:rPr>
            </w:pPr>
            <w:r w:rsidRPr="00954E6A">
              <w:rPr>
                <w:rFonts w:ascii="Calibri" w:hAnsi="Calibri" w:cs="Calibri"/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980" w:type="dxa"/>
            <w:gridSpan w:val="2"/>
            <w:shd w:val="clear" w:color="000000" w:fill="FFFFFF"/>
            <w:noWrap/>
            <w:vAlign w:val="bottom"/>
          </w:tcPr>
          <w:p w:rsidR="00BF4150" w:rsidRPr="00954E6A" w:rsidRDefault="00BF4150" w:rsidP="00BF4150">
            <w:pPr>
              <w:spacing w:before="0"/>
              <w:jc w:val="center"/>
              <w:rPr>
                <w:rFonts w:ascii="Calibri" w:hAnsi="Calibri" w:cs="Calibri"/>
                <w:b w:val="0"/>
                <w:bCs w:val="0"/>
                <w:sz w:val="17"/>
                <w:szCs w:val="17"/>
              </w:rPr>
            </w:pPr>
            <w:r w:rsidRPr="00954E6A">
              <w:rPr>
                <w:rFonts w:ascii="Calibri" w:hAnsi="Calibri" w:cs="Calibri"/>
                <w:b w:val="0"/>
                <w:bCs w:val="0"/>
                <w:sz w:val="17"/>
                <w:szCs w:val="17"/>
              </w:rPr>
              <w:t> </w:t>
            </w:r>
          </w:p>
        </w:tc>
      </w:tr>
      <w:tr w:rsidR="00BF4150" w:rsidRPr="00954E6A" w:rsidTr="00BF4150">
        <w:trPr>
          <w:trHeight w:val="675"/>
        </w:trPr>
        <w:tc>
          <w:tcPr>
            <w:tcW w:w="1136" w:type="dxa"/>
            <w:gridSpan w:val="2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032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412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220" w:type="dxa"/>
            <w:vMerge w:val="restart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 xml:space="preserve">Итого </w:t>
            </w:r>
          </w:p>
        </w:tc>
        <w:tc>
          <w:tcPr>
            <w:tcW w:w="1020" w:type="dxa"/>
            <w:vMerge w:val="restart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2015 год</w:t>
            </w:r>
          </w:p>
        </w:tc>
        <w:tc>
          <w:tcPr>
            <w:tcW w:w="1020" w:type="dxa"/>
            <w:vMerge w:val="restart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2016 год</w:t>
            </w:r>
          </w:p>
        </w:tc>
        <w:tc>
          <w:tcPr>
            <w:tcW w:w="1020" w:type="dxa"/>
            <w:vMerge w:val="restart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2017 год</w:t>
            </w:r>
          </w:p>
        </w:tc>
        <w:tc>
          <w:tcPr>
            <w:tcW w:w="1020" w:type="dxa"/>
            <w:vMerge w:val="restart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2018 год</w:t>
            </w:r>
          </w:p>
        </w:tc>
        <w:tc>
          <w:tcPr>
            <w:tcW w:w="1020" w:type="dxa"/>
            <w:vMerge w:val="restart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2019 год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954E6A">
              <w:rPr>
                <w:b w:val="0"/>
                <w:bCs w:val="0"/>
                <w:color w:val="000000"/>
                <w:sz w:val="18"/>
                <w:szCs w:val="18"/>
              </w:rPr>
              <w:t>2020 год</w:t>
            </w:r>
          </w:p>
        </w:tc>
      </w:tr>
      <w:tr w:rsidR="00BF4150" w:rsidRPr="00954E6A" w:rsidTr="00BF4150">
        <w:trPr>
          <w:trHeight w:val="330"/>
        </w:trPr>
        <w:tc>
          <w:tcPr>
            <w:tcW w:w="580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МП</w:t>
            </w:r>
          </w:p>
        </w:tc>
        <w:tc>
          <w:tcPr>
            <w:tcW w:w="556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proofErr w:type="spellStart"/>
            <w:r w:rsidRPr="00954E6A">
              <w:rPr>
                <w:b w:val="0"/>
                <w:bCs w:val="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032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412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22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96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BF4150" w:rsidRPr="00954E6A" w:rsidTr="00BF4150">
        <w:trPr>
          <w:trHeight w:val="282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</w:tcPr>
          <w:p w:rsidR="00BF4150" w:rsidRPr="00DF6E4E" w:rsidRDefault="00BF4150" w:rsidP="00BF4150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r w:rsidRPr="00DF6E4E">
              <w:rPr>
                <w:bCs w:val="0"/>
                <w:sz w:val="17"/>
                <w:szCs w:val="17"/>
              </w:rPr>
              <w:t>04</w:t>
            </w:r>
          </w:p>
        </w:tc>
        <w:tc>
          <w:tcPr>
            <w:tcW w:w="556" w:type="dxa"/>
            <w:vMerge w:val="restart"/>
            <w:shd w:val="clear" w:color="000000" w:fill="FFFFFF"/>
            <w:noWrap/>
            <w:vAlign w:val="center"/>
          </w:tcPr>
          <w:p w:rsidR="00BF4150" w:rsidRPr="00DF6E4E" w:rsidRDefault="00BF4150" w:rsidP="00BF4150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r w:rsidRPr="00DF6E4E">
              <w:rPr>
                <w:bCs w:val="0"/>
                <w:sz w:val="17"/>
                <w:szCs w:val="17"/>
              </w:rPr>
              <w:t>4 </w:t>
            </w:r>
          </w:p>
        </w:tc>
        <w:tc>
          <w:tcPr>
            <w:tcW w:w="2032" w:type="dxa"/>
            <w:vMerge w:val="restart"/>
            <w:shd w:val="clear" w:color="000000" w:fill="FFFFFF"/>
            <w:vAlign w:val="center"/>
          </w:tcPr>
          <w:p w:rsidR="00BF4150" w:rsidRPr="00DF6E4E" w:rsidRDefault="00BF4150" w:rsidP="00BF4150">
            <w:pPr>
              <w:spacing w:before="0"/>
              <w:rPr>
                <w:bCs w:val="0"/>
                <w:sz w:val="17"/>
                <w:szCs w:val="17"/>
              </w:rPr>
            </w:pPr>
            <w:r w:rsidRPr="00DF6E4E">
              <w:rPr>
                <w:bCs w:val="0"/>
                <w:sz w:val="17"/>
                <w:szCs w:val="17"/>
              </w:rPr>
              <w:t> Социальная поддержка старшего поколения</w:t>
            </w:r>
            <w:proofErr w:type="gramStart"/>
            <w:r w:rsidRPr="00DF6E4E">
              <w:rPr>
                <w:bCs w:val="0"/>
                <w:sz w:val="17"/>
                <w:szCs w:val="17"/>
              </w:rPr>
              <w:t xml:space="preserve"> ,</w:t>
            </w:r>
            <w:proofErr w:type="gramEnd"/>
            <w:r w:rsidRPr="00DF6E4E">
              <w:rPr>
                <w:bCs w:val="0"/>
                <w:sz w:val="17"/>
                <w:szCs w:val="17"/>
              </w:rPr>
              <w:t xml:space="preserve"> инвалидов отдельных категорий граждан</w:t>
            </w:r>
          </w:p>
        </w:tc>
        <w:tc>
          <w:tcPr>
            <w:tcW w:w="4412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rPr>
                <w:sz w:val="17"/>
                <w:szCs w:val="17"/>
              </w:rPr>
            </w:pPr>
            <w:r w:rsidRPr="00954E6A">
              <w:rPr>
                <w:sz w:val="17"/>
                <w:szCs w:val="17"/>
              </w:rPr>
              <w:t>Всего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BF4150" w:rsidRPr="00015D54" w:rsidRDefault="00BF4150" w:rsidP="00BF4150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11143,7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F4150" w:rsidRPr="00015D54" w:rsidRDefault="00BF4150" w:rsidP="00BF4150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1336,3</w:t>
            </w:r>
          </w:p>
        </w:tc>
        <w:tc>
          <w:tcPr>
            <w:tcW w:w="1020" w:type="dxa"/>
            <w:shd w:val="clear" w:color="auto" w:fill="auto"/>
            <w:noWrap/>
          </w:tcPr>
          <w:p w:rsidR="00BF4150" w:rsidRPr="00FF2B6C" w:rsidRDefault="00BF4150" w:rsidP="00BF4150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4183,8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F4150" w:rsidRPr="006A62CE" w:rsidRDefault="00BF4150" w:rsidP="00BF4150">
            <w:pPr>
              <w:jc w:val="center"/>
              <w:rPr>
                <w:b w:val="0"/>
              </w:rPr>
            </w:pPr>
            <w:r w:rsidRPr="006A62CE">
              <w:rPr>
                <w:b w:val="0"/>
                <w:sz w:val="20"/>
              </w:rPr>
              <w:t xml:space="preserve">4 </w:t>
            </w:r>
            <w:r>
              <w:rPr>
                <w:b w:val="0"/>
                <w:sz w:val="20"/>
              </w:rPr>
              <w:t>549</w:t>
            </w:r>
            <w:r w:rsidRPr="006A62CE">
              <w:rPr>
                <w:b w:val="0"/>
                <w:sz w:val="20"/>
              </w:rPr>
              <w:t>,7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</w:tr>
      <w:tr w:rsidR="00BF4150" w:rsidRPr="00954E6A" w:rsidTr="00BF4150">
        <w:trPr>
          <w:trHeight w:val="315"/>
        </w:trPr>
        <w:tc>
          <w:tcPr>
            <w:tcW w:w="58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556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2032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412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бюджет МО "</w:t>
            </w:r>
            <w:proofErr w:type="spellStart"/>
            <w:r w:rsidRPr="00954E6A">
              <w:rPr>
                <w:b w:val="0"/>
                <w:bCs w:val="0"/>
                <w:sz w:val="17"/>
                <w:szCs w:val="17"/>
              </w:rPr>
              <w:t>Глазовский</w:t>
            </w:r>
            <w:proofErr w:type="spellEnd"/>
            <w:r w:rsidRPr="00954E6A">
              <w:rPr>
                <w:b w:val="0"/>
                <w:bCs w:val="0"/>
                <w:sz w:val="17"/>
                <w:szCs w:val="17"/>
              </w:rPr>
              <w:t xml:space="preserve"> район"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BF4150" w:rsidRPr="00015D54" w:rsidRDefault="00BF4150" w:rsidP="00BF4150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8983,7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F4150" w:rsidRPr="00015D54" w:rsidRDefault="00BF4150" w:rsidP="00BF4150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1336,3</w:t>
            </w:r>
          </w:p>
        </w:tc>
        <w:tc>
          <w:tcPr>
            <w:tcW w:w="1020" w:type="dxa"/>
            <w:shd w:val="clear" w:color="auto" w:fill="auto"/>
            <w:noWrap/>
          </w:tcPr>
          <w:p w:rsidR="00BF4150" w:rsidRPr="00FF2B6C" w:rsidRDefault="00BF4150" w:rsidP="00BF4150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4183,8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F4150" w:rsidRPr="006A62CE" w:rsidRDefault="00BF4150" w:rsidP="00BF4150">
            <w:pPr>
              <w:jc w:val="center"/>
              <w:rPr>
                <w:b w:val="0"/>
              </w:rPr>
            </w:pPr>
            <w:r w:rsidRPr="006A62CE">
              <w:rPr>
                <w:b w:val="0"/>
                <w:sz w:val="20"/>
              </w:rPr>
              <w:t xml:space="preserve">4 </w:t>
            </w:r>
            <w:r>
              <w:rPr>
                <w:b w:val="0"/>
                <w:sz w:val="20"/>
              </w:rPr>
              <w:t>549</w:t>
            </w:r>
            <w:r w:rsidRPr="006A62CE">
              <w:rPr>
                <w:b w:val="0"/>
                <w:sz w:val="20"/>
              </w:rPr>
              <w:t>,7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F4150" w:rsidRDefault="00BF4150" w:rsidP="00BF4150">
            <w:pPr>
              <w:jc w:val="center"/>
            </w:pPr>
            <w:r w:rsidRPr="006A62CE">
              <w:rPr>
                <w:b w:val="0"/>
                <w:sz w:val="20"/>
              </w:rPr>
              <w:t>4 760,7</w:t>
            </w:r>
          </w:p>
        </w:tc>
      </w:tr>
      <w:tr w:rsidR="00BF4150" w:rsidRPr="00954E6A" w:rsidTr="00BF4150">
        <w:trPr>
          <w:trHeight w:val="282"/>
        </w:trPr>
        <w:tc>
          <w:tcPr>
            <w:tcW w:w="58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556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2032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412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в том числе: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F4150" w:rsidRPr="00954E6A" w:rsidRDefault="00BF4150" w:rsidP="00BF4150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954E6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BF4150" w:rsidRPr="00954E6A" w:rsidTr="00BF4150">
        <w:trPr>
          <w:trHeight w:val="285"/>
        </w:trPr>
        <w:tc>
          <w:tcPr>
            <w:tcW w:w="58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556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2032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412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F4150" w:rsidRPr="00954E6A" w:rsidRDefault="00BF4150" w:rsidP="00BF4150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954E6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BF4150" w:rsidRPr="00954E6A" w:rsidTr="00BF4150">
        <w:trPr>
          <w:trHeight w:val="300"/>
        </w:trPr>
        <w:tc>
          <w:tcPr>
            <w:tcW w:w="58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556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2032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412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2379,3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F4150" w:rsidRPr="00954E6A" w:rsidRDefault="00BF4150" w:rsidP="00BF4150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954E6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BF4150" w:rsidRPr="00954E6A" w:rsidTr="00BF4150">
        <w:trPr>
          <w:trHeight w:val="495"/>
        </w:trPr>
        <w:tc>
          <w:tcPr>
            <w:tcW w:w="58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556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2032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412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</w:tr>
      <w:tr w:rsidR="00BF4150" w:rsidRPr="00954E6A" w:rsidTr="00BF4150">
        <w:trPr>
          <w:trHeight w:val="540"/>
        </w:trPr>
        <w:tc>
          <w:tcPr>
            <w:tcW w:w="58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556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2032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412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F4150" w:rsidRPr="00954E6A" w:rsidRDefault="00BF4150" w:rsidP="00BF4150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954E6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BF4150" w:rsidRPr="00954E6A" w:rsidTr="00BF4150">
        <w:trPr>
          <w:trHeight w:val="282"/>
        </w:trPr>
        <w:tc>
          <w:tcPr>
            <w:tcW w:w="580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556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2032" w:type="dxa"/>
            <w:vMerge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4412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иные источники</w:t>
            </w:r>
          </w:p>
        </w:tc>
        <w:tc>
          <w:tcPr>
            <w:tcW w:w="1220" w:type="dxa"/>
            <w:shd w:val="clear" w:color="000000" w:fill="FFFFFF"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center"/>
          </w:tcPr>
          <w:p w:rsidR="00BF4150" w:rsidRPr="00954E6A" w:rsidRDefault="00BF4150" w:rsidP="00BF4150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 w:rsidRPr="00954E6A"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F4150" w:rsidRPr="00954E6A" w:rsidRDefault="00BF4150" w:rsidP="00BF4150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954E6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</w:tbl>
    <w:p w:rsidR="00BF4150" w:rsidRDefault="00BF4150" w:rsidP="00BF4150">
      <w:pPr>
        <w:rPr>
          <w:sz w:val="20"/>
          <w:szCs w:val="20"/>
        </w:rPr>
      </w:pPr>
    </w:p>
    <w:p w:rsidR="00BF4150" w:rsidRDefault="00BF4150" w:rsidP="00AD5B4A">
      <w:pPr>
        <w:rPr>
          <w:sz w:val="20"/>
          <w:szCs w:val="20"/>
        </w:rPr>
      </w:pPr>
    </w:p>
    <w:p w:rsidR="00BF4150" w:rsidRDefault="00BF4150" w:rsidP="00AD5B4A">
      <w:pPr>
        <w:rPr>
          <w:sz w:val="20"/>
          <w:szCs w:val="20"/>
        </w:rPr>
      </w:pPr>
    </w:p>
    <w:p w:rsidR="00AD5B4A" w:rsidRDefault="00AD5B4A" w:rsidP="00AD5B4A"/>
    <w:p w:rsidR="00BD42B3" w:rsidRDefault="00BD42B3"/>
    <w:sectPr w:rsidR="00BD42B3" w:rsidSect="00AD5B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585"/>
    <w:multiLevelType w:val="hybridMultilevel"/>
    <w:tmpl w:val="A7D4E3E0"/>
    <w:lvl w:ilvl="0" w:tplc="2D5A1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1F605E"/>
    <w:multiLevelType w:val="hybridMultilevel"/>
    <w:tmpl w:val="4866D7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B4A"/>
    <w:rsid w:val="00134850"/>
    <w:rsid w:val="003F05FD"/>
    <w:rsid w:val="00715739"/>
    <w:rsid w:val="00717530"/>
    <w:rsid w:val="007C6611"/>
    <w:rsid w:val="00845ED3"/>
    <w:rsid w:val="009212BB"/>
    <w:rsid w:val="00975D8C"/>
    <w:rsid w:val="00AD5B4A"/>
    <w:rsid w:val="00AD7CF8"/>
    <w:rsid w:val="00BD42B3"/>
    <w:rsid w:val="00BF4150"/>
    <w:rsid w:val="00E51BDA"/>
    <w:rsid w:val="00F1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4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4A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42</Pages>
  <Words>8070</Words>
  <Characters>46001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2017-03-15T09:52:00Z</dcterms:created>
  <dcterms:modified xsi:type="dcterms:W3CDTF">2018-02-05T12:14:00Z</dcterms:modified>
</cp:coreProperties>
</file>