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4" w:rsidRPr="00771BE4" w:rsidRDefault="00771BE4" w:rsidP="00771BE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71BE4">
        <w:rPr>
          <w:rFonts w:ascii="Verdana" w:eastAsia="Times New Roman" w:hAnsi="Verdana" w:cs="Tahoma"/>
          <w:b/>
          <w:bCs/>
          <w:color w:val="414141"/>
          <w:sz w:val="20"/>
          <w:szCs w:val="20"/>
          <w:lang w:eastAsia="ru-RU"/>
        </w:rPr>
        <w:t>Отчет по контрольно - ревизионной работе, проведенной в 2015 году главным специалистом-экспертом по контрольно-ревизионной работе Администрации муниципального образования «</w:t>
      </w:r>
      <w:proofErr w:type="spellStart"/>
      <w:r w:rsidRPr="00771BE4">
        <w:rPr>
          <w:rFonts w:ascii="Verdana" w:eastAsia="Times New Roman" w:hAnsi="Verdana" w:cs="Tahoma"/>
          <w:b/>
          <w:bCs/>
          <w:color w:val="414141"/>
          <w:sz w:val="20"/>
          <w:szCs w:val="20"/>
          <w:lang w:eastAsia="ru-RU"/>
        </w:rPr>
        <w:t>Глазовский</w:t>
      </w:r>
      <w:proofErr w:type="spellEnd"/>
      <w:r w:rsidRPr="00771BE4">
        <w:rPr>
          <w:rFonts w:ascii="Verdana" w:eastAsia="Times New Roman" w:hAnsi="Verdana" w:cs="Tahoma"/>
          <w:b/>
          <w:bCs/>
          <w:color w:val="414141"/>
          <w:sz w:val="20"/>
          <w:szCs w:val="20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7068"/>
        <w:gridCol w:w="1786"/>
      </w:tblGrid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b/>
                <w:bCs/>
                <w:color w:val="414141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b/>
                <w:bCs/>
                <w:color w:val="41414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b/>
                <w:bCs/>
                <w:color w:val="414141"/>
                <w:sz w:val="20"/>
                <w:szCs w:val="20"/>
                <w:lang w:eastAsia="ru-RU"/>
              </w:rPr>
              <w:t>Показатель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6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73994,25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Контрольными мероприятиями выявлено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19150,00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3,00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нарушения в учете и списании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19105,70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прочие финансовые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41,30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15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14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11368,2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восстановлено на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11368,2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-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-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-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2</w:t>
            </w:r>
          </w:p>
        </w:tc>
      </w:tr>
      <w:tr w:rsidR="00771BE4" w:rsidRPr="00771BE4" w:rsidTr="00771B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1BE4" w:rsidRPr="00771BE4" w:rsidRDefault="00771BE4" w:rsidP="00771BE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71BE4">
              <w:rPr>
                <w:rFonts w:ascii="Verdana" w:eastAsia="Times New Roman" w:hAnsi="Verdana" w:cs="Tahoma"/>
                <w:color w:val="414141"/>
                <w:sz w:val="20"/>
                <w:szCs w:val="20"/>
                <w:lang w:eastAsia="ru-RU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BE4" w:rsidRPr="00771BE4" w:rsidRDefault="00771BE4" w:rsidP="0077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4C300F" w:rsidRDefault="004C300F"/>
    <w:sectPr w:rsidR="004C300F" w:rsidSect="004C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E4"/>
    <w:rsid w:val="004C300F"/>
    <w:rsid w:val="0077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>CtrlSoft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2017-02-08T05:18:00Z</dcterms:created>
  <dcterms:modified xsi:type="dcterms:W3CDTF">2017-02-08T05:19:00Z</dcterms:modified>
</cp:coreProperties>
</file>