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EC" w:rsidRPr="00E330A5" w:rsidRDefault="00B254EC" w:rsidP="00B254EC">
      <w:pPr>
        <w:pStyle w:val="a5"/>
        <w:rPr>
          <w:w w:val="100"/>
          <w:sz w:val="26"/>
          <w:szCs w:val="26"/>
        </w:rPr>
      </w:pPr>
      <w:r w:rsidRPr="00E330A5">
        <w:rPr>
          <w:w w:val="100"/>
          <w:sz w:val="26"/>
          <w:szCs w:val="26"/>
        </w:rPr>
        <w:t>ПЛАН</w:t>
      </w:r>
    </w:p>
    <w:p w:rsidR="00BF19D7" w:rsidRDefault="00B254EC" w:rsidP="00B254EC">
      <w:pPr>
        <w:jc w:val="center"/>
        <w:rPr>
          <w:b/>
          <w:color w:val="auto"/>
          <w:sz w:val="26"/>
          <w:szCs w:val="26"/>
        </w:rPr>
      </w:pPr>
      <w:r w:rsidRPr="00E330A5">
        <w:rPr>
          <w:b/>
          <w:color w:val="auto"/>
          <w:sz w:val="26"/>
          <w:szCs w:val="26"/>
        </w:rPr>
        <w:t xml:space="preserve">работы архивного отдела Администрации </w:t>
      </w:r>
    </w:p>
    <w:p w:rsidR="00BF19D7" w:rsidRDefault="00B254EC" w:rsidP="00B254EC">
      <w:pPr>
        <w:jc w:val="center"/>
        <w:rPr>
          <w:b/>
          <w:bCs/>
          <w:color w:val="auto"/>
          <w:sz w:val="26"/>
          <w:szCs w:val="26"/>
        </w:rPr>
      </w:pPr>
      <w:r w:rsidRPr="00E330A5">
        <w:rPr>
          <w:b/>
          <w:bCs/>
          <w:color w:val="auto"/>
          <w:sz w:val="26"/>
          <w:szCs w:val="26"/>
        </w:rPr>
        <w:t>муниципального образования «</w:t>
      </w:r>
      <w:r w:rsidR="00BF19D7">
        <w:rPr>
          <w:b/>
          <w:bCs/>
          <w:color w:val="auto"/>
          <w:sz w:val="26"/>
          <w:szCs w:val="26"/>
        </w:rPr>
        <w:t xml:space="preserve">Муниципальный округ </w:t>
      </w:r>
      <w:r w:rsidRPr="00E330A5">
        <w:rPr>
          <w:b/>
          <w:bCs/>
          <w:color w:val="auto"/>
          <w:sz w:val="26"/>
          <w:szCs w:val="26"/>
        </w:rPr>
        <w:t>Глазовский район</w:t>
      </w:r>
      <w:r w:rsidR="00BF19D7">
        <w:rPr>
          <w:b/>
          <w:bCs/>
          <w:color w:val="auto"/>
          <w:sz w:val="26"/>
          <w:szCs w:val="26"/>
        </w:rPr>
        <w:t xml:space="preserve"> </w:t>
      </w:r>
    </w:p>
    <w:p w:rsidR="008E1135" w:rsidRPr="00E330A5" w:rsidRDefault="00BF19D7" w:rsidP="00B254EC">
      <w:pPr>
        <w:jc w:val="center"/>
        <w:rPr>
          <w:b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Удмуртской Республики</w:t>
      </w:r>
      <w:r w:rsidR="00B254EC" w:rsidRPr="00E330A5">
        <w:rPr>
          <w:b/>
          <w:bCs/>
          <w:color w:val="auto"/>
          <w:sz w:val="26"/>
          <w:szCs w:val="26"/>
        </w:rPr>
        <w:t>»</w:t>
      </w:r>
      <w:r w:rsidR="00B254EC" w:rsidRPr="00E330A5">
        <w:rPr>
          <w:b/>
          <w:color w:val="auto"/>
          <w:sz w:val="26"/>
          <w:szCs w:val="26"/>
        </w:rPr>
        <w:t xml:space="preserve"> </w:t>
      </w:r>
    </w:p>
    <w:p w:rsidR="00B254EC" w:rsidRPr="00E330A5" w:rsidRDefault="00B254EC" w:rsidP="00B254EC">
      <w:pPr>
        <w:jc w:val="center"/>
        <w:rPr>
          <w:b/>
          <w:color w:val="auto"/>
          <w:sz w:val="26"/>
          <w:szCs w:val="26"/>
        </w:rPr>
      </w:pPr>
      <w:r w:rsidRPr="00E330A5">
        <w:rPr>
          <w:b/>
          <w:color w:val="auto"/>
          <w:sz w:val="26"/>
          <w:szCs w:val="26"/>
        </w:rPr>
        <w:t>на 20</w:t>
      </w:r>
      <w:r w:rsidR="0079102D" w:rsidRPr="00E330A5">
        <w:rPr>
          <w:b/>
          <w:color w:val="auto"/>
          <w:sz w:val="26"/>
          <w:szCs w:val="26"/>
        </w:rPr>
        <w:t>2</w:t>
      </w:r>
      <w:r w:rsidR="007927B4">
        <w:rPr>
          <w:b/>
          <w:color w:val="auto"/>
          <w:sz w:val="26"/>
          <w:szCs w:val="26"/>
        </w:rPr>
        <w:t>4</w:t>
      </w:r>
      <w:r w:rsidRPr="00E330A5">
        <w:rPr>
          <w:b/>
          <w:color w:val="auto"/>
          <w:sz w:val="26"/>
          <w:szCs w:val="26"/>
        </w:rPr>
        <w:t xml:space="preserve"> год</w:t>
      </w:r>
    </w:p>
    <w:p w:rsidR="00B254EC" w:rsidRPr="00E330A5" w:rsidRDefault="00B254EC" w:rsidP="00B254EC">
      <w:pPr>
        <w:pStyle w:val="a3"/>
        <w:tabs>
          <w:tab w:val="clear" w:pos="4677"/>
          <w:tab w:val="clear" w:pos="9355"/>
        </w:tabs>
        <w:rPr>
          <w:b/>
          <w:bCs/>
          <w:sz w:val="26"/>
          <w:szCs w:val="26"/>
        </w:rPr>
      </w:pPr>
    </w:p>
    <w:p w:rsidR="00B254EC" w:rsidRPr="00E330A5" w:rsidRDefault="00B254EC" w:rsidP="00B254EC">
      <w:pPr>
        <w:jc w:val="center"/>
        <w:rPr>
          <w:b/>
          <w:bCs/>
          <w:color w:val="auto"/>
          <w:sz w:val="26"/>
          <w:szCs w:val="26"/>
        </w:rPr>
      </w:pPr>
      <w:r w:rsidRPr="00E330A5">
        <w:rPr>
          <w:b/>
          <w:bCs/>
          <w:color w:val="auto"/>
          <w:sz w:val="26"/>
          <w:szCs w:val="26"/>
        </w:rPr>
        <w:t>1. Основные направления и реализация</w:t>
      </w:r>
    </w:p>
    <w:p w:rsidR="00B254EC" w:rsidRPr="00E330A5" w:rsidRDefault="00B254EC" w:rsidP="00B254EC">
      <w:pPr>
        <w:jc w:val="center"/>
        <w:rPr>
          <w:b/>
          <w:bCs/>
          <w:color w:val="auto"/>
          <w:sz w:val="26"/>
          <w:szCs w:val="26"/>
        </w:rPr>
      </w:pPr>
      <w:proofErr w:type="gramStart"/>
      <w:r w:rsidRPr="00E330A5">
        <w:rPr>
          <w:b/>
          <w:bCs/>
          <w:color w:val="auto"/>
          <w:sz w:val="26"/>
          <w:szCs w:val="26"/>
        </w:rPr>
        <w:t>нормативно-распорядительных</w:t>
      </w:r>
      <w:proofErr w:type="gramEnd"/>
      <w:r w:rsidRPr="00E330A5">
        <w:rPr>
          <w:b/>
          <w:bCs/>
          <w:color w:val="auto"/>
          <w:sz w:val="26"/>
          <w:szCs w:val="26"/>
        </w:rPr>
        <w:t xml:space="preserve"> документов в области архивного дела</w:t>
      </w:r>
    </w:p>
    <w:p w:rsidR="00B254EC" w:rsidRPr="00E330A5" w:rsidRDefault="00B254EC" w:rsidP="00B254EC">
      <w:pPr>
        <w:jc w:val="center"/>
        <w:rPr>
          <w:b/>
          <w:bCs/>
          <w:color w:val="auto"/>
          <w:sz w:val="26"/>
          <w:szCs w:val="26"/>
        </w:rPr>
      </w:pPr>
    </w:p>
    <w:p w:rsidR="004E309D" w:rsidRPr="004E309D" w:rsidRDefault="00B254EC" w:rsidP="004E309D">
      <w:pPr>
        <w:ind w:firstLine="708"/>
        <w:jc w:val="both"/>
        <w:rPr>
          <w:sz w:val="25"/>
          <w:szCs w:val="25"/>
        </w:rPr>
      </w:pPr>
      <w:proofErr w:type="gramStart"/>
      <w:r w:rsidRPr="004E309D">
        <w:rPr>
          <w:sz w:val="25"/>
          <w:szCs w:val="25"/>
        </w:rPr>
        <w:t>В соответствии с письмом Комитета по делам архивов при Правительстве Удмур</w:t>
      </w:r>
      <w:r w:rsidRPr="004E309D">
        <w:rPr>
          <w:sz w:val="25"/>
          <w:szCs w:val="25"/>
        </w:rPr>
        <w:t>т</w:t>
      </w:r>
      <w:r w:rsidRPr="004E309D">
        <w:rPr>
          <w:sz w:val="25"/>
          <w:szCs w:val="25"/>
        </w:rPr>
        <w:t xml:space="preserve">ской Республики от </w:t>
      </w:r>
      <w:r w:rsidR="007927B4" w:rsidRPr="004E309D">
        <w:rPr>
          <w:sz w:val="25"/>
          <w:szCs w:val="25"/>
        </w:rPr>
        <w:t>23</w:t>
      </w:r>
      <w:r w:rsidRPr="004E309D">
        <w:rPr>
          <w:sz w:val="25"/>
          <w:szCs w:val="25"/>
        </w:rPr>
        <w:t>.1</w:t>
      </w:r>
      <w:r w:rsidR="007927B4" w:rsidRPr="004E309D">
        <w:rPr>
          <w:sz w:val="25"/>
          <w:szCs w:val="25"/>
        </w:rPr>
        <w:t>0</w:t>
      </w:r>
      <w:r w:rsidRPr="004E309D">
        <w:rPr>
          <w:sz w:val="25"/>
          <w:szCs w:val="25"/>
        </w:rPr>
        <w:t>.20</w:t>
      </w:r>
      <w:r w:rsidR="0079102D" w:rsidRPr="004E309D">
        <w:rPr>
          <w:sz w:val="25"/>
          <w:szCs w:val="25"/>
        </w:rPr>
        <w:t>2</w:t>
      </w:r>
      <w:r w:rsidR="007927B4" w:rsidRPr="004E309D">
        <w:rPr>
          <w:sz w:val="25"/>
          <w:szCs w:val="25"/>
        </w:rPr>
        <w:t>3</w:t>
      </w:r>
      <w:r w:rsidRPr="004E309D">
        <w:rPr>
          <w:sz w:val="25"/>
          <w:szCs w:val="25"/>
        </w:rPr>
        <w:t xml:space="preserve"> № 1</w:t>
      </w:r>
      <w:r w:rsidR="00FD0214" w:rsidRPr="004E309D">
        <w:rPr>
          <w:sz w:val="25"/>
          <w:szCs w:val="25"/>
        </w:rPr>
        <w:t>2</w:t>
      </w:r>
      <w:r w:rsidR="007927B4" w:rsidRPr="004E309D">
        <w:rPr>
          <w:sz w:val="25"/>
          <w:szCs w:val="25"/>
        </w:rPr>
        <w:t>35</w:t>
      </w:r>
      <w:r w:rsidRPr="004E309D">
        <w:rPr>
          <w:sz w:val="25"/>
          <w:szCs w:val="25"/>
        </w:rPr>
        <w:t xml:space="preserve"> «О планировании работы архивных</w:t>
      </w:r>
      <w:r w:rsidR="007927B4" w:rsidRPr="004E309D">
        <w:rPr>
          <w:sz w:val="25"/>
          <w:szCs w:val="25"/>
        </w:rPr>
        <w:t xml:space="preserve"> органов и</w:t>
      </w:r>
      <w:r w:rsidRPr="004E309D">
        <w:rPr>
          <w:sz w:val="25"/>
          <w:szCs w:val="25"/>
        </w:rPr>
        <w:t xml:space="preserve"> учреждений Удмуртской Республики на 20</w:t>
      </w:r>
      <w:r w:rsidR="00B41E90" w:rsidRPr="004E309D">
        <w:rPr>
          <w:sz w:val="25"/>
          <w:szCs w:val="25"/>
        </w:rPr>
        <w:t>2</w:t>
      </w:r>
      <w:r w:rsidR="007927B4" w:rsidRPr="004E309D">
        <w:rPr>
          <w:sz w:val="25"/>
          <w:szCs w:val="25"/>
        </w:rPr>
        <w:t>4</w:t>
      </w:r>
      <w:r w:rsidRPr="004E309D">
        <w:rPr>
          <w:sz w:val="25"/>
          <w:szCs w:val="25"/>
        </w:rPr>
        <w:t xml:space="preserve"> год и их отч</w:t>
      </w:r>
      <w:r w:rsidR="00853FEA">
        <w:rPr>
          <w:sz w:val="25"/>
          <w:szCs w:val="25"/>
        </w:rPr>
        <w:t>ё</w:t>
      </w:r>
      <w:r w:rsidRPr="004E309D">
        <w:rPr>
          <w:sz w:val="25"/>
          <w:szCs w:val="25"/>
        </w:rPr>
        <w:t xml:space="preserve">тности за </w:t>
      </w:r>
      <w:r w:rsidRPr="00E0612A">
        <w:rPr>
          <w:color w:val="auto"/>
          <w:sz w:val="25"/>
          <w:szCs w:val="25"/>
        </w:rPr>
        <w:t>20</w:t>
      </w:r>
      <w:r w:rsidR="00BA1188" w:rsidRPr="00E0612A">
        <w:rPr>
          <w:color w:val="auto"/>
          <w:sz w:val="25"/>
          <w:szCs w:val="25"/>
        </w:rPr>
        <w:t>2</w:t>
      </w:r>
      <w:r w:rsidR="007927B4" w:rsidRPr="00E0612A">
        <w:rPr>
          <w:color w:val="auto"/>
          <w:sz w:val="25"/>
          <w:szCs w:val="25"/>
        </w:rPr>
        <w:t>3</w:t>
      </w:r>
      <w:r w:rsidRPr="00E0612A">
        <w:rPr>
          <w:color w:val="auto"/>
          <w:sz w:val="25"/>
          <w:szCs w:val="25"/>
        </w:rPr>
        <w:t xml:space="preserve"> год»,</w:t>
      </w:r>
      <w:r w:rsidR="006660D4" w:rsidRPr="00E0612A">
        <w:rPr>
          <w:color w:val="auto"/>
          <w:sz w:val="25"/>
          <w:szCs w:val="25"/>
        </w:rPr>
        <w:t xml:space="preserve"> </w:t>
      </w:r>
      <w:r w:rsidR="004E309D" w:rsidRPr="00E0612A">
        <w:rPr>
          <w:color w:val="auto"/>
          <w:sz w:val="25"/>
          <w:szCs w:val="25"/>
        </w:rPr>
        <w:t xml:space="preserve">в </w:t>
      </w:r>
      <w:r w:rsidR="004E309D" w:rsidRPr="004E309D">
        <w:rPr>
          <w:sz w:val="25"/>
          <w:szCs w:val="25"/>
        </w:rPr>
        <w:t>целях р</w:t>
      </w:r>
      <w:r w:rsidR="004E309D" w:rsidRPr="004E309D">
        <w:rPr>
          <w:sz w:val="25"/>
          <w:szCs w:val="25"/>
        </w:rPr>
        <w:t>е</w:t>
      </w:r>
      <w:r w:rsidR="004E309D" w:rsidRPr="004E309D">
        <w:rPr>
          <w:sz w:val="25"/>
          <w:szCs w:val="25"/>
        </w:rPr>
        <w:t>ализации Указа Президента России от 21.07.2020 № 474 «О национальных целях развития РФ на период до 2030 года» (в части повышения качества государственных услуг, ос</w:t>
      </w:r>
      <w:r w:rsidR="004E309D" w:rsidRPr="004E309D">
        <w:rPr>
          <w:sz w:val="25"/>
          <w:szCs w:val="25"/>
        </w:rPr>
        <w:t>у</w:t>
      </w:r>
      <w:r w:rsidR="004E309D" w:rsidRPr="004E309D">
        <w:rPr>
          <w:sz w:val="25"/>
          <w:szCs w:val="25"/>
        </w:rPr>
        <w:t>ществления цифр</w:t>
      </w:r>
      <w:r w:rsidR="00853FEA">
        <w:rPr>
          <w:sz w:val="25"/>
          <w:szCs w:val="25"/>
        </w:rPr>
        <w:t>овой</w:t>
      </w:r>
      <w:proofErr w:type="gramEnd"/>
      <w:r w:rsidR="00853FEA">
        <w:rPr>
          <w:sz w:val="25"/>
          <w:szCs w:val="25"/>
        </w:rPr>
        <w:t xml:space="preserve"> </w:t>
      </w:r>
      <w:proofErr w:type="gramStart"/>
      <w:r w:rsidR="00853FEA">
        <w:rPr>
          <w:sz w:val="25"/>
          <w:szCs w:val="25"/>
        </w:rPr>
        <w:t>трансформации отрасли с учё</w:t>
      </w:r>
      <w:r w:rsidR="004E309D" w:rsidRPr="004E309D">
        <w:rPr>
          <w:sz w:val="25"/>
          <w:szCs w:val="25"/>
        </w:rPr>
        <w:t>том обеспечения безопасности инфо</w:t>
      </w:r>
      <w:r w:rsidR="004E309D" w:rsidRPr="004E309D">
        <w:rPr>
          <w:sz w:val="25"/>
          <w:szCs w:val="25"/>
        </w:rPr>
        <w:t>р</w:t>
      </w:r>
      <w:r w:rsidR="004E309D" w:rsidRPr="004E309D">
        <w:rPr>
          <w:sz w:val="25"/>
          <w:szCs w:val="25"/>
        </w:rPr>
        <w:t>мационных ресурсов), а также выполнения показателей и мероприятий раздела «Развитие архивного дела» Плана мероприятий по реализации Стратегии социально-экономического развития Удмуртской Республики на период до 2025 г., новой Государственной програ</w:t>
      </w:r>
      <w:r w:rsidR="004E309D" w:rsidRPr="004E309D">
        <w:rPr>
          <w:sz w:val="25"/>
          <w:szCs w:val="25"/>
        </w:rPr>
        <w:t>м</w:t>
      </w:r>
      <w:r w:rsidR="004E309D" w:rsidRPr="004E309D">
        <w:rPr>
          <w:sz w:val="25"/>
          <w:szCs w:val="25"/>
        </w:rPr>
        <w:t xml:space="preserve">мы УР «Развитие архивного дела» до 2030 г., отраслевых подпрограмм муниципальных программ приоритетными задачами в 2024 году следует считать: </w:t>
      </w:r>
      <w:proofErr w:type="gramEnd"/>
    </w:p>
    <w:p w:rsidR="004E309D" w:rsidRPr="001220C9" w:rsidRDefault="004E309D" w:rsidP="004E309D">
      <w:pPr>
        <w:jc w:val="both"/>
        <w:rPr>
          <w:color w:val="auto"/>
          <w:sz w:val="25"/>
          <w:szCs w:val="25"/>
        </w:rPr>
      </w:pPr>
      <w:r w:rsidRPr="004E309D">
        <w:rPr>
          <w:sz w:val="25"/>
          <w:szCs w:val="25"/>
        </w:rPr>
        <w:t xml:space="preserve"> </w:t>
      </w:r>
      <w:r w:rsidRPr="004E309D">
        <w:rPr>
          <w:sz w:val="25"/>
          <w:szCs w:val="25"/>
        </w:rPr>
        <w:tab/>
      </w:r>
      <w:r w:rsidRPr="001220C9">
        <w:rPr>
          <w:color w:val="auto"/>
          <w:sz w:val="25"/>
          <w:szCs w:val="25"/>
        </w:rPr>
        <w:t>- оперативную актуализацию и выполнение мероприятий, направленных на реал</w:t>
      </w:r>
      <w:r w:rsidRPr="001220C9">
        <w:rPr>
          <w:color w:val="auto"/>
          <w:sz w:val="25"/>
          <w:szCs w:val="25"/>
        </w:rPr>
        <w:t>и</w:t>
      </w:r>
      <w:r w:rsidRPr="001220C9">
        <w:rPr>
          <w:color w:val="auto"/>
          <w:sz w:val="25"/>
          <w:szCs w:val="25"/>
        </w:rPr>
        <w:t>зацию муниципальной подпрограммы «Архивное дело»;</w:t>
      </w:r>
    </w:p>
    <w:p w:rsidR="004E309D" w:rsidRPr="00DB71F2" w:rsidRDefault="004E309D" w:rsidP="004E309D">
      <w:pPr>
        <w:ind w:firstLine="708"/>
        <w:jc w:val="both"/>
        <w:rPr>
          <w:color w:val="auto"/>
          <w:sz w:val="26"/>
          <w:szCs w:val="26"/>
        </w:rPr>
      </w:pPr>
      <w:r w:rsidRPr="00DB71F2">
        <w:rPr>
          <w:color w:val="auto"/>
          <w:sz w:val="26"/>
          <w:szCs w:val="26"/>
        </w:rPr>
        <w:t xml:space="preserve">- </w:t>
      </w:r>
      <w:r w:rsidRPr="00DB71F2">
        <w:rPr>
          <w:color w:val="auto"/>
          <w:sz w:val="25"/>
          <w:szCs w:val="25"/>
        </w:rPr>
        <w:t>увеличение темпов работы по реализации задач, поставленных Президентом Ро</w:t>
      </w:r>
      <w:r w:rsidRPr="00DB71F2">
        <w:rPr>
          <w:color w:val="auto"/>
          <w:sz w:val="25"/>
          <w:szCs w:val="25"/>
        </w:rPr>
        <w:t>с</w:t>
      </w:r>
      <w:r w:rsidRPr="00DB71F2">
        <w:rPr>
          <w:color w:val="auto"/>
          <w:sz w:val="25"/>
          <w:szCs w:val="25"/>
        </w:rPr>
        <w:t xml:space="preserve">сии В.В. Путиным от 15.01.2020 (Пр-113, п.4к), 12.06.2021 (Пр-1006, р.2, п.6) </w:t>
      </w:r>
      <w:r w:rsidRPr="00DB71F2">
        <w:rPr>
          <w:color w:val="auto"/>
          <w:sz w:val="26"/>
          <w:szCs w:val="26"/>
        </w:rPr>
        <w:t>о</w:t>
      </w:r>
      <w:r w:rsidRPr="00DB71F2">
        <w:rPr>
          <w:color w:val="auto"/>
          <w:spacing w:val="1"/>
          <w:sz w:val="26"/>
          <w:szCs w:val="26"/>
        </w:rPr>
        <w:t xml:space="preserve"> </w:t>
      </w:r>
      <w:r w:rsidRPr="00DB71F2">
        <w:rPr>
          <w:color w:val="auto"/>
          <w:sz w:val="26"/>
          <w:szCs w:val="26"/>
        </w:rPr>
        <w:t>создании</w:t>
      </w:r>
      <w:r w:rsidRPr="00DB71F2">
        <w:rPr>
          <w:color w:val="auto"/>
          <w:spacing w:val="1"/>
          <w:sz w:val="26"/>
          <w:szCs w:val="26"/>
        </w:rPr>
        <w:t xml:space="preserve"> </w:t>
      </w:r>
      <w:r w:rsidRPr="00DB71F2">
        <w:rPr>
          <w:color w:val="auto"/>
          <w:sz w:val="26"/>
          <w:szCs w:val="26"/>
        </w:rPr>
        <w:t>доступного</w:t>
      </w:r>
      <w:r w:rsidRPr="00DB71F2">
        <w:rPr>
          <w:color w:val="auto"/>
          <w:spacing w:val="1"/>
          <w:sz w:val="26"/>
          <w:szCs w:val="26"/>
        </w:rPr>
        <w:t xml:space="preserve"> </w:t>
      </w:r>
      <w:r w:rsidRPr="00DB71F2">
        <w:rPr>
          <w:color w:val="auto"/>
          <w:sz w:val="26"/>
          <w:szCs w:val="26"/>
        </w:rPr>
        <w:t>архива</w:t>
      </w:r>
      <w:r w:rsidRPr="00DB71F2">
        <w:rPr>
          <w:color w:val="auto"/>
          <w:spacing w:val="1"/>
          <w:sz w:val="26"/>
          <w:szCs w:val="26"/>
        </w:rPr>
        <w:t xml:space="preserve"> </w:t>
      </w:r>
      <w:r w:rsidRPr="00DB71F2">
        <w:rPr>
          <w:color w:val="auto"/>
          <w:sz w:val="26"/>
          <w:szCs w:val="26"/>
        </w:rPr>
        <w:t>документов</w:t>
      </w:r>
      <w:r w:rsidRPr="00DB71F2">
        <w:rPr>
          <w:color w:val="auto"/>
          <w:spacing w:val="-2"/>
          <w:sz w:val="26"/>
          <w:szCs w:val="26"/>
        </w:rPr>
        <w:t xml:space="preserve"> </w:t>
      </w:r>
      <w:r w:rsidRPr="00DB71F2">
        <w:rPr>
          <w:color w:val="auto"/>
          <w:sz w:val="26"/>
          <w:szCs w:val="26"/>
        </w:rPr>
        <w:t>по</w:t>
      </w:r>
      <w:r w:rsidRPr="00DB71F2">
        <w:rPr>
          <w:color w:val="auto"/>
          <w:spacing w:val="-1"/>
          <w:sz w:val="26"/>
          <w:szCs w:val="26"/>
        </w:rPr>
        <w:t xml:space="preserve"> </w:t>
      </w:r>
      <w:r w:rsidRPr="00DB71F2">
        <w:rPr>
          <w:color w:val="auto"/>
          <w:sz w:val="26"/>
          <w:szCs w:val="26"/>
        </w:rPr>
        <w:t>истории Второй</w:t>
      </w:r>
      <w:r w:rsidRPr="00DB71F2">
        <w:rPr>
          <w:color w:val="auto"/>
          <w:spacing w:val="1"/>
          <w:sz w:val="26"/>
          <w:szCs w:val="26"/>
        </w:rPr>
        <w:t xml:space="preserve"> </w:t>
      </w:r>
      <w:r w:rsidRPr="00DB71F2">
        <w:rPr>
          <w:color w:val="auto"/>
          <w:sz w:val="26"/>
          <w:szCs w:val="26"/>
        </w:rPr>
        <w:t>мировой</w:t>
      </w:r>
      <w:r w:rsidRPr="00DB71F2">
        <w:rPr>
          <w:color w:val="auto"/>
          <w:spacing w:val="2"/>
          <w:sz w:val="26"/>
          <w:szCs w:val="26"/>
        </w:rPr>
        <w:t xml:space="preserve"> </w:t>
      </w:r>
      <w:r w:rsidRPr="00DB71F2">
        <w:rPr>
          <w:color w:val="auto"/>
          <w:sz w:val="26"/>
          <w:szCs w:val="26"/>
        </w:rPr>
        <w:t>войны и его поручения о создани</w:t>
      </w:r>
      <w:r w:rsidR="00853FEA">
        <w:rPr>
          <w:color w:val="auto"/>
          <w:sz w:val="26"/>
          <w:szCs w:val="26"/>
        </w:rPr>
        <w:t>и электронных Книг памяти населё</w:t>
      </w:r>
      <w:r w:rsidRPr="00DB71F2">
        <w:rPr>
          <w:color w:val="auto"/>
          <w:sz w:val="26"/>
          <w:szCs w:val="26"/>
        </w:rPr>
        <w:t>нных пунктов об участниках войны;</w:t>
      </w:r>
    </w:p>
    <w:p w:rsidR="004E309D" w:rsidRPr="004E309D" w:rsidRDefault="004E309D" w:rsidP="004E30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4E309D">
        <w:rPr>
          <w:sz w:val="25"/>
          <w:szCs w:val="25"/>
        </w:rPr>
        <w:t>выполнение резолюции Совета по архивному делу (г. Санкт-Петербург, 26.09.2023) в части организации в приоритетном порядке внедрения в организациях-источниках комплектования государственных и муниципальных архивов новой редакции «Правил организации хранения, комплекто</w:t>
      </w:r>
      <w:r w:rsidR="00853FEA">
        <w:rPr>
          <w:sz w:val="25"/>
          <w:szCs w:val="25"/>
        </w:rPr>
        <w:t>вания, учё</w:t>
      </w:r>
      <w:r w:rsidRPr="004E309D">
        <w:rPr>
          <w:sz w:val="25"/>
          <w:szCs w:val="25"/>
        </w:rPr>
        <w:t>та и использования документов А</w:t>
      </w:r>
      <w:r w:rsidRPr="004E309D">
        <w:rPr>
          <w:sz w:val="25"/>
          <w:szCs w:val="25"/>
        </w:rPr>
        <w:t>р</w:t>
      </w:r>
      <w:r w:rsidRPr="004E309D">
        <w:rPr>
          <w:sz w:val="25"/>
          <w:szCs w:val="25"/>
        </w:rPr>
        <w:t xml:space="preserve">хивного фонда РФ и </w:t>
      </w:r>
      <w:proofErr w:type="gramStart"/>
      <w:r w:rsidRPr="004E309D">
        <w:rPr>
          <w:sz w:val="25"/>
          <w:szCs w:val="25"/>
        </w:rPr>
        <w:t>других</w:t>
      </w:r>
      <w:proofErr w:type="gramEnd"/>
      <w:r w:rsidRPr="004E309D">
        <w:rPr>
          <w:sz w:val="25"/>
          <w:szCs w:val="25"/>
        </w:rPr>
        <w:t xml:space="preserve"> архивных документов в государственных органах, органах местного самоуправления и организаций» и оказания содействия интеграции в архивную отрасль РФ архивов новых административно</w:t>
      </w:r>
      <w:r>
        <w:rPr>
          <w:sz w:val="25"/>
          <w:szCs w:val="25"/>
        </w:rPr>
        <w:t>-</w:t>
      </w:r>
      <w:r w:rsidRPr="004E309D">
        <w:rPr>
          <w:sz w:val="25"/>
          <w:szCs w:val="25"/>
        </w:rPr>
        <w:t xml:space="preserve">территориальных образований России; </w:t>
      </w:r>
    </w:p>
    <w:p w:rsidR="004E309D" w:rsidRPr="004E309D" w:rsidRDefault="004E309D" w:rsidP="004E30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4E309D">
        <w:rPr>
          <w:sz w:val="25"/>
          <w:szCs w:val="25"/>
        </w:rPr>
        <w:t xml:space="preserve">планомерное внедрение принципов и методов </w:t>
      </w:r>
      <w:r w:rsidR="0060500D" w:rsidRPr="004E309D">
        <w:rPr>
          <w:sz w:val="25"/>
          <w:szCs w:val="25"/>
        </w:rPr>
        <w:t>бережливого управления</w:t>
      </w:r>
      <w:r w:rsidR="0060500D">
        <w:rPr>
          <w:sz w:val="25"/>
          <w:szCs w:val="25"/>
        </w:rPr>
        <w:t>,</w:t>
      </w:r>
      <w:r w:rsidR="0060500D" w:rsidRPr="004E309D">
        <w:rPr>
          <w:sz w:val="25"/>
          <w:szCs w:val="25"/>
        </w:rPr>
        <w:t xml:space="preserve"> </w:t>
      </w:r>
      <w:proofErr w:type="spellStart"/>
      <w:r w:rsidRPr="004E309D">
        <w:rPr>
          <w:sz w:val="25"/>
          <w:szCs w:val="25"/>
        </w:rPr>
        <w:t>клиент</w:t>
      </w:r>
      <w:r w:rsidRPr="004E309D">
        <w:rPr>
          <w:sz w:val="25"/>
          <w:szCs w:val="25"/>
        </w:rPr>
        <w:t>о</w:t>
      </w:r>
      <w:r w:rsidRPr="004E309D">
        <w:rPr>
          <w:sz w:val="25"/>
          <w:szCs w:val="25"/>
        </w:rPr>
        <w:t>центричности</w:t>
      </w:r>
      <w:proofErr w:type="spellEnd"/>
      <w:r w:rsidRPr="004E309D">
        <w:rPr>
          <w:sz w:val="25"/>
          <w:szCs w:val="25"/>
        </w:rPr>
        <w:t xml:space="preserve"> и системы наставничества в архивной отрасли в Удмуртии; </w:t>
      </w:r>
    </w:p>
    <w:p w:rsidR="004E309D" w:rsidRPr="001220C9" w:rsidRDefault="004E309D" w:rsidP="004E309D">
      <w:pPr>
        <w:ind w:firstLine="708"/>
        <w:jc w:val="both"/>
        <w:rPr>
          <w:color w:val="auto"/>
          <w:sz w:val="26"/>
          <w:szCs w:val="26"/>
        </w:rPr>
      </w:pPr>
      <w:r w:rsidRPr="001220C9">
        <w:rPr>
          <w:color w:val="auto"/>
          <w:sz w:val="25"/>
          <w:szCs w:val="25"/>
        </w:rPr>
        <w:t xml:space="preserve">- </w:t>
      </w:r>
      <w:r w:rsidRPr="001220C9">
        <w:rPr>
          <w:color w:val="auto"/>
          <w:sz w:val="26"/>
          <w:szCs w:val="26"/>
        </w:rPr>
        <w:t xml:space="preserve"> осуществление мероприятий направленных на сохранение и безопасность а</w:t>
      </w:r>
      <w:r w:rsidRPr="001220C9">
        <w:rPr>
          <w:color w:val="auto"/>
          <w:sz w:val="26"/>
          <w:szCs w:val="26"/>
        </w:rPr>
        <w:t>р</w:t>
      </w:r>
      <w:r w:rsidRPr="001220C9">
        <w:rPr>
          <w:color w:val="auto"/>
          <w:sz w:val="26"/>
          <w:szCs w:val="26"/>
        </w:rPr>
        <w:t xml:space="preserve">хива и архивного фонда, их устойчивого функционирования в особые периоды, в </w:t>
      </w:r>
      <w:proofErr w:type="spellStart"/>
      <w:r w:rsidRPr="001220C9">
        <w:rPr>
          <w:color w:val="auto"/>
          <w:sz w:val="26"/>
          <w:szCs w:val="26"/>
        </w:rPr>
        <w:t>т.ч</w:t>
      </w:r>
      <w:proofErr w:type="spellEnd"/>
      <w:r w:rsidRPr="001220C9">
        <w:rPr>
          <w:color w:val="auto"/>
          <w:sz w:val="26"/>
          <w:szCs w:val="26"/>
        </w:rPr>
        <w:t>. в части противопожарных мероприятий и соблюдения требований к охранному режиму.</w:t>
      </w:r>
    </w:p>
    <w:p w:rsidR="00B254EC" w:rsidRDefault="00B254EC" w:rsidP="00A3798A">
      <w:pPr>
        <w:pStyle w:val="ac"/>
        <w:spacing w:before="0" w:after="0"/>
        <w:ind w:firstLine="708"/>
        <w:jc w:val="both"/>
        <w:rPr>
          <w:sz w:val="26"/>
          <w:szCs w:val="26"/>
        </w:rPr>
      </w:pPr>
      <w:proofErr w:type="gramStart"/>
      <w:r w:rsidRPr="001220C9">
        <w:rPr>
          <w:sz w:val="26"/>
          <w:szCs w:val="26"/>
        </w:rPr>
        <w:t>В позиции всех разделов плана включены практические мероприятия, напра</w:t>
      </w:r>
      <w:r w:rsidRPr="001220C9">
        <w:rPr>
          <w:sz w:val="26"/>
          <w:szCs w:val="26"/>
        </w:rPr>
        <w:t>в</w:t>
      </w:r>
      <w:r w:rsidRPr="001220C9">
        <w:rPr>
          <w:sz w:val="26"/>
          <w:szCs w:val="26"/>
        </w:rPr>
        <w:t>ленные на реализацию показателей и мероприятий Государственной программы У</w:t>
      </w:r>
      <w:r w:rsidRPr="001220C9">
        <w:rPr>
          <w:sz w:val="26"/>
          <w:szCs w:val="26"/>
        </w:rPr>
        <w:t>д</w:t>
      </w:r>
      <w:r w:rsidRPr="001220C9">
        <w:rPr>
          <w:sz w:val="26"/>
          <w:szCs w:val="26"/>
        </w:rPr>
        <w:t>муртской Республики «Развитие архивного дела» и подпрограммы «Архивное дело» муниципальной программы «Муниципальное управление» Глазовского района на 2015-202</w:t>
      </w:r>
      <w:r w:rsidR="0004594E" w:rsidRPr="001220C9">
        <w:rPr>
          <w:sz w:val="26"/>
          <w:szCs w:val="26"/>
        </w:rPr>
        <w:t>4</w:t>
      </w:r>
      <w:r w:rsidRPr="001220C9">
        <w:rPr>
          <w:sz w:val="26"/>
          <w:szCs w:val="26"/>
        </w:rPr>
        <w:t xml:space="preserve"> гг. Из программных мероприятий это: </w:t>
      </w:r>
      <w:r w:rsidR="00BA1188" w:rsidRPr="001220C9">
        <w:rPr>
          <w:sz w:val="26"/>
          <w:szCs w:val="26"/>
        </w:rPr>
        <w:t>замена</w:t>
      </w:r>
      <w:r w:rsidRPr="001220C9">
        <w:rPr>
          <w:sz w:val="26"/>
          <w:szCs w:val="26"/>
        </w:rPr>
        <w:t xml:space="preserve"> стеллажного оборудования в арх</w:t>
      </w:r>
      <w:r w:rsidRPr="001220C9">
        <w:rPr>
          <w:sz w:val="26"/>
          <w:szCs w:val="26"/>
        </w:rPr>
        <w:t>и</w:t>
      </w:r>
      <w:r w:rsidRPr="001220C9">
        <w:rPr>
          <w:sz w:val="26"/>
          <w:szCs w:val="26"/>
        </w:rPr>
        <w:t>вохранилищ</w:t>
      </w:r>
      <w:r w:rsidR="001220C9" w:rsidRPr="001220C9">
        <w:rPr>
          <w:sz w:val="26"/>
          <w:szCs w:val="26"/>
        </w:rPr>
        <w:t>е № 1</w:t>
      </w:r>
      <w:r w:rsidRPr="001220C9">
        <w:rPr>
          <w:sz w:val="26"/>
          <w:szCs w:val="26"/>
        </w:rPr>
        <w:t xml:space="preserve">, </w:t>
      </w:r>
      <w:r w:rsidR="00D60194" w:rsidRPr="001220C9">
        <w:rPr>
          <w:sz w:val="26"/>
          <w:szCs w:val="26"/>
        </w:rPr>
        <w:t xml:space="preserve">проверка и </w:t>
      </w:r>
      <w:r w:rsidRPr="001220C9">
        <w:rPr>
          <w:sz w:val="26"/>
          <w:szCs w:val="26"/>
        </w:rPr>
        <w:t>заправка огнетушителей, контроль температурно-влажностного режима в архиво</w:t>
      </w:r>
      <w:r w:rsidR="00103C81" w:rsidRPr="001220C9">
        <w:rPr>
          <w:sz w:val="26"/>
          <w:szCs w:val="26"/>
        </w:rPr>
        <w:t xml:space="preserve">хранилищах, оцифровка не менее </w:t>
      </w:r>
      <w:r w:rsidR="001220C9" w:rsidRPr="001220C9">
        <w:rPr>
          <w:sz w:val="26"/>
          <w:szCs w:val="26"/>
        </w:rPr>
        <w:t>11</w:t>
      </w:r>
      <w:r w:rsidR="00582ED1" w:rsidRPr="001220C9">
        <w:rPr>
          <w:sz w:val="26"/>
          <w:szCs w:val="26"/>
        </w:rPr>
        <w:t>%</w:t>
      </w:r>
      <w:r w:rsidRPr="001220C9">
        <w:rPr>
          <w:sz w:val="26"/>
          <w:szCs w:val="26"/>
        </w:rPr>
        <w:t xml:space="preserve"> архивных дел,</w:t>
      </w:r>
      <w:r w:rsidRPr="001220C9">
        <w:rPr>
          <w:rStyle w:val="100"/>
          <w:sz w:val="26"/>
          <w:szCs w:val="26"/>
        </w:rPr>
        <w:t xml:space="preserve"> хранящихся</w:t>
      </w:r>
      <w:proofErr w:type="gramEnd"/>
      <w:r w:rsidRPr="001220C9">
        <w:rPr>
          <w:rStyle w:val="100"/>
          <w:sz w:val="26"/>
          <w:szCs w:val="26"/>
        </w:rPr>
        <w:t xml:space="preserve"> в архивном отделе</w:t>
      </w:r>
      <w:r w:rsidRPr="001220C9">
        <w:rPr>
          <w:sz w:val="26"/>
          <w:szCs w:val="26"/>
        </w:rPr>
        <w:t>, приобретение архивных коробок. Все показатели о</w:t>
      </w:r>
      <w:r w:rsidRPr="001220C9">
        <w:rPr>
          <w:sz w:val="26"/>
          <w:szCs w:val="26"/>
        </w:rPr>
        <w:t>с</w:t>
      </w:r>
      <w:r w:rsidRPr="001220C9">
        <w:rPr>
          <w:sz w:val="26"/>
          <w:szCs w:val="26"/>
        </w:rPr>
        <w:t>новных направлений деятельности архивного отдела Администрации Глазовск</w:t>
      </w:r>
      <w:r w:rsidR="003E56CA" w:rsidRPr="001220C9">
        <w:rPr>
          <w:sz w:val="26"/>
          <w:szCs w:val="26"/>
        </w:rPr>
        <w:t>ого</w:t>
      </w:r>
      <w:r w:rsidRPr="001220C9">
        <w:rPr>
          <w:sz w:val="26"/>
          <w:szCs w:val="26"/>
        </w:rPr>
        <w:t xml:space="preserve"> ра</w:t>
      </w:r>
      <w:r w:rsidRPr="001220C9">
        <w:rPr>
          <w:sz w:val="26"/>
          <w:szCs w:val="26"/>
        </w:rPr>
        <w:t>й</w:t>
      </w:r>
      <w:r w:rsidRPr="001220C9">
        <w:rPr>
          <w:sz w:val="26"/>
          <w:szCs w:val="26"/>
        </w:rPr>
        <w:t>он</w:t>
      </w:r>
      <w:r w:rsidR="003E56CA" w:rsidRPr="001220C9">
        <w:rPr>
          <w:sz w:val="26"/>
          <w:szCs w:val="26"/>
        </w:rPr>
        <w:t>а</w:t>
      </w:r>
      <w:r w:rsidRPr="001220C9">
        <w:rPr>
          <w:sz w:val="26"/>
          <w:szCs w:val="26"/>
        </w:rPr>
        <w:t xml:space="preserve"> на 20</w:t>
      </w:r>
      <w:r w:rsidR="00103C81" w:rsidRPr="001220C9">
        <w:rPr>
          <w:sz w:val="26"/>
          <w:szCs w:val="26"/>
        </w:rPr>
        <w:t>2</w:t>
      </w:r>
      <w:r w:rsidR="004E309D" w:rsidRPr="001220C9">
        <w:rPr>
          <w:sz w:val="26"/>
          <w:szCs w:val="26"/>
        </w:rPr>
        <w:t>4</w:t>
      </w:r>
      <w:r w:rsidRPr="001220C9">
        <w:rPr>
          <w:sz w:val="26"/>
          <w:szCs w:val="26"/>
        </w:rPr>
        <w:t xml:space="preserve"> год составлены с уч</w:t>
      </w:r>
      <w:r w:rsidR="00152DF5">
        <w:rPr>
          <w:sz w:val="26"/>
          <w:szCs w:val="26"/>
        </w:rPr>
        <w:t>ё</w:t>
      </w:r>
      <w:r w:rsidRPr="001220C9">
        <w:rPr>
          <w:sz w:val="26"/>
          <w:szCs w:val="26"/>
        </w:rPr>
        <w:t>том прогнозных из разделов муниципальной подпр</w:t>
      </w:r>
      <w:r w:rsidRPr="001220C9">
        <w:rPr>
          <w:sz w:val="26"/>
          <w:szCs w:val="26"/>
        </w:rPr>
        <w:t>о</w:t>
      </w:r>
      <w:r w:rsidRPr="001220C9">
        <w:rPr>
          <w:sz w:val="26"/>
          <w:szCs w:val="26"/>
        </w:rPr>
        <w:t>граммы.</w:t>
      </w:r>
    </w:p>
    <w:p w:rsidR="001220C9" w:rsidRPr="001220C9" w:rsidRDefault="001220C9" w:rsidP="001220C9">
      <w:pPr>
        <w:spacing w:after="12" w:line="269" w:lineRule="auto"/>
        <w:ind w:right="-115" w:firstLine="708"/>
        <w:jc w:val="both"/>
        <w:rPr>
          <w:color w:val="auto"/>
          <w:sz w:val="25"/>
          <w:szCs w:val="25"/>
        </w:rPr>
      </w:pPr>
      <w:r w:rsidRPr="001220C9">
        <w:rPr>
          <w:color w:val="auto"/>
          <w:sz w:val="25"/>
          <w:szCs w:val="25"/>
        </w:rPr>
        <w:lastRenderedPageBreak/>
        <w:t>По запросу</w:t>
      </w:r>
      <w:r w:rsidR="00222231">
        <w:rPr>
          <w:color w:val="auto"/>
          <w:sz w:val="25"/>
          <w:szCs w:val="25"/>
        </w:rPr>
        <w:t xml:space="preserve"> </w:t>
      </w:r>
      <w:r w:rsidRPr="001220C9">
        <w:rPr>
          <w:color w:val="auto"/>
          <w:sz w:val="25"/>
          <w:szCs w:val="25"/>
        </w:rPr>
        <w:t>Комитета по делам архиво</w:t>
      </w:r>
      <w:r w:rsidR="00222231">
        <w:rPr>
          <w:color w:val="auto"/>
          <w:sz w:val="25"/>
          <w:szCs w:val="25"/>
        </w:rPr>
        <w:t>в</w:t>
      </w:r>
      <w:r w:rsidRPr="001220C9">
        <w:rPr>
          <w:color w:val="auto"/>
          <w:sz w:val="25"/>
          <w:szCs w:val="25"/>
        </w:rPr>
        <w:t xml:space="preserve"> в 1 полугодии 2024 г</w:t>
      </w:r>
      <w:r w:rsidR="00E0612A">
        <w:rPr>
          <w:color w:val="auto"/>
          <w:sz w:val="25"/>
          <w:szCs w:val="25"/>
        </w:rPr>
        <w:t>ода</w:t>
      </w:r>
      <w:r w:rsidRPr="001220C9">
        <w:rPr>
          <w:color w:val="auto"/>
          <w:sz w:val="25"/>
          <w:szCs w:val="25"/>
        </w:rPr>
        <w:t xml:space="preserve"> будут  подготовлены и представлены сведения о ключевых потребностях в улучшении материально-технической базы муниципального архива, проблемных аспектах развития, требующих решения, в </w:t>
      </w:r>
      <w:proofErr w:type="spellStart"/>
      <w:r w:rsidRPr="001220C9">
        <w:rPr>
          <w:color w:val="auto"/>
          <w:sz w:val="25"/>
          <w:szCs w:val="25"/>
        </w:rPr>
        <w:t>т.ч</w:t>
      </w:r>
      <w:proofErr w:type="spellEnd"/>
      <w:r w:rsidRPr="001220C9">
        <w:rPr>
          <w:color w:val="auto"/>
          <w:sz w:val="25"/>
          <w:szCs w:val="25"/>
        </w:rPr>
        <w:t>. по вопросам сохранения архивных фондов, безопасности архив</w:t>
      </w:r>
      <w:r w:rsidR="00E0612A">
        <w:rPr>
          <w:color w:val="auto"/>
          <w:sz w:val="25"/>
          <w:szCs w:val="25"/>
        </w:rPr>
        <w:t>а</w:t>
      </w:r>
      <w:r w:rsidRPr="001220C9">
        <w:rPr>
          <w:color w:val="auto"/>
          <w:sz w:val="25"/>
          <w:szCs w:val="25"/>
        </w:rPr>
        <w:t xml:space="preserve">. </w:t>
      </w:r>
    </w:p>
    <w:p w:rsidR="003761B0" w:rsidRPr="003E3E7A" w:rsidRDefault="00CB153E" w:rsidP="00CB153E">
      <w:pPr>
        <w:ind w:firstLine="709"/>
        <w:jc w:val="both"/>
        <w:rPr>
          <w:color w:val="auto"/>
          <w:sz w:val="26"/>
          <w:szCs w:val="26"/>
        </w:rPr>
      </w:pPr>
      <w:r w:rsidRPr="003E3E7A">
        <w:rPr>
          <w:color w:val="auto"/>
          <w:sz w:val="26"/>
          <w:szCs w:val="26"/>
        </w:rPr>
        <w:t>На контроле будет находиться выполнение приказов и решений Коллегии Ком</w:t>
      </w:r>
      <w:r w:rsidRPr="003E3E7A">
        <w:rPr>
          <w:color w:val="auto"/>
          <w:sz w:val="26"/>
          <w:szCs w:val="26"/>
        </w:rPr>
        <w:t>и</w:t>
      </w:r>
      <w:r w:rsidRPr="003E3E7A">
        <w:rPr>
          <w:color w:val="auto"/>
          <w:sz w:val="26"/>
          <w:szCs w:val="26"/>
        </w:rPr>
        <w:t>тета по делам архивов, принятых в 20</w:t>
      </w:r>
      <w:r w:rsidR="00FD0214" w:rsidRPr="003E3E7A">
        <w:rPr>
          <w:color w:val="auto"/>
          <w:sz w:val="26"/>
          <w:szCs w:val="26"/>
        </w:rPr>
        <w:t>2</w:t>
      </w:r>
      <w:r w:rsidR="004E309D" w:rsidRPr="003E3E7A">
        <w:rPr>
          <w:color w:val="auto"/>
          <w:sz w:val="26"/>
          <w:szCs w:val="26"/>
        </w:rPr>
        <w:t>1</w:t>
      </w:r>
      <w:r w:rsidRPr="003E3E7A">
        <w:rPr>
          <w:color w:val="auto"/>
          <w:sz w:val="26"/>
          <w:szCs w:val="26"/>
        </w:rPr>
        <w:t>-20</w:t>
      </w:r>
      <w:r w:rsidR="0004594E" w:rsidRPr="003E3E7A">
        <w:rPr>
          <w:color w:val="auto"/>
          <w:sz w:val="26"/>
          <w:szCs w:val="26"/>
        </w:rPr>
        <w:t>2</w:t>
      </w:r>
      <w:r w:rsidR="004E309D" w:rsidRPr="003E3E7A">
        <w:rPr>
          <w:color w:val="auto"/>
          <w:sz w:val="26"/>
          <w:szCs w:val="26"/>
        </w:rPr>
        <w:t>3</w:t>
      </w:r>
      <w:r w:rsidRPr="003E3E7A">
        <w:rPr>
          <w:color w:val="auto"/>
          <w:sz w:val="26"/>
          <w:szCs w:val="26"/>
        </w:rPr>
        <w:t xml:space="preserve"> гг.,</w:t>
      </w:r>
      <w:r w:rsidR="004E309D" w:rsidRPr="003E3E7A">
        <w:rPr>
          <w:color w:val="auto"/>
          <w:sz w:val="26"/>
          <w:szCs w:val="26"/>
        </w:rPr>
        <w:t xml:space="preserve"> решений Межведомственной ЭПМК</w:t>
      </w:r>
      <w:r w:rsidR="001220C9" w:rsidRPr="003E3E7A">
        <w:rPr>
          <w:color w:val="auto"/>
          <w:sz w:val="26"/>
          <w:szCs w:val="26"/>
        </w:rPr>
        <w:t xml:space="preserve"> Комитета по делам архивов</w:t>
      </w:r>
      <w:r w:rsidR="00222231" w:rsidRPr="003E3E7A">
        <w:rPr>
          <w:color w:val="auto"/>
          <w:sz w:val="26"/>
          <w:szCs w:val="26"/>
        </w:rPr>
        <w:t>,</w:t>
      </w:r>
      <w:r w:rsidRPr="003E3E7A">
        <w:rPr>
          <w:color w:val="auto"/>
          <w:sz w:val="26"/>
          <w:szCs w:val="26"/>
        </w:rPr>
        <w:t xml:space="preserve"> в том чис</w:t>
      </w:r>
      <w:r w:rsidR="00217DBE" w:rsidRPr="003E3E7A">
        <w:rPr>
          <w:color w:val="auto"/>
          <w:sz w:val="26"/>
          <w:szCs w:val="26"/>
        </w:rPr>
        <w:t xml:space="preserve">ле: </w:t>
      </w:r>
    </w:p>
    <w:p w:rsidR="003761B0" w:rsidRPr="004545CE" w:rsidRDefault="003761B0" w:rsidP="00CB153E">
      <w:pPr>
        <w:ind w:firstLine="709"/>
        <w:jc w:val="both"/>
        <w:rPr>
          <w:color w:val="auto"/>
          <w:sz w:val="26"/>
          <w:szCs w:val="26"/>
        </w:rPr>
      </w:pPr>
      <w:r w:rsidRPr="004545CE">
        <w:rPr>
          <w:color w:val="auto"/>
          <w:sz w:val="26"/>
          <w:szCs w:val="26"/>
        </w:rPr>
        <w:t xml:space="preserve">- </w:t>
      </w:r>
      <w:r w:rsidR="00CB153E" w:rsidRPr="004545CE">
        <w:rPr>
          <w:color w:val="auto"/>
          <w:sz w:val="26"/>
          <w:szCs w:val="26"/>
        </w:rPr>
        <w:t>повышени</w:t>
      </w:r>
      <w:r w:rsidRPr="004545CE">
        <w:rPr>
          <w:color w:val="auto"/>
          <w:sz w:val="26"/>
          <w:szCs w:val="26"/>
        </w:rPr>
        <w:t>е</w:t>
      </w:r>
      <w:r w:rsidR="00CB153E" w:rsidRPr="004545CE">
        <w:rPr>
          <w:color w:val="auto"/>
          <w:sz w:val="26"/>
          <w:szCs w:val="26"/>
        </w:rPr>
        <w:t xml:space="preserve"> доли заявителей, обратившихся за архивной информацией посре</w:t>
      </w:r>
      <w:r w:rsidR="00CB153E" w:rsidRPr="004545CE">
        <w:rPr>
          <w:color w:val="auto"/>
          <w:sz w:val="26"/>
          <w:szCs w:val="26"/>
        </w:rPr>
        <w:t>д</w:t>
      </w:r>
      <w:r w:rsidR="00CB153E" w:rsidRPr="004545CE">
        <w:rPr>
          <w:color w:val="auto"/>
          <w:sz w:val="26"/>
          <w:szCs w:val="26"/>
        </w:rPr>
        <w:t>ством федерального и регионального порталов предоставления государственных услуг</w:t>
      </w:r>
      <w:r w:rsidRPr="004545CE">
        <w:rPr>
          <w:color w:val="auto"/>
          <w:sz w:val="26"/>
          <w:szCs w:val="26"/>
        </w:rPr>
        <w:t>;</w:t>
      </w:r>
    </w:p>
    <w:p w:rsidR="003761B0" w:rsidRPr="003E3E7A" w:rsidRDefault="003761B0" w:rsidP="00CB153E">
      <w:pPr>
        <w:ind w:firstLine="709"/>
        <w:jc w:val="both"/>
        <w:rPr>
          <w:color w:val="auto"/>
          <w:sz w:val="26"/>
          <w:szCs w:val="26"/>
        </w:rPr>
      </w:pPr>
      <w:r w:rsidRPr="003E3E7A">
        <w:rPr>
          <w:color w:val="auto"/>
          <w:sz w:val="26"/>
          <w:szCs w:val="26"/>
        </w:rPr>
        <w:t xml:space="preserve">- </w:t>
      </w:r>
      <w:r w:rsidR="004D5EB3" w:rsidRPr="003E3E7A">
        <w:rPr>
          <w:color w:val="auto"/>
          <w:sz w:val="26"/>
          <w:szCs w:val="26"/>
        </w:rPr>
        <w:t>обеспечени</w:t>
      </w:r>
      <w:r w:rsidRPr="003E3E7A">
        <w:rPr>
          <w:color w:val="auto"/>
          <w:sz w:val="26"/>
          <w:szCs w:val="26"/>
        </w:rPr>
        <w:t>е</w:t>
      </w:r>
      <w:r w:rsidR="004D5EB3" w:rsidRPr="003E3E7A">
        <w:rPr>
          <w:color w:val="auto"/>
          <w:sz w:val="26"/>
          <w:szCs w:val="26"/>
        </w:rPr>
        <w:t xml:space="preserve"> строгого </w:t>
      </w:r>
      <w:proofErr w:type="gramStart"/>
      <w:r w:rsidR="004D5EB3" w:rsidRPr="003E3E7A">
        <w:rPr>
          <w:color w:val="auto"/>
          <w:sz w:val="26"/>
          <w:szCs w:val="26"/>
        </w:rPr>
        <w:t>соблюдения установленных сроков</w:t>
      </w:r>
      <w:r w:rsidR="00CC45D0" w:rsidRPr="003E3E7A">
        <w:rPr>
          <w:color w:val="auto"/>
          <w:sz w:val="26"/>
          <w:szCs w:val="26"/>
        </w:rPr>
        <w:t xml:space="preserve"> исполнения поступ</w:t>
      </w:r>
      <w:r w:rsidR="00CC45D0" w:rsidRPr="003E3E7A">
        <w:rPr>
          <w:color w:val="auto"/>
          <w:sz w:val="26"/>
          <w:szCs w:val="26"/>
        </w:rPr>
        <w:t>а</w:t>
      </w:r>
      <w:r w:rsidR="00CC45D0" w:rsidRPr="003E3E7A">
        <w:rPr>
          <w:color w:val="auto"/>
          <w:sz w:val="26"/>
          <w:szCs w:val="26"/>
        </w:rPr>
        <w:t>ющих запросов граждан</w:t>
      </w:r>
      <w:proofErr w:type="gramEnd"/>
      <w:r w:rsidR="00CC45D0" w:rsidRPr="003E3E7A">
        <w:rPr>
          <w:color w:val="auto"/>
          <w:sz w:val="26"/>
          <w:szCs w:val="26"/>
        </w:rPr>
        <w:t xml:space="preserve"> и организаций, в </w:t>
      </w:r>
      <w:proofErr w:type="spellStart"/>
      <w:r w:rsidR="00CC45D0" w:rsidRPr="003E3E7A">
        <w:rPr>
          <w:color w:val="auto"/>
          <w:sz w:val="26"/>
          <w:szCs w:val="26"/>
        </w:rPr>
        <w:t>т.ч</w:t>
      </w:r>
      <w:proofErr w:type="spellEnd"/>
      <w:r w:rsidR="00CC45D0" w:rsidRPr="003E3E7A">
        <w:rPr>
          <w:color w:val="auto"/>
          <w:sz w:val="26"/>
          <w:szCs w:val="26"/>
        </w:rPr>
        <w:t xml:space="preserve">. во взаимодействии с </w:t>
      </w:r>
      <w:r w:rsidR="00222231" w:rsidRPr="003E3E7A">
        <w:rPr>
          <w:color w:val="auto"/>
          <w:sz w:val="26"/>
          <w:szCs w:val="26"/>
        </w:rPr>
        <w:t>подразделениями Отделения Социального фонда РФ по УР</w:t>
      </w:r>
      <w:r w:rsidR="00CC45D0" w:rsidRPr="003E3E7A">
        <w:rPr>
          <w:color w:val="auto"/>
          <w:sz w:val="26"/>
          <w:szCs w:val="26"/>
        </w:rPr>
        <w:t xml:space="preserve"> и МФЦ</w:t>
      </w:r>
      <w:r w:rsidRPr="003E3E7A">
        <w:rPr>
          <w:color w:val="auto"/>
          <w:sz w:val="26"/>
          <w:szCs w:val="26"/>
        </w:rPr>
        <w:t>;</w:t>
      </w:r>
    </w:p>
    <w:p w:rsidR="003761B0" w:rsidRPr="001220C9" w:rsidRDefault="003761B0" w:rsidP="00CB153E">
      <w:pPr>
        <w:ind w:firstLine="709"/>
        <w:jc w:val="both"/>
        <w:rPr>
          <w:color w:val="auto"/>
          <w:sz w:val="26"/>
          <w:szCs w:val="26"/>
        </w:rPr>
      </w:pPr>
      <w:r w:rsidRPr="001220C9">
        <w:rPr>
          <w:color w:val="auto"/>
          <w:sz w:val="26"/>
          <w:szCs w:val="26"/>
        </w:rPr>
        <w:t xml:space="preserve">- </w:t>
      </w:r>
      <w:r w:rsidR="004D5EB3" w:rsidRPr="001220C9">
        <w:rPr>
          <w:color w:val="auto"/>
          <w:sz w:val="26"/>
          <w:szCs w:val="26"/>
        </w:rPr>
        <w:t>ведени</w:t>
      </w:r>
      <w:r w:rsidRPr="001220C9">
        <w:rPr>
          <w:color w:val="auto"/>
          <w:sz w:val="26"/>
          <w:szCs w:val="26"/>
        </w:rPr>
        <w:t>е</w:t>
      </w:r>
      <w:r w:rsidR="004D5EB3" w:rsidRPr="001220C9">
        <w:rPr>
          <w:color w:val="auto"/>
          <w:sz w:val="26"/>
          <w:szCs w:val="26"/>
        </w:rPr>
        <w:t xml:space="preserve"> раздела архивного отдела на официальном сайте муниципального о</w:t>
      </w:r>
      <w:r w:rsidR="004D5EB3" w:rsidRPr="001220C9">
        <w:rPr>
          <w:color w:val="auto"/>
          <w:sz w:val="26"/>
          <w:szCs w:val="26"/>
        </w:rPr>
        <w:t>б</w:t>
      </w:r>
      <w:r w:rsidR="004D5EB3" w:rsidRPr="001220C9">
        <w:rPr>
          <w:color w:val="auto"/>
          <w:sz w:val="26"/>
          <w:szCs w:val="26"/>
        </w:rPr>
        <w:t>разования «</w:t>
      </w:r>
      <w:r w:rsidR="00B53BF1" w:rsidRPr="001220C9">
        <w:rPr>
          <w:color w:val="auto"/>
          <w:sz w:val="26"/>
          <w:szCs w:val="26"/>
        </w:rPr>
        <w:t xml:space="preserve">Муниципальный округ </w:t>
      </w:r>
      <w:r w:rsidR="004D5EB3" w:rsidRPr="001220C9">
        <w:rPr>
          <w:color w:val="auto"/>
          <w:sz w:val="26"/>
          <w:szCs w:val="26"/>
        </w:rPr>
        <w:t>Глазовский район</w:t>
      </w:r>
      <w:r w:rsidR="00B53BF1" w:rsidRPr="001220C9">
        <w:rPr>
          <w:color w:val="auto"/>
          <w:sz w:val="26"/>
          <w:szCs w:val="26"/>
        </w:rPr>
        <w:t xml:space="preserve"> Удмуртской Республики</w:t>
      </w:r>
      <w:r w:rsidR="004D5EB3" w:rsidRPr="001220C9">
        <w:rPr>
          <w:color w:val="auto"/>
          <w:sz w:val="26"/>
          <w:szCs w:val="26"/>
        </w:rPr>
        <w:t>»</w:t>
      </w:r>
      <w:r w:rsidRPr="001220C9">
        <w:rPr>
          <w:color w:val="auto"/>
          <w:sz w:val="26"/>
          <w:szCs w:val="26"/>
        </w:rPr>
        <w:t>;</w:t>
      </w:r>
    </w:p>
    <w:p w:rsidR="003761B0" w:rsidRPr="001220C9" w:rsidRDefault="003761B0" w:rsidP="00CB153E">
      <w:pPr>
        <w:ind w:firstLine="709"/>
        <w:jc w:val="both"/>
        <w:rPr>
          <w:color w:val="auto"/>
          <w:sz w:val="26"/>
          <w:szCs w:val="26"/>
        </w:rPr>
      </w:pPr>
      <w:r w:rsidRPr="001220C9">
        <w:rPr>
          <w:color w:val="auto"/>
          <w:sz w:val="26"/>
          <w:szCs w:val="26"/>
        </w:rPr>
        <w:t xml:space="preserve">- </w:t>
      </w:r>
      <w:r w:rsidR="00CB153E" w:rsidRPr="001220C9">
        <w:rPr>
          <w:color w:val="auto"/>
          <w:sz w:val="26"/>
          <w:szCs w:val="26"/>
        </w:rPr>
        <w:t>увеличени</w:t>
      </w:r>
      <w:r w:rsidRPr="001220C9">
        <w:rPr>
          <w:color w:val="auto"/>
          <w:sz w:val="26"/>
          <w:szCs w:val="26"/>
        </w:rPr>
        <w:t>е темпов оцифровки  документов;</w:t>
      </w:r>
    </w:p>
    <w:p w:rsidR="00CB153E" w:rsidRPr="001220C9" w:rsidRDefault="003761B0" w:rsidP="00CB153E">
      <w:pPr>
        <w:ind w:firstLine="709"/>
        <w:jc w:val="both"/>
        <w:rPr>
          <w:color w:val="auto"/>
          <w:sz w:val="26"/>
          <w:szCs w:val="26"/>
        </w:rPr>
      </w:pPr>
      <w:r w:rsidRPr="001220C9">
        <w:rPr>
          <w:color w:val="auto"/>
          <w:sz w:val="26"/>
          <w:szCs w:val="26"/>
        </w:rPr>
        <w:t xml:space="preserve">- </w:t>
      </w:r>
      <w:r w:rsidR="00CC45D0" w:rsidRPr="001220C9">
        <w:rPr>
          <w:color w:val="auto"/>
          <w:sz w:val="26"/>
          <w:szCs w:val="26"/>
        </w:rPr>
        <w:t>внесени</w:t>
      </w:r>
      <w:r w:rsidRPr="001220C9">
        <w:rPr>
          <w:color w:val="auto"/>
          <w:sz w:val="26"/>
          <w:szCs w:val="26"/>
        </w:rPr>
        <w:t>е</w:t>
      </w:r>
      <w:r w:rsidR="00CC45D0" w:rsidRPr="001220C9">
        <w:rPr>
          <w:color w:val="auto"/>
          <w:sz w:val="26"/>
          <w:szCs w:val="26"/>
        </w:rPr>
        <w:t xml:space="preserve"> </w:t>
      </w:r>
      <w:r w:rsidR="0085311D">
        <w:rPr>
          <w:color w:val="auto"/>
          <w:sz w:val="26"/>
          <w:szCs w:val="26"/>
        </w:rPr>
        <w:t xml:space="preserve">оцифрованных документов </w:t>
      </w:r>
      <w:r w:rsidR="00CC45D0" w:rsidRPr="001220C9">
        <w:rPr>
          <w:color w:val="auto"/>
          <w:sz w:val="26"/>
          <w:szCs w:val="26"/>
        </w:rPr>
        <w:t>в ВИС «Электронный архив Удмуртии»</w:t>
      </w:r>
      <w:r w:rsidR="0085311D">
        <w:rPr>
          <w:color w:val="auto"/>
          <w:sz w:val="26"/>
          <w:szCs w:val="26"/>
        </w:rPr>
        <w:t>.</w:t>
      </w:r>
    </w:p>
    <w:p w:rsidR="00D521A3" w:rsidRPr="001220C9" w:rsidRDefault="00B10DBC" w:rsidP="00D521A3">
      <w:pPr>
        <w:ind w:firstLine="708"/>
        <w:jc w:val="both"/>
        <w:rPr>
          <w:color w:val="auto"/>
          <w:sz w:val="26"/>
          <w:szCs w:val="26"/>
        </w:rPr>
      </w:pPr>
      <w:r w:rsidRPr="001220C9">
        <w:rPr>
          <w:color w:val="auto"/>
          <w:sz w:val="26"/>
          <w:szCs w:val="26"/>
        </w:rPr>
        <w:t>Распоряжени</w:t>
      </w:r>
      <w:r w:rsidR="001220C9" w:rsidRPr="001220C9">
        <w:rPr>
          <w:color w:val="auto"/>
          <w:sz w:val="26"/>
          <w:szCs w:val="26"/>
        </w:rPr>
        <w:t>е</w:t>
      </w:r>
      <w:r w:rsidRPr="001220C9">
        <w:rPr>
          <w:color w:val="auto"/>
          <w:sz w:val="26"/>
          <w:szCs w:val="26"/>
        </w:rPr>
        <w:t xml:space="preserve"> Администрации Глазовского района, иници</w:t>
      </w:r>
      <w:r w:rsidR="001220C9" w:rsidRPr="001220C9">
        <w:rPr>
          <w:color w:val="auto"/>
          <w:sz w:val="26"/>
          <w:szCs w:val="26"/>
        </w:rPr>
        <w:t>ированн</w:t>
      </w:r>
      <w:r w:rsidR="003E3E7A">
        <w:rPr>
          <w:color w:val="auto"/>
          <w:sz w:val="26"/>
          <w:szCs w:val="26"/>
        </w:rPr>
        <w:t>о</w:t>
      </w:r>
      <w:r w:rsidR="001220C9" w:rsidRPr="001220C9">
        <w:rPr>
          <w:color w:val="auto"/>
          <w:sz w:val="26"/>
          <w:szCs w:val="26"/>
        </w:rPr>
        <w:t xml:space="preserve">е архивным отделом, будет принято о состоянии сохранности архивных документов в организациях – источниках комплектования муниципального архива на основе данных итогов сплошной проверки наличия и состояния </w:t>
      </w:r>
      <w:r w:rsidR="00823CD0" w:rsidRPr="001220C9">
        <w:rPr>
          <w:color w:val="auto"/>
          <w:sz w:val="26"/>
          <w:szCs w:val="26"/>
        </w:rPr>
        <w:t>архивных документов</w:t>
      </w:r>
      <w:r w:rsidR="00D521A3" w:rsidRPr="001220C9">
        <w:rPr>
          <w:color w:val="auto"/>
          <w:sz w:val="26"/>
          <w:szCs w:val="26"/>
        </w:rPr>
        <w:t>. Электронн</w:t>
      </w:r>
      <w:r w:rsidR="001220C9" w:rsidRPr="001220C9">
        <w:rPr>
          <w:color w:val="auto"/>
          <w:sz w:val="26"/>
          <w:szCs w:val="26"/>
        </w:rPr>
        <w:t>ая</w:t>
      </w:r>
      <w:r w:rsidR="00D521A3" w:rsidRPr="001220C9">
        <w:rPr>
          <w:color w:val="auto"/>
          <w:sz w:val="26"/>
          <w:szCs w:val="26"/>
        </w:rPr>
        <w:t xml:space="preserve"> копи</w:t>
      </w:r>
      <w:r w:rsidR="001220C9" w:rsidRPr="001220C9">
        <w:rPr>
          <w:color w:val="auto"/>
          <w:sz w:val="26"/>
          <w:szCs w:val="26"/>
        </w:rPr>
        <w:t>я</w:t>
      </w:r>
      <w:r w:rsidR="00D521A3" w:rsidRPr="001220C9">
        <w:rPr>
          <w:color w:val="auto"/>
          <w:sz w:val="26"/>
          <w:szCs w:val="26"/>
        </w:rPr>
        <w:t xml:space="preserve"> распорядительн</w:t>
      </w:r>
      <w:r w:rsidR="001220C9" w:rsidRPr="001220C9">
        <w:rPr>
          <w:color w:val="auto"/>
          <w:sz w:val="26"/>
          <w:szCs w:val="26"/>
        </w:rPr>
        <w:t>ого</w:t>
      </w:r>
      <w:r w:rsidR="00D521A3" w:rsidRPr="001220C9">
        <w:rPr>
          <w:color w:val="auto"/>
          <w:sz w:val="26"/>
          <w:szCs w:val="26"/>
        </w:rPr>
        <w:t xml:space="preserve"> документ</w:t>
      </w:r>
      <w:r w:rsidR="001220C9" w:rsidRPr="001220C9">
        <w:rPr>
          <w:color w:val="auto"/>
          <w:sz w:val="26"/>
          <w:szCs w:val="26"/>
        </w:rPr>
        <w:t>а</w:t>
      </w:r>
      <w:r w:rsidR="00D521A3" w:rsidRPr="001220C9">
        <w:rPr>
          <w:color w:val="auto"/>
          <w:sz w:val="26"/>
          <w:szCs w:val="26"/>
        </w:rPr>
        <w:t xml:space="preserve"> буд</w:t>
      </w:r>
      <w:r w:rsidR="001220C9" w:rsidRPr="001220C9">
        <w:rPr>
          <w:color w:val="auto"/>
          <w:sz w:val="26"/>
          <w:szCs w:val="26"/>
        </w:rPr>
        <w:t>е</w:t>
      </w:r>
      <w:r w:rsidR="00D521A3" w:rsidRPr="001220C9">
        <w:rPr>
          <w:color w:val="auto"/>
          <w:sz w:val="26"/>
          <w:szCs w:val="26"/>
        </w:rPr>
        <w:t>т направлен</w:t>
      </w:r>
      <w:r w:rsidR="003E3E7A">
        <w:rPr>
          <w:color w:val="auto"/>
          <w:sz w:val="26"/>
          <w:szCs w:val="26"/>
        </w:rPr>
        <w:t>а</w:t>
      </w:r>
      <w:r w:rsidR="00D521A3" w:rsidRPr="001220C9">
        <w:rPr>
          <w:color w:val="auto"/>
          <w:sz w:val="26"/>
          <w:szCs w:val="26"/>
        </w:rPr>
        <w:t xml:space="preserve"> в Комитет по делам архивов с годовым отчетом.</w:t>
      </w:r>
    </w:p>
    <w:p w:rsidR="00B254EC" w:rsidRPr="0052379D" w:rsidRDefault="00B254EC" w:rsidP="00B254EC">
      <w:pPr>
        <w:ind w:firstLine="709"/>
        <w:jc w:val="both"/>
        <w:rPr>
          <w:color w:val="auto"/>
          <w:sz w:val="26"/>
          <w:szCs w:val="26"/>
        </w:rPr>
      </w:pPr>
      <w:r w:rsidRPr="0052379D">
        <w:rPr>
          <w:color w:val="auto"/>
          <w:sz w:val="26"/>
          <w:szCs w:val="26"/>
        </w:rPr>
        <w:t xml:space="preserve">До </w:t>
      </w:r>
      <w:r w:rsidR="00103C81" w:rsidRPr="0052379D">
        <w:rPr>
          <w:color w:val="auto"/>
          <w:sz w:val="26"/>
          <w:szCs w:val="26"/>
        </w:rPr>
        <w:t>2</w:t>
      </w:r>
      <w:r w:rsidR="004E309D" w:rsidRPr="0052379D">
        <w:rPr>
          <w:color w:val="auto"/>
          <w:sz w:val="26"/>
          <w:szCs w:val="26"/>
        </w:rPr>
        <w:t>2</w:t>
      </w:r>
      <w:r w:rsidRPr="0052379D">
        <w:rPr>
          <w:color w:val="auto"/>
          <w:sz w:val="26"/>
          <w:szCs w:val="26"/>
        </w:rPr>
        <w:t>.03.20</w:t>
      </w:r>
      <w:r w:rsidR="00103C81" w:rsidRPr="0052379D">
        <w:rPr>
          <w:color w:val="auto"/>
          <w:sz w:val="26"/>
          <w:szCs w:val="26"/>
        </w:rPr>
        <w:t>2</w:t>
      </w:r>
      <w:r w:rsidR="004E309D" w:rsidRPr="0052379D">
        <w:rPr>
          <w:color w:val="auto"/>
          <w:sz w:val="26"/>
          <w:szCs w:val="26"/>
        </w:rPr>
        <w:t>4</w:t>
      </w:r>
      <w:r w:rsidRPr="0052379D">
        <w:rPr>
          <w:color w:val="auto"/>
          <w:sz w:val="26"/>
          <w:szCs w:val="26"/>
        </w:rPr>
        <w:t xml:space="preserve"> в  Комитет по делам архивов будут представлены сведения о к</w:t>
      </w:r>
      <w:r w:rsidRPr="0052379D">
        <w:rPr>
          <w:color w:val="auto"/>
          <w:sz w:val="26"/>
          <w:szCs w:val="26"/>
        </w:rPr>
        <w:t>о</w:t>
      </w:r>
      <w:r w:rsidRPr="0052379D">
        <w:rPr>
          <w:color w:val="auto"/>
          <w:sz w:val="26"/>
          <w:szCs w:val="26"/>
        </w:rPr>
        <w:t>личестве дел, отнес</w:t>
      </w:r>
      <w:r w:rsidR="00152DF5">
        <w:rPr>
          <w:color w:val="auto"/>
          <w:sz w:val="26"/>
          <w:szCs w:val="26"/>
        </w:rPr>
        <w:t>ё</w:t>
      </w:r>
      <w:r w:rsidRPr="0052379D">
        <w:rPr>
          <w:color w:val="auto"/>
          <w:sz w:val="26"/>
          <w:szCs w:val="26"/>
        </w:rPr>
        <w:t>нных к собственности УР и хранящихся в муниципальном архиве</w:t>
      </w:r>
      <w:r w:rsidR="00800735" w:rsidRPr="0052379D">
        <w:rPr>
          <w:color w:val="auto"/>
          <w:sz w:val="26"/>
          <w:szCs w:val="26"/>
        </w:rPr>
        <w:t>,</w:t>
      </w:r>
      <w:r w:rsidRPr="0052379D">
        <w:rPr>
          <w:color w:val="auto"/>
          <w:sz w:val="26"/>
          <w:szCs w:val="26"/>
        </w:rPr>
        <w:t xml:space="preserve"> по состоянию на 01.01.20</w:t>
      </w:r>
      <w:r w:rsidR="00103C81" w:rsidRPr="0052379D">
        <w:rPr>
          <w:color w:val="auto"/>
          <w:sz w:val="26"/>
          <w:szCs w:val="26"/>
        </w:rPr>
        <w:t>2</w:t>
      </w:r>
      <w:r w:rsidR="00095E30">
        <w:rPr>
          <w:color w:val="auto"/>
          <w:sz w:val="26"/>
          <w:szCs w:val="26"/>
        </w:rPr>
        <w:t>4</w:t>
      </w:r>
      <w:r w:rsidR="00152DF5">
        <w:rPr>
          <w:color w:val="auto"/>
          <w:sz w:val="26"/>
          <w:szCs w:val="26"/>
        </w:rPr>
        <w:t xml:space="preserve"> и их прогнозных объё</w:t>
      </w:r>
      <w:r w:rsidR="00031589" w:rsidRPr="0052379D">
        <w:rPr>
          <w:color w:val="auto"/>
          <w:sz w:val="26"/>
          <w:szCs w:val="26"/>
        </w:rPr>
        <w:t>мах по состоянию на 01.01.202</w:t>
      </w:r>
      <w:r w:rsidR="00095E30">
        <w:rPr>
          <w:color w:val="auto"/>
          <w:sz w:val="26"/>
          <w:szCs w:val="26"/>
        </w:rPr>
        <w:t>5</w:t>
      </w:r>
      <w:r w:rsidR="00031589" w:rsidRPr="0052379D">
        <w:rPr>
          <w:color w:val="auto"/>
          <w:sz w:val="26"/>
          <w:szCs w:val="26"/>
        </w:rPr>
        <w:t>, 01.01.202</w:t>
      </w:r>
      <w:r w:rsidR="00095E30">
        <w:rPr>
          <w:color w:val="auto"/>
          <w:sz w:val="26"/>
          <w:szCs w:val="26"/>
        </w:rPr>
        <w:t>6</w:t>
      </w:r>
      <w:r w:rsidRPr="0052379D">
        <w:rPr>
          <w:color w:val="auto"/>
          <w:sz w:val="26"/>
          <w:szCs w:val="26"/>
        </w:rPr>
        <w:t xml:space="preserve">. </w:t>
      </w:r>
    </w:p>
    <w:p w:rsidR="006221BA" w:rsidRPr="0085311D" w:rsidRDefault="006221BA" w:rsidP="006221BA">
      <w:pPr>
        <w:ind w:firstLine="709"/>
        <w:jc w:val="both"/>
        <w:rPr>
          <w:color w:val="auto"/>
          <w:sz w:val="26"/>
          <w:szCs w:val="26"/>
        </w:rPr>
      </w:pPr>
      <w:proofErr w:type="gramStart"/>
      <w:r w:rsidRPr="0085311D">
        <w:rPr>
          <w:color w:val="auto"/>
          <w:sz w:val="26"/>
          <w:szCs w:val="26"/>
        </w:rPr>
        <w:t>В рамках осуществления органами местного самоуправления отдельных гос</w:t>
      </w:r>
      <w:r w:rsidRPr="0085311D">
        <w:rPr>
          <w:color w:val="auto"/>
          <w:sz w:val="26"/>
          <w:szCs w:val="26"/>
        </w:rPr>
        <w:t>у</w:t>
      </w:r>
      <w:r w:rsidRPr="0085311D">
        <w:rPr>
          <w:color w:val="auto"/>
          <w:sz w:val="26"/>
          <w:szCs w:val="26"/>
        </w:rPr>
        <w:t>дарственных полномочий УР в области архивного дела планируется представление</w:t>
      </w:r>
      <w:r w:rsidR="00582ED1" w:rsidRPr="0085311D">
        <w:rPr>
          <w:color w:val="auto"/>
          <w:sz w:val="26"/>
          <w:szCs w:val="26"/>
        </w:rPr>
        <w:t xml:space="preserve"> в электронном виде</w:t>
      </w:r>
      <w:r w:rsidR="00F1240E" w:rsidRPr="0085311D">
        <w:rPr>
          <w:color w:val="auto"/>
          <w:sz w:val="26"/>
          <w:szCs w:val="26"/>
        </w:rPr>
        <w:t>, посредством СЭД «Директум»</w:t>
      </w:r>
      <w:r w:rsidRPr="0085311D">
        <w:rPr>
          <w:color w:val="auto"/>
          <w:sz w:val="26"/>
          <w:szCs w:val="26"/>
        </w:rPr>
        <w:t xml:space="preserve"> ежемесячных заявок по предельным объёмам финансирования</w:t>
      </w:r>
      <w:r w:rsidR="0085311D" w:rsidRPr="0085311D">
        <w:rPr>
          <w:color w:val="auto"/>
          <w:sz w:val="26"/>
          <w:szCs w:val="26"/>
        </w:rPr>
        <w:t xml:space="preserve"> субвенций</w:t>
      </w:r>
      <w:r w:rsidRPr="0085311D">
        <w:rPr>
          <w:color w:val="auto"/>
          <w:sz w:val="26"/>
          <w:szCs w:val="26"/>
        </w:rPr>
        <w:t xml:space="preserve">, </w:t>
      </w:r>
      <w:r w:rsidR="00F11888">
        <w:rPr>
          <w:color w:val="auto"/>
          <w:sz w:val="26"/>
          <w:szCs w:val="26"/>
        </w:rPr>
        <w:t>отчё</w:t>
      </w:r>
      <w:r w:rsidR="00F1240E" w:rsidRPr="0085311D">
        <w:rPr>
          <w:color w:val="auto"/>
          <w:sz w:val="26"/>
          <w:szCs w:val="26"/>
        </w:rPr>
        <w:t>тов</w:t>
      </w:r>
      <w:r w:rsidRPr="0085311D">
        <w:rPr>
          <w:color w:val="auto"/>
          <w:sz w:val="26"/>
          <w:szCs w:val="26"/>
        </w:rPr>
        <w:t xml:space="preserve"> о расходовании субвенций из бюджета УР</w:t>
      </w:r>
      <w:r w:rsidR="00FD574F" w:rsidRPr="0085311D">
        <w:rPr>
          <w:color w:val="auto"/>
          <w:sz w:val="26"/>
          <w:szCs w:val="26"/>
        </w:rPr>
        <w:t xml:space="preserve"> на осуществление</w:t>
      </w:r>
      <w:r w:rsidR="0085311D" w:rsidRPr="0085311D">
        <w:rPr>
          <w:color w:val="auto"/>
          <w:sz w:val="26"/>
          <w:szCs w:val="26"/>
        </w:rPr>
        <w:t xml:space="preserve"> переданных</w:t>
      </w:r>
      <w:r w:rsidR="00FD574F" w:rsidRPr="0085311D">
        <w:rPr>
          <w:color w:val="auto"/>
          <w:sz w:val="26"/>
          <w:szCs w:val="26"/>
        </w:rPr>
        <w:t xml:space="preserve"> государственных полномочий в области архивного дела</w:t>
      </w:r>
      <w:r w:rsidRPr="0085311D">
        <w:rPr>
          <w:color w:val="auto"/>
          <w:sz w:val="26"/>
          <w:szCs w:val="26"/>
        </w:rPr>
        <w:t xml:space="preserve"> по форм</w:t>
      </w:r>
      <w:r w:rsidR="0085311D" w:rsidRPr="0085311D">
        <w:rPr>
          <w:color w:val="auto"/>
          <w:sz w:val="26"/>
          <w:szCs w:val="26"/>
        </w:rPr>
        <w:t xml:space="preserve">ам </w:t>
      </w:r>
      <w:r w:rsidR="00F1240E" w:rsidRPr="0085311D">
        <w:rPr>
          <w:color w:val="auto"/>
          <w:sz w:val="26"/>
          <w:szCs w:val="26"/>
        </w:rPr>
        <w:t>Комитета по делам архивов</w:t>
      </w:r>
      <w:r w:rsidR="0085311D" w:rsidRPr="0085311D">
        <w:rPr>
          <w:color w:val="auto"/>
          <w:sz w:val="26"/>
          <w:szCs w:val="26"/>
        </w:rPr>
        <w:t xml:space="preserve"> и Министерства финансов УР </w:t>
      </w:r>
      <w:r w:rsidR="00F1240E" w:rsidRPr="0085311D">
        <w:rPr>
          <w:color w:val="auto"/>
          <w:sz w:val="26"/>
          <w:szCs w:val="26"/>
        </w:rPr>
        <w:t>за 1-3 ква</w:t>
      </w:r>
      <w:r w:rsidR="00F1240E" w:rsidRPr="0085311D">
        <w:rPr>
          <w:color w:val="auto"/>
          <w:sz w:val="26"/>
          <w:szCs w:val="26"/>
        </w:rPr>
        <w:t>р</w:t>
      </w:r>
      <w:r w:rsidR="00F1240E" w:rsidRPr="0085311D">
        <w:rPr>
          <w:color w:val="auto"/>
          <w:sz w:val="26"/>
          <w:szCs w:val="26"/>
        </w:rPr>
        <w:t>талы 202</w:t>
      </w:r>
      <w:r w:rsidR="0085311D" w:rsidRPr="0085311D">
        <w:rPr>
          <w:color w:val="auto"/>
          <w:sz w:val="26"/>
          <w:szCs w:val="26"/>
        </w:rPr>
        <w:t>4</w:t>
      </w:r>
      <w:r w:rsidR="00F1240E" w:rsidRPr="0085311D">
        <w:rPr>
          <w:color w:val="auto"/>
          <w:sz w:val="26"/>
          <w:szCs w:val="26"/>
        </w:rPr>
        <w:t xml:space="preserve"> года</w:t>
      </w:r>
      <w:proofErr w:type="gramEnd"/>
      <w:r w:rsidR="00E0612A">
        <w:rPr>
          <w:color w:val="auto"/>
          <w:sz w:val="26"/>
          <w:szCs w:val="26"/>
        </w:rPr>
        <w:t xml:space="preserve"> (в электронной форме)</w:t>
      </w:r>
      <w:r w:rsidR="00B53BF1" w:rsidRPr="0085311D">
        <w:rPr>
          <w:color w:val="auto"/>
          <w:sz w:val="26"/>
          <w:szCs w:val="26"/>
        </w:rPr>
        <w:t xml:space="preserve">, годовой </w:t>
      </w:r>
      <w:r w:rsidR="00F11888">
        <w:rPr>
          <w:color w:val="auto"/>
          <w:sz w:val="26"/>
          <w:szCs w:val="26"/>
        </w:rPr>
        <w:t>отчё</w:t>
      </w:r>
      <w:r w:rsidR="00F1240E" w:rsidRPr="0085311D">
        <w:rPr>
          <w:color w:val="auto"/>
          <w:sz w:val="26"/>
          <w:szCs w:val="26"/>
        </w:rPr>
        <w:t xml:space="preserve">т </w:t>
      </w:r>
      <w:r w:rsidR="00B53BF1" w:rsidRPr="0085311D">
        <w:rPr>
          <w:color w:val="auto"/>
          <w:sz w:val="26"/>
          <w:szCs w:val="26"/>
        </w:rPr>
        <w:t xml:space="preserve">будет представлен </w:t>
      </w:r>
      <w:r w:rsidR="00F1240E" w:rsidRPr="0085311D">
        <w:rPr>
          <w:color w:val="auto"/>
          <w:sz w:val="26"/>
          <w:szCs w:val="26"/>
        </w:rPr>
        <w:t>на бумажном носителе.</w:t>
      </w:r>
      <w:r w:rsidRPr="0085311D">
        <w:rPr>
          <w:color w:val="auto"/>
          <w:sz w:val="26"/>
          <w:szCs w:val="26"/>
        </w:rPr>
        <w:t xml:space="preserve"> </w:t>
      </w:r>
    </w:p>
    <w:p w:rsidR="00B254EC" w:rsidRPr="0085311D" w:rsidRDefault="00B254EC" w:rsidP="00B254EC">
      <w:pPr>
        <w:ind w:firstLine="709"/>
        <w:jc w:val="both"/>
        <w:rPr>
          <w:color w:val="auto"/>
          <w:sz w:val="26"/>
          <w:szCs w:val="26"/>
        </w:rPr>
      </w:pPr>
      <w:r w:rsidRPr="0085311D">
        <w:rPr>
          <w:color w:val="auto"/>
          <w:sz w:val="26"/>
          <w:szCs w:val="26"/>
        </w:rPr>
        <w:t>Будет продолжена работа по предоставлению государственных и муниципал</w:t>
      </w:r>
      <w:r w:rsidRPr="0085311D">
        <w:rPr>
          <w:color w:val="auto"/>
          <w:sz w:val="26"/>
          <w:szCs w:val="26"/>
        </w:rPr>
        <w:t>ь</w:t>
      </w:r>
      <w:r w:rsidRPr="0085311D">
        <w:rPr>
          <w:color w:val="auto"/>
          <w:sz w:val="26"/>
          <w:szCs w:val="26"/>
        </w:rPr>
        <w:t>ных услуг, в том числе в электронном виде, а также по электронному взаимодействию государственных и муниципальных архивов в рамках предоставления услуг. В уст</w:t>
      </w:r>
      <w:r w:rsidRPr="0085311D">
        <w:rPr>
          <w:color w:val="auto"/>
          <w:sz w:val="26"/>
          <w:szCs w:val="26"/>
        </w:rPr>
        <w:t>а</w:t>
      </w:r>
      <w:r w:rsidRPr="0085311D">
        <w:rPr>
          <w:color w:val="auto"/>
          <w:sz w:val="26"/>
          <w:szCs w:val="26"/>
        </w:rPr>
        <w:t>новленные сроки ежемесячные информации о количестве обращений за государстве</w:t>
      </w:r>
      <w:r w:rsidRPr="0085311D">
        <w:rPr>
          <w:color w:val="auto"/>
          <w:sz w:val="26"/>
          <w:szCs w:val="26"/>
        </w:rPr>
        <w:t>н</w:t>
      </w:r>
      <w:r w:rsidRPr="0085311D">
        <w:rPr>
          <w:color w:val="auto"/>
          <w:sz w:val="26"/>
          <w:szCs w:val="26"/>
        </w:rPr>
        <w:t>ными услугами по утверждённой форме будут представляться в Комитет по делам а</w:t>
      </w:r>
      <w:r w:rsidRPr="0085311D">
        <w:rPr>
          <w:color w:val="auto"/>
          <w:sz w:val="26"/>
          <w:szCs w:val="26"/>
        </w:rPr>
        <w:t>р</w:t>
      </w:r>
      <w:r w:rsidRPr="0085311D">
        <w:rPr>
          <w:color w:val="auto"/>
          <w:sz w:val="26"/>
          <w:szCs w:val="26"/>
        </w:rPr>
        <w:t>хивов.</w:t>
      </w:r>
    </w:p>
    <w:p w:rsidR="00651D9C" w:rsidRPr="00E330A5" w:rsidRDefault="00B254EC" w:rsidP="00660518">
      <w:pPr>
        <w:jc w:val="both"/>
        <w:rPr>
          <w:b/>
          <w:bCs/>
          <w:sz w:val="26"/>
          <w:szCs w:val="26"/>
        </w:rPr>
      </w:pPr>
      <w:r w:rsidRPr="0085311D">
        <w:rPr>
          <w:color w:val="auto"/>
          <w:sz w:val="26"/>
          <w:szCs w:val="26"/>
        </w:rPr>
        <w:tab/>
      </w:r>
    </w:p>
    <w:p w:rsidR="00B254EC" w:rsidRPr="00E330A5" w:rsidRDefault="00B254EC" w:rsidP="0035603B">
      <w:pPr>
        <w:jc w:val="center"/>
        <w:rPr>
          <w:b/>
          <w:bCs/>
          <w:color w:val="auto"/>
          <w:sz w:val="26"/>
          <w:szCs w:val="26"/>
        </w:rPr>
      </w:pPr>
      <w:r w:rsidRPr="00E330A5">
        <w:rPr>
          <w:b/>
          <w:color w:val="auto"/>
          <w:sz w:val="26"/>
          <w:szCs w:val="26"/>
        </w:rPr>
        <w:t>2. Обеспечение сохранности и государственный учёт</w:t>
      </w:r>
    </w:p>
    <w:p w:rsidR="00B254EC" w:rsidRPr="00E330A5" w:rsidRDefault="00B254EC" w:rsidP="0035603B">
      <w:pPr>
        <w:jc w:val="center"/>
        <w:rPr>
          <w:b/>
          <w:bCs/>
          <w:color w:val="auto"/>
          <w:sz w:val="26"/>
          <w:szCs w:val="26"/>
        </w:rPr>
      </w:pPr>
      <w:r w:rsidRPr="00E330A5">
        <w:rPr>
          <w:b/>
          <w:color w:val="auto"/>
          <w:sz w:val="26"/>
          <w:szCs w:val="26"/>
        </w:rPr>
        <w:t>документов Архивного фонда УР</w:t>
      </w:r>
    </w:p>
    <w:p w:rsidR="00B254EC" w:rsidRPr="00E330A5" w:rsidRDefault="00B254EC" w:rsidP="0035603B">
      <w:pPr>
        <w:jc w:val="both"/>
        <w:rPr>
          <w:color w:val="auto"/>
          <w:sz w:val="26"/>
          <w:szCs w:val="26"/>
        </w:rPr>
      </w:pPr>
    </w:p>
    <w:p w:rsidR="00B254EC" w:rsidRPr="005739BF" w:rsidRDefault="00B254EC" w:rsidP="0035603B">
      <w:pPr>
        <w:ind w:firstLine="708"/>
        <w:jc w:val="both"/>
        <w:rPr>
          <w:color w:val="auto"/>
          <w:sz w:val="26"/>
          <w:szCs w:val="26"/>
        </w:rPr>
      </w:pPr>
      <w:r w:rsidRPr="005739BF">
        <w:rPr>
          <w:color w:val="auto"/>
          <w:sz w:val="26"/>
          <w:szCs w:val="26"/>
        </w:rPr>
        <w:t>В целях поддержания надлежащего уровня безопасности архивных фондов в 20</w:t>
      </w:r>
      <w:r w:rsidR="0030671D" w:rsidRPr="005739BF">
        <w:rPr>
          <w:color w:val="auto"/>
          <w:sz w:val="26"/>
          <w:szCs w:val="26"/>
        </w:rPr>
        <w:t>2</w:t>
      </w:r>
      <w:r w:rsidR="005739BF" w:rsidRPr="005739BF">
        <w:rPr>
          <w:color w:val="auto"/>
          <w:sz w:val="26"/>
          <w:szCs w:val="26"/>
        </w:rPr>
        <w:t>4</w:t>
      </w:r>
      <w:r w:rsidRPr="005739BF">
        <w:rPr>
          <w:color w:val="auto"/>
          <w:sz w:val="26"/>
          <w:szCs w:val="26"/>
        </w:rPr>
        <w:t xml:space="preserve"> году планируются следующие мероприятия: </w:t>
      </w:r>
    </w:p>
    <w:p w:rsidR="00255680" w:rsidRPr="005739BF" w:rsidRDefault="00255680" w:rsidP="0035603B">
      <w:pPr>
        <w:ind w:firstLine="708"/>
        <w:jc w:val="both"/>
        <w:rPr>
          <w:color w:val="auto"/>
          <w:sz w:val="26"/>
          <w:szCs w:val="26"/>
        </w:rPr>
      </w:pPr>
      <w:r w:rsidRPr="005739BF">
        <w:rPr>
          <w:color w:val="auto"/>
          <w:sz w:val="26"/>
          <w:szCs w:val="26"/>
        </w:rPr>
        <w:t>- ежеквартальное техническое обслуживание охранно-пожарной сигнализации;</w:t>
      </w:r>
    </w:p>
    <w:p w:rsidR="009C4D5C" w:rsidRPr="005739BF" w:rsidRDefault="006221BA" w:rsidP="008F7FCB">
      <w:pPr>
        <w:ind w:firstLine="708"/>
        <w:jc w:val="both"/>
        <w:rPr>
          <w:color w:val="auto"/>
          <w:sz w:val="26"/>
          <w:szCs w:val="26"/>
        </w:rPr>
      </w:pPr>
      <w:r w:rsidRPr="005739BF">
        <w:rPr>
          <w:color w:val="auto"/>
          <w:sz w:val="26"/>
          <w:szCs w:val="26"/>
        </w:rPr>
        <w:t xml:space="preserve">- </w:t>
      </w:r>
      <w:r w:rsidR="00A30873">
        <w:rPr>
          <w:color w:val="auto"/>
          <w:sz w:val="26"/>
          <w:szCs w:val="26"/>
        </w:rPr>
        <w:t>ведение учё</w:t>
      </w:r>
      <w:r w:rsidR="009C4D5C" w:rsidRPr="005739BF">
        <w:rPr>
          <w:color w:val="auto"/>
          <w:sz w:val="26"/>
          <w:szCs w:val="26"/>
        </w:rPr>
        <w:t>та наличия и состояния первичных средств пожаротушения;</w:t>
      </w:r>
    </w:p>
    <w:p w:rsidR="00066EB0" w:rsidRPr="00C70AB4" w:rsidRDefault="00066EB0" w:rsidP="008F7FCB">
      <w:pPr>
        <w:ind w:firstLine="741"/>
        <w:jc w:val="both"/>
        <w:rPr>
          <w:color w:val="auto"/>
          <w:sz w:val="26"/>
          <w:szCs w:val="26"/>
        </w:rPr>
      </w:pPr>
      <w:r w:rsidRPr="00C70AB4">
        <w:rPr>
          <w:color w:val="auto"/>
          <w:sz w:val="26"/>
          <w:szCs w:val="26"/>
        </w:rPr>
        <w:lastRenderedPageBreak/>
        <w:t xml:space="preserve">- </w:t>
      </w:r>
      <w:r w:rsidR="0085311D" w:rsidRPr="00C70AB4">
        <w:rPr>
          <w:color w:val="auto"/>
          <w:sz w:val="26"/>
          <w:szCs w:val="26"/>
        </w:rPr>
        <w:t>разработка пл</w:t>
      </w:r>
      <w:r w:rsidR="0001312D" w:rsidRPr="00C70AB4">
        <w:rPr>
          <w:color w:val="auto"/>
          <w:sz w:val="26"/>
          <w:szCs w:val="26"/>
        </w:rPr>
        <w:t>а</w:t>
      </w:r>
      <w:r w:rsidR="0085311D" w:rsidRPr="00C70AB4">
        <w:rPr>
          <w:color w:val="auto"/>
          <w:sz w:val="26"/>
          <w:szCs w:val="26"/>
        </w:rPr>
        <w:t>на мероприятий, направленного на повышение устойчивости функционирования</w:t>
      </w:r>
      <w:r w:rsidR="0001312D" w:rsidRPr="00C70AB4">
        <w:rPr>
          <w:color w:val="auto"/>
          <w:sz w:val="26"/>
          <w:szCs w:val="26"/>
        </w:rPr>
        <w:t xml:space="preserve"> архива при чрезвычайных ситуациях природного и техногенного характера и на военное время</w:t>
      </w:r>
      <w:r w:rsidRPr="00C70AB4">
        <w:rPr>
          <w:color w:val="auto"/>
          <w:sz w:val="26"/>
          <w:szCs w:val="26"/>
        </w:rPr>
        <w:t>;</w:t>
      </w:r>
    </w:p>
    <w:p w:rsidR="00B254EC" w:rsidRPr="005739BF" w:rsidRDefault="009C4D5C" w:rsidP="0035603B">
      <w:pPr>
        <w:ind w:firstLine="708"/>
        <w:jc w:val="both"/>
        <w:rPr>
          <w:color w:val="auto"/>
          <w:sz w:val="26"/>
          <w:szCs w:val="26"/>
        </w:rPr>
      </w:pPr>
      <w:r w:rsidRPr="005739BF">
        <w:rPr>
          <w:color w:val="auto"/>
          <w:sz w:val="26"/>
          <w:szCs w:val="26"/>
        </w:rPr>
        <w:t xml:space="preserve">- </w:t>
      </w:r>
      <w:r w:rsidR="00B254EC" w:rsidRPr="005739BF">
        <w:rPr>
          <w:color w:val="auto"/>
          <w:sz w:val="26"/>
          <w:szCs w:val="26"/>
        </w:rPr>
        <w:t xml:space="preserve">замена комбинированных стеллажей </w:t>
      </w:r>
      <w:proofErr w:type="gramStart"/>
      <w:r w:rsidR="00B254EC" w:rsidRPr="005739BF">
        <w:rPr>
          <w:color w:val="auto"/>
          <w:sz w:val="26"/>
          <w:szCs w:val="26"/>
        </w:rPr>
        <w:t>металлическими</w:t>
      </w:r>
      <w:proofErr w:type="gramEnd"/>
      <w:r w:rsidR="003E3E7A">
        <w:rPr>
          <w:color w:val="auto"/>
          <w:sz w:val="26"/>
          <w:szCs w:val="26"/>
        </w:rPr>
        <w:t xml:space="preserve"> в архивохранилище № 1</w:t>
      </w:r>
      <w:r w:rsidR="00B254EC" w:rsidRPr="005739BF">
        <w:rPr>
          <w:color w:val="auto"/>
          <w:sz w:val="26"/>
          <w:szCs w:val="26"/>
        </w:rPr>
        <w:t xml:space="preserve">; </w:t>
      </w:r>
    </w:p>
    <w:p w:rsidR="00B254EC" w:rsidRPr="005739BF" w:rsidRDefault="00B254EC" w:rsidP="0035603B">
      <w:pPr>
        <w:ind w:firstLine="708"/>
        <w:jc w:val="both"/>
        <w:rPr>
          <w:color w:val="auto"/>
          <w:sz w:val="26"/>
          <w:szCs w:val="26"/>
        </w:rPr>
      </w:pPr>
      <w:r w:rsidRPr="005739BF">
        <w:rPr>
          <w:color w:val="auto"/>
          <w:sz w:val="26"/>
          <w:szCs w:val="26"/>
        </w:rPr>
        <w:t xml:space="preserve">- </w:t>
      </w:r>
      <w:r w:rsidR="004674C1" w:rsidRPr="005739BF">
        <w:rPr>
          <w:color w:val="auto"/>
          <w:sz w:val="26"/>
          <w:szCs w:val="26"/>
        </w:rPr>
        <w:t xml:space="preserve">проверка и </w:t>
      </w:r>
      <w:r w:rsidRPr="005739BF">
        <w:rPr>
          <w:color w:val="auto"/>
          <w:sz w:val="26"/>
          <w:szCs w:val="26"/>
        </w:rPr>
        <w:t xml:space="preserve">заправка огнетушителей;  </w:t>
      </w:r>
    </w:p>
    <w:p w:rsidR="00B254EC" w:rsidRPr="005739BF" w:rsidRDefault="00B254EC" w:rsidP="0035603B">
      <w:pPr>
        <w:ind w:firstLine="708"/>
        <w:jc w:val="both"/>
        <w:rPr>
          <w:color w:val="auto"/>
          <w:sz w:val="26"/>
          <w:szCs w:val="26"/>
        </w:rPr>
      </w:pPr>
      <w:r w:rsidRPr="005739BF">
        <w:rPr>
          <w:color w:val="auto"/>
          <w:sz w:val="26"/>
          <w:szCs w:val="26"/>
        </w:rPr>
        <w:t>- контроль температурно-влажностного режима в архивохранилищах</w:t>
      </w:r>
      <w:r w:rsidR="00367948" w:rsidRPr="005739BF">
        <w:rPr>
          <w:color w:val="auto"/>
          <w:sz w:val="26"/>
          <w:szCs w:val="26"/>
        </w:rPr>
        <w:t xml:space="preserve"> с послед</w:t>
      </w:r>
      <w:r w:rsidR="00367948" w:rsidRPr="005739BF">
        <w:rPr>
          <w:color w:val="auto"/>
          <w:sz w:val="26"/>
          <w:szCs w:val="26"/>
        </w:rPr>
        <w:t>у</w:t>
      </w:r>
      <w:r w:rsidR="00367948" w:rsidRPr="005739BF">
        <w:rPr>
          <w:color w:val="auto"/>
          <w:sz w:val="26"/>
          <w:szCs w:val="26"/>
        </w:rPr>
        <w:t>ющей</w:t>
      </w:r>
      <w:r w:rsidRPr="005739BF">
        <w:rPr>
          <w:color w:val="auto"/>
          <w:sz w:val="26"/>
          <w:szCs w:val="26"/>
        </w:rPr>
        <w:t xml:space="preserve"> </w:t>
      </w:r>
      <w:r w:rsidR="00367948" w:rsidRPr="005739BF">
        <w:rPr>
          <w:color w:val="auto"/>
          <w:sz w:val="26"/>
          <w:szCs w:val="26"/>
        </w:rPr>
        <w:t>фиксацией показаний контрольно-изме</w:t>
      </w:r>
      <w:r w:rsidR="00A30873">
        <w:rPr>
          <w:color w:val="auto"/>
          <w:sz w:val="26"/>
          <w:szCs w:val="26"/>
        </w:rPr>
        <w:t>рительных приборов в журнале учё</w:t>
      </w:r>
      <w:r w:rsidR="00367948" w:rsidRPr="005739BF">
        <w:rPr>
          <w:color w:val="auto"/>
          <w:sz w:val="26"/>
          <w:szCs w:val="26"/>
        </w:rPr>
        <w:t xml:space="preserve">та температурно-влажностного режима </w:t>
      </w:r>
      <w:r w:rsidRPr="005739BF">
        <w:rPr>
          <w:color w:val="auto"/>
          <w:sz w:val="26"/>
          <w:szCs w:val="26"/>
        </w:rPr>
        <w:t>и принятие мер по его обеспечению;</w:t>
      </w:r>
    </w:p>
    <w:p w:rsidR="00B254EC" w:rsidRPr="0001312D" w:rsidRDefault="00B254EC" w:rsidP="0035603B">
      <w:pPr>
        <w:jc w:val="both"/>
        <w:rPr>
          <w:color w:val="auto"/>
          <w:sz w:val="26"/>
          <w:szCs w:val="26"/>
        </w:rPr>
      </w:pPr>
      <w:r w:rsidRPr="005739BF">
        <w:rPr>
          <w:color w:val="auto"/>
          <w:sz w:val="26"/>
          <w:szCs w:val="26"/>
        </w:rPr>
        <w:tab/>
      </w:r>
      <w:r w:rsidRPr="0001312D">
        <w:rPr>
          <w:color w:val="auto"/>
          <w:sz w:val="26"/>
          <w:szCs w:val="26"/>
        </w:rPr>
        <w:t xml:space="preserve"> - приобретение архивных коробок.</w:t>
      </w:r>
    </w:p>
    <w:p w:rsidR="00B254EC" w:rsidRPr="0001312D" w:rsidRDefault="00B254EC" w:rsidP="0035603B">
      <w:pPr>
        <w:jc w:val="both"/>
        <w:rPr>
          <w:color w:val="auto"/>
          <w:sz w:val="26"/>
          <w:szCs w:val="26"/>
        </w:rPr>
      </w:pPr>
      <w:r w:rsidRPr="0001312D">
        <w:rPr>
          <w:color w:val="auto"/>
          <w:sz w:val="26"/>
          <w:szCs w:val="26"/>
        </w:rPr>
        <w:tab/>
        <w:t>Своевременно будут проводиться инструктажи персонала, пройдёт очередная учёба действий сотрудников в случае ЧС. По результатам обследований состояния охранного режима архива будут проводиться мероприятия по выполнению рекоменд</w:t>
      </w:r>
      <w:r w:rsidRPr="0001312D">
        <w:rPr>
          <w:color w:val="auto"/>
          <w:sz w:val="26"/>
          <w:szCs w:val="26"/>
        </w:rPr>
        <w:t>а</w:t>
      </w:r>
      <w:r w:rsidRPr="0001312D">
        <w:rPr>
          <w:color w:val="auto"/>
          <w:sz w:val="26"/>
          <w:szCs w:val="26"/>
        </w:rPr>
        <w:t>ций, указанных в актах обследований.</w:t>
      </w:r>
    </w:p>
    <w:p w:rsidR="005A1D36" w:rsidRPr="005A1D36" w:rsidRDefault="005A1D36" w:rsidP="005A1D36">
      <w:pPr>
        <w:ind w:firstLine="708"/>
        <w:jc w:val="both"/>
        <w:rPr>
          <w:color w:val="auto"/>
          <w:sz w:val="25"/>
          <w:szCs w:val="25"/>
        </w:rPr>
      </w:pPr>
      <w:r w:rsidRPr="005A1D36">
        <w:rPr>
          <w:color w:val="auto"/>
          <w:sz w:val="25"/>
          <w:szCs w:val="25"/>
        </w:rPr>
        <w:t>В сфере реализации</w:t>
      </w:r>
      <w:r w:rsidRPr="005A1D36">
        <w:rPr>
          <w:b/>
          <w:color w:val="auto"/>
          <w:sz w:val="25"/>
          <w:szCs w:val="25"/>
        </w:rPr>
        <w:t xml:space="preserve"> </w:t>
      </w:r>
      <w:r w:rsidRPr="005A1D36">
        <w:rPr>
          <w:color w:val="auto"/>
          <w:sz w:val="25"/>
          <w:szCs w:val="25"/>
        </w:rPr>
        <w:t>перспективного плана развития справочно-поисковых сре</w:t>
      </w:r>
      <w:proofErr w:type="gramStart"/>
      <w:r w:rsidRPr="005A1D36">
        <w:rPr>
          <w:color w:val="auto"/>
          <w:sz w:val="25"/>
          <w:szCs w:val="25"/>
        </w:rPr>
        <w:t>дств к д</w:t>
      </w:r>
      <w:proofErr w:type="gramEnd"/>
      <w:r w:rsidRPr="005A1D36">
        <w:rPr>
          <w:color w:val="auto"/>
          <w:sz w:val="25"/>
          <w:szCs w:val="25"/>
        </w:rPr>
        <w:t>окументам архивного отдела на 2021-2025 годы в 2024 году запланирована проверка к</w:t>
      </w:r>
      <w:r w:rsidRPr="005A1D36">
        <w:rPr>
          <w:color w:val="auto"/>
          <w:sz w:val="25"/>
          <w:szCs w:val="25"/>
        </w:rPr>
        <w:t>а</w:t>
      </w:r>
      <w:r w:rsidRPr="005A1D36">
        <w:rPr>
          <w:color w:val="auto"/>
          <w:sz w:val="25"/>
          <w:szCs w:val="25"/>
        </w:rPr>
        <w:t>чества ведения паспортов архивохранилищ.</w:t>
      </w:r>
    </w:p>
    <w:p w:rsidR="00B53BF1" w:rsidRPr="0001312D" w:rsidRDefault="005A1D36" w:rsidP="005A1D36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2024 году </w:t>
      </w:r>
      <w:r w:rsidR="00B254EC" w:rsidRPr="0001312D">
        <w:rPr>
          <w:color w:val="auto"/>
          <w:sz w:val="26"/>
          <w:szCs w:val="26"/>
        </w:rPr>
        <w:t>планируется продолжить выборочную полистную проверку состо</w:t>
      </w:r>
      <w:r w:rsidR="00B254EC" w:rsidRPr="0001312D">
        <w:rPr>
          <w:color w:val="auto"/>
          <w:sz w:val="26"/>
          <w:szCs w:val="26"/>
        </w:rPr>
        <w:t>я</w:t>
      </w:r>
      <w:r w:rsidR="00B254EC" w:rsidRPr="0001312D">
        <w:rPr>
          <w:color w:val="auto"/>
          <w:sz w:val="26"/>
          <w:szCs w:val="26"/>
        </w:rPr>
        <w:t>ния и наличия дел, выданных пользователям в читальный зал и организациям во вр</w:t>
      </w:r>
      <w:r w:rsidR="00B254EC" w:rsidRPr="0001312D">
        <w:rPr>
          <w:color w:val="auto"/>
          <w:sz w:val="26"/>
          <w:szCs w:val="26"/>
        </w:rPr>
        <w:t>е</w:t>
      </w:r>
      <w:r w:rsidR="00B254EC" w:rsidRPr="0001312D">
        <w:rPr>
          <w:color w:val="auto"/>
          <w:sz w:val="26"/>
          <w:szCs w:val="26"/>
        </w:rPr>
        <w:t>менное пользование в период 20</w:t>
      </w:r>
      <w:r w:rsidR="005739BF" w:rsidRPr="0001312D">
        <w:rPr>
          <w:color w:val="auto"/>
          <w:sz w:val="26"/>
          <w:szCs w:val="26"/>
        </w:rPr>
        <w:t>2</w:t>
      </w:r>
      <w:r w:rsidR="0001312D" w:rsidRPr="0001312D">
        <w:rPr>
          <w:color w:val="auto"/>
          <w:sz w:val="26"/>
          <w:szCs w:val="26"/>
        </w:rPr>
        <w:t>2</w:t>
      </w:r>
      <w:r w:rsidR="00B254EC" w:rsidRPr="0001312D">
        <w:rPr>
          <w:color w:val="auto"/>
          <w:sz w:val="26"/>
          <w:szCs w:val="26"/>
        </w:rPr>
        <w:t xml:space="preserve"> г</w:t>
      </w:r>
      <w:r w:rsidR="008E1135" w:rsidRPr="0001312D">
        <w:rPr>
          <w:color w:val="auto"/>
          <w:sz w:val="26"/>
          <w:szCs w:val="26"/>
        </w:rPr>
        <w:t>ода</w:t>
      </w:r>
      <w:r w:rsidR="00407505" w:rsidRPr="0001312D">
        <w:rPr>
          <w:color w:val="auto"/>
          <w:sz w:val="26"/>
          <w:szCs w:val="26"/>
        </w:rPr>
        <w:t xml:space="preserve"> (</w:t>
      </w:r>
      <w:r w:rsidR="0001312D" w:rsidRPr="0001312D">
        <w:rPr>
          <w:color w:val="auto"/>
          <w:sz w:val="26"/>
          <w:szCs w:val="26"/>
        </w:rPr>
        <w:t>18</w:t>
      </w:r>
      <w:r w:rsidR="00407505" w:rsidRPr="0001312D">
        <w:rPr>
          <w:color w:val="auto"/>
          <w:sz w:val="26"/>
          <w:szCs w:val="26"/>
        </w:rPr>
        <w:t xml:space="preserve"> ед.хр.).</w:t>
      </w:r>
      <w:r w:rsidR="00B254EC" w:rsidRPr="0001312D">
        <w:rPr>
          <w:color w:val="auto"/>
          <w:sz w:val="26"/>
          <w:szCs w:val="26"/>
        </w:rPr>
        <w:t xml:space="preserve"> При необнаружении дел (предп</w:t>
      </w:r>
      <w:r w:rsidR="00B254EC" w:rsidRPr="0001312D">
        <w:rPr>
          <w:color w:val="auto"/>
          <w:sz w:val="26"/>
          <w:szCs w:val="26"/>
        </w:rPr>
        <w:t>о</w:t>
      </w:r>
      <w:r w:rsidR="00B254EC" w:rsidRPr="0001312D">
        <w:rPr>
          <w:color w:val="auto"/>
          <w:sz w:val="26"/>
          <w:szCs w:val="26"/>
        </w:rPr>
        <w:t xml:space="preserve">ложительно по причине  хищения) незамедлительно будет информироваться Комитет по делам архивов. </w:t>
      </w:r>
    </w:p>
    <w:p w:rsidR="00023943" w:rsidRDefault="00FD574F" w:rsidP="00B53BF1">
      <w:pPr>
        <w:ind w:firstLine="708"/>
        <w:jc w:val="both"/>
        <w:rPr>
          <w:color w:val="auto"/>
          <w:sz w:val="26"/>
          <w:szCs w:val="26"/>
        </w:rPr>
      </w:pPr>
      <w:r w:rsidRPr="0001312D">
        <w:rPr>
          <w:color w:val="auto"/>
          <w:sz w:val="26"/>
          <w:szCs w:val="26"/>
        </w:rPr>
        <w:t>В 202</w:t>
      </w:r>
      <w:r w:rsidR="005739BF" w:rsidRPr="0001312D">
        <w:rPr>
          <w:color w:val="auto"/>
          <w:sz w:val="26"/>
          <w:szCs w:val="26"/>
        </w:rPr>
        <w:t>4</w:t>
      </w:r>
      <w:r w:rsidRPr="0001312D">
        <w:rPr>
          <w:color w:val="auto"/>
          <w:sz w:val="26"/>
          <w:szCs w:val="26"/>
        </w:rPr>
        <w:t xml:space="preserve"> году будет проведена </w:t>
      </w:r>
      <w:r w:rsidR="00B254EC" w:rsidRPr="0001312D">
        <w:rPr>
          <w:color w:val="auto"/>
          <w:sz w:val="26"/>
          <w:szCs w:val="26"/>
        </w:rPr>
        <w:t>проверка технического состояния электронных ф</w:t>
      </w:r>
      <w:r w:rsidR="00B254EC" w:rsidRPr="0001312D">
        <w:rPr>
          <w:color w:val="auto"/>
          <w:sz w:val="26"/>
          <w:szCs w:val="26"/>
        </w:rPr>
        <w:t>о</w:t>
      </w:r>
      <w:r w:rsidR="00B254EC" w:rsidRPr="0001312D">
        <w:rPr>
          <w:color w:val="auto"/>
          <w:sz w:val="26"/>
          <w:szCs w:val="26"/>
        </w:rPr>
        <w:t xml:space="preserve">тодокументов при помощи программы </w:t>
      </w:r>
      <w:r w:rsidR="00B254EC" w:rsidRPr="0001312D">
        <w:rPr>
          <w:color w:val="auto"/>
          <w:sz w:val="26"/>
          <w:szCs w:val="26"/>
          <w:lang w:val="en-US"/>
        </w:rPr>
        <w:t>Nero</w:t>
      </w:r>
      <w:r w:rsidR="00B254EC" w:rsidRPr="0001312D">
        <w:rPr>
          <w:color w:val="auto"/>
          <w:sz w:val="26"/>
          <w:szCs w:val="26"/>
        </w:rPr>
        <w:t xml:space="preserve"> </w:t>
      </w:r>
      <w:r w:rsidR="00B254EC" w:rsidRPr="0001312D">
        <w:rPr>
          <w:color w:val="auto"/>
          <w:sz w:val="26"/>
          <w:szCs w:val="26"/>
          <w:lang w:val="en-US"/>
        </w:rPr>
        <w:t>CD</w:t>
      </w:r>
      <w:r w:rsidR="00B254EC" w:rsidRPr="0001312D">
        <w:rPr>
          <w:color w:val="auto"/>
          <w:sz w:val="26"/>
          <w:szCs w:val="26"/>
        </w:rPr>
        <w:t>-</w:t>
      </w:r>
      <w:r w:rsidR="00B254EC" w:rsidRPr="0001312D">
        <w:rPr>
          <w:color w:val="auto"/>
          <w:sz w:val="26"/>
          <w:szCs w:val="26"/>
          <w:lang w:val="en-US"/>
        </w:rPr>
        <w:t>DVD</w:t>
      </w:r>
      <w:r w:rsidR="00B254EC" w:rsidRPr="0001312D">
        <w:rPr>
          <w:color w:val="auto"/>
          <w:sz w:val="26"/>
          <w:szCs w:val="26"/>
        </w:rPr>
        <w:t xml:space="preserve"> </w:t>
      </w:r>
      <w:r w:rsidR="00B254EC" w:rsidRPr="0001312D">
        <w:rPr>
          <w:color w:val="auto"/>
          <w:sz w:val="26"/>
          <w:szCs w:val="26"/>
          <w:lang w:val="en-US"/>
        </w:rPr>
        <w:t>Speed</w:t>
      </w:r>
      <w:r w:rsidR="00B254EC" w:rsidRPr="0001312D">
        <w:rPr>
          <w:color w:val="auto"/>
          <w:sz w:val="26"/>
          <w:szCs w:val="26"/>
        </w:rPr>
        <w:t xml:space="preserve"> за 20</w:t>
      </w:r>
      <w:r w:rsidR="00CB153E" w:rsidRPr="0001312D">
        <w:rPr>
          <w:color w:val="auto"/>
          <w:sz w:val="26"/>
          <w:szCs w:val="26"/>
        </w:rPr>
        <w:t>1</w:t>
      </w:r>
      <w:r w:rsidR="005739BF" w:rsidRPr="0001312D">
        <w:rPr>
          <w:color w:val="auto"/>
          <w:sz w:val="26"/>
          <w:szCs w:val="26"/>
        </w:rPr>
        <w:t>6</w:t>
      </w:r>
      <w:r w:rsidR="00B254EC" w:rsidRPr="0001312D">
        <w:rPr>
          <w:color w:val="auto"/>
          <w:sz w:val="26"/>
          <w:szCs w:val="26"/>
        </w:rPr>
        <w:t xml:space="preserve"> год - </w:t>
      </w:r>
      <w:r w:rsidR="0001312D" w:rsidRPr="0001312D">
        <w:rPr>
          <w:color w:val="auto"/>
          <w:sz w:val="26"/>
          <w:szCs w:val="26"/>
        </w:rPr>
        <w:t>1</w:t>
      </w:r>
      <w:r w:rsidR="00B254EC" w:rsidRPr="0001312D">
        <w:rPr>
          <w:color w:val="auto"/>
          <w:sz w:val="26"/>
          <w:szCs w:val="26"/>
        </w:rPr>
        <w:t xml:space="preserve"> ед.хр. и </w:t>
      </w:r>
      <w:r w:rsidR="0001312D" w:rsidRPr="0001312D">
        <w:rPr>
          <w:color w:val="auto"/>
          <w:sz w:val="26"/>
          <w:szCs w:val="26"/>
        </w:rPr>
        <w:t>1</w:t>
      </w:r>
      <w:r w:rsidR="00B254EC" w:rsidRPr="0001312D">
        <w:rPr>
          <w:color w:val="auto"/>
          <w:sz w:val="26"/>
          <w:szCs w:val="26"/>
        </w:rPr>
        <w:t xml:space="preserve"> </w:t>
      </w:r>
      <w:r w:rsidR="001B7BEC" w:rsidRPr="0001312D">
        <w:rPr>
          <w:color w:val="auto"/>
          <w:sz w:val="26"/>
          <w:szCs w:val="26"/>
        </w:rPr>
        <w:t>ед.хр.</w:t>
      </w:r>
      <w:r w:rsidR="009B4B0A" w:rsidRPr="0001312D">
        <w:rPr>
          <w:color w:val="auto"/>
          <w:sz w:val="26"/>
          <w:szCs w:val="26"/>
        </w:rPr>
        <w:t xml:space="preserve"> фонда пользования</w:t>
      </w:r>
      <w:r w:rsidR="00B254EC" w:rsidRPr="0001312D">
        <w:rPr>
          <w:color w:val="auto"/>
          <w:sz w:val="26"/>
          <w:szCs w:val="26"/>
        </w:rPr>
        <w:t xml:space="preserve"> </w:t>
      </w:r>
      <w:r w:rsidR="003E3E7A">
        <w:rPr>
          <w:color w:val="auto"/>
          <w:sz w:val="26"/>
          <w:szCs w:val="26"/>
        </w:rPr>
        <w:t xml:space="preserve">из </w:t>
      </w:r>
      <w:r w:rsidR="00800735" w:rsidRPr="0001312D">
        <w:rPr>
          <w:color w:val="auto"/>
          <w:sz w:val="26"/>
          <w:szCs w:val="26"/>
        </w:rPr>
        <w:t>а</w:t>
      </w:r>
      <w:r w:rsidR="009B4B0A" w:rsidRPr="0001312D">
        <w:rPr>
          <w:color w:val="auto"/>
          <w:sz w:val="26"/>
          <w:szCs w:val="26"/>
        </w:rPr>
        <w:t>рхивн</w:t>
      </w:r>
      <w:r w:rsidR="00800735" w:rsidRPr="0001312D">
        <w:rPr>
          <w:color w:val="auto"/>
          <w:sz w:val="26"/>
          <w:szCs w:val="26"/>
        </w:rPr>
        <w:t>ой</w:t>
      </w:r>
      <w:r w:rsidR="009B4B0A" w:rsidRPr="0001312D">
        <w:rPr>
          <w:color w:val="auto"/>
          <w:sz w:val="26"/>
          <w:szCs w:val="26"/>
        </w:rPr>
        <w:t xml:space="preserve"> коллекци</w:t>
      </w:r>
      <w:r w:rsidR="00800735" w:rsidRPr="0001312D">
        <w:rPr>
          <w:color w:val="auto"/>
          <w:sz w:val="26"/>
          <w:szCs w:val="26"/>
        </w:rPr>
        <w:t>и</w:t>
      </w:r>
      <w:r w:rsidR="009B4B0A" w:rsidRPr="0001312D">
        <w:rPr>
          <w:color w:val="auto"/>
          <w:sz w:val="26"/>
          <w:szCs w:val="26"/>
        </w:rPr>
        <w:t xml:space="preserve"> документо</w:t>
      </w:r>
      <w:r w:rsidR="007340AE" w:rsidRPr="0001312D">
        <w:rPr>
          <w:color w:val="auto"/>
          <w:sz w:val="26"/>
          <w:szCs w:val="26"/>
        </w:rPr>
        <w:t>в по истории Глазовского района</w:t>
      </w:r>
      <w:r w:rsidR="00023943" w:rsidRPr="0001312D">
        <w:rPr>
          <w:color w:val="auto"/>
          <w:sz w:val="26"/>
          <w:szCs w:val="26"/>
        </w:rPr>
        <w:t>.</w:t>
      </w:r>
    </w:p>
    <w:p w:rsidR="00B254EC" w:rsidRDefault="00A12D50" w:rsidP="0035603B">
      <w:pPr>
        <w:ind w:firstLine="708"/>
        <w:jc w:val="both"/>
        <w:rPr>
          <w:color w:val="auto"/>
          <w:sz w:val="26"/>
          <w:szCs w:val="26"/>
        </w:rPr>
      </w:pPr>
      <w:r w:rsidRPr="0001312D">
        <w:rPr>
          <w:color w:val="auto"/>
          <w:sz w:val="26"/>
          <w:szCs w:val="26"/>
        </w:rPr>
        <w:t>В соответствии</w:t>
      </w:r>
      <w:r w:rsidR="00B254EC" w:rsidRPr="0001312D">
        <w:rPr>
          <w:color w:val="auto"/>
          <w:sz w:val="26"/>
          <w:szCs w:val="26"/>
        </w:rPr>
        <w:t xml:space="preserve"> с рекомендацией Комитета по делам архивов будут приняты м</w:t>
      </w:r>
      <w:r w:rsidR="00B254EC" w:rsidRPr="0001312D">
        <w:rPr>
          <w:color w:val="auto"/>
          <w:sz w:val="26"/>
          <w:szCs w:val="26"/>
        </w:rPr>
        <w:t>е</w:t>
      </w:r>
      <w:r w:rsidR="00B254EC" w:rsidRPr="0001312D">
        <w:rPr>
          <w:color w:val="auto"/>
          <w:sz w:val="26"/>
          <w:szCs w:val="26"/>
        </w:rPr>
        <w:t>ры по усилению контроля возврат</w:t>
      </w:r>
      <w:r w:rsidR="0052752C" w:rsidRPr="0001312D">
        <w:rPr>
          <w:color w:val="auto"/>
          <w:sz w:val="26"/>
          <w:szCs w:val="26"/>
        </w:rPr>
        <w:t>а</w:t>
      </w:r>
      <w:r w:rsidR="00B254EC" w:rsidRPr="0001312D">
        <w:rPr>
          <w:color w:val="auto"/>
          <w:sz w:val="26"/>
          <w:szCs w:val="26"/>
        </w:rPr>
        <w:t xml:space="preserve"> документов, выданных во временное пользование, а также контроля </w:t>
      </w:r>
      <w:r w:rsidR="00111018" w:rsidRPr="0001312D">
        <w:rPr>
          <w:color w:val="auto"/>
          <w:sz w:val="26"/>
          <w:szCs w:val="26"/>
        </w:rPr>
        <w:t>над</w:t>
      </w:r>
      <w:r w:rsidR="00B254EC" w:rsidRPr="0001312D">
        <w:rPr>
          <w:color w:val="auto"/>
          <w:sz w:val="26"/>
          <w:szCs w:val="26"/>
        </w:rPr>
        <w:t xml:space="preserve"> сохранностью архивных документов при разрешении самосто</w:t>
      </w:r>
      <w:r w:rsidR="00B254EC" w:rsidRPr="0001312D">
        <w:rPr>
          <w:color w:val="auto"/>
          <w:sz w:val="26"/>
          <w:szCs w:val="26"/>
        </w:rPr>
        <w:t>я</w:t>
      </w:r>
      <w:r w:rsidR="00B254EC" w:rsidRPr="0001312D">
        <w:rPr>
          <w:color w:val="auto"/>
          <w:sz w:val="26"/>
          <w:szCs w:val="26"/>
        </w:rPr>
        <w:t>тельного копирования архивных документов пользователями.</w:t>
      </w:r>
    </w:p>
    <w:p w:rsidR="007B561C" w:rsidRPr="003E3E7A" w:rsidRDefault="007B561C" w:rsidP="00A12D50">
      <w:pPr>
        <w:ind w:firstLine="708"/>
        <w:jc w:val="both"/>
        <w:rPr>
          <w:color w:val="auto"/>
          <w:sz w:val="26"/>
          <w:szCs w:val="26"/>
        </w:rPr>
      </w:pPr>
      <w:r w:rsidRPr="003E3E7A">
        <w:rPr>
          <w:color w:val="auto"/>
          <w:sz w:val="26"/>
          <w:szCs w:val="26"/>
        </w:rPr>
        <w:t>В ходе работ по использованию документов и в ходе проверки наличия и состо</w:t>
      </w:r>
      <w:r w:rsidRPr="003E3E7A">
        <w:rPr>
          <w:color w:val="auto"/>
          <w:sz w:val="26"/>
          <w:szCs w:val="26"/>
        </w:rPr>
        <w:t>я</w:t>
      </w:r>
      <w:r w:rsidRPr="003E3E7A">
        <w:rPr>
          <w:color w:val="auto"/>
          <w:sz w:val="26"/>
          <w:szCs w:val="26"/>
        </w:rPr>
        <w:t xml:space="preserve">ния будут выявляться дела, требующие улучшения физического состояния, и вестись их учёт в специальном журнале для планомерного проведения данного вида работ. </w:t>
      </w:r>
    </w:p>
    <w:p w:rsidR="009C4D5C" w:rsidRPr="003E3E7A" w:rsidRDefault="00B254EC" w:rsidP="0035603B">
      <w:pPr>
        <w:jc w:val="both"/>
        <w:rPr>
          <w:color w:val="auto"/>
          <w:sz w:val="26"/>
          <w:szCs w:val="26"/>
        </w:rPr>
      </w:pPr>
      <w:r w:rsidRPr="003E3E7A">
        <w:rPr>
          <w:color w:val="auto"/>
          <w:sz w:val="26"/>
          <w:szCs w:val="26"/>
        </w:rPr>
        <w:tab/>
      </w:r>
      <w:r w:rsidR="000B2E3B" w:rsidRPr="003E3E7A">
        <w:rPr>
          <w:color w:val="auto"/>
          <w:sz w:val="26"/>
          <w:szCs w:val="26"/>
        </w:rPr>
        <w:t xml:space="preserve">Будет </w:t>
      </w:r>
      <w:r w:rsidR="00546A4D" w:rsidRPr="003E3E7A">
        <w:rPr>
          <w:color w:val="auto"/>
          <w:sz w:val="26"/>
          <w:szCs w:val="26"/>
        </w:rPr>
        <w:t>продолжено</w:t>
      </w:r>
      <w:r w:rsidR="000B2E3B" w:rsidRPr="003E3E7A">
        <w:rPr>
          <w:color w:val="auto"/>
          <w:sz w:val="26"/>
          <w:szCs w:val="26"/>
        </w:rPr>
        <w:t xml:space="preserve"> в</w:t>
      </w:r>
      <w:r w:rsidR="00666CEC" w:rsidRPr="003E3E7A">
        <w:rPr>
          <w:color w:val="auto"/>
          <w:sz w:val="26"/>
          <w:szCs w:val="26"/>
        </w:rPr>
        <w:t>недрение</w:t>
      </w:r>
      <w:r w:rsidR="00763A1E" w:rsidRPr="003E3E7A">
        <w:rPr>
          <w:color w:val="auto"/>
          <w:sz w:val="26"/>
          <w:szCs w:val="26"/>
        </w:rPr>
        <w:t xml:space="preserve"> в практическ</w:t>
      </w:r>
      <w:r w:rsidR="00666CEC" w:rsidRPr="003E3E7A">
        <w:rPr>
          <w:color w:val="auto"/>
          <w:sz w:val="26"/>
          <w:szCs w:val="26"/>
        </w:rPr>
        <w:t>ую</w:t>
      </w:r>
      <w:r w:rsidR="00763A1E" w:rsidRPr="003E3E7A">
        <w:rPr>
          <w:color w:val="auto"/>
          <w:sz w:val="26"/>
          <w:szCs w:val="26"/>
        </w:rPr>
        <w:t xml:space="preserve"> работ</w:t>
      </w:r>
      <w:r w:rsidR="00666CEC" w:rsidRPr="003E3E7A">
        <w:rPr>
          <w:color w:val="auto"/>
          <w:sz w:val="26"/>
          <w:szCs w:val="26"/>
        </w:rPr>
        <w:t>у</w:t>
      </w:r>
      <w:r w:rsidR="00763A1E" w:rsidRPr="003E3E7A">
        <w:rPr>
          <w:color w:val="auto"/>
          <w:sz w:val="26"/>
          <w:szCs w:val="26"/>
        </w:rPr>
        <w:t xml:space="preserve"> Порядка признания док</w:t>
      </w:r>
      <w:r w:rsidR="00763A1E" w:rsidRPr="003E3E7A">
        <w:rPr>
          <w:color w:val="auto"/>
          <w:sz w:val="26"/>
          <w:szCs w:val="26"/>
        </w:rPr>
        <w:t>у</w:t>
      </w:r>
      <w:r w:rsidR="00763A1E" w:rsidRPr="003E3E7A">
        <w:rPr>
          <w:color w:val="auto"/>
          <w:sz w:val="26"/>
          <w:szCs w:val="26"/>
        </w:rPr>
        <w:t>ментов Архивного фонда РФ, находящихся в неудовлетворительном физическом с</w:t>
      </w:r>
      <w:r w:rsidR="00763A1E" w:rsidRPr="003E3E7A">
        <w:rPr>
          <w:color w:val="auto"/>
          <w:sz w:val="26"/>
          <w:szCs w:val="26"/>
        </w:rPr>
        <w:t>о</w:t>
      </w:r>
      <w:r w:rsidR="00763A1E" w:rsidRPr="003E3E7A">
        <w:rPr>
          <w:color w:val="auto"/>
          <w:sz w:val="26"/>
          <w:szCs w:val="26"/>
        </w:rPr>
        <w:t>стоянии</w:t>
      </w:r>
      <w:r w:rsidR="00666CEC" w:rsidRPr="003E3E7A">
        <w:rPr>
          <w:color w:val="auto"/>
          <w:sz w:val="26"/>
          <w:szCs w:val="26"/>
        </w:rPr>
        <w:t xml:space="preserve"> (утв. Приказом </w:t>
      </w:r>
      <w:proofErr w:type="spellStart"/>
      <w:r w:rsidR="00666CEC" w:rsidRPr="003E3E7A">
        <w:rPr>
          <w:color w:val="auto"/>
          <w:sz w:val="26"/>
          <w:szCs w:val="26"/>
        </w:rPr>
        <w:t>Росархива</w:t>
      </w:r>
      <w:proofErr w:type="spellEnd"/>
      <w:r w:rsidR="00666CEC" w:rsidRPr="003E3E7A">
        <w:rPr>
          <w:color w:val="auto"/>
          <w:sz w:val="26"/>
          <w:szCs w:val="26"/>
        </w:rPr>
        <w:t xml:space="preserve"> от 25.06.2020 № 75)</w:t>
      </w:r>
      <w:r w:rsidR="008B4212" w:rsidRPr="003E3E7A">
        <w:rPr>
          <w:color w:val="auto"/>
          <w:sz w:val="26"/>
          <w:szCs w:val="26"/>
        </w:rPr>
        <w:t>.</w:t>
      </w:r>
    </w:p>
    <w:p w:rsidR="00B254EC" w:rsidRPr="00DB71F2" w:rsidRDefault="00CB153E" w:rsidP="0035603B">
      <w:pPr>
        <w:jc w:val="both"/>
        <w:rPr>
          <w:color w:val="auto"/>
          <w:sz w:val="26"/>
          <w:szCs w:val="26"/>
        </w:rPr>
      </w:pPr>
      <w:r w:rsidRPr="007927B4">
        <w:rPr>
          <w:color w:val="FF0000"/>
          <w:sz w:val="26"/>
          <w:szCs w:val="26"/>
        </w:rPr>
        <w:tab/>
      </w:r>
      <w:r w:rsidR="00660518" w:rsidRPr="00660518">
        <w:rPr>
          <w:color w:val="auto"/>
          <w:sz w:val="26"/>
          <w:szCs w:val="26"/>
        </w:rPr>
        <w:t>В 2024 году будут от</w:t>
      </w:r>
      <w:r w:rsidR="00B254EC" w:rsidRPr="00660518">
        <w:rPr>
          <w:color w:val="auto"/>
          <w:sz w:val="26"/>
          <w:szCs w:val="26"/>
        </w:rPr>
        <w:t>реставр</w:t>
      </w:r>
      <w:r w:rsidR="00660518" w:rsidRPr="00660518">
        <w:rPr>
          <w:color w:val="auto"/>
          <w:sz w:val="26"/>
          <w:szCs w:val="26"/>
        </w:rPr>
        <w:t>ированы</w:t>
      </w:r>
      <w:r w:rsidR="00B254EC" w:rsidRPr="00660518">
        <w:rPr>
          <w:color w:val="auto"/>
          <w:sz w:val="26"/>
          <w:szCs w:val="26"/>
        </w:rPr>
        <w:t xml:space="preserve"> </w:t>
      </w:r>
      <w:r w:rsidR="00B254EC" w:rsidRPr="00DB71F2">
        <w:rPr>
          <w:color w:val="auto"/>
          <w:sz w:val="26"/>
          <w:szCs w:val="26"/>
        </w:rPr>
        <w:t>дел</w:t>
      </w:r>
      <w:r w:rsidR="00660518">
        <w:rPr>
          <w:color w:val="auto"/>
          <w:sz w:val="26"/>
          <w:szCs w:val="26"/>
        </w:rPr>
        <w:t>а</w:t>
      </w:r>
      <w:r w:rsidR="00B254EC" w:rsidRPr="00DB71F2">
        <w:rPr>
          <w:color w:val="auto"/>
          <w:sz w:val="26"/>
          <w:szCs w:val="26"/>
        </w:rPr>
        <w:t xml:space="preserve"> архивных фо</w:t>
      </w:r>
      <w:r w:rsidR="00B254EC" w:rsidRPr="00DB71F2">
        <w:rPr>
          <w:color w:val="auto"/>
          <w:sz w:val="26"/>
          <w:szCs w:val="26"/>
        </w:rPr>
        <w:t>н</w:t>
      </w:r>
      <w:r w:rsidR="00B254EC" w:rsidRPr="00DB71F2">
        <w:rPr>
          <w:color w:val="auto"/>
          <w:sz w:val="26"/>
          <w:szCs w:val="26"/>
        </w:rPr>
        <w:t xml:space="preserve">дов № </w:t>
      </w:r>
      <w:r w:rsidR="00DB71F2" w:rsidRPr="00DB71F2">
        <w:rPr>
          <w:color w:val="auto"/>
          <w:sz w:val="26"/>
          <w:szCs w:val="26"/>
        </w:rPr>
        <w:t xml:space="preserve">6, </w:t>
      </w:r>
      <w:r w:rsidR="00002608" w:rsidRPr="00DB71F2">
        <w:rPr>
          <w:color w:val="auto"/>
          <w:sz w:val="26"/>
          <w:szCs w:val="26"/>
        </w:rPr>
        <w:t>28</w:t>
      </w:r>
      <w:r w:rsidRPr="00DB71F2">
        <w:rPr>
          <w:color w:val="auto"/>
          <w:sz w:val="26"/>
          <w:szCs w:val="26"/>
        </w:rPr>
        <w:t xml:space="preserve">, </w:t>
      </w:r>
      <w:r w:rsidR="00DB71F2" w:rsidRPr="00DB71F2">
        <w:rPr>
          <w:color w:val="auto"/>
          <w:sz w:val="26"/>
          <w:szCs w:val="26"/>
        </w:rPr>
        <w:t>35, 41</w:t>
      </w:r>
      <w:r w:rsidRPr="00DB71F2">
        <w:rPr>
          <w:color w:val="auto"/>
          <w:sz w:val="26"/>
          <w:szCs w:val="26"/>
        </w:rPr>
        <w:t>, 4</w:t>
      </w:r>
      <w:r w:rsidR="00002608" w:rsidRPr="00DB71F2">
        <w:rPr>
          <w:color w:val="auto"/>
          <w:sz w:val="26"/>
          <w:szCs w:val="26"/>
        </w:rPr>
        <w:t>4, 67</w:t>
      </w:r>
      <w:r w:rsidR="00317CED" w:rsidRPr="00DB71F2">
        <w:rPr>
          <w:color w:val="auto"/>
          <w:sz w:val="26"/>
          <w:szCs w:val="26"/>
        </w:rPr>
        <w:t xml:space="preserve"> – </w:t>
      </w:r>
      <w:r w:rsidR="00DB71F2" w:rsidRPr="00DB71F2">
        <w:rPr>
          <w:color w:val="auto"/>
          <w:sz w:val="26"/>
          <w:szCs w:val="26"/>
        </w:rPr>
        <w:t>1</w:t>
      </w:r>
      <w:r w:rsidR="00002608" w:rsidRPr="00DB71F2">
        <w:rPr>
          <w:color w:val="auto"/>
          <w:sz w:val="26"/>
          <w:szCs w:val="26"/>
        </w:rPr>
        <w:t>7</w:t>
      </w:r>
      <w:r w:rsidR="00317CED" w:rsidRPr="00DB71F2">
        <w:rPr>
          <w:color w:val="auto"/>
          <w:sz w:val="26"/>
          <w:szCs w:val="26"/>
        </w:rPr>
        <w:t xml:space="preserve"> ед.хр./</w:t>
      </w:r>
      <w:r w:rsidR="00DB71F2" w:rsidRPr="00DB71F2">
        <w:rPr>
          <w:color w:val="auto"/>
          <w:sz w:val="26"/>
          <w:szCs w:val="26"/>
        </w:rPr>
        <w:t>68</w:t>
      </w:r>
      <w:r w:rsidR="00317CED" w:rsidRPr="00DB71F2">
        <w:rPr>
          <w:color w:val="auto"/>
          <w:sz w:val="26"/>
          <w:szCs w:val="26"/>
        </w:rPr>
        <w:t xml:space="preserve"> листов</w:t>
      </w:r>
      <w:r w:rsidRPr="00DB71F2">
        <w:rPr>
          <w:color w:val="auto"/>
          <w:sz w:val="26"/>
          <w:szCs w:val="26"/>
        </w:rPr>
        <w:t>.</w:t>
      </w:r>
    </w:p>
    <w:p w:rsidR="00B254EC" w:rsidRPr="003E1D2B" w:rsidRDefault="00763A1E" w:rsidP="0035603B">
      <w:pPr>
        <w:jc w:val="both"/>
        <w:rPr>
          <w:color w:val="auto"/>
          <w:sz w:val="26"/>
          <w:szCs w:val="26"/>
        </w:rPr>
      </w:pPr>
      <w:r w:rsidRPr="007927B4">
        <w:rPr>
          <w:color w:val="FF0000"/>
          <w:sz w:val="26"/>
          <w:szCs w:val="26"/>
        </w:rPr>
        <w:tab/>
      </w:r>
      <w:r w:rsidR="00B254EC" w:rsidRPr="003E1D2B">
        <w:rPr>
          <w:color w:val="auto"/>
          <w:sz w:val="26"/>
          <w:szCs w:val="26"/>
        </w:rPr>
        <w:t xml:space="preserve">В показатель подшивка и переплёт включена подшивка </w:t>
      </w:r>
      <w:r w:rsidR="003E1D2B" w:rsidRPr="003E1D2B">
        <w:rPr>
          <w:color w:val="auto"/>
          <w:sz w:val="26"/>
          <w:szCs w:val="26"/>
        </w:rPr>
        <w:t>10</w:t>
      </w:r>
      <w:r w:rsidR="00317CED" w:rsidRPr="003E1D2B">
        <w:rPr>
          <w:color w:val="auto"/>
          <w:sz w:val="26"/>
          <w:szCs w:val="26"/>
        </w:rPr>
        <w:t xml:space="preserve"> </w:t>
      </w:r>
      <w:r w:rsidR="005A1D36">
        <w:rPr>
          <w:color w:val="auto"/>
          <w:sz w:val="26"/>
          <w:szCs w:val="26"/>
        </w:rPr>
        <w:t>ед.хр.</w:t>
      </w:r>
      <w:r w:rsidR="00B254EC" w:rsidRPr="003E1D2B">
        <w:rPr>
          <w:color w:val="auto"/>
          <w:sz w:val="26"/>
          <w:szCs w:val="26"/>
        </w:rPr>
        <w:t xml:space="preserve"> при замене о</w:t>
      </w:r>
      <w:r w:rsidR="00B254EC" w:rsidRPr="003E1D2B">
        <w:rPr>
          <w:color w:val="auto"/>
          <w:sz w:val="26"/>
          <w:szCs w:val="26"/>
        </w:rPr>
        <w:t>б</w:t>
      </w:r>
      <w:r w:rsidR="00B254EC" w:rsidRPr="003E1D2B">
        <w:rPr>
          <w:color w:val="auto"/>
          <w:sz w:val="26"/>
          <w:szCs w:val="26"/>
        </w:rPr>
        <w:t>ложек</w:t>
      </w:r>
      <w:r w:rsidR="003E1D2B" w:rsidRPr="003E1D2B">
        <w:rPr>
          <w:color w:val="auto"/>
          <w:sz w:val="26"/>
          <w:szCs w:val="26"/>
        </w:rPr>
        <w:t xml:space="preserve"> архивных </w:t>
      </w:r>
      <w:r w:rsidR="00B254EC" w:rsidRPr="003E1D2B">
        <w:rPr>
          <w:color w:val="auto"/>
          <w:sz w:val="26"/>
          <w:szCs w:val="26"/>
        </w:rPr>
        <w:t>фонд</w:t>
      </w:r>
      <w:r w:rsidR="003E1D2B" w:rsidRPr="003E1D2B">
        <w:rPr>
          <w:color w:val="auto"/>
          <w:sz w:val="26"/>
          <w:szCs w:val="26"/>
        </w:rPr>
        <w:t>ов</w:t>
      </w:r>
      <w:r w:rsidR="00B254EC" w:rsidRPr="003E1D2B">
        <w:rPr>
          <w:color w:val="auto"/>
          <w:sz w:val="26"/>
          <w:szCs w:val="26"/>
        </w:rPr>
        <w:t xml:space="preserve"> №</w:t>
      </w:r>
      <w:r w:rsidR="003E1D2B" w:rsidRPr="003E1D2B">
        <w:rPr>
          <w:color w:val="auto"/>
          <w:sz w:val="26"/>
          <w:szCs w:val="26"/>
        </w:rPr>
        <w:t xml:space="preserve"> 15, </w:t>
      </w:r>
      <w:r w:rsidR="00002608" w:rsidRPr="003E1D2B">
        <w:rPr>
          <w:color w:val="auto"/>
          <w:sz w:val="26"/>
          <w:szCs w:val="26"/>
        </w:rPr>
        <w:t>39</w:t>
      </w:r>
      <w:r w:rsidR="003E1D2B" w:rsidRPr="003E1D2B">
        <w:rPr>
          <w:color w:val="auto"/>
          <w:sz w:val="26"/>
          <w:szCs w:val="26"/>
        </w:rPr>
        <w:t>, 44</w:t>
      </w:r>
      <w:r w:rsidR="00B254EC" w:rsidRPr="003E1D2B">
        <w:rPr>
          <w:color w:val="auto"/>
          <w:sz w:val="26"/>
          <w:szCs w:val="26"/>
        </w:rPr>
        <w:t>.</w:t>
      </w:r>
    </w:p>
    <w:p w:rsidR="00B254EC" w:rsidRPr="003E3E7A" w:rsidRDefault="00B254EC" w:rsidP="0035603B">
      <w:pPr>
        <w:jc w:val="both"/>
        <w:rPr>
          <w:color w:val="auto"/>
          <w:sz w:val="26"/>
          <w:szCs w:val="26"/>
        </w:rPr>
      </w:pPr>
      <w:r w:rsidRPr="007927B4">
        <w:rPr>
          <w:color w:val="FF0000"/>
          <w:sz w:val="26"/>
          <w:szCs w:val="26"/>
        </w:rPr>
        <w:tab/>
      </w:r>
      <w:r w:rsidRPr="003E3E7A">
        <w:rPr>
          <w:color w:val="auto"/>
          <w:sz w:val="26"/>
          <w:szCs w:val="26"/>
        </w:rPr>
        <w:t>В показател</w:t>
      </w:r>
      <w:r w:rsidR="00BB7733">
        <w:rPr>
          <w:color w:val="auto"/>
          <w:sz w:val="26"/>
          <w:szCs w:val="26"/>
        </w:rPr>
        <w:t>ь</w:t>
      </w:r>
      <w:r w:rsidRPr="003E3E7A">
        <w:rPr>
          <w:color w:val="auto"/>
          <w:sz w:val="26"/>
          <w:szCs w:val="26"/>
        </w:rPr>
        <w:t xml:space="preserve"> по картонированию входят дела, которые будут приняты на пост</w:t>
      </w:r>
      <w:r w:rsidRPr="003E3E7A">
        <w:rPr>
          <w:color w:val="auto"/>
          <w:sz w:val="26"/>
          <w:szCs w:val="26"/>
        </w:rPr>
        <w:t>о</w:t>
      </w:r>
      <w:r w:rsidRPr="003E3E7A">
        <w:rPr>
          <w:color w:val="auto"/>
          <w:sz w:val="26"/>
          <w:szCs w:val="26"/>
        </w:rPr>
        <w:t xml:space="preserve">янное хранение по плану от </w:t>
      </w:r>
      <w:r w:rsidR="00111018" w:rsidRPr="003E3E7A">
        <w:rPr>
          <w:color w:val="auto"/>
          <w:sz w:val="26"/>
          <w:szCs w:val="26"/>
        </w:rPr>
        <w:t xml:space="preserve">организаций - </w:t>
      </w:r>
      <w:r w:rsidRPr="003E3E7A">
        <w:rPr>
          <w:color w:val="auto"/>
          <w:sz w:val="26"/>
          <w:szCs w:val="26"/>
        </w:rPr>
        <w:t>источников комплектования в течение года.</w:t>
      </w:r>
    </w:p>
    <w:p w:rsidR="00B254EC" w:rsidRDefault="00B254EC" w:rsidP="00A12D50">
      <w:pPr>
        <w:ind w:firstLine="708"/>
        <w:jc w:val="both"/>
        <w:rPr>
          <w:color w:val="auto"/>
          <w:sz w:val="26"/>
          <w:szCs w:val="26"/>
        </w:rPr>
      </w:pPr>
      <w:r w:rsidRPr="00E95D1D">
        <w:rPr>
          <w:color w:val="auto"/>
          <w:sz w:val="26"/>
          <w:szCs w:val="26"/>
        </w:rPr>
        <w:t xml:space="preserve">По программному комплексу «Архивный фонд» </w:t>
      </w:r>
      <w:r w:rsidR="003E3E7A" w:rsidRPr="00E95D1D">
        <w:rPr>
          <w:color w:val="auto"/>
          <w:sz w:val="26"/>
          <w:szCs w:val="26"/>
        </w:rPr>
        <w:t xml:space="preserve">в 2024 году </w:t>
      </w:r>
      <w:r w:rsidRPr="00E95D1D">
        <w:rPr>
          <w:color w:val="auto"/>
          <w:sz w:val="26"/>
          <w:szCs w:val="26"/>
        </w:rPr>
        <w:t>планируется запо</w:t>
      </w:r>
      <w:r w:rsidRPr="00E95D1D">
        <w:rPr>
          <w:color w:val="auto"/>
          <w:sz w:val="26"/>
          <w:szCs w:val="26"/>
        </w:rPr>
        <w:t>л</w:t>
      </w:r>
      <w:r w:rsidRPr="00E95D1D">
        <w:rPr>
          <w:color w:val="auto"/>
          <w:sz w:val="26"/>
          <w:szCs w:val="26"/>
        </w:rPr>
        <w:t>нение БД «Архивный фонд» (версии 4.1.</w:t>
      </w:r>
      <w:r w:rsidR="007340AE" w:rsidRPr="00E95D1D">
        <w:rPr>
          <w:color w:val="auto"/>
          <w:sz w:val="26"/>
          <w:szCs w:val="26"/>
        </w:rPr>
        <w:t>)</w:t>
      </w:r>
      <w:r w:rsidR="003E3E7A" w:rsidRPr="00E95D1D">
        <w:rPr>
          <w:color w:val="auto"/>
          <w:sz w:val="26"/>
          <w:szCs w:val="26"/>
        </w:rPr>
        <w:t>,</w:t>
      </w:r>
      <w:r w:rsidRPr="00E95D1D">
        <w:rPr>
          <w:color w:val="auto"/>
          <w:sz w:val="26"/>
          <w:szCs w:val="26"/>
        </w:rPr>
        <w:t xml:space="preserve"> раздел «Дело» по вновь принятым докуме</w:t>
      </w:r>
      <w:r w:rsidRPr="00E95D1D">
        <w:rPr>
          <w:color w:val="auto"/>
          <w:sz w:val="26"/>
          <w:szCs w:val="26"/>
        </w:rPr>
        <w:t>н</w:t>
      </w:r>
      <w:r w:rsidRPr="00E95D1D">
        <w:rPr>
          <w:color w:val="auto"/>
          <w:sz w:val="26"/>
          <w:szCs w:val="26"/>
        </w:rPr>
        <w:t xml:space="preserve">там </w:t>
      </w:r>
      <w:r w:rsidR="00EF6D1C" w:rsidRPr="00E95D1D">
        <w:rPr>
          <w:color w:val="auto"/>
          <w:sz w:val="26"/>
          <w:szCs w:val="26"/>
        </w:rPr>
        <w:t>–</w:t>
      </w:r>
      <w:r w:rsidRPr="00E95D1D">
        <w:rPr>
          <w:color w:val="auto"/>
          <w:sz w:val="26"/>
          <w:szCs w:val="26"/>
        </w:rPr>
        <w:t xml:space="preserve"> </w:t>
      </w:r>
      <w:r w:rsidR="00EF6D1C" w:rsidRPr="00E95D1D">
        <w:rPr>
          <w:color w:val="auto"/>
          <w:sz w:val="26"/>
          <w:szCs w:val="26"/>
        </w:rPr>
        <w:t>223 з</w:t>
      </w:r>
      <w:r w:rsidRPr="00E95D1D">
        <w:rPr>
          <w:color w:val="auto"/>
          <w:sz w:val="26"/>
          <w:szCs w:val="26"/>
        </w:rPr>
        <w:t>апис</w:t>
      </w:r>
      <w:r w:rsidR="00EF6D1C" w:rsidRPr="00E95D1D">
        <w:rPr>
          <w:color w:val="auto"/>
          <w:sz w:val="26"/>
          <w:szCs w:val="26"/>
        </w:rPr>
        <w:t>и</w:t>
      </w:r>
      <w:r w:rsidRPr="00E95D1D">
        <w:rPr>
          <w:color w:val="auto"/>
          <w:sz w:val="26"/>
          <w:szCs w:val="26"/>
        </w:rPr>
        <w:t>, а также текущее заполнение полей раздел</w:t>
      </w:r>
      <w:r w:rsidR="003E3E7A" w:rsidRPr="00E95D1D">
        <w:rPr>
          <w:color w:val="auto"/>
          <w:sz w:val="26"/>
          <w:szCs w:val="26"/>
        </w:rPr>
        <w:t>а</w:t>
      </w:r>
      <w:r w:rsidRPr="00E95D1D">
        <w:rPr>
          <w:color w:val="auto"/>
          <w:sz w:val="26"/>
          <w:szCs w:val="26"/>
        </w:rPr>
        <w:t xml:space="preserve"> «Движение докуме</w:t>
      </w:r>
      <w:r w:rsidRPr="00E95D1D">
        <w:rPr>
          <w:color w:val="auto"/>
          <w:sz w:val="26"/>
          <w:szCs w:val="26"/>
        </w:rPr>
        <w:t>н</w:t>
      </w:r>
      <w:r w:rsidRPr="00E95D1D">
        <w:rPr>
          <w:color w:val="auto"/>
          <w:sz w:val="26"/>
          <w:szCs w:val="26"/>
        </w:rPr>
        <w:t xml:space="preserve">тов» - </w:t>
      </w:r>
      <w:r w:rsidR="00EF6D1C" w:rsidRPr="00E95D1D">
        <w:rPr>
          <w:color w:val="auto"/>
          <w:sz w:val="26"/>
          <w:szCs w:val="26"/>
        </w:rPr>
        <w:t>8</w:t>
      </w:r>
      <w:r w:rsidRPr="00E95D1D">
        <w:rPr>
          <w:color w:val="auto"/>
          <w:sz w:val="26"/>
          <w:szCs w:val="26"/>
        </w:rPr>
        <w:t xml:space="preserve"> запис</w:t>
      </w:r>
      <w:r w:rsidR="007340AE" w:rsidRPr="00E95D1D">
        <w:rPr>
          <w:color w:val="auto"/>
          <w:sz w:val="26"/>
          <w:szCs w:val="26"/>
        </w:rPr>
        <w:t>ей</w:t>
      </w:r>
      <w:r w:rsidRPr="00E95D1D">
        <w:rPr>
          <w:color w:val="auto"/>
          <w:sz w:val="26"/>
          <w:szCs w:val="26"/>
        </w:rPr>
        <w:t xml:space="preserve">. </w:t>
      </w:r>
    </w:p>
    <w:p w:rsidR="00660518" w:rsidRDefault="00660518" w:rsidP="00A12D50">
      <w:pPr>
        <w:ind w:firstLine="708"/>
        <w:jc w:val="both"/>
        <w:rPr>
          <w:color w:val="auto"/>
          <w:sz w:val="26"/>
          <w:szCs w:val="26"/>
        </w:rPr>
      </w:pPr>
    </w:p>
    <w:p w:rsidR="00660518" w:rsidRDefault="00660518" w:rsidP="00A12D50">
      <w:pPr>
        <w:ind w:firstLine="708"/>
        <w:jc w:val="both"/>
        <w:rPr>
          <w:color w:val="auto"/>
          <w:sz w:val="26"/>
          <w:szCs w:val="26"/>
        </w:rPr>
      </w:pPr>
    </w:p>
    <w:p w:rsidR="00660518" w:rsidRDefault="00660518" w:rsidP="00A12D50">
      <w:pPr>
        <w:ind w:firstLine="708"/>
        <w:jc w:val="both"/>
        <w:rPr>
          <w:color w:val="auto"/>
          <w:sz w:val="26"/>
          <w:szCs w:val="26"/>
        </w:rPr>
      </w:pPr>
    </w:p>
    <w:p w:rsidR="00660518" w:rsidRPr="00E95D1D" w:rsidRDefault="00660518" w:rsidP="00A12D50">
      <w:pPr>
        <w:ind w:firstLine="708"/>
        <w:jc w:val="both"/>
        <w:rPr>
          <w:color w:val="auto"/>
          <w:sz w:val="26"/>
          <w:szCs w:val="26"/>
        </w:rPr>
      </w:pPr>
    </w:p>
    <w:p w:rsidR="00B254EC" w:rsidRPr="00E330A5" w:rsidRDefault="00B254EC" w:rsidP="00660518">
      <w:pPr>
        <w:jc w:val="center"/>
        <w:rPr>
          <w:b/>
          <w:bCs/>
          <w:sz w:val="26"/>
          <w:szCs w:val="26"/>
        </w:rPr>
      </w:pPr>
      <w:r w:rsidRPr="00E330A5">
        <w:rPr>
          <w:b/>
          <w:sz w:val="26"/>
          <w:szCs w:val="26"/>
        </w:rPr>
        <w:lastRenderedPageBreak/>
        <w:t>3. Формирование Архивного фонда Удмуртской Республики.</w:t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 xml:space="preserve">Организационно-методическое руководство архивами </w:t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 xml:space="preserve">и организацией документов в делопроизводстве </w:t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учреждений, организаций, предприятий</w:t>
      </w:r>
    </w:p>
    <w:p w:rsidR="00B254EC" w:rsidRPr="00E330A5" w:rsidRDefault="00B254EC" w:rsidP="00B254EC">
      <w:pPr>
        <w:pStyle w:val="a6"/>
        <w:rPr>
          <w:color w:val="FF0000"/>
          <w:sz w:val="26"/>
          <w:szCs w:val="26"/>
        </w:rPr>
      </w:pPr>
    </w:p>
    <w:p w:rsidR="00B254EC" w:rsidRPr="00AB0F9F" w:rsidRDefault="00B254EC" w:rsidP="00B254EC">
      <w:pPr>
        <w:pStyle w:val="a6"/>
        <w:ind w:firstLine="708"/>
        <w:rPr>
          <w:sz w:val="26"/>
          <w:szCs w:val="26"/>
        </w:rPr>
      </w:pPr>
      <w:r w:rsidRPr="00AB0F9F">
        <w:rPr>
          <w:sz w:val="26"/>
          <w:szCs w:val="26"/>
        </w:rPr>
        <w:t>В сфере комплектования и взаимодействия с организациями - источниками ко</w:t>
      </w:r>
      <w:r w:rsidRPr="00AB0F9F">
        <w:rPr>
          <w:sz w:val="26"/>
          <w:szCs w:val="26"/>
        </w:rPr>
        <w:t>м</w:t>
      </w:r>
      <w:r w:rsidRPr="00AB0F9F">
        <w:rPr>
          <w:sz w:val="26"/>
          <w:szCs w:val="26"/>
        </w:rPr>
        <w:t>плектования архивного отдела планируется продолжить работу по оптимизации сост</w:t>
      </w:r>
      <w:r w:rsidRPr="00AB0F9F">
        <w:rPr>
          <w:sz w:val="26"/>
          <w:szCs w:val="26"/>
        </w:rPr>
        <w:t>а</w:t>
      </w:r>
      <w:r w:rsidRPr="00AB0F9F">
        <w:rPr>
          <w:sz w:val="26"/>
          <w:szCs w:val="26"/>
        </w:rPr>
        <w:t>ва организаций - источников комплектования</w:t>
      </w:r>
      <w:r w:rsidR="000B2E3B" w:rsidRPr="00AB0F9F">
        <w:rPr>
          <w:sz w:val="26"/>
          <w:szCs w:val="26"/>
        </w:rPr>
        <w:t>, будет проведен анализ на предмет цел</w:t>
      </w:r>
      <w:r w:rsidR="000B2E3B" w:rsidRPr="00AB0F9F">
        <w:rPr>
          <w:sz w:val="26"/>
          <w:szCs w:val="26"/>
        </w:rPr>
        <w:t>е</w:t>
      </w:r>
      <w:r w:rsidR="000B2E3B" w:rsidRPr="00AB0F9F">
        <w:rPr>
          <w:sz w:val="26"/>
          <w:szCs w:val="26"/>
        </w:rPr>
        <w:t>сообразности сотрудничества с организациями, созданными в течение 20</w:t>
      </w:r>
      <w:r w:rsidR="001D3FD9" w:rsidRPr="00AB0F9F">
        <w:rPr>
          <w:sz w:val="26"/>
          <w:szCs w:val="26"/>
        </w:rPr>
        <w:t>2</w:t>
      </w:r>
      <w:r w:rsidR="00A9584D" w:rsidRPr="00AB0F9F">
        <w:rPr>
          <w:sz w:val="26"/>
          <w:szCs w:val="26"/>
        </w:rPr>
        <w:t>1</w:t>
      </w:r>
      <w:r w:rsidR="000B2E3B" w:rsidRPr="00AB0F9F">
        <w:rPr>
          <w:sz w:val="26"/>
          <w:szCs w:val="26"/>
        </w:rPr>
        <w:t>-202</w:t>
      </w:r>
      <w:r w:rsidR="00A9584D" w:rsidRPr="00AB0F9F">
        <w:rPr>
          <w:sz w:val="26"/>
          <w:szCs w:val="26"/>
        </w:rPr>
        <w:t>3</w:t>
      </w:r>
      <w:r w:rsidR="000B2E3B" w:rsidRPr="00AB0F9F">
        <w:rPr>
          <w:sz w:val="26"/>
          <w:szCs w:val="26"/>
        </w:rPr>
        <w:t xml:space="preserve"> гг.</w:t>
      </w:r>
    </w:p>
    <w:p w:rsidR="00AA69C0" w:rsidRPr="00AB0F9F" w:rsidRDefault="00B254EC" w:rsidP="00873FE2">
      <w:pPr>
        <w:pStyle w:val="a6"/>
        <w:ind w:firstLine="360"/>
        <w:rPr>
          <w:sz w:val="26"/>
          <w:szCs w:val="26"/>
        </w:rPr>
      </w:pPr>
      <w:r w:rsidRPr="00AB0F9F">
        <w:rPr>
          <w:sz w:val="26"/>
          <w:szCs w:val="26"/>
        </w:rPr>
        <w:tab/>
        <w:t xml:space="preserve"> </w:t>
      </w:r>
      <w:r w:rsidR="00873FE2" w:rsidRPr="00AB0F9F">
        <w:rPr>
          <w:sz w:val="26"/>
          <w:szCs w:val="26"/>
        </w:rPr>
        <w:t xml:space="preserve">Территориальной избирательной комиссии Глазовского района будет оказана методическая помощь по </w:t>
      </w:r>
      <w:r w:rsidR="001769B3" w:rsidRPr="00AB0F9F">
        <w:rPr>
          <w:sz w:val="26"/>
          <w:szCs w:val="26"/>
        </w:rPr>
        <w:t>упорядочению документов,</w:t>
      </w:r>
      <w:r w:rsidR="00AA69C0" w:rsidRPr="00AB0F9F">
        <w:rPr>
          <w:spacing w:val="1"/>
          <w:sz w:val="26"/>
          <w:szCs w:val="26"/>
        </w:rPr>
        <w:t xml:space="preserve"> </w:t>
      </w:r>
      <w:r w:rsidR="00AA69C0" w:rsidRPr="00AB0F9F">
        <w:rPr>
          <w:sz w:val="26"/>
          <w:szCs w:val="26"/>
        </w:rPr>
        <w:t>связанн</w:t>
      </w:r>
      <w:r w:rsidR="001769B3" w:rsidRPr="00AB0F9F">
        <w:rPr>
          <w:sz w:val="26"/>
          <w:szCs w:val="26"/>
        </w:rPr>
        <w:t>ых</w:t>
      </w:r>
      <w:r w:rsidR="003E333F" w:rsidRPr="00AB0F9F">
        <w:rPr>
          <w:sz w:val="26"/>
          <w:szCs w:val="26"/>
        </w:rPr>
        <w:t xml:space="preserve"> </w:t>
      </w:r>
      <w:r w:rsidR="00AA69C0" w:rsidRPr="00AB0F9F">
        <w:rPr>
          <w:sz w:val="26"/>
          <w:szCs w:val="26"/>
        </w:rPr>
        <w:t>с</w:t>
      </w:r>
      <w:r w:rsidR="00AA69C0" w:rsidRPr="00AB0F9F">
        <w:rPr>
          <w:spacing w:val="1"/>
          <w:sz w:val="26"/>
          <w:szCs w:val="26"/>
        </w:rPr>
        <w:t xml:space="preserve"> </w:t>
      </w:r>
      <w:r w:rsidR="00AA69C0" w:rsidRPr="00AB0F9F">
        <w:rPr>
          <w:sz w:val="26"/>
          <w:szCs w:val="26"/>
        </w:rPr>
        <w:t>подготовкой</w:t>
      </w:r>
      <w:r w:rsidR="00AA69C0" w:rsidRPr="00AB0F9F">
        <w:rPr>
          <w:spacing w:val="1"/>
          <w:sz w:val="26"/>
          <w:szCs w:val="26"/>
        </w:rPr>
        <w:t xml:space="preserve"> </w:t>
      </w:r>
      <w:r w:rsidR="00AA69C0" w:rsidRPr="00AB0F9F">
        <w:rPr>
          <w:sz w:val="26"/>
          <w:szCs w:val="26"/>
        </w:rPr>
        <w:t>и</w:t>
      </w:r>
      <w:r w:rsidR="00AA69C0" w:rsidRPr="00AB0F9F">
        <w:rPr>
          <w:spacing w:val="1"/>
          <w:sz w:val="26"/>
          <w:szCs w:val="26"/>
        </w:rPr>
        <w:t xml:space="preserve"> </w:t>
      </w:r>
      <w:r w:rsidR="00AA69C0" w:rsidRPr="00AB0F9F">
        <w:rPr>
          <w:sz w:val="26"/>
          <w:szCs w:val="26"/>
        </w:rPr>
        <w:t>пр</w:t>
      </w:r>
      <w:r w:rsidR="00AA69C0" w:rsidRPr="00AB0F9F">
        <w:rPr>
          <w:sz w:val="26"/>
          <w:szCs w:val="26"/>
        </w:rPr>
        <w:t>о</w:t>
      </w:r>
      <w:r w:rsidR="00AA69C0" w:rsidRPr="00AB0F9F">
        <w:rPr>
          <w:sz w:val="26"/>
          <w:szCs w:val="26"/>
        </w:rPr>
        <w:t>ведением</w:t>
      </w:r>
      <w:r w:rsidR="00AA69C0" w:rsidRPr="00AB0F9F">
        <w:rPr>
          <w:spacing w:val="1"/>
          <w:sz w:val="26"/>
          <w:szCs w:val="26"/>
        </w:rPr>
        <w:t xml:space="preserve"> </w:t>
      </w:r>
      <w:r w:rsidR="00AB4035">
        <w:rPr>
          <w:sz w:val="26"/>
          <w:szCs w:val="26"/>
        </w:rPr>
        <w:t xml:space="preserve">дополнительных выборов депутатов </w:t>
      </w:r>
      <w:r w:rsidR="00602904" w:rsidRPr="00AB0F9F">
        <w:rPr>
          <w:sz w:val="26"/>
          <w:szCs w:val="26"/>
        </w:rPr>
        <w:t>Совет</w:t>
      </w:r>
      <w:r w:rsidR="00AB4035">
        <w:rPr>
          <w:sz w:val="26"/>
          <w:szCs w:val="26"/>
        </w:rPr>
        <w:t>а</w:t>
      </w:r>
      <w:r w:rsidR="00602904" w:rsidRPr="00AB0F9F">
        <w:rPr>
          <w:sz w:val="26"/>
          <w:szCs w:val="26"/>
        </w:rPr>
        <w:t xml:space="preserve"> депутатов муниципального обр</w:t>
      </w:r>
      <w:r w:rsidR="00602904" w:rsidRPr="00AB0F9F">
        <w:rPr>
          <w:sz w:val="26"/>
          <w:szCs w:val="26"/>
        </w:rPr>
        <w:t>а</w:t>
      </w:r>
      <w:r w:rsidR="00602904" w:rsidRPr="00AB0F9F">
        <w:rPr>
          <w:sz w:val="26"/>
          <w:szCs w:val="26"/>
        </w:rPr>
        <w:t>зования «Муниципальный округ Глазовский район Удмуртской Республики»</w:t>
      </w:r>
      <w:r w:rsidR="003E3E7A">
        <w:rPr>
          <w:sz w:val="26"/>
          <w:szCs w:val="26"/>
        </w:rPr>
        <w:t>, проше</w:t>
      </w:r>
      <w:r w:rsidR="003E3E7A">
        <w:rPr>
          <w:sz w:val="26"/>
          <w:szCs w:val="26"/>
        </w:rPr>
        <w:t>д</w:t>
      </w:r>
      <w:r w:rsidR="003E3E7A">
        <w:rPr>
          <w:sz w:val="26"/>
          <w:szCs w:val="26"/>
        </w:rPr>
        <w:t>ших в 2023 году</w:t>
      </w:r>
      <w:r w:rsidR="003E333F" w:rsidRPr="00AB0F9F">
        <w:rPr>
          <w:sz w:val="26"/>
          <w:szCs w:val="26"/>
        </w:rPr>
        <w:t>.</w:t>
      </w:r>
    </w:p>
    <w:p w:rsidR="00A9584D" w:rsidRPr="00AB0F9F" w:rsidRDefault="00A9584D" w:rsidP="00A9584D">
      <w:pPr>
        <w:pStyle w:val="a6"/>
        <w:ind w:firstLine="708"/>
        <w:rPr>
          <w:sz w:val="26"/>
          <w:szCs w:val="26"/>
        </w:rPr>
      </w:pPr>
      <w:r w:rsidRPr="00AB0F9F">
        <w:rPr>
          <w:sz w:val="26"/>
          <w:szCs w:val="26"/>
        </w:rPr>
        <w:t>В срок до 01.05.2024 в Комитет по делам архивов будет представлена информ</w:t>
      </w:r>
      <w:r w:rsidRPr="00AB0F9F">
        <w:rPr>
          <w:sz w:val="26"/>
          <w:szCs w:val="26"/>
        </w:rPr>
        <w:t>а</w:t>
      </w:r>
      <w:r w:rsidRPr="00AB0F9F">
        <w:rPr>
          <w:sz w:val="26"/>
          <w:szCs w:val="26"/>
        </w:rPr>
        <w:t>ция о наличии, составе и количестве нотари</w:t>
      </w:r>
      <w:r w:rsidR="00AB0F9F" w:rsidRPr="00AB0F9F">
        <w:rPr>
          <w:sz w:val="26"/>
          <w:szCs w:val="26"/>
        </w:rPr>
        <w:t>а</w:t>
      </w:r>
      <w:r w:rsidRPr="00AB0F9F">
        <w:rPr>
          <w:sz w:val="26"/>
          <w:szCs w:val="26"/>
        </w:rPr>
        <w:t>льных документов</w:t>
      </w:r>
      <w:r w:rsidR="0038055B">
        <w:rPr>
          <w:sz w:val="26"/>
          <w:szCs w:val="26"/>
        </w:rPr>
        <w:t>,</w:t>
      </w:r>
      <w:r w:rsidRPr="00AB0F9F">
        <w:rPr>
          <w:sz w:val="26"/>
          <w:szCs w:val="26"/>
        </w:rPr>
        <w:t xml:space="preserve"> хранящихся в архи</w:t>
      </w:r>
      <w:r w:rsidRPr="00AB0F9F">
        <w:rPr>
          <w:sz w:val="26"/>
          <w:szCs w:val="26"/>
        </w:rPr>
        <w:t>в</w:t>
      </w:r>
      <w:r w:rsidRPr="00AB0F9F">
        <w:rPr>
          <w:sz w:val="26"/>
          <w:szCs w:val="26"/>
        </w:rPr>
        <w:t>ном отделе.</w:t>
      </w:r>
    </w:p>
    <w:p w:rsidR="005710DF" w:rsidRPr="00AB0F9F" w:rsidRDefault="0074078D" w:rsidP="00B254EC">
      <w:pPr>
        <w:pStyle w:val="a6"/>
        <w:ind w:firstLine="708"/>
        <w:rPr>
          <w:sz w:val="26"/>
          <w:szCs w:val="26"/>
        </w:rPr>
      </w:pPr>
      <w:r w:rsidRPr="00AB0F9F">
        <w:rPr>
          <w:sz w:val="26"/>
          <w:szCs w:val="26"/>
        </w:rPr>
        <w:t xml:space="preserve">В срок до </w:t>
      </w:r>
      <w:r w:rsidR="001D3FD9" w:rsidRPr="00AB0F9F">
        <w:rPr>
          <w:sz w:val="26"/>
          <w:szCs w:val="26"/>
        </w:rPr>
        <w:t>1</w:t>
      </w:r>
      <w:r w:rsidR="00AB0F9F" w:rsidRPr="00AB0F9F">
        <w:rPr>
          <w:sz w:val="26"/>
          <w:szCs w:val="26"/>
        </w:rPr>
        <w:t>7</w:t>
      </w:r>
      <w:r w:rsidRPr="00AB0F9F">
        <w:rPr>
          <w:sz w:val="26"/>
          <w:szCs w:val="26"/>
        </w:rPr>
        <w:t>.07.202</w:t>
      </w:r>
      <w:r w:rsidR="00AB0F9F" w:rsidRPr="00AB0F9F">
        <w:rPr>
          <w:sz w:val="26"/>
          <w:szCs w:val="26"/>
        </w:rPr>
        <w:t>4</w:t>
      </w:r>
      <w:r w:rsidRPr="00AB0F9F">
        <w:rPr>
          <w:sz w:val="26"/>
          <w:szCs w:val="26"/>
        </w:rPr>
        <w:t xml:space="preserve"> </w:t>
      </w:r>
      <w:r w:rsidR="005710DF" w:rsidRPr="00AB0F9F">
        <w:rPr>
          <w:sz w:val="26"/>
          <w:szCs w:val="26"/>
        </w:rPr>
        <w:t xml:space="preserve">в Комитет по делам архивов </w:t>
      </w:r>
      <w:r w:rsidRPr="00AB0F9F">
        <w:rPr>
          <w:sz w:val="26"/>
          <w:szCs w:val="26"/>
        </w:rPr>
        <w:t>будут представлены</w:t>
      </w:r>
      <w:r w:rsidR="0038055B">
        <w:rPr>
          <w:sz w:val="26"/>
          <w:szCs w:val="26"/>
        </w:rPr>
        <w:t xml:space="preserve"> обоснов</w:t>
      </w:r>
      <w:r w:rsidR="0038055B">
        <w:rPr>
          <w:sz w:val="26"/>
          <w:szCs w:val="26"/>
        </w:rPr>
        <w:t>а</w:t>
      </w:r>
      <w:r w:rsidR="0038055B">
        <w:rPr>
          <w:sz w:val="26"/>
          <w:szCs w:val="26"/>
        </w:rPr>
        <w:t>ния о переводе организаций в другую категорию риска и</w:t>
      </w:r>
      <w:r w:rsidRPr="00AB0F9F">
        <w:rPr>
          <w:sz w:val="26"/>
          <w:szCs w:val="26"/>
        </w:rPr>
        <w:t xml:space="preserve"> </w:t>
      </w:r>
      <w:r w:rsidR="005710DF" w:rsidRPr="00AB0F9F">
        <w:rPr>
          <w:sz w:val="26"/>
          <w:szCs w:val="26"/>
        </w:rPr>
        <w:t>предложени</w:t>
      </w:r>
      <w:r w:rsidRPr="00AB0F9F">
        <w:rPr>
          <w:sz w:val="26"/>
          <w:szCs w:val="26"/>
        </w:rPr>
        <w:t>я</w:t>
      </w:r>
      <w:r w:rsidR="005710DF" w:rsidRPr="00AB0F9F">
        <w:rPr>
          <w:sz w:val="26"/>
          <w:szCs w:val="26"/>
        </w:rPr>
        <w:t xml:space="preserve"> в план провед</w:t>
      </w:r>
      <w:r w:rsidR="005710DF" w:rsidRPr="00AB0F9F">
        <w:rPr>
          <w:sz w:val="26"/>
          <w:szCs w:val="26"/>
        </w:rPr>
        <w:t>е</w:t>
      </w:r>
      <w:r w:rsidR="005710DF" w:rsidRPr="00AB0F9F">
        <w:rPr>
          <w:sz w:val="26"/>
          <w:szCs w:val="26"/>
        </w:rPr>
        <w:t>ния плановых проверок юридических лиц – источников комплектования государстве</w:t>
      </w:r>
      <w:r w:rsidR="005710DF" w:rsidRPr="00AB0F9F">
        <w:rPr>
          <w:sz w:val="26"/>
          <w:szCs w:val="26"/>
        </w:rPr>
        <w:t>н</w:t>
      </w:r>
      <w:r w:rsidR="005710DF" w:rsidRPr="00AB0F9F">
        <w:rPr>
          <w:sz w:val="26"/>
          <w:szCs w:val="26"/>
        </w:rPr>
        <w:t>ных и муниципальных архивов</w:t>
      </w:r>
      <w:r w:rsidR="007B2460" w:rsidRPr="00AB0F9F">
        <w:rPr>
          <w:sz w:val="26"/>
          <w:szCs w:val="26"/>
        </w:rPr>
        <w:t xml:space="preserve"> на 202</w:t>
      </w:r>
      <w:r w:rsidR="00AB0F9F" w:rsidRPr="00AB0F9F">
        <w:rPr>
          <w:sz w:val="26"/>
          <w:szCs w:val="26"/>
        </w:rPr>
        <w:t>5</w:t>
      </w:r>
      <w:r w:rsidR="007B2460" w:rsidRPr="00AB0F9F">
        <w:rPr>
          <w:sz w:val="26"/>
          <w:szCs w:val="26"/>
        </w:rPr>
        <w:t xml:space="preserve"> год</w:t>
      </w:r>
      <w:r w:rsidR="005710DF" w:rsidRPr="00AB0F9F">
        <w:rPr>
          <w:sz w:val="26"/>
          <w:szCs w:val="26"/>
        </w:rPr>
        <w:t>.</w:t>
      </w:r>
    </w:p>
    <w:p w:rsidR="00B254EC" w:rsidRPr="00AB0F9F" w:rsidRDefault="00B254EC" w:rsidP="00B254EC">
      <w:pPr>
        <w:pStyle w:val="a6"/>
        <w:ind w:firstLine="708"/>
        <w:rPr>
          <w:b/>
          <w:bCs w:val="0"/>
          <w:sz w:val="26"/>
          <w:szCs w:val="26"/>
        </w:rPr>
      </w:pPr>
      <w:r w:rsidRPr="00AB0F9F">
        <w:rPr>
          <w:sz w:val="26"/>
          <w:szCs w:val="26"/>
        </w:rPr>
        <w:t>В соответствии с «Регламентом государственного учёта документов Архивного фонда РФ» будет проведена паспортизация архивов организаций - источников ко</w:t>
      </w:r>
      <w:r w:rsidRPr="00AB0F9F">
        <w:rPr>
          <w:sz w:val="26"/>
          <w:szCs w:val="26"/>
        </w:rPr>
        <w:t>м</w:t>
      </w:r>
      <w:r w:rsidRPr="00AB0F9F">
        <w:rPr>
          <w:sz w:val="26"/>
          <w:szCs w:val="26"/>
        </w:rPr>
        <w:t>плектования архивного отдела</w:t>
      </w:r>
      <w:r w:rsidR="007B2460" w:rsidRPr="00AB0F9F">
        <w:rPr>
          <w:sz w:val="26"/>
          <w:szCs w:val="26"/>
        </w:rPr>
        <w:t xml:space="preserve"> по состоянию на 01.12.202</w:t>
      </w:r>
      <w:r w:rsidR="00AB0F9F" w:rsidRPr="00AB0F9F">
        <w:rPr>
          <w:sz w:val="26"/>
          <w:szCs w:val="26"/>
        </w:rPr>
        <w:t>4</w:t>
      </w:r>
      <w:r w:rsidRPr="00AB0F9F">
        <w:rPr>
          <w:sz w:val="26"/>
          <w:szCs w:val="26"/>
        </w:rPr>
        <w:t xml:space="preserve">. </w:t>
      </w:r>
    </w:p>
    <w:p w:rsidR="00B254EC" w:rsidRPr="00AB0F9F" w:rsidRDefault="00B254EC" w:rsidP="00B254EC">
      <w:pPr>
        <w:ind w:firstLine="709"/>
        <w:jc w:val="both"/>
        <w:rPr>
          <w:color w:val="auto"/>
          <w:sz w:val="26"/>
          <w:szCs w:val="26"/>
        </w:rPr>
      </w:pPr>
      <w:r w:rsidRPr="00AB0F9F">
        <w:rPr>
          <w:color w:val="auto"/>
          <w:sz w:val="26"/>
          <w:szCs w:val="26"/>
        </w:rPr>
        <w:t xml:space="preserve">Планируется </w:t>
      </w:r>
      <w:r w:rsidR="00666CEC" w:rsidRPr="00AB0F9F">
        <w:rPr>
          <w:color w:val="auto"/>
          <w:sz w:val="26"/>
          <w:szCs w:val="26"/>
        </w:rPr>
        <w:t>продолжить</w:t>
      </w:r>
      <w:r w:rsidRPr="00AB0F9F">
        <w:rPr>
          <w:color w:val="auto"/>
          <w:sz w:val="26"/>
          <w:szCs w:val="26"/>
        </w:rPr>
        <w:t xml:space="preserve"> контрол</w:t>
      </w:r>
      <w:r w:rsidR="00666CEC" w:rsidRPr="00AB0F9F">
        <w:rPr>
          <w:color w:val="auto"/>
          <w:sz w:val="26"/>
          <w:szCs w:val="26"/>
        </w:rPr>
        <w:t>ь за</w:t>
      </w:r>
      <w:r w:rsidRPr="00AB0F9F">
        <w:rPr>
          <w:color w:val="auto"/>
          <w:sz w:val="26"/>
          <w:szCs w:val="26"/>
        </w:rPr>
        <w:t xml:space="preserve"> соблюдени</w:t>
      </w:r>
      <w:r w:rsidR="00666CEC" w:rsidRPr="00AB0F9F">
        <w:rPr>
          <w:color w:val="auto"/>
          <w:sz w:val="26"/>
          <w:szCs w:val="26"/>
        </w:rPr>
        <w:t>ем</w:t>
      </w:r>
      <w:r w:rsidRPr="00AB0F9F">
        <w:rPr>
          <w:color w:val="auto"/>
          <w:sz w:val="26"/>
          <w:szCs w:val="26"/>
        </w:rPr>
        <w:t xml:space="preserve"> установленных сроков пер</w:t>
      </w:r>
      <w:r w:rsidRPr="00AB0F9F">
        <w:rPr>
          <w:color w:val="auto"/>
          <w:sz w:val="26"/>
          <w:szCs w:val="26"/>
        </w:rPr>
        <w:t>е</w:t>
      </w:r>
      <w:r w:rsidRPr="00AB0F9F">
        <w:rPr>
          <w:color w:val="auto"/>
          <w:sz w:val="26"/>
          <w:szCs w:val="26"/>
        </w:rPr>
        <w:t xml:space="preserve">дачи документов на постоянное хранение и их упорядочения организациями; принятие мер по </w:t>
      </w:r>
      <w:r w:rsidR="00666CEC" w:rsidRPr="00AB0F9F">
        <w:rPr>
          <w:color w:val="auto"/>
          <w:sz w:val="26"/>
          <w:szCs w:val="26"/>
        </w:rPr>
        <w:t>обеспечению приема</w:t>
      </w:r>
      <w:r w:rsidRPr="00AB0F9F">
        <w:rPr>
          <w:color w:val="auto"/>
          <w:sz w:val="26"/>
          <w:szCs w:val="26"/>
        </w:rPr>
        <w:t xml:space="preserve"> документов Архивного фонда Удмуртии, хранящихся в организациях </w:t>
      </w:r>
      <w:r w:rsidR="000757AF" w:rsidRPr="00AB0F9F">
        <w:rPr>
          <w:color w:val="auto"/>
          <w:sz w:val="26"/>
          <w:szCs w:val="26"/>
        </w:rPr>
        <w:t>-</w:t>
      </w:r>
      <w:r w:rsidRPr="00AB0F9F">
        <w:rPr>
          <w:color w:val="auto"/>
          <w:sz w:val="26"/>
          <w:szCs w:val="26"/>
        </w:rPr>
        <w:t xml:space="preserve"> </w:t>
      </w:r>
      <w:r w:rsidR="008E1135" w:rsidRPr="00AB0F9F">
        <w:rPr>
          <w:color w:val="auto"/>
          <w:sz w:val="26"/>
          <w:szCs w:val="26"/>
        </w:rPr>
        <w:t>источников комплектования</w:t>
      </w:r>
      <w:r w:rsidRPr="00AB0F9F">
        <w:rPr>
          <w:color w:val="auto"/>
          <w:sz w:val="26"/>
          <w:szCs w:val="26"/>
        </w:rPr>
        <w:t xml:space="preserve"> сверх установленных сроков временного</w:t>
      </w:r>
      <w:r w:rsidRPr="00AB0F9F">
        <w:rPr>
          <w:color w:val="auto"/>
          <w:spacing w:val="-6"/>
          <w:sz w:val="26"/>
          <w:szCs w:val="26"/>
        </w:rPr>
        <w:t xml:space="preserve"> </w:t>
      </w:r>
      <w:r w:rsidRPr="00AB0F9F">
        <w:rPr>
          <w:color w:val="auto"/>
          <w:sz w:val="26"/>
          <w:szCs w:val="26"/>
        </w:rPr>
        <w:t>хранения</w:t>
      </w:r>
      <w:r w:rsidR="008E1135" w:rsidRPr="00AB0F9F">
        <w:rPr>
          <w:color w:val="auto"/>
          <w:sz w:val="26"/>
          <w:szCs w:val="26"/>
        </w:rPr>
        <w:t>.</w:t>
      </w:r>
    </w:p>
    <w:p w:rsidR="00B254EC" w:rsidRPr="00AB0F9F" w:rsidRDefault="00B254EC" w:rsidP="009C75EE">
      <w:pPr>
        <w:pStyle w:val="a8"/>
      </w:pPr>
      <w:r w:rsidRPr="00AB0F9F">
        <w:t>При выявлении фактов правонар</w:t>
      </w:r>
      <w:r w:rsidR="000B2E3B" w:rsidRPr="00AB0F9F">
        <w:t xml:space="preserve">ушений в области архивного дела, в случаях утраты или несанкционированного уничтожения дел, </w:t>
      </w:r>
      <w:r w:rsidRPr="00AB0F9F">
        <w:t>представления о них будут оп</w:t>
      </w:r>
      <w:r w:rsidRPr="00AB0F9F">
        <w:t>е</w:t>
      </w:r>
      <w:r w:rsidRPr="00AB0F9F">
        <w:t>ративно направляться в Комитет по делам архивов.</w:t>
      </w:r>
    </w:p>
    <w:p w:rsidR="00A95AB5" w:rsidRDefault="00B254EC" w:rsidP="00A95AB5">
      <w:pPr>
        <w:pStyle w:val="a6"/>
        <w:ind w:firstLine="684"/>
        <w:rPr>
          <w:sz w:val="26"/>
          <w:szCs w:val="26"/>
        </w:rPr>
      </w:pPr>
      <w:r w:rsidRPr="00E95D1D">
        <w:rPr>
          <w:sz w:val="26"/>
          <w:szCs w:val="26"/>
        </w:rPr>
        <w:t xml:space="preserve">По истечении сроков </w:t>
      </w:r>
      <w:proofErr w:type="gramStart"/>
      <w:r w:rsidRPr="00E95D1D">
        <w:rPr>
          <w:sz w:val="26"/>
          <w:szCs w:val="26"/>
        </w:rPr>
        <w:t>временного</w:t>
      </w:r>
      <w:proofErr w:type="gramEnd"/>
      <w:r w:rsidRPr="00E95D1D">
        <w:rPr>
          <w:sz w:val="26"/>
          <w:szCs w:val="26"/>
        </w:rPr>
        <w:t xml:space="preserve"> хранения</w:t>
      </w:r>
      <w:r w:rsidR="00FC663E" w:rsidRPr="00E95D1D">
        <w:rPr>
          <w:sz w:val="26"/>
          <w:szCs w:val="26"/>
        </w:rPr>
        <w:t xml:space="preserve"> архивных документов</w:t>
      </w:r>
      <w:r w:rsidRPr="00E95D1D">
        <w:rPr>
          <w:sz w:val="26"/>
          <w:szCs w:val="26"/>
        </w:rPr>
        <w:t xml:space="preserve"> </w:t>
      </w:r>
      <w:r w:rsidR="00FC663E" w:rsidRPr="00E95D1D">
        <w:rPr>
          <w:sz w:val="26"/>
          <w:szCs w:val="26"/>
        </w:rPr>
        <w:t>в организац</w:t>
      </w:r>
      <w:r w:rsidR="00FC663E" w:rsidRPr="00E95D1D">
        <w:rPr>
          <w:sz w:val="26"/>
          <w:szCs w:val="26"/>
        </w:rPr>
        <w:t>и</w:t>
      </w:r>
      <w:r w:rsidR="00FC663E" w:rsidRPr="00E95D1D">
        <w:rPr>
          <w:sz w:val="26"/>
          <w:szCs w:val="26"/>
        </w:rPr>
        <w:t xml:space="preserve">ях </w:t>
      </w:r>
      <w:r w:rsidRPr="00E95D1D">
        <w:rPr>
          <w:sz w:val="26"/>
          <w:szCs w:val="26"/>
        </w:rPr>
        <w:t xml:space="preserve">планируется принять управленческую документацию от </w:t>
      </w:r>
      <w:r w:rsidR="001F3ED8" w:rsidRPr="00E95D1D">
        <w:rPr>
          <w:sz w:val="26"/>
          <w:szCs w:val="26"/>
        </w:rPr>
        <w:t>6</w:t>
      </w:r>
      <w:r w:rsidRPr="00E95D1D">
        <w:rPr>
          <w:sz w:val="26"/>
          <w:szCs w:val="26"/>
        </w:rPr>
        <w:t xml:space="preserve"> организаций в колич</w:t>
      </w:r>
      <w:r w:rsidRPr="00E95D1D">
        <w:rPr>
          <w:sz w:val="26"/>
          <w:szCs w:val="26"/>
        </w:rPr>
        <w:t>е</w:t>
      </w:r>
      <w:r w:rsidRPr="00E95D1D">
        <w:rPr>
          <w:sz w:val="26"/>
          <w:szCs w:val="26"/>
        </w:rPr>
        <w:t xml:space="preserve">стве </w:t>
      </w:r>
      <w:r w:rsidR="00EF6D1C" w:rsidRPr="00E95D1D">
        <w:rPr>
          <w:sz w:val="26"/>
          <w:szCs w:val="26"/>
        </w:rPr>
        <w:t>207</w:t>
      </w:r>
      <w:r w:rsidRPr="00E95D1D">
        <w:rPr>
          <w:sz w:val="26"/>
          <w:szCs w:val="26"/>
        </w:rPr>
        <w:t xml:space="preserve"> ед.хр.</w:t>
      </w:r>
      <w:r w:rsidR="00EA71B9" w:rsidRPr="00E95D1D">
        <w:rPr>
          <w:sz w:val="26"/>
          <w:szCs w:val="26"/>
        </w:rPr>
        <w:t xml:space="preserve"> за 201</w:t>
      </w:r>
      <w:r w:rsidR="001769B3" w:rsidRPr="00E95D1D">
        <w:rPr>
          <w:sz w:val="26"/>
          <w:szCs w:val="26"/>
        </w:rPr>
        <w:t>8</w:t>
      </w:r>
      <w:r w:rsidR="00EA71B9" w:rsidRPr="00E95D1D">
        <w:rPr>
          <w:sz w:val="26"/>
          <w:szCs w:val="26"/>
        </w:rPr>
        <w:t xml:space="preserve"> год</w:t>
      </w:r>
      <w:r w:rsidRPr="00E95D1D">
        <w:rPr>
          <w:sz w:val="26"/>
          <w:szCs w:val="26"/>
        </w:rPr>
        <w:t xml:space="preserve">. </w:t>
      </w:r>
      <w:r w:rsidR="00A95AB5" w:rsidRPr="00E95D1D">
        <w:rPr>
          <w:sz w:val="26"/>
          <w:szCs w:val="26"/>
        </w:rPr>
        <w:t xml:space="preserve">Прием </w:t>
      </w:r>
      <w:proofErr w:type="gramStart"/>
      <w:r w:rsidR="00A95AB5" w:rsidRPr="00222231">
        <w:rPr>
          <w:sz w:val="26"/>
          <w:szCs w:val="26"/>
        </w:rPr>
        <w:t>архивных</w:t>
      </w:r>
      <w:proofErr w:type="gramEnd"/>
      <w:r w:rsidR="00A95AB5" w:rsidRPr="00222231">
        <w:rPr>
          <w:sz w:val="26"/>
          <w:szCs w:val="26"/>
        </w:rPr>
        <w:t xml:space="preserve"> документов, относящихся к собственн</w:t>
      </w:r>
      <w:r w:rsidR="00A95AB5" w:rsidRPr="00222231">
        <w:rPr>
          <w:sz w:val="26"/>
          <w:szCs w:val="26"/>
        </w:rPr>
        <w:t>о</w:t>
      </w:r>
      <w:r w:rsidR="00A95AB5" w:rsidRPr="00222231">
        <w:rPr>
          <w:sz w:val="26"/>
          <w:szCs w:val="26"/>
        </w:rPr>
        <w:t xml:space="preserve">сти УР, запланирован на 4 квартал 2024 года. </w:t>
      </w:r>
    </w:p>
    <w:p w:rsidR="00A95AB5" w:rsidRPr="00222231" w:rsidRDefault="00A95AB5" w:rsidP="00A95AB5">
      <w:pPr>
        <w:pStyle w:val="a6"/>
        <w:ind w:firstLine="684"/>
        <w:rPr>
          <w:sz w:val="26"/>
          <w:szCs w:val="26"/>
        </w:rPr>
      </w:pPr>
      <w:r>
        <w:rPr>
          <w:sz w:val="26"/>
          <w:szCs w:val="26"/>
        </w:rPr>
        <w:t>В связи с</w:t>
      </w:r>
      <w:r w:rsidR="00E95D1D">
        <w:rPr>
          <w:sz w:val="26"/>
          <w:szCs w:val="26"/>
        </w:rPr>
        <w:t>о 100%</w:t>
      </w:r>
      <w:r>
        <w:rPr>
          <w:sz w:val="26"/>
          <w:szCs w:val="26"/>
        </w:rPr>
        <w:t xml:space="preserve"> загруженностью архивохранилищ</w:t>
      </w:r>
      <w:r w:rsidR="00E95D1D">
        <w:rPr>
          <w:sz w:val="26"/>
          <w:szCs w:val="26"/>
        </w:rPr>
        <w:t xml:space="preserve"> архивного отдела</w:t>
      </w:r>
      <w:r>
        <w:rPr>
          <w:sz w:val="26"/>
          <w:szCs w:val="26"/>
        </w:rPr>
        <w:t xml:space="preserve"> прием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кументов в 2024 году будет практически приостановлен.</w:t>
      </w:r>
    </w:p>
    <w:p w:rsidR="00317CED" w:rsidRPr="009C75EE" w:rsidRDefault="00317CED" w:rsidP="00317CED">
      <w:pPr>
        <w:pStyle w:val="a6"/>
        <w:tabs>
          <w:tab w:val="left" w:pos="1080"/>
        </w:tabs>
        <w:ind w:firstLine="684"/>
        <w:rPr>
          <w:sz w:val="26"/>
          <w:szCs w:val="26"/>
        </w:rPr>
      </w:pPr>
      <w:r w:rsidRPr="009C75EE">
        <w:rPr>
          <w:sz w:val="26"/>
          <w:szCs w:val="26"/>
        </w:rPr>
        <w:t>Планируется принять 15 ед.хр. фотодокументов за 20</w:t>
      </w:r>
      <w:r w:rsidR="009C75EE" w:rsidRPr="009C75EE">
        <w:rPr>
          <w:sz w:val="26"/>
          <w:szCs w:val="26"/>
        </w:rPr>
        <w:t>20</w:t>
      </w:r>
      <w:r w:rsidRPr="009C75EE">
        <w:rPr>
          <w:sz w:val="26"/>
          <w:szCs w:val="26"/>
        </w:rPr>
        <w:t xml:space="preserve"> год.</w:t>
      </w:r>
    </w:p>
    <w:p w:rsidR="00B254EC" w:rsidRPr="009C75EE" w:rsidRDefault="00B254EC" w:rsidP="00B254EC">
      <w:pPr>
        <w:pStyle w:val="a6"/>
        <w:tabs>
          <w:tab w:val="left" w:pos="1080"/>
        </w:tabs>
        <w:ind w:firstLine="684"/>
        <w:rPr>
          <w:sz w:val="26"/>
          <w:szCs w:val="26"/>
        </w:rPr>
      </w:pPr>
      <w:r w:rsidRPr="009C75EE">
        <w:rPr>
          <w:sz w:val="26"/>
          <w:szCs w:val="26"/>
        </w:rPr>
        <w:t xml:space="preserve">Планируется принять </w:t>
      </w:r>
      <w:r w:rsidR="007340AE" w:rsidRPr="009C75EE">
        <w:rPr>
          <w:sz w:val="26"/>
          <w:szCs w:val="26"/>
        </w:rPr>
        <w:t>1</w:t>
      </w:r>
      <w:r w:rsidRPr="009C75EE">
        <w:rPr>
          <w:sz w:val="26"/>
          <w:szCs w:val="26"/>
        </w:rPr>
        <w:t xml:space="preserve"> ед.хр./</w:t>
      </w:r>
      <w:r w:rsidR="007340AE" w:rsidRPr="009C75EE">
        <w:rPr>
          <w:sz w:val="26"/>
          <w:szCs w:val="26"/>
        </w:rPr>
        <w:t>1</w:t>
      </w:r>
      <w:r w:rsidR="009C75EE" w:rsidRPr="009C75EE">
        <w:rPr>
          <w:sz w:val="26"/>
          <w:szCs w:val="26"/>
        </w:rPr>
        <w:t>5</w:t>
      </w:r>
      <w:r w:rsidRPr="009C75EE">
        <w:rPr>
          <w:sz w:val="26"/>
          <w:szCs w:val="26"/>
        </w:rPr>
        <w:t xml:space="preserve"> ед.уч. электронных фотодокументов за </w:t>
      </w:r>
      <w:r w:rsidR="009C1192" w:rsidRPr="009C75EE">
        <w:rPr>
          <w:sz w:val="26"/>
          <w:szCs w:val="26"/>
        </w:rPr>
        <w:t>2</w:t>
      </w:r>
      <w:r w:rsidR="005710DF" w:rsidRPr="009C75EE">
        <w:rPr>
          <w:sz w:val="26"/>
          <w:szCs w:val="26"/>
        </w:rPr>
        <w:t>01</w:t>
      </w:r>
      <w:r w:rsidR="009C75EE" w:rsidRPr="009C75EE">
        <w:rPr>
          <w:sz w:val="26"/>
          <w:szCs w:val="26"/>
        </w:rPr>
        <w:t>9</w:t>
      </w:r>
      <w:r w:rsidRPr="009C75EE">
        <w:rPr>
          <w:sz w:val="26"/>
          <w:szCs w:val="26"/>
        </w:rPr>
        <w:t xml:space="preserve"> год.</w:t>
      </w:r>
    </w:p>
    <w:p w:rsidR="00B254EC" w:rsidRPr="0019574B" w:rsidRDefault="00B254EC" w:rsidP="00B254EC">
      <w:pPr>
        <w:pStyle w:val="a6"/>
        <w:ind w:firstLine="708"/>
        <w:rPr>
          <w:sz w:val="26"/>
          <w:szCs w:val="26"/>
        </w:rPr>
      </w:pPr>
      <w:r w:rsidRPr="0019574B">
        <w:rPr>
          <w:sz w:val="26"/>
          <w:szCs w:val="26"/>
        </w:rPr>
        <w:t xml:space="preserve">Планируется подготовить и направить на ЭПМК Комитета по делам архивов описи: </w:t>
      </w:r>
    </w:p>
    <w:p w:rsidR="00B254EC" w:rsidRPr="00EF6D1C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  <w:rPr>
          <w:sz w:val="26"/>
          <w:szCs w:val="26"/>
        </w:rPr>
      </w:pPr>
      <w:r w:rsidRPr="00EF6D1C">
        <w:rPr>
          <w:sz w:val="26"/>
          <w:szCs w:val="26"/>
        </w:rPr>
        <w:t xml:space="preserve">на управленческую документацию от </w:t>
      </w:r>
      <w:r w:rsidR="001009E2" w:rsidRPr="00EF6D1C">
        <w:rPr>
          <w:sz w:val="26"/>
          <w:szCs w:val="26"/>
        </w:rPr>
        <w:t>1</w:t>
      </w:r>
      <w:r w:rsidR="00EF6D1C" w:rsidRPr="00EF6D1C">
        <w:rPr>
          <w:sz w:val="26"/>
          <w:szCs w:val="26"/>
        </w:rPr>
        <w:t>7</w:t>
      </w:r>
      <w:r w:rsidRPr="00EF6D1C">
        <w:rPr>
          <w:sz w:val="26"/>
          <w:szCs w:val="26"/>
        </w:rPr>
        <w:t xml:space="preserve"> организаций за 201</w:t>
      </w:r>
      <w:r w:rsidR="001009E2" w:rsidRPr="00EF6D1C">
        <w:rPr>
          <w:sz w:val="26"/>
          <w:szCs w:val="26"/>
        </w:rPr>
        <w:t>8</w:t>
      </w:r>
      <w:r w:rsidR="007340AE" w:rsidRPr="00EF6D1C">
        <w:rPr>
          <w:sz w:val="26"/>
          <w:szCs w:val="26"/>
        </w:rPr>
        <w:t>-202</w:t>
      </w:r>
      <w:r w:rsidR="001009E2" w:rsidRPr="00EF6D1C">
        <w:rPr>
          <w:sz w:val="26"/>
          <w:szCs w:val="26"/>
        </w:rPr>
        <w:t>2</w:t>
      </w:r>
      <w:r w:rsidRPr="00EF6D1C">
        <w:rPr>
          <w:sz w:val="26"/>
          <w:szCs w:val="26"/>
        </w:rPr>
        <w:t xml:space="preserve"> годы </w:t>
      </w:r>
      <w:r w:rsidR="00EF6D1C" w:rsidRPr="00EF6D1C">
        <w:rPr>
          <w:sz w:val="26"/>
          <w:szCs w:val="26"/>
        </w:rPr>
        <w:t>43</w:t>
      </w:r>
      <w:r w:rsidR="00353084">
        <w:rPr>
          <w:sz w:val="26"/>
          <w:szCs w:val="26"/>
        </w:rPr>
        <w:t>6</w:t>
      </w:r>
      <w:r w:rsidRPr="00EF6D1C">
        <w:rPr>
          <w:sz w:val="26"/>
          <w:szCs w:val="26"/>
        </w:rPr>
        <w:t xml:space="preserve"> ед.хр.; </w:t>
      </w:r>
    </w:p>
    <w:p w:rsidR="00B254EC" w:rsidRPr="00EF6D1C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  <w:rPr>
          <w:sz w:val="26"/>
          <w:szCs w:val="26"/>
        </w:rPr>
      </w:pPr>
      <w:r w:rsidRPr="00EF6D1C">
        <w:rPr>
          <w:sz w:val="26"/>
          <w:szCs w:val="26"/>
        </w:rPr>
        <w:t xml:space="preserve">по личному составу от </w:t>
      </w:r>
      <w:r w:rsidR="00EF6D1C" w:rsidRPr="00EF6D1C">
        <w:rPr>
          <w:sz w:val="26"/>
          <w:szCs w:val="26"/>
        </w:rPr>
        <w:t>13</w:t>
      </w:r>
      <w:r w:rsidRPr="00EF6D1C">
        <w:rPr>
          <w:sz w:val="26"/>
          <w:szCs w:val="26"/>
        </w:rPr>
        <w:t xml:space="preserve"> организаци</w:t>
      </w:r>
      <w:r w:rsidR="009B4B0A" w:rsidRPr="00EF6D1C">
        <w:rPr>
          <w:sz w:val="26"/>
          <w:szCs w:val="26"/>
        </w:rPr>
        <w:t>й</w:t>
      </w:r>
      <w:r w:rsidRPr="00EF6D1C">
        <w:rPr>
          <w:sz w:val="26"/>
          <w:szCs w:val="26"/>
        </w:rPr>
        <w:t xml:space="preserve"> за 20</w:t>
      </w:r>
      <w:r w:rsidR="00EF6D1C" w:rsidRPr="00EF6D1C">
        <w:rPr>
          <w:sz w:val="26"/>
          <w:szCs w:val="26"/>
        </w:rPr>
        <w:t>20</w:t>
      </w:r>
      <w:r w:rsidR="009C1192" w:rsidRPr="00EF6D1C">
        <w:rPr>
          <w:sz w:val="26"/>
          <w:szCs w:val="26"/>
        </w:rPr>
        <w:t>-20</w:t>
      </w:r>
      <w:r w:rsidR="007340AE" w:rsidRPr="00EF6D1C">
        <w:rPr>
          <w:sz w:val="26"/>
          <w:szCs w:val="26"/>
        </w:rPr>
        <w:t>2</w:t>
      </w:r>
      <w:r w:rsidR="00EF6D1C" w:rsidRPr="00EF6D1C">
        <w:rPr>
          <w:sz w:val="26"/>
          <w:szCs w:val="26"/>
        </w:rPr>
        <w:t>2</w:t>
      </w:r>
      <w:r w:rsidRPr="00EF6D1C">
        <w:rPr>
          <w:sz w:val="26"/>
          <w:szCs w:val="26"/>
        </w:rPr>
        <w:t xml:space="preserve"> годы </w:t>
      </w:r>
      <w:r w:rsidR="00EF6D1C" w:rsidRPr="00EF6D1C">
        <w:rPr>
          <w:sz w:val="26"/>
          <w:szCs w:val="26"/>
        </w:rPr>
        <w:t>227</w:t>
      </w:r>
      <w:r w:rsidRPr="00EF6D1C">
        <w:rPr>
          <w:sz w:val="26"/>
          <w:szCs w:val="26"/>
        </w:rPr>
        <w:t xml:space="preserve"> ед.хр.;</w:t>
      </w:r>
    </w:p>
    <w:p w:rsidR="00C4499A" w:rsidRPr="003E3E7A" w:rsidRDefault="009C1192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  <w:rPr>
          <w:sz w:val="26"/>
          <w:szCs w:val="26"/>
        </w:rPr>
      </w:pPr>
      <w:r w:rsidRPr="003E3E7A">
        <w:rPr>
          <w:sz w:val="26"/>
          <w:szCs w:val="26"/>
        </w:rPr>
        <w:t>фотодокументов 1 организации за 20</w:t>
      </w:r>
      <w:r w:rsidR="00002608" w:rsidRPr="003E3E7A">
        <w:rPr>
          <w:sz w:val="26"/>
          <w:szCs w:val="26"/>
        </w:rPr>
        <w:t>2</w:t>
      </w:r>
      <w:r w:rsidR="003E3E7A" w:rsidRPr="003E3E7A">
        <w:rPr>
          <w:sz w:val="26"/>
          <w:szCs w:val="26"/>
        </w:rPr>
        <w:t>1</w:t>
      </w:r>
      <w:r w:rsidRPr="003E3E7A">
        <w:rPr>
          <w:sz w:val="26"/>
          <w:szCs w:val="26"/>
        </w:rPr>
        <w:t xml:space="preserve"> год 15 ед.хр.</w:t>
      </w:r>
      <w:r w:rsidR="00C4499A" w:rsidRPr="003E3E7A">
        <w:rPr>
          <w:sz w:val="26"/>
          <w:szCs w:val="26"/>
        </w:rPr>
        <w:t>;</w:t>
      </w:r>
    </w:p>
    <w:p w:rsidR="00B254EC" w:rsidRPr="003E3E7A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  <w:rPr>
          <w:sz w:val="26"/>
          <w:szCs w:val="26"/>
        </w:rPr>
      </w:pPr>
      <w:proofErr w:type="gramStart"/>
      <w:r w:rsidRPr="003E3E7A">
        <w:rPr>
          <w:sz w:val="26"/>
          <w:szCs w:val="26"/>
        </w:rPr>
        <w:t>электронных</w:t>
      </w:r>
      <w:proofErr w:type="gramEnd"/>
      <w:r w:rsidRPr="003E3E7A">
        <w:rPr>
          <w:sz w:val="26"/>
          <w:szCs w:val="26"/>
        </w:rPr>
        <w:t xml:space="preserve"> документов </w:t>
      </w:r>
      <w:r w:rsidR="003B2585" w:rsidRPr="003E3E7A">
        <w:rPr>
          <w:sz w:val="26"/>
          <w:szCs w:val="26"/>
        </w:rPr>
        <w:t>1</w:t>
      </w:r>
      <w:r w:rsidRPr="003E3E7A">
        <w:rPr>
          <w:sz w:val="26"/>
          <w:szCs w:val="26"/>
        </w:rPr>
        <w:t xml:space="preserve"> организаци</w:t>
      </w:r>
      <w:r w:rsidR="003B2585" w:rsidRPr="003E3E7A">
        <w:rPr>
          <w:sz w:val="26"/>
          <w:szCs w:val="26"/>
        </w:rPr>
        <w:t>и</w:t>
      </w:r>
      <w:r w:rsidRPr="003E3E7A">
        <w:rPr>
          <w:sz w:val="26"/>
          <w:szCs w:val="26"/>
        </w:rPr>
        <w:t xml:space="preserve"> (</w:t>
      </w:r>
      <w:r w:rsidR="003B2585" w:rsidRPr="003E3E7A">
        <w:rPr>
          <w:sz w:val="26"/>
          <w:szCs w:val="26"/>
        </w:rPr>
        <w:t>1</w:t>
      </w:r>
      <w:r w:rsidRPr="003E3E7A">
        <w:rPr>
          <w:sz w:val="26"/>
          <w:szCs w:val="26"/>
        </w:rPr>
        <w:t xml:space="preserve"> ед.хр./</w:t>
      </w:r>
      <w:r w:rsidR="003B2585" w:rsidRPr="003E3E7A">
        <w:rPr>
          <w:sz w:val="26"/>
          <w:szCs w:val="26"/>
        </w:rPr>
        <w:t>1</w:t>
      </w:r>
      <w:r w:rsidR="009B4B0A" w:rsidRPr="003E3E7A">
        <w:rPr>
          <w:sz w:val="26"/>
          <w:szCs w:val="26"/>
        </w:rPr>
        <w:t>5</w:t>
      </w:r>
      <w:r w:rsidRPr="003E3E7A">
        <w:rPr>
          <w:sz w:val="26"/>
          <w:szCs w:val="26"/>
        </w:rPr>
        <w:t xml:space="preserve"> ед.уч.)</w:t>
      </w:r>
      <w:r w:rsidR="007B0991" w:rsidRPr="003E3E7A">
        <w:rPr>
          <w:sz w:val="26"/>
          <w:szCs w:val="26"/>
        </w:rPr>
        <w:t xml:space="preserve"> за 20</w:t>
      </w:r>
      <w:r w:rsidR="003E3E7A" w:rsidRPr="003E3E7A">
        <w:rPr>
          <w:sz w:val="26"/>
          <w:szCs w:val="26"/>
        </w:rPr>
        <w:t>21</w:t>
      </w:r>
      <w:r w:rsidR="007B0991" w:rsidRPr="003E3E7A">
        <w:rPr>
          <w:sz w:val="26"/>
          <w:szCs w:val="26"/>
        </w:rPr>
        <w:t xml:space="preserve"> год</w:t>
      </w:r>
      <w:r w:rsidRPr="003E3E7A">
        <w:rPr>
          <w:sz w:val="26"/>
          <w:szCs w:val="26"/>
        </w:rPr>
        <w:t>.</w:t>
      </w:r>
    </w:p>
    <w:p w:rsidR="00B254EC" w:rsidRPr="009C75EE" w:rsidRDefault="009C75EE" w:rsidP="00B254EC">
      <w:pPr>
        <w:pStyle w:val="a6"/>
        <w:tabs>
          <w:tab w:val="left" w:pos="1080"/>
        </w:tabs>
        <w:ind w:firstLine="720"/>
        <w:rPr>
          <w:sz w:val="26"/>
          <w:szCs w:val="26"/>
        </w:rPr>
      </w:pPr>
      <w:r w:rsidRPr="009C75EE">
        <w:rPr>
          <w:bCs w:val="0"/>
          <w:sz w:val="26"/>
          <w:szCs w:val="26"/>
        </w:rPr>
        <w:lastRenderedPageBreak/>
        <w:t>2</w:t>
      </w:r>
      <w:r w:rsidR="00B254EC" w:rsidRPr="009C75EE">
        <w:rPr>
          <w:sz w:val="26"/>
          <w:szCs w:val="26"/>
        </w:rPr>
        <w:t xml:space="preserve"> организаци</w:t>
      </w:r>
      <w:r w:rsidRPr="009C75EE">
        <w:rPr>
          <w:sz w:val="26"/>
          <w:szCs w:val="26"/>
        </w:rPr>
        <w:t>и</w:t>
      </w:r>
      <w:r w:rsidR="00B254EC" w:rsidRPr="009C75EE">
        <w:rPr>
          <w:sz w:val="26"/>
          <w:szCs w:val="26"/>
        </w:rPr>
        <w:t xml:space="preserve"> представят на согласование номенклатуры дел</w:t>
      </w:r>
      <w:r w:rsidR="009C1192" w:rsidRPr="009C75EE">
        <w:rPr>
          <w:sz w:val="26"/>
          <w:szCs w:val="26"/>
        </w:rPr>
        <w:t xml:space="preserve"> на 202</w:t>
      </w:r>
      <w:r w:rsidRPr="009C75EE">
        <w:rPr>
          <w:sz w:val="26"/>
          <w:szCs w:val="26"/>
        </w:rPr>
        <w:t>4</w:t>
      </w:r>
      <w:r w:rsidR="009C1192" w:rsidRPr="009C75EE">
        <w:rPr>
          <w:sz w:val="26"/>
          <w:szCs w:val="26"/>
        </w:rPr>
        <w:t xml:space="preserve"> год в </w:t>
      </w:r>
      <w:r w:rsidR="001B1361" w:rsidRPr="009C75EE">
        <w:rPr>
          <w:sz w:val="26"/>
          <w:szCs w:val="26"/>
        </w:rPr>
        <w:t>1</w:t>
      </w:r>
      <w:r w:rsidR="009C1192" w:rsidRPr="009C75EE">
        <w:rPr>
          <w:sz w:val="26"/>
          <w:szCs w:val="26"/>
        </w:rPr>
        <w:t xml:space="preserve"> квартале 202</w:t>
      </w:r>
      <w:r w:rsidRPr="009C75EE">
        <w:rPr>
          <w:sz w:val="26"/>
          <w:szCs w:val="26"/>
        </w:rPr>
        <w:t>4</w:t>
      </w:r>
      <w:r w:rsidR="009C1192" w:rsidRPr="009C75EE">
        <w:rPr>
          <w:sz w:val="26"/>
          <w:szCs w:val="26"/>
        </w:rPr>
        <w:t xml:space="preserve"> года</w:t>
      </w:r>
      <w:r w:rsidR="00B254EC" w:rsidRPr="009C75EE">
        <w:rPr>
          <w:sz w:val="26"/>
          <w:szCs w:val="26"/>
        </w:rPr>
        <w:t>. (Приложение 3).</w:t>
      </w:r>
    </w:p>
    <w:p w:rsidR="005B772E" w:rsidRPr="009C75EE" w:rsidRDefault="000757AF" w:rsidP="00B254EC">
      <w:pPr>
        <w:pStyle w:val="a6"/>
        <w:tabs>
          <w:tab w:val="left" w:pos="1080"/>
        </w:tabs>
        <w:ind w:firstLine="720"/>
        <w:rPr>
          <w:sz w:val="26"/>
          <w:szCs w:val="26"/>
        </w:rPr>
      </w:pPr>
      <w:r w:rsidRPr="009C75EE">
        <w:rPr>
          <w:sz w:val="26"/>
          <w:szCs w:val="26"/>
        </w:rPr>
        <w:t>Н</w:t>
      </w:r>
      <w:r w:rsidR="005B772E" w:rsidRPr="009C75EE">
        <w:rPr>
          <w:sz w:val="26"/>
          <w:szCs w:val="26"/>
        </w:rPr>
        <w:t xml:space="preserve">а согласование </w:t>
      </w:r>
      <w:r w:rsidRPr="009C75EE">
        <w:rPr>
          <w:sz w:val="26"/>
          <w:szCs w:val="26"/>
        </w:rPr>
        <w:t>будет представлена 1</w:t>
      </w:r>
      <w:r w:rsidR="009C75EE" w:rsidRPr="009C75EE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примерная</w:t>
      </w:r>
      <w:r w:rsidRPr="009C75EE">
        <w:rPr>
          <w:sz w:val="26"/>
          <w:szCs w:val="26"/>
        </w:rPr>
        <w:t xml:space="preserve"> </w:t>
      </w:r>
      <w:r w:rsidR="005B772E" w:rsidRPr="009C75EE">
        <w:rPr>
          <w:sz w:val="26"/>
          <w:szCs w:val="26"/>
        </w:rPr>
        <w:t>инструкци</w:t>
      </w:r>
      <w:r w:rsidRPr="009C75EE">
        <w:rPr>
          <w:sz w:val="26"/>
          <w:szCs w:val="26"/>
        </w:rPr>
        <w:t>я</w:t>
      </w:r>
      <w:r w:rsidR="005B772E" w:rsidRPr="009C75EE">
        <w:rPr>
          <w:sz w:val="26"/>
          <w:szCs w:val="26"/>
        </w:rPr>
        <w:t xml:space="preserve"> по делопроизво</w:t>
      </w:r>
      <w:r w:rsidR="005B772E" w:rsidRPr="009C75EE">
        <w:rPr>
          <w:sz w:val="26"/>
          <w:szCs w:val="26"/>
        </w:rPr>
        <w:t>д</w:t>
      </w:r>
      <w:r w:rsidR="005B772E" w:rsidRPr="009C75EE">
        <w:rPr>
          <w:sz w:val="26"/>
          <w:szCs w:val="26"/>
        </w:rPr>
        <w:t>ству</w:t>
      </w:r>
      <w:r w:rsidR="009C75EE" w:rsidRPr="009C75EE">
        <w:rPr>
          <w:sz w:val="26"/>
          <w:szCs w:val="26"/>
        </w:rPr>
        <w:t xml:space="preserve"> в негосударственных организациях Глазовского района</w:t>
      </w:r>
      <w:r w:rsidR="005B772E" w:rsidRPr="009C75EE">
        <w:rPr>
          <w:sz w:val="26"/>
          <w:szCs w:val="26"/>
        </w:rPr>
        <w:t>.</w:t>
      </w:r>
    </w:p>
    <w:p w:rsidR="00B254EC" w:rsidRPr="009C75EE" w:rsidRDefault="00B254EC" w:rsidP="00B254EC">
      <w:pPr>
        <w:pStyle w:val="a6"/>
        <w:ind w:firstLine="708"/>
        <w:rPr>
          <w:sz w:val="26"/>
          <w:szCs w:val="26"/>
        </w:rPr>
      </w:pPr>
      <w:r w:rsidRPr="009C75EE">
        <w:rPr>
          <w:sz w:val="26"/>
          <w:szCs w:val="26"/>
        </w:rPr>
        <w:t xml:space="preserve">Планируется разработать и согласовать </w:t>
      </w:r>
      <w:r w:rsidR="009C75EE" w:rsidRPr="009C75EE">
        <w:rPr>
          <w:sz w:val="26"/>
          <w:szCs w:val="26"/>
        </w:rPr>
        <w:t>1</w:t>
      </w:r>
      <w:r w:rsidR="003B2585" w:rsidRPr="009C75EE">
        <w:rPr>
          <w:sz w:val="26"/>
          <w:szCs w:val="26"/>
        </w:rPr>
        <w:t xml:space="preserve"> </w:t>
      </w:r>
      <w:r w:rsidR="007B0991" w:rsidRPr="009C75EE">
        <w:rPr>
          <w:sz w:val="26"/>
          <w:szCs w:val="26"/>
        </w:rPr>
        <w:t>п</w:t>
      </w:r>
      <w:r w:rsidRPr="009C75EE">
        <w:rPr>
          <w:sz w:val="26"/>
          <w:szCs w:val="26"/>
        </w:rPr>
        <w:t>оложени</w:t>
      </w:r>
      <w:r w:rsidR="009C75EE" w:rsidRPr="009C75EE">
        <w:rPr>
          <w:sz w:val="26"/>
          <w:szCs w:val="26"/>
        </w:rPr>
        <w:t>е</w:t>
      </w:r>
      <w:r w:rsidRPr="009C75EE">
        <w:rPr>
          <w:sz w:val="26"/>
          <w:szCs w:val="26"/>
        </w:rPr>
        <w:t xml:space="preserve"> об архиве </w:t>
      </w:r>
      <w:r w:rsidR="009C75EE" w:rsidRPr="009C75EE">
        <w:rPr>
          <w:sz w:val="26"/>
          <w:szCs w:val="26"/>
        </w:rPr>
        <w:t>управления по проектно</w:t>
      </w:r>
      <w:r w:rsidR="00353084">
        <w:rPr>
          <w:sz w:val="26"/>
          <w:szCs w:val="26"/>
        </w:rPr>
        <w:t>й деятельности, культуре, молодё</w:t>
      </w:r>
      <w:r w:rsidR="009C75EE" w:rsidRPr="009C75EE">
        <w:rPr>
          <w:sz w:val="26"/>
          <w:szCs w:val="26"/>
        </w:rPr>
        <w:t>жной политике, физической культуре и спорту Администрации Глазовского района</w:t>
      </w:r>
      <w:r w:rsidRPr="009C75EE">
        <w:rPr>
          <w:sz w:val="26"/>
          <w:szCs w:val="26"/>
        </w:rPr>
        <w:t xml:space="preserve"> на основе Сборника примерных полож</w:t>
      </w:r>
      <w:r w:rsidRPr="009C75EE">
        <w:rPr>
          <w:sz w:val="26"/>
          <w:szCs w:val="26"/>
        </w:rPr>
        <w:t>е</w:t>
      </w:r>
      <w:r w:rsidRPr="009C75EE">
        <w:rPr>
          <w:sz w:val="26"/>
          <w:szCs w:val="26"/>
        </w:rPr>
        <w:t>ний.</w:t>
      </w:r>
    </w:p>
    <w:p w:rsidR="00D84522" w:rsidRPr="009C75EE" w:rsidRDefault="00D84522" w:rsidP="00D84522">
      <w:pPr>
        <w:pStyle w:val="a6"/>
        <w:tabs>
          <w:tab w:val="left" w:pos="1080"/>
        </w:tabs>
        <w:ind w:firstLine="684"/>
        <w:rPr>
          <w:sz w:val="26"/>
          <w:szCs w:val="26"/>
        </w:rPr>
      </w:pPr>
      <w:r w:rsidRPr="009C75EE">
        <w:rPr>
          <w:sz w:val="26"/>
          <w:szCs w:val="26"/>
        </w:rPr>
        <w:t xml:space="preserve">Инициативное документирование мероприятий, проводимых в районе, будет продолжено. </w:t>
      </w:r>
    </w:p>
    <w:p w:rsidR="00B254EC" w:rsidRPr="009C75EE" w:rsidRDefault="00B254EC" w:rsidP="009C75EE">
      <w:pPr>
        <w:pStyle w:val="a8"/>
      </w:pPr>
      <w:r w:rsidRPr="009C75EE">
        <w:t xml:space="preserve">Намечено провести </w:t>
      </w:r>
      <w:r w:rsidR="00002608" w:rsidRPr="009C75EE">
        <w:t>3</w:t>
      </w:r>
      <w:r w:rsidRPr="009C75EE">
        <w:t xml:space="preserve"> обследовани</w:t>
      </w:r>
      <w:r w:rsidR="001B1361" w:rsidRPr="009C75EE">
        <w:t>я</w:t>
      </w:r>
      <w:r w:rsidRPr="009C75EE">
        <w:t xml:space="preserve"> состояния делопроизводства и обеспечения сохранности документов с целью оказания методической помощи по разработа</w:t>
      </w:r>
      <w:r w:rsidRPr="009C75EE">
        <w:t>н</w:t>
      </w:r>
      <w:r w:rsidRPr="009C75EE">
        <w:t>ному графику (Приложение 4).</w:t>
      </w:r>
    </w:p>
    <w:p w:rsidR="007B2460" w:rsidRPr="007927B4" w:rsidRDefault="00637EF9" w:rsidP="009C75EE">
      <w:pPr>
        <w:pStyle w:val="a8"/>
      </w:pPr>
      <w:r w:rsidRPr="007927B4">
        <w:t xml:space="preserve">В </w:t>
      </w:r>
      <w:r w:rsidR="00B254EC" w:rsidRPr="007927B4">
        <w:t xml:space="preserve">начале года </w:t>
      </w:r>
      <w:r w:rsidRPr="007927B4">
        <w:t>планируется</w:t>
      </w:r>
      <w:r w:rsidR="00B254EC" w:rsidRPr="007927B4">
        <w:t xml:space="preserve"> провед</w:t>
      </w:r>
      <w:r w:rsidRPr="007927B4">
        <w:t>ение</w:t>
      </w:r>
      <w:r w:rsidR="00B254EC" w:rsidRPr="007927B4">
        <w:t xml:space="preserve"> семинар</w:t>
      </w:r>
      <w:r w:rsidRPr="007927B4">
        <w:t>а</w:t>
      </w:r>
      <w:r w:rsidR="00B254EC" w:rsidRPr="007927B4">
        <w:t xml:space="preserve"> </w:t>
      </w:r>
      <w:r w:rsidRPr="007927B4">
        <w:t>для</w:t>
      </w:r>
      <w:r w:rsidR="00B254EC" w:rsidRPr="007927B4">
        <w:t xml:space="preserve"> </w:t>
      </w:r>
      <w:proofErr w:type="gramStart"/>
      <w:r w:rsidR="00B254EC" w:rsidRPr="007927B4">
        <w:t>ответственны</w:t>
      </w:r>
      <w:r w:rsidRPr="007927B4">
        <w:t>х</w:t>
      </w:r>
      <w:proofErr w:type="gramEnd"/>
      <w:r w:rsidR="00B254EC" w:rsidRPr="007927B4">
        <w:t xml:space="preserve"> за арх</w:t>
      </w:r>
      <w:r w:rsidR="00B254EC" w:rsidRPr="007927B4">
        <w:t>и</w:t>
      </w:r>
      <w:r w:rsidR="00B254EC" w:rsidRPr="007927B4">
        <w:t>вы и делопроизводство, где будет сделан анализ развития архивного дела в Глазовском ра</w:t>
      </w:r>
      <w:r w:rsidR="00B254EC" w:rsidRPr="007927B4">
        <w:t>й</w:t>
      </w:r>
      <w:r w:rsidR="00B254EC" w:rsidRPr="007927B4">
        <w:t>оне за истекший год и определены задачи на новый делопроизводственный год. Б</w:t>
      </w:r>
      <w:r w:rsidR="00B254EC" w:rsidRPr="007927B4">
        <w:t>у</w:t>
      </w:r>
      <w:r w:rsidR="00B254EC" w:rsidRPr="007927B4">
        <w:t>дет проведено ознакомление с</w:t>
      </w:r>
      <w:r w:rsidR="007B0991" w:rsidRPr="007927B4">
        <w:t>о</w:t>
      </w:r>
      <w:r w:rsidR="00B254EC" w:rsidRPr="007927B4">
        <w:t xml:space="preserve"> вступившими в действие новыми законодательными и нормативно-методическими актами в области архивного дела, выписки из решений ЭПМК будут направлены заинтересованным организациям, а также рассмотрены пра</w:t>
      </w:r>
      <w:r w:rsidR="00B254EC" w:rsidRPr="007927B4">
        <w:t>к</w:t>
      </w:r>
      <w:r w:rsidR="00B254EC" w:rsidRPr="007927B4">
        <w:t>тические  вопросы делопроизводства и архивоведения.</w:t>
      </w:r>
    </w:p>
    <w:p w:rsidR="00BF19D7" w:rsidRPr="00E330A5" w:rsidRDefault="00BF19D7" w:rsidP="009C75EE">
      <w:pPr>
        <w:pStyle w:val="a8"/>
      </w:pPr>
    </w:p>
    <w:p w:rsidR="00B254EC" w:rsidRPr="00E330A5" w:rsidRDefault="00B254EC" w:rsidP="00B254EC">
      <w:pPr>
        <w:pStyle w:val="a6"/>
        <w:ind w:left="708" w:hanging="708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4. Создание информационно-поисковых систем, научная информация и</w:t>
      </w:r>
    </w:p>
    <w:p w:rsidR="00B254EC" w:rsidRPr="00E330A5" w:rsidRDefault="00B254EC" w:rsidP="00B254EC">
      <w:pPr>
        <w:pStyle w:val="a6"/>
        <w:ind w:left="708" w:hanging="708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использование документов</w:t>
      </w:r>
    </w:p>
    <w:p w:rsidR="007B2460" w:rsidRPr="00E330A5" w:rsidRDefault="007B2460" w:rsidP="007B2460">
      <w:pPr>
        <w:spacing w:after="15" w:line="268" w:lineRule="auto"/>
        <w:ind w:right="-115"/>
        <w:jc w:val="both"/>
        <w:rPr>
          <w:bCs/>
          <w:color w:val="FF0000"/>
          <w:sz w:val="26"/>
          <w:szCs w:val="26"/>
        </w:rPr>
      </w:pPr>
    </w:p>
    <w:p w:rsidR="0074078D" w:rsidRPr="003E3E7A" w:rsidRDefault="0074078D" w:rsidP="0074078D">
      <w:pPr>
        <w:pStyle w:val="a9"/>
        <w:rPr>
          <w:szCs w:val="26"/>
        </w:rPr>
      </w:pPr>
      <w:r w:rsidRPr="003E3E7A">
        <w:rPr>
          <w:szCs w:val="26"/>
        </w:rPr>
        <w:t>В соответствии с перспективным Планом развития справочно-поисковых сре</w:t>
      </w:r>
      <w:proofErr w:type="gramStart"/>
      <w:r w:rsidRPr="003E3E7A">
        <w:rPr>
          <w:szCs w:val="26"/>
        </w:rPr>
        <w:t>дств к д</w:t>
      </w:r>
      <w:proofErr w:type="gramEnd"/>
      <w:r w:rsidRPr="003E3E7A">
        <w:rPr>
          <w:szCs w:val="26"/>
        </w:rPr>
        <w:t xml:space="preserve">окументам архивного </w:t>
      </w:r>
      <w:r w:rsidR="006E6C0E" w:rsidRPr="003E3E7A">
        <w:rPr>
          <w:szCs w:val="26"/>
        </w:rPr>
        <w:t xml:space="preserve">отдела на 2021-2025 годы </w:t>
      </w:r>
      <w:r w:rsidR="00353084">
        <w:rPr>
          <w:szCs w:val="26"/>
        </w:rPr>
        <w:t>в</w:t>
      </w:r>
      <w:r w:rsidR="006E6C0E" w:rsidRPr="003E3E7A">
        <w:rPr>
          <w:szCs w:val="26"/>
        </w:rPr>
        <w:t xml:space="preserve"> 202</w:t>
      </w:r>
      <w:r w:rsidR="005739BF" w:rsidRPr="003E3E7A">
        <w:rPr>
          <w:szCs w:val="26"/>
        </w:rPr>
        <w:t>4</w:t>
      </w:r>
      <w:r w:rsidRPr="003E3E7A">
        <w:rPr>
          <w:szCs w:val="26"/>
        </w:rPr>
        <w:t xml:space="preserve"> год</w:t>
      </w:r>
      <w:r w:rsidR="00353084">
        <w:rPr>
          <w:szCs w:val="26"/>
        </w:rPr>
        <w:t>у</w:t>
      </w:r>
      <w:r w:rsidRPr="003E3E7A">
        <w:rPr>
          <w:szCs w:val="26"/>
        </w:rPr>
        <w:t xml:space="preserve"> планируется – дальнейшее заполнение БД «Предметно-тематический указатель к решениям органов местного самоуправления</w:t>
      </w:r>
      <w:r w:rsidR="00052BF0">
        <w:rPr>
          <w:szCs w:val="26"/>
        </w:rPr>
        <w:t>»</w:t>
      </w:r>
      <w:r w:rsidRPr="003E3E7A">
        <w:rPr>
          <w:szCs w:val="26"/>
        </w:rPr>
        <w:t xml:space="preserve"> – </w:t>
      </w:r>
      <w:r w:rsidR="003E3E7A" w:rsidRPr="003E3E7A">
        <w:rPr>
          <w:szCs w:val="26"/>
        </w:rPr>
        <w:t>392</w:t>
      </w:r>
      <w:r w:rsidRPr="003E3E7A">
        <w:rPr>
          <w:szCs w:val="26"/>
        </w:rPr>
        <w:t xml:space="preserve"> запис</w:t>
      </w:r>
      <w:r w:rsidR="003E3E7A" w:rsidRPr="003E3E7A">
        <w:rPr>
          <w:szCs w:val="26"/>
        </w:rPr>
        <w:t>и</w:t>
      </w:r>
      <w:r w:rsidRPr="003E3E7A">
        <w:rPr>
          <w:szCs w:val="26"/>
        </w:rPr>
        <w:t xml:space="preserve"> за </w:t>
      </w:r>
      <w:r w:rsidR="003B2585" w:rsidRPr="003E3E7A">
        <w:rPr>
          <w:szCs w:val="26"/>
        </w:rPr>
        <w:t>2006</w:t>
      </w:r>
      <w:r w:rsidRPr="003E3E7A">
        <w:rPr>
          <w:szCs w:val="26"/>
        </w:rPr>
        <w:t xml:space="preserve"> год.</w:t>
      </w:r>
    </w:p>
    <w:p w:rsidR="00B254EC" w:rsidRPr="00EF6D1C" w:rsidRDefault="00B254EC" w:rsidP="008F2FF4">
      <w:pPr>
        <w:pStyle w:val="a9"/>
        <w:ind w:firstLine="0"/>
        <w:rPr>
          <w:szCs w:val="26"/>
        </w:rPr>
      </w:pPr>
      <w:r w:rsidRPr="007927B4">
        <w:rPr>
          <w:color w:val="FF0000"/>
          <w:szCs w:val="26"/>
        </w:rPr>
        <w:tab/>
      </w:r>
      <w:r w:rsidRPr="00EF6D1C">
        <w:rPr>
          <w:szCs w:val="26"/>
        </w:rPr>
        <w:t>Планируется заполнение полей программы «Архивный фонд». В обязател</w:t>
      </w:r>
      <w:r w:rsidRPr="00EF6D1C">
        <w:rPr>
          <w:szCs w:val="26"/>
        </w:rPr>
        <w:t>ь</w:t>
      </w:r>
      <w:r w:rsidRPr="00EF6D1C">
        <w:rPr>
          <w:szCs w:val="26"/>
        </w:rPr>
        <w:t>ные к заполнению поля  БД «АФ» и заголовки дел в раздел «Дело»</w:t>
      </w:r>
      <w:r w:rsidR="00D135AC" w:rsidRPr="00EF6D1C">
        <w:rPr>
          <w:szCs w:val="26"/>
        </w:rPr>
        <w:t xml:space="preserve"> в</w:t>
      </w:r>
      <w:r w:rsidRPr="00EF6D1C">
        <w:rPr>
          <w:szCs w:val="26"/>
        </w:rPr>
        <w:t xml:space="preserve"> 20</w:t>
      </w:r>
      <w:r w:rsidR="008F2FF4" w:rsidRPr="00EF6D1C">
        <w:rPr>
          <w:szCs w:val="26"/>
        </w:rPr>
        <w:t>2</w:t>
      </w:r>
      <w:r w:rsidR="003E3E7A" w:rsidRPr="00EF6D1C">
        <w:rPr>
          <w:szCs w:val="26"/>
        </w:rPr>
        <w:t>4</w:t>
      </w:r>
      <w:r w:rsidRPr="00EF6D1C">
        <w:rPr>
          <w:szCs w:val="26"/>
        </w:rPr>
        <w:t xml:space="preserve"> году будут вн</w:t>
      </w:r>
      <w:r w:rsidRPr="00EF6D1C">
        <w:rPr>
          <w:szCs w:val="26"/>
        </w:rPr>
        <w:t>е</w:t>
      </w:r>
      <w:r w:rsidRPr="00EF6D1C">
        <w:rPr>
          <w:szCs w:val="26"/>
        </w:rPr>
        <w:t xml:space="preserve">сены записи – всего </w:t>
      </w:r>
      <w:r w:rsidR="00EF6D1C" w:rsidRPr="00EF6D1C">
        <w:rPr>
          <w:szCs w:val="26"/>
        </w:rPr>
        <w:t>231</w:t>
      </w:r>
      <w:r w:rsidRPr="00EF6D1C">
        <w:rPr>
          <w:szCs w:val="26"/>
        </w:rPr>
        <w:t>:</w:t>
      </w:r>
    </w:p>
    <w:p w:rsidR="00B254EC" w:rsidRPr="00EF6D1C" w:rsidRDefault="00B254EC" w:rsidP="00B254EC">
      <w:pPr>
        <w:pStyle w:val="a9"/>
        <w:ind w:hanging="57"/>
        <w:rPr>
          <w:szCs w:val="26"/>
        </w:rPr>
      </w:pPr>
      <w:r w:rsidRPr="00EF6D1C">
        <w:rPr>
          <w:szCs w:val="26"/>
        </w:rPr>
        <w:tab/>
        <w:t xml:space="preserve">           -  в раздел «Дело» только по вновь принятым документам – </w:t>
      </w:r>
      <w:r w:rsidR="00EF6D1C" w:rsidRPr="00EF6D1C">
        <w:rPr>
          <w:szCs w:val="26"/>
        </w:rPr>
        <w:t>223</w:t>
      </w:r>
      <w:r w:rsidRPr="00EF6D1C">
        <w:rPr>
          <w:szCs w:val="26"/>
        </w:rPr>
        <w:t xml:space="preserve">  запис</w:t>
      </w:r>
      <w:r w:rsidR="00EF6D1C" w:rsidRPr="00EF6D1C">
        <w:rPr>
          <w:szCs w:val="26"/>
        </w:rPr>
        <w:t>и</w:t>
      </w:r>
      <w:r w:rsidRPr="00EF6D1C">
        <w:rPr>
          <w:szCs w:val="26"/>
        </w:rPr>
        <w:t>,</w:t>
      </w:r>
    </w:p>
    <w:p w:rsidR="00B254EC" w:rsidRPr="00EF6D1C" w:rsidRDefault="00B254EC" w:rsidP="00B254EC">
      <w:pPr>
        <w:pStyle w:val="a9"/>
        <w:ind w:firstLine="0"/>
        <w:rPr>
          <w:szCs w:val="26"/>
        </w:rPr>
      </w:pPr>
      <w:r w:rsidRPr="00EF6D1C">
        <w:rPr>
          <w:szCs w:val="26"/>
        </w:rPr>
        <w:tab/>
        <w:t>- в поле раздела «Движение документов» в фондах, планируемых к приёму д</w:t>
      </w:r>
      <w:r w:rsidRPr="00EF6D1C">
        <w:rPr>
          <w:szCs w:val="26"/>
        </w:rPr>
        <w:t>о</w:t>
      </w:r>
      <w:r w:rsidRPr="00EF6D1C">
        <w:rPr>
          <w:szCs w:val="26"/>
        </w:rPr>
        <w:t xml:space="preserve">кументов – </w:t>
      </w:r>
      <w:r w:rsidR="00EF6D1C" w:rsidRPr="00EF6D1C">
        <w:rPr>
          <w:szCs w:val="26"/>
        </w:rPr>
        <w:t xml:space="preserve">8 </w:t>
      </w:r>
      <w:r w:rsidRPr="00EF6D1C">
        <w:rPr>
          <w:szCs w:val="26"/>
        </w:rPr>
        <w:t>запис</w:t>
      </w:r>
      <w:r w:rsidR="003B2585" w:rsidRPr="00EF6D1C">
        <w:rPr>
          <w:szCs w:val="26"/>
        </w:rPr>
        <w:t>ей</w:t>
      </w:r>
      <w:r w:rsidRPr="00EF6D1C">
        <w:rPr>
          <w:szCs w:val="26"/>
        </w:rPr>
        <w:t>).</w:t>
      </w:r>
    </w:p>
    <w:p w:rsidR="00B254EC" w:rsidRPr="003E3E7A" w:rsidRDefault="00B254EC" w:rsidP="00675528">
      <w:pPr>
        <w:pStyle w:val="a9"/>
        <w:ind w:firstLine="0"/>
        <w:rPr>
          <w:szCs w:val="26"/>
        </w:rPr>
      </w:pPr>
      <w:r w:rsidRPr="007927B4">
        <w:rPr>
          <w:color w:val="FF0000"/>
          <w:szCs w:val="26"/>
        </w:rPr>
        <w:tab/>
      </w:r>
      <w:r w:rsidRPr="003E3E7A">
        <w:rPr>
          <w:szCs w:val="26"/>
        </w:rPr>
        <w:t>В 20</w:t>
      </w:r>
      <w:r w:rsidR="004674C1" w:rsidRPr="003E3E7A">
        <w:rPr>
          <w:szCs w:val="26"/>
        </w:rPr>
        <w:t>2</w:t>
      </w:r>
      <w:r w:rsidR="009C75EE" w:rsidRPr="003E3E7A">
        <w:rPr>
          <w:szCs w:val="26"/>
        </w:rPr>
        <w:t>4</w:t>
      </w:r>
      <w:r w:rsidRPr="003E3E7A">
        <w:rPr>
          <w:szCs w:val="26"/>
        </w:rPr>
        <w:t xml:space="preserve"> году </w:t>
      </w:r>
      <w:r w:rsidR="008F2FF4" w:rsidRPr="003E3E7A">
        <w:rPr>
          <w:szCs w:val="26"/>
        </w:rPr>
        <w:t xml:space="preserve">будет </w:t>
      </w:r>
      <w:r w:rsidR="007B0991" w:rsidRPr="003E3E7A">
        <w:rPr>
          <w:szCs w:val="26"/>
        </w:rPr>
        <w:t xml:space="preserve">продолжено </w:t>
      </w:r>
      <w:r w:rsidRPr="003E3E7A">
        <w:rPr>
          <w:szCs w:val="26"/>
        </w:rPr>
        <w:t>внесение в ВИС «Электронный архив Удмуртии»</w:t>
      </w:r>
      <w:r w:rsidR="004674C1" w:rsidRPr="003E3E7A">
        <w:rPr>
          <w:szCs w:val="26"/>
        </w:rPr>
        <w:t xml:space="preserve"> оцифрованн</w:t>
      </w:r>
      <w:r w:rsidR="00D84522" w:rsidRPr="003E3E7A">
        <w:rPr>
          <w:szCs w:val="26"/>
        </w:rPr>
        <w:t>ых копий</w:t>
      </w:r>
      <w:r w:rsidR="004674C1" w:rsidRPr="003E3E7A">
        <w:rPr>
          <w:szCs w:val="26"/>
        </w:rPr>
        <w:t xml:space="preserve"> архивных документов</w:t>
      </w:r>
      <w:r w:rsidRPr="003E3E7A">
        <w:rPr>
          <w:szCs w:val="26"/>
        </w:rPr>
        <w:t>.</w:t>
      </w:r>
    </w:p>
    <w:p w:rsidR="00B254EC" w:rsidRPr="0019574B" w:rsidRDefault="00B254EC" w:rsidP="00B254EC">
      <w:pPr>
        <w:pStyle w:val="a9"/>
        <w:rPr>
          <w:szCs w:val="26"/>
        </w:rPr>
      </w:pPr>
      <w:r w:rsidRPr="0019574B">
        <w:rPr>
          <w:szCs w:val="26"/>
        </w:rPr>
        <w:t>В 20</w:t>
      </w:r>
      <w:r w:rsidR="004674C1" w:rsidRPr="0019574B">
        <w:rPr>
          <w:szCs w:val="26"/>
        </w:rPr>
        <w:t>2</w:t>
      </w:r>
      <w:r w:rsidR="003E3E7A" w:rsidRPr="0019574B">
        <w:rPr>
          <w:szCs w:val="26"/>
        </w:rPr>
        <w:t>4</w:t>
      </w:r>
      <w:r w:rsidRPr="0019574B">
        <w:rPr>
          <w:szCs w:val="26"/>
        </w:rPr>
        <w:t xml:space="preserve"> года продолж</w:t>
      </w:r>
      <w:r w:rsidR="00D84522" w:rsidRPr="0019574B">
        <w:rPr>
          <w:szCs w:val="26"/>
        </w:rPr>
        <w:t xml:space="preserve">ится </w:t>
      </w:r>
      <w:r w:rsidRPr="0019574B">
        <w:rPr>
          <w:szCs w:val="26"/>
        </w:rPr>
        <w:t>работ</w:t>
      </w:r>
      <w:r w:rsidR="00D84522" w:rsidRPr="0019574B">
        <w:rPr>
          <w:szCs w:val="26"/>
        </w:rPr>
        <w:t>а</w:t>
      </w:r>
      <w:r w:rsidRPr="0019574B">
        <w:rPr>
          <w:szCs w:val="26"/>
        </w:rPr>
        <w:t xml:space="preserve"> по оцифровке управленческой документации</w:t>
      </w:r>
      <w:r w:rsidR="008F2FF4" w:rsidRPr="0019574B">
        <w:rPr>
          <w:szCs w:val="26"/>
        </w:rPr>
        <w:t xml:space="preserve"> архивного фонда </w:t>
      </w:r>
      <w:r w:rsidR="00160AAB" w:rsidRPr="0019574B">
        <w:rPr>
          <w:szCs w:val="26"/>
        </w:rPr>
        <w:t>№</w:t>
      </w:r>
      <w:r w:rsidR="009C75EE" w:rsidRPr="0019574B">
        <w:rPr>
          <w:szCs w:val="26"/>
        </w:rPr>
        <w:t xml:space="preserve"> 95 </w:t>
      </w:r>
      <w:r w:rsidR="00160AAB" w:rsidRPr="0019574B">
        <w:rPr>
          <w:szCs w:val="26"/>
        </w:rPr>
        <w:t>«</w:t>
      </w:r>
      <w:r w:rsidR="009C75EE" w:rsidRPr="0019574B">
        <w:rPr>
          <w:szCs w:val="26"/>
        </w:rPr>
        <w:t>Районный архитектор Администрации Глазовского района</w:t>
      </w:r>
      <w:r w:rsidR="00160AAB" w:rsidRPr="0019574B">
        <w:rPr>
          <w:szCs w:val="26"/>
        </w:rPr>
        <w:t xml:space="preserve"> и отдел архитектуры и строительства Администрации Глазовского района</w:t>
      </w:r>
      <w:r w:rsidR="009C75EE" w:rsidRPr="0019574B">
        <w:rPr>
          <w:szCs w:val="26"/>
        </w:rPr>
        <w:t>»</w:t>
      </w:r>
      <w:r w:rsidR="0038055B" w:rsidRPr="0019574B">
        <w:rPr>
          <w:szCs w:val="26"/>
        </w:rPr>
        <w:t xml:space="preserve"> (30 ед.хр.)</w:t>
      </w:r>
      <w:r w:rsidR="00CC36F5" w:rsidRPr="0019574B">
        <w:rPr>
          <w:szCs w:val="26"/>
        </w:rPr>
        <w:t>.</w:t>
      </w:r>
    </w:p>
    <w:p w:rsidR="00B254EC" w:rsidRPr="00C5275B" w:rsidRDefault="00B254EC" w:rsidP="00B254EC">
      <w:pPr>
        <w:pStyle w:val="2"/>
        <w:rPr>
          <w:szCs w:val="26"/>
        </w:rPr>
      </w:pPr>
      <w:r w:rsidRPr="007927B4">
        <w:rPr>
          <w:color w:val="FF0000"/>
          <w:szCs w:val="26"/>
        </w:rPr>
        <w:tab/>
      </w:r>
      <w:r w:rsidRPr="00C5275B">
        <w:rPr>
          <w:szCs w:val="26"/>
        </w:rPr>
        <w:t>В целях повышения открытости деятельности архива на странице архивного о</w:t>
      </w:r>
      <w:r w:rsidRPr="00C5275B">
        <w:rPr>
          <w:szCs w:val="26"/>
        </w:rPr>
        <w:t>т</w:t>
      </w:r>
      <w:r w:rsidRPr="00C5275B">
        <w:rPr>
          <w:szCs w:val="26"/>
        </w:rPr>
        <w:t>дела на</w:t>
      </w:r>
      <w:r w:rsidR="001762B8" w:rsidRPr="00C5275B">
        <w:rPr>
          <w:szCs w:val="26"/>
        </w:rPr>
        <w:t xml:space="preserve"> официальном </w:t>
      </w:r>
      <w:r w:rsidRPr="00C5275B">
        <w:rPr>
          <w:szCs w:val="26"/>
        </w:rPr>
        <w:t xml:space="preserve">сайте муниципального образования </w:t>
      </w:r>
      <w:r w:rsidR="00080663" w:rsidRPr="00C5275B">
        <w:rPr>
          <w:szCs w:val="26"/>
        </w:rPr>
        <w:t xml:space="preserve">«Муниципальный округ </w:t>
      </w:r>
      <w:r w:rsidRPr="00C5275B">
        <w:rPr>
          <w:szCs w:val="26"/>
        </w:rPr>
        <w:t>Гл</w:t>
      </w:r>
      <w:r w:rsidRPr="00C5275B">
        <w:rPr>
          <w:szCs w:val="26"/>
        </w:rPr>
        <w:t>а</w:t>
      </w:r>
      <w:r w:rsidRPr="00C5275B">
        <w:rPr>
          <w:szCs w:val="26"/>
        </w:rPr>
        <w:t>зовский район</w:t>
      </w:r>
      <w:r w:rsidR="00080663" w:rsidRPr="00C5275B">
        <w:rPr>
          <w:szCs w:val="26"/>
        </w:rPr>
        <w:t xml:space="preserve"> Удмуртской Республики</w:t>
      </w:r>
      <w:r w:rsidR="001762B8" w:rsidRPr="00C5275B">
        <w:rPr>
          <w:szCs w:val="26"/>
        </w:rPr>
        <w:t xml:space="preserve">» и в группе </w:t>
      </w:r>
      <w:proofErr w:type="spellStart"/>
      <w:r w:rsidR="001762B8" w:rsidRPr="00C5275B">
        <w:rPr>
          <w:szCs w:val="26"/>
        </w:rPr>
        <w:t>ВКонтакте</w:t>
      </w:r>
      <w:proofErr w:type="spellEnd"/>
      <w:r w:rsidR="001762B8" w:rsidRPr="00C5275B">
        <w:rPr>
          <w:szCs w:val="26"/>
        </w:rPr>
        <w:t xml:space="preserve"> </w:t>
      </w:r>
      <w:r w:rsidRPr="00C5275B">
        <w:rPr>
          <w:szCs w:val="26"/>
        </w:rPr>
        <w:t>буд</w:t>
      </w:r>
      <w:r w:rsidR="001762B8" w:rsidRPr="00C5275B">
        <w:rPr>
          <w:szCs w:val="26"/>
        </w:rPr>
        <w:t>е</w:t>
      </w:r>
      <w:r w:rsidRPr="00C5275B">
        <w:rPr>
          <w:szCs w:val="26"/>
        </w:rPr>
        <w:t>т отражаться пр</w:t>
      </w:r>
      <w:r w:rsidRPr="00C5275B">
        <w:rPr>
          <w:szCs w:val="26"/>
        </w:rPr>
        <w:t>о</w:t>
      </w:r>
      <w:r w:rsidRPr="00C5275B">
        <w:rPr>
          <w:szCs w:val="26"/>
        </w:rPr>
        <w:t>ведение всех информационных мероприятий, анонсирование и освещение в новостном виде значимых пунктов в деятельности архивного отдела.</w:t>
      </w:r>
    </w:p>
    <w:p w:rsidR="00B254EC" w:rsidRPr="00C5275B" w:rsidRDefault="00B254EC" w:rsidP="00B254EC">
      <w:pPr>
        <w:pStyle w:val="a9"/>
        <w:rPr>
          <w:szCs w:val="26"/>
        </w:rPr>
      </w:pPr>
      <w:r w:rsidRPr="00C5275B">
        <w:rPr>
          <w:szCs w:val="26"/>
        </w:rPr>
        <w:t xml:space="preserve">Будет </w:t>
      </w:r>
      <w:r w:rsidR="006E6C0E" w:rsidRPr="00C5275B">
        <w:rPr>
          <w:szCs w:val="26"/>
        </w:rPr>
        <w:t>продолжено</w:t>
      </w:r>
      <w:r w:rsidR="00E802AE" w:rsidRPr="00C5275B">
        <w:rPr>
          <w:szCs w:val="26"/>
        </w:rPr>
        <w:t xml:space="preserve"> оперативное онлайн-внесение</w:t>
      </w:r>
      <w:r w:rsidRPr="00C5275B">
        <w:rPr>
          <w:szCs w:val="26"/>
        </w:rPr>
        <w:t xml:space="preserve"> сведений о делах по личному составу, хранящихся в муниципальн</w:t>
      </w:r>
      <w:r w:rsidR="00546D59" w:rsidRPr="00C5275B">
        <w:rPr>
          <w:szCs w:val="26"/>
        </w:rPr>
        <w:t>ом</w:t>
      </w:r>
      <w:r w:rsidRPr="00C5275B">
        <w:rPr>
          <w:szCs w:val="26"/>
        </w:rPr>
        <w:t xml:space="preserve"> архив</w:t>
      </w:r>
      <w:r w:rsidR="00546D59" w:rsidRPr="00C5275B">
        <w:rPr>
          <w:szCs w:val="26"/>
        </w:rPr>
        <w:t xml:space="preserve">е </w:t>
      </w:r>
      <w:r w:rsidRPr="00C5275B">
        <w:rPr>
          <w:szCs w:val="26"/>
        </w:rPr>
        <w:t>и архивах организаций - источников комплектова</w:t>
      </w:r>
      <w:r w:rsidR="00546D59" w:rsidRPr="00C5275B">
        <w:rPr>
          <w:szCs w:val="26"/>
        </w:rPr>
        <w:t>ния</w:t>
      </w:r>
      <w:r w:rsidR="001E0269" w:rsidRPr="00C5275B">
        <w:rPr>
          <w:szCs w:val="26"/>
        </w:rPr>
        <w:t>,</w:t>
      </w:r>
      <w:r w:rsidR="00E802AE" w:rsidRPr="00C5275B">
        <w:rPr>
          <w:szCs w:val="26"/>
        </w:rPr>
        <w:t xml:space="preserve"> в республиканскую</w:t>
      </w:r>
      <w:r w:rsidRPr="00C5275B">
        <w:rPr>
          <w:szCs w:val="26"/>
        </w:rPr>
        <w:t xml:space="preserve"> БД «Местонахождение документов</w:t>
      </w:r>
      <w:r w:rsidR="00E802AE" w:rsidRPr="00C5275B">
        <w:rPr>
          <w:szCs w:val="26"/>
        </w:rPr>
        <w:t xml:space="preserve"> по личному составу</w:t>
      </w:r>
      <w:r w:rsidRPr="00C5275B">
        <w:rPr>
          <w:szCs w:val="26"/>
        </w:rPr>
        <w:t>»</w:t>
      </w:r>
      <w:r w:rsidR="00E802AE" w:rsidRPr="00C5275B">
        <w:rPr>
          <w:szCs w:val="26"/>
        </w:rPr>
        <w:t xml:space="preserve"> и направление информаций в</w:t>
      </w:r>
      <w:r w:rsidR="006E6C0E" w:rsidRPr="00C5275B">
        <w:rPr>
          <w:szCs w:val="26"/>
        </w:rPr>
        <w:t xml:space="preserve"> филиал </w:t>
      </w:r>
      <w:r w:rsidR="00E802AE" w:rsidRPr="00C5275B">
        <w:rPr>
          <w:szCs w:val="26"/>
        </w:rPr>
        <w:t>ГКУ «</w:t>
      </w:r>
      <w:r w:rsidR="006E6C0E" w:rsidRPr="00C5275B">
        <w:rPr>
          <w:szCs w:val="26"/>
        </w:rPr>
        <w:t>ЦГА</w:t>
      </w:r>
      <w:r w:rsidR="00E802AE" w:rsidRPr="00C5275B">
        <w:rPr>
          <w:szCs w:val="26"/>
        </w:rPr>
        <w:t xml:space="preserve"> УР»</w:t>
      </w:r>
      <w:r w:rsidR="007575F6" w:rsidRPr="00C5275B">
        <w:rPr>
          <w:szCs w:val="26"/>
        </w:rPr>
        <w:t xml:space="preserve"> - </w:t>
      </w:r>
      <w:r w:rsidR="00353084" w:rsidRPr="00C5275B">
        <w:rPr>
          <w:szCs w:val="26"/>
        </w:rPr>
        <w:t xml:space="preserve">Государственный </w:t>
      </w:r>
      <w:r w:rsidR="007575F6" w:rsidRPr="00C5275B">
        <w:rPr>
          <w:szCs w:val="26"/>
        </w:rPr>
        <w:t>а</w:t>
      </w:r>
      <w:r w:rsidR="007575F6" w:rsidRPr="00C5275B">
        <w:rPr>
          <w:szCs w:val="26"/>
        </w:rPr>
        <w:t>р</w:t>
      </w:r>
      <w:r w:rsidR="007575F6" w:rsidRPr="00C5275B">
        <w:rPr>
          <w:szCs w:val="26"/>
        </w:rPr>
        <w:t>хив социально-правовых</w:t>
      </w:r>
      <w:r w:rsidR="001D3FD9" w:rsidRPr="00C5275B">
        <w:rPr>
          <w:szCs w:val="26"/>
        </w:rPr>
        <w:t xml:space="preserve"> документов</w:t>
      </w:r>
      <w:r w:rsidR="001D3A4E" w:rsidRPr="00C5275B">
        <w:rPr>
          <w:szCs w:val="26"/>
        </w:rPr>
        <w:t>.</w:t>
      </w:r>
    </w:p>
    <w:p w:rsidR="00B254EC" w:rsidRPr="00C5275B" w:rsidRDefault="00B254EC" w:rsidP="00B254EC">
      <w:pPr>
        <w:pStyle w:val="a9"/>
        <w:rPr>
          <w:szCs w:val="26"/>
        </w:rPr>
      </w:pPr>
      <w:r w:rsidRPr="00C5275B">
        <w:rPr>
          <w:szCs w:val="26"/>
        </w:rPr>
        <w:lastRenderedPageBreak/>
        <w:t>Сведения о знаменательных, юбилейных датах для БД «Памятные даты Удмур</w:t>
      </w:r>
      <w:r w:rsidRPr="00C5275B">
        <w:rPr>
          <w:szCs w:val="26"/>
        </w:rPr>
        <w:t>т</w:t>
      </w:r>
      <w:r w:rsidRPr="00C5275B">
        <w:rPr>
          <w:szCs w:val="26"/>
        </w:rPr>
        <w:t>ской  Республики» и подготовки Календаря памятных дат Республики на 20</w:t>
      </w:r>
      <w:r w:rsidR="00546D59" w:rsidRPr="00C5275B">
        <w:rPr>
          <w:szCs w:val="26"/>
        </w:rPr>
        <w:t>2</w:t>
      </w:r>
      <w:r w:rsidR="00C5275B" w:rsidRPr="00C5275B">
        <w:rPr>
          <w:szCs w:val="26"/>
        </w:rPr>
        <w:t>5</w:t>
      </w:r>
      <w:r w:rsidRPr="00C5275B">
        <w:rPr>
          <w:szCs w:val="26"/>
        </w:rPr>
        <w:t xml:space="preserve"> год б</w:t>
      </w:r>
      <w:r w:rsidRPr="00C5275B">
        <w:rPr>
          <w:szCs w:val="26"/>
        </w:rPr>
        <w:t>у</w:t>
      </w:r>
      <w:r w:rsidRPr="00C5275B">
        <w:rPr>
          <w:szCs w:val="26"/>
        </w:rPr>
        <w:t>дут до 0</w:t>
      </w:r>
      <w:r w:rsidR="00C5275B" w:rsidRPr="00C5275B">
        <w:rPr>
          <w:szCs w:val="26"/>
        </w:rPr>
        <w:t>1</w:t>
      </w:r>
      <w:r w:rsidRPr="00C5275B">
        <w:rPr>
          <w:szCs w:val="26"/>
        </w:rPr>
        <w:t>.04.20</w:t>
      </w:r>
      <w:r w:rsidR="00546D59" w:rsidRPr="00C5275B">
        <w:rPr>
          <w:szCs w:val="26"/>
        </w:rPr>
        <w:t>2</w:t>
      </w:r>
      <w:r w:rsidR="00C5275B" w:rsidRPr="00C5275B">
        <w:rPr>
          <w:szCs w:val="26"/>
        </w:rPr>
        <w:t>4</w:t>
      </w:r>
      <w:r w:rsidRPr="00C5275B">
        <w:rPr>
          <w:szCs w:val="26"/>
        </w:rPr>
        <w:t xml:space="preserve"> направлены в ГКУ «ЦГА УР».</w:t>
      </w:r>
    </w:p>
    <w:p w:rsidR="00B254EC" w:rsidRPr="00EF6D1C" w:rsidRDefault="00B254EC" w:rsidP="00B254EC">
      <w:pPr>
        <w:pStyle w:val="a9"/>
        <w:rPr>
          <w:szCs w:val="26"/>
        </w:rPr>
      </w:pPr>
      <w:r w:rsidRPr="00EF6D1C">
        <w:rPr>
          <w:szCs w:val="26"/>
        </w:rPr>
        <w:t>В 20</w:t>
      </w:r>
      <w:r w:rsidR="00546D59" w:rsidRPr="00EF6D1C">
        <w:rPr>
          <w:szCs w:val="26"/>
        </w:rPr>
        <w:t>2</w:t>
      </w:r>
      <w:r w:rsidR="00AB0F9F" w:rsidRPr="00EF6D1C">
        <w:rPr>
          <w:szCs w:val="26"/>
        </w:rPr>
        <w:t>4</w:t>
      </w:r>
      <w:r w:rsidRPr="00EF6D1C">
        <w:rPr>
          <w:szCs w:val="26"/>
        </w:rPr>
        <w:t xml:space="preserve"> году </w:t>
      </w:r>
      <w:r w:rsidR="00AB0F9F" w:rsidRPr="00EF6D1C">
        <w:rPr>
          <w:szCs w:val="26"/>
        </w:rPr>
        <w:t>будет продолжен</w:t>
      </w:r>
      <w:r w:rsidR="00642A9A" w:rsidRPr="00EF6D1C">
        <w:rPr>
          <w:szCs w:val="26"/>
        </w:rPr>
        <w:t xml:space="preserve">о </w:t>
      </w:r>
      <w:r w:rsidR="006E6C0E" w:rsidRPr="00EF6D1C">
        <w:rPr>
          <w:szCs w:val="26"/>
        </w:rPr>
        <w:t>оказани</w:t>
      </w:r>
      <w:r w:rsidR="00642A9A" w:rsidRPr="00EF6D1C">
        <w:rPr>
          <w:szCs w:val="26"/>
        </w:rPr>
        <w:t>е</w:t>
      </w:r>
      <w:r w:rsidR="006E6C0E" w:rsidRPr="00EF6D1C">
        <w:rPr>
          <w:szCs w:val="26"/>
        </w:rPr>
        <w:t xml:space="preserve"> массовых социально значимых услуг в электронном виде</w:t>
      </w:r>
      <w:r w:rsidR="005A2FEA" w:rsidRPr="00EF6D1C">
        <w:rPr>
          <w:szCs w:val="26"/>
        </w:rPr>
        <w:t xml:space="preserve"> посредством Платформы государственных сервисов, а также</w:t>
      </w:r>
      <w:r w:rsidRPr="00EF6D1C">
        <w:rPr>
          <w:szCs w:val="26"/>
        </w:rPr>
        <w:t xml:space="preserve"> </w:t>
      </w:r>
      <w:r w:rsidR="00413140" w:rsidRPr="00EF6D1C">
        <w:rPr>
          <w:szCs w:val="26"/>
        </w:rPr>
        <w:t>сове</w:t>
      </w:r>
      <w:r w:rsidR="00413140" w:rsidRPr="00EF6D1C">
        <w:rPr>
          <w:szCs w:val="26"/>
        </w:rPr>
        <w:t>р</w:t>
      </w:r>
      <w:r w:rsidR="00413140" w:rsidRPr="00EF6D1C">
        <w:rPr>
          <w:szCs w:val="26"/>
        </w:rPr>
        <w:t>шенствование информационного обслуживания организаций и граждан на основе ре</w:t>
      </w:r>
      <w:r w:rsidR="00413140" w:rsidRPr="00EF6D1C">
        <w:rPr>
          <w:szCs w:val="26"/>
        </w:rPr>
        <w:t>с</w:t>
      </w:r>
      <w:r w:rsidR="00413140" w:rsidRPr="00EF6D1C">
        <w:rPr>
          <w:szCs w:val="26"/>
        </w:rPr>
        <w:t>публиканской системы</w:t>
      </w:r>
      <w:r w:rsidRPr="00EF6D1C">
        <w:rPr>
          <w:szCs w:val="26"/>
        </w:rPr>
        <w:t xml:space="preserve"> при</w:t>
      </w:r>
      <w:r w:rsidR="009F0FC4" w:rsidRPr="00EF6D1C">
        <w:rPr>
          <w:szCs w:val="26"/>
        </w:rPr>
        <w:t>е</w:t>
      </w:r>
      <w:r w:rsidRPr="00EF6D1C">
        <w:rPr>
          <w:szCs w:val="26"/>
        </w:rPr>
        <w:t>ма граждан по принципу «Одного окна»</w:t>
      </w:r>
      <w:r w:rsidR="00AB0F9F" w:rsidRPr="00EF6D1C">
        <w:rPr>
          <w:szCs w:val="26"/>
        </w:rPr>
        <w:t xml:space="preserve"> и</w:t>
      </w:r>
      <w:r w:rsidR="005A2FEA" w:rsidRPr="00EF6D1C">
        <w:rPr>
          <w:szCs w:val="26"/>
        </w:rPr>
        <w:t xml:space="preserve"> обеспечен</w:t>
      </w:r>
      <w:r w:rsidR="00AB0F9F" w:rsidRPr="00EF6D1C">
        <w:rPr>
          <w:szCs w:val="26"/>
        </w:rPr>
        <w:t xml:space="preserve">о </w:t>
      </w:r>
      <w:r w:rsidR="005A2FEA" w:rsidRPr="00EF6D1C">
        <w:rPr>
          <w:szCs w:val="26"/>
        </w:rPr>
        <w:t>с</w:t>
      </w:r>
      <w:r w:rsidR="005A2FEA" w:rsidRPr="00EF6D1C">
        <w:rPr>
          <w:szCs w:val="26"/>
        </w:rPr>
        <w:t>о</w:t>
      </w:r>
      <w:r w:rsidR="005A2FEA" w:rsidRPr="00EF6D1C">
        <w:rPr>
          <w:szCs w:val="26"/>
        </w:rPr>
        <w:t>трудничеств</w:t>
      </w:r>
      <w:r w:rsidR="00AB0F9F" w:rsidRPr="00EF6D1C">
        <w:rPr>
          <w:szCs w:val="26"/>
        </w:rPr>
        <w:t>о</w:t>
      </w:r>
      <w:r w:rsidR="005A2FEA" w:rsidRPr="00EF6D1C">
        <w:rPr>
          <w:szCs w:val="26"/>
        </w:rPr>
        <w:t xml:space="preserve"> с </w:t>
      </w:r>
      <w:r w:rsidRPr="00EF6D1C">
        <w:rPr>
          <w:szCs w:val="26"/>
        </w:rPr>
        <w:t xml:space="preserve">многофункциональными центрами в Удмуртии. </w:t>
      </w:r>
    </w:p>
    <w:p w:rsidR="00CE7356" w:rsidRPr="00EF6D1C" w:rsidRDefault="00B254EC" w:rsidP="00B254EC">
      <w:pPr>
        <w:pStyle w:val="a9"/>
        <w:rPr>
          <w:szCs w:val="26"/>
        </w:rPr>
      </w:pPr>
      <w:r w:rsidRPr="00EF6D1C">
        <w:rPr>
          <w:szCs w:val="26"/>
        </w:rPr>
        <w:t xml:space="preserve">Показатели социально-правовых и тематических запросов спланированы по уровню </w:t>
      </w:r>
      <w:r w:rsidR="00222231" w:rsidRPr="00EF6D1C">
        <w:rPr>
          <w:szCs w:val="26"/>
        </w:rPr>
        <w:t>202</w:t>
      </w:r>
      <w:r w:rsidR="009F0FC4" w:rsidRPr="00EF6D1C">
        <w:rPr>
          <w:szCs w:val="26"/>
        </w:rPr>
        <w:t>1</w:t>
      </w:r>
      <w:r w:rsidR="00222231" w:rsidRPr="00EF6D1C">
        <w:rPr>
          <w:szCs w:val="26"/>
        </w:rPr>
        <w:t>-</w:t>
      </w:r>
      <w:r w:rsidR="00CC36F5" w:rsidRPr="00EF6D1C">
        <w:rPr>
          <w:szCs w:val="26"/>
        </w:rPr>
        <w:t>20</w:t>
      </w:r>
      <w:r w:rsidR="00413140" w:rsidRPr="00EF6D1C">
        <w:rPr>
          <w:szCs w:val="26"/>
        </w:rPr>
        <w:t>2</w:t>
      </w:r>
      <w:r w:rsidR="009F0FC4" w:rsidRPr="00EF6D1C">
        <w:rPr>
          <w:szCs w:val="26"/>
        </w:rPr>
        <w:t>2</w:t>
      </w:r>
      <w:r w:rsidRPr="00EF6D1C">
        <w:rPr>
          <w:szCs w:val="26"/>
        </w:rPr>
        <w:t xml:space="preserve"> г</w:t>
      </w:r>
      <w:r w:rsidR="00222231" w:rsidRPr="00EF6D1C">
        <w:rPr>
          <w:szCs w:val="26"/>
        </w:rPr>
        <w:t>г</w:t>
      </w:r>
      <w:r w:rsidR="00CC36F5" w:rsidRPr="00EF6D1C">
        <w:rPr>
          <w:szCs w:val="26"/>
        </w:rPr>
        <w:t>.</w:t>
      </w:r>
      <w:r w:rsidRPr="00EF6D1C">
        <w:rPr>
          <w:szCs w:val="26"/>
        </w:rPr>
        <w:t xml:space="preserve"> Будут приниматься меры, нацеленные на увеличение доли обр</w:t>
      </w:r>
      <w:r w:rsidRPr="00EF6D1C">
        <w:rPr>
          <w:szCs w:val="26"/>
        </w:rPr>
        <w:t>а</w:t>
      </w:r>
      <w:r w:rsidRPr="00EF6D1C">
        <w:rPr>
          <w:szCs w:val="26"/>
        </w:rPr>
        <w:t>щений граждан за архивной информацией через порталы услуг, проводиться индивид</w:t>
      </w:r>
      <w:r w:rsidRPr="00EF6D1C">
        <w:rPr>
          <w:szCs w:val="26"/>
        </w:rPr>
        <w:t>у</w:t>
      </w:r>
      <w:r w:rsidRPr="00EF6D1C">
        <w:rPr>
          <w:szCs w:val="26"/>
        </w:rPr>
        <w:t xml:space="preserve">альная работа с посетителями. </w:t>
      </w:r>
      <w:r w:rsidR="00080663" w:rsidRPr="00EF6D1C">
        <w:rPr>
          <w:szCs w:val="26"/>
        </w:rPr>
        <w:t xml:space="preserve">Будет </w:t>
      </w:r>
      <w:r w:rsidR="00024D5C" w:rsidRPr="00EF6D1C">
        <w:rPr>
          <w:szCs w:val="26"/>
        </w:rPr>
        <w:t>проводиться</w:t>
      </w:r>
      <w:r w:rsidR="00080663" w:rsidRPr="00EF6D1C">
        <w:rPr>
          <w:szCs w:val="26"/>
        </w:rPr>
        <w:t xml:space="preserve"> систематический </w:t>
      </w:r>
      <w:r w:rsidR="001B2631" w:rsidRPr="00EF6D1C">
        <w:rPr>
          <w:szCs w:val="26"/>
        </w:rPr>
        <w:t>мониторинг</w:t>
      </w:r>
      <w:r w:rsidR="00CE7356" w:rsidRPr="00EF6D1C">
        <w:rPr>
          <w:szCs w:val="26"/>
        </w:rPr>
        <w:t xml:space="preserve"> кач</w:t>
      </w:r>
      <w:r w:rsidR="00CE7356" w:rsidRPr="00EF6D1C">
        <w:rPr>
          <w:szCs w:val="26"/>
        </w:rPr>
        <w:t>е</w:t>
      </w:r>
      <w:r w:rsidR="00CE7356" w:rsidRPr="00EF6D1C">
        <w:rPr>
          <w:szCs w:val="26"/>
        </w:rPr>
        <w:t>ства предоставления государственных и муниципальных услуг на основе анкетиров</w:t>
      </w:r>
      <w:r w:rsidR="00CE7356" w:rsidRPr="00EF6D1C">
        <w:rPr>
          <w:szCs w:val="26"/>
        </w:rPr>
        <w:t>а</w:t>
      </w:r>
      <w:r w:rsidR="00CE7356" w:rsidRPr="00EF6D1C">
        <w:rPr>
          <w:szCs w:val="26"/>
        </w:rPr>
        <w:t xml:space="preserve">ния заявителей и представление результатов анализа в Комитет </w:t>
      </w:r>
      <w:r w:rsidR="003B2585" w:rsidRPr="00EF6D1C">
        <w:rPr>
          <w:szCs w:val="26"/>
        </w:rPr>
        <w:t xml:space="preserve">по делам архивов </w:t>
      </w:r>
      <w:r w:rsidR="00CE7356" w:rsidRPr="00EF6D1C">
        <w:rPr>
          <w:szCs w:val="26"/>
        </w:rPr>
        <w:t>по запросу.</w:t>
      </w:r>
    </w:p>
    <w:p w:rsidR="00B254EC" w:rsidRPr="00EF6D1C" w:rsidRDefault="00B254EC" w:rsidP="00B254EC">
      <w:pPr>
        <w:pStyle w:val="a9"/>
        <w:rPr>
          <w:szCs w:val="26"/>
        </w:rPr>
      </w:pPr>
      <w:r w:rsidRPr="00EF6D1C">
        <w:rPr>
          <w:szCs w:val="26"/>
        </w:rPr>
        <w:t>Будет продолжено информационное обеспечение мероприятий, проводимых в районе.</w:t>
      </w:r>
    </w:p>
    <w:p w:rsidR="00560C16" w:rsidRPr="00EF6D1C" w:rsidRDefault="00560C16" w:rsidP="00560C16">
      <w:pPr>
        <w:pStyle w:val="21"/>
        <w:rPr>
          <w:szCs w:val="26"/>
        </w:rPr>
      </w:pPr>
      <w:r w:rsidRPr="00EF6D1C">
        <w:rPr>
          <w:szCs w:val="26"/>
        </w:rPr>
        <w:t xml:space="preserve">Планируется </w:t>
      </w:r>
      <w:r w:rsidR="001B2631" w:rsidRPr="00EF6D1C">
        <w:rPr>
          <w:szCs w:val="26"/>
        </w:rPr>
        <w:t xml:space="preserve">подготовить </w:t>
      </w:r>
      <w:r w:rsidR="009C75EE" w:rsidRPr="00EF6D1C">
        <w:rPr>
          <w:szCs w:val="26"/>
        </w:rPr>
        <w:t xml:space="preserve">2 </w:t>
      </w:r>
      <w:proofErr w:type="gramStart"/>
      <w:r w:rsidRPr="00EF6D1C">
        <w:rPr>
          <w:szCs w:val="26"/>
        </w:rPr>
        <w:t>интернет-выставк</w:t>
      </w:r>
      <w:r w:rsidR="009C75EE" w:rsidRPr="00EF6D1C">
        <w:rPr>
          <w:szCs w:val="26"/>
        </w:rPr>
        <w:t>и</w:t>
      </w:r>
      <w:proofErr w:type="gramEnd"/>
      <w:r w:rsidRPr="00EF6D1C">
        <w:rPr>
          <w:szCs w:val="26"/>
        </w:rPr>
        <w:t xml:space="preserve"> документов и фотоматериалов</w:t>
      </w:r>
      <w:r w:rsidR="00E462B5">
        <w:rPr>
          <w:szCs w:val="26"/>
        </w:rPr>
        <w:t>, посвящённых</w:t>
      </w:r>
      <w:r w:rsidRPr="00EF6D1C">
        <w:rPr>
          <w:szCs w:val="26"/>
        </w:rPr>
        <w:t xml:space="preserve"> </w:t>
      </w:r>
      <w:r w:rsidR="009C75EE" w:rsidRPr="00EF6D1C">
        <w:rPr>
          <w:szCs w:val="26"/>
        </w:rPr>
        <w:t>30-летию Глазовской районной Дум</w:t>
      </w:r>
      <w:r w:rsidR="003E3E7A" w:rsidRPr="00EF6D1C">
        <w:rPr>
          <w:szCs w:val="26"/>
        </w:rPr>
        <w:t>ы</w:t>
      </w:r>
      <w:r w:rsidR="009C75EE" w:rsidRPr="00EF6D1C">
        <w:rPr>
          <w:szCs w:val="26"/>
        </w:rPr>
        <w:t xml:space="preserve"> </w:t>
      </w:r>
      <w:r w:rsidR="00E462B5">
        <w:rPr>
          <w:szCs w:val="26"/>
        </w:rPr>
        <w:t>и</w:t>
      </w:r>
      <w:r w:rsidR="009C75EE" w:rsidRPr="00EF6D1C">
        <w:rPr>
          <w:szCs w:val="26"/>
        </w:rPr>
        <w:t xml:space="preserve"> 95-летнему юбилею Глазо</w:t>
      </w:r>
      <w:r w:rsidR="009C75EE" w:rsidRPr="00EF6D1C">
        <w:rPr>
          <w:szCs w:val="26"/>
        </w:rPr>
        <w:t>в</w:t>
      </w:r>
      <w:r w:rsidR="009C75EE" w:rsidRPr="00EF6D1C">
        <w:rPr>
          <w:szCs w:val="26"/>
        </w:rPr>
        <w:t>ского района</w:t>
      </w:r>
      <w:r w:rsidR="003B2585" w:rsidRPr="00EF6D1C">
        <w:rPr>
          <w:szCs w:val="26"/>
        </w:rPr>
        <w:t>.</w:t>
      </w:r>
    </w:p>
    <w:p w:rsidR="00B254EC" w:rsidRPr="00EF6D1C" w:rsidRDefault="00B254EC" w:rsidP="00B254EC">
      <w:pPr>
        <w:pStyle w:val="a6"/>
        <w:rPr>
          <w:sz w:val="26"/>
          <w:szCs w:val="26"/>
        </w:rPr>
      </w:pPr>
      <w:r w:rsidRPr="00EF6D1C">
        <w:rPr>
          <w:sz w:val="26"/>
          <w:szCs w:val="26"/>
        </w:rPr>
        <w:tab/>
      </w:r>
      <w:r w:rsidR="00D84522" w:rsidRPr="00EF6D1C">
        <w:rPr>
          <w:sz w:val="26"/>
          <w:szCs w:val="26"/>
        </w:rPr>
        <w:t>Информации о</w:t>
      </w:r>
      <w:r w:rsidR="00651D9C" w:rsidRPr="00EF6D1C">
        <w:rPr>
          <w:sz w:val="26"/>
          <w:szCs w:val="26"/>
        </w:rPr>
        <w:t>б</w:t>
      </w:r>
      <w:r w:rsidR="00D84522" w:rsidRPr="00EF6D1C">
        <w:rPr>
          <w:sz w:val="26"/>
          <w:szCs w:val="26"/>
        </w:rPr>
        <w:t xml:space="preserve"> </w:t>
      </w:r>
      <w:proofErr w:type="gramStart"/>
      <w:r w:rsidR="00651D9C" w:rsidRPr="00EF6D1C">
        <w:rPr>
          <w:sz w:val="26"/>
          <w:szCs w:val="26"/>
        </w:rPr>
        <w:t>интернет-</w:t>
      </w:r>
      <w:r w:rsidR="00D84522" w:rsidRPr="00EF6D1C">
        <w:rPr>
          <w:sz w:val="26"/>
          <w:szCs w:val="26"/>
        </w:rPr>
        <w:t>выставк</w:t>
      </w:r>
      <w:r w:rsidR="001009E2" w:rsidRPr="00EF6D1C">
        <w:rPr>
          <w:sz w:val="26"/>
          <w:szCs w:val="26"/>
        </w:rPr>
        <w:t>ах</w:t>
      </w:r>
      <w:proofErr w:type="gramEnd"/>
      <w:r w:rsidR="00D84522" w:rsidRPr="00EF6D1C">
        <w:rPr>
          <w:sz w:val="26"/>
          <w:szCs w:val="26"/>
        </w:rPr>
        <w:t xml:space="preserve">, </w:t>
      </w:r>
      <w:r w:rsidR="00CE7356" w:rsidRPr="00EF6D1C">
        <w:rPr>
          <w:sz w:val="26"/>
          <w:szCs w:val="26"/>
        </w:rPr>
        <w:t>информационные материалы о деятельн</w:t>
      </w:r>
      <w:r w:rsidR="00CE7356" w:rsidRPr="00EF6D1C">
        <w:rPr>
          <w:sz w:val="26"/>
          <w:szCs w:val="26"/>
        </w:rPr>
        <w:t>о</w:t>
      </w:r>
      <w:r w:rsidR="00CE7356" w:rsidRPr="00EF6D1C">
        <w:rPr>
          <w:sz w:val="26"/>
          <w:szCs w:val="26"/>
        </w:rPr>
        <w:t xml:space="preserve">сти архивного отдела </w:t>
      </w:r>
      <w:r w:rsidRPr="00EF6D1C">
        <w:rPr>
          <w:sz w:val="26"/>
          <w:szCs w:val="26"/>
        </w:rPr>
        <w:t>также будет подготовлен</w:t>
      </w:r>
      <w:r w:rsidR="00CE7356" w:rsidRPr="00EF6D1C">
        <w:rPr>
          <w:sz w:val="26"/>
          <w:szCs w:val="26"/>
        </w:rPr>
        <w:t>ы</w:t>
      </w:r>
      <w:r w:rsidRPr="00EF6D1C">
        <w:rPr>
          <w:sz w:val="26"/>
          <w:szCs w:val="26"/>
        </w:rPr>
        <w:t xml:space="preserve"> для размещения </w:t>
      </w:r>
      <w:r w:rsidR="008E1135" w:rsidRPr="00EF6D1C">
        <w:rPr>
          <w:sz w:val="26"/>
          <w:szCs w:val="26"/>
        </w:rPr>
        <w:t xml:space="preserve">на </w:t>
      </w:r>
      <w:r w:rsidRPr="00EF6D1C">
        <w:rPr>
          <w:sz w:val="26"/>
          <w:szCs w:val="26"/>
        </w:rPr>
        <w:t>страничке отд</w:t>
      </w:r>
      <w:r w:rsidRPr="00EF6D1C">
        <w:rPr>
          <w:sz w:val="26"/>
          <w:szCs w:val="26"/>
        </w:rPr>
        <w:t>е</w:t>
      </w:r>
      <w:r w:rsidRPr="00EF6D1C">
        <w:rPr>
          <w:sz w:val="26"/>
          <w:szCs w:val="26"/>
        </w:rPr>
        <w:t>ла на сайте муниципального образования «</w:t>
      </w:r>
      <w:r w:rsidR="001762B8" w:rsidRPr="00EF6D1C">
        <w:rPr>
          <w:sz w:val="26"/>
          <w:szCs w:val="26"/>
        </w:rPr>
        <w:t xml:space="preserve">Муниципальный округ </w:t>
      </w:r>
      <w:r w:rsidRPr="00EF6D1C">
        <w:rPr>
          <w:sz w:val="26"/>
          <w:szCs w:val="26"/>
        </w:rPr>
        <w:t>Глазовский район</w:t>
      </w:r>
      <w:r w:rsidR="001762B8" w:rsidRPr="00EF6D1C">
        <w:rPr>
          <w:sz w:val="26"/>
          <w:szCs w:val="26"/>
        </w:rPr>
        <w:t xml:space="preserve"> У</w:t>
      </w:r>
      <w:r w:rsidR="001762B8" w:rsidRPr="00EF6D1C">
        <w:rPr>
          <w:sz w:val="26"/>
          <w:szCs w:val="26"/>
        </w:rPr>
        <w:t>д</w:t>
      </w:r>
      <w:r w:rsidR="001762B8" w:rsidRPr="00EF6D1C">
        <w:rPr>
          <w:sz w:val="26"/>
          <w:szCs w:val="26"/>
        </w:rPr>
        <w:t>муртской Республики</w:t>
      </w:r>
      <w:r w:rsidRPr="00EF6D1C">
        <w:rPr>
          <w:sz w:val="26"/>
          <w:szCs w:val="26"/>
        </w:rPr>
        <w:t xml:space="preserve">». </w:t>
      </w:r>
    </w:p>
    <w:p w:rsidR="00B254EC" w:rsidRPr="00F371A6" w:rsidRDefault="00B254EC" w:rsidP="00B254EC">
      <w:pPr>
        <w:pStyle w:val="2"/>
        <w:rPr>
          <w:szCs w:val="26"/>
        </w:rPr>
      </w:pPr>
      <w:r w:rsidRPr="007927B4">
        <w:rPr>
          <w:b/>
          <w:bCs w:val="0"/>
          <w:color w:val="FF0000"/>
          <w:szCs w:val="26"/>
        </w:rPr>
        <w:tab/>
      </w:r>
      <w:r w:rsidRPr="00F371A6">
        <w:rPr>
          <w:szCs w:val="26"/>
        </w:rPr>
        <w:t>Информационные письма о составе и содержании документов архив</w:t>
      </w:r>
      <w:r w:rsidR="00331161" w:rsidRPr="00F371A6">
        <w:rPr>
          <w:szCs w:val="26"/>
        </w:rPr>
        <w:t>ного отд</w:t>
      </w:r>
      <w:r w:rsidR="00331161" w:rsidRPr="00F371A6">
        <w:rPr>
          <w:szCs w:val="26"/>
        </w:rPr>
        <w:t>е</w:t>
      </w:r>
      <w:r w:rsidR="00331161" w:rsidRPr="00F371A6">
        <w:rPr>
          <w:szCs w:val="26"/>
        </w:rPr>
        <w:t>ла</w:t>
      </w:r>
      <w:r w:rsidRPr="00F371A6">
        <w:rPr>
          <w:szCs w:val="26"/>
        </w:rPr>
        <w:t xml:space="preserve"> будут направлены в органы местного самоуправления и заинтересованные организ</w:t>
      </w:r>
      <w:r w:rsidRPr="00F371A6">
        <w:rPr>
          <w:szCs w:val="26"/>
        </w:rPr>
        <w:t>а</w:t>
      </w:r>
      <w:r w:rsidRPr="00F371A6">
        <w:rPr>
          <w:szCs w:val="26"/>
        </w:rPr>
        <w:t xml:space="preserve">ции (запланировано 2 </w:t>
      </w:r>
      <w:proofErr w:type="gramStart"/>
      <w:r w:rsidRPr="00F371A6">
        <w:rPr>
          <w:szCs w:val="26"/>
        </w:rPr>
        <w:t>информационных</w:t>
      </w:r>
      <w:proofErr w:type="gramEnd"/>
      <w:r w:rsidRPr="00F371A6">
        <w:rPr>
          <w:szCs w:val="26"/>
        </w:rPr>
        <w:t xml:space="preserve"> письма). В электронном виде данная информ</w:t>
      </w:r>
      <w:r w:rsidRPr="00F371A6">
        <w:rPr>
          <w:szCs w:val="26"/>
        </w:rPr>
        <w:t>а</w:t>
      </w:r>
      <w:r w:rsidRPr="00F371A6">
        <w:rPr>
          <w:szCs w:val="26"/>
        </w:rPr>
        <w:t>ция будет размещена на сайте района.</w:t>
      </w:r>
    </w:p>
    <w:p w:rsidR="00B254EC" w:rsidRPr="00F371A6" w:rsidRDefault="00B254EC" w:rsidP="00B254EC">
      <w:pPr>
        <w:pStyle w:val="a6"/>
        <w:rPr>
          <w:sz w:val="26"/>
          <w:szCs w:val="26"/>
        </w:rPr>
      </w:pPr>
      <w:r w:rsidRPr="00F371A6">
        <w:rPr>
          <w:b/>
          <w:bCs w:val="0"/>
          <w:sz w:val="26"/>
          <w:szCs w:val="26"/>
        </w:rPr>
        <w:tab/>
      </w:r>
      <w:r w:rsidRPr="00F371A6">
        <w:rPr>
          <w:sz w:val="26"/>
          <w:szCs w:val="26"/>
        </w:rPr>
        <w:t>В течение года архивный отдел будет принимать  участие в проводимых в ра</w:t>
      </w:r>
      <w:r w:rsidRPr="00F371A6">
        <w:rPr>
          <w:sz w:val="26"/>
          <w:szCs w:val="26"/>
        </w:rPr>
        <w:t>й</w:t>
      </w:r>
      <w:r w:rsidRPr="00F371A6">
        <w:rPr>
          <w:sz w:val="26"/>
          <w:szCs w:val="26"/>
        </w:rPr>
        <w:t>оне научно-практических к</w:t>
      </w:r>
      <w:r w:rsidR="004674C1" w:rsidRPr="00F371A6">
        <w:rPr>
          <w:sz w:val="26"/>
          <w:szCs w:val="26"/>
        </w:rPr>
        <w:t>онференциях, «круглых столах».</w:t>
      </w:r>
    </w:p>
    <w:p w:rsidR="00B254EC" w:rsidRPr="00F371A6" w:rsidRDefault="00B254EC" w:rsidP="00B254EC">
      <w:pPr>
        <w:pStyle w:val="2"/>
        <w:rPr>
          <w:szCs w:val="26"/>
        </w:rPr>
      </w:pPr>
      <w:r w:rsidRPr="00F371A6">
        <w:rPr>
          <w:b/>
          <w:bCs w:val="0"/>
          <w:szCs w:val="26"/>
        </w:rPr>
        <w:tab/>
      </w:r>
      <w:r w:rsidRPr="00F371A6">
        <w:rPr>
          <w:szCs w:val="26"/>
        </w:rPr>
        <w:t>По заявкам учебных заведений будут проведены экскурсии по архиву для ст</w:t>
      </w:r>
      <w:r w:rsidRPr="00F371A6">
        <w:rPr>
          <w:szCs w:val="26"/>
        </w:rPr>
        <w:t>у</w:t>
      </w:r>
      <w:r w:rsidRPr="00F371A6">
        <w:rPr>
          <w:szCs w:val="26"/>
        </w:rPr>
        <w:t>дентов и школьников. Школьные уроки, будут проведены совместно с экску</w:t>
      </w:r>
      <w:r w:rsidRPr="00F371A6">
        <w:rPr>
          <w:szCs w:val="26"/>
        </w:rPr>
        <w:t>р</w:t>
      </w:r>
      <w:r w:rsidRPr="00F371A6">
        <w:rPr>
          <w:szCs w:val="26"/>
        </w:rPr>
        <w:t>сиями по архиву.</w:t>
      </w:r>
    </w:p>
    <w:p w:rsidR="008E1135" w:rsidRPr="00E330A5" w:rsidRDefault="00B254EC" w:rsidP="00660518">
      <w:pPr>
        <w:pStyle w:val="2"/>
        <w:rPr>
          <w:szCs w:val="26"/>
        </w:rPr>
      </w:pPr>
      <w:r w:rsidRPr="007927B4">
        <w:rPr>
          <w:color w:val="FF0000"/>
          <w:szCs w:val="26"/>
        </w:rPr>
        <w:tab/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5. Научно-техническая информация. Повышение квалификации кадров.</w:t>
      </w:r>
    </w:p>
    <w:p w:rsidR="00B254EC" w:rsidRPr="00E330A5" w:rsidRDefault="00B254EC" w:rsidP="00B254EC">
      <w:pPr>
        <w:pStyle w:val="a6"/>
        <w:jc w:val="center"/>
        <w:rPr>
          <w:b/>
          <w:bCs w:val="0"/>
          <w:sz w:val="26"/>
          <w:szCs w:val="26"/>
        </w:rPr>
      </w:pPr>
      <w:r w:rsidRPr="00E330A5">
        <w:rPr>
          <w:b/>
          <w:bCs w:val="0"/>
          <w:sz w:val="26"/>
          <w:szCs w:val="26"/>
        </w:rPr>
        <w:t>Социальное развитие коллектива.</w:t>
      </w:r>
    </w:p>
    <w:p w:rsidR="00B254EC" w:rsidRPr="00E330A5" w:rsidRDefault="00B254EC" w:rsidP="00B254EC">
      <w:pPr>
        <w:pStyle w:val="a6"/>
        <w:rPr>
          <w:color w:val="FF0000"/>
          <w:sz w:val="26"/>
          <w:szCs w:val="26"/>
        </w:rPr>
      </w:pPr>
    </w:p>
    <w:p w:rsidR="00B254EC" w:rsidRPr="00222231" w:rsidRDefault="00B254EC" w:rsidP="001E0269">
      <w:pPr>
        <w:pStyle w:val="ad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330A5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22231">
        <w:rPr>
          <w:rFonts w:ascii="Times New Roman" w:hAnsi="Times New Roman" w:cs="Times New Roman"/>
          <w:color w:val="auto"/>
          <w:sz w:val="26"/>
          <w:szCs w:val="26"/>
        </w:rPr>
        <w:t>Предполагается изучение руководящих документов, изучение и внедрение в практику общеотраслевых и республиканских нормативных и методических докуме</w:t>
      </w:r>
      <w:r w:rsidRPr="00222231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222231">
        <w:rPr>
          <w:rFonts w:ascii="Times New Roman" w:hAnsi="Times New Roman" w:cs="Times New Roman"/>
          <w:color w:val="auto"/>
          <w:sz w:val="26"/>
          <w:szCs w:val="26"/>
        </w:rPr>
        <w:t>тов, рекомендаций, специальной литературы по архивоведению и делопроизводству, участие в совещаниях и методических семинарах, проводимых Комитетом по делам архивов.</w:t>
      </w:r>
    </w:p>
    <w:p w:rsidR="00A9584D" w:rsidRPr="00222231" w:rsidRDefault="00080663" w:rsidP="001E0269">
      <w:pPr>
        <w:pStyle w:val="ad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22231">
        <w:rPr>
          <w:rFonts w:ascii="Times New Roman" w:hAnsi="Times New Roman" w:cs="Times New Roman"/>
          <w:color w:val="auto"/>
          <w:sz w:val="26"/>
          <w:szCs w:val="26"/>
        </w:rPr>
        <w:tab/>
        <w:t>В 202</w:t>
      </w:r>
      <w:r w:rsidR="00A9584D" w:rsidRPr="0022223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222231">
        <w:rPr>
          <w:rFonts w:ascii="Times New Roman" w:hAnsi="Times New Roman" w:cs="Times New Roman"/>
          <w:color w:val="auto"/>
          <w:sz w:val="26"/>
          <w:szCs w:val="26"/>
        </w:rPr>
        <w:t xml:space="preserve"> году начальник архивного отдела и </w:t>
      </w:r>
      <w:r w:rsidR="00A9584D" w:rsidRPr="00222231">
        <w:rPr>
          <w:rFonts w:ascii="Times New Roman" w:hAnsi="Times New Roman" w:cs="Times New Roman"/>
          <w:color w:val="auto"/>
          <w:sz w:val="26"/>
          <w:szCs w:val="26"/>
        </w:rPr>
        <w:t xml:space="preserve">ведущий </w:t>
      </w:r>
      <w:r w:rsidRPr="00222231">
        <w:rPr>
          <w:rFonts w:ascii="Times New Roman" w:hAnsi="Times New Roman" w:cs="Times New Roman"/>
          <w:color w:val="auto"/>
          <w:sz w:val="26"/>
          <w:szCs w:val="26"/>
        </w:rPr>
        <w:t>специалист</w:t>
      </w:r>
      <w:r w:rsidR="00A9584D" w:rsidRPr="00222231">
        <w:rPr>
          <w:rFonts w:ascii="Times New Roman" w:hAnsi="Times New Roman" w:cs="Times New Roman"/>
          <w:color w:val="auto"/>
          <w:sz w:val="26"/>
          <w:szCs w:val="26"/>
        </w:rPr>
        <w:t>-эксперт</w:t>
      </w:r>
      <w:r w:rsidRPr="00222231">
        <w:rPr>
          <w:rFonts w:ascii="Times New Roman" w:hAnsi="Times New Roman" w:cs="Times New Roman"/>
          <w:color w:val="auto"/>
          <w:sz w:val="26"/>
          <w:szCs w:val="26"/>
        </w:rPr>
        <w:t xml:space="preserve"> прой</w:t>
      </w:r>
      <w:r w:rsidR="001009E2" w:rsidRPr="00222231">
        <w:rPr>
          <w:rFonts w:ascii="Times New Roman" w:hAnsi="Times New Roman" w:cs="Times New Roman"/>
          <w:color w:val="auto"/>
          <w:sz w:val="26"/>
          <w:szCs w:val="26"/>
        </w:rPr>
        <w:t>дут стажировку</w:t>
      </w:r>
      <w:r w:rsidRPr="00222231">
        <w:rPr>
          <w:rFonts w:ascii="Times New Roman" w:hAnsi="Times New Roman" w:cs="Times New Roman"/>
          <w:color w:val="auto"/>
          <w:sz w:val="26"/>
          <w:szCs w:val="26"/>
        </w:rPr>
        <w:t xml:space="preserve"> на базе государственн</w:t>
      </w:r>
      <w:r w:rsidR="00F56930" w:rsidRPr="00222231">
        <w:rPr>
          <w:rFonts w:ascii="Times New Roman" w:hAnsi="Times New Roman" w:cs="Times New Roman"/>
          <w:color w:val="auto"/>
          <w:sz w:val="26"/>
          <w:szCs w:val="26"/>
        </w:rPr>
        <w:t xml:space="preserve">ого </w:t>
      </w:r>
      <w:r w:rsidRPr="00222231">
        <w:rPr>
          <w:rFonts w:ascii="Times New Roman" w:hAnsi="Times New Roman" w:cs="Times New Roman"/>
          <w:color w:val="auto"/>
          <w:sz w:val="26"/>
          <w:szCs w:val="26"/>
        </w:rPr>
        <w:t>архив</w:t>
      </w:r>
      <w:r w:rsidR="00F56930" w:rsidRPr="00222231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972717" w:rsidRPr="00222231">
        <w:rPr>
          <w:rFonts w:ascii="Times New Roman" w:hAnsi="Times New Roman" w:cs="Times New Roman"/>
          <w:color w:val="auto"/>
          <w:sz w:val="26"/>
          <w:szCs w:val="26"/>
        </w:rPr>
        <w:t xml:space="preserve"> по следующим темам: </w:t>
      </w:r>
      <w:r w:rsidR="00A9584D" w:rsidRPr="00222231">
        <w:rPr>
          <w:rFonts w:ascii="Times New Roman" w:hAnsi="Times New Roman" w:cs="Times New Roman"/>
          <w:color w:val="auto"/>
          <w:sz w:val="25"/>
          <w:szCs w:val="25"/>
        </w:rPr>
        <w:t>составление описей; работа с источниками комплектования - физическими и юри</w:t>
      </w:r>
      <w:r w:rsidR="00E462B5">
        <w:rPr>
          <w:rFonts w:ascii="Times New Roman" w:hAnsi="Times New Roman" w:cs="Times New Roman"/>
          <w:color w:val="auto"/>
          <w:sz w:val="25"/>
          <w:szCs w:val="25"/>
        </w:rPr>
        <w:t>дическими лицами; создание и учё</w:t>
      </w:r>
      <w:r w:rsidR="00A9584D" w:rsidRPr="00222231">
        <w:rPr>
          <w:rFonts w:ascii="Times New Roman" w:hAnsi="Times New Roman" w:cs="Times New Roman"/>
          <w:color w:val="auto"/>
          <w:sz w:val="25"/>
          <w:szCs w:val="25"/>
        </w:rPr>
        <w:t xml:space="preserve">т страхового фонда и фонда пользования, в </w:t>
      </w:r>
      <w:proofErr w:type="spellStart"/>
      <w:r w:rsidR="00A9584D" w:rsidRPr="00222231">
        <w:rPr>
          <w:rFonts w:ascii="Times New Roman" w:hAnsi="Times New Roman" w:cs="Times New Roman"/>
          <w:color w:val="auto"/>
          <w:sz w:val="25"/>
          <w:szCs w:val="25"/>
        </w:rPr>
        <w:t>т.ч</w:t>
      </w:r>
      <w:proofErr w:type="spellEnd"/>
      <w:r w:rsidR="00A9584D" w:rsidRPr="00222231">
        <w:rPr>
          <w:rFonts w:ascii="Times New Roman" w:hAnsi="Times New Roman" w:cs="Times New Roman"/>
          <w:color w:val="auto"/>
          <w:sz w:val="25"/>
          <w:szCs w:val="25"/>
        </w:rPr>
        <w:t>. на электронных носителях.</w:t>
      </w:r>
    </w:p>
    <w:p w:rsidR="00080663" w:rsidRPr="00222231" w:rsidRDefault="00080663" w:rsidP="001E0269">
      <w:pPr>
        <w:pStyle w:val="ad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223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EF169A" w:rsidRPr="00222231">
        <w:rPr>
          <w:rFonts w:ascii="Times New Roman" w:hAnsi="Times New Roman" w:cs="Times New Roman"/>
          <w:color w:val="auto"/>
          <w:sz w:val="26"/>
          <w:szCs w:val="26"/>
        </w:rPr>
        <w:t>В 202</w:t>
      </w:r>
      <w:r w:rsidR="00222231" w:rsidRPr="0022223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EF169A" w:rsidRPr="00222231">
        <w:rPr>
          <w:rFonts w:ascii="Times New Roman" w:hAnsi="Times New Roman" w:cs="Times New Roman"/>
          <w:color w:val="auto"/>
          <w:sz w:val="26"/>
          <w:szCs w:val="26"/>
        </w:rPr>
        <w:t xml:space="preserve"> году б</w:t>
      </w:r>
      <w:r w:rsidRPr="00222231">
        <w:rPr>
          <w:rFonts w:ascii="Times New Roman" w:hAnsi="Times New Roman" w:cs="Times New Roman"/>
          <w:color w:val="auto"/>
          <w:sz w:val="26"/>
          <w:szCs w:val="26"/>
        </w:rPr>
        <w:t>удут внедряться в работу «Типовые нормы времени и выработки на работы (услуги), выполняемые (оказываемые) государственными и муниципальными архивами».</w:t>
      </w:r>
    </w:p>
    <w:p w:rsidR="00A9584D" w:rsidRPr="00A9584D" w:rsidRDefault="001118C5" w:rsidP="00A9584D">
      <w:pPr>
        <w:spacing w:after="12" w:line="269" w:lineRule="auto"/>
        <w:ind w:right="27" w:firstLine="708"/>
        <w:jc w:val="both"/>
        <w:rPr>
          <w:color w:val="auto"/>
          <w:sz w:val="25"/>
          <w:szCs w:val="25"/>
        </w:rPr>
      </w:pPr>
      <w:r w:rsidRPr="00A9584D">
        <w:rPr>
          <w:color w:val="auto"/>
          <w:sz w:val="25"/>
          <w:szCs w:val="25"/>
        </w:rPr>
        <w:lastRenderedPageBreak/>
        <w:t>В сфере научно-исследовательской работы и повышения квалификации сотрудн</w:t>
      </w:r>
      <w:r w:rsidRPr="00A9584D">
        <w:rPr>
          <w:color w:val="auto"/>
          <w:sz w:val="25"/>
          <w:szCs w:val="25"/>
        </w:rPr>
        <w:t>и</w:t>
      </w:r>
      <w:r w:rsidRPr="00A9584D">
        <w:rPr>
          <w:color w:val="auto"/>
          <w:sz w:val="25"/>
          <w:szCs w:val="25"/>
        </w:rPr>
        <w:t>ков архивного отдела б</w:t>
      </w:r>
      <w:r w:rsidR="00413140" w:rsidRPr="00A9584D">
        <w:rPr>
          <w:color w:val="auto"/>
          <w:sz w:val="25"/>
          <w:szCs w:val="25"/>
        </w:rPr>
        <w:t xml:space="preserve">удет </w:t>
      </w:r>
      <w:r w:rsidR="00A3798A" w:rsidRPr="00A9584D">
        <w:rPr>
          <w:color w:val="auto"/>
          <w:sz w:val="25"/>
          <w:szCs w:val="25"/>
        </w:rPr>
        <w:t>осуществляться</w:t>
      </w:r>
      <w:r w:rsidR="00413140" w:rsidRPr="00A9584D">
        <w:rPr>
          <w:color w:val="auto"/>
          <w:sz w:val="25"/>
          <w:szCs w:val="25"/>
        </w:rPr>
        <w:t xml:space="preserve"> внедрение</w:t>
      </w:r>
      <w:r w:rsidR="00D52CA9" w:rsidRPr="00A9584D">
        <w:rPr>
          <w:color w:val="auto"/>
          <w:sz w:val="25"/>
          <w:szCs w:val="25"/>
        </w:rPr>
        <w:t xml:space="preserve"> </w:t>
      </w:r>
      <w:r w:rsidR="00A9584D" w:rsidRPr="00A9584D">
        <w:rPr>
          <w:color w:val="auto"/>
          <w:sz w:val="25"/>
          <w:szCs w:val="25"/>
        </w:rPr>
        <w:t xml:space="preserve">«Правил организации хранения, комплектования, учета и использования документов Архивного фонда РФ и </w:t>
      </w:r>
      <w:proofErr w:type="gramStart"/>
      <w:r w:rsidR="00A9584D" w:rsidRPr="00A9584D">
        <w:rPr>
          <w:color w:val="auto"/>
          <w:sz w:val="25"/>
          <w:szCs w:val="25"/>
        </w:rPr>
        <w:t>других</w:t>
      </w:r>
      <w:proofErr w:type="gramEnd"/>
      <w:r w:rsidR="00A9584D" w:rsidRPr="00A9584D">
        <w:rPr>
          <w:color w:val="auto"/>
          <w:sz w:val="25"/>
          <w:szCs w:val="25"/>
        </w:rPr>
        <w:t xml:space="preserve"> архи</w:t>
      </w:r>
      <w:r w:rsidR="00A9584D" w:rsidRPr="00A9584D">
        <w:rPr>
          <w:color w:val="auto"/>
          <w:sz w:val="25"/>
          <w:szCs w:val="25"/>
        </w:rPr>
        <w:t>в</w:t>
      </w:r>
      <w:r w:rsidR="00A9584D" w:rsidRPr="00A9584D">
        <w:rPr>
          <w:color w:val="auto"/>
          <w:sz w:val="25"/>
          <w:szCs w:val="25"/>
        </w:rPr>
        <w:t xml:space="preserve">ных документов в органах государственной власти, органах местного самоуправления и организациях» (утв. приказом </w:t>
      </w:r>
      <w:proofErr w:type="spellStart"/>
      <w:r w:rsidR="00A9584D" w:rsidRPr="00A9584D">
        <w:rPr>
          <w:color w:val="auto"/>
          <w:sz w:val="25"/>
          <w:szCs w:val="25"/>
        </w:rPr>
        <w:t>Росархива</w:t>
      </w:r>
      <w:proofErr w:type="spellEnd"/>
      <w:r w:rsidR="00A9584D" w:rsidRPr="00A9584D">
        <w:rPr>
          <w:color w:val="auto"/>
          <w:sz w:val="25"/>
          <w:szCs w:val="25"/>
        </w:rPr>
        <w:t xml:space="preserve"> от 31.07.2023 № 77), «Правил организации хр</w:t>
      </w:r>
      <w:r w:rsidR="00A9584D" w:rsidRPr="00A9584D">
        <w:rPr>
          <w:color w:val="auto"/>
          <w:sz w:val="25"/>
          <w:szCs w:val="25"/>
        </w:rPr>
        <w:t>а</w:t>
      </w:r>
      <w:r w:rsidR="00E462B5">
        <w:rPr>
          <w:color w:val="auto"/>
          <w:sz w:val="25"/>
          <w:szCs w:val="25"/>
        </w:rPr>
        <w:t>нения, комплектования, учё</w:t>
      </w:r>
      <w:r w:rsidR="00A9584D" w:rsidRPr="00A9584D">
        <w:rPr>
          <w:color w:val="auto"/>
          <w:sz w:val="25"/>
          <w:szCs w:val="25"/>
        </w:rPr>
        <w:t>та и использования научно-технической документации в орг</w:t>
      </w:r>
      <w:r w:rsidR="00A9584D" w:rsidRPr="00A9584D">
        <w:rPr>
          <w:color w:val="auto"/>
          <w:sz w:val="25"/>
          <w:szCs w:val="25"/>
        </w:rPr>
        <w:t>а</w:t>
      </w:r>
      <w:r w:rsidR="00A9584D" w:rsidRPr="00A9584D">
        <w:rPr>
          <w:color w:val="auto"/>
          <w:sz w:val="25"/>
          <w:szCs w:val="25"/>
        </w:rPr>
        <w:t>нах государственной власти, органах местного самоуправления, государственных и мун</w:t>
      </w:r>
      <w:r w:rsidR="00A9584D" w:rsidRPr="00A9584D">
        <w:rPr>
          <w:color w:val="auto"/>
          <w:sz w:val="25"/>
          <w:szCs w:val="25"/>
        </w:rPr>
        <w:t>и</w:t>
      </w:r>
      <w:r w:rsidR="00A9584D" w:rsidRPr="00A9584D">
        <w:rPr>
          <w:color w:val="auto"/>
          <w:sz w:val="25"/>
          <w:szCs w:val="25"/>
        </w:rPr>
        <w:t xml:space="preserve">ципальных </w:t>
      </w:r>
      <w:proofErr w:type="gramStart"/>
      <w:r w:rsidR="00A9584D" w:rsidRPr="00A9584D">
        <w:rPr>
          <w:color w:val="auto"/>
          <w:sz w:val="25"/>
          <w:szCs w:val="25"/>
        </w:rPr>
        <w:t>организациях</w:t>
      </w:r>
      <w:proofErr w:type="gramEnd"/>
      <w:r w:rsidR="00A9584D" w:rsidRPr="00A9584D">
        <w:rPr>
          <w:color w:val="auto"/>
          <w:sz w:val="25"/>
          <w:szCs w:val="25"/>
        </w:rPr>
        <w:t xml:space="preserve">» (утв. приказом </w:t>
      </w:r>
      <w:proofErr w:type="spellStart"/>
      <w:r w:rsidR="00A9584D" w:rsidRPr="00A9584D">
        <w:rPr>
          <w:color w:val="auto"/>
          <w:sz w:val="25"/>
          <w:szCs w:val="25"/>
        </w:rPr>
        <w:t>Росархива</w:t>
      </w:r>
      <w:proofErr w:type="spellEnd"/>
      <w:r w:rsidR="00A9584D" w:rsidRPr="00A9584D">
        <w:rPr>
          <w:color w:val="auto"/>
          <w:sz w:val="25"/>
          <w:szCs w:val="25"/>
        </w:rPr>
        <w:t xml:space="preserve"> от 09.12.2020 № 155), в </w:t>
      </w:r>
      <w:proofErr w:type="spellStart"/>
      <w:r w:rsidR="00A9584D" w:rsidRPr="00A9584D">
        <w:rPr>
          <w:color w:val="auto"/>
          <w:sz w:val="25"/>
          <w:szCs w:val="25"/>
        </w:rPr>
        <w:t>т.ч</w:t>
      </w:r>
      <w:proofErr w:type="spellEnd"/>
      <w:r w:rsidR="00A9584D" w:rsidRPr="00A9584D">
        <w:rPr>
          <w:color w:val="auto"/>
          <w:sz w:val="25"/>
          <w:szCs w:val="25"/>
        </w:rPr>
        <w:t>. участие в межархивных семинар</w:t>
      </w:r>
      <w:r w:rsidR="0038055B">
        <w:rPr>
          <w:color w:val="auto"/>
          <w:sz w:val="25"/>
          <w:szCs w:val="25"/>
        </w:rPr>
        <w:t>ах</w:t>
      </w:r>
      <w:r w:rsidR="00A9584D" w:rsidRPr="00A9584D">
        <w:rPr>
          <w:color w:val="auto"/>
          <w:sz w:val="25"/>
          <w:szCs w:val="25"/>
        </w:rPr>
        <w:t>, а также внед</w:t>
      </w:r>
      <w:r w:rsidR="00E462B5">
        <w:rPr>
          <w:color w:val="auto"/>
          <w:sz w:val="25"/>
          <w:szCs w:val="25"/>
        </w:rPr>
        <w:t>рение «Методических рекомендаций</w:t>
      </w:r>
      <w:r w:rsidR="00A9584D" w:rsidRPr="00A9584D">
        <w:rPr>
          <w:color w:val="auto"/>
          <w:sz w:val="25"/>
          <w:szCs w:val="25"/>
        </w:rPr>
        <w:t xml:space="preserve"> по комплект</w:t>
      </w:r>
      <w:r w:rsidR="00A9584D" w:rsidRPr="00A9584D">
        <w:rPr>
          <w:color w:val="auto"/>
          <w:sz w:val="25"/>
          <w:szCs w:val="25"/>
        </w:rPr>
        <w:t>о</w:t>
      </w:r>
      <w:r w:rsidR="00A9584D" w:rsidRPr="00A9584D">
        <w:rPr>
          <w:color w:val="auto"/>
          <w:sz w:val="25"/>
          <w:szCs w:val="25"/>
        </w:rPr>
        <w:t>ванию, описа</w:t>
      </w:r>
      <w:r w:rsidR="00E462B5">
        <w:rPr>
          <w:color w:val="auto"/>
          <w:sz w:val="25"/>
          <w:szCs w:val="25"/>
        </w:rPr>
        <w:t>нию, учё</w:t>
      </w:r>
      <w:r w:rsidR="00A9584D" w:rsidRPr="00A9584D">
        <w:rPr>
          <w:color w:val="auto"/>
          <w:sz w:val="25"/>
          <w:szCs w:val="25"/>
        </w:rPr>
        <w:t>ту и использованию документов личного происхождения в госуда</w:t>
      </w:r>
      <w:r w:rsidR="00A9584D" w:rsidRPr="00A9584D">
        <w:rPr>
          <w:color w:val="auto"/>
          <w:sz w:val="25"/>
          <w:szCs w:val="25"/>
        </w:rPr>
        <w:t>р</w:t>
      </w:r>
      <w:r w:rsidR="00A9584D" w:rsidRPr="00A9584D">
        <w:rPr>
          <w:color w:val="auto"/>
          <w:sz w:val="25"/>
          <w:szCs w:val="25"/>
        </w:rPr>
        <w:t>ственных и муниципальны</w:t>
      </w:r>
      <w:r w:rsidR="00E462B5">
        <w:rPr>
          <w:color w:val="auto"/>
          <w:sz w:val="25"/>
          <w:szCs w:val="25"/>
        </w:rPr>
        <w:t>х архивах» (ВНИИДАД, 2021) с учё</w:t>
      </w:r>
      <w:r w:rsidR="00A9584D" w:rsidRPr="00A9584D">
        <w:rPr>
          <w:color w:val="auto"/>
          <w:sz w:val="25"/>
          <w:szCs w:val="25"/>
        </w:rPr>
        <w:t>том решений межархивного семинара</w:t>
      </w:r>
      <w:r w:rsidR="0038055B">
        <w:rPr>
          <w:color w:val="auto"/>
          <w:sz w:val="25"/>
          <w:szCs w:val="25"/>
        </w:rPr>
        <w:t>.</w:t>
      </w:r>
      <w:r w:rsidR="00A9584D" w:rsidRPr="00A9584D">
        <w:rPr>
          <w:color w:val="auto"/>
          <w:sz w:val="25"/>
          <w:szCs w:val="25"/>
        </w:rPr>
        <w:t xml:space="preserve"> </w:t>
      </w:r>
    </w:p>
    <w:p w:rsidR="00AB0F9F" w:rsidRDefault="005A2FEA" w:rsidP="00AB0F9F">
      <w:pPr>
        <w:spacing w:after="39" w:line="269" w:lineRule="auto"/>
        <w:ind w:right="27" w:firstLine="708"/>
        <w:jc w:val="both"/>
        <w:rPr>
          <w:b/>
          <w:color w:val="auto"/>
          <w:sz w:val="25"/>
          <w:szCs w:val="25"/>
        </w:rPr>
      </w:pPr>
      <w:proofErr w:type="gramStart"/>
      <w:r w:rsidRPr="00AB0F9F">
        <w:rPr>
          <w:color w:val="auto"/>
          <w:sz w:val="25"/>
          <w:szCs w:val="25"/>
        </w:rPr>
        <w:t>В 202</w:t>
      </w:r>
      <w:r w:rsidR="00A9584D" w:rsidRPr="00AB0F9F">
        <w:rPr>
          <w:color w:val="auto"/>
          <w:sz w:val="25"/>
          <w:szCs w:val="25"/>
        </w:rPr>
        <w:t>4</w:t>
      </w:r>
      <w:r w:rsidRPr="00AB0F9F">
        <w:rPr>
          <w:color w:val="auto"/>
          <w:sz w:val="25"/>
          <w:szCs w:val="25"/>
        </w:rPr>
        <w:t xml:space="preserve"> году продолжится</w:t>
      </w:r>
      <w:r w:rsidR="001B1361" w:rsidRPr="00AB0F9F">
        <w:rPr>
          <w:color w:val="auto"/>
          <w:sz w:val="25"/>
          <w:szCs w:val="25"/>
        </w:rPr>
        <w:t xml:space="preserve"> внедрение </w:t>
      </w:r>
      <w:r w:rsidR="00AB0F9F" w:rsidRPr="00AB0F9F">
        <w:rPr>
          <w:color w:val="auto"/>
          <w:sz w:val="25"/>
          <w:szCs w:val="25"/>
        </w:rPr>
        <w:t xml:space="preserve">«Правил делопроизводства в государственных органах, органах местного самоуправления» (утв. приказом </w:t>
      </w:r>
      <w:proofErr w:type="spellStart"/>
      <w:r w:rsidR="00AB0F9F" w:rsidRPr="00AB0F9F">
        <w:rPr>
          <w:color w:val="auto"/>
          <w:sz w:val="25"/>
          <w:szCs w:val="25"/>
        </w:rPr>
        <w:t>Росархива</w:t>
      </w:r>
      <w:proofErr w:type="spellEnd"/>
      <w:r w:rsidR="00AB0F9F" w:rsidRPr="00AB0F9F">
        <w:rPr>
          <w:color w:val="auto"/>
          <w:sz w:val="25"/>
          <w:szCs w:val="25"/>
        </w:rPr>
        <w:t xml:space="preserve"> от 22.05.2019 № 71),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(2019), а также рекомендаций межархивного семинара государственных архивов по их внедрению (Ижевск, 2020);</w:t>
      </w:r>
      <w:proofErr w:type="gramEnd"/>
      <w:r w:rsidR="00AB0F9F" w:rsidRPr="00AB0F9F">
        <w:rPr>
          <w:color w:val="auto"/>
          <w:sz w:val="25"/>
          <w:szCs w:val="25"/>
        </w:rPr>
        <w:t xml:space="preserve"> «Примерной инструкции по делопроизводству в государственных организациях» (2018), Национального стандарта ГОСТ </w:t>
      </w:r>
      <w:proofErr w:type="gramStart"/>
      <w:r w:rsidR="00AB0F9F" w:rsidRPr="00AB0F9F">
        <w:rPr>
          <w:color w:val="auto"/>
          <w:sz w:val="25"/>
          <w:szCs w:val="25"/>
        </w:rPr>
        <w:t>Р</w:t>
      </w:r>
      <w:proofErr w:type="gramEnd"/>
      <w:r w:rsidR="00AB0F9F" w:rsidRPr="00AB0F9F">
        <w:rPr>
          <w:color w:val="auto"/>
          <w:sz w:val="25"/>
          <w:szCs w:val="25"/>
        </w:rPr>
        <w:t xml:space="preserve"> 7.0.97-2016.</w:t>
      </w:r>
      <w:r w:rsidR="00AB0F9F" w:rsidRPr="00AB0F9F">
        <w:rPr>
          <w:b/>
          <w:color w:val="auto"/>
          <w:sz w:val="25"/>
          <w:szCs w:val="25"/>
        </w:rPr>
        <w:t xml:space="preserve"> </w:t>
      </w:r>
    </w:p>
    <w:p w:rsidR="0038055B" w:rsidRPr="0019574B" w:rsidRDefault="0038055B" w:rsidP="00AB0F9F">
      <w:pPr>
        <w:spacing w:after="39" w:line="269" w:lineRule="auto"/>
        <w:ind w:right="27" w:firstLine="708"/>
        <w:jc w:val="both"/>
        <w:rPr>
          <w:color w:val="auto"/>
          <w:sz w:val="25"/>
          <w:szCs w:val="25"/>
        </w:rPr>
      </w:pPr>
      <w:r w:rsidRPr="0019574B">
        <w:rPr>
          <w:color w:val="auto"/>
          <w:sz w:val="25"/>
          <w:szCs w:val="25"/>
        </w:rPr>
        <w:t>Также специалистами архивного отдела будет оказываться методическая помощь организациям – источникам комплектования архивного отдела по внедрению в работу утвержденных</w:t>
      </w:r>
      <w:r w:rsidR="0019574B">
        <w:rPr>
          <w:color w:val="auto"/>
          <w:sz w:val="25"/>
          <w:szCs w:val="25"/>
        </w:rPr>
        <w:t xml:space="preserve"> ведомственных</w:t>
      </w:r>
      <w:r w:rsidRPr="0019574B">
        <w:rPr>
          <w:color w:val="auto"/>
          <w:sz w:val="25"/>
          <w:szCs w:val="25"/>
        </w:rPr>
        <w:t xml:space="preserve"> перечней документов.  </w:t>
      </w:r>
    </w:p>
    <w:p w:rsidR="00B254EC" w:rsidRPr="00AB0F9F" w:rsidRDefault="00B254EC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B0F9F">
        <w:rPr>
          <w:rFonts w:ascii="Times New Roman" w:hAnsi="Times New Roman" w:cs="Times New Roman"/>
          <w:color w:val="auto"/>
          <w:sz w:val="26"/>
          <w:szCs w:val="26"/>
        </w:rPr>
        <w:t>Планируется оформление подписки</w:t>
      </w:r>
      <w:r w:rsidR="007A219E" w:rsidRPr="00AB0F9F">
        <w:rPr>
          <w:rFonts w:ascii="Times New Roman" w:hAnsi="Times New Roman" w:cs="Times New Roman"/>
          <w:color w:val="auto"/>
          <w:sz w:val="26"/>
          <w:szCs w:val="26"/>
        </w:rPr>
        <w:t xml:space="preserve"> на</w:t>
      </w:r>
      <w:r w:rsidRPr="00AB0F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A219E" w:rsidRPr="00AB0F9F">
        <w:rPr>
          <w:rFonts w:ascii="Times New Roman" w:hAnsi="Times New Roman" w:cs="Times New Roman"/>
          <w:color w:val="auto"/>
          <w:sz w:val="26"/>
          <w:szCs w:val="26"/>
        </w:rPr>
        <w:t>журнал</w:t>
      </w:r>
      <w:r w:rsidRPr="00AB0F9F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7A219E" w:rsidRPr="00AB0F9F">
        <w:rPr>
          <w:rFonts w:ascii="Times New Roman" w:hAnsi="Times New Roman" w:cs="Times New Roman"/>
          <w:color w:val="auto"/>
          <w:sz w:val="26"/>
          <w:szCs w:val="26"/>
        </w:rPr>
        <w:t>Отечественные архивы</w:t>
      </w:r>
      <w:r w:rsidRPr="00AB0F9F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E0269" w:rsidRPr="00AB0F9F">
        <w:rPr>
          <w:rFonts w:ascii="Times New Roman" w:hAnsi="Times New Roman" w:cs="Times New Roman"/>
          <w:color w:val="auto"/>
          <w:sz w:val="26"/>
          <w:szCs w:val="26"/>
        </w:rPr>
        <w:t xml:space="preserve"> на 202</w:t>
      </w:r>
      <w:r w:rsidR="00AB0F9F" w:rsidRPr="00AB0F9F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E0269" w:rsidRPr="00AB0F9F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7A219E" w:rsidRPr="00AB0F9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95853" w:rsidRPr="00AB0F9F" w:rsidRDefault="00B254EC" w:rsidP="001E0269">
      <w:pPr>
        <w:pStyle w:val="ad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B0F9F">
        <w:rPr>
          <w:rFonts w:ascii="Times New Roman" w:hAnsi="Times New Roman" w:cs="Times New Roman"/>
          <w:color w:val="auto"/>
          <w:sz w:val="26"/>
          <w:szCs w:val="26"/>
        </w:rPr>
        <w:t>Для повышения уровня деловой квалификации и компетентности во всех вопр</w:t>
      </w:r>
      <w:r w:rsidRPr="00AB0F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AB0F9F">
        <w:rPr>
          <w:rFonts w:ascii="Times New Roman" w:hAnsi="Times New Roman" w:cs="Times New Roman"/>
          <w:color w:val="auto"/>
          <w:sz w:val="26"/>
          <w:szCs w:val="26"/>
        </w:rPr>
        <w:t>сах сотрудники архивного отдела будут участвовать в</w:t>
      </w:r>
      <w:r w:rsidR="008F2FF4" w:rsidRPr="00AB0F9F">
        <w:rPr>
          <w:rFonts w:ascii="Times New Roman" w:hAnsi="Times New Roman" w:cs="Times New Roman"/>
          <w:color w:val="auto"/>
          <w:sz w:val="26"/>
          <w:szCs w:val="26"/>
        </w:rPr>
        <w:t xml:space="preserve"> совещаниях, уч</w:t>
      </w:r>
      <w:r w:rsidR="00E462B5">
        <w:rPr>
          <w:rFonts w:ascii="Times New Roman" w:hAnsi="Times New Roman" w:cs="Times New Roman"/>
          <w:color w:val="auto"/>
          <w:sz w:val="26"/>
          <w:szCs w:val="26"/>
        </w:rPr>
        <w:t>ё</w:t>
      </w:r>
      <w:r w:rsidR="008F2FF4" w:rsidRPr="00AB0F9F">
        <w:rPr>
          <w:rFonts w:ascii="Times New Roman" w:hAnsi="Times New Roman" w:cs="Times New Roman"/>
          <w:color w:val="auto"/>
          <w:sz w:val="26"/>
          <w:szCs w:val="26"/>
        </w:rPr>
        <w:t xml:space="preserve">бах, </w:t>
      </w:r>
      <w:r w:rsidRPr="00AB0F9F">
        <w:rPr>
          <w:rFonts w:ascii="Times New Roman" w:hAnsi="Times New Roman" w:cs="Times New Roman"/>
          <w:color w:val="auto"/>
          <w:sz w:val="26"/>
          <w:szCs w:val="26"/>
        </w:rPr>
        <w:t>пров</w:t>
      </w:r>
      <w:r w:rsidR="008F2FF4" w:rsidRPr="00AB0F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AB0F9F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8F2FF4" w:rsidRPr="00AB0F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8F2FF4" w:rsidRPr="00AB0F9F">
        <w:rPr>
          <w:rFonts w:ascii="Times New Roman" w:hAnsi="Times New Roman" w:cs="Times New Roman"/>
          <w:color w:val="auto"/>
          <w:sz w:val="26"/>
          <w:szCs w:val="26"/>
        </w:rPr>
        <w:t>мых</w:t>
      </w:r>
      <w:r w:rsidRPr="00AB0F9F">
        <w:rPr>
          <w:rFonts w:ascii="Times New Roman" w:hAnsi="Times New Roman" w:cs="Times New Roman"/>
          <w:color w:val="auto"/>
          <w:sz w:val="26"/>
          <w:szCs w:val="26"/>
        </w:rPr>
        <w:t xml:space="preserve"> в Администрации </w:t>
      </w:r>
      <w:r w:rsidR="00E462B5">
        <w:rPr>
          <w:rFonts w:ascii="Times New Roman" w:hAnsi="Times New Roman" w:cs="Times New Roman"/>
          <w:color w:val="auto"/>
          <w:sz w:val="26"/>
          <w:szCs w:val="26"/>
        </w:rPr>
        <w:t xml:space="preserve">Глазовского </w:t>
      </w:r>
      <w:r w:rsidRPr="00AB0F9F">
        <w:rPr>
          <w:rFonts w:ascii="Times New Roman" w:hAnsi="Times New Roman" w:cs="Times New Roman"/>
          <w:color w:val="auto"/>
          <w:sz w:val="26"/>
          <w:szCs w:val="26"/>
        </w:rPr>
        <w:t xml:space="preserve">района. Будет продолжена практика морального и иного поощрения сотрудников отдела, стимулирование ответственного выполнения своих обязанностей, соблюдения ими норм Кодекса архивиста. </w:t>
      </w:r>
    </w:p>
    <w:p w:rsidR="00B254EC" w:rsidRPr="00AB0F9F" w:rsidRDefault="00B254EC" w:rsidP="00F56930">
      <w:pPr>
        <w:pStyle w:val="21"/>
        <w:spacing w:line="276" w:lineRule="auto"/>
        <w:rPr>
          <w:szCs w:val="26"/>
        </w:rPr>
      </w:pPr>
      <w:r w:rsidRPr="00AB0F9F">
        <w:rPr>
          <w:szCs w:val="26"/>
        </w:rPr>
        <w:t xml:space="preserve">Коллектив </w:t>
      </w:r>
      <w:r w:rsidR="001E0269" w:rsidRPr="00AB0F9F">
        <w:rPr>
          <w:szCs w:val="26"/>
        </w:rPr>
        <w:t xml:space="preserve">архивного </w:t>
      </w:r>
      <w:r w:rsidRPr="00AB0F9F">
        <w:rPr>
          <w:szCs w:val="26"/>
        </w:rPr>
        <w:t>отдела также примет активное участие во всех значимых мероприятиях, проводимых Администрацией Глазовск</w:t>
      </w:r>
      <w:r w:rsidR="007804DB" w:rsidRPr="00AB0F9F">
        <w:rPr>
          <w:szCs w:val="26"/>
        </w:rPr>
        <w:t>ого</w:t>
      </w:r>
      <w:r w:rsidRPr="00AB0F9F">
        <w:rPr>
          <w:szCs w:val="26"/>
        </w:rPr>
        <w:t xml:space="preserve"> район</w:t>
      </w:r>
      <w:r w:rsidR="007804DB" w:rsidRPr="00AB0F9F">
        <w:rPr>
          <w:szCs w:val="26"/>
        </w:rPr>
        <w:t>а</w:t>
      </w:r>
      <w:r w:rsidRPr="00AB0F9F">
        <w:rPr>
          <w:szCs w:val="26"/>
        </w:rPr>
        <w:t>.</w:t>
      </w:r>
      <w:bookmarkStart w:id="0" w:name="_GoBack"/>
      <w:bookmarkEnd w:id="0"/>
    </w:p>
    <w:sectPr w:rsidR="00B254EC" w:rsidRPr="00AB0F9F" w:rsidSect="00157154">
      <w:headerReference w:type="even" r:id="rId9"/>
      <w:headerReference w:type="default" r:id="rId10"/>
      <w:pgSz w:w="11906" w:h="16838"/>
      <w:pgMar w:top="1134" w:right="567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0B" w:rsidRDefault="00052A0B">
      <w:r>
        <w:separator/>
      </w:r>
    </w:p>
  </w:endnote>
  <w:endnote w:type="continuationSeparator" w:id="0">
    <w:p w:rsidR="00052A0B" w:rsidRDefault="0005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0B" w:rsidRDefault="00052A0B">
      <w:r>
        <w:separator/>
      </w:r>
    </w:p>
  </w:footnote>
  <w:footnote w:type="continuationSeparator" w:id="0">
    <w:p w:rsidR="00052A0B" w:rsidRDefault="0005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9F" w:rsidRDefault="00AB0F9F" w:rsidP="007665D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AB0F9F" w:rsidRDefault="00AB0F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9F" w:rsidRDefault="00AB0F9F" w:rsidP="007665D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0518">
      <w:rPr>
        <w:rStyle w:val="ab"/>
        <w:noProof/>
      </w:rPr>
      <w:t>6</w:t>
    </w:r>
    <w:r>
      <w:rPr>
        <w:rStyle w:val="ab"/>
      </w:rPr>
      <w:fldChar w:fldCharType="end"/>
    </w:r>
  </w:p>
  <w:p w:rsidR="00AB0F9F" w:rsidRDefault="00AB0F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652"/>
    <w:multiLevelType w:val="hybridMultilevel"/>
    <w:tmpl w:val="C63C620C"/>
    <w:lvl w:ilvl="0" w:tplc="038A233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A8B51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CE2CF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2A635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729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DC9C6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0DAC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E250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7C5EF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253614"/>
    <w:multiLevelType w:val="hybridMultilevel"/>
    <w:tmpl w:val="73FCF7FA"/>
    <w:lvl w:ilvl="0" w:tplc="BA2EECAC">
      <w:start w:val="1"/>
      <w:numFmt w:val="bullet"/>
      <w:lvlText w:val=""/>
      <w:lvlJc w:val="left"/>
      <w:pPr>
        <w:tabs>
          <w:tab w:val="num" w:pos="1404"/>
        </w:tabs>
        <w:ind w:left="76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">
    <w:nsid w:val="40275C70"/>
    <w:multiLevelType w:val="hybridMultilevel"/>
    <w:tmpl w:val="126C382C"/>
    <w:lvl w:ilvl="0" w:tplc="7EB66BA2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901218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D4D12C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AACF78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4A1040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F840C4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1E9180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069C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E2C1A2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AD683B"/>
    <w:multiLevelType w:val="hybridMultilevel"/>
    <w:tmpl w:val="EA0EADB4"/>
    <w:lvl w:ilvl="0" w:tplc="8834C9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DE1360">
      <w:start w:val="1"/>
      <w:numFmt w:val="bullet"/>
      <w:lvlRestart w:val="0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581DCA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088874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CC48DC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D071DA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3C49EC">
      <w:start w:val="1"/>
      <w:numFmt w:val="bullet"/>
      <w:lvlText w:val="•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2419D8">
      <w:start w:val="1"/>
      <w:numFmt w:val="bullet"/>
      <w:lvlText w:val="o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C68E2">
      <w:start w:val="1"/>
      <w:numFmt w:val="bullet"/>
      <w:lvlText w:val="▪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0338F2"/>
    <w:multiLevelType w:val="multilevel"/>
    <w:tmpl w:val="B8668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80107D"/>
    <w:multiLevelType w:val="hybridMultilevel"/>
    <w:tmpl w:val="8708CFE6"/>
    <w:lvl w:ilvl="0" w:tplc="3E0E29F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EEF7B6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6A1578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F0501E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0ABBC6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61470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3CDDB2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725534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449DC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B3508E"/>
    <w:multiLevelType w:val="hybridMultilevel"/>
    <w:tmpl w:val="4A8A1DBE"/>
    <w:lvl w:ilvl="0" w:tplc="74F65D80">
      <w:numFmt w:val="bullet"/>
      <w:lvlText w:val="-"/>
      <w:lvlJc w:val="left"/>
      <w:pPr>
        <w:ind w:left="3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E6441E">
      <w:numFmt w:val="bullet"/>
      <w:lvlText w:val="-"/>
      <w:lvlJc w:val="left"/>
      <w:pPr>
        <w:ind w:left="352" w:hanging="152"/>
      </w:pPr>
      <w:rPr>
        <w:rFonts w:hint="default"/>
        <w:w w:val="99"/>
        <w:lang w:val="ru-RU" w:eastAsia="en-US" w:bidi="ar-SA"/>
      </w:rPr>
    </w:lvl>
    <w:lvl w:ilvl="2" w:tplc="A56CC9E2">
      <w:numFmt w:val="bullet"/>
      <w:lvlText w:val="•"/>
      <w:lvlJc w:val="left"/>
      <w:pPr>
        <w:ind w:left="2413" w:hanging="152"/>
      </w:pPr>
      <w:rPr>
        <w:rFonts w:hint="default"/>
        <w:lang w:val="ru-RU" w:eastAsia="en-US" w:bidi="ar-SA"/>
      </w:rPr>
    </w:lvl>
    <w:lvl w:ilvl="3" w:tplc="5F74631A">
      <w:numFmt w:val="bullet"/>
      <w:lvlText w:val="•"/>
      <w:lvlJc w:val="left"/>
      <w:pPr>
        <w:ind w:left="3439" w:hanging="152"/>
      </w:pPr>
      <w:rPr>
        <w:rFonts w:hint="default"/>
        <w:lang w:val="ru-RU" w:eastAsia="en-US" w:bidi="ar-SA"/>
      </w:rPr>
    </w:lvl>
    <w:lvl w:ilvl="4" w:tplc="79D67342">
      <w:numFmt w:val="bullet"/>
      <w:lvlText w:val="•"/>
      <w:lvlJc w:val="left"/>
      <w:pPr>
        <w:ind w:left="4466" w:hanging="152"/>
      </w:pPr>
      <w:rPr>
        <w:rFonts w:hint="default"/>
        <w:lang w:val="ru-RU" w:eastAsia="en-US" w:bidi="ar-SA"/>
      </w:rPr>
    </w:lvl>
    <w:lvl w:ilvl="5" w:tplc="4154A452">
      <w:numFmt w:val="bullet"/>
      <w:lvlText w:val="•"/>
      <w:lvlJc w:val="left"/>
      <w:pPr>
        <w:ind w:left="5493" w:hanging="152"/>
      </w:pPr>
      <w:rPr>
        <w:rFonts w:hint="default"/>
        <w:lang w:val="ru-RU" w:eastAsia="en-US" w:bidi="ar-SA"/>
      </w:rPr>
    </w:lvl>
    <w:lvl w:ilvl="6" w:tplc="62E6ADD0">
      <w:numFmt w:val="bullet"/>
      <w:lvlText w:val="•"/>
      <w:lvlJc w:val="left"/>
      <w:pPr>
        <w:ind w:left="6519" w:hanging="152"/>
      </w:pPr>
      <w:rPr>
        <w:rFonts w:hint="default"/>
        <w:lang w:val="ru-RU" w:eastAsia="en-US" w:bidi="ar-SA"/>
      </w:rPr>
    </w:lvl>
    <w:lvl w:ilvl="7" w:tplc="8D102320">
      <w:numFmt w:val="bullet"/>
      <w:lvlText w:val="•"/>
      <w:lvlJc w:val="left"/>
      <w:pPr>
        <w:ind w:left="7546" w:hanging="152"/>
      </w:pPr>
      <w:rPr>
        <w:rFonts w:hint="default"/>
        <w:lang w:val="ru-RU" w:eastAsia="en-US" w:bidi="ar-SA"/>
      </w:rPr>
    </w:lvl>
    <w:lvl w:ilvl="8" w:tplc="CE44A19E">
      <w:numFmt w:val="bullet"/>
      <w:lvlText w:val="•"/>
      <w:lvlJc w:val="left"/>
      <w:pPr>
        <w:ind w:left="857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EC"/>
    <w:rsid w:val="00002608"/>
    <w:rsid w:val="0001312D"/>
    <w:rsid w:val="00023943"/>
    <w:rsid w:val="00024D5C"/>
    <w:rsid w:val="00031589"/>
    <w:rsid w:val="0004594E"/>
    <w:rsid w:val="000525E2"/>
    <w:rsid w:val="00052A0B"/>
    <w:rsid w:val="00052BF0"/>
    <w:rsid w:val="00066EB0"/>
    <w:rsid w:val="000757AF"/>
    <w:rsid w:val="00080663"/>
    <w:rsid w:val="0009473A"/>
    <w:rsid w:val="00095E30"/>
    <w:rsid w:val="000A0354"/>
    <w:rsid w:val="000B254C"/>
    <w:rsid w:val="000B2E3B"/>
    <w:rsid w:val="000D0B00"/>
    <w:rsid w:val="000F48E6"/>
    <w:rsid w:val="001009E2"/>
    <w:rsid w:val="00103C81"/>
    <w:rsid w:val="001077DD"/>
    <w:rsid w:val="00111018"/>
    <w:rsid w:val="001118C5"/>
    <w:rsid w:val="001220C9"/>
    <w:rsid w:val="00122185"/>
    <w:rsid w:val="00146046"/>
    <w:rsid w:val="00146D57"/>
    <w:rsid w:val="00150BF7"/>
    <w:rsid w:val="00151DFC"/>
    <w:rsid w:val="00152DF5"/>
    <w:rsid w:val="00156361"/>
    <w:rsid w:val="00157154"/>
    <w:rsid w:val="00160AAB"/>
    <w:rsid w:val="00163B92"/>
    <w:rsid w:val="001762B8"/>
    <w:rsid w:val="001769B3"/>
    <w:rsid w:val="00185157"/>
    <w:rsid w:val="00193559"/>
    <w:rsid w:val="00193C52"/>
    <w:rsid w:val="00195122"/>
    <w:rsid w:val="0019574B"/>
    <w:rsid w:val="001A5840"/>
    <w:rsid w:val="001A6B3A"/>
    <w:rsid w:val="001B1361"/>
    <w:rsid w:val="001B2631"/>
    <w:rsid w:val="001B7BEC"/>
    <w:rsid w:val="001D3A4E"/>
    <w:rsid w:val="001D3FD9"/>
    <w:rsid w:val="001E0269"/>
    <w:rsid w:val="001E4E4A"/>
    <w:rsid w:val="001E659E"/>
    <w:rsid w:val="001F3ED8"/>
    <w:rsid w:val="00210BED"/>
    <w:rsid w:val="00217DBE"/>
    <w:rsid w:val="00220A17"/>
    <w:rsid w:val="00222231"/>
    <w:rsid w:val="002515B8"/>
    <w:rsid w:val="00255680"/>
    <w:rsid w:val="002618B3"/>
    <w:rsid w:val="00262B5C"/>
    <w:rsid w:val="002823C0"/>
    <w:rsid w:val="002B0EDF"/>
    <w:rsid w:val="002C22FF"/>
    <w:rsid w:val="002F3AD3"/>
    <w:rsid w:val="0030671D"/>
    <w:rsid w:val="00317CED"/>
    <w:rsid w:val="00331161"/>
    <w:rsid w:val="0033697E"/>
    <w:rsid w:val="00353084"/>
    <w:rsid w:val="0035603B"/>
    <w:rsid w:val="00367948"/>
    <w:rsid w:val="003761B0"/>
    <w:rsid w:val="0038055B"/>
    <w:rsid w:val="003807F2"/>
    <w:rsid w:val="003852E0"/>
    <w:rsid w:val="003A48BA"/>
    <w:rsid w:val="003B0BBD"/>
    <w:rsid w:val="003B2585"/>
    <w:rsid w:val="003E1D2B"/>
    <w:rsid w:val="003E333F"/>
    <w:rsid w:val="003E3E7A"/>
    <w:rsid w:val="003E56CA"/>
    <w:rsid w:val="003E7E10"/>
    <w:rsid w:val="003F74AA"/>
    <w:rsid w:val="004017E5"/>
    <w:rsid w:val="004023EC"/>
    <w:rsid w:val="00407505"/>
    <w:rsid w:val="0041054A"/>
    <w:rsid w:val="00413140"/>
    <w:rsid w:val="004516F4"/>
    <w:rsid w:val="004545CE"/>
    <w:rsid w:val="004574EF"/>
    <w:rsid w:val="004674C1"/>
    <w:rsid w:val="00493AF3"/>
    <w:rsid w:val="00496421"/>
    <w:rsid w:val="004D3065"/>
    <w:rsid w:val="004D5EB3"/>
    <w:rsid w:val="004E309D"/>
    <w:rsid w:val="004F4FB4"/>
    <w:rsid w:val="005126E3"/>
    <w:rsid w:val="005169DA"/>
    <w:rsid w:val="0052379D"/>
    <w:rsid w:val="0052752C"/>
    <w:rsid w:val="00530334"/>
    <w:rsid w:val="00532FD3"/>
    <w:rsid w:val="00546A4D"/>
    <w:rsid w:val="00546D59"/>
    <w:rsid w:val="00560C16"/>
    <w:rsid w:val="005630D5"/>
    <w:rsid w:val="0056368C"/>
    <w:rsid w:val="005705E4"/>
    <w:rsid w:val="005710DF"/>
    <w:rsid w:val="005739BF"/>
    <w:rsid w:val="00582C0A"/>
    <w:rsid w:val="00582ED1"/>
    <w:rsid w:val="00584919"/>
    <w:rsid w:val="005A1D36"/>
    <w:rsid w:val="005A2FEA"/>
    <w:rsid w:val="005A372E"/>
    <w:rsid w:val="005B772E"/>
    <w:rsid w:val="005C5E01"/>
    <w:rsid w:val="005D27C0"/>
    <w:rsid w:val="006026EA"/>
    <w:rsid w:val="00602904"/>
    <w:rsid w:val="0060500D"/>
    <w:rsid w:val="006118E7"/>
    <w:rsid w:val="006221BA"/>
    <w:rsid w:val="0062432C"/>
    <w:rsid w:val="006255D7"/>
    <w:rsid w:val="006336AC"/>
    <w:rsid w:val="00637EF9"/>
    <w:rsid w:val="00642A9A"/>
    <w:rsid w:val="00642F65"/>
    <w:rsid w:val="00651D9C"/>
    <w:rsid w:val="00660518"/>
    <w:rsid w:val="006660D4"/>
    <w:rsid w:val="00666CEC"/>
    <w:rsid w:val="0067050C"/>
    <w:rsid w:val="00675528"/>
    <w:rsid w:val="00682149"/>
    <w:rsid w:val="006833B9"/>
    <w:rsid w:val="00695853"/>
    <w:rsid w:val="006E6C0E"/>
    <w:rsid w:val="006F3113"/>
    <w:rsid w:val="007340AE"/>
    <w:rsid w:val="00735924"/>
    <w:rsid w:val="0074078D"/>
    <w:rsid w:val="007575F6"/>
    <w:rsid w:val="007632A4"/>
    <w:rsid w:val="00763A1E"/>
    <w:rsid w:val="007665D0"/>
    <w:rsid w:val="007804DB"/>
    <w:rsid w:val="0079102D"/>
    <w:rsid w:val="007927B4"/>
    <w:rsid w:val="007A219E"/>
    <w:rsid w:val="007B0991"/>
    <w:rsid w:val="007B2460"/>
    <w:rsid w:val="007B561C"/>
    <w:rsid w:val="007C5DC7"/>
    <w:rsid w:val="007D5AAE"/>
    <w:rsid w:val="007D70E8"/>
    <w:rsid w:val="007D77DD"/>
    <w:rsid w:val="00800735"/>
    <w:rsid w:val="00823CD0"/>
    <w:rsid w:val="00826810"/>
    <w:rsid w:val="00827E43"/>
    <w:rsid w:val="008452EC"/>
    <w:rsid w:val="0085311D"/>
    <w:rsid w:val="00853D79"/>
    <w:rsid w:val="00853FEA"/>
    <w:rsid w:val="00862CD0"/>
    <w:rsid w:val="00873FE2"/>
    <w:rsid w:val="00877682"/>
    <w:rsid w:val="00895522"/>
    <w:rsid w:val="008B4212"/>
    <w:rsid w:val="008B5CF1"/>
    <w:rsid w:val="008D085C"/>
    <w:rsid w:val="008E1135"/>
    <w:rsid w:val="008F2FF4"/>
    <w:rsid w:val="008F77C8"/>
    <w:rsid w:val="008F7FCB"/>
    <w:rsid w:val="00906BB1"/>
    <w:rsid w:val="00927470"/>
    <w:rsid w:val="0093771D"/>
    <w:rsid w:val="00946606"/>
    <w:rsid w:val="00972717"/>
    <w:rsid w:val="00976FDB"/>
    <w:rsid w:val="009801C3"/>
    <w:rsid w:val="00981DCC"/>
    <w:rsid w:val="009862FF"/>
    <w:rsid w:val="0099309B"/>
    <w:rsid w:val="00994E32"/>
    <w:rsid w:val="009B4B0A"/>
    <w:rsid w:val="009C1192"/>
    <w:rsid w:val="009C4D5C"/>
    <w:rsid w:val="009C75EE"/>
    <w:rsid w:val="009E5F0D"/>
    <w:rsid w:val="009F0FC4"/>
    <w:rsid w:val="00A12D50"/>
    <w:rsid w:val="00A30873"/>
    <w:rsid w:val="00A332D1"/>
    <w:rsid w:val="00A3798A"/>
    <w:rsid w:val="00A53854"/>
    <w:rsid w:val="00A76F9F"/>
    <w:rsid w:val="00A83BBC"/>
    <w:rsid w:val="00A9584D"/>
    <w:rsid w:val="00A95AB5"/>
    <w:rsid w:val="00AA2741"/>
    <w:rsid w:val="00AA69C0"/>
    <w:rsid w:val="00AB0F9F"/>
    <w:rsid w:val="00AB171B"/>
    <w:rsid w:val="00AB4035"/>
    <w:rsid w:val="00AB5BED"/>
    <w:rsid w:val="00AC278A"/>
    <w:rsid w:val="00AD4266"/>
    <w:rsid w:val="00AD443F"/>
    <w:rsid w:val="00AD4781"/>
    <w:rsid w:val="00AF50D0"/>
    <w:rsid w:val="00AF7ACE"/>
    <w:rsid w:val="00B10446"/>
    <w:rsid w:val="00B107EC"/>
    <w:rsid w:val="00B10DBC"/>
    <w:rsid w:val="00B17E43"/>
    <w:rsid w:val="00B254EC"/>
    <w:rsid w:val="00B41E90"/>
    <w:rsid w:val="00B53BF1"/>
    <w:rsid w:val="00B55927"/>
    <w:rsid w:val="00B57A84"/>
    <w:rsid w:val="00BA1188"/>
    <w:rsid w:val="00BB084C"/>
    <w:rsid w:val="00BB7733"/>
    <w:rsid w:val="00BD6742"/>
    <w:rsid w:val="00BF19D7"/>
    <w:rsid w:val="00C00AB4"/>
    <w:rsid w:val="00C27963"/>
    <w:rsid w:val="00C4499A"/>
    <w:rsid w:val="00C51D24"/>
    <w:rsid w:val="00C5275B"/>
    <w:rsid w:val="00C635A9"/>
    <w:rsid w:val="00C70AB4"/>
    <w:rsid w:val="00C73BD0"/>
    <w:rsid w:val="00C92627"/>
    <w:rsid w:val="00CB153E"/>
    <w:rsid w:val="00CB4091"/>
    <w:rsid w:val="00CC36F5"/>
    <w:rsid w:val="00CC45D0"/>
    <w:rsid w:val="00CE7356"/>
    <w:rsid w:val="00CF6FC5"/>
    <w:rsid w:val="00D135AC"/>
    <w:rsid w:val="00D33EAC"/>
    <w:rsid w:val="00D521A3"/>
    <w:rsid w:val="00D52CA9"/>
    <w:rsid w:val="00D55032"/>
    <w:rsid w:val="00D57326"/>
    <w:rsid w:val="00D60194"/>
    <w:rsid w:val="00D74DC7"/>
    <w:rsid w:val="00D84522"/>
    <w:rsid w:val="00D906E8"/>
    <w:rsid w:val="00D91B88"/>
    <w:rsid w:val="00DB347F"/>
    <w:rsid w:val="00DB71F2"/>
    <w:rsid w:val="00DE12C4"/>
    <w:rsid w:val="00E0612A"/>
    <w:rsid w:val="00E330A5"/>
    <w:rsid w:val="00E340D8"/>
    <w:rsid w:val="00E4016B"/>
    <w:rsid w:val="00E43011"/>
    <w:rsid w:val="00E45AA7"/>
    <w:rsid w:val="00E462B5"/>
    <w:rsid w:val="00E802AE"/>
    <w:rsid w:val="00E95455"/>
    <w:rsid w:val="00E95D1D"/>
    <w:rsid w:val="00E9777C"/>
    <w:rsid w:val="00EA71B9"/>
    <w:rsid w:val="00EF169A"/>
    <w:rsid w:val="00EF6D1C"/>
    <w:rsid w:val="00F00C72"/>
    <w:rsid w:val="00F11888"/>
    <w:rsid w:val="00F1240E"/>
    <w:rsid w:val="00F371A6"/>
    <w:rsid w:val="00F45734"/>
    <w:rsid w:val="00F458CA"/>
    <w:rsid w:val="00F56930"/>
    <w:rsid w:val="00F83F1F"/>
    <w:rsid w:val="00F93B68"/>
    <w:rsid w:val="00FC663E"/>
    <w:rsid w:val="00FD0214"/>
    <w:rsid w:val="00FD574F"/>
    <w:rsid w:val="00FD57B2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4EC"/>
    <w:pPr>
      <w:keepNext/>
      <w:outlineLvl w:val="0"/>
    </w:pPr>
    <w:rPr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254E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B2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254EC"/>
    <w:pPr>
      <w:jc w:val="center"/>
    </w:pPr>
    <w:rPr>
      <w:b/>
      <w:bCs/>
      <w:color w:val="auto"/>
      <w:w w:val="150"/>
      <w:sz w:val="28"/>
    </w:rPr>
  </w:style>
  <w:style w:type="paragraph" w:styleId="a6">
    <w:name w:val="Body Text"/>
    <w:basedOn w:val="a"/>
    <w:link w:val="a7"/>
    <w:rsid w:val="00B254EC"/>
    <w:pPr>
      <w:jc w:val="both"/>
    </w:pPr>
    <w:rPr>
      <w:bCs/>
      <w:color w:val="auto"/>
    </w:rPr>
  </w:style>
  <w:style w:type="character" w:customStyle="1" w:styleId="a7">
    <w:name w:val="Основной текст Знак"/>
    <w:basedOn w:val="a0"/>
    <w:link w:val="a6"/>
    <w:rsid w:val="00B254E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Bullet"/>
    <w:basedOn w:val="a"/>
    <w:autoRedefine/>
    <w:rsid w:val="009C75EE"/>
    <w:pPr>
      <w:ind w:firstLine="708"/>
      <w:jc w:val="both"/>
    </w:pPr>
    <w:rPr>
      <w:bCs/>
      <w:color w:val="auto"/>
      <w:sz w:val="26"/>
      <w:szCs w:val="26"/>
    </w:rPr>
  </w:style>
  <w:style w:type="paragraph" w:styleId="a9">
    <w:name w:val="Body Text Indent"/>
    <w:basedOn w:val="a"/>
    <w:link w:val="aa"/>
    <w:rsid w:val="00B254EC"/>
    <w:pPr>
      <w:ind w:firstLine="720"/>
      <w:jc w:val="both"/>
    </w:pPr>
    <w:rPr>
      <w:bCs/>
      <w:color w:val="auto"/>
      <w:sz w:val="26"/>
    </w:rPr>
  </w:style>
  <w:style w:type="character" w:customStyle="1" w:styleId="aa">
    <w:name w:val="Основной текст с отступом Знак"/>
    <w:basedOn w:val="a0"/>
    <w:link w:val="a9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B254EC"/>
    <w:pPr>
      <w:jc w:val="both"/>
    </w:pPr>
    <w:rPr>
      <w:bCs/>
      <w:color w:val="auto"/>
      <w:sz w:val="26"/>
    </w:rPr>
  </w:style>
  <w:style w:type="character" w:customStyle="1" w:styleId="20">
    <w:name w:val="Основной текст 2 Знак"/>
    <w:basedOn w:val="a0"/>
    <w:link w:val="2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B254EC"/>
    <w:pPr>
      <w:ind w:firstLine="708"/>
      <w:jc w:val="both"/>
    </w:pPr>
    <w:rPr>
      <w:bCs/>
      <w:color w:val="auto"/>
      <w:sz w:val="26"/>
    </w:rPr>
  </w:style>
  <w:style w:type="character" w:customStyle="1" w:styleId="22">
    <w:name w:val="Основной текст с отступом 2 Знак"/>
    <w:basedOn w:val="a0"/>
    <w:link w:val="21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b">
    <w:name w:val="page number"/>
    <w:basedOn w:val="a0"/>
    <w:rsid w:val="00B254EC"/>
  </w:style>
  <w:style w:type="character" w:customStyle="1" w:styleId="100">
    <w:name w:val="Основной текст (10)"/>
    <w:basedOn w:val="a0"/>
    <w:rsid w:val="00B2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Normal (Web)"/>
    <w:basedOn w:val="a"/>
    <w:rsid w:val="00B254EC"/>
    <w:pPr>
      <w:spacing w:before="120" w:after="216"/>
    </w:pPr>
    <w:rPr>
      <w:color w:val="auto"/>
    </w:rPr>
  </w:style>
  <w:style w:type="character" w:customStyle="1" w:styleId="Bodytext2">
    <w:name w:val="Body text (2)_"/>
    <w:basedOn w:val="a0"/>
    <w:link w:val="Bodytext20"/>
    <w:rsid w:val="00B254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B254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254EC"/>
    <w:pPr>
      <w:widowControl w:val="0"/>
      <w:shd w:val="clear" w:color="auto" w:fill="FFFFFF"/>
      <w:spacing w:before="480" w:line="350" w:lineRule="exact"/>
      <w:jc w:val="both"/>
    </w:pPr>
    <w:rPr>
      <w:color w:val="auto"/>
      <w:sz w:val="22"/>
      <w:szCs w:val="22"/>
      <w:lang w:eastAsia="en-US"/>
    </w:rPr>
  </w:style>
  <w:style w:type="paragraph" w:styleId="ad">
    <w:name w:val="No Spacing"/>
    <w:uiPriority w:val="1"/>
    <w:qFormat/>
    <w:rsid w:val="00B254E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Italic">
    <w:name w:val="Body text (2) + Italic"/>
    <w:basedOn w:val="Bodytext2"/>
    <w:rsid w:val="00B25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1"/>
    <w:qFormat/>
    <w:rsid w:val="00BA1188"/>
    <w:pPr>
      <w:widowControl w:val="0"/>
      <w:autoSpaceDE w:val="0"/>
      <w:autoSpaceDN w:val="0"/>
      <w:ind w:left="352" w:right="178" w:firstLine="708"/>
      <w:jc w:val="both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4EC"/>
    <w:pPr>
      <w:keepNext/>
      <w:outlineLvl w:val="0"/>
    </w:pPr>
    <w:rPr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254E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B2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254EC"/>
    <w:pPr>
      <w:jc w:val="center"/>
    </w:pPr>
    <w:rPr>
      <w:b/>
      <w:bCs/>
      <w:color w:val="auto"/>
      <w:w w:val="150"/>
      <w:sz w:val="28"/>
    </w:rPr>
  </w:style>
  <w:style w:type="paragraph" w:styleId="a6">
    <w:name w:val="Body Text"/>
    <w:basedOn w:val="a"/>
    <w:link w:val="a7"/>
    <w:rsid w:val="00B254EC"/>
    <w:pPr>
      <w:jc w:val="both"/>
    </w:pPr>
    <w:rPr>
      <w:bCs/>
      <w:color w:val="auto"/>
    </w:rPr>
  </w:style>
  <w:style w:type="character" w:customStyle="1" w:styleId="a7">
    <w:name w:val="Основной текст Знак"/>
    <w:basedOn w:val="a0"/>
    <w:link w:val="a6"/>
    <w:rsid w:val="00B254E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Bullet"/>
    <w:basedOn w:val="a"/>
    <w:autoRedefine/>
    <w:rsid w:val="009C75EE"/>
    <w:pPr>
      <w:ind w:firstLine="708"/>
      <w:jc w:val="both"/>
    </w:pPr>
    <w:rPr>
      <w:bCs/>
      <w:color w:val="auto"/>
      <w:sz w:val="26"/>
      <w:szCs w:val="26"/>
    </w:rPr>
  </w:style>
  <w:style w:type="paragraph" w:styleId="a9">
    <w:name w:val="Body Text Indent"/>
    <w:basedOn w:val="a"/>
    <w:link w:val="aa"/>
    <w:rsid w:val="00B254EC"/>
    <w:pPr>
      <w:ind w:firstLine="720"/>
      <w:jc w:val="both"/>
    </w:pPr>
    <w:rPr>
      <w:bCs/>
      <w:color w:val="auto"/>
      <w:sz w:val="26"/>
    </w:rPr>
  </w:style>
  <w:style w:type="character" w:customStyle="1" w:styleId="aa">
    <w:name w:val="Основной текст с отступом Знак"/>
    <w:basedOn w:val="a0"/>
    <w:link w:val="a9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B254EC"/>
    <w:pPr>
      <w:jc w:val="both"/>
    </w:pPr>
    <w:rPr>
      <w:bCs/>
      <w:color w:val="auto"/>
      <w:sz w:val="26"/>
    </w:rPr>
  </w:style>
  <w:style w:type="character" w:customStyle="1" w:styleId="20">
    <w:name w:val="Основной текст 2 Знак"/>
    <w:basedOn w:val="a0"/>
    <w:link w:val="2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B254EC"/>
    <w:pPr>
      <w:ind w:firstLine="708"/>
      <w:jc w:val="both"/>
    </w:pPr>
    <w:rPr>
      <w:bCs/>
      <w:color w:val="auto"/>
      <w:sz w:val="26"/>
    </w:rPr>
  </w:style>
  <w:style w:type="character" w:customStyle="1" w:styleId="22">
    <w:name w:val="Основной текст с отступом 2 Знак"/>
    <w:basedOn w:val="a0"/>
    <w:link w:val="21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b">
    <w:name w:val="page number"/>
    <w:basedOn w:val="a0"/>
    <w:rsid w:val="00B254EC"/>
  </w:style>
  <w:style w:type="character" w:customStyle="1" w:styleId="100">
    <w:name w:val="Основной текст (10)"/>
    <w:basedOn w:val="a0"/>
    <w:rsid w:val="00B2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Normal (Web)"/>
    <w:basedOn w:val="a"/>
    <w:rsid w:val="00B254EC"/>
    <w:pPr>
      <w:spacing w:before="120" w:after="216"/>
    </w:pPr>
    <w:rPr>
      <w:color w:val="auto"/>
    </w:rPr>
  </w:style>
  <w:style w:type="character" w:customStyle="1" w:styleId="Bodytext2">
    <w:name w:val="Body text (2)_"/>
    <w:basedOn w:val="a0"/>
    <w:link w:val="Bodytext20"/>
    <w:rsid w:val="00B254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B254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254EC"/>
    <w:pPr>
      <w:widowControl w:val="0"/>
      <w:shd w:val="clear" w:color="auto" w:fill="FFFFFF"/>
      <w:spacing w:before="480" w:line="350" w:lineRule="exact"/>
      <w:jc w:val="both"/>
    </w:pPr>
    <w:rPr>
      <w:color w:val="auto"/>
      <w:sz w:val="22"/>
      <w:szCs w:val="22"/>
      <w:lang w:eastAsia="en-US"/>
    </w:rPr>
  </w:style>
  <w:style w:type="paragraph" w:styleId="ad">
    <w:name w:val="No Spacing"/>
    <w:uiPriority w:val="1"/>
    <w:qFormat/>
    <w:rsid w:val="00B254E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Italic">
    <w:name w:val="Body text (2) + Italic"/>
    <w:basedOn w:val="Bodytext2"/>
    <w:rsid w:val="00B25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1"/>
    <w:qFormat/>
    <w:rsid w:val="00BA1188"/>
    <w:pPr>
      <w:widowControl w:val="0"/>
      <w:autoSpaceDE w:val="0"/>
      <w:autoSpaceDN w:val="0"/>
      <w:ind w:left="352" w:right="178" w:firstLine="708"/>
      <w:jc w:val="both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3A5B-FAB6-41D0-90BD-BD2C0C0B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7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dcterms:created xsi:type="dcterms:W3CDTF">2018-11-19T07:38:00Z</dcterms:created>
  <dcterms:modified xsi:type="dcterms:W3CDTF">2024-01-23T05:29:00Z</dcterms:modified>
</cp:coreProperties>
</file>