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26" w:rsidRPr="00055226" w:rsidRDefault="00055226" w:rsidP="00055226">
      <w:pPr>
        <w:pStyle w:val="a3"/>
        <w:shd w:val="clear" w:color="auto" w:fill="FFFFFF"/>
        <w:spacing w:before="0" w:beforeAutospacing="0" w:after="210" w:afterAutospacing="0"/>
        <w:jc w:val="center"/>
        <w:rPr>
          <w:b/>
          <w:color w:val="273350"/>
          <w:sz w:val="32"/>
          <w:szCs w:val="32"/>
          <w:u w:val="single"/>
        </w:rPr>
      </w:pPr>
      <w:r w:rsidRPr="00055226">
        <w:rPr>
          <w:b/>
          <w:color w:val="273350"/>
          <w:sz w:val="32"/>
          <w:szCs w:val="32"/>
          <w:u w:val="single"/>
        </w:rPr>
        <w:t>Правила поведения в лесу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Чтобы общение с природой оставило только хорошие воспоминания, рассмотрим основные правила, помогающие избежать опасных непредвиденных ситуаций: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не ходите в лес одни, только со взрослыми;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возьмите с собой телефон для связи с родственниками;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вернуться из леса нужно до наступления темноты;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не уходите вглубь леса;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не стоит въезжать в лес на транспорте, это вредит растительности;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запрещено разжигать костер без взрослых, ведь огонь опасен, как для человека, так и для обитателей леса, очень трудно остановить его распространение;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не сжигайте высохшую траву или листья;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не бросайте мусор, нельзя загрязнять природу, это дом для зверей и птиц;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не бейте стекло, поранитесь сами и нанесете вред обитателям леса;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нельзя шуметь в лесу: кричать, слушать громкую музыку, такое поведение вызывает беспокойство у лесных жителей;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не обижайте диких животных, они опасны в разъяренном состоянии, если появилась опасность нападения, не показывайте страх и не стойте спиной, лучше потихоньку постоять и подождать, когда животное уйдет;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не следует забирать детенышей животных, они могут быть переносчиками очень опасных заболеваний;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не трогайте гнезда птиц, птенцов, яйца, ведь птицы могут оказаться в опасности, вы можете привлечь внимание хищников, также никогда не уносите с собой птенцов, они не смогут выжить в неволе;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не разрушайте муравейники, муравьи – это санитары леса, своей работой они приносят огромную пользу;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не ловите шмелей, бабочек, стрекоз, божьих коровок, они опыляют растения и уничтожают вредителей, погубив их, вы поставите под угрозу природу;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не вылавливайте лягушек и головастиков;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не убивайте пауков, не рвите паутину;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ходите в лесу только по тропинкам, не вытаптывайте растительность и почву, ведь могут пострадать травы и многие насекомые;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не ломайте ветки кустарников и деревьев, не делайте памятных надписей на них, не отрывайте кору, не собирайте сок с берез (если не имеете нужных навыков), берегите их, не наносите вред;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lastRenderedPageBreak/>
        <w:t>– не срывайте цветы, тем более с корнем, ведь они не вырастут снова, среди них могут быть редкие, занесенные в Красную книгу, лесные цветы должны радовать своей красотой, а не вянуть в букетах;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разрешается сбор знакомых лекарственных трав, ягод, орехов, если в лесу их много;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никогда не пробуйте на вкус незнакомые ягоды, растения и грибы, велика вероятность, что они ядовиты;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собирать съедобные грибы можно только под присмотром взрослых, ни в коем случае не вырывая их, пользуйтесь ножичком, чтобы не повредить грибницу;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– не топчите несъедобные грибы, ведь они являются едой для животных. Помните, правильное поведение в лесу – залог вашей безопасности.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color w:val="273350"/>
          <w:sz w:val="26"/>
          <w:szCs w:val="26"/>
        </w:rPr>
        <w:t>Что делать, если заблудился в лесу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  В данной ситуации не стоит поддаваться панике и бежать без оглядки. Необходимо успокоиться, оставаться на том же месте и позвать на помощь. Вас не нашли, значит, пришло время звонить родственникам, друзьям, если нет связи, то следует набрать номер службы спасения – 112, она доступна всегда. Сообщите о том, что вас окружает, вам подскажут, как выйти из леса.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  Правила поведения в лесу для школьников подразумевают знание частей света. В полдень встаньте спиной к солнцу, ваша тень будет указывать на север, восток окажется по правую руку, а запад – по левую. Следуйте указаниям специалиста МЧС.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26"/>
          <w:szCs w:val="26"/>
        </w:rPr>
        <w:t>  Если у вас нет телефона, то прислушайтесь к звукам вокруг, заслышав людские голоса, звук машин или другие признаки цивилизации, идите в том направлении. Если нет таких звуков, то следует отыскать ручей, он обязательно приведет к реке, если есть река, значит, поблизости будут люди. По пути следования оставляйте зарубки на деревьях или заламывайте веточки, это укажет ваше направление спасателям и поможет вам, если вы будете ходить по кругу. Природа меняется, поэтому не стоит полагаться на расположение мха и муравейников. Попробуйте вспомнить с какой стороны вы вошли в лес, в каком направлении двигались. Оглядитесь, если увидели линии электропередач, то следуйте вдоль них.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color w:val="273350"/>
          <w:sz w:val="26"/>
          <w:szCs w:val="26"/>
        </w:rPr>
      </w:pPr>
      <w:r>
        <w:rPr>
          <w:color w:val="273350"/>
          <w:sz w:val="26"/>
          <w:szCs w:val="26"/>
        </w:rPr>
        <w:t>  Не удалось выйти из леса и темнеет, готовьтесь к ночлегу. Необходимо сделать шалаш из веток, развести небольшой костер (соблюдая меры предосторожности), и лечь спать возле костра. Думайте только о хорошем, наступит новый день, и вас обязательно найдут.</w:t>
      </w:r>
    </w:p>
    <w:p w:rsidR="00055226" w:rsidRPr="00055226" w:rsidRDefault="00055226" w:rsidP="00055226">
      <w:pPr>
        <w:shd w:val="clear" w:color="auto" w:fill="FFFFFF"/>
        <w:spacing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055226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Правила активного отдыха и безопасного поведения человека на водоёме</w:t>
      </w:r>
    </w:p>
    <w:p w:rsidR="00055226" w:rsidRPr="00055226" w:rsidRDefault="00055226" w:rsidP="0005522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bookmarkStart w:id="0" w:name="_GoBack"/>
      <w:bookmarkEnd w:id="0"/>
      <w:r w:rsidRPr="00055226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Не менее, а может даже и более важным является соблюдение правил безопасного поведения человека на природе во время посещения водоёма. Ведь люди не рыбы, жабр не имеют, а многие и плавают кое-как. Так что твёрдо уясните себе перечень этих правил и неукоснительно соблюдайте их:</w:t>
      </w:r>
    </w:p>
    <w:p w:rsidR="00055226" w:rsidRPr="00055226" w:rsidRDefault="00055226" w:rsidP="00055226">
      <w:pPr>
        <w:numPr>
          <w:ilvl w:val="0"/>
          <w:numId w:val="1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inherit" w:eastAsia="Times New Roman" w:hAnsi="inherit" w:cs="Arial"/>
          <w:color w:val="424242"/>
          <w:sz w:val="24"/>
          <w:szCs w:val="24"/>
          <w:lang w:eastAsia="ru-RU"/>
        </w:rPr>
      </w:pPr>
      <w:r w:rsidRPr="00055226">
        <w:rPr>
          <w:rFonts w:ascii="inherit" w:eastAsia="Times New Roman" w:hAnsi="inherit" w:cs="Arial"/>
          <w:b/>
          <w:bCs/>
          <w:color w:val="424242"/>
          <w:sz w:val="24"/>
          <w:szCs w:val="24"/>
          <w:bdr w:val="none" w:sz="0" w:space="0" w:color="auto" w:frame="1"/>
          <w:lang w:eastAsia="ru-RU"/>
        </w:rPr>
        <w:lastRenderedPageBreak/>
        <w:t>Не зная броду, не лезьте в воду.</w:t>
      </w:r>
      <w:r w:rsidRPr="00055226">
        <w:rPr>
          <w:rFonts w:ascii="inherit" w:eastAsia="Times New Roman" w:hAnsi="inherit" w:cs="Arial"/>
          <w:color w:val="424242"/>
          <w:sz w:val="24"/>
          <w:szCs w:val="24"/>
          <w:lang w:eastAsia="ru-RU"/>
        </w:rPr>
        <w:t> Это, пожалуй, самое главное правило поведения на воде. Купание разрешено в специально отведенных местах.</w:t>
      </w:r>
    </w:p>
    <w:p w:rsidR="00055226" w:rsidRPr="00055226" w:rsidRDefault="00055226" w:rsidP="00055226">
      <w:pPr>
        <w:numPr>
          <w:ilvl w:val="0"/>
          <w:numId w:val="1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inherit" w:eastAsia="Times New Roman" w:hAnsi="inherit" w:cs="Arial"/>
          <w:color w:val="424242"/>
          <w:sz w:val="24"/>
          <w:szCs w:val="24"/>
          <w:lang w:eastAsia="ru-RU"/>
        </w:rPr>
      </w:pPr>
      <w:r w:rsidRPr="00055226">
        <w:rPr>
          <w:rFonts w:ascii="inherit" w:eastAsia="Times New Roman" w:hAnsi="inherit" w:cs="Arial"/>
          <w:b/>
          <w:bCs/>
          <w:color w:val="424242"/>
          <w:sz w:val="24"/>
          <w:szCs w:val="24"/>
          <w:bdr w:val="none" w:sz="0" w:space="0" w:color="auto" w:frame="1"/>
          <w:lang w:eastAsia="ru-RU"/>
        </w:rPr>
        <w:t>Не купайтесь там, где грязно.</w:t>
      </w:r>
      <w:r w:rsidRPr="00055226">
        <w:rPr>
          <w:rFonts w:ascii="inherit" w:eastAsia="Times New Roman" w:hAnsi="inherit" w:cs="Arial"/>
          <w:color w:val="424242"/>
          <w:sz w:val="24"/>
          <w:szCs w:val="24"/>
          <w:lang w:eastAsia="ru-RU"/>
        </w:rPr>
        <w:t xml:space="preserve"> Даже если водоём знаком вам с детства, и до сего дня вода в нём была чистой, не купайтесь во вдруг ставшей грязной реке. Неизвестно почему она стала такой и какие болезнетворные микробы в ней водятся. Помните, от водяных зараз избавиться гораздо сложнее, чем </w:t>
      </w:r>
      <w:proofErr w:type="gramStart"/>
      <w:r w:rsidRPr="00055226">
        <w:rPr>
          <w:rFonts w:ascii="inherit" w:eastAsia="Times New Roman" w:hAnsi="inherit" w:cs="Arial"/>
          <w:color w:val="424242"/>
          <w:sz w:val="24"/>
          <w:szCs w:val="24"/>
          <w:lang w:eastAsia="ru-RU"/>
        </w:rPr>
        <w:t>от</w:t>
      </w:r>
      <w:proofErr w:type="gramEnd"/>
      <w:r w:rsidRPr="00055226">
        <w:rPr>
          <w:rFonts w:ascii="inherit" w:eastAsia="Times New Roman" w:hAnsi="inherit" w:cs="Arial"/>
          <w:color w:val="424242"/>
          <w:sz w:val="24"/>
          <w:szCs w:val="24"/>
          <w:lang w:eastAsia="ru-RU"/>
        </w:rPr>
        <w:t xml:space="preserve"> наземных.</w:t>
      </w:r>
    </w:p>
    <w:p w:rsidR="00055226" w:rsidRPr="00055226" w:rsidRDefault="00055226" w:rsidP="00055226">
      <w:pPr>
        <w:numPr>
          <w:ilvl w:val="0"/>
          <w:numId w:val="1"/>
        </w:numPr>
        <w:shd w:val="clear" w:color="auto" w:fill="FFFFFF"/>
        <w:spacing w:after="0" w:afterAutospacing="1" w:line="240" w:lineRule="auto"/>
        <w:ind w:left="0"/>
        <w:textAlignment w:val="baseline"/>
        <w:rPr>
          <w:rFonts w:ascii="inherit" w:eastAsia="Times New Roman" w:hAnsi="inherit" w:cs="Arial"/>
          <w:color w:val="424242"/>
          <w:sz w:val="24"/>
          <w:szCs w:val="24"/>
          <w:lang w:eastAsia="ru-RU"/>
        </w:rPr>
      </w:pPr>
      <w:r w:rsidRPr="00055226">
        <w:rPr>
          <w:rFonts w:ascii="inherit" w:eastAsia="Times New Roman" w:hAnsi="inherit" w:cs="Arial"/>
          <w:b/>
          <w:bCs/>
          <w:color w:val="424242"/>
          <w:sz w:val="24"/>
          <w:szCs w:val="24"/>
          <w:bdr w:val="none" w:sz="0" w:space="0" w:color="auto" w:frame="1"/>
          <w:lang w:eastAsia="ru-RU"/>
        </w:rPr>
        <w:t>Пьяному и море по колено.</w:t>
      </w:r>
      <w:r w:rsidRPr="00055226">
        <w:rPr>
          <w:rFonts w:ascii="inherit" w:eastAsia="Times New Roman" w:hAnsi="inherit" w:cs="Arial"/>
          <w:color w:val="424242"/>
          <w:sz w:val="24"/>
          <w:szCs w:val="24"/>
          <w:lang w:eastAsia="ru-RU"/>
        </w:rPr>
        <w:t> Отдыхая на берегу, воздержитесь от спиртного. Во-первых, так можно запросто получить солнечный удар. А во-вторых, утонуть. Ведь алкоголь сильно притупляет внимание, недаром же говорят, что пьяному и море по колено.</w:t>
      </w:r>
    </w:p>
    <w:p w:rsidR="00055226" w:rsidRPr="00055226" w:rsidRDefault="00055226" w:rsidP="000552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24242"/>
          <w:sz w:val="24"/>
          <w:szCs w:val="24"/>
          <w:lang w:eastAsia="ru-RU"/>
        </w:rPr>
      </w:pPr>
      <w:r w:rsidRPr="00055226">
        <w:rPr>
          <w:rFonts w:ascii="inherit" w:eastAsia="Times New Roman" w:hAnsi="inherit" w:cs="Arial"/>
          <w:b/>
          <w:bCs/>
          <w:color w:val="424242"/>
          <w:sz w:val="24"/>
          <w:szCs w:val="24"/>
          <w:bdr w:val="none" w:sz="0" w:space="0" w:color="auto" w:frame="1"/>
          <w:lang w:eastAsia="ru-RU"/>
        </w:rPr>
        <w:t>За буйки не заплывать!</w:t>
      </w:r>
      <w:r w:rsidRPr="00055226">
        <w:rPr>
          <w:rFonts w:ascii="inherit" w:eastAsia="Times New Roman" w:hAnsi="inherit" w:cs="Arial"/>
          <w:color w:val="424242"/>
          <w:sz w:val="24"/>
          <w:szCs w:val="24"/>
          <w:lang w:eastAsia="ru-RU"/>
        </w:rPr>
        <w:t> Помните, даже если вы бывалый пловец, отплывать далеко от берега категорически нельзя. Мало ли что может случиться в воде, перехватит дыхание, сведёт мышцы судорога, прихватит сердце. Находясь вдали от суши, вы не сможете докричаться до товарищей, а если и сможете, то где гарантия, что они успеют добраться до вас вовремя. Ну, а если вы и плавать-то, как следует, не умеете, надеетесь на круг или надувной матрас, то и подавно шутить с водой не стоит, жизнь дороже. А если всё же чувствуете, что беда на подходе, кричите изо всех сил, зовите на помощь, отбросив всякое стеснение и надежду на то, что всё как-нибудь само собой обойдётся.</w:t>
      </w:r>
    </w:p>
    <w:p w:rsidR="00055226" w:rsidRPr="00055226" w:rsidRDefault="00055226" w:rsidP="00055226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055226">
        <w:rPr>
          <w:rFonts w:ascii="inherit" w:eastAsia="Times New Roman" w:hAnsi="inherit" w:cs="Arial"/>
          <w:b/>
          <w:bCs/>
          <w:color w:val="424242"/>
          <w:sz w:val="24"/>
          <w:szCs w:val="24"/>
          <w:bdr w:val="none" w:sz="0" w:space="0" w:color="auto" w:frame="1"/>
          <w:lang w:eastAsia="ru-RU"/>
        </w:rPr>
        <w:t> </w:t>
      </w:r>
    </w:p>
    <w:p w:rsidR="00055226" w:rsidRPr="00055226" w:rsidRDefault="00055226" w:rsidP="0005522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055226">
        <w:rPr>
          <w:rFonts w:ascii="inherit" w:eastAsia="Times New Roman" w:hAnsi="inherit" w:cs="Arial"/>
          <w:b/>
          <w:bCs/>
          <w:color w:val="424242"/>
          <w:sz w:val="24"/>
          <w:szCs w:val="24"/>
          <w:bdr w:val="none" w:sz="0" w:space="0" w:color="auto" w:frame="1"/>
          <w:lang w:eastAsia="ru-RU"/>
        </w:rPr>
        <w:t xml:space="preserve">Если вы попали в чрезвычайную ситуацию, и вам нужна помощь пожарных или спасателей – единый номер для вызова всех экстренных служб с мобильного телефона «112», «101» и «01» – </w:t>
      </w:r>
      <w:proofErr w:type="gramStart"/>
      <w:r w:rsidRPr="00055226">
        <w:rPr>
          <w:rFonts w:ascii="inherit" w:eastAsia="Times New Roman" w:hAnsi="inherit" w:cs="Arial"/>
          <w:b/>
          <w:bCs/>
          <w:color w:val="424242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055226">
        <w:rPr>
          <w:rFonts w:ascii="inherit" w:eastAsia="Times New Roman" w:hAnsi="inherit" w:cs="Arial"/>
          <w:b/>
          <w:bCs/>
          <w:color w:val="424242"/>
          <w:sz w:val="24"/>
          <w:szCs w:val="24"/>
          <w:bdr w:val="none" w:sz="0" w:space="0" w:color="auto" w:frame="1"/>
          <w:lang w:eastAsia="ru-RU"/>
        </w:rPr>
        <w:t xml:space="preserve"> стационарного.</w:t>
      </w:r>
    </w:p>
    <w:p w:rsidR="00055226" w:rsidRDefault="00055226" w:rsidP="0005522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</w:p>
    <w:p w:rsidR="00153FE5" w:rsidRPr="00055226" w:rsidRDefault="00153FE5">
      <w:pPr>
        <w:rPr>
          <w:b/>
        </w:rPr>
      </w:pPr>
    </w:p>
    <w:sectPr w:rsidR="00153FE5" w:rsidRPr="0005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F1F46"/>
    <w:multiLevelType w:val="multilevel"/>
    <w:tmpl w:val="E256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44"/>
    <w:rsid w:val="00055226"/>
    <w:rsid w:val="00153FE5"/>
    <w:rsid w:val="00F1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5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22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552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hotoswipe-wrapper">
    <w:name w:val="photoswipe-wrapper"/>
    <w:basedOn w:val="a"/>
    <w:rsid w:val="0005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5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22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552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hotoswipe-wrapper">
    <w:name w:val="photoswipe-wrapper"/>
    <w:basedOn w:val="a"/>
    <w:rsid w:val="0005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913</Words>
  <Characters>5206</Characters>
  <Application>Microsoft Office Word</Application>
  <DocSecurity>0</DocSecurity>
  <Lines>43</Lines>
  <Paragraphs>12</Paragraphs>
  <ScaleCrop>false</ScaleCrop>
  <Company>Администрация Глазовского района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2024-06-24T09:57:00Z</dcterms:created>
  <dcterms:modified xsi:type="dcterms:W3CDTF">2024-06-24T10:03:00Z</dcterms:modified>
</cp:coreProperties>
</file>