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396" w:rsidRPr="00814E1C" w:rsidRDefault="00451E8F" w:rsidP="00196396">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342B09" w:rsidRPr="00814E1C">
        <w:rPr>
          <w:rFonts w:ascii="Times New Roman" w:eastAsia="Times New Roman" w:hAnsi="Times New Roman" w:cs="Times New Roman"/>
          <w:b/>
          <w:sz w:val="24"/>
          <w:szCs w:val="24"/>
          <w:lang w:eastAsia="ru-RU"/>
        </w:rPr>
        <w:t>Отчет о реализации муниципальной программы «Муниципальное управление»</w:t>
      </w:r>
      <w:r w:rsidR="00B36ED3" w:rsidRPr="00814E1C">
        <w:rPr>
          <w:rFonts w:ascii="Times New Roman" w:eastAsia="Times New Roman" w:hAnsi="Times New Roman" w:cs="Times New Roman"/>
          <w:b/>
          <w:sz w:val="24"/>
          <w:szCs w:val="24"/>
          <w:lang w:eastAsia="ru-RU"/>
        </w:rPr>
        <w:t xml:space="preserve"> за 20</w:t>
      </w:r>
      <w:r w:rsidR="00814E1C" w:rsidRPr="00814E1C">
        <w:rPr>
          <w:rFonts w:ascii="Times New Roman" w:eastAsia="Times New Roman" w:hAnsi="Times New Roman" w:cs="Times New Roman"/>
          <w:b/>
          <w:sz w:val="24"/>
          <w:szCs w:val="24"/>
          <w:lang w:eastAsia="ru-RU"/>
        </w:rPr>
        <w:t>20</w:t>
      </w:r>
      <w:r w:rsidR="00B36ED3" w:rsidRPr="00814E1C">
        <w:rPr>
          <w:rFonts w:ascii="Times New Roman" w:eastAsia="Times New Roman" w:hAnsi="Times New Roman" w:cs="Times New Roman"/>
          <w:b/>
          <w:sz w:val="24"/>
          <w:szCs w:val="24"/>
          <w:lang w:eastAsia="ru-RU"/>
        </w:rPr>
        <w:t xml:space="preserve"> год</w:t>
      </w:r>
    </w:p>
    <w:p w:rsidR="00412145" w:rsidRPr="00814E1C" w:rsidRDefault="00412145" w:rsidP="00196396">
      <w:pPr>
        <w:spacing w:after="0" w:line="240" w:lineRule="auto"/>
        <w:jc w:val="center"/>
        <w:rPr>
          <w:rFonts w:ascii="Times New Roman" w:eastAsia="Times New Roman" w:hAnsi="Times New Roman" w:cs="Times New Roman"/>
          <w:b/>
          <w:sz w:val="24"/>
          <w:szCs w:val="24"/>
          <w:lang w:eastAsia="ru-RU"/>
        </w:rPr>
      </w:pPr>
    </w:p>
    <w:p w:rsidR="00412145" w:rsidRPr="00814E1C" w:rsidRDefault="00412145" w:rsidP="00412145">
      <w:pPr>
        <w:spacing w:after="0" w:line="240" w:lineRule="auto"/>
        <w:rPr>
          <w:rFonts w:ascii="Times New Roman" w:eastAsia="Times New Roman" w:hAnsi="Times New Roman" w:cs="Times New Roman"/>
          <w:sz w:val="24"/>
          <w:szCs w:val="24"/>
          <w:lang w:eastAsia="ru-RU"/>
        </w:rPr>
      </w:pPr>
      <w:r w:rsidRPr="00814E1C">
        <w:rPr>
          <w:rFonts w:ascii="Times New Roman" w:eastAsia="Times New Roman" w:hAnsi="Times New Roman" w:cs="Times New Roman"/>
          <w:b/>
          <w:sz w:val="24"/>
          <w:szCs w:val="24"/>
          <w:lang w:eastAsia="ru-RU"/>
        </w:rPr>
        <w:t xml:space="preserve">Форма 1. </w:t>
      </w:r>
      <w:hyperlink r:id="rId7" w:history="1">
        <w:r w:rsidRPr="00814E1C">
          <w:rPr>
            <w:rFonts w:ascii="Times New Roman" w:eastAsia="Times New Roman" w:hAnsi="Times New Roman" w:cs="Times New Roman"/>
            <w:sz w:val="24"/>
            <w:szCs w:val="24"/>
            <w:lang w:eastAsia="ru-RU"/>
          </w:rPr>
          <w:t>Отчет</w:t>
        </w:r>
      </w:hyperlink>
      <w:r w:rsidRPr="00814E1C">
        <w:rPr>
          <w:rFonts w:ascii="Times New Roman" w:eastAsia="Times New Roman" w:hAnsi="Times New Roman" w:cs="Times New Roman"/>
          <w:sz w:val="24"/>
          <w:szCs w:val="24"/>
          <w:lang w:eastAsia="ru-RU"/>
        </w:rPr>
        <w:t xml:space="preserve"> о достигнутых значениях целевых показателей (индикаторов) муниципальной программы </w:t>
      </w:r>
    </w:p>
    <w:p w:rsidR="00412145" w:rsidRPr="00814E1C" w:rsidRDefault="00412145" w:rsidP="00412145">
      <w:pPr>
        <w:spacing w:after="0" w:line="240" w:lineRule="auto"/>
        <w:rPr>
          <w:rFonts w:ascii="Times New Roman" w:eastAsia="Times New Roman" w:hAnsi="Times New Roman" w:cs="Times New Roman"/>
          <w:sz w:val="24"/>
          <w:szCs w:val="24"/>
          <w:lang w:eastAsia="ru-RU"/>
        </w:rPr>
      </w:pPr>
    </w:p>
    <w:tbl>
      <w:tblPr>
        <w:tblW w:w="15466" w:type="dxa"/>
        <w:tblInd w:w="93" w:type="dxa"/>
        <w:tblLayout w:type="fixed"/>
        <w:tblLook w:val="04A0" w:firstRow="1" w:lastRow="0" w:firstColumn="1" w:lastColumn="0" w:noHBand="0" w:noVBand="1"/>
      </w:tblPr>
      <w:tblGrid>
        <w:gridCol w:w="702"/>
        <w:gridCol w:w="566"/>
        <w:gridCol w:w="432"/>
        <w:gridCol w:w="2004"/>
        <w:gridCol w:w="1000"/>
        <w:gridCol w:w="1573"/>
        <w:gridCol w:w="160"/>
        <w:gridCol w:w="1261"/>
        <w:gridCol w:w="1733"/>
        <w:gridCol w:w="1240"/>
        <w:gridCol w:w="1110"/>
        <w:gridCol w:w="992"/>
        <w:gridCol w:w="2693"/>
      </w:tblGrid>
      <w:tr w:rsidR="00412145" w:rsidRPr="00814E1C" w:rsidTr="00AE56BC">
        <w:trPr>
          <w:trHeight w:val="600"/>
        </w:trPr>
        <w:tc>
          <w:tcPr>
            <w:tcW w:w="1268" w:type="dxa"/>
            <w:gridSpan w:val="2"/>
            <w:vMerge w:val="restart"/>
            <w:tcBorders>
              <w:top w:val="single" w:sz="8" w:space="0" w:color="auto"/>
              <w:left w:val="single" w:sz="8" w:space="0" w:color="auto"/>
              <w:bottom w:val="single" w:sz="4" w:space="0" w:color="auto"/>
              <w:right w:val="single" w:sz="4" w:space="0" w:color="auto"/>
            </w:tcBorders>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Коды аналитической программной классификации</w:t>
            </w:r>
          </w:p>
        </w:tc>
        <w:tc>
          <w:tcPr>
            <w:tcW w:w="432" w:type="dxa"/>
            <w:vMerge w:val="restart"/>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 xml:space="preserve">№ </w:t>
            </w:r>
            <w:proofErr w:type="gramStart"/>
            <w:r w:rsidRPr="00814E1C">
              <w:rPr>
                <w:rFonts w:ascii="Times New Roman" w:eastAsia="Times New Roman" w:hAnsi="Times New Roman" w:cs="Times New Roman"/>
                <w:color w:val="000000"/>
                <w:sz w:val="16"/>
                <w:szCs w:val="16"/>
                <w:lang w:eastAsia="ru-RU"/>
              </w:rPr>
              <w:t>п</w:t>
            </w:r>
            <w:proofErr w:type="gramEnd"/>
            <w:r w:rsidRPr="00814E1C">
              <w:rPr>
                <w:rFonts w:ascii="Times New Roman" w:eastAsia="Times New Roman" w:hAnsi="Times New Roman" w:cs="Times New Roman"/>
                <w:color w:val="000000"/>
                <w:sz w:val="16"/>
                <w:szCs w:val="16"/>
                <w:lang w:eastAsia="ru-RU"/>
              </w:rPr>
              <w:t>/п</w:t>
            </w:r>
          </w:p>
        </w:tc>
        <w:tc>
          <w:tcPr>
            <w:tcW w:w="2004" w:type="dxa"/>
            <w:vMerge w:val="restart"/>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Наименование целевого показателя (индикатора)</w:t>
            </w:r>
          </w:p>
        </w:tc>
        <w:tc>
          <w:tcPr>
            <w:tcW w:w="1000" w:type="dxa"/>
            <w:vMerge w:val="restart"/>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Единица измерения</w:t>
            </w:r>
          </w:p>
        </w:tc>
        <w:tc>
          <w:tcPr>
            <w:tcW w:w="4727" w:type="dxa"/>
            <w:gridSpan w:val="4"/>
            <w:tcBorders>
              <w:top w:val="single" w:sz="8" w:space="0" w:color="auto"/>
              <w:left w:val="nil"/>
              <w:bottom w:val="nil"/>
              <w:right w:val="single" w:sz="4" w:space="0" w:color="000000"/>
            </w:tcBorders>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Значения целевого показателя (индикатора)</w:t>
            </w:r>
          </w:p>
        </w:tc>
        <w:tc>
          <w:tcPr>
            <w:tcW w:w="1240" w:type="dxa"/>
            <w:vMerge w:val="restart"/>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412145">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Отклонение факта на конец отчетного периода от плана на отчетный год</w:t>
            </w:r>
          </w:p>
        </w:tc>
        <w:tc>
          <w:tcPr>
            <w:tcW w:w="1110" w:type="dxa"/>
            <w:vMerge w:val="restart"/>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Относительное отклонение факта от плана, в % (исполнение плана)</w:t>
            </w:r>
          </w:p>
        </w:tc>
        <w:tc>
          <w:tcPr>
            <w:tcW w:w="992" w:type="dxa"/>
            <w:vMerge w:val="restart"/>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Темп роста (снижения) к уровню прошлого года, %</w:t>
            </w:r>
          </w:p>
        </w:tc>
        <w:tc>
          <w:tcPr>
            <w:tcW w:w="2693" w:type="dxa"/>
            <w:vMerge w:val="restart"/>
            <w:tcBorders>
              <w:top w:val="single" w:sz="8" w:space="0" w:color="auto"/>
              <w:left w:val="single" w:sz="4" w:space="0" w:color="auto"/>
              <w:bottom w:val="single" w:sz="8" w:space="0" w:color="000000"/>
              <w:right w:val="single" w:sz="8" w:space="0" w:color="auto"/>
            </w:tcBorders>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Обоснование отклонений значений целевого показателя (индикатора) на конец отчетного периода</w:t>
            </w:r>
          </w:p>
        </w:tc>
      </w:tr>
      <w:tr w:rsidR="00412145" w:rsidRPr="00814E1C" w:rsidTr="00AE56BC">
        <w:trPr>
          <w:trHeight w:val="390"/>
        </w:trPr>
        <w:tc>
          <w:tcPr>
            <w:tcW w:w="1268" w:type="dxa"/>
            <w:gridSpan w:val="2"/>
            <w:vMerge/>
            <w:tcBorders>
              <w:top w:val="single" w:sz="8" w:space="0" w:color="auto"/>
              <w:left w:val="single" w:sz="8" w:space="0" w:color="auto"/>
              <w:bottom w:val="single" w:sz="4" w:space="0" w:color="auto"/>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432"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2004"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1573" w:type="dxa"/>
            <w:vMerge w:val="restart"/>
            <w:tcBorders>
              <w:top w:val="single" w:sz="4" w:space="0" w:color="auto"/>
              <w:left w:val="single" w:sz="4" w:space="0" w:color="auto"/>
              <w:bottom w:val="single" w:sz="8" w:space="0" w:color="000000"/>
              <w:right w:val="single" w:sz="4" w:space="0" w:color="auto"/>
            </w:tcBorders>
            <w:vAlign w:val="center"/>
            <w:hideMark/>
          </w:tcPr>
          <w:p w:rsidR="00412145" w:rsidRPr="00814E1C" w:rsidRDefault="00412145" w:rsidP="00412145">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 xml:space="preserve">Факт за год, предшествующий </w:t>
            </w:r>
            <w:proofErr w:type="gramStart"/>
            <w:r w:rsidRPr="00814E1C">
              <w:rPr>
                <w:rFonts w:ascii="Times New Roman" w:eastAsia="Times New Roman" w:hAnsi="Times New Roman" w:cs="Times New Roman"/>
                <w:color w:val="000000"/>
                <w:sz w:val="16"/>
                <w:szCs w:val="16"/>
                <w:lang w:eastAsia="ru-RU"/>
              </w:rPr>
              <w:t>отчетному</w:t>
            </w:r>
            <w:proofErr w:type="gramEnd"/>
          </w:p>
        </w:tc>
        <w:tc>
          <w:tcPr>
            <w:tcW w:w="1421" w:type="dxa"/>
            <w:gridSpan w:val="2"/>
            <w:vMerge w:val="restart"/>
            <w:tcBorders>
              <w:top w:val="single" w:sz="4" w:space="0" w:color="auto"/>
              <w:left w:val="single" w:sz="4" w:space="0" w:color="auto"/>
              <w:bottom w:val="single" w:sz="8" w:space="0" w:color="000000"/>
              <w:right w:val="single" w:sz="4" w:space="0" w:color="auto"/>
            </w:tcBorders>
            <w:vAlign w:val="center"/>
            <w:hideMark/>
          </w:tcPr>
          <w:p w:rsidR="00412145" w:rsidRPr="00814E1C" w:rsidRDefault="00412145" w:rsidP="00412145">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план на  отчетный год</w:t>
            </w:r>
          </w:p>
        </w:tc>
        <w:tc>
          <w:tcPr>
            <w:tcW w:w="1733" w:type="dxa"/>
            <w:vMerge w:val="restart"/>
            <w:tcBorders>
              <w:top w:val="single" w:sz="4"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факт на конец отчетного периода</w:t>
            </w: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1110"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2693" w:type="dxa"/>
            <w:vMerge/>
            <w:tcBorders>
              <w:top w:val="single" w:sz="8" w:space="0" w:color="auto"/>
              <w:left w:val="single" w:sz="4" w:space="0" w:color="auto"/>
              <w:bottom w:val="single" w:sz="8" w:space="0" w:color="000000"/>
              <w:right w:val="single" w:sz="8"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r>
      <w:tr w:rsidR="00412145" w:rsidRPr="00814E1C" w:rsidTr="00AE56BC">
        <w:trPr>
          <w:trHeight w:val="585"/>
        </w:trPr>
        <w:tc>
          <w:tcPr>
            <w:tcW w:w="702" w:type="dxa"/>
            <w:tcBorders>
              <w:top w:val="nil"/>
              <w:left w:val="single" w:sz="8" w:space="0" w:color="auto"/>
              <w:bottom w:val="single" w:sz="8" w:space="0" w:color="auto"/>
              <w:right w:val="single" w:sz="4" w:space="0" w:color="auto"/>
            </w:tcBorders>
            <w:noWrap/>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r w:rsidRPr="00814E1C">
              <w:rPr>
                <w:rFonts w:ascii="Times New Roman" w:eastAsia="Times New Roman" w:hAnsi="Times New Roman" w:cs="Times New Roman"/>
                <w:color w:val="000000"/>
                <w:sz w:val="16"/>
                <w:szCs w:val="16"/>
                <w:lang w:eastAsia="ru-RU"/>
              </w:rPr>
              <w:t>МП</w:t>
            </w:r>
          </w:p>
        </w:tc>
        <w:tc>
          <w:tcPr>
            <w:tcW w:w="566" w:type="dxa"/>
            <w:tcBorders>
              <w:top w:val="nil"/>
              <w:left w:val="nil"/>
              <w:bottom w:val="single" w:sz="8" w:space="0" w:color="auto"/>
              <w:right w:val="single" w:sz="4" w:space="0" w:color="auto"/>
            </w:tcBorders>
            <w:noWrap/>
            <w:vAlign w:val="center"/>
            <w:hideMark/>
          </w:tcPr>
          <w:p w:rsidR="00412145" w:rsidRPr="00814E1C" w:rsidRDefault="00412145" w:rsidP="00A46A4C">
            <w:pPr>
              <w:spacing w:after="0"/>
              <w:jc w:val="center"/>
              <w:rPr>
                <w:rFonts w:ascii="Times New Roman" w:eastAsia="Times New Roman" w:hAnsi="Times New Roman" w:cs="Times New Roman"/>
                <w:color w:val="000000"/>
                <w:sz w:val="16"/>
                <w:szCs w:val="16"/>
                <w:lang w:eastAsia="ru-RU"/>
              </w:rPr>
            </w:pPr>
            <w:proofErr w:type="spellStart"/>
            <w:r w:rsidRPr="00814E1C">
              <w:rPr>
                <w:rFonts w:ascii="Times New Roman" w:eastAsia="Times New Roman" w:hAnsi="Times New Roman" w:cs="Times New Roman"/>
                <w:color w:val="000000"/>
                <w:sz w:val="16"/>
                <w:szCs w:val="16"/>
                <w:lang w:eastAsia="ru-RU"/>
              </w:rPr>
              <w:t>Пп</w:t>
            </w:r>
            <w:proofErr w:type="spellEnd"/>
          </w:p>
        </w:tc>
        <w:tc>
          <w:tcPr>
            <w:tcW w:w="432"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2004"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1573" w:type="dxa"/>
            <w:vMerge/>
            <w:tcBorders>
              <w:top w:val="single" w:sz="4"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1421" w:type="dxa"/>
            <w:gridSpan w:val="2"/>
            <w:vMerge/>
            <w:tcBorders>
              <w:top w:val="single" w:sz="4"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1733" w:type="dxa"/>
            <w:vMerge/>
            <w:tcBorders>
              <w:top w:val="single" w:sz="4"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1240"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1110"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c>
          <w:tcPr>
            <w:tcW w:w="2693" w:type="dxa"/>
            <w:vMerge/>
            <w:tcBorders>
              <w:top w:val="single" w:sz="8" w:space="0" w:color="auto"/>
              <w:left w:val="single" w:sz="4" w:space="0" w:color="auto"/>
              <w:bottom w:val="single" w:sz="8" w:space="0" w:color="000000"/>
              <w:right w:val="single" w:sz="8" w:space="0" w:color="auto"/>
            </w:tcBorders>
            <w:vAlign w:val="center"/>
            <w:hideMark/>
          </w:tcPr>
          <w:p w:rsidR="00412145" w:rsidRPr="00814E1C" w:rsidRDefault="00412145" w:rsidP="00A46A4C">
            <w:pPr>
              <w:spacing w:after="0" w:line="240" w:lineRule="auto"/>
              <w:rPr>
                <w:rFonts w:ascii="Times New Roman" w:eastAsia="Times New Roman" w:hAnsi="Times New Roman" w:cs="Times New Roman"/>
                <w:color w:val="000000"/>
                <w:sz w:val="16"/>
                <w:szCs w:val="16"/>
                <w:lang w:eastAsia="ru-RU"/>
              </w:rPr>
            </w:pPr>
          </w:p>
        </w:tc>
      </w:tr>
      <w:tr w:rsidR="00412145" w:rsidRPr="00814E1C" w:rsidTr="00AE56BC">
        <w:trPr>
          <w:trHeight w:val="300"/>
        </w:trPr>
        <w:tc>
          <w:tcPr>
            <w:tcW w:w="702" w:type="dxa"/>
            <w:vMerge w:val="restart"/>
            <w:tcBorders>
              <w:top w:val="nil"/>
              <w:left w:val="single" w:sz="8" w:space="0" w:color="auto"/>
              <w:bottom w:val="single" w:sz="8" w:space="0" w:color="000000"/>
              <w:right w:val="single" w:sz="4" w:space="0" w:color="auto"/>
            </w:tcBorders>
            <w:noWrap/>
            <w:hideMark/>
          </w:tcPr>
          <w:p w:rsidR="00412145" w:rsidRPr="00814E1C" w:rsidRDefault="00412145" w:rsidP="00A46A4C">
            <w:pPr>
              <w:spacing w:after="0"/>
              <w:rPr>
                <w:rFonts w:ascii="Times New Roman" w:eastAsia="Times New Roman" w:hAnsi="Times New Roman" w:cs="Times New Roman"/>
                <w:b/>
                <w:bCs/>
                <w:color w:val="000000"/>
                <w:sz w:val="20"/>
                <w:szCs w:val="20"/>
                <w:lang w:eastAsia="ru-RU"/>
              </w:rPr>
            </w:pPr>
            <w:r w:rsidRPr="00814E1C">
              <w:rPr>
                <w:rFonts w:ascii="Times New Roman" w:eastAsia="Times New Roman" w:hAnsi="Times New Roman" w:cs="Times New Roman"/>
                <w:b/>
                <w:bCs/>
                <w:color w:val="000000"/>
                <w:sz w:val="20"/>
                <w:szCs w:val="20"/>
                <w:lang w:eastAsia="ru-RU"/>
              </w:rPr>
              <w:t>09</w:t>
            </w:r>
          </w:p>
        </w:tc>
        <w:tc>
          <w:tcPr>
            <w:tcW w:w="566" w:type="dxa"/>
            <w:vMerge w:val="restart"/>
            <w:tcBorders>
              <w:top w:val="nil"/>
              <w:left w:val="single" w:sz="4" w:space="0" w:color="auto"/>
              <w:bottom w:val="single" w:sz="8" w:space="0" w:color="000000"/>
              <w:right w:val="single" w:sz="4" w:space="0" w:color="auto"/>
            </w:tcBorders>
            <w:noWrap/>
            <w:hideMark/>
          </w:tcPr>
          <w:p w:rsidR="00412145" w:rsidRPr="00814E1C" w:rsidRDefault="00412145" w:rsidP="00A46A4C">
            <w:pPr>
              <w:spacing w:after="0"/>
              <w:rPr>
                <w:rFonts w:ascii="Times New Roman" w:eastAsia="Times New Roman" w:hAnsi="Times New Roman" w:cs="Times New Roman"/>
                <w:b/>
                <w:bCs/>
                <w:color w:val="000000"/>
                <w:sz w:val="20"/>
                <w:szCs w:val="20"/>
                <w:lang w:eastAsia="ru-RU"/>
              </w:rPr>
            </w:pPr>
            <w:r w:rsidRPr="00814E1C">
              <w:rPr>
                <w:rFonts w:ascii="Times New Roman" w:eastAsia="Times New Roman" w:hAnsi="Times New Roman" w:cs="Times New Roman"/>
                <w:b/>
                <w:bCs/>
                <w:color w:val="000000"/>
                <w:sz w:val="20"/>
                <w:szCs w:val="20"/>
                <w:lang w:eastAsia="ru-RU"/>
              </w:rPr>
              <w:t>2</w:t>
            </w:r>
          </w:p>
        </w:tc>
        <w:tc>
          <w:tcPr>
            <w:tcW w:w="432" w:type="dxa"/>
            <w:tcBorders>
              <w:top w:val="nil"/>
              <w:left w:val="nil"/>
              <w:bottom w:val="single" w:sz="4" w:space="0" w:color="auto"/>
              <w:right w:val="single" w:sz="4" w:space="0" w:color="auto"/>
            </w:tcBorders>
            <w:noWrap/>
            <w:hideMark/>
          </w:tcPr>
          <w:p w:rsidR="00412145" w:rsidRPr="00814E1C" w:rsidRDefault="00412145" w:rsidP="00A46A4C">
            <w:pPr>
              <w:spacing w:after="0"/>
              <w:rPr>
                <w:rFonts w:ascii="Times New Roman" w:eastAsia="Times New Roman" w:hAnsi="Times New Roman" w:cs="Times New Roman"/>
                <w:color w:val="000000"/>
                <w:sz w:val="20"/>
                <w:szCs w:val="20"/>
                <w:lang w:eastAsia="ru-RU"/>
              </w:rPr>
            </w:pPr>
            <w:r w:rsidRPr="00814E1C">
              <w:rPr>
                <w:rFonts w:ascii="Times New Roman" w:eastAsia="Times New Roman" w:hAnsi="Times New Roman" w:cs="Times New Roman"/>
                <w:color w:val="000000"/>
                <w:sz w:val="20"/>
                <w:szCs w:val="20"/>
                <w:lang w:eastAsia="ru-RU"/>
              </w:rPr>
              <w:t> </w:t>
            </w:r>
          </w:p>
        </w:tc>
        <w:tc>
          <w:tcPr>
            <w:tcW w:w="13766" w:type="dxa"/>
            <w:gridSpan w:val="10"/>
            <w:tcBorders>
              <w:top w:val="single" w:sz="8" w:space="0" w:color="auto"/>
              <w:left w:val="nil"/>
              <w:bottom w:val="single" w:sz="4" w:space="0" w:color="auto"/>
              <w:right w:val="single" w:sz="8" w:space="0" w:color="000000"/>
            </w:tcBorders>
            <w:noWrap/>
            <w:hideMark/>
          </w:tcPr>
          <w:p w:rsidR="00412145" w:rsidRPr="00814E1C" w:rsidRDefault="00412145" w:rsidP="00A46A4C">
            <w:pPr>
              <w:spacing w:after="0"/>
              <w:rPr>
                <w:rFonts w:ascii="Times New Roman" w:eastAsia="Times New Roman" w:hAnsi="Times New Roman" w:cs="Times New Roman"/>
                <w:b/>
                <w:bCs/>
                <w:color w:val="000000"/>
                <w:sz w:val="20"/>
                <w:szCs w:val="20"/>
                <w:lang w:eastAsia="ru-RU"/>
              </w:rPr>
            </w:pPr>
            <w:r w:rsidRPr="00814E1C">
              <w:rPr>
                <w:rFonts w:ascii="Times New Roman" w:hAnsi="Times New Roman" w:cs="Times New Roman"/>
                <w:color w:val="000000"/>
                <w:sz w:val="20"/>
                <w:szCs w:val="20"/>
              </w:rPr>
              <w:t>Управление муниципальными финансами</w:t>
            </w:r>
          </w:p>
        </w:tc>
      </w:tr>
      <w:tr w:rsidR="00412145" w:rsidRPr="0004129F" w:rsidTr="00AE56BC">
        <w:trPr>
          <w:trHeight w:val="465"/>
        </w:trPr>
        <w:tc>
          <w:tcPr>
            <w:tcW w:w="702" w:type="dxa"/>
            <w:vMerge/>
            <w:tcBorders>
              <w:top w:val="nil"/>
              <w:left w:val="single" w:sz="8" w:space="0" w:color="auto"/>
              <w:bottom w:val="single" w:sz="8" w:space="0" w:color="000000"/>
              <w:right w:val="single" w:sz="4" w:space="0" w:color="auto"/>
            </w:tcBorders>
            <w:hideMark/>
          </w:tcPr>
          <w:p w:rsidR="00412145" w:rsidRPr="0004129F" w:rsidRDefault="00412145" w:rsidP="00A46A4C">
            <w:pPr>
              <w:spacing w:after="0" w:line="240" w:lineRule="auto"/>
              <w:rPr>
                <w:rFonts w:ascii="Times New Roman" w:eastAsia="Times New Roman" w:hAnsi="Times New Roman" w:cs="Times New Roman"/>
                <w:b/>
                <w:bCs/>
                <w:color w:val="000000"/>
                <w:sz w:val="20"/>
                <w:szCs w:val="20"/>
                <w:highlight w:val="yellow"/>
                <w:lang w:eastAsia="ru-RU"/>
              </w:rPr>
            </w:pPr>
          </w:p>
        </w:tc>
        <w:tc>
          <w:tcPr>
            <w:tcW w:w="566" w:type="dxa"/>
            <w:vMerge/>
            <w:tcBorders>
              <w:top w:val="nil"/>
              <w:left w:val="single" w:sz="4" w:space="0" w:color="auto"/>
              <w:bottom w:val="single" w:sz="8" w:space="0" w:color="000000"/>
              <w:right w:val="single" w:sz="4" w:space="0" w:color="auto"/>
            </w:tcBorders>
            <w:hideMark/>
          </w:tcPr>
          <w:p w:rsidR="00412145" w:rsidRPr="0004129F" w:rsidRDefault="00412145" w:rsidP="00A46A4C">
            <w:pPr>
              <w:spacing w:after="0" w:line="240" w:lineRule="auto"/>
              <w:rPr>
                <w:rFonts w:ascii="Times New Roman" w:eastAsia="Times New Roman" w:hAnsi="Times New Roman" w:cs="Times New Roman"/>
                <w:b/>
                <w:bCs/>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412145" w:rsidRPr="00FC0DD7"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C0DD7">
              <w:rPr>
                <w:rFonts w:ascii="Times New Roman" w:hAnsi="Times New Roman" w:cs="Times New Roman"/>
                <w:sz w:val="20"/>
                <w:szCs w:val="20"/>
              </w:rPr>
              <w:t>1</w:t>
            </w:r>
          </w:p>
        </w:tc>
        <w:tc>
          <w:tcPr>
            <w:tcW w:w="2004" w:type="dxa"/>
            <w:tcBorders>
              <w:top w:val="nil"/>
              <w:left w:val="nil"/>
              <w:bottom w:val="single" w:sz="4" w:space="0" w:color="auto"/>
              <w:right w:val="single" w:sz="4" w:space="0" w:color="auto"/>
            </w:tcBorders>
            <w:hideMark/>
          </w:tcPr>
          <w:p w:rsidR="00412145" w:rsidRPr="00FC0DD7" w:rsidRDefault="00412145" w:rsidP="00A46A4C">
            <w:pPr>
              <w:pStyle w:val="ConsPlusNonformat"/>
              <w:rPr>
                <w:rFonts w:ascii="Times New Roman" w:hAnsi="Times New Roman" w:cs="Times New Roman"/>
              </w:rPr>
            </w:pPr>
            <w:r w:rsidRPr="00FC0DD7">
              <w:rPr>
                <w:rFonts w:ascii="Times New Roman" w:hAnsi="Times New Roman" w:cs="Times New Roman"/>
              </w:rPr>
              <w:t>Объем налоговых и неналоговых  доходов консолидированного бюджета муниципального образования «Глазовский район»</w:t>
            </w:r>
          </w:p>
        </w:tc>
        <w:tc>
          <w:tcPr>
            <w:tcW w:w="1000" w:type="dxa"/>
            <w:tcBorders>
              <w:top w:val="nil"/>
              <w:left w:val="nil"/>
              <w:bottom w:val="single" w:sz="4" w:space="0" w:color="auto"/>
              <w:right w:val="single" w:sz="4" w:space="0" w:color="auto"/>
            </w:tcBorders>
            <w:noWrap/>
            <w:hideMark/>
          </w:tcPr>
          <w:p w:rsidR="00412145" w:rsidRPr="00FC0DD7"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C0DD7">
              <w:rPr>
                <w:rFonts w:ascii="Times New Roman" w:hAnsi="Times New Roman" w:cs="Times New Roman"/>
                <w:sz w:val="20"/>
                <w:szCs w:val="20"/>
              </w:rPr>
              <w:t>тыс.</w:t>
            </w:r>
          </w:p>
          <w:p w:rsidR="00412145" w:rsidRPr="00FC0DD7"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C0DD7">
              <w:rPr>
                <w:rFonts w:ascii="Times New Roman" w:hAnsi="Times New Roman" w:cs="Times New Roman"/>
                <w:sz w:val="20"/>
                <w:szCs w:val="20"/>
              </w:rPr>
              <w:t>руб.</w:t>
            </w:r>
          </w:p>
        </w:tc>
        <w:tc>
          <w:tcPr>
            <w:tcW w:w="1573" w:type="dxa"/>
            <w:tcBorders>
              <w:top w:val="nil"/>
              <w:left w:val="nil"/>
              <w:bottom w:val="single" w:sz="4" w:space="0" w:color="auto"/>
              <w:right w:val="single" w:sz="4" w:space="0" w:color="auto"/>
            </w:tcBorders>
            <w:noWrap/>
          </w:tcPr>
          <w:p w:rsidR="00412145" w:rsidRPr="00FC0DD7" w:rsidRDefault="00FC0DD7" w:rsidP="00FC0DD7">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eastAsia="Times New Roman" w:hAnsi="Times New Roman" w:cs="Times New Roman"/>
                <w:color w:val="000000"/>
                <w:sz w:val="20"/>
                <w:szCs w:val="20"/>
                <w:lang w:eastAsia="ru-RU"/>
              </w:rPr>
              <w:t>141690,2</w:t>
            </w:r>
          </w:p>
        </w:tc>
        <w:tc>
          <w:tcPr>
            <w:tcW w:w="1421" w:type="dxa"/>
            <w:gridSpan w:val="2"/>
            <w:tcBorders>
              <w:top w:val="nil"/>
              <w:left w:val="nil"/>
              <w:bottom w:val="single" w:sz="4" w:space="0" w:color="auto"/>
              <w:right w:val="single" w:sz="4" w:space="0" w:color="auto"/>
            </w:tcBorders>
            <w:noWrap/>
          </w:tcPr>
          <w:p w:rsidR="00412145" w:rsidRPr="00FC0DD7" w:rsidRDefault="00FC0DD7" w:rsidP="00A46A4C">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142017,4</w:t>
            </w:r>
          </w:p>
          <w:p w:rsidR="00412145" w:rsidRPr="00FC0DD7"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p>
        </w:tc>
        <w:tc>
          <w:tcPr>
            <w:tcW w:w="1733" w:type="dxa"/>
            <w:tcBorders>
              <w:top w:val="nil"/>
              <w:left w:val="nil"/>
              <w:bottom w:val="single" w:sz="4" w:space="0" w:color="auto"/>
              <w:right w:val="single" w:sz="4" w:space="0" w:color="auto"/>
            </w:tcBorders>
            <w:noWrap/>
          </w:tcPr>
          <w:p w:rsidR="00412145" w:rsidRPr="00FC0DD7" w:rsidRDefault="00FC0DD7" w:rsidP="000C7505">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140021,4</w:t>
            </w:r>
          </w:p>
        </w:tc>
        <w:tc>
          <w:tcPr>
            <w:tcW w:w="1240" w:type="dxa"/>
            <w:tcBorders>
              <w:top w:val="nil"/>
              <w:left w:val="nil"/>
              <w:bottom w:val="single" w:sz="4" w:space="0" w:color="auto"/>
              <w:right w:val="single" w:sz="4" w:space="0" w:color="auto"/>
            </w:tcBorders>
            <w:noWrap/>
          </w:tcPr>
          <w:p w:rsidR="00412145" w:rsidRPr="00FC0DD7" w:rsidRDefault="00390670" w:rsidP="00A46A4C">
            <w:pPr>
              <w:spacing w:after="0"/>
              <w:jc w:val="center"/>
              <w:rPr>
                <w:rFonts w:ascii="Times New Roman" w:eastAsia="Times New Roman" w:hAnsi="Times New Roman" w:cs="Times New Roman"/>
                <w:color w:val="000000"/>
                <w:sz w:val="20"/>
                <w:szCs w:val="20"/>
                <w:lang w:eastAsia="ru-RU"/>
              </w:rPr>
            </w:pPr>
            <w:r w:rsidRPr="00FC0DD7">
              <w:rPr>
                <w:rFonts w:ascii="Times New Roman" w:eastAsia="Times New Roman" w:hAnsi="Times New Roman" w:cs="Times New Roman"/>
                <w:color w:val="000000"/>
                <w:sz w:val="20"/>
                <w:szCs w:val="20"/>
                <w:lang w:eastAsia="ru-RU"/>
              </w:rPr>
              <w:t>-</w:t>
            </w:r>
            <w:r w:rsidR="00596534" w:rsidRPr="00FC0DD7">
              <w:rPr>
                <w:rFonts w:ascii="Times New Roman" w:eastAsia="Times New Roman" w:hAnsi="Times New Roman" w:cs="Times New Roman"/>
                <w:color w:val="000000"/>
                <w:sz w:val="20"/>
                <w:szCs w:val="20"/>
                <w:lang w:eastAsia="ru-RU"/>
              </w:rPr>
              <w:t>1</w:t>
            </w:r>
            <w:r w:rsidR="00FC0DD7">
              <w:rPr>
                <w:rFonts w:ascii="Times New Roman" w:eastAsia="Times New Roman" w:hAnsi="Times New Roman" w:cs="Times New Roman"/>
                <w:color w:val="000000"/>
                <w:sz w:val="20"/>
                <w:szCs w:val="20"/>
                <w:lang w:eastAsia="ru-RU"/>
              </w:rPr>
              <w:t>996</w:t>
            </w:r>
            <w:r w:rsidR="000C7505" w:rsidRPr="00FC0DD7">
              <w:rPr>
                <w:rFonts w:ascii="Times New Roman" w:eastAsia="Times New Roman" w:hAnsi="Times New Roman" w:cs="Times New Roman"/>
                <w:color w:val="000000"/>
                <w:sz w:val="20"/>
                <w:szCs w:val="20"/>
                <w:lang w:eastAsia="ru-RU"/>
              </w:rPr>
              <w:t>,</w:t>
            </w:r>
            <w:r w:rsidR="00FC0DD7">
              <w:rPr>
                <w:rFonts w:ascii="Times New Roman" w:eastAsia="Times New Roman" w:hAnsi="Times New Roman" w:cs="Times New Roman"/>
                <w:color w:val="000000"/>
                <w:sz w:val="20"/>
                <w:szCs w:val="20"/>
                <w:lang w:eastAsia="ru-RU"/>
              </w:rPr>
              <w:t>0</w:t>
            </w:r>
          </w:p>
          <w:p w:rsidR="00412145" w:rsidRPr="00FC0DD7" w:rsidRDefault="00412145" w:rsidP="00A46A4C">
            <w:pPr>
              <w:spacing w:after="0"/>
              <w:jc w:val="center"/>
              <w:rPr>
                <w:rFonts w:ascii="Times New Roman" w:eastAsia="Times New Roman" w:hAnsi="Times New Roman" w:cs="Times New Roman"/>
                <w:color w:val="000000"/>
                <w:sz w:val="20"/>
                <w:szCs w:val="20"/>
                <w:lang w:eastAsia="ru-RU"/>
              </w:rPr>
            </w:pPr>
          </w:p>
        </w:tc>
        <w:tc>
          <w:tcPr>
            <w:tcW w:w="1110" w:type="dxa"/>
            <w:tcBorders>
              <w:top w:val="nil"/>
              <w:left w:val="nil"/>
              <w:bottom w:val="single" w:sz="4" w:space="0" w:color="auto"/>
              <w:right w:val="single" w:sz="4" w:space="0" w:color="auto"/>
            </w:tcBorders>
            <w:noWrap/>
          </w:tcPr>
          <w:p w:rsidR="00412145" w:rsidRPr="00FC0DD7" w:rsidRDefault="006301D5" w:rsidP="000C7505">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r w:rsidR="00FC0DD7">
              <w:rPr>
                <w:rFonts w:ascii="Times New Roman" w:eastAsia="Times New Roman" w:hAnsi="Times New Roman" w:cs="Times New Roman"/>
                <w:color w:val="000000"/>
                <w:sz w:val="20"/>
                <w:szCs w:val="20"/>
                <w:lang w:eastAsia="ru-RU"/>
              </w:rPr>
              <w:t>1,4</w:t>
            </w:r>
          </w:p>
        </w:tc>
        <w:tc>
          <w:tcPr>
            <w:tcW w:w="992" w:type="dxa"/>
            <w:tcBorders>
              <w:top w:val="nil"/>
              <w:left w:val="nil"/>
              <w:bottom w:val="single" w:sz="4" w:space="0" w:color="auto"/>
              <w:right w:val="nil"/>
            </w:tcBorders>
            <w:noWrap/>
          </w:tcPr>
          <w:p w:rsidR="00412145" w:rsidRPr="00FC0DD7" w:rsidRDefault="00FC0DD7" w:rsidP="00A46A4C">
            <w:pPr>
              <w:spacing w:after="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98,8</w:t>
            </w:r>
          </w:p>
          <w:p w:rsidR="00412145" w:rsidRPr="00FC0DD7" w:rsidRDefault="00412145" w:rsidP="00A46A4C">
            <w:pPr>
              <w:spacing w:after="0"/>
              <w:jc w:val="center"/>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hideMark/>
          </w:tcPr>
          <w:p w:rsidR="00412145" w:rsidRPr="00FC0DD7" w:rsidRDefault="00412145" w:rsidP="0065226D">
            <w:pPr>
              <w:spacing w:after="0"/>
              <w:jc w:val="both"/>
              <w:rPr>
                <w:rFonts w:ascii="Times New Roman" w:eastAsia="Times New Roman" w:hAnsi="Times New Roman" w:cs="Times New Roman"/>
                <w:color w:val="000000"/>
                <w:sz w:val="20"/>
                <w:szCs w:val="20"/>
                <w:lang w:eastAsia="ru-RU"/>
              </w:rPr>
            </w:pPr>
            <w:r w:rsidRPr="00FC0DD7">
              <w:rPr>
                <w:rFonts w:ascii="Times New Roman" w:eastAsia="Times New Roman" w:hAnsi="Times New Roman" w:cs="Times New Roman"/>
                <w:color w:val="000000"/>
                <w:sz w:val="20"/>
                <w:szCs w:val="20"/>
                <w:lang w:eastAsia="ru-RU"/>
              </w:rPr>
              <w:t>Не выполнен план</w:t>
            </w:r>
            <w:r w:rsidR="0065226D">
              <w:rPr>
                <w:rFonts w:ascii="Times New Roman" w:eastAsia="Times New Roman" w:hAnsi="Times New Roman" w:cs="Times New Roman"/>
                <w:color w:val="000000"/>
                <w:sz w:val="20"/>
                <w:szCs w:val="20"/>
                <w:lang w:eastAsia="ru-RU"/>
              </w:rPr>
              <w:t xml:space="preserve">, </w:t>
            </w:r>
            <w:r w:rsidRPr="00FC0DD7">
              <w:rPr>
                <w:rFonts w:ascii="Times New Roman" w:eastAsia="Times New Roman" w:hAnsi="Times New Roman" w:cs="Times New Roman"/>
                <w:color w:val="000000"/>
                <w:sz w:val="20"/>
                <w:szCs w:val="20"/>
                <w:lang w:eastAsia="ru-RU"/>
              </w:rPr>
              <w:t xml:space="preserve"> </w:t>
            </w:r>
            <w:r w:rsidR="0065226D">
              <w:rPr>
                <w:rFonts w:ascii="Times New Roman" w:eastAsia="Times New Roman" w:hAnsi="Times New Roman" w:cs="Times New Roman"/>
                <w:color w:val="000000"/>
                <w:sz w:val="20"/>
                <w:szCs w:val="20"/>
                <w:lang w:eastAsia="ru-RU"/>
              </w:rPr>
              <w:t>в связи с тем, что фактический темп роста по</w:t>
            </w:r>
            <w:r w:rsidR="000C7505" w:rsidRPr="00FC0DD7">
              <w:rPr>
                <w:rFonts w:ascii="Times New Roman" w:eastAsia="Times New Roman" w:hAnsi="Times New Roman" w:cs="Times New Roman"/>
                <w:color w:val="000000"/>
                <w:sz w:val="20"/>
                <w:szCs w:val="20"/>
                <w:lang w:eastAsia="ru-RU"/>
              </w:rPr>
              <w:t xml:space="preserve"> налог</w:t>
            </w:r>
            <w:r w:rsidR="0065226D">
              <w:rPr>
                <w:rFonts w:ascii="Times New Roman" w:eastAsia="Times New Roman" w:hAnsi="Times New Roman" w:cs="Times New Roman"/>
                <w:color w:val="000000"/>
                <w:sz w:val="20"/>
                <w:szCs w:val="20"/>
                <w:lang w:eastAsia="ru-RU"/>
              </w:rPr>
              <w:t>у</w:t>
            </w:r>
            <w:r w:rsidR="00596534" w:rsidRPr="00FC0DD7">
              <w:rPr>
                <w:rFonts w:ascii="Times New Roman" w:eastAsia="Times New Roman" w:hAnsi="Times New Roman" w:cs="Times New Roman"/>
                <w:color w:val="000000"/>
                <w:sz w:val="20"/>
                <w:szCs w:val="20"/>
                <w:lang w:eastAsia="ru-RU"/>
              </w:rPr>
              <w:t xml:space="preserve"> на доходы с физических лиц</w:t>
            </w:r>
            <w:r w:rsidR="000C7505" w:rsidRPr="00FC0DD7">
              <w:rPr>
                <w:rFonts w:ascii="Times New Roman" w:eastAsia="Times New Roman" w:hAnsi="Times New Roman" w:cs="Times New Roman"/>
                <w:color w:val="000000"/>
                <w:sz w:val="20"/>
                <w:szCs w:val="20"/>
                <w:lang w:eastAsia="ru-RU"/>
              </w:rPr>
              <w:t xml:space="preserve"> </w:t>
            </w:r>
            <w:r w:rsidR="0065226D">
              <w:rPr>
                <w:rFonts w:ascii="Times New Roman" w:eastAsia="Times New Roman" w:hAnsi="Times New Roman" w:cs="Times New Roman"/>
                <w:color w:val="000000"/>
                <w:sz w:val="20"/>
                <w:szCs w:val="20"/>
                <w:lang w:eastAsia="ru-RU"/>
              </w:rPr>
              <w:t>(103,1%)</w:t>
            </w:r>
            <w:r w:rsidR="00AE56BC">
              <w:rPr>
                <w:rFonts w:ascii="Times New Roman" w:eastAsia="Times New Roman" w:hAnsi="Times New Roman" w:cs="Times New Roman"/>
                <w:color w:val="000000"/>
                <w:sz w:val="20"/>
                <w:szCs w:val="20"/>
                <w:lang w:eastAsia="ru-RU"/>
              </w:rPr>
              <w:t xml:space="preserve"> </w:t>
            </w:r>
            <w:r w:rsidR="0065226D">
              <w:rPr>
                <w:rFonts w:ascii="Times New Roman" w:eastAsia="Times New Roman" w:hAnsi="Times New Roman" w:cs="Times New Roman"/>
                <w:color w:val="000000"/>
                <w:sz w:val="20"/>
                <w:szCs w:val="20"/>
                <w:lang w:eastAsia="ru-RU"/>
              </w:rPr>
              <w:t>ниже запланированного на 2020</w:t>
            </w:r>
            <w:r w:rsidR="00AE56BC">
              <w:rPr>
                <w:rFonts w:ascii="Times New Roman" w:eastAsia="Times New Roman" w:hAnsi="Times New Roman" w:cs="Times New Roman"/>
                <w:color w:val="000000"/>
                <w:sz w:val="20"/>
                <w:szCs w:val="20"/>
                <w:lang w:eastAsia="ru-RU"/>
              </w:rPr>
              <w:t xml:space="preserve"> год</w:t>
            </w:r>
            <w:r w:rsidR="0065226D">
              <w:rPr>
                <w:rFonts w:ascii="Times New Roman" w:eastAsia="Times New Roman" w:hAnsi="Times New Roman" w:cs="Times New Roman"/>
                <w:color w:val="000000"/>
                <w:sz w:val="20"/>
                <w:szCs w:val="20"/>
                <w:lang w:eastAsia="ru-RU"/>
              </w:rPr>
              <w:t xml:space="preserve">  (105,1%)</w:t>
            </w:r>
          </w:p>
        </w:tc>
      </w:tr>
      <w:tr w:rsidR="00412145" w:rsidRPr="0004129F" w:rsidTr="00AE56BC">
        <w:trPr>
          <w:trHeight w:val="465"/>
        </w:trPr>
        <w:tc>
          <w:tcPr>
            <w:tcW w:w="702" w:type="dxa"/>
            <w:vMerge/>
            <w:tcBorders>
              <w:top w:val="nil"/>
              <w:left w:val="single" w:sz="8" w:space="0" w:color="auto"/>
              <w:bottom w:val="single" w:sz="8" w:space="0" w:color="000000"/>
              <w:right w:val="single" w:sz="4" w:space="0" w:color="auto"/>
            </w:tcBorders>
            <w:hideMark/>
          </w:tcPr>
          <w:p w:rsidR="00412145" w:rsidRPr="0004129F" w:rsidRDefault="00412145" w:rsidP="00A46A4C">
            <w:pPr>
              <w:spacing w:after="0" w:line="240" w:lineRule="auto"/>
              <w:rPr>
                <w:rFonts w:ascii="Times New Roman" w:eastAsia="Times New Roman" w:hAnsi="Times New Roman" w:cs="Times New Roman"/>
                <w:b/>
                <w:bCs/>
                <w:color w:val="000000"/>
                <w:sz w:val="20"/>
                <w:szCs w:val="20"/>
                <w:highlight w:val="yellow"/>
                <w:lang w:eastAsia="ru-RU"/>
              </w:rPr>
            </w:pPr>
          </w:p>
        </w:tc>
        <w:tc>
          <w:tcPr>
            <w:tcW w:w="566" w:type="dxa"/>
            <w:vMerge/>
            <w:tcBorders>
              <w:top w:val="nil"/>
              <w:left w:val="single" w:sz="4" w:space="0" w:color="auto"/>
              <w:bottom w:val="single" w:sz="8" w:space="0" w:color="000000"/>
              <w:right w:val="single" w:sz="4" w:space="0" w:color="auto"/>
            </w:tcBorders>
            <w:hideMark/>
          </w:tcPr>
          <w:p w:rsidR="00412145" w:rsidRPr="0004129F" w:rsidRDefault="00412145" w:rsidP="00A46A4C">
            <w:pPr>
              <w:spacing w:after="0" w:line="240" w:lineRule="auto"/>
              <w:rPr>
                <w:rFonts w:ascii="Times New Roman" w:eastAsia="Times New Roman" w:hAnsi="Times New Roman" w:cs="Times New Roman"/>
                <w:b/>
                <w:bCs/>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412145" w:rsidRPr="009705D9"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9705D9">
              <w:rPr>
                <w:rFonts w:ascii="Times New Roman" w:hAnsi="Times New Roman" w:cs="Times New Roman"/>
                <w:sz w:val="20"/>
                <w:szCs w:val="20"/>
              </w:rPr>
              <w:t>2</w:t>
            </w:r>
          </w:p>
        </w:tc>
        <w:tc>
          <w:tcPr>
            <w:tcW w:w="2004" w:type="dxa"/>
            <w:tcBorders>
              <w:top w:val="nil"/>
              <w:left w:val="nil"/>
              <w:bottom w:val="single" w:sz="4" w:space="0" w:color="auto"/>
              <w:right w:val="single" w:sz="4" w:space="0" w:color="auto"/>
            </w:tcBorders>
            <w:hideMark/>
          </w:tcPr>
          <w:p w:rsidR="00412145" w:rsidRPr="009705D9" w:rsidRDefault="00412145" w:rsidP="00A46A4C">
            <w:pPr>
              <w:pStyle w:val="ConsPlusNonformat"/>
              <w:rPr>
                <w:rFonts w:ascii="Times New Roman" w:hAnsi="Times New Roman" w:cs="Times New Roman"/>
              </w:rPr>
            </w:pPr>
            <w:r w:rsidRPr="009705D9">
              <w:rPr>
                <w:rFonts w:ascii="Times New Roman" w:hAnsi="Times New Roman" w:cs="Times New Roman"/>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917F89" w:rsidRPr="009705D9" w:rsidRDefault="00917F89" w:rsidP="00A46A4C">
            <w:pPr>
              <w:pStyle w:val="ConsPlusNonformat"/>
              <w:rPr>
                <w:rFonts w:ascii="Times New Roman" w:hAnsi="Times New Roman" w:cs="Times New Roman"/>
              </w:rPr>
            </w:pPr>
          </w:p>
        </w:tc>
        <w:tc>
          <w:tcPr>
            <w:tcW w:w="1000" w:type="dxa"/>
            <w:tcBorders>
              <w:top w:val="nil"/>
              <w:left w:val="nil"/>
              <w:bottom w:val="single" w:sz="4" w:space="0" w:color="auto"/>
              <w:right w:val="single" w:sz="4" w:space="0" w:color="auto"/>
            </w:tcBorders>
            <w:noWrap/>
            <w:hideMark/>
          </w:tcPr>
          <w:p w:rsidR="00412145" w:rsidRPr="009705D9"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9705D9">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hideMark/>
          </w:tcPr>
          <w:p w:rsidR="00412145" w:rsidRPr="009705D9" w:rsidRDefault="009705D9" w:rsidP="00A46A4C">
            <w:pPr>
              <w:widowControl w:val="0"/>
              <w:autoSpaceDE w:val="0"/>
              <w:autoSpaceDN w:val="0"/>
              <w:adjustRightInd w:val="0"/>
              <w:spacing w:after="0" w:line="240" w:lineRule="auto"/>
              <w:jc w:val="center"/>
              <w:rPr>
                <w:rFonts w:ascii="Times New Roman" w:hAnsi="Times New Roman" w:cs="Times New Roman"/>
                <w:sz w:val="20"/>
                <w:szCs w:val="20"/>
              </w:rPr>
            </w:pPr>
            <w:r w:rsidRPr="009705D9">
              <w:rPr>
                <w:rFonts w:ascii="Times New Roman" w:eastAsia="Times New Roman" w:hAnsi="Times New Roman" w:cs="Times New Roman"/>
                <w:color w:val="000000"/>
                <w:sz w:val="20"/>
                <w:szCs w:val="20"/>
                <w:lang w:eastAsia="ru-RU"/>
              </w:rPr>
              <w:t>36,5</w:t>
            </w:r>
          </w:p>
        </w:tc>
        <w:tc>
          <w:tcPr>
            <w:tcW w:w="1421" w:type="dxa"/>
            <w:gridSpan w:val="2"/>
            <w:tcBorders>
              <w:top w:val="nil"/>
              <w:left w:val="nil"/>
              <w:bottom w:val="single" w:sz="4" w:space="0" w:color="auto"/>
              <w:right w:val="single" w:sz="4" w:space="0" w:color="auto"/>
            </w:tcBorders>
            <w:noWrap/>
            <w:hideMark/>
          </w:tcPr>
          <w:p w:rsidR="00412145" w:rsidRPr="009705D9"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r w:rsidRPr="009705D9">
              <w:rPr>
                <w:rFonts w:ascii="Times New Roman" w:hAnsi="Times New Roman" w:cs="Times New Roman"/>
                <w:sz w:val="20"/>
                <w:szCs w:val="20"/>
              </w:rPr>
              <w:t>не менее 30</w:t>
            </w:r>
          </w:p>
        </w:tc>
        <w:tc>
          <w:tcPr>
            <w:tcW w:w="1733" w:type="dxa"/>
            <w:tcBorders>
              <w:top w:val="nil"/>
              <w:left w:val="nil"/>
              <w:bottom w:val="single" w:sz="4" w:space="0" w:color="auto"/>
              <w:right w:val="single" w:sz="4" w:space="0" w:color="auto"/>
            </w:tcBorders>
            <w:noWrap/>
            <w:hideMark/>
          </w:tcPr>
          <w:p w:rsidR="00412145" w:rsidRPr="009705D9" w:rsidRDefault="009705D9" w:rsidP="00C84EC6">
            <w:pPr>
              <w:spacing w:after="0"/>
              <w:jc w:val="center"/>
              <w:rPr>
                <w:rFonts w:ascii="Times New Roman" w:eastAsia="Times New Roman" w:hAnsi="Times New Roman" w:cs="Times New Roman"/>
                <w:color w:val="000000"/>
                <w:sz w:val="20"/>
                <w:szCs w:val="20"/>
                <w:lang w:eastAsia="ru-RU"/>
              </w:rPr>
            </w:pPr>
            <w:r w:rsidRPr="009705D9">
              <w:rPr>
                <w:rFonts w:ascii="Times New Roman" w:eastAsia="Times New Roman" w:hAnsi="Times New Roman" w:cs="Times New Roman"/>
                <w:color w:val="000000"/>
                <w:sz w:val="20"/>
                <w:szCs w:val="20"/>
                <w:lang w:eastAsia="ru-RU"/>
              </w:rPr>
              <w:t>35,4</w:t>
            </w:r>
          </w:p>
        </w:tc>
        <w:tc>
          <w:tcPr>
            <w:tcW w:w="1240" w:type="dxa"/>
            <w:tcBorders>
              <w:top w:val="nil"/>
              <w:left w:val="nil"/>
              <w:bottom w:val="single" w:sz="4" w:space="0" w:color="auto"/>
              <w:right w:val="single" w:sz="4" w:space="0" w:color="auto"/>
            </w:tcBorders>
            <w:noWrap/>
          </w:tcPr>
          <w:p w:rsidR="00412145" w:rsidRPr="0004129F" w:rsidRDefault="000D3B71" w:rsidP="00390670">
            <w:pPr>
              <w:spacing w:after="0"/>
              <w:jc w:val="center"/>
              <w:rPr>
                <w:rFonts w:ascii="Times New Roman" w:eastAsia="Times New Roman" w:hAnsi="Times New Roman" w:cs="Times New Roman"/>
                <w:color w:val="000000"/>
                <w:sz w:val="20"/>
                <w:szCs w:val="20"/>
                <w:highlight w:val="yellow"/>
                <w:lang w:eastAsia="ru-RU"/>
              </w:rPr>
            </w:pPr>
            <w:r w:rsidRPr="000D3B71">
              <w:rPr>
                <w:rFonts w:ascii="Times New Roman" w:eastAsia="Times New Roman" w:hAnsi="Times New Roman" w:cs="Times New Roman"/>
                <w:color w:val="000000"/>
                <w:sz w:val="20"/>
                <w:szCs w:val="20"/>
                <w:lang w:eastAsia="ru-RU"/>
              </w:rPr>
              <w:t>5,4</w:t>
            </w:r>
          </w:p>
        </w:tc>
        <w:tc>
          <w:tcPr>
            <w:tcW w:w="1110" w:type="dxa"/>
            <w:tcBorders>
              <w:top w:val="nil"/>
              <w:left w:val="nil"/>
              <w:bottom w:val="single" w:sz="4" w:space="0" w:color="auto"/>
              <w:right w:val="single" w:sz="4" w:space="0" w:color="auto"/>
            </w:tcBorders>
            <w:noWrap/>
          </w:tcPr>
          <w:p w:rsidR="00412145" w:rsidRPr="0004129F" w:rsidRDefault="000D3B71" w:rsidP="00390670">
            <w:pPr>
              <w:spacing w:after="0"/>
              <w:jc w:val="center"/>
              <w:rPr>
                <w:rFonts w:ascii="Times New Roman" w:eastAsia="Times New Roman" w:hAnsi="Times New Roman" w:cs="Times New Roman"/>
                <w:color w:val="000000"/>
                <w:sz w:val="20"/>
                <w:szCs w:val="20"/>
                <w:highlight w:val="yellow"/>
                <w:lang w:eastAsia="ru-RU"/>
              </w:rPr>
            </w:pPr>
            <w:r w:rsidRPr="000D3B71">
              <w:rPr>
                <w:rFonts w:ascii="Times New Roman" w:eastAsia="Times New Roman" w:hAnsi="Times New Roman" w:cs="Times New Roman"/>
                <w:color w:val="000000"/>
                <w:sz w:val="20"/>
                <w:szCs w:val="20"/>
                <w:lang w:eastAsia="ru-RU"/>
              </w:rPr>
              <w:t>18</w:t>
            </w:r>
          </w:p>
        </w:tc>
        <w:tc>
          <w:tcPr>
            <w:tcW w:w="992" w:type="dxa"/>
            <w:tcBorders>
              <w:top w:val="nil"/>
              <w:left w:val="nil"/>
              <w:bottom w:val="single" w:sz="4" w:space="0" w:color="auto"/>
              <w:right w:val="nil"/>
            </w:tcBorders>
            <w:noWrap/>
          </w:tcPr>
          <w:p w:rsidR="00412145" w:rsidRPr="0004129F" w:rsidRDefault="000D3B71" w:rsidP="00390670">
            <w:pPr>
              <w:spacing w:after="0"/>
              <w:jc w:val="center"/>
              <w:rPr>
                <w:rFonts w:ascii="Times New Roman" w:eastAsia="Times New Roman" w:hAnsi="Times New Roman" w:cs="Times New Roman"/>
                <w:color w:val="000000"/>
                <w:sz w:val="20"/>
                <w:szCs w:val="20"/>
                <w:highlight w:val="yellow"/>
                <w:lang w:eastAsia="ru-RU"/>
              </w:rPr>
            </w:pPr>
            <w:r w:rsidRPr="000D3B71">
              <w:rPr>
                <w:rFonts w:ascii="Times New Roman" w:eastAsia="Times New Roman" w:hAnsi="Times New Roman" w:cs="Times New Roman"/>
                <w:color w:val="000000"/>
                <w:sz w:val="20"/>
                <w:szCs w:val="20"/>
                <w:lang w:eastAsia="ru-RU"/>
              </w:rPr>
              <w:t>97</w:t>
            </w:r>
          </w:p>
        </w:tc>
        <w:tc>
          <w:tcPr>
            <w:tcW w:w="2693" w:type="dxa"/>
            <w:tcBorders>
              <w:top w:val="nil"/>
              <w:left w:val="single" w:sz="4" w:space="0" w:color="auto"/>
              <w:bottom w:val="single" w:sz="4" w:space="0" w:color="auto"/>
              <w:right w:val="single" w:sz="8" w:space="0" w:color="auto"/>
            </w:tcBorders>
            <w:noWrap/>
            <w:hideMark/>
          </w:tcPr>
          <w:p w:rsidR="00412145" w:rsidRPr="0004129F" w:rsidRDefault="00F96713" w:rsidP="00F96713">
            <w:pPr>
              <w:spacing w:after="0"/>
              <w:rPr>
                <w:rFonts w:ascii="Times New Roman" w:eastAsia="Times New Roman" w:hAnsi="Times New Roman" w:cs="Times New Roman"/>
                <w:color w:val="000000"/>
                <w:sz w:val="20"/>
                <w:szCs w:val="20"/>
                <w:highlight w:val="yellow"/>
                <w:lang w:eastAsia="ru-RU"/>
              </w:rPr>
            </w:pPr>
            <w:r w:rsidRPr="00F96713">
              <w:rPr>
                <w:rFonts w:ascii="Times New Roman" w:eastAsia="Times New Roman" w:hAnsi="Times New Roman" w:cs="Times New Roman"/>
                <w:color w:val="000000"/>
                <w:sz w:val="20"/>
                <w:szCs w:val="20"/>
                <w:lang w:eastAsia="ru-RU"/>
              </w:rPr>
              <w:t>Увеличение</w:t>
            </w:r>
            <w:r w:rsidR="00536BDD" w:rsidRPr="00F96713">
              <w:rPr>
                <w:rFonts w:ascii="Times New Roman" w:eastAsia="Times New Roman" w:hAnsi="Times New Roman" w:cs="Times New Roman"/>
                <w:color w:val="000000"/>
                <w:sz w:val="20"/>
                <w:szCs w:val="20"/>
                <w:lang w:eastAsia="ru-RU"/>
              </w:rPr>
              <w:t xml:space="preserve"> темпа роста к уровню прошлого</w:t>
            </w:r>
            <w:r>
              <w:rPr>
                <w:rFonts w:ascii="Times New Roman" w:eastAsia="Times New Roman" w:hAnsi="Times New Roman" w:cs="Times New Roman"/>
                <w:color w:val="000000"/>
                <w:sz w:val="20"/>
                <w:szCs w:val="20"/>
                <w:lang w:eastAsia="ru-RU"/>
              </w:rPr>
              <w:t>,</w:t>
            </w:r>
            <w:r w:rsidR="00536BDD" w:rsidRPr="00F96713">
              <w:rPr>
                <w:rFonts w:ascii="Times New Roman" w:eastAsia="Times New Roman" w:hAnsi="Times New Roman" w:cs="Times New Roman"/>
                <w:color w:val="000000"/>
                <w:sz w:val="20"/>
                <w:szCs w:val="20"/>
                <w:lang w:eastAsia="ru-RU"/>
              </w:rPr>
              <w:t xml:space="preserve">  в связи с</w:t>
            </w:r>
            <w:r w:rsidR="00270D7B" w:rsidRPr="00F96713">
              <w:rPr>
                <w:rFonts w:ascii="Times New Roman" w:eastAsia="Times New Roman" w:hAnsi="Times New Roman" w:cs="Times New Roman"/>
                <w:color w:val="000000"/>
                <w:sz w:val="20"/>
                <w:szCs w:val="20"/>
                <w:lang w:eastAsia="ru-RU"/>
              </w:rPr>
              <w:t xml:space="preserve">о значительным </w:t>
            </w:r>
            <w:r w:rsidRPr="00F96713">
              <w:rPr>
                <w:rFonts w:ascii="Times New Roman" w:eastAsia="Times New Roman" w:hAnsi="Times New Roman" w:cs="Times New Roman"/>
                <w:color w:val="000000"/>
                <w:sz w:val="20"/>
                <w:szCs w:val="20"/>
                <w:lang w:eastAsia="ru-RU"/>
              </w:rPr>
              <w:t>уменьшением</w:t>
            </w:r>
            <w:r w:rsidR="007E5308" w:rsidRPr="00F96713">
              <w:rPr>
                <w:rFonts w:ascii="Times New Roman" w:eastAsia="Times New Roman" w:hAnsi="Times New Roman" w:cs="Times New Roman"/>
                <w:color w:val="000000"/>
                <w:sz w:val="20"/>
                <w:szCs w:val="20"/>
                <w:lang w:eastAsia="ru-RU"/>
              </w:rPr>
              <w:t>, в сравнении с прошлым годом, безвозмездных поступлений из бюджета Удмуртской Республики</w:t>
            </w:r>
            <w:r w:rsidR="00D269C9" w:rsidRPr="00F96713">
              <w:rPr>
                <w:rFonts w:ascii="Times New Roman" w:eastAsia="Times New Roman" w:hAnsi="Times New Roman" w:cs="Times New Roman"/>
                <w:color w:val="000000"/>
                <w:sz w:val="20"/>
                <w:szCs w:val="20"/>
                <w:lang w:eastAsia="ru-RU"/>
              </w:rPr>
              <w:t xml:space="preserve">: дотаций, субсидий, межбюджетных трансфертов  - </w:t>
            </w:r>
            <w:r w:rsidRPr="00F96713">
              <w:rPr>
                <w:rFonts w:ascii="Times New Roman" w:eastAsia="Times New Roman" w:hAnsi="Times New Roman" w:cs="Times New Roman"/>
                <w:color w:val="000000"/>
                <w:sz w:val="20"/>
                <w:szCs w:val="20"/>
                <w:lang w:eastAsia="ru-RU"/>
              </w:rPr>
              <w:t xml:space="preserve">меньше </w:t>
            </w:r>
            <w:r w:rsidR="007E5308" w:rsidRPr="00F96713">
              <w:rPr>
                <w:rFonts w:ascii="Times New Roman" w:eastAsia="Times New Roman" w:hAnsi="Times New Roman" w:cs="Times New Roman"/>
                <w:color w:val="000000"/>
                <w:sz w:val="20"/>
                <w:szCs w:val="20"/>
                <w:lang w:eastAsia="ru-RU"/>
              </w:rPr>
              <w:t xml:space="preserve"> на </w:t>
            </w:r>
            <w:r w:rsidRPr="00F96713">
              <w:rPr>
                <w:rFonts w:ascii="Times New Roman" w:eastAsia="Times New Roman" w:hAnsi="Times New Roman" w:cs="Times New Roman"/>
                <w:color w:val="000000"/>
                <w:sz w:val="20"/>
                <w:szCs w:val="20"/>
                <w:lang w:eastAsia="ru-RU"/>
              </w:rPr>
              <w:t>22283,1</w:t>
            </w:r>
            <w:r w:rsidR="00D269C9" w:rsidRPr="00F96713">
              <w:rPr>
                <w:rFonts w:ascii="Times New Roman" w:eastAsia="Times New Roman" w:hAnsi="Times New Roman" w:cs="Times New Roman"/>
                <w:color w:val="000000"/>
                <w:sz w:val="20"/>
                <w:szCs w:val="20"/>
                <w:lang w:eastAsia="ru-RU"/>
              </w:rPr>
              <w:t xml:space="preserve"> тыс. руб.</w:t>
            </w:r>
          </w:p>
        </w:tc>
      </w:tr>
      <w:tr w:rsidR="00412145" w:rsidRPr="0004129F" w:rsidTr="00AE56BC">
        <w:trPr>
          <w:trHeight w:val="315"/>
        </w:trPr>
        <w:tc>
          <w:tcPr>
            <w:tcW w:w="702" w:type="dxa"/>
            <w:vMerge/>
            <w:tcBorders>
              <w:top w:val="nil"/>
              <w:left w:val="single" w:sz="8" w:space="0" w:color="auto"/>
              <w:bottom w:val="single" w:sz="8" w:space="0" w:color="000000"/>
              <w:right w:val="single" w:sz="4" w:space="0" w:color="auto"/>
            </w:tcBorders>
            <w:hideMark/>
          </w:tcPr>
          <w:p w:rsidR="00412145" w:rsidRPr="0004129F" w:rsidRDefault="00412145" w:rsidP="00A46A4C">
            <w:pPr>
              <w:spacing w:after="0" w:line="240" w:lineRule="auto"/>
              <w:rPr>
                <w:rFonts w:ascii="Times New Roman" w:eastAsia="Times New Roman" w:hAnsi="Times New Roman" w:cs="Times New Roman"/>
                <w:b/>
                <w:bCs/>
                <w:color w:val="000000"/>
                <w:sz w:val="20"/>
                <w:szCs w:val="20"/>
                <w:highlight w:val="yellow"/>
                <w:lang w:eastAsia="ru-RU"/>
              </w:rPr>
            </w:pPr>
          </w:p>
        </w:tc>
        <w:tc>
          <w:tcPr>
            <w:tcW w:w="566" w:type="dxa"/>
            <w:vMerge/>
            <w:tcBorders>
              <w:top w:val="nil"/>
              <w:left w:val="single" w:sz="4" w:space="0" w:color="auto"/>
              <w:bottom w:val="single" w:sz="8" w:space="0" w:color="000000"/>
              <w:right w:val="single" w:sz="4" w:space="0" w:color="auto"/>
            </w:tcBorders>
            <w:hideMark/>
          </w:tcPr>
          <w:p w:rsidR="00412145" w:rsidRPr="0004129F" w:rsidRDefault="00412145" w:rsidP="00A46A4C">
            <w:pPr>
              <w:spacing w:after="0" w:line="240" w:lineRule="auto"/>
              <w:rPr>
                <w:rFonts w:ascii="Times New Roman" w:eastAsia="Times New Roman" w:hAnsi="Times New Roman" w:cs="Times New Roman"/>
                <w:b/>
                <w:bCs/>
                <w:color w:val="000000"/>
                <w:sz w:val="20"/>
                <w:szCs w:val="20"/>
                <w:highlight w:val="yellow"/>
                <w:lang w:eastAsia="ru-RU"/>
              </w:rPr>
            </w:pPr>
          </w:p>
        </w:tc>
        <w:tc>
          <w:tcPr>
            <w:tcW w:w="432" w:type="dxa"/>
            <w:tcBorders>
              <w:top w:val="nil"/>
              <w:left w:val="nil"/>
              <w:bottom w:val="single" w:sz="8" w:space="0" w:color="auto"/>
              <w:right w:val="single" w:sz="4" w:space="0" w:color="auto"/>
            </w:tcBorders>
            <w:noWrap/>
            <w:hideMark/>
          </w:tcPr>
          <w:p w:rsidR="00412145" w:rsidRPr="00623F5F"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23F5F">
              <w:rPr>
                <w:rFonts w:ascii="Times New Roman" w:hAnsi="Times New Roman" w:cs="Times New Roman"/>
                <w:sz w:val="20"/>
                <w:szCs w:val="20"/>
              </w:rPr>
              <w:t>3</w:t>
            </w:r>
          </w:p>
        </w:tc>
        <w:tc>
          <w:tcPr>
            <w:tcW w:w="2004" w:type="dxa"/>
            <w:tcBorders>
              <w:top w:val="nil"/>
              <w:left w:val="nil"/>
              <w:bottom w:val="single" w:sz="8" w:space="0" w:color="auto"/>
              <w:right w:val="single" w:sz="4" w:space="0" w:color="auto"/>
            </w:tcBorders>
            <w:noWrap/>
            <w:hideMark/>
          </w:tcPr>
          <w:p w:rsidR="00412145" w:rsidRPr="00623F5F"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23F5F">
              <w:rPr>
                <w:rFonts w:ascii="Times New Roman" w:hAnsi="Times New Roman" w:cs="Times New Roman"/>
                <w:sz w:val="20"/>
                <w:szCs w:val="20"/>
              </w:rPr>
              <w:t xml:space="preserve">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8" w:history="1">
              <w:r w:rsidRPr="00623F5F">
                <w:rPr>
                  <w:rFonts w:ascii="Times New Roman" w:hAnsi="Times New Roman" w:cs="Times New Roman"/>
                  <w:sz w:val="20"/>
                  <w:szCs w:val="20"/>
                </w:rPr>
                <w:t>кодекса</w:t>
              </w:r>
            </w:hyperlink>
            <w:r w:rsidRPr="00623F5F">
              <w:rPr>
                <w:rFonts w:ascii="Times New Roman" w:hAnsi="Times New Roman" w:cs="Times New Roman"/>
                <w:sz w:val="20"/>
                <w:szCs w:val="20"/>
              </w:rPr>
              <w:t xml:space="preserve"> Российской  Федерации </w:t>
            </w:r>
          </w:p>
        </w:tc>
        <w:tc>
          <w:tcPr>
            <w:tcW w:w="1000" w:type="dxa"/>
            <w:tcBorders>
              <w:top w:val="nil"/>
              <w:left w:val="nil"/>
              <w:bottom w:val="single" w:sz="8" w:space="0" w:color="auto"/>
              <w:right w:val="single" w:sz="4" w:space="0" w:color="auto"/>
            </w:tcBorders>
            <w:noWrap/>
            <w:hideMark/>
          </w:tcPr>
          <w:p w:rsidR="00412145" w:rsidRPr="00623F5F"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23F5F">
              <w:rPr>
                <w:rFonts w:ascii="Times New Roman" w:hAnsi="Times New Roman" w:cs="Times New Roman"/>
                <w:sz w:val="20"/>
                <w:szCs w:val="20"/>
              </w:rPr>
              <w:t>%</w:t>
            </w:r>
          </w:p>
        </w:tc>
        <w:tc>
          <w:tcPr>
            <w:tcW w:w="1573" w:type="dxa"/>
            <w:tcBorders>
              <w:top w:val="nil"/>
              <w:left w:val="nil"/>
              <w:bottom w:val="single" w:sz="8" w:space="0" w:color="auto"/>
              <w:right w:val="single" w:sz="4" w:space="0" w:color="auto"/>
            </w:tcBorders>
            <w:noWrap/>
            <w:hideMark/>
          </w:tcPr>
          <w:p w:rsidR="00412145" w:rsidRPr="00623F5F"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p>
        </w:tc>
        <w:tc>
          <w:tcPr>
            <w:tcW w:w="1421" w:type="dxa"/>
            <w:gridSpan w:val="2"/>
            <w:tcBorders>
              <w:top w:val="nil"/>
              <w:left w:val="nil"/>
              <w:bottom w:val="single" w:sz="8" w:space="0" w:color="auto"/>
              <w:right w:val="single" w:sz="4" w:space="0" w:color="auto"/>
            </w:tcBorders>
            <w:noWrap/>
            <w:hideMark/>
          </w:tcPr>
          <w:p w:rsidR="00412145" w:rsidRPr="00623F5F"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23F5F">
              <w:rPr>
                <w:rFonts w:ascii="Times New Roman" w:hAnsi="Times New Roman" w:cs="Times New Roman"/>
                <w:sz w:val="20"/>
                <w:szCs w:val="20"/>
              </w:rPr>
              <w:t>не более 10</w:t>
            </w:r>
          </w:p>
        </w:tc>
        <w:tc>
          <w:tcPr>
            <w:tcW w:w="1733" w:type="dxa"/>
            <w:tcBorders>
              <w:top w:val="nil"/>
              <w:left w:val="nil"/>
              <w:bottom w:val="single" w:sz="8" w:space="0" w:color="auto"/>
              <w:right w:val="single" w:sz="4" w:space="0" w:color="auto"/>
            </w:tcBorders>
            <w:noWrap/>
            <w:hideMark/>
          </w:tcPr>
          <w:p w:rsidR="00412145" w:rsidRPr="00623F5F" w:rsidRDefault="00B560E0" w:rsidP="00623F5F">
            <w:pPr>
              <w:spacing w:after="0"/>
              <w:rPr>
                <w:rFonts w:ascii="Times New Roman" w:eastAsia="Times New Roman" w:hAnsi="Times New Roman" w:cs="Times New Roman"/>
                <w:color w:val="000000"/>
                <w:sz w:val="20"/>
                <w:szCs w:val="20"/>
                <w:lang w:eastAsia="ru-RU"/>
              </w:rPr>
            </w:pPr>
            <w:r w:rsidRPr="00623F5F">
              <w:rPr>
                <w:rFonts w:ascii="Times New Roman" w:eastAsia="Times New Roman" w:hAnsi="Times New Roman" w:cs="Times New Roman"/>
                <w:color w:val="000000"/>
                <w:sz w:val="20"/>
                <w:szCs w:val="20"/>
                <w:lang w:eastAsia="ru-RU"/>
              </w:rPr>
              <w:t>-</w:t>
            </w:r>
            <w:r w:rsidR="00623F5F" w:rsidRPr="00623F5F">
              <w:rPr>
                <w:rFonts w:ascii="Times New Roman" w:eastAsia="Times New Roman" w:hAnsi="Times New Roman" w:cs="Times New Roman"/>
                <w:color w:val="000000"/>
                <w:sz w:val="20"/>
                <w:szCs w:val="20"/>
                <w:lang w:eastAsia="ru-RU"/>
              </w:rPr>
              <w:t>10</w:t>
            </w:r>
            <w:r w:rsidRPr="00623F5F">
              <w:rPr>
                <w:rFonts w:ascii="Times New Roman" w:eastAsia="Times New Roman" w:hAnsi="Times New Roman" w:cs="Times New Roman"/>
                <w:color w:val="000000"/>
                <w:sz w:val="20"/>
                <w:szCs w:val="20"/>
                <w:lang w:eastAsia="ru-RU"/>
              </w:rPr>
              <w:t>,</w:t>
            </w:r>
            <w:r w:rsidR="00623F5F" w:rsidRPr="00623F5F">
              <w:rPr>
                <w:rFonts w:ascii="Times New Roman" w:eastAsia="Times New Roman" w:hAnsi="Times New Roman" w:cs="Times New Roman"/>
                <w:color w:val="000000"/>
                <w:sz w:val="20"/>
                <w:szCs w:val="20"/>
                <w:lang w:eastAsia="ru-RU"/>
              </w:rPr>
              <w:t>39</w:t>
            </w:r>
          </w:p>
        </w:tc>
        <w:tc>
          <w:tcPr>
            <w:tcW w:w="1240" w:type="dxa"/>
            <w:tcBorders>
              <w:top w:val="nil"/>
              <w:left w:val="nil"/>
              <w:bottom w:val="single" w:sz="8" w:space="0" w:color="auto"/>
              <w:right w:val="single" w:sz="4" w:space="0" w:color="auto"/>
            </w:tcBorders>
            <w:noWrap/>
          </w:tcPr>
          <w:p w:rsidR="00412145" w:rsidRPr="00623F5F" w:rsidRDefault="00412145" w:rsidP="00A46A4C">
            <w:pPr>
              <w:spacing w:after="0"/>
              <w:rPr>
                <w:rFonts w:ascii="Times New Roman" w:eastAsia="Times New Roman" w:hAnsi="Times New Roman" w:cs="Times New Roman"/>
                <w:color w:val="000000"/>
                <w:sz w:val="20"/>
                <w:szCs w:val="20"/>
                <w:lang w:eastAsia="ru-RU"/>
              </w:rPr>
            </w:pPr>
          </w:p>
        </w:tc>
        <w:tc>
          <w:tcPr>
            <w:tcW w:w="1110" w:type="dxa"/>
            <w:tcBorders>
              <w:top w:val="nil"/>
              <w:left w:val="nil"/>
              <w:bottom w:val="single" w:sz="8" w:space="0" w:color="auto"/>
              <w:right w:val="single" w:sz="4" w:space="0" w:color="auto"/>
            </w:tcBorders>
            <w:noWrap/>
          </w:tcPr>
          <w:p w:rsidR="00412145" w:rsidRPr="00623F5F" w:rsidRDefault="00412145" w:rsidP="00A46A4C">
            <w:pPr>
              <w:spacing w:after="0"/>
              <w:rPr>
                <w:rFonts w:ascii="Times New Roman" w:eastAsia="Times New Roman" w:hAnsi="Times New Roman" w:cs="Times New Roman"/>
                <w:color w:val="000000"/>
                <w:sz w:val="20"/>
                <w:szCs w:val="20"/>
                <w:lang w:eastAsia="ru-RU"/>
              </w:rPr>
            </w:pPr>
          </w:p>
        </w:tc>
        <w:tc>
          <w:tcPr>
            <w:tcW w:w="992" w:type="dxa"/>
            <w:tcBorders>
              <w:top w:val="nil"/>
              <w:left w:val="nil"/>
              <w:bottom w:val="single" w:sz="8" w:space="0" w:color="auto"/>
              <w:right w:val="nil"/>
            </w:tcBorders>
            <w:noWrap/>
          </w:tcPr>
          <w:p w:rsidR="00412145" w:rsidRPr="00623F5F" w:rsidRDefault="00412145" w:rsidP="00A46A4C">
            <w:pPr>
              <w:spacing w:after="0"/>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8" w:space="0" w:color="auto"/>
              <w:right w:val="single" w:sz="8" w:space="0" w:color="auto"/>
            </w:tcBorders>
            <w:noWrap/>
            <w:hideMark/>
          </w:tcPr>
          <w:p w:rsidR="00412145" w:rsidRPr="00623F5F" w:rsidRDefault="00412145" w:rsidP="00623F5F">
            <w:pPr>
              <w:spacing w:after="0"/>
              <w:rPr>
                <w:rFonts w:ascii="Times New Roman" w:eastAsia="Times New Roman" w:hAnsi="Times New Roman" w:cs="Times New Roman"/>
                <w:color w:val="000000"/>
                <w:sz w:val="20"/>
                <w:szCs w:val="20"/>
                <w:lang w:eastAsia="ru-RU"/>
              </w:rPr>
            </w:pPr>
            <w:r w:rsidRPr="00623F5F">
              <w:rPr>
                <w:rFonts w:ascii="Times New Roman" w:eastAsia="Times New Roman" w:hAnsi="Times New Roman" w:cs="Times New Roman"/>
                <w:color w:val="000000"/>
                <w:sz w:val="20"/>
                <w:szCs w:val="20"/>
                <w:lang w:eastAsia="ru-RU"/>
              </w:rPr>
              <w:t xml:space="preserve">Бюджет </w:t>
            </w:r>
            <w:r w:rsidRPr="00623F5F">
              <w:rPr>
                <w:rFonts w:ascii="Times New Roman" w:hAnsi="Times New Roman" w:cs="Times New Roman"/>
                <w:sz w:val="20"/>
                <w:szCs w:val="20"/>
              </w:rPr>
              <w:t>муниципального образования «Глазовский район» за 20</w:t>
            </w:r>
            <w:r w:rsidR="00623F5F" w:rsidRPr="00623F5F">
              <w:rPr>
                <w:rFonts w:ascii="Times New Roman" w:hAnsi="Times New Roman" w:cs="Times New Roman"/>
                <w:sz w:val="20"/>
                <w:szCs w:val="20"/>
              </w:rPr>
              <w:t>20</w:t>
            </w:r>
            <w:r w:rsidRPr="00623F5F">
              <w:rPr>
                <w:rFonts w:ascii="Times New Roman" w:hAnsi="Times New Roman" w:cs="Times New Roman"/>
                <w:sz w:val="20"/>
                <w:szCs w:val="20"/>
              </w:rPr>
              <w:t xml:space="preserve">г. исполнен с </w:t>
            </w:r>
            <w:r w:rsidR="00B560E0" w:rsidRPr="00623F5F">
              <w:rPr>
                <w:rFonts w:ascii="Times New Roman" w:hAnsi="Times New Roman" w:cs="Times New Roman"/>
                <w:sz w:val="20"/>
                <w:szCs w:val="20"/>
              </w:rPr>
              <w:t>про</w:t>
            </w:r>
            <w:r w:rsidRPr="00623F5F">
              <w:rPr>
                <w:rFonts w:ascii="Times New Roman" w:hAnsi="Times New Roman" w:cs="Times New Roman"/>
                <w:sz w:val="20"/>
                <w:szCs w:val="20"/>
              </w:rPr>
              <w:t xml:space="preserve">фицитом в сумме </w:t>
            </w:r>
            <w:r w:rsidR="00623F5F" w:rsidRPr="00623F5F">
              <w:rPr>
                <w:rFonts w:ascii="Times New Roman" w:hAnsi="Times New Roman" w:cs="Times New Roman"/>
                <w:sz w:val="20"/>
                <w:szCs w:val="20"/>
              </w:rPr>
              <w:t>13485,5</w:t>
            </w:r>
            <w:r w:rsidRPr="00623F5F">
              <w:rPr>
                <w:rFonts w:ascii="Times New Roman" w:hAnsi="Times New Roman" w:cs="Times New Roman"/>
                <w:sz w:val="20"/>
                <w:szCs w:val="20"/>
              </w:rPr>
              <w:t xml:space="preserve"> тыс. руб. </w:t>
            </w: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hideMark/>
          </w:tcPr>
          <w:p w:rsidR="00412145" w:rsidRPr="000D248B" w:rsidRDefault="00412145" w:rsidP="00A46A4C">
            <w:pPr>
              <w:spacing w:after="0"/>
              <w:rPr>
                <w:rFonts w:ascii="Times New Roman" w:eastAsia="Times New Roman" w:hAnsi="Times New Roman" w:cs="Times New Roman"/>
                <w:color w:val="000000"/>
                <w:sz w:val="20"/>
                <w:szCs w:val="20"/>
                <w:lang w:eastAsia="ru-RU"/>
              </w:rPr>
            </w:pPr>
            <w:r w:rsidRPr="000D248B">
              <w:rPr>
                <w:rFonts w:ascii="Times New Roman" w:eastAsia="Times New Roman" w:hAnsi="Times New Roman" w:cs="Times New Roman"/>
                <w:color w:val="000000"/>
                <w:sz w:val="20"/>
                <w:szCs w:val="20"/>
                <w:lang w:eastAsia="ru-RU"/>
              </w:rPr>
              <w:t>…</w:t>
            </w:r>
          </w:p>
        </w:tc>
        <w:tc>
          <w:tcPr>
            <w:tcW w:w="566" w:type="dxa"/>
            <w:tcBorders>
              <w:top w:val="nil"/>
              <w:left w:val="nil"/>
              <w:bottom w:val="single" w:sz="4" w:space="0" w:color="auto"/>
              <w:right w:val="single" w:sz="4" w:space="0" w:color="auto"/>
            </w:tcBorders>
            <w:noWrap/>
            <w:hideMark/>
          </w:tcPr>
          <w:p w:rsidR="00412145" w:rsidRPr="000D248B" w:rsidRDefault="00412145" w:rsidP="00A46A4C">
            <w:pPr>
              <w:spacing w:after="0"/>
              <w:rPr>
                <w:rFonts w:ascii="Times New Roman" w:eastAsia="Times New Roman" w:hAnsi="Times New Roman" w:cs="Times New Roman"/>
                <w:color w:val="000000"/>
                <w:sz w:val="20"/>
                <w:szCs w:val="20"/>
                <w:lang w:eastAsia="ru-RU"/>
              </w:rPr>
            </w:pPr>
            <w:r w:rsidRPr="000D248B">
              <w:rPr>
                <w:rFonts w:ascii="Times New Roman" w:eastAsia="Times New Roman" w:hAnsi="Times New Roman" w:cs="Times New Roman"/>
                <w:color w:val="000000"/>
                <w:sz w:val="20"/>
                <w:szCs w:val="20"/>
                <w:lang w:eastAsia="ru-RU"/>
              </w:rPr>
              <w:t> </w:t>
            </w:r>
          </w:p>
        </w:tc>
        <w:tc>
          <w:tcPr>
            <w:tcW w:w="432" w:type="dxa"/>
            <w:tcBorders>
              <w:top w:val="nil"/>
              <w:left w:val="nil"/>
              <w:bottom w:val="single" w:sz="4" w:space="0" w:color="auto"/>
              <w:right w:val="single" w:sz="4" w:space="0" w:color="auto"/>
            </w:tcBorders>
            <w:noWrap/>
            <w:hideMark/>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4</w:t>
            </w:r>
          </w:p>
        </w:tc>
        <w:tc>
          <w:tcPr>
            <w:tcW w:w="2004" w:type="dxa"/>
            <w:tcBorders>
              <w:top w:val="nil"/>
              <w:left w:val="nil"/>
              <w:bottom w:val="single" w:sz="4" w:space="0" w:color="auto"/>
              <w:right w:val="single" w:sz="4" w:space="0" w:color="auto"/>
            </w:tcBorders>
            <w:noWrap/>
            <w:hideMark/>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p>
          <w:p w:rsidR="00B7632D" w:rsidRPr="000D248B" w:rsidRDefault="00B7632D" w:rsidP="00A46A4C">
            <w:pPr>
              <w:widowControl w:val="0"/>
              <w:autoSpaceDE w:val="0"/>
              <w:autoSpaceDN w:val="0"/>
              <w:adjustRightInd w:val="0"/>
              <w:spacing w:after="0" w:line="240" w:lineRule="auto"/>
              <w:rPr>
                <w:rFonts w:ascii="Times New Roman" w:hAnsi="Times New Roman" w:cs="Times New Roman"/>
                <w:sz w:val="20"/>
                <w:szCs w:val="20"/>
              </w:rPr>
            </w:pPr>
          </w:p>
          <w:p w:rsidR="00B7632D" w:rsidRPr="000D248B" w:rsidRDefault="00B7632D" w:rsidP="00A46A4C">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000" w:type="dxa"/>
            <w:tcBorders>
              <w:top w:val="nil"/>
              <w:left w:val="nil"/>
              <w:bottom w:val="single" w:sz="4" w:space="0" w:color="auto"/>
              <w:right w:val="single" w:sz="4" w:space="0" w:color="auto"/>
            </w:tcBorders>
            <w:noWrap/>
            <w:hideMark/>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hideMark/>
          </w:tcPr>
          <w:p w:rsidR="00412145" w:rsidRPr="000D248B" w:rsidRDefault="00412145" w:rsidP="000D248B">
            <w:pPr>
              <w:widowControl w:val="0"/>
              <w:autoSpaceDE w:val="0"/>
              <w:autoSpaceDN w:val="0"/>
              <w:adjustRightInd w:val="0"/>
              <w:spacing w:after="0" w:line="240" w:lineRule="auto"/>
              <w:jc w:val="center"/>
              <w:rPr>
                <w:rFonts w:ascii="Times New Roman" w:hAnsi="Times New Roman" w:cs="Times New Roman"/>
                <w:sz w:val="20"/>
                <w:szCs w:val="20"/>
              </w:rPr>
            </w:pPr>
            <w:r w:rsidRPr="000D248B">
              <w:rPr>
                <w:rFonts w:ascii="Times New Roman" w:hAnsi="Times New Roman" w:cs="Times New Roman"/>
                <w:sz w:val="20"/>
                <w:szCs w:val="20"/>
              </w:rPr>
              <w:t>9</w:t>
            </w:r>
            <w:r w:rsidR="000D248B" w:rsidRPr="000D248B">
              <w:rPr>
                <w:rFonts w:ascii="Times New Roman" w:hAnsi="Times New Roman" w:cs="Times New Roman"/>
                <w:sz w:val="20"/>
                <w:szCs w:val="20"/>
              </w:rPr>
              <w:t>7,9</w:t>
            </w:r>
          </w:p>
        </w:tc>
        <w:tc>
          <w:tcPr>
            <w:tcW w:w="1421" w:type="dxa"/>
            <w:gridSpan w:val="2"/>
            <w:tcBorders>
              <w:top w:val="nil"/>
              <w:left w:val="nil"/>
              <w:bottom w:val="single" w:sz="4" w:space="0" w:color="auto"/>
              <w:right w:val="single" w:sz="4" w:space="0" w:color="auto"/>
            </w:tcBorders>
            <w:noWrap/>
            <w:hideMark/>
          </w:tcPr>
          <w:p w:rsidR="00412145" w:rsidRPr="000D248B"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r w:rsidRPr="000D248B">
              <w:rPr>
                <w:rFonts w:ascii="Times New Roman" w:hAnsi="Times New Roman" w:cs="Times New Roman"/>
                <w:sz w:val="20"/>
                <w:szCs w:val="20"/>
              </w:rPr>
              <w:t>95,0</w:t>
            </w:r>
          </w:p>
        </w:tc>
        <w:tc>
          <w:tcPr>
            <w:tcW w:w="1733" w:type="dxa"/>
            <w:tcBorders>
              <w:top w:val="nil"/>
              <w:left w:val="nil"/>
              <w:bottom w:val="single" w:sz="4" w:space="0" w:color="auto"/>
              <w:right w:val="single" w:sz="4" w:space="0" w:color="auto"/>
            </w:tcBorders>
            <w:noWrap/>
            <w:hideMark/>
          </w:tcPr>
          <w:p w:rsidR="00412145" w:rsidRPr="000D248B" w:rsidRDefault="00412145" w:rsidP="00EF0AD9">
            <w:pPr>
              <w:spacing w:after="0"/>
              <w:jc w:val="center"/>
              <w:rPr>
                <w:rFonts w:ascii="Times New Roman" w:eastAsia="Times New Roman" w:hAnsi="Times New Roman" w:cs="Times New Roman"/>
                <w:color w:val="000000"/>
                <w:sz w:val="20"/>
                <w:szCs w:val="20"/>
                <w:lang w:eastAsia="ru-RU"/>
              </w:rPr>
            </w:pPr>
            <w:r w:rsidRPr="000D248B">
              <w:rPr>
                <w:rFonts w:ascii="Times New Roman" w:eastAsia="Times New Roman" w:hAnsi="Times New Roman" w:cs="Times New Roman"/>
                <w:color w:val="000000"/>
                <w:sz w:val="20"/>
                <w:szCs w:val="20"/>
                <w:lang w:eastAsia="ru-RU"/>
              </w:rPr>
              <w:t>9</w:t>
            </w:r>
            <w:r w:rsidR="00EF0AD9" w:rsidRPr="000D248B">
              <w:rPr>
                <w:rFonts w:ascii="Times New Roman" w:eastAsia="Times New Roman" w:hAnsi="Times New Roman" w:cs="Times New Roman"/>
                <w:color w:val="000000"/>
                <w:sz w:val="20"/>
                <w:szCs w:val="20"/>
                <w:lang w:eastAsia="ru-RU"/>
              </w:rPr>
              <w:t>7</w:t>
            </w:r>
            <w:r w:rsidRPr="000D248B">
              <w:rPr>
                <w:rFonts w:ascii="Times New Roman" w:eastAsia="Times New Roman" w:hAnsi="Times New Roman" w:cs="Times New Roman"/>
                <w:color w:val="000000"/>
                <w:sz w:val="20"/>
                <w:szCs w:val="20"/>
                <w:lang w:eastAsia="ru-RU"/>
              </w:rPr>
              <w:t>,</w:t>
            </w:r>
            <w:r w:rsidR="00EF0AD9" w:rsidRPr="000D248B">
              <w:rPr>
                <w:rFonts w:ascii="Times New Roman" w:eastAsia="Times New Roman" w:hAnsi="Times New Roman" w:cs="Times New Roman"/>
                <w:color w:val="000000"/>
                <w:sz w:val="20"/>
                <w:szCs w:val="20"/>
                <w:lang w:eastAsia="ru-RU"/>
              </w:rPr>
              <w:t>9</w:t>
            </w:r>
          </w:p>
        </w:tc>
        <w:tc>
          <w:tcPr>
            <w:tcW w:w="1240" w:type="dxa"/>
            <w:tcBorders>
              <w:top w:val="nil"/>
              <w:left w:val="nil"/>
              <w:bottom w:val="single" w:sz="4" w:space="0" w:color="auto"/>
              <w:right w:val="single" w:sz="4" w:space="0" w:color="auto"/>
            </w:tcBorders>
            <w:noWrap/>
          </w:tcPr>
          <w:p w:rsidR="00412145" w:rsidRPr="0004129F" w:rsidRDefault="00412145" w:rsidP="00A46A4C">
            <w:pPr>
              <w:spacing w:after="0"/>
              <w:jc w:val="center"/>
              <w:rPr>
                <w:rFonts w:ascii="Times New Roman" w:eastAsia="Times New Roman" w:hAnsi="Times New Roman" w:cs="Times New Roman"/>
                <w:color w:val="000000"/>
                <w:sz w:val="20"/>
                <w:szCs w:val="20"/>
                <w:highlight w:val="yellow"/>
                <w:lang w:eastAsia="ru-RU"/>
              </w:rPr>
            </w:pPr>
          </w:p>
        </w:tc>
        <w:tc>
          <w:tcPr>
            <w:tcW w:w="1110" w:type="dxa"/>
            <w:tcBorders>
              <w:top w:val="nil"/>
              <w:left w:val="nil"/>
              <w:bottom w:val="single" w:sz="4" w:space="0" w:color="auto"/>
              <w:right w:val="single" w:sz="4" w:space="0" w:color="auto"/>
            </w:tcBorders>
            <w:noWrap/>
          </w:tcPr>
          <w:p w:rsidR="00412145" w:rsidRPr="0004129F" w:rsidRDefault="00412145" w:rsidP="00A46A4C">
            <w:pPr>
              <w:spacing w:after="0"/>
              <w:jc w:val="center"/>
              <w:rPr>
                <w:rFonts w:ascii="Times New Roman" w:eastAsia="Times New Roman" w:hAnsi="Times New Roman" w:cs="Times New Roman"/>
                <w:color w:val="000000"/>
                <w:sz w:val="20"/>
                <w:szCs w:val="20"/>
                <w:highlight w:val="yellow"/>
                <w:lang w:eastAsia="ru-RU"/>
              </w:rPr>
            </w:pPr>
          </w:p>
        </w:tc>
        <w:tc>
          <w:tcPr>
            <w:tcW w:w="992" w:type="dxa"/>
            <w:tcBorders>
              <w:top w:val="nil"/>
              <w:left w:val="nil"/>
              <w:bottom w:val="single" w:sz="4" w:space="0" w:color="auto"/>
              <w:right w:val="nil"/>
            </w:tcBorders>
            <w:noWrap/>
          </w:tcPr>
          <w:p w:rsidR="00412145" w:rsidRPr="0004129F" w:rsidRDefault="00412145" w:rsidP="00A46A4C">
            <w:pPr>
              <w:spacing w:after="0"/>
              <w:jc w:val="center"/>
              <w:rPr>
                <w:rFonts w:ascii="Times New Roman" w:eastAsia="Times New Roman" w:hAnsi="Times New Roman" w:cs="Times New Roman"/>
                <w:color w:val="000000"/>
                <w:sz w:val="20"/>
                <w:szCs w:val="20"/>
                <w:highlight w:val="yellow"/>
                <w:lang w:eastAsia="ru-RU"/>
              </w:rPr>
            </w:pPr>
          </w:p>
        </w:tc>
        <w:tc>
          <w:tcPr>
            <w:tcW w:w="2693" w:type="dxa"/>
            <w:tcBorders>
              <w:top w:val="nil"/>
              <w:left w:val="single" w:sz="4" w:space="0" w:color="auto"/>
              <w:bottom w:val="single" w:sz="4" w:space="0" w:color="auto"/>
              <w:right w:val="single" w:sz="8" w:space="0" w:color="auto"/>
            </w:tcBorders>
            <w:noWrap/>
            <w:hideMark/>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tcPr>
          <w:p w:rsidR="00412145" w:rsidRPr="00296A66"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296A66">
              <w:rPr>
                <w:rFonts w:ascii="Times New Roman" w:hAnsi="Times New Roman" w:cs="Times New Roman"/>
                <w:sz w:val="20"/>
                <w:szCs w:val="20"/>
              </w:rPr>
              <w:t>5</w:t>
            </w:r>
          </w:p>
        </w:tc>
        <w:tc>
          <w:tcPr>
            <w:tcW w:w="2004" w:type="dxa"/>
            <w:tcBorders>
              <w:top w:val="nil"/>
              <w:left w:val="nil"/>
              <w:bottom w:val="single" w:sz="4" w:space="0" w:color="auto"/>
              <w:right w:val="single" w:sz="4" w:space="0" w:color="auto"/>
            </w:tcBorders>
            <w:noWrap/>
          </w:tcPr>
          <w:p w:rsidR="00412145" w:rsidRPr="00296A66" w:rsidRDefault="00412145" w:rsidP="00A46A4C">
            <w:pPr>
              <w:widowControl w:val="0"/>
              <w:autoSpaceDE w:val="0"/>
              <w:autoSpaceDN w:val="0"/>
              <w:adjustRightInd w:val="0"/>
              <w:spacing w:after="0" w:line="240" w:lineRule="auto"/>
              <w:rPr>
                <w:rFonts w:ascii="Times New Roman" w:hAnsi="Times New Roman" w:cs="Times New Roman"/>
                <w:sz w:val="20"/>
                <w:szCs w:val="20"/>
              </w:rPr>
            </w:pPr>
            <w:proofErr w:type="gramStart"/>
            <w:r w:rsidRPr="00296A66">
              <w:rPr>
                <w:rFonts w:ascii="Times New Roman" w:hAnsi="Times New Roman" w:cs="Times New Roman"/>
                <w:color w:val="000000" w:themeColor="text1"/>
                <w:sz w:val="20"/>
                <w:szCs w:val="20"/>
              </w:rPr>
              <w:t>Долговая нагрузка на бюджет муниципального образования «Глазовский район» (</w:t>
            </w:r>
            <w:r w:rsidRPr="00296A66">
              <w:rPr>
                <w:rFonts w:ascii="Times New Roman" w:hAnsi="Times New Roman" w:cs="Times New Roman"/>
                <w:sz w:val="20"/>
                <w:szCs w:val="20"/>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roofErr w:type="gramEnd"/>
          </w:p>
        </w:tc>
        <w:tc>
          <w:tcPr>
            <w:tcW w:w="1000" w:type="dxa"/>
            <w:tcBorders>
              <w:top w:val="nil"/>
              <w:left w:val="nil"/>
              <w:bottom w:val="single" w:sz="4" w:space="0" w:color="auto"/>
              <w:right w:val="single" w:sz="4" w:space="0" w:color="auto"/>
            </w:tcBorders>
            <w:noWrap/>
          </w:tcPr>
          <w:p w:rsidR="00412145" w:rsidRPr="00296A66"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296A66">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tcPr>
          <w:p w:rsidR="00412145" w:rsidRPr="00296A66" w:rsidRDefault="00296A66" w:rsidP="00013FC6">
            <w:pPr>
              <w:widowControl w:val="0"/>
              <w:autoSpaceDE w:val="0"/>
              <w:autoSpaceDN w:val="0"/>
              <w:adjustRightInd w:val="0"/>
              <w:spacing w:after="0" w:line="240" w:lineRule="auto"/>
              <w:jc w:val="center"/>
              <w:rPr>
                <w:rFonts w:ascii="Times New Roman" w:hAnsi="Times New Roman" w:cs="Times New Roman"/>
                <w:sz w:val="20"/>
                <w:szCs w:val="20"/>
              </w:rPr>
            </w:pPr>
            <w:r w:rsidRPr="00296A66">
              <w:rPr>
                <w:rFonts w:ascii="Times New Roman" w:hAnsi="Times New Roman" w:cs="Times New Roman"/>
                <w:sz w:val="20"/>
                <w:szCs w:val="20"/>
              </w:rPr>
              <w:t>19,3</w:t>
            </w:r>
          </w:p>
        </w:tc>
        <w:tc>
          <w:tcPr>
            <w:tcW w:w="1421" w:type="dxa"/>
            <w:gridSpan w:val="2"/>
            <w:tcBorders>
              <w:top w:val="nil"/>
              <w:left w:val="nil"/>
              <w:bottom w:val="single" w:sz="4" w:space="0" w:color="auto"/>
              <w:right w:val="single" w:sz="4" w:space="0" w:color="auto"/>
            </w:tcBorders>
            <w:noWrap/>
          </w:tcPr>
          <w:p w:rsidR="00412145" w:rsidRPr="00296A66"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296A66">
              <w:rPr>
                <w:rFonts w:ascii="Times New Roman" w:hAnsi="Times New Roman" w:cs="Times New Roman"/>
                <w:sz w:val="20"/>
                <w:szCs w:val="20"/>
              </w:rPr>
              <w:t>не более</w:t>
            </w:r>
          </w:p>
          <w:p w:rsidR="00412145" w:rsidRPr="00296A66"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296A66">
              <w:rPr>
                <w:rFonts w:ascii="Times New Roman" w:hAnsi="Times New Roman" w:cs="Times New Roman"/>
                <w:sz w:val="20"/>
                <w:szCs w:val="20"/>
              </w:rPr>
              <w:t xml:space="preserve"> 100</w:t>
            </w:r>
          </w:p>
        </w:tc>
        <w:tc>
          <w:tcPr>
            <w:tcW w:w="1733" w:type="dxa"/>
            <w:tcBorders>
              <w:top w:val="nil"/>
              <w:left w:val="nil"/>
              <w:bottom w:val="single" w:sz="4" w:space="0" w:color="auto"/>
              <w:right w:val="single" w:sz="4" w:space="0" w:color="auto"/>
            </w:tcBorders>
            <w:noWrap/>
          </w:tcPr>
          <w:p w:rsidR="00412145" w:rsidRPr="00296A66" w:rsidRDefault="00DC1394" w:rsidP="00296A66">
            <w:pPr>
              <w:spacing w:after="0"/>
              <w:jc w:val="center"/>
              <w:rPr>
                <w:rFonts w:ascii="Times New Roman" w:eastAsia="Times New Roman" w:hAnsi="Times New Roman" w:cs="Times New Roman"/>
                <w:color w:val="000000"/>
                <w:sz w:val="20"/>
                <w:szCs w:val="20"/>
                <w:lang w:eastAsia="ru-RU"/>
              </w:rPr>
            </w:pPr>
            <w:r w:rsidRPr="00296A66">
              <w:rPr>
                <w:rFonts w:ascii="Times New Roman" w:eastAsia="Times New Roman" w:hAnsi="Times New Roman" w:cs="Times New Roman"/>
                <w:color w:val="000000"/>
                <w:sz w:val="20"/>
                <w:szCs w:val="20"/>
                <w:lang w:eastAsia="ru-RU"/>
              </w:rPr>
              <w:t>19,</w:t>
            </w:r>
            <w:r w:rsidR="00296A66" w:rsidRPr="00296A66">
              <w:rPr>
                <w:rFonts w:ascii="Times New Roman" w:eastAsia="Times New Roman" w:hAnsi="Times New Roman" w:cs="Times New Roman"/>
                <w:color w:val="000000"/>
                <w:sz w:val="20"/>
                <w:szCs w:val="20"/>
                <w:lang w:eastAsia="ru-RU"/>
              </w:rPr>
              <w:t>5</w:t>
            </w:r>
          </w:p>
        </w:tc>
        <w:tc>
          <w:tcPr>
            <w:tcW w:w="1240"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1110"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992" w:type="dxa"/>
            <w:tcBorders>
              <w:top w:val="nil"/>
              <w:left w:val="nil"/>
              <w:bottom w:val="single" w:sz="4" w:space="0" w:color="auto"/>
              <w:right w:val="nil"/>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2693" w:type="dxa"/>
            <w:tcBorders>
              <w:top w:val="nil"/>
              <w:left w:val="single" w:sz="4" w:space="0" w:color="auto"/>
              <w:bottom w:val="single" w:sz="4" w:space="0" w:color="auto"/>
              <w:right w:val="single" w:sz="8"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6</w:t>
            </w:r>
          </w:p>
        </w:tc>
        <w:tc>
          <w:tcPr>
            <w:tcW w:w="2004"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sidRPr="000D248B">
              <w:rPr>
                <w:rFonts w:ascii="Times New Roman" w:hAnsi="Times New Roman" w:cs="Times New Roman"/>
                <w:color w:val="000000" w:themeColor="text1"/>
                <w:sz w:val="20"/>
                <w:szCs w:val="20"/>
              </w:rPr>
              <w:t xml:space="preserve">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w:t>
            </w:r>
            <w:proofErr w:type="gramEnd"/>
          </w:p>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color w:val="000000" w:themeColor="text1"/>
                <w:sz w:val="20"/>
                <w:szCs w:val="20"/>
              </w:rPr>
              <w:t>из бюджетов бюджетной системы Российской Федерации, Удмуртской Республики)</w:t>
            </w:r>
            <w:r w:rsidRPr="000D248B">
              <w:rPr>
                <w:rFonts w:ascii="Times New Roman" w:hAnsi="Times New Roman" w:cs="Times New Roman"/>
                <w:sz w:val="20"/>
                <w:szCs w:val="20"/>
              </w:rPr>
              <w:t xml:space="preserve">        </w:t>
            </w:r>
          </w:p>
        </w:tc>
        <w:tc>
          <w:tcPr>
            <w:tcW w:w="1000"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r w:rsidRPr="000D248B">
              <w:rPr>
                <w:rFonts w:ascii="Times New Roman" w:hAnsi="Times New Roman" w:cs="Times New Roman"/>
                <w:sz w:val="20"/>
                <w:szCs w:val="20"/>
              </w:rPr>
              <w:t>0,</w:t>
            </w:r>
            <w:r w:rsidR="00885F5C" w:rsidRPr="000D248B">
              <w:rPr>
                <w:rFonts w:ascii="Times New Roman" w:hAnsi="Times New Roman" w:cs="Times New Roman"/>
                <w:sz w:val="20"/>
                <w:szCs w:val="20"/>
              </w:rPr>
              <w:t>2</w:t>
            </w:r>
          </w:p>
          <w:p w:rsidR="00412145" w:rsidRPr="000D248B"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p>
        </w:tc>
        <w:tc>
          <w:tcPr>
            <w:tcW w:w="1421" w:type="dxa"/>
            <w:gridSpan w:val="2"/>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не более</w:t>
            </w:r>
          </w:p>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15</w:t>
            </w:r>
          </w:p>
        </w:tc>
        <w:tc>
          <w:tcPr>
            <w:tcW w:w="1733" w:type="dxa"/>
            <w:tcBorders>
              <w:top w:val="nil"/>
              <w:left w:val="nil"/>
              <w:bottom w:val="single" w:sz="4" w:space="0" w:color="auto"/>
              <w:right w:val="single" w:sz="4" w:space="0" w:color="auto"/>
            </w:tcBorders>
            <w:noWrap/>
          </w:tcPr>
          <w:p w:rsidR="00412145" w:rsidRPr="000D248B" w:rsidRDefault="00412145" w:rsidP="00A46A4C">
            <w:pPr>
              <w:spacing w:after="0"/>
              <w:jc w:val="center"/>
              <w:rPr>
                <w:rFonts w:ascii="Times New Roman" w:eastAsia="Times New Roman" w:hAnsi="Times New Roman" w:cs="Times New Roman"/>
                <w:color w:val="000000"/>
                <w:sz w:val="20"/>
                <w:szCs w:val="20"/>
                <w:lang w:eastAsia="ru-RU"/>
              </w:rPr>
            </w:pPr>
            <w:r w:rsidRPr="000D248B">
              <w:rPr>
                <w:rFonts w:ascii="Times New Roman" w:eastAsia="Times New Roman" w:hAnsi="Times New Roman" w:cs="Times New Roman"/>
                <w:color w:val="000000"/>
                <w:sz w:val="20"/>
                <w:szCs w:val="20"/>
                <w:lang w:eastAsia="ru-RU"/>
              </w:rPr>
              <w:t>0,</w:t>
            </w:r>
            <w:r w:rsidR="000D248B" w:rsidRPr="000D248B">
              <w:rPr>
                <w:rFonts w:ascii="Times New Roman" w:eastAsia="Times New Roman" w:hAnsi="Times New Roman" w:cs="Times New Roman"/>
                <w:color w:val="000000"/>
                <w:sz w:val="20"/>
                <w:szCs w:val="20"/>
                <w:lang w:eastAsia="ru-RU"/>
              </w:rPr>
              <w:t>8</w:t>
            </w:r>
          </w:p>
          <w:p w:rsidR="00412145" w:rsidRPr="000D248B" w:rsidRDefault="00412145" w:rsidP="00A46A4C">
            <w:pPr>
              <w:spacing w:after="0"/>
              <w:jc w:val="center"/>
              <w:rPr>
                <w:rFonts w:ascii="Times New Roman" w:eastAsia="Times New Roman" w:hAnsi="Times New Roman" w:cs="Times New Roman"/>
                <w:color w:val="000000"/>
                <w:sz w:val="20"/>
                <w:szCs w:val="20"/>
                <w:lang w:eastAsia="ru-RU"/>
              </w:rPr>
            </w:pPr>
          </w:p>
        </w:tc>
        <w:tc>
          <w:tcPr>
            <w:tcW w:w="1240"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1110"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992" w:type="dxa"/>
            <w:tcBorders>
              <w:top w:val="nil"/>
              <w:left w:val="nil"/>
              <w:bottom w:val="single" w:sz="4" w:space="0" w:color="auto"/>
              <w:right w:val="nil"/>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2693" w:type="dxa"/>
            <w:tcBorders>
              <w:top w:val="nil"/>
              <w:left w:val="single" w:sz="4" w:space="0" w:color="auto"/>
              <w:bottom w:val="single" w:sz="4" w:space="0" w:color="auto"/>
              <w:right w:val="single" w:sz="8"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7</w:t>
            </w:r>
          </w:p>
        </w:tc>
        <w:tc>
          <w:tcPr>
            <w:tcW w:w="2004"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 xml:space="preserve">Отношение объема просроченной  </w:t>
            </w:r>
            <w:r w:rsidRPr="000D248B">
              <w:rPr>
                <w:rFonts w:ascii="Times New Roman" w:hAnsi="Times New Roman" w:cs="Times New Roman"/>
                <w:sz w:val="20"/>
                <w:szCs w:val="20"/>
              </w:rPr>
              <w:lastRenderedPageBreak/>
              <w:t xml:space="preserve">задолженности  по долговым обязательствам муниципального образования «Глазовский район»  </w:t>
            </w:r>
          </w:p>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 xml:space="preserve">к общему объему   </w:t>
            </w:r>
          </w:p>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 xml:space="preserve">муниципального  долга муниципального образования «Глазовский район»  </w:t>
            </w:r>
          </w:p>
        </w:tc>
        <w:tc>
          <w:tcPr>
            <w:tcW w:w="1000"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lastRenderedPageBreak/>
              <w:t>%</w:t>
            </w:r>
          </w:p>
        </w:tc>
        <w:tc>
          <w:tcPr>
            <w:tcW w:w="1573"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r w:rsidRPr="000D248B">
              <w:rPr>
                <w:rFonts w:ascii="Times New Roman" w:hAnsi="Times New Roman" w:cs="Times New Roman"/>
                <w:sz w:val="20"/>
                <w:szCs w:val="20"/>
              </w:rPr>
              <w:t>0</w:t>
            </w:r>
          </w:p>
        </w:tc>
        <w:tc>
          <w:tcPr>
            <w:tcW w:w="1421" w:type="dxa"/>
            <w:gridSpan w:val="2"/>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r w:rsidRPr="000D248B">
              <w:rPr>
                <w:rFonts w:ascii="Times New Roman" w:hAnsi="Times New Roman" w:cs="Times New Roman"/>
                <w:sz w:val="20"/>
                <w:szCs w:val="20"/>
              </w:rPr>
              <w:t>0</w:t>
            </w:r>
          </w:p>
        </w:tc>
        <w:tc>
          <w:tcPr>
            <w:tcW w:w="1733" w:type="dxa"/>
            <w:tcBorders>
              <w:top w:val="nil"/>
              <w:left w:val="nil"/>
              <w:bottom w:val="single" w:sz="4" w:space="0" w:color="auto"/>
              <w:right w:val="single" w:sz="4" w:space="0" w:color="auto"/>
            </w:tcBorders>
            <w:noWrap/>
          </w:tcPr>
          <w:p w:rsidR="00412145" w:rsidRPr="000D248B" w:rsidRDefault="00412145" w:rsidP="00A46A4C">
            <w:pPr>
              <w:spacing w:after="0"/>
              <w:jc w:val="center"/>
              <w:rPr>
                <w:rFonts w:ascii="Times New Roman" w:eastAsia="Times New Roman" w:hAnsi="Times New Roman" w:cs="Times New Roman"/>
                <w:color w:val="000000"/>
                <w:sz w:val="20"/>
                <w:szCs w:val="20"/>
                <w:lang w:eastAsia="ru-RU"/>
              </w:rPr>
            </w:pPr>
            <w:r w:rsidRPr="000D248B">
              <w:rPr>
                <w:rFonts w:ascii="Times New Roman" w:eastAsia="Times New Roman" w:hAnsi="Times New Roman" w:cs="Times New Roman"/>
                <w:color w:val="000000"/>
                <w:sz w:val="20"/>
                <w:szCs w:val="20"/>
                <w:lang w:eastAsia="ru-RU"/>
              </w:rPr>
              <w:t>0</w:t>
            </w:r>
          </w:p>
        </w:tc>
        <w:tc>
          <w:tcPr>
            <w:tcW w:w="1240"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1110"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992" w:type="dxa"/>
            <w:tcBorders>
              <w:top w:val="nil"/>
              <w:left w:val="nil"/>
              <w:bottom w:val="single" w:sz="4" w:space="0" w:color="auto"/>
              <w:right w:val="nil"/>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2693" w:type="dxa"/>
            <w:tcBorders>
              <w:top w:val="nil"/>
              <w:left w:val="single" w:sz="4" w:space="0" w:color="auto"/>
              <w:bottom w:val="single" w:sz="4" w:space="0" w:color="auto"/>
              <w:right w:val="single" w:sz="8"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tcPr>
          <w:p w:rsidR="00412145" w:rsidRPr="0063521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35213">
              <w:rPr>
                <w:rFonts w:ascii="Times New Roman" w:hAnsi="Times New Roman" w:cs="Times New Roman"/>
                <w:sz w:val="20"/>
                <w:szCs w:val="20"/>
              </w:rPr>
              <w:t>8</w:t>
            </w:r>
          </w:p>
        </w:tc>
        <w:tc>
          <w:tcPr>
            <w:tcW w:w="2004" w:type="dxa"/>
            <w:tcBorders>
              <w:top w:val="nil"/>
              <w:left w:val="nil"/>
              <w:bottom w:val="single" w:sz="4" w:space="0" w:color="auto"/>
              <w:right w:val="single" w:sz="4" w:space="0" w:color="auto"/>
            </w:tcBorders>
            <w:noWrap/>
          </w:tcPr>
          <w:p w:rsidR="00412145" w:rsidRPr="0063521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35213">
              <w:rPr>
                <w:rFonts w:ascii="Times New Roman" w:hAnsi="Times New Roman" w:cs="Times New Roman"/>
                <w:sz w:val="20"/>
                <w:szCs w:val="20"/>
              </w:rPr>
              <w:t xml:space="preserve">Отношение объема  выплат по муниципальным гарантиям к общему объему предоставленных   </w:t>
            </w:r>
          </w:p>
          <w:p w:rsidR="00412145" w:rsidRPr="0063521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35213">
              <w:rPr>
                <w:rFonts w:ascii="Times New Roman" w:hAnsi="Times New Roman" w:cs="Times New Roman"/>
                <w:sz w:val="20"/>
                <w:szCs w:val="20"/>
              </w:rPr>
              <w:t xml:space="preserve">муниципальным образованием «Глазовский район»  </w:t>
            </w:r>
            <w:proofErr w:type="gramStart"/>
            <w:r w:rsidRPr="00635213">
              <w:rPr>
                <w:rFonts w:ascii="Times New Roman" w:hAnsi="Times New Roman" w:cs="Times New Roman"/>
                <w:sz w:val="20"/>
                <w:szCs w:val="20"/>
              </w:rPr>
              <w:t>муниципальных</w:t>
            </w:r>
            <w:proofErr w:type="gramEnd"/>
            <w:r w:rsidRPr="00635213">
              <w:rPr>
                <w:rFonts w:ascii="Times New Roman" w:hAnsi="Times New Roman" w:cs="Times New Roman"/>
                <w:sz w:val="20"/>
                <w:szCs w:val="20"/>
              </w:rPr>
              <w:t xml:space="preserve">   </w:t>
            </w:r>
          </w:p>
          <w:p w:rsidR="00412145" w:rsidRPr="0063521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35213">
              <w:rPr>
                <w:rFonts w:ascii="Times New Roman" w:hAnsi="Times New Roman" w:cs="Times New Roman"/>
                <w:sz w:val="20"/>
                <w:szCs w:val="20"/>
              </w:rPr>
              <w:t xml:space="preserve">гарантий          </w:t>
            </w:r>
          </w:p>
        </w:tc>
        <w:tc>
          <w:tcPr>
            <w:tcW w:w="1000" w:type="dxa"/>
            <w:tcBorders>
              <w:top w:val="nil"/>
              <w:left w:val="nil"/>
              <w:bottom w:val="single" w:sz="4" w:space="0" w:color="auto"/>
              <w:right w:val="single" w:sz="4" w:space="0" w:color="auto"/>
            </w:tcBorders>
            <w:noWrap/>
          </w:tcPr>
          <w:p w:rsidR="00412145" w:rsidRPr="0063521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35213">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tcPr>
          <w:p w:rsidR="00412145" w:rsidRPr="00635213"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r w:rsidRPr="00635213">
              <w:rPr>
                <w:rFonts w:ascii="Times New Roman" w:hAnsi="Times New Roman" w:cs="Times New Roman"/>
                <w:sz w:val="20"/>
                <w:szCs w:val="20"/>
              </w:rPr>
              <w:t>0</w:t>
            </w:r>
          </w:p>
        </w:tc>
        <w:tc>
          <w:tcPr>
            <w:tcW w:w="1421" w:type="dxa"/>
            <w:gridSpan w:val="2"/>
            <w:tcBorders>
              <w:top w:val="nil"/>
              <w:left w:val="nil"/>
              <w:bottom w:val="single" w:sz="4" w:space="0" w:color="auto"/>
              <w:right w:val="single" w:sz="4" w:space="0" w:color="auto"/>
            </w:tcBorders>
            <w:noWrap/>
          </w:tcPr>
          <w:p w:rsidR="00412145" w:rsidRPr="0063521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35213">
              <w:rPr>
                <w:rFonts w:ascii="Times New Roman" w:hAnsi="Times New Roman" w:cs="Times New Roman"/>
                <w:sz w:val="20"/>
                <w:szCs w:val="20"/>
              </w:rPr>
              <w:t>не более</w:t>
            </w:r>
          </w:p>
          <w:p w:rsidR="00412145" w:rsidRPr="0063521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635213">
              <w:rPr>
                <w:rFonts w:ascii="Times New Roman" w:hAnsi="Times New Roman" w:cs="Times New Roman"/>
                <w:sz w:val="20"/>
                <w:szCs w:val="20"/>
              </w:rPr>
              <w:t>10</w:t>
            </w:r>
          </w:p>
        </w:tc>
        <w:tc>
          <w:tcPr>
            <w:tcW w:w="1733" w:type="dxa"/>
            <w:tcBorders>
              <w:top w:val="nil"/>
              <w:left w:val="nil"/>
              <w:bottom w:val="single" w:sz="4" w:space="0" w:color="auto"/>
              <w:right w:val="single" w:sz="4" w:space="0" w:color="auto"/>
            </w:tcBorders>
            <w:noWrap/>
          </w:tcPr>
          <w:p w:rsidR="00412145" w:rsidRPr="00635213" w:rsidRDefault="00412145" w:rsidP="00A46A4C">
            <w:pPr>
              <w:spacing w:after="0"/>
              <w:jc w:val="center"/>
              <w:rPr>
                <w:rFonts w:ascii="Times New Roman" w:eastAsia="Times New Roman" w:hAnsi="Times New Roman" w:cs="Times New Roman"/>
                <w:color w:val="000000"/>
                <w:sz w:val="20"/>
                <w:szCs w:val="20"/>
                <w:lang w:eastAsia="ru-RU"/>
              </w:rPr>
            </w:pPr>
            <w:r w:rsidRPr="00635213">
              <w:rPr>
                <w:rFonts w:ascii="Times New Roman" w:eastAsia="Times New Roman" w:hAnsi="Times New Roman" w:cs="Times New Roman"/>
                <w:color w:val="000000"/>
                <w:sz w:val="20"/>
                <w:szCs w:val="20"/>
                <w:lang w:eastAsia="ru-RU"/>
              </w:rPr>
              <w:t>0</w:t>
            </w:r>
          </w:p>
        </w:tc>
        <w:tc>
          <w:tcPr>
            <w:tcW w:w="1240" w:type="dxa"/>
            <w:tcBorders>
              <w:top w:val="nil"/>
              <w:left w:val="nil"/>
              <w:bottom w:val="single" w:sz="4" w:space="0" w:color="auto"/>
              <w:right w:val="single" w:sz="4" w:space="0" w:color="auto"/>
            </w:tcBorders>
            <w:noWrap/>
          </w:tcPr>
          <w:p w:rsidR="00412145" w:rsidRPr="00635213" w:rsidRDefault="00412145" w:rsidP="00A46A4C">
            <w:pPr>
              <w:spacing w:after="0"/>
              <w:rPr>
                <w:rFonts w:ascii="Times New Roman" w:eastAsia="Times New Roman" w:hAnsi="Times New Roman" w:cs="Times New Roman"/>
                <w:color w:val="000000"/>
                <w:sz w:val="20"/>
                <w:szCs w:val="20"/>
                <w:lang w:eastAsia="ru-RU"/>
              </w:rPr>
            </w:pPr>
          </w:p>
        </w:tc>
        <w:tc>
          <w:tcPr>
            <w:tcW w:w="1110" w:type="dxa"/>
            <w:tcBorders>
              <w:top w:val="nil"/>
              <w:left w:val="nil"/>
              <w:bottom w:val="single" w:sz="4" w:space="0" w:color="auto"/>
              <w:right w:val="single" w:sz="4" w:space="0" w:color="auto"/>
            </w:tcBorders>
            <w:noWrap/>
          </w:tcPr>
          <w:p w:rsidR="00412145" w:rsidRPr="00635213" w:rsidRDefault="00412145" w:rsidP="00A46A4C">
            <w:pPr>
              <w:spacing w:after="0"/>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nil"/>
            </w:tcBorders>
            <w:noWrap/>
          </w:tcPr>
          <w:p w:rsidR="00412145" w:rsidRPr="00635213" w:rsidRDefault="00412145" w:rsidP="00A46A4C">
            <w:pPr>
              <w:spacing w:after="0"/>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tcPr>
          <w:p w:rsidR="00412145" w:rsidRPr="00635213" w:rsidRDefault="00412145" w:rsidP="00A46A4C">
            <w:pPr>
              <w:spacing w:after="0"/>
              <w:rPr>
                <w:rFonts w:ascii="Times New Roman" w:eastAsia="Times New Roman" w:hAnsi="Times New Roman" w:cs="Times New Roman"/>
                <w:color w:val="000000"/>
                <w:sz w:val="20"/>
                <w:szCs w:val="20"/>
                <w:lang w:eastAsia="ru-RU"/>
              </w:rPr>
            </w:pP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9</w:t>
            </w:r>
          </w:p>
        </w:tc>
        <w:tc>
          <w:tcPr>
            <w:tcW w:w="2004"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 xml:space="preserve">Исполнение расходных обязательств  муниципального образования «Глазовский район»  </w:t>
            </w:r>
          </w:p>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 xml:space="preserve">в соответствии с решением о бюджете муниципального образования «Глазовский район»  </w:t>
            </w:r>
          </w:p>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на очередной финансовый год и плановый период</w:t>
            </w:r>
          </w:p>
        </w:tc>
        <w:tc>
          <w:tcPr>
            <w:tcW w:w="1000" w:type="dxa"/>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tcPr>
          <w:p w:rsidR="00412145" w:rsidRPr="000D248B" w:rsidRDefault="00412145" w:rsidP="00885F5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9</w:t>
            </w:r>
            <w:r w:rsidR="00885F5C" w:rsidRPr="000D248B">
              <w:rPr>
                <w:rFonts w:ascii="Times New Roman" w:hAnsi="Times New Roman" w:cs="Times New Roman"/>
                <w:sz w:val="20"/>
                <w:szCs w:val="20"/>
              </w:rPr>
              <w:t>6,9</w:t>
            </w:r>
          </w:p>
        </w:tc>
        <w:tc>
          <w:tcPr>
            <w:tcW w:w="1421" w:type="dxa"/>
            <w:gridSpan w:val="2"/>
            <w:tcBorders>
              <w:top w:val="nil"/>
              <w:left w:val="nil"/>
              <w:bottom w:val="single" w:sz="4" w:space="0" w:color="auto"/>
              <w:right w:val="single" w:sz="4" w:space="0" w:color="auto"/>
            </w:tcBorders>
            <w:noWrap/>
          </w:tcPr>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не менее</w:t>
            </w:r>
          </w:p>
          <w:p w:rsidR="00412145" w:rsidRPr="000D24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0D248B">
              <w:rPr>
                <w:rFonts w:ascii="Times New Roman" w:hAnsi="Times New Roman" w:cs="Times New Roman"/>
                <w:sz w:val="20"/>
                <w:szCs w:val="20"/>
              </w:rPr>
              <w:t>92</w:t>
            </w:r>
          </w:p>
        </w:tc>
        <w:tc>
          <w:tcPr>
            <w:tcW w:w="1733" w:type="dxa"/>
            <w:tcBorders>
              <w:top w:val="nil"/>
              <w:left w:val="nil"/>
              <w:bottom w:val="single" w:sz="4" w:space="0" w:color="auto"/>
              <w:right w:val="single" w:sz="4" w:space="0" w:color="auto"/>
            </w:tcBorders>
            <w:noWrap/>
          </w:tcPr>
          <w:p w:rsidR="00412145" w:rsidRPr="000D248B" w:rsidRDefault="00412145" w:rsidP="00A46A4C">
            <w:pPr>
              <w:spacing w:after="0"/>
              <w:jc w:val="center"/>
              <w:rPr>
                <w:rFonts w:ascii="Times New Roman" w:eastAsia="Times New Roman" w:hAnsi="Times New Roman" w:cs="Times New Roman"/>
                <w:color w:val="000000"/>
                <w:sz w:val="20"/>
                <w:szCs w:val="20"/>
                <w:lang w:eastAsia="ru-RU"/>
              </w:rPr>
            </w:pPr>
            <w:r w:rsidRPr="000D248B">
              <w:rPr>
                <w:rFonts w:ascii="Times New Roman" w:eastAsia="Times New Roman" w:hAnsi="Times New Roman" w:cs="Times New Roman"/>
                <w:color w:val="000000"/>
                <w:sz w:val="20"/>
                <w:szCs w:val="20"/>
                <w:lang w:eastAsia="ru-RU"/>
              </w:rPr>
              <w:t>9</w:t>
            </w:r>
            <w:r w:rsidR="000D248B" w:rsidRPr="000D248B">
              <w:rPr>
                <w:rFonts w:ascii="Times New Roman" w:eastAsia="Times New Roman" w:hAnsi="Times New Roman" w:cs="Times New Roman"/>
                <w:color w:val="000000"/>
                <w:sz w:val="20"/>
                <w:szCs w:val="20"/>
                <w:lang w:eastAsia="ru-RU"/>
              </w:rPr>
              <w:t>3</w:t>
            </w:r>
            <w:r w:rsidR="00181F94" w:rsidRPr="000D248B">
              <w:rPr>
                <w:rFonts w:ascii="Times New Roman" w:eastAsia="Times New Roman" w:hAnsi="Times New Roman" w:cs="Times New Roman"/>
                <w:color w:val="000000"/>
                <w:sz w:val="20"/>
                <w:szCs w:val="20"/>
                <w:lang w:eastAsia="ru-RU"/>
              </w:rPr>
              <w:t>,9</w:t>
            </w:r>
          </w:p>
          <w:p w:rsidR="00412145" w:rsidRPr="000D248B" w:rsidRDefault="00412145" w:rsidP="00A46A4C">
            <w:pPr>
              <w:spacing w:after="0"/>
              <w:jc w:val="center"/>
              <w:rPr>
                <w:rFonts w:ascii="Times New Roman" w:eastAsia="Times New Roman" w:hAnsi="Times New Roman" w:cs="Times New Roman"/>
                <w:color w:val="000000"/>
                <w:sz w:val="20"/>
                <w:szCs w:val="20"/>
                <w:lang w:eastAsia="ru-RU"/>
              </w:rPr>
            </w:pPr>
          </w:p>
        </w:tc>
        <w:tc>
          <w:tcPr>
            <w:tcW w:w="1240" w:type="dxa"/>
            <w:tcBorders>
              <w:top w:val="nil"/>
              <w:left w:val="nil"/>
              <w:bottom w:val="single" w:sz="4" w:space="0" w:color="auto"/>
              <w:right w:val="single" w:sz="4" w:space="0" w:color="auto"/>
            </w:tcBorders>
            <w:noWrap/>
          </w:tcPr>
          <w:p w:rsidR="00412145" w:rsidRPr="0004129F" w:rsidRDefault="00412145" w:rsidP="00A46A4C">
            <w:pPr>
              <w:spacing w:after="0"/>
              <w:jc w:val="center"/>
              <w:rPr>
                <w:rFonts w:ascii="Times New Roman" w:eastAsia="Times New Roman" w:hAnsi="Times New Roman" w:cs="Times New Roman"/>
                <w:color w:val="000000"/>
                <w:sz w:val="20"/>
                <w:szCs w:val="20"/>
                <w:highlight w:val="yellow"/>
                <w:lang w:eastAsia="ru-RU"/>
              </w:rPr>
            </w:pPr>
          </w:p>
        </w:tc>
        <w:tc>
          <w:tcPr>
            <w:tcW w:w="1110" w:type="dxa"/>
            <w:tcBorders>
              <w:top w:val="nil"/>
              <w:left w:val="nil"/>
              <w:bottom w:val="single" w:sz="4" w:space="0" w:color="auto"/>
              <w:right w:val="single" w:sz="4" w:space="0" w:color="auto"/>
            </w:tcBorders>
            <w:noWrap/>
          </w:tcPr>
          <w:p w:rsidR="00412145" w:rsidRPr="0004129F" w:rsidRDefault="00412145" w:rsidP="00A46A4C">
            <w:pPr>
              <w:spacing w:after="0"/>
              <w:jc w:val="center"/>
              <w:rPr>
                <w:rFonts w:ascii="Times New Roman" w:eastAsia="Times New Roman" w:hAnsi="Times New Roman" w:cs="Times New Roman"/>
                <w:color w:val="000000"/>
                <w:sz w:val="20"/>
                <w:szCs w:val="20"/>
                <w:highlight w:val="yellow"/>
                <w:lang w:eastAsia="ru-RU"/>
              </w:rPr>
            </w:pPr>
          </w:p>
        </w:tc>
        <w:tc>
          <w:tcPr>
            <w:tcW w:w="992" w:type="dxa"/>
            <w:tcBorders>
              <w:top w:val="nil"/>
              <w:left w:val="nil"/>
              <w:bottom w:val="single" w:sz="4" w:space="0" w:color="auto"/>
              <w:right w:val="nil"/>
            </w:tcBorders>
            <w:noWrap/>
          </w:tcPr>
          <w:p w:rsidR="00412145" w:rsidRPr="0004129F" w:rsidRDefault="00412145" w:rsidP="00A46A4C">
            <w:pPr>
              <w:spacing w:after="0"/>
              <w:jc w:val="center"/>
              <w:rPr>
                <w:rFonts w:ascii="Times New Roman" w:eastAsia="Times New Roman" w:hAnsi="Times New Roman" w:cs="Times New Roman"/>
                <w:color w:val="000000"/>
                <w:sz w:val="20"/>
                <w:szCs w:val="20"/>
                <w:highlight w:val="yellow"/>
                <w:lang w:eastAsia="ru-RU"/>
              </w:rPr>
            </w:pPr>
          </w:p>
        </w:tc>
        <w:tc>
          <w:tcPr>
            <w:tcW w:w="2693" w:type="dxa"/>
            <w:tcBorders>
              <w:top w:val="nil"/>
              <w:left w:val="single" w:sz="4" w:space="0" w:color="auto"/>
              <w:bottom w:val="single" w:sz="4" w:space="0" w:color="auto"/>
              <w:right w:val="single" w:sz="8"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tcPr>
          <w:p w:rsidR="00412145" w:rsidRPr="00F5664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56643">
              <w:rPr>
                <w:rFonts w:ascii="Times New Roman" w:hAnsi="Times New Roman" w:cs="Times New Roman"/>
                <w:sz w:val="20"/>
                <w:szCs w:val="20"/>
              </w:rPr>
              <w:t>10</w:t>
            </w:r>
          </w:p>
        </w:tc>
        <w:tc>
          <w:tcPr>
            <w:tcW w:w="2004" w:type="dxa"/>
            <w:tcBorders>
              <w:top w:val="nil"/>
              <w:left w:val="nil"/>
              <w:bottom w:val="single" w:sz="4" w:space="0" w:color="auto"/>
              <w:right w:val="single" w:sz="4" w:space="0" w:color="auto"/>
            </w:tcBorders>
            <w:noWrap/>
          </w:tcPr>
          <w:p w:rsidR="00412145" w:rsidRPr="00F5664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56643">
              <w:rPr>
                <w:rFonts w:ascii="Times New Roman" w:hAnsi="Times New Roman" w:cs="Times New Roman"/>
                <w:sz w:val="20"/>
                <w:szCs w:val="20"/>
              </w:rPr>
              <w:t xml:space="preserve">Удельный вес проведенных Управлением финансов контрольных мероприятий (ревизий и </w:t>
            </w:r>
            <w:r w:rsidRPr="00F56643">
              <w:rPr>
                <w:rFonts w:ascii="Times New Roman" w:hAnsi="Times New Roman" w:cs="Times New Roman"/>
                <w:sz w:val="20"/>
                <w:szCs w:val="20"/>
              </w:rPr>
              <w:lastRenderedPageBreak/>
              <w:t>проверок) использования средств бюджета муниципального образования «Глазовский район» к числу запланированных мероприятий</w:t>
            </w:r>
          </w:p>
        </w:tc>
        <w:tc>
          <w:tcPr>
            <w:tcW w:w="1000" w:type="dxa"/>
            <w:tcBorders>
              <w:top w:val="nil"/>
              <w:left w:val="nil"/>
              <w:bottom w:val="single" w:sz="4" w:space="0" w:color="auto"/>
              <w:right w:val="single" w:sz="4" w:space="0" w:color="auto"/>
            </w:tcBorders>
            <w:noWrap/>
          </w:tcPr>
          <w:p w:rsidR="00412145" w:rsidRPr="00F5664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56643">
              <w:rPr>
                <w:rFonts w:ascii="Times New Roman" w:hAnsi="Times New Roman" w:cs="Times New Roman"/>
                <w:sz w:val="20"/>
                <w:szCs w:val="20"/>
              </w:rPr>
              <w:lastRenderedPageBreak/>
              <w:t>%</w:t>
            </w:r>
          </w:p>
        </w:tc>
        <w:tc>
          <w:tcPr>
            <w:tcW w:w="1573" w:type="dxa"/>
            <w:tcBorders>
              <w:top w:val="nil"/>
              <w:left w:val="nil"/>
              <w:bottom w:val="single" w:sz="4" w:space="0" w:color="auto"/>
              <w:right w:val="single" w:sz="4" w:space="0" w:color="auto"/>
            </w:tcBorders>
            <w:noWrap/>
          </w:tcPr>
          <w:p w:rsidR="00412145" w:rsidRPr="00F56643"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r w:rsidRPr="00F56643">
              <w:rPr>
                <w:rFonts w:ascii="Times New Roman" w:hAnsi="Times New Roman" w:cs="Times New Roman"/>
                <w:sz w:val="20"/>
                <w:szCs w:val="20"/>
              </w:rPr>
              <w:t>100</w:t>
            </w:r>
          </w:p>
        </w:tc>
        <w:tc>
          <w:tcPr>
            <w:tcW w:w="1421" w:type="dxa"/>
            <w:gridSpan w:val="2"/>
            <w:tcBorders>
              <w:top w:val="nil"/>
              <w:left w:val="nil"/>
              <w:bottom w:val="single" w:sz="4" w:space="0" w:color="auto"/>
              <w:right w:val="single" w:sz="4" w:space="0" w:color="auto"/>
            </w:tcBorders>
            <w:noWrap/>
          </w:tcPr>
          <w:p w:rsidR="00412145" w:rsidRPr="00F56643" w:rsidRDefault="00412145" w:rsidP="00A46A4C">
            <w:pPr>
              <w:jc w:val="center"/>
              <w:rPr>
                <w:rFonts w:ascii="Times New Roman" w:hAnsi="Times New Roman" w:cs="Times New Roman"/>
                <w:sz w:val="20"/>
                <w:szCs w:val="20"/>
              </w:rPr>
            </w:pPr>
            <w:r w:rsidRPr="00F56643">
              <w:rPr>
                <w:rFonts w:ascii="Times New Roman" w:hAnsi="Times New Roman" w:cs="Times New Roman"/>
                <w:sz w:val="20"/>
                <w:szCs w:val="20"/>
              </w:rPr>
              <w:t>100</w:t>
            </w:r>
          </w:p>
        </w:tc>
        <w:tc>
          <w:tcPr>
            <w:tcW w:w="1733" w:type="dxa"/>
            <w:tcBorders>
              <w:top w:val="nil"/>
              <w:left w:val="nil"/>
              <w:bottom w:val="single" w:sz="4" w:space="0" w:color="auto"/>
              <w:right w:val="single" w:sz="4" w:space="0" w:color="auto"/>
            </w:tcBorders>
            <w:noWrap/>
          </w:tcPr>
          <w:p w:rsidR="00412145" w:rsidRPr="00F56643" w:rsidRDefault="00412145" w:rsidP="00A46A4C">
            <w:pPr>
              <w:spacing w:after="0"/>
              <w:jc w:val="center"/>
              <w:rPr>
                <w:rFonts w:ascii="Times New Roman" w:eastAsia="Times New Roman" w:hAnsi="Times New Roman" w:cs="Times New Roman"/>
                <w:color w:val="000000"/>
                <w:sz w:val="20"/>
                <w:szCs w:val="20"/>
                <w:lang w:eastAsia="ru-RU"/>
              </w:rPr>
            </w:pPr>
            <w:r w:rsidRPr="00F56643">
              <w:rPr>
                <w:rFonts w:ascii="Times New Roman" w:eastAsia="Times New Roman" w:hAnsi="Times New Roman" w:cs="Times New Roman"/>
                <w:color w:val="000000"/>
                <w:sz w:val="20"/>
                <w:szCs w:val="20"/>
                <w:lang w:eastAsia="ru-RU"/>
              </w:rPr>
              <w:t>100</w:t>
            </w:r>
          </w:p>
          <w:p w:rsidR="00412145" w:rsidRPr="00F56643" w:rsidRDefault="00412145" w:rsidP="00A46A4C">
            <w:pPr>
              <w:spacing w:after="0"/>
              <w:jc w:val="center"/>
              <w:rPr>
                <w:rFonts w:ascii="Times New Roman" w:eastAsia="Times New Roman" w:hAnsi="Times New Roman" w:cs="Times New Roman"/>
                <w:color w:val="000000"/>
                <w:sz w:val="20"/>
                <w:szCs w:val="20"/>
                <w:lang w:eastAsia="ru-RU"/>
              </w:rPr>
            </w:pPr>
          </w:p>
        </w:tc>
        <w:tc>
          <w:tcPr>
            <w:tcW w:w="1240" w:type="dxa"/>
            <w:tcBorders>
              <w:top w:val="nil"/>
              <w:left w:val="nil"/>
              <w:bottom w:val="single" w:sz="4" w:space="0" w:color="auto"/>
              <w:right w:val="single" w:sz="4" w:space="0" w:color="auto"/>
            </w:tcBorders>
            <w:noWrap/>
          </w:tcPr>
          <w:p w:rsidR="00412145" w:rsidRPr="00F56643" w:rsidRDefault="00412145" w:rsidP="00A46A4C">
            <w:pPr>
              <w:spacing w:after="0"/>
              <w:jc w:val="center"/>
              <w:rPr>
                <w:rFonts w:ascii="Times New Roman" w:eastAsia="Times New Roman" w:hAnsi="Times New Roman" w:cs="Times New Roman"/>
                <w:color w:val="000000"/>
                <w:sz w:val="20"/>
                <w:szCs w:val="20"/>
                <w:lang w:eastAsia="ru-RU"/>
              </w:rPr>
            </w:pPr>
            <w:r w:rsidRPr="00F56643">
              <w:rPr>
                <w:rFonts w:ascii="Times New Roman" w:eastAsia="Times New Roman" w:hAnsi="Times New Roman" w:cs="Times New Roman"/>
                <w:color w:val="000000"/>
                <w:sz w:val="20"/>
                <w:szCs w:val="20"/>
                <w:lang w:eastAsia="ru-RU"/>
              </w:rPr>
              <w:t>0</w:t>
            </w:r>
          </w:p>
        </w:tc>
        <w:tc>
          <w:tcPr>
            <w:tcW w:w="1110" w:type="dxa"/>
            <w:tcBorders>
              <w:top w:val="nil"/>
              <w:left w:val="nil"/>
              <w:bottom w:val="single" w:sz="4" w:space="0" w:color="auto"/>
              <w:right w:val="single" w:sz="4" w:space="0" w:color="auto"/>
            </w:tcBorders>
            <w:noWrap/>
          </w:tcPr>
          <w:p w:rsidR="00412145" w:rsidRPr="00F56643" w:rsidRDefault="00412145" w:rsidP="00A46A4C">
            <w:pPr>
              <w:spacing w:after="0"/>
              <w:jc w:val="center"/>
              <w:rPr>
                <w:rFonts w:ascii="Times New Roman" w:eastAsia="Times New Roman" w:hAnsi="Times New Roman" w:cs="Times New Roman"/>
                <w:color w:val="000000"/>
                <w:sz w:val="20"/>
                <w:szCs w:val="20"/>
                <w:lang w:eastAsia="ru-RU"/>
              </w:rPr>
            </w:pPr>
            <w:r w:rsidRPr="00F56643">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nil"/>
            </w:tcBorders>
            <w:noWrap/>
          </w:tcPr>
          <w:p w:rsidR="00412145" w:rsidRPr="00F56643" w:rsidRDefault="00412145" w:rsidP="00A46A4C">
            <w:pPr>
              <w:spacing w:after="0"/>
              <w:jc w:val="center"/>
              <w:rPr>
                <w:rFonts w:ascii="Times New Roman" w:eastAsia="Times New Roman" w:hAnsi="Times New Roman" w:cs="Times New Roman"/>
                <w:color w:val="000000"/>
                <w:sz w:val="20"/>
                <w:szCs w:val="20"/>
                <w:lang w:eastAsia="ru-RU"/>
              </w:rPr>
            </w:pPr>
            <w:r w:rsidRPr="00F56643">
              <w:rPr>
                <w:rFonts w:ascii="Times New Roman" w:eastAsia="Times New Roman" w:hAnsi="Times New Roman" w:cs="Times New Roman"/>
                <w:color w:val="000000"/>
                <w:sz w:val="20"/>
                <w:szCs w:val="20"/>
                <w:lang w:eastAsia="ru-RU"/>
              </w:rPr>
              <w:t>0</w:t>
            </w:r>
          </w:p>
        </w:tc>
        <w:tc>
          <w:tcPr>
            <w:tcW w:w="2693" w:type="dxa"/>
            <w:tcBorders>
              <w:top w:val="nil"/>
              <w:left w:val="single" w:sz="4" w:space="0" w:color="auto"/>
              <w:bottom w:val="single" w:sz="4" w:space="0" w:color="auto"/>
              <w:right w:val="single" w:sz="8" w:space="0" w:color="auto"/>
            </w:tcBorders>
            <w:noWrap/>
          </w:tcPr>
          <w:p w:rsidR="00412145" w:rsidRPr="00F56643" w:rsidRDefault="00412145" w:rsidP="00F56643">
            <w:pPr>
              <w:spacing w:after="0"/>
              <w:rPr>
                <w:rFonts w:ascii="Times New Roman" w:eastAsia="Times New Roman" w:hAnsi="Times New Roman" w:cs="Times New Roman"/>
                <w:color w:val="000000"/>
                <w:sz w:val="20"/>
                <w:szCs w:val="20"/>
                <w:lang w:eastAsia="ru-RU"/>
              </w:rPr>
            </w:pPr>
            <w:r w:rsidRPr="00F56643">
              <w:rPr>
                <w:rFonts w:ascii="Times New Roman" w:eastAsia="Times New Roman" w:hAnsi="Times New Roman" w:cs="Times New Roman"/>
                <w:color w:val="000000"/>
                <w:sz w:val="20"/>
                <w:szCs w:val="20"/>
                <w:lang w:eastAsia="ru-RU"/>
              </w:rPr>
              <w:t xml:space="preserve">Проверки осуществлялись </w:t>
            </w:r>
            <w:proofErr w:type="gramStart"/>
            <w:r w:rsidRPr="00F56643">
              <w:rPr>
                <w:rFonts w:ascii="Times New Roman" w:eastAsia="Times New Roman" w:hAnsi="Times New Roman" w:cs="Times New Roman"/>
                <w:color w:val="000000"/>
                <w:sz w:val="20"/>
                <w:szCs w:val="20"/>
                <w:lang w:eastAsia="ru-RU"/>
              </w:rPr>
              <w:t>согласно плана</w:t>
            </w:r>
            <w:proofErr w:type="gramEnd"/>
            <w:r w:rsidRPr="00F56643">
              <w:rPr>
                <w:rFonts w:ascii="Times New Roman" w:eastAsia="Times New Roman" w:hAnsi="Times New Roman" w:cs="Times New Roman"/>
                <w:color w:val="000000"/>
                <w:sz w:val="20"/>
                <w:szCs w:val="20"/>
                <w:lang w:eastAsia="ru-RU"/>
              </w:rPr>
              <w:t xml:space="preserve"> в 20</w:t>
            </w:r>
            <w:r w:rsidR="00F56643" w:rsidRPr="00F56643">
              <w:rPr>
                <w:rFonts w:ascii="Times New Roman" w:eastAsia="Times New Roman" w:hAnsi="Times New Roman" w:cs="Times New Roman"/>
                <w:color w:val="000000"/>
                <w:sz w:val="20"/>
                <w:szCs w:val="20"/>
                <w:lang w:eastAsia="ru-RU"/>
              </w:rPr>
              <w:t>20</w:t>
            </w:r>
            <w:r w:rsidRPr="00F56643">
              <w:rPr>
                <w:rFonts w:ascii="Times New Roman" w:eastAsia="Times New Roman" w:hAnsi="Times New Roman" w:cs="Times New Roman"/>
                <w:color w:val="000000"/>
                <w:sz w:val="20"/>
                <w:szCs w:val="20"/>
                <w:lang w:eastAsia="ru-RU"/>
              </w:rPr>
              <w:t xml:space="preserve"> г.</w:t>
            </w: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tcPr>
          <w:p w:rsidR="00412145" w:rsidRPr="00F4268B" w:rsidRDefault="00412145" w:rsidP="00A46A4C">
            <w:pPr>
              <w:spacing w:after="0"/>
              <w:rPr>
                <w:rFonts w:ascii="Times New Roman" w:eastAsia="Times New Roman" w:hAnsi="Times New Roman" w:cs="Times New Roman"/>
                <w:color w:val="000000"/>
                <w:sz w:val="20"/>
                <w:szCs w:val="20"/>
                <w:lang w:eastAsia="ru-RU"/>
              </w:rPr>
            </w:pPr>
          </w:p>
        </w:tc>
        <w:tc>
          <w:tcPr>
            <w:tcW w:w="566" w:type="dxa"/>
            <w:tcBorders>
              <w:top w:val="nil"/>
              <w:left w:val="nil"/>
              <w:bottom w:val="single" w:sz="4" w:space="0" w:color="auto"/>
              <w:right w:val="single" w:sz="4" w:space="0" w:color="auto"/>
            </w:tcBorders>
            <w:noWrap/>
          </w:tcPr>
          <w:p w:rsidR="00412145" w:rsidRPr="00F4268B" w:rsidRDefault="00412145" w:rsidP="00A46A4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412145" w:rsidRPr="00F426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4268B">
              <w:rPr>
                <w:rFonts w:ascii="Times New Roman" w:hAnsi="Times New Roman" w:cs="Times New Roman"/>
                <w:sz w:val="20"/>
                <w:szCs w:val="20"/>
              </w:rPr>
              <w:t>11</w:t>
            </w:r>
          </w:p>
        </w:tc>
        <w:tc>
          <w:tcPr>
            <w:tcW w:w="2004" w:type="dxa"/>
            <w:tcBorders>
              <w:top w:val="nil"/>
              <w:left w:val="nil"/>
              <w:bottom w:val="single" w:sz="4" w:space="0" w:color="auto"/>
              <w:right w:val="single" w:sz="4" w:space="0" w:color="auto"/>
            </w:tcBorders>
            <w:noWrap/>
          </w:tcPr>
          <w:p w:rsidR="00412145" w:rsidRPr="00F426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4268B">
              <w:rPr>
                <w:rFonts w:ascii="Times New Roman" w:hAnsi="Times New Roman" w:cs="Times New Roman"/>
                <w:sz w:val="20"/>
                <w:szCs w:val="20"/>
              </w:rPr>
              <w:t>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tc>
        <w:tc>
          <w:tcPr>
            <w:tcW w:w="1000" w:type="dxa"/>
            <w:tcBorders>
              <w:top w:val="nil"/>
              <w:left w:val="nil"/>
              <w:bottom w:val="single" w:sz="4" w:space="0" w:color="auto"/>
              <w:right w:val="single" w:sz="4" w:space="0" w:color="auto"/>
            </w:tcBorders>
            <w:noWrap/>
          </w:tcPr>
          <w:p w:rsidR="00412145" w:rsidRPr="00F4268B"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4268B">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tcPr>
          <w:p w:rsidR="00412145" w:rsidRPr="00F4268B" w:rsidRDefault="00F4268B" w:rsidP="00A46A4C">
            <w:pPr>
              <w:widowControl w:val="0"/>
              <w:autoSpaceDE w:val="0"/>
              <w:autoSpaceDN w:val="0"/>
              <w:adjustRightInd w:val="0"/>
              <w:spacing w:after="0" w:line="240" w:lineRule="auto"/>
              <w:jc w:val="center"/>
              <w:rPr>
                <w:rFonts w:ascii="Times New Roman" w:hAnsi="Times New Roman" w:cs="Times New Roman"/>
                <w:sz w:val="20"/>
                <w:szCs w:val="20"/>
              </w:rPr>
            </w:pPr>
            <w:r w:rsidRPr="00F4268B">
              <w:rPr>
                <w:rFonts w:ascii="Times New Roman" w:hAnsi="Times New Roman" w:cs="Times New Roman"/>
                <w:sz w:val="20"/>
                <w:szCs w:val="20"/>
              </w:rPr>
              <w:t>0</w:t>
            </w:r>
          </w:p>
        </w:tc>
        <w:tc>
          <w:tcPr>
            <w:tcW w:w="1421" w:type="dxa"/>
            <w:gridSpan w:val="2"/>
            <w:tcBorders>
              <w:top w:val="nil"/>
              <w:left w:val="nil"/>
              <w:bottom w:val="single" w:sz="4" w:space="0" w:color="auto"/>
              <w:right w:val="single" w:sz="4" w:space="0" w:color="auto"/>
            </w:tcBorders>
            <w:noWrap/>
          </w:tcPr>
          <w:p w:rsidR="00412145" w:rsidRPr="00F4268B" w:rsidRDefault="00F4268B" w:rsidP="00A46A4C">
            <w:pPr>
              <w:jc w:val="center"/>
              <w:rPr>
                <w:rFonts w:ascii="Times New Roman" w:hAnsi="Times New Roman" w:cs="Times New Roman"/>
                <w:sz w:val="20"/>
                <w:szCs w:val="20"/>
              </w:rPr>
            </w:pPr>
            <w:r w:rsidRPr="00F4268B">
              <w:rPr>
                <w:rFonts w:ascii="Times New Roman" w:hAnsi="Times New Roman" w:cs="Times New Roman"/>
                <w:sz w:val="20"/>
                <w:szCs w:val="20"/>
              </w:rPr>
              <w:t>0</w:t>
            </w:r>
          </w:p>
        </w:tc>
        <w:tc>
          <w:tcPr>
            <w:tcW w:w="1733" w:type="dxa"/>
            <w:tcBorders>
              <w:top w:val="nil"/>
              <w:left w:val="nil"/>
              <w:bottom w:val="single" w:sz="4" w:space="0" w:color="auto"/>
              <w:right w:val="single" w:sz="4" w:space="0" w:color="auto"/>
            </w:tcBorders>
            <w:noWrap/>
          </w:tcPr>
          <w:p w:rsidR="00412145" w:rsidRPr="00F4268B" w:rsidRDefault="00F4268B" w:rsidP="00A46A4C">
            <w:pPr>
              <w:spacing w:after="0"/>
              <w:jc w:val="center"/>
              <w:rPr>
                <w:rFonts w:ascii="Times New Roman" w:eastAsia="Times New Roman" w:hAnsi="Times New Roman" w:cs="Times New Roman"/>
                <w:color w:val="000000"/>
                <w:sz w:val="20"/>
                <w:szCs w:val="20"/>
                <w:lang w:eastAsia="ru-RU"/>
              </w:rPr>
            </w:pPr>
            <w:r w:rsidRPr="00F4268B">
              <w:rPr>
                <w:rFonts w:ascii="Times New Roman" w:eastAsia="Times New Roman" w:hAnsi="Times New Roman" w:cs="Times New Roman"/>
                <w:color w:val="000000"/>
                <w:sz w:val="20"/>
                <w:szCs w:val="20"/>
                <w:lang w:eastAsia="ru-RU"/>
              </w:rPr>
              <w:t>0</w:t>
            </w:r>
          </w:p>
        </w:tc>
        <w:tc>
          <w:tcPr>
            <w:tcW w:w="1240" w:type="dxa"/>
            <w:tcBorders>
              <w:top w:val="nil"/>
              <w:left w:val="nil"/>
              <w:bottom w:val="single" w:sz="4" w:space="0" w:color="auto"/>
              <w:right w:val="single" w:sz="4" w:space="0" w:color="auto"/>
            </w:tcBorders>
            <w:noWrap/>
          </w:tcPr>
          <w:p w:rsidR="00412145" w:rsidRPr="00F4268B" w:rsidRDefault="00412145" w:rsidP="00A46A4C">
            <w:pPr>
              <w:spacing w:after="0"/>
              <w:jc w:val="center"/>
              <w:rPr>
                <w:rFonts w:ascii="Times New Roman" w:eastAsia="Times New Roman" w:hAnsi="Times New Roman" w:cs="Times New Roman"/>
                <w:color w:val="000000"/>
                <w:sz w:val="20"/>
                <w:szCs w:val="20"/>
                <w:lang w:eastAsia="ru-RU"/>
              </w:rPr>
            </w:pPr>
            <w:r w:rsidRPr="00F4268B">
              <w:rPr>
                <w:rFonts w:ascii="Times New Roman" w:eastAsia="Times New Roman" w:hAnsi="Times New Roman" w:cs="Times New Roman"/>
                <w:color w:val="000000"/>
                <w:sz w:val="20"/>
                <w:szCs w:val="20"/>
                <w:lang w:eastAsia="ru-RU"/>
              </w:rPr>
              <w:t>0</w:t>
            </w:r>
          </w:p>
        </w:tc>
        <w:tc>
          <w:tcPr>
            <w:tcW w:w="1110" w:type="dxa"/>
            <w:tcBorders>
              <w:top w:val="nil"/>
              <w:left w:val="nil"/>
              <w:bottom w:val="single" w:sz="4" w:space="0" w:color="auto"/>
              <w:right w:val="single" w:sz="4" w:space="0" w:color="auto"/>
            </w:tcBorders>
            <w:noWrap/>
          </w:tcPr>
          <w:p w:rsidR="00412145" w:rsidRPr="00F4268B" w:rsidRDefault="00412145" w:rsidP="00A46A4C">
            <w:pPr>
              <w:spacing w:after="0"/>
              <w:jc w:val="center"/>
              <w:rPr>
                <w:rFonts w:ascii="Times New Roman" w:eastAsia="Times New Roman" w:hAnsi="Times New Roman" w:cs="Times New Roman"/>
                <w:color w:val="000000"/>
                <w:sz w:val="20"/>
                <w:szCs w:val="20"/>
                <w:lang w:eastAsia="ru-RU"/>
              </w:rPr>
            </w:pPr>
            <w:r w:rsidRPr="00F4268B">
              <w:rPr>
                <w:rFonts w:ascii="Times New Roman" w:eastAsia="Times New Roman" w:hAnsi="Times New Roman" w:cs="Times New Roman"/>
                <w:color w:val="000000"/>
                <w:sz w:val="20"/>
                <w:szCs w:val="20"/>
                <w:lang w:eastAsia="ru-RU"/>
              </w:rPr>
              <w:t>0</w:t>
            </w:r>
          </w:p>
        </w:tc>
        <w:tc>
          <w:tcPr>
            <w:tcW w:w="992" w:type="dxa"/>
            <w:tcBorders>
              <w:top w:val="nil"/>
              <w:left w:val="nil"/>
              <w:bottom w:val="single" w:sz="4" w:space="0" w:color="auto"/>
              <w:right w:val="nil"/>
            </w:tcBorders>
            <w:noWrap/>
          </w:tcPr>
          <w:p w:rsidR="00412145" w:rsidRPr="00F4268B" w:rsidRDefault="00412145" w:rsidP="00A46A4C">
            <w:pPr>
              <w:spacing w:after="0"/>
              <w:jc w:val="center"/>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tcPr>
          <w:p w:rsidR="00412145" w:rsidRPr="00F4268B" w:rsidRDefault="00F4268B" w:rsidP="00A46A4C">
            <w:pPr>
              <w:spacing w:after="0"/>
              <w:rPr>
                <w:rFonts w:ascii="Times New Roman" w:eastAsia="Times New Roman" w:hAnsi="Times New Roman" w:cs="Times New Roman"/>
                <w:color w:val="000000"/>
                <w:sz w:val="20"/>
                <w:szCs w:val="20"/>
                <w:lang w:eastAsia="ru-RU"/>
              </w:rPr>
            </w:pPr>
            <w:r w:rsidRPr="00F4268B">
              <w:rPr>
                <w:rFonts w:ascii="Times New Roman" w:eastAsia="Times New Roman" w:hAnsi="Times New Roman" w:cs="Times New Roman"/>
                <w:color w:val="000000"/>
                <w:sz w:val="20"/>
                <w:szCs w:val="20"/>
                <w:lang w:eastAsia="ru-RU"/>
              </w:rPr>
              <w:t>Согласно ст. 266 БК РФ главные администраторы не осуществляют внутренний финансовый контроль</w:t>
            </w:r>
            <w:r w:rsidR="00B445B0">
              <w:rPr>
                <w:rFonts w:ascii="Times New Roman" w:eastAsia="Times New Roman" w:hAnsi="Times New Roman" w:cs="Times New Roman"/>
                <w:color w:val="000000"/>
                <w:sz w:val="20"/>
                <w:szCs w:val="20"/>
                <w:lang w:eastAsia="ru-RU"/>
              </w:rPr>
              <w:t xml:space="preserve"> с 01.01.2020 года. Администрация </w:t>
            </w:r>
            <w:proofErr w:type="spellStart"/>
            <w:r w:rsidR="00B445B0">
              <w:rPr>
                <w:rFonts w:ascii="Times New Roman" w:eastAsia="Times New Roman" w:hAnsi="Times New Roman" w:cs="Times New Roman"/>
                <w:color w:val="000000"/>
                <w:sz w:val="20"/>
                <w:szCs w:val="20"/>
                <w:lang w:eastAsia="ru-RU"/>
              </w:rPr>
              <w:t>Глазовского</w:t>
            </w:r>
            <w:proofErr w:type="spellEnd"/>
            <w:r w:rsidR="00B445B0">
              <w:rPr>
                <w:rFonts w:ascii="Times New Roman" w:eastAsia="Times New Roman" w:hAnsi="Times New Roman" w:cs="Times New Roman"/>
                <w:color w:val="000000"/>
                <w:sz w:val="20"/>
                <w:szCs w:val="20"/>
                <w:lang w:eastAsia="ru-RU"/>
              </w:rPr>
              <w:t xml:space="preserve"> района осуществила финансовый аудит в соответствии с недействующим Постановлением.</w:t>
            </w: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tcPr>
          <w:p w:rsidR="00412145" w:rsidRPr="00893D02" w:rsidRDefault="00412145" w:rsidP="00A46A4C">
            <w:pPr>
              <w:spacing w:after="0"/>
              <w:rPr>
                <w:rFonts w:ascii="Times New Roman" w:eastAsia="Times New Roman" w:hAnsi="Times New Roman" w:cs="Times New Roman"/>
                <w:color w:val="000000"/>
                <w:sz w:val="20"/>
                <w:szCs w:val="20"/>
                <w:lang w:eastAsia="ru-RU"/>
              </w:rPr>
            </w:pPr>
          </w:p>
        </w:tc>
        <w:tc>
          <w:tcPr>
            <w:tcW w:w="566" w:type="dxa"/>
            <w:tcBorders>
              <w:top w:val="nil"/>
              <w:left w:val="nil"/>
              <w:bottom w:val="single" w:sz="4" w:space="0" w:color="auto"/>
              <w:right w:val="single" w:sz="4" w:space="0" w:color="auto"/>
            </w:tcBorders>
            <w:noWrap/>
          </w:tcPr>
          <w:p w:rsidR="00412145" w:rsidRPr="00893D02" w:rsidRDefault="00412145" w:rsidP="00A46A4C">
            <w:pPr>
              <w:spacing w:after="0"/>
              <w:rPr>
                <w:rFonts w:ascii="Times New Roman" w:eastAsia="Times New Roman" w:hAnsi="Times New Roman" w:cs="Times New Roman"/>
                <w:color w:val="000000"/>
                <w:sz w:val="20"/>
                <w:szCs w:val="20"/>
                <w:lang w:eastAsia="ru-RU"/>
              </w:rPr>
            </w:pPr>
          </w:p>
        </w:tc>
        <w:tc>
          <w:tcPr>
            <w:tcW w:w="432" w:type="dxa"/>
            <w:tcBorders>
              <w:top w:val="nil"/>
              <w:left w:val="nil"/>
              <w:bottom w:val="single" w:sz="4" w:space="0" w:color="auto"/>
              <w:right w:val="single" w:sz="4" w:space="0" w:color="auto"/>
            </w:tcBorders>
            <w:noWrap/>
          </w:tcPr>
          <w:p w:rsidR="00412145" w:rsidRPr="00893D02"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893D02">
              <w:rPr>
                <w:rFonts w:ascii="Times New Roman" w:hAnsi="Times New Roman" w:cs="Times New Roman"/>
                <w:sz w:val="20"/>
                <w:szCs w:val="20"/>
              </w:rPr>
              <w:t>12</w:t>
            </w:r>
          </w:p>
        </w:tc>
        <w:tc>
          <w:tcPr>
            <w:tcW w:w="2004" w:type="dxa"/>
            <w:tcBorders>
              <w:top w:val="nil"/>
              <w:left w:val="nil"/>
              <w:bottom w:val="single" w:sz="4" w:space="0" w:color="auto"/>
              <w:right w:val="single" w:sz="4" w:space="0" w:color="auto"/>
            </w:tcBorders>
            <w:noWrap/>
          </w:tcPr>
          <w:p w:rsidR="00412145" w:rsidRPr="00893D02"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893D02">
              <w:rPr>
                <w:rFonts w:ascii="Times New Roman" w:hAnsi="Times New Roman" w:cs="Times New Roman"/>
                <w:sz w:val="20"/>
                <w:szCs w:val="20"/>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tc>
        <w:tc>
          <w:tcPr>
            <w:tcW w:w="1000" w:type="dxa"/>
            <w:tcBorders>
              <w:top w:val="nil"/>
              <w:left w:val="nil"/>
              <w:bottom w:val="single" w:sz="4" w:space="0" w:color="auto"/>
              <w:right w:val="single" w:sz="4" w:space="0" w:color="auto"/>
            </w:tcBorders>
            <w:noWrap/>
          </w:tcPr>
          <w:p w:rsidR="00412145" w:rsidRPr="00893D02"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893D02">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tcPr>
          <w:p w:rsidR="00412145" w:rsidRPr="00893D02" w:rsidRDefault="00413BDB" w:rsidP="00A46A4C">
            <w:pPr>
              <w:widowControl w:val="0"/>
              <w:autoSpaceDE w:val="0"/>
              <w:autoSpaceDN w:val="0"/>
              <w:adjustRightInd w:val="0"/>
              <w:spacing w:after="0" w:line="240" w:lineRule="auto"/>
              <w:jc w:val="center"/>
              <w:rPr>
                <w:rFonts w:ascii="Times New Roman" w:hAnsi="Times New Roman" w:cs="Times New Roman"/>
                <w:sz w:val="20"/>
                <w:szCs w:val="20"/>
              </w:rPr>
            </w:pPr>
            <w:r w:rsidRPr="00893D02">
              <w:rPr>
                <w:rFonts w:ascii="Times New Roman" w:eastAsia="Times New Roman" w:hAnsi="Times New Roman" w:cs="Times New Roman"/>
                <w:color w:val="000000"/>
                <w:sz w:val="20"/>
                <w:szCs w:val="20"/>
                <w:lang w:eastAsia="ru-RU"/>
              </w:rPr>
              <w:t>0,00</w:t>
            </w:r>
            <w:r w:rsidR="00893D02" w:rsidRPr="00893D02">
              <w:rPr>
                <w:rFonts w:ascii="Times New Roman" w:eastAsia="Times New Roman" w:hAnsi="Times New Roman" w:cs="Times New Roman"/>
                <w:color w:val="000000"/>
                <w:sz w:val="20"/>
                <w:szCs w:val="20"/>
                <w:lang w:eastAsia="ru-RU"/>
              </w:rPr>
              <w:t>09</w:t>
            </w:r>
          </w:p>
        </w:tc>
        <w:tc>
          <w:tcPr>
            <w:tcW w:w="1421" w:type="dxa"/>
            <w:gridSpan w:val="2"/>
            <w:tcBorders>
              <w:top w:val="nil"/>
              <w:left w:val="nil"/>
              <w:bottom w:val="single" w:sz="4" w:space="0" w:color="auto"/>
              <w:right w:val="single" w:sz="4" w:space="0" w:color="auto"/>
            </w:tcBorders>
            <w:noWrap/>
          </w:tcPr>
          <w:p w:rsidR="00412145" w:rsidRPr="00893D02"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893D02">
              <w:rPr>
                <w:rFonts w:ascii="Times New Roman" w:hAnsi="Times New Roman" w:cs="Times New Roman"/>
                <w:sz w:val="20"/>
                <w:szCs w:val="20"/>
              </w:rPr>
              <w:t>не более</w:t>
            </w:r>
          </w:p>
          <w:p w:rsidR="00412145" w:rsidRPr="00893D02"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893D02">
              <w:rPr>
                <w:rFonts w:ascii="Times New Roman" w:hAnsi="Times New Roman" w:cs="Times New Roman"/>
                <w:sz w:val="20"/>
                <w:szCs w:val="20"/>
              </w:rPr>
              <w:t>1</w:t>
            </w:r>
          </w:p>
        </w:tc>
        <w:tc>
          <w:tcPr>
            <w:tcW w:w="1733" w:type="dxa"/>
            <w:tcBorders>
              <w:top w:val="nil"/>
              <w:left w:val="nil"/>
              <w:bottom w:val="single" w:sz="4" w:space="0" w:color="auto"/>
              <w:right w:val="single" w:sz="4" w:space="0" w:color="auto"/>
            </w:tcBorders>
            <w:noWrap/>
          </w:tcPr>
          <w:p w:rsidR="00412145" w:rsidRPr="00893D02" w:rsidRDefault="00413BDB" w:rsidP="00D11C3F">
            <w:pPr>
              <w:spacing w:after="0"/>
              <w:jc w:val="center"/>
              <w:rPr>
                <w:rFonts w:ascii="Times New Roman" w:eastAsia="Times New Roman" w:hAnsi="Times New Roman" w:cs="Times New Roman"/>
                <w:color w:val="000000"/>
                <w:sz w:val="20"/>
                <w:szCs w:val="20"/>
                <w:lang w:eastAsia="ru-RU"/>
              </w:rPr>
            </w:pPr>
            <w:r w:rsidRPr="00893D02">
              <w:rPr>
                <w:rFonts w:ascii="Times New Roman" w:eastAsia="Times New Roman" w:hAnsi="Times New Roman" w:cs="Times New Roman"/>
                <w:color w:val="000000"/>
                <w:sz w:val="20"/>
                <w:szCs w:val="20"/>
                <w:lang w:eastAsia="ru-RU"/>
              </w:rPr>
              <w:t>0,0009</w:t>
            </w:r>
          </w:p>
        </w:tc>
        <w:tc>
          <w:tcPr>
            <w:tcW w:w="1240" w:type="dxa"/>
            <w:tcBorders>
              <w:top w:val="nil"/>
              <w:left w:val="nil"/>
              <w:bottom w:val="single" w:sz="4" w:space="0" w:color="auto"/>
              <w:right w:val="single" w:sz="4" w:space="0" w:color="auto"/>
            </w:tcBorders>
            <w:noWrap/>
          </w:tcPr>
          <w:p w:rsidR="00412145" w:rsidRPr="00893D02" w:rsidRDefault="00412145" w:rsidP="00893D02">
            <w:pPr>
              <w:spacing w:after="0"/>
              <w:jc w:val="center"/>
              <w:rPr>
                <w:rFonts w:ascii="Times New Roman" w:eastAsia="Times New Roman" w:hAnsi="Times New Roman" w:cs="Times New Roman"/>
                <w:color w:val="000000"/>
                <w:sz w:val="20"/>
                <w:szCs w:val="20"/>
                <w:lang w:eastAsia="ru-RU"/>
              </w:rPr>
            </w:pPr>
            <w:r w:rsidRPr="00893D02">
              <w:rPr>
                <w:rFonts w:ascii="Times New Roman" w:eastAsia="Times New Roman" w:hAnsi="Times New Roman" w:cs="Times New Roman"/>
                <w:color w:val="000000"/>
                <w:sz w:val="20"/>
                <w:szCs w:val="20"/>
                <w:lang w:eastAsia="ru-RU"/>
              </w:rPr>
              <w:t>0,</w:t>
            </w:r>
            <w:r w:rsidR="00893D02" w:rsidRPr="00893D02">
              <w:rPr>
                <w:rFonts w:ascii="Times New Roman" w:eastAsia="Times New Roman" w:hAnsi="Times New Roman" w:cs="Times New Roman"/>
                <w:color w:val="000000"/>
                <w:sz w:val="20"/>
                <w:szCs w:val="20"/>
                <w:lang w:eastAsia="ru-RU"/>
              </w:rPr>
              <w:t>0</w:t>
            </w:r>
          </w:p>
        </w:tc>
        <w:tc>
          <w:tcPr>
            <w:tcW w:w="1110" w:type="dxa"/>
            <w:tcBorders>
              <w:top w:val="nil"/>
              <w:left w:val="nil"/>
              <w:bottom w:val="single" w:sz="4" w:space="0" w:color="auto"/>
              <w:right w:val="single" w:sz="4" w:space="0" w:color="auto"/>
            </w:tcBorders>
            <w:noWrap/>
          </w:tcPr>
          <w:p w:rsidR="00412145" w:rsidRPr="00893D02" w:rsidRDefault="00D11C3F" w:rsidP="00893D02">
            <w:pPr>
              <w:spacing w:after="0"/>
              <w:jc w:val="center"/>
              <w:rPr>
                <w:rFonts w:ascii="Times New Roman" w:eastAsia="Times New Roman" w:hAnsi="Times New Roman" w:cs="Times New Roman"/>
                <w:color w:val="000000"/>
                <w:sz w:val="20"/>
                <w:szCs w:val="20"/>
                <w:lang w:eastAsia="ru-RU"/>
              </w:rPr>
            </w:pPr>
            <w:r w:rsidRPr="00893D02">
              <w:rPr>
                <w:rFonts w:ascii="Times New Roman" w:eastAsia="Times New Roman" w:hAnsi="Times New Roman" w:cs="Times New Roman"/>
                <w:color w:val="000000"/>
                <w:sz w:val="20"/>
                <w:szCs w:val="20"/>
                <w:lang w:eastAsia="ru-RU"/>
              </w:rPr>
              <w:t>0,0</w:t>
            </w:r>
          </w:p>
        </w:tc>
        <w:tc>
          <w:tcPr>
            <w:tcW w:w="992" w:type="dxa"/>
            <w:tcBorders>
              <w:top w:val="nil"/>
              <w:left w:val="nil"/>
              <w:bottom w:val="single" w:sz="4" w:space="0" w:color="auto"/>
              <w:right w:val="nil"/>
            </w:tcBorders>
            <w:noWrap/>
          </w:tcPr>
          <w:p w:rsidR="00412145" w:rsidRPr="00893D02" w:rsidRDefault="00893D02" w:rsidP="00A46A4C">
            <w:pPr>
              <w:spacing w:after="0"/>
              <w:jc w:val="center"/>
              <w:rPr>
                <w:rFonts w:ascii="Times New Roman" w:eastAsia="Times New Roman" w:hAnsi="Times New Roman" w:cs="Times New Roman"/>
                <w:color w:val="000000"/>
                <w:sz w:val="20"/>
                <w:szCs w:val="20"/>
                <w:lang w:eastAsia="ru-RU"/>
              </w:rPr>
            </w:pPr>
            <w:r w:rsidRPr="00893D02">
              <w:rPr>
                <w:rFonts w:ascii="Times New Roman" w:eastAsia="Times New Roman" w:hAnsi="Times New Roman" w:cs="Times New Roman"/>
                <w:color w:val="000000"/>
                <w:sz w:val="20"/>
                <w:szCs w:val="20"/>
                <w:lang w:eastAsia="ru-RU"/>
              </w:rPr>
              <w:t>1111,00</w:t>
            </w:r>
          </w:p>
        </w:tc>
        <w:tc>
          <w:tcPr>
            <w:tcW w:w="2693" w:type="dxa"/>
            <w:tcBorders>
              <w:top w:val="nil"/>
              <w:left w:val="single" w:sz="4" w:space="0" w:color="auto"/>
              <w:bottom w:val="single" w:sz="4" w:space="0" w:color="auto"/>
              <w:right w:val="single" w:sz="8" w:space="0" w:color="auto"/>
            </w:tcBorders>
            <w:noWrap/>
          </w:tcPr>
          <w:p w:rsidR="00412145" w:rsidRPr="00893D02" w:rsidRDefault="00412145" w:rsidP="00893D02">
            <w:pPr>
              <w:spacing w:after="0"/>
              <w:rPr>
                <w:rFonts w:ascii="Times New Roman" w:eastAsia="Times New Roman" w:hAnsi="Times New Roman" w:cs="Times New Roman"/>
                <w:color w:val="000000"/>
                <w:sz w:val="20"/>
                <w:szCs w:val="20"/>
                <w:lang w:eastAsia="ru-RU"/>
              </w:rPr>
            </w:pPr>
            <w:r w:rsidRPr="00893D02">
              <w:rPr>
                <w:rFonts w:ascii="Times New Roman" w:eastAsia="Times New Roman" w:hAnsi="Times New Roman" w:cs="Times New Roman"/>
                <w:color w:val="000000"/>
                <w:sz w:val="20"/>
                <w:szCs w:val="20"/>
                <w:lang w:eastAsia="ru-RU"/>
              </w:rPr>
              <w:t>Просроченная задолженность образовалась у Администрации района-</w:t>
            </w:r>
            <w:r w:rsidR="00D11C3F" w:rsidRPr="00893D02">
              <w:rPr>
                <w:rFonts w:ascii="Times New Roman" w:eastAsia="Times New Roman" w:hAnsi="Times New Roman" w:cs="Times New Roman"/>
                <w:color w:val="000000"/>
                <w:sz w:val="20"/>
                <w:szCs w:val="20"/>
                <w:lang w:eastAsia="ru-RU"/>
              </w:rPr>
              <w:t>529</w:t>
            </w:r>
            <w:r w:rsidRPr="00893D02">
              <w:rPr>
                <w:rFonts w:ascii="Times New Roman" w:eastAsia="Times New Roman" w:hAnsi="Times New Roman" w:cs="Times New Roman"/>
                <w:color w:val="000000"/>
                <w:sz w:val="20"/>
                <w:szCs w:val="20"/>
                <w:lang w:eastAsia="ru-RU"/>
              </w:rPr>
              <w:t>,</w:t>
            </w:r>
            <w:r w:rsidR="00893D02" w:rsidRPr="00893D02">
              <w:rPr>
                <w:rFonts w:ascii="Times New Roman" w:eastAsia="Times New Roman" w:hAnsi="Times New Roman" w:cs="Times New Roman"/>
                <w:color w:val="000000"/>
                <w:sz w:val="20"/>
                <w:szCs w:val="20"/>
                <w:lang w:eastAsia="ru-RU"/>
              </w:rPr>
              <w:t>6</w:t>
            </w:r>
            <w:r w:rsidRPr="00893D02">
              <w:rPr>
                <w:rFonts w:ascii="Times New Roman" w:eastAsia="Times New Roman" w:hAnsi="Times New Roman" w:cs="Times New Roman"/>
                <w:color w:val="000000"/>
                <w:sz w:val="20"/>
                <w:szCs w:val="20"/>
                <w:lang w:eastAsia="ru-RU"/>
              </w:rPr>
              <w:t xml:space="preserve"> тыс. руб.,  ввиду </w:t>
            </w:r>
            <w:r w:rsidR="00690EFF" w:rsidRPr="00893D02">
              <w:rPr>
                <w:rFonts w:ascii="Times New Roman" w:eastAsia="Times New Roman" w:hAnsi="Times New Roman" w:cs="Times New Roman"/>
                <w:color w:val="000000"/>
                <w:sz w:val="20"/>
                <w:szCs w:val="20"/>
                <w:lang w:eastAsia="ru-RU"/>
              </w:rPr>
              <w:t>несоответствия сроков выполнения работ с условиями контракта.</w:t>
            </w:r>
            <w:r w:rsidR="00DD06F6" w:rsidRPr="00893D02">
              <w:rPr>
                <w:rFonts w:ascii="Times New Roman" w:eastAsia="Times New Roman" w:hAnsi="Times New Roman" w:cs="Times New Roman"/>
                <w:color w:val="000000"/>
                <w:sz w:val="20"/>
                <w:szCs w:val="20"/>
                <w:lang w:eastAsia="ru-RU"/>
              </w:rPr>
              <w:t xml:space="preserve"> </w:t>
            </w:r>
            <w:r w:rsidRPr="00893D02">
              <w:rPr>
                <w:rFonts w:ascii="Times New Roman" w:eastAsia="Times New Roman" w:hAnsi="Times New Roman" w:cs="Times New Roman"/>
                <w:color w:val="000000"/>
                <w:sz w:val="20"/>
                <w:szCs w:val="20"/>
                <w:lang w:eastAsia="ru-RU"/>
              </w:rPr>
              <w:t>Просроченная кредиторская задолженность  по сравнению  с данными на 01.01.20</w:t>
            </w:r>
            <w:r w:rsidR="00893D02" w:rsidRPr="00893D02">
              <w:rPr>
                <w:rFonts w:ascii="Times New Roman" w:eastAsia="Times New Roman" w:hAnsi="Times New Roman" w:cs="Times New Roman"/>
                <w:color w:val="000000"/>
                <w:sz w:val="20"/>
                <w:szCs w:val="20"/>
                <w:lang w:eastAsia="ru-RU"/>
              </w:rPr>
              <w:t>20</w:t>
            </w:r>
            <w:r w:rsidRPr="00893D02">
              <w:rPr>
                <w:rFonts w:ascii="Times New Roman" w:eastAsia="Times New Roman" w:hAnsi="Times New Roman" w:cs="Times New Roman"/>
                <w:color w:val="000000"/>
                <w:sz w:val="20"/>
                <w:szCs w:val="20"/>
                <w:lang w:eastAsia="ru-RU"/>
              </w:rPr>
              <w:t xml:space="preserve"> года у</w:t>
            </w:r>
            <w:r w:rsidR="00D11C3F" w:rsidRPr="00893D02">
              <w:rPr>
                <w:rFonts w:ascii="Times New Roman" w:eastAsia="Times New Roman" w:hAnsi="Times New Roman" w:cs="Times New Roman"/>
                <w:color w:val="000000"/>
                <w:sz w:val="20"/>
                <w:szCs w:val="20"/>
                <w:lang w:eastAsia="ru-RU"/>
              </w:rPr>
              <w:t>меньш</w:t>
            </w:r>
            <w:r w:rsidRPr="00893D02">
              <w:rPr>
                <w:rFonts w:ascii="Times New Roman" w:eastAsia="Times New Roman" w:hAnsi="Times New Roman" w:cs="Times New Roman"/>
                <w:color w:val="000000"/>
                <w:sz w:val="20"/>
                <w:szCs w:val="20"/>
                <w:lang w:eastAsia="ru-RU"/>
              </w:rPr>
              <w:t xml:space="preserve">илась.   </w:t>
            </w: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tcPr>
          <w:p w:rsidR="00412145" w:rsidRPr="008E370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8E3703">
              <w:rPr>
                <w:rFonts w:ascii="Times New Roman" w:hAnsi="Times New Roman" w:cs="Times New Roman"/>
                <w:sz w:val="20"/>
                <w:szCs w:val="20"/>
              </w:rPr>
              <w:t>13</w:t>
            </w:r>
          </w:p>
        </w:tc>
        <w:tc>
          <w:tcPr>
            <w:tcW w:w="2004" w:type="dxa"/>
            <w:tcBorders>
              <w:top w:val="nil"/>
              <w:left w:val="nil"/>
              <w:bottom w:val="single" w:sz="4" w:space="0" w:color="auto"/>
              <w:right w:val="single" w:sz="4" w:space="0" w:color="auto"/>
            </w:tcBorders>
            <w:noWrap/>
          </w:tcPr>
          <w:p w:rsidR="00412145" w:rsidRPr="008E370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8E3703">
              <w:rPr>
                <w:rFonts w:ascii="Times New Roman" w:hAnsi="Times New Roman" w:cs="Times New Roman"/>
                <w:sz w:val="20"/>
                <w:szCs w:val="20"/>
              </w:rPr>
              <w:t>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на оплату труда (включая начисление на оплату труда), процентов</w:t>
            </w:r>
          </w:p>
        </w:tc>
        <w:tc>
          <w:tcPr>
            <w:tcW w:w="1000" w:type="dxa"/>
            <w:tcBorders>
              <w:top w:val="nil"/>
              <w:left w:val="nil"/>
              <w:bottom w:val="single" w:sz="4" w:space="0" w:color="auto"/>
              <w:right w:val="single" w:sz="4" w:space="0" w:color="auto"/>
            </w:tcBorders>
            <w:noWrap/>
          </w:tcPr>
          <w:p w:rsidR="00412145" w:rsidRPr="008E370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8E3703">
              <w:rPr>
                <w:rFonts w:ascii="Times New Roman" w:hAnsi="Times New Roman" w:cs="Times New Roman"/>
                <w:sz w:val="20"/>
                <w:szCs w:val="20"/>
              </w:rPr>
              <w:t>%</w:t>
            </w:r>
          </w:p>
        </w:tc>
        <w:tc>
          <w:tcPr>
            <w:tcW w:w="1573" w:type="dxa"/>
            <w:tcBorders>
              <w:top w:val="nil"/>
              <w:left w:val="nil"/>
              <w:bottom w:val="single" w:sz="4" w:space="0" w:color="auto"/>
              <w:right w:val="single" w:sz="4" w:space="0" w:color="auto"/>
            </w:tcBorders>
            <w:noWrap/>
          </w:tcPr>
          <w:p w:rsidR="00412145" w:rsidRPr="008E3703" w:rsidRDefault="00412145" w:rsidP="00A46A4C">
            <w:pPr>
              <w:widowControl w:val="0"/>
              <w:autoSpaceDE w:val="0"/>
              <w:autoSpaceDN w:val="0"/>
              <w:adjustRightInd w:val="0"/>
              <w:spacing w:after="0" w:line="240" w:lineRule="auto"/>
              <w:jc w:val="center"/>
              <w:rPr>
                <w:rFonts w:ascii="Times New Roman" w:hAnsi="Times New Roman" w:cs="Times New Roman"/>
                <w:sz w:val="20"/>
                <w:szCs w:val="20"/>
              </w:rPr>
            </w:pPr>
            <w:r w:rsidRPr="008E3703">
              <w:rPr>
                <w:rFonts w:ascii="Times New Roman" w:hAnsi="Times New Roman" w:cs="Times New Roman"/>
                <w:sz w:val="20"/>
                <w:szCs w:val="20"/>
              </w:rPr>
              <w:t>0</w:t>
            </w:r>
          </w:p>
        </w:tc>
        <w:tc>
          <w:tcPr>
            <w:tcW w:w="1421" w:type="dxa"/>
            <w:gridSpan w:val="2"/>
            <w:tcBorders>
              <w:top w:val="nil"/>
              <w:left w:val="nil"/>
              <w:bottom w:val="single" w:sz="4" w:space="0" w:color="auto"/>
              <w:right w:val="single" w:sz="4" w:space="0" w:color="auto"/>
            </w:tcBorders>
            <w:noWrap/>
          </w:tcPr>
          <w:p w:rsidR="00412145" w:rsidRPr="008E370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8E3703">
              <w:rPr>
                <w:rFonts w:ascii="Times New Roman" w:hAnsi="Times New Roman" w:cs="Times New Roman"/>
                <w:sz w:val="20"/>
                <w:szCs w:val="20"/>
              </w:rPr>
              <w:t>не более</w:t>
            </w:r>
          </w:p>
          <w:p w:rsidR="00412145" w:rsidRPr="008E370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8E3703">
              <w:rPr>
                <w:rFonts w:ascii="Times New Roman" w:hAnsi="Times New Roman" w:cs="Times New Roman"/>
                <w:sz w:val="20"/>
                <w:szCs w:val="20"/>
              </w:rPr>
              <w:t>1</w:t>
            </w:r>
          </w:p>
        </w:tc>
        <w:tc>
          <w:tcPr>
            <w:tcW w:w="1733" w:type="dxa"/>
            <w:tcBorders>
              <w:top w:val="nil"/>
              <w:left w:val="nil"/>
              <w:bottom w:val="single" w:sz="4" w:space="0" w:color="auto"/>
              <w:right w:val="single" w:sz="4" w:space="0" w:color="auto"/>
            </w:tcBorders>
            <w:noWrap/>
          </w:tcPr>
          <w:p w:rsidR="00412145" w:rsidRPr="008E3703" w:rsidRDefault="00412145" w:rsidP="00A46A4C">
            <w:pPr>
              <w:spacing w:after="0"/>
              <w:jc w:val="center"/>
              <w:rPr>
                <w:rFonts w:ascii="Times New Roman" w:eastAsia="Times New Roman" w:hAnsi="Times New Roman" w:cs="Times New Roman"/>
                <w:color w:val="000000"/>
                <w:sz w:val="20"/>
                <w:szCs w:val="20"/>
                <w:lang w:eastAsia="ru-RU"/>
              </w:rPr>
            </w:pPr>
            <w:r w:rsidRPr="008E3703">
              <w:rPr>
                <w:rFonts w:ascii="Times New Roman" w:eastAsia="Times New Roman" w:hAnsi="Times New Roman" w:cs="Times New Roman"/>
                <w:color w:val="000000"/>
                <w:sz w:val="20"/>
                <w:szCs w:val="20"/>
                <w:lang w:eastAsia="ru-RU"/>
              </w:rPr>
              <w:t>0</w:t>
            </w:r>
          </w:p>
        </w:tc>
        <w:tc>
          <w:tcPr>
            <w:tcW w:w="1240" w:type="dxa"/>
            <w:tcBorders>
              <w:top w:val="nil"/>
              <w:left w:val="nil"/>
              <w:bottom w:val="single" w:sz="4" w:space="0" w:color="auto"/>
              <w:right w:val="single" w:sz="4" w:space="0" w:color="auto"/>
            </w:tcBorders>
            <w:noWrap/>
          </w:tcPr>
          <w:p w:rsidR="00412145" w:rsidRPr="008E3703" w:rsidRDefault="00412145" w:rsidP="00A46A4C">
            <w:pPr>
              <w:spacing w:after="0"/>
              <w:jc w:val="center"/>
              <w:rPr>
                <w:rFonts w:ascii="Times New Roman" w:eastAsia="Times New Roman" w:hAnsi="Times New Roman" w:cs="Times New Roman"/>
                <w:color w:val="000000"/>
                <w:sz w:val="20"/>
                <w:szCs w:val="20"/>
                <w:lang w:eastAsia="ru-RU"/>
              </w:rPr>
            </w:pPr>
          </w:p>
        </w:tc>
        <w:tc>
          <w:tcPr>
            <w:tcW w:w="1110" w:type="dxa"/>
            <w:tcBorders>
              <w:top w:val="nil"/>
              <w:left w:val="nil"/>
              <w:bottom w:val="single" w:sz="4" w:space="0" w:color="auto"/>
              <w:right w:val="single" w:sz="4" w:space="0" w:color="auto"/>
            </w:tcBorders>
            <w:noWrap/>
          </w:tcPr>
          <w:p w:rsidR="00412145" w:rsidRPr="008E3703" w:rsidRDefault="00412145" w:rsidP="00A46A4C">
            <w:pPr>
              <w:spacing w:after="0"/>
              <w:jc w:val="center"/>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nil"/>
            </w:tcBorders>
            <w:noWrap/>
          </w:tcPr>
          <w:p w:rsidR="00412145" w:rsidRPr="008E3703" w:rsidRDefault="00412145" w:rsidP="00A46A4C">
            <w:pPr>
              <w:spacing w:after="0"/>
              <w:jc w:val="center"/>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tcPr>
          <w:p w:rsidR="00412145" w:rsidRPr="008E3703" w:rsidRDefault="00412145" w:rsidP="00A46A4C">
            <w:pPr>
              <w:spacing w:after="0"/>
              <w:rPr>
                <w:rFonts w:ascii="Times New Roman" w:eastAsia="Times New Roman" w:hAnsi="Times New Roman" w:cs="Times New Roman"/>
                <w:color w:val="000000"/>
                <w:sz w:val="20"/>
                <w:szCs w:val="20"/>
                <w:lang w:eastAsia="ru-RU"/>
              </w:rPr>
            </w:pPr>
            <w:r w:rsidRPr="008E3703">
              <w:rPr>
                <w:rFonts w:ascii="Times New Roman" w:eastAsia="Times New Roman" w:hAnsi="Times New Roman" w:cs="Times New Roman"/>
                <w:color w:val="000000"/>
                <w:sz w:val="20"/>
                <w:szCs w:val="20"/>
                <w:lang w:eastAsia="ru-RU"/>
              </w:rPr>
              <w:t xml:space="preserve">Отсутствует просроченная кредиторская задолженность  по оплате труда и начислениям на оплату труда </w:t>
            </w:r>
          </w:p>
        </w:tc>
      </w:tr>
      <w:tr w:rsidR="00412145" w:rsidRPr="0004129F" w:rsidTr="00AE56BC">
        <w:trPr>
          <w:trHeight w:val="315"/>
        </w:trPr>
        <w:tc>
          <w:tcPr>
            <w:tcW w:w="702" w:type="dxa"/>
            <w:tcBorders>
              <w:top w:val="nil"/>
              <w:left w:val="single" w:sz="8" w:space="0" w:color="auto"/>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566" w:type="dxa"/>
            <w:tcBorders>
              <w:top w:val="nil"/>
              <w:left w:val="nil"/>
              <w:bottom w:val="single" w:sz="4" w:space="0" w:color="auto"/>
              <w:right w:val="single" w:sz="4" w:space="0" w:color="auto"/>
            </w:tcBorders>
            <w:noWrap/>
          </w:tcPr>
          <w:p w:rsidR="00412145" w:rsidRPr="0004129F" w:rsidRDefault="00412145" w:rsidP="00A46A4C">
            <w:pPr>
              <w:spacing w:after="0"/>
              <w:rPr>
                <w:rFonts w:ascii="Times New Roman" w:eastAsia="Times New Roman" w:hAnsi="Times New Roman" w:cs="Times New Roman"/>
                <w:color w:val="000000"/>
                <w:sz w:val="20"/>
                <w:szCs w:val="20"/>
                <w:highlight w:val="yellow"/>
                <w:lang w:eastAsia="ru-RU"/>
              </w:rPr>
            </w:pPr>
          </w:p>
        </w:tc>
        <w:tc>
          <w:tcPr>
            <w:tcW w:w="432" w:type="dxa"/>
            <w:tcBorders>
              <w:top w:val="nil"/>
              <w:left w:val="nil"/>
              <w:bottom w:val="single" w:sz="4" w:space="0" w:color="auto"/>
              <w:right w:val="single" w:sz="4" w:space="0" w:color="auto"/>
            </w:tcBorders>
            <w:noWrap/>
          </w:tcPr>
          <w:p w:rsidR="00412145" w:rsidRPr="00F5664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56643">
              <w:rPr>
                <w:rFonts w:ascii="Times New Roman" w:hAnsi="Times New Roman" w:cs="Times New Roman"/>
                <w:sz w:val="20"/>
                <w:szCs w:val="20"/>
              </w:rPr>
              <w:t>14</w:t>
            </w:r>
          </w:p>
        </w:tc>
        <w:tc>
          <w:tcPr>
            <w:tcW w:w="2004" w:type="dxa"/>
            <w:tcBorders>
              <w:top w:val="nil"/>
              <w:left w:val="nil"/>
              <w:bottom w:val="single" w:sz="4" w:space="0" w:color="auto"/>
              <w:right w:val="single" w:sz="4" w:space="0" w:color="auto"/>
            </w:tcBorders>
            <w:noWrap/>
          </w:tcPr>
          <w:p w:rsidR="00412145" w:rsidRPr="00F5664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56643">
              <w:rPr>
                <w:rFonts w:ascii="Times New Roman" w:hAnsi="Times New Roman" w:cs="Times New Roman"/>
                <w:sz w:val="20"/>
                <w:szCs w:val="20"/>
              </w:rPr>
              <w:t xml:space="preserve">Уровень качества управления       муниципальными финансами муниципального образования «Глазовский район»        </w:t>
            </w:r>
          </w:p>
          <w:p w:rsidR="00412145" w:rsidRPr="00F5664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56643">
              <w:rPr>
                <w:rFonts w:ascii="Times New Roman" w:hAnsi="Times New Roman" w:cs="Times New Roman"/>
                <w:sz w:val="20"/>
                <w:szCs w:val="20"/>
              </w:rPr>
              <w:t xml:space="preserve">по результатам мониторинга и оценки качества управления  муниципальными финансами  муниципальных образований в Удмуртской Республике    </w:t>
            </w:r>
          </w:p>
        </w:tc>
        <w:tc>
          <w:tcPr>
            <w:tcW w:w="1000" w:type="dxa"/>
            <w:tcBorders>
              <w:top w:val="nil"/>
              <w:left w:val="nil"/>
              <w:bottom w:val="single" w:sz="4" w:space="0" w:color="auto"/>
              <w:right w:val="single" w:sz="4" w:space="0" w:color="auto"/>
            </w:tcBorders>
            <w:noWrap/>
          </w:tcPr>
          <w:p w:rsidR="00412145" w:rsidRPr="00F5664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56643">
              <w:rPr>
                <w:rFonts w:ascii="Times New Roman" w:hAnsi="Times New Roman" w:cs="Times New Roman"/>
                <w:sz w:val="20"/>
                <w:szCs w:val="20"/>
              </w:rPr>
              <w:t>баллов</w:t>
            </w:r>
          </w:p>
        </w:tc>
        <w:tc>
          <w:tcPr>
            <w:tcW w:w="1573" w:type="dxa"/>
            <w:tcBorders>
              <w:top w:val="nil"/>
              <w:left w:val="nil"/>
              <w:bottom w:val="single" w:sz="4" w:space="0" w:color="auto"/>
              <w:right w:val="single" w:sz="4" w:space="0" w:color="auto"/>
            </w:tcBorders>
            <w:noWrap/>
          </w:tcPr>
          <w:p w:rsidR="00412145" w:rsidRPr="00F56643" w:rsidRDefault="00F56643" w:rsidP="00181F94">
            <w:pPr>
              <w:widowControl w:val="0"/>
              <w:autoSpaceDE w:val="0"/>
              <w:autoSpaceDN w:val="0"/>
              <w:adjustRightInd w:val="0"/>
              <w:spacing w:after="0" w:line="240" w:lineRule="auto"/>
              <w:jc w:val="center"/>
              <w:rPr>
                <w:rFonts w:ascii="Times New Roman" w:hAnsi="Times New Roman" w:cs="Times New Roman"/>
                <w:sz w:val="20"/>
                <w:szCs w:val="20"/>
              </w:rPr>
            </w:pPr>
            <w:r w:rsidRPr="00F56643">
              <w:rPr>
                <w:rFonts w:ascii="Times New Roman" w:hAnsi="Times New Roman" w:cs="Times New Roman"/>
                <w:sz w:val="20"/>
                <w:szCs w:val="20"/>
              </w:rPr>
              <w:t>73,182</w:t>
            </w:r>
          </w:p>
        </w:tc>
        <w:tc>
          <w:tcPr>
            <w:tcW w:w="1421" w:type="dxa"/>
            <w:gridSpan w:val="2"/>
            <w:tcBorders>
              <w:top w:val="nil"/>
              <w:left w:val="nil"/>
              <w:bottom w:val="single" w:sz="4" w:space="0" w:color="auto"/>
              <w:right w:val="single" w:sz="4" w:space="0" w:color="auto"/>
            </w:tcBorders>
            <w:noWrap/>
          </w:tcPr>
          <w:p w:rsidR="00412145" w:rsidRPr="00F5664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56643">
              <w:rPr>
                <w:rFonts w:ascii="Times New Roman" w:hAnsi="Times New Roman" w:cs="Times New Roman"/>
                <w:sz w:val="20"/>
                <w:szCs w:val="20"/>
              </w:rPr>
              <w:t>не менее</w:t>
            </w:r>
          </w:p>
          <w:p w:rsidR="00412145" w:rsidRPr="00F56643"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F56643">
              <w:rPr>
                <w:rFonts w:ascii="Times New Roman" w:hAnsi="Times New Roman" w:cs="Times New Roman"/>
                <w:sz w:val="20"/>
                <w:szCs w:val="20"/>
              </w:rPr>
              <w:t>50</w:t>
            </w:r>
          </w:p>
        </w:tc>
        <w:tc>
          <w:tcPr>
            <w:tcW w:w="1733" w:type="dxa"/>
            <w:tcBorders>
              <w:top w:val="nil"/>
              <w:left w:val="nil"/>
              <w:bottom w:val="single" w:sz="4" w:space="0" w:color="auto"/>
              <w:right w:val="single" w:sz="4" w:space="0" w:color="auto"/>
            </w:tcBorders>
            <w:noWrap/>
          </w:tcPr>
          <w:p w:rsidR="00412145" w:rsidRPr="00F56643" w:rsidRDefault="00F56643" w:rsidP="00A46A4C">
            <w:pPr>
              <w:spacing w:after="0"/>
              <w:jc w:val="center"/>
              <w:rPr>
                <w:rFonts w:ascii="Times New Roman" w:eastAsia="Times New Roman" w:hAnsi="Times New Roman" w:cs="Times New Roman"/>
                <w:color w:val="000000"/>
                <w:sz w:val="20"/>
                <w:szCs w:val="20"/>
                <w:lang w:eastAsia="ru-RU"/>
              </w:rPr>
            </w:pPr>
            <w:r w:rsidRPr="00F56643">
              <w:rPr>
                <w:rFonts w:ascii="Times New Roman" w:eastAsia="Times New Roman" w:hAnsi="Times New Roman" w:cs="Times New Roman"/>
                <w:color w:val="000000"/>
                <w:sz w:val="20"/>
                <w:szCs w:val="20"/>
                <w:lang w:eastAsia="ru-RU"/>
              </w:rPr>
              <w:t>72,827</w:t>
            </w:r>
          </w:p>
        </w:tc>
        <w:tc>
          <w:tcPr>
            <w:tcW w:w="1240" w:type="dxa"/>
            <w:tcBorders>
              <w:top w:val="nil"/>
              <w:left w:val="nil"/>
              <w:bottom w:val="single" w:sz="4" w:space="0" w:color="auto"/>
              <w:right w:val="single" w:sz="4" w:space="0" w:color="auto"/>
            </w:tcBorders>
            <w:noWrap/>
          </w:tcPr>
          <w:p w:rsidR="00412145" w:rsidRPr="00F56643" w:rsidRDefault="00412145" w:rsidP="00A46A4C">
            <w:pPr>
              <w:spacing w:after="0"/>
              <w:jc w:val="center"/>
              <w:rPr>
                <w:rFonts w:ascii="Times New Roman" w:eastAsia="Times New Roman" w:hAnsi="Times New Roman" w:cs="Times New Roman"/>
                <w:color w:val="000000"/>
                <w:sz w:val="20"/>
                <w:szCs w:val="20"/>
                <w:lang w:eastAsia="ru-RU"/>
              </w:rPr>
            </w:pPr>
          </w:p>
        </w:tc>
        <w:tc>
          <w:tcPr>
            <w:tcW w:w="1110" w:type="dxa"/>
            <w:tcBorders>
              <w:top w:val="nil"/>
              <w:left w:val="nil"/>
              <w:bottom w:val="single" w:sz="4" w:space="0" w:color="auto"/>
              <w:right w:val="single" w:sz="4" w:space="0" w:color="auto"/>
            </w:tcBorders>
            <w:noWrap/>
          </w:tcPr>
          <w:p w:rsidR="00412145" w:rsidRPr="00F56643" w:rsidRDefault="00412145" w:rsidP="00A46A4C">
            <w:pPr>
              <w:spacing w:after="0"/>
              <w:jc w:val="center"/>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nil"/>
            </w:tcBorders>
            <w:noWrap/>
          </w:tcPr>
          <w:p w:rsidR="00412145" w:rsidRPr="00F56643" w:rsidRDefault="00412145" w:rsidP="00A46A4C">
            <w:pPr>
              <w:spacing w:after="0"/>
              <w:jc w:val="center"/>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tcPr>
          <w:p w:rsidR="00412145" w:rsidRPr="00F56643" w:rsidRDefault="00412145" w:rsidP="00F56643">
            <w:pPr>
              <w:spacing w:after="0"/>
              <w:rPr>
                <w:rFonts w:ascii="Times New Roman" w:eastAsia="Times New Roman" w:hAnsi="Times New Roman" w:cs="Times New Roman"/>
                <w:color w:val="000000"/>
                <w:sz w:val="20"/>
                <w:szCs w:val="20"/>
                <w:lang w:eastAsia="ru-RU"/>
              </w:rPr>
            </w:pPr>
            <w:r w:rsidRPr="00F56643">
              <w:rPr>
                <w:rFonts w:ascii="Times New Roman" w:eastAsia="Times New Roman" w:hAnsi="Times New Roman" w:cs="Times New Roman"/>
                <w:color w:val="000000"/>
                <w:sz w:val="20"/>
                <w:szCs w:val="20"/>
                <w:lang w:eastAsia="ru-RU"/>
              </w:rPr>
              <w:t>По результатам мониторинга и оценки качества управления муниципальными финансами муниципальных образований в Удмуртской Республике по итогам 201</w:t>
            </w:r>
            <w:r w:rsidR="00F56643" w:rsidRPr="00F56643">
              <w:rPr>
                <w:rFonts w:ascii="Times New Roman" w:eastAsia="Times New Roman" w:hAnsi="Times New Roman" w:cs="Times New Roman"/>
                <w:color w:val="000000"/>
                <w:sz w:val="20"/>
                <w:szCs w:val="20"/>
                <w:lang w:eastAsia="ru-RU"/>
              </w:rPr>
              <w:t>9</w:t>
            </w:r>
            <w:r w:rsidRPr="00F56643">
              <w:rPr>
                <w:rFonts w:ascii="Times New Roman" w:eastAsia="Times New Roman" w:hAnsi="Times New Roman" w:cs="Times New Roman"/>
                <w:color w:val="000000"/>
                <w:sz w:val="20"/>
                <w:szCs w:val="20"/>
                <w:lang w:eastAsia="ru-RU"/>
              </w:rPr>
              <w:t xml:space="preserve"> года Глазовский район набрал </w:t>
            </w:r>
            <w:r w:rsidR="00F56643" w:rsidRPr="00F56643">
              <w:rPr>
                <w:rFonts w:ascii="Times New Roman" w:eastAsia="Times New Roman" w:hAnsi="Times New Roman" w:cs="Times New Roman"/>
                <w:color w:val="000000"/>
                <w:sz w:val="20"/>
                <w:szCs w:val="20"/>
                <w:lang w:eastAsia="ru-RU"/>
              </w:rPr>
              <w:t xml:space="preserve"> 72,827</w:t>
            </w:r>
            <w:r w:rsidRPr="00F56643">
              <w:rPr>
                <w:rFonts w:ascii="Times New Roman" w:eastAsia="Times New Roman" w:hAnsi="Times New Roman" w:cs="Times New Roman"/>
                <w:color w:val="000000"/>
                <w:sz w:val="20"/>
                <w:szCs w:val="20"/>
                <w:lang w:eastAsia="ru-RU"/>
              </w:rPr>
              <w:t xml:space="preserve"> балл</w:t>
            </w:r>
            <w:r w:rsidR="002C11EE" w:rsidRPr="00F56643">
              <w:rPr>
                <w:rFonts w:ascii="Times New Roman" w:eastAsia="Times New Roman" w:hAnsi="Times New Roman" w:cs="Times New Roman"/>
                <w:color w:val="000000"/>
                <w:sz w:val="20"/>
                <w:szCs w:val="20"/>
                <w:lang w:eastAsia="ru-RU"/>
              </w:rPr>
              <w:t>а</w:t>
            </w:r>
            <w:r w:rsidR="003D1398" w:rsidRPr="00F56643">
              <w:rPr>
                <w:rFonts w:ascii="Times New Roman" w:eastAsia="Times New Roman" w:hAnsi="Times New Roman" w:cs="Times New Roman"/>
                <w:color w:val="000000"/>
                <w:sz w:val="20"/>
                <w:szCs w:val="20"/>
                <w:lang w:eastAsia="ru-RU"/>
              </w:rPr>
              <w:t xml:space="preserve"> </w:t>
            </w:r>
            <w:r w:rsidR="008B58B3" w:rsidRPr="00F56643">
              <w:rPr>
                <w:rFonts w:ascii="Times New Roman" w:eastAsia="Times New Roman" w:hAnsi="Times New Roman" w:cs="Times New Roman"/>
                <w:color w:val="000000"/>
                <w:sz w:val="20"/>
                <w:szCs w:val="20"/>
                <w:lang w:eastAsia="ru-RU"/>
              </w:rPr>
              <w:t>(</w:t>
            </w:r>
            <w:proofErr w:type="spellStart"/>
            <w:r w:rsidR="008B58B3" w:rsidRPr="00F56643">
              <w:rPr>
                <w:rFonts w:ascii="Times New Roman" w:eastAsia="Times New Roman" w:hAnsi="Times New Roman" w:cs="Times New Roman"/>
                <w:color w:val="000000"/>
                <w:sz w:val="20"/>
                <w:szCs w:val="20"/>
                <w:lang w:eastAsia="ru-RU"/>
              </w:rPr>
              <w:t>ов</w:t>
            </w:r>
            <w:proofErr w:type="spellEnd"/>
            <w:r w:rsidR="008B58B3" w:rsidRPr="00F56643">
              <w:rPr>
                <w:rFonts w:ascii="Times New Roman" w:eastAsia="Times New Roman" w:hAnsi="Times New Roman" w:cs="Times New Roman"/>
                <w:color w:val="000000"/>
                <w:sz w:val="20"/>
                <w:szCs w:val="20"/>
                <w:lang w:eastAsia="ru-RU"/>
              </w:rPr>
              <w:t>)</w:t>
            </w:r>
          </w:p>
        </w:tc>
      </w:tr>
      <w:tr w:rsidR="00412145" w:rsidRPr="0004129F" w:rsidTr="00AE56BC">
        <w:trPr>
          <w:trHeight w:val="300"/>
        </w:trPr>
        <w:tc>
          <w:tcPr>
            <w:tcW w:w="702" w:type="dxa"/>
            <w:vMerge w:val="restart"/>
            <w:tcBorders>
              <w:top w:val="single" w:sz="8" w:space="0" w:color="auto"/>
              <w:left w:val="single" w:sz="8" w:space="0" w:color="auto"/>
              <w:bottom w:val="single" w:sz="8" w:space="0" w:color="000000"/>
              <w:right w:val="single" w:sz="4" w:space="0" w:color="auto"/>
            </w:tcBorders>
            <w:noWrap/>
            <w:hideMark/>
          </w:tcPr>
          <w:p w:rsidR="00412145" w:rsidRPr="0098042E" w:rsidRDefault="00412145" w:rsidP="00A46A4C">
            <w:pPr>
              <w:spacing w:after="0"/>
              <w:rPr>
                <w:rFonts w:ascii="Times New Roman" w:eastAsia="Times New Roman" w:hAnsi="Times New Roman" w:cs="Times New Roman"/>
                <w:b/>
                <w:bCs/>
                <w:color w:val="000000"/>
                <w:sz w:val="20"/>
                <w:szCs w:val="20"/>
                <w:lang w:eastAsia="ru-RU"/>
              </w:rPr>
            </w:pPr>
            <w:r w:rsidRPr="0098042E">
              <w:rPr>
                <w:rFonts w:ascii="Times New Roman" w:eastAsia="Times New Roman" w:hAnsi="Times New Roman" w:cs="Times New Roman"/>
                <w:b/>
                <w:bCs/>
                <w:color w:val="000000"/>
                <w:sz w:val="20"/>
                <w:szCs w:val="20"/>
                <w:lang w:eastAsia="ru-RU"/>
              </w:rPr>
              <w:t>09</w:t>
            </w:r>
          </w:p>
        </w:tc>
        <w:tc>
          <w:tcPr>
            <w:tcW w:w="566" w:type="dxa"/>
            <w:vMerge w:val="restart"/>
            <w:tcBorders>
              <w:top w:val="single" w:sz="8" w:space="0" w:color="auto"/>
              <w:left w:val="single" w:sz="4" w:space="0" w:color="auto"/>
              <w:bottom w:val="single" w:sz="8" w:space="0" w:color="000000"/>
              <w:right w:val="single" w:sz="4" w:space="0" w:color="auto"/>
            </w:tcBorders>
            <w:noWrap/>
            <w:hideMark/>
          </w:tcPr>
          <w:p w:rsidR="00412145" w:rsidRPr="0098042E" w:rsidRDefault="00412145" w:rsidP="00A46A4C">
            <w:pPr>
              <w:spacing w:after="0"/>
              <w:rPr>
                <w:rFonts w:ascii="Times New Roman" w:eastAsia="Times New Roman" w:hAnsi="Times New Roman" w:cs="Times New Roman"/>
                <w:b/>
                <w:bCs/>
                <w:color w:val="000000"/>
                <w:sz w:val="20"/>
                <w:szCs w:val="20"/>
                <w:lang w:eastAsia="ru-RU"/>
              </w:rPr>
            </w:pPr>
            <w:r w:rsidRPr="0098042E">
              <w:rPr>
                <w:rFonts w:ascii="Times New Roman" w:eastAsia="Times New Roman" w:hAnsi="Times New Roman" w:cs="Times New Roman"/>
                <w:b/>
                <w:bCs/>
                <w:color w:val="000000"/>
                <w:sz w:val="20"/>
                <w:szCs w:val="20"/>
                <w:lang w:eastAsia="ru-RU"/>
              </w:rPr>
              <w:t>3</w:t>
            </w:r>
          </w:p>
        </w:tc>
        <w:tc>
          <w:tcPr>
            <w:tcW w:w="432" w:type="dxa"/>
            <w:tcBorders>
              <w:top w:val="single" w:sz="8" w:space="0" w:color="auto"/>
              <w:left w:val="nil"/>
              <w:bottom w:val="single" w:sz="4" w:space="0" w:color="auto"/>
              <w:right w:val="single" w:sz="4" w:space="0" w:color="auto"/>
            </w:tcBorders>
            <w:noWrap/>
            <w:hideMark/>
          </w:tcPr>
          <w:p w:rsidR="00412145" w:rsidRPr="0098042E" w:rsidRDefault="00412145" w:rsidP="00A46A4C">
            <w:pPr>
              <w:spacing w:after="0"/>
              <w:rPr>
                <w:rFonts w:ascii="Times New Roman" w:eastAsia="Times New Roman" w:hAnsi="Times New Roman" w:cs="Times New Roman"/>
                <w:color w:val="000000"/>
                <w:sz w:val="20"/>
                <w:szCs w:val="20"/>
                <w:lang w:eastAsia="ru-RU"/>
              </w:rPr>
            </w:pPr>
            <w:r w:rsidRPr="0098042E">
              <w:rPr>
                <w:rFonts w:ascii="Times New Roman" w:eastAsia="Times New Roman" w:hAnsi="Times New Roman" w:cs="Times New Roman"/>
                <w:color w:val="000000"/>
                <w:sz w:val="20"/>
                <w:szCs w:val="20"/>
                <w:lang w:eastAsia="ru-RU"/>
              </w:rPr>
              <w:t> </w:t>
            </w:r>
          </w:p>
        </w:tc>
        <w:tc>
          <w:tcPr>
            <w:tcW w:w="13766" w:type="dxa"/>
            <w:gridSpan w:val="10"/>
            <w:tcBorders>
              <w:top w:val="single" w:sz="8" w:space="0" w:color="auto"/>
              <w:left w:val="nil"/>
              <w:bottom w:val="single" w:sz="4" w:space="0" w:color="auto"/>
              <w:right w:val="single" w:sz="8" w:space="0" w:color="000000"/>
            </w:tcBorders>
            <w:noWrap/>
            <w:hideMark/>
          </w:tcPr>
          <w:p w:rsidR="00412145" w:rsidRPr="0098042E" w:rsidRDefault="00412145" w:rsidP="00A46A4C">
            <w:pPr>
              <w:widowControl w:val="0"/>
              <w:autoSpaceDE w:val="0"/>
              <w:autoSpaceDN w:val="0"/>
              <w:adjustRightInd w:val="0"/>
              <w:spacing w:after="0" w:line="240" w:lineRule="auto"/>
              <w:outlineLvl w:val="2"/>
              <w:rPr>
                <w:rFonts w:ascii="Times New Roman" w:hAnsi="Times New Roman" w:cs="Times New Roman"/>
                <w:color w:val="000000" w:themeColor="text1"/>
                <w:sz w:val="20"/>
                <w:szCs w:val="20"/>
              </w:rPr>
            </w:pPr>
            <w:r w:rsidRPr="0098042E">
              <w:rPr>
                <w:rFonts w:ascii="Times New Roman" w:hAnsi="Times New Roman" w:cs="Times New Roman"/>
                <w:color w:val="000000" w:themeColor="text1"/>
                <w:sz w:val="20"/>
                <w:szCs w:val="20"/>
              </w:rPr>
              <w:t>Повышение эффективности расходов бюджета муниципального образования «Глазовский район», обеспечение долгосрочной</w:t>
            </w:r>
          </w:p>
          <w:p w:rsidR="00412145" w:rsidRPr="0098042E" w:rsidRDefault="00412145" w:rsidP="00A46A4C">
            <w:pPr>
              <w:spacing w:after="0"/>
              <w:rPr>
                <w:rFonts w:ascii="Times New Roman" w:eastAsia="Times New Roman" w:hAnsi="Times New Roman" w:cs="Times New Roman"/>
                <w:b/>
                <w:bCs/>
                <w:color w:val="000000"/>
                <w:sz w:val="20"/>
                <w:szCs w:val="20"/>
                <w:lang w:eastAsia="ru-RU"/>
              </w:rPr>
            </w:pPr>
            <w:r w:rsidRPr="0098042E">
              <w:rPr>
                <w:rFonts w:ascii="Times New Roman" w:hAnsi="Times New Roman" w:cs="Times New Roman"/>
                <w:color w:val="000000" w:themeColor="text1"/>
                <w:sz w:val="20"/>
                <w:szCs w:val="20"/>
              </w:rPr>
              <w:t>сбалансированности и устойчивости бюджета</w:t>
            </w:r>
          </w:p>
        </w:tc>
      </w:tr>
      <w:tr w:rsidR="00412145" w:rsidRPr="0004129F" w:rsidTr="00AE56BC">
        <w:trPr>
          <w:trHeight w:val="465"/>
        </w:trPr>
        <w:tc>
          <w:tcPr>
            <w:tcW w:w="702" w:type="dxa"/>
            <w:vMerge/>
            <w:tcBorders>
              <w:top w:val="single" w:sz="8" w:space="0" w:color="auto"/>
              <w:left w:val="single" w:sz="8" w:space="0" w:color="auto"/>
              <w:bottom w:val="single" w:sz="8" w:space="0" w:color="000000"/>
              <w:right w:val="single" w:sz="4" w:space="0" w:color="auto"/>
            </w:tcBorders>
            <w:hideMark/>
          </w:tcPr>
          <w:p w:rsidR="00412145" w:rsidRPr="0098042E" w:rsidRDefault="00412145" w:rsidP="00A46A4C">
            <w:pPr>
              <w:spacing w:after="0" w:line="240" w:lineRule="auto"/>
              <w:rPr>
                <w:rFonts w:ascii="Times New Roman" w:eastAsia="Times New Roman" w:hAnsi="Times New Roman" w:cs="Times New Roman"/>
                <w:b/>
                <w:bCs/>
                <w:color w:val="000000"/>
                <w:sz w:val="20"/>
                <w:szCs w:val="20"/>
                <w:lang w:eastAsia="ru-RU"/>
              </w:rPr>
            </w:pPr>
          </w:p>
        </w:tc>
        <w:tc>
          <w:tcPr>
            <w:tcW w:w="566" w:type="dxa"/>
            <w:vMerge/>
            <w:tcBorders>
              <w:top w:val="single" w:sz="8" w:space="0" w:color="auto"/>
              <w:left w:val="single" w:sz="4" w:space="0" w:color="auto"/>
              <w:bottom w:val="single" w:sz="8" w:space="0" w:color="000000"/>
              <w:right w:val="single" w:sz="4" w:space="0" w:color="auto"/>
            </w:tcBorders>
            <w:hideMark/>
          </w:tcPr>
          <w:p w:rsidR="00412145" w:rsidRPr="0098042E" w:rsidRDefault="00412145" w:rsidP="00A46A4C">
            <w:pPr>
              <w:spacing w:after="0" w:line="240" w:lineRule="auto"/>
              <w:rPr>
                <w:rFonts w:ascii="Times New Roman" w:eastAsia="Times New Roman" w:hAnsi="Times New Roman" w:cs="Times New Roman"/>
                <w:b/>
                <w:bCs/>
                <w:color w:val="000000"/>
                <w:sz w:val="20"/>
                <w:szCs w:val="20"/>
                <w:lang w:eastAsia="ru-RU"/>
              </w:rPr>
            </w:pPr>
          </w:p>
        </w:tc>
        <w:tc>
          <w:tcPr>
            <w:tcW w:w="432" w:type="dxa"/>
            <w:tcBorders>
              <w:top w:val="nil"/>
              <w:left w:val="nil"/>
              <w:bottom w:val="single" w:sz="4" w:space="0" w:color="auto"/>
              <w:right w:val="single" w:sz="4" w:space="0" w:color="auto"/>
            </w:tcBorders>
            <w:noWrap/>
            <w:hideMark/>
          </w:tcPr>
          <w:p w:rsidR="00412145" w:rsidRPr="0098042E"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98042E">
              <w:rPr>
                <w:rFonts w:ascii="Times New Roman" w:hAnsi="Times New Roman" w:cs="Times New Roman"/>
                <w:sz w:val="20"/>
                <w:szCs w:val="20"/>
              </w:rPr>
              <w:t>1</w:t>
            </w:r>
          </w:p>
        </w:tc>
        <w:tc>
          <w:tcPr>
            <w:tcW w:w="2004" w:type="dxa"/>
            <w:tcBorders>
              <w:top w:val="nil"/>
              <w:left w:val="nil"/>
              <w:bottom w:val="single" w:sz="4" w:space="0" w:color="auto"/>
              <w:right w:val="single" w:sz="4" w:space="0" w:color="auto"/>
            </w:tcBorders>
            <w:hideMark/>
          </w:tcPr>
          <w:p w:rsidR="00412145" w:rsidRPr="0098042E" w:rsidRDefault="00412145" w:rsidP="00A46A4C">
            <w:pPr>
              <w:pStyle w:val="ConsPlusNonformat"/>
              <w:rPr>
                <w:rFonts w:ascii="Times New Roman" w:hAnsi="Times New Roman" w:cs="Times New Roman"/>
              </w:rPr>
            </w:pPr>
            <w:r w:rsidRPr="0098042E">
              <w:rPr>
                <w:rFonts w:ascii="Times New Roman" w:hAnsi="Times New Roman" w:cs="Times New Roman"/>
                <w:color w:val="000000" w:themeColor="text1"/>
              </w:rPr>
              <w:t xml:space="preserve">оценка качества управления муниципальными финансами </w:t>
            </w:r>
            <w:proofErr w:type="spellStart"/>
            <w:r w:rsidRPr="0098042E">
              <w:rPr>
                <w:rFonts w:ascii="Times New Roman" w:hAnsi="Times New Roman" w:cs="Times New Roman"/>
                <w:color w:val="000000" w:themeColor="text1"/>
              </w:rPr>
              <w:t>Глазовского</w:t>
            </w:r>
            <w:proofErr w:type="spellEnd"/>
            <w:r w:rsidRPr="0098042E">
              <w:rPr>
                <w:rFonts w:ascii="Times New Roman" w:hAnsi="Times New Roman" w:cs="Times New Roman"/>
                <w:color w:val="000000" w:themeColor="text1"/>
              </w:rPr>
              <w:t xml:space="preserve"> района, определяемая управлением финансов </w:t>
            </w:r>
            <w:r w:rsidRPr="0098042E">
              <w:rPr>
                <w:rFonts w:ascii="Times New Roman" w:hAnsi="Times New Roman" w:cs="Times New Roman"/>
                <w:color w:val="000000" w:themeColor="text1"/>
              </w:rPr>
              <w:lastRenderedPageBreak/>
              <w:t>Администрации муниципального образования «Глазовский район»</w:t>
            </w:r>
          </w:p>
        </w:tc>
        <w:tc>
          <w:tcPr>
            <w:tcW w:w="1000" w:type="dxa"/>
            <w:tcBorders>
              <w:top w:val="nil"/>
              <w:left w:val="nil"/>
              <w:bottom w:val="single" w:sz="4" w:space="0" w:color="auto"/>
              <w:right w:val="single" w:sz="4" w:space="0" w:color="auto"/>
            </w:tcBorders>
            <w:noWrap/>
            <w:hideMark/>
          </w:tcPr>
          <w:p w:rsidR="00412145" w:rsidRPr="0098042E" w:rsidRDefault="00412145" w:rsidP="00A46A4C">
            <w:pPr>
              <w:widowControl w:val="0"/>
              <w:autoSpaceDE w:val="0"/>
              <w:autoSpaceDN w:val="0"/>
              <w:adjustRightInd w:val="0"/>
              <w:spacing w:after="0" w:line="240" w:lineRule="auto"/>
              <w:rPr>
                <w:rFonts w:ascii="Times New Roman" w:hAnsi="Times New Roman" w:cs="Times New Roman"/>
                <w:sz w:val="20"/>
                <w:szCs w:val="20"/>
              </w:rPr>
            </w:pPr>
          </w:p>
        </w:tc>
        <w:tc>
          <w:tcPr>
            <w:tcW w:w="1733" w:type="dxa"/>
            <w:gridSpan w:val="2"/>
            <w:tcBorders>
              <w:top w:val="nil"/>
              <w:left w:val="nil"/>
              <w:bottom w:val="single" w:sz="4" w:space="0" w:color="auto"/>
              <w:right w:val="single" w:sz="4" w:space="0" w:color="auto"/>
            </w:tcBorders>
            <w:noWrap/>
            <w:hideMark/>
          </w:tcPr>
          <w:p w:rsidR="00412145" w:rsidRPr="0098042E" w:rsidRDefault="00955574" w:rsidP="00A46A4C">
            <w:pPr>
              <w:widowControl w:val="0"/>
              <w:autoSpaceDE w:val="0"/>
              <w:autoSpaceDN w:val="0"/>
              <w:adjustRightInd w:val="0"/>
              <w:spacing w:after="0" w:line="240" w:lineRule="auto"/>
              <w:rPr>
                <w:rFonts w:ascii="Times New Roman" w:hAnsi="Times New Roman" w:cs="Times New Roman"/>
                <w:sz w:val="20"/>
                <w:szCs w:val="20"/>
              </w:rPr>
            </w:pPr>
            <w:r w:rsidRPr="0098042E">
              <w:rPr>
                <w:rFonts w:ascii="Times New Roman" w:hAnsi="Times New Roman" w:cs="Times New Roman"/>
                <w:color w:val="000000"/>
                <w:sz w:val="20"/>
                <w:szCs w:val="20"/>
                <w:lang w:eastAsia="ru-RU"/>
              </w:rPr>
              <w:t>принятие мер по повышению оценки качества управления</w:t>
            </w:r>
            <w:r w:rsidRPr="0098042E">
              <w:rPr>
                <w:rFonts w:ascii="Times New Roman" w:hAnsi="Times New Roman" w:cs="Times New Roman"/>
                <w:color w:val="000000" w:themeColor="text1"/>
                <w:sz w:val="20"/>
                <w:szCs w:val="20"/>
              </w:rPr>
              <w:t xml:space="preserve"> муниципальными финансами</w:t>
            </w:r>
          </w:p>
        </w:tc>
        <w:tc>
          <w:tcPr>
            <w:tcW w:w="1261" w:type="dxa"/>
            <w:tcBorders>
              <w:top w:val="nil"/>
              <w:left w:val="nil"/>
              <w:bottom w:val="single" w:sz="4" w:space="0" w:color="auto"/>
              <w:right w:val="single" w:sz="4" w:space="0" w:color="auto"/>
            </w:tcBorders>
            <w:noWrap/>
            <w:hideMark/>
          </w:tcPr>
          <w:p w:rsidR="00412145" w:rsidRPr="0098042E"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98042E">
              <w:rPr>
                <w:rFonts w:ascii="Times New Roman" w:hAnsi="Times New Roman" w:cs="Times New Roman"/>
                <w:sz w:val="20"/>
                <w:szCs w:val="20"/>
              </w:rPr>
              <w:t>надлежащее управление</w:t>
            </w:r>
          </w:p>
        </w:tc>
        <w:tc>
          <w:tcPr>
            <w:tcW w:w="1733" w:type="dxa"/>
            <w:tcBorders>
              <w:top w:val="nil"/>
              <w:left w:val="nil"/>
              <w:bottom w:val="single" w:sz="4" w:space="0" w:color="auto"/>
              <w:right w:val="single" w:sz="4" w:space="0" w:color="auto"/>
            </w:tcBorders>
            <w:noWrap/>
          </w:tcPr>
          <w:p w:rsidR="00412145" w:rsidRPr="0098042E" w:rsidRDefault="008B76AE" w:rsidP="008B76AE">
            <w:pPr>
              <w:spacing w:after="0"/>
              <w:rPr>
                <w:rFonts w:ascii="Times New Roman" w:eastAsia="Times New Roman" w:hAnsi="Times New Roman" w:cs="Times New Roman"/>
                <w:color w:val="000000"/>
                <w:sz w:val="20"/>
                <w:szCs w:val="20"/>
                <w:lang w:eastAsia="ru-RU"/>
              </w:rPr>
            </w:pPr>
            <w:r w:rsidRPr="0098042E">
              <w:rPr>
                <w:rFonts w:ascii="Times New Roman" w:hAnsi="Times New Roman" w:cs="Times New Roman"/>
                <w:color w:val="000000"/>
                <w:sz w:val="20"/>
                <w:szCs w:val="20"/>
                <w:lang w:eastAsia="ru-RU"/>
              </w:rPr>
              <w:t>принятие мер по повышению оценки качества управления</w:t>
            </w:r>
            <w:r w:rsidRPr="0098042E">
              <w:rPr>
                <w:rFonts w:ascii="Times New Roman" w:hAnsi="Times New Roman" w:cs="Times New Roman"/>
                <w:color w:val="000000" w:themeColor="text1"/>
                <w:sz w:val="20"/>
                <w:szCs w:val="20"/>
              </w:rPr>
              <w:t xml:space="preserve"> муниципальными финансами</w:t>
            </w:r>
          </w:p>
        </w:tc>
        <w:tc>
          <w:tcPr>
            <w:tcW w:w="1240" w:type="dxa"/>
            <w:tcBorders>
              <w:top w:val="nil"/>
              <w:left w:val="nil"/>
              <w:bottom w:val="single" w:sz="4" w:space="0" w:color="auto"/>
              <w:right w:val="single" w:sz="4" w:space="0" w:color="auto"/>
            </w:tcBorders>
            <w:noWrap/>
          </w:tcPr>
          <w:p w:rsidR="00412145" w:rsidRPr="0098042E" w:rsidRDefault="00412145" w:rsidP="00A46A4C">
            <w:pPr>
              <w:spacing w:after="0"/>
              <w:rPr>
                <w:rFonts w:ascii="Times New Roman" w:eastAsia="Times New Roman" w:hAnsi="Times New Roman" w:cs="Times New Roman"/>
                <w:color w:val="000000"/>
                <w:sz w:val="20"/>
                <w:szCs w:val="20"/>
                <w:lang w:eastAsia="ru-RU"/>
              </w:rPr>
            </w:pPr>
          </w:p>
        </w:tc>
        <w:tc>
          <w:tcPr>
            <w:tcW w:w="1110" w:type="dxa"/>
            <w:tcBorders>
              <w:top w:val="nil"/>
              <w:left w:val="nil"/>
              <w:bottom w:val="single" w:sz="4" w:space="0" w:color="auto"/>
              <w:right w:val="single" w:sz="4" w:space="0" w:color="auto"/>
            </w:tcBorders>
            <w:noWrap/>
          </w:tcPr>
          <w:p w:rsidR="00412145" w:rsidRPr="0098042E" w:rsidRDefault="00412145" w:rsidP="00A46A4C">
            <w:pPr>
              <w:spacing w:after="0"/>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nil"/>
            </w:tcBorders>
            <w:noWrap/>
          </w:tcPr>
          <w:p w:rsidR="00412145" w:rsidRPr="0098042E" w:rsidRDefault="00412145" w:rsidP="00A46A4C">
            <w:pPr>
              <w:spacing w:after="0"/>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hideMark/>
          </w:tcPr>
          <w:p w:rsidR="00412145" w:rsidRPr="0098042E" w:rsidRDefault="00412145" w:rsidP="00BD2B06">
            <w:pPr>
              <w:spacing w:after="0"/>
              <w:rPr>
                <w:rFonts w:ascii="Times New Roman" w:eastAsia="Times New Roman" w:hAnsi="Times New Roman" w:cs="Times New Roman"/>
                <w:color w:val="000000"/>
                <w:sz w:val="20"/>
                <w:szCs w:val="20"/>
                <w:lang w:eastAsia="ru-RU"/>
              </w:rPr>
            </w:pPr>
            <w:proofErr w:type="gramStart"/>
            <w:r w:rsidRPr="0098042E">
              <w:rPr>
                <w:rFonts w:ascii="Times New Roman" w:hAnsi="Times New Roman" w:cs="Times New Roman"/>
                <w:color w:val="000000"/>
                <w:sz w:val="20"/>
                <w:szCs w:val="20"/>
                <w:lang w:eastAsia="ru-RU"/>
              </w:rPr>
              <w:t>В 20</w:t>
            </w:r>
            <w:r w:rsidR="00F56643" w:rsidRPr="0098042E">
              <w:rPr>
                <w:rFonts w:ascii="Times New Roman" w:hAnsi="Times New Roman" w:cs="Times New Roman"/>
                <w:color w:val="000000"/>
                <w:sz w:val="20"/>
                <w:szCs w:val="20"/>
                <w:lang w:eastAsia="ru-RU"/>
              </w:rPr>
              <w:t>20</w:t>
            </w:r>
            <w:r w:rsidRPr="0098042E">
              <w:rPr>
                <w:rFonts w:ascii="Times New Roman" w:hAnsi="Times New Roman" w:cs="Times New Roman"/>
                <w:color w:val="000000"/>
                <w:sz w:val="20"/>
                <w:szCs w:val="20"/>
                <w:lang w:eastAsia="ru-RU"/>
              </w:rPr>
              <w:t xml:space="preserve"> году в соответствии с Постановлением от 03.12.2014г № 94.1 «Об осуществлении мониторинга и оценки качества управления муниципальными </w:t>
            </w:r>
            <w:r w:rsidRPr="0098042E">
              <w:rPr>
                <w:rFonts w:ascii="Times New Roman" w:hAnsi="Times New Roman" w:cs="Times New Roman"/>
                <w:color w:val="000000"/>
                <w:sz w:val="20"/>
                <w:szCs w:val="20"/>
                <w:lang w:eastAsia="ru-RU"/>
              </w:rPr>
              <w:lastRenderedPageBreak/>
              <w:t>финансами муниципальных образований</w:t>
            </w:r>
            <w:r w:rsidR="00216727" w:rsidRPr="0098042E">
              <w:rPr>
                <w:rFonts w:ascii="Times New Roman" w:hAnsi="Times New Roman" w:cs="Times New Roman"/>
                <w:color w:val="000000"/>
                <w:sz w:val="20"/>
                <w:szCs w:val="20"/>
                <w:lang w:eastAsia="ru-RU"/>
              </w:rPr>
              <w:t xml:space="preserve"> </w:t>
            </w:r>
            <w:r w:rsidRPr="0098042E">
              <w:rPr>
                <w:rFonts w:ascii="Times New Roman" w:hAnsi="Times New Roman" w:cs="Times New Roman"/>
                <w:color w:val="000000"/>
                <w:sz w:val="20"/>
                <w:szCs w:val="20"/>
                <w:lang w:eastAsia="ru-RU"/>
              </w:rPr>
              <w:t xml:space="preserve">- сельских поселений в </w:t>
            </w:r>
            <w:proofErr w:type="spellStart"/>
            <w:r w:rsidRPr="0098042E">
              <w:rPr>
                <w:rFonts w:ascii="Times New Roman" w:hAnsi="Times New Roman" w:cs="Times New Roman"/>
                <w:color w:val="000000"/>
                <w:sz w:val="20"/>
                <w:szCs w:val="20"/>
                <w:lang w:eastAsia="ru-RU"/>
              </w:rPr>
              <w:t>Глазовском</w:t>
            </w:r>
            <w:proofErr w:type="spellEnd"/>
            <w:r w:rsidRPr="0098042E">
              <w:rPr>
                <w:rFonts w:ascii="Times New Roman" w:hAnsi="Times New Roman" w:cs="Times New Roman"/>
                <w:color w:val="000000"/>
                <w:sz w:val="20"/>
                <w:szCs w:val="20"/>
                <w:lang w:eastAsia="ru-RU"/>
              </w:rPr>
              <w:t xml:space="preserve"> районе</w:t>
            </w:r>
            <w:r w:rsidR="00216727" w:rsidRPr="0098042E">
              <w:rPr>
                <w:rFonts w:ascii="Times New Roman" w:hAnsi="Times New Roman" w:cs="Times New Roman"/>
                <w:color w:val="000000"/>
                <w:sz w:val="20"/>
                <w:szCs w:val="20"/>
                <w:lang w:eastAsia="ru-RU"/>
              </w:rPr>
              <w:t xml:space="preserve"> </w:t>
            </w:r>
            <w:r w:rsidRPr="0098042E">
              <w:rPr>
                <w:rFonts w:ascii="Times New Roman" w:hAnsi="Times New Roman" w:cs="Times New Roman"/>
                <w:color w:val="000000"/>
                <w:sz w:val="20"/>
                <w:szCs w:val="20"/>
                <w:lang w:eastAsia="ru-RU"/>
              </w:rPr>
              <w:t xml:space="preserve"> проведен мониторинг по муниципальным образованиям-сельских поселений  за 201</w:t>
            </w:r>
            <w:r w:rsidR="00BD2B06">
              <w:rPr>
                <w:rFonts w:ascii="Times New Roman" w:hAnsi="Times New Roman" w:cs="Times New Roman"/>
                <w:color w:val="000000"/>
                <w:sz w:val="20"/>
                <w:szCs w:val="20"/>
                <w:lang w:eastAsia="ru-RU"/>
              </w:rPr>
              <w:t>9</w:t>
            </w:r>
            <w:r w:rsidRPr="0098042E">
              <w:rPr>
                <w:rFonts w:ascii="Times New Roman" w:hAnsi="Times New Roman" w:cs="Times New Roman"/>
                <w:color w:val="000000"/>
                <w:sz w:val="20"/>
                <w:szCs w:val="20"/>
                <w:lang w:eastAsia="ru-RU"/>
              </w:rPr>
              <w:t xml:space="preserve"> год.</w:t>
            </w:r>
            <w:proofErr w:type="gramEnd"/>
            <w:r w:rsidRPr="0098042E">
              <w:rPr>
                <w:rFonts w:ascii="Times New Roman" w:hAnsi="Times New Roman" w:cs="Times New Roman"/>
                <w:color w:val="000000"/>
                <w:sz w:val="20"/>
                <w:szCs w:val="20"/>
                <w:lang w:eastAsia="ru-RU"/>
              </w:rPr>
              <w:t xml:space="preserve"> По результатам мониторинга у </w:t>
            </w:r>
            <w:r w:rsidR="00F56643" w:rsidRPr="0098042E">
              <w:rPr>
                <w:rFonts w:ascii="Times New Roman" w:hAnsi="Times New Roman" w:cs="Times New Roman"/>
                <w:color w:val="000000"/>
                <w:sz w:val="20"/>
                <w:szCs w:val="20"/>
                <w:lang w:eastAsia="ru-RU"/>
              </w:rPr>
              <w:t>6</w:t>
            </w:r>
            <w:r w:rsidR="00955574" w:rsidRPr="0098042E">
              <w:rPr>
                <w:rFonts w:ascii="Times New Roman" w:hAnsi="Times New Roman" w:cs="Times New Roman"/>
                <w:color w:val="000000"/>
                <w:sz w:val="20"/>
                <w:szCs w:val="20"/>
                <w:lang w:eastAsia="ru-RU"/>
              </w:rPr>
              <w:t xml:space="preserve"> муниципальн</w:t>
            </w:r>
            <w:r w:rsidR="00F56643" w:rsidRPr="0098042E">
              <w:rPr>
                <w:rFonts w:ascii="Times New Roman" w:hAnsi="Times New Roman" w:cs="Times New Roman"/>
                <w:color w:val="000000"/>
                <w:sz w:val="20"/>
                <w:szCs w:val="20"/>
                <w:lang w:eastAsia="ru-RU"/>
              </w:rPr>
              <w:t>ых образований присвоена 2</w:t>
            </w:r>
            <w:r w:rsidR="00955574" w:rsidRPr="0098042E">
              <w:rPr>
                <w:rFonts w:ascii="Times New Roman" w:hAnsi="Times New Roman" w:cs="Times New Roman"/>
                <w:color w:val="000000"/>
                <w:sz w:val="20"/>
                <w:szCs w:val="20"/>
                <w:lang w:eastAsia="ru-RU"/>
              </w:rPr>
              <w:t xml:space="preserve"> степень качества, </w:t>
            </w:r>
            <w:r w:rsidR="00F56643" w:rsidRPr="0098042E">
              <w:rPr>
                <w:rFonts w:ascii="Times New Roman" w:hAnsi="Times New Roman" w:cs="Times New Roman"/>
                <w:color w:val="000000"/>
                <w:sz w:val="20"/>
                <w:szCs w:val="20"/>
                <w:lang w:eastAsia="ru-RU"/>
              </w:rPr>
              <w:t>у 5</w:t>
            </w:r>
            <w:r w:rsidRPr="0098042E">
              <w:rPr>
                <w:rFonts w:ascii="Times New Roman" w:hAnsi="Times New Roman" w:cs="Times New Roman"/>
                <w:color w:val="000000"/>
                <w:sz w:val="20"/>
                <w:szCs w:val="20"/>
                <w:lang w:eastAsia="ru-RU"/>
              </w:rPr>
              <w:t xml:space="preserve"> муниципальных образований сельских поселений </w:t>
            </w:r>
            <w:r w:rsidR="00F56643" w:rsidRPr="0098042E">
              <w:rPr>
                <w:rFonts w:ascii="Times New Roman" w:hAnsi="Times New Roman" w:cs="Times New Roman"/>
                <w:color w:val="000000"/>
                <w:sz w:val="20"/>
                <w:szCs w:val="20"/>
                <w:lang w:eastAsia="ru-RU"/>
              </w:rPr>
              <w:t>3</w:t>
            </w:r>
            <w:r w:rsidRPr="0098042E">
              <w:rPr>
                <w:rFonts w:ascii="Times New Roman" w:hAnsi="Times New Roman" w:cs="Times New Roman"/>
                <w:color w:val="000000"/>
                <w:sz w:val="20"/>
                <w:szCs w:val="20"/>
                <w:lang w:eastAsia="ru-RU"/>
              </w:rPr>
              <w:t xml:space="preserve"> степень качества, которым необходимо принять меры по повышению оценки качества у</w:t>
            </w:r>
            <w:r w:rsidR="0098042E" w:rsidRPr="0098042E">
              <w:rPr>
                <w:rFonts w:ascii="Times New Roman" w:hAnsi="Times New Roman" w:cs="Times New Roman"/>
                <w:color w:val="000000"/>
                <w:sz w:val="20"/>
                <w:szCs w:val="20"/>
                <w:lang w:eastAsia="ru-RU"/>
              </w:rPr>
              <w:t>правления.</w:t>
            </w:r>
            <w:r w:rsidRPr="0098042E">
              <w:rPr>
                <w:rFonts w:ascii="Times New Roman" w:eastAsia="Times New Roman" w:hAnsi="Times New Roman" w:cs="Times New Roman"/>
                <w:color w:val="000000"/>
                <w:sz w:val="20"/>
                <w:szCs w:val="20"/>
                <w:lang w:eastAsia="ru-RU"/>
              </w:rPr>
              <w:t xml:space="preserve"> Мониторинг управления муниципальными финансами за 20</w:t>
            </w:r>
            <w:r w:rsidR="00F56643" w:rsidRPr="0098042E">
              <w:rPr>
                <w:rFonts w:ascii="Times New Roman" w:eastAsia="Times New Roman" w:hAnsi="Times New Roman" w:cs="Times New Roman"/>
                <w:color w:val="000000"/>
                <w:sz w:val="20"/>
                <w:szCs w:val="20"/>
                <w:lang w:eastAsia="ru-RU"/>
              </w:rPr>
              <w:t>20</w:t>
            </w:r>
            <w:r w:rsidRPr="0098042E">
              <w:rPr>
                <w:rFonts w:ascii="Times New Roman" w:eastAsia="Times New Roman" w:hAnsi="Times New Roman" w:cs="Times New Roman"/>
                <w:color w:val="000000"/>
                <w:sz w:val="20"/>
                <w:szCs w:val="20"/>
                <w:lang w:eastAsia="ru-RU"/>
              </w:rPr>
              <w:t xml:space="preserve"> год будет проведен в марте 20</w:t>
            </w:r>
            <w:r w:rsidR="00955574" w:rsidRPr="0098042E">
              <w:rPr>
                <w:rFonts w:ascii="Times New Roman" w:eastAsia="Times New Roman" w:hAnsi="Times New Roman" w:cs="Times New Roman"/>
                <w:color w:val="000000"/>
                <w:sz w:val="20"/>
                <w:szCs w:val="20"/>
                <w:lang w:eastAsia="ru-RU"/>
              </w:rPr>
              <w:t>2</w:t>
            </w:r>
            <w:r w:rsidR="00F56643" w:rsidRPr="0098042E">
              <w:rPr>
                <w:rFonts w:ascii="Times New Roman" w:eastAsia="Times New Roman" w:hAnsi="Times New Roman" w:cs="Times New Roman"/>
                <w:color w:val="000000"/>
                <w:sz w:val="20"/>
                <w:szCs w:val="20"/>
                <w:lang w:eastAsia="ru-RU"/>
              </w:rPr>
              <w:t>1</w:t>
            </w:r>
            <w:r w:rsidRPr="0098042E">
              <w:rPr>
                <w:rFonts w:ascii="Times New Roman" w:eastAsia="Times New Roman" w:hAnsi="Times New Roman" w:cs="Times New Roman"/>
                <w:color w:val="000000"/>
                <w:sz w:val="20"/>
                <w:szCs w:val="20"/>
                <w:lang w:eastAsia="ru-RU"/>
              </w:rPr>
              <w:t xml:space="preserve"> года.</w:t>
            </w:r>
          </w:p>
        </w:tc>
      </w:tr>
      <w:tr w:rsidR="00412145" w:rsidRPr="0004129F" w:rsidTr="00AE56BC">
        <w:trPr>
          <w:trHeight w:val="465"/>
        </w:trPr>
        <w:tc>
          <w:tcPr>
            <w:tcW w:w="702" w:type="dxa"/>
            <w:vMerge/>
            <w:tcBorders>
              <w:top w:val="single" w:sz="8" w:space="0" w:color="auto"/>
              <w:left w:val="single" w:sz="8" w:space="0" w:color="auto"/>
              <w:bottom w:val="single" w:sz="8" w:space="0" w:color="000000"/>
              <w:right w:val="single" w:sz="4" w:space="0" w:color="auto"/>
            </w:tcBorders>
            <w:hideMark/>
          </w:tcPr>
          <w:p w:rsidR="00412145" w:rsidRPr="0004129F" w:rsidRDefault="00412145" w:rsidP="00A46A4C">
            <w:pPr>
              <w:spacing w:after="0" w:line="240" w:lineRule="auto"/>
              <w:rPr>
                <w:rFonts w:ascii="Times New Roman" w:eastAsia="Times New Roman" w:hAnsi="Times New Roman" w:cs="Times New Roman"/>
                <w:b/>
                <w:bCs/>
                <w:color w:val="000000"/>
                <w:sz w:val="20"/>
                <w:szCs w:val="20"/>
                <w:highlight w:val="yellow"/>
                <w:lang w:eastAsia="ru-RU"/>
              </w:rPr>
            </w:pPr>
          </w:p>
        </w:tc>
        <w:tc>
          <w:tcPr>
            <w:tcW w:w="566" w:type="dxa"/>
            <w:vMerge/>
            <w:tcBorders>
              <w:top w:val="single" w:sz="8" w:space="0" w:color="auto"/>
              <w:left w:val="single" w:sz="4" w:space="0" w:color="auto"/>
              <w:bottom w:val="single" w:sz="8" w:space="0" w:color="000000"/>
              <w:right w:val="single" w:sz="4" w:space="0" w:color="auto"/>
            </w:tcBorders>
            <w:hideMark/>
          </w:tcPr>
          <w:p w:rsidR="00412145" w:rsidRPr="0004129F" w:rsidRDefault="00412145" w:rsidP="00A46A4C">
            <w:pPr>
              <w:spacing w:after="0" w:line="240" w:lineRule="auto"/>
              <w:rPr>
                <w:rFonts w:ascii="Times New Roman" w:eastAsia="Times New Roman" w:hAnsi="Times New Roman" w:cs="Times New Roman"/>
                <w:b/>
                <w:bCs/>
                <w:color w:val="000000"/>
                <w:sz w:val="20"/>
                <w:szCs w:val="20"/>
                <w:highlight w:val="yellow"/>
                <w:lang w:eastAsia="ru-RU"/>
              </w:rPr>
            </w:pPr>
          </w:p>
        </w:tc>
        <w:tc>
          <w:tcPr>
            <w:tcW w:w="432" w:type="dxa"/>
            <w:tcBorders>
              <w:top w:val="nil"/>
              <w:left w:val="nil"/>
              <w:bottom w:val="single" w:sz="4" w:space="0" w:color="auto"/>
              <w:right w:val="single" w:sz="4" w:space="0" w:color="auto"/>
            </w:tcBorders>
            <w:noWrap/>
            <w:hideMark/>
          </w:tcPr>
          <w:p w:rsidR="00412145" w:rsidRPr="00423035"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423035">
              <w:rPr>
                <w:rFonts w:ascii="Times New Roman" w:hAnsi="Times New Roman" w:cs="Times New Roman"/>
                <w:sz w:val="20"/>
                <w:szCs w:val="20"/>
              </w:rPr>
              <w:t>2</w:t>
            </w:r>
          </w:p>
        </w:tc>
        <w:tc>
          <w:tcPr>
            <w:tcW w:w="2004" w:type="dxa"/>
            <w:tcBorders>
              <w:top w:val="nil"/>
              <w:left w:val="nil"/>
              <w:bottom w:val="single" w:sz="4" w:space="0" w:color="auto"/>
              <w:right w:val="single" w:sz="4" w:space="0" w:color="auto"/>
            </w:tcBorders>
            <w:hideMark/>
          </w:tcPr>
          <w:p w:rsidR="00412145" w:rsidRPr="00423035"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423035">
              <w:rPr>
                <w:rFonts w:ascii="Times New Roman" w:hAnsi="Times New Roman" w:cs="Times New Roman"/>
                <w:color w:val="000000" w:themeColor="text1"/>
                <w:sz w:val="20"/>
                <w:szCs w:val="20"/>
              </w:rPr>
              <w:t xml:space="preserve">средний уровень </w:t>
            </w:r>
            <w:proofErr w:type="gramStart"/>
            <w:r w:rsidRPr="00423035">
              <w:rPr>
                <w:rFonts w:ascii="Times New Roman" w:hAnsi="Times New Roman" w:cs="Times New Roman"/>
                <w:color w:val="000000" w:themeColor="text1"/>
                <w:sz w:val="20"/>
                <w:szCs w:val="20"/>
              </w:rPr>
              <w:t>качества финансового менеджмента главных распорядителей средств бюджета муниципального</w:t>
            </w:r>
            <w:proofErr w:type="gramEnd"/>
            <w:r w:rsidRPr="00423035">
              <w:rPr>
                <w:rFonts w:ascii="Times New Roman" w:hAnsi="Times New Roman" w:cs="Times New Roman"/>
                <w:color w:val="000000" w:themeColor="text1"/>
                <w:sz w:val="20"/>
                <w:szCs w:val="20"/>
              </w:rPr>
              <w:t xml:space="preserve"> образования «Глазовский район»</w:t>
            </w:r>
          </w:p>
        </w:tc>
        <w:tc>
          <w:tcPr>
            <w:tcW w:w="1000" w:type="dxa"/>
            <w:tcBorders>
              <w:top w:val="nil"/>
              <w:left w:val="nil"/>
              <w:bottom w:val="single" w:sz="4" w:space="0" w:color="auto"/>
              <w:right w:val="single" w:sz="4" w:space="0" w:color="auto"/>
            </w:tcBorders>
            <w:noWrap/>
            <w:hideMark/>
          </w:tcPr>
          <w:p w:rsidR="00412145" w:rsidRPr="00423035"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423035">
              <w:rPr>
                <w:rFonts w:ascii="Times New Roman" w:hAnsi="Times New Roman" w:cs="Times New Roman"/>
                <w:sz w:val="20"/>
                <w:szCs w:val="20"/>
              </w:rPr>
              <w:t>%</w:t>
            </w:r>
          </w:p>
        </w:tc>
        <w:tc>
          <w:tcPr>
            <w:tcW w:w="1733" w:type="dxa"/>
            <w:gridSpan w:val="2"/>
            <w:tcBorders>
              <w:top w:val="nil"/>
              <w:left w:val="nil"/>
              <w:bottom w:val="single" w:sz="4" w:space="0" w:color="auto"/>
              <w:right w:val="single" w:sz="4" w:space="0" w:color="auto"/>
            </w:tcBorders>
            <w:noWrap/>
            <w:hideMark/>
          </w:tcPr>
          <w:p w:rsidR="00412145" w:rsidRPr="00423035" w:rsidRDefault="00412145" w:rsidP="00423035">
            <w:pPr>
              <w:widowControl w:val="0"/>
              <w:autoSpaceDE w:val="0"/>
              <w:autoSpaceDN w:val="0"/>
              <w:adjustRightInd w:val="0"/>
              <w:spacing w:after="0" w:line="240" w:lineRule="auto"/>
              <w:rPr>
                <w:rFonts w:ascii="Times New Roman" w:hAnsi="Times New Roman" w:cs="Times New Roman"/>
                <w:sz w:val="20"/>
                <w:szCs w:val="20"/>
              </w:rPr>
            </w:pPr>
            <w:r w:rsidRPr="00423035">
              <w:rPr>
                <w:rFonts w:ascii="Times New Roman" w:hAnsi="Times New Roman" w:cs="Times New Roman"/>
                <w:sz w:val="20"/>
                <w:szCs w:val="20"/>
              </w:rPr>
              <w:t>8</w:t>
            </w:r>
            <w:r w:rsidR="00423035" w:rsidRPr="00423035">
              <w:rPr>
                <w:rFonts w:ascii="Times New Roman" w:hAnsi="Times New Roman" w:cs="Times New Roman"/>
                <w:sz w:val="20"/>
                <w:szCs w:val="20"/>
              </w:rPr>
              <w:t>3</w:t>
            </w:r>
            <w:r w:rsidR="00005582" w:rsidRPr="00423035">
              <w:rPr>
                <w:rFonts w:ascii="Times New Roman" w:hAnsi="Times New Roman" w:cs="Times New Roman"/>
                <w:sz w:val="20"/>
                <w:szCs w:val="20"/>
              </w:rPr>
              <w:t>,</w:t>
            </w:r>
            <w:r w:rsidR="002F191C" w:rsidRPr="00423035">
              <w:rPr>
                <w:rFonts w:ascii="Times New Roman" w:hAnsi="Times New Roman" w:cs="Times New Roman"/>
                <w:sz w:val="20"/>
                <w:szCs w:val="20"/>
              </w:rPr>
              <w:t>7</w:t>
            </w:r>
          </w:p>
        </w:tc>
        <w:tc>
          <w:tcPr>
            <w:tcW w:w="1261" w:type="dxa"/>
            <w:tcBorders>
              <w:top w:val="nil"/>
              <w:left w:val="nil"/>
              <w:bottom w:val="single" w:sz="4" w:space="0" w:color="auto"/>
              <w:right w:val="single" w:sz="4" w:space="0" w:color="auto"/>
            </w:tcBorders>
            <w:noWrap/>
            <w:hideMark/>
          </w:tcPr>
          <w:p w:rsidR="00412145" w:rsidRPr="00423035" w:rsidRDefault="00412145" w:rsidP="00491FB4">
            <w:pPr>
              <w:widowControl w:val="0"/>
              <w:autoSpaceDE w:val="0"/>
              <w:autoSpaceDN w:val="0"/>
              <w:adjustRightInd w:val="0"/>
              <w:spacing w:after="0" w:line="240" w:lineRule="auto"/>
              <w:rPr>
                <w:rFonts w:ascii="Times New Roman" w:hAnsi="Times New Roman" w:cs="Times New Roman"/>
                <w:sz w:val="20"/>
                <w:szCs w:val="20"/>
              </w:rPr>
            </w:pPr>
            <w:r w:rsidRPr="00423035">
              <w:rPr>
                <w:rFonts w:ascii="Times New Roman" w:hAnsi="Times New Roman" w:cs="Times New Roman"/>
                <w:sz w:val="20"/>
                <w:szCs w:val="20"/>
              </w:rPr>
              <w:t>не ниже 8</w:t>
            </w:r>
            <w:r w:rsidR="00491FB4" w:rsidRPr="00423035">
              <w:rPr>
                <w:rFonts w:ascii="Times New Roman" w:hAnsi="Times New Roman" w:cs="Times New Roman"/>
                <w:sz w:val="20"/>
                <w:szCs w:val="20"/>
              </w:rPr>
              <w:t>0</w:t>
            </w:r>
          </w:p>
        </w:tc>
        <w:tc>
          <w:tcPr>
            <w:tcW w:w="1733" w:type="dxa"/>
            <w:tcBorders>
              <w:top w:val="nil"/>
              <w:left w:val="nil"/>
              <w:bottom w:val="single" w:sz="4" w:space="0" w:color="auto"/>
              <w:right w:val="single" w:sz="4" w:space="0" w:color="auto"/>
            </w:tcBorders>
            <w:noWrap/>
            <w:hideMark/>
          </w:tcPr>
          <w:p w:rsidR="00412145" w:rsidRPr="00423035" w:rsidRDefault="00412145" w:rsidP="00423035">
            <w:pPr>
              <w:spacing w:after="0"/>
              <w:jc w:val="center"/>
              <w:rPr>
                <w:rFonts w:ascii="Times New Roman" w:eastAsia="Times New Roman" w:hAnsi="Times New Roman" w:cs="Times New Roman"/>
                <w:color w:val="000000"/>
                <w:sz w:val="20"/>
                <w:szCs w:val="20"/>
                <w:lang w:eastAsia="ru-RU"/>
              </w:rPr>
            </w:pPr>
            <w:r w:rsidRPr="00423035">
              <w:rPr>
                <w:rFonts w:ascii="Times New Roman" w:eastAsia="Times New Roman" w:hAnsi="Times New Roman" w:cs="Times New Roman"/>
                <w:color w:val="000000"/>
                <w:sz w:val="20"/>
                <w:szCs w:val="20"/>
                <w:lang w:eastAsia="ru-RU"/>
              </w:rPr>
              <w:t>8</w:t>
            </w:r>
            <w:r w:rsidR="00423035" w:rsidRPr="00423035">
              <w:rPr>
                <w:rFonts w:ascii="Times New Roman" w:eastAsia="Times New Roman" w:hAnsi="Times New Roman" w:cs="Times New Roman"/>
                <w:color w:val="000000"/>
                <w:sz w:val="20"/>
                <w:szCs w:val="20"/>
                <w:lang w:eastAsia="ru-RU"/>
              </w:rPr>
              <w:t>1,0</w:t>
            </w:r>
          </w:p>
        </w:tc>
        <w:tc>
          <w:tcPr>
            <w:tcW w:w="1240" w:type="dxa"/>
            <w:tcBorders>
              <w:top w:val="nil"/>
              <w:left w:val="nil"/>
              <w:bottom w:val="single" w:sz="4" w:space="0" w:color="auto"/>
              <w:right w:val="single" w:sz="4" w:space="0" w:color="auto"/>
            </w:tcBorders>
            <w:noWrap/>
          </w:tcPr>
          <w:p w:rsidR="00412145" w:rsidRPr="00423035" w:rsidRDefault="00423035" w:rsidP="00423035">
            <w:pPr>
              <w:spacing w:after="0"/>
              <w:jc w:val="center"/>
              <w:rPr>
                <w:rFonts w:ascii="Times New Roman" w:eastAsia="Times New Roman" w:hAnsi="Times New Roman" w:cs="Times New Roman"/>
                <w:color w:val="000000"/>
                <w:sz w:val="20"/>
                <w:szCs w:val="20"/>
                <w:lang w:eastAsia="ru-RU"/>
              </w:rPr>
            </w:pPr>
            <w:r w:rsidRPr="00423035">
              <w:rPr>
                <w:rFonts w:ascii="Times New Roman" w:eastAsia="Times New Roman" w:hAnsi="Times New Roman" w:cs="Times New Roman"/>
                <w:color w:val="000000"/>
                <w:sz w:val="20"/>
                <w:szCs w:val="20"/>
                <w:lang w:eastAsia="ru-RU"/>
              </w:rPr>
              <w:t>1,0</w:t>
            </w:r>
          </w:p>
        </w:tc>
        <w:tc>
          <w:tcPr>
            <w:tcW w:w="1110" w:type="dxa"/>
            <w:tcBorders>
              <w:top w:val="nil"/>
              <w:left w:val="nil"/>
              <w:bottom w:val="single" w:sz="4" w:space="0" w:color="auto"/>
              <w:right w:val="single" w:sz="4" w:space="0" w:color="auto"/>
            </w:tcBorders>
            <w:noWrap/>
          </w:tcPr>
          <w:p w:rsidR="00412145" w:rsidRPr="00423035" w:rsidRDefault="00423035" w:rsidP="00423035">
            <w:pPr>
              <w:spacing w:after="0"/>
              <w:jc w:val="center"/>
              <w:rPr>
                <w:rFonts w:ascii="Times New Roman" w:eastAsia="Times New Roman" w:hAnsi="Times New Roman" w:cs="Times New Roman"/>
                <w:color w:val="000000"/>
                <w:sz w:val="20"/>
                <w:szCs w:val="20"/>
                <w:lang w:eastAsia="ru-RU"/>
              </w:rPr>
            </w:pPr>
            <w:r w:rsidRPr="00423035">
              <w:rPr>
                <w:rFonts w:ascii="Times New Roman" w:eastAsia="Times New Roman" w:hAnsi="Times New Roman" w:cs="Times New Roman"/>
                <w:color w:val="000000"/>
                <w:sz w:val="20"/>
                <w:szCs w:val="20"/>
                <w:lang w:eastAsia="ru-RU"/>
              </w:rPr>
              <w:t>1,2</w:t>
            </w:r>
          </w:p>
        </w:tc>
        <w:tc>
          <w:tcPr>
            <w:tcW w:w="992" w:type="dxa"/>
            <w:tcBorders>
              <w:top w:val="nil"/>
              <w:left w:val="nil"/>
              <w:bottom w:val="single" w:sz="4" w:space="0" w:color="auto"/>
              <w:right w:val="nil"/>
            </w:tcBorders>
            <w:noWrap/>
          </w:tcPr>
          <w:p w:rsidR="00412145" w:rsidRPr="00423035" w:rsidRDefault="00423035" w:rsidP="00005582">
            <w:pPr>
              <w:spacing w:after="0"/>
              <w:jc w:val="center"/>
              <w:rPr>
                <w:rFonts w:ascii="Times New Roman" w:eastAsia="Times New Roman" w:hAnsi="Times New Roman" w:cs="Times New Roman"/>
                <w:color w:val="000000"/>
                <w:sz w:val="20"/>
                <w:szCs w:val="20"/>
                <w:lang w:eastAsia="ru-RU"/>
              </w:rPr>
            </w:pPr>
            <w:r w:rsidRPr="00423035">
              <w:rPr>
                <w:rFonts w:ascii="Times New Roman" w:eastAsia="Times New Roman" w:hAnsi="Times New Roman" w:cs="Times New Roman"/>
                <w:color w:val="000000"/>
                <w:sz w:val="20"/>
                <w:szCs w:val="20"/>
                <w:lang w:eastAsia="ru-RU"/>
              </w:rPr>
              <w:t>3</w:t>
            </w:r>
            <w:r w:rsidR="00005582" w:rsidRPr="00423035">
              <w:rPr>
                <w:rFonts w:ascii="Times New Roman" w:eastAsia="Times New Roman" w:hAnsi="Times New Roman" w:cs="Times New Roman"/>
                <w:color w:val="000000"/>
                <w:sz w:val="20"/>
                <w:szCs w:val="20"/>
                <w:lang w:eastAsia="ru-RU"/>
              </w:rPr>
              <w:t>,</w:t>
            </w:r>
            <w:r w:rsidR="00412145" w:rsidRPr="00423035">
              <w:rPr>
                <w:rFonts w:ascii="Times New Roman" w:eastAsia="Times New Roman" w:hAnsi="Times New Roman" w:cs="Times New Roman"/>
                <w:color w:val="000000"/>
                <w:sz w:val="20"/>
                <w:szCs w:val="20"/>
                <w:lang w:eastAsia="ru-RU"/>
              </w:rPr>
              <w:t>2</w:t>
            </w:r>
          </w:p>
        </w:tc>
        <w:tc>
          <w:tcPr>
            <w:tcW w:w="2693" w:type="dxa"/>
            <w:tcBorders>
              <w:top w:val="nil"/>
              <w:left w:val="single" w:sz="4" w:space="0" w:color="auto"/>
              <w:bottom w:val="single" w:sz="4" w:space="0" w:color="auto"/>
              <w:right w:val="single" w:sz="8" w:space="0" w:color="auto"/>
            </w:tcBorders>
            <w:noWrap/>
            <w:hideMark/>
          </w:tcPr>
          <w:p w:rsidR="002E1C91" w:rsidRPr="00074D57" w:rsidRDefault="002E1C91" w:rsidP="002E1C91">
            <w:pPr>
              <w:spacing w:before="40" w:after="40"/>
              <w:rPr>
                <w:rFonts w:ascii="Times New Roman" w:hAnsi="Times New Roman" w:cs="Times New Roman"/>
                <w:color w:val="000000"/>
                <w:sz w:val="20"/>
                <w:szCs w:val="20"/>
                <w:lang w:eastAsia="ru-RU"/>
              </w:rPr>
            </w:pPr>
            <w:r w:rsidRPr="00074D57">
              <w:rPr>
                <w:rFonts w:ascii="Times New Roman" w:hAnsi="Times New Roman" w:cs="Times New Roman"/>
                <w:color w:val="000000"/>
                <w:sz w:val="20"/>
                <w:szCs w:val="20"/>
                <w:lang w:eastAsia="ru-RU"/>
              </w:rPr>
              <w:t>В 2019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w:t>
            </w:r>
            <w:r w:rsidR="00074D57" w:rsidRPr="00074D57">
              <w:rPr>
                <w:rFonts w:ascii="Times New Roman" w:hAnsi="Times New Roman" w:cs="Times New Roman"/>
                <w:color w:val="000000"/>
                <w:sz w:val="20"/>
                <w:szCs w:val="20"/>
                <w:lang w:eastAsia="ru-RU"/>
              </w:rPr>
              <w:t>9</w:t>
            </w:r>
            <w:r w:rsidRPr="00074D57">
              <w:rPr>
                <w:rFonts w:ascii="Times New Roman" w:hAnsi="Times New Roman" w:cs="Times New Roman"/>
                <w:color w:val="000000"/>
                <w:sz w:val="20"/>
                <w:szCs w:val="20"/>
                <w:lang w:eastAsia="ru-RU"/>
              </w:rPr>
              <w:t xml:space="preserve"> год. Средний уровень качества финансового менеджмента </w:t>
            </w:r>
            <w:r w:rsidRPr="00074D57">
              <w:rPr>
                <w:rFonts w:ascii="Times New Roman" w:hAnsi="Times New Roman" w:cs="Times New Roman"/>
                <w:color w:val="000000"/>
                <w:sz w:val="20"/>
                <w:szCs w:val="20"/>
                <w:lang w:eastAsia="ru-RU"/>
              </w:rPr>
              <w:lastRenderedPageBreak/>
              <w:t>главных распорядителей 8</w:t>
            </w:r>
            <w:r w:rsidR="00074D57" w:rsidRPr="00074D57">
              <w:rPr>
                <w:rFonts w:ascii="Times New Roman" w:hAnsi="Times New Roman" w:cs="Times New Roman"/>
                <w:color w:val="000000"/>
                <w:sz w:val="20"/>
                <w:szCs w:val="20"/>
                <w:lang w:eastAsia="ru-RU"/>
              </w:rPr>
              <w:t>1,0</w:t>
            </w:r>
            <w:r w:rsidRPr="00074D57">
              <w:rPr>
                <w:rFonts w:ascii="Times New Roman" w:hAnsi="Times New Roman" w:cs="Times New Roman"/>
                <w:color w:val="000000"/>
                <w:sz w:val="20"/>
                <w:szCs w:val="20"/>
                <w:lang w:eastAsia="ru-RU"/>
              </w:rPr>
              <w:t>% .Наивысший</w:t>
            </w:r>
            <w:r w:rsidR="00074D57">
              <w:rPr>
                <w:rFonts w:ascii="Times New Roman" w:hAnsi="Times New Roman" w:cs="Times New Roman"/>
                <w:color w:val="000000"/>
                <w:sz w:val="20"/>
                <w:szCs w:val="20"/>
                <w:lang w:eastAsia="ru-RU"/>
              </w:rPr>
              <w:t xml:space="preserve"> </w:t>
            </w:r>
            <w:r w:rsidRPr="00074D57">
              <w:rPr>
                <w:rFonts w:ascii="Times New Roman" w:hAnsi="Times New Roman" w:cs="Times New Roman"/>
                <w:color w:val="000000"/>
                <w:sz w:val="20"/>
                <w:szCs w:val="20"/>
                <w:lang w:eastAsia="ru-RU"/>
              </w:rPr>
              <w:t xml:space="preserve"> </w:t>
            </w:r>
            <w:r w:rsidR="00074D57" w:rsidRPr="00074D57">
              <w:rPr>
                <w:rFonts w:ascii="Times New Roman" w:hAnsi="Times New Roman" w:cs="Times New Roman"/>
                <w:color w:val="000000"/>
                <w:sz w:val="20"/>
                <w:szCs w:val="20"/>
                <w:lang w:eastAsia="ru-RU"/>
              </w:rPr>
              <w:t>90,4</w:t>
            </w:r>
            <w:r w:rsidRPr="00074D57">
              <w:rPr>
                <w:rFonts w:ascii="Times New Roman" w:hAnsi="Times New Roman" w:cs="Times New Roman"/>
                <w:color w:val="000000"/>
                <w:sz w:val="20"/>
                <w:szCs w:val="20"/>
                <w:lang w:eastAsia="ru-RU"/>
              </w:rPr>
              <w:t xml:space="preserve"> %  </w:t>
            </w:r>
            <w:r w:rsidR="00074D57" w:rsidRPr="00074D57">
              <w:rPr>
                <w:rFonts w:ascii="Times New Roman" w:hAnsi="Times New Roman" w:cs="Times New Roman"/>
                <w:color w:val="000000"/>
                <w:sz w:val="20"/>
                <w:szCs w:val="20"/>
                <w:lang w:eastAsia="ru-RU"/>
              </w:rPr>
              <w:t>Глазовский районный Совет депутатов</w:t>
            </w:r>
            <w:r w:rsidR="00074D57">
              <w:rPr>
                <w:rFonts w:ascii="Times New Roman" w:hAnsi="Times New Roman" w:cs="Times New Roman"/>
                <w:color w:val="000000"/>
                <w:sz w:val="20"/>
                <w:szCs w:val="20"/>
                <w:lang w:eastAsia="ru-RU"/>
              </w:rPr>
              <w:t>,</w:t>
            </w:r>
            <w:r w:rsidR="00074D57" w:rsidRPr="00074D57">
              <w:rPr>
                <w:rFonts w:ascii="Times New Roman" w:hAnsi="Times New Roman" w:cs="Times New Roman"/>
                <w:color w:val="000000"/>
                <w:sz w:val="20"/>
                <w:szCs w:val="20"/>
                <w:lang w:eastAsia="ru-RU"/>
              </w:rPr>
              <w:t xml:space="preserve"> </w:t>
            </w:r>
            <w:r w:rsidRPr="00074D57">
              <w:rPr>
                <w:rFonts w:ascii="Times New Roman" w:hAnsi="Times New Roman" w:cs="Times New Roman"/>
                <w:color w:val="000000"/>
                <w:sz w:val="20"/>
                <w:szCs w:val="20"/>
                <w:lang w:eastAsia="ru-RU"/>
              </w:rPr>
              <w:t>МО «</w:t>
            </w:r>
            <w:proofErr w:type="spellStart"/>
            <w:r w:rsidR="00074D57">
              <w:rPr>
                <w:rFonts w:ascii="Times New Roman" w:hAnsi="Times New Roman" w:cs="Times New Roman"/>
                <w:color w:val="000000"/>
                <w:sz w:val="20"/>
                <w:szCs w:val="20"/>
                <w:lang w:eastAsia="ru-RU"/>
              </w:rPr>
              <w:t>Ураков</w:t>
            </w:r>
            <w:r w:rsidR="00074D57" w:rsidRPr="00074D57">
              <w:rPr>
                <w:rFonts w:ascii="Times New Roman" w:hAnsi="Times New Roman" w:cs="Times New Roman"/>
                <w:color w:val="000000"/>
                <w:sz w:val="20"/>
                <w:szCs w:val="20"/>
                <w:lang w:eastAsia="ru-RU"/>
              </w:rPr>
              <w:t>ское</w:t>
            </w:r>
            <w:proofErr w:type="spellEnd"/>
            <w:r w:rsidR="00074D57">
              <w:rPr>
                <w:rFonts w:ascii="Times New Roman" w:hAnsi="Times New Roman" w:cs="Times New Roman"/>
                <w:color w:val="000000"/>
                <w:sz w:val="20"/>
                <w:szCs w:val="20"/>
                <w:lang w:eastAsia="ru-RU"/>
              </w:rPr>
              <w:t>», Управление финансов, МО «</w:t>
            </w:r>
            <w:proofErr w:type="spellStart"/>
            <w:r w:rsidR="00074D57">
              <w:rPr>
                <w:rFonts w:ascii="Times New Roman" w:hAnsi="Times New Roman" w:cs="Times New Roman"/>
                <w:color w:val="000000"/>
                <w:sz w:val="20"/>
                <w:szCs w:val="20"/>
                <w:lang w:eastAsia="ru-RU"/>
              </w:rPr>
              <w:t>Верхнебогатырское</w:t>
            </w:r>
            <w:proofErr w:type="spellEnd"/>
            <w:r w:rsidR="00074D57">
              <w:rPr>
                <w:rFonts w:ascii="Times New Roman" w:hAnsi="Times New Roman" w:cs="Times New Roman"/>
                <w:color w:val="000000"/>
                <w:sz w:val="20"/>
                <w:szCs w:val="20"/>
                <w:lang w:eastAsia="ru-RU"/>
              </w:rPr>
              <w:t>», МО</w:t>
            </w:r>
            <w:r w:rsidRPr="00074D57">
              <w:rPr>
                <w:rFonts w:ascii="Times New Roman" w:hAnsi="Times New Roman" w:cs="Times New Roman"/>
                <w:color w:val="000000"/>
                <w:sz w:val="20"/>
                <w:szCs w:val="20"/>
                <w:lang w:eastAsia="ru-RU"/>
              </w:rPr>
              <w:t xml:space="preserve"> «</w:t>
            </w:r>
            <w:proofErr w:type="spellStart"/>
            <w:r w:rsidR="00074D57">
              <w:rPr>
                <w:rFonts w:ascii="Times New Roman" w:hAnsi="Times New Roman" w:cs="Times New Roman"/>
                <w:color w:val="000000"/>
                <w:sz w:val="20"/>
                <w:szCs w:val="20"/>
                <w:lang w:eastAsia="ru-RU"/>
              </w:rPr>
              <w:t>Гулековс</w:t>
            </w:r>
            <w:r w:rsidR="00074D57" w:rsidRPr="00074D57">
              <w:rPr>
                <w:rFonts w:ascii="Times New Roman" w:hAnsi="Times New Roman" w:cs="Times New Roman"/>
                <w:color w:val="000000"/>
                <w:sz w:val="20"/>
                <w:szCs w:val="20"/>
                <w:lang w:eastAsia="ru-RU"/>
              </w:rPr>
              <w:t>кое</w:t>
            </w:r>
            <w:proofErr w:type="spellEnd"/>
            <w:r w:rsidRPr="00074D57">
              <w:rPr>
                <w:rFonts w:ascii="Times New Roman" w:hAnsi="Times New Roman" w:cs="Times New Roman"/>
                <w:color w:val="000000"/>
                <w:sz w:val="20"/>
                <w:szCs w:val="20"/>
                <w:lang w:eastAsia="ru-RU"/>
              </w:rPr>
              <w:t>», МО «</w:t>
            </w:r>
            <w:proofErr w:type="spellStart"/>
            <w:r w:rsidR="00881327">
              <w:rPr>
                <w:rFonts w:ascii="Times New Roman" w:hAnsi="Times New Roman" w:cs="Times New Roman"/>
                <w:color w:val="000000"/>
                <w:sz w:val="20"/>
                <w:szCs w:val="20"/>
                <w:lang w:eastAsia="ru-RU"/>
              </w:rPr>
              <w:t>Кач</w:t>
            </w:r>
            <w:proofErr w:type="spellEnd"/>
            <w:r w:rsidR="00881327">
              <w:rPr>
                <w:rFonts w:ascii="Times New Roman" w:hAnsi="Times New Roman" w:cs="Times New Roman"/>
                <w:color w:val="000000"/>
                <w:sz w:val="20"/>
                <w:szCs w:val="20"/>
                <w:lang w:eastAsia="ru-RU"/>
              </w:rPr>
              <w:t xml:space="preserve"> </w:t>
            </w:r>
            <w:proofErr w:type="spellStart"/>
            <w:r w:rsidR="00881327">
              <w:rPr>
                <w:rFonts w:ascii="Times New Roman" w:hAnsi="Times New Roman" w:cs="Times New Roman"/>
                <w:color w:val="000000"/>
                <w:sz w:val="20"/>
                <w:szCs w:val="20"/>
                <w:lang w:eastAsia="ru-RU"/>
              </w:rPr>
              <w:t>кашурское</w:t>
            </w:r>
            <w:proofErr w:type="spellEnd"/>
            <w:r w:rsidRPr="00074D57">
              <w:rPr>
                <w:rFonts w:ascii="Times New Roman" w:hAnsi="Times New Roman" w:cs="Times New Roman"/>
                <w:color w:val="000000"/>
                <w:sz w:val="20"/>
                <w:szCs w:val="20"/>
                <w:lang w:eastAsia="ru-RU"/>
              </w:rPr>
              <w:t>»</w:t>
            </w:r>
            <w:r w:rsidR="00074D57" w:rsidRPr="00074D57">
              <w:rPr>
                <w:rFonts w:ascii="Times New Roman" w:hAnsi="Times New Roman" w:cs="Times New Roman"/>
                <w:color w:val="000000"/>
                <w:sz w:val="20"/>
                <w:szCs w:val="20"/>
                <w:lang w:eastAsia="ru-RU"/>
              </w:rPr>
              <w:t xml:space="preserve">, </w:t>
            </w:r>
            <w:r w:rsidRPr="00074D57">
              <w:rPr>
                <w:rFonts w:ascii="Times New Roman" w:hAnsi="Times New Roman" w:cs="Times New Roman"/>
                <w:color w:val="000000"/>
                <w:sz w:val="20"/>
                <w:szCs w:val="20"/>
                <w:lang w:eastAsia="ru-RU"/>
              </w:rPr>
              <w:t xml:space="preserve">наименьший </w:t>
            </w:r>
            <w:r w:rsidR="00074D57" w:rsidRPr="00074D57">
              <w:rPr>
                <w:rFonts w:ascii="Times New Roman" w:hAnsi="Times New Roman" w:cs="Times New Roman"/>
                <w:color w:val="000000"/>
                <w:sz w:val="20"/>
                <w:szCs w:val="20"/>
                <w:lang w:eastAsia="ru-RU"/>
              </w:rPr>
              <w:t>58,7</w:t>
            </w:r>
            <w:r w:rsidRPr="00074D57">
              <w:rPr>
                <w:rFonts w:ascii="Times New Roman" w:hAnsi="Times New Roman" w:cs="Times New Roman"/>
                <w:color w:val="000000"/>
                <w:sz w:val="20"/>
                <w:szCs w:val="20"/>
                <w:lang w:eastAsia="ru-RU"/>
              </w:rPr>
              <w:t xml:space="preserve"> % у  </w:t>
            </w:r>
            <w:r w:rsidR="00074D57" w:rsidRPr="00074D57">
              <w:rPr>
                <w:rFonts w:ascii="Times New Roman" w:hAnsi="Times New Roman" w:cs="Times New Roman"/>
                <w:color w:val="000000"/>
                <w:sz w:val="20"/>
                <w:szCs w:val="20"/>
                <w:lang w:eastAsia="ru-RU"/>
              </w:rPr>
              <w:t>Администрации МО «Глазовский район»</w:t>
            </w:r>
            <w:r w:rsidRPr="00074D57">
              <w:rPr>
                <w:rFonts w:ascii="Times New Roman" w:hAnsi="Times New Roman" w:cs="Times New Roman"/>
                <w:color w:val="000000"/>
                <w:sz w:val="20"/>
                <w:szCs w:val="20"/>
                <w:lang w:eastAsia="ru-RU"/>
              </w:rPr>
              <w:t xml:space="preserve">  (данные 201</w:t>
            </w:r>
            <w:r w:rsidR="00074D57" w:rsidRPr="00074D57">
              <w:rPr>
                <w:rFonts w:ascii="Times New Roman" w:hAnsi="Times New Roman" w:cs="Times New Roman"/>
                <w:color w:val="000000"/>
                <w:sz w:val="20"/>
                <w:szCs w:val="20"/>
                <w:lang w:eastAsia="ru-RU"/>
              </w:rPr>
              <w:t>9</w:t>
            </w:r>
            <w:r w:rsidRPr="00074D57">
              <w:rPr>
                <w:rFonts w:ascii="Times New Roman" w:hAnsi="Times New Roman" w:cs="Times New Roman"/>
                <w:color w:val="000000"/>
                <w:sz w:val="20"/>
                <w:szCs w:val="20"/>
                <w:lang w:eastAsia="ru-RU"/>
              </w:rPr>
              <w:t xml:space="preserve"> года). </w:t>
            </w:r>
            <w:r w:rsidRPr="00074D57">
              <w:rPr>
                <w:rFonts w:ascii="Times New Roman" w:eastAsia="Times New Roman" w:hAnsi="Times New Roman" w:cs="Times New Roman"/>
                <w:color w:val="000000"/>
                <w:sz w:val="20"/>
                <w:szCs w:val="20"/>
                <w:lang w:eastAsia="ru-RU"/>
              </w:rPr>
              <w:t xml:space="preserve">Мониторинг </w:t>
            </w:r>
            <w:r w:rsidRPr="00074D57">
              <w:rPr>
                <w:rFonts w:ascii="Times New Roman" w:hAnsi="Times New Roman" w:cs="Times New Roman"/>
                <w:color w:val="000000"/>
                <w:sz w:val="20"/>
                <w:szCs w:val="20"/>
                <w:lang w:eastAsia="ru-RU"/>
              </w:rPr>
              <w:t xml:space="preserve">качества финансового менеджмента, </w:t>
            </w:r>
            <w:r w:rsidRPr="00074D57">
              <w:rPr>
                <w:rFonts w:ascii="Times New Roman" w:eastAsia="Times New Roman" w:hAnsi="Times New Roman" w:cs="Times New Roman"/>
                <w:color w:val="000000"/>
                <w:sz w:val="20"/>
                <w:szCs w:val="20"/>
                <w:lang w:eastAsia="ru-RU"/>
              </w:rPr>
              <w:t xml:space="preserve"> за 20</w:t>
            </w:r>
            <w:r w:rsidR="00074D57" w:rsidRPr="00074D57">
              <w:rPr>
                <w:rFonts w:ascii="Times New Roman" w:eastAsia="Times New Roman" w:hAnsi="Times New Roman" w:cs="Times New Roman"/>
                <w:color w:val="000000"/>
                <w:sz w:val="20"/>
                <w:szCs w:val="20"/>
                <w:lang w:eastAsia="ru-RU"/>
              </w:rPr>
              <w:t>20</w:t>
            </w:r>
            <w:r w:rsidRPr="00074D57">
              <w:rPr>
                <w:rFonts w:ascii="Times New Roman" w:eastAsia="Times New Roman" w:hAnsi="Times New Roman" w:cs="Times New Roman"/>
                <w:color w:val="000000"/>
                <w:sz w:val="20"/>
                <w:szCs w:val="20"/>
                <w:lang w:eastAsia="ru-RU"/>
              </w:rPr>
              <w:t xml:space="preserve"> год будет проведен в марте 202</w:t>
            </w:r>
            <w:r w:rsidR="00074D57" w:rsidRPr="00074D57">
              <w:rPr>
                <w:rFonts w:ascii="Times New Roman" w:eastAsia="Times New Roman" w:hAnsi="Times New Roman" w:cs="Times New Roman"/>
                <w:color w:val="000000"/>
                <w:sz w:val="20"/>
                <w:szCs w:val="20"/>
                <w:lang w:eastAsia="ru-RU"/>
              </w:rPr>
              <w:t>1</w:t>
            </w:r>
            <w:r w:rsidRPr="00074D57">
              <w:rPr>
                <w:rFonts w:ascii="Times New Roman" w:eastAsia="Times New Roman" w:hAnsi="Times New Roman" w:cs="Times New Roman"/>
                <w:color w:val="000000"/>
                <w:sz w:val="20"/>
                <w:szCs w:val="20"/>
                <w:lang w:eastAsia="ru-RU"/>
              </w:rPr>
              <w:t xml:space="preserve"> года.</w:t>
            </w:r>
          </w:p>
          <w:p w:rsidR="00412145" w:rsidRPr="0004129F" w:rsidRDefault="00412145"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p w:rsidR="00491FB4" w:rsidRPr="0004129F" w:rsidRDefault="00491FB4" w:rsidP="002F191C">
            <w:pPr>
              <w:spacing w:after="0"/>
              <w:rPr>
                <w:rFonts w:ascii="Times New Roman" w:eastAsia="Times New Roman" w:hAnsi="Times New Roman" w:cs="Times New Roman"/>
                <w:color w:val="000000"/>
                <w:sz w:val="20"/>
                <w:szCs w:val="20"/>
                <w:highlight w:val="yellow"/>
                <w:lang w:eastAsia="ru-RU"/>
              </w:rPr>
            </w:pPr>
          </w:p>
        </w:tc>
      </w:tr>
      <w:tr w:rsidR="00412145" w:rsidRPr="0004129F" w:rsidTr="00AE56BC">
        <w:trPr>
          <w:trHeight w:val="465"/>
        </w:trPr>
        <w:tc>
          <w:tcPr>
            <w:tcW w:w="702" w:type="dxa"/>
            <w:vMerge/>
            <w:tcBorders>
              <w:top w:val="single" w:sz="8" w:space="0" w:color="auto"/>
              <w:left w:val="single" w:sz="8" w:space="0" w:color="auto"/>
              <w:bottom w:val="single" w:sz="8" w:space="0" w:color="000000"/>
              <w:right w:val="single" w:sz="4" w:space="0" w:color="auto"/>
            </w:tcBorders>
          </w:tcPr>
          <w:p w:rsidR="00412145" w:rsidRPr="0004129F" w:rsidRDefault="00412145" w:rsidP="00A46A4C">
            <w:pPr>
              <w:spacing w:after="0" w:line="240" w:lineRule="auto"/>
              <w:rPr>
                <w:rFonts w:ascii="Times New Roman" w:eastAsia="Times New Roman" w:hAnsi="Times New Roman" w:cs="Times New Roman"/>
                <w:b/>
                <w:bCs/>
                <w:color w:val="000000"/>
                <w:sz w:val="20"/>
                <w:szCs w:val="20"/>
                <w:highlight w:val="yellow"/>
                <w:lang w:eastAsia="ru-RU"/>
              </w:rPr>
            </w:pPr>
          </w:p>
        </w:tc>
        <w:tc>
          <w:tcPr>
            <w:tcW w:w="566" w:type="dxa"/>
            <w:vMerge/>
            <w:tcBorders>
              <w:top w:val="single" w:sz="8" w:space="0" w:color="auto"/>
              <w:left w:val="single" w:sz="4" w:space="0" w:color="auto"/>
              <w:bottom w:val="single" w:sz="8" w:space="0" w:color="000000"/>
              <w:right w:val="single" w:sz="4" w:space="0" w:color="auto"/>
            </w:tcBorders>
          </w:tcPr>
          <w:p w:rsidR="00412145" w:rsidRPr="0004129F" w:rsidRDefault="00412145" w:rsidP="00A46A4C">
            <w:pPr>
              <w:spacing w:after="0" w:line="240" w:lineRule="auto"/>
              <w:rPr>
                <w:rFonts w:ascii="Times New Roman" w:eastAsia="Times New Roman" w:hAnsi="Times New Roman" w:cs="Times New Roman"/>
                <w:b/>
                <w:bCs/>
                <w:color w:val="000000"/>
                <w:sz w:val="20"/>
                <w:szCs w:val="20"/>
                <w:highlight w:val="yellow"/>
                <w:lang w:eastAsia="ru-RU"/>
              </w:rPr>
            </w:pPr>
          </w:p>
        </w:tc>
        <w:tc>
          <w:tcPr>
            <w:tcW w:w="432" w:type="dxa"/>
            <w:tcBorders>
              <w:top w:val="nil"/>
              <w:left w:val="nil"/>
              <w:bottom w:val="single" w:sz="4" w:space="0" w:color="auto"/>
              <w:right w:val="single" w:sz="4" w:space="0" w:color="auto"/>
            </w:tcBorders>
            <w:noWrap/>
          </w:tcPr>
          <w:p w:rsidR="00412145" w:rsidRPr="00731AA5"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731AA5">
              <w:rPr>
                <w:rFonts w:ascii="Times New Roman" w:hAnsi="Times New Roman" w:cs="Times New Roman"/>
                <w:sz w:val="20"/>
                <w:szCs w:val="20"/>
              </w:rPr>
              <w:t>3</w:t>
            </w:r>
          </w:p>
        </w:tc>
        <w:tc>
          <w:tcPr>
            <w:tcW w:w="2004" w:type="dxa"/>
            <w:tcBorders>
              <w:top w:val="nil"/>
              <w:left w:val="nil"/>
              <w:bottom w:val="single" w:sz="4" w:space="0" w:color="auto"/>
              <w:right w:val="single" w:sz="4" w:space="0" w:color="auto"/>
            </w:tcBorders>
          </w:tcPr>
          <w:p w:rsidR="00412145" w:rsidRPr="00731AA5"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731AA5">
              <w:rPr>
                <w:rFonts w:ascii="Times New Roman" w:hAnsi="Times New Roman" w:cs="Times New Roman"/>
                <w:color w:val="000000" w:themeColor="text1"/>
                <w:sz w:val="20"/>
                <w:szCs w:val="20"/>
              </w:rPr>
              <w:t>средний уровень качества управления муниципальными финансами по отношению к предыдущему году</w:t>
            </w:r>
          </w:p>
        </w:tc>
        <w:tc>
          <w:tcPr>
            <w:tcW w:w="1000" w:type="dxa"/>
            <w:tcBorders>
              <w:top w:val="nil"/>
              <w:left w:val="nil"/>
              <w:bottom w:val="single" w:sz="4" w:space="0" w:color="auto"/>
              <w:right w:val="single" w:sz="4" w:space="0" w:color="auto"/>
            </w:tcBorders>
            <w:noWrap/>
          </w:tcPr>
          <w:p w:rsidR="00412145" w:rsidRPr="00731AA5" w:rsidRDefault="00412145" w:rsidP="00A46A4C">
            <w:pPr>
              <w:widowControl w:val="0"/>
              <w:autoSpaceDE w:val="0"/>
              <w:autoSpaceDN w:val="0"/>
              <w:adjustRightInd w:val="0"/>
              <w:spacing w:after="0" w:line="240" w:lineRule="auto"/>
              <w:rPr>
                <w:rFonts w:ascii="Times New Roman" w:hAnsi="Times New Roman" w:cs="Times New Roman"/>
                <w:sz w:val="20"/>
                <w:szCs w:val="20"/>
              </w:rPr>
            </w:pPr>
            <w:r w:rsidRPr="00731AA5">
              <w:rPr>
                <w:rFonts w:ascii="Times New Roman" w:hAnsi="Times New Roman" w:cs="Times New Roman"/>
                <w:sz w:val="20"/>
                <w:szCs w:val="20"/>
              </w:rPr>
              <w:t>%</w:t>
            </w:r>
          </w:p>
        </w:tc>
        <w:tc>
          <w:tcPr>
            <w:tcW w:w="1733" w:type="dxa"/>
            <w:gridSpan w:val="2"/>
            <w:tcBorders>
              <w:top w:val="nil"/>
              <w:left w:val="nil"/>
              <w:bottom w:val="single" w:sz="4" w:space="0" w:color="auto"/>
              <w:right w:val="single" w:sz="4" w:space="0" w:color="auto"/>
            </w:tcBorders>
            <w:noWrap/>
          </w:tcPr>
          <w:p w:rsidR="00412145" w:rsidRPr="00731AA5" w:rsidRDefault="00875D5A" w:rsidP="00A46A4C">
            <w:pPr>
              <w:rPr>
                <w:rFonts w:ascii="Times New Roman" w:hAnsi="Times New Roman" w:cs="Times New Roman"/>
                <w:sz w:val="20"/>
                <w:szCs w:val="20"/>
              </w:rPr>
            </w:pPr>
            <w:r w:rsidRPr="00731AA5">
              <w:rPr>
                <w:rFonts w:ascii="Times New Roman" w:hAnsi="Times New Roman" w:cs="Times New Roman"/>
                <w:sz w:val="20"/>
                <w:szCs w:val="20"/>
              </w:rPr>
              <w:t>94,5</w:t>
            </w:r>
          </w:p>
        </w:tc>
        <w:tc>
          <w:tcPr>
            <w:tcW w:w="1261" w:type="dxa"/>
            <w:tcBorders>
              <w:top w:val="nil"/>
              <w:left w:val="nil"/>
              <w:bottom w:val="single" w:sz="4" w:space="0" w:color="auto"/>
              <w:right w:val="single" w:sz="4" w:space="0" w:color="auto"/>
            </w:tcBorders>
            <w:noWrap/>
          </w:tcPr>
          <w:p w:rsidR="00412145" w:rsidRPr="00731AA5" w:rsidRDefault="00412145" w:rsidP="00A46A4C">
            <w:pPr>
              <w:jc w:val="center"/>
              <w:rPr>
                <w:rFonts w:ascii="Times New Roman" w:hAnsi="Times New Roman" w:cs="Times New Roman"/>
                <w:sz w:val="20"/>
                <w:szCs w:val="20"/>
              </w:rPr>
            </w:pPr>
            <w:r w:rsidRPr="00731AA5">
              <w:rPr>
                <w:rFonts w:ascii="Times New Roman" w:hAnsi="Times New Roman" w:cs="Times New Roman"/>
                <w:sz w:val="20"/>
                <w:szCs w:val="20"/>
              </w:rPr>
              <w:t>101,0</w:t>
            </w:r>
          </w:p>
        </w:tc>
        <w:tc>
          <w:tcPr>
            <w:tcW w:w="1733" w:type="dxa"/>
            <w:tcBorders>
              <w:top w:val="nil"/>
              <w:left w:val="nil"/>
              <w:bottom w:val="single" w:sz="4" w:space="0" w:color="auto"/>
              <w:right w:val="single" w:sz="4" w:space="0" w:color="auto"/>
            </w:tcBorders>
            <w:noWrap/>
          </w:tcPr>
          <w:p w:rsidR="00412145" w:rsidRPr="00731AA5" w:rsidRDefault="00731AA5" w:rsidP="00A46A4C">
            <w:pPr>
              <w:spacing w:after="0"/>
              <w:jc w:val="center"/>
              <w:rPr>
                <w:rFonts w:ascii="Times New Roman" w:eastAsia="Times New Roman" w:hAnsi="Times New Roman" w:cs="Times New Roman"/>
                <w:color w:val="000000"/>
                <w:sz w:val="20"/>
                <w:szCs w:val="20"/>
                <w:lang w:eastAsia="ru-RU"/>
              </w:rPr>
            </w:pPr>
            <w:r w:rsidRPr="00731AA5">
              <w:rPr>
                <w:rFonts w:ascii="Times New Roman" w:eastAsia="Times New Roman" w:hAnsi="Times New Roman" w:cs="Times New Roman"/>
                <w:color w:val="000000"/>
                <w:sz w:val="20"/>
                <w:szCs w:val="20"/>
                <w:lang w:eastAsia="ru-RU"/>
              </w:rPr>
              <w:t>96,7</w:t>
            </w:r>
          </w:p>
        </w:tc>
        <w:tc>
          <w:tcPr>
            <w:tcW w:w="1240" w:type="dxa"/>
            <w:tcBorders>
              <w:top w:val="nil"/>
              <w:left w:val="nil"/>
              <w:bottom w:val="single" w:sz="4" w:space="0" w:color="auto"/>
              <w:right w:val="single" w:sz="4" w:space="0" w:color="auto"/>
            </w:tcBorders>
            <w:noWrap/>
          </w:tcPr>
          <w:p w:rsidR="00412145" w:rsidRPr="00731AA5" w:rsidRDefault="00731AA5" w:rsidP="00875D5A">
            <w:pPr>
              <w:spacing w:after="0"/>
              <w:rPr>
                <w:rFonts w:ascii="Times New Roman" w:eastAsia="Times New Roman" w:hAnsi="Times New Roman" w:cs="Times New Roman"/>
                <w:color w:val="000000"/>
                <w:sz w:val="20"/>
                <w:szCs w:val="20"/>
                <w:lang w:eastAsia="ru-RU"/>
              </w:rPr>
            </w:pPr>
            <w:r w:rsidRPr="00731AA5">
              <w:rPr>
                <w:rFonts w:ascii="Times New Roman" w:eastAsia="Times New Roman" w:hAnsi="Times New Roman" w:cs="Times New Roman"/>
                <w:color w:val="000000"/>
                <w:sz w:val="20"/>
                <w:szCs w:val="20"/>
                <w:lang w:eastAsia="ru-RU"/>
              </w:rPr>
              <w:t>4,3</w:t>
            </w:r>
          </w:p>
        </w:tc>
        <w:tc>
          <w:tcPr>
            <w:tcW w:w="1110" w:type="dxa"/>
            <w:tcBorders>
              <w:top w:val="nil"/>
              <w:left w:val="nil"/>
              <w:bottom w:val="single" w:sz="4" w:space="0" w:color="auto"/>
              <w:right w:val="single" w:sz="4" w:space="0" w:color="auto"/>
            </w:tcBorders>
            <w:noWrap/>
          </w:tcPr>
          <w:p w:rsidR="003179B7" w:rsidRPr="00731AA5" w:rsidRDefault="00731AA5" w:rsidP="00007814">
            <w:pPr>
              <w:spacing w:after="0"/>
              <w:rPr>
                <w:rFonts w:ascii="Times New Roman" w:eastAsia="Times New Roman" w:hAnsi="Times New Roman" w:cs="Times New Roman"/>
                <w:color w:val="000000"/>
                <w:sz w:val="20"/>
                <w:szCs w:val="20"/>
                <w:lang w:eastAsia="ru-RU"/>
              </w:rPr>
            </w:pPr>
            <w:r w:rsidRPr="00731AA5">
              <w:rPr>
                <w:rFonts w:ascii="Times New Roman" w:eastAsia="Times New Roman" w:hAnsi="Times New Roman" w:cs="Times New Roman"/>
                <w:color w:val="000000"/>
                <w:sz w:val="20"/>
                <w:szCs w:val="20"/>
                <w:lang w:eastAsia="ru-RU"/>
              </w:rPr>
              <w:t>4,3</w:t>
            </w:r>
          </w:p>
          <w:p w:rsidR="00412145" w:rsidRPr="00731AA5" w:rsidRDefault="00412145" w:rsidP="00007814">
            <w:pPr>
              <w:spacing w:after="0"/>
              <w:rPr>
                <w:rFonts w:ascii="Times New Roman" w:eastAsia="Times New Roman" w:hAnsi="Times New Roman" w:cs="Times New Roman"/>
                <w:color w:val="000000"/>
                <w:sz w:val="20"/>
                <w:szCs w:val="20"/>
                <w:lang w:eastAsia="ru-RU"/>
              </w:rPr>
            </w:pPr>
          </w:p>
        </w:tc>
        <w:tc>
          <w:tcPr>
            <w:tcW w:w="992" w:type="dxa"/>
            <w:tcBorders>
              <w:top w:val="nil"/>
              <w:left w:val="nil"/>
              <w:bottom w:val="single" w:sz="4" w:space="0" w:color="auto"/>
              <w:right w:val="nil"/>
            </w:tcBorders>
            <w:noWrap/>
          </w:tcPr>
          <w:p w:rsidR="00875D5A" w:rsidRPr="00731AA5" w:rsidRDefault="00731AA5" w:rsidP="00A46A4C">
            <w:pPr>
              <w:spacing w:after="0"/>
              <w:rPr>
                <w:rFonts w:ascii="Times New Roman" w:eastAsia="Times New Roman" w:hAnsi="Times New Roman" w:cs="Times New Roman"/>
                <w:color w:val="000000"/>
                <w:sz w:val="20"/>
                <w:szCs w:val="20"/>
                <w:lang w:eastAsia="ru-RU"/>
              </w:rPr>
            </w:pPr>
            <w:r w:rsidRPr="00731AA5">
              <w:rPr>
                <w:rFonts w:ascii="Times New Roman" w:eastAsia="Times New Roman" w:hAnsi="Times New Roman" w:cs="Times New Roman"/>
                <w:color w:val="000000"/>
                <w:sz w:val="20"/>
                <w:szCs w:val="20"/>
                <w:lang w:eastAsia="ru-RU"/>
              </w:rPr>
              <w:t>102,3</w:t>
            </w:r>
          </w:p>
          <w:p w:rsidR="00412145" w:rsidRPr="00731AA5" w:rsidRDefault="00412145" w:rsidP="00875D5A">
            <w:pPr>
              <w:spacing w:after="0"/>
              <w:rPr>
                <w:rFonts w:ascii="Times New Roman" w:eastAsia="Times New Roman" w:hAnsi="Times New Roman" w:cs="Times New Roman"/>
                <w:color w:val="000000"/>
                <w:sz w:val="20"/>
                <w:szCs w:val="20"/>
                <w:lang w:eastAsia="ru-RU"/>
              </w:rPr>
            </w:pPr>
          </w:p>
        </w:tc>
        <w:tc>
          <w:tcPr>
            <w:tcW w:w="2693" w:type="dxa"/>
            <w:tcBorders>
              <w:top w:val="nil"/>
              <w:left w:val="single" w:sz="4" w:space="0" w:color="auto"/>
              <w:bottom w:val="single" w:sz="4" w:space="0" w:color="auto"/>
              <w:right w:val="single" w:sz="8" w:space="0" w:color="auto"/>
            </w:tcBorders>
            <w:noWrap/>
          </w:tcPr>
          <w:p w:rsidR="00412145" w:rsidRPr="00731AA5" w:rsidRDefault="00412145" w:rsidP="00A46A4C">
            <w:pPr>
              <w:spacing w:after="0"/>
              <w:rPr>
                <w:rFonts w:ascii="Times New Roman" w:eastAsia="Times New Roman" w:hAnsi="Times New Roman" w:cs="Times New Roman"/>
                <w:color w:val="000000"/>
                <w:sz w:val="20"/>
                <w:szCs w:val="20"/>
                <w:lang w:eastAsia="ru-RU"/>
              </w:rPr>
            </w:pPr>
            <w:r w:rsidRPr="00731AA5">
              <w:rPr>
                <w:rFonts w:ascii="Times New Roman" w:hAnsi="Times New Roman" w:cs="Times New Roman"/>
                <w:color w:val="000000" w:themeColor="text1"/>
                <w:sz w:val="20"/>
                <w:szCs w:val="20"/>
              </w:rPr>
              <w:t>Средний уровень качества управления муниципальными финансами муниципальных образований -</w:t>
            </w:r>
            <w:r w:rsidR="003179B7" w:rsidRPr="00731AA5">
              <w:rPr>
                <w:rFonts w:ascii="Times New Roman" w:hAnsi="Times New Roman" w:cs="Times New Roman"/>
                <w:color w:val="000000" w:themeColor="text1"/>
                <w:sz w:val="20"/>
                <w:szCs w:val="20"/>
              </w:rPr>
              <w:t xml:space="preserve"> </w:t>
            </w:r>
            <w:r w:rsidRPr="00731AA5">
              <w:rPr>
                <w:rFonts w:ascii="Times New Roman" w:hAnsi="Times New Roman" w:cs="Times New Roman"/>
                <w:color w:val="000000" w:themeColor="text1"/>
                <w:sz w:val="20"/>
                <w:szCs w:val="20"/>
              </w:rPr>
              <w:t>сельских поселений по отношению к предыдущему году</w:t>
            </w:r>
            <w:r w:rsidRPr="00731AA5">
              <w:rPr>
                <w:rFonts w:ascii="Times New Roman" w:eastAsia="Times New Roman" w:hAnsi="Times New Roman" w:cs="Times New Roman"/>
                <w:color w:val="000000"/>
                <w:sz w:val="20"/>
                <w:szCs w:val="20"/>
                <w:lang w:eastAsia="ru-RU"/>
              </w:rPr>
              <w:t xml:space="preserve">  </w:t>
            </w:r>
            <w:r w:rsidRPr="00731AA5">
              <w:rPr>
                <w:rFonts w:ascii="Times New Roman" w:eastAsia="Times New Roman" w:hAnsi="Times New Roman" w:cs="Times New Roman"/>
                <w:color w:val="000000"/>
                <w:sz w:val="20"/>
                <w:szCs w:val="20"/>
                <w:lang w:eastAsia="ru-RU"/>
              </w:rPr>
              <w:lastRenderedPageBreak/>
              <w:t>рассчитывался  по проведенному мониторингу за 201</w:t>
            </w:r>
            <w:r w:rsidR="00731AA5" w:rsidRPr="00731AA5">
              <w:rPr>
                <w:rFonts w:ascii="Times New Roman" w:eastAsia="Times New Roman" w:hAnsi="Times New Roman" w:cs="Times New Roman"/>
                <w:color w:val="000000"/>
                <w:sz w:val="20"/>
                <w:szCs w:val="20"/>
                <w:lang w:eastAsia="ru-RU"/>
              </w:rPr>
              <w:t>8</w:t>
            </w:r>
            <w:r w:rsidRPr="00731AA5">
              <w:rPr>
                <w:rFonts w:ascii="Times New Roman" w:eastAsia="Times New Roman" w:hAnsi="Times New Roman" w:cs="Times New Roman"/>
                <w:color w:val="000000"/>
                <w:sz w:val="20"/>
                <w:szCs w:val="20"/>
                <w:lang w:eastAsia="ru-RU"/>
              </w:rPr>
              <w:t xml:space="preserve"> год и 201</w:t>
            </w:r>
            <w:r w:rsidR="00731AA5" w:rsidRPr="00731AA5">
              <w:rPr>
                <w:rFonts w:ascii="Times New Roman" w:eastAsia="Times New Roman" w:hAnsi="Times New Roman" w:cs="Times New Roman"/>
                <w:color w:val="000000"/>
                <w:sz w:val="20"/>
                <w:szCs w:val="20"/>
                <w:lang w:eastAsia="ru-RU"/>
              </w:rPr>
              <w:t>9</w:t>
            </w:r>
            <w:r w:rsidRPr="00731AA5">
              <w:rPr>
                <w:rFonts w:ascii="Times New Roman" w:eastAsia="Times New Roman" w:hAnsi="Times New Roman" w:cs="Times New Roman"/>
                <w:color w:val="000000"/>
                <w:sz w:val="20"/>
                <w:szCs w:val="20"/>
                <w:lang w:eastAsia="ru-RU"/>
              </w:rPr>
              <w:t xml:space="preserve"> год.</w:t>
            </w:r>
          </w:p>
          <w:p w:rsidR="00412145" w:rsidRPr="00731AA5" w:rsidRDefault="00731AA5" w:rsidP="00A46A4C">
            <w:pPr>
              <w:spacing w:after="0"/>
              <w:rPr>
                <w:rFonts w:ascii="Times New Roman" w:eastAsia="Times New Roman" w:hAnsi="Times New Roman" w:cs="Times New Roman"/>
                <w:color w:val="000000"/>
                <w:sz w:val="20"/>
                <w:szCs w:val="20"/>
                <w:lang w:eastAsia="ru-RU"/>
              </w:rPr>
            </w:pPr>
            <w:r w:rsidRPr="00731AA5">
              <w:rPr>
                <w:rFonts w:ascii="Times New Roman" w:eastAsia="Times New Roman" w:hAnsi="Times New Roman" w:cs="Times New Roman"/>
                <w:color w:val="000000"/>
                <w:sz w:val="20"/>
                <w:szCs w:val="20"/>
                <w:lang w:eastAsia="ru-RU"/>
              </w:rPr>
              <w:t xml:space="preserve">В </w:t>
            </w:r>
            <w:r w:rsidR="00412145" w:rsidRPr="00731AA5">
              <w:rPr>
                <w:rFonts w:ascii="Times New Roman" w:eastAsia="Times New Roman" w:hAnsi="Times New Roman" w:cs="Times New Roman"/>
                <w:color w:val="000000"/>
                <w:sz w:val="20"/>
                <w:szCs w:val="20"/>
                <w:lang w:eastAsia="ru-RU"/>
              </w:rPr>
              <w:t>201</w:t>
            </w:r>
            <w:r w:rsidRPr="00731AA5">
              <w:rPr>
                <w:rFonts w:ascii="Times New Roman" w:eastAsia="Times New Roman" w:hAnsi="Times New Roman" w:cs="Times New Roman"/>
                <w:color w:val="000000"/>
                <w:sz w:val="20"/>
                <w:szCs w:val="20"/>
                <w:lang w:eastAsia="ru-RU"/>
              </w:rPr>
              <w:t>8</w:t>
            </w:r>
            <w:r w:rsidR="00412145" w:rsidRPr="00731AA5">
              <w:rPr>
                <w:rFonts w:ascii="Times New Roman" w:eastAsia="Times New Roman" w:hAnsi="Times New Roman" w:cs="Times New Roman"/>
                <w:color w:val="000000"/>
                <w:sz w:val="20"/>
                <w:szCs w:val="20"/>
                <w:lang w:eastAsia="ru-RU"/>
              </w:rPr>
              <w:t xml:space="preserve"> году среднее количество  набранных баллов составило  -</w:t>
            </w:r>
            <w:r w:rsidRPr="00731AA5">
              <w:rPr>
                <w:rFonts w:ascii="Times New Roman" w:eastAsia="Times New Roman" w:hAnsi="Times New Roman" w:cs="Times New Roman"/>
                <w:color w:val="000000"/>
                <w:sz w:val="20"/>
                <w:szCs w:val="20"/>
                <w:lang w:eastAsia="ru-RU"/>
              </w:rPr>
              <w:t>68,9</w:t>
            </w:r>
            <w:r w:rsidR="00412145" w:rsidRPr="00731AA5">
              <w:rPr>
                <w:rFonts w:ascii="Times New Roman" w:eastAsia="Times New Roman" w:hAnsi="Times New Roman" w:cs="Times New Roman"/>
                <w:color w:val="000000"/>
                <w:sz w:val="20"/>
                <w:szCs w:val="20"/>
                <w:lang w:eastAsia="ru-RU"/>
              </w:rPr>
              <w:t>;</w:t>
            </w:r>
          </w:p>
          <w:p w:rsidR="00412145" w:rsidRPr="00731AA5" w:rsidRDefault="00412145" w:rsidP="00A46A4C">
            <w:pPr>
              <w:spacing w:after="0"/>
              <w:rPr>
                <w:rFonts w:ascii="Times New Roman" w:eastAsia="Times New Roman" w:hAnsi="Times New Roman" w:cs="Times New Roman"/>
                <w:color w:val="000000"/>
                <w:sz w:val="20"/>
                <w:szCs w:val="20"/>
                <w:lang w:eastAsia="ru-RU"/>
              </w:rPr>
            </w:pPr>
            <w:r w:rsidRPr="00731AA5">
              <w:rPr>
                <w:rFonts w:ascii="Times New Roman" w:eastAsia="Times New Roman" w:hAnsi="Times New Roman" w:cs="Times New Roman"/>
                <w:color w:val="000000"/>
                <w:sz w:val="20"/>
                <w:szCs w:val="20"/>
                <w:lang w:eastAsia="ru-RU"/>
              </w:rPr>
              <w:t>201</w:t>
            </w:r>
            <w:r w:rsidR="00731AA5" w:rsidRPr="00731AA5">
              <w:rPr>
                <w:rFonts w:ascii="Times New Roman" w:eastAsia="Times New Roman" w:hAnsi="Times New Roman" w:cs="Times New Roman"/>
                <w:color w:val="000000"/>
                <w:sz w:val="20"/>
                <w:szCs w:val="20"/>
                <w:lang w:eastAsia="ru-RU"/>
              </w:rPr>
              <w:t>9</w:t>
            </w:r>
            <w:r w:rsidRPr="00731AA5">
              <w:rPr>
                <w:rFonts w:ascii="Times New Roman" w:eastAsia="Times New Roman" w:hAnsi="Times New Roman" w:cs="Times New Roman"/>
                <w:color w:val="000000"/>
                <w:sz w:val="20"/>
                <w:szCs w:val="20"/>
                <w:lang w:eastAsia="ru-RU"/>
              </w:rPr>
              <w:t xml:space="preserve"> году -</w:t>
            </w:r>
            <w:r w:rsidR="00955574" w:rsidRPr="00731AA5">
              <w:rPr>
                <w:rFonts w:ascii="Times New Roman" w:eastAsia="Times New Roman" w:hAnsi="Times New Roman" w:cs="Times New Roman"/>
                <w:color w:val="000000"/>
                <w:sz w:val="20"/>
                <w:szCs w:val="20"/>
                <w:lang w:eastAsia="ru-RU"/>
              </w:rPr>
              <w:t>6</w:t>
            </w:r>
            <w:r w:rsidR="00731AA5" w:rsidRPr="00731AA5">
              <w:rPr>
                <w:rFonts w:ascii="Times New Roman" w:eastAsia="Times New Roman" w:hAnsi="Times New Roman" w:cs="Times New Roman"/>
                <w:color w:val="000000"/>
                <w:sz w:val="20"/>
                <w:szCs w:val="20"/>
                <w:lang w:eastAsia="ru-RU"/>
              </w:rPr>
              <w:t>6,6</w:t>
            </w:r>
            <w:r w:rsidRPr="00731AA5">
              <w:rPr>
                <w:rFonts w:ascii="Times New Roman" w:eastAsia="Times New Roman" w:hAnsi="Times New Roman" w:cs="Times New Roman"/>
                <w:color w:val="000000"/>
                <w:sz w:val="20"/>
                <w:szCs w:val="20"/>
                <w:lang w:eastAsia="ru-RU"/>
              </w:rPr>
              <w:t xml:space="preserve"> </w:t>
            </w:r>
          </w:p>
          <w:p w:rsidR="00412145" w:rsidRPr="00731AA5" w:rsidRDefault="00412145" w:rsidP="00A46A4C">
            <w:pPr>
              <w:spacing w:after="0"/>
              <w:rPr>
                <w:rFonts w:ascii="Times New Roman" w:eastAsia="Times New Roman" w:hAnsi="Times New Roman" w:cs="Times New Roman"/>
                <w:color w:val="000000"/>
                <w:sz w:val="20"/>
                <w:szCs w:val="20"/>
                <w:lang w:eastAsia="ru-RU"/>
              </w:rPr>
            </w:pPr>
          </w:p>
        </w:tc>
      </w:tr>
    </w:tbl>
    <w:p w:rsidR="00412145" w:rsidRPr="0004129F" w:rsidRDefault="00412145" w:rsidP="00412145">
      <w:pPr>
        <w:rPr>
          <w:rFonts w:ascii="Times New Roman" w:eastAsia="Times New Roman" w:hAnsi="Times New Roman" w:cs="Times New Roman"/>
          <w:b/>
          <w:sz w:val="24"/>
          <w:szCs w:val="24"/>
          <w:highlight w:val="yellow"/>
          <w:lang w:eastAsia="ru-RU"/>
        </w:rPr>
      </w:pPr>
      <w:r w:rsidRPr="0004129F">
        <w:rPr>
          <w:rFonts w:ascii="Times New Roman" w:eastAsia="Times New Roman" w:hAnsi="Times New Roman" w:cs="Times New Roman"/>
          <w:b/>
          <w:sz w:val="24"/>
          <w:szCs w:val="24"/>
          <w:highlight w:val="yellow"/>
          <w:lang w:eastAsia="ru-RU"/>
        </w:rPr>
        <w:lastRenderedPageBreak/>
        <w:br w:type="page"/>
      </w:r>
    </w:p>
    <w:p w:rsidR="00B36ED3" w:rsidRPr="00C306B6" w:rsidRDefault="00B36ED3" w:rsidP="00B36ED3">
      <w:pPr>
        <w:spacing w:after="0" w:line="240" w:lineRule="auto"/>
        <w:rPr>
          <w:rFonts w:ascii="Times New Roman" w:eastAsia="Times New Roman" w:hAnsi="Times New Roman" w:cs="Times New Roman"/>
          <w:sz w:val="24"/>
          <w:szCs w:val="24"/>
          <w:lang w:eastAsia="ru-RU"/>
        </w:rPr>
      </w:pPr>
      <w:r w:rsidRPr="00C306B6">
        <w:rPr>
          <w:rFonts w:ascii="Times New Roman" w:eastAsia="Times New Roman" w:hAnsi="Times New Roman" w:cs="Times New Roman"/>
          <w:b/>
          <w:sz w:val="24"/>
          <w:szCs w:val="24"/>
          <w:lang w:eastAsia="ru-RU"/>
        </w:rPr>
        <w:lastRenderedPageBreak/>
        <w:t xml:space="preserve">Форма </w:t>
      </w:r>
      <w:r w:rsidR="00DE182D" w:rsidRPr="00C306B6">
        <w:rPr>
          <w:rFonts w:ascii="Times New Roman" w:eastAsia="Times New Roman" w:hAnsi="Times New Roman" w:cs="Times New Roman"/>
          <w:b/>
          <w:sz w:val="24"/>
          <w:szCs w:val="24"/>
          <w:lang w:eastAsia="ru-RU"/>
        </w:rPr>
        <w:t>2</w:t>
      </w:r>
      <w:r w:rsidRPr="00C306B6">
        <w:rPr>
          <w:rFonts w:ascii="Times New Roman" w:eastAsia="Times New Roman" w:hAnsi="Times New Roman" w:cs="Times New Roman"/>
          <w:b/>
          <w:sz w:val="24"/>
          <w:szCs w:val="24"/>
          <w:lang w:eastAsia="ru-RU"/>
        </w:rPr>
        <w:t xml:space="preserve">. </w:t>
      </w:r>
      <w:hyperlink r:id="rId9" w:history="1">
        <w:r w:rsidRPr="00C306B6">
          <w:rPr>
            <w:rFonts w:ascii="Times New Roman" w:eastAsia="Times New Roman" w:hAnsi="Times New Roman" w:cs="Times New Roman"/>
            <w:sz w:val="24"/>
            <w:szCs w:val="24"/>
            <w:lang w:eastAsia="ru-RU"/>
          </w:rPr>
          <w:t>Отчет</w:t>
        </w:r>
      </w:hyperlink>
      <w:r w:rsidRPr="00C306B6">
        <w:rPr>
          <w:rFonts w:ascii="Times New Roman" w:eastAsia="Times New Roman" w:hAnsi="Times New Roman" w:cs="Times New Roman"/>
          <w:sz w:val="24"/>
          <w:szCs w:val="24"/>
          <w:lang w:eastAsia="ru-RU"/>
        </w:rPr>
        <w:t xml:space="preserve"> о выполнении основных мероприятий муниципальной программы </w:t>
      </w:r>
    </w:p>
    <w:p w:rsidR="00B36ED3" w:rsidRPr="00C306B6" w:rsidRDefault="00B36ED3" w:rsidP="00B36ED3">
      <w:pPr>
        <w:spacing w:after="0" w:line="240" w:lineRule="auto"/>
        <w:rPr>
          <w:rFonts w:ascii="Times New Roman" w:eastAsia="Times New Roman" w:hAnsi="Times New Roman" w:cs="Times New Roman"/>
          <w:sz w:val="24"/>
          <w:szCs w:val="24"/>
          <w:lang w:eastAsia="ru-RU"/>
        </w:rPr>
      </w:pPr>
    </w:p>
    <w:tbl>
      <w:tblPr>
        <w:tblW w:w="15041" w:type="dxa"/>
        <w:tblInd w:w="93" w:type="dxa"/>
        <w:tblLook w:val="04A0" w:firstRow="1" w:lastRow="0" w:firstColumn="1" w:lastColumn="0" w:noHBand="0" w:noVBand="1"/>
      </w:tblPr>
      <w:tblGrid>
        <w:gridCol w:w="474"/>
        <w:gridCol w:w="418"/>
        <w:gridCol w:w="474"/>
        <w:gridCol w:w="466"/>
        <w:gridCol w:w="2218"/>
        <w:gridCol w:w="2127"/>
        <w:gridCol w:w="1150"/>
        <w:gridCol w:w="1733"/>
        <w:gridCol w:w="2083"/>
        <w:gridCol w:w="2480"/>
        <w:gridCol w:w="1418"/>
      </w:tblGrid>
      <w:tr w:rsidR="00B36ED3" w:rsidRPr="00C306B6" w:rsidTr="006670E1">
        <w:trPr>
          <w:trHeight w:val="945"/>
        </w:trPr>
        <w:tc>
          <w:tcPr>
            <w:tcW w:w="1832" w:type="dxa"/>
            <w:gridSpan w:val="4"/>
            <w:tcBorders>
              <w:top w:val="single" w:sz="8" w:space="0" w:color="auto"/>
              <w:left w:val="single" w:sz="8" w:space="0" w:color="auto"/>
              <w:bottom w:val="single" w:sz="4" w:space="0" w:color="auto"/>
              <w:right w:val="single" w:sz="4"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8"/>
                <w:szCs w:val="18"/>
                <w:lang w:eastAsia="ru-RU"/>
              </w:rPr>
            </w:pPr>
            <w:r w:rsidRPr="00C306B6">
              <w:rPr>
                <w:rFonts w:ascii="Times New Roman" w:eastAsia="Times New Roman" w:hAnsi="Times New Roman" w:cs="Times New Roman"/>
                <w:color w:val="000000"/>
                <w:sz w:val="18"/>
                <w:szCs w:val="18"/>
                <w:lang w:eastAsia="ru-RU"/>
              </w:rPr>
              <w:t>Код аналитической программной классификации</w:t>
            </w:r>
          </w:p>
        </w:tc>
        <w:tc>
          <w:tcPr>
            <w:tcW w:w="2218" w:type="dxa"/>
            <w:vMerge w:val="restart"/>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8"/>
                <w:szCs w:val="18"/>
                <w:lang w:eastAsia="ru-RU"/>
              </w:rPr>
            </w:pPr>
            <w:r w:rsidRPr="00C306B6">
              <w:rPr>
                <w:rFonts w:ascii="Times New Roman" w:eastAsia="Times New Roman" w:hAnsi="Times New Roman" w:cs="Times New Roman"/>
                <w:color w:val="000000"/>
                <w:sz w:val="18"/>
                <w:szCs w:val="18"/>
                <w:lang w:eastAsia="ru-RU"/>
              </w:rPr>
              <w:t>Наименование подпрограммы,                                                основного мероприятия, мероприятия</w:t>
            </w:r>
          </w:p>
        </w:tc>
        <w:tc>
          <w:tcPr>
            <w:tcW w:w="2127" w:type="dxa"/>
            <w:vMerge w:val="restart"/>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DE182D">
            <w:pPr>
              <w:spacing w:before="40" w:after="40"/>
              <w:jc w:val="center"/>
              <w:rPr>
                <w:rFonts w:ascii="Times New Roman" w:eastAsia="Times New Roman" w:hAnsi="Times New Roman" w:cs="Times New Roman"/>
                <w:color w:val="000000"/>
                <w:sz w:val="18"/>
                <w:szCs w:val="18"/>
                <w:lang w:eastAsia="ru-RU"/>
              </w:rPr>
            </w:pPr>
            <w:r w:rsidRPr="00C306B6">
              <w:rPr>
                <w:rFonts w:ascii="Times New Roman" w:eastAsia="Times New Roman" w:hAnsi="Times New Roman" w:cs="Times New Roman"/>
                <w:color w:val="000000"/>
                <w:sz w:val="18"/>
                <w:szCs w:val="18"/>
                <w:lang w:eastAsia="ru-RU"/>
              </w:rPr>
              <w:t xml:space="preserve">Ответственный исполнитель </w:t>
            </w:r>
            <w:r w:rsidR="00DE182D" w:rsidRPr="00C306B6">
              <w:rPr>
                <w:rFonts w:ascii="Times New Roman" w:eastAsia="Times New Roman" w:hAnsi="Times New Roman" w:cs="Times New Roman"/>
                <w:color w:val="000000"/>
                <w:sz w:val="18"/>
                <w:szCs w:val="18"/>
                <w:lang w:eastAsia="ru-RU"/>
              </w:rPr>
              <w:t>соисполнители</w:t>
            </w:r>
          </w:p>
        </w:tc>
        <w:tc>
          <w:tcPr>
            <w:tcW w:w="1150" w:type="dxa"/>
            <w:vMerge w:val="restart"/>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8"/>
                <w:szCs w:val="18"/>
                <w:lang w:eastAsia="ru-RU"/>
              </w:rPr>
            </w:pPr>
            <w:r w:rsidRPr="00C306B6">
              <w:rPr>
                <w:rFonts w:ascii="Times New Roman" w:eastAsia="Times New Roman" w:hAnsi="Times New Roman" w:cs="Times New Roman"/>
                <w:color w:val="000000"/>
                <w:sz w:val="18"/>
                <w:szCs w:val="18"/>
                <w:lang w:eastAsia="ru-RU"/>
              </w:rPr>
              <w:t xml:space="preserve">Срок выполнения плановый </w:t>
            </w:r>
          </w:p>
        </w:tc>
        <w:tc>
          <w:tcPr>
            <w:tcW w:w="1733" w:type="dxa"/>
            <w:vMerge w:val="restart"/>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8"/>
                <w:szCs w:val="18"/>
                <w:lang w:eastAsia="ru-RU"/>
              </w:rPr>
            </w:pPr>
            <w:r w:rsidRPr="00C306B6">
              <w:rPr>
                <w:rFonts w:ascii="Times New Roman" w:eastAsia="Times New Roman" w:hAnsi="Times New Roman" w:cs="Times New Roman"/>
                <w:color w:val="000000"/>
                <w:sz w:val="18"/>
                <w:szCs w:val="18"/>
                <w:lang w:eastAsia="ru-RU"/>
              </w:rPr>
              <w:t>Срок выполнения фактический</w:t>
            </w:r>
          </w:p>
        </w:tc>
        <w:tc>
          <w:tcPr>
            <w:tcW w:w="2083" w:type="dxa"/>
            <w:vMerge w:val="restart"/>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8"/>
                <w:szCs w:val="18"/>
                <w:lang w:eastAsia="ru-RU"/>
              </w:rPr>
            </w:pPr>
            <w:r w:rsidRPr="00C306B6">
              <w:rPr>
                <w:rFonts w:ascii="Times New Roman" w:eastAsia="Times New Roman" w:hAnsi="Times New Roman" w:cs="Times New Roman"/>
                <w:color w:val="000000"/>
                <w:sz w:val="18"/>
                <w:szCs w:val="18"/>
                <w:lang w:eastAsia="ru-RU"/>
              </w:rPr>
              <w:t>Ожидаемый непосредственный результат</w:t>
            </w:r>
          </w:p>
        </w:tc>
        <w:tc>
          <w:tcPr>
            <w:tcW w:w="2480" w:type="dxa"/>
            <w:vMerge w:val="restart"/>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8"/>
                <w:szCs w:val="18"/>
                <w:lang w:eastAsia="ru-RU"/>
              </w:rPr>
            </w:pPr>
            <w:r w:rsidRPr="00C306B6">
              <w:rPr>
                <w:rFonts w:ascii="Times New Roman" w:eastAsia="Times New Roman" w:hAnsi="Times New Roman" w:cs="Times New Roman"/>
                <w:color w:val="000000"/>
                <w:sz w:val="18"/>
                <w:szCs w:val="18"/>
                <w:lang w:eastAsia="ru-RU"/>
              </w:rPr>
              <w:t>Достигнутый результат</w:t>
            </w:r>
            <w:r w:rsidR="00DE182D" w:rsidRPr="00C306B6">
              <w:rPr>
                <w:rFonts w:ascii="Times New Roman" w:eastAsia="Times New Roman" w:hAnsi="Times New Roman" w:cs="Times New Roman"/>
                <w:color w:val="000000"/>
                <w:sz w:val="18"/>
                <w:szCs w:val="18"/>
                <w:lang w:eastAsia="ru-RU"/>
              </w:rPr>
              <w:t xml:space="preserve"> на конец отчетного периода</w:t>
            </w:r>
          </w:p>
        </w:tc>
        <w:tc>
          <w:tcPr>
            <w:tcW w:w="1418" w:type="dxa"/>
            <w:vMerge w:val="restart"/>
            <w:tcBorders>
              <w:top w:val="single" w:sz="8" w:space="0" w:color="auto"/>
              <w:left w:val="single" w:sz="4" w:space="0" w:color="auto"/>
              <w:bottom w:val="single" w:sz="8" w:space="0" w:color="000000"/>
              <w:right w:val="single" w:sz="8"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8"/>
                <w:szCs w:val="18"/>
                <w:lang w:eastAsia="ru-RU"/>
              </w:rPr>
            </w:pPr>
            <w:r w:rsidRPr="00C306B6">
              <w:rPr>
                <w:rFonts w:ascii="Times New Roman" w:eastAsia="Times New Roman" w:hAnsi="Times New Roman" w:cs="Times New Roman"/>
                <w:color w:val="000000"/>
                <w:sz w:val="18"/>
                <w:szCs w:val="18"/>
                <w:lang w:eastAsia="ru-RU"/>
              </w:rPr>
              <w:t>Проблемы, возникшие в ходе реализации мероприятия</w:t>
            </w:r>
          </w:p>
        </w:tc>
      </w:tr>
      <w:tr w:rsidR="00B36ED3" w:rsidRPr="00C306B6" w:rsidTr="006670E1">
        <w:trPr>
          <w:trHeight w:val="345"/>
        </w:trPr>
        <w:tc>
          <w:tcPr>
            <w:tcW w:w="474" w:type="dxa"/>
            <w:tcBorders>
              <w:top w:val="nil"/>
              <w:left w:val="single" w:sz="8" w:space="0" w:color="auto"/>
              <w:bottom w:val="single" w:sz="8" w:space="0" w:color="auto"/>
              <w:right w:val="single" w:sz="4"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6"/>
                <w:szCs w:val="16"/>
                <w:lang w:eastAsia="ru-RU"/>
              </w:rPr>
            </w:pPr>
            <w:r w:rsidRPr="00C306B6">
              <w:rPr>
                <w:rFonts w:ascii="Times New Roman" w:eastAsia="Times New Roman" w:hAnsi="Times New Roman" w:cs="Times New Roman"/>
                <w:color w:val="000000"/>
                <w:sz w:val="16"/>
                <w:szCs w:val="16"/>
                <w:lang w:eastAsia="ru-RU"/>
              </w:rPr>
              <w:t>МП</w:t>
            </w:r>
          </w:p>
        </w:tc>
        <w:tc>
          <w:tcPr>
            <w:tcW w:w="418" w:type="dxa"/>
            <w:tcBorders>
              <w:top w:val="nil"/>
              <w:left w:val="nil"/>
              <w:bottom w:val="single" w:sz="8" w:space="0" w:color="auto"/>
              <w:right w:val="single" w:sz="4"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6"/>
                <w:szCs w:val="16"/>
                <w:lang w:eastAsia="ru-RU"/>
              </w:rPr>
            </w:pPr>
            <w:proofErr w:type="spellStart"/>
            <w:r w:rsidRPr="00C306B6">
              <w:rPr>
                <w:rFonts w:ascii="Times New Roman" w:eastAsia="Times New Roman" w:hAnsi="Times New Roman" w:cs="Times New Roman"/>
                <w:color w:val="000000"/>
                <w:sz w:val="16"/>
                <w:szCs w:val="16"/>
                <w:lang w:eastAsia="ru-RU"/>
              </w:rPr>
              <w:t>Пп</w:t>
            </w:r>
            <w:proofErr w:type="spellEnd"/>
          </w:p>
        </w:tc>
        <w:tc>
          <w:tcPr>
            <w:tcW w:w="474" w:type="dxa"/>
            <w:tcBorders>
              <w:top w:val="nil"/>
              <w:left w:val="nil"/>
              <w:bottom w:val="single" w:sz="8" w:space="0" w:color="auto"/>
              <w:right w:val="single" w:sz="4"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6"/>
                <w:szCs w:val="16"/>
                <w:lang w:eastAsia="ru-RU"/>
              </w:rPr>
            </w:pPr>
            <w:r w:rsidRPr="00C306B6">
              <w:rPr>
                <w:rFonts w:ascii="Times New Roman" w:eastAsia="Times New Roman" w:hAnsi="Times New Roman" w:cs="Times New Roman"/>
                <w:color w:val="000000"/>
                <w:sz w:val="16"/>
                <w:szCs w:val="16"/>
                <w:lang w:eastAsia="ru-RU"/>
              </w:rPr>
              <w:t>ОМ</w:t>
            </w:r>
          </w:p>
        </w:tc>
        <w:tc>
          <w:tcPr>
            <w:tcW w:w="466" w:type="dxa"/>
            <w:tcBorders>
              <w:top w:val="nil"/>
              <w:left w:val="nil"/>
              <w:bottom w:val="single" w:sz="8" w:space="0" w:color="auto"/>
              <w:right w:val="single" w:sz="4" w:space="0" w:color="auto"/>
            </w:tcBorders>
            <w:vAlign w:val="center"/>
            <w:hideMark/>
          </w:tcPr>
          <w:p w:rsidR="00B36ED3" w:rsidRPr="00C306B6" w:rsidRDefault="00B36ED3" w:rsidP="00793298">
            <w:pPr>
              <w:spacing w:before="40" w:after="40"/>
              <w:jc w:val="center"/>
              <w:rPr>
                <w:rFonts w:ascii="Times New Roman" w:eastAsia="Times New Roman" w:hAnsi="Times New Roman" w:cs="Times New Roman"/>
                <w:color w:val="000000"/>
                <w:sz w:val="16"/>
                <w:szCs w:val="16"/>
                <w:lang w:eastAsia="ru-RU"/>
              </w:rPr>
            </w:pPr>
            <w:r w:rsidRPr="00C306B6">
              <w:rPr>
                <w:rFonts w:ascii="Times New Roman" w:eastAsia="Times New Roman" w:hAnsi="Times New Roman" w:cs="Times New Roman"/>
                <w:color w:val="000000"/>
                <w:sz w:val="16"/>
                <w:szCs w:val="16"/>
                <w:lang w:eastAsia="ru-RU"/>
              </w:rPr>
              <w:t>М</w:t>
            </w: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after="0" w:line="240" w:lineRule="auto"/>
              <w:rPr>
                <w:rFonts w:ascii="Times New Roman" w:eastAsia="Times New Roman" w:hAnsi="Times New Roman" w:cs="Times New Roman"/>
                <w:color w:val="000000"/>
                <w:sz w:val="18"/>
                <w:szCs w:val="18"/>
                <w:lang w:eastAsia="ru-RU"/>
              </w:rPr>
            </w:pPr>
          </w:p>
        </w:tc>
        <w:tc>
          <w:tcPr>
            <w:tcW w:w="2480" w:type="dxa"/>
            <w:vMerge/>
            <w:tcBorders>
              <w:top w:val="single" w:sz="8" w:space="0" w:color="auto"/>
              <w:left w:val="single" w:sz="4" w:space="0" w:color="auto"/>
              <w:bottom w:val="single" w:sz="8" w:space="0" w:color="000000"/>
              <w:right w:val="single" w:sz="4" w:space="0" w:color="auto"/>
            </w:tcBorders>
            <w:vAlign w:val="center"/>
            <w:hideMark/>
          </w:tcPr>
          <w:p w:rsidR="00B36ED3" w:rsidRPr="00C306B6" w:rsidRDefault="00B36ED3" w:rsidP="00793298">
            <w:pPr>
              <w:spacing w:after="0" w:line="240" w:lineRule="auto"/>
              <w:rPr>
                <w:rFonts w:ascii="Times New Roman" w:eastAsia="Times New Roman" w:hAnsi="Times New Roman" w:cs="Times New Roman"/>
                <w:color w:val="000000"/>
                <w:sz w:val="18"/>
                <w:szCs w:val="18"/>
                <w:lang w:eastAsia="ru-RU"/>
              </w:rPr>
            </w:pPr>
          </w:p>
        </w:tc>
        <w:tc>
          <w:tcPr>
            <w:tcW w:w="1418" w:type="dxa"/>
            <w:vMerge/>
            <w:tcBorders>
              <w:top w:val="single" w:sz="8" w:space="0" w:color="auto"/>
              <w:left w:val="single" w:sz="4" w:space="0" w:color="auto"/>
              <w:bottom w:val="single" w:sz="8" w:space="0" w:color="000000"/>
              <w:right w:val="single" w:sz="8" w:space="0" w:color="auto"/>
            </w:tcBorders>
            <w:vAlign w:val="center"/>
            <w:hideMark/>
          </w:tcPr>
          <w:p w:rsidR="00B36ED3" w:rsidRPr="00C306B6" w:rsidRDefault="00B36ED3" w:rsidP="00793298">
            <w:pPr>
              <w:spacing w:after="0" w:line="240" w:lineRule="auto"/>
              <w:rPr>
                <w:rFonts w:ascii="Times New Roman" w:eastAsia="Times New Roman" w:hAnsi="Times New Roman" w:cs="Times New Roman"/>
                <w:color w:val="000000"/>
                <w:sz w:val="18"/>
                <w:szCs w:val="18"/>
                <w:lang w:eastAsia="ru-RU"/>
              </w:rPr>
            </w:pPr>
          </w:p>
        </w:tc>
      </w:tr>
      <w:tr w:rsidR="00B36ED3" w:rsidRPr="00C306B6" w:rsidTr="006670E1">
        <w:trPr>
          <w:trHeight w:val="282"/>
        </w:trPr>
        <w:tc>
          <w:tcPr>
            <w:tcW w:w="474" w:type="dxa"/>
            <w:tcBorders>
              <w:top w:val="nil"/>
              <w:left w:val="single" w:sz="8" w:space="0" w:color="auto"/>
              <w:bottom w:val="single" w:sz="4" w:space="0" w:color="auto"/>
              <w:right w:val="single" w:sz="4" w:space="0" w:color="auto"/>
            </w:tcBorders>
            <w:noWrap/>
            <w:vAlign w:val="center"/>
            <w:hideMark/>
          </w:tcPr>
          <w:p w:rsidR="00B36ED3" w:rsidRPr="00C306B6" w:rsidRDefault="00B36ED3" w:rsidP="00793298">
            <w:pPr>
              <w:spacing w:before="40" w:after="40"/>
              <w:jc w:val="center"/>
              <w:rPr>
                <w:rFonts w:ascii="Times New Roman" w:eastAsia="Times New Roman" w:hAnsi="Times New Roman" w:cs="Times New Roman"/>
                <w:b/>
                <w:bCs/>
                <w:color w:val="000000"/>
                <w:sz w:val="20"/>
                <w:szCs w:val="20"/>
                <w:lang w:eastAsia="ru-RU"/>
              </w:rPr>
            </w:pPr>
            <w:r w:rsidRPr="00C306B6">
              <w:rPr>
                <w:rFonts w:ascii="Times New Roman" w:eastAsia="Times New Roman" w:hAnsi="Times New Roman" w:cs="Times New Roman"/>
                <w:b/>
                <w:bCs/>
                <w:color w:val="000000"/>
                <w:sz w:val="20"/>
                <w:szCs w:val="20"/>
                <w:lang w:eastAsia="ru-RU"/>
              </w:rPr>
              <w:t>09</w:t>
            </w:r>
          </w:p>
        </w:tc>
        <w:tc>
          <w:tcPr>
            <w:tcW w:w="418" w:type="dxa"/>
            <w:tcBorders>
              <w:top w:val="nil"/>
              <w:left w:val="nil"/>
              <w:bottom w:val="single" w:sz="4" w:space="0" w:color="auto"/>
              <w:right w:val="single" w:sz="4" w:space="0" w:color="auto"/>
            </w:tcBorders>
            <w:noWrap/>
            <w:vAlign w:val="center"/>
            <w:hideMark/>
          </w:tcPr>
          <w:p w:rsidR="00B36ED3" w:rsidRPr="00C306B6" w:rsidRDefault="00B36ED3" w:rsidP="00793298">
            <w:pPr>
              <w:spacing w:before="40" w:after="40"/>
              <w:jc w:val="center"/>
              <w:rPr>
                <w:rFonts w:ascii="Times New Roman" w:eastAsia="Times New Roman" w:hAnsi="Times New Roman" w:cs="Times New Roman"/>
                <w:b/>
                <w:bCs/>
                <w:color w:val="000000"/>
                <w:sz w:val="20"/>
                <w:szCs w:val="20"/>
                <w:lang w:eastAsia="ru-RU"/>
              </w:rPr>
            </w:pPr>
            <w:r w:rsidRPr="00C306B6">
              <w:rPr>
                <w:rFonts w:ascii="Times New Roman" w:eastAsia="Times New Roman" w:hAnsi="Times New Roman" w:cs="Times New Roman"/>
                <w:b/>
                <w:bCs/>
                <w:color w:val="000000"/>
                <w:sz w:val="20"/>
                <w:szCs w:val="20"/>
                <w:lang w:eastAsia="ru-RU"/>
              </w:rPr>
              <w:t>2</w:t>
            </w:r>
          </w:p>
        </w:tc>
        <w:tc>
          <w:tcPr>
            <w:tcW w:w="474" w:type="dxa"/>
            <w:tcBorders>
              <w:top w:val="nil"/>
              <w:left w:val="nil"/>
              <w:bottom w:val="single" w:sz="4" w:space="0" w:color="auto"/>
              <w:right w:val="single" w:sz="4" w:space="0" w:color="auto"/>
            </w:tcBorders>
            <w:noWrap/>
            <w:vAlign w:val="center"/>
            <w:hideMark/>
          </w:tcPr>
          <w:p w:rsidR="00B36ED3" w:rsidRPr="00C306B6" w:rsidRDefault="00B36ED3" w:rsidP="00793298">
            <w:pPr>
              <w:spacing w:after="0"/>
              <w:rPr>
                <w:rFonts w:ascii="Times New Roman" w:eastAsia="Times New Roman" w:hAnsi="Times New Roman" w:cs="Times New Roman"/>
                <w:sz w:val="20"/>
                <w:szCs w:val="20"/>
                <w:lang w:eastAsia="ru-RU"/>
              </w:rPr>
            </w:pPr>
          </w:p>
        </w:tc>
        <w:tc>
          <w:tcPr>
            <w:tcW w:w="466" w:type="dxa"/>
            <w:tcBorders>
              <w:top w:val="nil"/>
              <w:left w:val="nil"/>
              <w:bottom w:val="single" w:sz="4" w:space="0" w:color="auto"/>
              <w:right w:val="single" w:sz="4" w:space="0" w:color="auto"/>
            </w:tcBorders>
            <w:noWrap/>
            <w:vAlign w:val="center"/>
            <w:hideMark/>
          </w:tcPr>
          <w:p w:rsidR="00B36ED3" w:rsidRPr="00C306B6" w:rsidRDefault="00B36ED3" w:rsidP="00793298">
            <w:pPr>
              <w:spacing w:after="0"/>
              <w:rPr>
                <w:rFonts w:ascii="Times New Roman" w:eastAsia="Times New Roman" w:hAnsi="Times New Roman" w:cs="Times New Roman"/>
                <w:sz w:val="20"/>
                <w:szCs w:val="20"/>
                <w:lang w:eastAsia="ru-RU"/>
              </w:rPr>
            </w:pPr>
          </w:p>
        </w:tc>
        <w:tc>
          <w:tcPr>
            <w:tcW w:w="2218"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
                <w:sz w:val="20"/>
                <w:szCs w:val="20"/>
              </w:rPr>
            </w:pPr>
            <w:r w:rsidRPr="00C306B6">
              <w:rPr>
                <w:rFonts w:ascii="Times New Roman" w:hAnsi="Times New Roman" w:cs="Times New Roman"/>
                <w:b/>
                <w:sz w:val="20"/>
                <w:szCs w:val="20"/>
              </w:rPr>
              <w:t>Управление муниципальными финансами</w:t>
            </w:r>
          </w:p>
        </w:tc>
        <w:tc>
          <w:tcPr>
            <w:tcW w:w="2127" w:type="dxa"/>
            <w:tcBorders>
              <w:top w:val="nil"/>
              <w:left w:val="nil"/>
              <w:bottom w:val="single" w:sz="4" w:space="0" w:color="auto"/>
              <w:right w:val="single" w:sz="4" w:space="0" w:color="auto"/>
            </w:tcBorders>
            <w:noWrap/>
            <w:vAlign w:val="bottom"/>
            <w:hideMark/>
          </w:tcPr>
          <w:p w:rsidR="00B36ED3" w:rsidRPr="00C306B6" w:rsidRDefault="00B36ED3" w:rsidP="00793298">
            <w:pPr>
              <w:spacing w:before="40" w:after="40"/>
              <w:jc w:val="center"/>
              <w:rPr>
                <w:rFonts w:ascii="Times New Roman" w:eastAsia="Times New Roman" w:hAnsi="Times New Roman" w:cs="Times New Roman"/>
                <w:color w:val="000000"/>
                <w:sz w:val="20"/>
                <w:szCs w:val="20"/>
                <w:lang w:eastAsia="ru-RU"/>
              </w:rPr>
            </w:pPr>
            <w:r w:rsidRPr="00C306B6">
              <w:rPr>
                <w:rFonts w:ascii="Times New Roman" w:hAnsi="Times New Roman" w:cs="Times New Roman"/>
                <w:sz w:val="20"/>
                <w:szCs w:val="20"/>
              </w:rPr>
              <w:t>Управление финансов Администрации муниципального образования «Глазовский район»</w:t>
            </w:r>
            <w:r w:rsidRPr="00C306B6">
              <w:rPr>
                <w:rFonts w:ascii="Times New Roman" w:eastAsia="Times New Roman" w:hAnsi="Times New Roman" w:cs="Times New Roman"/>
                <w:color w:val="000000"/>
                <w:sz w:val="20"/>
                <w:szCs w:val="20"/>
                <w:lang w:eastAsia="ru-RU"/>
              </w:rPr>
              <w:t> </w:t>
            </w:r>
          </w:p>
        </w:tc>
        <w:tc>
          <w:tcPr>
            <w:tcW w:w="1150" w:type="dxa"/>
            <w:tcBorders>
              <w:top w:val="nil"/>
              <w:left w:val="nil"/>
              <w:bottom w:val="single" w:sz="4" w:space="0" w:color="auto"/>
              <w:right w:val="single" w:sz="4" w:space="0" w:color="auto"/>
            </w:tcBorders>
            <w:noWrap/>
            <w:vAlign w:val="bottom"/>
            <w:hideMark/>
          </w:tcPr>
          <w:p w:rsidR="00B36ED3" w:rsidRPr="00C306B6" w:rsidRDefault="00B36ED3" w:rsidP="001841F2">
            <w:pPr>
              <w:spacing w:before="40" w:after="40"/>
              <w:jc w:val="center"/>
              <w:rPr>
                <w:rFonts w:ascii="Times New Roman" w:eastAsia="Times New Roman" w:hAnsi="Times New Roman" w:cs="Times New Roman"/>
                <w:color w:val="000000"/>
                <w:sz w:val="20"/>
                <w:szCs w:val="20"/>
                <w:lang w:eastAsia="ru-RU"/>
              </w:rPr>
            </w:pPr>
            <w:r w:rsidRPr="00C306B6">
              <w:rPr>
                <w:rFonts w:ascii="Times New Roman" w:hAnsi="Times New Roman" w:cs="Times New Roman"/>
                <w:sz w:val="20"/>
                <w:szCs w:val="20"/>
              </w:rPr>
              <w:t>2015-202</w:t>
            </w:r>
            <w:r w:rsidR="001841F2" w:rsidRPr="00C306B6">
              <w:rPr>
                <w:rFonts w:ascii="Times New Roman" w:hAnsi="Times New Roman" w:cs="Times New Roman"/>
                <w:sz w:val="20"/>
                <w:szCs w:val="20"/>
              </w:rPr>
              <w:t>4</w:t>
            </w:r>
            <w:r w:rsidRPr="00C306B6">
              <w:rPr>
                <w:rFonts w:ascii="Times New Roman" w:hAnsi="Times New Roman" w:cs="Times New Roman"/>
                <w:sz w:val="20"/>
                <w:szCs w:val="20"/>
              </w:rPr>
              <w:t xml:space="preserve"> годы</w:t>
            </w:r>
            <w:r w:rsidRPr="00C306B6">
              <w:rPr>
                <w:rFonts w:ascii="Times New Roman" w:eastAsia="Times New Roman" w:hAnsi="Times New Roman" w:cs="Times New Roman"/>
                <w:color w:val="000000"/>
                <w:sz w:val="20"/>
                <w:szCs w:val="20"/>
                <w:lang w:eastAsia="ru-RU"/>
              </w:rPr>
              <w:t> </w:t>
            </w:r>
          </w:p>
        </w:tc>
        <w:tc>
          <w:tcPr>
            <w:tcW w:w="1733" w:type="dxa"/>
            <w:tcBorders>
              <w:top w:val="nil"/>
              <w:left w:val="nil"/>
              <w:bottom w:val="single" w:sz="4" w:space="0" w:color="auto"/>
              <w:right w:val="single" w:sz="4" w:space="0" w:color="auto"/>
            </w:tcBorders>
            <w:noWrap/>
            <w:vAlign w:val="bottom"/>
            <w:hideMark/>
          </w:tcPr>
          <w:p w:rsidR="00B36ED3" w:rsidRPr="00C306B6" w:rsidRDefault="00B36ED3" w:rsidP="00793298">
            <w:pPr>
              <w:spacing w:before="40" w:after="40"/>
              <w:jc w:val="center"/>
              <w:rPr>
                <w:rFonts w:ascii="Times New Roman" w:eastAsia="Times New Roman" w:hAnsi="Times New Roman" w:cs="Times New Roman"/>
                <w:color w:val="000000"/>
                <w:sz w:val="20"/>
                <w:szCs w:val="20"/>
                <w:lang w:eastAsia="ru-RU"/>
              </w:rPr>
            </w:pPr>
            <w:r w:rsidRPr="00C306B6">
              <w:rPr>
                <w:rFonts w:ascii="Times New Roman" w:eastAsia="Times New Roman" w:hAnsi="Times New Roman" w:cs="Times New Roman"/>
                <w:color w:val="000000"/>
                <w:sz w:val="20"/>
                <w:szCs w:val="20"/>
                <w:lang w:eastAsia="ru-RU"/>
              </w:rPr>
              <w:t> </w:t>
            </w:r>
          </w:p>
        </w:tc>
        <w:tc>
          <w:tcPr>
            <w:tcW w:w="2083" w:type="dxa"/>
            <w:tcBorders>
              <w:top w:val="nil"/>
              <w:left w:val="nil"/>
              <w:bottom w:val="single" w:sz="4" w:space="0" w:color="auto"/>
              <w:right w:val="single" w:sz="4" w:space="0" w:color="auto"/>
            </w:tcBorders>
            <w:noWrap/>
            <w:vAlign w:val="bottom"/>
            <w:hideMark/>
          </w:tcPr>
          <w:p w:rsidR="00B36ED3" w:rsidRPr="00C306B6" w:rsidRDefault="00B36ED3" w:rsidP="00793298">
            <w:pPr>
              <w:spacing w:before="40" w:after="40"/>
              <w:jc w:val="center"/>
              <w:rPr>
                <w:rFonts w:ascii="Times New Roman" w:eastAsia="Times New Roman" w:hAnsi="Times New Roman" w:cs="Times New Roman"/>
                <w:color w:val="000000"/>
                <w:sz w:val="20"/>
                <w:szCs w:val="20"/>
                <w:lang w:eastAsia="ru-RU"/>
              </w:rPr>
            </w:pPr>
            <w:r w:rsidRPr="00C306B6">
              <w:rPr>
                <w:rFonts w:ascii="Times New Roman" w:eastAsia="Times New Roman" w:hAnsi="Times New Roman" w:cs="Times New Roman"/>
                <w:color w:val="000000"/>
                <w:sz w:val="20"/>
                <w:szCs w:val="20"/>
                <w:lang w:eastAsia="ru-RU"/>
              </w:rPr>
              <w:t> </w:t>
            </w:r>
          </w:p>
        </w:tc>
        <w:tc>
          <w:tcPr>
            <w:tcW w:w="2480" w:type="dxa"/>
            <w:tcBorders>
              <w:top w:val="nil"/>
              <w:left w:val="nil"/>
              <w:bottom w:val="single" w:sz="4" w:space="0" w:color="auto"/>
              <w:right w:val="single" w:sz="4" w:space="0" w:color="auto"/>
            </w:tcBorders>
            <w:noWrap/>
            <w:vAlign w:val="bottom"/>
            <w:hideMark/>
          </w:tcPr>
          <w:p w:rsidR="00B36ED3" w:rsidRPr="00C306B6" w:rsidRDefault="00B36ED3" w:rsidP="00793298">
            <w:pPr>
              <w:spacing w:before="40" w:after="40"/>
              <w:rPr>
                <w:rFonts w:ascii="Times New Roman" w:eastAsia="Times New Roman" w:hAnsi="Times New Roman" w:cs="Times New Roman"/>
                <w:color w:val="000000"/>
                <w:sz w:val="20"/>
                <w:szCs w:val="20"/>
                <w:lang w:eastAsia="ru-RU"/>
              </w:rPr>
            </w:pPr>
            <w:r w:rsidRPr="00C306B6">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8" w:space="0" w:color="auto"/>
            </w:tcBorders>
            <w:noWrap/>
            <w:vAlign w:val="bottom"/>
            <w:hideMark/>
          </w:tcPr>
          <w:p w:rsidR="00B36ED3" w:rsidRPr="00C306B6" w:rsidRDefault="00B36ED3" w:rsidP="00793298">
            <w:pPr>
              <w:spacing w:before="40" w:after="40"/>
              <w:rPr>
                <w:rFonts w:ascii="Times New Roman" w:eastAsia="Times New Roman" w:hAnsi="Times New Roman" w:cs="Times New Roman"/>
                <w:color w:val="000000"/>
                <w:sz w:val="20"/>
                <w:szCs w:val="20"/>
                <w:lang w:eastAsia="ru-RU"/>
              </w:rPr>
            </w:pPr>
            <w:r w:rsidRPr="00C306B6">
              <w:rPr>
                <w:rFonts w:ascii="Times New Roman" w:eastAsia="Times New Roman" w:hAnsi="Times New Roman" w:cs="Times New Roman"/>
                <w:color w:val="000000"/>
                <w:sz w:val="20"/>
                <w:szCs w:val="20"/>
                <w:lang w:eastAsia="ru-RU"/>
              </w:rPr>
              <w:t> </w:t>
            </w:r>
          </w:p>
        </w:tc>
      </w:tr>
      <w:tr w:rsidR="00B36ED3" w:rsidRPr="0004129F" w:rsidTr="006670E1">
        <w:trPr>
          <w:trHeight w:val="282"/>
        </w:trPr>
        <w:tc>
          <w:tcPr>
            <w:tcW w:w="474" w:type="dxa"/>
            <w:tcBorders>
              <w:top w:val="nil"/>
              <w:left w:val="single" w:sz="8" w:space="0" w:color="auto"/>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09</w:t>
            </w:r>
          </w:p>
        </w:tc>
        <w:tc>
          <w:tcPr>
            <w:tcW w:w="418"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01</w:t>
            </w:r>
          </w:p>
        </w:tc>
        <w:tc>
          <w:tcPr>
            <w:tcW w:w="466"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Нормативно-правовое  регулирование в сфере организации бюджетного процесса в муниципальном образовании «Глазовский район»</w:t>
            </w:r>
          </w:p>
        </w:tc>
        <w:tc>
          <w:tcPr>
            <w:tcW w:w="2127"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nil"/>
              <w:left w:val="nil"/>
              <w:bottom w:val="single" w:sz="4" w:space="0" w:color="auto"/>
              <w:right w:val="single" w:sz="4" w:space="0" w:color="auto"/>
            </w:tcBorders>
            <w:noWrap/>
            <w:hideMark/>
          </w:tcPr>
          <w:p w:rsidR="00B36ED3" w:rsidRPr="00C306B6" w:rsidRDefault="00B36ED3" w:rsidP="001841F2">
            <w:pPr>
              <w:spacing w:after="40"/>
              <w:rPr>
                <w:rFonts w:ascii="Times New Roman" w:hAnsi="Times New Roman" w:cs="Times New Roman"/>
                <w:bCs/>
                <w:sz w:val="20"/>
                <w:szCs w:val="20"/>
              </w:rPr>
            </w:pPr>
            <w:r w:rsidRPr="00C306B6">
              <w:rPr>
                <w:rFonts w:ascii="Times New Roman" w:hAnsi="Times New Roman" w:cs="Times New Roman"/>
                <w:sz w:val="20"/>
                <w:szCs w:val="20"/>
              </w:rPr>
              <w:t>2015-202</w:t>
            </w:r>
            <w:r w:rsidR="001841F2" w:rsidRPr="00C306B6">
              <w:rPr>
                <w:rFonts w:ascii="Times New Roman" w:hAnsi="Times New Roman" w:cs="Times New Roman"/>
                <w:sz w:val="20"/>
                <w:szCs w:val="20"/>
              </w:rPr>
              <w:t>4</w:t>
            </w:r>
            <w:r w:rsidRPr="00C306B6">
              <w:rPr>
                <w:rFonts w:ascii="Times New Roman" w:hAnsi="Times New Roman" w:cs="Times New Roman"/>
                <w:sz w:val="20"/>
                <w:szCs w:val="20"/>
              </w:rPr>
              <w:t xml:space="preserve"> годы</w:t>
            </w:r>
          </w:p>
        </w:tc>
        <w:tc>
          <w:tcPr>
            <w:tcW w:w="1733" w:type="dxa"/>
            <w:tcBorders>
              <w:top w:val="nil"/>
              <w:left w:val="nil"/>
              <w:bottom w:val="single" w:sz="4" w:space="0" w:color="auto"/>
              <w:right w:val="single" w:sz="4" w:space="0" w:color="auto"/>
            </w:tcBorders>
            <w:noWrap/>
          </w:tcPr>
          <w:p w:rsidR="00B36ED3" w:rsidRPr="00C306B6" w:rsidRDefault="00A60953" w:rsidP="008E3703">
            <w:pPr>
              <w:spacing w:after="40"/>
              <w:jc w:val="center"/>
              <w:rPr>
                <w:rFonts w:ascii="Times New Roman" w:hAnsi="Times New Roman" w:cs="Times New Roman"/>
                <w:bCs/>
                <w:sz w:val="20"/>
                <w:szCs w:val="20"/>
              </w:rPr>
            </w:pPr>
            <w:r w:rsidRPr="00C306B6">
              <w:rPr>
                <w:rFonts w:ascii="Times New Roman" w:hAnsi="Times New Roman" w:cs="Times New Roman"/>
                <w:bCs/>
                <w:sz w:val="20"/>
                <w:szCs w:val="20"/>
              </w:rPr>
              <w:t>20</w:t>
            </w:r>
            <w:r w:rsidR="008E3703" w:rsidRPr="00C306B6">
              <w:rPr>
                <w:rFonts w:ascii="Times New Roman" w:hAnsi="Times New Roman" w:cs="Times New Roman"/>
                <w:bCs/>
                <w:sz w:val="20"/>
                <w:szCs w:val="20"/>
              </w:rPr>
              <w:t>20</w:t>
            </w:r>
            <w:r w:rsidR="00B36ED3" w:rsidRPr="00C306B6">
              <w:rPr>
                <w:rFonts w:ascii="Times New Roman" w:hAnsi="Times New Roman" w:cs="Times New Roman"/>
                <w:bCs/>
                <w:sz w:val="20"/>
                <w:szCs w:val="20"/>
              </w:rPr>
              <w:t xml:space="preserve"> г</w:t>
            </w:r>
          </w:p>
        </w:tc>
        <w:tc>
          <w:tcPr>
            <w:tcW w:w="2083" w:type="dxa"/>
            <w:tcBorders>
              <w:top w:val="nil"/>
              <w:left w:val="nil"/>
              <w:bottom w:val="single" w:sz="4" w:space="0" w:color="auto"/>
              <w:right w:val="single" w:sz="4" w:space="0" w:color="auto"/>
            </w:tcBorders>
            <w:noWrap/>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Нормативные  правовые акты, правовые акты по вопросам организации бюджетного процесса</w:t>
            </w:r>
          </w:p>
        </w:tc>
        <w:tc>
          <w:tcPr>
            <w:tcW w:w="2480" w:type="dxa"/>
            <w:tcBorders>
              <w:top w:val="nil"/>
              <w:left w:val="nil"/>
              <w:bottom w:val="single" w:sz="4" w:space="0" w:color="auto"/>
              <w:right w:val="single" w:sz="4" w:space="0" w:color="auto"/>
            </w:tcBorders>
            <w:noWrap/>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bCs/>
                <w:sz w:val="20"/>
                <w:szCs w:val="20"/>
              </w:rPr>
              <w:t>С целью организации бюджетного процесса приняты нормативные правовые акты Администрации МО «Глазовский район»:</w:t>
            </w:r>
          </w:p>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bCs/>
                <w:sz w:val="20"/>
                <w:szCs w:val="20"/>
              </w:rPr>
              <w:t xml:space="preserve">- Постановление   от </w:t>
            </w:r>
            <w:r w:rsidR="008E3703" w:rsidRPr="00C306B6">
              <w:rPr>
                <w:rFonts w:ascii="Times New Roman" w:hAnsi="Times New Roman" w:cs="Times New Roman"/>
                <w:bCs/>
                <w:sz w:val="20"/>
                <w:szCs w:val="20"/>
              </w:rPr>
              <w:t>27</w:t>
            </w:r>
            <w:r w:rsidRPr="00C306B6">
              <w:rPr>
                <w:rFonts w:ascii="Times New Roman" w:hAnsi="Times New Roman" w:cs="Times New Roman"/>
                <w:bCs/>
                <w:sz w:val="20"/>
                <w:szCs w:val="20"/>
              </w:rPr>
              <w:t>.0</w:t>
            </w:r>
            <w:r w:rsidR="008E3703" w:rsidRPr="00C306B6">
              <w:rPr>
                <w:rFonts w:ascii="Times New Roman" w:hAnsi="Times New Roman" w:cs="Times New Roman"/>
                <w:bCs/>
                <w:sz w:val="20"/>
                <w:szCs w:val="20"/>
              </w:rPr>
              <w:t>2</w:t>
            </w:r>
            <w:r w:rsidRPr="00C306B6">
              <w:rPr>
                <w:rFonts w:ascii="Times New Roman" w:hAnsi="Times New Roman" w:cs="Times New Roman"/>
                <w:bCs/>
                <w:sz w:val="20"/>
                <w:szCs w:val="20"/>
              </w:rPr>
              <w:t>.20</w:t>
            </w:r>
            <w:r w:rsidR="008E3703" w:rsidRPr="00C306B6">
              <w:rPr>
                <w:rFonts w:ascii="Times New Roman" w:hAnsi="Times New Roman" w:cs="Times New Roman"/>
                <w:bCs/>
                <w:sz w:val="20"/>
                <w:szCs w:val="20"/>
              </w:rPr>
              <w:t>20</w:t>
            </w:r>
            <w:r w:rsidRPr="00C306B6">
              <w:rPr>
                <w:rFonts w:ascii="Times New Roman" w:hAnsi="Times New Roman" w:cs="Times New Roman"/>
                <w:bCs/>
                <w:sz w:val="20"/>
                <w:szCs w:val="20"/>
              </w:rPr>
              <w:t xml:space="preserve">г. № </w:t>
            </w:r>
            <w:r w:rsidR="00A773D6" w:rsidRPr="00C306B6">
              <w:rPr>
                <w:rFonts w:ascii="Times New Roman" w:hAnsi="Times New Roman" w:cs="Times New Roman"/>
                <w:bCs/>
                <w:sz w:val="20"/>
                <w:szCs w:val="20"/>
              </w:rPr>
              <w:t>1.</w:t>
            </w:r>
            <w:r w:rsidR="008E3703" w:rsidRPr="00C306B6">
              <w:rPr>
                <w:rFonts w:ascii="Times New Roman" w:hAnsi="Times New Roman" w:cs="Times New Roman"/>
                <w:bCs/>
                <w:sz w:val="20"/>
                <w:szCs w:val="20"/>
              </w:rPr>
              <w:t>35.1</w:t>
            </w:r>
            <w:r w:rsidRPr="00C306B6">
              <w:rPr>
                <w:rFonts w:ascii="Times New Roman" w:hAnsi="Times New Roman" w:cs="Times New Roman"/>
                <w:bCs/>
                <w:sz w:val="20"/>
                <w:szCs w:val="20"/>
              </w:rPr>
              <w:t xml:space="preserve"> «О мерах по исполнению решения Совета депутатов муниципального образования от </w:t>
            </w:r>
            <w:r w:rsidR="008E3703" w:rsidRPr="00C306B6">
              <w:rPr>
                <w:rFonts w:ascii="Times New Roman" w:hAnsi="Times New Roman" w:cs="Times New Roman"/>
                <w:bCs/>
                <w:sz w:val="20"/>
                <w:szCs w:val="20"/>
              </w:rPr>
              <w:t>18</w:t>
            </w:r>
            <w:r w:rsidRPr="00C306B6">
              <w:rPr>
                <w:rFonts w:ascii="Times New Roman" w:hAnsi="Times New Roman" w:cs="Times New Roman"/>
                <w:bCs/>
                <w:sz w:val="20"/>
                <w:szCs w:val="20"/>
              </w:rPr>
              <w:t>.12.201</w:t>
            </w:r>
            <w:r w:rsidR="008E3703" w:rsidRPr="00C306B6">
              <w:rPr>
                <w:rFonts w:ascii="Times New Roman" w:hAnsi="Times New Roman" w:cs="Times New Roman"/>
                <w:bCs/>
                <w:sz w:val="20"/>
                <w:szCs w:val="20"/>
              </w:rPr>
              <w:t>9</w:t>
            </w:r>
            <w:r w:rsidRPr="00C306B6">
              <w:rPr>
                <w:rFonts w:ascii="Times New Roman" w:hAnsi="Times New Roman" w:cs="Times New Roman"/>
                <w:bCs/>
                <w:sz w:val="20"/>
                <w:szCs w:val="20"/>
              </w:rPr>
              <w:t xml:space="preserve"> г</w:t>
            </w:r>
            <w:r w:rsidR="007A30BE" w:rsidRPr="00C306B6">
              <w:rPr>
                <w:rFonts w:ascii="Times New Roman" w:hAnsi="Times New Roman" w:cs="Times New Roman"/>
                <w:bCs/>
                <w:sz w:val="20"/>
                <w:szCs w:val="20"/>
              </w:rPr>
              <w:t xml:space="preserve"> </w:t>
            </w:r>
            <w:r w:rsidRPr="00C306B6">
              <w:rPr>
                <w:rFonts w:ascii="Times New Roman" w:hAnsi="Times New Roman" w:cs="Times New Roman"/>
                <w:bCs/>
                <w:sz w:val="20"/>
                <w:szCs w:val="20"/>
              </w:rPr>
              <w:t xml:space="preserve">№ </w:t>
            </w:r>
            <w:r w:rsidR="00C306B6" w:rsidRPr="00C306B6">
              <w:rPr>
                <w:rFonts w:ascii="Times New Roman" w:hAnsi="Times New Roman" w:cs="Times New Roman"/>
                <w:bCs/>
                <w:sz w:val="20"/>
                <w:szCs w:val="20"/>
              </w:rPr>
              <w:t>332</w:t>
            </w:r>
            <w:r w:rsidRPr="00C306B6">
              <w:rPr>
                <w:rFonts w:ascii="Times New Roman" w:hAnsi="Times New Roman" w:cs="Times New Roman"/>
                <w:bCs/>
                <w:sz w:val="20"/>
                <w:szCs w:val="20"/>
              </w:rPr>
              <w:t xml:space="preserve"> «О бюджете муниципального образования «Глазовский район» на 20</w:t>
            </w:r>
            <w:r w:rsidR="00C306B6" w:rsidRPr="00C306B6">
              <w:rPr>
                <w:rFonts w:ascii="Times New Roman" w:hAnsi="Times New Roman" w:cs="Times New Roman"/>
                <w:bCs/>
                <w:sz w:val="20"/>
                <w:szCs w:val="20"/>
              </w:rPr>
              <w:t>20</w:t>
            </w:r>
            <w:r w:rsidR="00810FB9" w:rsidRPr="00C306B6">
              <w:rPr>
                <w:rFonts w:ascii="Times New Roman" w:hAnsi="Times New Roman" w:cs="Times New Roman"/>
                <w:bCs/>
                <w:sz w:val="20"/>
                <w:szCs w:val="20"/>
              </w:rPr>
              <w:t xml:space="preserve"> г</w:t>
            </w:r>
            <w:r w:rsidRPr="00C306B6">
              <w:rPr>
                <w:rFonts w:ascii="Times New Roman" w:hAnsi="Times New Roman" w:cs="Times New Roman"/>
                <w:bCs/>
                <w:sz w:val="20"/>
                <w:szCs w:val="20"/>
              </w:rPr>
              <w:t>од</w:t>
            </w:r>
            <w:r w:rsidR="007A30BE" w:rsidRPr="00C306B6">
              <w:rPr>
                <w:rFonts w:ascii="Times New Roman" w:hAnsi="Times New Roman" w:cs="Times New Roman"/>
                <w:bCs/>
                <w:sz w:val="20"/>
                <w:szCs w:val="20"/>
              </w:rPr>
              <w:t xml:space="preserve"> и на плановый период 20</w:t>
            </w:r>
            <w:r w:rsidR="00863C71" w:rsidRPr="00C306B6">
              <w:rPr>
                <w:rFonts w:ascii="Times New Roman" w:hAnsi="Times New Roman" w:cs="Times New Roman"/>
                <w:bCs/>
                <w:sz w:val="20"/>
                <w:szCs w:val="20"/>
              </w:rPr>
              <w:t>2</w:t>
            </w:r>
            <w:r w:rsidR="00C306B6" w:rsidRPr="00C306B6">
              <w:rPr>
                <w:rFonts w:ascii="Times New Roman" w:hAnsi="Times New Roman" w:cs="Times New Roman"/>
                <w:bCs/>
                <w:sz w:val="20"/>
                <w:szCs w:val="20"/>
              </w:rPr>
              <w:t>1</w:t>
            </w:r>
            <w:r w:rsidR="007A30BE" w:rsidRPr="00C306B6">
              <w:rPr>
                <w:rFonts w:ascii="Times New Roman" w:hAnsi="Times New Roman" w:cs="Times New Roman"/>
                <w:bCs/>
                <w:sz w:val="20"/>
                <w:szCs w:val="20"/>
              </w:rPr>
              <w:t xml:space="preserve"> и 20</w:t>
            </w:r>
            <w:r w:rsidR="00A773D6" w:rsidRPr="00C306B6">
              <w:rPr>
                <w:rFonts w:ascii="Times New Roman" w:hAnsi="Times New Roman" w:cs="Times New Roman"/>
                <w:bCs/>
                <w:sz w:val="20"/>
                <w:szCs w:val="20"/>
              </w:rPr>
              <w:t>2</w:t>
            </w:r>
            <w:r w:rsidR="00C306B6" w:rsidRPr="00C306B6">
              <w:rPr>
                <w:rFonts w:ascii="Times New Roman" w:hAnsi="Times New Roman" w:cs="Times New Roman"/>
                <w:bCs/>
                <w:sz w:val="20"/>
                <w:szCs w:val="20"/>
              </w:rPr>
              <w:t>2</w:t>
            </w:r>
            <w:r w:rsidR="007A30BE" w:rsidRPr="00C306B6">
              <w:rPr>
                <w:rFonts w:ascii="Times New Roman" w:hAnsi="Times New Roman" w:cs="Times New Roman"/>
                <w:bCs/>
                <w:sz w:val="20"/>
                <w:szCs w:val="20"/>
              </w:rPr>
              <w:t xml:space="preserve"> годов</w:t>
            </w:r>
            <w:r w:rsidRPr="00C306B6">
              <w:rPr>
                <w:rFonts w:ascii="Times New Roman" w:hAnsi="Times New Roman" w:cs="Times New Roman"/>
                <w:bCs/>
                <w:sz w:val="20"/>
                <w:szCs w:val="20"/>
              </w:rPr>
              <w:t>»</w:t>
            </w:r>
            <w:r w:rsidR="00D76CC1" w:rsidRPr="00C306B6">
              <w:rPr>
                <w:rFonts w:ascii="Times New Roman" w:hAnsi="Times New Roman" w:cs="Times New Roman"/>
                <w:bCs/>
                <w:sz w:val="20"/>
                <w:szCs w:val="20"/>
              </w:rPr>
              <w:t>;</w:t>
            </w:r>
          </w:p>
          <w:p w:rsidR="00003B30" w:rsidRPr="00C306B6" w:rsidRDefault="00003B30" w:rsidP="00793298">
            <w:pPr>
              <w:spacing w:after="40"/>
              <w:rPr>
                <w:rFonts w:ascii="Times New Roman" w:hAnsi="Times New Roman" w:cs="Times New Roman"/>
                <w:bCs/>
                <w:sz w:val="20"/>
                <w:szCs w:val="20"/>
              </w:rPr>
            </w:pPr>
            <w:proofErr w:type="gramStart"/>
            <w:r w:rsidRPr="00C306B6">
              <w:rPr>
                <w:rFonts w:ascii="Times New Roman" w:hAnsi="Times New Roman" w:cs="Times New Roman"/>
                <w:bCs/>
                <w:sz w:val="20"/>
                <w:szCs w:val="20"/>
              </w:rPr>
              <w:t>-Приказ УФ от 20.06.2016 №</w:t>
            </w:r>
            <w:r w:rsidR="00863C71" w:rsidRPr="00C306B6">
              <w:rPr>
                <w:rFonts w:ascii="Times New Roman" w:hAnsi="Times New Roman" w:cs="Times New Roman"/>
                <w:bCs/>
                <w:sz w:val="20"/>
                <w:szCs w:val="20"/>
              </w:rPr>
              <w:t xml:space="preserve"> </w:t>
            </w:r>
            <w:r w:rsidRPr="00C306B6">
              <w:rPr>
                <w:rFonts w:ascii="Times New Roman" w:hAnsi="Times New Roman" w:cs="Times New Roman"/>
                <w:bCs/>
                <w:sz w:val="20"/>
                <w:szCs w:val="20"/>
              </w:rPr>
              <w:t xml:space="preserve">32 «Об утверждении Методики определения предельных объемов бюджетных ассигнований, доводимых до главных </w:t>
            </w:r>
            <w:r w:rsidRPr="00C306B6">
              <w:rPr>
                <w:rFonts w:ascii="Times New Roman" w:hAnsi="Times New Roman" w:cs="Times New Roman"/>
                <w:bCs/>
                <w:sz w:val="20"/>
                <w:szCs w:val="20"/>
              </w:rPr>
              <w:lastRenderedPageBreak/>
              <w:t>распорядителей средств бюджета МО «Глазовский район» в процессе составления проекта бюджета МО «Глазовский район» на очередной финансовый год и плановый период, Методики распределения предельных объемов бюджетных ассигнований проекта бюджета МО «Глазовский район» на очередной финансовый год и плановый период по кодам классификации расходов бюджетов</w:t>
            </w:r>
            <w:proofErr w:type="gramEnd"/>
            <w:r w:rsidRPr="00C306B6">
              <w:rPr>
                <w:rFonts w:ascii="Times New Roman" w:hAnsi="Times New Roman" w:cs="Times New Roman"/>
                <w:bCs/>
                <w:sz w:val="20"/>
                <w:szCs w:val="20"/>
              </w:rPr>
              <w:t xml:space="preserve"> бюджетной классификации РФ» </w:t>
            </w:r>
          </w:p>
          <w:p w:rsidR="00D76CC1" w:rsidRPr="00C306B6" w:rsidRDefault="00D76CC1" w:rsidP="00793298">
            <w:pPr>
              <w:spacing w:after="40"/>
              <w:rPr>
                <w:rFonts w:ascii="Times New Roman" w:hAnsi="Times New Roman" w:cs="Times New Roman"/>
                <w:bCs/>
                <w:sz w:val="20"/>
                <w:szCs w:val="20"/>
              </w:rPr>
            </w:pPr>
            <w:r w:rsidRPr="00C306B6">
              <w:rPr>
                <w:rFonts w:ascii="Times New Roman" w:hAnsi="Times New Roman" w:cs="Times New Roman"/>
                <w:bCs/>
                <w:sz w:val="20"/>
                <w:szCs w:val="20"/>
              </w:rPr>
              <w:t>-Постановление от 21.06.2016 №</w:t>
            </w:r>
            <w:r w:rsidR="00924B9C" w:rsidRPr="00C306B6">
              <w:rPr>
                <w:rFonts w:ascii="Times New Roman" w:hAnsi="Times New Roman" w:cs="Times New Roman"/>
                <w:bCs/>
                <w:sz w:val="20"/>
                <w:szCs w:val="20"/>
              </w:rPr>
              <w:t xml:space="preserve"> </w:t>
            </w:r>
            <w:r w:rsidRPr="00C306B6">
              <w:rPr>
                <w:rFonts w:ascii="Times New Roman" w:hAnsi="Times New Roman" w:cs="Times New Roman"/>
                <w:bCs/>
                <w:sz w:val="20"/>
                <w:szCs w:val="20"/>
              </w:rPr>
              <w:t xml:space="preserve">72.1 </w:t>
            </w:r>
            <w:r w:rsidR="00924B9C" w:rsidRPr="00C306B6">
              <w:rPr>
                <w:rFonts w:ascii="Times New Roman" w:hAnsi="Times New Roman" w:cs="Times New Roman"/>
                <w:bCs/>
                <w:sz w:val="20"/>
                <w:szCs w:val="20"/>
              </w:rPr>
              <w:t>«</w:t>
            </w:r>
            <w:r w:rsidRPr="00C306B6">
              <w:rPr>
                <w:rFonts w:ascii="Times New Roman" w:hAnsi="Times New Roman" w:cs="Times New Roman"/>
                <w:bCs/>
                <w:sz w:val="20"/>
                <w:szCs w:val="20"/>
              </w:rPr>
              <w:t>Об утверждении порядка составления проекта бюджета МО «Глазовский район» на очередной финансовый и плановый период»;</w:t>
            </w:r>
          </w:p>
          <w:p w:rsidR="00FC1674" w:rsidRPr="00C306B6" w:rsidRDefault="00FC1674" w:rsidP="00793298">
            <w:pPr>
              <w:spacing w:after="40"/>
              <w:rPr>
                <w:rFonts w:ascii="Times New Roman" w:hAnsi="Times New Roman" w:cs="Times New Roman"/>
                <w:bCs/>
                <w:sz w:val="20"/>
                <w:szCs w:val="20"/>
              </w:rPr>
            </w:pPr>
            <w:r w:rsidRPr="00C306B6">
              <w:rPr>
                <w:rFonts w:ascii="Times New Roman" w:hAnsi="Times New Roman" w:cs="Times New Roman"/>
                <w:bCs/>
                <w:sz w:val="20"/>
                <w:szCs w:val="20"/>
              </w:rPr>
              <w:t>Приказ УФ от 18.08.2016 № 44 «Об утверждении порядка и методики планирования бюджетных ассигнований проекта бюджета МО «Глазовский район» на очередной финансовый год и плановый период»;</w:t>
            </w:r>
          </w:p>
          <w:p w:rsidR="00FC1674" w:rsidRPr="00C306B6" w:rsidRDefault="00FC1674" w:rsidP="00793298">
            <w:pPr>
              <w:spacing w:after="40"/>
              <w:rPr>
                <w:rFonts w:ascii="Times New Roman" w:hAnsi="Times New Roman" w:cs="Times New Roman"/>
                <w:bCs/>
                <w:sz w:val="20"/>
                <w:szCs w:val="20"/>
              </w:rPr>
            </w:pPr>
            <w:r w:rsidRPr="00C306B6">
              <w:rPr>
                <w:rFonts w:ascii="Times New Roman" w:hAnsi="Times New Roman" w:cs="Times New Roman"/>
                <w:bCs/>
                <w:sz w:val="20"/>
                <w:szCs w:val="20"/>
              </w:rPr>
              <w:t xml:space="preserve">-Приказ УФ от 22.08.2016 № 45.1 «Об утверждении Методики </w:t>
            </w:r>
            <w:r w:rsidRPr="00C306B6">
              <w:rPr>
                <w:rFonts w:ascii="Times New Roman" w:hAnsi="Times New Roman" w:cs="Times New Roman"/>
                <w:bCs/>
                <w:sz w:val="20"/>
                <w:szCs w:val="20"/>
              </w:rPr>
              <w:lastRenderedPageBreak/>
              <w:t>прогнозирования поступлений доходов в бюджет МО «Глазовский район», администрируемых УФ Администрации МО «Глазовский район»;</w:t>
            </w:r>
          </w:p>
          <w:p w:rsidR="00FC1674" w:rsidRPr="00C306B6" w:rsidRDefault="00FC1674" w:rsidP="00793298">
            <w:pPr>
              <w:spacing w:after="40"/>
              <w:rPr>
                <w:rFonts w:ascii="Times New Roman" w:hAnsi="Times New Roman" w:cs="Times New Roman"/>
                <w:bCs/>
                <w:sz w:val="20"/>
                <w:szCs w:val="20"/>
              </w:rPr>
            </w:pPr>
            <w:r w:rsidRPr="00C306B6">
              <w:rPr>
                <w:rFonts w:ascii="Times New Roman" w:hAnsi="Times New Roman" w:cs="Times New Roman"/>
                <w:bCs/>
                <w:sz w:val="20"/>
                <w:szCs w:val="20"/>
              </w:rPr>
              <w:t>- Приказ УФ от 22.08.2016 № 45.2 «Об утверждении Методики прогнозирования поступлений по источникам финансирования дефицита бюджета МО «Глазовский район» в бюджет МО «Глазовский район»;</w:t>
            </w:r>
          </w:p>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bCs/>
                <w:sz w:val="20"/>
                <w:szCs w:val="20"/>
              </w:rPr>
              <w:t xml:space="preserve">- Постановление от </w:t>
            </w:r>
            <w:r w:rsidR="00C306B6">
              <w:rPr>
                <w:rFonts w:ascii="Times New Roman" w:hAnsi="Times New Roman" w:cs="Times New Roman"/>
                <w:bCs/>
                <w:sz w:val="20"/>
                <w:szCs w:val="20"/>
              </w:rPr>
              <w:t>29</w:t>
            </w:r>
            <w:r w:rsidRPr="00C306B6">
              <w:rPr>
                <w:rFonts w:ascii="Times New Roman" w:hAnsi="Times New Roman" w:cs="Times New Roman"/>
                <w:bCs/>
                <w:sz w:val="20"/>
                <w:szCs w:val="20"/>
              </w:rPr>
              <w:t>.</w:t>
            </w:r>
            <w:r w:rsidR="00A60953" w:rsidRPr="00C306B6">
              <w:rPr>
                <w:rFonts w:ascii="Times New Roman" w:hAnsi="Times New Roman" w:cs="Times New Roman"/>
                <w:bCs/>
                <w:sz w:val="20"/>
                <w:szCs w:val="20"/>
              </w:rPr>
              <w:t>1</w:t>
            </w:r>
            <w:r w:rsidR="00C306B6">
              <w:rPr>
                <w:rFonts w:ascii="Times New Roman" w:hAnsi="Times New Roman" w:cs="Times New Roman"/>
                <w:bCs/>
                <w:sz w:val="20"/>
                <w:szCs w:val="20"/>
              </w:rPr>
              <w:t>0.2020</w:t>
            </w:r>
            <w:r w:rsidRPr="00C306B6">
              <w:rPr>
                <w:rFonts w:ascii="Times New Roman" w:hAnsi="Times New Roman" w:cs="Times New Roman"/>
                <w:bCs/>
                <w:sz w:val="20"/>
                <w:szCs w:val="20"/>
              </w:rPr>
              <w:t xml:space="preserve"> г. № </w:t>
            </w:r>
            <w:r w:rsidR="00A60953" w:rsidRPr="00C306B6">
              <w:rPr>
                <w:rFonts w:ascii="Times New Roman" w:hAnsi="Times New Roman" w:cs="Times New Roman"/>
                <w:bCs/>
                <w:sz w:val="20"/>
                <w:szCs w:val="20"/>
              </w:rPr>
              <w:t>1</w:t>
            </w:r>
            <w:r w:rsidR="00F4786D" w:rsidRPr="00C306B6">
              <w:rPr>
                <w:rFonts w:ascii="Times New Roman" w:hAnsi="Times New Roman" w:cs="Times New Roman"/>
                <w:bCs/>
                <w:sz w:val="20"/>
                <w:szCs w:val="20"/>
              </w:rPr>
              <w:t>.1</w:t>
            </w:r>
            <w:r w:rsidR="00C306B6">
              <w:rPr>
                <w:rFonts w:ascii="Times New Roman" w:hAnsi="Times New Roman" w:cs="Times New Roman"/>
                <w:bCs/>
                <w:sz w:val="20"/>
                <w:szCs w:val="20"/>
              </w:rPr>
              <w:t>15.1</w:t>
            </w:r>
            <w:r w:rsidR="00F4786D" w:rsidRPr="00C306B6">
              <w:rPr>
                <w:rFonts w:ascii="Times New Roman" w:hAnsi="Times New Roman" w:cs="Times New Roman"/>
                <w:bCs/>
                <w:sz w:val="20"/>
                <w:szCs w:val="20"/>
              </w:rPr>
              <w:t xml:space="preserve"> </w:t>
            </w:r>
            <w:r w:rsidRPr="00C306B6">
              <w:rPr>
                <w:rFonts w:ascii="Times New Roman" w:hAnsi="Times New Roman" w:cs="Times New Roman"/>
                <w:bCs/>
                <w:sz w:val="20"/>
                <w:szCs w:val="20"/>
              </w:rPr>
              <w:t>«Об основных направлениях бюджетной и налоговой политики муниципального образования «Глазовский район» на 20</w:t>
            </w:r>
            <w:r w:rsidR="00863C71" w:rsidRPr="00C306B6">
              <w:rPr>
                <w:rFonts w:ascii="Times New Roman" w:hAnsi="Times New Roman" w:cs="Times New Roman"/>
                <w:bCs/>
                <w:sz w:val="20"/>
                <w:szCs w:val="20"/>
              </w:rPr>
              <w:t>2</w:t>
            </w:r>
            <w:r w:rsidR="00C306B6">
              <w:rPr>
                <w:rFonts w:ascii="Times New Roman" w:hAnsi="Times New Roman" w:cs="Times New Roman"/>
                <w:bCs/>
                <w:sz w:val="20"/>
                <w:szCs w:val="20"/>
              </w:rPr>
              <w:t>1</w:t>
            </w:r>
            <w:r w:rsidRPr="00C306B6">
              <w:rPr>
                <w:rFonts w:ascii="Times New Roman" w:hAnsi="Times New Roman" w:cs="Times New Roman"/>
                <w:bCs/>
                <w:sz w:val="20"/>
                <w:szCs w:val="20"/>
              </w:rPr>
              <w:t xml:space="preserve"> год и на плановый период 20</w:t>
            </w:r>
            <w:r w:rsidR="00F4786D" w:rsidRPr="00C306B6">
              <w:rPr>
                <w:rFonts w:ascii="Times New Roman" w:hAnsi="Times New Roman" w:cs="Times New Roman"/>
                <w:bCs/>
                <w:sz w:val="20"/>
                <w:szCs w:val="20"/>
              </w:rPr>
              <w:t>2</w:t>
            </w:r>
            <w:r w:rsidR="00C306B6">
              <w:rPr>
                <w:rFonts w:ascii="Times New Roman" w:hAnsi="Times New Roman" w:cs="Times New Roman"/>
                <w:bCs/>
                <w:sz w:val="20"/>
                <w:szCs w:val="20"/>
              </w:rPr>
              <w:t>2</w:t>
            </w:r>
            <w:r w:rsidRPr="00C306B6">
              <w:rPr>
                <w:rFonts w:ascii="Times New Roman" w:hAnsi="Times New Roman" w:cs="Times New Roman"/>
                <w:bCs/>
                <w:sz w:val="20"/>
                <w:szCs w:val="20"/>
              </w:rPr>
              <w:t xml:space="preserve"> и 20</w:t>
            </w:r>
            <w:r w:rsidR="007A30BE" w:rsidRPr="00C306B6">
              <w:rPr>
                <w:rFonts w:ascii="Times New Roman" w:hAnsi="Times New Roman" w:cs="Times New Roman"/>
                <w:bCs/>
                <w:sz w:val="20"/>
                <w:szCs w:val="20"/>
              </w:rPr>
              <w:t>2</w:t>
            </w:r>
            <w:r w:rsidR="00C306B6">
              <w:rPr>
                <w:rFonts w:ascii="Times New Roman" w:hAnsi="Times New Roman" w:cs="Times New Roman"/>
                <w:bCs/>
                <w:sz w:val="20"/>
                <w:szCs w:val="20"/>
              </w:rPr>
              <w:t>3</w:t>
            </w:r>
            <w:r w:rsidR="00926C13" w:rsidRPr="00C306B6">
              <w:rPr>
                <w:rFonts w:ascii="Times New Roman" w:hAnsi="Times New Roman" w:cs="Times New Roman"/>
                <w:bCs/>
                <w:sz w:val="20"/>
                <w:szCs w:val="20"/>
              </w:rPr>
              <w:t xml:space="preserve"> годов»</w:t>
            </w:r>
          </w:p>
          <w:p w:rsidR="00B36ED3" w:rsidRPr="00C306B6" w:rsidRDefault="00B36ED3" w:rsidP="00926C13">
            <w:pPr>
              <w:spacing w:after="40"/>
              <w:rPr>
                <w:rFonts w:ascii="Times New Roman" w:hAnsi="Times New Roman" w:cs="Times New Roman"/>
                <w:bCs/>
                <w:sz w:val="20"/>
                <w:szCs w:val="20"/>
              </w:rPr>
            </w:pPr>
          </w:p>
        </w:tc>
        <w:tc>
          <w:tcPr>
            <w:tcW w:w="1418" w:type="dxa"/>
            <w:tcBorders>
              <w:top w:val="nil"/>
              <w:left w:val="nil"/>
              <w:bottom w:val="single" w:sz="4" w:space="0" w:color="auto"/>
              <w:right w:val="single" w:sz="8" w:space="0" w:color="auto"/>
            </w:tcBorders>
            <w:noWrap/>
            <w:hideMark/>
          </w:tcPr>
          <w:p w:rsidR="00B36ED3" w:rsidRPr="00C306B6" w:rsidRDefault="00B36ED3" w:rsidP="00793298">
            <w:pPr>
              <w:spacing w:after="40"/>
              <w:rPr>
                <w:rFonts w:ascii="Times New Roman" w:hAnsi="Times New Roman" w:cs="Times New Roman"/>
                <w:bCs/>
                <w:sz w:val="20"/>
                <w:szCs w:val="20"/>
              </w:rPr>
            </w:pPr>
          </w:p>
        </w:tc>
      </w:tr>
      <w:tr w:rsidR="00B36ED3" w:rsidRPr="0004129F" w:rsidTr="006670E1">
        <w:trPr>
          <w:trHeight w:val="282"/>
        </w:trPr>
        <w:tc>
          <w:tcPr>
            <w:tcW w:w="474" w:type="dxa"/>
            <w:tcBorders>
              <w:top w:val="nil"/>
              <w:left w:val="single" w:sz="8" w:space="0" w:color="auto"/>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02</w:t>
            </w:r>
          </w:p>
        </w:tc>
        <w:tc>
          <w:tcPr>
            <w:tcW w:w="466"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 xml:space="preserve">Организация составления, составление проекта бюджета муниципального образования «Глазовский район», прогноза консолидированного </w:t>
            </w:r>
            <w:r w:rsidRPr="00C306B6">
              <w:rPr>
                <w:rFonts w:ascii="Times New Roman" w:hAnsi="Times New Roman" w:cs="Times New Roman"/>
                <w:sz w:val="20"/>
                <w:szCs w:val="20"/>
              </w:rPr>
              <w:lastRenderedPageBreak/>
              <w:t>бюджета муниципального образования «Глазовский район»</w:t>
            </w:r>
          </w:p>
        </w:tc>
        <w:tc>
          <w:tcPr>
            <w:tcW w:w="2127"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lastRenderedPageBreak/>
              <w:t xml:space="preserve">Управление финансов Администрации муниципального образования «Глазовский район», органы местного самоуправления </w:t>
            </w:r>
            <w:proofErr w:type="spellStart"/>
            <w:r w:rsidRPr="00C306B6">
              <w:rPr>
                <w:rFonts w:ascii="Times New Roman" w:hAnsi="Times New Roman" w:cs="Times New Roman"/>
                <w:sz w:val="20"/>
                <w:szCs w:val="20"/>
              </w:rPr>
              <w:t>Глазовского</w:t>
            </w:r>
            <w:proofErr w:type="spellEnd"/>
            <w:r w:rsidRPr="00C306B6">
              <w:rPr>
                <w:rFonts w:ascii="Times New Roman" w:hAnsi="Times New Roman" w:cs="Times New Roman"/>
                <w:sz w:val="20"/>
                <w:szCs w:val="20"/>
              </w:rPr>
              <w:t xml:space="preserve"> района</w:t>
            </w:r>
          </w:p>
        </w:tc>
        <w:tc>
          <w:tcPr>
            <w:tcW w:w="1150" w:type="dxa"/>
            <w:tcBorders>
              <w:top w:val="nil"/>
              <w:left w:val="nil"/>
              <w:bottom w:val="single" w:sz="4" w:space="0" w:color="auto"/>
              <w:right w:val="single" w:sz="4" w:space="0" w:color="auto"/>
            </w:tcBorders>
            <w:noWrap/>
            <w:hideMark/>
          </w:tcPr>
          <w:p w:rsidR="00B36ED3" w:rsidRPr="00C306B6" w:rsidRDefault="00B36ED3" w:rsidP="00FE4EDD">
            <w:pPr>
              <w:spacing w:after="40"/>
              <w:rPr>
                <w:rFonts w:ascii="Times New Roman" w:hAnsi="Times New Roman" w:cs="Times New Roman"/>
                <w:bCs/>
                <w:sz w:val="20"/>
                <w:szCs w:val="20"/>
              </w:rPr>
            </w:pPr>
            <w:r w:rsidRPr="00C306B6">
              <w:rPr>
                <w:rFonts w:ascii="Times New Roman" w:hAnsi="Times New Roman" w:cs="Times New Roman"/>
                <w:sz w:val="20"/>
                <w:szCs w:val="20"/>
              </w:rPr>
              <w:t>2015-202</w:t>
            </w:r>
            <w:r w:rsidR="00FE4EDD" w:rsidRPr="00C306B6">
              <w:rPr>
                <w:rFonts w:ascii="Times New Roman" w:hAnsi="Times New Roman" w:cs="Times New Roman"/>
                <w:sz w:val="20"/>
                <w:szCs w:val="20"/>
              </w:rPr>
              <w:t>4</w:t>
            </w:r>
            <w:r w:rsidRPr="00C306B6">
              <w:rPr>
                <w:rFonts w:ascii="Times New Roman" w:hAnsi="Times New Roman" w:cs="Times New Roman"/>
                <w:sz w:val="20"/>
                <w:szCs w:val="20"/>
              </w:rPr>
              <w:t xml:space="preserve"> годы</w:t>
            </w:r>
          </w:p>
        </w:tc>
        <w:tc>
          <w:tcPr>
            <w:tcW w:w="1733" w:type="dxa"/>
            <w:tcBorders>
              <w:top w:val="nil"/>
              <w:left w:val="nil"/>
              <w:bottom w:val="single" w:sz="4" w:space="0" w:color="auto"/>
              <w:right w:val="single" w:sz="4" w:space="0" w:color="auto"/>
            </w:tcBorders>
            <w:noWrap/>
            <w:hideMark/>
          </w:tcPr>
          <w:p w:rsidR="00B36ED3" w:rsidRPr="00C306B6" w:rsidRDefault="00B36ED3" w:rsidP="00C306B6">
            <w:pPr>
              <w:spacing w:before="40" w:after="40"/>
              <w:rPr>
                <w:rFonts w:ascii="Times New Roman" w:eastAsia="Times New Roman" w:hAnsi="Times New Roman" w:cs="Times New Roman"/>
                <w:color w:val="000000"/>
                <w:sz w:val="20"/>
                <w:szCs w:val="20"/>
                <w:lang w:eastAsia="ru-RU"/>
              </w:rPr>
            </w:pPr>
            <w:r w:rsidRPr="00C306B6">
              <w:rPr>
                <w:rFonts w:ascii="Times New Roman" w:eastAsia="Times New Roman" w:hAnsi="Times New Roman" w:cs="Times New Roman"/>
                <w:color w:val="000000"/>
                <w:sz w:val="20"/>
                <w:szCs w:val="20"/>
                <w:lang w:eastAsia="ru-RU"/>
              </w:rPr>
              <w:t> 3-4 квартал 20</w:t>
            </w:r>
            <w:r w:rsidR="00C306B6" w:rsidRPr="00C306B6">
              <w:rPr>
                <w:rFonts w:ascii="Times New Roman" w:eastAsia="Times New Roman" w:hAnsi="Times New Roman" w:cs="Times New Roman"/>
                <w:color w:val="000000"/>
                <w:sz w:val="20"/>
                <w:szCs w:val="20"/>
                <w:lang w:eastAsia="ru-RU"/>
              </w:rPr>
              <w:t>20</w:t>
            </w:r>
            <w:r w:rsidRPr="00C306B6">
              <w:rPr>
                <w:rFonts w:ascii="Times New Roman" w:eastAsia="Times New Roman" w:hAnsi="Times New Roman" w:cs="Times New Roman"/>
                <w:color w:val="000000"/>
                <w:sz w:val="20"/>
                <w:szCs w:val="20"/>
                <w:lang w:eastAsia="ru-RU"/>
              </w:rPr>
              <w:t xml:space="preserve"> г</w:t>
            </w:r>
          </w:p>
        </w:tc>
        <w:tc>
          <w:tcPr>
            <w:tcW w:w="2083"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 xml:space="preserve">Проект бюджета муниципального образования «Глазовский район», прогноз </w:t>
            </w:r>
            <w:proofErr w:type="spellStart"/>
            <w:proofErr w:type="gramStart"/>
            <w:r w:rsidRPr="00C306B6">
              <w:rPr>
                <w:rFonts w:ascii="Times New Roman" w:hAnsi="Times New Roman" w:cs="Times New Roman"/>
                <w:sz w:val="20"/>
                <w:szCs w:val="20"/>
              </w:rPr>
              <w:t>консолиди</w:t>
            </w:r>
            <w:r w:rsidR="00CD7615" w:rsidRPr="00C306B6">
              <w:rPr>
                <w:rFonts w:ascii="Times New Roman" w:hAnsi="Times New Roman" w:cs="Times New Roman"/>
                <w:sz w:val="20"/>
                <w:szCs w:val="20"/>
              </w:rPr>
              <w:t>-</w:t>
            </w:r>
            <w:r w:rsidRPr="00C306B6">
              <w:rPr>
                <w:rFonts w:ascii="Times New Roman" w:hAnsi="Times New Roman" w:cs="Times New Roman"/>
                <w:sz w:val="20"/>
                <w:szCs w:val="20"/>
              </w:rPr>
              <w:t>рованного</w:t>
            </w:r>
            <w:proofErr w:type="spellEnd"/>
            <w:proofErr w:type="gramEnd"/>
            <w:r w:rsidRPr="00C306B6">
              <w:rPr>
                <w:rFonts w:ascii="Times New Roman" w:hAnsi="Times New Roman" w:cs="Times New Roman"/>
                <w:sz w:val="20"/>
                <w:szCs w:val="20"/>
              </w:rPr>
              <w:t xml:space="preserve"> бюджета муниципального образования «Глазовский район»</w:t>
            </w:r>
          </w:p>
        </w:tc>
        <w:tc>
          <w:tcPr>
            <w:tcW w:w="2480" w:type="dxa"/>
            <w:tcBorders>
              <w:top w:val="nil"/>
              <w:left w:val="nil"/>
              <w:bottom w:val="single" w:sz="4" w:space="0" w:color="auto"/>
              <w:right w:val="single" w:sz="4" w:space="0" w:color="auto"/>
            </w:tcBorders>
            <w:noWrap/>
          </w:tcPr>
          <w:p w:rsidR="00D90DEB" w:rsidRPr="00C306B6" w:rsidRDefault="00D90DEB" w:rsidP="00D90DEB">
            <w:pPr>
              <w:widowControl w:val="0"/>
              <w:spacing w:after="0" w:line="240" w:lineRule="auto"/>
              <w:ind w:firstLine="96"/>
              <w:jc w:val="both"/>
              <w:rPr>
                <w:rFonts w:ascii="Times New Roman" w:hAnsi="Times New Roman" w:cs="Times New Roman"/>
                <w:bCs/>
                <w:sz w:val="20"/>
                <w:szCs w:val="20"/>
              </w:rPr>
            </w:pPr>
            <w:proofErr w:type="gramStart"/>
            <w:r w:rsidRPr="00C306B6">
              <w:rPr>
                <w:rFonts w:ascii="Times New Roman" w:hAnsi="Times New Roman" w:cs="Times New Roman"/>
                <w:sz w:val="20"/>
                <w:szCs w:val="20"/>
              </w:rPr>
              <w:t xml:space="preserve">Порядок исполнения бюджета </w:t>
            </w:r>
            <w:proofErr w:type="spellStart"/>
            <w:r w:rsidRPr="00C306B6">
              <w:rPr>
                <w:rFonts w:ascii="Times New Roman" w:hAnsi="Times New Roman" w:cs="Times New Roman"/>
                <w:sz w:val="20"/>
                <w:szCs w:val="20"/>
              </w:rPr>
              <w:t>муниципаль</w:t>
            </w:r>
            <w:r w:rsidR="00D76CC1" w:rsidRPr="00C306B6">
              <w:rPr>
                <w:rFonts w:ascii="Times New Roman" w:hAnsi="Times New Roman" w:cs="Times New Roman"/>
                <w:sz w:val="20"/>
                <w:szCs w:val="20"/>
              </w:rPr>
              <w:t>-</w:t>
            </w:r>
            <w:r w:rsidRPr="00C306B6">
              <w:rPr>
                <w:rFonts w:ascii="Times New Roman" w:hAnsi="Times New Roman" w:cs="Times New Roman"/>
                <w:sz w:val="20"/>
                <w:szCs w:val="20"/>
              </w:rPr>
              <w:t>ного</w:t>
            </w:r>
            <w:proofErr w:type="spellEnd"/>
            <w:r w:rsidRPr="00C306B6">
              <w:rPr>
                <w:rFonts w:ascii="Times New Roman" w:hAnsi="Times New Roman" w:cs="Times New Roman"/>
                <w:sz w:val="20"/>
                <w:szCs w:val="20"/>
              </w:rPr>
              <w:t xml:space="preserve"> образования «Глазовский район» установлен Решением Совета депутатов муниципального </w:t>
            </w:r>
            <w:proofErr w:type="spellStart"/>
            <w:r w:rsidRPr="00C306B6">
              <w:rPr>
                <w:rFonts w:ascii="Times New Roman" w:hAnsi="Times New Roman" w:cs="Times New Roman"/>
                <w:sz w:val="20"/>
                <w:szCs w:val="20"/>
              </w:rPr>
              <w:t>обра</w:t>
            </w:r>
            <w:r w:rsidR="00D76CC1" w:rsidRPr="00C306B6">
              <w:rPr>
                <w:rFonts w:ascii="Times New Roman" w:hAnsi="Times New Roman" w:cs="Times New Roman"/>
                <w:sz w:val="20"/>
                <w:szCs w:val="20"/>
              </w:rPr>
              <w:t>-</w:t>
            </w:r>
            <w:r w:rsidRPr="00C306B6">
              <w:rPr>
                <w:rFonts w:ascii="Times New Roman" w:hAnsi="Times New Roman" w:cs="Times New Roman"/>
                <w:sz w:val="20"/>
                <w:szCs w:val="20"/>
              </w:rPr>
              <w:t>зования</w:t>
            </w:r>
            <w:proofErr w:type="spellEnd"/>
            <w:r w:rsidRPr="00C306B6">
              <w:rPr>
                <w:rFonts w:ascii="Times New Roman" w:hAnsi="Times New Roman" w:cs="Times New Roman"/>
                <w:sz w:val="20"/>
                <w:szCs w:val="20"/>
              </w:rPr>
              <w:t xml:space="preserve"> «Глазовский район» от 29.10.2015г. №</w:t>
            </w:r>
            <w:r w:rsidR="00D76CC1" w:rsidRPr="00C306B6">
              <w:rPr>
                <w:rFonts w:ascii="Times New Roman" w:hAnsi="Times New Roman" w:cs="Times New Roman"/>
                <w:sz w:val="20"/>
                <w:szCs w:val="20"/>
              </w:rPr>
              <w:t xml:space="preserve"> </w:t>
            </w:r>
            <w:r w:rsidRPr="00C306B6">
              <w:rPr>
                <w:rFonts w:ascii="Times New Roman" w:hAnsi="Times New Roman" w:cs="Times New Roman"/>
                <w:sz w:val="20"/>
                <w:szCs w:val="20"/>
              </w:rPr>
              <w:t xml:space="preserve">338 «Положение о бюджетном процессе в </w:t>
            </w:r>
            <w:r w:rsidRPr="00C306B6">
              <w:rPr>
                <w:rFonts w:ascii="Times New Roman" w:hAnsi="Times New Roman" w:cs="Times New Roman"/>
                <w:sz w:val="20"/>
                <w:szCs w:val="20"/>
              </w:rPr>
              <w:lastRenderedPageBreak/>
              <w:t xml:space="preserve">муниципальном </w:t>
            </w:r>
            <w:proofErr w:type="spellStart"/>
            <w:r w:rsidRPr="00C306B6">
              <w:rPr>
                <w:rFonts w:ascii="Times New Roman" w:hAnsi="Times New Roman" w:cs="Times New Roman"/>
                <w:sz w:val="20"/>
                <w:szCs w:val="20"/>
              </w:rPr>
              <w:t>образо</w:t>
            </w:r>
            <w:r w:rsidR="00CD7615" w:rsidRPr="00C306B6">
              <w:rPr>
                <w:rFonts w:ascii="Times New Roman" w:hAnsi="Times New Roman" w:cs="Times New Roman"/>
                <w:sz w:val="20"/>
                <w:szCs w:val="20"/>
              </w:rPr>
              <w:t>-</w:t>
            </w:r>
            <w:r w:rsidRPr="00C306B6">
              <w:rPr>
                <w:rFonts w:ascii="Times New Roman" w:hAnsi="Times New Roman" w:cs="Times New Roman"/>
                <w:sz w:val="20"/>
                <w:szCs w:val="20"/>
              </w:rPr>
              <w:t>вании</w:t>
            </w:r>
            <w:proofErr w:type="spellEnd"/>
            <w:r w:rsidRPr="00C306B6">
              <w:rPr>
                <w:rFonts w:ascii="Times New Roman" w:hAnsi="Times New Roman" w:cs="Times New Roman"/>
                <w:sz w:val="20"/>
                <w:szCs w:val="20"/>
              </w:rPr>
              <w:t xml:space="preserve"> «Глазовский район»</w:t>
            </w:r>
            <w:proofErr w:type="gramEnd"/>
          </w:p>
          <w:p w:rsidR="00B36ED3" w:rsidRPr="00C306B6" w:rsidRDefault="00B36ED3" w:rsidP="00793298">
            <w:pPr>
              <w:spacing w:before="40" w:after="40"/>
              <w:rPr>
                <w:rFonts w:ascii="Times New Roman" w:eastAsia="Times New Roman" w:hAnsi="Times New Roman" w:cs="Times New Roman"/>
                <w:color w:val="000000"/>
                <w:sz w:val="20"/>
                <w:szCs w:val="20"/>
                <w:lang w:eastAsia="ru-RU"/>
              </w:rPr>
            </w:pPr>
            <w:r w:rsidRPr="00C306B6">
              <w:rPr>
                <w:rFonts w:ascii="Times New Roman" w:eastAsia="Times New Roman" w:hAnsi="Times New Roman" w:cs="Times New Roman"/>
                <w:color w:val="000000"/>
                <w:sz w:val="20"/>
                <w:szCs w:val="20"/>
                <w:lang w:eastAsia="ru-RU"/>
              </w:rPr>
              <w:t xml:space="preserve">Проект Решения «О бюджете </w:t>
            </w:r>
            <w:proofErr w:type="spellStart"/>
            <w:proofErr w:type="gramStart"/>
            <w:r w:rsidRPr="00C306B6">
              <w:rPr>
                <w:rFonts w:ascii="Times New Roman" w:eastAsia="Times New Roman" w:hAnsi="Times New Roman" w:cs="Times New Roman"/>
                <w:color w:val="000000"/>
                <w:sz w:val="20"/>
                <w:szCs w:val="20"/>
                <w:lang w:eastAsia="ru-RU"/>
              </w:rPr>
              <w:t>муниципа</w:t>
            </w:r>
            <w:r w:rsidR="00D76CC1" w:rsidRPr="00C306B6">
              <w:rPr>
                <w:rFonts w:ascii="Times New Roman" w:eastAsia="Times New Roman" w:hAnsi="Times New Roman" w:cs="Times New Roman"/>
                <w:color w:val="000000"/>
                <w:sz w:val="20"/>
                <w:szCs w:val="20"/>
                <w:lang w:eastAsia="ru-RU"/>
              </w:rPr>
              <w:t>-</w:t>
            </w:r>
            <w:r w:rsidRPr="00C306B6">
              <w:rPr>
                <w:rFonts w:ascii="Times New Roman" w:eastAsia="Times New Roman" w:hAnsi="Times New Roman" w:cs="Times New Roman"/>
                <w:color w:val="000000"/>
                <w:sz w:val="20"/>
                <w:szCs w:val="20"/>
                <w:lang w:eastAsia="ru-RU"/>
              </w:rPr>
              <w:t>льного</w:t>
            </w:r>
            <w:proofErr w:type="spellEnd"/>
            <w:proofErr w:type="gramEnd"/>
            <w:r w:rsidRPr="00C306B6">
              <w:rPr>
                <w:rFonts w:ascii="Times New Roman" w:eastAsia="Times New Roman" w:hAnsi="Times New Roman" w:cs="Times New Roman"/>
                <w:color w:val="000000"/>
                <w:sz w:val="20"/>
                <w:szCs w:val="20"/>
                <w:lang w:eastAsia="ru-RU"/>
              </w:rPr>
              <w:t xml:space="preserve"> образования «Глазовский район» на 20</w:t>
            </w:r>
            <w:r w:rsidR="00FE4EDD" w:rsidRPr="00C306B6">
              <w:rPr>
                <w:rFonts w:ascii="Times New Roman" w:eastAsia="Times New Roman" w:hAnsi="Times New Roman" w:cs="Times New Roman"/>
                <w:color w:val="000000"/>
                <w:sz w:val="20"/>
                <w:szCs w:val="20"/>
                <w:lang w:eastAsia="ru-RU"/>
              </w:rPr>
              <w:t>2</w:t>
            </w:r>
            <w:r w:rsidR="00C306B6" w:rsidRPr="00C306B6">
              <w:rPr>
                <w:rFonts w:ascii="Times New Roman" w:eastAsia="Times New Roman" w:hAnsi="Times New Roman" w:cs="Times New Roman"/>
                <w:color w:val="000000"/>
                <w:sz w:val="20"/>
                <w:szCs w:val="20"/>
                <w:lang w:eastAsia="ru-RU"/>
              </w:rPr>
              <w:t>1</w:t>
            </w:r>
            <w:r w:rsidRPr="00C306B6">
              <w:rPr>
                <w:rFonts w:ascii="Times New Roman" w:eastAsia="Times New Roman" w:hAnsi="Times New Roman" w:cs="Times New Roman"/>
                <w:color w:val="000000"/>
                <w:sz w:val="20"/>
                <w:szCs w:val="20"/>
                <w:lang w:eastAsia="ru-RU"/>
              </w:rPr>
              <w:t xml:space="preserve"> год</w:t>
            </w:r>
            <w:r w:rsidR="00A60953" w:rsidRPr="00C306B6">
              <w:rPr>
                <w:rFonts w:ascii="Times New Roman" w:eastAsia="Times New Roman" w:hAnsi="Times New Roman" w:cs="Times New Roman"/>
                <w:color w:val="000000"/>
                <w:sz w:val="20"/>
                <w:szCs w:val="20"/>
                <w:lang w:eastAsia="ru-RU"/>
              </w:rPr>
              <w:t xml:space="preserve"> и на плановый период 20</w:t>
            </w:r>
            <w:r w:rsidR="00F4786D" w:rsidRPr="00C306B6">
              <w:rPr>
                <w:rFonts w:ascii="Times New Roman" w:eastAsia="Times New Roman" w:hAnsi="Times New Roman" w:cs="Times New Roman"/>
                <w:color w:val="000000"/>
                <w:sz w:val="20"/>
                <w:szCs w:val="20"/>
                <w:lang w:eastAsia="ru-RU"/>
              </w:rPr>
              <w:t>2</w:t>
            </w:r>
            <w:r w:rsidR="00C306B6" w:rsidRPr="00C306B6">
              <w:rPr>
                <w:rFonts w:ascii="Times New Roman" w:eastAsia="Times New Roman" w:hAnsi="Times New Roman" w:cs="Times New Roman"/>
                <w:color w:val="000000"/>
                <w:sz w:val="20"/>
                <w:szCs w:val="20"/>
                <w:lang w:eastAsia="ru-RU"/>
              </w:rPr>
              <w:t>2</w:t>
            </w:r>
            <w:r w:rsidR="00A60953" w:rsidRPr="00C306B6">
              <w:rPr>
                <w:rFonts w:ascii="Times New Roman" w:eastAsia="Times New Roman" w:hAnsi="Times New Roman" w:cs="Times New Roman"/>
                <w:color w:val="000000"/>
                <w:sz w:val="20"/>
                <w:szCs w:val="20"/>
                <w:lang w:eastAsia="ru-RU"/>
              </w:rPr>
              <w:t xml:space="preserve"> и 20</w:t>
            </w:r>
            <w:r w:rsidR="00182BA2" w:rsidRPr="00C306B6">
              <w:rPr>
                <w:rFonts w:ascii="Times New Roman" w:eastAsia="Times New Roman" w:hAnsi="Times New Roman" w:cs="Times New Roman"/>
                <w:color w:val="000000"/>
                <w:sz w:val="20"/>
                <w:szCs w:val="20"/>
                <w:lang w:eastAsia="ru-RU"/>
              </w:rPr>
              <w:t>2</w:t>
            </w:r>
            <w:r w:rsidR="00C306B6" w:rsidRPr="00C306B6">
              <w:rPr>
                <w:rFonts w:ascii="Times New Roman" w:eastAsia="Times New Roman" w:hAnsi="Times New Roman" w:cs="Times New Roman"/>
                <w:color w:val="000000"/>
                <w:sz w:val="20"/>
                <w:szCs w:val="20"/>
                <w:lang w:eastAsia="ru-RU"/>
              </w:rPr>
              <w:t>3</w:t>
            </w:r>
            <w:r w:rsidR="00A60953" w:rsidRPr="00C306B6">
              <w:rPr>
                <w:rFonts w:ascii="Times New Roman" w:eastAsia="Times New Roman" w:hAnsi="Times New Roman" w:cs="Times New Roman"/>
                <w:color w:val="000000"/>
                <w:sz w:val="20"/>
                <w:szCs w:val="20"/>
                <w:lang w:eastAsia="ru-RU"/>
              </w:rPr>
              <w:t xml:space="preserve"> годов </w:t>
            </w:r>
            <w:r w:rsidRPr="00C306B6">
              <w:rPr>
                <w:rFonts w:ascii="Times New Roman" w:eastAsia="Times New Roman" w:hAnsi="Times New Roman" w:cs="Times New Roman"/>
                <w:color w:val="000000"/>
                <w:sz w:val="20"/>
                <w:szCs w:val="20"/>
                <w:lang w:eastAsia="ru-RU"/>
              </w:rPr>
              <w:t xml:space="preserve"> представлены в Администрацию района и в Совет депутатов в сроки, установленные законодательством.</w:t>
            </w:r>
          </w:p>
          <w:p w:rsidR="00B36ED3" w:rsidRPr="00C306B6" w:rsidRDefault="00B36ED3" w:rsidP="00C306B6">
            <w:pPr>
              <w:spacing w:before="40" w:after="40"/>
              <w:rPr>
                <w:rFonts w:ascii="Times New Roman" w:eastAsia="Times New Roman" w:hAnsi="Times New Roman" w:cs="Times New Roman"/>
                <w:color w:val="000000"/>
                <w:sz w:val="20"/>
                <w:szCs w:val="20"/>
                <w:lang w:eastAsia="ru-RU"/>
              </w:rPr>
            </w:pPr>
            <w:r w:rsidRPr="00C306B6">
              <w:rPr>
                <w:rFonts w:ascii="Times New Roman" w:eastAsia="Times New Roman" w:hAnsi="Times New Roman" w:cs="Times New Roman"/>
                <w:color w:val="000000"/>
                <w:sz w:val="20"/>
                <w:szCs w:val="20"/>
                <w:lang w:eastAsia="ru-RU"/>
              </w:rPr>
              <w:t xml:space="preserve">Утвержден бюджет муниципального </w:t>
            </w:r>
            <w:proofErr w:type="spellStart"/>
            <w:proofErr w:type="gramStart"/>
            <w:r w:rsidRPr="00C306B6">
              <w:rPr>
                <w:rFonts w:ascii="Times New Roman" w:eastAsia="Times New Roman" w:hAnsi="Times New Roman" w:cs="Times New Roman"/>
                <w:color w:val="000000"/>
                <w:sz w:val="20"/>
                <w:szCs w:val="20"/>
                <w:lang w:eastAsia="ru-RU"/>
              </w:rPr>
              <w:t>образо</w:t>
            </w:r>
            <w:r w:rsidR="00CD7615" w:rsidRPr="00C306B6">
              <w:rPr>
                <w:rFonts w:ascii="Times New Roman" w:eastAsia="Times New Roman" w:hAnsi="Times New Roman" w:cs="Times New Roman"/>
                <w:color w:val="000000"/>
                <w:sz w:val="20"/>
                <w:szCs w:val="20"/>
                <w:lang w:eastAsia="ru-RU"/>
              </w:rPr>
              <w:t>-</w:t>
            </w:r>
            <w:r w:rsidRPr="00C306B6">
              <w:rPr>
                <w:rFonts w:ascii="Times New Roman" w:eastAsia="Times New Roman" w:hAnsi="Times New Roman" w:cs="Times New Roman"/>
                <w:color w:val="000000"/>
                <w:sz w:val="20"/>
                <w:szCs w:val="20"/>
                <w:lang w:eastAsia="ru-RU"/>
              </w:rPr>
              <w:t>вания</w:t>
            </w:r>
            <w:proofErr w:type="spellEnd"/>
            <w:proofErr w:type="gramEnd"/>
            <w:r w:rsidRPr="00C306B6">
              <w:rPr>
                <w:rFonts w:ascii="Times New Roman" w:eastAsia="Times New Roman" w:hAnsi="Times New Roman" w:cs="Times New Roman"/>
                <w:color w:val="000000"/>
                <w:sz w:val="20"/>
                <w:szCs w:val="20"/>
                <w:lang w:eastAsia="ru-RU"/>
              </w:rPr>
              <w:t xml:space="preserve"> «Глазовский рай он</w:t>
            </w:r>
            <w:r w:rsidR="00182BA2" w:rsidRPr="00C306B6">
              <w:rPr>
                <w:rFonts w:ascii="Times New Roman" w:eastAsia="Times New Roman" w:hAnsi="Times New Roman" w:cs="Times New Roman"/>
                <w:color w:val="000000"/>
                <w:sz w:val="20"/>
                <w:szCs w:val="20"/>
                <w:lang w:eastAsia="ru-RU"/>
              </w:rPr>
              <w:t>»</w:t>
            </w:r>
            <w:r w:rsidRPr="00C306B6">
              <w:rPr>
                <w:rFonts w:ascii="Times New Roman" w:eastAsia="Times New Roman" w:hAnsi="Times New Roman" w:cs="Times New Roman"/>
                <w:color w:val="000000"/>
                <w:sz w:val="20"/>
                <w:szCs w:val="20"/>
                <w:lang w:eastAsia="ru-RU"/>
              </w:rPr>
              <w:t xml:space="preserve"> на 20</w:t>
            </w:r>
            <w:r w:rsidR="00C306B6" w:rsidRPr="00C306B6">
              <w:rPr>
                <w:rFonts w:ascii="Times New Roman" w:eastAsia="Times New Roman" w:hAnsi="Times New Roman" w:cs="Times New Roman"/>
                <w:color w:val="000000"/>
                <w:sz w:val="20"/>
                <w:szCs w:val="20"/>
                <w:lang w:eastAsia="ru-RU"/>
              </w:rPr>
              <w:t>21</w:t>
            </w:r>
            <w:r w:rsidRPr="00C306B6">
              <w:rPr>
                <w:rFonts w:ascii="Times New Roman" w:eastAsia="Times New Roman" w:hAnsi="Times New Roman" w:cs="Times New Roman"/>
                <w:color w:val="000000"/>
                <w:sz w:val="20"/>
                <w:szCs w:val="20"/>
                <w:lang w:eastAsia="ru-RU"/>
              </w:rPr>
              <w:t xml:space="preserve"> год</w:t>
            </w:r>
            <w:r w:rsidR="00E36CE4" w:rsidRPr="00C306B6">
              <w:rPr>
                <w:rFonts w:ascii="Times New Roman" w:eastAsia="Times New Roman" w:hAnsi="Times New Roman" w:cs="Times New Roman"/>
                <w:color w:val="000000"/>
                <w:sz w:val="20"/>
                <w:szCs w:val="20"/>
                <w:lang w:eastAsia="ru-RU"/>
              </w:rPr>
              <w:t xml:space="preserve"> и на плановый период 20</w:t>
            </w:r>
            <w:r w:rsidR="00F4786D" w:rsidRPr="00C306B6">
              <w:rPr>
                <w:rFonts w:ascii="Times New Roman" w:eastAsia="Times New Roman" w:hAnsi="Times New Roman" w:cs="Times New Roman"/>
                <w:color w:val="000000"/>
                <w:sz w:val="20"/>
                <w:szCs w:val="20"/>
                <w:lang w:eastAsia="ru-RU"/>
              </w:rPr>
              <w:t>2</w:t>
            </w:r>
            <w:r w:rsidR="00C306B6" w:rsidRPr="00C306B6">
              <w:rPr>
                <w:rFonts w:ascii="Times New Roman" w:eastAsia="Times New Roman" w:hAnsi="Times New Roman" w:cs="Times New Roman"/>
                <w:color w:val="000000"/>
                <w:sz w:val="20"/>
                <w:szCs w:val="20"/>
                <w:lang w:eastAsia="ru-RU"/>
              </w:rPr>
              <w:t>2</w:t>
            </w:r>
            <w:r w:rsidR="00E36CE4" w:rsidRPr="00C306B6">
              <w:rPr>
                <w:rFonts w:ascii="Times New Roman" w:eastAsia="Times New Roman" w:hAnsi="Times New Roman" w:cs="Times New Roman"/>
                <w:color w:val="000000"/>
                <w:sz w:val="20"/>
                <w:szCs w:val="20"/>
                <w:lang w:eastAsia="ru-RU"/>
              </w:rPr>
              <w:t xml:space="preserve"> и 20</w:t>
            </w:r>
            <w:r w:rsidR="00182BA2" w:rsidRPr="00C306B6">
              <w:rPr>
                <w:rFonts w:ascii="Times New Roman" w:eastAsia="Times New Roman" w:hAnsi="Times New Roman" w:cs="Times New Roman"/>
                <w:color w:val="000000"/>
                <w:sz w:val="20"/>
                <w:szCs w:val="20"/>
                <w:lang w:eastAsia="ru-RU"/>
              </w:rPr>
              <w:t>2</w:t>
            </w:r>
            <w:r w:rsidR="00C306B6" w:rsidRPr="00C306B6">
              <w:rPr>
                <w:rFonts w:ascii="Times New Roman" w:eastAsia="Times New Roman" w:hAnsi="Times New Roman" w:cs="Times New Roman"/>
                <w:color w:val="000000"/>
                <w:sz w:val="20"/>
                <w:szCs w:val="20"/>
                <w:lang w:eastAsia="ru-RU"/>
              </w:rPr>
              <w:t>3</w:t>
            </w:r>
            <w:r w:rsidR="00E36CE4" w:rsidRPr="00C306B6">
              <w:rPr>
                <w:rFonts w:ascii="Times New Roman" w:eastAsia="Times New Roman" w:hAnsi="Times New Roman" w:cs="Times New Roman"/>
                <w:color w:val="000000"/>
                <w:sz w:val="20"/>
                <w:szCs w:val="20"/>
                <w:lang w:eastAsia="ru-RU"/>
              </w:rPr>
              <w:t xml:space="preserve"> годов</w:t>
            </w:r>
            <w:r w:rsidRPr="00C306B6">
              <w:rPr>
                <w:rFonts w:ascii="Times New Roman" w:eastAsia="Times New Roman" w:hAnsi="Times New Roman" w:cs="Times New Roman"/>
                <w:color w:val="000000"/>
                <w:sz w:val="20"/>
                <w:szCs w:val="20"/>
                <w:lang w:eastAsia="ru-RU"/>
              </w:rPr>
              <w:t xml:space="preserve">, Решением Совета депутатов  </w:t>
            </w:r>
            <w:proofErr w:type="spellStart"/>
            <w:r w:rsidRPr="00C306B6">
              <w:rPr>
                <w:rFonts w:ascii="Times New Roman" w:eastAsia="Times New Roman" w:hAnsi="Times New Roman" w:cs="Times New Roman"/>
                <w:color w:val="000000"/>
                <w:sz w:val="20"/>
                <w:szCs w:val="20"/>
                <w:lang w:eastAsia="ru-RU"/>
              </w:rPr>
              <w:t>муни</w:t>
            </w:r>
            <w:r w:rsidR="00CD7615" w:rsidRPr="00C306B6">
              <w:rPr>
                <w:rFonts w:ascii="Times New Roman" w:eastAsia="Times New Roman" w:hAnsi="Times New Roman" w:cs="Times New Roman"/>
                <w:color w:val="000000"/>
                <w:sz w:val="20"/>
                <w:szCs w:val="20"/>
                <w:lang w:eastAsia="ru-RU"/>
              </w:rPr>
              <w:t>-</w:t>
            </w:r>
            <w:r w:rsidRPr="00C306B6">
              <w:rPr>
                <w:rFonts w:ascii="Times New Roman" w:eastAsia="Times New Roman" w:hAnsi="Times New Roman" w:cs="Times New Roman"/>
                <w:color w:val="000000"/>
                <w:sz w:val="20"/>
                <w:szCs w:val="20"/>
                <w:lang w:eastAsia="ru-RU"/>
              </w:rPr>
              <w:t>ципального</w:t>
            </w:r>
            <w:proofErr w:type="spellEnd"/>
            <w:r w:rsidRPr="00C306B6">
              <w:rPr>
                <w:rFonts w:ascii="Times New Roman" w:eastAsia="Times New Roman" w:hAnsi="Times New Roman" w:cs="Times New Roman"/>
                <w:color w:val="000000"/>
                <w:sz w:val="20"/>
                <w:szCs w:val="20"/>
                <w:lang w:eastAsia="ru-RU"/>
              </w:rPr>
              <w:t xml:space="preserve"> образования «Глазовский район  от </w:t>
            </w:r>
            <w:r w:rsidR="00C306B6" w:rsidRPr="00C306B6">
              <w:rPr>
                <w:rFonts w:ascii="Times New Roman" w:eastAsia="Times New Roman" w:hAnsi="Times New Roman" w:cs="Times New Roman"/>
                <w:color w:val="000000"/>
                <w:sz w:val="20"/>
                <w:szCs w:val="20"/>
                <w:lang w:eastAsia="ru-RU"/>
              </w:rPr>
              <w:t>22</w:t>
            </w:r>
            <w:r w:rsidR="000E40F1" w:rsidRPr="00C306B6">
              <w:rPr>
                <w:rFonts w:ascii="Times New Roman" w:eastAsia="Times New Roman" w:hAnsi="Times New Roman" w:cs="Times New Roman"/>
                <w:color w:val="000000"/>
                <w:sz w:val="20"/>
                <w:szCs w:val="20"/>
                <w:lang w:eastAsia="ru-RU"/>
              </w:rPr>
              <w:t>.</w:t>
            </w:r>
            <w:r w:rsidRPr="00C306B6">
              <w:rPr>
                <w:rFonts w:ascii="Times New Roman" w:eastAsia="Times New Roman" w:hAnsi="Times New Roman" w:cs="Times New Roman"/>
                <w:color w:val="000000"/>
                <w:sz w:val="20"/>
                <w:szCs w:val="20"/>
                <w:lang w:eastAsia="ru-RU"/>
              </w:rPr>
              <w:t>12.20</w:t>
            </w:r>
            <w:r w:rsidR="00C306B6" w:rsidRPr="00C306B6">
              <w:rPr>
                <w:rFonts w:ascii="Times New Roman" w:eastAsia="Times New Roman" w:hAnsi="Times New Roman" w:cs="Times New Roman"/>
                <w:color w:val="000000"/>
                <w:sz w:val="20"/>
                <w:szCs w:val="20"/>
                <w:lang w:eastAsia="ru-RU"/>
              </w:rPr>
              <w:t>20</w:t>
            </w:r>
            <w:r w:rsidRPr="00C306B6">
              <w:rPr>
                <w:rFonts w:ascii="Times New Roman" w:eastAsia="Times New Roman" w:hAnsi="Times New Roman" w:cs="Times New Roman"/>
                <w:color w:val="000000"/>
                <w:sz w:val="20"/>
                <w:szCs w:val="20"/>
                <w:lang w:eastAsia="ru-RU"/>
              </w:rPr>
              <w:t xml:space="preserve"> г. № </w:t>
            </w:r>
            <w:r w:rsidR="00C306B6" w:rsidRPr="00C306B6">
              <w:rPr>
                <w:rFonts w:ascii="Times New Roman" w:eastAsia="Times New Roman" w:hAnsi="Times New Roman" w:cs="Times New Roman"/>
                <w:color w:val="000000"/>
                <w:sz w:val="20"/>
                <w:szCs w:val="20"/>
                <w:lang w:eastAsia="ru-RU"/>
              </w:rPr>
              <w:t>42</w:t>
            </w:r>
            <w:r w:rsidR="000E40F1" w:rsidRPr="00C306B6">
              <w:rPr>
                <w:rFonts w:ascii="Times New Roman" w:eastAsia="Times New Roman" w:hAnsi="Times New Roman" w:cs="Times New Roman"/>
                <w:color w:val="000000"/>
                <w:sz w:val="20"/>
                <w:szCs w:val="20"/>
                <w:lang w:eastAsia="ru-RU"/>
              </w:rPr>
              <w:t>2</w:t>
            </w:r>
            <w:r w:rsidRPr="00C306B6">
              <w:rPr>
                <w:rFonts w:ascii="Times New Roman" w:eastAsia="Times New Roman" w:hAnsi="Times New Roman" w:cs="Times New Roman"/>
                <w:color w:val="000000"/>
                <w:sz w:val="20"/>
                <w:szCs w:val="20"/>
                <w:lang w:eastAsia="ru-RU"/>
              </w:rPr>
              <w:t xml:space="preserve"> « О бюджете </w:t>
            </w:r>
            <w:proofErr w:type="spellStart"/>
            <w:r w:rsidRPr="00C306B6">
              <w:rPr>
                <w:rFonts w:ascii="Times New Roman" w:eastAsia="Times New Roman" w:hAnsi="Times New Roman" w:cs="Times New Roman"/>
                <w:color w:val="000000"/>
                <w:sz w:val="20"/>
                <w:szCs w:val="20"/>
                <w:lang w:eastAsia="ru-RU"/>
              </w:rPr>
              <w:t>муниципаль</w:t>
            </w:r>
            <w:r w:rsidR="00CD7615" w:rsidRPr="00C306B6">
              <w:rPr>
                <w:rFonts w:ascii="Times New Roman" w:eastAsia="Times New Roman" w:hAnsi="Times New Roman" w:cs="Times New Roman"/>
                <w:color w:val="000000"/>
                <w:sz w:val="20"/>
                <w:szCs w:val="20"/>
                <w:lang w:eastAsia="ru-RU"/>
              </w:rPr>
              <w:t>-</w:t>
            </w:r>
            <w:r w:rsidRPr="00C306B6">
              <w:rPr>
                <w:rFonts w:ascii="Times New Roman" w:eastAsia="Times New Roman" w:hAnsi="Times New Roman" w:cs="Times New Roman"/>
                <w:color w:val="000000"/>
                <w:sz w:val="20"/>
                <w:szCs w:val="20"/>
                <w:lang w:eastAsia="ru-RU"/>
              </w:rPr>
              <w:t>ного</w:t>
            </w:r>
            <w:proofErr w:type="spellEnd"/>
            <w:r w:rsidRPr="00C306B6">
              <w:rPr>
                <w:rFonts w:ascii="Times New Roman" w:eastAsia="Times New Roman" w:hAnsi="Times New Roman" w:cs="Times New Roman"/>
                <w:color w:val="000000"/>
                <w:sz w:val="20"/>
                <w:szCs w:val="20"/>
                <w:lang w:eastAsia="ru-RU"/>
              </w:rPr>
              <w:t xml:space="preserve"> образования «Глазовский район» на 20</w:t>
            </w:r>
            <w:r w:rsidR="000E40F1" w:rsidRPr="00C306B6">
              <w:rPr>
                <w:rFonts w:ascii="Times New Roman" w:eastAsia="Times New Roman" w:hAnsi="Times New Roman" w:cs="Times New Roman"/>
                <w:color w:val="000000"/>
                <w:sz w:val="20"/>
                <w:szCs w:val="20"/>
                <w:lang w:eastAsia="ru-RU"/>
              </w:rPr>
              <w:t>2</w:t>
            </w:r>
            <w:r w:rsidR="00C306B6" w:rsidRPr="00C306B6">
              <w:rPr>
                <w:rFonts w:ascii="Times New Roman" w:eastAsia="Times New Roman" w:hAnsi="Times New Roman" w:cs="Times New Roman"/>
                <w:color w:val="000000"/>
                <w:sz w:val="20"/>
                <w:szCs w:val="20"/>
                <w:lang w:eastAsia="ru-RU"/>
              </w:rPr>
              <w:t>1</w:t>
            </w:r>
            <w:r w:rsidRPr="00C306B6">
              <w:rPr>
                <w:rFonts w:ascii="Times New Roman" w:eastAsia="Times New Roman" w:hAnsi="Times New Roman" w:cs="Times New Roman"/>
                <w:color w:val="000000"/>
                <w:sz w:val="20"/>
                <w:szCs w:val="20"/>
                <w:lang w:eastAsia="ru-RU"/>
              </w:rPr>
              <w:t xml:space="preserve"> год</w:t>
            </w:r>
            <w:r w:rsidR="00E36CE4" w:rsidRPr="00C306B6">
              <w:rPr>
                <w:rFonts w:ascii="Times New Roman" w:eastAsia="Times New Roman" w:hAnsi="Times New Roman" w:cs="Times New Roman"/>
                <w:color w:val="000000"/>
                <w:sz w:val="20"/>
                <w:szCs w:val="20"/>
                <w:lang w:eastAsia="ru-RU"/>
              </w:rPr>
              <w:t xml:space="preserve">  и на плановый период 20</w:t>
            </w:r>
            <w:r w:rsidR="00752FFD" w:rsidRPr="00C306B6">
              <w:rPr>
                <w:rFonts w:ascii="Times New Roman" w:eastAsia="Times New Roman" w:hAnsi="Times New Roman" w:cs="Times New Roman"/>
                <w:color w:val="000000"/>
                <w:sz w:val="20"/>
                <w:szCs w:val="20"/>
                <w:lang w:eastAsia="ru-RU"/>
              </w:rPr>
              <w:t>2</w:t>
            </w:r>
            <w:r w:rsidR="00C306B6" w:rsidRPr="00C306B6">
              <w:rPr>
                <w:rFonts w:ascii="Times New Roman" w:eastAsia="Times New Roman" w:hAnsi="Times New Roman" w:cs="Times New Roman"/>
                <w:color w:val="000000"/>
                <w:sz w:val="20"/>
                <w:szCs w:val="20"/>
                <w:lang w:eastAsia="ru-RU"/>
              </w:rPr>
              <w:t>2</w:t>
            </w:r>
            <w:r w:rsidR="00E36CE4" w:rsidRPr="00C306B6">
              <w:rPr>
                <w:rFonts w:ascii="Times New Roman" w:eastAsia="Times New Roman" w:hAnsi="Times New Roman" w:cs="Times New Roman"/>
                <w:color w:val="000000"/>
                <w:sz w:val="20"/>
                <w:szCs w:val="20"/>
                <w:lang w:eastAsia="ru-RU"/>
              </w:rPr>
              <w:t xml:space="preserve"> и 20</w:t>
            </w:r>
            <w:r w:rsidR="00182BA2" w:rsidRPr="00C306B6">
              <w:rPr>
                <w:rFonts w:ascii="Times New Roman" w:eastAsia="Times New Roman" w:hAnsi="Times New Roman" w:cs="Times New Roman"/>
                <w:color w:val="000000"/>
                <w:sz w:val="20"/>
                <w:szCs w:val="20"/>
                <w:lang w:eastAsia="ru-RU"/>
              </w:rPr>
              <w:t>2</w:t>
            </w:r>
            <w:r w:rsidR="00C306B6" w:rsidRPr="00C306B6">
              <w:rPr>
                <w:rFonts w:ascii="Times New Roman" w:eastAsia="Times New Roman" w:hAnsi="Times New Roman" w:cs="Times New Roman"/>
                <w:color w:val="000000"/>
                <w:sz w:val="20"/>
                <w:szCs w:val="20"/>
                <w:lang w:eastAsia="ru-RU"/>
              </w:rPr>
              <w:t>3</w:t>
            </w:r>
            <w:r w:rsidR="00E36CE4" w:rsidRPr="00C306B6">
              <w:rPr>
                <w:rFonts w:ascii="Times New Roman" w:eastAsia="Times New Roman" w:hAnsi="Times New Roman" w:cs="Times New Roman"/>
                <w:color w:val="000000"/>
                <w:sz w:val="20"/>
                <w:szCs w:val="20"/>
                <w:lang w:eastAsia="ru-RU"/>
              </w:rPr>
              <w:t xml:space="preserve"> годов</w:t>
            </w:r>
            <w:r w:rsidRPr="00C306B6">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single" w:sz="8" w:space="0" w:color="auto"/>
            </w:tcBorders>
            <w:noWrap/>
            <w:hideMark/>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nil"/>
              <w:left w:val="single" w:sz="8" w:space="0" w:color="auto"/>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03</w:t>
            </w:r>
          </w:p>
        </w:tc>
        <w:tc>
          <w:tcPr>
            <w:tcW w:w="466"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Организация исполнения бюджета муниципального образования «Глазовский район»</w:t>
            </w:r>
          </w:p>
        </w:tc>
        <w:tc>
          <w:tcPr>
            <w:tcW w:w="2127"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C306B6">
              <w:rPr>
                <w:rFonts w:ascii="Times New Roman" w:hAnsi="Times New Roman" w:cs="Times New Roman"/>
                <w:sz w:val="20"/>
                <w:szCs w:val="20"/>
              </w:rPr>
              <w:t>Глазовского</w:t>
            </w:r>
            <w:proofErr w:type="spellEnd"/>
            <w:r w:rsidRPr="00C306B6">
              <w:rPr>
                <w:rFonts w:ascii="Times New Roman" w:hAnsi="Times New Roman" w:cs="Times New Roman"/>
                <w:sz w:val="20"/>
                <w:szCs w:val="20"/>
              </w:rPr>
              <w:t xml:space="preserve"> района</w:t>
            </w:r>
          </w:p>
        </w:tc>
        <w:tc>
          <w:tcPr>
            <w:tcW w:w="1150" w:type="dxa"/>
            <w:tcBorders>
              <w:top w:val="nil"/>
              <w:left w:val="nil"/>
              <w:bottom w:val="single" w:sz="4" w:space="0" w:color="auto"/>
              <w:right w:val="single" w:sz="4" w:space="0" w:color="auto"/>
            </w:tcBorders>
            <w:noWrap/>
            <w:hideMark/>
          </w:tcPr>
          <w:p w:rsidR="00B36ED3" w:rsidRPr="00C306B6" w:rsidRDefault="00B36ED3" w:rsidP="000E40F1">
            <w:pPr>
              <w:spacing w:after="40"/>
              <w:rPr>
                <w:rFonts w:ascii="Times New Roman" w:hAnsi="Times New Roman" w:cs="Times New Roman"/>
                <w:bCs/>
                <w:sz w:val="20"/>
                <w:szCs w:val="20"/>
              </w:rPr>
            </w:pPr>
            <w:r w:rsidRPr="00C306B6">
              <w:rPr>
                <w:rFonts w:ascii="Times New Roman" w:hAnsi="Times New Roman" w:cs="Times New Roman"/>
                <w:sz w:val="20"/>
                <w:szCs w:val="20"/>
              </w:rPr>
              <w:t>2015-202</w:t>
            </w:r>
            <w:r w:rsidR="000E40F1" w:rsidRPr="00C306B6">
              <w:rPr>
                <w:rFonts w:ascii="Times New Roman" w:hAnsi="Times New Roman" w:cs="Times New Roman"/>
                <w:sz w:val="20"/>
                <w:szCs w:val="20"/>
              </w:rPr>
              <w:t>4</w:t>
            </w:r>
            <w:r w:rsidRPr="00C306B6">
              <w:rPr>
                <w:rFonts w:ascii="Times New Roman" w:hAnsi="Times New Roman" w:cs="Times New Roman"/>
                <w:sz w:val="20"/>
                <w:szCs w:val="20"/>
              </w:rPr>
              <w:t xml:space="preserve"> годы</w:t>
            </w:r>
          </w:p>
        </w:tc>
        <w:tc>
          <w:tcPr>
            <w:tcW w:w="1733" w:type="dxa"/>
            <w:tcBorders>
              <w:top w:val="nil"/>
              <w:left w:val="nil"/>
              <w:bottom w:val="single" w:sz="4" w:space="0" w:color="auto"/>
              <w:right w:val="single" w:sz="4" w:space="0" w:color="auto"/>
            </w:tcBorders>
            <w:noWrap/>
            <w:hideMark/>
          </w:tcPr>
          <w:p w:rsidR="00B36ED3" w:rsidRPr="00C306B6" w:rsidRDefault="00B36ED3" w:rsidP="00793298">
            <w:pPr>
              <w:spacing w:before="40" w:after="40"/>
              <w:rPr>
                <w:rFonts w:ascii="Times New Roman" w:eastAsia="Times New Roman" w:hAnsi="Times New Roman" w:cs="Times New Roman"/>
                <w:color w:val="000000"/>
                <w:sz w:val="20"/>
                <w:szCs w:val="20"/>
                <w:lang w:eastAsia="ru-RU"/>
              </w:rPr>
            </w:pPr>
            <w:r w:rsidRPr="00C306B6">
              <w:rPr>
                <w:rFonts w:ascii="Times New Roman" w:eastAsia="Times New Roman" w:hAnsi="Times New Roman" w:cs="Times New Roman"/>
                <w:color w:val="000000"/>
                <w:sz w:val="20"/>
                <w:szCs w:val="20"/>
                <w:lang w:eastAsia="ru-RU"/>
              </w:rPr>
              <w:t>1-2</w:t>
            </w:r>
            <w:r w:rsidR="00E36CE4" w:rsidRPr="00C306B6">
              <w:rPr>
                <w:rFonts w:ascii="Times New Roman" w:eastAsia="Times New Roman" w:hAnsi="Times New Roman" w:cs="Times New Roman"/>
                <w:color w:val="000000"/>
                <w:sz w:val="20"/>
                <w:szCs w:val="20"/>
                <w:lang w:eastAsia="ru-RU"/>
              </w:rPr>
              <w:t>-3</w:t>
            </w:r>
            <w:r w:rsidRPr="00C306B6">
              <w:rPr>
                <w:rFonts w:ascii="Times New Roman" w:eastAsia="Times New Roman" w:hAnsi="Times New Roman" w:cs="Times New Roman"/>
                <w:color w:val="000000"/>
                <w:sz w:val="20"/>
                <w:szCs w:val="20"/>
                <w:lang w:eastAsia="ru-RU"/>
              </w:rPr>
              <w:t xml:space="preserve"> квартал 20</w:t>
            </w:r>
            <w:r w:rsidR="00C306B6" w:rsidRPr="00C306B6">
              <w:rPr>
                <w:rFonts w:ascii="Times New Roman" w:eastAsia="Times New Roman" w:hAnsi="Times New Roman" w:cs="Times New Roman"/>
                <w:color w:val="000000"/>
                <w:sz w:val="20"/>
                <w:szCs w:val="20"/>
                <w:lang w:eastAsia="ru-RU"/>
              </w:rPr>
              <w:t>20</w:t>
            </w:r>
          </w:p>
          <w:p w:rsidR="00B36ED3" w:rsidRPr="00C306B6" w:rsidRDefault="00B36ED3" w:rsidP="00C306B6">
            <w:pPr>
              <w:spacing w:before="40" w:after="40"/>
              <w:rPr>
                <w:rFonts w:ascii="Times New Roman" w:eastAsia="Times New Roman" w:hAnsi="Times New Roman" w:cs="Times New Roman"/>
                <w:color w:val="000000"/>
                <w:sz w:val="20"/>
                <w:szCs w:val="20"/>
                <w:lang w:eastAsia="ru-RU"/>
              </w:rPr>
            </w:pPr>
            <w:r w:rsidRPr="00C306B6">
              <w:rPr>
                <w:rFonts w:ascii="Times New Roman" w:eastAsia="Times New Roman" w:hAnsi="Times New Roman" w:cs="Times New Roman"/>
                <w:color w:val="000000"/>
                <w:sz w:val="20"/>
                <w:szCs w:val="20"/>
                <w:lang w:eastAsia="ru-RU"/>
              </w:rPr>
              <w:t xml:space="preserve">Отчет об исполнении </w:t>
            </w:r>
            <w:r w:rsidR="00E36CE4" w:rsidRPr="00C306B6">
              <w:rPr>
                <w:rFonts w:ascii="Times New Roman" w:eastAsia="Times New Roman" w:hAnsi="Times New Roman" w:cs="Times New Roman"/>
                <w:color w:val="000000"/>
                <w:sz w:val="20"/>
                <w:szCs w:val="20"/>
                <w:lang w:eastAsia="ru-RU"/>
              </w:rPr>
              <w:t>1</w:t>
            </w:r>
            <w:r w:rsidRPr="00C306B6">
              <w:rPr>
                <w:rFonts w:ascii="Times New Roman" w:eastAsia="Times New Roman" w:hAnsi="Times New Roman" w:cs="Times New Roman"/>
                <w:color w:val="000000"/>
                <w:sz w:val="20"/>
                <w:szCs w:val="20"/>
                <w:lang w:eastAsia="ru-RU"/>
              </w:rPr>
              <w:t>,</w:t>
            </w:r>
            <w:r w:rsidR="00E36CE4" w:rsidRPr="00C306B6">
              <w:rPr>
                <w:rFonts w:ascii="Times New Roman" w:eastAsia="Times New Roman" w:hAnsi="Times New Roman" w:cs="Times New Roman"/>
                <w:color w:val="000000"/>
                <w:sz w:val="20"/>
                <w:szCs w:val="20"/>
                <w:lang w:eastAsia="ru-RU"/>
              </w:rPr>
              <w:t>2</w:t>
            </w:r>
            <w:r w:rsidRPr="00C306B6">
              <w:rPr>
                <w:rFonts w:ascii="Times New Roman" w:eastAsia="Times New Roman" w:hAnsi="Times New Roman" w:cs="Times New Roman"/>
                <w:color w:val="000000"/>
                <w:sz w:val="20"/>
                <w:szCs w:val="20"/>
                <w:lang w:eastAsia="ru-RU"/>
              </w:rPr>
              <w:t>,</w:t>
            </w:r>
            <w:r w:rsidR="00E36CE4" w:rsidRPr="00C306B6">
              <w:rPr>
                <w:rFonts w:ascii="Times New Roman" w:eastAsia="Times New Roman" w:hAnsi="Times New Roman" w:cs="Times New Roman"/>
                <w:color w:val="000000"/>
                <w:sz w:val="20"/>
                <w:szCs w:val="20"/>
                <w:lang w:eastAsia="ru-RU"/>
              </w:rPr>
              <w:t>3</w:t>
            </w:r>
            <w:r w:rsidRPr="00C306B6">
              <w:rPr>
                <w:rFonts w:ascii="Times New Roman" w:eastAsia="Times New Roman" w:hAnsi="Times New Roman" w:cs="Times New Roman"/>
                <w:color w:val="000000"/>
                <w:sz w:val="20"/>
                <w:szCs w:val="20"/>
                <w:lang w:eastAsia="ru-RU"/>
              </w:rPr>
              <w:t xml:space="preserve"> кварталы 20</w:t>
            </w:r>
            <w:r w:rsidR="00C306B6" w:rsidRPr="00C306B6">
              <w:rPr>
                <w:rFonts w:ascii="Times New Roman" w:eastAsia="Times New Roman" w:hAnsi="Times New Roman" w:cs="Times New Roman"/>
                <w:color w:val="000000"/>
                <w:sz w:val="20"/>
                <w:szCs w:val="20"/>
                <w:lang w:eastAsia="ru-RU"/>
              </w:rPr>
              <w:t>20</w:t>
            </w:r>
            <w:r w:rsidRPr="00C306B6">
              <w:rPr>
                <w:rFonts w:ascii="Times New Roman" w:eastAsia="Times New Roman" w:hAnsi="Times New Roman" w:cs="Times New Roman"/>
                <w:color w:val="000000"/>
                <w:sz w:val="20"/>
                <w:szCs w:val="20"/>
                <w:lang w:eastAsia="ru-RU"/>
              </w:rPr>
              <w:t xml:space="preserve"> г</w:t>
            </w:r>
            <w:r w:rsidR="00E36CE4" w:rsidRPr="00C306B6">
              <w:rPr>
                <w:rFonts w:ascii="Times New Roman" w:eastAsia="Times New Roman" w:hAnsi="Times New Roman" w:cs="Times New Roman"/>
                <w:color w:val="000000"/>
                <w:sz w:val="20"/>
                <w:szCs w:val="20"/>
                <w:lang w:eastAsia="ru-RU"/>
              </w:rPr>
              <w:t xml:space="preserve"> и годовой отчет за 201</w:t>
            </w:r>
            <w:r w:rsidR="00C306B6" w:rsidRPr="00C306B6">
              <w:rPr>
                <w:rFonts w:ascii="Times New Roman" w:eastAsia="Times New Roman" w:hAnsi="Times New Roman" w:cs="Times New Roman"/>
                <w:color w:val="000000"/>
                <w:sz w:val="20"/>
                <w:szCs w:val="20"/>
                <w:lang w:eastAsia="ru-RU"/>
              </w:rPr>
              <w:t>9</w:t>
            </w:r>
            <w:r w:rsidR="00E36CE4" w:rsidRPr="00C306B6">
              <w:rPr>
                <w:rFonts w:ascii="Times New Roman" w:eastAsia="Times New Roman" w:hAnsi="Times New Roman" w:cs="Times New Roman"/>
                <w:color w:val="000000"/>
                <w:sz w:val="20"/>
                <w:szCs w:val="20"/>
                <w:lang w:eastAsia="ru-RU"/>
              </w:rPr>
              <w:t xml:space="preserve"> год</w:t>
            </w:r>
          </w:p>
        </w:tc>
        <w:tc>
          <w:tcPr>
            <w:tcW w:w="2083" w:type="dxa"/>
            <w:tcBorders>
              <w:top w:val="nil"/>
              <w:left w:val="nil"/>
              <w:bottom w:val="single" w:sz="4" w:space="0" w:color="auto"/>
              <w:right w:val="single" w:sz="4" w:space="0" w:color="auto"/>
            </w:tcBorders>
            <w:noWrap/>
            <w:hideMark/>
          </w:tcPr>
          <w:p w:rsidR="00B36ED3" w:rsidRPr="00C306B6" w:rsidRDefault="00B36ED3" w:rsidP="00793298">
            <w:pPr>
              <w:spacing w:after="40"/>
              <w:rPr>
                <w:rFonts w:ascii="Times New Roman" w:hAnsi="Times New Roman" w:cs="Times New Roman"/>
                <w:bCs/>
                <w:sz w:val="20"/>
                <w:szCs w:val="20"/>
              </w:rPr>
            </w:pPr>
            <w:r w:rsidRPr="00C306B6">
              <w:rPr>
                <w:rFonts w:ascii="Times New Roman" w:hAnsi="Times New Roman" w:cs="Times New Roman"/>
                <w:sz w:val="20"/>
                <w:szCs w:val="20"/>
              </w:rPr>
              <w:t>Организация исполнения бюджета муниципального образования «Глазовский район»</w:t>
            </w:r>
          </w:p>
        </w:tc>
        <w:tc>
          <w:tcPr>
            <w:tcW w:w="2480" w:type="dxa"/>
            <w:tcBorders>
              <w:top w:val="nil"/>
              <w:left w:val="nil"/>
              <w:bottom w:val="single" w:sz="4" w:space="0" w:color="auto"/>
              <w:right w:val="single" w:sz="4" w:space="0" w:color="auto"/>
            </w:tcBorders>
            <w:noWrap/>
            <w:hideMark/>
          </w:tcPr>
          <w:p w:rsidR="000666F8" w:rsidRPr="00FA3E76" w:rsidRDefault="00153145" w:rsidP="000666F8">
            <w:pPr>
              <w:widowControl w:val="0"/>
              <w:spacing w:after="0" w:line="240" w:lineRule="auto"/>
              <w:ind w:firstLine="96"/>
              <w:jc w:val="both"/>
              <w:rPr>
                <w:rFonts w:ascii="Times New Roman" w:hAnsi="Times New Roman" w:cs="Times New Roman"/>
                <w:bCs/>
                <w:sz w:val="20"/>
                <w:szCs w:val="20"/>
              </w:rPr>
            </w:pPr>
            <w:proofErr w:type="gramStart"/>
            <w:r w:rsidRPr="00FA3E76">
              <w:rPr>
                <w:rFonts w:ascii="Times New Roman" w:hAnsi="Times New Roman" w:cs="Times New Roman"/>
                <w:sz w:val="20"/>
                <w:szCs w:val="20"/>
              </w:rPr>
              <w:t>Порядок и</w:t>
            </w:r>
            <w:r w:rsidR="000666F8" w:rsidRPr="00FA3E76">
              <w:rPr>
                <w:rFonts w:ascii="Times New Roman" w:hAnsi="Times New Roman" w:cs="Times New Roman"/>
                <w:sz w:val="20"/>
                <w:szCs w:val="20"/>
              </w:rPr>
              <w:t>сполнени</w:t>
            </w:r>
            <w:r w:rsidRPr="00FA3E76">
              <w:rPr>
                <w:rFonts w:ascii="Times New Roman" w:hAnsi="Times New Roman" w:cs="Times New Roman"/>
                <w:sz w:val="20"/>
                <w:szCs w:val="20"/>
              </w:rPr>
              <w:t>я</w:t>
            </w:r>
            <w:r w:rsidR="000666F8" w:rsidRPr="00FA3E76">
              <w:rPr>
                <w:rFonts w:ascii="Times New Roman" w:hAnsi="Times New Roman" w:cs="Times New Roman"/>
                <w:sz w:val="20"/>
                <w:szCs w:val="20"/>
              </w:rPr>
              <w:t xml:space="preserve"> бюджета </w:t>
            </w:r>
            <w:proofErr w:type="spellStart"/>
            <w:r w:rsidR="000666F8" w:rsidRPr="00FA3E76">
              <w:rPr>
                <w:rFonts w:ascii="Times New Roman" w:hAnsi="Times New Roman" w:cs="Times New Roman"/>
                <w:sz w:val="20"/>
                <w:szCs w:val="20"/>
              </w:rPr>
              <w:t>муниципаль</w:t>
            </w:r>
            <w:r w:rsidR="00CD7615" w:rsidRPr="00FA3E76">
              <w:rPr>
                <w:rFonts w:ascii="Times New Roman" w:hAnsi="Times New Roman" w:cs="Times New Roman"/>
                <w:sz w:val="20"/>
                <w:szCs w:val="20"/>
              </w:rPr>
              <w:t>-</w:t>
            </w:r>
            <w:r w:rsidR="000666F8" w:rsidRPr="00FA3E76">
              <w:rPr>
                <w:rFonts w:ascii="Times New Roman" w:hAnsi="Times New Roman" w:cs="Times New Roman"/>
                <w:sz w:val="20"/>
                <w:szCs w:val="20"/>
              </w:rPr>
              <w:t>ного</w:t>
            </w:r>
            <w:proofErr w:type="spellEnd"/>
            <w:r w:rsidR="000666F8" w:rsidRPr="00FA3E76">
              <w:rPr>
                <w:rFonts w:ascii="Times New Roman" w:hAnsi="Times New Roman" w:cs="Times New Roman"/>
                <w:sz w:val="20"/>
                <w:szCs w:val="20"/>
              </w:rPr>
              <w:t xml:space="preserve"> образования «Глазовский район» </w:t>
            </w:r>
            <w:r w:rsidRPr="00FA3E76">
              <w:rPr>
                <w:rFonts w:ascii="Times New Roman" w:hAnsi="Times New Roman" w:cs="Times New Roman"/>
                <w:sz w:val="20"/>
                <w:szCs w:val="20"/>
              </w:rPr>
              <w:t>установлен</w:t>
            </w:r>
            <w:r w:rsidR="000666F8" w:rsidRPr="00FA3E76">
              <w:rPr>
                <w:rFonts w:ascii="Times New Roman" w:hAnsi="Times New Roman" w:cs="Times New Roman"/>
                <w:sz w:val="20"/>
                <w:szCs w:val="20"/>
              </w:rPr>
              <w:t xml:space="preserve"> Решением Совета депутатов муниципального </w:t>
            </w:r>
            <w:proofErr w:type="spellStart"/>
            <w:r w:rsidR="000666F8" w:rsidRPr="00FA3E76">
              <w:rPr>
                <w:rFonts w:ascii="Times New Roman" w:hAnsi="Times New Roman" w:cs="Times New Roman"/>
                <w:sz w:val="20"/>
                <w:szCs w:val="20"/>
              </w:rPr>
              <w:t>образо</w:t>
            </w:r>
            <w:r w:rsidR="00CD7615" w:rsidRPr="00FA3E76">
              <w:rPr>
                <w:rFonts w:ascii="Times New Roman" w:hAnsi="Times New Roman" w:cs="Times New Roman"/>
                <w:sz w:val="20"/>
                <w:szCs w:val="20"/>
              </w:rPr>
              <w:t>-</w:t>
            </w:r>
            <w:r w:rsidR="000666F8" w:rsidRPr="00FA3E76">
              <w:rPr>
                <w:rFonts w:ascii="Times New Roman" w:hAnsi="Times New Roman" w:cs="Times New Roman"/>
                <w:sz w:val="20"/>
                <w:szCs w:val="20"/>
              </w:rPr>
              <w:t>вания</w:t>
            </w:r>
            <w:proofErr w:type="spellEnd"/>
            <w:r w:rsidR="000666F8" w:rsidRPr="00FA3E76">
              <w:rPr>
                <w:rFonts w:ascii="Times New Roman" w:hAnsi="Times New Roman" w:cs="Times New Roman"/>
                <w:sz w:val="20"/>
                <w:szCs w:val="20"/>
              </w:rPr>
              <w:t xml:space="preserve"> «Глазовский район» от 29.10.2015г. №</w:t>
            </w:r>
            <w:r w:rsidR="000E40F1" w:rsidRPr="00FA3E76">
              <w:rPr>
                <w:rFonts w:ascii="Times New Roman" w:hAnsi="Times New Roman" w:cs="Times New Roman"/>
                <w:sz w:val="20"/>
                <w:szCs w:val="20"/>
              </w:rPr>
              <w:t xml:space="preserve"> </w:t>
            </w:r>
            <w:r w:rsidR="000666F8" w:rsidRPr="00FA3E76">
              <w:rPr>
                <w:rFonts w:ascii="Times New Roman" w:hAnsi="Times New Roman" w:cs="Times New Roman"/>
                <w:sz w:val="20"/>
                <w:szCs w:val="20"/>
              </w:rPr>
              <w:t>338 «</w:t>
            </w:r>
            <w:r w:rsidRPr="00FA3E76">
              <w:rPr>
                <w:rFonts w:ascii="Times New Roman" w:hAnsi="Times New Roman" w:cs="Times New Roman"/>
                <w:sz w:val="20"/>
                <w:szCs w:val="20"/>
              </w:rPr>
              <w:t>П</w:t>
            </w:r>
            <w:r w:rsidR="000666F8" w:rsidRPr="00FA3E76">
              <w:rPr>
                <w:rFonts w:ascii="Times New Roman" w:hAnsi="Times New Roman" w:cs="Times New Roman"/>
                <w:sz w:val="20"/>
                <w:szCs w:val="20"/>
              </w:rPr>
              <w:t>оложени</w:t>
            </w:r>
            <w:r w:rsidRPr="00FA3E76">
              <w:rPr>
                <w:rFonts w:ascii="Times New Roman" w:hAnsi="Times New Roman" w:cs="Times New Roman"/>
                <w:sz w:val="20"/>
                <w:szCs w:val="20"/>
              </w:rPr>
              <w:t>е</w:t>
            </w:r>
            <w:r w:rsidR="000666F8" w:rsidRPr="00FA3E76">
              <w:rPr>
                <w:rFonts w:ascii="Times New Roman" w:hAnsi="Times New Roman" w:cs="Times New Roman"/>
                <w:sz w:val="20"/>
                <w:szCs w:val="20"/>
              </w:rPr>
              <w:t xml:space="preserve"> о </w:t>
            </w:r>
            <w:r w:rsidR="000666F8" w:rsidRPr="00FA3E76">
              <w:rPr>
                <w:rFonts w:ascii="Times New Roman" w:hAnsi="Times New Roman" w:cs="Times New Roman"/>
                <w:sz w:val="20"/>
                <w:szCs w:val="20"/>
              </w:rPr>
              <w:lastRenderedPageBreak/>
              <w:t xml:space="preserve">бюджетном процессе в муниципальном </w:t>
            </w:r>
            <w:proofErr w:type="spellStart"/>
            <w:r w:rsidR="000666F8" w:rsidRPr="00FA3E76">
              <w:rPr>
                <w:rFonts w:ascii="Times New Roman" w:hAnsi="Times New Roman" w:cs="Times New Roman"/>
                <w:sz w:val="20"/>
                <w:szCs w:val="20"/>
              </w:rPr>
              <w:t>образо</w:t>
            </w:r>
            <w:r w:rsidR="00CD7615" w:rsidRPr="00FA3E76">
              <w:rPr>
                <w:rFonts w:ascii="Times New Roman" w:hAnsi="Times New Roman" w:cs="Times New Roman"/>
                <w:sz w:val="20"/>
                <w:szCs w:val="20"/>
              </w:rPr>
              <w:t>-</w:t>
            </w:r>
            <w:r w:rsidR="000666F8" w:rsidRPr="00FA3E76">
              <w:rPr>
                <w:rFonts w:ascii="Times New Roman" w:hAnsi="Times New Roman" w:cs="Times New Roman"/>
                <w:sz w:val="20"/>
                <w:szCs w:val="20"/>
              </w:rPr>
              <w:t>вании</w:t>
            </w:r>
            <w:proofErr w:type="spellEnd"/>
            <w:r w:rsidR="000666F8" w:rsidRPr="00FA3E76">
              <w:rPr>
                <w:rFonts w:ascii="Times New Roman" w:hAnsi="Times New Roman" w:cs="Times New Roman"/>
                <w:sz w:val="20"/>
                <w:szCs w:val="20"/>
              </w:rPr>
              <w:t xml:space="preserve"> «Глазовский район»</w:t>
            </w:r>
            <w:proofErr w:type="gramEnd"/>
          </w:p>
          <w:p w:rsidR="000666F8" w:rsidRPr="00FA3E76" w:rsidRDefault="000666F8" w:rsidP="000666F8">
            <w:pPr>
              <w:widowControl w:val="0"/>
              <w:spacing w:after="0" w:line="240" w:lineRule="auto"/>
              <w:ind w:firstLine="256"/>
              <w:jc w:val="both"/>
              <w:rPr>
                <w:rFonts w:ascii="Times New Roman" w:hAnsi="Times New Roman" w:cs="Times New Roman"/>
                <w:bCs/>
                <w:sz w:val="20"/>
                <w:szCs w:val="20"/>
              </w:rPr>
            </w:pPr>
            <w:r w:rsidRPr="00FA3E76">
              <w:rPr>
                <w:rFonts w:ascii="Times New Roman" w:hAnsi="Times New Roman" w:cs="Times New Roman"/>
                <w:sz w:val="20"/>
                <w:szCs w:val="20"/>
              </w:rPr>
              <w:t xml:space="preserve">Исполнение бюджета организовано на основе  сводной бюджетной росписи и кассового плана бюджета </w:t>
            </w:r>
            <w:r w:rsidR="00153145" w:rsidRPr="00FA3E76">
              <w:rPr>
                <w:rFonts w:ascii="Times New Roman" w:hAnsi="Times New Roman" w:cs="Times New Roman"/>
                <w:sz w:val="20"/>
                <w:szCs w:val="20"/>
              </w:rPr>
              <w:t xml:space="preserve">муниципального </w:t>
            </w:r>
            <w:proofErr w:type="spellStart"/>
            <w:proofErr w:type="gramStart"/>
            <w:r w:rsidR="00153145" w:rsidRPr="00FA3E76">
              <w:rPr>
                <w:rFonts w:ascii="Times New Roman" w:hAnsi="Times New Roman" w:cs="Times New Roman"/>
                <w:sz w:val="20"/>
                <w:szCs w:val="20"/>
              </w:rPr>
              <w:t>образо</w:t>
            </w:r>
            <w:r w:rsidR="00CD7615" w:rsidRPr="00FA3E76">
              <w:rPr>
                <w:rFonts w:ascii="Times New Roman" w:hAnsi="Times New Roman" w:cs="Times New Roman"/>
                <w:sz w:val="20"/>
                <w:szCs w:val="20"/>
              </w:rPr>
              <w:t>-</w:t>
            </w:r>
            <w:r w:rsidR="00153145" w:rsidRPr="00FA3E76">
              <w:rPr>
                <w:rFonts w:ascii="Times New Roman" w:hAnsi="Times New Roman" w:cs="Times New Roman"/>
                <w:sz w:val="20"/>
                <w:szCs w:val="20"/>
              </w:rPr>
              <w:t>вания</w:t>
            </w:r>
            <w:proofErr w:type="spellEnd"/>
            <w:proofErr w:type="gramEnd"/>
            <w:r w:rsidR="00153145" w:rsidRPr="00FA3E76">
              <w:rPr>
                <w:rFonts w:ascii="Times New Roman" w:hAnsi="Times New Roman" w:cs="Times New Roman"/>
                <w:sz w:val="20"/>
                <w:szCs w:val="20"/>
              </w:rPr>
              <w:t xml:space="preserve"> «Глазовский район»</w:t>
            </w:r>
            <w:r w:rsidRPr="00FA3E76">
              <w:rPr>
                <w:rFonts w:ascii="Times New Roman" w:hAnsi="Times New Roman" w:cs="Times New Roman"/>
                <w:sz w:val="20"/>
                <w:szCs w:val="20"/>
              </w:rPr>
              <w:t>.</w:t>
            </w:r>
          </w:p>
          <w:p w:rsidR="000666F8" w:rsidRPr="00FA3E76" w:rsidRDefault="00123E1C" w:rsidP="000666F8">
            <w:pPr>
              <w:autoSpaceDE w:val="0"/>
              <w:autoSpaceDN w:val="0"/>
              <w:adjustRightInd w:val="0"/>
              <w:spacing w:after="0" w:line="240" w:lineRule="auto"/>
              <w:ind w:firstLine="256"/>
              <w:jc w:val="both"/>
              <w:rPr>
                <w:rFonts w:ascii="Times New Roman" w:hAnsi="Times New Roman" w:cs="Times New Roman"/>
                <w:bCs/>
                <w:sz w:val="20"/>
                <w:szCs w:val="20"/>
                <w:lang w:eastAsia="ru-RU"/>
              </w:rPr>
            </w:pPr>
            <w:hyperlink r:id="rId10" w:history="1">
              <w:r w:rsidR="000666F8" w:rsidRPr="00FA3E76">
                <w:rPr>
                  <w:rFonts w:ascii="Times New Roman" w:hAnsi="Times New Roman" w:cs="Times New Roman"/>
                  <w:sz w:val="20"/>
                  <w:szCs w:val="20"/>
                  <w:lang w:eastAsia="ru-RU"/>
                </w:rPr>
                <w:t>Порядок</w:t>
              </w:r>
            </w:hyperlink>
            <w:r w:rsidR="000666F8" w:rsidRPr="00FA3E76">
              <w:rPr>
                <w:rFonts w:ascii="Times New Roman" w:hAnsi="Times New Roman" w:cs="Times New Roman"/>
                <w:sz w:val="20"/>
                <w:szCs w:val="20"/>
                <w:lang w:eastAsia="ru-RU"/>
              </w:rPr>
              <w:t xml:space="preserve"> составления и ведения сводной бюджетной росписи бюджета </w:t>
            </w:r>
            <w:proofErr w:type="spellStart"/>
            <w:proofErr w:type="gramStart"/>
            <w:r w:rsidR="00153145" w:rsidRPr="00FA3E76">
              <w:rPr>
                <w:rFonts w:ascii="Times New Roman" w:hAnsi="Times New Roman" w:cs="Times New Roman"/>
                <w:sz w:val="20"/>
                <w:szCs w:val="20"/>
                <w:lang w:eastAsia="ru-RU"/>
              </w:rPr>
              <w:t>муниципаль</w:t>
            </w:r>
            <w:r w:rsidR="00CD7615" w:rsidRPr="00FA3E76">
              <w:rPr>
                <w:rFonts w:ascii="Times New Roman" w:hAnsi="Times New Roman" w:cs="Times New Roman"/>
                <w:sz w:val="20"/>
                <w:szCs w:val="20"/>
                <w:lang w:eastAsia="ru-RU"/>
              </w:rPr>
              <w:t>-</w:t>
            </w:r>
            <w:r w:rsidR="00153145" w:rsidRPr="00FA3E76">
              <w:rPr>
                <w:rFonts w:ascii="Times New Roman" w:hAnsi="Times New Roman" w:cs="Times New Roman"/>
                <w:sz w:val="20"/>
                <w:szCs w:val="20"/>
                <w:lang w:eastAsia="ru-RU"/>
              </w:rPr>
              <w:t>н</w:t>
            </w:r>
            <w:r w:rsidR="00CD7615" w:rsidRPr="00FA3E76">
              <w:rPr>
                <w:rFonts w:ascii="Times New Roman" w:hAnsi="Times New Roman" w:cs="Times New Roman"/>
                <w:sz w:val="20"/>
                <w:szCs w:val="20"/>
                <w:lang w:eastAsia="ru-RU"/>
              </w:rPr>
              <w:t>ого</w:t>
            </w:r>
            <w:proofErr w:type="spellEnd"/>
            <w:proofErr w:type="gramEnd"/>
            <w:r w:rsidR="00CD7615" w:rsidRPr="00FA3E76">
              <w:rPr>
                <w:rFonts w:ascii="Times New Roman" w:hAnsi="Times New Roman" w:cs="Times New Roman"/>
                <w:sz w:val="20"/>
                <w:szCs w:val="20"/>
                <w:lang w:eastAsia="ru-RU"/>
              </w:rPr>
              <w:t xml:space="preserve"> образования «Глазовский рай</w:t>
            </w:r>
            <w:r w:rsidR="00153145" w:rsidRPr="00FA3E76">
              <w:rPr>
                <w:rFonts w:ascii="Times New Roman" w:hAnsi="Times New Roman" w:cs="Times New Roman"/>
                <w:sz w:val="20"/>
                <w:szCs w:val="20"/>
                <w:lang w:eastAsia="ru-RU"/>
              </w:rPr>
              <w:t>он»</w:t>
            </w:r>
            <w:r w:rsidR="000666F8" w:rsidRPr="00FA3E76">
              <w:rPr>
                <w:rFonts w:ascii="Times New Roman" w:hAnsi="Times New Roman" w:cs="Times New Roman"/>
                <w:sz w:val="20"/>
                <w:szCs w:val="20"/>
                <w:lang w:eastAsia="ru-RU"/>
              </w:rPr>
              <w:t xml:space="preserve"> и бюджетных росписей главных распорядителей средств бюджета </w:t>
            </w:r>
            <w:r w:rsidR="00153145" w:rsidRPr="00FA3E76">
              <w:rPr>
                <w:rFonts w:ascii="Times New Roman" w:hAnsi="Times New Roman" w:cs="Times New Roman"/>
                <w:sz w:val="20"/>
                <w:szCs w:val="20"/>
                <w:lang w:eastAsia="ru-RU"/>
              </w:rPr>
              <w:t xml:space="preserve">муниципального </w:t>
            </w:r>
            <w:proofErr w:type="spellStart"/>
            <w:r w:rsidR="00153145" w:rsidRPr="00FA3E76">
              <w:rPr>
                <w:rFonts w:ascii="Times New Roman" w:hAnsi="Times New Roman" w:cs="Times New Roman"/>
                <w:sz w:val="20"/>
                <w:szCs w:val="20"/>
                <w:lang w:eastAsia="ru-RU"/>
              </w:rPr>
              <w:t>образо</w:t>
            </w:r>
            <w:r w:rsidR="00CD7615" w:rsidRPr="00FA3E76">
              <w:rPr>
                <w:rFonts w:ascii="Times New Roman" w:hAnsi="Times New Roman" w:cs="Times New Roman"/>
                <w:sz w:val="20"/>
                <w:szCs w:val="20"/>
                <w:lang w:eastAsia="ru-RU"/>
              </w:rPr>
              <w:t>-</w:t>
            </w:r>
            <w:r w:rsidR="00153145" w:rsidRPr="00FA3E76">
              <w:rPr>
                <w:rFonts w:ascii="Times New Roman" w:hAnsi="Times New Roman" w:cs="Times New Roman"/>
                <w:sz w:val="20"/>
                <w:szCs w:val="20"/>
                <w:lang w:eastAsia="ru-RU"/>
              </w:rPr>
              <w:t>вания</w:t>
            </w:r>
            <w:proofErr w:type="spellEnd"/>
            <w:r w:rsidR="00153145" w:rsidRPr="00FA3E76">
              <w:rPr>
                <w:rFonts w:ascii="Times New Roman" w:hAnsi="Times New Roman" w:cs="Times New Roman"/>
                <w:sz w:val="20"/>
                <w:szCs w:val="20"/>
                <w:lang w:eastAsia="ru-RU"/>
              </w:rPr>
              <w:t xml:space="preserve"> «Глазовский район»</w:t>
            </w:r>
            <w:r w:rsidR="000666F8" w:rsidRPr="00FA3E76">
              <w:rPr>
                <w:rFonts w:ascii="Times New Roman" w:hAnsi="Times New Roman" w:cs="Times New Roman"/>
                <w:sz w:val="20"/>
                <w:szCs w:val="20"/>
                <w:lang w:eastAsia="ru-RU"/>
              </w:rPr>
              <w:t xml:space="preserve"> (главных администраторов </w:t>
            </w:r>
            <w:proofErr w:type="spellStart"/>
            <w:r w:rsidR="000666F8" w:rsidRPr="00FA3E76">
              <w:rPr>
                <w:rFonts w:ascii="Times New Roman" w:hAnsi="Times New Roman" w:cs="Times New Roman"/>
                <w:sz w:val="20"/>
                <w:szCs w:val="20"/>
                <w:lang w:eastAsia="ru-RU"/>
              </w:rPr>
              <w:t>источ</w:t>
            </w:r>
            <w:r w:rsidR="00CD7615" w:rsidRPr="00FA3E76">
              <w:rPr>
                <w:rFonts w:ascii="Times New Roman" w:hAnsi="Times New Roman" w:cs="Times New Roman"/>
                <w:sz w:val="20"/>
                <w:szCs w:val="20"/>
                <w:lang w:eastAsia="ru-RU"/>
              </w:rPr>
              <w:t>-</w:t>
            </w:r>
            <w:r w:rsidR="000666F8" w:rsidRPr="00FA3E76">
              <w:rPr>
                <w:rFonts w:ascii="Times New Roman" w:hAnsi="Times New Roman" w:cs="Times New Roman"/>
                <w:sz w:val="20"/>
                <w:szCs w:val="20"/>
                <w:lang w:eastAsia="ru-RU"/>
              </w:rPr>
              <w:t>ников</w:t>
            </w:r>
            <w:proofErr w:type="spellEnd"/>
            <w:r w:rsidR="000666F8" w:rsidRPr="00FA3E76">
              <w:rPr>
                <w:rFonts w:ascii="Times New Roman" w:hAnsi="Times New Roman" w:cs="Times New Roman"/>
                <w:sz w:val="20"/>
                <w:szCs w:val="20"/>
                <w:lang w:eastAsia="ru-RU"/>
              </w:rPr>
              <w:t xml:space="preserve"> финансирования дефицита бюджета </w:t>
            </w:r>
            <w:r w:rsidR="00153145" w:rsidRPr="00FA3E76">
              <w:rPr>
                <w:rFonts w:ascii="Times New Roman" w:hAnsi="Times New Roman" w:cs="Times New Roman"/>
                <w:sz w:val="20"/>
                <w:szCs w:val="20"/>
                <w:lang w:eastAsia="ru-RU"/>
              </w:rPr>
              <w:t xml:space="preserve">муниципального </w:t>
            </w:r>
            <w:proofErr w:type="spellStart"/>
            <w:r w:rsidR="00153145" w:rsidRPr="00FA3E76">
              <w:rPr>
                <w:rFonts w:ascii="Times New Roman" w:hAnsi="Times New Roman" w:cs="Times New Roman"/>
                <w:sz w:val="20"/>
                <w:szCs w:val="20"/>
                <w:lang w:eastAsia="ru-RU"/>
              </w:rPr>
              <w:t>образо</w:t>
            </w:r>
            <w:r w:rsidR="00CD7615" w:rsidRPr="00FA3E76">
              <w:rPr>
                <w:rFonts w:ascii="Times New Roman" w:hAnsi="Times New Roman" w:cs="Times New Roman"/>
                <w:sz w:val="20"/>
                <w:szCs w:val="20"/>
                <w:lang w:eastAsia="ru-RU"/>
              </w:rPr>
              <w:t>-</w:t>
            </w:r>
            <w:r w:rsidR="00153145" w:rsidRPr="00FA3E76">
              <w:rPr>
                <w:rFonts w:ascii="Times New Roman" w:hAnsi="Times New Roman" w:cs="Times New Roman"/>
                <w:sz w:val="20"/>
                <w:szCs w:val="20"/>
                <w:lang w:eastAsia="ru-RU"/>
              </w:rPr>
              <w:t>вания</w:t>
            </w:r>
            <w:proofErr w:type="spellEnd"/>
            <w:r w:rsidR="00153145" w:rsidRPr="00FA3E76">
              <w:rPr>
                <w:rFonts w:ascii="Times New Roman" w:hAnsi="Times New Roman" w:cs="Times New Roman"/>
                <w:sz w:val="20"/>
                <w:szCs w:val="20"/>
                <w:lang w:eastAsia="ru-RU"/>
              </w:rPr>
              <w:t xml:space="preserve"> «Глазовский район»</w:t>
            </w:r>
            <w:r w:rsidR="000666F8" w:rsidRPr="00FA3E76">
              <w:rPr>
                <w:rFonts w:ascii="Times New Roman" w:hAnsi="Times New Roman" w:cs="Times New Roman"/>
                <w:sz w:val="20"/>
                <w:szCs w:val="20"/>
                <w:lang w:eastAsia="ru-RU"/>
              </w:rPr>
              <w:t xml:space="preserve">) утвержден приказом </w:t>
            </w:r>
            <w:r w:rsidR="00153145" w:rsidRPr="00FA3E76">
              <w:rPr>
                <w:rFonts w:ascii="Times New Roman" w:hAnsi="Times New Roman" w:cs="Times New Roman"/>
                <w:sz w:val="20"/>
                <w:szCs w:val="20"/>
                <w:lang w:eastAsia="ru-RU"/>
              </w:rPr>
              <w:t xml:space="preserve">Управления финансов </w:t>
            </w:r>
            <w:proofErr w:type="spellStart"/>
            <w:r w:rsidR="00153145" w:rsidRPr="00FA3E76">
              <w:rPr>
                <w:rFonts w:ascii="Times New Roman" w:hAnsi="Times New Roman" w:cs="Times New Roman"/>
                <w:sz w:val="20"/>
                <w:szCs w:val="20"/>
                <w:lang w:eastAsia="ru-RU"/>
              </w:rPr>
              <w:t>Админис</w:t>
            </w:r>
            <w:r w:rsidR="00CD7615" w:rsidRPr="00FA3E76">
              <w:rPr>
                <w:rFonts w:ascii="Times New Roman" w:hAnsi="Times New Roman" w:cs="Times New Roman"/>
                <w:sz w:val="20"/>
                <w:szCs w:val="20"/>
                <w:lang w:eastAsia="ru-RU"/>
              </w:rPr>
              <w:t>-</w:t>
            </w:r>
            <w:r w:rsidR="00153145" w:rsidRPr="00FA3E76">
              <w:rPr>
                <w:rFonts w:ascii="Times New Roman" w:hAnsi="Times New Roman" w:cs="Times New Roman"/>
                <w:sz w:val="20"/>
                <w:szCs w:val="20"/>
                <w:lang w:eastAsia="ru-RU"/>
              </w:rPr>
              <w:t>трации</w:t>
            </w:r>
            <w:proofErr w:type="spellEnd"/>
            <w:r w:rsidR="00153145" w:rsidRPr="00FA3E76">
              <w:rPr>
                <w:rFonts w:ascii="Times New Roman" w:hAnsi="Times New Roman" w:cs="Times New Roman"/>
                <w:sz w:val="20"/>
                <w:szCs w:val="20"/>
                <w:lang w:eastAsia="ru-RU"/>
              </w:rPr>
              <w:t xml:space="preserve"> муниципального образования «Глазов</w:t>
            </w:r>
            <w:r w:rsidR="00CD7615" w:rsidRPr="00FA3E76">
              <w:rPr>
                <w:rFonts w:ascii="Times New Roman" w:hAnsi="Times New Roman" w:cs="Times New Roman"/>
                <w:sz w:val="20"/>
                <w:szCs w:val="20"/>
                <w:lang w:eastAsia="ru-RU"/>
              </w:rPr>
              <w:t>-</w:t>
            </w:r>
            <w:proofErr w:type="spellStart"/>
            <w:r w:rsidR="00153145" w:rsidRPr="00FA3E76">
              <w:rPr>
                <w:rFonts w:ascii="Times New Roman" w:hAnsi="Times New Roman" w:cs="Times New Roman"/>
                <w:sz w:val="20"/>
                <w:szCs w:val="20"/>
                <w:lang w:eastAsia="ru-RU"/>
              </w:rPr>
              <w:t>ский</w:t>
            </w:r>
            <w:proofErr w:type="spellEnd"/>
            <w:r w:rsidR="00153145" w:rsidRPr="00FA3E76">
              <w:rPr>
                <w:rFonts w:ascii="Times New Roman" w:hAnsi="Times New Roman" w:cs="Times New Roman"/>
                <w:sz w:val="20"/>
                <w:szCs w:val="20"/>
                <w:lang w:eastAsia="ru-RU"/>
              </w:rPr>
              <w:t xml:space="preserve"> район»</w:t>
            </w:r>
            <w:r w:rsidR="000666F8" w:rsidRPr="00FA3E76">
              <w:rPr>
                <w:rFonts w:ascii="Times New Roman" w:hAnsi="Times New Roman" w:cs="Times New Roman"/>
                <w:sz w:val="20"/>
                <w:szCs w:val="20"/>
                <w:lang w:eastAsia="ru-RU"/>
              </w:rPr>
              <w:t xml:space="preserve"> от </w:t>
            </w:r>
            <w:r w:rsidR="000E02E6" w:rsidRPr="00FA3E76">
              <w:rPr>
                <w:rFonts w:ascii="Times New Roman" w:hAnsi="Times New Roman" w:cs="Times New Roman"/>
                <w:sz w:val="20"/>
                <w:szCs w:val="20"/>
                <w:lang w:eastAsia="ru-RU"/>
              </w:rPr>
              <w:t>31 декабря 2015 года № 92</w:t>
            </w:r>
            <w:r w:rsidR="000666F8" w:rsidRPr="00FA3E76">
              <w:rPr>
                <w:rFonts w:ascii="Times New Roman" w:hAnsi="Times New Roman" w:cs="Times New Roman"/>
                <w:sz w:val="20"/>
                <w:szCs w:val="20"/>
                <w:lang w:eastAsia="ru-RU"/>
              </w:rPr>
              <w:t>.</w:t>
            </w:r>
          </w:p>
          <w:p w:rsidR="000E02E6" w:rsidRPr="00752F75" w:rsidRDefault="00B36ED3" w:rsidP="000E02E6">
            <w:pPr>
              <w:autoSpaceDE w:val="0"/>
              <w:autoSpaceDN w:val="0"/>
              <w:adjustRightInd w:val="0"/>
              <w:spacing w:after="0" w:line="240" w:lineRule="auto"/>
              <w:ind w:firstLine="256"/>
              <w:jc w:val="both"/>
              <w:rPr>
                <w:rFonts w:ascii="Times New Roman" w:hAnsi="Times New Roman" w:cs="Times New Roman"/>
                <w:bCs/>
                <w:sz w:val="20"/>
                <w:szCs w:val="20"/>
                <w:lang w:eastAsia="ru-RU"/>
              </w:rPr>
            </w:pPr>
            <w:r w:rsidRPr="00752F75">
              <w:rPr>
                <w:rFonts w:ascii="Times New Roman" w:eastAsia="Times New Roman" w:hAnsi="Times New Roman" w:cs="Times New Roman"/>
                <w:color w:val="000000"/>
                <w:sz w:val="20"/>
                <w:szCs w:val="20"/>
                <w:lang w:eastAsia="ru-RU"/>
              </w:rPr>
              <w:t xml:space="preserve">Решением Совета депутатов МО «Глазовский район»  от </w:t>
            </w:r>
            <w:r w:rsidR="00752F75" w:rsidRPr="00752F75">
              <w:rPr>
                <w:rFonts w:ascii="Times New Roman" w:eastAsia="Times New Roman" w:hAnsi="Times New Roman" w:cs="Times New Roman"/>
                <w:color w:val="000000"/>
                <w:sz w:val="20"/>
                <w:szCs w:val="20"/>
                <w:lang w:eastAsia="ru-RU"/>
              </w:rPr>
              <w:t>28</w:t>
            </w:r>
            <w:r w:rsidRPr="00752F75">
              <w:rPr>
                <w:rFonts w:ascii="Times New Roman" w:eastAsia="Times New Roman" w:hAnsi="Times New Roman" w:cs="Times New Roman"/>
                <w:color w:val="000000"/>
                <w:sz w:val="20"/>
                <w:szCs w:val="20"/>
                <w:lang w:eastAsia="ru-RU"/>
              </w:rPr>
              <w:t>.</w:t>
            </w:r>
            <w:r w:rsidR="00E36CE4" w:rsidRPr="00752F75">
              <w:rPr>
                <w:rFonts w:ascii="Times New Roman" w:eastAsia="Times New Roman" w:hAnsi="Times New Roman" w:cs="Times New Roman"/>
                <w:color w:val="000000"/>
                <w:sz w:val="20"/>
                <w:szCs w:val="20"/>
                <w:lang w:eastAsia="ru-RU"/>
              </w:rPr>
              <w:t>0</w:t>
            </w:r>
            <w:r w:rsidR="00C25791" w:rsidRPr="00752F75">
              <w:rPr>
                <w:rFonts w:ascii="Times New Roman" w:eastAsia="Times New Roman" w:hAnsi="Times New Roman" w:cs="Times New Roman"/>
                <w:color w:val="000000"/>
                <w:sz w:val="20"/>
                <w:szCs w:val="20"/>
                <w:lang w:eastAsia="ru-RU"/>
              </w:rPr>
              <w:t>5</w:t>
            </w:r>
            <w:r w:rsidRPr="00752F75">
              <w:rPr>
                <w:rFonts w:ascii="Times New Roman" w:eastAsia="Times New Roman" w:hAnsi="Times New Roman" w:cs="Times New Roman"/>
                <w:color w:val="000000"/>
                <w:sz w:val="20"/>
                <w:szCs w:val="20"/>
                <w:lang w:eastAsia="ru-RU"/>
              </w:rPr>
              <w:t>.20</w:t>
            </w:r>
            <w:r w:rsidR="00752F75" w:rsidRPr="00752F75">
              <w:rPr>
                <w:rFonts w:ascii="Times New Roman" w:eastAsia="Times New Roman" w:hAnsi="Times New Roman" w:cs="Times New Roman"/>
                <w:color w:val="000000"/>
                <w:sz w:val="20"/>
                <w:szCs w:val="20"/>
                <w:lang w:eastAsia="ru-RU"/>
              </w:rPr>
              <w:t>20</w:t>
            </w:r>
            <w:r w:rsidRPr="00752F75">
              <w:rPr>
                <w:rFonts w:ascii="Times New Roman" w:eastAsia="Times New Roman" w:hAnsi="Times New Roman" w:cs="Times New Roman"/>
                <w:color w:val="000000"/>
                <w:sz w:val="20"/>
                <w:szCs w:val="20"/>
                <w:lang w:eastAsia="ru-RU"/>
              </w:rPr>
              <w:t xml:space="preserve"> года № </w:t>
            </w:r>
            <w:r w:rsidR="00752F75" w:rsidRPr="00752F75">
              <w:rPr>
                <w:rFonts w:ascii="Times New Roman" w:eastAsia="Times New Roman" w:hAnsi="Times New Roman" w:cs="Times New Roman"/>
                <w:color w:val="000000"/>
                <w:sz w:val="20"/>
                <w:szCs w:val="20"/>
                <w:lang w:eastAsia="ru-RU"/>
              </w:rPr>
              <w:t>37</w:t>
            </w:r>
            <w:r w:rsidR="00F2390F">
              <w:rPr>
                <w:rFonts w:ascii="Times New Roman" w:eastAsia="Times New Roman" w:hAnsi="Times New Roman" w:cs="Times New Roman"/>
                <w:color w:val="000000"/>
                <w:sz w:val="20"/>
                <w:szCs w:val="20"/>
                <w:lang w:eastAsia="ru-RU"/>
              </w:rPr>
              <w:t>6</w:t>
            </w:r>
            <w:r w:rsidR="00C25791" w:rsidRPr="00752F75">
              <w:rPr>
                <w:rFonts w:ascii="Times New Roman" w:eastAsia="Times New Roman" w:hAnsi="Times New Roman" w:cs="Times New Roman"/>
                <w:color w:val="000000"/>
                <w:sz w:val="20"/>
                <w:szCs w:val="20"/>
                <w:lang w:eastAsia="ru-RU"/>
              </w:rPr>
              <w:t xml:space="preserve"> </w:t>
            </w:r>
            <w:r w:rsidRPr="00752F75">
              <w:rPr>
                <w:rFonts w:ascii="Times New Roman" w:eastAsia="Times New Roman" w:hAnsi="Times New Roman" w:cs="Times New Roman"/>
                <w:color w:val="000000"/>
                <w:sz w:val="20"/>
                <w:szCs w:val="20"/>
                <w:lang w:eastAsia="ru-RU"/>
              </w:rPr>
              <w:t>утвержден  «Отчет об исполнении бюджета МО «Глазовский район» за 201</w:t>
            </w:r>
            <w:r w:rsidR="00752F75" w:rsidRPr="00752F75">
              <w:rPr>
                <w:rFonts w:ascii="Times New Roman" w:eastAsia="Times New Roman" w:hAnsi="Times New Roman" w:cs="Times New Roman"/>
                <w:color w:val="000000"/>
                <w:sz w:val="20"/>
                <w:szCs w:val="20"/>
                <w:lang w:eastAsia="ru-RU"/>
              </w:rPr>
              <w:t>9</w:t>
            </w:r>
            <w:r w:rsidRPr="00752F75">
              <w:rPr>
                <w:rFonts w:ascii="Times New Roman" w:eastAsia="Times New Roman" w:hAnsi="Times New Roman" w:cs="Times New Roman"/>
                <w:color w:val="000000"/>
                <w:sz w:val="20"/>
                <w:szCs w:val="20"/>
                <w:lang w:eastAsia="ru-RU"/>
              </w:rPr>
              <w:t xml:space="preserve"> год». </w:t>
            </w:r>
            <w:r w:rsidR="00423F60" w:rsidRPr="00752F75">
              <w:rPr>
                <w:rFonts w:ascii="Times New Roman" w:eastAsia="Times New Roman" w:hAnsi="Times New Roman" w:cs="Times New Roman"/>
                <w:color w:val="000000"/>
                <w:sz w:val="20"/>
                <w:szCs w:val="20"/>
                <w:lang w:eastAsia="ru-RU"/>
              </w:rPr>
              <w:t xml:space="preserve">Отчеты об исполнении бюджета за  </w:t>
            </w:r>
            <w:r w:rsidR="00423F60" w:rsidRPr="00752F75">
              <w:rPr>
                <w:rFonts w:ascii="Times New Roman" w:eastAsia="Times New Roman" w:hAnsi="Times New Roman" w:cs="Times New Roman"/>
                <w:color w:val="000000"/>
                <w:sz w:val="20"/>
                <w:szCs w:val="20"/>
                <w:lang w:eastAsia="ru-RU"/>
              </w:rPr>
              <w:lastRenderedPageBreak/>
              <w:t>1,2,3, кварталы 20</w:t>
            </w:r>
            <w:r w:rsidR="00752F75" w:rsidRPr="00752F75">
              <w:rPr>
                <w:rFonts w:ascii="Times New Roman" w:eastAsia="Times New Roman" w:hAnsi="Times New Roman" w:cs="Times New Roman"/>
                <w:color w:val="000000"/>
                <w:sz w:val="20"/>
                <w:szCs w:val="20"/>
                <w:lang w:eastAsia="ru-RU"/>
              </w:rPr>
              <w:t>20</w:t>
            </w:r>
            <w:r w:rsidR="00423F60" w:rsidRPr="00752F75">
              <w:rPr>
                <w:rFonts w:ascii="Times New Roman" w:eastAsia="Times New Roman" w:hAnsi="Times New Roman" w:cs="Times New Roman"/>
                <w:color w:val="000000"/>
                <w:sz w:val="20"/>
                <w:szCs w:val="20"/>
                <w:lang w:eastAsia="ru-RU"/>
              </w:rPr>
              <w:t xml:space="preserve"> г  утверждены </w:t>
            </w:r>
            <w:proofErr w:type="gramStart"/>
            <w:r w:rsidR="00423F60" w:rsidRPr="00752F75">
              <w:rPr>
                <w:rFonts w:ascii="Times New Roman" w:eastAsia="Times New Roman" w:hAnsi="Times New Roman" w:cs="Times New Roman"/>
                <w:color w:val="000000"/>
                <w:sz w:val="20"/>
                <w:szCs w:val="20"/>
                <w:lang w:eastAsia="ru-RU"/>
              </w:rPr>
              <w:t>Постанов</w:t>
            </w:r>
            <w:r w:rsidR="00CD7615" w:rsidRPr="00752F75">
              <w:rPr>
                <w:rFonts w:ascii="Times New Roman" w:eastAsia="Times New Roman" w:hAnsi="Times New Roman" w:cs="Times New Roman"/>
                <w:color w:val="000000"/>
                <w:sz w:val="20"/>
                <w:szCs w:val="20"/>
                <w:lang w:eastAsia="ru-RU"/>
              </w:rPr>
              <w:t>-</w:t>
            </w:r>
            <w:proofErr w:type="spellStart"/>
            <w:r w:rsidR="00423F60" w:rsidRPr="00752F75">
              <w:rPr>
                <w:rFonts w:ascii="Times New Roman" w:eastAsia="Times New Roman" w:hAnsi="Times New Roman" w:cs="Times New Roman"/>
                <w:color w:val="000000"/>
                <w:sz w:val="20"/>
                <w:szCs w:val="20"/>
                <w:lang w:eastAsia="ru-RU"/>
              </w:rPr>
              <w:t>лениям</w:t>
            </w:r>
            <w:r w:rsidR="00E36CE4" w:rsidRPr="00752F75">
              <w:rPr>
                <w:rFonts w:ascii="Times New Roman" w:eastAsia="Times New Roman" w:hAnsi="Times New Roman" w:cs="Times New Roman"/>
                <w:color w:val="000000"/>
                <w:sz w:val="20"/>
                <w:szCs w:val="20"/>
                <w:lang w:eastAsia="ru-RU"/>
              </w:rPr>
              <w:t>и</w:t>
            </w:r>
            <w:proofErr w:type="spellEnd"/>
            <w:proofErr w:type="gramEnd"/>
            <w:r w:rsidR="00423F60" w:rsidRPr="00752F75">
              <w:rPr>
                <w:rFonts w:ascii="Times New Roman" w:eastAsia="Times New Roman" w:hAnsi="Times New Roman" w:cs="Times New Roman"/>
                <w:color w:val="000000"/>
                <w:sz w:val="20"/>
                <w:szCs w:val="20"/>
                <w:lang w:eastAsia="ru-RU"/>
              </w:rPr>
              <w:t xml:space="preserve">  </w:t>
            </w:r>
            <w:proofErr w:type="spellStart"/>
            <w:r w:rsidR="00423F60" w:rsidRPr="00752F75">
              <w:rPr>
                <w:rFonts w:ascii="Times New Roman" w:eastAsia="Times New Roman" w:hAnsi="Times New Roman" w:cs="Times New Roman"/>
                <w:color w:val="000000"/>
                <w:sz w:val="20"/>
                <w:szCs w:val="20"/>
                <w:lang w:eastAsia="ru-RU"/>
              </w:rPr>
              <w:t>Админис</w:t>
            </w:r>
            <w:r w:rsidR="00CD7615" w:rsidRPr="00752F75">
              <w:rPr>
                <w:rFonts w:ascii="Times New Roman" w:eastAsia="Times New Roman" w:hAnsi="Times New Roman" w:cs="Times New Roman"/>
                <w:color w:val="000000"/>
                <w:sz w:val="20"/>
                <w:szCs w:val="20"/>
                <w:lang w:eastAsia="ru-RU"/>
              </w:rPr>
              <w:t>-</w:t>
            </w:r>
            <w:r w:rsidR="00423F60" w:rsidRPr="00752F75">
              <w:rPr>
                <w:rFonts w:ascii="Times New Roman" w:eastAsia="Times New Roman" w:hAnsi="Times New Roman" w:cs="Times New Roman"/>
                <w:color w:val="000000"/>
                <w:sz w:val="20"/>
                <w:szCs w:val="20"/>
                <w:lang w:eastAsia="ru-RU"/>
              </w:rPr>
              <w:t>трации</w:t>
            </w:r>
            <w:proofErr w:type="spellEnd"/>
            <w:r w:rsidR="00423F60" w:rsidRPr="00752F75">
              <w:rPr>
                <w:rFonts w:ascii="Times New Roman" w:eastAsia="Times New Roman" w:hAnsi="Times New Roman" w:cs="Times New Roman"/>
                <w:color w:val="000000"/>
                <w:sz w:val="20"/>
                <w:szCs w:val="20"/>
                <w:lang w:eastAsia="ru-RU"/>
              </w:rPr>
              <w:t xml:space="preserve"> </w:t>
            </w:r>
            <w:proofErr w:type="spellStart"/>
            <w:r w:rsidR="00423F60" w:rsidRPr="00752F75">
              <w:rPr>
                <w:rFonts w:ascii="Times New Roman" w:eastAsia="Times New Roman" w:hAnsi="Times New Roman" w:cs="Times New Roman"/>
                <w:color w:val="000000"/>
                <w:sz w:val="20"/>
                <w:szCs w:val="20"/>
                <w:lang w:eastAsia="ru-RU"/>
              </w:rPr>
              <w:t>Глазовского</w:t>
            </w:r>
            <w:proofErr w:type="spellEnd"/>
            <w:r w:rsidR="00423F60" w:rsidRPr="00752F75">
              <w:rPr>
                <w:rFonts w:ascii="Times New Roman" w:eastAsia="Times New Roman" w:hAnsi="Times New Roman" w:cs="Times New Roman"/>
                <w:color w:val="000000"/>
                <w:sz w:val="20"/>
                <w:szCs w:val="20"/>
                <w:lang w:eastAsia="ru-RU"/>
              </w:rPr>
              <w:t xml:space="preserve"> района и рассмотрены на контрольной комиссии Совета депутатов. </w:t>
            </w:r>
            <w:proofErr w:type="gramStart"/>
            <w:r w:rsidR="000E02E6" w:rsidRPr="00752F75">
              <w:rPr>
                <w:rFonts w:ascii="Times New Roman" w:hAnsi="Times New Roman" w:cs="Times New Roman"/>
                <w:sz w:val="20"/>
                <w:szCs w:val="20"/>
                <w:lang w:eastAsia="ru-RU"/>
              </w:rPr>
              <w:t>Порядок составления и ведения кассового плана исполнения бюджета</w:t>
            </w:r>
            <w:r w:rsidR="000E02E6" w:rsidRPr="00752F75">
              <w:rPr>
                <w:sz w:val="20"/>
                <w:szCs w:val="20"/>
                <w:lang w:eastAsia="ru-RU"/>
              </w:rPr>
              <w:t xml:space="preserve"> </w:t>
            </w:r>
            <w:r w:rsidR="000E02E6" w:rsidRPr="00752F75">
              <w:rPr>
                <w:rFonts w:ascii="Times New Roman" w:hAnsi="Times New Roman" w:cs="Times New Roman"/>
                <w:sz w:val="20"/>
                <w:szCs w:val="20"/>
                <w:lang w:eastAsia="ru-RU"/>
              </w:rPr>
              <w:t xml:space="preserve">муниципального </w:t>
            </w:r>
            <w:proofErr w:type="spellStart"/>
            <w:r w:rsidR="000E02E6" w:rsidRPr="00752F75">
              <w:rPr>
                <w:rFonts w:ascii="Times New Roman" w:hAnsi="Times New Roman" w:cs="Times New Roman"/>
                <w:sz w:val="20"/>
                <w:szCs w:val="20"/>
                <w:lang w:eastAsia="ru-RU"/>
              </w:rPr>
              <w:t>образо</w:t>
            </w:r>
            <w:r w:rsidR="00CD7615" w:rsidRPr="00752F75">
              <w:rPr>
                <w:rFonts w:ascii="Times New Roman" w:hAnsi="Times New Roman" w:cs="Times New Roman"/>
                <w:sz w:val="20"/>
                <w:szCs w:val="20"/>
                <w:lang w:eastAsia="ru-RU"/>
              </w:rPr>
              <w:t>-вания</w:t>
            </w:r>
            <w:proofErr w:type="spellEnd"/>
            <w:r w:rsidR="00CD7615" w:rsidRPr="00752F75">
              <w:rPr>
                <w:rFonts w:ascii="Times New Roman" w:hAnsi="Times New Roman" w:cs="Times New Roman"/>
                <w:sz w:val="20"/>
                <w:szCs w:val="20"/>
                <w:lang w:eastAsia="ru-RU"/>
              </w:rPr>
              <w:t xml:space="preserve"> «Глазовский рай</w:t>
            </w:r>
            <w:r w:rsidR="000E02E6" w:rsidRPr="00752F75">
              <w:rPr>
                <w:rFonts w:ascii="Times New Roman" w:hAnsi="Times New Roman" w:cs="Times New Roman"/>
                <w:sz w:val="20"/>
                <w:szCs w:val="20"/>
                <w:lang w:eastAsia="ru-RU"/>
              </w:rPr>
              <w:t>он», составе</w:t>
            </w:r>
            <w:r w:rsidR="000E02E6" w:rsidRPr="00752F75">
              <w:rPr>
                <w:sz w:val="20"/>
                <w:szCs w:val="20"/>
                <w:lang w:eastAsia="ru-RU"/>
              </w:rPr>
              <w:t xml:space="preserve"> </w:t>
            </w:r>
            <w:r w:rsidR="000E02E6" w:rsidRPr="00752F75">
              <w:rPr>
                <w:rFonts w:ascii="Times New Roman" w:hAnsi="Times New Roman" w:cs="Times New Roman"/>
                <w:sz w:val="20"/>
                <w:szCs w:val="20"/>
                <w:lang w:eastAsia="ru-RU"/>
              </w:rPr>
              <w:t>и сроках представления главными распорядителями средств бюджета</w:t>
            </w:r>
            <w:r w:rsidR="000E02E6" w:rsidRPr="00752F75">
              <w:rPr>
                <w:sz w:val="20"/>
                <w:szCs w:val="20"/>
                <w:lang w:eastAsia="ru-RU"/>
              </w:rPr>
              <w:t xml:space="preserve"> </w:t>
            </w:r>
            <w:r w:rsidR="000E02E6" w:rsidRPr="00752F75">
              <w:rPr>
                <w:rFonts w:ascii="Times New Roman" w:hAnsi="Times New Roman" w:cs="Times New Roman"/>
                <w:sz w:val="20"/>
                <w:szCs w:val="20"/>
                <w:lang w:eastAsia="ru-RU"/>
              </w:rPr>
              <w:t>муниципального образования «Глазовский район» и администраторами доходов бюджета, администраторами исто</w:t>
            </w:r>
            <w:r w:rsidR="00CD7615" w:rsidRPr="00752F75">
              <w:rPr>
                <w:rFonts w:ascii="Times New Roman" w:hAnsi="Times New Roman" w:cs="Times New Roman"/>
                <w:sz w:val="20"/>
                <w:szCs w:val="20"/>
                <w:lang w:eastAsia="ru-RU"/>
              </w:rPr>
              <w:t>-</w:t>
            </w:r>
            <w:proofErr w:type="spellStart"/>
            <w:r w:rsidR="000E02E6" w:rsidRPr="00752F75">
              <w:rPr>
                <w:rFonts w:ascii="Times New Roman" w:hAnsi="Times New Roman" w:cs="Times New Roman"/>
                <w:sz w:val="20"/>
                <w:szCs w:val="20"/>
                <w:lang w:eastAsia="ru-RU"/>
              </w:rPr>
              <w:t>чников</w:t>
            </w:r>
            <w:proofErr w:type="spellEnd"/>
            <w:r w:rsidR="000E02E6" w:rsidRPr="00752F75">
              <w:rPr>
                <w:rFonts w:ascii="Times New Roman" w:hAnsi="Times New Roman" w:cs="Times New Roman"/>
                <w:sz w:val="20"/>
                <w:szCs w:val="20"/>
                <w:lang w:eastAsia="ru-RU"/>
              </w:rPr>
              <w:t xml:space="preserve"> финансирования дефицита бюджета муниципального </w:t>
            </w:r>
            <w:proofErr w:type="spellStart"/>
            <w:r w:rsidR="000E02E6" w:rsidRPr="00752F75">
              <w:rPr>
                <w:rFonts w:ascii="Times New Roman" w:hAnsi="Times New Roman" w:cs="Times New Roman"/>
                <w:sz w:val="20"/>
                <w:szCs w:val="20"/>
                <w:lang w:eastAsia="ru-RU"/>
              </w:rPr>
              <w:t>образо</w:t>
            </w:r>
            <w:r w:rsidR="00CD7615" w:rsidRPr="00752F75">
              <w:rPr>
                <w:rFonts w:ascii="Times New Roman" w:hAnsi="Times New Roman" w:cs="Times New Roman"/>
                <w:sz w:val="20"/>
                <w:szCs w:val="20"/>
                <w:lang w:eastAsia="ru-RU"/>
              </w:rPr>
              <w:t>-вания</w:t>
            </w:r>
            <w:proofErr w:type="spellEnd"/>
            <w:r w:rsidR="00CD7615" w:rsidRPr="00752F75">
              <w:rPr>
                <w:rFonts w:ascii="Times New Roman" w:hAnsi="Times New Roman" w:cs="Times New Roman"/>
                <w:sz w:val="20"/>
                <w:szCs w:val="20"/>
                <w:lang w:eastAsia="ru-RU"/>
              </w:rPr>
              <w:t xml:space="preserve"> «Глазовский рай</w:t>
            </w:r>
            <w:r w:rsidR="000E02E6" w:rsidRPr="00752F75">
              <w:rPr>
                <w:rFonts w:ascii="Times New Roman" w:hAnsi="Times New Roman" w:cs="Times New Roman"/>
                <w:sz w:val="20"/>
                <w:szCs w:val="20"/>
                <w:lang w:eastAsia="ru-RU"/>
              </w:rPr>
              <w:t xml:space="preserve">он»  сведений, необходимых для составления и ведения кассового плана исполнения бюджета муниципального </w:t>
            </w:r>
            <w:proofErr w:type="spellStart"/>
            <w:r w:rsidR="000E02E6" w:rsidRPr="00752F75">
              <w:rPr>
                <w:rFonts w:ascii="Times New Roman" w:hAnsi="Times New Roman" w:cs="Times New Roman"/>
                <w:sz w:val="20"/>
                <w:szCs w:val="20"/>
                <w:lang w:eastAsia="ru-RU"/>
              </w:rPr>
              <w:t>образо</w:t>
            </w:r>
            <w:r w:rsidR="00CD7615" w:rsidRPr="00752F75">
              <w:rPr>
                <w:rFonts w:ascii="Times New Roman" w:hAnsi="Times New Roman" w:cs="Times New Roman"/>
                <w:sz w:val="20"/>
                <w:szCs w:val="20"/>
                <w:lang w:eastAsia="ru-RU"/>
              </w:rPr>
              <w:t>-вания</w:t>
            </w:r>
            <w:proofErr w:type="spellEnd"/>
            <w:r w:rsidR="00CD7615" w:rsidRPr="00752F75">
              <w:rPr>
                <w:rFonts w:ascii="Times New Roman" w:hAnsi="Times New Roman" w:cs="Times New Roman"/>
                <w:sz w:val="20"/>
                <w:szCs w:val="20"/>
                <w:lang w:eastAsia="ru-RU"/>
              </w:rPr>
              <w:t xml:space="preserve"> «Глазовский рай</w:t>
            </w:r>
            <w:r w:rsidR="000E02E6" w:rsidRPr="00752F75">
              <w:rPr>
                <w:rFonts w:ascii="Times New Roman" w:hAnsi="Times New Roman" w:cs="Times New Roman"/>
                <w:sz w:val="20"/>
                <w:szCs w:val="20"/>
                <w:lang w:eastAsia="ru-RU"/>
              </w:rPr>
              <w:t xml:space="preserve">он», утверждены приказом Управления финансов </w:t>
            </w:r>
            <w:proofErr w:type="spellStart"/>
            <w:r w:rsidR="000E02E6" w:rsidRPr="00752F75">
              <w:rPr>
                <w:rFonts w:ascii="Times New Roman" w:hAnsi="Times New Roman" w:cs="Times New Roman"/>
                <w:sz w:val="20"/>
                <w:szCs w:val="20"/>
                <w:lang w:eastAsia="ru-RU"/>
              </w:rPr>
              <w:t>Админис</w:t>
            </w:r>
            <w:r w:rsidR="00CD7615" w:rsidRPr="00752F75">
              <w:rPr>
                <w:rFonts w:ascii="Times New Roman" w:hAnsi="Times New Roman" w:cs="Times New Roman"/>
                <w:sz w:val="20"/>
                <w:szCs w:val="20"/>
                <w:lang w:eastAsia="ru-RU"/>
              </w:rPr>
              <w:t>-</w:t>
            </w:r>
            <w:r w:rsidR="000E02E6" w:rsidRPr="00752F75">
              <w:rPr>
                <w:rFonts w:ascii="Times New Roman" w:hAnsi="Times New Roman" w:cs="Times New Roman"/>
                <w:sz w:val="20"/>
                <w:szCs w:val="20"/>
                <w:lang w:eastAsia="ru-RU"/>
              </w:rPr>
              <w:t>трации</w:t>
            </w:r>
            <w:proofErr w:type="spellEnd"/>
            <w:r w:rsidR="000E02E6" w:rsidRPr="00752F75">
              <w:rPr>
                <w:rFonts w:ascii="Times New Roman" w:hAnsi="Times New Roman" w:cs="Times New Roman"/>
                <w:sz w:val="20"/>
                <w:szCs w:val="20"/>
                <w:lang w:eastAsia="ru-RU"/>
              </w:rPr>
              <w:t xml:space="preserve"> муниципального образования «Глазов</w:t>
            </w:r>
            <w:r w:rsidR="00CD7615" w:rsidRPr="00752F75">
              <w:rPr>
                <w:rFonts w:ascii="Times New Roman" w:hAnsi="Times New Roman" w:cs="Times New Roman"/>
                <w:sz w:val="20"/>
                <w:szCs w:val="20"/>
                <w:lang w:eastAsia="ru-RU"/>
              </w:rPr>
              <w:t>-</w:t>
            </w:r>
            <w:proofErr w:type="spellStart"/>
            <w:r w:rsidR="000E02E6" w:rsidRPr="00752F75">
              <w:rPr>
                <w:rFonts w:ascii="Times New Roman" w:hAnsi="Times New Roman" w:cs="Times New Roman"/>
                <w:sz w:val="20"/>
                <w:szCs w:val="20"/>
                <w:lang w:eastAsia="ru-RU"/>
              </w:rPr>
              <w:t>ский</w:t>
            </w:r>
            <w:proofErr w:type="spellEnd"/>
            <w:r w:rsidR="000E02E6" w:rsidRPr="00752F75">
              <w:rPr>
                <w:rFonts w:ascii="Times New Roman" w:hAnsi="Times New Roman" w:cs="Times New Roman"/>
                <w:sz w:val="20"/>
                <w:szCs w:val="20"/>
                <w:lang w:eastAsia="ru-RU"/>
              </w:rPr>
              <w:t xml:space="preserve"> район</w:t>
            </w:r>
            <w:proofErr w:type="gramEnd"/>
            <w:r w:rsidR="000E02E6" w:rsidRPr="00752F75">
              <w:rPr>
                <w:rFonts w:ascii="Times New Roman" w:hAnsi="Times New Roman" w:cs="Times New Roman"/>
                <w:sz w:val="20"/>
                <w:szCs w:val="20"/>
                <w:lang w:eastAsia="ru-RU"/>
              </w:rPr>
              <w:t>» от 31 декабря  2013 года №77.</w:t>
            </w:r>
          </w:p>
          <w:p w:rsidR="00F97D69" w:rsidRPr="00E6091E" w:rsidRDefault="00F97D69" w:rsidP="00F97D69">
            <w:pPr>
              <w:autoSpaceDE w:val="0"/>
              <w:autoSpaceDN w:val="0"/>
              <w:adjustRightInd w:val="0"/>
              <w:spacing w:after="0" w:line="240" w:lineRule="auto"/>
              <w:ind w:firstLine="256"/>
              <w:jc w:val="both"/>
              <w:rPr>
                <w:rFonts w:ascii="Times New Roman" w:hAnsi="Times New Roman" w:cs="Times New Roman"/>
                <w:sz w:val="20"/>
                <w:szCs w:val="20"/>
                <w:lang w:eastAsia="ru-RU"/>
              </w:rPr>
            </w:pPr>
            <w:r w:rsidRPr="00E6091E">
              <w:rPr>
                <w:rFonts w:ascii="Times New Roman" w:hAnsi="Times New Roman" w:cs="Times New Roman"/>
                <w:sz w:val="20"/>
                <w:szCs w:val="20"/>
                <w:lang w:eastAsia="ru-RU"/>
              </w:rPr>
              <w:t xml:space="preserve">В целях организации исполнения  бюджета муниципального </w:t>
            </w:r>
            <w:proofErr w:type="spellStart"/>
            <w:proofErr w:type="gramStart"/>
            <w:r w:rsidRPr="00E6091E">
              <w:rPr>
                <w:rFonts w:ascii="Times New Roman" w:hAnsi="Times New Roman" w:cs="Times New Roman"/>
                <w:sz w:val="20"/>
                <w:szCs w:val="20"/>
                <w:lang w:eastAsia="ru-RU"/>
              </w:rPr>
              <w:t>образо</w:t>
            </w:r>
            <w:r w:rsidR="00CD7615" w:rsidRPr="00E6091E">
              <w:rPr>
                <w:rFonts w:ascii="Times New Roman" w:hAnsi="Times New Roman" w:cs="Times New Roman"/>
                <w:sz w:val="20"/>
                <w:szCs w:val="20"/>
                <w:lang w:eastAsia="ru-RU"/>
              </w:rPr>
              <w:t>-</w:t>
            </w:r>
            <w:r w:rsidRPr="00E6091E">
              <w:rPr>
                <w:rFonts w:ascii="Times New Roman" w:hAnsi="Times New Roman" w:cs="Times New Roman"/>
                <w:sz w:val="20"/>
                <w:szCs w:val="20"/>
                <w:lang w:eastAsia="ru-RU"/>
              </w:rPr>
              <w:t>вания</w:t>
            </w:r>
            <w:proofErr w:type="spellEnd"/>
            <w:proofErr w:type="gramEnd"/>
            <w:r w:rsidRPr="00E6091E">
              <w:rPr>
                <w:rFonts w:ascii="Times New Roman" w:hAnsi="Times New Roman" w:cs="Times New Roman"/>
                <w:sz w:val="20"/>
                <w:szCs w:val="20"/>
                <w:lang w:eastAsia="ru-RU"/>
              </w:rPr>
              <w:t xml:space="preserve"> «Глазовский район» </w:t>
            </w:r>
            <w:r w:rsidR="002743D5" w:rsidRPr="00E6091E">
              <w:rPr>
                <w:rFonts w:ascii="Times New Roman" w:hAnsi="Times New Roman" w:cs="Times New Roman"/>
                <w:sz w:val="20"/>
                <w:szCs w:val="20"/>
                <w:lang w:eastAsia="ru-RU"/>
              </w:rPr>
              <w:t>установлен</w:t>
            </w:r>
            <w:r w:rsidRPr="00E6091E">
              <w:rPr>
                <w:rFonts w:ascii="Times New Roman" w:hAnsi="Times New Roman" w:cs="Times New Roman"/>
                <w:sz w:val="20"/>
                <w:szCs w:val="20"/>
                <w:lang w:eastAsia="ru-RU"/>
              </w:rPr>
              <w:t xml:space="preserve">  </w:t>
            </w:r>
            <w:r w:rsidRPr="00E6091E">
              <w:rPr>
                <w:rFonts w:ascii="Times New Roman" w:hAnsi="Times New Roman" w:cs="Times New Roman"/>
                <w:spacing w:val="-8"/>
                <w:sz w:val="20"/>
                <w:szCs w:val="20"/>
              </w:rPr>
              <w:t xml:space="preserve">график санкционирования </w:t>
            </w:r>
            <w:r w:rsidRPr="00E6091E">
              <w:rPr>
                <w:rFonts w:ascii="Times New Roman" w:hAnsi="Times New Roman" w:cs="Times New Roman"/>
                <w:spacing w:val="-8"/>
                <w:sz w:val="20"/>
                <w:szCs w:val="20"/>
              </w:rPr>
              <w:lastRenderedPageBreak/>
              <w:t>платежей, производимых за счет собственных доходов бюджета</w:t>
            </w:r>
            <w:r w:rsidRPr="00E6091E">
              <w:rPr>
                <w:rFonts w:ascii="Times New Roman" w:hAnsi="Times New Roman" w:cs="Times New Roman"/>
                <w:sz w:val="20"/>
                <w:szCs w:val="20"/>
                <w:lang w:eastAsia="ru-RU"/>
              </w:rPr>
              <w:t xml:space="preserve"> муниципального </w:t>
            </w:r>
            <w:proofErr w:type="spellStart"/>
            <w:r w:rsidRPr="00E6091E">
              <w:rPr>
                <w:rFonts w:ascii="Times New Roman" w:hAnsi="Times New Roman" w:cs="Times New Roman"/>
                <w:sz w:val="20"/>
                <w:szCs w:val="20"/>
                <w:lang w:eastAsia="ru-RU"/>
              </w:rPr>
              <w:t>образо</w:t>
            </w:r>
            <w:r w:rsidR="00CD7615" w:rsidRPr="00E6091E">
              <w:rPr>
                <w:rFonts w:ascii="Times New Roman" w:hAnsi="Times New Roman" w:cs="Times New Roman"/>
                <w:sz w:val="20"/>
                <w:szCs w:val="20"/>
                <w:lang w:eastAsia="ru-RU"/>
              </w:rPr>
              <w:t>-</w:t>
            </w:r>
            <w:r w:rsidRPr="00E6091E">
              <w:rPr>
                <w:rFonts w:ascii="Times New Roman" w:hAnsi="Times New Roman" w:cs="Times New Roman"/>
                <w:sz w:val="20"/>
                <w:szCs w:val="20"/>
                <w:lang w:eastAsia="ru-RU"/>
              </w:rPr>
              <w:t>вания</w:t>
            </w:r>
            <w:proofErr w:type="spellEnd"/>
            <w:r w:rsidRPr="00E6091E">
              <w:rPr>
                <w:rFonts w:ascii="Times New Roman" w:hAnsi="Times New Roman" w:cs="Times New Roman"/>
                <w:sz w:val="20"/>
                <w:szCs w:val="20"/>
                <w:lang w:eastAsia="ru-RU"/>
              </w:rPr>
              <w:t xml:space="preserve"> «Глазовский район, утвержденный Приказом Управления финансов </w:t>
            </w:r>
            <w:proofErr w:type="spellStart"/>
            <w:r w:rsidRPr="00E6091E">
              <w:rPr>
                <w:rFonts w:ascii="Times New Roman" w:hAnsi="Times New Roman" w:cs="Times New Roman"/>
                <w:sz w:val="20"/>
                <w:szCs w:val="20"/>
                <w:lang w:eastAsia="ru-RU"/>
              </w:rPr>
              <w:t>Админис</w:t>
            </w:r>
            <w:r w:rsidR="00CD7615" w:rsidRPr="00E6091E">
              <w:rPr>
                <w:rFonts w:ascii="Times New Roman" w:hAnsi="Times New Roman" w:cs="Times New Roman"/>
                <w:sz w:val="20"/>
                <w:szCs w:val="20"/>
                <w:lang w:eastAsia="ru-RU"/>
              </w:rPr>
              <w:t>-</w:t>
            </w:r>
            <w:r w:rsidRPr="00E6091E">
              <w:rPr>
                <w:rFonts w:ascii="Times New Roman" w:hAnsi="Times New Roman" w:cs="Times New Roman"/>
                <w:sz w:val="20"/>
                <w:szCs w:val="20"/>
                <w:lang w:eastAsia="ru-RU"/>
              </w:rPr>
              <w:t>трации</w:t>
            </w:r>
            <w:proofErr w:type="spellEnd"/>
            <w:r w:rsidRPr="00E6091E">
              <w:rPr>
                <w:rFonts w:ascii="Times New Roman" w:hAnsi="Times New Roman" w:cs="Times New Roman"/>
                <w:sz w:val="20"/>
                <w:szCs w:val="20"/>
                <w:lang w:eastAsia="ru-RU"/>
              </w:rPr>
              <w:t xml:space="preserve"> муниципального образования «Глазовский район» от </w:t>
            </w:r>
            <w:r w:rsidR="007229B3" w:rsidRPr="00E6091E">
              <w:rPr>
                <w:rFonts w:ascii="Times New Roman" w:hAnsi="Times New Roman" w:cs="Times New Roman"/>
                <w:sz w:val="20"/>
                <w:szCs w:val="20"/>
                <w:lang w:eastAsia="ru-RU"/>
              </w:rPr>
              <w:t>30</w:t>
            </w:r>
            <w:r w:rsidRPr="00E6091E">
              <w:rPr>
                <w:rFonts w:ascii="Times New Roman" w:hAnsi="Times New Roman" w:cs="Times New Roman"/>
                <w:sz w:val="20"/>
                <w:szCs w:val="20"/>
                <w:lang w:eastAsia="ru-RU"/>
              </w:rPr>
              <w:t xml:space="preserve"> декабря  201</w:t>
            </w:r>
            <w:r w:rsidR="007229B3" w:rsidRPr="00E6091E">
              <w:rPr>
                <w:rFonts w:ascii="Times New Roman" w:hAnsi="Times New Roman" w:cs="Times New Roman"/>
                <w:sz w:val="20"/>
                <w:szCs w:val="20"/>
                <w:lang w:eastAsia="ru-RU"/>
              </w:rPr>
              <w:t>9</w:t>
            </w:r>
            <w:r w:rsidRPr="00E6091E">
              <w:rPr>
                <w:rFonts w:ascii="Times New Roman" w:hAnsi="Times New Roman" w:cs="Times New Roman"/>
                <w:sz w:val="20"/>
                <w:szCs w:val="20"/>
                <w:lang w:eastAsia="ru-RU"/>
              </w:rPr>
              <w:t xml:space="preserve"> года №</w:t>
            </w:r>
            <w:r w:rsidR="009F0846" w:rsidRPr="00E6091E">
              <w:rPr>
                <w:rFonts w:ascii="Times New Roman" w:hAnsi="Times New Roman" w:cs="Times New Roman"/>
                <w:sz w:val="20"/>
                <w:szCs w:val="20"/>
                <w:lang w:eastAsia="ru-RU"/>
              </w:rPr>
              <w:t xml:space="preserve"> 8</w:t>
            </w:r>
            <w:r w:rsidR="007229B3" w:rsidRPr="00E6091E">
              <w:rPr>
                <w:rFonts w:ascii="Times New Roman" w:hAnsi="Times New Roman" w:cs="Times New Roman"/>
                <w:sz w:val="20"/>
                <w:szCs w:val="20"/>
                <w:lang w:eastAsia="ru-RU"/>
              </w:rPr>
              <w:t>6</w:t>
            </w:r>
            <w:r w:rsidRPr="00E6091E">
              <w:rPr>
                <w:rFonts w:ascii="Times New Roman" w:hAnsi="Times New Roman" w:cs="Times New Roman"/>
                <w:sz w:val="20"/>
                <w:szCs w:val="20"/>
                <w:lang w:eastAsia="ru-RU"/>
              </w:rPr>
              <w:t>.</w:t>
            </w:r>
          </w:p>
          <w:p w:rsidR="00B36ED3" w:rsidRPr="00752F75" w:rsidRDefault="004F77A7" w:rsidP="004F77A7">
            <w:pPr>
              <w:spacing w:before="40" w:after="40"/>
              <w:jc w:val="both"/>
              <w:rPr>
                <w:rFonts w:ascii="Times New Roman" w:eastAsia="Times New Roman" w:hAnsi="Times New Roman" w:cs="Times New Roman"/>
                <w:color w:val="000000"/>
                <w:sz w:val="20"/>
                <w:szCs w:val="20"/>
                <w:lang w:eastAsia="ru-RU"/>
              </w:rPr>
            </w:pPr>
            <w:r w:rsidRPr="00752F75">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район» от </w:t>
            </w:r>
            <w:r w:rsidR="00752F75" w:rsidRPr="00752F75">
              <w:rPr>
                <w:rFonts w:ascii="Times New Roman" w:eastAsia="Times New Roman" w:hAnsi="Times New Roman" w:cs="Times New Roman"/>
                <w:color w:val="000000"/>
                <w:sz w:val="20"/>
                <w:szCs w:val="20"/>
                <w:lang w:eastAsia="ru-RU"/>
              </w:rPr>
              <w:t>30</w:t>
            </w:r>
            <w:r w:rsidRPr="00752F75">
              <w:rPr>
                <w:rFonts w:ascii="Times New Roman" w:eastAsia="Times New Roman" w:hAnsi="Times New Roman" w:cs="Times New Roman"/>
                <w:color w:val="000000"/>
                <w:sz w:val="20"/>
                <w:szCs w:val="20"/>
                <w:lang w:eastAsia="ru-RU"/>
              </w:rPr>
              <w:t>.12.201</w:t>
            </w:r>
            <w:r w:rsidR="00752F75" w:rsidRPr="00752F75">
              <w:rPr>
                <w:rFonts w:ascii="Times New Roman" w:eastAsia="Times New Roman" w:hAnsi="Times New Roman" w:cs="Times New Roman"/>
                <w:color w:val="000000"/>
                <w:sz w:val="20"/>
                <w:szCs w:val="20"/>
                <w:lang w:eastAsia="ru-RU"/>
              </w:rPr>
              <w:t>9</w:t>
            </w:r>
            <w:r w:rsidRPr="00752F75">
              <w:rPr>
                <w:rFonts w:ascii="Times New Roman" w:eastAsia="Times New Roman" w:hAnsi="Times New Roman" w:cs="Times New Roman"/>
                <w:color w:val="000000"/>
                <w:sz w:val="20"/>
                <w:szCs w:val="20"/>
                <w:lang w:eastAsia="ru-RU"/>
              </w:rPr>
              <w:t xml:space="preserve"> №  </w:t>
            </w:r>
            <w:r w:rsidR="00752F75" w:rsidRPr="00752F75">
              <w:rPr>
                <w:rFonts w:ascii="Times New Roman" w:eastAsia="Times New Roman" w:hAnsi="Times New Roman" w:cs="Times New Roman"/>
                <w:color w:val="000000"/>
                <w:sz w:val="20"/>
                <w:szCs w:val="20"/>
                <w:lang w:eastAsia="ru-RU"/>
              </w:rPr>
              <w:t>1.150</w:t>
            </w:r>
            <w:r w:rsidRPr="00752F75">
              <w:rPr>
                <w:rFonts w:ascii="Times New Roman" w:eastAsia="Times New Roman" w:hAnsi="Times New Roman" w:cs="Times New Roman"/>
                <w:color w:val="000000"/>
                <w:sz w:val="20"/>
                <w:szCs w:val="20"/>
                <w:lang w:eastAsia="ru-RU"/>
              </w:rPr>
              <w:t xml:space="preserve"> «Об утверждении порядка составления и утверждения плана-финансово-хозяйственной деятельности муниципальных бюджетных учреждений муниципального образования «Глазовский район»,</w:t>
            </w:r>
          </w:p>
          <w:p w:rsidR="004F77A7" w:rsidRPr="00752F75" w:rsidRDefault="004F77A7" w:rsidP="004F77A7">
            <w:pPr>
              <w:spacing w:before="40" w:after="40"/>
              <w:jc w:val="both"/>
              <w:rPr>
                <w:rFonts w:ascii="Times New Roman" w:eastAsia="Times New Roman" w:hAnsi="Times New Roman" w:cs="Times New Roman"/>
                <w:color w:val="000000"/>
                <w:sz w:val="20"/>
                <w:szCs w:val="20"/>
                <w:lang w:eastAsia="ru-RU"/>
              </w:rPr>
            </w:pPr>
            <w:r w:rsidRPr="00752F75">
              <w:rPr>
                <w:rFonts w:ascii="Times New Roman" w:eastAsia="Times New Roman" w:hAnsi="Times New Roman" w:cs="Times New Roman"/>
                <w:bCs/>
                <w:sz w:val="20"/>
                <w:szCs w:val="20"/>
                <w:lang w:eastAsia="ru-RU"/>
              </w:rPr>
              <w:t>Постановление Администрации муниципального образования «Глазовский район» от 29.12.201</w:t>
            </w:r>
            <w:r w:rsidR="009F0846" w:rsidRPr="00752F75">
              <w:rPr>
                <w:rFonts w:ascii="Times New Roman" w:eastAsia="Times New Roman" w:hAnsi="Times New Roman" w:cs="Times New Roman"/>
                <w:bCs/>
                <w:sz w:val="20"/>
                <w:szCs w:val="20"/>
                <w:lang w:eastAsia="ru-RU"/>
              </w:rPr>
              <w:t>8</w:t>
            </w:r>
            <w:r w:rsidRPr="00752F75">
              <w:rPr>
                <w:rFonts w:ascii="Times New Roman" w:eastAsia="Times New Roman" w:hAnsi="Times New Roman" w:cs="Times New Roman"/>
                <w:bCs/>
                <w:sz w:val="20"/>
                <w:szCs w:val="20"/>
                <w:lang w:eastAsia="ru-RU"/>
              </w:rPr>
              <w:t xml:space="preserve"> № </w:t>
            </w:r>
            <w:r w:rsidR="009F0846" w:rsidRPr="00752F75">
              <w:rPr>
                <w:rFonts w:ascii="Times New Roman" w:eastAsia="Times New Roman" w:hAnsi="Times New Roman" w:cs="Times New Roman"/>
                <w:bCs/>
                <w:sz w:val="20"/>
                <w:szCs w:val="20"/>
                <w:lang w:eastAsia="ru-RU"/>
              </w:rPr>
              <w:t>1.147</w:t>
            </w:r>
            <w:r w:rsidRPr="00752F75">
              <w:rPr>
                <w:rFonts w:ascii="Times New Roman" w:eastAsia="Times New Roman" w:hAnsi="Times New Roman" w:cs="Times New Roman"/>
                <w:bCs/>
                <w:sz w:val="20"/>
                <w:szCs w:val="20"/>
                <w:lang w:eastAsia="ru-RU"/>
              </w:rPr>
              <w:t xml:space="preserve"> «Об утверждении </w:t>
            </w:r>
            <w:r w:rsidR="00DD7F70" w:rsidRPr="00752F75">
              <w:rPr>
                <w:rFonts w:ascii="Times New Roman" w:eastAsia="Times New Roman" w:hAnsi="Times New Roman" w:cs="Times New Roman"/>
                <w:bCs/>
                <w:sz w:val="20"/>
                <w:szCs w:val="20"/>
                <w:lang w:eastAsia="ru-RU"/>
              </w:rPr>
              <w:t>П</w:t>
            </w:r>
            <w:r w:rsidRPr="00752F75">
              <w:rPr>
                <w:rFonts w:ascii="Times New Roman" w:eastAsia="Times New Roman" w:hAnsi="Times New Roman" w:cs="Times New Roman"/>
                <w:bCs/>
                <w:sz w:val="20"/>
                <w:szCs w:val="20"/>
                <w:lang w:eastAsia="ru-RU"/>
              </w:rPr>
              <w:t xml:space="preserve">орядка составления, </w:t>
            </w:r>
            <w:r w:rsidR="00DD7F70" w:rsidRPr="00752F75">
              <w:rPr>
                <w:rFonts w:ascii="Times New Roman" w:eastAsia="Times New Roman" w:hAnsi="Times New Roman" w:cs="Times New Roman"/>
                <w:bCs/>
                <w:sz w:val="20"/>
                <w:szCs w:val="20"/>
                <w:lang w:eastAsia="ru-RU"/>
              </w:rPr>
              <w:t xml:space="preserve">утверждения бюджетных </w:t>
            </w:r>
            <w:r w:rsidRPr="00752F75">
              <w:rPr>
                <w:rFonts w:ascii="Times New Roman" w:eastAsia="Times New Roman" w:hAnsi="Times New Roman" w:cs="Times New Roman"/>
                <w:bCs/>
                <w:sz w:val="20"/>
                <w:szCs w:val="20"/>
                <w:lang w:eastAsia="ru-RU"/>
              </w:rPr>
              <w:t>смет</w:t>
            </w:r>
            <w:r w:rsidR="00DD7F70" w:rsidRPr="00752F75">
              <w:rPr>
                <w:rFonts w:ascii="Times New Roman" w:eastAsia="Times New Roman" w:hAnsi="Times New Roman" w:cs="Times New Roman"/>
                <w:bCs/>
                <w:sz w:val="20"/>
                <w:szCs w:val="20"/>
                <w:lang w:eastAsia="ru-RU"/>
              </w:rPr>
              <w:t xml:space="preserve"> муниципальных казенных учреждений муниципального образования «Глазовский район» подведомственных </w:t>
            </w:r>
            <w:r w:rsidR="00DD7F70" w:rsidRPr="00752F75">
              <w:rPr>
                <w:rFonts w:ascii="Times New Roman" w:eastAsia="Times New Roman" w:hAnsi="Times New Roman" w:cs="Times New Roman"/>
                <w:bCs/>
                <w:sz w:val="20"/>
                <w:szCs w:val="20"/>
                <w:lang w:eastAsia="ru-RU"/>
              </w:rPr>
              <w:lastRenderedPageBreak/>
              <w:t>Администрации муниципального образования «Глазовский район»;</w:t>
            </w:r>
          </w:p>
          <w:p w:rsidR="004F77A7" w:rsidRPr="00752F75" w:rsidRDefault="004F77A7" w:rsidP="004F77A7">
            <w:pPr>
              <w:spacing w:after="0" w:line="240" w:lineRule="auto"/>
              <w:jc w:val="both"/>
              <w:rPr>
                <w:rFonts w:ascii="Times New Roman" w:eastAsia="Times New Roman" w:hAnsi="Times New Roman" w:cs="Times New Roman"/>
                <w:bCs/>
                <w:sz w:val="20"/>
                <w:szCs w:val="20"/>
                <w:lang w:eastAsia="ru-RU"/>
              </w:rPr>
            </w:pPr>
            <w:r w:rsidRPr="00752F75">
              <w:rPr>
                <w:rFonts w:ascii="Times New Roman" w:eastAsia="Times New Roman" w:hAnsi="Times New Roman" w:cs="Times New Roman"/>
                <w:bCs/>
                <w:sz w:val="20"/>
                <w:szCs w:val="20"/>
                <w:lang w:eastAsia="ru-RU"/>
              </w:rPr>
              <w:t xml:space="preserve">Постановление Администрации муниципального образования «Глазовский район» от 29.12.2017 № 217 </w:t>
            </w:r>
            <w:r w:rsidR="00E96379" w:rsidRPr="00752F75">
              <w:rPr>
                <w:rFonts w:ascii="Times New Roman" w:eastAsia="Times New Roman" w:hAnsi="Times New Roman" w:cs="Times New Roman"/>
                <w:bCs/>
                <w:sz w:val="20"/>
                <w:szCs w:val="20"/>
                <w:lang w:eastAsia="ru-RU"/>
              </w:rPr>
              <w:t>«</w:t>
            </w:r>
            <w:r w:rsidRPr="00752F75">
              <w:rPr>
                <w:rFonts w:ascii="Times New Roman" w:eastAsia="Times New Roman" w:hAnsi="Times New Roman" w:cs="Times New Roman"/>
                <w:bCs/>
                <w:sz w:val="20"/>
                <w:szCs w:val="20"/>
                <w:lang w:eastAsia="ru-RU"/>
              </w:rPr>
              <w:t>О внесении изменений в Постановление</w:t>
            </w:r>
          </w:p>
          <w:p w:rsidR="004F77A7" w:rsidRPr="00752F75" w:rsidRDefault="004F77A7" w:rsidP="004F77A7">
            <w:pPr>
              <w:spacing w:after="0" w:line="240" w:lineRule="auto"/>
              <w:jc w:val="both"/>
              <w:rPr>
                <w:rFonts w:ascii="Times New Roman" w:eastAsia="Times New Roman" w:hAnsi="Times New Roman" w:cs="Times New Roman"/>
                <w:sz w:val="20"/>
                <w:szCs w:val="20"/>
                <w:lang w:eastAsia="ru-RU"/>
              </w:rPr>
            </w:pPr>
            <w:r w:rsidRPr="00752F75">
              <w:rPr>
                <w:rFonts w:ascii="Times New Roman" w:eastAsia="Times New Roman" w:hAnsi="Times New Roman" w:cs="Times New Roman"/>
                <w:bCs/>
                <w:sz w:val="20"/>
                <w:szCs w:val="20"/>
                <w:lang w:eastAsia="ru-RU"/>
              </w:rPr>
              <w:t xml:space="preserve">от 22.12.2015  № 150.2 « </w:t>
            </w:r>
            <w:r w:rsidRPr="00752F75">
              <w:rPr>
                <w:rFonts w:ascii="Times New Roman" w:eastAsia="Times New Roman" w:hAnsi="Times New Roman" w:cs="Times New Roman"/>
                <w:sz w:val="20"/>
                <w:szCs w:val="20"/>
                <w:lang w:eastAsia="ru-RU"/>
              </w:rPr>
              <w:t>О порядке формирования</w:t>
            </w:r>
          </w:p>
          <w:p w:rsidR="004F77A7" w:rsidRPr="00752F75" w:rsidRDefault="004F77A7" w:rsidP="004F77A7">
            <w:pPr>
              <w:spacing w:after="0" w:line="240" w:lineRule="auto"/>
              <w:jc w:val="both"/>
              <w:rPr>
                <w:rFonts w:ascii="Times New Roman" w:eastAsia="Times New Roman" w:hAnsi="Times New Roman" w:cs="Times New Roman"/>
                <w:sz w:val="20"/>
                <w:szCs w:val="20"/>
                <w:lang w:eastAsia="ru-RU"/>
              </w:rPr>
            </w:pPr>
            <w:r w:rsidRPr="00752F75">
              <w:rPr>
                <w:rFonts w:ascii="Times New Roman" w:eastAsia="Times New Roman" w:hAnsi="Times New Roman" w:cs="Times New Roman"/>
                <w:sz w:val="20"/>
                <w:szCs w:val="20"/>
                <w:lang w:eastAsia="ru-RU"/>
              </w:rPr>
              <w:t xml:space="preserve"> и финансового обеспечения выполнения муниципального</w:t>
            </w:r>
          </w:p>
          <w:p w:rsidR="004F77A7" w:rsidRPr="00752F75" w:rsidRDefault="004F77A7" w:rsidP="004F77A7">
            <w:pPr>
              <w:spacing w:after="0" w:line="240" w:lineRule="auto"/>
              <w:jc w:val="both"/>
              <w:rPr>
                <w:rFonts w:ascii="Times New Roman" w:eastAsia="Times New Roman" w:hAnsi="Times New Roman" w:cs="Times New Roman"/>
                <w:sz w:val="20"/>
                <w:szCs w:val="20"/>
                <w:lang w:eastAsia="ru-RU"/>
              </w:rPr>
            </w:pPr>
            <w:r w:rsidRPr="00752F75">
              <w:rPr>
                <w:rFonts w:ascii="Times New Roman" w:eastAsia="Times New Roman" w:hAnsi="Times New Roman" w:cs="Times New Roman"/>
                <w:sz w:val="20"/>
                <w:szCs w:val="20"/>
                <w:lang w:eastAsia="ru-RU"/>
              </w:rPr>
              <w:t xml:space="preserve">задания на оказание </w:t>
            </w:r>
            <w:proofErr w:type="gramStart"/>
            <w:r w:rsidRPr="00752F75">
              <w:rPr>
                <w:rFonts w:ascii="Times New Roman" w:eastAsia="Times New Roman" w:hAnsi="Times New Roman" w:cs="Times New Roman"/>
                <w:sz w:val="20"/>
                <w:szCs w:val="20"/>
                <w:lang w:eastAsia="ru-RU"/>
              </w:rPr>
              <w:t>муниципальных</w:t>
            </w:r>
            <w:proofErr w:type="gramEnd"/>
          </w:p>
          <w:p w:rsidR="004F77A7" w:rsidRPr="00752F75" w:rsidRDefault="004F77A7" w:rsidP="004F77A7">
            <w:pPr>
              <w:spacing w:after="0" w:line="240" w:lineRule="auto"/>
              <w:jc w:val="both"/>
              <w:rPr>
                <w:rFonts w:ascii="Times New Roman" w:eastAsia="Times New Roman" w:hAnsi="Times New Roman" w:cs="Times New Roman"/>
                <w:sz w:val="20"/>
                <w:szCs w:val="20"/>
                <w:lang w:eastAsia="ru-RU"/>
              </w:rPr>
            </w:pPr>
            <w:r w:rsidRPr="00752F75">
              <w:rPr>
                <w:rFonts w:ascii="Times New Roman" w:eastAsia="Times New Roman" w:hAnsi="Times New Roman" w:cs="Times New Roman"/>
                <w:sz w:val="20"/>
                <w:szCs w:val="20"/>
                <w:lang w:eastAsia="ru-RU"/>
              </w:rPr>
              <w:t xml:space="preserve">услуг (выполнение работ) в отношении </w:t>
            </w:r>
          </w:p>
          <w:p w:rsidR="004F77A7" w:rsidRPr="00752F75" w:rsidRDefault="004F77A7" w:rsidP="004F77A7">
            <w:pPr>
              <w:spacing w:after="0" w:line="240" w:lineRule="auto"/>
              <w:jc w:val="both"/>
              <w:rPr>
                <w:rFonts w:ascii="Times New Roman" w:eastAsia="Times New Roman" w:hAnsi="Times New Roman" w:cs="Times New Roman"/>
                <w:sz w:val="20"/>
                <w:szCs w:val="20"/>
                <w:lang w:eastAsia="ru-RU"/>
              </w:rPr>
            </w:pPr>
            <w:r w:rsidRPr="00752F75">
              <w:rPr>
                <w:rFonts w:ascii="Times New Roman" w:eastAsia="Times New Roman" w:hAnsi="Times New Roman" w:cs="Times New Roman"/>
                <w:sz w:val="20"/>
                <w:szCs w:val="20"/>
                <w:lang w:eastAsia="ru-RU"/>
              </w:rPr>
              <w:t xml:space="preserve">муниципальных учреждений </w:t>
            </w:r>
            <w:proofErr w:type="gramStart"/>
            <w:r w:rsidRPr="00752F75">
              <w:rPr>
                <w:rFonts w:ascii="Times New Roman" w:eastAsia="Times New Roman" w:hAnsi="Times New Roman" w:cs="Times New Roman"/>
                <w:sz w:val="20"/>
                <w:szCs w:val="20"/>
                <w:lang w:eastAsia="ru-RU"/>
              </w:rPr>
              <w:t>муниципального</w:t>
            </w:r>
            <w:proofErr w:type="gramEnd"/>
            <w:r w:rsidRPr="00752F75">
              <w:rPr>
                <w:rFonts w:ascii="Times New Roman" w:eastAsia="Times New Roman" w:hAnsi="Times New Roman" w:cs="Times New Roman"/>
                <w:sz w:val="20"/>
                <w:szCs w:val="20"/>
                <w:lang w:eastAsia="ru-RU"/>
              </w:rPr>
              <w:t xml:space="preserve"> </w:t>
            </w:r>
          </w:p>
          <w:p w:rsidR="004F77A7" w:rsidRPr="00752F75" w:rsidRDefault="004F77A7" w:rsidP="004F77A7">
            <w:pPr>
              <w:spacing w:before="40" w:after="40"/>
              <w:jc w:val="both"/>
              <w:rPr>
                <w:rFonts w:ascii="Times New Roman" w:eastAsia="Times New Roman" w:hAnsi="Times New Roman" w:cs="Times New Roman"/>
                <w:sz w:val="20"/>
                <w:szCs w:val="20"/>
                <w:lang w:eastAsia="ru-RU"/>
              </w:rPr>
            </w:pPr>
            <w:r w:rsidRPr="00752F75">
              <w:rPr>
                <w:rFonts w:ascii="Times New Roman" w:eastAsia="Times New Roman" w:hAnsi="Times New Roman" w:cs="Times New Roman"/>
                <w:sz w:val="20"/>
                <w:szCs w:val="20"/>
                <w:lang w:eastAsia="ru-RU"/>
              </w:rPr>
              <w:t>образования «Глазовский район»»</w:t>
            </w:r>
          </w:p>
          <w:p w:rsidR="00497534" w:rsidRPr="0004129F" w:rsidRDefault="00497534" w:rsidP="00497534">
            <w:pPr>
              <w:spacing w:before="40" w:after="40"/>
              <w:jc w:val="both"/>
              <w:rPr>
                <w:rFonts w:ascii="Times New Roman" w:eastAsia="Times New Roman" w:hAnsi="Times New Roman" w:cs="Times New Roman"/>
                <w:color w:val="000000"/>
                <w:sz w:val="20"/>
                <w:szCs w:val="20"/>
                <w:highlight w:val="yellow"/>
                <w:lang w:eastAsia="ru-RU"/>
              </w:rPr>
            </w:pPr>
            <w:r w:rsidRPr="00752F75">
              <w:rPr>
                <w:rFonts w:ascii="Times New Roman" w:eastAsia="Times New Roman" w:hAnsi="Times New Roman" w:cs="Times New Roman"/>
                <w:bCs/>
                <w:sz w:val="20"/>
                <w:szCs w:val="20"/>
                <w:lang w:eastAsia="ru-RU"/>
              </w:rPr>
              <w:t xml:space="preserve">Постановление Администрации муниципального образования «Глазовский район» от 29.12.2017 № 221 «Об утверждении Типовой формы соглашения о предоставлении субсидий из бюджета муниципального образования «Глазовский район» муниципальному бюджетному или автономному </w:t>
            </w:r>
            <w:r w:rsidRPr="00752F75">
              <w:rPr>
                <w:rFonts w:ascii="Times New Roman" w:eastAsia="Times New Roman" w:hAnsi="Times New Roman" w:cs="Times New Roman"/>
                <w:bCs/>
                <w:sz w:val="20"/>
                <w:szCs w:val="20"/>
                <w:lang w:eastAsia="ru-RU"/>
              </w:rPr>
              <w:lastRenderedPageBreak/>
              <w:t>учреждению на финансовое обеспечение выполнения муниципального задания на оказание муниципальных услуг (выполнение работ)»</w:t>
            </w:r>
          </w:p>
        </w:tc>
        <w:tc>
          <w:tcPr>
            <w:tcW w:w="1418" w:type="dxa"/>
            <w:tcBorders>
              <w:top w:val="nil"/>
              <w:left w:val="nil"/>
              <w:bottom w:val="single" w:sz="4" w:space="0" w:color="auto"/>
              <w:right w:val="single" w:sz="8" w:space="0" w:color="auto"/>
            </w:tcBorders>
            <w:noWrap/>
            <w:hideMark/>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nil"/>
              <w:left w:val="single" w:sz="8" w:space="0" w:color="auto"/>
              <w:bottom w:val="single" w:sz="4" w:space="0" w:color="auto"/>
              <w:right w:val="single" w:sz="4" w:space="0" w:color="auto"/>
            </w:tcBorders>
            <w:noWrap/>
            <w:hideMark/>
          </w:tcPr>
          <w:p w:rsidR="00B36ED3" w:rsidRPr="00F2390F" w:rsidRDefault="00B36ED3" w:rsidP="00793298">
            <w:pPr>
              <w:spacing w:after="40"/>
              <w:rPr>
                <w:rFonts w:ascii="Times New Roman" w:hAnsi="Times New Roman" w:cs="Times New Roman"/>
                <w:bCs/>
                <w:sz w:val="20"/>
                <w:szCs w:val="20"/>
              </w:rPr>
            </w:pPr>
            <w:r w:rsidRPr="00F2390F">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B36ED3" w:rsidRPr="00F2390F" w:rsidRDefault="00B36ED3" w:rsidP="00793298">
            <w:pPr>
              <w:spacing w:after="40"/>
              <w:rPr>
                <w:rFonts w:ascii="Times New Roman" w:hAnsi="Times New Roman" w:cs="Times New Roman"/>
                <w:bCs/>
                <w:sz w:val="20"/>
                <w:szCs w:val="20"/>
              </w:rPr>
            </w:pPr>
            <w:r w:rsidRPr="00F2390F">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B36ED3" w:rsidRPr="00F2390F" w:rsidRDefault="00B36ED3" w:rsidP="00793298">
            <w:pPr>
              <w:spacing w:after="40"/>
              <w:rPr>
                <w:rFonts w:ascii="Times New Roman" w:hAnsi="Times New Roman" w:cs="Times New Roman"/>
                <w:bCs/>
                <w:sz w:val="20"/>
                <w:szCs w:val="20"/>
              </w:rPr>
            </w:pPr>
            <w:r w:rsidRPr="00F2390F">
              <w:rPr>
                <w:rFonts w:ascii="Times New Roman" w:hAnsi="Times New Roman" w:cs="Times New Roman"/>
                <w:sz w:val="20"/>
                <w:szCs w:val="20"/>
              </w:rPr>
              <w:t>04</w:t>
            </w:r>
          </w:p>
        </w:tc>
        <w:tc>
          <w:tcPr>
            <w:tcW w:w="466" w:type="dxa"/>
            <w:tcBorders>
              <w:top w:val="nil"/>
              <w:left w:val="nil"/>
              <w:bottom w:val="single" w:sz="4" w:space="0" w:color="auto"/>
              <w:right w:val="single" w:sz="4" w:space="0" w:color="auto"/>
            </w:tcBorders>
            <w:noWrap/>
            <w:hideMark/>
          </w:tcPr>
          <w:p w:rsidR="00B36ED3" w:rsidRPr="00F2390F" w:rsidRDefault="00B36ED3" w:rsidP="00793298">
            <w:pPr>
              <w:spacing w:after="40"/>
              <w:rPr>
                <w:rFonts w:ascii="Times New Roman" w:hAnsi="Times New Roman" w:cs="Times New Roman"/>
                <w:bCs/>
                <w:sz w:val="20"/>
                <w:szCs w:val="20"/>
              </w:rPr>
            </w:pPr>
            <w:r w:rsidRPr="00F2390F">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B36ED3" w:rsidRPr="00F2390F" w:rsidRDefault="00B36ED3" w:rsidP="00793298">
            <w:pPr>
              <w:spacing w:after="40"/>
              <w:rPr>
                <w:rFonts w:ascii="Times New Roman" w:hAnsi="Times New Roman" w:cs="Times New Roman"/>
                <w:bCs/>
                <w:sz w:val="20"/>
                <w:szCs w:val="20"/>
              </w:rPr>
            </w:pPr>
            <w:r w:rsidRPr="00F2390F">
              <w:rPr>
                <w:rFonts w:ascii="Times New Roman" w:hAnsi="Times New Roman" w:cs="Times New Roman"/>
                <w:sz w:val="20"/>
                <w:szCs w:val="20"/>
              </w:rPr>
              <w:t>Казначейское исполнение расходной части бюджета муниципального образования «Глазовский район»</w:t>
            </w:r>
          </w:p>
        </w:tc>
        <w:tc>
          <w:tcPr>
            <w:tcW w:w="2127" w:type="dxa"/>
            <w:tcBorders>
              <w:top w:val="nil"/>
              <w:left w:val="nil"/>
              <w:bottom w:val="single" w:sz="4" w:space="0" w:color="auto"/>
              <w:right w:val="single" w:sz="4" w:space="0" w:color="auto"/>
            </w:tcBorders>
            <w:noWrap/>
            <w:hideMark/>
          </w:tcPr>
          <w:p w:rsidR="00B36ED3" w:rsidRPr="00F2390F" w:rsidRDefault="00B36ED3" w:rsidP="00793298">
            <w:pPr>
              <w:spacing w:after="40"/>
              <w:rPr>
                <w:rFonts w:ascii="Times New Roman" w:hAnsi="Times New Roman" w:cs="Times New Roman"/>
                <w:bCs/>
                <w:sz w:val="20"/>
                <w:szCs w:val="20"/>
              </w:rPr>
            </w:pPr>
            <w:r w:rsidRPr="00F2390F">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F2390F">
              <w:rPr>
                <w:rFonts w:ascii="Times New Roman" w:hAnsi="Times New Roman" w:cs="Times New Roman"/>
                <w:sz w:val="20"/>
                <w:szCs w:val="20"/>
              </w:rPr>
              <w:t>Глазовского</w:t>
            </w:r>
            <w:proofErr w:type="spellEnd"/>
            <w:r w:rsidRPr="00F2390F">
              <w:rPr>
                <w:rFonts w:ascii="Times New Roman" w:hAnsi="Times New Roman" w:cs="Times New Roman"/>
                <w:sz w:val="20"/>
                <w:szCs w:val="20"/>
              </w:rPr>
              <w:t xml:space="preserve"> района</w:t>
            </w:r>
          </w:p>
        </w:tc>
        <w:tc>
          <w:tcPr>
            <w:tcW w:w="1150" w:type="dxa"/>
            <w:tcBorders>
              <w:top w:val="nil"/>
              <w:left w:val="nil"/>
              <w:bottom w:val="single" w:sz="4" w:space="0" w:color="auto"/>
              <w:right w:val="single" w:sz="4" w:space="0" w:color="auto"/>
            </w:tcBorders>
            <w:noWrap/>
            <w:hideMark/>
          </w:tcPr>
          <w:p w:rsidR="00B36ED3" w:rsidRPr="00F2390F" w:rsidRDefault="00B36ED3" w:rsidP="00076FF6">
            <w:pPr>
              <w:spacing w:after="40"/>
              <w:rPr>
                <w:rFonts w:ascii="Times New Roman" w:hAnsi="Times New Roman" w:cs="Times New Roman"/>
                <w:bCs/>
                <w:sz w:val="20"/>
                <w:szCs w:val="20"/>
              </w:rPr>
            </w:pPr>
            <w:r w:rsidRPr="00F2390F">
              <w:rPr>
                <w:rFonts w:ascii="Times New Roman" w:hAnsi="Times New Roman" w:cs="Times New Roman"/>
                <w:sz w:val="20"/>
                <w:szCs w:val="20"/>
              </w:rPr>
              <w:t>2015-202</w:t>
            </w:r>
            <w:r w:rsidR="00076FF6" w:rsidRPr="00F2390F">
              <w:rPr>
                <w:rFonts w:ascii="Times New Roman" w:hAnsi="Times New Roman" w:cs="Times New Roman"/>
                <w:sz w:val="20"/>
                <w:szCs w:val="20"/>
              </w:rPr>
              <w:t>4</w:t>
            </w:r>
            <w:r w:rsidRPr="00F2390F">
              <w:rPr>
                <w:rFonts w:ascii="Times New Roman" w:hAnsi="Times New Roman" w:cs="Times New Roman"/>
                <w:sz w:val="20"/>
                <w:szCs w:val="20"/>
              </w:rPr>
              <w:t xml:space="preserve"> годы</w:t>
            </w:r>
          </w:p>
        </w:tc>
        <w:tc>
          <w:tcPr>
            <w:tcW w:w="1733" w:type="dxa"/>
            <w:tcBorders>
              <w:top w:val="nil"/>
              <w:left w:val="nil"/>
              <w:bottom w:val="single" w:sz="4" w:space="0" w:color="auto"/>
              <w:right w:val="single" w:sz="4" w:space="0" w:color="auto"/>
            </w:tcBorders>
            <w:noWrap/>
            <w:hideMark/>
          </w:tcPr>
          <w:p w:rsidR="00B36ED3" w:rsidRPr="00F2390F" w:rsidRDefault="00B36ED3" w:rsidP="00752F75">
            <w:pPr>
              <w:spacing w:before="40" w:after="40"/>
              <w:rPr>
                <w:rFonts w:ascii="Times New Roman" w:eastAsia="Times New Roman" w:hAnsi="Times New Roman" w:cs="Times New Roman"/>
                <w:color w:val="000000"/>
                <w:sz w:val="20"/>
                <w:szCs w:val="20"/>
                <w:lang w:eastAsia="ru-RU"/>
              </w:rPr>
            </w:pPr>
            <w:r w:rsidRPr="00F2390F">
              <w:rPr>
                <w:rFonts w:ascii="Times New Roman" w:eastAsia="Times New Roman" w:hAnsi="Times New Roman" w:cs="Times New Roman"/>
                <w:color w:val="000000"/>
                <w:sz w:val="20"/>
                <w:szCs w:val="20"/>
                <w:lang w:eastAsia="ru-RU"/>
              </w:rPr>
              <w:t>за 20</w:t>
            </w:r>
            <w:r w:rsidR="00752F75" w:rsidRPr="00F2390F">
              <w:rPr>
                <w:rFonts w:ascii="Times New Roman" w:eastAsia="Times New Roman" w:hAnsi="Times New Roman" w:cs="Times New Roman"/>
                <w:color w:val="000000"/>
                <w:sz w:val="20"/>
                <w:szCs w:val="20"/>
                <w:lang w:eastAsia="ru-RU"/>
              </w:rPr>
              <w:t>20</w:t>
            </w:r>
            <w:r w:rsidRPr="00F2390F">
              <w:rPr>
                <w:rFonts w:ascii="Times New Roman" w:eastAsia="Times New Roman" w:hAnsi="Times New Roman" w:cs="Times New Roman"/>
                <w:color w:val="000000"/>
                <w:sz w:val="20"/>
                <w:szCs w:val="20"/>
                <w:lang w:eastAsia="ru-RU"/>
              </w:rPr>
              <w:t xml:space="preserve"> год</w:t>
            </w:r>
          </w:p>
        </w:tc>
        <w:tc>
          <w:tcPr>
            <w:tcW w:w="2083" w:type="dxa"/>
            <w:tcBorders>
              <w:top w:val="nil"/>
              <w:left w:val="nil"/>
              <w:bottom w:val="single" w:sz="4" w:space="0" w:color="auto"/>
              <w:right w:val="single" w:sz="4" w:space="0" w:color="auto"/>
            </w:tcBorders>
            <w:noWrap/>
            <w:hideMark/>
          </w:tcPr>
          <w:p w:rsidR="00B36ED3" w:rsidRPr="00F2390F" w:rsidRDefault="00B36ED3" w:rsidP="00793298">
            <w:pPr>
              <w:spacing w:after="40"/>
              <w:rPr>
                <w:rFonts w:ascii="Times New Roman" w:hAnsi="Times New Roman" w:cs="Times New Roman"/>
                <w:bCs/>
                <w:sz w:val="20"/>
                <w:szCs w:val="20"/>
              </w:rPr>
            </w:pPr>
            <w:r w:rsidRPr="00F2390F">
              <w:rPr>
                <w:rFonts w:ascii="Times New Roman" w:hAnsi="Times New Roman" w:cs="Times New Roman"/>
                <w:sz w:val="20"/>
                <w:szCs w:val="20"/>
              </w:rPr>
              <w:t>Кассовое обслуживание исполнения расходной части бюджета муниципального образования «Глазовский район»</w:t>
            </w:r>
          </w:p>
        </w:tc>
        <w:tc>
          <w:tcPr>
            <w:tcW w:w="2480" w:type="dxa"/>
            <w:tcBorders>
              <w:top w:val="nil"/>
              <w:left w:val="nil"/>
              <w:bottom w:val="single" w:sz="4" w:space="0" w:color="auto"/>
              <w:right w:val="single" w:sz="4" w:space="0" w:color="auto"/>
            </w:tcBorders>
            <w:noWrap/>
            <w:hideMark/>
          </w:tcPr>
          <w:p w:rsidR="00B36ED3" w:rsidRPr="0004129F" w:rsidRDefault="00B36ED3" w:rsidP="00331B6E">
            <w:pPr>
              <w:spacing w:before="40" w:after="40"/>
              <w:rPr>
                <w:rFonts w:ascii="Times New Roman" w:eastAsia="Times New Roman" w:hAnsi="Times New Roman" w:cs="Times New Roman"/>
                <w:color w:val="000000"/>
                <w:sz w:val="20"/>
                <w:szCs w:val="20"/>
                <w:highlight w:val="yellow"/>
                <w:lang w:eastAsia="ru-RU"/>
              </w:rPr>
            </w:pPr>
            <w:r w:rsidRPr="00331B6E">
              <w:rPr>
                <w:rFonts w:ascii="Times New Roman" w:eastAsia="Times New Roman" w:hAnsi="Times New Roman" w:cs="Times New Roman"/>
                <w:color w:val="000000"/>
                <w:sz w:val="20"/>
                <w:szCs w:val="20"/>
                <w:lang w:eastAsia="ru-RU"/>
              </w:rPr>
              <w:t xml:space="preserve">Кассовое обслуживание расходной части бюджета муниципального образования «Глазовский  район» и сельских поселений </w:t>
            </w:r>
            <w:proofErr w:type="spellStart"/>
            <w:r w:rsidRPr="00331B6E">
              <w:rPr>
                <w:rFonts w:ascii="Times New Roman" w:eastAsia="Times New Roman" w:hAnsi="Times New Roman" w:cs="Times New Roman"/>
                <w:color w:val="000000"/>
                <w:sz w:val="20"/>
                <w:szCs w:val="20"/>
                <w:lang w:eastAsia="ru-RU"/>
              </w:rPr>
              <w:t>Глазовского</w:t>
            </w:r>
            <w:proofErr w:type="spellEnd"/>
            <w:r w:rsidRPr="00331B6E">
              <w:rPr>
                <w:rFonts w:ascii="Times New Roman" w:eastAsia="Times New Roman" w:hAnsi="Times New Roman" w:cs="Times New Roman"/>
                <w:color w:val="000000"/>
                <w:sz w:val="20"/>
                <w:szCs w:val="20"/>
                <w:lang w:eastAsia="ru-RU"/>
              </w:rPr>
              <w:t xml:space="preserve"> района осуществлялось по средствам проведения предварительного и текущего контроля за ведением операций со средствами бюджетов 15 главными </w:t>
            </w:r>
            <w:proofErr w:type="spellStart"/>
            <w:proofErr w:type="gramStart"/>
            <w:r w:rsidRPr="00331B6E">
              <w:rPr>
                <w:rFonts w:ascii="Times New Roman" w:eastAsia="Times New Roman" w:hAnsi="Times New Roman" w:cs="Times New Roman"/>
                <w:color w:val="000000"/>
                <w:sz w:val="20"/>
                <w:szCs w:val="20"/>
                <w:lang w:eastAsia="ru-RU"/>
              </w:rPr>
              <w:t>распоряди</w:t>
            </w:r>
            <w:r w:rsidR="00CD7615" w:rsidRPr="00331B6E">
              <w:rPr>
                <w:rFonts w:ascii="Times New Roman" w:eastAsia="Times New Roman" w:hAnsi="Times New Roman" w:cs="Times New Roman"/>
                <w:color w:val="000000"/>
                <w:sz w:val="20"/>
                <w:szCs w:val="20"/>
                <w:lang w:eastAsia="ru-RU"/>
              </w:rPr>
              <w:t>-</w:t>
            </w:r>
            <w:r w:rsidRPr="00331B6E">
              <w:rPr>
                <w:rFonts w:ascii="Times New Roman" w:eastAsia="Times New Roman" w:hAnsi="Times New Roman" w:cs="Times New Roman"/>
                <w:color w:val="000000"/>
                <w:sz w:val="20"/>
                <w:szCs w:val="20"/>
                <w:lang w:eastAsia="ru-RU"/>
              </w:rPr>
              <w:t>телями</w:t>
            </w:r>
            <w:proofErr w:type="spellEnd"/>
            <w:proofErr w:type="gramEnd"/>
            <w:r w:rsidRPr="00331B6E">
              <w:rPr>
                <w:rFonts w:ascii="Times New Roman" w:eastAsia="Times New Roman" w:hAnsi="Times New Roman" w:cs="Times New Roman"/>
                <w:color w:val="000000"/>
                <w:sz w:val="20"/>
                <w:szCs w:val="20"/>
                <w:lang w:eastAsia="ru-RU"/>
              </w:rPr>
              <w:t xml:space="preserve">  средств бюджетов </w:t>
            </w:r>
            <w:proofErr w:type="spellStart"/>
            <w:r w:rsidRPr="00331B6E">
              <w:rPr>
                <w:rFonts w:ascii="Times New Roman" w:eastAsia="Times New Roman" w:hAnsi="Times New Roman" w:cs="Times New Roman"/>
                <w:color w:val="000000"/>
                <w:sz w:val="20"/>
                <w:szCs w:val="20"/>
                <w:lang w:eastAsia="ru-RU"/>
              </w:rPr>
              <w:t>Глазовского</w:t>
            </w:r>
            <w:proofErr w:type="spellEnd"/>
            <w:r w:rsidRPr="00331B6E">
              <w:rPr>
                <w:rFonts w:ascii="Times New Roman" w:eastAsia="Times New Roman" w:hAnsi="Times New Roman" w:cs="Times New Roman"/>
                <w:color w:val="000000"/>
                <w:sz w:val="20"/>
                <w:szCs w:val="20"/>
                <w:lang w:eastAsia="ru-RU"/>
              </w:rPr>
              <w:t xml:space="preserve"> района и сельских поселений,  2</w:t>
            </w:r>
            <w:r w:rsidR="000D6996" w:rsidRPr="00331B6E">
              <w:rPr>
                <w:rFonts w:ascii="Times New Roman" w:eastAsia="Times New Roman" w:hAnsi="Times New Roman" w:cs="Times New Roman"/>
                <w:color w:val="000000"/>
                <w:sz w:val="20"/>
                <w:szCs w:val="20"/>
                <w:lang w:eastAsia="ru-RU"/>
              </w:rPr>
              <w:t>2</w:t>
            </w:r>
            <w:r w:rsidRPr="00331B6E">
              <w:rPr>
                <w:rFonts w:ascii="Times New Roman" w:eastAsia="Times New Roman" w:hAnsi="Times New Roman" w:cs="Times New Roman"/>
                <w:color w:val="000000"/>
                <w:sz w:val="20"/>
                <w:szCs w:val="20"/>
                <w:lang w:eastAsia="ru-RU"/>
              </w:rPr>
              <w:t xml:space="preserve"> муниципальными казенными </w:t>
            </w:r>
            <w:proofErr w:type="spellStart"/>
            <w:r w:rsidRPr="00331B6E">
              <w:rPr>
                <w:rFonts w:ascii="Times New Roman" w:eastAsia="Times New Roman" w:hAnsi="Times New Roman" w:cs="Times New Roman"/>
                <w:color w:val="000000"/>
                <w:sz w:val="20"/>
                <w:szCs w:val="20"/>
                <w:lang w:eastAsia="ru-RU"/>
              </w:rPr>
              <w:t>учрежде</w:t>
            </w:r>
            <w:r w:rsidR="00CD7615" w:rsidRPr="00331B6E">
              <w:rPr>
                <w:rFonts w:ascii="Times New Roman" w:eastAsia="Times New Roman" w:hAnsi="Times New Roman" w:cs="Times New Roman"/>
                <w:color w:val="000000"/>
                <w:sz w:val="20"/>
                <w:szCs w:val="20"/>
                <w:lang w:eastAsia="ru-RU"/>
              </w:rPr>
              <w:t>-</w:t>
            </w:r>
            <w:r w:rsidRPr="00331B6E">
              <w:rPr>
                <w:rFonts w:ascii="Times New Roman" w:eastAsia="Times New Roman" w:hAnsi="Times New Roman" w:cs="Times New Roman"/>
                <w:color w:val="000000"/>
                <w:sz w:val="20"/>
                <w:szCs w:val="20"/>
                <w:lang w:eastAsia="ru-RU"/>
              </w:rPr>
              <w:t>ниями</w:t>
            </w:r>
            <w:proofErr w:type="spellEnd"/>
            <w:r w:rsidRPr="00331B6E">
              <w:rPr>
                <w:rFonts w:ascii="Times New Roman" w:eastAsia="Times New Roman" w:hAnsi="Times New Roman" w:cs="Times New Roman"/>
                <w:color w:val="000000"/>
                <w:sz w:val="20"/>
                <w:szCs w:val="20"/>
                <w:lang w:eastAsia="ru-RU"/>
              </w:rPr>
              <w:t xml:space="preserve">, а также 9 </w:t>
            </w:r>
            <w:r w:rsidR="00331B6E" w:rsidRPr="00331B6E">
              <w:rPr>
                <w:rFonts w:ascii="Times New Roman" w:eastAsia="Times New Roman" w:hAnsi="Times New Roman" w:cs="Times New Roman"/>
                <w:color w:val="000000"/>
                <w:sz w:val="20"/>
                <w:szCs w:val="20"/>
                <w:lang w:eastAsia="ru-RU"/>
              </w:rPr>
              <w:t xml:space="preserve"> </w:t>
            </w:r>
            <w:r w:rsidRPr="00331B6E">
              <w:rPr>
                <w:rFonts w:ascii="Times New Roman" w:eastAsia="Times New Roman" w:hAnsi="Times New Roman" w:cs="Times New Roman"/>
                <w:color w:val="000000"/>
                <w:sz w:val="20"/>
                <w:szCs w:val="20"/>
                <w:lang w:eastAsia="ru-RU"/>
              </w:rPr>
              <w:t xml:space="preserve">бюджетными учреждениями   </w:t>
            </w:r>
            <w:proofErr w:type="spellStart"/>
            <w:r w:rsidRPr="00331B6E">
              <w:rPr>
                <w:rFonts w:ascii="Times New Roman" w:eastAsia="Times New Roman" w:hAnsi="Times New Roman" w:cs="Times New Roman"/>
                <w:color w:val="000000"/>
                <w:sz w:val="20"/>
                <w:szCs w:val="20"/>
                <w:lang w:eastAsia="ru-RU"/>
              </w:rPr>
              <w:t>Глазовского</w:t>
            </w:r>
            <w:proofErr w:type="spellEnd"/>
            <w:r w:rsidRPr="00331B6E">
              <w:rPr>
                <w:rFonts w:ascii="Times New Roman" w:eastAsia="Times New Roman" w:hAnsi="Times New Roman" w:cs="Times New Roman"/>
                <w:color w:val="000000"/>
                <w:sz w:val="20"/>
                <w:szCs w:val="20"/>
                <w:lang w:eastAsia="ru-RU"/>
              </w:rPr>
              <w:t xml:space="preserve"> района.</w:t>
            </w:r>
          </w:p>
        </w:tc>
        <w:tc>
          <w:tcPr>
            <w:tcW w:w="1418" w:type="dxa"/>
            <w:tcBorders>
              <w:top w:val="nil"/>
              <w:left w:val="nil"/>
              <w:bottom w:val="single" w:sz="4" w:space="0" w:color="auto"/>
              <w:right w:val="single" w:sz="8" w:space="0" w:color="auto"/>
            </w:tcBorders>
            <w:shd w:val="clear" w:color="auto" w:fill="auto"/>
            <w:noWrap/>
            <w:hideMark/>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nil"/>
              <w:left w:val="single" w:sz="8" w:space="0" w:color="auto"/>
              <w:bottom w:val="single" w:sz="8" w:space="0" w:color="auto"/>
              <w:right w:val="single" w:sz="4" w:space="0" w:color="auto"/>
            </w:tcBorders>
            <w:noWrap/>
            <w:hideMark/>
          </w:tcPr>
          <w:p w:rsidR="00B36ED3" w:rsidRPr="00893D02" w:rsidRDefault="00B36ED3" w:rsidP="00793298">
            <w:pPr>
              <w:spacing w:after="40"/>
              <w:rPr>
                <w:rFonts w:ascii="Times New Roman" w:hAnsi="Times New Roman" w:cs="Times New Roman"/>
                <w:bCs/>
                <w:sz w:val="20"/>
                <w:szCs w:val="20"/>
              </w:rPr>
            </w:pPr>
            <w:r w:rsidRPr="00893D02">
              <w:rPr>
                <w:rFonts w:ascii="Times New Roman" w:hAnsi="Times New Roman" w:cs="Times New Roman"/>
                <w:sz w:val="20"/>
                <w:szCs w:val="20"/>
              </w:rPr>
              <w:t>09</w:t>
            </w:r>
          </w:p>
        </w:tc>
        <w:tc>
          <w:tcPr>
            <w:tcW w:w="418" w:type="dxa"/>
            <w:tcBorders>
              <w:top w:val="nil"/>
              <w:left w:val="nil"/>
              <w:bottom w:val="single" w:sz="8" w:space="0" w:color="auto"/>
              <w:right w:val="single" w:sz="4" w:space="0" w:color="auto"/>
            </w:tcBorders>
            <w:noWrap/>
            <w:hideMark/>
          </w:tcPr>
          <w:p w:rsidR="00B36ED3" w:rsidRPr="00893D02" w:rsidRDefault="00B36ED3" w:rsidP="00793298">
            <w:pPr>
              <w:spacing w:after="40"/>
              <w:rPr>
                <w:rFonts w:ascii="Times New Roman" w:hAnsi="Times New Roman" w:cs="Times New Roman"/>
                <w:bCs/>
                <w:sz w:val="20"/>
                <w:szCs w:val="20"/>
              </w:rPr>
            </w:pPr>
            <w:r w:rsidRPr="00893D02">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B36ED3" w:rsidRPr="00893D02" w:rsidRDefault="00B36ED3" w:rsidP="00793298">
            <w:pPr>
              <w:spacing w:after="40"/>
              <w:rPr>
                <w:rFonts w:ascii="Times New Roman" w:hAnsi="Times New Roman" w:cs="Times New Roman"/>
                <w:bCs/>
                <w:sz w:val="20"/>
                <w:szCs w:val="20"/>
              </w:rPr>
            </w:pPr>
            <w:r w:rsidRPr="00893D02">
              <w:rPr>
                <w:rFonts w:ascii="Times New Roman" w:hAnsi="Times New Roman" w:cs="Times New Roman"/>
                <w:sz w:val="20"/>
                <w:szCs w:val="20"/>
              </w:rPr>
              <w:t>05</w:t>
            </w:r>
          </w:p>
        </w:tc>
        <w:tc>
          <w:tcPr>
            <w:tcW w:w="466" w:type="dxa"/>
            <w:tcBorders>
              <w:top w:val="nil"/>
              <w:left w:val="nil"/>
              <w:bottom w:val="single" w:sz="8" w:space="0" w:color="auto"/>
              <w:right w:val="single" w:sz="4" w:space="0" w:color="auto"/>
            </w:tcBorders>
            <w:noWrap/>
            <w:hideMark/>
          </w:tcPr>
          <w:p w:rsidR="00B36ED3" w:rsidRPr="00893D02" w:rsidRDefault="00B36ED3" w:rsidP="00793298">
            <w:pPr>
              <w:spacing w:after="40"/>
              <w:rPr>
                <w:rFonts w:ascii="Times New Roman" w:hAnsi="Times New Roman" w:cs="Times New Roman"/>
                <w:bCs/>
                <w:sz w:val="20"/>
                <w:szCs w:val="20"/>
              </w:rPr>
            </w:pPr>
            <w:r w:rsidRPr="00893D02">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hideMark/>
          </w:tcPr>
          <w:p w:rsidR="00B36ED3" w:rsidRPr="00893D02" w:rsidRDefault="00B36ED3" w:rsidP="00793298">
            <w:pPr>
              <w:spacing w:after="40"/>
              <w:rPr>
                <w:rFonts w:ascii="Times New Roman" w:hAnsi="Times New Roman" w:cs="Times New Roman"/>
                <w:bCs/>
                <w:sz w:val="20"/>
                <w:szCs w:val="20"/>
              </w:rPr>
            </w:pPr>
            <w:r w:rsidRPr="00893D02">
              <w:rPr>
                <w:rFonts w:ascii="Times New Roman" w:hAnsi="Times New Roman" w:cs="Times New Roman"/>
                <w:sz w:val="20"/>
                <w:szCs w:val="20"/>
              </w:rPr>
              <w:t>Организация и ведение бюджетного учета, составление бюджетной отчетности</w:t>
            </w:r>
          </w:p>
        </w:tc>
        <w:tc>
          <w:tcPr>
            <w:tcW w:w="2127" w:type="dxa"/>
            <w:tcBorders>
              <w:top w:val="nil"/>
              <w:left w:val="nil"/>
              <w:bottom w:val="single" w:sz="8" w:space="0" w:color="auto"/>
              <w:right w:val="single" w:sz="4" w:space="0" w:color="auto"/>
            </w:tcBorders>
            <w:noWrap/>
            <w:hideMark/>
          </w:tcPr>
          <w:p w:rsidR="00B36ED3" w:rsidRPr="00893D02" w:rsidRDefault="00B36ED3" w:rsidP="00793298">
            <w:pPr>
              <w:spacing w:after="40"/>
              <w:rPr>
                <w:rFonts w:ascii="Times New Roman" w:hAnsi="Times New Roman" w:cs="Times New Roman"/>
                <w:bCs/>
                <w:sz w:val="20"/>
                <w:szCs w:val="20"/>
              </w:rPr>
            </w:pPr>
            <w:r w:rsidRPr="00893D02">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893D02">
              <w:rPr>
                <w:rFonts w:ascii="Times New Roman" w:hAnsi="Times New Roman" w:cs="Times New Roman"/>
                <w:sz w:val="20"/>
                <w:szCs w:val="20"/>
              </w:rPr>
              <w:t>Глазовского</w:t>
            </w:r>
            <w:proofErr w:type="spellEnd"/>
            <w:r w:rsidRPr="00893D02">
              <w:rPr>
                <w:rFonts w:ascii="Times New Roman" w:hAnsi="Times New Roman" w:cs="Times New Roman"/>
                <w:sz w:val="20"/>
                <w:szCs w:val="20"/>
              </w:rPr>
              <w:t xml:space="preserve"> района</w:t>
            </w:r>
          </w:p>
        </w:tc>
        <w:tc>
          <w:tcPr>
            <w:tcW w:w="1150" w:type="dxa"/>
            <w:tcBorders>
              <w:top w:val="nil"/>
              <w:left w:val="nil"/>
              <w:bottom w:val="single" w:sz="8" w:space="0" w:color="auto"/>
              <w:right w:val="single" w:sz="4" w:space="0" w:color="auto"/>
            </w:tcBorders>
            <w:noWrap/>
            <w:hideMark/>
          </w:tcPr>
          <w:p w:rsidR="00B36ED3" w:rsidRPr="00893D02" w:rsidRDefault="00B36ED3" w:rsidP="00120169">
            <w:pPr>
              <w:spacing w:after="40"/>
              <w:rPr>
                <w:rFonts w:ascii="Times New Roman" w:hAnsi="Times New Roman" w:cs="Times New Roman"/>
                <w:bCs/>
                <w:sz w:val="20"/>
                <w:szCs w:val="20"/>
              </w:rPr>
            </w:pPr>
            <w:r w:rsidRPr="00893D02">
              <w:rPr>
                <w:rFonts w:ascii="Times New Roman" w:hAnsi="Times New Roman" w:cs="Times New Roman"/>
                <w:sz w:val="20"/>
                <w:szCs w:val="20"/>
              </w:rPr>
              <w:t>2015-202</w:t>
            </w:r>
            <w:r w:rsidR="00120169" w:rsidRPr="00893D02">
              <w:rPr>
                <w:rFonts w:ascii="Times New Roman" w:hAnsi="Times New Roman" w:cs="Times New Roman"/>
                <w:sz w:val="20"/>
                <w:szCs w:val="20"/>
              </w:rPr>
              <w:t>4</w:t>
            </w:r>
            <w:r w:rsidRPr="00893D02">
              <w:rPr>
                <w:rFonts w:ascii="Times New Roman" w:hAnsi="Times New Roman" w:cs="Times New Roman"/>
                <w:sz w:val="20"/>
                <w:szCs w:val="20"/>
              </w:rPr>
              <w:t xml:space="preserve"> годы</w:t>
            </w:r>
          </w:p>
        </w:tc>
        <w:tc>
          <w:tcPr>
            <w:tcW w:w="1733" w:type="dxa"/>
            <w:tcBorders>
              <w:top w:val="nil"/>
              <w:left w:val="nil"/>
              <w:bottom w:val="single" w:sz="8" w:space="0" w:color="auto"/>
              <w:right w:val="single" w:sz="4" w:space="0" w:color="auto"/>
            </w:tcBorders>
            <w:noWrap/>
            <w:hideMark/>
          </w:tcPr>
          <w:p w:rsidR="00B36ED3" w:rsidRPr="00893D02" w:rsidRDefault="00B36ED3" w:rsidP="00893D02">
            <w:pPr>
              <w:spacing w:before="40" w:after="40"/>
              <w:rPr>
                <w:rFonts w:ascii="Times New Roman" w:eastAsia="Times New Roman" w:hAnsi="Times New Roman" w:cs="Times New Roman"/>
                <w:color w:val="000000"/>
                <w:sz w:val="20"/>
                <w:szCs w:val="20"/>
                <w:lang w:eastAsia="ru-RU"/>
              </w:rPr>
            </w:pPr>
            <w:r w:rsidRPr="00893D02">
              <w:rPr>
                <w:rFonts w:ascii="Times New Roman" w:eastAsia="Times New Roman" w:hAnsi="Times New Roman" w:cs="Times New Roman"/>
                <w:color w:val="000000"/>
                <w:sz w:val="20"/>
                <w:szCs w:val="20"/>
                <w:lang w:eastAsia="ru-RU"/>
              </w:rPr>
              <w:t>20</w:t>
            </w:r>
            <w:r w:rsidR="00893D02" w:rsidRPr="00893D02">
              <w:rPr>
                <w:rFonts w:ascii="Times New Roman" w:eastAsia="Times New Roman" w:hAnsi="Times New Roman" w:cs="Times New Roman"/>
                <w:color w:val="000000"/>
                <w:sz w:val="20"/>
                <w:szCs w:val="20"/>
                <w:lang w:eastAsia="ru-RU"/>
              </w:rPr>
              <w:t>2</w:t>
            </w:r>
            <w:r w:rsidR="00893D02">
              <w:rPr>
                <w:rFonts w:ascii="Times New Roman" w:eastAsia="Times New Roman" w:hAnsi="Times New Roman" w:cs="Times New Roman"/>
                <w:color w:val="000000"/>
                <w:sz w:val="20"/>
                <w:szCs w:val="20"/>
                <w:lang w:eastAsia="ru-RU"/>
              </w:rPr>
              <w:t>0</w:t>
            </w:r>
            <w:r w:rsidRPr="00893D02">
              <w:rPr>
                <w:rFonts w:ascii="Times New Roman" w:eastAsia="Times New Roman" w:hAnsi="Times New Roman" w:cs="Times New Roman"/>
                <w:color w:val="000000"/>
                <w:sz w:val="20"/>
                <w:szCs w:val="20"/>
                <w:lang w:eastAsia="ru-RU"/>
              </w:rPr>
              <w:t xml:space="preserve"> год</w:t>
            </w:r>
          </w:p>
        </w:tc>
        <w:tc>
          <w:tcPr>
            <w:tcW w:w="2083" w:type="dxa"/>
            <w:tcBorders>
              <w:top w:val="nil"/>
              <w:left w:val="nil"/>
              <w:bottom w:val="single" w:sz="8" w:space="0" w:color="auto"/>
              <w:right w:val="single" w:sz="4" w:space="0" w:color="auto"/>
            </w:tcBorders>
            <w:noWrap/>
            <w:hideMark/>
          </w:tcPr>
          <w:p w:rsidR="00B36ED3" w:rsidRPr="00893D02" w:rsidRDefault="00B36ED3" w:rsidP="00793298">
            <w:pPr>
              <w:spacing w:after="40"/>
              <w:rPr>
                <w:rFonts w:ascii="Times New Roman" w:hAnsi="Times New Roman" w:cs="Times New Roman"/>
                <w:bCs/>
                <w:sz w:val="20"/>
                <w:szCs w:val="20"/>
              </w:rPr>
            </w:pPr>
            <w:r w:rsidRPr="00893D02">
              <w:rPr>
                <w:rFonts w:ascii="Times New Roman" w:hAnsi="Times New Roman" w:cs="Times New Roman"/>
                <w:sz w:val="20"/>
                <w:szCs w:val="20"/>
              </w:rPr>
              <w:t>Ведение бюджетного учета и составление бюджетной отчетности</w:t>
            </w:r>
          </w:p>
        </w:tc>
        <w:tc>
          <w:tcPr>
            <w:tcW w:w="2480" w:type="dxa"/>
            <w:tcBorders>
              <w:top w:val="nil"/>
              <w:left w:val="nil"/>
              <w:bottom w:val="single" w:sz="8" w:space="0" w:color="auto"/>
              <w:right w:val="single" w:sz="4" w:space="0" w:color="auto"/>
            </w:tcBorders>
            <w:noWrap/>
            <w:hideMark/>
          </w:tcPr>
          <w:p w:rsidR="00B36ED3" w:rsidRPr="00893D02" w:rsidRDefault="00B36ED3" w:rsidP="00793298">
            <w:pPr>
              <w:spacing w:before="40" w:after="40"/>
              <w:rPr>
                <w:rFonts w:ascii="Times New Roman" w:eastAsia="Times New Roman" w:hAnsi="Times New Roman" w:cs="Times New Roman"/>
                <w:color w:val="000000"/>
                <w:sz w:val="20"/>
                <w:szCs w:val="20"/>
                <w:lang w:eastAsia="ru-RU"/>
              </w:rPr>
            </w:pPr>
            <w:r w:rsidRPr="00893D02">
              <w:rPr>
                <w:rFonts w:ascii="Times New Roman" w:eastAsia="Times New Roman" w:hAnsi="Times New Roman" w:cs="Times New Roman"/>
                <w:color w:val="000000"/>
                <w:sz w:val="20"/>
                <w:szCs w:val="20"/>
                <w:lang w:eastAsia="ru-RU"/>
              </w:rPr>
              <w:t>В течение 20</w:t>
            </w:r>
            <w:r w:rsidR="00893D02" w:rsidRPr="00893D02">
              <w:rPr>
                <w:rFonts w:ascii="Times New Roman" w:eastAsia="Times New Roman" w:hAnsi="Times New Roman" w:cs="Times New Roman"/>
                <w:color w:val="000000"/>
                <w:sz w:val="20"/>
                <w:szCs w:val="20"/>
                <w:lang w:eastAsia="ru-RU"/>
              </w:rPr>
              <w:t>20</w:t>
            </w:r>
            <w:r w:rsidRPr="00893D02">
              <w:rPr>
                <w:rFonts w:ascii="Times New Roman" w:eastAsia="Times New Roman" w:hAnsi="Times New Roman" w:cs="Times New Roman"/>
                <w:color w:val="000000"/>
                <w:sz w:val="20"/>
                <w:szCs w:val="20"/>
                <w:lang w:eastAsia="ru-RU"/>
              </w:rPr>
              <w:t xml:space="preserve"> года Управлением финансов Администрации муниципального образования «Глазовский район»  осуществлялись организация  и ведение бюджетного учета, составление бюджетной </w:t>
            </w:r>
            <w:r w:rsidRPr="00893D02">
              <w:rPr>
                <w:rFonts w:ascii="Times New Roman" w:eastAsia="Times New Roman" w:hAnsi="Times New Roman" w:cs="Times New Roman"/>
                <w:color w:val="000000"/>
                <w:sz w:val="20"/>
                <w:szCs w:val="20"/>
                <w:lang w:eastAsia="ru-RU"/>
              </w:rPr>
              <w:lastRenderedPageBreak/>
              <w:t>отчетности, составление отчетности об исполнении кон</w:t>
            </w:r>
            <w:r w:rsidR="00CA1491" w:rsidRPr="00893D02">
              <w:rPr>
                <w:rFonts w:ascii="Times New Roman" w:eastAsia="Times New Roman" w:hAnsi="Times New Roman" w:cs="Times New Roman"/>
                <w:color w:val="000000"/>
                <w:sz w:val="20"/>
                <w:szCs w:val="20"/>
                <w:lang w:eastAsia="ru-RU"/>
              </w:rPr>
              <w:t>солидированного бюджета  района</w:t>
            </w:r>
            <w:r w:rsidRPr="00893D02">
              <w:rPr>
                <w:rFonts w:ascii="Times New Roman" w:eastAsia="Times New Roman" w:hAnsi="Times New Roman" w:cs="Times New Roman"/>
                <w:color w:val="000000"/>
                <w:sz w:val="20"/>
                <w:szCs w:val="20"/>
                <w:lang w:eastAsia="ru-RU"/>
              </w:rPr>
              <w:t>, иной финансовой отчетности: подготовлены приказы по представлению главными администраторами бюджетных с</w:t>
            </w:r>
            <w:r w:rsidR="000E1962" w:rsidRPr="00893D02">
              <w:rPr>
                <w:rFonts w:ascii="Times New Roman" w:eastAsia="Times New Roman" w:hAnsi="Times New Roman" w:cs="Times New Roman"/>
                <w:color w:val="000000"/>
                <w:sz w:val="20"/>
                <w:szCs w:val="20"/>
                <w:lang w:eastAsia="ru-RU"/>
              </w:rPr>
              <w:t>редств ежемесячной и квартально</w:t>
            </w:r>
            <w:r w:rsidRPr="00893D02">
              <w:rPr>
                <w:rFonts w:ascii="Times New Roman" w:eastAsia="Times New Roman" w:hAnsi="Times New Roman" w:cs="Times New Roman"/>
                <w:color w:val="000000"/>
                <w:sz w:val="20"/>
                <w:szCs w:val="20"/>
                <w:lang w:eastAsia="ru-RU"/>
              </w:rPr>
              <w:t>й бюджетной  отчетности;</w:t>
            </w:r>
          </w:p>
          <w:p w:rsidR="00B36ED3" w:rsidRPr="00893D02" w:rsidRDefault="00B36ED3" w:rsidP="00793298">
            <w:pPr>
              <w:spacing w:before="40" w:after="40"/>
              <w:rPr>
                <w:rFonts w:ascii="Times New Roman" w:eastAsia="Times New Roman" w:hAnsi="Times New Roman" w:cs="Times New Roman"/>
                <w:color w:val="000000"/>
                <w:sz w:val="20"/>
                <w:szCs w:val="20"/>
                <w:lang w:eastAsia="ru-RU"/>
              </w:rPr>
            </w:pPr>
            <w:r w:rsidRPr="00893D02">
              <w:rPr>
                <w:rFonts w:ascii="Times New Roman" w:eastAsia="Times New Roman" w:hAnsi="Times New Roman" w:cs="Times New Roman"/>
                <w:color w:val="000000"/>
                <w:sz w:val="20"/>
                <w:szCs w:val="20"/>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893D02" w:rsidRPr="00893D02" w:rsidRDefault="00B36ED3" w:rsidP="00893D02">
            <w:pPr>
              <w:spacing w:before="40" w:after="40"/>
              <w:rPr>
                <w:rFonts w:ascii="Times New Roman" w:eastAsia="Times New Roman" w:hAnsi="Times New Roman" w:cs="Times New Roman"/>
                <w:color w:val="000000"/>
                <w:sz w:val="20"/>
                <w:szCs w:val="20"/>
                <w:lang w:eastAsia="ru-RU"/>
              </w:rPr>
            </w:pPr>
            <w:r w:rsidRPr="00893D02">
              <w:rPr>
                <w:rFonts w:ascii="Times New Roman" w:eastAsia="Times New Roman" w:hAnsi="Times New Roman" w:cs="Times New Roman"/>
                <w:color w:val="000000"/>
                <w:sz w:val="20"/>
                <w:szCs w:val="20"/>
                <w:lang w:eastAsia="ru-RU"/>
              </w:rPr>
              <w:t>-оказывалась методологическая помощь по вопросам бюджетного учета и формированию бюджетной отчетности</w:t>
            </w:r>
            <w:r w:rsidR="00893D02" w:rsidRPr="00893D02">
              <w:rPr>
                <w:rFonts w:ascii="Times New Roman" w:eastAsia="Times New Roman" w:hAnsi="Times New Roman" w:cs="Times New Roman"/>
                <w:color w:val="000000"/>
                <w:sz w:val="20"/>
                <w:szCs w:val="20"/>
                <w:lang w:eastAsia="ru-RU"/>
              </w:rPr>
              <w:t>.</w:t>
            </w:r>
            <w:r w:rsidR="000E1962" w:rsidRPr="00893D02">
              <w:rPr>
                <w:rFonts w:ascii="Times New Roman" w:eastAsia="Times New Roman" w:hAnsi="Times New Roman" w:cs="Times New Roman"/>
                <w:color w:val="000000"/>
                <w:sz w:val="20"/>
                <w:szCs w:val="20"/>
                <w:lang w:eastAsia="ru-RU"/>
              </w:rPr>
              <w:t xml:space="preserve"> </w:t>
            </w:r>
            <w:r w:rsidRPr="00893D02">
              <w:rPr>
                <w:rFonts w:ascii="Times New Roman" w:eastAsia="Times New Roman" w:hAnsi="Times New Roman" w:cs="Times New Roman"/>
                <w:color w:val="000000"/>
                <w:sz w:val="20"/>
                <w:szCs w:val="20"/>
                <w:lang w:eastAsia="ru-RU"/>
              </w:rPr>
              <w:t> </w:t>
            </w:r>
          </w:p>
          <w:p w:rsidR="00B36ED3" w:rsidRPr="00893D02" w:rsidRDefault="00B36ED3" w:rsidP="00DD06F6">
            <w:pPr>
              <w:shd w:val="clear" w:color="auto" w:fill="FFFFFF"/>
              <w:tabs>
                <w:tab w:val="left" w:pos="993"/>
              </w:tabs>
              <w:spacing w:after="0" w:line="240" w:lineRule="auto"/>
              <w:jc w:val="both"/>
              <w:rPr>
                <w:rFonts w:ascii="Times New Roman" w:eastAsia="Times New Roman" w:hAnsi="Times New Roman" w:cs="Times New Roman"/>
                <w:color w:val="000000"/>
                <w:sz w:val="20"/>
                <w:szCs w:val="20"/>
                <w:lang w:eastAsia="ru-RU"/>
              </w:rPr>
            </w:pPr>
          </w:p>
        </w:tc>
        <w:tc>
          <w:tcPr>
            <w:tcW w:w="1418" w:type="dxa"/>
            <w:tcBorders>
              <w:top w:val="nil"/>
              <w:left w:val="nil"/>
              <w:bottom w:val="single" w:sz="8" w:space="0" w:color="auto"/>
              <w:right w:val="single" w:sz="8" w:space="0" w:color="auto"/>
            </w:tcBorders>
            <w:noWrap/>
            <w:hideMark/>
          </w:tcPr>
          <w:p w:rsidR="00B36ED3" w:rsidRPr="00893D02" w:rsidRDefault="00B36ED3" w:rsidP="00793298">
            <w:pPr>
              <w:spacing w:before="40" w:after="40"/>
              <w:rPr>
                <w:rFonts w:ascii="Times New Roman" w:eastAsia="Times New Roman" w:hAnsi="Times New Roman" w:cs="Times New Roman"/>
                <w:color w:val="000000"/>
                <w:sz w:val="20"/>
                <w:szCs w:val="20"/>
                <w:lang w:eastAsia="ru-RU"/>
              </w:rPr>
            </w:pPr>
          </w:p>
        </w:tc>
      </w:tr>
      <w:tr w:rsidR="00B36ED3" w:rsidRPr="0004129F" w:rsidTr="006670E1">
        <w:trPr>
          <w:trHeight w:val="282"/>
        </w:trPr>
        <w:tc>
          <w:tcPr>
            <w:tcW w:w="474" w:type="dxa"/>
            <w:tcBorders>
              <w:top w:val="nil"/>
              <w:left w:val="single" w:sz="8" w:space="0" w:color="auto"/>
              <w:bottom w:val="single" w:sz="8" w:space="0" w:color="auto"/>
              <w:right w:val="single" w:sz="4" w:space="0" w:color="auto"/>
            </w:tcBorders>
            <w:noWrap/>
            <w:hideMark/>
          </w:tcPr>
          <w:p w:rsidR="00B36ED3" w:rsidRPr="004B360F" w:rsidRDefault="00B36ED3" w:rsidP="00793298">
            <w:pPr>
              <w:spacing w:after="40"/>
              <w:rPr>
                <w:rFonts w:ascii="Times New Roman" w:hAnsi="Times New Roman" w:cs="Times New Roman"/>
                <w:bCs/>
                <w:sz w:val="20"/>
                <w:szCs w:val="20"/>
              </w:rPr>
            </w:pPr>
            <w:r w:rsidRPr="004B360F">
              <w:rPr>
                <w:rFonts w:ascii="Times New Roman" w:hAnsi="Times New Roman" w:cs="Times New Roman"/>
                <w:sz w:val="20"/>
                <w:szCs w:val="20"/>
              </w:rPr>
              <w:lastRenderedPageBreak/>
              <w:t>09</w:t>
            </w:r>
          </w:p>
        </w:tc>
        <w:tc>
          <w:tcPr>
            <w:tcW w:w="418" w:type="dxa"/>
            <w:tcBorders>
              <w:top w:val="nil"/>
              <w:left w:val="nil"/>
              <w:bottom w:val="single" w:sz="8" w:space="0" w:color="auto"/>
              <w:right w:val="single" w:sz="4" w:space="0" w:color="auto"/>
            </w:tcBorders>
            <w:noWrap/>
            <w:hideMark/>
          </w:tcPr>
          <w:p w:rsidR="00B36ED3" w:rsidRPr="004B360F" w:rsidRDefault="00B36ED3" w:rsidP="00793298">
            <w:pPr>
              <w:spacing w:after="40"/>
              <w:rPr>
                <w:rFonts w:ascii="Times New Roman" w:hAnsi="Times New Roman" w:cs="Times New Roman"/>
                <w:bCs/>
                <w:sz w:val="20"/>
                <w:szCs w:val="20"/>
              </w:rPr>
            </w:pPr>
            <w:r w:rsidRPr="004B360F">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B36ED3" w:rsidRPr="004B360F" w:rsidRDefault="00B36ED3" w:rsidP="00793298">
            <w:pPr>
              <w:spacing w:after="40"/>
              <w:rPr>
                <w:rFonts w:ascii="Times New Roman" w:hAnsi="Times New Roman" w:cs="Times New Roman"/>
                <w:bCs/>
                <w:sz w:val="20"/>
                <w:szCs w:val="20"/>
              </w:rPr>
            </w:pPr>
            <w:r w:rsidRPr="004B360F">
              <w:rPr>
                <w:rFonts w:ascii="Times New Roman" w:hAnsi="Times New Roman" w:cs="Times New Roman"/>
                <w:sz w:val="20"/>
                <w:szCs w:val="20"/>
              </w:rPr>
              <w:t>06</w:t>
            </w:r>
          </w:p>
        </w:tc>
        <w:tc>
          <w:tcPr>
            <w:tcW w:w="466" w:type="dxa"/>
            <w:tcBorders>
              <w:top w:val="nil"/>
              <w:left w:val="nil"/>
              <w:bottom w:val="single" w:sz="8" w:space="0" w:color="auto"/>
              <w:right w:val="single" w:sz="4" w:space="0" w:color="auto"/>
            </w:tcBorders>
            <w:noWrap/>
            <w:hideMark/>
          </w:tcPr>
          <w:p w:rsidR="00B36ED3" w:rsidRPr="004B360F" w:rsidRDefault="00B36ED3" w:rsidP="00793298">
            <w:pPr>
              <w:spacing w:after="40"/>
              <w:rPr>
                <w:rFonts w:ascii="Times New Roman" w:hAnsi="Times New Roman" w:cs="Times New Roman"/>
                <w:bCs/>
                <w:sz w:val="20"/>
                <w:szCs w:val="20"/>
              </w:rPr>
            </w:pPr>
            <w:r w:rsidRPr="004B360F">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hideMark/>
          </w:tcPr>
          <w:p w:rsidR="00B36ED3" w:rsidRPr="004B360F" w:rsidRDefault="00B36ED3" w:rsidP="00793298">
            <w:pPr>
              <w:spacing w:after="40"/>
              <w:rPr>
                <w:rFonts w:ascii="Times New Roman" w:hAnsi="Times New Roman" w:cs="Times New Roman"/>
                <w:bCs/>
                <w:sz w:val="20"/>
                <w:szCs w:val="20"/>
              </w:rPr>
            </w:pPr>
            <w:r w:rsidRPr="004B360F">
              <w:rPr>
                <w:rFonts w:ascii="Times New Roman" w:hAnsi="Times New Roman" w:cs="Times New Roman"/>
                <w:color w:val="000000" w:themeColor="text1"/>
                <w:sz w:val="20"/>
                <w:szCs w:val="20"/>
              </w:rPr>
              <w:t xml:space="preserve">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w:t>
            </w:r>
            <w:r w:rsidRPr="004B360F">
              <w:rPr>
                <w:rFonts w:ascii="Times New Roman" w:hAnsi="Times New Roman" w:cs="Times New Roman"/>
                <w:color w:val="000000" w:themeColor="text1"/>
                <w:sz w:val="20"/>
                <w:szCs w:val="20"/>
              </w:rPr>
              <w:lastRenderedPageBreak/>
              <w:t xml:space="preserve">образования «Глазовский район» и иной финансовой отчетности.                 </w:t>
            </w:r>
          </w:p>
        </w:tc>
        <w:tc>
          <w:tcPr>
            <w:tcW w:w="2127" w:type="dxa"/>
            <w:tcBorders>
              <w:top w:val="nil"/>
              <w:left w:val="nil"/>
              <w:bottom w:val="single" w:sz="8" w:space="0" w:color="auto"/>
              <w:right w:val="single" w:sz="4" w:space="0" w:color="auto"/>
            </w:tcBorders>
            <w:noWrap/>
            <w:hideMark/>
          </w:tcPr>
          <w:p w:rsidR="00B36ED3" w:rsidRPr="004B360F" w:rsidRDefault="00B36ED3" w:rsidP="00793298">
            <w:pPr>
              <w:spacing w:after="40"/>
              <w:rPr>
                <w:rFonts w:ascii="Times New Roman" w:hAnsi="Times New Roman" w:cs="Times New Roman"/>
                <w:bCs/>
                <w:sz w:val="20"/>
                <w:szCs w:val="20"/>
              </w:rPr>
            </w:pPr>
            <w:r w:rsidRPr="004B360F">
              <w:rPr>
                <w:rFonts w:ascii="Times New Roman" w:hAnsi="Times New Roman" w:cs="Times New Roman"/>
                <w:sz w:val="20"/>
                <w:szCs w:val="20"/>
              </w:rPr>
              <w:lastRenderedPageBreak/>
              <w:t xml:space="preserve">Управление финансов Администрации муниципального образования «Глазовский район», органы местного самоуправления </w:t>
            </w:r>
            <w:proofErr w:type="spellStart"/>
            <w:r w:rsidRPr="004B360F">
              <w:rPr>
                <w:rFonts w:ascii="Times New Roman" w:hAnsi="Times New Roman" w:cs="Times New Roman"/>
                <w:sz w:val="20"/>
                <w:szCs w:val="20"/>
              </w:rPr>
              <w:t>Глазовского</w:t>
            </w:r>
            <w:proofErr w:type="spellEnd"/>
            <w:r w:rsidRPr="004B360F">
              <w:rPr>
                <w:rFonts w:ascii="Times New Roman" w:hAnsi="Times New Roman" w:cs="Times New Roman"/>
                <w:sz w:val="20"/>
                <w:szCs w:val="20"/>
              </w:rPr>
              <w:t xml:space="preserve"> района, органы местного самоуправления сельских поселений</w:t>
            </w:r>
          </w:p>
        </w:tc>
        <w:tc>
          <w:tcPr>
            <w:tcW w:w="1150" w:type="dxa"/>
            <w:tcBorders>
              <w:top w:val="nil"/>
              <w:left w:val="nil"/>
              <w:bottom w:val="single" w:sz="8" w:space="0" w:color="auto"/>
              <w:right w:val="single" w:sz="4" w:space="0" w:color="auto"/>
            </w:tcBorders>
            <w:noWrap/>
            <w:hideMark/>
          </w:tcPr>
          <w:p w:rsidR="00B36ED3" w:rsidRPr="004B360F" w:rsidRDefault="00B36ED3" w:rsidP="00793298">
            <w:pPr>
              <w:spacing w:after="40"/>
              <w:rPr>
                <w:rFonts w:ascii="Times New Roman" w:hAnsi="Times New Roman" w:cs="Times New Roman"/>
                <w:bCs/>
                <w:sz w:val="20"/>
                <w:szCs w:val="20"/>
              </w:rPr>
            </w:pPr>
            <w:r w:rsidRPr="004B360F">
              <w:rPr>
                <w:rFonts w:ascii="Times New Roman" w:hAnsi="Times New Roman" w:cs="Times New Roman"/>
                <w:sz w:val="20"/>
                <w:szCs w:val="20"/>
              </w:rPr>
              <w:t>2015-2020 годы</w:t>
            </w:r>
          </w:p>
        </w:tc>
        <w:tc>
          <w:tcPr>
            <w:tcW w:w="1733" w:type="dxa"/>
            <w:tcBorders>
              <w:top w:val="nil"/>
              <w:left w:val="nil"/>
              <w:bottom w:val="single" w:sz="8" w:space="0" w:color="auto"/>
              <w:right w:val="single" w:sz="4" w:space="0" w:color="auto"/>
            </w:tcBorders>
            <w:noWrap/>
            <w:hideMark/>
          </w:tcPr>
          <w:p w:rsidR="00B36ED3" w:rsidRPr="004B360F" w:rsidRDefault="000F67CD" w:rsidP="006E79D2">
            <w:pPr>
              <w:spacing w:before="40" w:after="40"/>
              <w:rPr>
                <w:rFonts w:ascii="Times New Roman" w:eastAsia="Times New Roman" w:hAnsi="Times New Roman" w:cs="Times New Roman"/>
                <w:color w:val="000000"/>
                <w:sz w:val="20"/>
                <w:szCs w:val="20"/>
                <w:lang w:eastAsia="ru-RU"/>
              </w:rPr>
            </w:pPr>
            <w:r w:rsidRPr="004B360F">
              <w:rPr>
                <w:rFonts w:ascii="Times New Roman" w:eastAsia="Times New Roman" w:hAnsi="Times New Roman" w:cs="Times New Roman"/>
                <w:color w:val="000000"/>
                <w:sz w:val="20"/>
                <w:szCs w:val="20"/>
                <w:lang w:eastAsia="ru-RU"/>
              </w:rPr>
              <w:t>20</w:t>
            </w:r>
            <w:r w:rsidR="006E79D2" w:rsidRPr="004B360F">
              <w:rPr>
                <w:rFonts w:ascii="Times New Roman" w:eastAsia="Times New Roman" w:hAnsi="Times New Roman" w:cs="Times New Roman"/>
                <w:color w:val="000000"/>
                <w:sz w:val="20"/>
                <w:szCs w:val="20"/>
                <w:lang w:eastAsia="ru-RU"/>
              </w:rPr>
              <w:t>20</w:t>
            </w:r>
            <w:r w:rsidR="00B36ED3" w:rsidRPr="004B360F">
              <w:rPr>
                <w:rFonts w:ascii="Times New Roman" w:eastAsia="Times New Roman" w:hAnsi="Times New Roman" w:cs="Times New Roman"/>
                <w:color w:val="000000"/>
                <w:sz w:val="20"/>
                <w:szCs w:val="20"/>
                <w:lang w:eastAsia="ru-RU"/>
              </w:rPr>
              <w:t xml:space="preserve"> год</w:t>
            </w:r>
          </w:p>
        </w:tc>
        <w:tc>
          <w:tcPr>
            <w:tcW w:w="2083" w:type="dxa"/>
            <w:tcBorders>
              <w:top w:val="nil"/>
              <w:left w:val="nil"/>
              <w:bottom w:val="single" w:sz="8" w:space="0" w:color="auto"/>
              <w:right w:val="single" w:sz="4" w:space="0" w:color="auto"/>
            </w:tcBorders>
            <w:noWrap/>
            <w:hideMark/>
          </w:tcPr>
          <w:p w:rsidR="00B36ED3" w:rsidRPr="004B360F" w:rsidRDefault="00B36ED3" w:rsidP="00793298">
            <w:pPr>
              <w:spacing w:after="40"/>
              <w:rPr>
                <w:rFonts w:ascii="Times New Roman" w:hAnsi="Times New Roman" w:cs="Times New Roman"/>
                <w:bCs/>
                <w:sz w:val="20"/>
                <w:szCs w:val="20"/>
              </w:rPr>
            </w:pPr>
            <w:r w:rsidRPr="004B360F">
              <w:rPr>
                <w:rFonts w:ascii="Times New Roman" w:hAnsi="Times New Roman" w:cs="Times New Roman"/>
                <w:sz w:val="20"/>
                <w:szCs w:val="20"/>
              </w:rPr>
              <w:t xml:space="preserve">Отчетность об исполнении бюджета муниципального образования «Глазовский район», отчетность консолидированного бюджета муниципального образования «Глазовский район», </w:t>
            </w:r>
            <w:r w:rsidRPr="004B360F">
              <w:rPr>
                <w:rFonts w:ascii="Times New Roman" w:hAnsi="Times New Roman" w:cs="Times New Roman"/>
                <w:sz w:val="20"/>
                <w:szCs w:val="20"/>
              </w:rPr>
              <w:lastRenderedPageBreak/>
              <w:t>иная финансовая отчетность</w:t>
            </w:r>
          </w:p>
        </w:tc>
        <w:tc>
          <w:tcPr>
            <w:tcW w:w="2480" w:type="dxa"/>
            <w:tcBorders>
              <w:top w:val="nil"/>
              <w:left w:val="nil"/>
              <w:bottom w:val="single" w:sz="8" w:space="0" w:color="auto"/>
              <w:right w:val="single" w:sz="4" w:space="0" w:color="auto"/>
            </w:tcBorders>
            <w:noWrap/>
            <w:hideMark/>
          </w:tcPr>
          <w:p w:rsidR="00B36ED3" w:rsidRPr="004B360F" w:rsidRDefault="00B36ED3" w:rsidP="00793298">
            <w:pPr>
              <w:spacing w:before="40" w:after="40"/>
              <w:rPr>
                <w:rFonts w:ascii="Times New Roman" w:eastAsia="Times New Roman" w:hAnsi="Times New Roman" w:cs="Times New Roman"/>
                <w:color w:val="000000"/>
                <w:sz w:val="20"/>
                <w:szCs w:val="20"/>
                <w:lang w:eastAsia="ru-RU"/>
              </w:rPr>
            </w:pPr>
            <w:r w:rsidRPr="004B360F">
              <w:rPr>
                <w:rFonts w:ascii="Times New Roman" w:eastAsia="Times New Roman" w:hAnsi="Times New Roman" w:cs="Times New Roman"/>
                <w:color w:val="000000"/>
                <w:sz w:val="20"/>
                <w:szCs w:val="20"/>
                <w:lang w:eastAsia="ru-RU"/>
              </w:rPr>
              <w:lastRenderedPageBreak/>
              <w:t>В 20</w:t>
            </w:r>
            <w:r w:rsidR="004B360F" w:rsidRPr="004B360F">
              <w:rPr>
                <w:rFonts w:ascii="Times New Roman" w:eastAsia="Times New Roman" w:hAnsi="Times New Roman" w:cs="Times New Roman"/>
                <w:color w:val="000000"/>
                <w:sz w:val="20"/>
                <w:szCs w:val="20"/>
                <w:lang w:eastAsia="ru-RU"/>
              </w:rPr>
              <w:t>20</w:t>
            </w:r>
            <w:r w:rsidRPr="004B360F">
              <w:rPr>
                <w:rFonts w:ascii="Times New Roman" w:eastAsia="Times New Roman" w:hAnsi="Times New Roman" w:cs="Times New Roman"/>
                <w:color w:val="000000"/>
                <w:sz w:val="20"/>
                <w:szCs w:val="20"/>
                <w:lang w:eastAsia="ru-RU"/>
              </w:rPr>
              <w:t xml:space="preserve"> году в соответствии с требованиями, утвержденными приказами Министерства финансов России и приказами Министерства финансов УР, приказами УФ Администрации МО «Глазовский район»:</w:t>
            </w:r>
          </w:p>
          <w:p w:rsidR="00B36ED3" w:rsidRPr="004B360F" w:rsidRDefault="00B36ED3" w:rsidP="00793298">
            <w:pPr>
              <w:spacing w:before="40" w:after="40"/>
              <w:rPr>
                <w:rFonts w:ascii="Times New Roman" w:eastAsia="Times New Roman" w:hAnsi="Times New Roman" w:cs="Times New Roman"/>
                <w:color w:val="000000"/>
                <w:sz w:val="20"/>
                <w:szCs w:val="20"/>
                <w:lang w:eastAsia="ru-RU"/>
              </w:rPr>
            </w:pPr>
            <w:r w:rsidRPr="004B360F">
              <w:rPr>
                <w:rFonts w:ascii="Times New Roman" w:eastAsia="Times New Roman" w:hAnsi="Times New Roman" w:cs="Times New Roman"/>
                <w:color w:val="000000"/>
                <w:sz w:val="20"/>
                <w:szCs w:val="20"/>
                <w:lang w:eastAsia="ru-RU"/>
              </w:rPr>
              <w:lastRenderedPageBreak/>
              <w:t>- формировалась ежемесячная, квартальная отчетность  об исполнении консолидированного бюджета  района;</w:t>
            </w:r>
          </w:p>
          <w:p w:rsidR="00B36ED3" w:rsidRPr="004B360F" w:rsidRDefault="00B36ED3" w:rsidP="000F67CD">
            <w:pPr>
              <w:spacing w:before="40" w:after="40"/>
              <w:rPr>
                <w:rFonts w:ascii="Times New Roman" w:eastAsia="Times New Roman" w:hAnsi="Times New Roman" w:cs="Times New Roman"/>
                <w:color w:val="000000"/>
                <w:sz w:val="20"/>
                <w:szCs w:val="20"/>
                <w:lang w:eastAsia="ru-RU"/>
              </w:rPr>
            </w:pPr>
            <w:r w:rsidRPr="004B360F">
              <w:rPr>
                <w:rFonts w:ascii="Times New Roman" w:eastAsia="Times New Roman" w:hAnsi="Times New Roman" w:cs="Times New Roman"/>
                <w:color w:val="000000"/>
                <w:sz w:val="20"/>
                <w:szCs w:val="20"/>
                <w:lang w:eastAsia="ru-RU"/>
              </w:rPr>
              <w:t>-формировалась ежеквартальная сводная бухгалтерская отчетность  муниципальных бюджетных учреждений.</w:t>
            </w:r>
          </w:p>
        </w:tc>
        <w:tc>
          <w:tcPr>
            <w:tcW w:w="1418" w:type="dxa"/>
            <w:tcBorders>
              <w:top w:val="nil"/>
              <w:left w:val="nil"/>
              <w:bottom w:val="single" w:sz="8" w:space="0" w:color="auto"/>
              <w:right w:val="single" w:sz="8" w:space="0" w:color="auto"/>
            </w:tcBorders>
            <w:noWrap/>
            <w:hideMark/>
          </w:tcPr>
          <w:p w:rsidR="00B36ED3" w:rsidRPr="004B360F" w:rsidRDefault="00B36ED3" w:rsidP="00793298">
            <w:pPr>
              <w:spacing w:before="40" w:after="40"/>
              <w:rPr>
                <w:rFonts w:ascii="Times New Roman" w:eastAsia="Times New Roman" w:hAnsi="Times New Roman" w:cs="Times New Roman"/>
                <w:color w:val="000000"/>
                <w:sz w:val="20"/>
                <w:szCs w:val="20"/>
                <w:lang w:eastAsia="ru-RU"/>
              </w:rPr>
            </w:pPr>
            <w:r w:rsidRPr="004B360F">
              <w:rPr>
                <w:rFonts w:ascii="Times New Roman" w:eastAsia="Times New Roman" w:hAnsi="Times New Roman" w:cs="Times New Roman"/>
                <w:color w:val="000000"/>
                <w:sz w:val="20"/>
                <w:szCs w:val="20"/>
                <w:lang w:eastAsia="ru-RU"/>
              </w:rPr>
              <w:lastRenderedPageBreak/>
              <w:t> </w:t>
            </w:r>
          </w:p>
        </w:tc>
      </w:tr>
      <w:tr w:rsidR="00B36ED3" w:rsidRPr="0004129F" w:rsidTr="006670E1">
        <w:trPr>
          <w:trHeight w:val="282"/>
        </w:trPr>
        <w:tc>
          <w:tcPr>
            <w:tcW w:w="474" w:type="dxa"/>
            <w:tcBorders>
              <w:top w:val="nil"/>
              <w:left w:val="single" w:sz="8" w:space="0" w:color="auto"/>
              <w:bottom w:val="single" w:sz="4" w:space="0" w:color="auto"/>
              <w:right w:val="single" w:sz="4" w:space="0" w:color="auto"/>
            </w:tcBorders>
            <w:noWrap/>
            <w:hideMark/>
          </w:tcPr>
          <w:p w:rsidR="00B36ED3" w:rsidRPr="00EF1FE0" w:rsidRDefault="00B36ED3" w:rsidP="00793298">
            <w:pPr>
              <w:spacing w:after="40"/>
              <w:rPr>
                <w:rFonts w:ascii="Times New Roman" w:hAnsi="Times New Roman" w:cs="Times New Roman"/>
                <w:bCs/>
                <w:sz w:val="20"/>
                <w:szCs w:val="20"/>
              </w:rPr>
            </w:pPr>
            <w:r w:rsidRPr="00EF1FE0">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B36ED3" w:rsidRPr="00EF1FE0" w:rsidRDefault="00B36ED3" w:rsidP="00793298">
            <w:pPr>
              <w:spacing w:after="40"/>
              <w:rPr>
                <w:rFonts w:ascii="Times New Roman" w:hAnsi="Times New Roman" w:cs="Times New Roman"/>
                <w:bCs/>
                <w:sz w:val="20"/>
                <w:szCs w:val="20"/>
              </w:rPr>
            </w:pPr>
            <w:r w:rsidRPr="00EF1FE0">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B36ED3" w:rsidRPr="00EF1FE0" w:rsidRDefault="00B36ED3" w:rsidP="00793298">
            <w:pPr>
              <w:spacing w:after="40"/>
              <w:rPr>
                <w:rFonts w:ascii="Times New Roman" w:hAnsi="Times New Roman" w:cs="Times New Roman"/>
                <w:bCs/>
                <w:sz w:val="20"/>
                <w:szCs w:val="20"/>
              </w:rPr>
            </w:pPr>
            <w:r w:rsidRPr="00EF1FE0">
              <w:rPr>
                <w:rFonts w:ascii="Times New Roman" w:hAnsi="Times New Roman" w:cs="Times New Roman"/>
                <w:sz w:val="20"/>
                <w:szCs w:val="20"/>
              </w:rPr>
              <w:t>07</w:t>
            </w:r>
          </w:p>
        </w:tc>
        <w:tc>
          <w:tcPr>
            <w:tcW w:w="466" w:type="dxa"/>
            <w:tcBorders>
              <w:top w:val="nil"/>
              <w:left w:val="nil"/>
              <w:bottom w:val="single" w:sz="4" w:space="0" w:color="auto"/>
              <w:right w:val="single" w:sz="4" w:space="0" w:color="auto"/>
            </w:tcBorders>
            <w:noWrap/>
            <w:hideMark/>
          </w:tcPr>
          <w:p w:rsidR="00B36ED3" w:rsidRPr="00EF1FE0" w:rsidRDefault="00B36ED3" w:rsidP="00793298">
            <w:pPr>
              <w:spacing w:after="40"/>
              <w:rPr>
                <w:rFonts w:ascii="Times New Roman" w:hAnsi="Times New Roman" w:cs="Times New Roman"/>
                <w:bCs/>
                <w:sz w:val="20"/>
                <w:szCs w:val="20"/>
              </w:rPr>
            </w:pPr>
            <w:r w:rsidRPr="00EF1FE0">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B36ED3" w:rsidRPr="00EF1FE0" w:rsidRDefault="00B36ED3" w:rsidP="00793298">
            <w:pPr>
              <w:spacing w:after="40"/>
              <w:rPr>
                <w:rFonts w:ascii="Times New Roman" w:hAnsi="Times New Roman" w:cs="Times New Roman"/>
                <w:bCs/>
                <w:sz w:val="20"/>
                <w:szCs w:val="20"/>
              </w:rPr>
            </w:pPr>
            <w:r w:rsidRPr="00EF1FE0">
              <w:rPr>
                <w:rFonts w:ascii="Times New Roman" w:hAnsi="Times New Roman" w:cs="Times New Roman"/>
                <w:color w:val="000000" w:themeColor="text1"/>
                <w:sz w:val="20"/>
                <w:szCs w:val="20"/>
              </w:rPr>
              <w:t>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2127" w:type="dxa"/>
            <w:tcBorders>
              <w:top w:val="nil"/>
              <w:left w:val="nil"/>
              <w:bottom w:val="single" w:sz="4" w:space="0" w:color="auto"/>
              <w:right w:val="single" w:sz="4" w:space="0" w:color="auto"/>
            </w:tcBorders>
            <w:noWrap/>
            <w:hideMark/>
          </w:tcPr>
          <w:p w:rsidR="00B36ED3" w:rsidRPr="00EF1FE0" w:rsidRDefault="00B36ED3" w:rsidP="00793298">
            <w:pPr>
              <w:spacing w:after="40"/>
              <w:rPr>
                <w:rFonts w:ascii="Times New Roman" w:hAnsi="Times New Roman" w:cs="Times New Roman"/>
                <w:bCs/>
                <w:sz w:val="20"/>
                <w:szCs w:val="20"/>
              </w:rPr>
            </w:pPr>
            <w:r w:rsidRPr="00EF1FE0">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EF1FE0">
              <w:rPr>
                <w:rFonts w:ascii="Times New Roman" w:hAnsi="Times New Roman" w:cs="Times New Roman"/>
                <w:sz w:val="20"/>
                <w:szCs w:val="20"/>
              </w:rPr>
              <w:t>Глазовского</w:t>
            </w:r>
            <w:proofErr w:type="spellEnd"/>
            <w:r w:rsidRPr="00EF1FE0">
              <w:rPr>
                <w:rFonts w:ascii="Times New Roman" w:hAnsi="Times New Roman" w:cs="Times New Roman"/>
                <w:sz w:val="20"/>
                <w:szCs w:val="20"/>
              </w:rPr>
              <w:t xml:space="preserve"> района, органы местного самоуправления сельских поселений</w:t>
            </w:r>
          </w:p>
        </w:tc>
        <w:tc>
          <w:tcPr>
            <w:tcW w:w="1150" w:type="dxa"/>
            <w:tcBorders>
              <w:top w:val="nil"/>
              <w:left w:val="nil"/>
              <w:bottom w:val="single" w:sz="4" w:space="0" w:color="auto"/>
              <w:right w:val="single" w:sz="4" w:space="0" w:color="auto"/>
            </w:tcBorders>
            <w:noWrap/>
            <w:hideMark/>
          </w:tcPr>
          <w:p w:rsidR="00B36ED3" w:rsidRPr="00EF1FE0" w:rsidRDefault="00B36ED3" w:rsidP="00120169">
            <w:pPr>
              <w:spacing w:after="40"/>
              <w:rPr>
                <w:rFonts w:ascii="Times New Roman" w:hAnsi="Times New Roman" w:cs="Times New Roman"/>
                <w:bCs/>
                <w:sz w:val="20"/>
                <w:szCs w:val="20"/>
              </w:rPr>
            </w:pPr>
            <w:r w:rsidRPr="00EF1FE0">
              <w:rPr>
                <w:rFonts w:ascii="Times New Roman" w:hAnsi="Times New Roman" w:cs="Times New Roman"/>
                <w:sz w:val="20"/>
                <w:szCs w:val="20"/>
              </w:rPr>
              <w:t>2015-202</w:t>
            </w:r>
            <w:r w:rsidR="00120169" w:rsidRPr="00EF1FE0">
              <w:rPr>
                <w:rFonts w:ascii="Times New Roman" w:hAnsi="Times New Roman" w:cs="Times New Roman"/>
                <w:sz w:val="20"/>
                <w:szCs w:val="20"/>
              </w:rPr>
              <w:t>4</w:t>
            </w:r>
            <w:r w:rsidRPr="00EF1FE0">
              <w:rPr>
                <w:rFonts w:ascii="Times New Roman" w:hAnsi="Times New Roman" w:cs="Times New Roman"/>
                <w:sz w:val="20"/>
                <w:szCs w:val="20"/>
              </w:rPr>
              <w:t xml:space="preserve"> годы</w:t>
            </w:r>
          </w:p>
        </w:tc>
        <w:tc>
          <w:tcPr>
            <w:tcW w:w="1733" w:type="dxa"/>
            <w:tcBorders>
              <w:top w:val="nil"/>
              <w:left w:val="nil"/>
              <w:bottom w:val="single" w:sz="4" w:space="0" w:color="auto"/>
              <w:right w:val="single" w:sz="4" w:space="0" w:color="auto"/>
            </w:tcBorders>
            <w:noWrap/>
            <w:hideMark/>
          </w:tcPr>
          <w:p w:rsidR="00B36ED3" w:rsidRPr="00EF1FE0" w:rsidRDefault="00B36ED3" w:rsidP="00EF1FE0">
            <w:pPr>
              <w:spacing w:before="40" w:after="40"/>
              <w:rPr>
                <w:rFonts w:ascii="Times New Roman" w:eastAsia="Times New Roman" w:hAnsi="Times New Roman" w:cs="Times New Roman"/>
                <w:color w:val="000000"/>
                <w:sz w:val="20"/>
                <w:szCs w:val="20"/>
                <w:lang w:eastAsia="ru-RU"/>
              </w:rPr>
            </w:pPr>
            <w:r w:rsidRPr="00EF1FE0">
              <w:rPr>
                <w:rFonts w:ascii="Times New Roman" w:eastAsia="Times New Roman" w:hAnsi="Times New Roman" w:cs="Times New Roman"/>
                <w:color w:val="000000"/>
                <w:sz w:val="20"/>
                <w:szCs w:val="20"/>
                <w:lang w:eastAsia="ru-RU"/>
              </w:rPr>
              <w:t>1-2 квартал 20</w:t>
            </w:r>
            <w:r w:rsidR="00EF1FE0" w:rsidRPr="00EF1FE0">
              <w:rPr>
                <w:rFonts w:ascii="Times New Roman" w:eastAsia="Times New Roman" w:hAnsi="Times New Roman" w:cs="Times New Roman"/>
                <w:color w:val="000000"/>
                <w:sz w:val="20"/>
                <w:szCs w:val="20"/>
                <w:lang w:eastAsia="ru-RU"/>
              </w:rPr>
              <w:t>20</w:t>
            </w:r>
          </w:p>
        </w:tc>
        <w:tc>
          <w:tcPr>
            <w:tcW w:w="2083" w:type="dxa"/>
            <w:tcBorders>
              <w:top w:val="nil"/>
              <w:left w:val="nil"/>
              <w:bottom w:val="single" w:sz="4" w:space="0" w:color="auto"/>
              <w:right w:val="single" w:sz="4" w:space="0" w:color="auto"/>
            </w:tcBorders>
            <w:noWrap/>
            <w:hideMark/>
          </w:tcPr>
          <w:p w:rsidR="00B36ED3" w:rsidRPr="00EF1FE0" w:rsidRDefault="00B36ED3" w:rsidP="00793298">
            <w:pPr>
              <w:spacing w:after="40"/>
              <w:rPr>
                <w:rFonts w:ascii="Times New Roman" w:hAnsi="Times New Roman" w:cs="Times New Roman"/>
                <w:bCs/>
                <w:sz w:val="20"/>
                <w:szCs w:val="20"/>
              </w:rPr>
            </w:pPr>
            <w:r w:rsidRPr="00EF1FE0">
              <w:rPr>
                <w:rFonts w:ascii="Times New Roman" w:hAnsi="Times New Roman" w:cs="Times New Roman"/>
                <w:sz w:val="20"/>
                <w:szCs w:val="20"/>
              </w:rPr>
              <w:t>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2480" w:type="dxa"/>
            <w:tcBorders>
              <w:top w:val="nil"/>
              <w:left w:val="nil"/>
              <w:bottom w:val="single" w:sz="4" w:space="0" w:color="auto"/>
              <w:right w:val="single" w:sz="4" w:space="0" w:color="auto"/>
            </w:tcBorders>
            <w:noWrap/>
            <w:hideMark/>
          </w:tcPr>
          <w:p w:rsidR="00B36ED3" w:rsidRPr="00EF1FE0" w:rsidRDefault="00B36ED3" w:rsidP="00793298">
            <w:pPr>
              <w:spacing w:before="40" w:after="40"/>
              <w:rPr>
                <w:rFonts w:ascii="Times New Roman" w:eastAsia="Times New Roman" w:hAnsi="Times New Roman" w:cs="Times New Roman"/>
                <w:color w:val="000000"/>
                <w:sz w:val="20"/>
                <w:szCs w:val="20"/>
                <w:lang w:eastAsia="ru-RU"/>
              </w:rPr>
            </w:pPr>
            <w:r w:rsidRPr="00EF1FE0">
              <w:rPr>
                <w:rFonts w:ascii="Times New Roman" w:eastAsia="Times New Roman" w:hAnsi="Times New Roman" w:cs="Times New Roman"/>
                <w:color w:val="000000"/>
                <w:sz w:val="20"/>
                <w:szCs w:val="20"/>
                <w:lang w:eastAsia="ru-RU"/>
              </w:rPr>
              <w:t xml:space="preserve">Реестр расходных обязательств </w:t>
            </w:r>
            <w:proofErr w:type="spellStart"/>
            <w:r w:rsidRPr="00EF1FE0">
              <w:rPr>
                <w:rFonts w:ascii="Times New Roman" w:eastAsia="Times New Roman" w:hAnsi="Times New Roman" w:cs="Times New Roman"/>
                <w:color w:val="000000"/>
                <w:sz w:val="20"/>
                <w:szCs w:val="20"/>
                <w:lang w:eastAsia="ru-RU"/>
              </w:rPr>
              <w:t>Глазовского</w:t>
            </w:r>
            <w:proofErr w:type="spellEnd"/>
            <w:r w:rsidRPr="00EF1FE0">
              <w:rPr>
                <w:rFonts w:ascii="Times New Roman" w:eastAsia="Times New Roman" w:hAnsi="Times New Roman" w:cs="Times New Roman"/>
                <w:color w:val="000000"/>
                <w:sz w:val="20"/>
                <w:szCs w:val="20"/>
                <w:lang w:eastAsia="ru-RU"/>
              </w:rPr>
              <w:t xml:space="preserve"> района и реестр расходных обязательств муниципальных образований – сельских поселений </w:t>
            </w:r>
            <w:proofErr w:type="spellStart"/>
            <w:r w:rsidRPr="00EF1FE0">
              <w:rPr>
                <w:rFonts w:ascii="Times New Roman" w:eastAsia="Times New Roman" w:hAnsi="Times New Roman" w:cs="Times New Roman"/>
                <w:color w:val="000000"/>
                <w:sz w:val="20"/>
                <w:szCs w:val="20"/>
                <w:lang w:eastAsia="ru-RU"/>
              </w:rPr>
              <w:t>Глазовского</w:t>
            </w:r>
            <w:proofErr w:type="spellEnd"/>
            <w:r w:rsidRPr="00EF1FE0">
              <w:rPr>
                <w:rFonts w:ascii="Times New Roman" w:eastAsia="Times New Roman" w:hAnsi="Times New Roman" w:cs="Times New Roman"/>
                <w:color w:val="000000"/>
                <w:sz w:val="20"/>
                <w:szCs w:val="20"/>
                <w:lang w:eastAsia="ru-RU"/>
              </w:rPr>
              <w:t xml:space="preserve"> района составляется и ведётся на основе реестров расходных обязательств главных распорядителей средств бюджета </w:t>
            </w:r>
            <w:proofErr w:type="spellStart"/>
            <w:r w:rsidRPr="00EF1FE0">
              <w:rPr>
                <w:rFonts w:ascii="Times New Roman" w:eastAsia="Times New Roman" w:hAnsi="Times New Roman" w:cs="Times New Roman"/>
                <w:color w:val="000000"/>
                <w:sz w:val="20"/>
                <w:szCs w:val="20"/>
                <w:lang w:eastAsia="ru-RU"/>
              </w:rPr>
              <w:t>Глазовского</w:t>
            </w:r>
            <w:proofErr w:type="spellEnd"/>
            <w:r w:rsidRPr="00EF1FE0">
              <w:rPr>
                <w:rFonts w:ascii="Times New Roman" w:eastAsia="Times New Roman" w:hAnsi="Times New Roman" w:cs="Times New Roman"/>
                <w:color w:val="000000"/>
                <w:sz w:val="20"/>
                <w:szCs w:val="20"/>
                <w:lang w:eastAsia="ru-RU"/>
              </w:rPr>
              <w:t xml:space="preserve"> района и </w:t>
            </w:r>
            <w:proofErr w:type="gramStart"/>
            <w:r w:rsidRPr="00EF1FE0">
              <w:rPr>
                <w:rFonts w:ascii="Times New Roman" w:eastAsia="Times New Roman" w:hAnsi="Times New Roman" w:cs="Times New Roman"/>
                <w:color w:val="000000"/>
                <w:sz w:val="20"/>
                <w:szCs w:val="20"/>
                <w:lang w:eastAsia="ru-RU"/>
              </w:rPr>
              <w:t>бюджетов</w:t>
            </w:r>
            <w:proofErr w:type="gramEnd"/>
            <w:r w:rsidRPr="00EF1FE0">
              <w:rPr>
                <w:rFonts w:ascii="Times New Roman" w:eastAsia="Times New Roman" w:hAnsi="Times New Roman" w:cs="Times New Roman"/>
                <w:color w:val="000000"/>
                <w:sz w:val="20"/>
                <w:szCs w:val="20"/>
                <w:lang w:eastAsia="ru-RU"/>
              </w:rPr>
              <w:t xml:space="preserve"> муниципальных образований-сельских поселений, согласно Постановлению главы Администрации </w:t>
            </w:r>
            <w:proofErr w:type="spellStart"/>
            <w:r w:rsidRPr="00EF1FE0">
              <w:rPr>
                <w:rFonts w:ascii="Times New Roman" w:eastAsia="Times New Roman" w:hAnsi="Times New Roman" w:cs="Times New Roman"/>
                <w:color w:val="000000"/>
                <w:sz w:val="20"/>
                <w:szCs w:val="20"/>
                <w:lang w:eastAsia="ru-RU"/>
              </w:rPr>
              <w:t>Глазовского</w:t>
            </w:r>
            <w:proofErr w:type="spellEnd"/>
            <w:r w:rsidRPr="00EF1FE0">
              <w:rPr>
                <w:rFonts w:ascii="Times New Roman" w:eastAsia="Times New Roman" w:hAnsi="Times New Roman" w:cs="Times New Roman"/>
                <w:color w:val="000000"/>
                <w:sz w:val="20"/>
                <w:szCs w:val="20"/>
                <w:lang w:eastAsia="ru-RU"/>
              </w:rPr>
              <w:t xml:space="preserve"> района от </w:t>
            </w:r>
            <w:r w:rsidR="00E36CE4" w:rsidRPr="00EF1FE0">
              <w:rPr>
                <w:rFonts w:ascii="Times New Roman" w:eastAsia="Times New Roman" w:hAnsi="Times New Roman" w:cs="Times New Roman"/>
                <w:color w:val="000000"/>
                <w:sz w:val="20"/>
                <w:szCs w:val="20"/>
                <w:lang w:eastAsia="ru-RU"/>
              </w:rPr>
              <w:t>15.03.2016</w:t>
            </w:r>
            <w:r w:rsidRPr="00EF1FE0">
              <w:rPr>
                <w:rFonts w:ascii="Times New Roman" w:eastAsia="Times New Roman" w:hAnsi="Times New Roman" w:cs="Times New Roman"/>
                <w:color w:val="000000"/>
                <w:sz w:val="20"/>
                <w:szCs w:val="20"/>
                <w:lang w:eastAsia="ru-RU"/>
              </w:rPr>
              <w:t xml:space="preserve"> г. № </w:t>
            </w:r>
            <w:r w:rsidR="00E36CE4" w:rsidRPr="00EF1FE0">
              <w:rPr>
                <w:rFonts w:ascii="Times New Roman" w:eastAsia="Times New Roman" w:hAnsi="Times New Roman" w:cs="Times New Roman"/>
                <w:color w:val="000000"/>
                <w:sz w:val="20"/>
                <w:szCs w:val="20"/>
                <w:lang w:eastAsia="ru-RU"/>
              </w:rPr>
              <w:t>37.1</w:t>
            </w:r>
            <w:r w:rsidRPr="00EF1FE0">
              <w:rPr>
                <w:rFonts w:ascii="Times New Roman" w:eastAsia="Times New Roman" w:hAnsi="Times New Roman" w:cs="Times New Roman"/>
                <w:color w:val="000000"/>
                <w:sz w:val="20"/>
                <w:szCs w:val="20"/>
                <w:lang w:eastAsia="ru-RU"/>
              </w:rPr>
              <w:t xml:space="preserve">  «Об утверждении Порядка ведения реестра расходных обязательств муниципального образования «Глазовский район» и реестра расходных обязательств </w:t>
            </w:r>
            <w:r w:rsidRPr="00EF1FE0">
              <w:rPr>
                <w:rFonts w:ascii="Times New Roman" w:eastAsia="Times New Roman" w:hAnsi="Times New Roman" w:cs="Times New Roman"/>
                <w:color w:val="000000"/>
                <w:sz w:val="20"/>
                <w:szCs w:val="20"/>
                <w:lang w:eastAsia="ru-RU"/>
              </w:rPr>
              <w:lastRenderedPageBreak/>
              <w:t xml:space="preserve">муниципальных </w:t>
            </w:r>
            <w:proofErr w:type="gramStart"/>
            <w:r w:rsidRPr="00EF1FE0">
              <w:rPr>
                <w:rFonts w:ascii="Times New Roman" w:eastAsia="Times New Roman" w:hAnsi="Times New Roman" w:cs="Times New Roman"/>
                <w:color w:val="000000"/>
                <w:sz w:val="20"/>
                <w:szCs w:val="20"/>
                <w:lang w:eastAsia="ru-RU"/>
              </w:rPr>
              <w:t>образований-сельских</w:t>
            </w:r>
            <w:proofErr w:type="gramEnd"/>
            <w:r w:rsidRPr="00EF1FE0">
              <w:rPr>
                <w:rFonts w:ascii="Times New Roman" w:eastAsia="Times New Roman" w:hAnsi="Times New Roman" w:cs="Times New Roman"/>
                <w:color w:val="000000"/>
                <w:sz w:val="20"/>
                <w:szCs w:val="20"/>
                <w:lang w:eastAsia="ru-RU"/>
              </w:rPr>
              <w:t xml:space="preserve"> поселений, входящих в состав муниципального образования «Глазовский район». </w:t>
            </w:r>
          </w:p>
          <w:p w:rsidR="009A3E2F" w:rsidRPr="00EF1FE0" w:rsidRDefault="00B36ED3" w:rsidP="00793298">
            <w:pPr>
              <w:spacing w:before="40" w:after="40"/>
              <w:rPr>
                <w:rFonts w:ascii="Times New Roman" w:eastAsia="Times New Roman" w:hAnsi="Times New Roman" w:cs="Times New Roman"/>
                <w:color w:val="000000"/>
                <w:sz w:val="20"/>
                <w:szCs w:val="20"/>
                <w:lang w:eastAsia="ru-RU"/>
              </w:rPr>
            </w:pPr>
            <w:r w:rsidRPr="00EF1FE0">
              <w:rPr>
                <w:rFonts w:ascii="Times New Roman" w:eastAsia="Times New Roman" w:hAnsi="Times New Roman" w:cs="Times New Roman"/>
                <w:color w:val="000000"/>
                <w:sz w:val="20"/>
                <w:szCs w:val="20"/>
                <w:lang w:eastAsia="ru-RU"/>
              </w:rPr>
              <w:t xml:space="preserve">В соответствии с </w:t>
            </w:r>
            <w:r w:rsidR="00766387" w:rsidRPr="00EF1FE0">
              <w:rPr>
                <w:rFonts w:ascii="Times New Roman" w:eastAsia="Times New Roman" w:hAnsi="Times New Roman" w:cs="Times New Roman"/>
                <w:color w:val="000000"/>
                <w:sz w:val="20"/>
                <w:szCs w:val="20"/>
                <w:lang w:eastAsia="ru-RU"/>
              </w:rPr>
              <w:t xml:space="preserve"> данным </w:t>
            </w:r>
            <w:r w:rsidRPr="00EF1FE0">
              <w:rPr>
                <w:rFonts w:ascii="Times New Roman" w:eastAsia="Times New Roman" w:hAnsi="Times New Roman" w:cs="Times New Roman"/>
                <w:color w:val="000000"/>
                <w:sz w:val="20"/>
                <w:szCs w:val="20"/>
                <w:lang w:eastAsia="ru-RU"/>
              </w:rPr>
              <w:t xml:space="preserve">Порядком, </w:t>
            </w:r>
            <w:r w:rsidR="00712816" w:rsidRPr="00EF1FE0">
              <w:rPr>
                <w:rFonts w:ascii="Times New Roman" w:eastAsia="Times New Roman" w:hAnsi="Times New Roman" w:cs="Times New Roman"/>
                <w:color w:val="000000"/>
                <w:sz w:val="20"/>
                <w:szCs w:val="20"/>
                <w:lang w:eastAsia="ru-RU"/>
              </w:rPr>
              <w:t xml:space="preserve">уточнённый свод реестров расходных обязательств </w:t>
            </w:r>
            <w:proofErr w:type="spellStart"/>
            <w:r w:rsidR="00712816" w:rsidRPr="00EF1FE0">
              <w:rPr>
                <w:rFonts w:ascii="Times New Roman" w:eastAsia="Times New Roman" w:hAnsi="Times New Roman" w:cs="Times New Roman"/>
                <w:color w:val="000000"/>
                <w:sz w:val="20"/>
                <w:szCs w:val="20"/>
                <w:lang w:eastAsia="ru-RU"/>
              </w:rPr>
              <w:t>Глазовского</w:t>
            </w:r>
            <w:proofErr w:type="spellEnd"/>
            <w:r w:rsidR="00712816" w:rsidRPr="00EF1FE0">
              <w:rPr>
                <w:rFonts w:ascii="Times New Roman" w:eastAsia="Times New Roman" w:hAnsi="Times New Roman" w:cs="Times New Roman"/>
                <w:color w:val="000000"/>
                <w:sz w:val="20"/>
                <w:szCs w:val="20"/>
                <w:lang w:eastAsia="ru-RU"/>
              </w:rPr>
              <w:t xml:space="preserve"> района и муниципальных </w:t>
            </w:r>
            <w:proofErr w:type="gramStart"/>
            <w:r w:rsidR="00712816" w:rsidRPr="00EF1FE0">
              <w:rPr>
                <w:rFonts w:ascii="Times New Roman" w:eastAsia="Times New Roman" w:hAnsi="Times New Roman" w:cs="Times New Roman"/>
                <w:color w:val="000000"/>
                <w:sz w:val="20"/>
                <w:szCs w:val="20"/>
                <w:lang w:eastAsia="ru-RU"/>
              </w:rPr>
              <w:t>образований-сельских</w:t>
            </w:r>
            <w:proofErr w:type="gramEnd"/>
            <w:r w:rsidR="00712816" w:rsidRPr="00EF1FE0">
              <w:rPr>
                <w:rFonts w:ascii="Times New Roman" w:eastAsia="Times New Roman" w:hAnsi="Times New Roman" w:cs="Times New Roman"/>
                <w:color w:val="000000"/>
                <w:sz w:val="20"/>
                <w:szCs w:val="20"/>
                <w:lang w:eastAsia="ru-RU"/>
              </w:rPr>
              <w:t xml:space="preserve"> </w:t>
            </w:r>
            <w:r w:rsidR="00712816" w:rsidRPr="000F7601">
              <w:rPr>
                <w:rFonts w:ascii="Times New Roman" w:eastAsia="Times New Roman" w:hAnsi="Times New Roman" w:cs="Times New Roman"/>
                <w:color w:val="000000"/>
                <w:sz w:val="20"/>
                <w:szCs w:val="20"/>
                <w:lang w:eastAsia="ru-RU"/>
              </w:rPr>
              <w:t>поселений на 201</w:t>
            </w:r>
            <w:r w:rsidR="000F7601" w:rsidRPr="000F7601">
              <w:rPr>
                <w:rFonts w:ascii="Times New Roman" w:eastAsia="Times New Roman" w:hAnsi="Times New Roman" w:cs="Times New Roman"/>
                <w:color w:val="000000"/>
                <w:sz w:val="20"/>
                <w:szCs w:val="20"/>
                <w:lang w:eastAsia="ru-RU"/>
              </w:rPr>
              <w:t>9</w:t>
            </w:r>
            <w:r w:rsidR="00712816" w:rsidRPr="000F7601">
              <w:rPr>
                <w:rFonts w:ascii="Times New Roman" w:eastAsia="Times New Roman" w:hAnsi="Times New Roman" w:cs="Times New Roman"/>
                <w:color w:val="000000"/>
                <w:sz w:val="20"/>
                <w:szCs w:val="20"/>
                <w:lang w:eastAsia="ru-RU"/>
              </w:rPr>
              <w:t>-20</w:t>
            </w:r>
            <w:r w:rsidR="000A0640" w:rsidRPr="000F7601">
              <w:rPr>
                <w:rFonts w:ascii="Times New Roman" w:eastAsia="Times New Roman" w:hAnsi="Times New Roman" w:cs="Times New Roman"/>
                <w:color w:val="000000"/>
                <w:sz w:val="20"/>
                <w:szCs w:val="20"/>
                <w:lang w:eastAsia="ru-RU"/>
              </w:rPr>
              <w:t>2</w:t>
            </w:r>
            <w:r w:rsidR="000F7601" w:rsidRPr="000F7601">
              <w:rPr>
                <w:rFonts w:ascii="Times New Roman" w:eastAsia="Times New Roman" w:hAnsi="Times New Roman" w:cs="Times New Roman"/>
                <w:color w:val="000000"/>
                <w:sz w:val="20"/>
                <w:szCs w:val="20"/>
                <w:lang w:eastAsia="ru-RU"/>
              </w:rPr>
              <w:t>3</w:t>
            </w:r>
            <w:r w:rsidR="00712816" w:rsidRPr="00EF1FE0">
              <w:rPr>
                <w:rFonts w:ascii="Times New Roman" w:eastAsia="Times New Roman" w:hAnsi="Times New Roman" w:cs="Times New Roman"/>
                <w:color w:val="000000"/>
                <w:sz w:val="20"/>
                <w:szCs w:val="20"/>
                <w:lang w:eastAsia="ru-RU"/>
              </w:rPr>
              <w:t xml:space="preserve"> годы </w:t>
            </w:r>
            <w:r w:rsidR="00766387" w:rsidRPr="00EF1FE0">
              <w:rPr>
                <w:rFonts w:ascii="Times New Roman" w:eastAsia="Times New Roman" w:hAnsi="Times New Roman" w:cs="Times New Roman"/>
                <w:color w:val="000000"/>
                <w:sz w:val="20"/>
                <w:szCs w:val="20"/>
                <w:lang w:eastAsia="ru-RU"/>
              </w:rPr>
              <w:t xml:space="preserve"> </w:t>
            </w:r>
            <w:r w:rsidR="007247B7" w:rsidRPr="00EF1FE0">
              <w:rPr>
                <w:rFonts w:ascii="Times New Roman" w:eastAsia="Times New Roman" w:hAnsi="Times New Roman" w:cs="Times New Roman"/>
                <w:color w:val="000000"/>
                <w:sz w:val="20"/>
                <w:szCs w:val="20"/>
                <w:lang w:eastAsia="ru-RU"/>
              </w:rPr>
              <w:t>сформирован</w:t>
            </w:r>
            <w:r w:rsidR="00712816" w:rsidRPr="00EF1FE0">
              <w:rPr>
                <w:rFonts w:ascii="Times New Roman" w:eastAsia="Times New Roman" w:hAnsi="Times New Roman" w:cs="Times New Roman"/>
                <w:color w:val="000000"/>
                <w:sz w:val="20"/>
                <w:szCs w:val="20"/>
                <w:lang w:eastAsia="ru-RU"/>
              </w:rPr>
              <w:t xml:space="preserve">, </w:t>
            </w:r>
            <w:r w:rsidR="00766387" w:rsidRPr="00EF1FE0">
              <w:rPr>
                <w:rFonts w:ascii="Times New Roman" w:eastAsia="Times New Roman" w:hAnsi="Times New Roman" w:cs="Times New Roman"/>
                <w:color w:val="000000"/>
                <w:sz w:val="20"/>
                <w:szCs w:val="20"/>
                <w:lang w:eastAsia="ru-RU"/>
              </w:rPr>
              <w:t xml:space="preserve">представлен в МФ УР </w:t>
            </w:r>
            <w:r w:rsidR="00712816" w:rsidRPr="00EF1FE0">
              <w:rPr>
                <w:rFonts w:ascii="Times New Roman" w:eastAsia="Times New Roman" w:hAnsi="Times New Roman" w:cs="Times New Roman"/>
                <w:color w:val="000000"/>
                <w:sz w:val="20"/>
                <w:szCs w:val="20"/>
                <w:lang w:eastAsia="ru-RU"/>
              </w:rPr>
              <w:t>и</w:t>
            </w:r>
            <w:r w:rsidRPr="00EF1FE0">
              <w:rPr>
                <w:rFonts w:ascii="Times New Roman" w:eastAsia="Times New Roman" w:hAnsi="Times New Roman" w:cs="Times New Roman"/>
                <w:color w:val="000000"/>
                <w:sz w:val="20"/>
                <w:szCs w:val="20"/>
                <w:lang w:eastAsia="ru-RU"/>
              </w:rPr>
              <w:t xml:space="preserve"> размещен на официальном </w:t>
            </w:r>
            <w:r w:rsidR="00E01D39" w:rsidRPr="00EF1FE0">
              <w:rPr>
                <w:rFonts w:ascii="Times New Roman" w:eastAsia="Times New Roman" w:hAnsi="Times New Roman" w:cs="Times New Roman"/>
                <w:color w:val="000000"/>
                <w:sz w:val="20"/>
                <w:szCs w:val="20"/>
                <w:lang w:eastAsia="ru-RU"/>
              </w:rPr>
              <w:t>портале</w:t>
            </w:r>
            <w:r w:rsidRPr="00EF1FE0">
              <w:rPr>
                <w:rFonts w:ascii="Times New Roman" w:eastAsia="Times New Roman" w:hAnsi="Times New Roman" w:cs="Times New Roman"/>
                <w:color w:val="000000"/>
                <w:sz w:val="20"/>
                <w:szCs w:val="20"/>
                <w:lang w:eastAsia="ru-RU"/>
              </w:rPr>
              <w:t xml:space="preserve"> </w:t>
            </w:r>
          </w:p>
          <w:p w:rsidR="00B36ED3" w:rsidRPr="00EF1FE0" w:rsidRDefault="00E01D39" w:rsidP="00793298">
            <w:pPr>
              <w:spacing w:before="40" w:after="40"/>
              <w:rPr>
                <w:rFonts w:ascii="Times New Roman" w:eastAsia="Times New Roman" w:hAnsi="Times New Roman" w:cs="Times New Roman"/>
                <w:color w:val="000000"/>
                <w:sz w:val="20"/>
                <w:szCs w:val="20"/>
                <w:lang w:eastAsia="ru-RU"/>
              </w:rPr>
            </w:pPr>
            <w:r w:rsidRPr="00EF1FE0">
              <w:rPr>
                <w:rFonts w:ascii="Times New Roman" w:eastAsia="Times New Roman" w:hAnsi="Times New Roman" w:cs="Times New Roman"/>
                <w:color w:val="000000"/>
                <w:sz w:val="20"/>
                <w:szCs w:val="20"/>
                <w:lang w:eastAsia="ru-RU"/>
              </w:rPr>
              <w:t>МО «</w:t>
            </w:r>
            <w:r w:rsidR="00B36ED3" w:rsidRPr="00EF1FE0">
              <w:rPr>
                <w:rFonts w:ascii="Times New Roman" w:eastAsia="Times New Roman" w:hAnsi="Times New Roman" w:cs="Times New Roman"/>
                <w:color w:val="000000"/>
                <w:sz w:val="20"/>
                <w:szCs w:val="20"/>
                <w:lang w:eastAsia="ru-RU"/>
              </w:rPr>
              <w:t>Глазовск</w:t>
            </w:r>
            <w:r w:rsidRPr="00EF1FE0">
              <w:rPr>
                <w:rFonts w:ascii="Times New Roman" w:eastAsia="Times New Roman" w:hAnsi="Times New Roman" w:cs="Times New Roman"/>
                <w:color w:val="000000"/>
                <w:sz w:val="20"/>
                <w:szCs w:val="20"/>
                <w:lang w:eastAsia="ru-RU"/>
              </w:rPr>
              <w:t>ий район»</w:t>
            </w:r>
            <w:r w:rsidR="00B36ED3" w:rsidRPr="00EF1FE0">
              <w:rPr>
                <w:rFonts w:ascii="Times New Roman" w:eastAsia="Times New Roman" w:hAnsi="Times New Roman" w:cs="Times New Roman"/>
                <w:color w:val="000000"/>
                <w:sz w:val="20"/>
                <w:szCs w:val="20"/>
                <w:lang w:eastAsia="ru-RU"/>
              </w:rPr>
              <w:t xml:space="preserve"> </w:t>
            </w:r>
          </w:p>
          <w:p w:rsidR="00B36ED3" w:rsidRPr="00EF1FE0" w:rsidRDefault="00B36ED3" w:rsidP="00712816">
            <w:pPr>
              <w:spacing w:before="40" w:after="40"/>
              <w:rPr>
                <w:rFonts w:ascii="Times New Roman" w:eastAsia="Times New Roman" w:hAnsi="Times New Roman" w:cs="Times New Roman"/>
                <w:color w:val="000000"/>
                <w:sz w:val="20"/>
                <w:szCs w:val="20"/>
                <w:lang w:eastAsia="ru-RU"/>
              </w:rPr>
            </w:pPr>
            <w:r w:rsidRPr="00EF1FE0">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single" w:sz="8" w:space="0" w:color="auto"/>
            </w:tcBorders>
            <w:noWrap/>
            <w:hideMark/>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nil"/>
              <w:left w:val="single" w:sz="8" w:space="0" w:color="auto"/>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r w:rsidRPr="000F7601">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r w:rsidRPr="000F7601">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r w:rsidRPr="000F7601">
              <w:rPr>
                <w:rFonts w:ascii="Times New Roman" w:hAnsi="Times New Roman" w:cs="Times New Roman"/>
                <w:sz w:val="20"/>
                <w:szCs w:val="20"/>
              </w:rPr>
              <w:t>08</w:t>
            </w:r>
          </w:p>
        </w:tc>
        <w:tc>
          <w:tcPr>
            <w:tcW w:w="466"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p>
        </w:tc>
        <w:tc>
          <w:tcPr>
            <w:tcW w:w="2218" w:type="dxa"/>
            <w:tcBorders>
              <w:top w:val="nil"/>
              <w:left w:val="nil"/>
              <w:bottom w:val="single" w:sz="4" w:space="0" w:color="auto"/>
              <w:right w:val="single" w:sz="4" w:space="0" w:color="auto"/>
            </w:tcBorders>
            <w:noWrap/>
            <w:hideMark/>
          </w:tcPr>
          <w:p w:rsidR="00B36ED3" w:rsidRPr="000F7601" w:rsidRDefault="00B36ED3" w:rsidP="00793298">
            <w:pPr>
              <w:widowControl w:val="0"/>
              <w:autoSpaceDE w:val="0"/>
              <w:autoSpaceDN w:val="0"/>
              <w:adjustRightInd w:val="0"/>
              <w:rPr>
                <w:rFonts w:ascii="Times New Roman" w:hAnsi="Times New Roman" w:cs="Times New Roman"/>
                <w:sz w:val="20"/>
                <w:szCs w:val="20"/>
              </w:rPr>
            </w:pPr>
            <w:r w:rsidRPr="000F7601">
              <w:rPr>
                <w:rFonts w:ascii="Times New Roman" w:hAnsi="Times New Roman" w:cs="Times New Roman"/>
                <w:sz w:val="20"/>
                <w:szCs w:val="20"/>
              </w:rPr>
              <w:t xml:space="preserve">Нормативно-правовое регулирование, </w:t>
            </w:r>
            <w:r w:rsidRPr="000F7601">
              <w:rPr>
                <w:rFonts w:ascii="Times New Roman" w:hAnsi="Times New Roman" w:cs="Times New Roman"/>
                <w:color w:val="000000" w:themeColor="text1"/>
                <w:sz w:val="20"/>
                <w:szCs w:val="20"/>
              </w:rPr>
              <w:t>н</w:t>
            </w:r>
            <w:r w:rsidRPr="000F7601">
              <w:rPr>
                <w:rFonts w:ascii="Times New Roman" w:hAnsi="Times New Roman" w:cs="Times New Roman"/>
                <w:sz w:val="20"/>
                <w:szCs w:val="20"/>
              </w:rPr>
              <w:t>ормативно-методическое обеспечение в сфере организации ведомственного финансового контроля в  органах местного самоуправления.</w:t>
            </w:r>
          </w:p>
          <w:p w:rsidR="00B36ED3" w:rsidRPr="000F7601" w:rsidRDefault="00B36ED3" w:rsidP="00793298">
            <w:pPr>
              <w:widowControl w:val="0"/>
              <w:autoSpaceDE w:val="0"/>
              <w:autoSpaceDN w:val="0"/>
              <w:adjustRightInd w:val="0"/>
              <w:rPr>
                <w:rFonts w:ascii="Times New Roman" w:hAnsi="Times New Roman" w:cs="Times New Roman"/>
                <w:color w:val="000000" w:themeColor="text1"/>
                <w:sz w:val="20"/>
                <w:szCs w:val="20"/>
              </w:rPr>
            </w:pPr>
          </w:p>
        </w:tc>
        <w:tc>
          <w:tcPr>
            <w:tcW w:w="2127"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sz w:val="20"/>
                <w:szCs w:val="20"/>
              </w:rPr>
            </w:pPr>
            <w:r w:rsidRPr="000F7601">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r w:rsidRPr="000F7601">
              <w:rPr>
                <w:rFonts w:ascii="Times New Roman" w:hAnsi="Times New Roman" w:cs="Times New Roman"/>
                <w:sz w:val="20"/>
                <w:szCs w:val="20"/>
              </w:rPr>
              <w:t>2015-2020 годы</w:t>
            </w:r>
          </w:p>
        </w:tc>
        <w:tc>
          <w:tcPr>
            <w:tcW w:w="1733" w:type="dxa"/>
            <w:tcBorders>
              <w:top w:val="nil"/>
              <w:left w:val="nil"/>
              <w:bottom w:val="single" w:sz="4" w:space="0" w:color="auto"/>
              <w:right w:val="single" w:sz="4" w:space="0" w:color="auto"/>
            </w:tcBorders>
            <w:noWrap/>
            <w:hideMark/>
          </w:tcPr>
          <w:p w:rsidR="00B36ED3" w:rsidRPr="000F7601" w:rsidRDefault="006B05F9" w:rsidP="006E79D2">
            <w:pPr>
              <w:spacing w:before="40" w:after="40"/>
              <w:rPr>
                <w:rFonts w:ascii="Times New Roman" w:eastAsia="Times New Roman" w:hAnsi="Times New Roman" w:cs="Times New Roman"/>
                <w:color w:val="000000"/>
                <w:sz w:val="20"/>
                <w:szCs w:val="20"/>
                <w:lang w:eastAsia="ru-RU"/>
              </w:rPr>
            </w:pPr>
            <w:r w:rsidRPr="000F7601">
              <w:rPr>
                <w:rFonts w:ascii="Times New Roman" w:eastAsia="Times New Roman" w:hAnsi="Times New Roman" w:cs="Times New Roman"/>
                <w:color w:val="000000"/>
                <w:sz w:val="20"/>
                <w:szCs w:val="20"/>
                <w:lang w:eastAsia="ru-RU"/>
              </w:rPr>
              <w:t>20</w:t>
            </w:r>
            <w:r w:rsidR="006E79D2" w:rsidRPr="000F7601">
              <w:rPr>
                <w:rFonts w:ascii="Times New Roman" w:eastAsia="Times New Roman" w:hAnsi="Times New Roman" w:cs="Times New Roman"/>
                <w:color w:val="000000"/>
                <w:sz w:val="20"/>
                <w:szCs w:val="20"/>
                <w:lang w:eastAsia="ru-RU"/>
              </w:rPr>
              <w:t>20</w:t>
            </w:r>
            <w:r w:rsidR="00B36ED3" w:rsidRPr="000F7601">
              <w:rPr>
                <w:rFonts w:ascii="Times New Roman" w:eastAsia="Times New Roman" w:hAnsi="Times New Roman" w:cs="Times New Roman"/>
                <w:color w:val="000000"/>
                <w:sz w:val="20"/>
                <w:szCs w:val="20"/>
                <w:lang w:eastAsia="ru-RU"/>
              </w:rPr>
              <w:t xml:space="preserve"> год</w:t>
            </w:r>
          </w:p>
        </w:tc>
        <w:tc>
          <w:tcPr>
            <w:tcW w:w="2083"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r w:rsidRPr="000F7601">
              <w:rPr>
                <w:rFonts w:ascii="Times New Roman" w:hAnsi="Times New Roman" w:cs="Times New Roman"/>
                <w:sz w:val="20"/>
                <w:szCs w:val="20"/>
              </w:rPr>
              <w:t>Нормативные правовые акты, нормативно-методическое обеспечение,  правовые акты по вопросам организации финансового контроля органами местного самоуправления муниципального образования «Глазовский район»</w:t>
            </w:r>
          </w:p>
        </w:tc>
        <w:tc>
          <w:tcPr>
            <w:tcW w:w="2480" w:type="dxa"/>
            <w:tcBorders>
              <w:top w:val="nil"/>
              <w:left w:val="nil"/>
              <w:bottom w:val="single" w:sz="4" w:space="0" w:color="auto"/>
              <w:right w:val="single" w:sz="4" w:space="0" w:color="auto"/>
            </w:tcBorders>
            <w:noWrap/>
            <w:hideMark/>
          </w:tcPr>
          <w:p w:rsidR="00087E2E" w:rsidRPr="00141728" w:rsidRDefault="00087E2E" w:rsidP="00087E2E">
            <w:pPr>
              <w:widowControl w:val="0"/>
              <w:autoSpaceDE w:val="0"/>
              <w:autoSpaceDN w:val="0"/>
              <w:adjustRightInd w:val="0"/>
              <w:spacing w:line="240" w:lineRule="auto"/>
              <w:contextualSpacing/>
              <w:rPr>
                <w:rFonts w:ascii="Times New Roman" w:eastAsia="Times New Roman" w:hAnsi="Times New Roman" w:cs="Times New Roman"/>
                <w:color w:val="000000"/>
                <w:sz w:val="20"/>
                <w:szCs w:val="20"/>
                <w:lang w:eastAsia="ru-RU"/>
              </w:rPr>
            </w:pPr>
            <w:r w:rsidRPr="00141728">
              <w:rPr>
                <w:rFonts w:ascii="Times New Roman" w:eastAsia="Times New Roman" w:hAnsi="Times New Roman" w:cs="Times New Roman"/>
                <w:color w:val="000000"/>
                <w:sz w:val="20"/>
                <w:szCs w:val="20"/>
                <w:lang w:eastAsia="ru-RU"/>
              </w:rPr>
              <w:t xml:space="preserve">Решением Совета депутатов утверждено Положение о контрольно-счетном органе муниципального образования «Глазовский район» от 22.12.2016г. № 43. Стандарт организации деятельности «Планирование деятельности КСО МО «Глазовский район» от 16.10.2018. Стандарт внешнего муниципального финансового контроля КСО МО «Глазовский район» «Проведение контрольного мероприятия» от 01.04.2017. Стандарт внешнего </w:t>
            </w:r>
            <w:r w:rsidRPr="00141728">
              <w:rPr>
                <w:rFonts w:ascii="Times New Roman" w:eastAsia="Times New Roman" w:hAnsi="Times New Roman" w:cs="Times New Roman"/>
                <w:color w:val="000000"/>
                <w:sz w:val="20"/>
                <w:szCs w:val="20"/>
                <w:lang w:eastAsia="ru-RU"/>
              </w:rPr>
              <w:lastRenderedPageBreak/>
              <w:t>муниципального финансового контроля КСО МО «Глазовский район» «Проведение экспертно-аналитического мероприятия» от 01.03.2017. Стандарт внешнего муниципального финансового контроля КСО МО «Глазовский район» «Проведение экспертизы проекта бюджета на очередной финансовый год и плановый период» от 01.11.2018. Стандарт внешнего муниципального финансового контроля КСО МО «Глазовский район» «Проведение внешней проверки годового отчета об исполнении отчета МО «Глазовский район» от 01.02.2017.  Регламент КСО МО «Глазовский район» от 01.02.2017.</w:t>
            </w:r>
          </w:p>
          <w:p w:rsidR="000F7601" w:rsidRPr="0004129F" w:rsidRDefault="00087E2E" w:rsidP="000F7601">
            <w:pPr>
              <w:widowControl w:val="0"/>
              <w:autoSpaceDE w:val="0"/>
              <w:autoSpaceDN w:val="0"/>
              <w:adjustRightInd w:val="0"/>
              <w:spacing w:line="240" w:lineRule="auto"/>
              <w:contextualSpacing/>
              <w:rPr>
                <w:rFonts w:ascii="Times New Roman" w:eastAsia="Times New Roman" w:hAnsi="Times New Roman" w:cs="Times New Roman"/>
                <w:color w:val="000000"/>
                <w:sz w:val="20"/>
                <w:szCs w:val="20"/>
                <w:lang w:eastAsia="ru-RU"/>
              </w:rPr>
            </w:pPr>
            <w:r w:rsidRPr="000F7601">
              <w:rPr>
                <w:rFonts w:ascii="Times New Roman" w:hAnsi="Times New Roman" w:cs="Times New Roman"/>
                <w:sz w:val="20"/>
                <w:szCs w:val="20"/>
              </w:rPr>
              <w:t xml:space="preserve"> Постановление Администрации муниципального образования «Глазовский район от </w:t>
            </w:r>
            <w:r w:rsidR="00141728" w:rsidRPr="000F7601">
              <w:rPr>
                <w:rFonts w:ascii="Times New Roman" w:hAnsi="Times New Roman" w:cs="Times New Roman"/>
                <w:sz w:val="20"/>
                <w:szCs w:val="20"/>
              </w:rPr>
              <w:t>16</w:t>
            </w:r>
            <w:r w:rsidRPr="000F7601">
              <w:rPr>
                <w:rFonts w:ascii="Times New Roman" w:hAnsi="Times New Roman" w:cs="Times New Roman"/>
                <w:sz w:val="20"/>
                <w:szCs w:val="20"/>
              </w:rPr>
              <w:t>.</w:t>
            </w:r>
            <w:r w:rsidR="00141728" w:rsidRPr="000F7601">
              <w:rPr>
                <w:rFonts w:ascii="Times New Roman" w:hAnsi="Times New Roman" w:cs="Times New Roman"/>
                <w:sz w:val="20"/>
                <w:szCs w:val="20"/>
              </w:rPr>
              <w:t>1</w:t>
            </w:r>
            <w:r w:rsidRPr="000F7601">
              <w:rPr>
                <w:rFonts w:ascii="Times New Roman" w:hAnsi="Times New Roman" w:cs="Times New Roman"/>
                <w:sz w:val="20"/>
                <w:szCs w:val="20"/>
              </w:rPr>
              <w:t>2.201</w:t>
            </w:r>
            <w:r w:rsidR="00141728" w:rsidRPr="000F7601">
              <w:rPr>
                <w:rFonts w:ascii="Times New Roman" w:hAnsi="Times New Roman" w:cs="Times New Roman"/>
                <w:sz w:val="20"/>
                <w:szCs w:val="20"/>
              </w:rPr>
              <w:t>9</w:t>
            </w:r>
            <w:r w:rsidRPr="000F7601">
              <w:rPr>
                <w:rFonts w:ascii="Times New Roman" w:hAnsi="Times New Roman" w:cs="Times New Roman"/>
                <w:sz w:val="20"/>
                <w:szCs w:val="20"/>
              </w:rPr>
              <w:t>г. № 1.1</w:t>
            </w:r>
            <w:r w:rsidR="00141728" w:rsidRPr="000F7601">
              <w:rPr>
                <w:rFonts w:ascii="Times New Roman" w:hAnsi="Times New Roman" w:cs="Times New Roman"/>
                <w:sz w:val="20"/>
                <w:szCs w:val="20"/>
              </w:rPr>
              <w:t>33.3</w:t>
            </w:r>
            <w:r w:rsidRPr="000F7601">
              <w:rPr>
                <w:rFonts w:ascii="Times New Roman" w:hAnsi="Times New Roman" w:cs="Times New Roman"/>
                <w:sz w:val="20"/>
                <w:szCs w:val="20"/>
              </w:rPr>
              <w:t xml:space="preserve"> «Об утверждении Порядка осуществления Администрацией муниципального образования «Глазовский район» полномочий по внутреннему муниципальному финансовому контролю» Постановление </w:t>
            </w:r>
            <w:r w:rsidRPr="000F7601">
              <w:rPr>
                <w:rFonts w:ascii="Times New Roman" w:hAnsi="Times New Roman" w:cs="Times New Roman"/>
                <w:sz w:val="20"/>
                <w:szCs w:val="20"/>
              </w:rPr>
              <w:lastRenderedPageBreak/>
              <w:t>Администрации муниципального образования «Глазовский район от 1</w:t>
            </w:r>
            <w:r w:rsidR="000F7601" w:rsidRPr="000F7601">
              <w:rPr>
                <w:rFonts w:ascii="Times New Roman" w:hAnsi="Times New Roman" w:cs="Times New Roman"/>
                <w:sz w:val="20"/>
                <w:szCs w:val="20"/>
              </w:rPr>
              <w:t>6</w:t>
            </w:r>
            <w:r w:rsidRPr="000F7601">
              <w:rPr>
                <w:rFonts w:ascii="Times New Roman" w:hAnsi="Times New Roman" w:cs="Times New Roman"/>
                <w:sz w:val="20"/>
                <w:szCs w:val="20"/>
              </w:rPr>
              <w:t>.12.201</w:t>
            </w:r>
            <w:r w:rsidR="000F7601" w:rsidRPr="000F7601">
              <w:rPr>
                <w:rFonts w:ascii="Times New Roman" w:hAnsi="Times New Roman" w:cs="Times New Roman"/>
                <w:sz w:val="20"/>
                <w:szCs w:val="20"/>
              </w:rPr>
              <w:t>9</w:t>
            </w:r>
            <w:r w:rsidRPr="000F7601">
              <w:rPr>
                <w:rFonts w:ascii="Times New Roman" w:hAnsi="Times New Roman" w:cs="Times New Roman"/>
                <w:sz w:val="20"/>
                <w:szCs w:val="20"/>
              </w:rPr>
              <w:t xml:space="preserve">г. № </w:t>
            </w:r>
            <w:r w:rsidR="000F7601" w:rsidRPr="000F7601">
              <w:rPr>
                <w:rFonts w:ascii="Times New Roman" w:hAnsi="Times New Roman" w:cs="Times New Roman"/>
                <w:sz w:val="20"/>
                <w:szCs w:val="20"/>
              </w:rPr>
              <w:t>1.133.2</w:t>
            </w:r>
            <w:r w:rsidRPr="000F7601">
              <w:rPr>
                <w:rFonts w:ascii="Times New Roman" w:hAnsi="Times New Roman" w:cs="Times New Roman"/>
                <w:sz w:val="20"/>
                <w:szCs w:val="20"/>
              </w:rPr>
              <w:t xml:space="preserve"> «Об утверждении стандартов осуществления внутреннего муниципального финансового контроля Администрацией муниципального образования «Глазовский район»</w:t>
            </w:r>
            <w:r w:rsidR="000F7601" w:rsidRPr="000F7601">
              <w:rPr>
                <w:rFonts w:ascii="Times New Roman" w:hAnsi="Times New Roman" w:cs="Times New Roman"/>
                <w:sz w:val="20"/>
                <w:szCs w:val="20"/>
              </w:rPr>
              <w:t>.</w:t>
            </w:r>
            <w:r w:rsidRPr="000F7601">
              <w:rPr>
                <w:rFonts w:ascii="Times New Roman" w:hAnsi="Times New Roman" w:cs="Times New Roman"/>
                <w:sz w:val="20"/>
                <w:szCs w:val="20"/>
              </w:rPr>
              <w:t xml:space="preserve"> </w:t>
            </w:r>
          </w:p>
          <w:p w:rsidR="00B36ED3" w:rsidRPr="0004129F" w:rsidRDefault="00B36ED3" w:rsidP="00087E2E">
            <w:pPr>
              <w:widowControl w:val="0"/>
              <w:autoSpaceDE w:val="0"/>
              <w:autoSpaceDN w:val="0"/>
              <w:adjustRightInd w:val="0"/>
              <w:spacing w:line="240" w:lineRule="auto"/>
              <w:contextualSpacing/>
              <w:rPr>
                <w:rFonts w:ascii="Times New Roman" w:eastAsia="Times New Roman" w:hAnsi="Times New Roman" w:cs="Times New Roman"/>
                <w:color w:val="000000"/>
                <w:sz w:val="20"/>
                <w:szCs w:val="20"/>
                <w:highlight w:val="yellow"/>
                <w:lang w:eastAsia="ru-RU"/>
              </w:rPr>
            </w:pPr>
          </w:p>
        </w:tc>
        <w:tc>
          <w:tcPr>
            <w:tcW w:w="1418" w:type="dxa"/>
            <w:tcBorders>
              <w:top w:val="nil"/>
              <w:left w:val="nil"/>
              <w:bottom w:val="single" w:sz="4" w:space="0" w:color="auto"/>
              <w:right w:val="single" w:sz="8" w:space="0" w:color="auto"/>
            </w:tcBorders>
            <w:noWrap/>
            <w:hideMark/>
          </w:tcPr>
          <w:p w:rsidR="00B36ED3" w:rsidRPr="0004129F" w:rsidRDefault="00AC4B39" w:rsidP="00793298">
            <w:pPr>
              <w:spacing w:before="40" w:after="40"/>
              <w:rPr>
                <w:rFonts w:ascii="Times New Roman" w:eastAsia="Times New Roman" w:hAnsi="Times New Roman" w:cs="Times New Roman"/>
                <w:color w:val="000000"/>
                <w:sz w:val="20"/>
                <w:szCs w:val="20"/>
                <w:highlight w:val="yellow"/>
                <w:lang w:eastAsia="ru-RU"/>
              </w:rPr>
            </w:pPr>
            <w:r w:rsidRPr="0004129F">
              <w:rPr>
                <w:rFonts w:ascii="Times New Roman" w:eastAsia="Times New Roman" w:hAnsi="Times New Roman" w:cs="Times New Roman"/>
                <w:color w:val="000000"/>
                <w:sz w:val="20"/>
                <w:szCs w:val="20"/>
                <w:highlight w:val="yellow"/>
                <w:lang w:eastAsia="ru-RU"/>
              </w:rPr>
              <w:lastRenderedPageBreak/>
              <w:t xml:space="preserve"> </w:t>
            </w:r>
          </w:p>
        </w:tc>
      </w:tr>
      <w:tr w:rsidR="00B36ED3" w:rsidRPr="0004129F" w:rsidTr="006670E1">
        <w:trPr>
          <w:trHeight w:val="282"/>
        </w:trPr>
        <w:tc>
          <w:tcPr>
            <w:tcW w:w="474" w:type="dxa"/>
            <w:tcBorders>
              <w:top w:val="nil"/>
              <w:left w:val="single" w:sz="8" w:space="0" w:color="auto"/>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r w:rsidRPr="000F7601">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r w:rsidRPr="000F7601">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r w:rsidRPr="000F7601">
              <w:rPr>
                <w:rFonts w:ascii="Times New Roman" w:hAnsi="Times New Roman" w:cs="Times New Roman"/>
                <w:sz w:val="20"/>
                <w:szCs w:val="20"/>
              </w:rPr>
              <w:t>09</w:t>
            </w:r>
          </w:p>
        </w:tc>
        <w:tc>
          <w:tcPr>
            <w:tcW w:w="466"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p>
        </w:tc>
        <w:tc>
          <w:tcPr>
            <w:tcW w:w="2218" w:type="dxa"/>
            <w:tcBorders>
              <w:top w:val="nil"/>
              <w:left w:val="nil"/>
              <w:bottom w:val="single" w:sz="4" w:space="0" w:color="auto"/>
              <w:right w:val="single" w:sz="4" w:space="0" w:color="auto"/>
            </w:tcBorders>
            <w:noWrap/>
            <w:hideMark/>
          </w:tcPr>
          <w:p w:rsidR="00B36ED3" w:rsidRPr="000F7601" w:rsidRDefault="00B36ED3" w:rsidP="00793298">
            <w:pPr>
              <w:widowControl w:val="0"/>
              <w:autoSpaceDE w:val="0"/>
              <w:autoSpaceDN w:val="0"/>
              <w:adjustRightInd w:val="0"/>
              <w:rPr>
                <w:rFonts w:ascii="Times New Roman" w:hAnsi="Times New Roman" w:cs="Times New Roman"/>
                <w:color w:val="000000" w:themeColor="text1"/>
                <w:sz w:val="20"/>
                <w:szCs w:val="20"/>
              </w:rPr>
            </w:pPr>
            <w:r w:rsidRPr="000F7601">
              <w:rPr>
                <w:rFonts w:ascii="Times New Roman" w:hAnsi="Times New Roman" w:cs="Times New Roman"/>
                <w:sz w:val="20"/>
                <w:szCs w:val="20"/>
              </w:rPr>
              <w:t>Планирование контрольной деятельности</w:t>
            </w:r>
          </w:p>
        </w:tc>
        <w:tc>
          <w:tcPr>
            <w:tcW w:w="2127"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sz w:val="20"/>
                <w:szCs w:val="20"/>
              </w:rPr>
            </w:pPr>
            <w:r w:rsidRPr="000F7601">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0F7601">
              <w:rPr>
                <w:rFonts w:ascii="Times New Roman" w:hAnsi="Times New Roman" w:cs="Times New Roman"/>
                <w:sz w:val="20"/>
                <w:szCs w:val="20"/>
              </w:rPr>
              <w:t>Глазовского</w:t>
            </w:r>
            <w:proofErr w:type="spellEnd"/>
            <w:r w:rsidRPr="000F7601">
              <w:rPr>
                <w:rFonts w:ascii="Times New Roman" w:hAnsi="Times New Roman" w:cs="Times New Roman"/>
                <w:sz w:val="20"/>
                <w:szCs w:val="20"/>
              </w:rPr>
              <w:t xml:space="preserve"> района</w:t>
            </w:r>
          </w:p>
        </w:tc>
        <w:tc>
          <w:tcPr>
            <w:tcW w:w="1150"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r w:rsidRPr="000F7601">
              <w:rPr>
                <w:rFonts w:ascii="Times New Roman" w:hAnsi="Times New Roman" w:cs="Times New Roman"/>
                <w:sz w:val="20"/>
                <w:szCs w:val="20"/>
              </w:rPr>
              <w:t>2015-2020 годы</w:t>
            </w:r>
          </w:p>
        </w:tc>
        <w:tc>
          <w:tcPr>
            <w:tcW w:w="1733" w:type="dxa"/>
            <w:tcBorders>
              <w:top w:val="nil"/>
              <w:left w:val="nil"/>
              <w:bottom w:val="single" w:sz="4" w:space="0" w:color="auto"/>
              <w:right w:val="single" w:sz="4" w:space="0" w:color="auto"/>
            </w:tcBorders>
            <w:noWrap/>
            <w:hideMark/>
          </w:tcPr>
          <w:p w:rsidR="00B36ED3" w:rsidRPr="000F7601" w:rsidRDefault="00B36ED3" w:rsidP="000F7601">
            <w:pPr>
              <w:spacing w:before="40" w:after="40"/>
              <w:rPr>
                <w:rFonts w:ascii="Times New Roman" w:eastAsia="Times New Roman" w:hAnsi="Times New Roman" w:cs="Times New Roman"/>
                <w:color w:val="000000"/>
                <w:sz w:val="20"/>
                <w:szCs w:val="20"/>
                <w:lang w:eastAsia="ru-RU"/>
              </w:rPr>
            </w:pPr>
            <w:r w:rsidRPr="000F7601">
              <w:rPr>
                <w:rFonts w:ascii="Times New Roman" w:eastAsia="Times New Roman" w:hAnsi="Times New Roman" w:cs="Times New Roman"/>
                <w:color w:val="000000"/>
                <w:sz w:val="20"/>
                <w:szCs w:val="20"/>
                <w:lang w:eastAsia="ru-RU"/>
              </w:rPr>
              <w:t>20</w:t>
            </w:r>
            <w:r w:rsidR="000F7601" w:rsidRPr="000F7601">
              <w:rPr>
                <w:rFonts w:ascii="Times New Roman" w:eastAsia="Times New Roman" w:hAnsi="Times New Roman" w:cs="Times New Roman"/>
                <w:color w:val="000000"/>
                <w:sz w:val="20"/>
                <w:szCs w:val="20"/>
                <w:lang w:eastAsia="ru-RU"/>
              </w:rPr>
              <w:t>20</w:t>
            </w:r>
            <w:r w:rsidRPr="000F7601">
              <w:rPr>
                <w:rFonts w:ascii="Times New Roman" w:eastAsia="Times New Roman" w:hAnsi="Times New Roman" w:cs="Times New Roman"/>
                <w:color w:val="000000"/>
                <w:sz w:val="20"/>
                <w:szCs w:val="20"/>
                <w:lang w:eastAsia="ru-RU"/>
              </w:rPr>
              <w:t xml:space="preserve"> год</w:t>
            </w:r>
          </w:p>
        </w:tc>
        <w:tc>
          <w:tcPr>
            <w:tcW w:w="2083" w:type="dxa"/>
            <w:tcBorders>
              <w:top w:val="nil"/>
              <w:left w:val="nil"/>
              <w:bottom w:val="single" w:sz="4" w:space="0" w:color="auto"/>
              <w:right w:val="single" w:sz="4" w:space="0" w:color="auto"/>
            </w:tcBorders>
            <w:noWrap/>
            <w:hideMark/>
          </w:tcPr>
          <w:p w:rsidR="00B36ED3" w:rsidRPr="000F7601" w:rsidRDefault="00B36ED3" w:rsidP="00793298">
            <w:pPr>
              <w:spacing w:after="40"/>
              <w:rPr>
                <w:rFonts w:ascii="Times New Roman" w:hAnsi="Times New Roman" w:cs="Times New Roman"/>
                <w:bCs/>
                <w:sz w:val="20"/>
                <w:szCs w:val="20"/>
              </w:rPr>
            </w:pPr>
            <w:r w:rsidRPr="000F7601">
              <w:rPr>
                <w:rFonts w:ascii="Times New Roman" w:hAnsi="Times New Roman" w:cs="Times New Roman"/>
                <w:sz w:val="20"/>
                <w:szCs w:val="20"/>
              </w:rPr>
              <w:t>Планы контрольно-ревизионной работы на соответствующий финансовый год</w:t>
            </w:r>
          </w:p>
        </w:tc>
        <w:tc>
          <w:tcPr>
            <w:tcW w:w="2480" w:type="dxa"/>
            <w:tcBorders>
              <w:top w:val="nil"/>
              <w:left w:val="nil"/>
              <w:bottom w:val="single" w:sz="4" w:space="0" w:color="auto"/>
              <w:right w:val="single" w:sz="4" w:space="0" w:color="auto"/>
            </w:tcBorders>
            <w:noWrap/>
            <w:hideMark/>
          </w:tcPr>
          <w:p w:rsidR="00087E2E" w:rsidRPr="000F7601" w:rsidRDefault="00B36ED3" w:rsidP="00087E2E">
            <w:pPr>
              <w:spacing w:before="40" w:after="40"/>
              <w:rPr>
                <w:rFonts w:ascii="Times New Roman" w:eastAsia="Times New Roman" w:hAnsi="Times New Roman" w:cs="Times New Roman"/>
                <w:color w:val="000000"/>
                <w:sz w:val="20"/>
                <w:szCs w:val="20"/>
                <w:lang w:eastAsia="ru-RU"/>
              </w:rPr>
            </w:pPr>
            <w:r w:rsidRPr="000F7601">
              <w:rPr>
                <w:rFonts w:ascii="Times New Roman" w:eastAsia="Times New Roman" w:hAnsi="Times New Roman" w:cs="Times New Roman"/>
                <w:color w:val="000000"/>
                <w:sz w:val="20"/>
                <w:szCs w:val="20"/>
                <w:lang w:eastAsia="ru-RU"/>
              </w:rPr>
              <w:t> </w:t>
            </w:r>
            <w:r w:rsidR="00087E2E" w:rsidRPr="000F7601">
              <w:rPr>
                <w:rFonts w:ascii="Times New Roman" w:eastAsia="Times New Roman" w:hAnsi="Times New Roman" w:cs="Times New Roman"/>
                <w:color w:val="000000"/>
                <w:sz w:val="20"/>
                <w:szCs w:val="20"/>
                <w:lang w:eastAsia="ru-RU"/>
              </w:rPr>
              <w:t> Контрольно-ревизионная работа  главного специалиста-эксперта по контрольно-ревизионной работе Администрации МО «Глазовский район» в 2019 г. осуществлялась в соответствии с Планом контрольно-ревизионной работы на  2019 год, утвержденным Распоряжением Администрации МО «Глазовский район» № 4</w:t>
            </w:r>
            <w:r w:rsidR="000F7601" w:rsidRPr="000F7601">
              <w:rPr>
                <w:rFonts w:ascii="Times New Roman" w:eastAsia="Times New Roman" w:hAnsi="Times New Roman" w:cs="Times New Roman"/>
                <w:color w:val="000000"/>
                <w:sz w:val="20"/>
                <w:szCs w:val="20"/>
                <w:lang w:eastAsia="ru-RU"/>
              </w:rPr>
              <w:t>15</w:t>
            </w:r>
            <w:r w:rsidR="00087E2E" w:rsidRPr="000F7601">
              <w:rPr>
                <w:rFonts w:ascii="Times New Roman" w:eastAsia="Times New Roman" w:hAnsi="Times New Roman" w:cs="Times New Roman"/>
                <w:color w:val="000000"/>
                <w:sz w:val="20"/>
                <w:szCs w:val="20"/>
                <w:lang w:eastAsia="ru-RU"/>
              </w:rPr>
              <w:t xml:space="preserve"> от 2</w:t>
            </w:r>
            <w:r w:rsidR="000F7601" w:rsidRPr="000F7601">
              <w:rPr>
                <w:rFonts w:ascii="Times New Roman" w:eastAsia="Times New Roman" w:hAnsi="Times New Roman" w:cs="Times New Roman"/>
                <w:color w:val="000000"/>
                <w:sz w:val="20"/>
                <w:szCs w:val="20"/>
                <w:lang w:eastAsia="ru-RU"/>
              </w:rPr>
              <w:t>0</w:t>
            </w:r>
            <w:r w:rsidR="00087E2E" w:rsidRPr="000F7601">
              <w:rPr>
                <w:rFonts w:ascii="Times New Roman" w:eastAsia="Times New Roman" w:hAnsi="Times New Roman" w:cs="Times New Roman"/>
                <w:color w:val="000000"/>
                <w:sz w:val="20"/>
                <w:szCs w:val="20"/>
                <w:lang w:eastAsia="ru-RU"/>
              </w:rPr>
              <w:t>.12.201</w:t>
            </w:r>
            <w:r w:rsidR="000F7601" w:rsidRPr="000F7601">
              <w:rPr>
                <w:rFonts w:ascii="Times New Roman" w:eastAsia="Times New Roman" w:hAnsi="Times New Roman" w:cs="Times New Roman"/>
                <w:color w:val="000000"/>
                <w:sz w:val="20"/>
                <w:szCs w:val="20"/>
                <w:lang w:eastAsia="ru-RU"/>
              </w:rPr>
              <w:t>9</w:t>
            </w:r>
            <w:r w:rsidR="00087E2E" w:rsidRPr="000F7601">
              <w:rPr>
                <w:rFonts w:ascii="Times New Roman" w:eastAsia="Times New Roman" w:hAnsi="Times New Roman" w:cs="Times New Roman"/>
                <w:color w:val="000000"/>
                <w:sz w:val="20"/>
                <w:szCs w:val="20"/>
                <w:lang w:eastAsia="ru-RU"/>
              </w:rPr>
              <w:t xml:space="preserve"> года, с изменениями, внесенными распоряжениями Администрации МО «Глазовский район» от 0</w:t>
            </w:r>
            <w:r w:rsidR="000F7601" w:rsidRPr="000F7601">
              <w:rPr>
                <w:rFonts w:ascii="Times New Roman" w:eastAsia="Times New Roman" w:hAnsi="Times New Roman" w:cs="Times New Roman"/>
                <w:color w:val="000000"/>
                <w:sz w:val="20"/>
                <w:szCs w:val="20"/>
                <w:lang w:eastAsia="ru-RU"/>
              </w:rPr>
              <w:t>7</w:t>
            </w:r>
            <w:r w:rsidR="00087E2E" w:rsidRPr="000F7601">
              <w:rPr>
                <w:rFonts w:ascii="Times New Roman" w:eastAsia="Times New Roman" w:hAnsi="Times New Roman" w:cs="Times New Roman"/>
                <w:color w:val="000000"/>
                <w:sz w:val="20"/>
                <w:szCs w:val="20"/>
                <w:lang w:eastAsia="ru-RU"/>
              </w:rPr>
              <w:t>.</w:t>
            </w:r>
            <w:r w:rsidR="000F7601" w:rsidRPr="000F7601">
              <w:rPr>
                <w:rFonts w:ascii="Times New Roman" w:eastAsia="Times New Roman" w:hAnsi="Times New Roman" w:cs="Times New Roman"/>
                <w:color w:val="000000"/>
                <w:sz w:val="20"/>
                <w:szCs w:val="20"/>
                <w:lang w:eastAsia="ru-RU"/>
              </w:rPr>
              <w:t>12</w:t>
            </w:r>
            <w:r w:rsidR="00087E2E" w:rsidRPr="000F7601">
              <w:rPr>
                <w:rFonts w:ascii="Times New Roman" w:eastAsia="Times New Roman" w:hAnsi="Times New Roman" w:cs="Times New Roman"/>
                <w:color w:val="000000"/>
                <w:sz w:val="20"/>
                <w:szCs w:val="20"/>
                <w:lang w:eastAsia="ru-RU"/>
              </w:rPr>
              <w:t>.20</w:t>
            </w:r>
            <w:r w:rsidR="000F7601" w:rsidRPr="000F7601">
              <w:rPr>
                <w:rFonts w:ascii="Times New Roman" w:eastAsia="Times New Roman" w:hAnsi="Times New Roman" w:cs="Times New Roman"/>
                <w:color w:val="000000"/>
                <w:sz w:val="20"/>
                <w:szCs w:val="20"/>
                <w:lang w:eastAsia="ru-RU"/>
              </w:rPr>
              <w:t>20</w:t>
            </w:r>
            <w:r w:rsidR="00087E2E" w:rsidRPr="000F7601">
              <w:rPr>
                <w:rFonts w:ascii="Times New Roman" w:eastAsia="Times New Roman" w:hAnsi="Times New Roman" w:cs="Times New Roman"/>
                <w:color w:val="000000"/>
                <w:sz w:val="20"/>
                <w:szCs w:val="20"/>
                <w:lang w:eastAsia="ru-RU"/>
              </w:rPr>
              <w:t xml:space="preserve"> № </w:t>
            </w:r>
            <w:r w:rsidR="000F7601" w:rsidRPr="000F7601">
              <w:rPr>
                <w:rFonts w:ascii="Times New Roman" w:eastAsia="Times New Roman" w:hAnsi="Times New Roman" w:cs="Times New Roman"/>
                <w:color w:val="000000"/>
                <w:sz w:val="20"/>
                <w:szCs w:val="20"/>
                <w:lang w:eastAsia="ru-RU"/>
              </w:rPr>
              <w:t>373</w:t>
            </w:r>
            <w:r w:rsidR="00087E2E" w:rsidRPr="000F7601">
              <w:rPr>
                <w:rFonts w:ascii="Times New Roman" w:eastAsia="Times New Roman" w:hAnsi="Times New Roman" w:cs="Times New Roman"/>
                <w:color w:val="000000"/>
                <w:sz w:val="20"/>
                <w:szCs w:val="20"/>
                <w:lang w:eastAsia="ru-RU"/>
              </w:rPr>
              <w:t xml:space="preserve">.  </w:t>
            </w:r>
          </w:p>
          <w:p w:rsidR="00087E2E" w:rsidRPr="000F7601" w:rsidRDefault="00087E2E" w:rsidP="00087E2E">
            <w:pPr>
              <w:spacing w:before="40" w:after="40"/>
              <w:rPr>
                <w:rFonts w:ascii="Times New Roman" w:eastAsia="Times New Roman" w:hAnsi="Times New Roman" w:cs="Times New Roman"/>
                <w:color w:val="000000"/>
                <w:sz w:val="20"/>
                <w:szCs w:val="20"/>
                <w:lang w:eastAsia="ru-RU"/>
              </w:rPr>
            </w:pPr>
            <w:r w:rsidRPr="000F7601">
              <w:rPr>
                <w:rFonts w:ascii="Times New Roman" w:eastAsia="Times New Roman" w:hAnsi="Times New Roman" w:cs="Times New Roman"/>
                <w:color w:val="000000"/>
                <w:sz w:val="20"/>
                <w:szCs w:val="20"/>
                <w:lang w:eastAsia="ru-RU"/>
              </w:rPr>
              <w:t xml:space="preserve">Деятельность аудитора контрольно-счетного органа </w:t>
            </w:r>
          </w:p>
          <w:p w:rsidR="00B36ED3" w:rsidRPr="0004129F" w:rsidRDefault="00087E2E" w:rsidP="000F7601">
            <w:pPr>
              <w:spacing w:before="40" w:after="40"/>
              <w:rPr>
                <w:rFonts w:ascii="Times New Roman" w:eastAsia="Times New Roman" w:hAnsi="Times New Roman" w:cs="Times New Roman"/>
                <w:color w:val="000000"/>
                <w:sz w:val="20"/>
                <w:szCs w:val="20"/>
                <w:highlight w:val="yellow"/>
                <w:lang w:eastAsia="ru-RU"/>
              </w:rPr>
            </w:pPr>
            <w:r w:rsidRPr="000F7601">
              <w:rPr>
                <w:rFonts w:ascii="Times New Roman" w:eastAsia="Times New Roman" w:hAnsi="Times New Roman" w:cs="Times New Roman"/>
                <w:color w:val="000000"/>
                <w:sz w:val="20"/>
                <w:szCs w:val="20"/>
                <w:lang w:eastAsia="ru-RU"/>
              </w:rPr>
              <w:t xml:space="preserve">муниципального образования «Глазовский </w:t>
            </w:r>
            <w:r w:rsidRPr="000F7601">
              <w:rPr>
                <w:rFonts w:ascii="Times New Roman" w:eastAsia="Times New Roman" w:hAnsi="Times New Roman" w:cs="Times New Roman"/>
                <w:color w:val="000000"/>
                <w:sz w:val="20"/>
                <w:szCs w:val="20"/>
                <w:lang w:eastAsia="ru-RU"/>
              </w:rPr>
              <w:lastRenderedPageBreak/>
              <w:t>район» в 2019 году осуществлялась в соответствии с Планом работы контрольно-счетного органа МО «Глазовский район» на  20</w:t>
            </w:r>
            <w:r w:rsidR="000F7601" w:rsidRPr="000F7601">
              <w:rPr>
                <w:rFonts w:ascii="Times New Roman" w:eastAsia="Times New Roman" w:hAnsi="Times New Roman" w:cs="Times New Roman"/>
                <w:color w:val="000000"/>
                <w:sz w:val="20"/>
                <w:szCs w:val="20"/>
                <w:lang w:eastAsia="ru-RU"/>
              </w:rPr>
              <w:t>20</w:t>
            </w:r>
            <w:r w:rsidRPr="000F7601">
              <w:rPr>
                <w:rFonts w:ascii="Times New Roman" w:eastAsia="Times New Roman" w:hAnsi="Times New Roman" w:cs="Times New Roman"/>
                <w:color w:val="000000"/>
                <w:sz w:val="20"/>
                <w:szCs w:val="20"/>
                <w:lang w:eastAsia="ru-RU"/>
              </w:rPr>
              <w:t xml:space="preserve"> год утвержденным  </w:t>
            </w:r>
            <w:r w:rsidR="000F7601" w:rsidRPr="000F7601">
              <w:rPr>
                <w:rFonts w:ascii="Times New Roman" w:eastAsia="Times New Roman" w:hAnsi="Times New Roman" w:cs="Times New Roman"/>
                <w:color w:val="000000"/>
                <w:sz w:val="20"/>
                <w:szCs w:val="20"/>
                <w:lang w:eastAsia="ru-RU"/>
              </w:rPr>
              <w:t>30</w:t>
            </w:r>
            <w:r w:rsidRPr="000F7601">
              <w:rPr>
                <w:rFonts w:ascii="Times New Roman" w:eastAsia="Times New Roman" w:hAnsi="Times New Roman" w:cs="Times New Roman"/>
                <w:color w:val="000000"/>
                <w:sz w:val="20"/>
                <w:szCs w:val="20"/>
                <w:lang w:eastAsia="ru-RU"/>
              </w:rPr>
              <w:t>.12.201</w:t>
            </w:r>
            <w:r w:rsidR="000F7601" w:rsidRPr="000F7601">
              <w:rPr>
                <w:rFonts w:ascii="Times New Roman" w:eastAsia="Times New Roman" w:hAnsi="Times New Roman" w:cs="Times New Roman"/>
                <w:color w:val="000000"/>
                <w:sz w:val="20"/>
                <w:szCs w:val="20"/>
                <w:lang w:eastAsia="ru-RU"/>
              </w:rPr>
              <w:t>9</w:t>
            </w:r>
            <w:r w:rsidRPr="000F7601">
              <w:rPr>
                <w:rFonts w:ascii="Times New Roman" w:eastAsia="Times New Roman" w:hAnsi="Times New Roman" w:cs="Times New Roman"/>
                <w:color w:val="000000"/>
                <w:sz w:val="20"/>
                <w:szCs w:val="20"/>
                <w:lang w:eastAsia="ru-RU"/>
              </w:rPr>
              <w:t xml:space="preserve">, с учетом изменений от </w:t>
            </w:r>
            <w:r w:rsidR="000F7601" w:rsidRPr="000F7601">
              <w:rPr>
                <w:rFonts w:ascii="Times New Roman" w:eastAsia="Times New Roman" w:hAnsi="Times New Roman" w:cs="Times New Roman"/>
                <w:color w:val="000000"/>
                <w:sz w:val="20"/>
                <w:szCs w:val="20"/>
                <w:lang w:eastAsia="ru-RU"/>
              </w:rPr>
              <w:t>09</w:t>
            </w:r>
            <w:r w:rsidRPr="000F7601">
              <w:rPr>
                <w:rFonts w:ascii="Times New Roman" w:eastAsia="Times New Roman" w:hAnsi="Times New Roman" w:cs="Times New Roman"/>
                <w:color w:val="000000"/>
                <w:sz w:val="20"/>
                <w:szCs w:val="20"/>
                <w:lang w:eastAsia="ru-RU"/>
              </w:rPr>
              <w:t>.</w:t>
            </w:r>
            <w:r w:rsidR="000F7601" w:rsidRPr="000F7601">
              <w:rPr>
                <w:rFonts w:ascii="Times New Roman" w:eastAsia="Times New Roman" w:hAnsi="Times New Roman" w:cs="Times New Roman"/>
                <w:color w:val="000000"/>
                <w:sz w:val="20"/>
                <w:szCs w:val="20"/>
                <w:lang w:eastAsia="ru-RU"/>
              </w:rPr>
              <w:t>0</w:t>
            </w:r>
            <w:r w:rsidRPr="000F7601">
              <w:rPr>
                <w:rFonts w:ascii="Times New Roman" w:eastAsia="Times New Roman" w:hAnsi="Times New Roman" w:cs="Times New Roman"/>
                <w:color w:val="000000"/>
                <w:sz w:val="20"/>
                <w:szCs w:val="20"/>
                <w:lang w:eastAsia="ru-RU"/>
              </w:rPr>
              <w:t>1.20</w:t>
            </w:r>
            <w:r w:rsidR="000F7601" w:rsidRPr="000F7601">
              <w:rPr>
                <w:rFonts w:ascii="Times New Roman" w:eastAsia="Times New Roman" w:hAnsi="Times New Roman" w:cs="Times New Roman"/>
                <w:color w:val="000000"/>
                <w:sz w:val="20"/>
                <w:szCs w:val="20"/>
                <w:lang w:eastAsia="ru-RU"/>
              </w:rPr>
              <w:t>20</w:t>
            </w:r>
            <w:r w:rsidRPr="000F7601">
              <w:rPr>
                <w:rFonts w:ascii="Times New Roman" w:eastAsia="Times New Roman" w:hAnsi="Times New Roman" w:cs="Times New Roman"/>
                <w:color w:val="000000"/>
                <w:sz w:val="20"/>
                <w:szCs w:val="20"/>
                <w:lang w:eastAsia="ru-RU"/>
              </w:rPr>
              <w:t>г.</w:t>
            </w:r>
            <w:r w:rsidR="000F7601" w:rsidRPr="000F7601">
              <w:rPr>
                <w:rFonts w:ascii="Times New Roman" w:eastAsia="Times New Roman" w:hAnsi="Times New Roman" w:cs="Times New Roman"/>
                <w:color w:val="000000"/>
                <w:sz w:val="20"/>
                <w:szCs w:val="20"/>
                <w:lang w:eastAsia="ru-RU"/>
              </w:rPr>
              <w:t>, 16.06.2020г.,  30.12.2020г.</w:t>
            </w:r>
          </w:p>
        </w:tc>
        <w:tc>
          <w:tcPr>
            <w:tcW w:w="1418" w:type="dxa"/>
            <w:tcBorders>
              <w:top w:val="nil"/>
              <w:left w:val="nil"/>
              <w:bottom w:val="single" w:sz="4" w:space="0" w:color="auto"/>
              <w:right w:val="single" w:sz="8" w:space="0" w:color="auto"/>
            </w:tcBorders>
            <w:noWrap/>
            <w:hideMark/>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nil"/>
              <w:left w:val="single" w:sz="8" w:space="0" w:color="auto"/>
              <w:bottom w:val="single" w:sz="4" w:space="0" w:color="auto"/>
              <w:right w:val="single" w:sz="4" w:space="0" w:color="auto"/>
            </w:tcBorders>
            <w:noWrap/>
            <w:hideMark/>
          </w:tcPr>
          <w:p w:rsidR="00B36ED3" w:rsidRPr="00F65715" w:rsidRDefault="00B36ED3" w:rsidP="00793298">
            <w:pPr>
              <w:spacing w:after="40"/>
              <w:rPr>
                <w:rFonts w:ascii="Times New Roman" w:hAnsi="Times New Roman" w:cs="Times New Roman"/>
                <w:bCs/>
                <w:sz w:val="20"/>
                <w:szCs w:val="20"/>
              </w:rPr>
            </w:pPr>
            <w:r w:rsidRPr="00F65715">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B36ED3" w:rsidRPr="00F65715" w:rsidRDefault="00B36ED3" w:rsidP="00793298">
            <w:pPr>
              <w:spacing w:after="40"/>
              <w:rPr>
                <w:rFonts w:ascii="Times New Roman" w:hAnsi="Times New Roman" w:cs="Times New Roman"/>
                <w:bCs/>
                <w:sz w:val="20"/>
                <w:szCs w:val="20"/>
              </w:rPr>
            </w:pPr>
            <w:r w:rsidRPr="00F65715">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B36ED3" w:rsidRPr="00F65715" w:rsidRDefault="00B36ED3" w:rsidP="00793298">
            <w:pPr>
              <w:spacing w:after="40"/>
              <w:rPr>
                <w:rFonts w:ascii="Times New Roman" w:hAnsi="Times New Roman" w:cs="Times New Roman"/>
                <w:bCs/>
                <w:sz w:val="20"/>
                <w:szCs w:val="20"/>
              </w:rPr>
            </w:pPr>
            <w:r w:rsidRPr="00F65715">
              <w:rPr>
                <w:rFonts w:ascii="Times New Roman" w:hAnsi="Times New Roman" w:cs="Times New Roman"/>
                <w:sz w:val="20"/>
                <w:szCs w:val="20"/>
              </w:rPr>
              <w:t>10</w:t>
            </w:r>
          </w:p>
        </w:tc>
        <w:tc>
          <w:tcPr>
            <w:tcW w:w="466" w:type="dxa"/>
            <w:tcBorders>
              <w:top w:val="nil"/>
              <w:left w:val="nil"/>
              <w:bottom w:val="single" w:sz="4" w:space="0" w:color="auto"/>
              <w:right w:val="single" w:sz="4" w:space="0" w:color="auto"/>
            </w:tcBorders>
            <w:noWrap/>
            <w:hideMark/>
          </w:tcPr>
          <w:p w:rsidR="00B36ED3" w:rsidRPr="00F65715" w:rsidRDefault="00B36ED3" w:rsidP="00793298">
            <w:pPr>
              <w:spacing w:after="40"/>
              <w:rPr>
                <w:rFonts w:ascii="Times New Roman" w:hAnsi="Times New Roman" w:cs="Times New Roman"/>
                <w:bCs/>
                <w:sz w:val="20"/>
                <w:szCs w:val="20"/>
              </w:rPr>
            </w:pPr>
          </w:p>
        </w:tc>
        <w:tc>
          <w:tcPr>
            <w:tcW w:w="2218" w:type="dxa"/>
            <w:tcBorders>
              <w:top w:val="nil"/>
              <w:left w:val="nil"/>
              <w:bottom w:val="single" w:sz="4" w:space="0" w:color="auto"/>
              <w:right w:val="single" w:sz="4" w:space="0" w:color="auto"/>
            </w:tcBorders>
            <w:noWrap/>
            <w:hideMark/>
          </w:tcPr>
          <w:p w:rsidR="00B36ED3" w:rsidRPr="00F65715" w:rsidRDefault="00B36ED3" w:rsidP="00793298">
            <w:pPr>
              <w:widowControl w:val="0"/>
              <w:autoSpaceDE w:val="0"/>
              <w:autoSpaceDN w:val="0"/>
              <w:adjustRightInd w:val="0"/>
              <w:rPr>
                <w:rFonts w:ascii="Times New Roman" w:hAnsi="Times New Roman" w:cs="Times New Roman"/>
                <w:color w:val="000000" w:themeColor="text1"/>
                <w:sz w:val="20"/>
                <w:szCs w:val="20"/>
              </w:rPr>
            </w:pPr>
            <w:r w:rsidRPr="00F65715">
              <w:rPr>
                <w:rFonts w:ascii="Times New Roman" w:hAnsi="Times New Roman" w:cs="Times New Roman"/>
                <w:sz w:val="20"/>
                <w:szCs w:val="20"/>
              </w:rPr>
              <w:t>Осуществление мероприятий финансового контроля.</w:t>
            </w:r>
          </w:p>
        </w:tc>
        <w:tc>
          <w:tcPr>
            <w:tcW w:w="2127" w:type="dxa"/>
            <w:tcBorders>
              <w:top w:val="nil"/>
              <w:left w:val="nil"/>
              <w:bottom w:val="single" w:sz="4" w:space="0" w:color="auto"/>
              <w:right w:val="single" w:sz="4" w:space="0" w:color="auto"/>
            </w:tcBorders>
            <w:noWrap/>
            <w:hideMark/>
          </w:tcPr>
          <w:p w:rsidR="00B36ED3" w:rsidRPr="00F65715" w:rsidRDefault="00B36ED3" w:rsidP="00793298">
            <w:pPr>
              <w:spacing w:after="40"/>
              <w:rPr>
                <w:rFonts w:ascii="Times New Roman" w:hAnsi="Times New Roman" w:cs="Times New Roman"/>
                <w:sz w:val="20"/>
                <w:szCs w:val="20"/>
              </w:rPr>
            </w:pPr>
            <w:r w:rsidRPr="00F65715">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F65715">
              <w:rPr>
                <w:rFonts w:ascii="Times New Roman" w:hAnsi="Times New Roman" w:cs="Times New Roman"/>
                <w:sz w:val="20"/>
                <w:szCs w:val="20"/>
              </w:rPr>
              <w:t>Глазовского</w:t>
            </w:r>
            <w:proofErr w:type="spellEnd"/>
            <w:r w:rsidRPr="00F65715">
              <w:rPr>
                <w:rFonts w:ascii="Times New Roman" w:hAnsi="Times New Roman" w:cs="Times New Roman"/>
                <w:sz w:val="20"/>
                <w:szCs w:val="20"/>
              </w:rPr>
              <w:t xml:space="preserve"> района</w:t>
            </w:r>
          </w:p>
        </w:tc>
        <w:tc>
          <w:tcPr>
            <w:tcW w:w="1150" w:type="dxa"/>
            <w:tcBorders>
              <w:top w:val="nil"/>
              <w:left w:val="nil"/>
              <w:bottom w:val="single" w:sz="4" w:space="0" w:color="auto"/>
              <w:right w:val="single" w:sz="4" w:space="0" w:color="auto"/>
            </w:tcBorders>
            <w:noWrap/>
            <w:hideMark/>
          </w:tcPr>
          <w:p w:rsidR="00B36ED3" w:rsidRPr="00F65715" w:rsidRDefault="00B36ED3" w:rsidP="00793298">
            <w:pPr>
              <w:spacing w:after="40"/>
              <w:rPr>
                <w:rFonts w:ascii="Times New Roman" w:hAnsi="Times New Roman" w:cs="Times New Roman"/>
                <w:bCs/>
                <w:sz w:val="20"/>
                <w:szCs w:val="20"/>
              </w:rPr>
            </w:pPr>
            <w:r w:rsidRPr="00F65715">
              <w:rPr>
                <w:rFonts w:ascii="Times New Roman" w:hAnsi="Times New Roman" w:cs="Times New Roman"/>
                <w:sz w:val="20"/>
                <w:szCs w:val="20"/>
              </w:rPr>
              <w:t>2015-2020 годы</w:t>
            </w:r>
          </w:p>
        </w:tc>
        <w:tc>
          <w:tcPr>
            <w:tcW w:w="1733" w:type="dxa"/>
            <w:tcBorders>
              <w:top w:val="nil"/>
              <w:left w:val="nil"/>
              <w:bottom w:val="single" w:sz="4" w:space="0" w:color="auto"/>
              <w:right w:val="single" w:sz="4" w:space="0" w:color="auto"/>
            </w:tcBorders>
            <w:noWrap/>
            <w:hideMark/>
          </w:tcPr>
          <w:p w:rsidR="00B36ED3" w:rsidRPr="00F65715" w:rsidRDefault="00B36ED3" w:rsidP="00F65715">
            <w:pPr>
              <w:spacing w:before="40" w:after="40"/>
              <w:rPr>
                <w:rFonts w:ascii="Times New Roman" w:eastAsia="Times New Roman" w:hAnsi="Times New Roman" w:cs="Times New Roman"/>
                <w:color w:val="000000"/>
                <w:sz w:val="20"/>
                <w:szCs w:val="20"/>
                <w:lang w:eastAsia="ru-RU"/>
              </w:rPr>
            </w:pPr>
            <w:r w:rsidRPr="00F65715">
              <w:rPr>
                <w:rFonts w:ascii="Times New Roman" w:eastAsia="Times New Roman" w:hAnsi="Times New Roman" w:cs="Times New Roman"/>
                <w:color w:val="000000"/>
                <w:sz w:val="20"/>
                <w:szCs w:val="20"/>
                <w:lang w:eastAsia="ru-RU"/>
              </w:rPr>
              <w:t>20</w:t>
            </w:r>
            <w:r w:rsidR="00F65715" w:rsidRPr="00F65715">
              <w:rPr>
                <w:rFonts w:ascii="Times New Roman" w:eastAsia="Times New Roman" w:hAnsi="Times New Roman" w:cs="Times New Roman"/>
                <w:color w:val="000000"/>
                <w:sz w:val="20"/>
                <w:szCs w:val="20"/>
                <w:lang w:eastAsia="ru-RU"/>
              </w:rPr>
              <w:t>20</w:t>
            </w:r>
            <w:r w:rsidRPr="00F65715">
              <w:rPr>
                <w:rFonts w:ascii="Times New Roman" w:eastAsia="Times New Roman" w:hAnsi="Times New Roman" w:cs="Times New Roman"/>
                <w:color w:val="000000"/>
                <w:sz w:val="20"/>
                <w:szCs w:val="20"/>
                <w:lang w:eastAsia="ru-RU"/>
              </w:rPr>
              <w:t xml:space="preserve"> год</w:t>
            </w:r>
          </w:p>
        </w:tc>
        <w:tc>
          <w:tcPr>
            <w:tcW w:w="2083" w:type="dxa"/>
            <w:tcBorders>
              <w:top w:val="nil"/>
              <w:left w:val="nil"/>
              <w:bottom w:val="single" w:sz="4" w:space="0" w:color="auto"/>
              <w:right w:val="single" w:sz="4" w:space="0" w:color="auto"/>
            </w:tcBorders>
            <w:noWrap/>
            <w:hideMark/>
          </w:tcPr>
          <w:p w:rsidR="00B36ED3" w:rsidRPr="00F65715" w:rsidRDefault="00B36ED3" w:rsidP="00793298">
            <w:pPr>
              <w:spacing w:after="40"/>
              <w:rPr>
                <w:rFonts w:ascii="Times New Roman" w:hAnsi="Times New Roman" w:cs="Times New Roman"/>
                <w:bCs/>
                <w:sz w:val="20"/>
                <w:szCs w:val="20"/>
              </w:rPr>
            </w:pPr>
            <w:r w:rsidRPr="00F65715">
              <w:rPr>
                <w:rFonts w:ascii="Times New Roman" w:hAnsi="Times New Roman" w:cs="Times New Roman"/>
                <w:sz w:val="20"/>
                <w:szCs w:val="20"/>
              </w:rPr>
              <w:t>Мероприятия финансового контроля</w:t>
            </w:r>
          </w:p>
        </w:tc>
        <w:tc>
          <w:tcPr>
            <w:tcW w:w="2480" w:type="dxa"/>
            <w:tcBorders>
              <w:top w:val="nil"/>
              <w:left w:val="nil"/>
              <w:bottom w:val="single" w:sz="4" w:space="0" w:color="auto"/>
              <w:right w:val="single" w:sz="4" w:space="0" w:color="auto"/>
            </w:tcBorders>
            <w:noWrap/>
            <w:hideMark/>
          </w:tcPr>
          <w:p w:rsidR="00087E2E" w:rsidRPr="00F65715" w:rsidRDefault="00087E2E" w:rsidP="00087E2E">
            <w:pPr>
              <w:spacing w:before="40" w:after="40"/>
              <w:rPr>
                <w:rFonts w:ascii="Times New Roman" w:eastAsia="Times New Roman" w:hAnsi="Times New Roman" w:cs="Times New Roman"/>
                <w:color w:val="000000"/>
                <w:sz w:val="20"/>
                <w:szCs w:val="20"/>
                <w:lang w:eastAsia="ru-RU"/>
              </w:rPr>
            </w:pPr>
            <w:r w:rsidRPr="00F65715">
              <w:rPr>
                <w:rFonts w:ascii="Times New Roman" w:eastAsia="Times New Roman" w:hAnsi="Times New Roman" w:cs="Times New Roman"/>
                <w:color w:val="000000"/>
                <w:sz w:val="20"/>
                <w:szCs w:val="20"/>
                <w:lang w:eastAsia="ru-RU"/>
              </w:rPr>
              <w:t>В 20</w:t>
            </w:r>
            <w:r w:rsidR="00F65715" w:rsidRPr="00F65715">
              <w:rPr>
                <w:rFonts w:ascii="Times New Roman" w:eastAsia="Times New Roman" w:hAnsi="Times New Roman" w:cs="Times New Roman"/>
                <w:color w:val="000000"/>
                <w:sz w:val="20"/>
                <w:szCs w:val="20"/>
                <w:lang w:eastAsia="ru-RU"/>
              </w:rPr>
              <w:t>20</w:t>
            </w:r>
            <w:r w:rsidRPr="00F65715">
              <w:rPr>
                <w:rFonts w:ascii="Times New Roman" w:eastAsia="Times New Roman" w:hAnsi="Times New Roman" w:cs="Times New Roman"/>
                <w:color w:val="000000"/>
                <w:sz w:val="20"/>
                <w:szCs w:val="20"/>
                <w:lang w:eastAsia="ru-RU"/>
              </w:rPr>
              <w:t xml:space="preserve"> году главным специалистом-экспертом по контрольно-ревизионной работе Администрации МО «Глазовский район» проведено 1</w:t>
            </w:r>
            <w:r w:rsidR="00F65715" w:rsidRPr="00F65715">
              <w:rPr>
                <w:rFonts w:ascii="Times New Roman" w:eastAsia="Times New Roman" w:hAnsi="Times New Roman" w:cs="Times New Roman"/>
                <w:color w:val="000000"/>
                <w:sz w:val="20"/>
                <w:szCs w:val="20"/>
                <w:lang w:eastAsia="ru-RU"/>
              </w:rPr>
              <w:t>5</w:t>
            </w:r>
            <w:r w:rsidRPr="00F65715">
              <w:rPr>
                <w:rFonts w:ascii="Times New Roman" w:eastAsia="Times New Roman" w:hAnsi="Times New Roman" w:cs="Times New Roman"/>
                <w:color w:val="000000"/>
                <w:sz w:val="20"/>
                <w:szCs w:val="20"/>
                <w:lang w:eastAsia="ru-RU"/>
              </w:rPr>
              <w:t xml:space="preserve"> проверок, аудитором контрольно-счетного органа </w:t>
            </w:r>
          </w:p>
          <w:p w:rsidR="00B36ED3" w:rsidRPr="00F65715" w:rsidRDefault="00087E2E" w:rsidP="00F65715">
            <w:pPr>
              <w:spacing w:before="40" w:after="40"/>
              <w:rPr>
                <w:rFonts w:ascii="Times New Roman" w:eastAsia="Times New Roman" w:hAnsi="Times New Roman" w:cs="Times New Roman"/>
                <w:color w:val="000000"/>
                <w:sz w:val="20"/>
                <w:szCs w:val="20"/>
                <w:lang w:eastAsia="ru-RU"/>
              </w:rPr>
            </w:pPr>
            <w:r w:rsidRPr="00F65715">
              <w:rPr>
                <w:rFonts w:ascii="Times New Roman" w:eastAsia="Times New Roman" w:hAnsi="Times New Roman" w:cs="Times New Roman"/>
                <w:color w:val="000000"/>
                <w:sz w:val="20"/>
                <w:szCs w:val="20"/>
                <w:lang w:eastAsia="ru-RU"/>
              </w:rPr>
              <w:t xml:space="preserve">муниципального образования «Глазовский район» проведено </w:t>
            </w:r>
            <w:r w:rsidR="00F65715" w:rsidRPr="00F65715">
              <w:rPr>
                <w:rFonts w:ascii="Times New Roman" w:eastAsia="Times New Roman" w:hAnsi="Times New Roman" w:cs="Times New Roman"/>
                <w:color w:val="000000"/>
                <w:sz w:val="20"/>
                <w:szCs w:val="20"/>
                <w:lang w:eastAsia="ru-RU"/>
              </w:rPr>
              <w:t>60</w:t>
            </w:r>
            <w:r w:rsidRPr="00F65715">
              <w:rPr>
                <w:rFonts w:ascii="Times New Roman" w:eastAsia="Times New Roman" w:hAnsi="Times New Roman" w:cs="Times New Roman"/>
                <w:color w:val="000000"/>
                <w:sz w:val="20"/>
                <w:szCs w:val="20"/>
                <w:lang w:eastAsia="ru-RU"/>
              </w:rPr>
              <w:t xml:space="preserve"> провер</w:t>
            </w:r>
            <w:r w:rsidR="00F65715" w:rsidRPr="00F65715">
              <w:rPr>
                <w:rFonts w:ascii="Times New Roman" w:eastAsia="Times New Roman" w:hAnsi="Times New Roman" w:cs="Times New Roman"/>
                <w:color w:val="000000"/>
                <w:sz w:val="20"/>
                <w:szCs w:val="20"/>
                <w:lang w:eastAsia="ru-RU"/>
              </w:rPr>
              <w:t>о</w:t>
            </w:r>
            <w:r w:rsidRPr="00F65715">
              <w:rPr>
                <w:rFonts w:ascii="Times New Roman" w:eastAsia="Times New Roman" w:hAnsi="Times New Roman" w:cs="Times New Roman"/>
                <w:color w:val="000000"/>
                <w:sz w:val="20"/>
                <w:szCs w:val="20"/>
                <w:lang w:eastAsia="ru-RU"/>
              </w:rPr>
              <w:t>к.</w:t>
            </w:r>
          </w:p>
        </w:tc>
        <w:tc>
          <w:tcPr>
            <w:tcW w:w="1418" w:type="dxa"/>
            <w:tcBorders>
              <w:top w:val="nil"/>
              <w:left w:val="nil"/>
              <w:bottom w:val="single" w:sz="4" w:space="0" w:color="auto"/>
              <w:right w:val="single" w:sz="8" w:space="0" w:color="auto"/>
            </w:tcBorders>
            <w:noWrap/>
            <w:hideMark/>
          </w:tcPr>
          <w:p w:rsidR="00B36ED3" w:rsidRPr="00F65715" w:rsidRDefault="00B36ED3" w:rsidP="00793298">
            <w:pPr>
              <w:spacing w:before="40" w:after="40"/>
              <w:rPr>
                <w:rFonts w:ascii="Times New Roman" w:eastAsia="Times New Roman" w:hAnsi="Times New Roman" w:cs="Times New Roman"/>
                <w:color w:val="000000"/>
                <w:sz w:val="20"/>
                <w:szCs w:val="20"/>
                <w:lang w:eastAsia="ru-RU"/>
              </w:rPr>
            </w:pPr>
            <w:r w:rsidRPr="00F65715">
              <w:rPr>
                <w:rFonts w:ascii="Times New Roman" w:eastAsia="Times New Roman" w:hAnsi="Times New Roman" w:cs="Times New Roman"/>
                <w:color w:val="000000"/>
                <w:sz w:val="20"/>
                <w:szCs w:val="20"/>
                <w:lang w:eastAsia="ru-RU"/>
              </w:rPr>
              <w:t> </w:t>
            </w:r>
          </w:p>
        </w:tc>
      </w:tr>
      <w:tr w:rsidR="00B36ED3" w:rsidRPr="0004129F" w:rsidTr="006670E1">
        <w:trPr>
          <w:trHeight w:val="282"/>
        </w:trPr>
        <w:tc>
          <w:tcPr>
            <w:tcW w:w="474" w:type="dxa"/>
            <w:tcBorders>
              <w:top w:val="nil"/>
              <w:left w:val="single" w:sz="8" w:space="0" w:color="auto"/>
              <w:bottom w:val="single" w:sz="8" w:space="0" w:color="auto"/>
              <w:right w:val="single" w:sz="4" w:space="0" w:color="auto"/>
            </w:tcBorders>
            <w:noWrap/>
            <w:hideMark/>
          </w:tcPr>
          <w:p w:rsidR="00B36ED3" w:rsidRPr="00141728" w:rsidRDefault="00B36ED3" w:rsidP="00793298">
            <w:pPr>
              <w:spacing w:after="40"/>
              <w:rPr>
                <w:rFonts w:ascii="Times New Roman" w:hAnsi="Times New Roman" w:cs="Times New Roman"/>
                <w:bCs/>
                <w:sz w:val="20"/>
                <w:szCs w:val="20"/>
              </w:rPr>
            </w:pPr>
            <w:r w:rsidRPr="00141728">
              <w:rPr>
                <w:rFonts w:ascii="Times New Roman" w:hAnsi="Times New Roman" w:cs="Times New Roman"/>
                <w:sz w:val="20"/>
                <w:szCs w:val="20"/>
              </w:rPr>
              <w:t>09</w:t>
            </w:r>
          </w:p>
        </w:tc>
        <w:tc>
          <w:tcPr>
            <w:tcW w:w="418" w:type="dxa"/>
            <w:tcBorders>
              <w:top w:val="nil"/>
              <w:left w:val="nil"/>
              <w:bottom w:val="single" w:sz="8" w:space="0" w:color="auto"/>
              <w:right w:val="single" w:sz="4" w:space="0" w:color="auto"/>
            </w:tcBorders>
            <w:noWrap/>
            <w:hideMark/>
          </w:tcPr>
          <w:p w:rsidR="00B36ED3" w:rsidRPr="00141728" w:rsidRDefault="00B36ED3" w:rsidP="00793298">
            <w:pPr>
              <w:spacing w:after="40"/>
              <w:rPr>
                <w:rFonts w:ascii="Times New Roman" w:hAnsi="Times New Roman" w:cs="Times New Roman"/>
                <w:bCs/>
                <w:sz w:val="20"/>
                <w:szCs w:val="20"/>
              </w:rPr>
            </w:pPr>
            <w:r w:rsidRPr="00141728">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B36ED3" w:rsidRPr="00141728" w:rsidRDefault="00B36ED3" w:rsidP="00793298">
            <w:pPr>
              <w:spacing w:after="40"/>
              <w:rPr>
                <w:rFonts w:ascii="Times New Roman" w:hAnsi="Times New Roman" w:cs="Times New Roman"/>
                <w:bCs/>
                <w:sz w:val="20"/>
                <w:szCs w:val="20"/>
              </w:rPr>
            </w:pPr>
            <w:r w:rsidRPr="00141728">
              <w:rPr>
                <w:rFonts w:ascii="Times New Roman" w:hAnsi="Times New Roman" w:cs="Times New Roman"/>
                <w:sz w:val="20"/>
                <w:szCs w:val="20"/>
              </w:rPr>
              <w:t>11</w:t>
            </w:r>
          </w:p>
        </w:tc>
        <w:tc>
          <w:tcPr>
            <w:tcW w:w="466" w:type="dxa"/>
            <w:tcBorders>
              <w:top w:val="nil"/>
              <w:left w:val="nil"/>
              <w:bottom w:val="single" w:sz="8" w:space="0" w:color="auto"/>
              <w:right w:val="single" w:sz="4" w:space="0" w:color="auto"/>
            </w:tcBorders>
            <w:noWrap/>
            <w:hideMark/>
          </w:tcPr>
          <w:p w:rsidR="00B36ED3" w:rsidRPr="00141728" w:rsidRDefault="00B36ED3" w:rsidP="00793298">
            <w:pPr>
              <w:spacing w:after="40"/>
              <w:rPr>
                <w:rFonts w:ascii="Times New Roman" w:hAnsi="Times New Roman" w:cs="Times New Roman"/>
                <w:bCs/>
                <w:sz w:val="20"/>
                <w:szCs w:val="20"/>
              </w:rPr>
            </w:pPr>
          </w:p>
        </w:tc>
        <w:tc>
          <w:tcPr>
            <w:tcW w:w="2218" w:type="dxa"/>
            <w:tcBorders>
              <w:top w:val="nil"/>
              <w:left w:val="nil"/>
              <w:bottom w:val="single" w:sz="8" w:space="0" w:color="auto"/>
              <w:right w:val="single" w:sz="4" w:space="0" w:color="auto"/>
            </w:tcBorders>
            <w:noWrap/>
            <w:hideMark/>
          </w:tcPr>
          <w:p w:rsidR="00B36ED3" w:rsidRPr="00141728" w:rsidRDefault="00B36ED3" w:rsidP="00793298">
            <w:pPr>
              <w:widowControl w:val="0"/>
              <w:autoSpaceDE w:val="0"/>
              <w:autoSpaceDN w:val="0"/>
              <w:adjustRightInd w:val="0"/>
              <w:rPr>
                <w:rFonts w:ascii="Times New Roman" w:hAnsi="Times New Roman" w:cs="Times New Roman"/>
                <w:color w:val="000000" w:themeColor="text1"/>
                <w:sz w:val="20"/>
                <w:szCs w:val="20"/>
              </w:rPr>
            </w:pPr>
            <w:r w:rsidRPr="00141728">
              <w:rPr>
                <w:rFonts w:ascii="Times New Roman" w:hAnsi="Times New Roman" w:cs="Times New Roman"/>
                <w:sz w:val="20"/>
                <w:szCs w:val="20"/>
              </w:rPr>
              <w:t>Контроль эффективности использования средств бюджета муниципального образования «Глазовский район»</w:t>
            </w:r>
          </w:p>
        </w:tc>
        <w:tc>
          <w:tcPr>
            <w:tcW w:w="2127" w:type="dxa"/>
            <w:tcBorders>
              <w:top w:val="nil"/>
              <w:left w:val="nil"/>
              <w:bottom w:val="single" w:sz="8" w:space="0" w:color="auto"/>
              <w:right w:val="single" w:sz="4" w:space="0" w:color="auto"/>
            </w:tcBorders>
            <w:noWrap/>
            <w:hideMark/>
          </w:tcPr>
          <w:p w:rsidR="00B36ED3" w:rsidRPr="00141728" w:rsidRDefault="00B36ED3" w:rsidP="00793298">
            <w:pPr>
              <w:spacing w:after="40"/>
              <w:rPr>
                <w:rFonts w:ascii="Times New Roman" w:hAnsi="Times New Roman" w:cs="Times New Roman"/>
                <w:sz w:val="20"/>
                <w:szCs w:val="20"/>
              </w:rPr>
            </w:pPr>
            <w:r w:rsidRPr="00141728">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141728">
              <w:rPr>
                <w:rFonts w:ascii="Times New Roman" w:hAnsi="Times New Roman" w:cs="Times New Roman"/>
                <w:sz w:val="20"/>
                <w:szCs w:val="20"/>
              </w:rPr>
              <w:t>Глазовского</w:t>
            </w:r>
            <w:proofErr w:type="spellEnd"/>
            <w:r w:rsidRPr="00141728">
              <w:rPr>
                <w:rFonts w:ascii="Times New Roman" w:hAnsi="Times New Roman" w:cs="Times New Roman"/>
                <w:sz w:val="20"/>
                <w:szCs w:val="20"/>
              </w:rPr>
              <w:t xml:space="preserve"> района</w:t>
            </w:r>
          </w:p>
        </w:tc>
        <w:tc>
          <w:tcPr>
            <w:tcW w:w="1150" w:type="dxa"/>
            <w:tcBorders>
              <w:top w:val="nil"/>
              <w:left w:val="nil"/>
              <w:bottom w:val="single" w:sz="8" w:space="0" w:color="auto"/>
              <w:right w:val="single" w:sz="4" w:space="0" w:color="auto"/>
            </w:tcBorders>
            <w:noWrap/>
            <w:hideMark/>
          </w:tcPr>
          <w:p w:rsidR="00B36ED3" w:rsidRPr="00141728" w:rsidRDefault="00B36ED3" w:rsidP="00864493">
            <w:pPr>
              <w:spacing w:after="40"/>
              <w:rPr>
                <w:rFonts w:ascii="Times New Roman" w:hAnsi="Times New Roman" w:cs="Times New Roman"/>
                <w:bCs/>
                <w:sz w:val="20"/>
                <w:szCs w:val="20"/>
              </w:rPr>
            </w:pPr>
            <w:r w:rsidRPr="00141728">
              <w:rPr>
                <w:rFonts w:ascii="Times New Roman" w:hAnsi="Times New Roman" w:cs="Times New Roman"/>
                <w:sz w:val="20"/>
                <w:szCs w:val="20"/>
              </w:rPr>
              <w:t>2015-202</w:t>
            </w:r>
            <w:r w:rsidR="00864493" w:rsidRPr="00141728">
              <w:rPr>
                <w:rFonts w:ascii="Times New Roman" w:hAnsi="Times New Roman" w:cs="Times New Roman"/>
                <w:sz w:val="20"/>
                <w:szCs w:val="20"/>
              </w:rPr>
              <w:t>4</w:t>
            </w:r>
            <w:r w:rsidRPr="00141728">
              <w:rPr>
                <w:rFonts w:ascii="Times New Roman" w:hAnsi="Times New Roman" w:cs="Times New Roman"/>
                <w:sz w:val="20"/>
                <w:szCs w:val="20"/>
              </w:rPr>
              <w:t xml:space="preserve"> годы</w:t>
            </w:r>
          </w:p>
        </w:tc>
        <w:tc>
          <w:tcPr>
            <w:tcW w:w="1733" w:type="dxa"/>
            <w:tcBorders>
              <w:top w:val="nil"/>
              <w:left w:val="nil"/>
              <w:bottom w:val="single" w:sz="8" w:space="0" w:color="auto"/>
              <w:right w:val="single" w:sz="4" w:space="0" w:color="auto"/>
            </w:tcBorders>
            <w:noWrap/>
            <w:hideMark/>
          </w:tcPr>
          <w:p w:rsidR="00B36ED3" w:rsidRPr="00141728" w:rsidRDefault="00B36ED3" w:rsidP="00141728">
            <w:pPr>
              <w:spacing w:before="40" w:after="40"/>
              <w:rPr>
                <w:rFonts w:ascii="Times New Roman" w:eastAsia="Times New Roman" w:hAnsi="Times New Roman" w:cs="Times New Roman"/>
                <w:color w:val="000000"/>
                <w:sz w:val="20"/>
                <w:szCs w:val="20"/>
                <w:lang w:eastAsia="ru-RU"/>
              </w:rPr>
            </w:pPr>
            <w:r w:rsidRPr="00141728">
              <w:rPr>
                <w:rFonts w:ascii="Times New Roman" w:eastAsia="Times New Roman" w:hAnsi="Times New Roman" w:cs="Times New Roman"/>
                <w:color w:val="000000"/>
                <w:sz w:val="20"/>
                <w:szCs w:val="20"/>
                <w:lang w:eastAsia="ru-RU"/>
              </w:rPr>
              <w:t>20</w:t>
            </w:r>
            <w:r w:rsidR="00141728" w:rsidRPr="00141728">
              <w:rPr>
                <w:rFonts w:ascii="Times New Roman" w:eastAsia="Times New Roman" w:hAnsi="Times New Roman" w:cs="Times New Roman"/>
                <w:color w:val="000000"/>
                <w:sz w:val="20"/>
                <w:szCs w:val="20"/>
                <w:lang w:eastAsia="ru-RU"/>
              </w:rPr>
              <w:t>20</w:t>
            </w:r>
            <w:r w:rsidRPr="00141728">
              <w:rPr>
                <w:rFonts w:ascii="Times New Roman" w:eastAsia="Times New Roman" w:hAnsi="Times New Roman" w:cs="Times New Roman"/>
                <w:color w:val="000000"/>
                <w:sz w:val="20"/>
                <w:szCs w:val="20"/>
                <w:lang w:eastAsia="ru-RU"/>
              </w:rPr>
              <w:t xml:space="preserve"> год</w:t>
            </w:r>
          </w:p>
        </w:tc>
        <w:tc>
          <w:tcPr>
            <w:tcW w:w="2083" w:type="dxa"/>
            <w:tcBorders>
              <w:top w:val="nil"/>
              <w:left w:val="nil"/>
              <w:bottom w:val="single" w:sz="8" w:space="0" w:color="auto"/>
              <w:right w:val="single" w:sz="4" w:space="0" w:color="auto"/>
            </w:tcBorders>
            <w:noWrap/>
            <w:hideMark/>
          </w:tcPr>
          <w:p w:rsidR="00B36ED3" w:rsidRPr="00141728" w:rsidRDefault="00B36ED3" w:rsidP="00793298">
            <w:pPr>
              <w:spacing w:after="40"/>
              <w:rPr>
                <w:rFonts w:ascii="Times New Roman" w:hAnsi="Times New Roman" w:cs="Times New Roman"/>
                <w:bCs/>
                <w:sz w:val="20"/>
                <w:szCs w:val="20"/>
              </w:rPr>
            </w:pPr>
            <w:r w:rsidRPr="00141728">
              <w:rPr>
                <w:rFonts w:ascii="Times New Roman" w:hAnsi="Times New Roman" w:cs="Times New Roman"/>
                <w:sz w:val="20"/>
                <w:szCs w:val="20"/>
              </w:rPr>
              <w:t>Реализация мероприятий, направленных на повышение эффективности расходов бюджета муниципального образования «Глазовский район»</w:t>
            </w:r>
          </w:p>
        </w:tc>
        <w:tc>
          <w:tcPr>
            <w:tcW w:w="2480" w:type="dxa"/>
            <w:tcBorders>
              <w:top w:val="nil"/>
              <w:left w:val="nil"/>
              <w:bottom w:val="single" w:sz="8" w:space="0" w:color="auto"/>
              <w:right w:val="single" w:sz="4" w:space="0" w:color="auto"/>
            </w:tcBorders>
            <w:noWrap/>
            <w:hideMark/>
          </w:tcPr>
          <w:p w:rsidR="003277CF" w:rsidRPr="003277CF" w:rsidRDefault="00FD3E9E" w:rsidP="003277CF">
            <w:pPr>
              <w:spacing w:after="0" w:line="240" w:lineRule="auto"/>
              <w:ind w:left="142"/>
              <w:jc w:val="both"/>
              <w:rPr>
                <w:rFonts w:ascii="Times New Roman" w:hAnsi="Times New Roman"/>
                <w:sz w:val="24"/>
                <w:szCs w:val="24"/>
              </w:rPr>
            </w:pPr>
            <w:r w:rsidRPr="003277CF">
              <w:rPr>
                <w:rFonts w:ascii="Times New Roman" w:eastAsia="Times New Roman" w:hAnsi="Times New Roman" w:cs="Times New Roman"/>
                <w:color w:val="000000"/>
                <w:sz w:val="20"/>
                <w:szCs w:val="20"/>
                <w:lang w:eastAsia="ru-RU"/>
              </w:rPr>
              <w:t>За 20</w:t>
            </w:r>
            <w:r w:rsidR="00141728" w:rsidRPr="003277CF">
              <w:rPr>
                <w:rFonts w:ascii="Times New Roman" w:eastAsia="Times New Roman" w:hAnsi="Times New Roman" w:cs="Times New Roman"/>
                <w:color w:val="000000"/>
                <w:sz w:val="20"/>
                <w:szCs w:val="20"/>
                <w:lang w:eastAsia="ru-RU"/>
              </w:rPr>
              <w:t>20</w:t>
            </w:r>
            <w:r w:rsidRPr="003277CF">
              <w:rPr>
                <w:rFonts w:ascii="Times New Roman" w:eastAsia="Times New Roman" w:hAnsi="Times New Roman" w:cs="Times New Roman"/>
                <w:color w:val="000000"/>
                <w:sz w:val="20"/>
                <w:szCs w:val="20"/>
                <w:lang w:eastAsia="ru-RU"/>
              </w:rPr>
              <w:t xml:space="preserve"> год проведено </w:t>
            </w:r>
            <w:r w:rsidR="00F65715" w:rsidRPr="003277CF">
              <w:rPr>
                <w:rFonts w:ascii="Times New Roman" w:eastAsia="Times New Roman" w:hAnsi="Times New Roman" w:cs="Times New Roman"/>
                <w:color w:val="000000"/>
                <w:sz w:val="20"/>
                <w:szCs w:val="20"/>
                <w:lang w:eastAsia="ru-RU"/>
              </w:rPr>
              <w:t>1</w:t>
            </w:r>
            <w:r w:rsidRPr="003277CF">
              <w:rPr>
                <w:rFonts w:ascii="Times New Roman" w:eastAsia="Times New Roman" w:hAnsi="Times New Roman" w:cs="Times New Roman"/>
                <w:color w:val="000000"/>
                <w:sz w:val="20"/>
                <w:szCs w:val="20"/>
                <w:lang w:eastAsia="ru-RU"/>
              </w:rPr>
              <w:t xml:space="preserve"> совещани</w:t>
            </w:r>
            <w:r w:rsidR="00F65715" w:rsidRPr="003277CF">
              <w:rPr>
                <w:rFonts w:ascii="Times New Roman" w:eastAsia="Times New Roman" w:hAnsi="Times New Roman" w:cs="Times New Roman"/>
                <w:color w:val="000000"/>
                <w:sz w:val="20"/>
                <w:szCs w:val="20"/>
                <w:lang w:eastAsia="ru-RU"/>
              </w:rPr>
              <w:t>е</w:t>
            </w:r>
            <w:r w:rsidRPr="003277CF">
              <w:rPr>
                <w:rFonts w:ascii="Times New Roman" w:eastAsia="Times New Roman" w:hAnsi="Times New Roman" w:cs="Times New Roman"/>
                <w:color w:val="000000"/>
                <w:sz w:val="20"/>
                <w:szCs w:val="20"/>
                <w:lang w:eastAsia="ru-RU"/>
              </w:rPr>
              <w:t xml:space="preserve"> комиссии по контролю эффективности бюджетных расходов. Где рассмотрены</w:t>
            </w:r>
            <w:r w:rsidR="003277CF" w:rsidRPr="003277CF">
              <w:rPr>
                <w:rFonts w:ascii="Times New Roman" w:eastAsia="Times New Roman" w:hAnsi="Times New Roman" w:cs="Times New Roman"/>
                <w:color w:val="000000"/>
                <w:sz w:val="20"/>
                <w:szCs w:val="20"/>
                <w:lang w:eastAsia="ru-RU"/>
              </w:rPr>
              <w:t xml:space="preserve"> следующие вопросы</w:t>
            </w:r>
            <w:r w:rsidR="00F921EB" w:rsidRPr="003277CF">
              <w:rPr>
                <w:rFonts w:ascii="Times New Roman" w:eastAsia="Times New Roman" w:hAnsi="Times New Roman" w:cs="Times New Roman"/>
                <w:color w:val="000000"/>
                <w:sz w:val="20"/>
                <w:szCs w:val="20"/>
                <w:lang w:eastAsia="ru-RU"/>
              </w:rPr>
              <w:t xml:space="preserve">: </w:t>
            </w:r>
            <w:r w:rsidR="00F921EB" w:rsidRPr="003277CF">
              <w:rPr>
                <w:rFonts w:ascii="Times New Roman" w:eastAsia="Times New Roman" w:hAnsi="Times New Roman" w:cs="Times New Roman"/>
                <w:sz w:val="20"/>
                <w:szCs w:val="20"/>
                <w:lang w:eastAsia="ru-RU"/>
              </w:rPr>
              <w:t xml:space="preserve"> </w:t>
            </w:r>
          </w:p>
          <w:p w:rsidR="003277CF" w:rsidRPr="003277CF" w:rsidRDefault="00F65715" w:rsidP="003277CF">
            <w:pPr>
              <w:jc w:val="both"/>
              <w:rPr>
                <w:rFonts w:ascii="Times New Roman" w:eastAsia="Times New Roman" w:hAnsi="Times New Roman" w:cs="Times New Roman"/>
                <w:sz w:val="20"/>
                <w:szCs w:val="20"/>
                <w:lang w:eastAsia="ru-RU"/>
              </w:rPr>
            </w:pPr>
            <w:r w:rsidRPr="003277CF">
              <w:rPr>
                <w:rFonts w:ascii="Times New Roman" w:hAnsi="Times New Roman"/>
                <w:sz w:val="24"/>
                <w:szCs w:val="24"/>
              </w:rPr>
              <w:t>о</w:t>
            </w:r>
            <w:r w:rsidRPr="003277CF">
              <w:rPr>
                <w:rFonts w:ascii="Times New Roman" w:hAnsi="Times New Roman"/>
                <w:sz w:val="20"/>
                <w:szCs w:val="20"/>
              </w:rPr>
              <w:t xml:space="preserve"> реализации плана мероприятий по оздоровлению муниципальных финансов на 2020-2024 годы</w:t>
            </w:r>
            <w:r w:rsidR="003277CF" w:rsidRPr="003277CF">
              <w:rPr>
                <w:rFonts w:ascii="Times New Roman" w:hAnsi="Times New Roman"/>
                <w:sz w:val="20"/>
                <w:szCs w:val="20"/>
              </w:rPr>
              <w:t xml:space="preserve">, </w:t>
            </w:r>
            <w:r w:rsidR="003277CF" w:rsidRPr="003277CF">
              <w:rPr>
                <w:rFonts w:ascii="Times New Roman" w:eastAsia="Times New Roman" w:hAnsi="Times New Roman" w:cs="Times New Roman"/>
                <w:sz w:val="20"/>
                <w:szCs w:val="20"/>
                <w:lang w:eastAsia="ru-RU"/>
              </w:rPr>
              <w:t xml:space="preserve">о результатах мониторинга и оценки качества управления </w:t>
            </w:r>
            <w:r w:rsidR="003277CF" w:rsidRPr="003277CF">
              <w:rPr>
                <w:rFonts w:ascii="Times New Roman" w:eastAsia="Times New Roman" w:hAnsi="Times New Roman" w:cs="Times New Roman"/>
                <w:sz w:val="20"/>
                <w:szCs w:val="20"/>
                <w:lang w:eastAsia="ru-RU"/>
              </w:rPr>
              <w:lastRenderedPageBreak/>
              <w:t>муниципальными финансами муниципальных образований в Удмуртской Республике по итогам  2019 года,</w:t>
            </w:r>
          </w:p>
          <w:p w:rsidR="00D35E10" w:rsidRPr="003277CF" w:rsidRDefault="00FD3E9E" w:rsidP="00F921EB">
            <w:pPr>
              <w:spacing w:after="0" w:line="240" w:lineRule="auto"/>
              <w:ind w:left="142"/>
              <w:jc w:val="both"/>
              <w:rPr>
                <w:rFonts w:ascii="Times New Roman" w:eastAsia="Times New Roman" w:hAnsi="Times New Roman" w:cs="Times New Roman"/>
                <w:sz w:val="20"/>
                <w:szCs w:val="20"/>
                <w:lang w:eastAsia="ru-RU"/>
              </w:rPr>
            </w:pPr>
            <w:r w:rsidRPr="003277CF">
              <w:rPr>
                <w:rFonts w:ascii="Times New Roman" w:eastAsia="Times New Roman" w:hAnsi="Times New Roman" w:cs="Times New Roman"/>
                <w:color w:val="000000"/>
                <w:sz w:val="20"/>
                <w:szCs w:val="20"/>
                <w:lang w:eastAsia="ru-RU"/>
              </w:rPr>
              <w:t xml:space="preserve"> </w:t>
            </w:r>
            <w:proofErr w:type="gramStart"/>
            <w:r w:rsidR="00F65715" w:rsidRPr="003277CF">
              <w:rPr>
                <w:rFonts w:ascii="Times New Roman" w:eastAsia="Times New Roman" w:hAnsi="Times New Roman" w:cs="Times New Roman"/>
                <w:color w:val="000000"/>
                <w:sz w:val="20"/>
                <w:szCs w:val="20"/>
                <w:lang w:eastAsia="ru-RU"/>
              </w:rPr>
              <w:t>о</w:t>
            </w:r>
            <w:r w:rsidR="00F65715" w:rsidRPr="003277CF">
              <w:rPr>
                <w:rFonts w:ascii="Times New Roman" w:hAnsi="Times New Roman"/>
                <w:sz w:val="20"/>
                <w:szCs w:val="20"/>
              </w:rPr>
              <w:t>б освоении целевых средств (федеральных, республиканских) муниципальными учреждениями МО «Глазовский район» по состоянию на 21 сентября 2020 года,</w:t>
            </w:r>
            <w:r w:rsidR="00F65715" w:rsidRPr="003277CF">
              <w:rPr>
                <w:rFonts w:ascii="Times New Roman" w:eastAsia="Times New Roman" w:hAnsi="Times New Roman" w:cs="Times New Roman"/>
                <w:color w:val="000000"/>
                <w:sz w:val="20"/>
                <w:szCs w:val="20"/>
                <w:lang w:eastAsia="ru-RU"/>
              </w:rPr>
              <w:t xml:space="preserve"> о</w:t>
            </w:r>
            <w:r w:rsidR="00F65715" w:rsidRPr="003277CF">
              <w:rPr>
                <w:rFonts w:ascii="Times New Roman" w:hAnsi="Times New Roman" w:cs="Times New Roman"/>
                <w:sz w:val="20"/>
                <w:szCs w:val="20"/>
              </w:rPr>
              <w:t>б утверждении Плана мероприятий («Дорожная карта»), по обеспечению своевременного заключения контрактов, в целях реализации национальных проектов на 2021 год</w:t>
            </w:r>
            <w:r w:rsidR="00F65715" w:rsidRPr="003277CF">
              <w:rPr>
                <w:rFonts w:ascii="Times New Roman" w:eastAsia="Times New Roman" w:hAnsi="Times New Roman" w:cs="Times New Roman"/>
                <w:color w:val="000000"/>
                <w:sz w:val="20"/>
                <w:szCs w:val="20"/>
                <w:lang w:eastAsia="ru-RU"/>
              </w:rPr>
              <w:t xml:space="preserve">, экономия </w:t>
            </w:r>
            <w:r w:rsidR="00F65715" w:rsidRPr="003277CF">
              <w:rPr>
                <w:rFonts w:ascii="Times New Roman" w:hAnsi="Times New Roman" w:cs="Times New Roman"/>
                <w:sz w:val="20"/>
                <w:szCs w:val="20"/>
              </w:rPr>
              <w:t>бюджетных средств по результатам торгов в 2020 году,</w:t>
            </w:r>
            <w:r w:rsidR="00F65715" w:rsidRPr="003277CF">
              <w:rPr>
                <w:rFonts w:ascii="Times New Roman" w:hAnsi="Times New Roman" w:cs="Times New Roman"/>
                <w:kern w:val="2"/>
                <w:sz w:val="20"/>
                <w:szCs w:val="20"/>
                <w:lang w:eastAsia="ar-SA"/>
              </w:rPr>
              <w:t xml:space="preserve"> </w:t>
            </w:r>
            <w:r w:rsidR="00D35E10" w:rsidRPr="003277CF">
              <w:rPr>
                <w:rFonts w:ascii="Times New Roman" w:hAnsi="Times New Roman" w:cs="Times New Roman"/>
                <w:kern w:val="2"/>
                <w:sz w:val="20"/>
                <w:szCs w:val="20"/>
                <w:lang w:eastAsia="ar-SA"/>
              </w:rPr>
              <w:t>результаты оценки эффективности реализации муниципальных программ (подпрограмм) за 201</w:t>
            </w:r>
            <w:r w:rsidR="00F65715" w:rsidRPr="003277CF">
              <w:rPr>
                <w:rFonts w:ascii="Times New Roman" w:hAnsi="Times New Roman" w:cs="Times New Roman"/>
                <w:kern w:val="2"/>
                <w:sz w:val="20"/>
                <w:szCs w:val="20"/>
                <w:lang w:eastAsia="ar-SA"/>
              </w:rPr>
              <w:t>9</w:t>
            </w:r>
            <w:r w:rsidR="00D35E10" w:rsidRPr="003277CF">
              <w:rPr>
                <w:rFonts w:ascii="Times New Roman" w:hAnsi="Times New Roman" w:cs="Times New Roman"/>
                <w:kern w:val="2"/>
                <w:sz w:val="20"/>
                <w:szCs w:val="20"/>
                <w:lang w:eastAsia="ar-SA"/>
              </w:rPr>
              <w:t xml:space="preserve"> год.</w:t>
            </w:r>
            <w:r w:rsidR="00D35E10" w:rsidRPr="003277CF">
              <w:rPr>
                <w:rFonts w:ascii="Times New Roman" w:eastAsia="Times New Roman" w:hAnsi="Times New Roman" w:cs="Times New Roman"/>
                <w:b/>
                <w:sz w:val="24"/>
                <w:szCs w:val="24"/>
                <w:lang w:eastAsia="ru-RU"/>
              </w:rPr>
              <w:t xml:space="preserve"> </w:t>
            </w:r>
            <w:proofErr w:type="gramEnd"/>
          </w:p>
          <w:p w:rsidR="00FD3E9E" w:rsidRPr="003277CF" w:rsidRDefault="00FD3E9E" w:rsidP="008A01CE">
            <w:pPr>
              <w:spacing w:before="40" w:after="40"/>
              <w:rPr>
                <w:rFonts w:ascii="Times New Roman" w:eastAsia="Times New Roman" w:hAnsi="Times New Roman" w:cs="Times New Roman"/>
                <w:color w:val="000000"/>
                <w:sz w:val="20"/>
                <w:szCs w:val="20"/>
                <w:lang w:eastAsia="ru-RU"/>
              </w:rPr>
            </w:pPr>
          </w:p>
          <w:p w:rsidR="00B36ED3" w:rsidRPr="003277CF" w:rsidRDefault="00B36ED3" w:rsidP="00926C13">
            <w:pPr>
              <w:spacing w:before="40" w:after="40"/>
              <w:rPr>
                <w:rFonts w:ascii="Times New Roman" w:eastAsia="Times New Roman" w:hAnsi="Times New Roman" w:cs="Times New Roman"/>
                <w:color w:val="000000"/>
                <w:sz w:val="20"/>
                <w:szCs w:val="20"/>
                <w:lang w:eastAsia="ru-RU"/>
              </w:rPr>
            </w:pPr>
          </w:p>
        </w:tc>
        <w:tc>
          <w:tcPr>
            <w:tcW w:w="1418" w:type="dxa"/>
            <w:tcBorders>
              <w:top w:val="nil"/>
              <w:left w:val="nil"/>
              <w:bottom w:val="single" w:sz="8" w:space="0" w:color="auto"/>
              <w:right w:val="single" w:sz="8" w:space="0" w:color="auto"/>
            </w:tcBorders>
            <w:noWrap/>
            <w:hideMark/>
          </w:tcPr>
          <w:p w:rsidR="00B36ED3" w:rsidRPr="003277CF" w:rsidRDefault="00B36ED3" w:rsidP="00793298">
            <w:pPr>
              <w:spacing w:before="40" w:after="40"/>
              <w:rPr>
                <w:rFonts w:ascii="Times New Roman" w:eastAsia="Times New Roman" w:hAnsi="Times New Roman" w:cs="Times New Roman"/>
                <w:color w:val="000000"/>
                <w:sz w:val="20"/>
                <w:szCs w:val="20"/>
                <w:lang w:eastAsia="ru-RU"/>
              </w:rPr>
            </w:pPr>
            <w:r w:rsidRPr="003277CF">
              <w:rPr>
                <w:rFonts w:ascii="Times New Roman" w:eastAsia="Times New Roman" w:hAnsi="Times New Roman" w:cs="Times New Roman"/>
                <w:color w:val="000000"/>
                <w:sz w:val="20"/>
                <w:szCs w:val="20"/>
                <w:lang w:eastAsia="ru-RU"/>
              </w:rPr>
              <w:lastRenderedPageBreak/>
              <w:t> </w:t>
            </w:r>
          </w:p>
        </w:tc>
      </w:tr>
      <w:tr w:rsidR="00B36ED3" w:rsidRPr="0004129F" w:rsidTr="006670E1">
        <w:trPr>
          <w:trHeight w:val="282"/>
        </w:trPr>
        <w:tc>
          <w:tcPr>
            <w:tcW w:w="474" w:type="dxa"/>
            <w:tcBorders>
              <w:top w:val="nil"/>
              <w:left w:val="single" w:sz="8" w:space="0" w:color="auto"/>
              <w:bottom w:val="single" w:sz="8" w:space="0" w:color="auto"/>
              <w:right w:val="single" w:sz="4" w:space="0" w:color="auto"/>
            </w:tcBorders>
            <w:noWrap/>
          </w:tcPr>
          <w:p w:rsidR="00B36ED3" w:rsidRPr="00D267E4" w:rsidRDefault="00B36ED3" w:rsidP="00793298">
            <w:pPr>
              <w:spacing w:after="40"/>
              <w:rPr>
                <w:rFonts w:ascii="Times New Roman" w:hAnsi="Times New Roman" w:cs="Times New Roman"/>
                <w:bCs/>
                <w:sz w:val="20"/>
                <w:szCs w:val="20"/>
              </w:rPr>
            </w:pPr>
            <w:r w:rsidRPr="00D267E4">
              <w:rPr>
                <w:rFonts w:ascii="Times New Roman" w:hAnsi="Times New Roman" w:cs="Times New Roman"/>
                <w:sz w:val="20"/>
                <w:szCs w:val="20"/>
              </w:rPr>
              <w:lastRenderedPageBreak/>
              <w:t>09</w:t>
            </w:r>
          </w:p>
        </w:tc>
        <w:tc>
          <w:tcPr>
            <w:tcW w:w="418" w:type="dxa"/>
            <w:tcBorders>
              <w:top w:val="nil"/>
              <w:left w:val="nil"/>
              <w:bottom w:val="single" w:sz="8" w:space="0" w:color="auto"/>
              <w:right w:val="single" w:sz="4" w:space="0" w:color="auto"/>
            </w:tcBorders>
            <w:noWrap/>
          </w:tcPr>
          <w:p w:rsidR="00B36ED3" w:rsidRPr="00D267E4" w:rsidRDefault="00B36ED3" w:rsidP="00793298">
            <w:pPr>
              <w:spacing w:after="40"/>
              <w:rPr>
                <w:rFonts w:ascii="Times New Roman" w:hAnsi="Times New Roman" w:cs="Times New Roman"/>
                <w:bCs/>
                <w:sz w:val="20"/>
                <w:szCs w:val="20"/>
              </w:rPr>
            </w:pPr>
            <w:r w:rsidRPr="00D267E4">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tcPr>
          <w:p w:rsidR="00B36ED3" w:rsidRPr="00D267E4" w:rsidRDefault="00B36ED3" w:rsidP="00793298">
            <w:pPr>
              <w:spacing w:after="40"/>
              <w:rPr>
                <w:rFonts w:ascii="Times New Roman" w:hAnsi="Times New Roman" w:cs="Times New Roman"/>
                <w:bCs/>
                <w:sz w:val="20"/>
                <w:szCs w:val="20"/>
              </w:rPr>
            </w:pPr>
            <w:r w:rsidRPr="00D267E4">
              <w:rPr>
                <w:rFonts w:ascii="Times New Roman" w:hAnsi="Times New Roman" w:cs="Times New Roman"/>
                <w:sz w:val="20"/>
                <w:szCs w:val="20"/>
              </w:rPr>
              <w:t>12</w:t>
            </w:r>
          </w:p>
        </w:tc>
        <w:tc>
          <w:tcPr>
            <w:tcW w:w="466" w:type="dxa"/>
            <w:tcBorders>
              <w:top w:val="nil"/>
              <w:left w:val="nil"/>
              <w:bottom w:val="single" w:sz="8" w:space="0" w:color="auto"/>
              <w:right w:val="single" w:sz="4" w:space="0" w:color="auto"/>
            </w:tcBorders>
            <w:noWrap/>
          </w:tcPr>
          <w:p w:rsidR="00B36ED3" w:rsidRPr="00D267E4" w:rsidRDefault="00B36ED3" w:rsidP="00793298">
            <w:pPr>
              <w:spacing w:after="40"/>
              <w:rPr>
                <w:rFonts w:ascii="Times New Roman" w:hAnsi="Times New Roman" w:cs="Times New Roman"/>
                <w:bCs/>
                <w:sz w:val="20"/>
                <w:szCs w:val="20"/>
              </w:rPr>
            </w:pPr>
            <w:r w:rsidRPr="00D267E4">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tcPr>
          <w:p w:rsidR="00B36ED3" w:rsidRPr="00D267E4" w:rsidRDefault="00B36ED3" w:rsidP="00793298">
            <w:pPr>
              <w:widowControl w:val="0"/>
              <w:autoSpaceDE w:val="0"/>
              <w:autoSpaceDN w:val="0"/>
              <w:adjustRightInd w:val="0"/>
              <w:rPr>
                <w:rFonts w:ascii="Times New Roman" w:hAnsi="Times New Roman" w:cs="Times New Roman"/>
                <w:bCs/>
                <w:sz w:val="20"/>
                <w:szCs w:val="20"/>
              </w:rPr>
            </w:pPr>
            <w:r w:rsidRPr="00D267E4">
              <w:rPr>
                <w:rFonts w:ascii="Times New Roman" w:hAnsi="Times New Roman" w:cs="Times New Roman"/>
                <w:color w:val="000000" w:themeColor="text1"/>
                <w:sz w:val="20"/>
                <w:szCs w:val="20"/>
              </w:rPr>
              <w:t xml:space="preserve">Проведение мероприятий по списанию задолженности юридических лиц, крестьянских (фермерских) хозяйств </w:t>
            </w:r>
            <w:r w:rsidRPr="00D267E4">
              <w:rPr>
                <w:rFonts w:ascii="Times New Roman" w:hAnsi="Times New Roman" w:cs="Times New Roman"/>
                <w:color w:val="000000" w:themeColor="text1"/>
                <w:sz w:val="20"/>
                <w:szCs w:val="20"/>
              </w:rPr>
              <w:lastRenderedPageBreak/>
              <w:t xml:space="preserve">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 </w:t>
            </w:r>
          </w:p>
        </w:tc>
        <w:tc>
          <w:tcPr>
            <w:tcW w:w="2127" w:type="dxa"/>
            <w:tcBorders>
              <w:top w:val="nil"/>
              <w:left w:val="nil"/>
              <w:bottom w:val="single" w:sz="8" w:space="0" w:color="auto"/>
              <w:right w:val="single" w:sz="4" w:space="0" w:color="auto"/>
            </w:tcBorders>
            <w:noWrap/>
          </w:tcPr>
          <w:p w:rsidR="00B36ED3" w:rsidRPr="00D267E4" w:rsidRDefault="00B36ED3" w:rsidP="00793298">
            <w:pPr>
              <w:spacing w:after="40"/>
              <w:rPr>
                <w:rFonts w:ascii="Times New Roman" w:hAnsi="Times New Roman" w:cs="Times New Roman"/>
                <w:bCs/>
                <w:sz w:val="20"/>
                <w:szCs w:val="20"/>
              </w:rPr>
            </w:pPr>
            <w:r w:rsidRPr="00D267E4">
              <w:rPr>
                <w:rFonts w:ascii="Times New Roman" w:hAnsi="Times New Roman" w:cs="Times New Roman"/>
                <w:sz w:val="20"/>
                <w:szCs w:val="20"/>
              </w:rPr>
              <w:lastRenderedPageBreak/>
              <w:t xml:space="preserve">Управление финансов Администрации муниципального образования «Глазовский район», органы местного самоуправления </w:t>
            </w:r>
            <w:proofErr w:type="spellStart"/>
            <w:r w:rsidRPr="00D267E4">
              <w:rPr>
                <w:rFonts w:ascii="Times New Roman" w:hAnsi="Times New Roman" w:cs="Times New Roman"/>
                <w:sz w:val="20"/>
                <w:szCs w:val="20"/>
              </w:rPr>
              <w:lastRenderedPageBreak/>
              <w:t>Глазовского</w:t>
            </w:r>
            <w:proofErr w:type="spellEnd"/>
            <w:r w:rsidRPr="00D267E4">
              <w:rPr>
                <w:rFonts w:ascii="Times New Roman" w:hAnsi="Times New Roman" w:cs="Times New Roman"/>
                <w:sz w:val="20"/>
                <w:szCs w:val="20"/>
              </w:rPr>
              <w:t xml:space="preserve"> района</w:t>
            </w:r>
          </w:p>
        </w:tc>
        <w:tc>
          <w:tcPr>
            <w:tcW w:w="1150" w:type="dxa"/>
            <w:tcBorders>
              <w:top w:val="nil"/>
              <w:left w:val="nil"/>
              <w:bottom w:val="single" w:sz="8" w:space="0" w:color="auto"/>
              <w:right w:val="single" w:sz="4" w:space="0" w:color="auto"/>
            </w:tcBorders>
            <w:noWrap/>
          </w:tcPr>
          <w:p w:rsidR="00B36ED3" w:rsidRPr="00D267E4" w:rsidRDefault="00B36ED3" w:rsidP="004307DA">
            <w:pPr>
              <w:spacing w:after="40"/>
              <w:rPr>
                <w:rFonts w:ascii="Times New Roman" w:hAnsi="Times New Roman" w:cs="Times New Roman"/>
                <w:bCs/>
                <w:sz w:val="20"/>
                <w:szCs w:val="20"/>
              </w:rPr>
            </w:pPr>
            <w:r w:rsidRPr="00D267E4">
              <w:rPr>
                <w:rFonts w:ascii="Times New Roman" w:hAnsi="Times New Roman" w:cs="Times New Roman"/>
                <w:sz w:val="20"/>
                <w:szCs w:val="20"/>
              </w:rPr>
              <w:lastRenderedPageBreak/>
              <w:t>2015-202</w:t>
            </w:r>
            <w:r w:rsidR="004307DA" w:rsidRPr="00D267E4">
              <w:rPr>
                <w:rFonts w:ascii="Times New Roman" w:hAnsi="Times New Roman" w:cs="Times New Roman"/>
                <w:sz w:val="20"/>
                <w:szCs w:val="20"/>
              </w:rPr>
              <w:t>4</w:t>
            </w:r>
            <w:r w:rsidRPr="00D267E4">
              <w:rPr>
                <w:rFonts w:ascii="Times New Roman" w:hAnsi="Times New Roman" w:cs="Times New Roman"/>
                <w:sz w:val="20"/>
                <w:szCs w:val="20"/>
              </w:rPr>
              <w:t xml:space="preserve"> годы</w:t>
            </w:r>
          </w:p>
        </w:tc>
        <w:tc>
          <w:tcPr>
            <w:tcW w:w="1733" w:type="dxa"/>
            <w:tcBorders>
              <w:top w:val="nil"/>
              <w:left w:val="nil"/>
              <w:bottom w:val="single" w:sz="8" w:space="0" w:color="auto"/>
              <w:right w:val="single" w:sz="4" w:space="0" w:color="auto"/>
            </w:tcBorders>
            <w:noWrap/>
          </w:tcPr>
          <w:p w:rsidR="00B36ED3" w:rsidRPr="00D267E4" w:rsidRDefault="00B36ED3" w:rsidP="00D267E4">
            <w:pPr>
              <w:spacing w:before="40" w:after="40"/>
              <w:rPr>
                <w:rFonts w:ascii="Times New Roman" w:eastAsia="Times New Roman" w:hAnsi="Times New Roman" w:cs="Times New Roman"/>
                <w:color w:val="000000"/>
                <w:sz w:val="20"/>
                <w:szCs w:val="20"/>
                <w:lang w:eastAsia="ru-RU"/>
              </w:rPr>
            </w:pPr>
            <w:r w:rsidRPr="00D267E4">
              <w:rPr>
                <w:rFonts w:ascii="Times New Roman" w:eastAsia="Times New Roman" w:hAnsi="Times New Roman" w:cs="Times New Roman"/>
                <w:color w:val="000000"/>
                <w:sz w:val="20"/>
                <w:szCs w:val="20"/>
                <w:lang w:eastAsia="ru-RU"/>
              </w:rPr>
              <w:t>20</w:t>
            </w:r>
            <w:r w:rsidR="00D267E4" w:rsidRPr="00D267E4">
              <w:rPr>
                <w:rFonts w:ascii="Times New Roman" w:eastAsia="Times New Roman" w:hAnsi="Times New Roman" w:cs="Times New Roman"/>
                <w:color w:val="000000"/>
                <w:sz w:val="20"/>
                <w:szCs w:val="20"/>
                <w:lang w:eastAsia="ru-RU"/>
              </w:rPr>
              <w:t>20</w:t>
            </w:r>
            <w:r w:rsidRPr="00D267E4">
              <w:rPr>
                <w:rFonts w:ascii="Times New Roman" w:eastAsia="Times New Roman" w:hAnsi="Times New Roman" w:cs="Times New Roman"/>
                <w:color w:val="000000"/>
                <w:sz w:val="20"/>
                <w:szCs w:val="20"/>
                <w:lang w:eastAsia="ru-RU"/>
              </w:rPr>
              <w:t xml:space="preserve"> год</w:t>
            </w:r>
          </w:p>
        </w:tc>
        <w:tc>
          <w:tcPr>
            <w:tcW w:w="2083" w:type="dxa"/>
            <w:tcBorders>
              <w:top w:val="nil"/>
              <w:left w:val="nil"/>
              <w:bottom w:val="single" w:sz="8" w:space="0" w:color="auto"/>
              <w:right w:val="single" w:sz="4" w:space="0" w:color="auto"/>
            </w:tcBorders>
            <w:noWrap/>
          </w:tcPr>
          <w:p w:rsidR="00B36ED3" w:rsidRPr="00D267E4" w:rsidRDefault="00B36ED3" w:rsidP="00793298">
            <w:pPr>
              <w:spacing w:after="40"/>
              <w:rPr>
                <w:rFonts w:ascii="Times New Roman" w:hAnsi="Times New Roman" w:cs="Times New Roman"/>
                <w:bCs/>
                <w:sz w:val="20"/>
                <w:szCs w:val="20"/>
              </w:rPr>
            </w:pPr>
            <w:r w:rsidRPr="00D267E4">
              <w:rPr>
                <w:rFonts w:ascii="Times New Roman" w:hAnsi="Times New Roman" w:cs="Times New Roman"/>
                <w:sz w:val="20"/>
                <w:szCs w:val="20"/>
              </w:rPr>
              <w:t xml:space="preserve">Обоснование (документальное подтверждение) возможности списания задолженности, в том числе анализ </w:t>
            </w:r>
            <w:r w:rsidRPr="00D267E4">
              <w:rPr>
                <w:rFonts w:ascii="Times New Roman" w:hAnsi="Times New Roman" w:cs="Times New Roman"/>
                <w:sz w:val="20"/>
                <w:szCs w:val="20"/>
              </w:rPr>
              <w:lastRenderedPageBreak/>
              <w:t>достаточности мер, принятых для погашения задолженности. Правовой акт Администрации муниципального образования «Глазовский район»  о списании задолженности</w:t>
            </w:r>
          </w:p>
        </w:tc>
        <w:tc>
          <w:tcPr>
            <w:tcW w:w="2480" w:type="dxa"/>
            <w:tcBorders>
              <w:top w:val="nil"/>
              <w:left w:val="nil"/>
              <w:bottom w:val="single" w:sz="8" w:space="0" w:color="auto"/>
              <w:right w:val="single" w:sz="4" w:space="0" w:color="auto"/>
            </w:tcBorders>
            <w:noWrap/>
          </w:tcPr>
          <w:p w:rsidR="00D242B0" w:rsidRPr="00D267E4" w:rsidRDefault="00033802" w:rsidP="0048525C">
            <w:pPr>
              <w:jc w:val="both"/>
              <w:rPr>
                <w:rFonts w:ascii="Times New Roman" w:hAnsi="Times New Roman" w:cs="Times New Roman"/>
                <w:sz w:val="20"/>
                <w:szCs w:val="20"/>
              </w:rPr>
            </w:pPr>
            <w:r w:rsidRPr="00D267E4">
              <w:rPr>
                <w:rFonts w:ascii="Times New Roman" w:hAnsi="Times New Roman" w:cs="Times New Roman"/>
                <w:color w:val="000000" w:themeColor="text1"/>
                <w:sz w:val="20"/>
                <w:szCs w:val="20"/>
              </w:rPr>
              <w:lastRenderedPageBreak/>
              <w:t xml:space="preserve"> </w:t>
            </w:r>
            <w:r w:rsidR="0048525C" w:rsidRPr="00D267E4">
              <w:rPr>
                <w:rFonts w:ascii="Times New Roman" w:hAnsi="Times New Roman" w:cs="Times New Roman"/>
                <w:color w:val="000000" w:themeColor="text1"/>
                <w:sz w:val="20"/>
                <w:szCs w:val="20"/>
              </w:rPr>
              <w:t xml:space="preserve">Мероприятия по списанию задолженности юридических лиц, крестьянских (фермерских) хозяйств и индивидуальных предпринимателей перед </w:t>
            </w:r>
            <w:r w:rsidR="0048525C" w:rsidRPr="00D267E4">
              <w:rPr>
                <w:rFonts w:ascii="Times New Roman" w:hAnsi="Times New Roman" w:cs="Times New Roman"/>
                <w:color w:val="000000" w:themeColor="text1"/>
                <w:sz w:val="20"/>
                <w:szCs w:val="20"/>
              </w:rPr>
              <w:lastRenderedPageBreak/>
              <w:t xml:space="preserve">бюджетом муниципального образования «Глазовский район» по </w:t>
            </w:r>
            <w:proofErr w:type="gramStart"/>
            <w:r w:rsidR="0048525C" w:rsidRPr="00D267E4">
              <w:rPr>
                <w:rFonts w:ascii="Times New Roman" w:hAnsi="Times New Roman" w:cs="Times New Roman"/>
                <w:color w:val="000000" w:themeColor="text1"/>
                <w:sz w:val="20"/>
                <w:szCs w:val="20"/>
              </w:rPr>
              <w:t>бюджетным средствам, предоставленным на возвратной основе в 2018 году не проводились</w:t>
            </w:r>
            <w:proofErr w:type="gramEnd"/>
            <w:r w:rsidR="0048525C" w:rsidRPr="00D267E4">
              <w:rPr>
                <w:rFonts w:ascii="Times New Roman" w:hAnsi="Times New Roman" w:cs="Times New Roman"/>
                <w:color w:val="000000" w:themeColor="text1"/>
                <w:sz w:val="20"/>
                <w:szCs w:val="20"/>
              </w:rPr>
              <w:t>, в связи с отсутствием задолженности.</w:t>
            </w:r>
          </w:p>
          <w:p w:rsidR="00B36ED3" w:rsidRPr="00D267E4" w:rsidRDefault="00B36ED3" w:rsidP="00D242B0">
            <w:pPr>
              <w:rPr>
                <w:rFonts w:ascii="Times New Roman" w:eastAsia="Times New Roman" w:hAnsi="Times New Roman" w:cs="Times New Roman"/>
                <w:color w:val="000000"/>
                <w:sz w:val="20"/>
                <w:szCs w:val="20"/>
                <w:lang w:eastAsia="ru-RU"/>
              </w:rPr>
            </w:pPr>
          </w:p>
        </w:tc>
        <w:tc>
          <w:tcPr>
            <w:tcW w:w="1418" w:type="dxa"/>
            <w:tcBorders>
              <w:top w:val="nil"/>
              <w:left w:val="nil"/>
              <w:bottom w:val="single" w:sz="8" w:space="0" w:color="auto"/>
              <w:right w:val="single" w:sz="8" w:space="0" w:color="auto"/>
            </w:tcBorders>
            <w:noWrap/>
          </w:tcPr>
          <w:p w:rsidR="00B36ED3" w:rsidRPr="0004129F" w:rsidRDefault="00B36ED3" w:rsidP="00D242B0">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nil"/>
              <w:left w:val="single" w:sz="8" w:space="0" w:color="auto"/>
              <w:bottom w:val="single" w:sz="8" w:space="0" w:color="auto"/>
              <w:right w:val="single" w:sz="4" w:space="0" w:color="auto"/>
            </w:tcBorders>
            <w:noWrap/>
          </w:tcPr>
          <w:p w:rsidR="00B36ED3" w:rsidRPr="00135A5E" w:rsidRDefault="00B36ED3" w:rsidP="00793298">
            <w:pPr>
              <w:spacing w:after="40"/>
              <w:rPr>
                <w:rFonts w:ascii="Times New Roman" w:hAnsi="Times New Roman" w:cs="Times New Roman"/>
                <w:bCs/>
                <w:sz w:val="20"/>
                <w:szCs w:val="20"/>
              </w:rPr>
            </w:pPr>
            <w:r w:rsidRPr="00135A5E">
              <w:rPr>
                <w:rFonts w:ascii="Times New Roman" w:hAnsi="Times New Roman" w:cs="Times New Roman"/>
                <w:sz w:val="20"/>
                <w:szCs w:val="20"/>
              </w:rPr>
              <w:lastRenderedPageBreak/>
              <w:t>09</w:t>
            </w:r>
          </w:p>
        </w:tc>
        <w:tc>
          <w:tcPr>
            <w:tcW w:w="418" w:type="dxa"/>
            <w:tcBorders>
              <w:top w:val="nil"/>
              <w:left w:val="nil"/>
              <w:bottom w:val="single" w:sz="8" w:space="0" w:color="auto"/>
              <w:right w:val="single" w:sz="4" w:space="0" w:color="auto"/>
            </w:tcBorders>
            <w:noWrap/>
          </w:tcPr>
          <w:p w:rsidR="00B36ED3" w:rsidRPr="00135A5E" w:rsidRDefault="00B36ED3" w:rsidP="00793298">
            <w:pPr>
              <w:spacing w:after="40"/>
              <w:rPr>
                <w:rFonts w:ascii="Times New Roman" w:hAnsi="Times New Roman" w:cs="Times New Roman"/>
                <w:bCs/>
                <w:sz w:val="20"/>
                <w:szCs w:val="20"/>
              </w:rPr>
            </w:pPr>
            <w:r w:rsidRPr="00135A5E">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tcPr>
          <w:p w:rsidR="00B36ED3" w:rsidRPr="00135A5E" w:rsidRDefault="00B36ED3" w:rsidP="00793298">
            <w:pPr>
              <w:spacing w:after="40"/>
              <w:rPr>
                <w:rFonts w:ascii="Times New Roman" w:hAnsi="Times New Roman" w:cs="Times New Roman"/>
                <w:bCs/>
                <w:sz w:val="20"/>
                <w:szCs w:val="20"/>
              </w:rPr>
            </w:pPr>
            <w:r w:rsidRPr="00135A5E">
              <w:rPr>
                <w:rFonts w:ascii="Times New Roman" w:hAnsi="Times New Roman" w:cs="Times New Roman"/>
                <w:sz w:val="20"/>
                <w:szCs w:val="20"/>
              </w:rPr>
              <w:t>13</w:t>
            </w:r>
          </w:p>
        </w:tc>
        <w:tc>
          <w:tcPr>
            <w:tcW w:w="466" w:type="dxa"/>
            <w:tcBorders>
              <w:top w:val="nil"/>
              <w:left w:val="nil"/>
              <w:bottom w:val="single" w:sz="8" w:space="0" w:color="auto"/>
              <w:right w:val="single" w:sz="4" w:space="0" w:color="auto"/>
            </w:tcBorders>
            <w:noWrap/>
          </w:tcPr>
          <w:p w:rsidR="00B36ED3" w:rsidRPr="00135A5E" w:rsidRDefault="00B36ED3" w:rsidP="00793298">
            <w:pPr>
              <w:spacing w:after="40"/>
              <w:rPr>
                <w:rFonts w:ascii="Times New Roman" w:hAnsi="Times New Roman" w:cs="Times New Roman"/>
                <w:bCs/>
                <w:sz w:val="20"/>
                <w:szCs w:val="20"/>
              </w:rPr>
            </w:pPr>
            <w:r w:rsidRPr="00135A5E">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tcPr>
          <w:p w:rsidR="00B36ED3" w:rsidRPr="00135A5E" w:rsidRDefault="00B36ED3" w:rsidP="00793298">
            <w:pPr>
              <w:spacing w:after="40"/>
              <w:rPr>
                <w:rFonts w:ascii="Times New Roman" w:hAnsi="Times New Roman" w:cs="Times New Roman"/>
                <w:bCs/>
                <w:sz w:val="20"/>
                <w:szCs w:val="20"/>
              </w:rPr>
            </w:pPr>
            <w:r w:rsidRPr="00135A5E">
              <w:rPr>
                <w:rFonts w:ascii="Times New Roman" w:hAnsi="Times New Roman" w:cs="Times New Roman"/>
                <w:color w:val="000000" w:themeColor="text1"/>
                <w:sz w:val="20"/>
                <w:szCs w:val="20"/>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tc>
        <w:tc>
          <w:tcPr>
            <w:tcW w:w="2127" w:type="dxa"/>
            <w:tcBorders>
              <w:top w:val="nil"/>
              <w:left w:val="nil"/>
              <w:bottom w:val="single" w:sz="8" w:space="0" w:color="auto"/>
              <w:right w:val="single" w:sz="4" w:space="0" w:color="auto"/>
            </w:tcBorders>
            <w:noWrap/>
          </w:tcPr>
          <w:p w:rsidR="00B36ED3" w:rsidRPr="00135A5E" w:rsidRDefault="00B36ED3" w:rsidP="00793298">
            <w:pPr>
              <w:spacing w:after="40"/>
              <w:rPr>
                <w:rFonts w:ascii="Times New Roman" w:hAnsi="Times New Roman" w:cs="Times New Roman"/>
                <w:bCs/>
                <w:sz w:val="20"/>
                <w:szCs w:val="20"/>
              </w:rPr>
            </w:pPr>
            <w:r w:rsidRPr="00135A5E">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135A5E">
              <w:rPr>
                <w:rFonts w:ascii="Times New Roman" w:hAnsi="Times New Roman" w:cs="Times New Roman"/>
                <w:sz w:val="20"/>
                <w:szCs w:val="20"/>
              </w:rPr>
              <w:t>Глазовского</w:t>
            </w:r>
            <w:proofErr w:type="spellEnd"/>
            <w:r w:rsidRPr="00135A5E">
              <w:rPr>
                <w:rFonts w:ascii="Times New Roman" w:hAnsi="Times New Roman" w:cs="Times New Roman"/>
                <w:sz w:val="20"/>
                <w:szCs w:val="20"/>
              </w:rPr>
              <w:t xml:space="preserve"> района</w:t>
            </w:r>
          </w:p>
        </w:tc>
        <w:tc>
          <w:tcPr>
            <w:tcW w:w="1150" w:type="dxa"/>
            <w:tcBorders>
              <w:top w:val="nil"/>
              <w:left w:val="nil"/>
              <w:bottom w:val="single" w:sz="8" w:space="0" w:color="auto"/>
              <w:right w:val="single" w:sz="4" w:space="0" w:color="auto"/>
            </w:tcBorders>
            <w:noWrap/>
          </w:tcPr>
          <w:p w:rsidR="00B36ED3" w:rsidRPr="00135A5E" w:rsidRDefault="00B36ED3" w:rsidP="00793298">
            <w:pPr>
              <w:spacing w:after="40"/>
              <w:rPr>
                <w:rFonts w:ascii="Times New Roman" w:hAnsi="Times New Roman" w:cs="Times New Roman"/>
                <w:bCs/>
                <w:sz w:val="20"/>
                <w:szCs w:val="20"/>
              </w:rPr>
            </w:pPr>
            <w:r w:rsidRPr="00135A5E">
              <w:rPr>
                <w:rFonts w:ascii="Times New Roman" w:hAnsi="Times New Roman" w:cs="Times New Roman"/>
                <w:sz w:val="20"/>
                <w:szCs w:val="20"/>
              </w:rPr>
              <w:t>2015-2020 годы</w:t>
            </w:r>
          </w:p>
        </w:tc>
        <w:tc>
          <w:tcPr>
            <w:tcW w:w="1733" w:type="dxa"/>
            <w:tcBorders>
              <w:top w:val="nil"/>
              <w:left w:val="nil"/>
              <w:bottom w:val="single" w:sz="8" w:space="0" w:color="auto"/>
              <w:right w:val="single" w:sz="4" w:space="0" w:color="auto"/>
            </w:tcBorders>
            <w:noWrap/>
          </w:tcPr>
          <w:p w:rsidR="00B36ED3" w:rsidRPr="00135A5E" w:rsidRDefault="00B36ED3" w:rsidP="00616C94">
            <w:pPr>
              <w:spacing w:before="40" w:after="40"/>
              <w:rPr>
                <w:rFonts w:ascii="Times New Roman" w:eastAsia="Times New Roman" w:hAnsi="Times New Roman" w:cs="Times New Roman"/>
                <w:color w:val="000000"/>
                <w:sz w:val="20"/>
                <w:szCs w:val="20"/>
                <w:lang w:eastAsia="ru-RU"/>
              </w:rPr>
            </w:pPr>
            <w:r w:rsidRPr="00135A5E">
              <w:rPr>
                <w:rFonts w:ascii="Times New Roman" w:eastAsia="Times New Roman" w:hAnsi="Times New Roman" w:cs="Times New Roman"/>
                <w:color w:val="000000"/>
                <w:sz w:val="20"/>
                <w:szCs w:val="20"/>
                <w:lang w:eastAsia="ru-RU"/>
              </w:rPr>
              <w:t>20</w:t>
            </w:r>
            <w:r w:rsidR="00616C94" w:rsidRPr="00135A5E">
              <w:rPr>
                <w:rFonts w:ascii="Times New Roman" w:eastAsia="Times New Roman" w:hAnsi="Times New Roman" w:cs="Times New Roman"/>
                <w:color w:val="000000"/>
                <w:sz w:val="20"/>
                <w:szCs w:val="20"/>
                <w:lang w:eastAsia="ru-RU"/>
              </w:rPr>
              <w:t>20</w:t>
            </w:r>
            <w:r w:rsidRPr="00135A5E">
              <w:rPr>
                <w:rFonts w:ascii="Times New Roman" w:eastAsia="Times New Roman" w:hAnsi="Times New Roman" w:cs="Times New Roman"/>
                <w:color w:val="000000"/>
                <w:sz w:val="20"/>
                <w:szCs w:val="20"/>
                <w:lang w:eastAsia="ru-RU"/>
              </w:rPr>
              <w:t xml:space="preserve"> год</w:t>
            </w:r>
          </w:p>
        </w:tc>
        <w:tc>
          <w:tcPr>
            <w:tcW w:w="2083" w:type="dxa"/>
            <w:tcBorders>
              <w:top w:val="nil"/>
              <w:left w:val="nil"/>
              <w:bottom w:val="single" w:sz="8" w:space="0" w:color="auto"/>
              <w:right w:val="single" w:sz="4" w:space="0" w:color="auto"/>
            </w:tcBorders>
            <w:noWrap/>
          </w:tcPr>
          <w:p w:rsidR="00B36ED3" w:rsidRPr="00135A5E" w:rsidRDefault="00B36ED3" w:rsidP="00793298">
            <w:pPr>
              <w:spacing w:after="40"/>
              <w:rPr>
                <w:rFonts w:ascii="Times New Roman" w:hAnsi="Times New Roman" w:cs="Times New Roman"/>
                <w:bCs/>
                <w:sz w:val="20"/>
                <w:szCs w:val="20"/>
              </w:rPr>
            </w:pPr>
            <w:r w:rsidRPr="00135A5E">
              <w:rPr>
                <w:rFonts w:ascii="Times New Roman" w:hAnsi="Times New Roman" w:cs="Times New Roman"/>
                <w:sz w:val="20"/>
                <w:szCs w:val="20"/>
              </w:rPr>
              <w:t>Обоснование (документальное подтверждение) признания безнадежной к взысканию задолженности по неналоговым доходам перед бюджетом муниципального образования «Глазовский район». Правовой акт Администрации муниципального образования «Глазовский район» о списании задолженности</w:t>
            </w:r>
          </w:p>
        </w:tc>
        <w:tc>
          <w:tcPr>
            <w:tcW w:w="2480" w:type="dxa"/>
            <w:tcBorders>
              <w:top w:val="nil"/>
              <w:left w:val="nil"/>
              <w:bottom w:val="single" w:sz="8" w:space="0" w:color="auto"/>
              <w:right w:val="single" w:sz="4" w:space="0" w:color="auto"/>
            </w:tcBorders>
            <w:noWrap/>
          </w:tcPr>
          <w:p w:rsidR="00FB574A" w:rsidRPr="00800D23" w:rsidRDefault="00FB574A" w:rsidP="00FB574A">
            <w:pPr>
              <w:rPr>
                <w:rFonts w:ascii="Times New Roman" w:hAnsi="Times New Roman" w:cs="Times New Roman"/>
                <w:sz w:val="20"/>
                <w:szCs w:val="20"/>
              </w:rPr>
            </w:pPr>
            <w:r w:rsidRPr="00135A5E">
              <w:rPr>
                <w:rFonts w:ascii="Times New Roman" w:hAnsi="Times New Roman" w:cs="Times New Roman"/>
                <w:sz w:val="20"/>
                <w:szCs w:val="20"/>
                <w:lang w:val="x-none"/>
              </w:rPr>
              <w:t xml:space="preserve">В соответствии со статьей 160.1 Бюджетного кодекса Российской Федерации главными администраторами доходов бюджета муниципального образования "Глазовский район" утверждены 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«Глазовский район» (Приказ Управления финансов от 30.05.2016 № 28.1; Приказ Управления образования от 01.06.2016 № 26.1-од; </w:t>
            </w:r>
            <w:r w:rsidRPr="00800D23">
              <w:rPr>
                <w:rFonts w:ascii="Times New Roman" w:hAnsi="Times New Roman" w:cs="Times New Roman"/>
                <w:sz w:val="20"/>
                <w:szCs w:val="20"/>
                <w:lang w:val="x-none"/>
              </w:rPr>
              <w:t xml:space="preserve">Постановление Администрации муниципального </w:t>
            </w:r>
            <w:r w:rsidRPr="00800D23">
              <w:rPr>
                <w:rFonts w:ascii="Times New Roman" w:hAnsi="Times New Roman" w:cs="Times New Roman"/>
                <w:sz w:val="20"/>
                <w:szCs w:val="20"/>
                <w:lang w:val="x-none"/>
              </w:rPr>
              <w:lastRenderedPageBreak/>
              <w:t>образования "Глазовский район" от 22.06.2016 № 73.2</w:t>
            </w:r>
            <w:r w:rsidR="00800D23" w:rsidRPr="00800D23">
              <w:rPr>
                <w:rFonts w:ascii="Times New Roman" w:hAnsi="Times New Roman" w:cs="Times New Roman"/>
                <w:sz w:val="20"/>
                <w:szCs w:val="20"/>
              </w:rPr>
              <w:t xml:space="preserve"> (в ред.28.03.2019г., </w:t>
            </w:r>
            <w:proofErr w:type="gramStart"/>
            <w:r w:rsidR="00800D23" w:rsidRPr="00800D23">
              <w:rPr>
                <w:rFonts w:ascii="Times New Roman" w:hAnsi="Times New Roman" w:cs="Times New Roman"/>
                <w:sz w:val="20"/>
                <w:szCs w:val="20"/>
              </w:rPr>
              <w:t>21.05.2020г.</w:t>
            </w:r>
            <w:r w:rsidR="003B2F3B" w:rsidRPr="00800D23">
              <w:rPr>
                <w:rFonts w:ascii="Times New Roman" w:hAnsi="Times New Roman" w:cs="Times New Roman"/>
                <w:sz w:val="20"/>
                <w:szCs w:val="20"/>
              </w:rPr>
              <w:t>)</w:t>
            </w:r>
            <w:r w:rsidRPr="00800D23">
              <w:rPr>
                <w:rFonts w:ascii="Times New Roman" w:hAnsi="Times New Roman" w:cs="Times New Roman"/>
                <w:sz w:val="20"/>
                <w:szCs w:val="20"/>
                <w:lang w:val="x-none"/>
              </w:rPr>
              <w:t>; Постановление Главы муниципального образования "Глазовский район" от</w:t>
            </w:r>
            <w:r w:rsidRPr="00800D23">
              <w:rPr>
                <w:rFonts w:ascii="Times New Roman" w:hAnsi="Times New Roman" w:cs="Times New Roman"/>
                <w:sz w:val="20"/>
                <w:szCs w:val="20"/>
              </w:rPr>
              <w:t xml:space="preserve"> 24.06.2016 № 13).</w:t>
            </w:r>
            <w:proofErr w:type="gramEnd"/>
          </w:p>
          <w:p w:rsidR="00B36ED3" w:rsidRPr="0004129F" w:rsidRDefault="00F57A1F" w:rsidP="001B6769">
            <w:pPr>
              <w:pStyle w:val="ConsPlusNormal"/>
              <w:jc w:val="both"/>
              <w:rPr>
                <w:rFonts w:eastAsia="Times New Roman"/>
                <w:color w:val="000000"/>
                <w:highlight w:val="yellow"/>
                <w:lang w:eastAsia="ru-RU"/>
              </w:rPr>
            </w:pPr>
            <w:proofErr w:type="gramStart"/>
            <w:r w:rsidRPr="001B6769">
              <w:rPr>
                <w:rFonts w:eastAsia="Times New Roman"/>
                <w:color w:val="000000"/>
                <w:lang w:eastAsia="ru-RU"/>
              </w:rPr>
              <w:t>В 20</w:t>
            </w:r>
            <w:r w:rsidR="00135A5E" w:rsidRPr="001B6769">
              <w:rPr>
                <w:rFonts w:eastAsia="Times New Roman"/>
                <w:color w:val="000000"/>
                <w:lang w:eastAsia="ru-RU"/>
              </w:rPr>
              <w:t>20</w:t>
            </w:r>
            <w:r w:rsidRPr="001B6769">
              <w:rPr>
                <w:rFonts w:eastAsia="Times New Roman"/>
                <w:color w:val="000000"/>
                <w:lang w:eastAsia="ru-RU"/>
              </w:rPr>
              <w:t xml:space="preserve"> году признана</w:t>
            </w:r>
            <w:r w:rsidR="000E170D" w:rsidRPr="001B6769">
              <w:rPr>
                <w:color w:val="000000" w:themeColor="text1"/>
              </w:rPr>
              <w:t xml:space="preserve"> безнадежной к взысканию</w:t>
            </w:r>
            <w:r w:rsidRPr="001B6769">
              <w:rPr>
                <w:color w:val="000000" w:themeColor="text1"/>
              </w:rPr>
              <w:t xml:space="preserve"> и списана дебиторская</w:t>
            </w:r>
            <w:r w:rsidR="000E170D" w:rsidRPr="001B6769">
              <w:rPr>
                <w:color w:val="000000" w:themeColor="text1"/>
              </w:rPr>
              <w:t xml:space="preserve"> задолженност</w:t>
            </w:r>
            <w:r w:rsidRPr="001B6769">
              <w:rPr>
                <w:color w:val="000000" w:themeColor="text1"/>
              </w:rPr>
              <w:t>ь</w:t>
            </w:r>
            <w:r w:rsidR="000E170D" w:rsidRPr="001B6769">
              <w:rPr>
                <w:color w:val="000000" w:themeColor="text1"/>
              </w:rPr>
              <w:t xml:space="preserve"> по неналоговым доходам перед бюджетом муниципального образования «Глазовский район» </w:t>
            </w:r>
            <w:r w:rsidR="003B2F3B" w:rsidRPr="001B6769">
              <w:rPr>
                <w:color w:val="000000" w:themeColor="text1"/>
              </w:rPr>
              <w:t>ООО «</w:t>
            </w:r>
            <w:proofErr w:type="spellStart"/>
            <w:r w:rsidR="006205AF" w:rsidRPr="001B6769">
              <w:rPr>
                <w:color w:val="000000" w:themeColor="text1"/>
              </w:rPr>
              <w:t>Жилкомсервис</w:t>
            </w:r>
            <w:proofErr w:type="spellEnd"/>
            <w:r w:rsidR="003B2F3B" w:rsidRPr="001B6769">
              <w:rPr>
                <w:color w:val="000000" w:themeColor="text1"/>
              </w:rPr>
              <w:t xml:space="preserve">»  </w:t>
            </w:r>
            <w:r w:rsidRPr="001B6769">
              <w:rPr>
                <w:color w:val="000000" w:themeColor="text1"/>
              </w:rPr>
              <w:t xml:space="preserve">в сумме основного долга </w:t>
            </w:r>
            <w:r w:rsidR="006205AF" w:rsidRPr="001B6769">
              <w:rPr>
                <w:color w:val="000000" w:themeColor="text1"/>
              </w:rPr>
              <w:t xml:space="preserve">551449,13 рублей, пени 41432,01 </w:t>
            </w:r>
            <w:r w:rsidR="003B2F3B" w:rsidRPr="001B6769">
              <w:rPr>
                <w:color w:val="000000" w:themeColor="text1"/>
              </w:rPr>
              <w:t xml:space="preserve">рублей </w:t>
            </w:r>
            <w:r w:rsidR="005F62FC" w:rsidRPr="001B6769">
              <w:rPr>
                <w:color w:val="000000" w:themeColor="text1"/>
              </w:rPr>
              <w:t xml:space="preserve"> на основании выписки из ЕГРЮЛ и решению № </w:t>
            </w:r>
            <w:r w:rsidR="003B2F3B" w:rsidRPr="001B6769">
              <w:rPr>
                <w:color w:val="000000" w:themeColor="text1"/>
              </w:rPr>
              <w:t>1</w:t>
            </w:r>
            <w:r w:rsidR="005F62FC" w:rsidRPr="001B6769">
              <w:rPr>
                <w:color w:val="000000" w:themeColor="text1"/>
              </w:rPr>
              <w:t xml:space="preserve"> от </w:t>
            </w:r>
            <w:r w:rsidR="003B2F3B" w:rsidRPr="001B6769">
              <w:rPr>
                <w:color w:val="000000" w:themeColor="text1"/>
              </w:rPr>
              <w:t>2</w:t>
            </w:r>
            <w:r w:rsidR="006205AF" w:rsidRPr="001B6769">
              <w:rPr>
                <w:color w:val="000000" w:themeColor="text1"/>
              </w:rPr>
              <w:t>4</w:t>
            </w:r>
            <w:r w:rsidR="005F62FC" w:rsidRPr="001B6769">
              <w:rPr>
                <w:color w:val="000000" w:themeColor="text1"/>
              </w:rPr>
              <w:t>.0</w:t>
            </w:r>
            <w:r w:rsidR="006205AF" w:rsidRPr="001B6769">
              <w:rPr>
                <w:color w:val="000000" w:themeColor="text1"/>
              </w:rPr>
              <w:t>7</w:t>
            </w:r>
            <w:r w:rsidR="005F62FC" w:rsidRPr="001B6769">
              <w:rPr>
                <w:color w:val="000000" w:themeColor="text1"/>
              </w:rPr>
              <w:t>.20</w:t>
            </w:r>
            <w:r w:rsidR="006205AF" w:rsidRPr="001B6769">
              <w:rPr>
                <w:color w:val="000000" w:themeColor="text1"/>
              </w:rPr>
              <w:t>20</w:t>
            </w:r>
            <w:r w:rsidR="005F62FC" w:rsidRPr="001B6769">
              <w:rPr>
                <w:color w:val="000000" w:themeColor="text1"/>
              </w:rPr>
              <w:t xml:space="preserve"> о признании безнадежной к взысканию задолженности по договорам </w:t>
            </w:r>
            <w:r w:rsidR="003B2F3B" w:rsidRPr="001B6769">
              <w:rPr>
                <w:color w:val="000000" w:themeColor="text1"/>
              </w:rPr>
              <w:t>аренды муниципального имущества</w:t>
            </w:r>
            <w:r w:rsidR="00D80D9D" w:rsidRPr="001B6769">
              <w:rPr>
                <w:color w:val="000000" w:themeColor="text1"/>
              </w:rPr>
              <w:t>, ООО «</w:t>
            </w:r>
            <w:r w:rsidR="006205AF" w:rsidRPr="001B6769">
              <w:rPr>
                <w:color w:val="000000" w:themeColor="text1"/>
              </w:rPr>
              <w:t>Водосток</w:t>
            </w:r>
            <w:r w:rsidR="00D80D9D" w:rsidRPr="001B6769">
              <w:rPr>
                <w:color w:val="000000" w:themeColor="text1"/>
              </w:rPr>
              <w:t xml:space="preserve">» в сумме основного долга </w:t>
            </w:r>
            <w:r w:rsidR="006205AF" w:rsidRPr="001B6769">
              <w:rPr>
                <w:color w:val="000000" w:themeColor="text1"/>
              </w:rPr>
              <w:t>82984,46</w:t>
            </w:r>
            <w:r w:rsidR="00D80D9D" w:rsidRPr="001B6769">
              <w:rPr>
                <w:color w:val="000000" w:themeColor="text1"/>
              </w:rPr>
              <w:t xml:space="preserve"> рублей</w:t>
            </w:r>
            <w:proofErr w:type="gramEnd"/>
            <w:r w:rsidR="00D80D9D" w:rsidRPr="001B6769">
              <w:rPr>
                <w:color w:val="000000" w:themeColor="text1"/>
              </w:rPr>
              <w:t xml:space="preserve">, на основании решения № </w:t>
            </w:r>
            <w:r w:rsidR="006205AF" w:rsidRPr="001B6769">
              <w:rPr>
                <w:color w:val="000000" w:themeColor="text1"/>
              </w:rPr>
              <w:t>1</w:t>
            </w:r>
            <w:r w:rsidR="00D80D9D" w:rsidRPr="001B6769">
              <w:rPr>
                <w:color w:val="000000" w:themeColor="text1"/>
              </w:rPr>
              <w:t xml:space="preserve"> от </w:t>
            </w:r>
            <w:r w:rsidR="006205AF" w:rsidRPr="001B6769">
              <w:rPr>
                <w:color w:val="000000" w:themeColor="text1"/>
              </w:rPr>
              <w:t>24.</w:t>
            </w:r>
            <w:r w:rsidR="00D80D9D" w:rsidRPr="001B6769">
              <w:rPr>
                <w:color w:val="000000" w:themeColor="text1"/>
              </w:rPr>
              <w:t>0</w:t>
            </w:r>
            <w:r w:rsidR="006205AF" w:rsidRPr="001B6769">
              <w:rPr>
                <w:color w:val="000000" w:themeColor="text1"/>
              </w:rPr>
              <w:t>7</w:t>
            </w:r>
            <w:r w:rsidR="00D80D9D" w:rsidRPr="001B6769">
              <w:rPr>
                <w:color w:val="000000" w:themeColor="text1"/>
              </w:rPr>
              <w:t>.20</w:t>
            </w:r>
            <w:r w:rsidR="006205AF" w:rsidRPr="001B6769">
              <w:rPr>
                <w:color w:val="000000" w:themeColor="text1"/>
              </w:rPr>
              <w:t>20</w:t>
            </w:r>
            <w:r w:rsidR="00D80D9D" w:rsidRPr="001B6769">
              <w:rPr>
                <w:color w:val="000000" w:themeColor="text1"/>
              </w:rPr>
              <w:t xml:space="preserve"> о признании безнадежной к взысканию задолженности по договорам аренды муниципального имущества</w:t>
            </w:r>
            <w:r w:rsidR="0071462D" w:rsidRPr="001B6769">
              <w:rPr>
                <w:color w:val="000000" w:themeColor="text1"/>
              </w:rPr>
              <w:t xml:space="preserve">. </w:t>
            </w:r>
            <w:proofErr w:type="gramStart"/>
            <w:r w:rsidR="005F62FC" w:rsidRPr="001B6769">
              <w:rPr>
                <w:color w:val="000000" w:themeColor="text1"/>
              </w:rPr>
              <w:t>П</w:t>
            </w:r>
            <w:r w:rsidRPr="001B6769">
              <w:rPr>
                <w:color w:val="000000" w:themeColor="text1"/>
              </w:rPr>
              <w:t xml:space="preserve">о </w:t>
            </w:r>
            <w:r w:rsidR="005F62FC" w:rsidRPr="001B6769">
              <w:rPr>
                <w:color w:val="000000" w:themeColor="text1"/>
              </w:rPr>
              <w:t>физическим лицам (</w:t>
            </w:r>
            <w:r w:rsidR="006205AF" w:rsidRPr="001B6769">
              <w:rPr>
                <w:color w:val="000000" w:themeColor="text1"/>
              </w:rPr>
              <w:t>4</w:t>
            </w:r>
            <w:r w:rsidR="005F62FC" w:rsidRPr="001B6769">
              <w:rPr>
                <w:color w:val="000000" w:themeColor="text1"/>
              </w:rPr>
              <w:t xml:space="preserve"> человек</w:t>
            </w:r>
            <w:r w:rsidR="006205AF" w:rsidRPr="001B6769">
              <w:rPr>
                <w:color w:val="000000" w:themeColor="text1"/>
              </w:rPr>
              <w:t>а</w:t>
            </w:r>
            <w:r w:rsidR="005F62FC" w:rsidRPr="001B6769">
              <w:rPr>
                <w:color w:val="000000" w:themeColor="text1"/>
              </w:rPr>
              <w:t>)  по договорам социального найма</w:t>
            </w:r>
            <w:r w:rsidR="009A563A" w:rsidRPr="001B6769">
              <w:rPr>
                <w:color w:val="000000" w:themeColor="text1"/>
              </w:rPr>
              <w:t xml:space="preserve">, </w:t>
            </w:r>
            <w:r w:rsidR="009A563A" w:rsidRPr="001B6769">
              <w:rPr>
                <w:color w:val="000000" w:themeColor="text1"/>
              </w:rPr>
              <w:lastRenderedPageBreak/>
              <w:t xml:space="preserve">договорам аренды земельного участка </w:t>
            </w:r>
            <w:r w:rsidR="005F62FC" w:rsidRPr="001B6769">
              <w:rPr>
                <w:color w:val="000000" w:themeColor="text1"/>
              </w:rPr>
              <w:t xml:space="preserve"> в сумме </w:t>
            </w:r>
            <w:r w:rsidR="00D80D9D" w:rsidRPr="001B6769">
              <w:rPr>
                <w:color w:val="000000" w:themeColor="text1"/>
              </w:rPr>
              <w:t xml:space="preserve">основного долга </w:t>
            </w:r>
            <w:r w:rsidR="001B6769" w:rsidRPr="001B6769">
              <w:rPr>
                <w:color w:val="000000" w:themeColor="text1"/>
              </w:rPr>
              <w:t>202401,66</w:t>
            </w:r>
            <w:r w:rsidR="00D80D9D" w:rsidRPr="001B6769">
              <w:rPr>
                <w:color w:val="000000" w:themeColor="text1"/>
              </w:rPr>
              <w:t xml:space="preserve"> рублей, пени </w:t>
            </w:r>
            <w:r w:rsidR="001B6769" w:rsidRPr="001B6769">
              <w:rPr>
                <w:color w:val="000000" w:themeColor="text1"/>
              </w:rPr>
              <w:t>18671,86</w:t>
            </w:r>
            <w:r w:rsidR="00D80D9D" w:rsidRPr="001B6769">
              <w:rPr>
                <w:color w:val="000000" w:themeColor="text1"/>
              </w:rPr>
              <w:t xml:space="preserve"> рублей</w:t>
            </w:r>
            <w:r w:rsidR="001B6769" w:rsidRPr="001B6769">
              <w:rPr>
                <w:color w:val="000000" w:themeColor="text1"/>
              </w:rPr>
              <w:t xml:space="preserve"> на основании решения № 1 от 24.07.2020 о признании безнадежной к взысканию задолженности по договорам аренды муниципального имущества, постановления об окончании</w:t>
            </w:r>
            <w:r w:rsidR="005F62FC" w:rsidRPr="001B6769">
              <w:rPr>
                <w:color w:val="000000" w:themeColor="text1"/>
              </w:rPr>
              <w:t xml:space="preserve"> </w:t>
            </w:r>
            <w:r w:rsidR="001B6769" w:rsidRPr="001B6769">
              <w:rPr>
                <w:color w:val="000000" w:themeColor="text1"/>
              </w:rPr>
              <w:t xml:space="preserve">исполнительного производства и возвращении исполнительного документа                    взыскателю, </w:t>
            </w:r>
            <w:r w:rsidR="005F62FC" w:rsidRPr="001B6769">
              <w:rPr>
                <w:color w:val="000000" w:themeColor="text1"/>
              </w:rPr>
              <w:t>свидетельства о смерти</w:t>
            </w:r>
            <w:r w:rsidR="001B6769" w:rsidRPr="001B6769">
              <w:rPr>
                <w:color w:val="000000" w:themeColor="text1"/>
              </w:rPr>
              <w:t>.</w:t>
            </w:r>
            <w:proofErr w:type="gramEnd"/>
          </w:p>
        </w:tc>
        <w:tc>
          <w:tcPr>
            <w:tcW w:w="1418" w:type="dxa"/>
            <w:tcBorders>
              <w:top w:val="nil"/>
              <w:left w:val="nil"/>
              <w:bottom w:val="single" w:sz="8"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4" w:space="0" w:color="auto"/>
              <w:bottom w:val="single" w:sz="4" w:space="0" w:color="auto"/>
              <w:right w:val="single" w:sz="4" w:space="0" w:color="auto"/>
            </w:tcBorders>
            <w:noWrap/>
          </w:tcPr>
          <w:p w:rsidR="00B36ED3" w:rsidRPr="006301D5" w:rsidRDefault="00B36ED3" w:rsidP="00793298">
            <w:pPr>
              <w:spacing w:after="40"/>
              <w:rPr>
                <w:rFonts w:ascii="Times New Roman" w:hAnsi="Times New Roman" w:cs="Times New Roman"/>
                <w:bCs/>
                <w:sz w:val="20"/>
                <w:szCs w:val="20"/>
              </w:rPr>
            </w:pPr>
            <w:r w:rsidRPr="006301D5">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6301D5" w:rsidRDefault="00B36ED3" w:rsidP="00793298">
            <w:pPr>
              <w:spacing w:after="40"/>
              <w:rPr>
                <w:rFonts w:ascii="Times New Roman" w:hAnsi="Times New Roman" w:cs="Times New Roman"/>
                <w:bCs/>
                <w:sz w:val="20"/>
                <w:szCs w:val="20"/>
              </w:rPr>
            </w:pPr>
            <w:r w:rsidRPr="006301D5">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6301D5" w:rsidRDefault="00B36ED3" w:rsidP="00793298">
            <w:pPr>
              <w:spacing w:after="40"/>
              <w:rPr>
                <w:rFonts w:ascii="Times New Roman" w:hAnsi="Times New Roman" w:cs="Times New Roman"/>
                <w:bCs/>
                <w:sz w:val="20"/>
                <w:szCs w:val="20"/>
              </w:rPr>
            </w:pPr>
            <w:r w:rsidRPr="006301D5">
              <w:rPr>
                <w:rFonts w:ascii="Times New Roman" w:hAnsi="Times New Roman" w:cs="Times New Roman"/>
                <w:sz w:val="20"/>
                <w:szCs w:val="20"/>
              </w:rPr>
              <w:t>15</w:t>
            </w:r>
          </w:p>
        </w:tc>
        <w:tc>
          <w:tcPr>
            <w:tcW w:w="466" w:type="dxa"/>
            <w:tcBorders>
              <w:top w:val="single" w:sz="4" w:space="0" w:color="auto"/>
              <w:left w:val="nil"/>
              <w:bottom w:val="single" w:sz="4" w:space="0" w:color="auto"/>
              <w:right w:val="single" w:sz="4" w:space="0" w:color="auto"/>
            </w:tcBorders>
            <w:noWrap/>
          </w:tcPr>
          <w:p w:rsidR="00B36ED3" w:rsidRPr="006301D5" w:rsidRDefault="00B36ED3" w:rsidP="00793298">
            <w:pPr>
              <w:spacing w:after="40"/>
              <w:rPr>
                <w:rFonts w:ascii="Times New Roman" w:hAnsi="Times New Roman" w:cs="Times New Roman"/>
                <w:bCs/>
                <w:sz w:val="20"/>
                <w:szCs w:val="20"/>
              </w:rPr>
            </w:pPr>
            <w:r w:rsidRPr="006301D5">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6301D5" w:rsidRDefault="00B36ED3" w:rsidP="00793298">
            <w:pPr>
              <w:spacing w:after="40"/>
              <w:rPr>
                <w:rFonts w:ascii="Times New Roman" w:hAnsi="Times New Roman" w:cs="Times New Roman"/>
                <w:bCs/>
                <w:sz w:val="20"/>
                <w:szCs w:val="20"/>
              </w:rPr>
            </w:pPr>
            <w:r w:rsidRPr="006301D5">
              <w:rPr>
                <w:rFonts w:ascii="Times New Roman" w:hAnsi="Times New Roman" w:cs="Times New Roman"/>
                <w:color w:val="000000" w:themeColor="text1"/>
                <w:sz w:val="20"/>
                <w:szCs w:val="20"/>
              </w:rPr>
              <w:t xml:space="preserve">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w:t>
            </w:r>
            <w:r w:rsidRPr="006301D5">
              <w:rPr>
                <w:rFonts w:ascii="Times New Roman" w:hAnsi="Times New Roman" w:cs="Times New Roman"/>
                <w:color w:val="000000" w:themeColor="text1"/>
                <w:sz w:val="20"/>
                <w:szCs w:val="20"/>
              </w:rPr>
              <w:lastRenderedPageBreak/>
              <w:t>составления и ведения реестра расходных обязательств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B36ED3" w:rsidRPr="006301D5" w:rsidRDefault="00B36ED3" w:rsidP="00793298">
            <w:pPr>
              <w:spacing w:after="40"/>
              <w:rPr>
                <w:rFonts w:ascii="Times New Roman" w:hAnsi="Times New Roman" w:cs="Times New Roman"/>
                <w:bCs/>
                <w:sz w:val="20"/>
                <w:szCs w:val="20"/>
              </w:rPr>
            </w:pPr>
            <w:r w:rsidRPr="006301D5">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6301D5" w:rsidRDefault="00B36ED3" w:rsidP="00793298">
            <w:pPr>
              <w:spacing w:after="40"/>
              <w:rPr>
                <w:rFonts w:ascii="Times New Roman" w:hAnsi="Times New Roman" w:cs="Times New Roman"/>
                <w:bCs/>
                <w:sz w:val="20"/>
                <w:szCs w:val="20"/>
              </w:rPr>
            </w:pPr>
            <w:r w:rsidRPr="006301D5">
              <w:rPr>
                <w:rFonts w:ascii="Times New Roman" w:hAnsi="Times New Roman" w:cs="Times New Roman"/>
                <w:sz w:val="20"/>
                <w:szCs w:val="20"/>
              </w:rPr>
              <w:t>2015-2020 годы</w:t>
            </w:r>
          </w:p>
        </w:tc>
        <w:tc>
          <w:tcPr>
            <w:tcW w:w="1733" w:type="dxa"/>
            <w:tcBorders>
              <w:top w:val="single" w:sz="4" w:space="0" w:color="auto"/>
              <w:left w:val="nil"/>
              <w:bottom w:val="single" w:sz="4" w:space="0" w:color="auto"/>
              <w:right w:val="single" w:sz="4" w:space="0" w:color="auto"/>
            </w:tcBorders>
            <w:noWrap/>
          </w:tcPr>
          <w:p w:rsidR="00B36ED3" w:rsidRPr="006301D5" w:rsidRDefault="00B36ED3" w:rsidP="00172F7F">
            <w:pPr>
              <w:spacing w:before="40" w:after="40"/>
              <w:rPr>
                <w:rFonts w:ascii="Times New Roman" w:eastAsia="Times New Roman" w:hAnsi="Times New Roman" w:cs="Times New Roman"/>
                <w:color w:val="000000"/>
                <w:sz w:val="20"/>
                <w:szCs w:val="20"/>
                <w:lang w:eastAsia="ru-RU"/>
              </w:rPr>
            </w:pPr>
            <w:r w:rsidRPr="006301D5">
              <w:rPr>
                <w:rFonts w:ascii="Times New Roman" w:eastAsia="Times New Roman" w:hAnsi="Times New Roman" w:cs="Times New Roman"/>
                <w:color w:val="000000"/>
                <w:sz w:val="20"/>
                <w:szCs w:val="20"/>
                <w:lang w:eastAsia="ru-RU"/>
              </w:rPr>
              <w:t>20</w:t>
            </w:r>
            <w:r w:rsidR="00172F7F" w:rsidRPr="006301D5">
              <w:rPr>
                <w:rFonts w:ascii="Times New Roman" w:eastAsia="Times New Roman" w:hAnsi="Times New Roman" w:cs="Times New Roman"/>
                <w:color w:val="000000"/>
                <w:sz w:val="20"/>
                <w:szCs w:val="20"/>
                <w:lang w:eastAsia="ru-RU"/>
              </w:rPr>
              <w:t>20</w:t>
            </w:r>
            <w:r w:rsidRPr="006301D5">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6301D5" w:rsidRDefault="00B36ED3" w:rsidP="00793298">
            <w:pPr>
              <w:spacing w:after="40"/>
              <w:rPr>
                <w:rFonts w:ascii="Times New Roman" w:hAnsi="Times New Roman" w:cs="Times New Roman"/>
                <w:bCs/>
                <w:sz w:val="20"/>
                <w:szCs w:val="20"/>
              </w:rPr>
            </w:pPr>
            <w:proofErr w:type="gramStart"/>
            <w:r w:rsidRPr="006301D5">
              <w:rPr>
                <w:rFonts w:ascii="Times New Roman" w:hAnsi="Times New Roman" w:cs="Times New Roman"/>
                <w:sz w:val="20"/>
                <w:szCs w:val="20"/>
              </w:rPr>
              <w:t xml:space="preserve">Проведение совещаний, семинаров, иных мероприятий, разработка методических рекомендаций для главных распорядителей средств бюджета муниципального образования «Глазовский район» по вопросам, связанным с составлением и исполнением бюджета муниципального образования «Глазовский район», </w:t>
            </w:r>
            <w:r w:rsidRPr="006301D5">
              <w:rPr>
                <w:rFonts w:ascii="Times New Roman" w:hAnsi="Times New Roman" w:cs="Times New Roman"/>
                <w:sz w:val="20"/>
                <w:szCs w:val="20"/>
              </w:rPr>
              <w:lastRenderedPageBreak/>
              <w:t>ведением бюджетного учета и составлением бюджетной отчетности, составлением отчетности об исполнении бюджета муниципального образования «Глазовский район», составлением и ведением реестра расходных обязательств муниципального образования «Глазовский район»</w:t>
            </w:r>
            <w:proofErr w:type="gramEnd"/>
          </w:p>
        </w:tc>
        <w:tc>
          <w:tcPr>
            <w:tcW w:w="2480" w:type="dxa"/>
            <w:tcBorders>
              <w:top w:val="single" w:sz="4" w:space="0" w:color="auto"/>
              <w:left w:val="nil"/>
              <w:bottom w:val="single" w:sz="4" w:space="0" w:color="auto"/>
              <w:right w:val="single" w:sz="4" w:space="0" w:color="auto"/>
            </w:tcBorders>
            <w:noWrap/>
          </w:tcPr>
          <w:p w:rsidR="00B36ED3" w:rsidRPr="007A5D36" w:rsidRDefault="00B36ED3" w:rsidP="00793298">
            <w:pPr>
              <w:spacing w:before="40" w:after="40"/>
              <w:rPr>
                <w:rFonts w:ascii="Times New Roman" w:eastAsia="Times New Roman" w:hAnsi="Times New Roman" w:cs="Times New Roman"/>
                <w:color w:val="000000"/>
                <w:sz w:val="20"/>
                <w:szCs w:val="20"/>
                <w:lang w:eastAsia="ru-RU"/>
              </w:rPr>
            </w:pPr>
            <w:proofErr w:type="gramStart"/>
            <w:r w:rsidRPr="007A5D36">
              <w:rPr>
                <w:rFonts w:ascii="Times New Roman" w:eastAsia="Times New Roman" w:hAnsi="Times New Roman" w:cs="Times New Roman"/>
                <w:color w:val="000000"/>
                <w:sz w:val="20"/>
                <w:szCs w:val="20"/>
                <w:lang w:eastAsia="ru-RU"/>
              </w:rPr>
              <w:lastRenderedPageBreak/>
              <w:t>Организовано взаимодействие с ответственными исполнителями муниципальных программ МО «Глазовский район» по внесению изменений в программы (корректировка программ в соответствии с бюджетом МО «Глазовский район» на 20</w:t>
            </w:r>
            <w:r w:rsidR="007A5D36" w:rsidRPr="007A5D36">
              <w:rPr>
                <w:rFonts w:ascii="Times New Roman" w:eastAsia="Times New Roman" w:hAnsi="Times New Roman" w:cs="Times New Roman"/>
                <w:color w:val="000000"/>
                <w:sz w:val="20"/>
                <w:szCs w:val="20"/>
                <w:lang w:eastAsia="ru-RU"/>
              </w:rPr>
              <w:t>20</w:t>
            </w:r>
            <w:r w:rsidRPr="007A5D36">
              <w:rPr>
                <w:rFonts w:ascii="Times New Roman" w:eastAsia="Times New Roman" w:hAnsi="Times New Roman" w:cs="Times New Roman"/>
                <w:color w:val="000000"/>
                <w:sz w:val="20"/>
                <w:szCs w:val="20"/>
                <w:lang w:eastAsia="ru-RU"/>
              </w:rPr>
              <w:t xml:space="preserve"> год»   </w:t>
            </w:r>
            <w:proofErr w:type="gramEnd"/>
          </w:p>
          <w:p w:rsidR="00A956FB" w:rsidRPr="006301D5" w:rsidRDefault="00B36ED3" w:rsidP="00A956FB">
            <w:pPr>
              <w:contextualSpacing/>
              <w:rPr>
                <w:rFonts w:ascii="Times New Roman" w:eastAsia="Calibri" w:hAnsi="Times New Roman" w:cs="Times New Roman"/>
                <w:sz w:val="20"/>
                <w:szCs w:val="20"/>
              </w:rPr>
            </w:pPr>
            <w:r w:rsidRPr="006301D5">
              <w:rPr>
                <w:rFonts w:ascii="Times New Roman" w:eastAsia="Times New Roman" w:hAnsi="Times New Roman" w:cs="Times New Roman"/>
                <w:color w:val="000000"/>
                <w:sz w:val="20"/>
                <w:szCs w:val="20"/>
                <w:lang w:eastAsia="ru-RU"/>
              </w:rPr>
              <w:t>Подготовлены приказы по представлению главными администраторами бюджетных средств ежемесячной и квартальной бюджетной  отчетности</w:t>
            </w:r>
            <w:r w:rsidR="000E1962" w:rsidRPr="006301D5">
              <w:rPr>
                <w:rFonts w:ascii="Times New Roman" w:eastAsia="Times New Roman" w:hAnsi="Times New Roman" w:cs="Times New Roman"/>
                <w:color w:val="000000"/>
                <w:sz w:val="20"/>
                <w:szCs w:val="20"/>
                <w:lang w:eastAsia="ru-RU"/>
              </w:rPr>
              <w:t xml:space="preserve">: </w:t>
            </w:r>
            <w:proofErr w:type="gramStart"/>
            <w:r w:rsidR="000E1962" w:rsidRPr="006301D5">
              <w:rPr>
                <w:rFonts w:ascii="Times New Roman" w:eastAsia="Times New Roman" w:hAnsi="Times New Roman" w:cs="Times New Roman"/>
                <w:color w:val="000000"/>
                <w:sz w:val="20"/>
                <w:szCs w:val="20"/>
                <w:lang w:eastAsia="ru-RU"/>
              </w:rPr>
              <w:t xml:space="preserve">Приказ № </w:t>
            </w:r>
            <w:r w:rsidR="00DD06F6" w:rsidRPr="006301D5">
              <w:rPr>
                <w:rFonts w:ascii="Times New Roman" w:eastAsia="Times New Roman" w:hAnsi="Times New Roman" w:cs="Times New Roman"/>
                <w:color w:val="000000"/>
                <w:sz w:val="20"/>
                <w:szCs w:val="20"/>
                <w:lang w:eastAsia="ru-RU"/>
              </w:rPr>
              <w:t>1</w:t>
            </w:r>
            <w:r w:rsidR="006301D5" w:rsidRPr="006301D5">
              <w:rPr>
                <w:rFonts w:ascii="Times New Roman" w:eastAsia="Times New Roman" w:hAnsi="Times New Roman" w:cs="Times New Roman"/>
                <w:color w:val="000000"/>
                <w:sz w:val="20"/>
                <w:szCs w:val="20"/>
                <w:lang w:eastAsia="ru-RU"/>
              </w:rPr>
              <w:t>7</w:t>
            </w:r>
            <w:r w:rsidR="000E1962" w:rsidRPr="006301D5">
              <w:rPr>
                <w:rFonts w:ascii="Times New Roman" w:eastAsia="Times New Roman" w:hAnsi="Times New Roman" w:cs="Times New Roman"/>
                <w:color w:val="000000"/>
                <w:sz w:val="20"/>
                <w:szCs w:val="20"/>
                <w:lang w:eastAsia="ru-RU"/>
              </w:rPr>
              <w:t xml:space="preserve"> </w:t>
            </w:r>
            <w:r w:rsidR="000E1962" w:rsidRPr="006301D5">
              <w:rPr>
                <w:rFonts w:ascii="Times New Roman" w:eastAsia="Times New Roman" w:hAnsi="Times New Roman" w:cs="Times New Roman"/>
                <w:color w:val="000000"/>
                <w:sz w:val="20"/>
                <w:szCs w:val="20"/>
                <w:lang w:eastAsia="ru-RU"/>
              </w:rPr>
              <w:lastRenderedPageBreak/>
              <w:t xml:space="preserve">от </w:t>
            </w:r>
            <w:r w:rsidR="006301D5" w:rsidRPr="006301D5">
              <w:rPr>
                <w:rFonts w:ascii="Times New Roman" w:eastAsia="Times New Roman" w:hAnsi="Times New Roman" w:cs="Times New Roman"/>
                <w:color w:val="000000"/>
                <w:sz w:val="20"/>
                <w:szCs w:val="20"/>
                <w:lang w:eastAsia="ru-RU"/>
              </w:rPr>
              <w:t>3</w:t>
            </w:r>
            <w:r w:rsidR="000E1962" w:rsidRPr="006301D5">
              <w:rPr>
                <w:rFonts w:ascii="Times New Roman" w:eastAsia="Times New Roman" w:hAnsi="Times New Roman" w:cs="Times New Roman"/>
                <w:color w:val="000000"/>
                <w:sz w:val="20"/>
                <w:szCs w:val="20"/>
                <w:lang w:eastAsia="ru-RU"/>
              </w:rPr>
              <w:t>0.0</w:t>
            </w:r>
            <w:r w:rsidR="006301D5" w:rsidRPr="006301D5">
              <w:rPr>
                <w:rFonts w:ascii="Times New Roman" w:eastAsia="Times New Roman" w:hAnsi="Times New Roman" w:cs="Times New Roman"/>
                <w:color w:val="000000"/>
                <w:sz w:val="20"/>
                <w:szCs w:val="20"/>
                <w:lang w:eastAsia="ru-RU"/>
              </w:rPr>
              <w:t>3</w:t>
            </w:r>
            <w:r w:rsidR="000E1962" w:rsidRPr="006301D5">
              <w:rPr>
                <w:rFonts w:ascii="Times New Roman" w:eastAsia="Times New Roman" w:hAnsi="Times New Roman" w:cs="Times New Roman"/>
                <w:color w:val="000000"/>
                <w:sz w:val="20"/>
                <w:szCs w:val="20"/>
                <w:lang w:eastAsia="ru-RU"/>
              </w:rPr>
              <w:t>.20</w:t>
            </w:r>
            <w:r w:rsidR="006301D5" w:rsidRPr="006301D5">
              <w:rPr>
                <w:rFonts w:ascii="Times New Roman" w:eastAsia="Times New Roman" w:hAnsi="Times New Roman" w:cs="Times New Roman"/>
                <w:color w:val="000000"/>
                <w:sz w:val="20"/>
                <w:szCs w:val="20"/>
                <w:lang w:eastAsia="ru-RU"/>
              </w:rPr>
              <w:t>20</w:t>
            </w:r>
            <w:r w:rsidR="000E1962" w:rsidRPr="006301D5">
              <w:rPr>
                <w:rFonts w:ascii="Times New Roman" w:eastAsia="Times New Roman" w:hAnsi="Times New Roman" w:cs="Times New Roman"/>
                <w:color w:val="000000"/>
                <w:sz w:val="20"/>
                <w:szCs w:val="20"/>
                <w:lang w:eastAsia="ru-RU"/>
              </w:rPr>
              <w:t xml:space="preserve"> г. «О составе форм и сроках представления сводной месячной бюджетной отчетности в Управление финансов Администрации муниципального образования «Глазовский район»</w:t>
            </w:r>
            <w:r w:rsidR="00DE4B77" w:rsidRPr="006301D5">
              <w:rPr>
                <w:rFonts w:ascii="Times New Roman" w:eastAsia="Times New Roman" w:hAnsi="Times New Roman" w:cs="Times New Roman"/>
                <w:color w:val="000000"/>
                <w:sz w:val="20"/>
                <w:szCs w:val="20"/>
                <w:lang w:eastAsia="ru-RU"/>
              </w:rPr>
              <w:t>,</w:t>
            </w:r>
            <w:r w:rsidR="000E1962" w:rsidRPr="006301D5">
              <w:rPr>
                <w:rFonts w:ascii="Times New Roman" w:eastAsia="Times New Roman" w:hAnsi="Times New Roman" w:cs="Times New Roman"/>
                <w:color w:val="000000"/>
                <w:sz w:val="20"/>
                <w:szCs w:val="20"/>
                <w:lang w:eastAsia="ru-RU"/>
              </w:rPr>
              <w:t xml:space="preserve"> приказ № </w:t>
            </w:r>
            <w:r w:rsidR="006301D5" w:rsidRPr="006301D5">
              <w:rPr>
                <w:rFonts w:ascii="Times New Roman" w:eastAsia="Times New Roman" w:hAnsi="Times New Roman" w:cs="Times New Roman"/>
                <w:color w:val="000000"/>
                <w:sz w:val="20"/>
                <w:szCs w:val="20"/>
                <w:lang w:eastAsia="ru-RU"/>
              </w:rPr>
              <w:t>19</w:t>
            </w:r>
            <w:r w:rsidR="000E1962" w:rsidRPr="006301D5">
              <w:rPr>
                <w:rFonts w:ascii="Times New Roman" w:eastAsia="Times New Roman" w:hAnsi="Times New Roman" w:cs="Times New Roman"/>
                <w:color w:val="000000"/>
                <w:sz w:val="20"/>
                <w:szCs w:val="20"/>
                <w:lang w:eastAsia="ru-RU"/>
              </w:rPr>
              <w:t xml:space="preserve"> от 0</w:t>
            </w:r>
            <w:r w:rsidR="006301D5" w:rsidRPr="006301D5">
              <w:rPr>
                <w:rFonts w:ascii="Times New Roman" w:eastAsia="Times New Roman" w:hAnsi="Times New Roman" w:cs="Times New Roman"/>
                <w:color w:val="000000"/>
                <w:sz w:val="20"/>
                <w:szCs w:val="20"/>
                <w:lang w:eastAsia="ru-RU"/>
              </w:rPr>
              <w:t>7</w:t>
            </w:r>
            <w:r w:rsidR="000E1962" w:rsidRPr="006301D5">
              <w:rPr>
                <w:rFonts w:ascii="Times New Roman" w:eastAsia="Times New Roman" w:hAnsi="Times New Roman" w:cs="Times New Roman"/>
                <w:color w:val="000000"/>
                <w:sz w:val="20"/>
                <w:szCs w:val="20"/>
                <w:lang w:eastAsia="ru-RU"/>
              </w:rPr>
              <w:t>.04.20</w:t>
            </w:r>
            <w:r w:rsidR="006301D5" w:rsidRPr="006301D5">
              <w:rPr>
                <w:rFonts w:ascii="Times New Roman" w:eastAsia="Times New Roman" w:hAnsi="Times New Roman" w:cs="Times New Roman"/>
                <w:color w:val="000000"/>
                <w:sz w:val="20"/>
                <w:szCs w:val="20"/>
                <w:lang w:eastAsia="ru-RU"/>
              </w:rPr>
              <w:t>20</w:t>
            </w:r>
            <w:r w:rsidR="000E1962" w:rsidRPr="006301D5">
              <w:rPr>
                <w:rFonts w:ascii="Times New Roman" w:eastAsia="Times New Roman" w:hAnsi="Times New Roman" w:cs="Times New Roman"/>
                <w:color w:val="000000"/>
                <w:sz w:val="20"/>
                <w:szCs w:val="20"/>
                <w:lang w:eastAsia="ru-RU"/>
              </w:rPr>
              <w:t xml:space="preserve"> г. «О составе форм и сроках представления квартальной бюджетной отчетности, квартальной сводной бухгалтерской отчетности муниципальных бюджетных у</w:t>
            </w:r>
            <w:r w:rsidR="00DE4B77" w:rsidRPr="006301D5">
              <w:rPr>
                <w:rFonts w:ascii="Times New Roman" w:eastAsia="Times New Roman" w:hAnsi="Times New Roman" w:cs="Times New Roman"/>
                <w:color w:val="000000"/>
                <w:sz w:val="20"/>
                <w:szCs w:val="20"/>
                <w:lang w:eastAsia="ru-RU"/>
              </w:rPr>
              <w:t>чреждений н</w:t>
            </w:r>
            <w:r w:rsidR="000E1962" w:rsidRPr="006301D5">
              <w:rPr>
                <w:rFonts w:ascii="Times New Roman" w:eastAsia="Times New Roman" w:hAnsi="Times New Roman" w:cs="Times New Roman"/>
                <w:color w:val="000000"/>
                <w:sz w:val="20"/>
                <w:szCs w:val="20"/>
                <w:lang w:eastAsia="ru-RU"/>
              </w:rPr>
              <w:t xml:space="preserve">а 1 </w:t>
            </w:r>
            <w:r w:rsidR="00DE4B77" w:rsidRPr="006301D5">
              <w:rPr>
                <w:rFonts w:ascii="Times New Roman" w:eastAsia="Times New Roman" w:hAnsi="Times New Roman" w:cs="Times New Roman"/>
                <w:color w:val="000000"/>
                <w:sz w:val="20"/>
                <w:szCs w:val="20"/>
                <w:lang w:eastAsia="ru-RU"/>
              </w:rPr>
              <w:t>апреля 20</w:t>
            </w:r>
            <w:r w:rsidR="006301D5" w:rsidRPr="006301D5">
              <w:rPr>
                <w:rFonts w:ascii="Times New Roman" w:eastAsia="Times New Roman" w:hAnsi="Times New Roman" w:cs="Times New Roman"/>
                <w:color w:val="000000"/>
                <w:sz w:val="20"/>
                <w:szCs w:val="20"/>
                <w:lang w:eastAsia="ru-RU"/>
              </w:rPr>
              <w:t>20</w:t>
            </w:r>
            <w:r w:rsidR="000E1962" w:rsidRPr="006301D5">
              <w:rPr>
                <w:rFonts w:ascii="Times New Roman" w:eastAsia="Times New Roman" w:hAnsi="Times New Roman" w:cs="Times New Roman"/>
                <w:color w:val="000000"/>
                <w:sz w:val="20"/>
                <w:szCs w:val="20"/>
                <w:lang w:eastAsia="ru-RU"/>
              </w:rPr>
              <w:t xml:space="preserve"> года в Управление финансов Администрации муниципального образования «Глазовский район», </w:t>
            </w:r>
            <w:r w:rsidR="00DD06F6" w:rsidRPr="006301D5">
              <w:rPr>
                <w:rFonts w:ascii="Times New Roman" w:eastAsia="Times New Roman" w:hAnsi="Times New Roman" w:cs="Times New Roman"/>
                <w:color w:val="000000"/>
                <w:sz w:val="20"/>
                <w:szCs w:val="20"/>
                <w:lang w:eastAsia="ru-RU"/>
              </w:rPr>
              <w:t>приказ № 4</w:t>
            </w:r>
            <w:r w:rsidR="006301D5" w:rsidRPr="006301D5">
              <w:rPr>
                <w:rFonts w:ascii="Times New Roman" w:eastAsia="Times New Roman" w:hAnsi="Times New Roman" w:cs="Times New Roman"/>
                <w:color w:val="000000"/>
                <w:sz w:val="20"/>
                <w:szCs w:val="20"/>
                <w:lang w:eastAsia="ru-RU"/>
              </w:rPr>
              <w:t>9</w:t>
            </w:r>
            <w:r w:rsidR="00DE4B77" w:rsidRPr="006301D5">
              <w:rPr>
                <w:rFonts w:ascii="Times New Roman" w:eastAsia="Times New Roman" w:hAnsi="Times New Roman" w:cs="Times New Roman"/>
                <w:color w:val="000000"/>
                <w:sz w:val="20"/>
                <w:szCs w:val="20"/>
                <w:lang w:eastAsia="ru-RU"/>
              </w:rPr>
              <w:t xml:space="preserve"> от</w:t>
            </w:r>
            <w:proofErr w:type="gramEnd"/>
            <w:r w:rsidR="00DE4B77" w:rsidRPr="006301D5">
              <w:rPr>
                <w:rFonts w:ascii="Times New Roman" w:eastAsia="Times New Roman" w:hAnsi="Times New Roman" w:cs="Times New Roman"/>
                <w:color w:val="000000"/>
                <w:sz w:val="20"/>
                <w:szCs w:val="20"/>
                <w:lang w:eastAsia="ru-RU"/>
              </w:rPr>
              <w:t xml:space="preserve"> </w:t>
            </w:r>
            <w:proofErr w:type="gramStart"/>
            <w:r w:rsidR="00DE4B77" w:rsidRPr="006301D5">
              <w:rPr>
                <w:rFonts w:ascii="Times New Roman" w:eastAsia="Times New Roman" w:hAnsi="Times New Roman" w:cs="Times New Roman"/>
                <w:color w:val="000000"/>
                <w:sz w:val="20"/>
                <w:szCs w:val="20"/>
                <w:lang w:eastAsia="ru-RU"/>
              </w:rPr>
              <w:t>0</w:t>
            </w:r>
            <w:r w:rsidR="006301D5" w:rsidRPr="006301D5">
              <w:rPr>
                <w:rFonts w:ascii="Times New Roman" w:eastAsia="Times New Roman" w:hAnsi="Times New Roman" w:cs="Times New Roman"/>
                <w:color w:val="000000"/>
                <w:sz w:val="20"/>
                <w:szCs w:val="20"/>
                <w:lang w:eastAsia="ru-RU"/>
              </w:rPr>
              <w:t>2</w:t>
            </w:r>
            <w:r w:rsidR="000E1962" w:rsidRPr="006301D5">
              <w:rPr>
                <w:rFonts w:ascii="Times New Roman" w:eastAsia="Times New Roman" w:hAnsi="Times New Roman" w:cs="Times New Roman"/>
                <w:color w:val="000000"/>
                <w:sz w:val="20"/>
                <w:szCs w:val="20"/>
                <w:lang w:eastAsia="ru-RU"/>
              </w:rPr>
              <w:t>.0</w:t>
            </w:r>
            <w:r w:rsidR="00DD06F6" w:rsidRPr="006301D5">
              <w:rPr>
                <w:rFonts w:ascii="Times New Roman" w:eastAsia="Times New Roman" w:hAnsi="Times New Roman" w:cs="Times New Roman"/>
                <w:color w:val="000000"/>
                <w:sz w:val="20"/>
                <w:szCs w:val="20"/>
                <w:lang w:eastAsia="ru-RU"/>
              </w:rPr>
              <w:t>7.20</w:t>
            </w:r>
            <w:r w:rsidR="006301D5" w:rsidRPr="006301D5">
              <w:rPr>
                <w:rFonts w:ascii="Times New Roman" w:eastAsia="Times New Roman" w:hAnsi="Times New Roman" w:cs="Times New Roman"/>
                <w:color w:val="000000"/>
                <w:sz w:val="20"/>
                <w:szCs w:val="20"/>
                <w:lang w:eastAsia="ru-RU"/>
              </w:rPr>
              <w:t>20</w:t>
            </w:r>
            <w:r w:rsidR="000E1962" w:rsidRPr="006301D5">
              <w:rPr>
                <w:rFonts w:ascii="Times New Roman" w:eastAsia="Times New Roman" w:hAnsi="Times New Roman" w:cs="Times New Roman"/>
                <w:color w:val="000000"/>
                <w:sz w:val="20"/>
                <w:szCs w:val="20"/>
                <w:lang w:eastAsia="ru-RU"/>
              </w:rPr>
              <w:t xml:space="preserve"> г. «О составе форм и сроках представления квартальной бюджетной отчетности, квартальной сводной бухгалтерской отчетности муниципальных бюджетных учреж</w:t>
            </w:r>
            <w:r w:rsidR="006301D5" w:rsidRPr="006301D5">
              <w:rPr>
                <w:rFonts w:ascii="Times New Roman" w:eastAsia="Times New Roman" w:hAnsi="Times New Roman" w:cs="Times New Roman"/>
                <w:color w:val="000000"/>
                <w:sz w:val="20"/>
                <w:szCs w:val="20"/>
                <w:lang w:eastAsia="ru-RU"/>
              </w:rPr>
              <w:t>дений н</w:t>
            </w:r>
            <w:r w:rsidR="000E1962" w:rsidRPr="006301D5">
              <w:rPr>
                <w:rFonts w:ascii="Times New Roman" w:eastAsia="Times New Roman" w:hAnsi="Times New Roman" w:cs="Times New Roman"/>
                <w:color w:val="000000"/>
                <w:sz w:val="20"/>
                <w:szCs w:val="20"/>
                <w:lang w:eastAsia="ru-RU"/>
              </w:rPr>
              <w:t xml:space="preserve">а </w:t>
            </w:r>
            <w:r w:rsidR="006301D5" w:rsidRPr="006301D5">
              <w:rPr>
                <w:rFonts w:ascii="Times New Roman" w:eastAsia="Times New Roman" w:hAnsi="Times New Roman" w:cs="Times New Roman"/>
                <w:color w:val="000000"/>
                <w:sz w:val="20"/>
                <w:szCs w:val="20"/>
                <w:lang w:eastAsia="ru-RU"/>
              </w:rPr>
              <w:t>0</w:t>
            </w:r>
            <w:r w:rsidR="000E1962" w:rsidRPr="006301D5">
              <w:rPr>
                <w:rFonts w:ascii="Times New Roman" w:eastAsia="Times New Roman" w:hAnsi="Times New Roman" w:cs="Times New Roman"/>
                <w:color w:val="000000"/>
                <w:sz w:val="20"/>
                <w:szCs w:val="20"/>
                <w:lang w:eastAsia="ru-RU"/>
              </w:rPr>
              <w:t>1</w:t>
            </w:r>
            <w:r w:rsidR="006301D5" w:rsidRPr="006301D5">
              <w:rPr>
                <w:rFonts w:ascii="Times New Roman" w:eastAsia="Times New Roman" w:hAnsi="Times New Roman" w:cs="Times New Roman"/>
                <w:color w:val="000000"/>
                <w:sz w:val="20"/>
                <w:szCs w:val="20"/>
                <w:lang w:eastAsia="ru-RU"/>
              </w:rPr>
              <w:t>.07.</w:t>
            </w:r>
            <w:r w:rsidR="000E1962" w:rsidRPr="006301D5">
              <w:rPr>
                <w:rFonts w:ascii="Times New Roman" w:eastAsia="Times New Roman" w:hAnsi="Times New Roman" w:cs="Times New Roman"/>
                <w:color w:val="000000"/>
                <w:sz w:val="20"/>
                <w:szCs w:val="20"/>
                <w:lang w:eastAsia="ru-RU"/>
              </w:rPr>
              <w:t xml:space="preserve"> 20</w:t>
            </w:r>
            <w:r w:rsidR="006301D5" w:rsidRPr="006301D5">
              <w:rPr>
                <w:rFonts w:ascii="Times New Roman" w:eastAsia="Times New Roman" w:hAnsi="Times New Roman" w:cs="Times New Roman"/>
                <w:color w:val="000000"/>
                <w:sz w:val="20"/>
                <w:szCs w:val="20"/>
                <w:lang w:eastAsia="ru-RU"/>
              </w:rPr>
              <w:t>20</w:t>
            </w:r>
            <w:r w:rsidR="000E1962" w:rsidRPr="006301D5">
              <w:rPr>
                <w:rFonts w:ascii="Times New Roman" w:eastAsia="Times New Roman" w:hAnsi="Times New Roman" w:cs="Times New Roman"/>
                <w:color w:val="000000"/>
                <w:sz w:val="20"/>
                <w:szCs w:val="20"/>
                <w:lang w:eastAsia="ru-RU"/>
              </w:rPr>
              <w:t xml:space="preserve"> года в Управление финансов Администрации муниципального образования «Глазовский район», </w:t>
            </w:r>
            <w:r w:rsidR="006301D5" w:rsidRPr="006301D5">
              <w:rPr>
                <w:rFonts w:ascii="Times New Roman" w:eastAsia="Times New Roman" w:hAnsi="Times New Roman" w:cs="Times New Roman"/>
                <w:color w:val="000000"/>
                <w:sz w:val="20"/>
                <w:szCs w:val="20"/>
                <w:lang w:eastAsia="ru-RU"/>
              </w:rPr>
              <w:t xml:space="preserve">приказ № </w:t>
            </w:r>
            <w:r w:rsidR="00DD06F6" w:rsidRPr="006301D5">
              <w:rPr>
                <w:rFonts w:ascii="Times New Roman" w:eastAsia="Times New Roman" w:hAnsi="Times New Roman" w:cs="Times New Roman"/>
                <w:color w:val="000000"/>
                <w:sz w:val="20"/>
                <w:szCs w:val="20"/>
                <w:lang w:eastAsia="ru-RU"/>
              </w:rPr>
              <w:t>6</w:t>
            </w:r>
            <w:r w:rsidR="006301D5" w:rsidRPr="006301D5">
              <w:rPr>
                <w:rFonts w:ascii="Times New Roman" w:eastAsia="Times New Roman" w:hAnsi="Times New Roman" w:cs="Times New Roman"/>
                <w:color w:val="000000"/>
                <w:sz w:val="20"/>
                <w:szCs w:val="20"/>
                <w:lang w:eastAsia="ru-RU"/>
              </w:rPr>
              <w:t>7</w:t>
            </w:r>
            <w:r w:rsidR="000E1962" w:rsidRPr="006301D5">
              <w:rPr>
                <w:rFonts w:ascii="Times New Roman" w:eastAsia="Times New Roman" w:hAnsi="Times New Roman" w:cs="Times New Roman"/>
                <w:color w:val="000000"/>
                <w:sz w:val="20"/>
                <w:szCs w:val="20"/>
                <w:lang w:eastAsia="ru-RU"/>
              </w:rPr>
              <w:t xml:space="preserve"> от </w:t>
            </w:r>
            <w:r w:rsidR="006301D5" w:rsidRPr="006301D5">
              <w:rPr>
                <w:rFonts w:ascii="Times New Roman" w:eastAsia="Times New Roman" w:hAnsi="Times New Roman" w:cs="Times New Roman"/>
                <w:color w:val="000000"/>
                <w:sz w:val="20"/>
                <w:szCs w:val="20"/>
                <w:lang w:eastAsia="ru-RU"/>
              </w:rPr>
              <w:lastRenderedPageBreak/>
              <w:t>3</w:t>
            </w:r>
            <w:r w:rsidR="00A956FB" w:rsidRPr="006301D5">
              <w:rPr>
                <w:rFonts w:ascii="Times New Roman" w:eastAsia="Times New Roman" w:hAnsi="Times New Roman" w:cs="Times New Roman"/>
                <w:color w:val="000000"/>
                <w:sz w:val="20"/>
                <w:szCs w:val="20"/>
                <w:lang w:eastAsia="ru-RU"/>
              </w:rPr>
              <w:t>0</w:t>
            </w:r>
            <w:r w:rsidR="000E1962" w:rsidRPr="006301D5">
              <w:rPr>
                <w:rFonts w:ascii="Times New Roman" w:eastAsia="Times New Roman" w:hAnsi="Times New Roman" w:cs="Times New Roman"/>
                <w:color w:val="000000"/>
                <w:sz w:val="20"/>
                <w:szCs w:val="20"/>
                <w:lang w:eastAsia="ru-RU"/>
              </w:rPr>
              <w:t>.0</w:t>
            </w:r>
            <w:r w:rsidR="006301D5" w:rsidRPr="006301D5">
              <w:rPr>
                <w:rFonts w:ascii="Times New Roman" w:eastAsia="Times New Roman" w:hAnsi="Times New Roman" w:cs="Times New Roman"/>
                <w:color w:val="000000"/>
                <w:sz w:val="20"/>
                <w:szCs w:val="20"/>
                <w:lang w:eastAsia="ru-RU"/>
              </w:rPr>
              <w:t>9</w:t>
            </w:r>
            <w:r w:rsidR="000E1962" w:rsidRPr="006301D5">
              <w:rPr>
                <w:rFonts w:ascii="Times New Roman" w:eastAsia="Times New Roman" w:hAnsi="Times New Roman" w:cs="Times New Roman"/>
                <w:color w:val="000000"/>
                <w:sz w:val="20"/>
                <w:szCs w:val="20"/>
                <w:lang w:eastAsia="ru-RU"/>
              </w:rPr>
              <w:t>.20</w:t>
            </w:r>
            <w:r w:rsidR="006301D5" w:rsidRPr="006301D5">
              <w:rPr>
                <w:rFonts w:ascii="Times New Roman" w:eastAsia="Times New Roman" w:hAnsi="Times New Roman" w:cs="Times New Roman"/>
                <w:color w:val="000000"/>
                <w:sz w:val="20"/>
                <w:szCs w:val="20"/>
                <w:lang w:eastAsia="ru-RU"/>
              </w:rPr>
              <w:t>20</w:t>
            </w:r>
            <w:r w:rsidR="000E1962" w:rsidRPr="006301D5">
              <w:rPr>
                <w:rFonts w:ascii="Times New Roman" w:eastAsia="Times New Roman" w:hAnsi="Times New Roman" w:cs="Times New Roman"/>
                <w:color w:val="000000"/>
                <w:sz w:val="20"/>
                <w:szCs w:val="20"/>
                <w:lang w:eastAsia="ru-RU"/>
              </w:rPr>
              <w:t xml:space="preserve"> г. «О составе форм и сроках представления квартальной бюджетной отчетности, квартальной сводной бухгалтерской отчетности муниципальных бюджетных учреждений </w:t>
            </w:r>
            <w:r w:rsidR="00A956FB" w:rsidRPr="006301D5">
              <w:rPr>
                <w:rFonts w:ascii="Times New Roman" w:eastAsia="Times New Roman" w:hAnsi="Times New Roman" w:cs="Times New Roman"/>
                <w:color w:val="000000"/>
                <w:sz w:val="20"/>
                <w:szCs w:val="20"/>
                <w:lang w:eastAsia="ru-RU"/>
              </w:rPr>
              <w:t>н</w:t>
            </w:r>
            <w:r w:rsidR="000E1962" w:rsidRPr="006301D5">
              <w:rPr>
                <w:rFonts w:ascii="Times New Roman" w:eastAsia="Times New Roman" w:hAnsi="Times New Roman" w:cs="Times New Roman"/>
                <w:color w:val="000000"/>
                <w:sz w:val="20"/>
                <w:szCs w:val="20"/>
                <w:lang w:eastAsia="ru-RU"/>
              </w:rPr>
              <w:t xml:space="preserve">а </w:t>
            </w:r>
            <w:r w:rsidR="00A956FB" w:rsidRPr="006301D5">
              <w:rPr>
                <w:rFonts w:ascii="Times New Roman" w:eastAsia="Times New Roman" w:hAnsi="Times New Roman" w:cs="Times New Roman"/>
                <w:color w:val="000000"/>
                <w:sz w:val="20"/>
                <w:szCs w:val="20"/>
                <w:lang w:eastAsia="ru-RU"/>
              </w:rPr>
              <w:t>1</w:t>
            </w:r>
            <w:r w:rsidR="000E1962" w:rsidRPr="006301D5">
              <w:rPr>
                <w:rFonts w:ascii="Times New Roman" w:eastAsia="Times New Roman" w:hAnsi="Times New Roman" w:cs="Times New Roman"/>
                <w:color w:val="000000"/>
                <w:sz w:val="20"/>
                <w:szCs w:val="20"/>
                <w:lang w:eastAsia="ru-RU"/>
              </w:rPr>
              <w:t xml:space="preserve"> </w:t>
            </w:r>
            <w:r w:rsidR="00A956FB" w:rsidRPr="006301D5">
              <w:rPr>
                <w:rFonts w:ascii="Times New Roman" w:eastAsia="Times New Roman" w:hAnsi="Times New Roman" w:cs="Times New Roman"/>
                <w:color w:val="000000"/>
                <w:sz w:val="20"/>
                <w:szCs w:val="20"/>
                <w:lang w:eastAsia="ru-RU"/>
              </w:rPr>
              <w:t>октября 20</w:t>
            </w:r>
            <w:r w:rsidR="006301D5" w:rsidRPr="006301D5">
              <w:rPr>
                <w:rFonts w:ascii="Times New Roman" w:eastAsia="Times New Roman" w:hAnsi="Times New Roman" w:cs="Times New Roman"/>
                <w:color w:val="000000"/>
                <w:sz w:val="20"/>
                <w:szCs w:val="20"/>
                <w:lang w:eastAsia="ru-RU"/>
              </w:rPr>
              <w:t>20</w:t>
            </w:r>
            <w:r w:rsidR="000E1962" w:rsidRPr="006301D5">
              <w:rPr>
                <w:rFonts w:ascii="Times New Roman" w:eastAsia="Times New Roman" w:hAnsi="Times New Roman" w:cs="Times New Roman"/>
                <w:color w:val="000000"/>
                <w:sz w:val="20"/>
                <w:szCs w:val="20"/>
                <w:lang w:eastAsia="ru-RU"/>
              </w:rPr>
              <w:t xml:space="preserve"> года в Управление финансов Администрации</w:t>
            </w:r>
            <w:proofErr w:type="gramEnd"/>
            <w:r w:rsidR="000E1962" w:rsidRPr="006301D5">
              <w:rPr>
                <w:rFonts w:ascii="Times New Roman" w:eastAsia="Times New Roman" w:hAnsi="Times New Roman" w:cs="Times New Roman"/>
                <w:color w:val="000000"/>
                <w:sz w:val="20"/>
                <w:szCs w:val="20"/>
                <w:lang w:eastAsia="ru-RU"/>
              </w:rPr>
              <w:t xml:space="preserve"> муниципального образования «Глазовский район»</w:t>
            </w:r>
            <w:r w:rsidRPr="006301D5">
              <w:rPr>
                <w:rFonts w:ascii="Times New Roman" w:eastAsia="Times New Roman" w:hAnsi="Times New Roman" w:cs="Times New Roman"/>
                <w:color w:val="000000"/>
                <w:sz w:val="20"/>
                <w:szCs w:val="20"/>
                <w:lang w:eastAsia="ru-RU"/>
              </w:rPr>
              <w:t>;</w:t>
            </w:r>
            <w:r w:rsidR="00A956FB" w:rsidRPr="006301D5">
              <w:rPr>
                <w:rFonts w:ascii="Times New Roman" w:eastAsia="Times New Roman" w:hAnsi="Times New Roman" w:cs="Times New Roman"/>
                <w:color w:val="000000"/>
                <w:sz w:val="20"/>
                <w:szCs w:val="20"/>
                <w:lang w:eastAsia="ru-RU"/>
              </w:rPr>
              <w:t xml:space="preserve"> приказ № </w:t>
            </w:r>
            <w:r w:rsidR="006301D5" w:rsidRPr="006301D5">
              <w:rPr>
                <w:rFonts w:ascii="Times New Roman" w:eastAsia="Times New Roman" w:hAnsi="Times New Roman" w:cs="Times New Roman"/>
                <w:color w:val="000000"/>
                <w:sz w:val="20"/>
                <w:szCs w:val="20"/>
                <w:lang w:eastAsia="ru-RU"/>
              </w:rPr>
              <w:t>95</w:t>
            </w:r>
            <w:r w:rsidR="00A956FB" w:rsidRPr="006301D5">
              <w:rPr>
                <w:rFonts w:ascii="Times New Roman" w:eastAsia="Times New Roman" w:hAnsi="Times New Roman" w:cs="Times New Roman"/>
                <w:color w:val="000000"/>
                <w:sz w:val="20"/>
                <w:szCs w:val="20"/>
                <w:lang w:eastAsia="ru-RU"/>
              </w:rPr>
              <w:t xml:space="preserve"> от </w:t>
            </w:r>
            <w:r w:rsidR="006301D5" w:rsidRPr="006301D5">
              <w:rPr>
                <w:rFonts w:ascii="Times New Roman" w:eastAsia="Times New Roman" w:hAnsi="Times New Roman" w:cs="Times New Roman"/>
                <w:color w:val="000000"/>
                <w:sz w:val="20"/>
                <w:szCs w:val="20"/>
                <w:lang w:eastAsia="ru-RU"/>
              </w:rPr>
              <w:t>30</w:t>
            </w:r>
            <w:r w:rsidR="00A956FB" w:rsidRPr="006301D5">
              <w:rPr>
                <w:rFonts w:ascii="Times New Roman" w:eastAsia="Times New Roman" w:hAnsi="Times New Roman" w:cs="Times New Roman"/>
                <w:color w:val="000000"/>
                <w:sz w:val="20"/>
                <w:szCs w:val="20"/>
                <w:lang w:eastAsia="ru-RU"/>
              </w:rPr>
              <w:t>.12.20</w:t>
            </w:r>
            <w:r w:rsidR="006301D5" w:rsidRPr="006301D5">
              <w:rPr>
                <w:rFonts w:ascii="Times New Roman" w:eastAsia="Times New Roman" w:hAnsi="Times New Roman" w:cs="Times New Roman"/>
                <w:color w:val="000000"/>
                <w:sz w:val="20"/>
                <w:szCs w:val="20"/>
                <w:lang w:eastAsia="ru-RU"/>
              </w:rPr>
              <w:t>20</w:t>
            </w:r>
            <w:r w:rsidR="00A956FB" w:rsidRPr="006301D5">
              <w:rPr>
                <w:rFonts w:ascii="Times New Roman" w:eastAsia="Times New Roman" w:hAnsi="Times New Roman" w:cs="Times New Roman"/>
                <w:color w:val="000000"/>
                <w:sz w:val="20"/>
                <w:szCs w:val="20"/>
                <w:lang w:eastAsia="ru-RU"/>
              </w:rPr>
              <w:t xml:space="preserve"> г. «О сроках представления сводной годовой бюджетной отчетности </w:t>
            </w:r>
            <w:r w:rsidR="00A956FB" w:rsidRPr="006301D5">
              <w:rPr>
                <w:rFonts w:ascii="Times New Roman" w:eastAsia="Calibri" w:hAnsi="Times New Roman" w:cs="Times New Roman"/>
                <w:sz w:val="20"/>
                <w:szCs w:val="20"/>
              </w:rPr>
              <w:t xml:space="preserve">главными распорядителями средств </w:t>
            </w:r>
          </w:p>
          <w:p w:rsidR="00A956FB" w:rsidRPr="006301D5" w:rsidRDefault="00A956FB" w:rsidP="00A956FB">
            <w:pPr>
              <w:contextualSpacing/>
              <w:rPr>
                <w:rFonts w:ascii="Times New Roman" w:eastAsia="Calibri" w:hAnsi="Times New Roman" w:cs="Times New Roman"/>
                <w:sz w:val="20"/>
                <w:szCs w:val="20"/>
              </w:rPr>
            </w:pPr>
            <w:r w:rsidRPr="006301D5">
              <w:rPr>
                <w:rFonts w:ascii="Times New Roman" w:eastAsia="Calibri" w:hAnsi="Times New Roman" w:cs="Times New Roman"/>
                <w:sz w:val="20"/>
                <w:szCs w:val="20"/>
              </w:rPr>
              <w:t>бюджета муниципального образования</w:t>
            </w:r>
          </w:p>
          <w:p w:rsidR="00A956FB" w:rsidRPr="006301D5" w:rsidRDefault="00A956FB" w:rsidP="00A956FB">
            <w:pPr>
              <w:contextualSpacing/>
              <w:rPr>
                <w:rFonts w:ascii="Times New Roman" w:eastAsia="Calibri" w:hAnsi="Times New Roman" w:cs="Times New Roman"/>
                <w:sz w:val="20"/>
                <w:szCs w:val="20"/>
              </w:rPr>
            </w:pPr>
            <w:r w:rsidRPr="006301D5">
              <w:rPr>
                <w:rFonts w:ascii="Times New Roman" w:eastAsia="Calibri" w:hAnsi="Times New Roman" w:cs="Times New Roman"/>
                <w:sz w:val="20"/>
                <w:szCs w:val="20"/>
              </w:rPr>
              <w:t xml:space="preserve">«Глазовский район», главными  администраторами </w:t>
            </w:r>
          </w:p>
          <w:p w:rsidR="00A956FB" w:rsidRPr="006301D5" w:rsidRDefault="00A956FB" w:rsidP="00A956FB">
            <w:pPr>
              <w:contextualSpacing/>
              <w:rPr>
                <w:rFonts w:ascii="Times New Roman" w:eastAsia="Calibri" w:hAnsi="Times New Roman" w:cs="Times New Roman"/>
                <w:sz w:val="20"/>
                <w:szCs w:val="20"/>
              </w:rPr>
            </w:pPr>
            <w:r w:rsidRPr="006301D5">
              <w:rPr>
                <w:rFonts w:ascii="Times New Roman" w:eastAsia="Calibri" w:hAnsi="Times New Roman" w:cs="Times New Roman"/>
                <w:sz w:val="20"/>
                <w:szCs w:val="20"/>
              </w:rPr>
              <w:t xml:space="preserve">доходов бюджета муниципального образования </w:t>
            </w:r>
          </w:p>
          <w:p w:rsidR="00A956FB" w:rsidRPr="006301D5" w:rsidRDefault="00A956FB" w:rsidP="00A956FB">
            <w:pPr>
              <w:contextualSpacing/>
              <w:rPr>
                <w:rFonts w:ascii="Times New Roman" w:eastAsia="Calibri" w:hAnsi="Times New Roman" w:cs="Times New Roman"/>
                <w:sz w:val="20"/>
                <w:szCs w:val="20"/>
              </w:rPr>
            </w:pPr>
            <w:r w:rsidRPr="006301D5">
              <w:rPr>
                <w:rFonts w:ascii="Times New Roman" w:eastAsia="Calibri" w:hAnsi="Times New Roman" w:cs="Times New Roman"/>
                <w:sz w:val="20"/>
                <w:szCs w:val="20"/>
              </w:rPr>
              <w:t xml:space="preserve">«Глазовский район», главными администраторами </w:t>
            </w:r>
          </w:p>
          <w:p w:rsidR="00A956FB" w:rsidRPr="006301D5" w:rsidRDefault="00A956FB" w:rsidP="00A956FB">
            <w:pPr>
              <w:contextualSpacing/>
              <w:rPr>
                <w:rFonts w:ascii="Times New Roman" w:eastAsia="Calibri" w:hAnsi="Times New Roman" w:cs="Times New Roman"/>
                <w:sz w:val="20"/>
                <w:szCs w:val="20"/>
              </w:rPr>
            </w:pPr>
            <w:r w:rsidRPr="006301D5">
              <w:rPr>
                <w:rFonts w:ascii="Times New Roman" w:eastAsia="Calibri" w:hAnsi="Times New Roman" w:cs="Times New Roman"/>
                <w:sz w:val="20"/>
                <w:szCs w:val="20"/>
              </w:rPr>
              <w:t xml:space="preserve">источников финансирования дефицита  бюджета </w:t>
            </w:r>
          </w:p>
          <w:p w:rsidR="00A956FB" w:rsidRPr="006301D5" w:rsidRDefault="00A956FB" w:rsidP="00A956FB">
            <w:pPr>
              <w:contextualSpacing/>
              <w:rPr>
                <w:rFonts w:ascii="Times New Roman" w:eastAsia="Calibri" w:hAnsi="Times New Roman" w:cs="Times New Roman"/>
                <w:sz w:val="20"/>
                <w:szCs w:val="20"/>
              </w:rPr>
            </w:pPr>
            <w:r w:rsidRPr="006301D5">
              <w:rPr>
                <w:rFonts w:ascii="Times New Roman" w:eastAsia="Calibri" w:hAnsi="Times New Roman" w:cs="Times New Roman"/>
                <w:sz w:val="20"/>
                <w:szCs w:val="20"/>
              </w:rPr>
              <w:t xml:space="preserve">муниципального образования «Глазовский район», </w:t>
            </w:r>
          </w:p>
          <w:p w:rsidR="00A956FB" w:rsidRPr="006301D5" w:rsidRDefault="00A956FB" w:rsidP="00A956FB">
            <w:pPr>
              <w:contextualSpacing/>
              <w:rPr>
                <w:rFonts w:ascii="Times New Roman" w:eastAsia="Calibri" w:hAnsi="Times New Roman" w:cs="Times New Roman"/>
                <w:sz w:val="20"/>
                <w:szCs w:val="20"/>
              </w:rPr>
            </w:pPr>
            <w:r w:rsidRPr="006301D5">
              <w:rPr>
                <w:rFonts w:ascii="Times New Roman" w:eastAsia="Calibri" w:hAnsi="Times New Roman" w:cs="Times New Roman"/>
                <w:sz w:val="20"/>
                <w:szCs w:val="20"/>
              </w:rPr>
              <w:t xml:space="preserve">сводной бухгалтерской отчетности </w:t>
            </w:r>
            <w:proofErr w:type="gramStart"/>
            <w:r w:rsidRPr="006301D5">
              <w:rPr>
                <w:rFonts w:ascii="Times New Roman" w:eastAsia="Calibri" w:hAnsi="Times New Roman" w:cs="Times New Roman"/>
                <w:sz w:val="20"/>
                <w:szCs w:val="20"/>
              </w:rPr>
              <w:t>бюджетными</w:t>
            </w:r>
            <w:proofErr w:type="gramEnd"/>
            <w:r w:rsidRPr="006301D5">
              <w:rPr>
                <w:rFonts w:ascii="Times New Roman" w:eastAsia="Calibri" w:hAnsi="Times New Roman" w:cs="Times New Roman"/>
                <w:sz w:val="20"/>
                <w:szCs w:val="20"/>
              </w:rPr>
              <w:t xml:space="preserve"> </w:t>
            </w:r>
          </w:p>
          <w:p w:rsidR="00B36ED3" w:rsidRPr="006301D5" w:rsidRDefault="00A956FB" w:rsidP="00A956FB">
            <w:pPr>
              <w:contextualSpacing/>
              <w:rPr>
                <w:rFonts w:ascii="Times New Roman" w:eastAsia="Times New Roman" w:hAnsi="Times New Roman" w:cs="Times New Roman"/>
                <w:color w:val="000000"/>
                <w:sz w:val="20"/>
                <w:szCs w:val="20"/>
                <w:lang w:eastAsia="ru-RU"/>
              </w:rPr>
            </w:pPr>
            <w:r w:rsidRPr="006301D5">
              <w:rPr>
                <w:rFonts w:ascii="Times New Roman" w:eastAsia="Calibri" w:hAnsi="Times New Roman" w:cs="Times New Roman"/>
                <w:sz w:val="20"/>
                <w:szCs w:val="20"/>
              </w:rPr>
              <w:lastRenderedPageBreak/>
              <w:t>учреждениями за 20</w:t>
            </w:r>
            <w:r w:rsidR="006301D5" w:rsidRPr="006301D5">
              <w:rPr>
                <w:rFonts w:ascii="Times New Roman" w:eastAsia="Calibri" w:hAnsi="Times New Roman" w:cs="Times New Roman"/>
                <w:sz w:val="20"/>
                <w:szCs w:val="20"/>
              </w:rPr>
              <w:t>20</w:t>
            </w:r>
            <w:r w:rsidRPr="006301D5">
              <w:rPr>
                <w:rFonts w:ascii="Times New Roman" w:eastAsia="Calibri" w:hAnsi="Times New Roman" w:cs="Times New Roman"/>
                <w:sz w:val="20"/>
                <w:szCs w:val="20"/>
              </w:rPr>
              <w:t xml:space="preserve"> год»;</w:t>
            </w:r>
          </w:p>
          <w:p w:rsidR="00B36ED3" w:rsidRPr="006301D5" w:rsidRDefault="00B36ED3" w:rsidP="00793298">
            <w:pPr>
              <w:spacing w:before="40" w:after="40"/>
              <w:rPr>
                <w:rFonts w:ascii="Times New Roman" w:eastAsia="Times New Roman" w:hAnsi="Times New Roman" w:cs="Times New Roman"/>
                <w:color w:val="000000"/>
                <w:sz w:val="20"/>
                <w:szCs w:val="20"/>
                <w:lang w:eastAsia="ru-RU"/>
              </w:rPr>
            </w:pPr>
            <w:r w:rsidRPr="006301D5">
              <w:rPr>
                <w:rFonts w:ascii="Times New Roman" w:eastAsia="Times New Roman" w:hAnsi="Times New Roman" w:cs="Times New Roman"/>
                <w:color w:val="000000"/>
                <w:sz w:val="20"/>
                <w:szCs w:val="20"/>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B36ED3" w:rsidRPr="006301D5" w:rsidRDefault="00B36ED3" w:rsidP="00793298">
            <w:pPr>
              <w:spacing w:before="40" w:after="40"/>
              <w:rPr>
                <w:rFonts w:ascii="Times New Roman" w:eastAsia="Times New Roman" w:hAnsi="Times New Roman" w:cs="Times New Roman"/>
                <w:color w:val="000000"/>
                <w:sz w:val="20"/>
                <w:szCs w:val="20"/>
                <w:lang w:eastAsia="ru-RU"/>
              </w:rPr>
            </w:pPr>
            <w:r w:rsidRPr="006301D5">
              <w:rPr>
                <w:rFonts w:ascii="Times New Roman" w:eastAsia="Times New Roman" w:hAnsi="Times New Roman" w:cs="Times New Roman"/>
                <w:color w:val="000000"/>
                <w:sz w:val="20"/>
                <w:szCs w:val="20"/>
                <w:lang w:eastAsia="ru-RU"/>
              </w:rPr>
              <w:t>-оказывалась методологическая помощь по вопросам бюджетного учета и формированию бюджетной отчетности. </w:t>
            </w:r>
          </w:p>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r w:rsidRPr="00172F7F">
              <w:rPr>
                <w:rFonts w:ascii="Times New Roman" w:eastAsia="Times New Roman" w:hAnsi="Times New Roman" w:cs="Times New Roman"/>
                <w:color w:val="000000"/>
                <w:sz w:val="20"/>
                <w:szCs w:val="20"/>
                <w:lang w:eastAsia="ru-RU"/>
              </w:rPr>
              <w:t xml:space="preserve">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w:t>
            </w:r>
            <w:proofErr w:type="spellStart"/>
            <w:r w:rsidRPr="00172F7F">
              <w:rPr>
                <w:rFonts w:ascii="Times New Roman" w:eastAsia="Times New Roman" w:hAnsi="Times New Roman" w:cs="Times New Roman"/>
                <w:color w:val="000000"/>
                <w:sz w:val="20"/>
                <w:szCs w:val="20"/>
                <w:lang w:eastAsia="ru-RU"/>
              </w:rPr>
              <w:t>Глазовского</w:t>
            </w:r>
            <w:proofErr w:type="spellEnd"/>
            <w:r w:rsidRPr="00172F7F">
              <w:rPr>
                <w:rFonts w:ascii="Times New Roman" w:eastAsia="Times New Roman" w:hAnsi="Times New Roman" w:cs="Times New Roman"/>
                <w:color w:val="000000"/>
                <w:sz w:val="20"/>
                <w:szCs w:val="20"/>
                <w:lang w:eastAsia="ru-RU"/>
              </w:rPr>
              <w:t xml:space="preserve"> района и муниципальных </w:t>
            </w:r>
            <w:proofErr w:type="gramStart"/>
            <w:r w:rsidRPr="00172F7F">
              <w:rPr>
                <w:rFonts w:ascii="Times New Roman" w:eastAsia="Times New Roman" w:hAnsi="Times New Roman" w:cs="Times New Roman"/>
                <w:color w:val="000000"/>
                <w:sz w:val="20"/>
                <w:szCs w:val="20"/>
                <w:lang w:eastAsia="ru-RU"/>
              </w:rPr>
              <w:t>образований-сельских</w:t>
            </w:r>
            <w:proofErr w:type="gramEnd"/>
            <w:r w:rsidRPr="00172F7F">
              <w:rPr>
                <w:rFonts w:ascii="Times New Roman" w:eastAsia="Times New Roman" w:hAnsi="Times New Roman" w:cs="Times New Roman"/>
                <w:color w:val="000000"/>
                <w:sz w:val="20"/>
                <w:szCs w:val="20"/>
                <w:lang w:eastAsia="ru-RU"/>
              </w:rPr>
              <w:t xml:space="preserve"> поселений.</w:t>
            </w:r>
          </w:p>
        </w:tc>
        <w:tc>
          <w:tcPr>
            <w:tcW w:w="1418" w:type="dxa"/>
            <w:tcBorders>
              <w:top w:val="single" w:sz="4" w:space="0" w:color="auto"/>
              <w:left w:val="nil"/>
              <w:bottom w:val="single" w:sz="4" w:space="0" w:color="auto"/>
              <w:right w:val="single" w:sz="4"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342573" w:rsidRDefault="00B36ED3" w:rsidP="00793298">
            <w:pPr>
              <w:spacing w:after="40"/>
              <w:rPr>
                <w:rFonts w:ascii="Times New Roman" w:hAnsi="Times New Roman" w:cs="Times New Roman"/>
                <w:bCs/>
                <w:sz w:val="20"/>
                <w:szCs w:val="20"/>
              </w:rPr>
            </w:pPr>
            <w:r w:rsidRPr="00342573">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342573" w:rsidRDefault="00B36ED3" w:rsidP="00793298">
            <w:pPr>
              <w:spacing w:after="40"/>
              <w:rPr>
                <w:rFonts w:ascii="Times New Roman" w:hAnsi="Times New Roman" w:cs="Times New Roman"/>
                <w:bCs/>
                <w:sz w:val="20"/>
                <w:szCs w:val="20"/>
              </w:rPr>
            </w:pPr>
            <w:r w:rsidRPr="00342573">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342573" w:rsidRDefault="00B36ED3" w:rsidP="00793298">
            <w:pPr>
              <w:spacing w:after="40"/>
              <w:rPr>
                <w:rFonts w:ascii="Times New Roman" w:hAnsi="Times New Roman" w:cs="Times New Roman"/>
                <w:bCs/>
                <w:sz w:val="20"/>
                <w:szCs w:val="20"/>
              </w:rPr>
            </w:pPr>
            <w:r w:rsidRPr="00342573">
              <w:rPr>
                <w:rFonts w:ascii="Times New Roman" w:hAnsi="Times New Roman" w:cs="Times New Roman"/>
                <w:sz w:val="20"/>
                <w:szCs w:val="20"/>
              </w:rPr>
              <w:t>16</w:t>
            </w:r>
          </w:p>
        </w:tc>
        <w:tc>
          <w:tcPr>
            <w:tcW w:w="466" w:type="dxa"/>
            <w:tcBorders>
              <w:top w:val="single" w:sz="4" w:space="0" w:color="auto"/>
              <w:left w:val="nil"/>
              <w:bottom w:val="single" w:sz="4" w:space="0" w:color="auto"/>
              <w:right w:val="single" w:sz="4" w:space="0" w:color="auto"/>
            </w:tcBorders>
            <w:noWrap/>
          </w:tcPr>
          <w:p w:rsidR="00B36ED3" w:rsidRPr="00342573" w:rsidRDefault="00B36ED3" w:rsidP="00793298">
            <w:pPr>
              <w:spacing w:after="40"/>
              <w:rPr>
                <w:rFonts w:ascii="Times New Roman" w:hAnsi="Times New Roman" w:cs="Times New Roman"/>
                <w:bCs/>
                <w:sz w:val="20"/>
                <w:szCs w:val="20"/>
              </w:rPr>
            </w:pPr>
            <w:r w:rsidRPr="00342573">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342573" w:rsidRDefault="00B36ED3" w:rsidP="00793298">
            <w:pPr>
              <w:spacing w:after="40"/>
              <w:rPr>
                <w:rFonts w:ascii="Times New Roman" w:hAnsi="Times New Roman" w:cs="Times New Roman"/>
                <w:bCs/>
                <w:sz w:val="20"/>
                <w:szCs w:val="20"/>
              </w:rPr>
            </w:pPr>
            <w:r w:rsidRPr="00342573">
              <w:rPr>
                <w:rFonts w:ascii="Times New Roman" w:hAnsi="Times New Roman" w:cs="Times New Roman"/>
                <w:color w:val="000000" w:themeColor="text1"/>
                <w:sz w:val="20"/>
                <w:szCs w:val="20"/>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342573">
              <w:rPr>
                <w:rFonts w:ascii="Times New Roman" w:hAnsi="Times New Roman" w:cs="Times New Roman"/>
                <w:color w:val="000000" w:themeColor="text1"/>
                <w:sz w:val="20"/>
                <w:szCs w:val="20"/>
              </w:rPr>
              <w:t>Глазовского</w:t>
            </w:r>
            <w:proofErr w:type="spellEnd"/>
            <w:r w:rsidRPr="00342573">
              <w:rPr>
                <w:rFonts w:ascii="Times New Roman" w:hAnsi="Times New Roman" w:cs="Times New Roman"/>
                <w:color w:val="000000" w:themeColor="text1"/>
                <w:sz w:val="20"/>
                <w:szCs w:val="20"/>
              </w:rPr>
              <w:t xml:space="preserve"> района, ведению бюджетного учета и составления отчетности, </w:t>
            </w:r>
            <w:r w:rsidRPr="00342573">
              <w:rPr>
                <w:rFonts w:ascii="Times New Roman" w:hAnsi="Times New Roman" w:cs="Times New Roman"/>
                <w:color w:val="000000" w:themeColor="text1"/>
                <w:sz w:val="20"/>
                <w:szCs w:val="20"/>
              </w:rPr>
              <w:lastRenderedPageBreak/>
              <w:t xml:space="preserve">составлению и ведению реестров расходных обязательств муниципальных образований в </w:t>
            </w:r>
            <w:proofErr w:type="spellStart"/>
            <w:r w:rsidRPr="00342573">
              <w:rPr>
                <w:rFonts w:ascii="Times New Roman" w:hAnsi="Times New Roman" w:cs="Times New Roman"/>
                <w:color w:val="000000" w:themeColor="text1"/>
                <w:sz w:val="20"/>
                <w:szCs w:val="20"/>
              </w:rPr>
              <w:t>Глазовском</w:t>
            </w:r>
            <w:proofErr w:type="spellEnd"/>
            <w:r w:rsidRPr="00342573">
              <w:rPr>
                <w:rFonts w:ascii="Times New Roman" w:hAnsi="Times New Roman" w:cs="Times New Roman"/>
                <w:color w:val="000000" w:themeColor="text1"/>
                <w:sz w:val="20"/>
                <w:szCs w:val="20"/>
              </w:rPr>
              <w:t xml:space="preserve"> районе.</w:t>
            </w:r>
          </w:p>
        </w:tc>
        <w:tc>
          <w:tcPr>
            <w:tcW w:w="2127" w:type="dxa"/>
            <w:tcBorders>
              <w:top w:val="single" w:sz="4" w:space="0" w:color="auto"/>
              <w:left w:val="nil"/>
              <w:bottom w:val="single" w:sz="4" w:space="0" w:color="auto"/>
              <w:right w:val="single" w:sz="4" w:space="0" w:color="auto"/>
            </w:tcBorders>
            <w:noWrap/>
          </w:tcPr>
          <w:p w:rsidR="00B36ED3" w:rsidRPr="00342573" w:rsidRDefault="00B36ED3" w:rsidP="00793298">
            <w:pPr>
              <w:spacing w:after="40"/>
              <w:rPr>
                <w:rFonts w:ascii="Times New Roman" w:hAnsi="Times New Roman" w:cs="Times New Roman"/>
                <w:bCs/>
                <w:sz w:val="20"/>
                <w:szCs w:val="20"/>
              </w:rPr>
            </w:pPr>
            <w:r w:rsidRPr="00342573">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342573" w:rsidRDefault="00B36ED3" w:rsidP="00793298">
            <w:pPr>
              <w:spacing w:after="40"/>
              <w:rPr>
                <w:rFonts w:ascii="Times New Roman" w:hAnsi="Times New Roman" w:cs="Times New Roman"/>
                <w:bCs/>
                <w:sz w:val="20"/>
                <w:szCs w:val="20"/>
              </w:rPr>
            </w:pPr>
            <w:r w:rsidRPr="00342573">
              <w:rPr>
                <w:rFonts w:ascii="Times New Roman" w:hAnsi="Times New Roman" w:cs="Times New Roman"/>
                <w:sz w:val="20"/>
                <w:szCs w:val="20"/>
              </w:rPr>
              <w:t>2015-2020 годы</w:t>
            </w:r>
          </w:p>
        </w:tc>
        <w:tc>
          <w:tcPr>
            <w:tcW w:w="1733" w:type="dxa"/>
            <w:tcBorders>
              <w:top w:val="single" w:sz="4" w:space="0" w:color="auto"/>
              <w:left w:val="nil"/>
              <w:bottom w:val="single" w:sz="4" w:space="0" w:color="auto"/>
              <w:right w:val="single" w:sz="4" w:space="0" w:color="auto"/>
            </w:tcBorders>
            <w:noWrap/>
          </w:tcPr>
          <w:p w:rsidR="00B36ED3" w:rsidRPr="00342573" w:rsidRDefault="00B36ED3" w:rsidP="00342573">
            <w:pPr>
              <w:spacing w:before="40" w:after="40"/>
              <w:rPr>
                <w:rFonts w:ascii="Times New Roman" w:eastAsia="Times New Roman" w:hAnsi="Times New Roman" w:cs="Times New Roman"/>
                <w:color w:val="000000"/>
                <w:sz w:val="20"/>
                <w:szCs w:val="20"/>
                <w:lang w:eastAsia="ru-RU"/>
              </w:rPr>
            </w:pPr>
            <w:r w:rsidRPr="00342573">
              <w:rPr>
                <w:rFonts w:ascii="Times New Roman" w:eastAsia="Times New Roman" w:hAnsi="Times New Roman" w:cs="Times New Roman"/>
                <w:color w:val="000000"/>
                <w:sz w:val="20"/>
                <w:szCs w:val="20"/>
                <w:lang w:eastAsia="ru-RU"/>
              </w:rPr>
              <w:t xml:space="preserve"> 20</w:t>
            </w:r>
            <w:r w:rsidR="00342573" w:rsidRPr="00342573">
              <w:rPr>
                <w:rFonts w:ascii="Times New Roman" w:eastAsia="Times New Roman" w:hAnsi="Times New Roman" w:cs="Times New Roman"/>
                <w:color w:val="000000"/>
                <w:sz w:val="20"/>
                <w:szCs w:val="20"/>
                <w:lang w:eastAsia="ru-RU"/>
              </w:rPr>
              <w:t>20</w:t>
            </w:r>
            <w:r w:rsidRPr="00342573">
              <w:rPr>
                <w:rFonts w:ascii="Times New Roman" w:eastAsia="Times New Roman" w:hAnsi="Times New Roman" w:cs="Times New Roman"/>
                <w:color w:val="000000"/>
                <w:sz w:val="20"/>
                <w:szCs w:val="20"/>
                <w:lang w:eastAsia="ru-RU"/>
              </w:rPr>
              <w:t>год</w:t>
            </w:r>
          </w:p>
        </w:tc>
        <w:tc>
          <w:tcPr>
            <w:tcW w:w="2083" w:type="dxa"/>
            <w:tcBorders>
              <w:top w:val="single" w:sz="4" w:space="0" w:color="auto"/>
              <w:left w:val="nil"/>
              <w:bottom w:val="single" w:sz="4" w:space="0" w:color="auto"/>
              <w:right w:val="single" w:sz="4" w:space="0" w:color="auto"/>
            </w:tcBorders>
            <w:noWrap/>
          </w:tcPr>
          <w:p w:rsidR="00B36ED3" w:rsidRPr="00342573" w:rsidRDefault="00B36ED3" w:rsidP="00793298">
            <w:pPr>
              <w:spacing w:after="40"/>
              <w:rPr>
                <w:rFonts w:ascii="Times New Roman" w:hAnsi="Times New Roman" w:cs="Times New Roman"/>
                <w:bCs/>
                <w:sz w:val="20"/>
                <w:szCs w:val="20"/>
              </w:rPr>
            </w:pPr>
            <w:r w:rsidRPr="00342573">
              <w:rPr>
                <w:rFonts w:ascii="Times New Roman" w:hAnsi="Times New Roman" w:cs="Times New Roman"/>
                <w:sz w:val="20"/>
                <w:szCs w:val="20"/>
              </w:rPr>
              <w:t xml:space="preserve">Проведение совещаний, семинаров, иных мероприятий, разработка методических рекомендаций по вопросам составления и принятия бюджетов муниципальных образований, ведения </w:t>
            </w:r>
            <w:r w:rsidRPr="00342573">
              <w:rPr>
                <w:rFonts w:ascii="Times New Roman" w:hAnsi="Times New Roman" w:cs="Times New Roman"/>
                <w:sz w:val="20"/>
                <w:szCs w:val="20"/>
              </w:rPr>
              <w:lastRenderedPageBreak/>
              <w:t>бюджетного учета и составления отчетности, составления и ведения реестров расходных обязательств муниципальных образований</w:t>
            </w:r>
          </w:p>
        </w:tc>
        <w:tc>
          <w:tcPr>
            <w:tcW w:w="2480" w:type="dxa"/>
            <w:tcBorders>
              <w:top w:val="single" w:sz="4" w:space="0" w:color="auto"/>
              <w:left w:val="nil"/>
              <w:bottom w:val="single" w:sz="4" w:space="0" w:color="auto"/>
              <w:right w:val="single" w:sz="4" w:space="0" w:color="auto"/>
            </w:tcBorders>
            <w:noWrap/>
          </w:tcPr>
          <w:p w:rsidR="00B36ED3" w:rsidRPr="00342573" w:rsidRDefault="00B36ED3" w:rsidP="00793298">
            <w:pPr>
              <w:spacing w:before="40" w:after="40"/>
              <w:rPr>
                <w:rFonts w:ascii="Times New Roman" w:eastAsia="Times New Roman" w:hAnsi="Times New Roman" w:cs="Times New Roman"/>
                <w:color w:val="000000"/>
                <w:sz w:val="20"/>
                <w:szCs w:val="20"/>
                <w:lang w:eastAsia="ru-RU"/>
              </w:rPr>
            </w:pPr>
            <w:proofErr w:type="gramStart"/>
            <w:r w:rsidRPr="00342573">
              <w:rPr>
                <w:rFonts w:ascii="Times New Roman" w:eastAsia="Times New Roman" w:hAnsi="Times New Roman" w:cs="Times New Roman"/>
                <w:color w:val="000000"/>
                <w:sz w:val="20"/>
                <w:szCs w:val="20"/>
                <w:lang w:eastAsia="ru-RU"/>
              </w:rPr>
              <w:lastRenderedPageBreak/>
              <w:t xml:space="preserve">Организовано взаимодействие с ответственными исполнителями муниципальных программ МО «Глазовский район» по внесению изменений в программы (корректировка программ в соответствии с бюджетом МО </w:t>
            </w:r>
            <w:r w:rsidRPr="00342573">
              <w:rPr>
                <w:rFonts w:ascii="Times New Roman" w:eastAsia="Times New Roman" w:hAnsi="Times New Roman" w:cs="Times New Roman"/>
                <w:color w:val="000000"/>
                <w:sz w:val="20"/>
                <w:szCs w:val="20"/>
                <w:lang w:eastAsia="ru-RU"/>
              </w:rPr>
              <w:lastRenderedPageBreak/>
              <w:t>«Глазовский район» на 20</w:t>
            </w:r>
            <w:r w:rsidR="00342573" w:rsidRPr="00342573">
              <w:rPr>
                <w:rFonts w:ascii="Times New Roman" w:eastAsia="Times New Roman" w:hAnsi="Times New Roman" w:cs="Times New Roman"/>
                <w:color w:val="000000"/>
                <w:sz w:val="20"/>
                <w:szCs w:val="20"/>
                <w:lang w:eastAsia="ru-RU"/>
              </w:rPr>
              <w:t>20</w:t>
            </w:r>
            <w:r w:rsidRPr="00342573">
              <w:rPr>
                <w:rFonts w:ascii="Times New Roman" w:eastAsia="Times New Roman" w:hAnsi="Times New Roman" w:cs="Times New Roman"/>
                <w:color w:val="000000"/>
                <w:sz w:val="20"/>
                <w:szCs w:val="20"/>
                <w:lang w:eastAsia="ru-RU"/>
              </w:rPr>
              <w:t xml:space="preserve"> год»   </w:t>
            </w:r>
            <w:proofErr w:type="gramEnd"/>
          </w:p>
          <w:p w:rsidR="00B36ED3" w:rsidRPr="00342573" w:rsidRDefault="00B36ED3" w:rsidP="00793298">
            <w:pPr>
              <w:spacing w:before="40" w:after="40"/>
              <w:rPr>
                <w:rFonts w:ascii="Times New Roman" w:eastAsia="Times New Roman" w:hAnsi="Times New Roman" w:cs="Times New Roman"/>
                <w:color w:val="000000"/>
                <w:sz w:val="20"/>
                <w:szCs w:val="20"/>
                <w:lang w:eastAsia="ru-RU"/>
              </w:rPr>
            </w:pPr>
            <w:r w:rsidRPr="00342573">
              <w:rPr>
                <w:rFonts w:ascii="Times New Roman" w:eastAsia="Times New Roman" w:hAnsi="Times New Roman" w:cs="Times New Roman"/>
                <w:color w:val="000000"/>
                <w:sz w:val="20"/>
                <w:szCs w:val="20"/>
                <w:lang w:eastAsia="ru-RU"/>
              </w:rPr>
              <w:t>Подготовлены приказы по представлению главными администраторами бюджетных средств ежемесячной и квартальной и годовой  бюджетной  отчетности;</w:t>
            </w:r>
          </w:p>
          <w:p w:rsidR="00B36ED3" w:rsidRPr="00342573" w:rsidRDefault="00B36ED3" w:rsidP="00793298">
            <w:pPr>
              <w:spacing w:before="40" w:after="40"/>
              <w:rPr>
                <w:rFonts w:ascii="Times New Roman" w:eastAsia="Times New Roman" w:hAnsi="Times New Roman" w:cs="Times New Roman"/>
                <w:color w:val="000000"/>
                <w:sz w:val="20"/>
                <w:szCs w:val="20"/>
                <w:lang w:eastAsia="ru-RU"/>
              </w:rPr>
            </w:pPr>
            <w:r w:rsidRPr="00342573">
              <w:rPr>
                <w:rFonts w:ascii="Times New Roman" w:eastAsia="Times New Roman" w:hAnsi="Times New Roman" w:cs="Times New Roman"/>
                <w:color w:val="000000"/>
                <w:sz w:val="20"/>
                <w:szCs w:val="20"/>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B36ED3" w:rsidRPr="00342573" w:rsidRDefault="00B36ED3" w:rsidP="00793298">
            <w:pPr>
              <w:spacing w:before="40" w:after="40"/>
              <w:rPr>
                <w:rFonts w:ascii="Times New Roman" w:eastAsia="Times New Roman" w:hAnsi="Times New Roman" w:cs="Times New Roman"/>
                <w:color w:val="000000"/>
                <w:sz w:val="20"/>
                <w:szCs w:val="20"/>
                <w:lang w:eastAsia="ru-RU"/>
              </w:rPr>
            </w:pPr>
            <w:r w:rsidRPr="00342573">
              <w:rPr>
                <w:rFonts w:ascii="Times New Roman" w:eastAsia="Times New Roman" w:hAnsi="Times New Roman" w:cs="Times New Roman"/>
                <w:color w:val="000000"/>
                <w:sz w:val="20"/>
                <w:szCs w:val="20"/>
                <w:lang w:eastAsia="ru-RU"/>
              </w:rPr>
              <w:t>-оказывалась методологическая помощь по вопросам бюджетного учета и формированию бюджетной отчетности. </w:t>
            </w:r>
          </w:p>
          <w:p w:rsidR="00B36ED3" w:rsidRPr="00342573" w:rsidRDefault="00B36ED3" w:rsidP="00793298">
            <w:pPr>
              <w:spacing w:before="40" w:after="40"/>
              <w:rPr>
                <w:rFonts w:ascii="Times New Roman" w:eastAsia="Times New Roman" w:hAnsi="Times New Roman" w:cs="Times New Roman"/>
                <w:color w:val="000000"/>
                <w:sz w:val="20"/>
                <w:szCs w:val="20"/>
                <w:lang w:eastAsia="ru-RU"/>
              </w:rPr>
            </w:pPr>
            <w:r w:rsidRPr="00342573">
              <w:rPr>
                <w:rFonts w:ascii="Times New Roman" w:eastAsia="Times New Roman" w:hAnsi="Times New Roman" w:cs="Times New Roman"/>
                <w:color w:val="000000"/>
                <w:sz w:val="20"/>
                <w:szCs w:val="20"/>
                <w:lang w:eastAsia="ru-RU"/>
              </w:rPr>
              <w:t xml:space="preserve">Обеспечено составление и представление в Министерство финансов УР в установленные сроки уточнённого и планового сводов реестров расходных обязательств </w:t>
            </w:r>
            <w:proofErr w:type="spellStart"/>
            <w:r w:rsidRPr="00342573">
              <w:rPr>
                <w:rFonts w:ascii="Times New Roman" w:eastAsia="Times New Roman" w:hAnsi="Times New Roman" w:cs="Times New Roman"/>
                <w:color w:val="000000"/>
                <w:sz w:val="20"/>
                <w:szCs w:val="20"/>
                <w:lang w:eastAsia="ru-RU"/>
              </w:rPr>
              <w:t>Глазовского</w:t>
            </w:r>
            <w:proofErr w:type="spellEnd"/>
            <w:r w:rsidRPr="00342573">
              <w:rPr>
                <w:rFonts w:ascii="Times New Roman" w:eastAsia="Times New Roman" w:hAnsi="Times New Roman" w:cs="Times New Roman"/>
                <w:color w:val="000000"/>
                <w:sz w:val="20"/>
                <w:szCs w:val="20"/>
                <w:lang w:eastAsia="ru-RU"/>
              </w:rPr>
              <w:t xml:space="preserve"> района и муниципальных </w:t>
            </w:r>
            <w:proofErr w:type="gramStart"/>
            <w:r w:rsidRPr="00342573">
              <w:rPr>
                <w:rFonts w:ascii="Times New Roman" w:eastAsia="Times New Roman" w:hAnsi="Times New Roman" w:cs="Times New Roman"/>
                <w:color w:val="000000"/>
                <w:sz w:val="20"/>
                <w:szCs w:val="20"/>
                <w:lang w:eastAsia="ru-RU"/>
              </w:rPr>
              <w:t>образований-сельских</w:t>
            </w:r>
            <w:proofErr w:type="gramEnd"/>
            <w:r w:rsidRPr="00342573">
              <w:rPr>
                <w:rFonts w:ascii="Times New Roman" w:eastAsia="Times New Roman" w:hAnsi="Times New Roman" w:cs="Times New Roman"/>
                <w:color w:val="000000"/>
                <w:sz w:val="20"/>
                <w:szCs w:val="20"/>
                <w:lang w:eastAsia="ru-RU"/>
              </w:rPr>
              <w:t xml:space="preserve"> поселений.</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DB6F1C" w:rsidRDefault="00B36ED3" w:rsidP="00793298">
            <w:pPr>
              <w:spacing w:after="40"/>
              <w:rPr>
                <w:rFonts w:ascii="Times New Roman" w:hAnsi="Times New Roman" w:cs="Times New Roman"/>
                <w:bCs/>
                <w:sz w:val="20"/>
                <w:szCs w:val="20"/>
              </w:rPr>
            </w:pPr>
            <w:r w:rsidRPr="00DB6F1C">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DB6F1C" w:rsidRDefault="00B36ED3" w:rsidP="00793298">
            <w:pPr>
              <w:spacing w:after="40"/>
              <w:rPr>
                <w:rFonts w:ascii="Times New Roman" w:hAnsi="Times New Roman" w:cs="Times New Roman"/>
                <w:bCs/>
                <w:sz w:val="20"/>
                <w:szCs w:val="20"/>
              </w:rPr>
            </w:pPr>
            <w:r w:rsidRPr="00DB6F1C">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DB6F1C" w:rsidRDefault="00B36ED3" w:rsidP="00793298">
            <w:pPr>
              <w:spacing w:after="40"/>
              <w:rPr>
                <w:rFonts w:ascii="Times New Roman" w:hAnsi="Times New Roman" w:cs="Times New Roman"/>
                <w:bCs/>
                <w:sz w:val="20"/>
                <w:szCs w:val="20"/>
              </w:rPr>
            </w:pPr>
            <w:r w:rsidRPr="00DB6F1C">
              <w:rPr>
                <w:rFonts w:ascii="Times New Roman" w:hAnsi="Times New Roman" w:cs="Times New Roman"/>
                <w:sz w:val="20"/>
                <w:szCs w:val="20"/>
              </w:rPr>
              <w:t>17</w:t>
            </w:r>
          </w:p>
        </w:tc>
        <w:tc>
          <w:tcPr>
            <w:tcW w:w="466" w:type="dxa"/>
            <w:tcBorders>
              <w:top w:val="single" w:sz="4" w:space="0" w:color="auto"/>
              <w:left w:val="nil"/>
              <w:bottom w:val="single" w:sz="4" w:space="0" w:color="auto"/>
              <w:right w:val="single" w:sz="4" w:space="0" w:color="auto"/>
            </w:tcBorders>
            <w:noWrap/>
          </w:tcPr>
          <w:p w:rsidR="00B36ED3" w:rsidRPr="00DB6F1C" w:rsidRDefault="00B36ED3" w:rsidP="00793298">
            <w:pPr>
              <w:spacing w:after="40"/>
              <w:rPr>
                <w:rFonts w:ascii="Times New Roman" w:hAnsi="Times New Roman" w:cs="Times New Roman"/>
                <w:bCs/>
                <w:sz w:val="20"/>
                <w:szCs w:val="20"/>
              </w:rPr>
            </w:pPr>
            <w:r w:rsidRPr="00DB6F1C">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DB6F1C" w:rsidRDefault="00B36ED3" w:rsidP="00793298">
            <w:pPr>
              <w:spacing w:after="40"/>
              <w:rPr>
                <w:rFonts w:ascii="Times New Roman" w:hAnsi="Times New Roman" w:cs="Times New Roman"/>
                <w:bCs/>
                <w:sz w:val="20"/>
                <w:szCs w:val="20"/>
              </w:rPr>
            </w:pPr>
            <w:r w:rsidRPr="00DB6F1C">
              <w:rPr>
                <w:rFonts w:ascii="Times New Roman" w:hAnsi="Times New Roman" w:cs="Times New Roman"/>
                <w:color w:val="000000" w:themeColor="text1"/>
                <w:sz w:val="20"/>
                <w:szCs w:val="20"/>
              </w:rPr>
              <w:t xml:space="preserve">Разработка нормативных правовых актов Администрации </w:t>
            </w:r>
            <w:r w:rsidRPr="00DB6F1C">
              <w:rPr>
                <w:rFonts w:ascii="Times New Roman" w:hAnsi="Times New Roman" w:cs="Times New Roman"/>
                <w:color w:val="000000" w:themeColor="text1"/>
                <w:sz w:val="20"/>
                <w:szCs w:val="20"/>
              </w:rPr>
              <w:lastRenderedPageBreak/>
              <w:t>муниципального образования «Глазовский район», регулирующих сферу управления муниципальным долгом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B36ED3" w:rsidRPr="00DB6F1C" w:rsidRDefault="00B36ED3" w:rsidP="00793298">
            <w:pPr>
              <w:spacing w:after="40"/>
              <w:rPr>
                <w:rFonts w:ascii="Times New Roman" w:hAnsi="Times New Roman" w:cs="Times New Roman"/>
                <w:bCs/>
                <w:sz w:val="20"/>
                <w:szCs w:val="20"/>
              </w:rPr>
            </w:pPr>
            <w:r w:rsidRPr="00DB6F1C">
              <w:rPr>
                <w:rFonts w:ascii="Times New Roman" w:hAnsi="Times New Roman" w:cs="Times New Roman"/>
                <w:sz w:val="20"/>
                <w:szCs w:val="20"/>
              </w:rPr>
              <w:lastRenderedPageBreak/>
              <w:t xml:space="preserve">Управление финансов Администрации муниципального образования </w:t>
            </w:r>
            <w:r w:rsidRPr="00DB6F1C">
              <w:rPr>
                <w:rFonts w:ascii="Times New Roman" w:hAnsi="Times New Roman" w:cs="Times New Roman"/>
                <w:sz w:val="20"/>
                <w:szCs w:val="20"/>
              </w:rPr>
              <w:lastRenderedPageBreak/>
              <w:t>«Глазовский район»</w:t>
            </w:r>
          </w:p>
        </w:tc>
        <w:tc>
          <w:tcPr>
            <w:tcW w:w="1150" w:type="dxa"/>
            <w:tcBorders>
              <w:top w:val="single" w:sz="4" w:space="0" w:color="auto"/>
              <w:left w:val="nil"/>
              <w:bottom w:val="single" w:sz="4" w:space="0" w:color="auto"/>
              <w:right w:val="single" w:sz="4" w:space="0" w:color="auto"/>
            </w:tcBorders>
            <w:noWrap/>
          </w:tcPr>
          <w:p w:rsidR="00B36ED3" w:rsidRPr="00DB6F1C" w:rsidRDefault="00B36ED3" w:rsidP="004307DA">
            <w:pPr>
              <w:spacing w:after="40"/>
              <w:rPr>
                <w:rFonts w:ascii="Times New Roman" w:hAnsi="Times New Roman" w:cs="Times New Roman"/>
                <w:bCs/>
                <w:sz w:val="20"/>
                <w:szCs w:val="20"/>
              </w:rPr>
            </w:pPr>
            <w:r w:rsidRPr="00DB6F1C">
              <w:rPr>
                <w:rFonts w:ascii="Times New Roman" w:hAnsi="Times New Roman" w:cs="Times New Roman"/>
                <w:sz w:val="20"/>
                <w:szCs w:val="20"/>
              </w:rPr>
              <w:lastRenderedPageBreak/>
              <w:t>2015-202</w:t>
            </w:r>
            <w:r w:rsidR="004307DA" w:rsidRPr="00DB6F1C">
              <w:rPr>
                <w:rFonts w:ascii="Times New Roman" w:hAnsi="Times New Roman" w:cs="Times New Roman"/>
                <w:sz w:val="20"/>
                <w:szCs w:val="20"/>
              </w:rPr>
              <w:t>4</w:t>
            </w:r>
            <w:r w:rsidRPr="00DB6F1C">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DB6F1C" w:rsidRDefault="00B36ED3" w:rsidP="00342573">
            <w:pPr>
              <w:spacing w:before="40" w:after="40"/>
              <w:rPr>
                <w:rFonts w:ascii="Times New Roman" w:eastAsia="Times New Roman" w:hAnsi="Times New Roman" w:cs="Times New Roman"/>
                <w:color w:val="000000"/>
                <w:sz w:val="20"/>
                <w:szCs w:val="20"/>
                <w:lang w:eastAsia="ru-RU"/>
              </w:rPr>
            </w:pPr>
            <w:r w:rsidRPr="00DB6F1C">
              <w:rPr>
                <w:rFonts w:ascii="Times New Roman" w:eastAsia="Times New Roman" w:hAnsi="Times New Roman" w:cs="Times New Roman"/>
                <w:color w:val="000000"/>
                <w:sz w:val="20"/>
                <w:szCs w:val="20"/>
                <w:lang w:eastAsia="ru-RU"/>
              </w:rPr>
              <w:t>20</w:t>
            </w:r>
            <w:r w:rsidR="00342573" w:rsidRPr="00DB6F1C">
              <w:rPr>
                <w:rFonts w:ascii="Times New Roman" w:eastAsia="Times New Roman" w:hAnsi="Times New Roman" w:cs="Times New Roman"/>
                <w:color w:val="000000"/>
                <w:sz w:val="20"/>
                <w:szCs w:val="20"/>
                <w:lang w:eastAsia="ru-RU"/>
              </w:rPr>
              <w:t>20</w:t>
            </w:r>
            <w:r w:rsidRPr="00DB6F1C">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DB6F1C" w:rsidRDefault="00B36ED3" w:rsidP="00793298">
            <w:pPr>
              <w:spacing w:after="40"/>
              <w:rPr>
                <w:rFonts w:ascii="Times New Roman" w:hAnsi="Times New Roman" w:cs="Times New Roman"/>
                <w:bCs/>
                <w:sz w:val="20"/>
                <w:szCs w:val="20"/>
              </w:rPr>
            </w:pPr>
            <w:r w:rsidRPr="00DB6F1C">
              <w:rPr>
                <w:rFonts w:ascii="Times New Roman" w:hAnsi="Times New Roman" w:cs="Times New Roman"/>
                <w:sz w:val="20"/>
                <w:szCs w:val="20"/>
              </w:rPr>
              <w:t xml:space="preserve">Нормативные правовые акты Администрации муниципального </w:t>
            </w:r>
            <w:r w:rsidRPr="00DB6F1C">
              <w:rPr>
                <w:rFonts w:ascii="Times New Roman" w:hAnsi="Times New Roman" w:cs="Times New Roman"/>
                <w:sz w:val="20"/>
                <w:szCs w:val="20"/>
              </w:rPr>
              <w:lastRenderedPageBreak/>
              <w:t xml:space="preserve">образования «Глазовский район», регулирующие сферу управления муниципальным долгом </w:t>
            </w:r>
          </w:p>
        </w:tc>
        <w:tc>
          <w:tcPr>
            <w:tcW w:w="2480" w:type="dxa"/>
            <w:tcBorders>
              <w:top w:val="single" w:sz="4" w:space="0" w:color="auto"/>
              <w:left w:val="nil"/>
              <w:bottom w:val="single" w:sz="4" w:space="0" w:color="auto"/>
              <w:right w:val="single" w:sz="4" w:space="0" w:color="auto"/>
            </w:tcBorders>
            <w:noWrap/>
          </w:tcPr>
          <w:p w:rsidR="004D6633" w:rsidRPr="00DB6F1C" w:rsidRDefault="00B36ED3" w:rsidP="004D6633">
            <w:pPr>
              <w:pStyle w:val="2"/>
              <w:spacing w:after="0" w:line="240" w:lineRule="auto"/>
              <w:rPr>
                <w:rFonts w:ascii="Times New Roman" w:eastAsia="Times New Roman" w:hAnsi="Times New Roman" w:cs="Times New Roman"/>
                <w:bCs/>
                <w:sz w:val="20"/>
                <w:szCs w:val="20"/>
                <w:lang w:eastAsia="ru-RU"/>
              </w:rPr>
            </w:pPr>
            <w:r w:rsidRPr="00DB6F1C">
              <w:rPr>
                <w:rFonts w:ascii="Times New Roman" w:eastAsia="Times New Roman" w:hAnsi="Times New Roman" w:cs="Times New Roman"/>
                <w:color w:val="000000"/>
                <w:sz w:val="20"/>
                <w:szCs w:val="20"/>
                <w:lang w:eastAsia="ru-RU"/>
              </w:rPr>
              <w:lastRenderedPageBreak/>
              <w:t xml:space="preserve">В соответствии со статьей 24 Решения </w:t>
            </w:r>
            <w:proofErr w:type="spellStart"/>
            <w:r w:rsidRPr="00DB6F1C">
              <w:rPr>
                <w:rFonts w:ascii="Times New Roman" w:eastAsia="Times New Roman" w:hAnsi="Times New Roman" w:cs="Times New Roman"/>
                <w:color w:val="000000"/>
                <w:sz w:val="20"/>
                <w:szCs w:val="20"/>
                <w:lang w:eastAsia="ru-RU"/>
              </w:rPr>
              <w:t>Глазовского</w:t>
            </w:r>
            <w:proofErr w:type="spellEnd"/>
            <w:r w:rsidRPr="00DB6F1C">
              <w:rPr>
                <w:rFonts w:ascii="Times New Roman" w:eastAsia="Times New Roman" w:hAnsi="Times New Roman" w:cs="Times New Roman"/>
                <w:color w:val="000000"/>
                <w:sz w:val="20"/>
                <w:szCs w:val="20"/>
                <w:lang w:eastAsia="ru-RU"/>
              </w:rPr>
              <w:t xml:space="preserve"> районного Совета депутатов от 29.10.2015г. № 338 «Об утверждении </w:t>
            </w:r>
            <w:r w:rsidRPr="00DB6F1C">
              <w:rPr>
                <w:rFonts w:ascii="Times New Roman" w:eastAsia="Times New Roman" w:hAnsi="Times New Roman" w:cs="Times New Roman"/>
                <w:color w:val="000000"/>
                <w:sz w:val="20"/>
                <w:szCs w:val="20"/>
                <w:lang w:eastAsia="ru-RU"/>
              </w:rPr>
              <w:lastRenderedPageBreak/>
              <w:t xml:space="preserve">Положения о бюджетном процессе в муниципальном образовании «Глазовский район» управление муниципальным долгом муниципального образования «Глазовский район» осуществляется  Администрацией муниципального образования «Глазовский район». </w:t>
            </w:r>
            <w:r w:rsidR="004D6633" w:rsidRPr="00DB6F1C">
              <w:rPr>
                <w:rFonts w:ascii="Times New Roman" w:eastAsia="Times New Roman" w:hAnsi="Times New Roman" w:cs="Times New Roman"/>
                <w:color w:val="000000"/>
                <w:sz w:val="20"/>
                <w:szCs w:val="20"/>
                <w:lang w:eastAsia="ru-RU"/>
              </w:rPr>
              <w:t xml:space="preserve"> Утверждено постановление Администрации муниципального образования «Глазовский район» от </w:t>
            </w:r>
            <w:r w:rsidR="00342573" w:rsidRPr="00DB6F1C">
              <w:rPr>
                <w:rFonts w:ascii="Times New Roman" w:eastAsia="Times New Roman" w:hAnsi="Times New Roman" w:cs="Times New Roman"/>
                <w:color w:val="000000"/>
                <w:sz w:val="20"/>
                <w:szCs w:val="20"/>
                <w:lang w:eastAsia="ru-RU"/>
              </w:rPr>
              <w:t>27</w:t>
            </w:r>
            <w:r w:rsidR="004D6633" w:rsidRPr="00DB6F1C">
              <w:rPr>
                <w:rFonts w:ascii="Times New Roman" w:eastAsia="Times New Roman" w:hAnsi="Times New Roman" w:cs="Times New Roman"/>
                <w:color w:val="000000"/>
                <w:sz w:val="20"/>
                <w:szCs w:val="20"/>
                <w:lang w:eastAsia="ru-RU"/>
              </w:rPr>
              <w:t>.</w:t>
            </w:r>
            <w:r w:rsidR="00DA1B63" w:rsidRPr="00DB6F1C">
              <w:rPr>
                <w:rFonts w:ascii="Times New Roman" w:eastAsia="Times New Roman" w:hAnsi="Times New Roman" w:cs="Times New Roman"/>
                <w:color w:val="000000"/>
                <w:sz w:val="20"/>
                <w:szCs w:val="20"/>
                <w:lang w:eastAsia="ru-RU"/>
              </w:rPr>
              <w:t>0</w:t>
            </w:r>
            <w:r w:rsidR="004D6633" w:rsidRPr="00DB6F1C">
              <w:rPr>
                <w:rFonts w:ascii="Times New Roman" w:eastAsia="Times New Roman" w:hAnsi="Times New Roman" w:cs="Times New Roman"/>
                <w:color w:val="000000"/>
                <w:sz w:val="20"/>
                <w:szCs w:val="20"/>
                <w:lang w:eastAsia="ru-RU"/>
              </w:rPr>
              <w:t>1.20</w:t>
            </w:r>
            <w:r w:rsidR="00342573" w:rsidRPr="00DB6F1C">
              <w:rPr>
                <w:rFonts w:ascii="Times New Roman" w:eastAsia="Times New Roman" w:hAnsi="Times New Roman" w:cs="Times New Roman"/>
                <w:color w:val="000000"/>
                <w:sz w:val="20"/>
                <w:szCs w:val="20"/>
                <w:lang w:eastAsia="ru-RU"/>
              </w:rPr>
              <w:t>20</w:t>
            </w:r>
            <w:r w:rsidR="004D6633" w:rsidRPr="00DB6F1C">
              <w:rPr>
                <w:rFonts w:ascii="Times New Roman" w:eastAsia="Times New Roman" w:hAnsi="Times New Roman" w:cs="Times New Roman"/>
                <w:color w:val="000000"/>
                <w:sz w:val="20"/>
                <w:szCs w:val="20"/>
                <w:lang w:eastAsia="ru-RU"/>
              </w:rPr>
              <w:t>г. № 1</w:t>
            </w:r>
            <w:r w:rsidR="009614D8" w:rsidRPr="00DB6F1C">
              <w:rPr>
                <w:rFonts w:ascii="Times New Roman" w:eastAsia="Times New Roman" w:hAnsi="Times New Roman" w:cs="Times New Roman"/>
                <w:color w:val="000000"/>
                <w:sz w:val="20"/>
                <w:szCs w:val="20"/>
                <w:lang w:eastAsia="ru-RU"/>
              </w:rPr>
              <w:t>.</w:t>
            </w:r>
            <w:r w:rsidR="00342573" w:rsidRPr="00DB6F1C">
              <w:rPr>
                <w:rFonts w:ascii="Times New Roman" w:eastAsia="Times New Roman" w:hAnsi="Times New Roman" w:cs="Times New Roman"/>
                <w:color w:val="000000"/>
                <w:sz w:val="20"/>
                <w:szCs w:val="20"/>
                <w:lang w:eastAsia="ru-RU"/>
              </w:rPr>
              <w:t>11</w:t>
            </w:r>
            <w:r w:rsidR="004D6633" w:rsidRPr="00DB6F1C">
              <w:rPr>
                <w:rFonts w:ascii="Times New Roman" w:eastAsia="Times New Roman" w:hAnsi="Times New Roman" w:cs="Times New Roman"/>
                <w:color w:val="000000"/>
                <w:sz w:val="20"/>
                <w:szCs w:val="20"/>
                <w:lang w:eastAsia="ru-RU"/>
              </w:rPr>
              <w:t xml:space="preserve"> «</w:t>
            </w:r>
            <w:r w:rsidR="004D6633" w:rsidRPr="00DB6F1C">
              <w:rPr>
                <w:rFonts w:ascii="Times New Roman" w:eastAsia="Times New Roman" w:hAnsi="Times New Roman" w:cs="Times New Roman"/>
                <w:bCs/>
                <w:sz w:val="20"/>
                <w:szCs w:val="20"/>
                <w:lang w:eastAsia="ru-RU"/>
              </w:rPr>
              <w:t>Об утверждении плана мероприятий по росту</w:t>
            </w:r>
          </w:p>
          <w:p w:rsidR="004D6633" w:rsidRPr="00DB6F1C" w:rsidRDefault="004D6633" w:rsidP="004D6633">
            <w:pPr>
              <w:spacing w:after="0" w:line="240" w:lineRule="auto"/>
              <w:rPr>
                <w:rFonts w:ascii="Times New Roman" w:eastAsia="Times New Roman" w:hAnsi="Times New Roman" w:cs="Times New Roman"/>
                <w:bCs/>
                <w:sz w:val="20"/>
                <w:szCs w:val="20"/>
                <w:lang w:eastAsia="ru-RU"/>
              </w:rPr>
            </w:pPr>
            <w:r w:rsidRPr="00DB6F1C">
              <w:rPr>
                <w:rFonts w:ascii="Times New Roman" w:eastAsia="Times New Roman" w:hAnsi="Times New Roman" w:cs="Times New Roman"/>
                <w:bCs/>
                <w:sz w:val="20"/>
                <w:szCs w:val="20"/>
                <w:lang w:eastAsia="ru-RU"/>
              </w:rPr>
              <w:t>доходов бюджета, оптимизации расходов бюджета и</w:t>
            </w:r>
            <w:r w:rsidR="00AA3F96" w:rsidRPr="00DB6F1C">
              <w:rPr>
                <w:rFonts w:ascii="Times New Roman" w:eastAsia="Times New Roman" w:hAnsi="Times New Roman" w:cs="Times New Roman"/>
                <w:bCs/>
                <w:sz w:val="20"/>
                <w:szCs w:val="20"/>
                <w:lang w:eastAsia="ru-RU"/>
              </w:rPr>
              <w:t xml:space="preserve"> </w:t>
            </w:r>
            <w:r w:rsidRPr="00DB6F1C">
              <w:rPr>
                <w:rFonts w:ascii="Times New Roman" w:eastAsia="Times New Roman" w:hAnsi="Times New Roman" w:cs="Times New Roman"/>
                <w:bCs/>
                <w:sz w:val="20"/>
                <w:szCs w:val="20"/>
                <w:lang w:eastAsia="ru-RU"/>
              </w:rPr>
              <w:t>сокращению муниципального долга в целях оздоровления муниципальных финансов муниципального образования «Глазовский район»</w:t>
            </w:r>
          </w:p>
          <w:p w:rsidR="00F330E9" w:rsidRPr="00DB6F1C" w:rsidRDefault="004D6633" w:rsidP="00DB6F1C">
            <w:pPr>
              <w:spacing w:after="0" w:line="240" w:lineRule="auto"/>
              <w:rPr>
                <w:rFonts w:ascii="Times New Roman" w:eastAsia="Times New Roman" w:hAnsi="Times New Roman" w:cs="Times New Roman"/>
                <w:color w:val="000000"/>
                <w:sz w:val="20"/>
                <w:szCs w:val="20"/>
                <w:lang w:eastAsia="ru-RU"/>
              </w:rPr>
            </w:pPr>
            <w:r w:rsidRPr="00DB6F1C">
              <w:rPr>
                <w:rFonts w:ascii="Times New Roman" w:eastAsia="Times New Roman" w:hAnsi="Times New Roman" w:cs="Times New Roman"/>
                <w:bCs/>
                <w:sz w:val="20"/>
                <w:szCs w:val="20"/>
                <w:lang w:eastAsia="ru-RU"/>
              </w:rPr>
              <w:t xml:space="preserve">на </w:t>
            </w:r>
            <w:r w:rsidR="009614D8" w:rsidRPr="00DB6F1C">
              <w:rPr>
                <w:rFonts w:ascii="Times New Roman" w:eastAsia="Times New Roman" w:hAnsi="Times New Roman" w:cs="Times New Roman"/>
                <w:bCs/>
                <w:sz w:val="20"/>
                <w:szCs w:val="20"/>
                <w:lang w:eastAsia="ru-RU"/>
              </w:rPr>
              <w:t>20</w:t>
            </w:r>
            <w:r w:rsidR="00DB6F1C" w:rsidRPr="00DB6F1C">
              <w:rPr>
                <w:rFonts w:ascii="Times New Roman" w:eastAsia="Times New Roman" w:hAnsi="Times New Roman" w:cs="Times New Roman"/>
                <w:bCs/>
                <w:sz w:val="20"/>
                <w:szCs w:val="20"/>
                <w:lang w:eastAsia="ru-RU"/>
              </w:rPr>
              <w:t>20</w:t>
            </w:r>
            <w:r w:rsidR="009614D8" w:rsidRPr="00DB6F1C">
              <w:rPr>
                <w:rFonts w:ascii="Times New Roman" w:eastAsia="Times New Roman" w:hAnsi="Times New Roman" w:cs="Times New Roman"/>
                <w:bCs/>
                <w:sz w:val="20"/>
                <w:szCs w:val="20"/>
                <w:lang w:eastAsia="ru-RU"/>
              </w:rPr>
              <w:t>-</w:t>
            </w:r>
            <w:r w:rsidRPr="00DB6F1C">
              <w:rPr>
                <w:rFonts w:ascii="Times New Roman" w:eastAsia="Times New Roman" w:hAnsi="Times New Roman" w:cs="Times New Roman"/>
                <w:bCs/>
                <w:sz w:val="20"/>
                <w:szCs w:val="20"/>
                <w:lang w:eastAsia="ru-RU"/>
              </w:rPr>
              <w:t>202</w:t>
            </w:r>
            <w:r w:rsidR="00DB6F1C" w:rsidRPr="00DB6F1C">
              <w:rPr>
                <w:rFonts w:ascii="Times New Roman" w:eastAsia="Times New Roman" w:hAnsi="Times New Roman" w:cs="Times New Roman"/>
                <w:bCs/>
                <w:sz w:val="20"/>
                <w:szCs w:val="20"/>
                <w:lang w:eastAsia="ru-RU"/>
              </w:rPr>
              <w:t>4</w:t>
            </w:r>
            <w:r w:rsidRPr="00DB6F1C">
              <w:rPr>
                <w:rFonts w:ascii="Times New Roman" w:eastAsia="Times New Roman" w:hAnsi="Times New Roman" w:cs="Times New Roman"/>
                <w:bCs/>
                <w:sz w:val="20"/>
                <w:szCs w:val="20"/>
                <w:lang w:eastAsia="ru-RU"/>
              </w:rPr>
              <w:t xml:space="preserve"> год</w:t>
            </w:r>
            <w:r w:rsidR="009614D8" w:rsidRPr="00DB6F1C">
              <w:rPr>
                <w:rFonts w:ascii="Times New Roman" w:eastAsia="Times New Roman" w:hAnsi="Times New Roman" w:cs="Times New Roman"/>
                <w:bCs/>
                <w:sz w:val="20"/>
                <w:szCs w:val="20"/>
                <w:lang w:eastAsia="ru-RU"/>
              </w:rPr>
              <w:t>ы</w:t>
            </w:r>
            <w:r w:rsidRPr="00DB6F1C">
              <w:rPr>
                <w:rFonts w:ascii="Times New Roman" w:eastAsia="Times New Roman" w:hAnsi="Times New Roman" w:cs="Times New Roman"/>
                <w:bCs/>
                <w:sz w:val="20"/>
                <w:szCs w:val="20"/>
                <w:lang w:eastAsia="ru-RU"/>
              </w:rPr>
              <w:t>»</w:t>
            </w:r>
            <w:r w:rsidR="009614D8" w:rsidRPr="00DB6F1C">
              <w:rPr>
                <w:rFonts w:ascii="Times New Roman" w:eastAsia="Times New Roman" w:hAnsi="Times New Roman" w:cs="Times New Roman"/>
                <w:bCs/>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616C94" w:rsidRDefault="00B36ED3" w:rsidP="00793298">
            <w:pPr>
              <w:spacing w:after="40"/>
              <w:rPr>
                <w:rFonts w:ascii="Times New Roman" w:hAnsi="Times New Roman" w:cs="Times New Roman"/>
                <w:bCs/>
                <w:sz w:val="20"/>
                <w:szCs w:val="20"/>
              </w:rPr>
            </w:pPr>
            <w:r w:rsidRPr="00616C94">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616C94" w:rsidRDefault="00B36ED3" w:rsidP="00793298">
            <w:pPr>
              <w:spacing w:after="40"/>
              <w:rPr>
                <w:rFonts w:ascii="Times New Roman" w:hAnsi="Times New Roman" w:cs="Times New Roman"/>
                <w:bCs/>
                <w:sz w:val="20"/>
                <w:szCs w:val="20"/>
              </w:rPr>
            </w:pPr>
            <w:r w:rsidRPr="00616C94">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616C94" w:rsidRDefault="00B36ED3" w:rsidP="00793298">
            <w:pPr>
              <w:spacing w:after="40"/>
              <w:rPr>
                <w:rFonts w:ascii="Times New Roman" w:hAnsi="Times New Roman" w:cs="Times New Roman"/>
                <w:bCs/>
                <w:sz w:val="20"/>
                <w:szCs w:val="20"/>
              </w:rPr>
            </w:pPr>
            <w:r w:rsidRPr="00616C94">
              <w:rPr>
                <w:rFonts w:ascii="Times New Roman" w:hAnsi="Times New Roman" w:cs="Times New Roman"/>
                <w:sz w:val="20"/>
                <w:szCs w:val="20"/>
              </w:rPr>
              <w:t>18</w:t>
            </w:r>
          </w:p>
        </w:tc>
        <w:tc>
          <w:tcPr>
            <w:tcW w:w="466" w:type="dxa"/>
            <w:tcBorders>
              <w:top w:val="single" w:sz="4" w:space="0" w:color="auto"/>
              <w:left w:val="nil"/>
              <w:bottom w:val="single" w:sz="4" w:space="0" w:color="auto"/>
              <w:right w:val="single" w:sz="4" w:space="0" w:color="auto"/>
            </w:tcBorders>
            <w:noWrap/>
          </w:tcPr>
          <w:p w:rsidR="00B36ED3" w:rsidRPr="00616C94" w:rsidRDefault="00B36ED3" w:rsidP="00793298">
            <w:pPr>
              <w:spacing w:after="40"/>
              <w:rPr>
                <w:rFonts w:ascii="Times New Roman" w:hAnsi="Times New Roman" w:cs="Times New Roman"/>
                <w:bCs/>
                <w:sz w:val="20"/>
                <w:szCs w:val="20"/>
              </w:rPr>
            </w:pPr>
            <w:r w:rsidRPr="00616C94">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616C94" w:rsidRDefault="00B36ED3" w:rsidP="00793298">
            <w:pPr>
              <w:widowControl w:val="0"/>
              <w:autoSpaceDE w:val="0"/>
              <w:autoSpaceDN w:val="0"/>
              <w:adjustRightInd w:val="0"/>
              <w:rPr>
                <w:rFonts w:ascii="Times New Roman" w:hAnsi="Times New Roman" w:cs="Times New Roman"/>
                <w:color w:val="000000" w:themeColor="text1"/>
                <w:sz w:val="20"/>
                <w:szCs w:val="20"/>
              </w:rPr>
            </w:pPr>
            <w:r w:rsidRPr="00616C94">
              <w:rPr>
                <w:rFonts w:ascii="Times New Roman" w:hAnsi="Times New Roman" w:cs="Times New Roman"/>
                <w:color w:val="000000" w:themeColor="text1"/>
                <w:sz w:val="20"/>
                <w:szCs w:val="20"/>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B36ED3" w:rsidRPr="00616C94" w:rsidRDefault="00B36ED3" w:rsidP="00793298">
            <w:pPr>
              <w:spacing w:after="40"/>
              <w:rPr>
                <w:rFonts w:ascii="Times New Roman" w:hAnsi="Times New Roman" w:cs="Times New Roman"/>
                <w:bCs/>
                <w:sz w:val="20"/>
                <w:szCs w:val="20"/>
              </w:rPr>
            </w:pPr>
          </w:p>
        </w:tc>
        <w:tc>
          <w:tcPr>
            <w:tcW w:w="2127" w:type="dxa"/>
            <w:tcBorders>
              <w:top w:val="single" w:sz="4" w:space="0" w:color="auto"/>
              <w:left w:val="nil"/>
              <w:bottom w:val="single" w:sz="4" w:space="0" w:color="auto"/>
              <w:right w:val="single" w:sz="4" w:space="0" w:color="auto"/>
            </w:tcBorders>
            <w:noWrap/>
          </w:tcPr>
          <w:p w:rsidR="00B36ED3" w:rsidRPr="00616C94" w:rsidRDefault="00B36ED3" w:rsidP="00793298">
            <w:pPr>
              <w:spacing w:after="40"/>
              <w:rPr>
                <w:rFonts w:ascii="Times New Roman" w:hAnsi="Times New Roman" w:cs="Times New Roman"/>
                <w:bCs/>
                <w:sz w:val="20"/>
                <w:szCs w:val="20"/>
              </w:rPr>
            </w:pPr>
            <w:r w:rsidRPr="00616C94">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616C94" w:rsidRDefault="00B36ED3" w:rsidP="00793298">
            <w:pPr>
              <w:spacing w:after="40"/>
              <w:rPr>
                <w:rFonts w:ascii="Times New Roman" w:hAnsi="Times New Roman" w:cs="Times New Roman"/>
                <w:bCs/>
                <w:sz w:val="20"/>
                <w:szCs w:val="20"/>
              </w:rPr>
            </w:pPr>
            <w:r w:rsidRPr="00616C94">
              <w:rPr>
                <w:rFonts w:ascii="Times New Roman" w:hAnsi="Times New Roman" w:cs="Times New Roman"/>
                <w:sz w:val="20"/>
                <w:szCs w:val="20"/>
              </w:rPr>
              <w:t>2015-2020 годы</w:t>
            </w:r>
          </w:p>
        </w:tc>
        <w:tc>
          <w:tcPr>
            <w:tcW w:w="1733" w:type="dxa"/>
            <w:tcBorders>
              <w:top w:val="single" w:sz="4" w:space="0" w:color="auto"/>
              <w:left w:val="nil"/>
              <w:bottom w:val="single" w:sz="4" w:space="0" w:color="auto"/>
              <w:right w:val="single" w:sz="4" w:space="0" w:color="auto"/>
            </w:tcBorders>
            <w:noWrap/>
          </w:tcPr>
          <w:p w:rsidR="00B36ED3" w:rsidRPr="00616C94" w:rsidRDefault="00B36ED3" w:rsidP="00616C94">
            <w:pPr>
              <w:spacing w:before="40" w:after="40"/>
              <w:rPr>
                <w:rFonts w:ascii="Times New Roman" w:eastAsia="Times New Roman" w:hAnsi="Times New Roman" w:cs="Times New Roman"/>
                <w:color w:val="000000"/>
                <w:sz w:val="20"/>
                <w:szCs w:val="20"/>
                <w:lang w:eastAsia="ru-RU"/>
              </w:rPr>
            </w:pPr>
            <w:r w:rsidRPr="00616C94">
              <w:rPr>
                <w:rFonts w:ascii="Times New Roman" w:eastAsia="Times New Roman" w:hAnsi="Times New Roman" w:cs="Times New Roman"/>
                <w:color w:val="000000"/>
                <w:sz w:val="20"/>
                <w:szCs w:val="20"/>
                <w:lang w:eastAsia="ru-RU"/>
              </w:rPr>
              <w:t>20</w:t>
            </w:r>
            <w:r w:rsidR="00616C94" w:rsidRPr="00616C94">
              <w:rPr>
                <w:rFonts w:ascii="Times New Roman" w:eastAsia="Times New Roman" w:hAnsi="Times New Roman" w:cs="Times New Roman"/>
                <w:color w:val="000000"/>
                <w:sz w:val="20"/>
                <w:szCs w:val="20"/>
                <w:lang w:eastAsia="ru-RU"/>
              </w:rPr>
              <w:t>20</w:t>
            </w:r>
            <w:r w:rsidRPr="00616C94">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616C94" w:rsidRDefault="00B36ED3" w:rsidP="00793298">
            <w:pPr>
              <w:spacing w:after="40"/>
              <w:rPr>
                <w:rFonts w:ascii="Times New Roman" w:hAnsi="Times New Roman" w:cs="Times New Roman"/>
                <w:bCs/>
                <w:sz w:val="20"/>
                <w:szCs w:val="20"/>
              </w:rPr>
            </w:pPr>
            <w:r w:rsidRPr="00616C94">
              <w:rPr>
                <w:rFonts w:ascii="Times New Roman" w:hAnsi="Times New Roman" w:cs="Times New Roman"/>
                <w:sz w:val="20"/>
                <w:szCs w:val="20"/>
              </w:rPr>
              <w:t xml:space="preserve">Подготовка конкурсной документации, отбор кредитных организаций для кредитования </w:t>
            </w:r>
            <w:r w:rsidRPr="00616C94">
              <w:rPr>
                <w:rFonts w:ascii="Times New Roman" w:hAnsi="Times New Roman" w:cs="Times New Roman"/>
                <w:color w:val="000000" w:themeColor="text1"/>
                <w:sz w:val="20"/>
                <w:szCs w:val="20"/>
              </w:rPr>
              <w:t>муниципального образования «Глазовский район»</w:t>
            </w:r>
            <w:r w:rsidRPr="00616C94">
              <w:rPr>
                <w:rFonts w:ascii="Times New Roman" w:hAnsi="Times New Roman" w:cs="Times New Roman"/>
                <w:sz w:val="20"/>
                <w:szCs w:val="20"/>
              </w:rPr>
              <w:t>. Получение кредитов от кредитных организаций</w:t>
            </w:r>
          </w:p>
        </w:tc>
        <w:tc>
          <w:tcPr>
            <w:tcW w:w="2480" w:type="dxa"/>
            <w:tcBorders>
              <w:top w:val="single" w:sz="4" w:space="0" w:color="auto"/>
              <w:left w:val="nil"/>
              <w:bottom w:val="single" w:sz="4" w:space="0" w:color="auto"/>
              <w:right w:val="single" w:sz="4" w:space="0" w:color="auto"/>
            </w:tcBorders>
            <w:noWrap/>
          </w:tcPr>
          <w:p w:rsidR="00616C94" w:rsidRPr="00616C94" w:rsidRDefault="00B36ED3" w:rsidP="00616C94">
            <w:pPr>
              <w:spacing w:before="40" w:after="40"/>
              <w:jc w:val="both"/>
              <w:rPr>
                <w:rFonts w:ascii="Times New Roman" w:hAnsi="Times New Roman" w:cs="Times New Roman"/>
                <w:sz w:val="20"/>
                <w:szCs w:val="20"/>
                <w:lang w:eastAsia="ru-RU"/>
              </w:rPr>
            </w:pPr>
            <w:r w:rsidRPr="00616C94">
              <w:rPr>
                <w:rFonts w:ascii="Times New Roman" w:eastAsia="Times New Roman" w:hAnsi="Times New Roman" w:cs="Times New Roman"/>
                <w:color w:val="000000"/>
                <w:sz w:val="20"/>
                <w:szCs w:val="20"/>
                <w:lang w:eastAsia="ru-RU"/>
              </w:rPr>
              <w:t>За 20</w:t>
            </w:r>
            <w:r w:rsidR="00616C94" w:rsidRPr="00616C94">
              <w:rPr>
                <w:rFonts w:ascii="Times New Roman" w:eastAsia="Times New Roman" w:hAnsi="Times New Roman" w:cs="Times New Roman"/>
                <w:color w:val="000000"/>
                <w:sz w:val="20"/>
                <w:szCs w:val="20"/>
                <w:lang w:eastAsia="ru-RU"/>
              </w:rPr>
              <w:t xml:space="preserve">20 </w:t>
            </w:r>
            <w:r w:rsidRPr="00616C94">
              <w:rPr>
                <w:rFonts w:ascii="Times New Roman" w:eastAsia="Times New Roman" w:hAnsi="Times New Roman" w:cs="Times New Roman"/>
                <w:color w:val="000000"/>
                <w:sz w:val="20"/>
                <w:szCs w:val="20"/>
                <w:lang w:eastAsia="ru-RU"/>
              </w:rPr>
              <w:t>год разработан</w:t>
            </w:r>
            <w:r w:rsidR="00616C94">
              <w:rPr>
                <w:rFonts w:ascii="Times New Roman" w:eastAsia="Times New Roman" w:hAnsi="Times New Roman" w:cs="Times New Roman"/>
                <w:color w:val="000000"/>
                <w:sz w:val="20"/>
                <w:szCs w:val="20"/>
                <w:lang w:eastAsia="ru-RU"/>
              </w:rPr>
              <w:t>ы</w:t>
            </w:r>
            <w:r w:rsidRPr="00616C94">
              <w:rPr>
                <w:rFonts w:ascii="Times New Roman" w:eastAsia="Times New Roman" w:hAnsi="Times New Roman" w:cs="Times New Roman"/>
                <w:color w:val="000000"/>
                <w:sz w:val="20"/>
                <w:szCs w:val="20"/>
                <w:lang w:eastAsia="ru-RU"/>
              </w:rPr>
              <w:t xml:space="preserve"> </w:t>
            </w:r>
            <w:r w:rsidR="00616C94" w:rsidRPr="00616C94">
              <w:rPr>
                <w:rFonts w:ascii="Times New Roman" w:eastAsia="Times New Roman" w:hAnsi="Times New Roman" w:cs="Times New Roman"/>
                <w:color w:val="000000"/>
                <w:sz w:val="20"/>
                <w:szCs w:val="20"/>
                <w:lang w:eastAsia="ru-RU"/>
              </w:rPr>
              <w:t>2</w:t>
            </w:r>
            <w:r w:rsidRPr="00616C94">
              <w:rPr>
                <w:rFonts w:ascii="Times New Roman" w:eastAsia="Times New Roman" w:hAnsi="Times New Roman" w:cs="Times New Roman"/>
                <w:color w:val="000000"/>
                <w:sz w:val="20"/>
                <w:szCs w:val="20"/>
                <w:lang w:eastAsia="ru-RU"/>
              </w:rPr>
              <w:t xml:space="preserve"> конкурсн</w:t>
            </w:r>
            <w:r w:rsidR="00616C94" w:rsidRPr="00616C94">
              <w:rPr>
                <w:rFonts w:ascii="Times New Roman" w:eastAsia="Times New Roman" w:hAnsi="Times New Roman" w:cs="Times New Roman"/>
                <w:color w:val="000000"/>
                <w:sz w:val="20"/>
                <w:szCs w:val="20"/>
                <w:lang w:eastAsia="ru-RU"/>
              </w:rPr>
              <w:t>ых</w:t>
            </w:r>
            <w:r w:rsidRPr="00616C94">
              <w:rPr>
                <w:rFonts w:ascii="Times New Roman" w:eastAsia="Times New Roman" w:hAnsi="Times New Roman" w:cs="Times New Roman"/>
                <w:color w:val="000000"/>
                <w:sz w:val="20"/>
                <w:szCs w:val="20"/>
                <w:lang w:eastAsia="ru-RU"/>
              </w:rPr>
              <w:t xml:space="preserve"> документаци</w:t>
            </w:r>
            <w:r w:rsidR="00616C94" w:rsidRPr="00616C94">
              <w:rPr>
                <w:rFonts w:ascii="Times New Roman" w:eastAsia="Times New Roman" w:hAnsi="Times New Roman" w:cs="Times New Roman"/>
                <w:color w:val="000000"/>
                <w:sz w:val="20"/>
                <w:szCs w:val="20"/>
                <w:lang w:eastAsia="ru-RU"/>
              </w:rPr>
              <w:t>и</w:t>
            </w:r>
            <w:r w:rsidRPr="00616C94">
              <w:rPr>
                <w:rFonts w:ascii="Times New Roman" w:eastAsia="Times New Roman" w:hAnsi="Times New Roman" w:cs="Times New Roman"/>
                <w:color w:val="000000"/>
                <w:sz w:val="20"/>
                <w:szCs w:val="20"/>
                <w:lang w:eastAsia="ru-RU"/>
              </w:rPr>
              <w:t>, объявлен</w:t>
            </w:r>
            <w:r w:rsidR="00616C94" w:rsidRPr="00616C94">
              <w:rPr>
                <w:rFonts w:ascii="Times New Roman" w:eastAsia="Times New Roman" w:hAnsi="Times New Roman" w:cs="Times New Roman"/>
                <w:color w:val="000000"/>
                <w:sz w:val="20"/>
                <w:szCs w:val="20"/>
                <w:lang w:eastAsia="ru-RU"/>
              </w:rPr>
              <w:t>ы</w:t>
            </w:r>
            <w:r w:rsidRPr="00616C94">
              <w:rPr>
                <w:rFonts w:ascii="Times New Roman" w:eastAsia="Times New Roman" w:hAnsi="Times New Roman" w:cs="Times New Roman"/>
                <w:color w:val="000000"/>
                <w:sz w:val="20"/>
                <w:szCs w:val="20"/>
                <w:lang w:eastAsia="ru-RU"/>
              </w:rPr>
              <w:t xml:space="preserve"> </w:t>
            </w:r>
            <w:r w:rsidR="00616C94" w:rsidRPr="00616C94">
              <w:rPr>
                <w:rFonts w:ascii="Times New Roman" w:eastAsia="Times New Roman" w:hAnsi="Times New Roman" w:cs="Times New Roman"/>
                <w:color w:val="000000"/>
                <w:sz w:val="20"/>
                <w:szCs w:val="20"/>
                <w:lang w:eastAsia="ru-RU"/>
              </w:rPr>
              <w:t>2</w:t>
            </w:r>
            <w:r w:rsidRPr="00616C94">
              <w:rPr>
                <w:rFonts w:ascii="Times New Roman" w:eastAsia="Times New Roman" w:hAnsi="Times New Roman" w:cs="Times New Roman"/>
                <w:color w:val="000000"/>
                <w:sz w:val="20"/>
                <w:szCs w:val="20"/>
                <w:lang w:eastAsia="ru-RU"/>
              </w:rPr>
              <w:t xml:space="preserve"> открыты</w:t>
            </w:r>
            <w:r w:rsidR="00616C94" w:rsidRPr="00616C94">
              <w:rPr>
                <w:rFonts w:ascii="Times New Roman" w:eastAsia="Times New Roman" w:hAnsi="Times New Roman" w:cs="Times New Roman"/>
                <w:color w:val="000000"/>
                <w:sz w:val="20"/>
                <w:szCs w:val="20"/>
                <w:lang w:eastAsia="ru-RU"/>
              </w:rPr>
              <w:t>х</w:t>
            </w:r>
            <w:r w:rsidRPr="00616C94">
              <w:rPr>
                <w:rFonts w:ascii="Times New Roman" w:eastAsia="Times New Roman" w:hAnsi="Times New Roman" w:cs="Times New Roman"/>
                <w:color w:val="000000"/>
                <w:sz w:val="20"/>
                <w:szCs w:val="20"/>
                <w:lang w:eastAsia="ru-RU"/>
              </w:rPr>
              <w:t xml:space="preserve"> аукцион</w:t>
            </w:r>
            <w:r w:rsidR="00616C94" w:rsidRPr="00616C94">
              <w:rPr>
                <w:rFonts w:ascii="Times New Roman" w:eastAsia="Times New Roman" w:hAnsi="Times New Roman" w:cs="Times New Roman"/>
                <w:color w:val="000000"/>
                <w:sz w:val="20"/>
                <w:szCs w:val="20"/>
                <w:lang w:eastAsia="ru-RU"/>
              </w:rPr>
              <w:t>а</w:t>
            </w:r>
            <w:r w:rsidRPr="00616C94">
              <w:rPr>
                <w:rFonts w:ascii="Times New Roman" w:eastAsia="Times New Roman" w:hAnsi="Times New Roman" w:cs="Times New Roman"/>
                <w:color w:val="000000"/>
                <w:sz w:val="20"/>
                <w:szCs w:val="20"/>
                <w:lang w:eastAsia="ru-RU"/>
              </w:rPr>
              <w:t xml:space="preserve"> по отбору кредитных организаций для кредитования </w:t>
            </w:r>
            <w:proofErr w:type="spellStart"/>
            <w:proofErr w:type="gramStart"/>
            <w:r w:rsidRPr="00616C94">
              <w:rPr>
                <w:rFonts w:ascii="Times New Roman" w:eastAsia="Times New Roman" w:hAnsi="Times New Roman" w:cs="Times New Roman"/>
                <w:color w:val="000000"/>
                <w:sz w:val="20"/>
                <w:szCs w:val="20"/>
                <w:lang w:eastAsia="ru-RU"/>
              </w:rPr>
              <w:t>муници-пального</w:t>
            </w:r>
            <w:proofErr w:type="spellEnd"/>
            <w:proofErr w:type="gramEnd"/>
            <w:r w:rsidRPr="00616C94">
              <w:rPr>
                <w:rFonts w:ascii="Times New Roman" w:eastAsia="Times New Roman" w:hAnsi="Times New Roman" w:cs="Times New Roman"/>
                <w:color w:val="000000"/>
                <w:sz w:val="20"/>
                <w:szCs w:val="20"/>
                <w:lang w:eastAsia="ru-RU"/>
              </w:rPr>
              <w:t xml:space="preserve"> образования «Глазовский район». По результатам </w:t>
            </w:r>
            <w:proofErr w:type="spellStart"/>
            <w:proofErr w:type="gramStart"/>
            <w:r w:rsidRPr="00616C94">
              <w:rPr>
                <w:rFonts w:ascii="Times New Roman" w:eastAsia="Times New Roman" w:hAnsi="Times New Roman" w:cs="Times New Roman"/>
                <w:color w:val="000000"/>
                <w:sz w:val="20"/>
                <w:szCs w:val="20"/>
                <w:lang w:eastAsia="ru-RU"/>
              </w:rPr>
              <w:t>сос-тоявш</w:t>
            </w:r>
            <w:r w:rsidR="00616C94" w:rsidRPr="00616C94">
              <w:rPr>
                <w:rFonts w:ascii="Times New Roman" w:eastAsia="Times New Roman" w:hAnsi="Times New Roman" w:cs="Times New Roman"/>
                <w:color w:val="000000"/>
                <w:sz w:val="20"/>
                <w:szCs w:val="20"/>
                <w:lang w:eastAsia="ru-RU"/>
              </w:rPr>
              <w:t>ихся</w:t>
            </w:r>
            <w:proofErr w:type="spellEnd"/>
            <w:proofErr w:type="gramEnd"/>
            <w:r w:rsidRPr="00616C94">
              <w:rPr>
                <w:rFonts w:ascii="Times New Roman" w:eastAsia="Times New Roman" w:hAnsi="Times New Roman" w:cs="Times New Roman"/>
                <w:color w:val="000000"/>
                <w:sz w:val="20"/>
                <w:szCs w:val="20"/>
                <w:lang w:eastAsia="ru-RU"/>
              </w:rPr>
              <w:t xml:space="preserve"> аукцион</w:t>
            </w:r>
            <w:r w:rsidR="00616C94" w:rsidRPr="00616C94">
              <w:rPr>
                <w:rFonts w:ascii="Times New Roman" w:eastAsia="Times New Roman" w:hAnsi="Times New Roman" w:cs="Times New Roman"/>
                <w:color w:val="000000"/>
                <w:sz w:val="20"/>
                <w:szCs w:val="20"/>
                <w:lang w:eastAsia="ru-RU"/>
              </w:rPr>
              <w:t>ов</w:t>
            </w:r>
            <w:r w:rsidRPr="00616C94">
              <w:rPr>
                <w:rFonts w:ascii="Times New Roman" w:eastAsia="Times New Roman" w:hAnsi="Times New Roman" w:cs="Times New Roman"/>
                <w:color w:val="000000"/>
                <w:sz w:val="20"/>
                <w:szCs w:val="20"/>
                <w:lang w:eastAsia="ru-RU"/>
              </w:rPr>
              <w:t xml:space="preserve"> заключен</w:t>
            </w:r>
            <w:r w:rsidR="00616C94" w:rsidRPr="00616C94">
              <w:rPr>
                <w:rFonts w:ascii="Times New Roman" w:eastAsia="Times New Roman" w:hAnsi="Times New Roman" w:cs="Times New Roman"/>
                <w:color w:val="000000"/>
                <w:sz w:val="20"/>
                <w:szCs w:val="20"/>
                <w:lang w:eastAsia="ru-RU"/>
              </w:rPr>
              <w:t>ы</w:t>
            </w:r>
            <w:r w:rsidRPr="00616C94">
              <w:rPr>
                <w:rFonts w:ascii="Times New Roman" w:eastAsia="Times New Roman" w:hAnsi="Times New Roman" w:cs="Times New Roman"/>
                <w:color w:val="000000"/>
                <w:sz w:val="20"/>
                <w:szCs w:val="20"/>
                <w:lang w:eastAsia="ru-RU"/>
              </w:rPr>
              <w:t xml:space="preserve"> контракт</w:t>
            </w:r>
            <w:r w:rsidR="00616C94" w:rsidRPr="00616C94">
              <w:rPr>
                <w:rFonts w:ascii="Times New Roman" w:eastAsia="Times New Roman" w:hAnsi="Times New Roman" w:cs="Times New Roman"/>
                <w:color w:val="000000"/>
                <w:sz w:val="20"/>
                <w:szCs w:val="20"/>
                <w:lang w:eastAsia="ru-RU"/>
              </w:rPr>
              <w:t>ы</w:t>
            </w:r>
            <w:r w:rsidRPr="00616C94">
              <w:rPr>
                <w:rFonts w:ascii="Times New Roman" w:eastAsia="Times New Roman" w:hAnsi="Times New Roman" w:cs="Times New Roman"/>
                <w:color w:val="000000"/>
                <w:sz w:val="20"/>
                <w:szCs w:val="20"/>
                <w:lang w:eastAsia="ru-RU"/>
              </w:rPr>
              <w:t xml:space="preserve"> на </w:t>
            </w:r>
            <w:r w:rsidRPr="00616C94">
              <w:rPr>
                <w:rFonts w:ascii="Times New Roman" w:eastAsia="Times New Roman" w:hAnsi="Times New Roman" w:cs="Times New Roman"/>
                <w:color w:val="000000"/>
                <w:sz w:val="20"/>
                <w:szCs w:val="20"/>
                <w:lang w:eastAsia="ru-RU"/>
              </w:rPr>
              <w:lastRenderedPageBreak/>
              <w:t xml:space="preserve">оказание услуг по предоставлению кредита кредитных организаций.  </w:t>
            </w:r>
            <w:r w:rsidR="000F082F" w:rsidRPr="00616C94">
              <w:rPr>
                <w:rFonts w:ascii="Times New Roman" w:hAnsi="Times New Roman" w:cs="Times New Roman"/>
                <w:sz w:val="20"/>
                <w:szCs w:val="20"/>
                <w:lang w:eastAsia="ru-RU"/>
              </w:rPr>
              <w:t>Получен</w:t>
            </w:r>
            <w:r w:rsidR="00616C94" w:rsidRPr="00616C94">
              <w:rPr>
                <w:rFonts w:ascii="Times New Roman" w:hAnsi="Times New Roman" w:cs="Times New Roman"/>
                <w:sz w:val="20"/>
                <w:szCs w:val="20"/>
                <w:lang w:eastAsia="ru-RU"/>
              </w:rPr>
              <w:t>ы</w:t>
            </w:r>
            <w:r w:rsidR="000F082F" w:rsidRPr="00616C94">
              <w:rPr>
                <w:rFonts w:ascii="Times New Roman" w:hAnsi="Times New Roman" w:cs="Times New Roman"/>
                <w:sz w:val="20"/>
                <w:szCs w:val="20"/>
                <w:lang w:eastAsia="ru-RU"/>
              </w:rPr>
              <w:t xml:space="preserve"> коммерчески</w:t>
            </w:r>
            <w:r w:rsidR="00616C94" w:rsidRPr="00616C94">
              <w:rPr>
                <w:rFonts w:ascii="Times New Roman" w:hAnsi="Times New Roman" w:cs="Times New Roman"/>
                <w:sz w:val="20"/>
                <w:szCs w:val="20"/>
                <w:lang w:eastAsia="ru-RU"/>
              </w:rPr>
              <w:t>е</w:t>
            </w:r>
            <w:r w:rsidR="000F082F" w:rsidRPr="00616C94">
              <w:rPr>
                <w:rFonts w:ascii="Times New Roman" w:hAnsi="Times New Roman" w:cs="Times New Roman"/>
                <w:sz w:val="20"/>
                <w:szCs w:val="20"/>
                <w:lang w:eastAsia="ru-RU"/>
              </w:rPr>
              <w:t xml:space="preserve"> кредит</w:t>
            </w:r>
            <w:r w:rsidR="00616C94" w:rsidRPr="00616C94">
              <w:rPr>
                <w:rFonts w:ascii="Times New Roman" w:hAnsi="Times New Roman" w:cs="Times New Roman"/>
                <w:sz w:val="20"/>
                <w:szCs w:val="20"/>
                <w:lang w:eastAsia="ru-RU"/>
              </w:rPr>
              <w:t xml:space="preserve">ы:          </w:t>
            </w:r>
          </w:p>
          <w:p w:rsidR="00B36ED3" w:rsidRPr="00616C94" w:rsidRDefault="00616C94" w:rsidP="00616C94">
            <w:pPr>
              <w:spacing w:before="40" w:after="40"/>
              <w:jc w:val="both"/>
              <w:rPr>
                <w:rFonts w:ascii="Times New Roman" w:hAnsi="Times New Roman" w:cs="Times New Roman"/>
                <w:sz w:val="20"/>
                <w:szCs w:val="20"/>
              </w:rPr>
            </w:pPr>
            <w:r w:rsidRPr="00616C94">
              <w:rPr>
                <w:rFonts w:ascii="Times New Roman" w:hAnsi="Times New Roman" w:cs="Times New Roman"/>
                <w:sz w:val="20"/>
                <w:szCs w:val="20"/>
                <w:lang w:eastAsia="ru-RU"/>
              </w:rPr>
              <w:t xml:space="preserve">1. Кредит </w:t>
            </w:r>
            <w:r w:rsidR="000F082F" w:rsidRPr="00616C94">
              <w:rPr>
                <w:rFonts w:ascii="Times New Roman" w:hAnsi="Times New Roman" w:cs="Times New Roman"/>
                <w:sz w:val="20"/>
                <w:szCs w:val="20"/>
                <w:lang w:eastAsia="ru-RU"/>
              </w:rPr>
              <w:t xml:space="preserve">ПАО </w:t>
            </w:r>
            <w:r w:rsidR="000B67E2" w:rsidRPr="00616C94">
              <w:rPr>
                <w:rFonts w:ascii="Times New Roman" w:hAnsi="Times New Roman" w:cs="Times New Roman"/>
                <w:bCs/>
                <w:sz w:val="20"/>
                <w:szCs w:val="20"/>
              </w:rPr>
              <w:t xml:space="preserve"> «</w:t>
            </w:r>
            <w:r w:rsidR="00F61EA3" w:rsidRPr="00616C94">
              <w:rPr>
                <w:rFonts w:ascii="Times New Roman" w:hAnsi="Times New Roman" w:cs="Times New Roman"/>
                <w:bCs/>
                <w:sz w:val="20"/>
                <w:szCs w:val="20"/>
              </w:rPr>
              <w:t>Сбербанк России</w:t>
            </w:r>
            <w:r w:rsidR="000B67E2" w:rsidRPr="00616C94">
              <w:rPr>
                <w:rFonts w:ascii="Times New Roman" w:hAnsi="Times New Roman" w:cs="Times New Roman"/>
                <w:bCs/>
                <w:sz w:val="20"/>
                <w:szCs w:val="20"/>
              </w:rPr>
              <w:t>»</w:t>
            </w:r>
            <w:r w:rsidR="002F20B0" w:rsidRPr="00616C94">
              <w:rPr>
                <w:rFonts w:ascii="Times New Roman" w:hAnsi="Times New Roman" w:cs="Times New Roman"/>
                <w:bCs/>
                <w:sz w:val="20"/>
                <w:szCs w:val="20"/>
              </w:rPr>
              <w:t xml:space="preserve"> </w:t>
            </w:r>
            <w:r w:rsidRPr="00616C94">
              <w:rPr>
                <w:rFonts w:ascii="Times New Roman" w:hAnsi="Times New Roman" w:cs="Times New Roman"/>
                <w:bCs/>
                <w:sz w:val="20"/>
                <w:szCs w:val="20"/>
              </w:rPr>
              <w:t xml:space="preserve"> от 25.02.2020г </w:t>
            </w:r>
            <w:r w:rsidR="000F082F" w:rsidRPr="00616C94">
              <w:rPr>
                <w:rFonts w:ascii="Times New Roman" w:hAnsi="Times New Roman" w:cs="Times New Roman"/>
                <w:sz w:val="20"/>
                <w:szCs w:val="20"/>
                <w:lang w:eastAsia="ru-RU"/>
              </w:rPr>
              <w:t xml:space="preserve">на сумму </w:t>
            </w:r>
            <w:r w:rsidR="00F61EA3" w:rsidRPr="00616C94">
              <w:rPr>
                <w:rFonts w:ascii="Times New Roman" w:hAnsi="Times New Roman" w:cs="Times New Roman"/>
                <w:sz w:val="20"/>
                <w:szCs w:val="20"/>
                <w:lang w:eastAsia="ru-RU"/>
              </w:rPr>
              <w:t>2</w:t>
            </w:r>
            <w:r w:rsidR="000B67E2" w:rsidRPr="00616C94">
              <w:rPr>
                <w:rFonts w:ascii="Times New Roman" w:hAnsi="Times New Roman" w:cs="Times New Roman"/>
                <w:sz w:val="20"/>
                <w:szCs w:val="20"/>
                <w:lang w:eastAsia="ru-RU"/>
              </w:rPr>
              <w:t>5</w:t>
            </w:r>
            <w:r w:rsidR="00F61EA3" w:rsidRPr="00616C94">
              <w:rPr>
                <w:rFonts w:ascii="Times New Roman" w:hAnsi="Times New Roman" w:cs="Times New Roman"/>
                <w:sz w:val="20"/>
                <w:szCs w:val="20"/>
                <w:lang w:eastAsia="ru-RU"/>
              </w:rPr>
              <w:t>511</w:t>
            </w:r>
            <w:r w:rsidR="000F082F" w:rsidRPr="00616C94">
              <w:rPr>
                <w:rFonts w:ascii="Times New Roman" w:hAnsi="Times New Roman" w:cs="Times New Roman"/>
                <w:sz w:val="20"/>
                <w:szCs w:val="20"/>
                <w:lang w:eastAsia="ru-RU"/>
              </w:rPr>
              <w:t>,0 тыс. рублей</w:t>
            </w:r>
            <w:r w:rsidR="00F330E9" w:rsidRPr="00616C94">
              <w:rPr>
                <w:rFonts w:ascii="Times New Roman" w:hAnsi="Times New Roman" w:cs="Times New Roman"/>
                <w:sz w:val="20"/>
                <w:szCs w:val="20"/>
                <w:lang w:eastAsia="ru-RU"/>
              </w:rPr>
              <w:t xml:space="preserve"> по ставке</w:t>
            </w:r>
            <w:r w:rsidR="00630D67" w:rsidRPr="00616C94">
              <w:rPr>
                <w:rFonts w:ascii="Times New Roman" w:hAnsi="Times New Roman" w:cs="Times New Roman"/>
                <w:sz w:val="20"/>
                <w:szCs w:val="20"/>
                <w:lang w:eastAsia="ru-RU"/>
              </w:rPr>
              <w:t xml:space="preserve"> </w:t>
            </w:r>
            <w:r w:rsidRPr="00616C94">
              <w:rPr>
                <w:rFonts w:ascii="Times New Roman" w:hAnsi="Times New Roman" w:cs="Times New Roman"/>
                <w:sz w:val="20"/>
                <w:szCs w:val="20"/>
                <w:lang w:eastAsia="ru-RU"/>
              </w:rPr>
              <w:t>6</w:t>
            </w:r>
            <w:r w:rsidR="00F330E9" w:rsidRPr="00616C94">
              <w:rPr>
                <w:rFonts w:ascii="Times New Roman" w:hAnsi="Times New Roman" w:cs="Times New Roman"/>
                <w:sz w:val="20"/>
                <w:szCs w:val="20"/>
              </w:rPr>
              <w:t>,</w:t>
            </w:r>
            <w:r w:rsidRPr="00616C94">
              <w:rPr>
                <w:rFonts w:ascii="Times New Roman" w:hAnsi="Times New Roman" w:cs="Times New Roman"/>
                <w:sz w:val="20"/>
                <w:szCs w:val="20"/>
              </w:rPr>
              <w:t>72% годовых (</w:t>
            </w:r>
            <w:proofErr w:type="spellStart"/>
            <w:r w:rsidRPr="00616C94">
              <w:rPr>
                <w:rFonts w:ascii="Times New Roman" w:hAnsi="Times New Roman" w:cs="Times New Roman"/>
                <w:sz w:val="20"/>
                <w:szCs w:val="20"/>
              </w:rPr>
              <w:t>перекредитование</w:t>
            </w:r>
            <w:proofErr w:type="spellEnd"/>
            <w:r w:rsidRPr="00616C94">
              <w:rPr>
                <w:rFonts w:ascii="Times New Roman" w:hAnsi="Times New Roman" w:cs="Times New Roman"/>
                <w:sz w:val="20"/>
                <w:szCs w:val="20"/>
              </w:rPr>
              <w:t xml:space="preserve"> </w:t>
            </w:r>
            <w:proofErr w:type="gramStart"/>
            <w:r w:rsidRPr="00616C94">
              <w:rPr>
                <w:rFonts w:ascii="Times New Roman" w:hAnsi="Times New Roman" w:cs="Times New Roman"/>
                <w:sz w:val="20"/>
                <w:szCs w:val="20"/>
              </w:rPr>
              <w:t>под</w:t>
            </w:r>
            <w:proofErr w:type="gramEnd"/>
            <w:r w:rsidRPr="00616C94">
              <w:rPr>
                <w:rFonts w:ascii="Times New Roman" w:hAnsi="Times New Roman" w:cs="Times New Roman"/>
                <w:sz w:val="20"/>
                <w:szCs w:val="20"/>
              </w:rPr>
              <w:t xml:space="preserve"> меньший % годовых – был под 8,55% годовых)</w:t>
            </w:r>
          </w:p>
          <w:p w:rsidR="00616C94" w:rsidRPr="00616C94" w:rsidRDefault="00616C94" w:rsidP="00616C94">
            <w:pPr>
              <w:spacing w:before="40" w:after="40"/>
              <w:jc w:val="both"/>
              <w:rPr>
                <w:rFonts w:ascii="Times New Roman" w:eastAsia="Times New Roman" w:hAnsi="Times New Roman" w:cs="Times New Roman"/>
                <w:color w:val="000000"/>
                <w:sz w:val="20"/>
                <w:szCs w:val="20"/>
                <w:lang w:eastAsia="ru-RU"/>
              </w:rPr>
            </w:pPr>
            <w:r w:rsidRPr="00616C94">
              <w:rPr>
                <w:rFonts w:ascii="Times New Roman" w:hAnsi="Times New Roman" w:cs="Times New Roman"/>
                <w:sz w:val="20"/>
                <w:szCs w:val="20"/>
              </w:rPr>
              <w:t>2. Кредит Банк «Йошкар-Ола» (ПАО) от 17.08.2020г на сумму 25511,0 тыс.</w:t>
            </w:r>
            <w:r w:rsidR="00F43C33">
              <w:rPr>
                <w:rFonts w:ascii="Times New Roman" w:hAnsi="Times New Roman" w:cs="Times New Roman"/>
                <w:sz w:val="20"/>
                <w:szCs w:val="20"/>
              </w:rPr>
              <w:t xml:space="preserve"> </w:t>
            </w:r>
            <w:r w:rsidRPr="00616C94">
              <w:rPr>
                <w:rFonts w:ascii="Times New Roman" w:hAnsi="Times New Roman" w:cs="Times New Roman"/>
                <w:sz w:val="20"/>
                <w:szCs w:val="20"/>
              </w:rPr>
              <w:t xml:space="preserve">руб. по ставке 5,22310% годовых </w:t>
            </w:r>
            <w:r>
              <w:rPr>
                <w:rFonts w:ascii="Times New Roman" w:hAnsi="Times New Roman" w:cs="Times New Roman"/>
                <w:sz w:val="20"/>
                <w:szCs w:val="20"/>
              </w:rPr>
              <w:t>(</w:t>
            </w:r>
            <w:proofErr w:type="spellStart"/>
            <w:r>
              <w:rPr>
                <w:rFonts w:ascii="Times New Roman" w:hAnsi="Times New Roman" w:cs="Times New Roman"/>
                <w:sz w:val="20"/>
                <w:szCs w:val="20"/>
              </w:rPr>
              <w:t>перекредитование</w:t>
            </w:r>
            <w:proofErr w:type="spellEnd"/>
            <w:r>
              <w:rPr>
                <w:rFonts w:ascii="Times New Roman" w:hAnsi="Times New Roman" w:cs="Times New Roman"/>
                <w:sz w:val="20"/>
                <w:szCs w:val="20"/>
              </w:rPr>
              <w:t>)</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F43779" w:rsidRDefault="00B36ED3" w:rsidP="00793298">
            <w:pPr>
              <w:spacing w:after="40"/>
              <w:rPr>
                <w:rFonts w:ascii="Times New Roman" w:hAnsi="Times New Roman" w:cs="Times New Roman"/>
                <w:bCs/>
                <w:sz w:val="20"/>
                <w:szCs w:val="20"/>
              </w:rPr>
            </w:pPr>
            <w:r w:rsidRPr="00F43779">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F43779" w:rsidRDefault="00B36ED3" w:rsidP="00793298">
            <w:pPr>
              <w:spacing w:after="40"/>
              <w:rPr>
                <w:rFonts w:ascii="Times New Roman" w:hAnsi="Times New Roman" w:cs="Times New Roman"/>
                <w:bCs/>
                <w:sz w:val="20"/>
                <w:szCs w:val="20"/>
              </w:rPr>
            </w:pPr>
            <w:r w:rsidRPr="00F43779">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F43779" w:rsidRDefault="00B36ED3" w:rsidP="00793298">
            <w:pPr>
              <w:spacing w:after="40"/>
              <w:rPr>
                <w:rFonts w:ascii="Times New Roman" w:hAnsi="Times New Roman" w:cs="Times New Roman"/>
                <w:bCs/>
                <w:sz w:val="20"/>
                <w:szCs w:val="20"/>
              </w:rPr>
            </w:pPr>
            <w:r w:rsidRPr="00F43779">
              <w:rPr>
                <w:rFonts w:ascii="Times New Roman" w:hAnsi="Times New Roman" w:cs="Times New Roman"/>
                <w:sz w:val="20"/>
                <w:szCs w:val="20"/>
              </w:rPr>
              <w:t>19</w:t>
            </w:r>
          </w:p>
        </w:tc>
        <w:tc>
          <w:tcPr>
            <w:tcW w:w="466" w:type="dxa"/>
            <w:tcBorders>
              <w:top w:val="single" w:sz="4" w:space="0" w:color="auto"/>
              <w:left w:val="nil"/>
              <w:bottom w:val="single" w:sz="4" w:space="0" w:color="auto"/>
              <w:right w:val="single" w:sz="4" w:space="0" w:color="auto"/>
            </w:tcBorders>
            <w:noWrap/>
          </w:tcPr>
          <w:p w:rsidR="00B36ED3" w:rsidRPr="00F43779" w:rsidRDefault="00B36ED3" w:rsidP="00793298">
            <w:pPr>
              <w:spacing w:after="40"/>
              <w:rPr>
                <w:rFonts w:ascii="Times New Roman" w:hAnsi="Times New Roman" w:cs="Times New Roman"/>
                <w:bCs/>
                <w:sz w:val="20"/>
                <w:szCs w:val="20"/>
              </w:rPr>
            </w:pPr>
            <w:r w:rsidRPr="00F43779">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F43779" w:rsidRDefault="00B36ED3" w:rsidP="00793298">
            <w:pPr>
              <w:spacing w:after="40"/>
              <w:rPr>
                <w:rFonts w:ascii="Times New Roman" w:hAnsi="Times New Roman" w:cs="Times New Roman"/>
                <w:bCs/>
                <w:sz w:val="20"/>
                <w:szCs w:val="20"/>
              </w:rPr>
            </w:pPr>
            <w:r w:rsidRPr="00F43779">
              <w:rPr>
                <w:rFonts w:ascii="Times New Roman" w:hAnsi="Times New Roman" w:cs="Times New Roman"/>
                <w:color w:val="000000" w:themeColor="text1"/>
                <w:sz w:val="20"/>
                <w:szCs w:val="20"/>
              </w:rPr>
              <w:t>Подготовка документов для привлечения бюджетных кредитов из республиканского бюджета.</w:t>
            </w:r>
          </w:p>
        </w:tc>
        <w:tc>
          <w:tcPr>
            <w:tcW w:w="2127" w:type="dxa"/>
            <w:tcBorders>
              <w:top w:val="single" w:sz="4" w:space="0" w:color="auto"/>
              <w:left w:val="nil"/>
              <w:bottom w:val="single" w:sz="4" w:space="0" w:color="auto"/>
              <w:right w:val="single" w:sz="4" w:space="0" w:color="auto"/>
            </w:tcBorders>
            <w:noWrap/>
          </w:tcPr>
          <w:p w:rsidR="00B36ED3" w:rsidRPr="00F43779" w:rsidRDefault="00B36ED3" w:rsidP="00793298">
            <w:pPr>
              <w:rPr>
                <w:rFonts w:ascii="Times New Roman" w:hAnsi="Times New Roman" w:cs="Times New Roman"/>
                <w:sz w:val="20"/>
                <w:szCs w:val="20"/>
              </w:rPr>
            </w:pPr>
            <w:r w:rsidRPr="00F43779">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F43779" w:rsidRDefault="00B36ED3" w:rsidP="00793298">
            <w:pPr>
              <w:spacing w:after="40"/>
              <w:rPr>
                <w:rFonts w:ascii="Times New Roman" w:hAnsi="Times New Roman" w:cs="Times New Roman"/>
                <w:bCs/>
                <w:sz w:val="20"/>
                <w:szCs w:val="20"/>
              </w:rPr>
            </w:pPr>
            <w:r w:rsidRPr="00F43779">
              <w:rPr>
                <w:rFonts w:ascii="Times New Roman" w:hAnsi="Times New Roman" w:cs="Times New Roman"/>
                <w:sz w:val="20"/>
                <w:szCs w:val="20"/>
              </w:rPr>
              <w:t>2015-2020 годы</w:t>
            </w:r>
          </w:p>
        </w:tc>
        <w:tc>
          <w:tcPr>
            <w:tcW w:w="1733" w:type="dxa"/>
            <w:tcBorders>
              <w:top w:val="single" w:sz="4" w:space="0" w:color="auto"/>
              <w:left w:val="nil"/>
              <w:bottom w:val="single" w:sz="4" w:space="0" w:color="auto"/>
              <w:right w:val="single" w:sz="4" w:space="0" w:color="auto"/>
            </w:tcBorders>
            <w:noWrap/>
          </w:tcPr>
          <w:p w:rsidR="00B36ED3" w:rsidRPr="00F43779" w:rsidRDefault="00B36ED3" w:rsidP="00F43779">
            <w:pPr>
              <w:spacing w:before="40" w:after="40"/>
              <w:rPr>
                <w:rFonts w:ascii="Times New Roman" w:eastAsia="Times New Roman" w:hAnsi="Times New Roman" w:cs="Times New Roman"/>
                <w:color w:val="000000"/>
                <w:sz w:val="20"/>
                <w:szCs w:val="20"/>
                <w:lang w:eastAsia="ru-RU"/>
              </w:rPr>
            </w:pPr>
            <w:r w:rsidRPr="00F43779">
              <w:rPr>
                <w:rFonts w:ascii="Times New Roman" w:eastAsia="Times New Roman" w:hAnsi="Times New Roman" w:cs="Times New Roman"/>
                <w:color w:val="000000"/>
                <w:sz w:val="20"/>
                <w:szCs w:val="20"/>
                <w:lang w:eastAsia="ru-RU"/>
              </w:rPr>
              <w:t>20</w:t>
            </w:r>
            <w:r w:rsidR="00F43779">
              <w:rPr>
                <w:rFonts w:ascii="Times New Roman" w:eastAsia="Times New Roman" w:hAnsi="Times New Roman" w:cs="Times New Roman"/>
                <w:color w:val="000000"/>
                <w:sz w:val="20"/>
                <w:szCs w:val="20"/>
                <w:lang w:eastAsia="ru-RU"/>
              </w:rPr>
              <w:t>20</w:t>
            </w:r>
            <w:r w:rsidRPr="00F43779">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F43779" w:rsidRDefault="00B36ED3" w:rsidP="00793298">
            <w:pPr>
              <w:spacing w:after="40"/>
              <w:rPr>
                <w:rFonts w:ascii="Times New Roman" w:hAnsi="Times New Roman" w:cs="Times New Roman"/>
                <w:bCs/>
                <w:sz w:val="20"/>
                <w:szCs w:val="20"/>
              </w:rPr>
            </w:pPr>
            <w:r w:rsidRPr="00F43779">
              <w:rPr>
                <w:rFonts w:ascii="Times New Roman" w:hAnsi="Times New Roman" w:cs="Times New Roman"/>
                <w:sz w:val="20"/>
                <w:szCs w:val="20"/>
              </w:rPr>
              <w:t>Документы для привлечения бюджетных кредитов из республиканского бюджета. Получение бюджетных кредитов</w:t>
            </w:r>
          </w:p>
        </w:tc>
        <w:tc>
          <w:tcPr>
            <w:tcW w:w="2480" w:type="dxa"/>
            <w:tcBorders>
              <w:top w:val="single" w:sz="4" w:space="0" w:color="auto"/>
              <w:left w:val="nil"/>
              <w:bottom w:val="single" w:sz="4" w:space="0" w:color="auto"/>
              <w:right w:val="single" w:sz="4" w:space="0" w:color="auto"/>
            </w:tcBorders>
            <w:noWrap/>
          </w:tcPr>
          <w:p w:rsidR="00B36ED3" w:rsidRPr="00F43779" w:rsidRDefault="000F082F" w:rsidP="000F082F">
            <w:pPr>
              <w:spacing w:before="40" w:after="40"/>
              <w:rPr>
                <w:rFonts w:ascii="Times New Roman" w:eastAsia="Times New Roman" w:hAnsi="Times New Roman" w:cs="Times New Roman"/>
                <w:color w:val="000000"/>
                <w:sz w:val="20"/>
                <w:szCs w:val="20"/>
                <w:lang w:eastAsia="ru-RU"/>
              </w:rPr>
            </w:pPr>
            <w:r w:rsidRPr="00F43779">
              <w:rPr>
                <w:rFonts w:ascii="Times New Roman" w:eastAsia="Times New Roman" w:hAnsi="Times New Roman" w:cs="Times New Roman"/>
                <w:color w:val="000000"/>
                <w:sz w:val="20"/>
                <w:szCs w:val="20"/>
                <w:lang w:eastAsia="ru-RU"/>
              </w:rPr>
              <w:t>Б</w:t>
            </w:r>
            <w:r w:rsidR="00B36ED3" w:rsidRPr="00F43779">
              <w:rPr>
                <w:rFonts w:ascii="Times New Roman" w:eastAsia="Times New Roman" w:hAnsi="Times New Roman" w:cs="Times New Roman"/>
                <w:color w:val="000000"/>
                <w:sz w:val="20"/>
                <w:szCs w:val="20"/>
                <w:lang w:eastAsia="ru-RU"/>
              </w:rPr>
              <w:t>юджетны</w:t>
            </w:r>
            <w:r w:rsidRPr="00F43779">
              <w:rPr>
                <w:rFonts w:ascii="Times New Roman" w:eastAsia="Times New Roman" w:hAnsi="Times New Roman" w:cs="Times New Roman"/>
                <w:color w:val="000000"/>
                <w:sz w:val="20"/>
                <w:szCs w:val="20"/>
                <w:lang w:eastAsia="ru-RU"/>
              </w:rPr>
              <w:t>е</w:t>
            </w:r>
            <w:r w:rsidR="00B36ED3" w:rsidRPr="00F43779">
              <w:rPr>
                <w:rFonts w:ascii="Times New Roman" w:eastAsia="Times New Roman" w:hAnsi="Times New Roman" w:cs="Times New Roman"/>
                <w:color w:val="000000"/>
                <w:sz w:val="20"/>
                <w:szCs w:val="20"/>
                <w:lang w:eastAsia="ru-RU"/>
              </w:rPr>
              <w:t xml:space="preserve"> кредит</w:t>
            </w:r>
            <w:r w:rsidRPr="00F43779">
              <w:rPr>
                <w:rFonts w:ascii="Times New Roman" w:eastAsia="Times New Roman" w:hAnsi="Times New Roman" w:cs="Times New Roman"/>
                <w:color w:val="000000"/>
                <w:sz w:val="20"/>
                <w:szCs w:val="20"/>
                <w:lang w:eastAsia="ru-RU"/>
              </w:rPr>
              <w:t>ы</w:t>
            </w:r>
            <w:r w:rsidR="00B36ED3" w:rsidRPr="00F43779">
              <w:rPr>
                <w:rFonts w:ascii="Times New Roman" w:eastAsia="Times New Roman" w:hAnsi="Times New Roman" w:cs="Times New Roman"/>
                <w:color w:val="000000"/>
                <w:sz w:val="20"/>
                <w:szCs w:val="20"/>
                <w:lang w:eastAsia="ru-RU"/>
              </w:rPr>
              <w:t xml:space="preserve"> из бюджета Удмуртской Республики </w:t>
            </w:r>
            <w:r w:rsidRPr="00F43779">
              <w:rPr>
                <w:rFonts w:ascii="Times New Roman" w:eastAsia="Times New Roman" w:hAnsi="Times New Roman" w:cs="Times New Roman"/>
                <w:color w:val="000000"/>
                <w:sz w:val="20"/>
                <w:szCs w:val="20"/>
                <w:lang w:eastAsia="ru-RU"/>
              </w:rPr>
              <w:t xml:space="preserve">не </w:t>
            </w:r>
            <w:proofErr w:type="spellStart"/>
            <w:proofErr w:type="gramStart"/>
            <w:r w:rsidRPr="00F43779">
              <w:rPr>
                <w:rFonts w:ascii="Times New Roman" w:eastAsia="Times New Roman" w:hAnsi="Times New Roman" w:cs="Times New Roman"/>
                <w:color w:val="000000"/>
                <w:sz w:val="20"/>
                <w:szCs w:val="20"/>
                <w:lang w:eastAsia="ru-RU"/>
              </w:rPr>
              <w:t>привле</w:t>
            </w:r>
            <w:proofErr w:type="spellEnd"/>
            <w:r w:rsidR="00103146" w:rsidRPr="00F43779">
              <w:rPr>
                <w:rFonts w:ascii="Times New Roman" w:eastAsia="Times New Roman" w:hAnsi="Times New Roman" w:cs="Times New Roman"/>
                <w:color w:val="000000"/>
                <w:sz w:val="20"/>
                <w:szCs w:val="20"/>
                <w:lang w:eastAsia="ru-RU"/>
              </w:rPr>
              <w:t>-</w:t>
            </w:r>
            <w:r w:rsidRPr="00F43779">
              <w:rPr>
                <w:rFonts w:ascii="Times New Roman" w:eastAsia="Times New Roman" w:hAnsi="Times New Roman" w:cs="Times New Roman"/>
                <w:color w:val="000000"/>
                <w:sz w:val="20"/>
                <w:szCs w:val="20"/>
                <w:lang w:eastAsia="ru-RU"/>
              </w:rPr>
              <w:t>кались</w:t>
            </w:r>
            <w:proofErr w:type="gramEnd"/>
            <w:r w:rsidRPr="00F43779">
              <w:rPr>
                <w:rFonts w:ascii="Times New Roman" w:eastAsia="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B36ED3" w:rsidRPr="00F43779" w:rsidRDefault="00B36ED3" w:rsidP="00793298">
            <w:pPr>
              <w:spacing w:before="40" w:after="40"/>
              <w:rPr>
                <w:rFonts w:ascii="Times New Roman" w:eastAsia="Times New Roman" w:hAnsi="Times New Roman" w:cs="Times New Roman"/>
                <w:color w:val="000000"/>
                <w:sz w:val="20"/>
                <w:szCs w:val="20"/>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20</w:t>
            </w:r>
          </w:p>
        </w:tc>
        <w:tc>
          <w:tcPr>
            <w:tcW w:w="466"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color w:val="000000" w:themeColor="text1"/>
                <w:sz w:val="20"/>
                <w:szCs w:val="20"/>
              </w:rPr>
              <w:t>Обслуживание муниципального долга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B36ED3" w:rsidRPr="004675E6" w:rsidRDefault="00B36ED3" w:rsidP="00793298">
            <w:pPr>
              <w:rPr>
                <w:rFonts w:ascii="Times New Roman" w:hAnsi="Times New Roman" w:cs="Times New Roman"/>
                <w:sz w:val="20"/>
                <w:szCs w:val="20"/>
              </w:rPr>
            </w:pPr>
            <w:r w:rsidRPr="004675E6">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2015-2020 годы</w:t>
            </w:r>
          </w:p>
        </w:tc>
        <w:tc>
          <w:tcPr>
            <w:tcW w:w="1733" w:type="dxa"/>
            <w:tcBorders>
              <w:top w:val="single" w:sz="4" w:space="0" w:color="auto"/>
              <w:left w:val="nil"/>
              <w:bottom w:val="single" w:sz="4" w:space="0" w:color="auto"/>
              <w:right w:val="single" w:sz="4" w:space="0" w:color="auto"/>
            </w:tcBorders>
            <w:noWrap/>
          </w:tcPr>
          <w:p w:rsidR="00B36ED3" w:rsidRPr="004675E6" w:rsidRDefault="00B36ED3" w:rsidP="004675E6">
            <w:pPr>
              <w:spacing w:before="40" w:after="40"/>
              <w:rPr>
                <w:rFonts w:ascii="Times New Roman" w:eastAsia="Times New Roman" w:hAnsi="Times New Roman" w:cs="Times New Roman"/>
                <w:color w:val="000000"/>
                <w:sz w:val="20"/>
                <w:szCs w:val="20"/>
                <w:lang w:eastAsia="ru-RU"/>
              </w:rPr>
            </w:pPr>
            <w:r w:rsidRPr="004675E6">
              <w:rPr>
                <w:rFonts w:ascii="Times New Roman" w:eastAsia="Times New Roman" w:hAnsi="Times New Roman" w:cs="Times New Roman"/>
                <w:color w:val="000000"/>
                <w:sz w:val="20"/>
                <w:szCs w:val="20"/>
                <w:lang w:eastAsia="ru-RU"/>
              </w:rPr>
              <w:t>20</w:t>
            </w:r>
            <w:r w:rsidR="004675E6" w:rsidRPr="004675E6">
              <w:rPr>
                <w:rFonts w:ascii="Times New Roman" w:eastAsia="Times New Roman" w:hAnsi="Times New Roman" w:cs="Times New Roman"/>
                <w:color w:val="000000"/>
                <w:sz w:val="20"/>
                <w:szCs w:val="20"/>
                <w:lang w:eastAsia="ru-RU"/>
              </w:rPr>
              <w:t>20</w:t>
            </w:r>
            <w:r w:rsidRPr="004675E6">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 xml:space="preserve">Выполнение обязательств по обслуживанию муниципального долга </w:t>
            </w:r>
            <w:r w:rsidRPr="004675E6">
              <w:rPr>
                <w:rFonts w:ascii="Times New Roman" w:hAnsi="Times New Roman" w:cs="Times New Roman"/>
                <w:color w:val="000000" w:themeColor="text1"/>
                <w:sz w:val="20"/>
                <w:szCs w:val="20"/>
              </w:rPr>
              <w:t>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5B3B7B" w:rsidRPr="004675E6" w:rsidRDefault="00865347" w:rsidP="004675E6">
            <w:pPr>
              <w:spacing w:before="40" w:after="40"/>
              <w:rPr>
                <w:rFonts w:ascii="Times New Roman" w:eastAsia="Times New Roman" w:hAnsi="Times New Roman" w:cs="Times New Roman"/>
                <w:color w:val="000000"/>
                <w:sz w:val="20"/>
                <w:szCs w:val="20"/>
                <w:lang w:eastAsia="ru-RU"/>
              </w:rPr>
            </w:pPr>
            <w:r w:rsidRPr="004675E6">
              <w:rPr>
                <w:rFonts w:ascii="Times New Roman" w:eastAsia="Times New Roman" w:hAnsi="Times New Roman" w:cs="Times New Roman"/>
                <w:color w:val="000000"/>
                <w:sz w:val="20"/>
                <w:szCs w:val="20"/>
                <w:lang w:eastAsia="ru-RU"/>
              </w:rPr>
              <w:t xml:space="preserve">Обязательства по обслуживанию </w:t>
            </w:r>
            <w:proofErr w:type="spellStart"/>
            <w:proofErr w:type="gramStart"/>
            <w:r w:rsidR="00B36ED3" w:rsidRPr="004675E6">
              <w:rPr>
                <w:rFonts w:ascii="Times New Roman" w:eastAsia="Times New Roman" w:hAnsi="Times New Roman" w:cs="Times New Roman"/>
                <w:color w:val="000000"/>
                <w:sz w:val="20"/>
                <w:szCs w:val="20"/>
                <w:lang w:eastAsia="ru-RU"/>
              </w:rPr>
              <w:t>муници</w:t>
            </w:r>
            <w:r w:rsidR="00103146" w:rsidRPr="004675E6">
              <w:rPr>
                <w:rFonts w:ascii="Times New Roman" w:eastAsia="Times New Roman" w:hAnsi="Times New Roman" w:cs="Times New Roman"/>
                <w:color w:val="000000"/>
                <w:sz w:val="20"/>
                <w:szCs w:val="20"/>
                <w:lang w:eastAsia="ru-RU"/>
              </w:rPr>
              <w:t>-</w:t>
            </w:r>
            <w:r w:rsidR="00B36ED3" w:rsidRPr="004675E6">
              <w:rPr>
                <w:rFonts w:ascii="Times New Roman" w:eastAsia="Times New Roman" w:hAnsi="Times New Roman" w:cs="Times New Roman"/>
                <w:color w:val="000000"/>
                <w:sz w:val="20"/>
                <w:szCs w:val="20"/>
                <w:lang w:eastAsia="ru-RU"/>
              </w:rPr>
              <w:t>пального</w:t>
            </w:r>
            <w:proofErr w:type="spellEnd"/>
            <w:proofErr w:type="gramEnd"/>
            <w:r w:rsidR="00B36ED3" w:rsidRPr="004675E6">
              <w:rPr>
                <w:rFonts w:ascii="Times New Roman" w:eastAsia="Times New Roman" w:hAnsi="Times New Roman" w:cs="Times New Roman"/>
                <w:color w:val="000000"/>
                <w:sz w:val="20"/>
                <w:szCs w:val="20"/>
                <w:lang w:eastAsia="ru-RU"/>
              </w:rPr>
              <w:t xml:space="preserve"> долга </w:t>
            </w:r>
            <w:proofErr w:type="spellStart"/>
            <w:r w:rsidR="00B36ED3" w:rsidRPr="004675E6">
              <w:rPr>
                <w:rFonts w:ascii="Times New Roman" w:eastAsia="Times New Roman" w:hAnsi="Times New Roman" w:cs="Times New Roman"/>
                <w:color w:val="000000"/>
                <w:sz w:val="20"/>
                <w:szCs w:val="20"/>
                <w:lang w:eastAsia="ru-RU"/>
              </w:rPr>
              <w:t>муни</w:t>
            </w:r>
            <w:r w:rsidR="00103146" w:rsidRPr="004675E6">
              <w:rPr>
                <w:rFonts w:ascii="Times New Roman" w:eastAsia="Times New Roman" w:hAnsi="Times New Roman" w:cs="Times New Roman"/>
                <w:color w:val="000000"/>
                <w:sz w:val="20"/>
                <w:szCs w:val="20"/>
                <w:lang w:eastAsia="ru-RU"/>
              </w:rPr>
              <w:t>-</w:t>
            </w:r>
            <w:r w:rsidR="00B36ED3" w:rsidRPr="004675E6">
              <w:rPr>
                <w:rFonts w:ascii="Times New Roman" w:eastAsia="Times New Roman" w:hAnsi="Times New Roman" w:cs="Times New Roman"/>
                <w:color w:val="000000"/>
                <w:sz w:val="20"/>
                <w:szCs w:val="20"/>
                <w:lang w:eastAsia="ru-RU"/>
              </w:rPr>
              <w:t>ципального</w:t>
            </w:r>
            <w:proofErr w:type="spellEnd"/>
            <w:r w:rsidR="00B36ED3" w:rsidRPr="004675E6">
              <w:rPr>
                <w:rFonts w:ascii="Times New Roman" w:eastAsia="Times New Roman" w:hAnsi="Times New Roman" w:cs="Times New Roman"/>
                <w:color w:val="000000"/>
                <w:sz w:val="20"/>
                <w:szCs w:val="20"/>
                <w:lang w:eastAsia="ru-RU"/>
              </w:rPr>
              <w:t xml:space="preserve"> образования «Глазовский район» исполнены </w:t>
            </w:r>
            <w:r w:rsidRPr="004675E6">
              <w:rPr>
                <w:rFonts w:ascii="Times New Roman" w:eastAsia="Times New Roman" w:hAnsi="Times New Roman" w:cs="Times New Roman"/>
                <w:color w:val="000000"/>
                <w:sz w:val="20"/>
                <w:szCs w:val="20"/>
                <w:lang w:eastAsia="ru-RU"/>
              </w:rPr>
              <w:t>в полном объеме на</w:t>
            </w:r>
            <w:r w:rsidR="00B36ED3" w:rsidRPr="004675E6">
              <w:rPr>
                <w:rFonts w:ascii="Times New Roman" w:eastAsia="Times New Roman" w:hAnsi="Times New Roman" w:cs="Times New Roman"/>
                <w:color w:val="000000"/>
                <w:sz w:val="20"/>
                <w:szCs w:val="20"/>
                <w:lang w:eastAsia="ru-RU"/>
              </w:rPr>
              <w:t xml:space="preserve"> сумм</w:t>
            </w:r>
            <w:r w:rsidRPr="004675E6">
              <w:rPr>
                <w:rFonts w:ascii="Times New Roman" w:eastAsia="Times New Roman" w:hAnsi="Times New Roman" w:cs="Times New Roman"/>
                <w:color w:val="000000"/>
                <w:sz w:val="20"/>
                <w:szCs w:val="20"/>
                <w:lang w:eastAsia="ru-RU"/>
              </w:rPr>
              <w:t>у</w:t>
            </w:r>
            <w:r w:rsidR="00B36ED3" w:rsidRPr="004675E6">
              <w:rPr>
                <w:rFonts w:ascii="Times New Roman" w:eastAsia="Times New Roman" w:hAnsi="Times New Roman" w:cs="Times New Roman"/>
                <w:color w:val="000000"/>
                <w:sz w:val="20"/>
                <w:szCs w:val="20"/>
                <w:lang w:eastAsia="ru-RU"/>
              </w:rPr>
              <w:t xml:space="preserve"> </w:t>
            </w:r>
            <w:r w:rsidR="004675E6">
              <w:rPr>
                <w:rFonts w:ascii="Times New Roman" w:eastAsia="Times New Roman" w:hAnsi="Times New Roman" w:cs="Times New Roman"/>
                <w:color w:val="000000"/>
                <w:sz w:val="20"/>
                <w:szCs w:val="20"/>
                <w:lang w:eastAsia="ru-RU"/>
              </w:rPr>
              <w:t>1676,8</w:t>
            </w:r>
            <w:r w:rsidR="00B36ED3" w:rsidRPr="004675E6">
              <w:rPr>
                <w:rFonts w:ascii="Times New Roman" w:eastAsia="Times New Roman" w:hAnsi="Times New Roman" w:cs="Times New Roman"/>
                <w:color w:val="000000"/>
                <w:sz w:val="20"/>
                <w:szCs w:val="20"/>
                <w:lang w:eastAsia="ru-RU"/>
              </w:rPr>
              <w:t xml:space="preserve"> тыс. руб.</w:t>
            </w:r>
            <w:r w:rsidRPr="004675E6">
              <w:rPr>
                <w:rFonts w:ascii="Times New Roman" w:eastAsia="Times New Roman" w:hAnsi="Times New Roman" w:cs="Times New Roman"/>
                <w:color w:val="000000"/>
                <w:sz w:val="20"/>
                <w:szCs w:val="20"/>
                <w:lang w:eastAsia="ru-RU"/>
              </w:rPr>
              <w:t xml:space="preserve"> </w:t>
            </w:r>
            <w:r w:rsidR="00B84D37" w:rsidRPr="004675E6">
              <w:rPr>
                <w:rFonts w:ascii="Times New Roman" w:eastAsia="Times New Roman" w:hAnsi="Times New Roman" w:cs="Times New Roman"/>
                <w:color w:val="000000"/>
                <w:sz w:val="20"/>
                <w:szCs w:val="20"/>
                <w:lang w:eastAsia="ru-RU"/>
              </w:rPr>
              <w:t>Пога</w:t>
            </w:r>
            <w:r w:rsidR="00BB54F6" w:rsidRPr="004675E6">
              <w:rPr>
                <w:rFonts w:ascii="Times New Roman" w:eastAsia="Times New Roman" w:hAnsi="Times New Roman" w:cs="Times New Roman"/>
                <w:color w:val="000000"/>
                <w:sz w:val="20"/>
                <w:szCs w:val="20"/>
                <w:lang w:eastAsia="ru-RU"/>
              </w:rPr>
              <w:t>ш</w:t>
            </w:r>
            <w:r w:rsidR="00B84D37" w:rsidRPr="004675E6">
              <w:rPr>
                <w:rFonts w:ascii="Times New Roman" w:eastAsia="Times New Roman" w:hAnsi="Times New Roman" w:cs="Times New Roman"/>
                <w:color w:val="000000"/>
                <w:sz w:val="20"/>
                <w:szCs w:val="20"/>
                <w:lang w:eastAsia="ru-RU"/>
              </w:rPr>
              <w:t>ен</w:t>
            </w:r>
            <w:r w:rsidR="00103146" w:rsidRPr="004675E6">
              <w:rPr>
                <w:rFonts w:ascii="Times New Roman" w:eastAsia="Calibri" w:hAnsi="Times New Roman" w:cs="Times New Roman"/>
                <w:sz w:val="20"/>
                <w:szCs w:val="20"/>
                <w:lang w:eastAsia="ru-RU"/>
              </w:rPr>
              <w:t xml:space="preserve"> коммерческ</w:t>
            </w:r>
            <w:r w:rsidR="00B84D37" w:rsidRPr="004675E6">
              <w:rPr>
                <w:rFonts w:ascii="Times New Roman" w:eastAsia="Calibri" w:hAnsi="Times New Roman" w:cs="Times New Roman"/>
                <w:sz w:val="20"/>
                <w:szCs w:val="20"/>
                <w:lang w:eastAsia="ru-RU"/>
              </w:rPr>
              <w:t>ий</w:t>
            </w:r>
            <w:r w:rsidR="00103146" w:rsidRPr="004675E6">
              <w:rPr>
                <w:rFonts w:ascii="Times New Roman" w:eastAsia="Calibri" w:hAnsi="Times New Roman" w:cs="Times New Roman"/>
                <w:sz w:val="20"/>
                <w:szCs w:val="20"/>
                <w:lang w:eastAsia="ru-RU"/>
              </w:rPr>
              <w:t xml:space="preserve"> кредит</w:t>
            </w:r>
            <w:r w:rsidR="00BB54F6" w:rsidRPr="004675E6">
              <w:rPr>
                <w:rFonts w:ascii="Times New Roman" w:eastAsia="Calibri" w:hAnsi="Times New Roman" w:cs="Times New Roman"/>
                <w:sz w:val="20"/>
                <w:szCs w:val="20"/>
                <w:lang w:eastAsia="ru-RU"/>
              </w:rPr>
              <w:t xml:space="preserve">, </w:t>
            </w:r>
            <w:r w:rsidR="00630D67" w:rsidRPr="004675E6">
              <w:rPr>
                <w:rFonts w:ascii="Times New Roman" w:eastAsia="Calibri" w:hAnsi="Times New Roman" w:cs="Times New Roman"/>
                <w:sz w:val="20"/>
                <w:szCs w:val="20"/>
                <w:lang w:eastAsia="ru-RU"/>
              </w:rPr>
              <w:t>перед</w:t>
            </w:r>
            <w:r w:rsidR="004675E6">
              <w:rPr>
                <w:rFonts w:ascii="Times New Roman" w:eastAsia="Calibri" w:hAnsi="Times New Roman" w:cs="Times New Roman"/>
                <w:sz w:val="20"/>
                <w:szCs w:val="20"/>
                <w:lang w:eastAsia="ru-RU"/>
              </w:rPr>
              <w:t xml:space="preserve"> </w:t>
            </w:r>
            <w:r w:rsidR="004675E6" w:rsidRPr="00616C94">
              <w:rPr>
                <w:rFonts w:ascii="Times New Roman" w:hAnsi="Times New Roman" w:cs="Times New Roman"/>
                <w:sz w:val="20"/>
                <w:szCs w:val="20"/>
                <w:lang w:eastAsia="ru-RU"/>
              </w:rPr>
              <w:t xml:space="preserve">ПАО </w:t>
            </w:r>
            <w:r w:rsidR="004675E6" w:rsidRPr="00616C94">
              <w:rPr>
                <w:rFonts w:ascii="Times New Roman" w:hAnsi="Times New Roman" w:cs="Times New Roman"/>
                <w:bCs/>
                <w:sz w:val="20"/>
                <w:szCs w:val="20"/>
              </w:rPr>
              <w:t xml:space="preserve"> «Сбербанк России»</w:t>
            </w:r>
            <w:r w:rsidR="00103146" w:rsidRPr="004675E6">
              <w:rPr>
                <w:rFonts w:ascii="Times New Roman" w:eastAsia="Calibri" w:hAnsi="Times New Roman" w:cs="Times New Roman"/>
                <w:sz w:val="20"/>
                <w:szCs w:val="20"/>
                <w:lang w:eastAsia="ru-RU"/>
              </w:rPr>
              <w:t xml:space="preserve"> </w:t>
            </w:r>
            <w:r w:rsidR="004675E6">
              <w:rPr>
                <w:rFonts w:ascii="Times New Roman" w:eastAsia="Calibri" w:hAnsi="Times New Roman" w:cs="Times New Roman"/>
                <w:sz w:val="20"/>
                <w:szCs w:val="20"/>
                <w:lang w:eastAsia="ru-RU"/>
              </w:rPr>
              <w:t xml:space="preserve"> </w:t>
            </w:r>
            <w:r w:rsidR="005B3B7B" w:rsidRPr="004675E6">
              <w:rPr>
                <w:rFonts w:ascii="Times New Roman" w:eastAsia="Calibri" w:hAnsi="Times New Roman" w:cs="Times New Roman"/>
                <w:sz w:val="20"/>
                <w:szCs w:val="20"/>
                <w:lang w:eastAsia="ru-RU"/>
              </w:rPr>
              <w:t>на</w:t>
            </w:r>
            <w:r w:rsidR="00103146" w:rsidRPr="004675E6">
              <w:rPr>
                <w:rFonts w:ascii="Times New Roman" w:eastAsia="Calibri" w:hAnsi="Times New Roman" w:cs="Times New Roman"/>
                <w:sz w:val="20"/>
                <w:szCs w:val="20"/>
                <w:lang w:eastAsia="ru-RU"/>
              </w:rPr>
              <w:t xml:space="preserve"> сумм</w:t>
            </w:r>
            <w:r w:rsidR="005B3B7B" w:rsidRPr="004675E6">
              <w:rPr>
                <w:rFonts w:ascii="Times New Roman" w:eastAsia="Calibri" w:hAnsi="Times New Roman" w:cs="Times New Roman"/>
                <w:sz w:val="20"/>
                <w:szCs w:val="20"/>
                <w:lang w:eastAsia="ru-RU"/>
              </w:rPr>
              <w:t>у</w:t>
            </w:r>
            <w:r w:rsidR="00103146" w:rsidRPr="004675E6">
              <w:rPr>
                <w:rFonts w:ascii="Times New Roman" w:eastAsia="Calibri" w:hAnsi="Times New Roman" w:cs="Times New Roman"/>
                <w:sz w:val="20"/>
                <w:szCs w:val="20"/>
                <w:lang w:eastAsia="ru-RU"/>
              </w:rPr>
              <w:t xml:space="preserve"> </w:t>
            </w:r>
            <w:r w:rsidR="004675E6">
              <w:rPr>
                <w:rFonts w:ascii="Times New Roman" w:eastAsia="Calibri" w:hAnsi="Times New Roman" w:cs="Times New Roman"/>
                <w:sz w:val="20"/>
                <w:szCs w:val="20"/>
                <w:lang w:eastAsia="ru-RU"/>
              </w:rPr>
              <w:t>25</w:t>
            </w:r>
            <w:r w:rsidR="00C13691" w:rsidRPr="004675E6">
              <w:rPr>
                <w:rFonts w:ascii="Times New Roman" w:eastAsia="Calibri" w:hAnsi="Times New Roman" w:cs="Times New Roman"/>
                <w:sz w:val="20"/>
                <w:szCs w:val="20"/>
                <w:lang w:eastAsia="ru-RU"/>
              </w:rPr>
              <w:t>5</w:t>
            </w:r>
            <w:r w:rsidR="004675E6">
              <w:rPr>
                <w:rFonts w:ascii="Times New Roman" w:eastAsia="Calibri" w:hAnsi="Times New Roman" w:cs="Times New Roman"/>
                <w:sz w:val="20"/>
                <w:szCs w:val="20"/>
                <w:lang w:eastAsia="ru-RU"/>
              </w:rPr>
              <w:t>11</w:t>
            </w:r>
            <w:r w:rsidR="008323E4" w:rsidRPr="004675E6">
              <w:rPr>
                <w:rFonts w:ascii="Times New Roman" w:eastAsia="Calibri" w:hAnsi="Times New Roman" w:cs="Times New Roman"/>
                <w:sz w:val="20"/>
                <w:szCs w:val="20"/>
                <w:lang w:eastAsia="ru-RU"/>
              </w:rPr>
              <w:t xml:space="preserve">,0 тыс. руб. </w:t>
            </w:r>
          </w:p>
        </w:tc>
        <w:tc>
          <w:tcPr>
            <w:tcW w:w="1418" w:type="dxa"/>
            <w:tcBorders>
              <w:top w:val="single" w:sz="4" w:space="0" w:color="auto"/>
              <w:left w:val="nil"/>
              <w:bottom w:val="single" w:sz="4" w:space="0" w:color="auto"/>
              <w:right w:val="single" w:sz="8" w:space="0" w:color="auto"/>
            </w:tcBorders>
            <w:noWrap/>
          </w:tcPr>
          <w:p w:rsidR="00B36ED3" w:rsidRPr="004675E6" w:rsidRDefault="00B36ED3" w:rsidP="00793298">
            <w:pPr>
              <w:spacing w:before="40" w:after="40"/>
              <w:rPr>
                <w:rFonts w:ascii="Times New Roman" w:eastAsia="Times New Roman" w:hAnsi="Times New Roman" w:cs="Times New Roman"/>
                <w:color w:val="000000"/>
                <w:sz w:val="20"/>
                <w:szCs w:val="20"/>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21</w:t>
            </w:r>
          </w:p>
        </w:tc>
        <w:tc>
          <w:tcPr>
            <w:tcW w:w="466"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proofErr w:type="gramStart"/>
            <w:r w:rsidRPr="004675E6">
              <w:rPr>
                <w:rFonts w:ascii="Times New Roman" w:hAnsi="Times New Roman" w:cs="Times New Roman"/>
                <w:color w:val="000000" w:themeColor="text1"/>
                <w:sz w:val="20"/>
                <w:szCs w:val="20"/>
              </w:rPr>
              <w:t>Контроль  за</w:t>
            </w:r>
            <w:proofErr w:type="gramEnd"/>
            <w:r w:rsidRPr="004675E6">
              <w:rPr>
                <w:rFonts w:ascii="Times New Roman" w:hAnsi="Times New Roman" w:cs="Times New Roman"/>
                <w:color w:val="000000" w:themeColor="text1"/>
                <w:sz w:val="20"/>
                <w:szCs w:val="20"/>
              </w:rPr>
              <w:t xml:space="preserve"> </w:t>
            </w:r>
            <w:r w:rsidRPr="004675E6">
              <w:rPr>
                <w:rFonts w:ascii="Times New Roman" w:hAnsi="Times New Roman" w:cs="Times New Roman"/>
                <w:color w:val="000000" w:themeColor="text1"/>
                <w:sz w:val="20"/>
                <w:szCs w:val="20"/>
              </w:rPr>
              <w:lastRenderedPageBreak/>
              <w:t>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lastRenderedPageBreak/>
              <w:t xml:space="preserve">Управление финансов </w:t>
            </w:r>
            <w:r w:rsidRPr="004675E6">
              <w:rPr>
                <w:rFonts w:ascii="Times New Roman" w:hAnsi="Times New Roman" w:cs="Times New Roman"/>
                <w:sz w:val="20"/>
                <w:szCs w:val="20"/>
              </w:rPr>
              <w:lastRenderedPageBreak/>
              <w:t xml:space="preserve">Администрации муниципального образования «Глазовский район», органы местного самоуправления </w:t>
            </w:r>
            <w:proofErr w:type="spellStart"/>
            <w:r w:rsidRPr="004675E6">
              <w:rPr>
                <w:rFonts w:ascii="Times New Roman" w:hAnsi="Times New Roman" w:cs="Times New Roman"/>
                <w:sz w:val="20"/>
                <w:szCs w:val="20"/>
              </w:rPr>
              <w:t>Глазовского</w:t>
            </w:r>
            <w:proofErr w:type="spellEnd"/>
            <w:r w:rsidRPr="004675E6">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B36ED3" w:rsidRPr="004675E6" w:rsidRDefault="00B36ED3" w:rsidP="00134E67">
            <w:pPr>
              <w:spacing w:after="40"/>
              <w:rPr>
                <w:rFonts w:ascii="Times New Roman" w:hAnsi="Times New Roman" w:cs="Times New Roman"/>
                <w:bCs/>
                <w:sz w:val="20"/>
                <w:szCs w:val="20"/>
              </w:rPr>
            </w:pPr>
            <w:r w:rsidRPr="004675E6">
              <w:rPr>
                <w:rFonts w:ascii="Times New Roman" w:hAnsi="Times New Roman" w:cs="Times New Roman"/>
                <w:sz w:val="20"/>
                <w:szCs w:val="20"/>
              </w:rPr>
              <w:lastRenderedPageBreak/>
              <w:t>2015-202</w:t>
            </w:r>
            <w:r w:rsidR="00134E67" w:rsidRPr="004675E6">
              <w:rPr>
                <w:rFonts w:ascii="Times New Roman" w:hAnsi="Times New Roman" w:cs="Times New Roman"/>
                <w:sz w:val="20"/>
                <w:szCs w:val="20"/>
              </w:rPr>
              <w:t>4</w:t>
            </w:r>
            <w:r w:rsidRPr="004675E6">
              <w:rPr>
                <w:rFonts w:ascii="Times New Roman" w:hAnsi="Times New Roman" w:cs="Times New Roman"/>
                <w:sz w:val="20"/>
                <w:szCs w:val="20"/>
              </w:rPr>
              <w:t xml:space="preserve"> </w:t>
            </w:r>
            <w:r w:rsidRPr="004675E6">
              <w:rPr>
                <w:rFonts w:ascii="Times New Roman" w:hAnsi="Times New Roman" w:cs="Times New Roman"/>
                <w:sz w:val="20"/>
                <w:szCs w:val="20"/>
              </w:rPr>
              <w:lastRenderedPageBreak/>
              <w:t>годы</w:t>
            </w:r>
          </w:p>
        </w:tc>
        <w:tc>
          <w:tcPr>
            <w:tcW w:w="1733" w:type="dxa"/>
            <w:tcBorders>
              <w:top w:val="single" w:sz="4" w:space="0" w:color="auto"/>
              <w:left w:val="nil"/>
              <w:bottom w:val="single" w:sz="4" w:space="0" w:color="auto"/>
              <w:right w:val="single" w:sz="4" w:space="0" w:color="auto"/>
            </w:tcBorders>
            <w:noWrap/>
          </w:tcPr>
          <w:p w:rsidR="00B36ED3" w:rsidRPr="004675E6" w:rsidRDefault="00B36ED3" w:rsidP="004675E6">
            <w:pPr>
              <w:spacing w:before="40" w:after="40"/>
              <w:rPr>
                <w:rFonts w:ascii="Times New Roman" w:eastAsia="Times New Roman" w:hAnsi="Times New Roman" w:cs="Times New Roman"/>
                <w:color w:val="000000"/>
                <w:sz w:val="20"/>
                <w:szCs w:val="20"/>
                <w:lang w:eastAsia="ru-RU"/>
              </w:rPr>
            </w:pPr>
            <w:r w:rsidRPr="004675E6">
              <w:rPr>
                <w:rFonts w:ascii="Times New Roman" w:eastAsia="Times New Roman" w:hAnsi="Times New Roman" w:cs="Times New Roman"/>
                <w:color w:val="000000"/>
                <w:sz w:val="20"/>
                <w:szCs w:val="20"/>
                <w:lang w:eastAsia="ru-RU"/>
              </w:rPr>
              <w:lastRenderedPageBreak/>
              <w:t>20</w:t>
            </w:r>
            <w:r w:rsidR="004675E6" w:rsidRPr="004675E6">
              <w:rPr>
                <w:rFonts w:ascii="Times New Roman" w:eastAsia="Times New Roman" w:hAnsi="Times New Roman" w:cs="Times New Roman"/>
                <w:color w:val="000000"/>
                <w:sz w:val="20"/>
                <w:szCs w:val="20"/>
                <w:lang w:eastAsia="ru-RU"/>
              </w:rPr>
              <w:t>20</w:t>
            </w:r>
            <w:r w:rsidRPr="004675E6">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4675E6" w:rsidRDefault="00B36ED3" w:rsidP="00793298">
            <w:pPr>
              <w:spacing w:after="40"/>
              <w:rPr>
                <w:rFonts w:ascii="Times New Roman" w:hAnsi="Times New Roman" w:cs="Times New Roman"/>
                <w:bCs/>
                <w:sz w:val="20"/>
                <w:szCs w:val="20"/>
              </w:rPr>
            </w:pPr>
            <w:r w:rsidRPr="004675E6">
              <w:rPr>
                <w:rFonts w:ascii="Times New Roman" w:hAnsi="Times New Roman" w:cs="Times New Roman"/>
                <w:sz w:val="20"/>
                <w:szCs w:val="20"/>
              </w:rPr>
              <w:t xml:space="preserve">Своевременное </w:t>
            </w:r>
            <w:r w:rsidRPr="004675E6">
              <w:rPr>
                <w:rFonts w:ascii="Times New Roman" w:hAnsi="Times New Roman" w:cs="Times New Roman"/>
                <w:sz w:val="20"/>
                <w:szCs w:val="20"/>
              </w:rPr>
              <w:lastRenderedPageBreak/>
              <w:t xml:space="preserve">исполнение заемщиками обязательств перед кредиторами, по которым предоставлены </w:t>
            </w:r>
            <w:r w:rsidRPr="004675E6">
              <w:rPr>
                <w:rFonts w:ascii="Times New Roman" w:hAnsi="Times New Roman" w:cs="Times New Roman"/>
                <w:color w:val="000000" w:themeColor="text1"/>
                <w:sz w:val="20"/>
                <w:szCs w:val="20"/>
              </w:rPr>
              <w:t>муниципальные гарантии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B36ED3" w:rsidRPr="004675E6" w:rsidRDefault="00865347" w:rsidP="00793298">
            <w:pPr>
              <w:spacing w:before="40" w:after="40"/>
              <w:rPr>
                <w:rFonts w:ascii="Times New Roman" w:eastAsia="Times New Roman" w:hAnsi="Times New Roman" w:cs="Times New Roman"/>
                <w:color w:val="000000"/>
                <w:sz w:val="20"/>
                <w:szCs w:val="20"/>
                <w:lang w:eastAsia="ru-RU"/>
              </w:rPr>
            </w:pPr>
            <w:r w:rsidRPr="004675E6">
              <w:rPr>
                <w:rFonts w:ascii="Times New Roman" w:hAnsi="Times New Roman" w:cs="Times New Roman"/>
                <w:sz w:val="20"/>
                <w:szCs w:val="20"/>
                <w:lang w:eastAsia="ru-RU"/>
              </w:rPr>
              <w:lastRenderedPageBreak/>
              <w:t>Муниципальные гарантии</w:t>
            </w:r>
            <w:r w:rsidRPr="004675E6">
              <w:rPr>
                <w:rFonts w:ascii="Times New Roman" w:hAnsi="Times New Roman" w:cs="Times New Roman"/>
                <w:bCs/>
                <w:color w:val="000000"/>
                <w:sz w:val="20"/>
                <w:szCs w:val="20"/>
                <w:lang w:eastAsia="ru-RU"/>
              </w:rPr>
              <w:t xml:space="preserve"> </w:t>
            </w:r>
            <w:r w:rsidRPr="004675E6">
              <w:rPr>
                <w:rFonts w:ascii="Times New Roman" w:hAnsi="Times New Roman" w:cs="Times New Roman"/>
                <w:bCs/>
                <w:color w:val="000000"/>
                <w:sz w:val="20"/>
                <w:szCs w:val="20"/>
                <w:lang w:eastAsia="ru-RU"/>
              </w:rPr>
              <w:lastRenderedPageBreak/>
              <w:t>муниципального образования «Глазовский район» не предоставлялись.</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167B80" w:rsidRDefault="00B36ED3" w:rsidP="00793298">
            <w:pPr>
              <w:spacing w:after="40"/>
              <w:rPr>
                <w:rFonts w:ascii="Times New Roman" w:hAnsi="Times New Roman" w:cs="Times New Roman"/>
                <w:bCs/>
                <w:sz w:val="20"/>
                <w:szCs w:val="20"/>
              </w:rPr>
            </w:pPr>
            <w:r w:rsidRPr="00167B80">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167B80" w:rsidRDefault="00B36ED3" w:rsidP="00793298">
            <w:pPr>
              <w:spacing w:after="40"/>
              <w:rPr>
                <w:rFonts w:ascii="Times New Roman" w:hAnsi="Times New Roman" w:cs="Times New Roman"/>
                <w:bCs/>
                <w:sz w:val="20"/>
                <w:szCs w:val="20"/>
              </w:rPr>
            </w:pPr>
            <w:r w:rsidRPr="00167B80">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167B80" w:rsidRDefault="00B36ED3" w:rsidP="00793298">
            <w:pPr>
              <w:spacing w:after="40"/>
              <w:rPr>
                <w:rFonts w:ascii="Times New Roman" w:hAnsi="Times New Roman" w:cs="Times New Roman"/>
                <w:bCs/>
                <w:sz w:val="20"/>
                <w:szCs w:val="20"/>
              </w:rPr>
            </w:pPr>
            <w:r w:rsidRPr="00167B80">
              <w:rPr>
                <w:rFonts w:ascii="Times New Roman" w:hAnsi="Times New Roman" w:cs="Times New Roman"/>
                <w:sz w:val="20"/>
                <w:szCs w:val="20"/>
              </w:rPr>
              <w:t>22</w:t>
            </w:r>
          </w:p>
        </w:tc>
        <w:tc>
          <w:tcPr>
            <w:tcW w:w="466" w:type="dxa"/>
            <w:tcBorders>
              <w:top w:val="single" w:sz="4" w:space="0" w:color="auto"/>
              <w:left w:val="nil"/>
              <w:bottom w:val="single" w:sz="4" w:space="0" w:color="auto"/>
              <w:right w:val="single" w:sz="4" w:space="0" w:color="auto"/>
            </w:tcBorders>
            <w:noWrap/>
          </w:tcPr>
          <w:p w:rsidR="00B36ED3" w:rsidRPr="00167B80" w:rsidRDefault="00B36ED3" w:rsidP="00793298">
            <w:pPr>
              <w:spacing w:after="40"/>
              <w:rPr>
                <w:rFonts w:ascii="Times New Roman" w:hAnsi="Times New Roman" w:cs="Times New Roman"/>
                <w:bCs/>
                <w:sz w:val="20"/>
                <w:szCs w:val="20"/>
              </w:rPr>
            </w:pPr>
            <w:r w:rsidRPr="00167B80">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167B80" w:rsidRDefault="00B36ED3" w:rsidP="00793298">
            <w:pPr>
              <w:spacing w:after="40"/>
              <w:rPr>
                <w:rFonts w:ascii="Times New Roman" w:hAnsi="Times New Roman" w:cs="Times New Roman"/>
                <w:bCs/>
                <w:sz w:val="20"/>
                <w:szCs w:val="20"/>
              </w:rPr>
            </w:pPr>
            <w:r w:rsidRPr="00167B80">
              <w:rPr>
                <w:rFonts w:ascii="Times New Roman" w:hAnsi="Times New Roman" w:cs="Times New Roman"/>
                <w:color w:val="000000" w:themeColor="text1"/>
                <w:sz w:val="20"/>
                <w:szCs w:val="20"/>
              </w:rPr>
              <w:t xml:space="preserve">Учет долговых обязательств муниципального образования «Глазовский район» в муниципальной долговой книге </w:t>
            </w:r>
            <w:proofErr w:type="spellStart"/>
            <w:r w:rsidRPr="00167B80">
              <w:rPr>
                <w:rFonts w:ascii="Times New Roman" w:hAnsi="Times New Roman" w:cs="Times New Roman"/>
                <w:color w:val="000000" w:themeColor="text1"/>
                <w:sz w:val="20"/>
                <w:szCs w:val="20"/>
              </w:rPr>
              <w:t>Глазовского</w:t>
            </w:r>
            <w:proofErr w:type="spellEnd"/>
            <w:r w:rsidRPr="00167B80">
              <w:rPr>
                <w:rFonts w:ascii="Times New Roman" w:hAnsi="Times New Roman" w:cs="Times New Roman"/>
                <w:color w:val="000000" w:themeColor="text1"/>
                <w:sz w:val="20"/>
                <w:szCs w:val="20"/>
              </w:rPr>
              <w:t xml:space="preserve"> района, </w:t>
            </w:r>
            <w:proofErr w:type="gramStart"/>
            <w:r w:rsidRPr="00167B80">
              <w:rPr>
                <w:rFonts w:ascii="Times New Roman" w:hAnsi="Times New Roman" w:cs="Times New Roman"/>
                <w:color w:val="000000" w:themeColor="text1"/>
                <w:sz w:val="20"/>
                <w:szCs w:val="20"/>
              </w:rPr>
              <w:t>контроль за</w:t>
            </w:r>
            <w:proofErr w:type="gramEnd"/>
            <w:r w:rsidRPr="00167B80">
              <w:rPr>
                <w:rFonts w:ascii="Times New Roman" w:hAnsi="Times New Roman" w:cs="Times New Roman"/>
                <w:color w:val="000000" w:themeColor="text1"/>
                <w:sz w:val="20"/>
                <w:szCs w:val="20"/>
              </w:rPr>
              <w:t xml:space="preserve"> их своевременным исполнением</w:t>
            </w:r>
          </w:p>
        </w:tc>
        <w:tc>
          <w:tcPr>
            <w:tcW w:w="2127" w:type="dxa"/>
            <w:tcBorders>
              <w:top w:val="single" w:sz="4" w:space="0" w:color="auto"/>
              <w:left w:val="nil"/>
              <w:bottom w:val="single" w:sz="4" w:space="0" w:color="auto"/>
              <w:right w:val="single" w:sz="4" w:space="0" w:color="auto"/>
            </w:tcBorders>
            <w:noWrap/>
          </w:tcPr>
          <w:p w:rsidR="00B36ED3" w:rsidRPr="00167B80" w:rsidRDefault="00B36ED3" w:rsidP="00793298">
            <w:pPr>
              <w:spacing w:after="40"/>
              <w:rPr>
                <w:rFonts w:ascii="Times New Roman" w:hAnsi="Times New Roman" w:cs="Times New Roman"/>
                <w:bCs/>
                <w:sz w:val="20"/>
                <w:szCs w:val="20"/>
              </w:rPr>
            </w:pPr>
            <w:r w:rsidRPr="00167B80">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167B80" w:rsidRDefault="00B36ED3" w:rsidP="00134E67">
            <w:pPr>
              <w:spacing w:after="40"/>
              <w:rPr>
                <w:rFonts w:ascii="Times New Roman" w:hAnsi="Times New Roman" w:cs="Times New Roman"/>
                <w:bCs/>
                <w:sz w:val="20"/>
                <w:szCs w:val="20"/>
              </w:rPr>
            </w:pPr>
            <w:r w:rsidRPr="00167B80">
              <w:rPr>
                <w:rFonts w:ascii="Times New Roman" w:hAnsi="Times New Roman" w:cs="Times New Roman"/>
                <w:sz w:val="20"/>
                <w:szCs w:val="20"/>
              </w:rPr>
              <w:t>2015-202</w:t>
            </w:r>
            <w:r w:rsidR="00134E67" w:rsidRPr="00167B80">
              <w:rPr>
                <w:rFonts w:ascii="Times New Roman" w:hAnsi="Times New Roman" w:cs="Times New Roman"/>
                <w:sz w:val="20"/>
                <w:szCs w:val="20"/>
              </w:rPr>
              <w:t>4</w:t>
            </w:r>
            <w:r w:rsidRPr="00167B80">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167B80" w:rsidRDefault="00B36ED3" w:rsidP="00167B80">
            <w:pPr>
              <w:spacing w:before="40" w:after="40"/>
              <w:rPr>
                <w:rFonts w:ascii="Times New Roman" w:eastAsia="Times New Roman" w:hAnsi="Times New Roman" w:cs="Times New Roman"/>
                <w:color w:val="000000"/>
                <w:sz w:val="20"/>
                <w:szCs w:val="20"/>
                <w:lang w:eastAsia="ru-RU"/>
              </w:rPr>
            </w:pPr>
            <w:r w:rsidRPr="00167B80">
              <w:rPr>
                <w:rFonts w:ascii="Times New Roman" w:eastAsia="Times New Roman" w:hAnsi="Times New Roman" w:cs="Times New Roman"/>
                <w:color w:val="000000"/>
                <w:sz w:val="20"/>
                <w:szCs w:val="20"/>
                <w:lang w:eastAsia="ru-RU"/>
              </w:rPr>
              <w:t>20</w:t>
            </w:r>
            <w:r w:rsidR="00167B80" w:rsidRPr="00167B80">
              <w:rPr>
                <w:rFonts w:ascii="Times New Roman" w:eastAsia="Times New Roman" w:hAnsi="Times New Roman" w:cs="Times New Roman"/>
                <w:color w:val="000000"/>
                <w:sz w:val="20"/>
                <w:szCs w:val="20"/>
                <w:lang w:eastAsia="ru-RU"/>
              </w:rPr>
              <w:t>20</w:t>
            </w:r>
            <w:r w:rsidRPr="00167B80">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167B80" w:rsidRDefault="00B36ED3" w:rsidP="00793298">
            <w:pPr>
              <w:spacing w:after="40"/>
              <w:rPr>
                <w:rFonts w:ascii="Times New Roman" w:hAnsi="Times New Roman" w:cs="Times New Roman"/>
                <w:bCs/>
                <w:sz w:val="20"/>
                <w:szCs w:val="20"/>
              </w:rPr>
            </w:pPr>
            <w:r w:rsidRPr="00167B80">
              <w:rPr>
                <w:rFonts w:ascii="Times New Roman" w:hAnsi="Times New Roman" w:cs="Times New Roman"/>
                <w:color w:val="000000" w:themeColor="text1"/>
                <w:sz w:val="20"/>
                <w:szCs w:val="20"/>
              </w:rPr>
              <w:t xml:space="preserve">Учет долговых обязательств муниципального образования «Глазовский район» в муниципальной долговой книге </w:t>
            </w:r>
            <w:proofErr w:type="spellStart"/>
            <w:r w:rsidRPr="00167B80">
              <w:rPr>
                <w:rFonts w:ascii="Times New Roman" w:hAnsi="Times New Roman" w:cs="Times New Roman"/>
                <w:color w:val="000000" w:themeColor="text1"/>
                <w:sz w:val="20"/>
                <w:szCs w:val="20"/>
              </w:rPr>
              <w:t>Глазовского</w:t>
            </w:r>
            <w:proofErr w:type="spellEnd"/>
            <w:r w:rsidRPr="00167B80">
              <w:rPr>
                <w:rFonts w:ascii="Times New Roman" w:hAnsi="Times New Roman" w:cs="Times New Roman"/>
                <w:color w:val="000000" w:themeColor="text1"/>
                <w:sz w:val="20"/>
                <w:szCs w:val="20"/>
              </w:rPr>
              <w:t xml:space="preserve"> района</w:t>
            </w:r>
            <w:r w:rsidRPr="00167B80">
              <w:rPr>
                <w:rFonts w:ascii="Times New Roman" w:hAnsi="Times New Roman" w:cs="Times New Roman"/>
                <w:sz w:val="20"/>
                <w:szCs w:val="20"/>
              </w:rPr>
              <w:t>, реализация мер, направленных на их своевременное исполнение</w:t>
            </w:r>
          </w:p>
        </w:tc>
        <w:tc>
          <w:tcPr>
            <w:tcW w:w="2480" w:type="dxa"/>
            <w:tcBorders>
              <w:top w:val="single" w:sz="4" w:space="0" w:color="auto"/>
              <w:left w:val="nil"/>
              <w:bottom w:val="single" w:sz="4" w:space="0" w:color="auto"/>
              <w:right w:val="single" w:sz="4" w:space="0" w:color="auto"/>
            </w:tcBorders>
            <w:noWrap/>
          </w:tcPr>
          <w:p w:rsidR="00B36ED3" w:rsidRPr="00167B80" w:rsidRDefault="00B36ED3" w:rsidP="0075452D">
            <w:pPr>
              <w:spacing w:before="40" w:after="40"/>
              <w:rPr>
                <w:rFonts w:ascii="Times New Roman" w:eastAsia="Times New Roman" w:hAnsi="Times New Roman" w:cs="Times New Roman"/>
                <w:color w:val="000000"/>
                <w:sz w:val="20"/>
                <w:szCs w:val="20"/>
                <w:lang w:eastAsia="ru-RU"/>
              </w:rPr>
            </w:pPr>
            <w:r w:rsidRPr="00167B80">
              <w:rPr>
                <w:rFonts w:ascii="Times New Roman" w:eastAsia="Times New Roman" w:hAnsi="Times New Roman" w:cs="Times New Roman"/>
                <w:color w:val="000000"/>
                <w:sz w:val="20"/>
                <w:szCs w:val="20"/>
                <w:lang w:eastAsia="ru-RU"/>
              </w:rPr>
              <w:t xml:space="preserve">В соответствии с </w:t>
            </w:r>
            <w:r w:rsidR="00400424" w:rsidRPr="00167B80">
              <w:rPr>
                <w:rFonts w:ascii="Times New Roman" w:eastAsia="Times New Roman" w:hAnsi="Times New Roman" w:cs="Times New Roman"/>
                <w:color w:val="000000"/>
                <w:sz w:val="20"/>
                <w:szCs w:val="20"/>
                <w:lang w:eastAsia="ru-RU"/>
              </w:rPr>
              <w:t xml:space="preserve">Постановлением Администрации муниципального образования «Глазовский район» </w:t>
            </w:r>
            <w:r w:rsidRPr="00167B80">
              <w:rPr>
                <w:rFonts w:ascii="Times New Roman" w:eastAsia="Times New Roman" w:hAnsi="Times New Roman" w:cs="Times New Roman"/>
                <w:color w:val="000000"/>
                <w:sz w:val="20"/>
                <w:szCs w:val="20"/>
                <w:lang w:eastAsia="ru-RU"/>
              </w:rPr>
              <w:t xml:space="preserve"> от </w:t>
            </w:r>
            <w:r w:rsidR="0075452D" w:rsidRPr="00167B80">
              <w:rPr>
                <w:rFonts w:ascii="Times New Roman" w:eastAsia="Times New Roman" w:hAnsi="Times New Roman" w:cs="Times New Roman"/>
                <w:color w:val="000000"/>
                <w:sz w:val="20"/>
                <w:szCs w:val="20"/>
                <w:lang w:eastAsia="ru-RU"/>
              </w:rPr>
              <w:t>06</w:t>
            </w:r>
            <w:r w:rsidRPr="00167B80">
              <w:rPr>
                <w:rFonts w:ascii="Times New Roman" w:eastAsia="Times New Roman" w:hAnsi="Times New Roman" w:cs="Times New Roman"/>
                <w:color w:val="000000"/>
                <w:sz w:val="20"/>
                <w:szCs w:val="20"/>
                <w:lang w:eastAsia="ru-RU"/>
              </w:rPr>
              <w:t>.</w:t>
            </w:r>
            <w:r w:rsidR="00400424" w:rsidRPr="00167B80">
              <w:rPr>
                <w:rFonts w:ascii="Times New Roman" w:eastAsia="Times New Roman" w:hAnsi="Times New Roman" w:cs="Times New Roman"/>
                <w:color w:val="000000"/>
                <w:sz w:val="20"/>
                <w:szCs w:val="20"/>
                <w:lang w:eastAsia="ru-RU"/>
              </w:rPr>
              <w:t>1</w:t>
            </w:r>
            <w:r w:rsidR="0075452D" w:rsidRPr="00167B80">
              <w:rPr>
                <w:rFonts w:ascii="Times New Roman" w:eastAsia="Times New Roman" w:hAnsi="Times New Roman" w:cs="Times New Roman"/>
                <w:color w:val="000000"/>
                <w:sz w:val="20"/>
                <w:szCs w:val="20"/>
                <w:lang w:eastAsia="ru-RU"/>
              </w:rPr>
              <w:t>0</w:t>
            </w:r>
            <w:r w:rsidRPr="00167B80">
              <w:rPr>
                <w:rFonts w:ascii="Times New Roman" w:eastAsia="Times New Roman" w:hAnsi="Times New Roman" w:cs="Times New Roman"/>
                <w:color w:val="000000"/>
                <w:sz w:val="20"/>
                <w:szCs w:val="20"/>
                <w:lang w:eastAsia="ru-RU"/>
              </w:rPr>
              <w:t>.20</w:t>
            </w:r>
            <w:r w:rsidR="00400424" w:rsidRPr="00167B80">
              <w:rPr>
                <w:rFonts w:ascii="Times New Roman" w:eastAsia="Times New Roman" w:hAnsi="Times New Roman" w:cs="Times New Roman"/>
                <w:color w:val="000000"/>
                <w:sz w:val="20"/>
                <w:szCs w:val="20"/>
                <w:lang w:eastAsia="ru-RU"/>
              </w:rPr>
              <w:t>1</w:t>
            </w:r>
            <w:r w:rsidR="0075452D" w:rsidRPr="00167B80">
              <w:rPr>
                <w:rFonts w:ascii="Times New Roman" w:eastAsia="Times New Roman" w:hAnsi="Times New Roman" w:cs="Times New Roman"/>
                <w:color w:val="000000"/>
                <w:sz w:val="20"/>
                <w:szCs w:val="20"/>
                <w:lang w:eastAsia="ru-RU"/>
              </w:rPr>
              <w:t>7</w:t>
            </w:r>
            <w:r w:rsidRPr="00167B80">
              <w:rPr>
                <w:rFonts w:ascii="Times New Roman" w:eastAsia="Times New Roman" w:hAnsi="Times New Roman" w:cs="Times New Roman"/>
                <w:color w:val="000000"/>
                <w:sz w:val="20"/>
                <w:szCs w:val="20"/>
                <w:lang w:eastAsia="ru-RU"/>
              </w:rPr>
              <w:t xml:space="preserve">г. № </w:t>
            </w:r>
            <w:r w:rsidR="0075452D" w:rsidRPr="00167B80">
              <w:rPr>
                <w:rFonts w:ascii="Times New Roman" w:eastAsia="Times New Roman" w:hAnsi="Times New Roman" w:cs="Times New Roman"/>
                <w:color w:val="000000"/>
                <w:sz w:val="20"/>
                <w:szCs w:val="20"/>
                <w:lang w:eastAsia="ru-RU"/>
              </w:rPr>
              <w:t>153</w:t>
            </w:r>
            <w:r w:rsidRPr="00167B80">
              <w:rPr>
                <w:rFonts w:ascii="Times New Roman" w:eastAsia="Times New Roman" w:hAnsi="Times New Roman" w:cs="Times New Roman"/>
                <w:color w:val="000000"/>
                <w:sz w:val="20"/>
                <w:szCs w:val="20"/>
                <w:lang w:eastAsia="ru-RU"/>
              </w:rPr>
              <w:t xml:space="preserve"> осуществляется учет долговых обязательств муниципального образования «Глазовский район» в муниципальной долговой книге муниципального образования «Глазовский район». Ежемесячно информация из муниципальной долговой книги муниципального образования «Глазовский район» передается в Министерство финансо</w:t>
            </w:r>
            <w:r w:rsidR="00CA1491" w:rsidRPr="00167B80">
              <w:rPr>
                <w:rFonts w:ascii="Times New Roman" w:eastAsia="Times New Roman" w:hAnsi="Times New Roman" w:cs="Times New Roman"/>
                <w:color w:val="000000"/>
                <w:sz w:val="20"/>
                <w:szCs w:val="20"/>
                <w:lang w:eastAsia="ru-RU"/>
              </w:rPr>
              <w:t xml:space="preserve">в Удмуртской Республики и размещается на официальном сайте Администрации </w:t>
            </w:r>
            <w:proofErr w:type="spellStart"/>
            <w:r w:rsidR="00CA1491" w:rsidRPr="00167B80">
              <w:rPr>
                <w:rFonts w:ascii="Times New Roman" w:eastAsia="Times New Roman" w:hAnsi="Times New Roman" w:cs="Times New Roman"/>
                <w:color w:val="000000"/>
                <w:sz w:val="20"/>
                <w:szCs w:val="20"/>
                <w:lang w:eastAsia="ru-RU"/>
              </w:rPr>
              <w:t>Глазовского</w:t>
            </w:r>
            <w:proofErr w:type="spellEnd"/>
            <w:r w:rsidR="00CA1491" w:rsidRPr="00167B80">
              <w:rPr>
                <w:rFonts w:ascii="Times New Roman" w:eastAsia="Times New Roman" w:hAnsi="Times New Roman" w:cs="Times New Roman"/>
                <w:color w:val="000000"/>
                <w:sz w:val="20"/>
                <w:szCs w:val="20"/>
                <w:lang w:eastAsia="ru-RU"/>
              </w:rPr>
              <w:t xml:space="preserve"> района.</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DA6BE0" w:rsidRDefault="00B36ED3" w:rsidP="00793298">
            <w:pPr>
              <w:spacing w:after="40"/>
              <w:rPr>
                <w:rFonts w:ascii="Times New Roman" w:hAnsi="Times New Roman" w:cs="Times New Roman"/>
                <w:bCs/>
                <w:sz w:val="20"/>
                <w:szCs w:val="20"/>
              </w:rPr>
            </w:pPr>
            <w:r w:rsidRPr="00DA6BE0">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DA6BE0" w:rsidRDefault="00B36ED3" w:rsidP="00793298">
            <w:pPr>
              <w:spacing w:after="40"/>
              <w:rPr>
                <w:rFonts w:ascii="Times New Roman" w:hAnsi="Times New Roman" w:cs="Times New Roman"/>
                <w:bCs/>
                <w:sz w:val="20"/>
                <w:szCs w:val="20"/>
              </w:rPr>
            </w:pPr>
            <w:r w:rsidRPr="00DA6BE0">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DA6BE0" w:rsidRDefault="00B36ED3" w:rsidP="00793298">
            <w:pPr>
              <w:spacing w:after="40"/>
              <w:rPr>
                <w:rFonts w:ascii="Times New Roman" w:hAnsi="Times New Roman" w:cs="Times New Roman"/>
                <w:bCs/>
                <w:sz w:val="20"/>
                <w:szCs w:val="20"/>
              </w:rPr>
            </w:pPr>
            <w:r w:rsidRPr="00DA6BE0">
              <w:rPr>
                <w:rFonts w:ascii="Times New Roman" w:hAnsi="Times New Roman" w:cs="Times New Roman"/>
                <w:sz w:val="20"/>
                <w:szCs w:val="20"/>
              </w:rPr>
              <w:t>23</w:t>
            </w:r>
          </w:p>
        </w:tc>
        <w:tc>
          <w:tcPr>
            <w:tcW w:w="466" w:type="dxa"/>
            <w:tcBorders>
              <w:top w:val="single" w:sz="4" w:space="0" w:color="auto"/>
              <w:left w:val="nil"/>
              <w:bottom w:val="single" w:sz="4" w:space="0" w:color="auto"/>
              <w:right w:val="single" w:sz="4" w:space="0" w:color="auto"/>
            </w:tcBorders>
            <w:noWrap/>
          </w:tcPr>
          <w:p w:rsidR="00B36ED3" w:rsidRPr="00DA6BE0" w:rsidRDefault="00B36ED3" w:rsidP="00793298">
            <w:pPr>
              <w:spacing w:after="40"/>
              <w:rPr>
                <w:rFonts w:ascii="Times New Roman" w:hAnsi="Times New Roman" w:cs="Times New Roman"/>
                <w:bCs/>
                <w:sz w:val="20"/>
                <w:szCs w:val="20"/>
              </w:rPr>
            </w:pPr>
            <w:r w:rsidRPr="00DA6BE0">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DA6BE0" w:rsidRDefault="00B36ED3" w:rsidP="00793298">
            <w:pPr>
              <w:spacing w:after="40"/>
              <w:rPr>
                <w:rFonts w:ascii="Times New Roman" w:hAnsi="Times New Roman" w:cs="Times New Roman"/>
                <w:bCs/>
                <w:sz w:val="20"/>
                <w:szCs w:val="20"/>
              </w:rPr>
            </w:pPr>
            <w:r w:rsidRPr="00DA6BE0">
              <w:rPr>
                <w:rFonts w:ascii="Times New Roman" w:hAnsi="Times New Roman" w:cs="Times New Roman"/>
                <w:color w:val="000000" w:themeColor="text1"/>
                <w:sz w:val="20"/>
                <w:szCs w:val="20"/>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tc>
        <w:tc>
          <w:tcPr>
            <w:tcW w:w="2127" w:type="dxa"/>
            <w:tcBorders>
              <w:top w:val="single" w:sz="4" w:space="0" w:color="auto"/>
              <w:left w:val="nil"/>
              <w:bottom w:val="single" w:sz="4" w:space="0" w:color="auto"/>
              <w:right w:val="single" w:sz="4" w:space="0" w:color="auto"/>
            </w:tcBorders>
            <w:noWrap/>
          </w:tcPr>
          <w:p w:rsidR="00B36ED3" w:rsidRPr="00DA6BE0" w:rsidRDefault="00B36ED3" w:rsidP="00793298">
            <w:pPr>
              <w:spacing w:after="40"/>
              <w:rPr>
                <w:rFonts w:ascii="Times New Roman" w:hAnsi="Times New Roman" w:cs="Times New Roman"/>
                <w:bCs/>
                <w:sz w:val="20"/>
                <w:szCs w:val="20"/>
              </w:rPr>
            </w:pPr>
            <w:r w:rsidRPr="00DA6BE0">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DA6BE0" w:rsidRDefault="00B36ED3" w:rsidP="00793298">
            <w:pPr>
              <w:spacing w:after="40"/>
              <w:rPr>
                <w:rFonts w:ascii="Times New Roman" w:hAnsi="Times New Roman" w:cs="Times New Roman"/>
                <w:bCs/>
                <w:sz w:val="20"/>
                <w:szCs w:val="20"/>
              </w:rPr>
            </w:pPr>
            <w:r w:rsidRPr="00DA6BE0">
              <w:rPr>
                <w:rFonts w:ascii="Times New Roman" w:hAnsi="Times New Roman" w:cs="Times New Roman"/>
                <w:sz w:val="20"/>
                <w:szCs w:val="20"/>
              </w:rPr>
              <w:t>2015-2020 годы</w:t>
            </w:r>
          </w:p>
        </w:tc>
        <w:tc>
          <w:tcPr>
            <w:tcW w:w="1733" w:type="dxa"/>
            <w:tcBorders>
              <w:top w:val="single" w:sz="4" w:space="0" w:color="auto"/>
              <w:left w:val="nil"/>
              <w:bottom w:val="single" w:sz="4" w:space="0" w:color="auto"/>
              <w:right w:val="single" w:sz="4" w:space="0" w:color="auto"/>
            </w:tcBorders>
            <w:noWrap/>
          </w:tcPr>
          <w:p w:rsidR="00B36ED3" w:rsidRPr="00DA6BE0" w:rsidRDefault="00B36ED3" w:rsidP="00DA6BE0">
            <w:pPr>
              <w:spacing w:before="40" w:after="40"/>
              <w:rPr>
                <w:rFonts w:ascii="Times New Roman" w:eastAsia="Times New Roman" w:hAnsi="Times New Roman" w:cs="Times New Roman"/>
                <w:color w:val="000000"/>
                <w:sz w:val="20"/>
                <w:szCs w:val="20"/>
                <w:lang w:eastAsia="ru-RU"/>
              </w:rPr>
            </w:pPr>
            <w:r w:rsidRPr="00DA6BE0">
              <w:rPr>
                <w:rFonts w:ascii="Times New Roman" w:eastAsia="Times New Roman" w:hAnsi="Times New Roman" w:cs="Times New Roman"/>
                <w:color w:val="000000"/>
                <w:sz w:val="20"/>
                <w:szCs w:val="20"/>
                <w:lang w:eastAsia="ru-RU"/>
              </w:rPr>
              <w:t>20</w:t>
            </w:r>
            <w:r w:rsidR="00DA6BE0" w:rsidRPr="00DA6BE0">
              <w:rPr>
                <w:rFonts w:ascii="Times New Roman" w:eastAsia="Times New Roman" w:hAnsi="Times New Roman" w:cs="Times New Roman"/>
                <w:color w:val="000000"/>
                <w:sz w:val="20"/>
                <w:szCs w:val="20"/>
                <w:lang w:eastAsia="ru-RU"/>
              </w:rPr>
              <w:t>20</w:t>
            </w:r>
            <w:r w:rsidRPr="00DA6BE0">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DA6BE0" w:rsidRDefault="00B36ED3" w:rsidP="00793298">
            <w:pPr>
              <w:spacing w:after="40"/>
              <w:rPr>
                <w:rFonts w:ascii="Times New Roman" w:hAnsi="Times New Roman" w:cs="Times New Roman"/>
                <w:bCs/>
                <w:sz w:val="20"/>
                <w:szCs w:val="20"/>
              </w:rPr>
            </w:pPr>
            <w:r w:rsidRPr="00DA6BE0">
              <w:rPr>
                <w:rFonts w:ascii="Times New Roman" w:hAnsi="Times New Roman" w:cs="Times New Roman"/>
                <w:sz w:val="20"/>
                <w:szCs w:val="20"/>
              </w:rPr>
              <w:t xml:space="preserve">Мероприятия по реструктуризации задолженности </w:t>
            </w:r>
            <w:r w:rsidRPr="00DA6BE0">
              <w:rPr>
                <w:rFonts w:ascii="Times New Roman" w:hAnsi="Times New Roman" w:cs="Times New Roman"/>
                <w:color w:val="000000" w:themeColor="text1"/>
                <w:sz w:val="20"/>
                <w:szCs w:val="20"/>
              </w:rPr>
              <w:t>муниципального образования «Глазовский район»</w:t>
            </w:r>
            <w:r w:rsidRPr="00DA6BE0">
              <w:rPr>
                <w:rFonts w:ascii="Times New Roman" w:hAnsi="Times New Roman" w:cs="Times New Roman"/>
                <w:sz w:val="20"/>
                <w:szCs w:val="20"/>
              </w:rPr>
              <w:t xml:space="preserve"> по бюджетным кредитам, полученным из </w:t>
            </w:r>
            <w:r w:rsidRPr="00DA6BE0">
              <w:rPr>
                <w:rFonts w:ascii="Times New Roman" w:hAnsi="Times New Roman" w:cs="Times New Roman"/>
                <w:color w:val="000000" w:themeColor="text1"/>
                <w:sz w:val="20"/>
                <w:szCs w:val="20"/>
              </w:rPr>
              <w:t>республиканского бюджета</w:t>
            </w:r>
            <w:r w:rsidRPr="00DA6BE0">
              <w:rPr>
                <w:rFonts w:ascii="Times New Roman" w:hAnsi="Times New Roman" w:cs="Times New Roman"/>
                <w:sz w:val="20"/>
                <w:szCs w:val="20"/>
              </w:rPr>
              <w:t xml:space="preserve">. Уточнение условий возврата бюджетных кредитов в республиканский бюджет с учетом возможностей бюджета </w:t>
            </w:r>
            <w:r w:rsidRPr="00DA6BE0">
              <w:rPr>
                <w:rFonts w:ascii="Times New Roman" w:hAnsi="Times New Roman" w:cs="Times New Roman"/>
                <w:color w:val="000000" w:themeColor="text1"/>
                <w:sz w:val="20"/>
                <w:szCs w:val="20"/>
              </w:rPr>
              <w:t>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B36ED3" w:rsidRPr="00DA6BE0" w:rsidRDefault="00531CEA" w:rsidP="00DA6BE0">
            <w:pPr>
              <w:jc w:val="both"/>
              <w:rPr>
                <w:rFonts w:ascii="Times New Roman" w:eastAsia="Times New Roman" w:hAnsi="Times New Roman" w:cs="Times New Roman"/>
                <w:color w:val="000000"/>
                <w:sz w:val="20"/>
                <w:szCs w:val="20"/>
                <w:lang w:eastAsia="ru-RU"/>
              </w:rPr>
            </w:pPr>
            <w:r w:rsidRPr="00DA6BE0">
              <w:rPr>
                <w:rFonts w:ascii="Times New Roman" w:hAnsi="Times New Roman" w:cs="Times New Roman"/>
                <w:sz w:val="20"/>
                <w:szCs w:val="20"/>
              </w:rPr>
              <w:t>По состоянию на 01.01.202</w:t>
            </w:r>
            <w:r w:rsidR="00DA6BE0" w:rsidRPr="00DA6BE0">
              <w:rPr>
                <w:rFonts w:ascii="Times New Roman" w:hAnsi="Times New Roman" w:cs="Times New Roman"/>
                <w:sz w:val="20"/>
                <w:szCs w:val="20"/>
              </w:rPr>
              <w:t>1</w:t>
            </w:r>
            <w:r w:rsidRPr="00DA6BE0">
              <w:rPr>
                <w:rFonts w:ascii="Times New Roman" w:hAnsi="Times New Roman" w:cs="Times New Roman"/>
                <w:sz w:val="20"/>
                <w:szCs w:val="20"/>
              </w:rPr>
              <w:t>г. задолженность по бюджетным кредитам перед бюджетом Удмуртской Республики отсутствует</w:t>
            </w:r>
            <w:r w:rsidR="007A23A1" w:rsidRPr="00DA6BE0">
              <w:rPr>
                <w:rFonts w:ascii="Times New Roman" w:hAnsi="Times New Roman" w:cs="Times New Roman"/>
                <w:sz w:val="20"/>
                <w:szCs w:val="20"/>
              </w:rPr>
              <w:t>.</w:t>
            </w:r>
            <w:r w:rsidR="00145781" w:rsidRPr="00DA6BE0">
              <w:rPr>
                <w:rFonts w:ascii="Times New Roman" w:hAnsi="Times New Roman" w:cs="Times New Roman"/>
                <w:sz w:val="20"/>
                <w:szCs w:val="20"/>
              </w:rPr>
              <w:t xml:space="preserve"> </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24</w:t>
            </w:r>
          </w:p>
        </w:tc>
        <w:tc>
          <w:tcPr>
            <w:tcW w:w="466"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color w:val="000000" w:themeColor="text1"/>
                <w:sz w:val="20"/>
                <w:szCs w:val="20"/>
              </w:rPr>
              <w:t>Нормативно-правовое регулирование в сфере регулирования межбюджетных отношений в муниципальном образовании «Глазовский район».</w:t>
            </w:r>
          </w:p>
        </w:tc>
        <w:tc>
          <w:tcPr>
            <w:tcW w:w="2127"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9574C9" w:rsidRDefault="00B36ED3" w:rsidP="003A47FE">
            <w:pPr>
              <w:spacing w:after="40"/>
              <w:rPr>
                <w:rFonts w:ascii="Times New Roman" w:hAnsi="Times New Roman" w:cs="Times New Roman"/>
                <w:bCs/>
                <w:sz w:val="20"/>
                <w:szCs w:val="20"/>
              </w:rPr>
            </w:pPr>
            <w:r w:rsidRPr="009574C9">
              <w:rPr>
                <w:rFonts w:ascii="Times New Roman" w:hAnsi="Times New Roman" w:cs="Times New Roman"/>
                <w:sz w:val="20"/>
                <w:szCs w:val="20"/>
              </w:rPr>
              <w:t>2015-202</w:t>
            </w:r>
            <w:r w:rsidR="003A47FE" w:rsidRPr="009574C9">
              <w:rPr>
                <w:rFonts w:ascii="Times New Roman" w:hAnsi="Times New Roman" w:cs="Times New Roman"/>
                <w:sz w:val="20"/>
                <w:szCs w:val="20"/>
              </w:rPr>
              <w:t>4</w:t>
            </w:r>
            <w:r w:rsidRPr="009574C9">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9574C9" w:rsidRDefault="00B36ED3" w:rsidP="00153CC7">
            <w:pPr>
              <w:spacing w:before="40" w:after="40"/>
              <w:rPr>
                <w:rFonts w:ascii="Times New Roman" w:eastAsia="Times New Roman" w:hAnsi="Times New Roman" w:cs="Times New Roman"/>
                <w:color w:val="000000"/>
                <w:sz w:val="20"/>
                <w:szCs w:val="20"/>
                <w:lang w:eastAsia="ru-RU"/>
              </w:rPr>
            </w:pPr>
            <w:r w:rsidRPr="009574C9">
              <w:rPr>
                <w:rFonts w:ascii="Times New Roman" w:eastAsia="Times New Roman" w:hAnsi="Times New Roman" w:cs="Times New Roman"/>
                <w:color w:val="000000"/>
                <w:sz w:val="20"/>
                <w:szCs w:val="20"/>
                <w:lang w:eastAsia="ru-RU"/>
              </w:rPr>
              <w:t xml:space="preserve"> 20</w:t>
            </w:r>
            <w:r w:rsidR="00153CC7" w:rsidRPr="009574C9">
              <w:rPr>
                <w:rFonts w:ascii="Times New Roman" w:eastAsia="Times New Roman" w:hAnsi="Times New Roman" w:cs="Times New Roman"/>
                <w:color w:val="000000"/>
                <w:sz w:val="20"/>
                <w:szCs w:val="20"/>
                <w:lang w:eastAsia="ru-RU"/>
              </w:rPr>
              <w:t>20</w:t>
            </w:r>
            <w:r w:rsidRPr="009574C9">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 xml:space="preserve">Нормативные  правовые акты, правовые акты по вопросам  межбюджетных отношений в </w:t>
            </w:r>
            <w:proofErr w:type="spellStart"/>
            <w:r w:rsidRPr="009574C9">
              <w:rPr>
                <w:rFonts w:ascii="Times New Roman" w:hAnsi="Times New Roman" w:cs="Times New Roman"/>
                <w:sz w:val="20"/>
                <w:szCs w:val="20"/>
              </w:rPr>
              <w:t>Глазовском</w:t>
            </w:r>
            <w:proofErr w:type="spellEnd"/>
            <w:r w:rsidRPr="009574C9">
              <w:rPr>
                <w:rFonts w:ascii="Times New Roman" w:hAnsi="Times New Roman" w:cs="Times New Roman"/>
                <w:sz w:val="20"/>
                <w:szCs w:val="20"/>
              </w:rPr>
              <w:t xml:space="preserve"> районе</w:t>
            </w:r>
          </w:p>
        </w:tc>
        <w:tc>
          <w:tcPr>
            <w:tcW w:w="2480" w:type="dxa"/>
            <w:tcBorders>
              <w:top w:val="single" w:sz="4" w:space="0" w:color="auto"/>
              <w:left w:val="nil"/>
              <w:bottom w:val="single" w:sz="4" w:space="0" w:color="auto"/>
              <w:right w:val="single" w:sz="4" w:space="0" w:color="auto"/>
            </w:tcBorders>
            <w:noWrap/>
          </w:tcPr>
          <w:p w:rsidR="00B36ED3" w:rsidRPr="009574C9" w:rsidRDefault="00B92CB9" w:rsidP="009574C9">
            <w:pPr>
              <w:spacing w:before="40" w:after="40"/>
              <w:rPr>
                <w:rFonts w:ascii="Times New Roman" w:eastAsia="Times New Roman" w:hAnsi="Times New Roman" w:cs="Times New Roman"/>
                <w:color w:val="000000"/>
                <w:sz w:val="20"/>
                <w:szCs w:val="20"/>
                <w:lang w:eastAsia="ru-RU"/>
              </w:rPr>
            </w:pPr>
            <w:r w:rsidRPr="009574C9">
              <w:rPr>
                <w:rFonts w:ascii="Times New Roman" w:hAnsi="Times New Roman" w:cs="Times New Roman"/>
                <w:sz w:val="20"/>
                <w:szCs w:val="20"/>
              </w:rPr>
              <w:t xml:space="preserve">Решение Совета депутатов муниципального образования «Глазовский район» от </w:t>
            </w:r>
            <w:r w:rsidR="003A47FE" w:rsidRPr="009574C9">
              <w:rPr>
                <w:rFonts w:ascii="Times New Roman" w:hAnsi="Times New Roman" w:cs="Times New Roman"/>
                <w:sz w:val="20"/>
                <w:szCs w:val="20"/>
              </w:rPr>
              <w:t>28</w:t>
            </w:r>
            <w:r w:rsidRPr="009574C9">
              <w:rPr>
                <w:rFonts w:ascii="Times New Roman" w:hAnsi="Times New Roman" w:cs="Times New Roman"/>
                <w:sz w:val="20"/>
                <w:szCs w:val="20"/>
              </w:rPr>
              <w:t>.</w:t>
            </w:r>
            <w:r w:rsidR="003A47FE" w:rsidRPr="009574C9">
              <w:rPr>
                <w:rFonts w:ascii="Times New Roman" w:hAnsi="Times New Roman" w:cs="Times New Roman"/>
                <w:sz w:val="20"/>
                <w:szCs w:val="20"/>
              </w:rPr>
              <w:t>03</w:t>
            </w:r>
            <w:r w:rsidRPr="009574C9">
              <w:rPr>
                <w:rFonts w:ascii="Times New Roman" w:hAnsi="Times New Roman" w:cs="Times New Roman"/>
                <w:sz w:val="20"/>
                <w:szCs w:val="20"/>
              </w:rPr>
              <w:t>.201</w:t>
            </w:r>
            <w:r w:rsidR="003A47FE" w:rsidRPr="009574C9">
              <w:rPr>
                <w:rFonts w:ascii="Times New Roman" w:hAnsi="Times New Roman" w:cs="Times New Roman"/>
                <w:sz w:val="20"/>
                <w:szCs w:val="20"/>
              </w:rPr>
              <w:t>9</w:t>
            </w:r>
            <w:r w:rsidRPr="009574C9">
              <w:rPr>
                <w:rFonts w:ascii="Times New Roman" w:hAnsi="Times New Roman" w:cs="Times New Roman"/>
                <w:sz w:val="20"/>
                <w:szCs w:val="20"/>
              </w:rPr>
              <w:t xml:space="preserve"> № </w:t>
            </w:r>
            <w:r w:rsidR="003A47FE" w:rsidRPr="009574C9">
              <w:rPr>
                <w:rFonts w:ascii="Times New Roman" w:hAnsi="Times New Roman" w:cs="Times New Roman"/>
                <w:sz w:val="20"/>
                <w:szCs w:val="20"/>
              </w:rPr>
              <w:t>254</w:t>
            </w:r>
            <w:r w:rsidRPr="009574C9">
              <w:rPr>
                <w:rFonts w:ascii="Times New Roman" w:hAnsi="Times New Roman" w:cs="Times New Roman"/>
                <w:sz w:val="20"/>
                <w:szCs w:val="20"/>
              </w:rPr>
              <w:t xml:space="preserve"> «Об утверждения по</w:t>
            </w:r>
            <w:r w:rsidR="003A47FE" w:rsidRPr="009574C9">
              <w:rPr>
                <w:rFonts w:ascii="Times New Roman" w:hAnsi="Times New Roman" w:cs="Times New Roman"/>
                <w:sz w:val="20"/>
                <w:szCs w:val="20"/>
              </w:rPr>
              <w:t xml:space="preserve">ложения «О регулировании </w:t>
            </w:r>
            <w:r w:rsidRPr="009574C9">
              <w:rPr>
                <w:rFonts w:ascii="Times New Roman" w:hAnsi="Times New Roman" w:cs="Times New Roman"/>
                <w:sz w:val="20"/>
                <w:szCs w:val="20"/>
              </w:rPr>
              <w:t xml:space="preserve"> межбюджетных </w:t>
            </w:r>
            <w:r w:rsidR="003A47FE" w:rsidRPr="009574C9">
              <w:rPr>
                <w:rFonts w:ascii="Times New Roman" w:hAnsi="Times New Roman" w:cs="Times New Roman"/>
                <w:sz w:val="20"/>
                <w:szCs w:val="20"/>
              </w:rPr>
              <w:t>отношений в</w:t>
            </w:r>
            <w:r w:rsidRPr="009574C9">
              <w:rPr>
                <w:rFonts w:ascii="Times New Roman" w:hAnsi="Times New Roman" w:cs="Times New Roman"/>
                <w:sz w:val="20"/>
                <w:szCs w:val="20"/>
              </w:rPr>
              <w:t xml:space="preserve"> муниципально</w:t>
            </w:r>
            <w:r w:rsidR="003A47FE" w:rsidRPr="009574C9">
              <w:rPr>
                <w:rFonts w:ascii="Times New Roman" w:hAnsi="Times New Roman" w:cs="Times New Roman"/>
                <w:sz w:val="20"/>
                <w:szCs w:val="20"/>
              </w:rPr>
              <w:t>м образовании</w:t>
            </w:r>
            <w:r w:rsidRPr="009574C9">
              <w:rPr>
                <w:rFonts w:ascii="Times New Roman" w:hAnsi="Times New Roman" w:cs="Times New Roman"/>
                <w:sz w:val="20"/>
                <w:szCs w:val="20"/>
              </w:rPr>
              <w:t xml:space="preserve"> «Глазовский район»</w:t>
            </w:r>
            <w:r w:rsidR="009574C9" w:rsidRPr="009574C9">
              <w:rPr>
                <w:rFonts w:ascii="Times New Roman" w:hAnsi="Times New Roman" w:cs="Times New Roman"/>
                <w:sz w:val="20"/>
                <w:szCs w:val="20"/>
              </w:rPr>
              <w:t xml:space="preserve"> (в ред. решений от 30.10.2019 № 304, от 30.04.2020г. № 360)</w:t>
            </w:r>
          </w:p>
        </w:tc>
        <w:tc>
          <w:tcPr>
            <w:tcW w:w="1418" w:type="dxa"/>
            <w:tcBorders>
              <w:top w:val="single" w:sz="4" w:space="0" w:color="auto"/>
              <w:left w:val="nil"/>
              <w:bottom w:val="single" w:sz="4" w:space="0" w:color="auto"/>
              <w:right w:val="single" w:sz="8" w:space="0" w:color="auto"/>
            </w:tcBorders>
            <w:noWrap/>
          </w:tcPr>
          <w:p w:rsidR="00B36ED3" w:rsidRPr="009574C9" w:rsidRDefault="00B36ED3" w:rsidP="00793298">
            <w:pPr>
              <w:spacing w:before="40" w:after="40"/>
              <w:rPr>
                <w:rFonts w:ascii="Times New Roman" w:eastAsia="Times New Roman" w:hAnsi="Times New Roman" w:cs="Times New Roman"/>
                <w:color w:val="000000"/>
                <w:sz w:val="20"/>
                <w:szCs w:val="20"/>
                <w:lang w:eastAsia="ru-RU"/>
              </w:rPr>
            </w:pPr>
          </w:p>
        </w:tc>
      </w:tr>
      <w:tr w:rsidR="00B36ED3" w:rsidRPr="0004129F" w:rsidTr="00A75C86">
        <w:trPr>
          <w:trHeight w:val="1408"/>
        </w:trPr>
        <w:tc>
          <w:tcPr>
            <w:tcW w:w="474" w:type="dxa"/>
            <w:tcBorders>
              <w:top w:val="single" w:sz="4" w:space="0" w:color="auto"/>
              <w:left w:val="single" w:sz="8" w:space="0" w:color="auto"/>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25</w:t>
            </w:r>
          </w:p>
        </w:tc>
        <w:tc>
          <w:tcPr>
            <w:tcW w:w="466"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9574C9" w:rsidRDefault="00B36ED3" w:rsidP="00A75C86">
            <w:pPr>
              <w:widowControl w:val="0"/>
              <w:autoSpaceDE w:val="0"/>
              <w:autoSpaceDN w:val="0"/>
              <w:adjustRightInd w:val="0"/>
              <w:rPr>
                <w:rFonts w:ascii="Times New Roman" w:hAnsi="Times New Roman" w:cs="Times New Roman"/>
                <w:bCs/>
                <w:sz w:val="20"/>
                <w:szCs w:val="20"/>
              </w:rPr>
            </w:pPr>
            <w:r w:rsidRPr="009574C9">
              <w:rPr>
                <w:rFonts w:ascii="Times New Roman" w:hAnsi="Times New Roman" w:cs="Times New Roman"/>
                <w:sz w:val="20"/>
                <w:szCs w:val="20"/>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tc>
        <w:tc>
          <w:tcPr>
            <w:tcW w:w="2127" w:type="dxa"/>
            <w:tcBorders>
              <w:top w:val="single" w:sz="4" w:space="0" w:color="auto"/>
              <w:left w:val="nil"/>
              <w:bottom w:val="single" w:sz="4" w:space="0" w:color="auto"/>
              <w:right w:val="single" w:sz="4" w:space="0" w:color="auto"/>
            </w:tcBorders>
            <w:noWrap/>
          </w:tcPr>
          <w:p w:rsidR="00B36ED3" w:rsidRPr="009574C9" w:rsidRDefault="00B36ED3" w:rsidP="00793298">
            <w:pPr>
              <w:rPr>
                <w:rFonts w:ascii="Times New Roman" w:hAnsi="Times New Roman" w:cs="Times New Roman"/>
                <w:sz w:val="20"/>
                <w:szCs w:val="20"/>
              </w:rPr>
            </w:pPr>
            <w:r w:rsidRPr="009574C9">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9574C9" w:rsidRDefault="00B36ED3" w:rsidP="00B625D4">
            <w:pPr>
              <w:spacing w:after="40"/>
              <w:rPr>
                <w:rFonts w:ascii="Times New Roman" w:hAnsi="Times New Roman" w:cs="Times New Roman"/>
                <w:bCs/>
                <w:sz w:val="20"/>
                <w:szCs w:val="20"/>
              </w:rPr>
            </w:pPr>
            <w:r w:rsidRPr="009574C9">
              <w:rPr>
                <w:rFonts w:ascii="Times New Roman" w:hAnsi="Times New Roman" w:cs="Times New Roman"/>
                <w:sz w:val="20"/>
                <w:szCs w:val="20"/>
              </w:rPr>
              <w:t>2015-202</w:t>
            </w:r>
            <w:r w:rsidR="00B625D4" w:rsidRPr="009574C9">
              <w:rPr>
                <w:rFonts w:ascii="Times New Roman" w:hAnsi="Times New Roman" w:cs="Times New Roman"/>
                <w:sz w:val="20"/>
                <w:szCs w:val="20"/>
              </w:rPr>
              <w:t>4</w:t>
            </w:r>
            <w:r w:rsidRPr="009574C9">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9574C9" w:rsidRDefault="002C711C" w:rsidP="00153CC7">
            <w:pPr>
              <w:spacing w:before="40" w:after="40"/>
              <w:rPr>
                <w:rFonts w:ascii="Times New Roman" w:eastAsia="Times New Roman" w:hAnsi="Times New Roman" w:cs="Times New Roman"/>
                <w:sz w:val="20"/>
                <w:szCs w:val="20"/>
                <w:lang w:eastAsia="ru-RU"/>
              </w:rPr>
            </w:pPr>
            <w:r w:rsidRPr="009574C9">
              <w:rPr>
                <w:rFonts w:ascii="Times New Roman" w:eastAsia="Times New Roman" w:hAnsi="Times New Roman" w:cs="Times New Roman"/>
                <w:sz w:val="20"/>
                <w:szCs w:val="20"/>
                <w:lang w:eastAsia="ru-RU"/>
              </w:rPr>
              <w:t xml:space="preserve"> 20</w:t>
            </w:r>
            <w:r w:rsidR="00153CC7" w:rsidRPr="009574C9">
              <w:rPr>
                <w:rFonts w:ascii="Times New Roman" w:eastAsia="Times New Roman" w:hAnsi="Times New Roman" w:cs="Times New Roman"/>
                <w:sz w:val="20"/>
                <w:szCs w:val="20"/>
                <w:lang w:eastAsia="ru-RU"/>
              </w:rPr>
              <w:t>20</w:t>
            </w:r>
            <w:r w:rsidR="00B36ED3" w:rsidRPr="009574C9">
              <w:rPr>
                <w:rFonts w:ascii="Times New Roman" w:eastAsia="Times New Roman" w:hAnsi="Times New Roman" w:cs="Times New Roman"/>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Выравнивание уровня бюджетной обеспеченности поселений за счет средств бюджета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B36ED3" w:rsidRPr="009574C9" w:rsidRDefault="00B36ED3" w:rsidP="009574C9">
            <w:pPr>
              <w:spacing w:before="40" w:after="40"/>
              <w:rPr>
                <w:rFonts w:ascii="Times New Roman" w:eastAsia="Times New Roman" w:hAnsi="Times New Roman" w:cs="Times New Roman"/>
                <w:sz w:val="20"/>
                <w:szCs w:val="20"/>
                <w:lang w:eastAsia="ru-RU"/>
              </w:rPr>
            </w:pPr>
            <w:r w:rsidRPr="009574C9">
              <w:rPr>
                <w:rFonts w:ascii="Times New Roman" w:eastAsia="Times New Roman" w:hAnsi="Times New Roman" w:cs="Times New Roman"/>
                <w:sz w:val="20"/>
                <w:szCs w:val="20"/>
                <w:lang w:eastAsia="ru-RU"/>
              </w:rPr>
              <w:t xml:space="preserve">За 12 месяцев между муниципальными </w:t>
            </w:r>
            <w:proofErr w:type="gramStart"/>
            <w:r w:rsidRPr="009574C9">
              <w:rPr>
                <w:rFonts w:ascii="Times New Roman" w:eastAsia="Times New Roman" w:hAnsi="Times New Roman" w:cs="Times New Roman"/>
                <w:sz w:val="20"/>
                <w:szCs w:val="20"/>
                <w:lang w:eastAsia="ru-RU"/>
              </w:rPr>
              <w:t>образованиями-сельскими</w:t>
            </w:r>
            <w:proofErr w:type="gramEnd"/>
            <w:r w:rsidRPr="009574C9">
              <w:rPr>
                <w:rFonts w:ascii="Times New Roman" w:eastAsia="Times New Roman" w:hAnsi="Times New Roman" w:cs="Times New Roman"/>
                <w:sz w:val="20"/>
                <w:szCs w:val="20"/>
                <w:lang w:eastAsia="ru-RU"/>
              </w:rPr>
              <w:t xml:space="preserve"> поселениями </w:t>
            </w:r>
            <w:proofErr w:type="spellStart"/>
            <w:r w:rsidRPr="009574C9">
              <w:rPr>
                <w:rFonts w:ascii="Times New Roman" w:eastAsia="Times New Roman" w:hAnsi="Times New Roman" w:cs="Times New Roman"/>
                <w:sz w:val="20"/>
                <w:szCs w:val="20"/>
                <w:lang w:eastAsia="ru-RU"/>
              </w:rPr>
              <w:t>Глазовского</w:t>
            </w:r>
            <w:proofErr w:type="spellEnd"/>
            <w:r w:rsidRPr="009574C9">
              <w:rPr>
                <w:rFonts w:ascii="Times New Roman" w:eastAsia="Times New Roman" w:hAnsi="Times New Roman" w:cs="Times New Roman"/>
                <w:sz w:val="20"/>
                <w:szCs w:val="20"/>
                <w:lang w:eastAsia="ru-RU"/>
              </w:rPr>
              <w:t xml:space="preserve"> района распределена и перечислена  дотация (фонд финансовой поддержки поселений), из бюджета </w:t>
            </w:r>
            <w:proofErr w:type="spellStart"/>
            <w:r w:rsidRPr="009574C9">
              <w:rPr>
                <w:rFonts w:ascii="Times New Roman" w:eastAsia="Times New Roman" w:hAnsi="Times New Roman" w:cs="Times New Roman"/>
                <w:sz w:val="20"/>
                <w:szCs w:val="20"/>
                <w:lang w:eastAsia="ru-RU"/>
              </w:rPr>
              <w:t>Глазовского</w:t>
            </w:r>
            <w:proofErr w:type="spellEnd"/>
            <w:r w:rsidRPr="009574C9">
              <w:rPr>
                <w:rFonts w:ascii="Times New Roman" w:eastAsia="Times New Roman" w:hAnsi="Times New Roman" w:cs="Times New Roman"/>
                <w:sz w:val="20"/>
                <w:szCs w:val="20"/>
                <w:lang w:eastAsia="ru-RU"/>
              </w:rPr>
              <w:t xml:space="preserve"> р</w:t>
            </w:r>
            <w:r w:rsidR="002C711C" w:rsidRPr="009574C9">
              <w:rPr>
                <w:rFonts w:ascii="Times New Roman" w:eastAsia="Times New Roman" w:hAnsi="Times New Roman" w:cs="Times New Roman"/>
                <w:sz w:val="20"/>
                <w:szCs w:val="20"/>
                <w:lang w:eastAsia="ru-RU"/>
              </w:rPr>
              <w:t xml:space="preserve">айона в размере </w:t>
            </w:r>
            <w:r w:rsidR="009574C9" w:rsidRPr="009574C9">
              <w:rPr>
                <w:rFonts w:ascii="Times New Roman" w:eastAsia="Times New Roman" w:hAnsi="Times New Roman" w:cs="Times New Roman"/>
                <w:sz w:val="20"/>
                <w:szCs w:val="20"/>
                <w:lang w:eastAsia="ru-RU"/>
              </w:rPr>
              <w:t>10588,2</w:t>
            </w:r>
            <w:r w:rsidRPr="009574C9">
              <w:rPr>
                <w:rFonts w:ascii="Times New Roman" w:eastAsia="Times New Roman" w:hAnsi="Times New Roman" w:cs="Times New Roman"/>
                <w:sz w:val="20"/>
                <w:szCs w:val="20"/>
                <w:lang w:eastAsia="ru-RU"/>
              </w:rPr>
              <w:t xml:space="preserve"> тыс. руб.</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25</w:t>
            </w:r>
          </w:p>
        </w:tc>
        <w:tc>
          <w:tcPr>
            <w:tcW w:w="466"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01</w:t>
            </w:r>
          </w:p>
        </w:tc>
        <w:tc>
          <w:tcPr>
            <w:tcW w:w="2218"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Финансовое обеспечение государственных полномочий Удмуртской Республики, переданных управлению финансов Администрации муниципального образования «Глазовский район», по расчёту и предоставлению дотаций поселениям за счёт средств бюджета Удмуртской Республики</w:t>
            </w:r>
          </w:p>
        </w:tc>
        <w:tc>
          <w:tcPr>
            <w:tcW w:w="2127" w:type="dxa"/>
            <w:tcBorders>
              <w:top w:val="single" w:sz="4" w:space="0" w:color="auto"/>
              <w:left w:val="nil"/>
              <w:bottom w:val="single" w:sz="4" w:space="0" w:color="auto"/>
              <w:right w:val="single" w:sz="4" w:space="0" w:color="auto"/>
            </w:tcBorders>
            <w:noWrap/>
          </w:tcPr>
          <w:p w:rsidR="00B36ED3" w:rsidRPr="009574C9" w:rsidRDefault="00B36ED3" w:rsidP="00793298">
            <w:pPr>
              <w:rPr>
                <w:rFonts w:ascii="Times New Roman" w:hAnsi="Times New Roman" w:cs="Times New Roman"/>
                <w:sz w:val="20"/>
                <w:szCs w:val="20"/>
              </w:rPr>
            </w:pPr>
            <w:r w:rsidRPr="009574C9">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9574C9" w:rsidRDefault="00B36ED3" w:rsidP="00864534">
            <w:pPr>
              <w:spacing w:after="40"/>
              <w:rPr>
                <w:rFonts w:ascii="Times New Roman" w:hAnsi="Times New Roman" w:cs="Times New Roman"/>
                <w:bCs/>
                <w:sz w:val="20"/>
                <w:szCs w:val="20"/>
              </w:rPr>
            </w:pPr>
            <w:r w:rsidRPr="009574C9">
              <w:rPr>
                <w:rFonts w:ascii="Times New Roman" w:hAnsi="Times New Roman" w:cs="Times New Roman"/>
                <w:sz w:val="20"/>
                <w:szCs w:val="20"/>
              </w:rPr>
              <w:t>2015-202</w:t>
            </w:r>
            <w:r w:rsidR="00864534" w:rsidRPr="009574C9">
              <w:rPr>
                <w:rFonts w:ascii="Times New Roman" w:hAnsi="Times New Roman" w:cs="Times New Roman"/>
                <w:sz w:val="20"/>
                <w:szCs w:val="20"/>
              </w:rPr>
              <w:t>4</w:t>
            </w:r>
            <w:r w:rsidRPr="009574C9">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9574C9" w:rsidRDefault="000B36A3" w:rsidP="009574C9">
            <w:pPr>
              <w:spacing w:before="40" w:after="40"/>
              <w:rPr>
                <w:rFonts w:ascii="Times New Roman" w:eastAsia="Times New Roman" w:hAnsi="Times New Roman" w:cs="Times New Roman"/>
                <w:sz w:val="20"/>
                <w:szCs w:val="20"/>
                <w:lang w:eastAsia="ru-RU"/>
              </w:rPr>
            </w:pPr>
            <w:r w:rsidRPr="009574C9">
              <w:rPr>
                <w:rFonts w:ascii="Times New Roman" w:eastAsia="Times New Roman" w:hAnsi="Times New Roman" w:cs="Times New Roman"/>
                <w:sz w:val="20"/>
                <w:szCs w:val="20"/>
                <w:lang w:eastAsia="ru-RU"/>
              </w:rPr>
              <w:t>20</w:t>
            </w:r>
            <w:r w:rsidR="009574C9" w:rsidRPr="009574C9">
              <w:rPr>
                <w:rFonts w:ascii="Times New Roman" w:eastAsia="Times New Roman" w:hAnsi="Times New Roman" w:cs="Times New Roman"/>
                <w:sz w:val="20"/>
                <w:szCs w:val="20"/>
                <w:lang w:eastAsia="ru-RU"/>
              </w:rPr>
              <w:t>20</w:t>
            </w:r>
            <w:r w:rsidR="00B36ED3" w:rsidRPr="009574C9">
              <w:rPr>
                <w:rFonts w:ascii="Times New Roman" w:eastAsia="Times New Roman" w:hAnsi="Times New Roman" w:cs="Times New Roman"/>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Расчет и предоставление  дотаций сельским поселениям за счёт средств бюджета Удмуртской Республики</w:t>
            </w:r>
          </w:p>
        </w:tc>
        <w:tc>
          <w:tcPr>
            <w:tcW w:w="2480" w:type="dxa"/>
            <w:tcBorders>
              <w:top w:val="single" w:sz="4" w:space="0" w:color="auto"/>
              <w:left w:val="nil"/>
              <w:bottom w:val="single" w:sz="4" w:space="0" w:color="auto"/>
              <w:right w:val="single" w:sz="4" w:space="0" w:color="auto"/>
            </w:tcBorders>
            <w:noWrap/>
          </w:tcPr>
          <w:p w:rsidR="00B36ED3" w:rsidRPr="009574C9" w:rsidRDefault="00B36ED3" w:rsidP="009574C9">
            <w:pPr>
              <w:spacing w:before="40" w:after="40"/>
              <w:rPr>
                <w:rFonts w:ascii="Times New Roman" w:eastAsia="Times New Roman" w:hAnsi="Times New Roman" w:cs="Times New Roman"/>
                <w:sz w:val="20"/>
                <w:szCs w:val="20"/>
                <w:lang w:eastAsia="ru-RU"/>
              </w:rPr>
            </w:pPr>
            <w:r w:rsidRPr="009574C9">
              <w:rPr>
                <w:rFonts w:ascii="Times New Roman" w:eastAsia="Times New Roman" w:hAnsi="Times New Roman" w:cs="Times New Roman"/>
                <w:sz w:val="20"/>
                <w:szCs w:val="20"/>
                <w:lang w:eastAsia="ru-RU"/>
              </w:rPr>
              <w:t xml:space="preserve">За 12 месяцев между муниципальными </w:t>
            </w:r>
            <w:proofErr w:type="gramStart"/>
            <w:r w:rsidRPr="009574C9">
              <w:rPr>
                <w:rFonts w:ascii="Times New Roman" w:eastAsia="Times New Roman" w:hAnsi="Times New Roman" w:cs="Times New Roman"/>
                <w:sz w:val="20"/>
                <w:szCs w:val="20"/>
                <w:lang w:eastAsia="ru-RU"/>
              </w:rPr>
              <w:t>образованиями-сельскими</w:t>
            </w:r>
            <w:proofErr w:type="gramEnd"/>
            <w:r w:rsidRPr="009574C9">
              <w:rPr>
                <w:rFonts w:ascii="Times New Roman" w:eastAsia="Times New Roman" w:hAnsi="Times New Roman" w:cs="Times New Roman"/>
                <w:sz w:val="20"/>
                <w:szCs w:val="20"/>
                <w:lang w:eastAsia="ru-RU"/>
              </w:rPr>
              <w:t xml:space="preserve"> поселениями </w:t>
            </w:r>
            <w:proofErr w:type="spellStart"/>
            <w:r w:rsidRPr="009574C9">
              <w:rPr>
                <w:rFonts w:ascii="Times New Roman" w:eastAsia="Times New Roman" w:hAnsi="Times New Roman" w:cs="Times New Roman"/>
                <w:sz w:val="20"/>
                <w:szCs w:val="20"/>
                <w:lang w:eastAsia="ru-RU"/>
              </w:rPr>
              <w:t>Глазовского</w:t>
            </w:r>
            <w:proofErr w:type="spellEnd"/>
            <w:r w:rsidRPr="009574C9">
              <w:rPr>
                <w:rFonts w:ascii="Times New Roman" w:eastAsia="Times New Roman" w:hAnsi="Times New Roman" w:cs="Times New Roman"/>
                <w:sz w:val="20"/>
                <w:szCs w:val="20"/>
                <w:lang w:eastAsia="ru-RU"/>
              </w:rPr>
              <w:t xml:space="preserve"> района распределена и перечислена </w:t>
            </w:r>
            <w:proofErr w:type="spellStart"/>
            <w:r w:rsidRPr="009574C9">
              <w:rPr>
                <w:rFonts w:ascii="Times New Roman" w:eastAsia="Times New Roman" w:hAnsi="Times New Roman" w:cs="Times New Roman"/>
                <w:sz w:val="20"/>
                <w:szCs w:val="20"/>
                <w:lang w:eastAsia="ru-RU"/>
              </w:rPr>
              <w:t>подушевая</w:t>
            </w:r>
            <w:proofErr w:type="spellEnd"/>
            <w:r w:rsidRPr="009574C9">
              <w:rPr>
                <w:rFonts w:ascii="Times New Roman" w:eastAsia="Times New Roman" w:hAnsi="Times New Roman" w:cs="Times New Roman"/>
                <w:sz w:val="20"/>
                <w:szCs w:val="20"/>
                <w:lang w:eastAsia="ru-RU"/>
              </w:rPr>
              <w:t xml:space="preserve"> дотация (пропорционально количеству населения), получе</w:t>
            </w:r>
            <w:r w:rsidR="000B36A3" w:rsidRPr="009574C9">
              <w:rPr>
                <w:rFonts w:ascii="Times New Roman" w:eastAsia="Times New Roman" w:hAnsi="Times New Roman" w:cs="Times New Roman"/>
                <w:sz w:val="20"/>
                <w:szCs w:val="20"/>
                <w:lang w:eastAsia="ru-RU"/>
              </w:rPr>
              <w:t xml:space="preserve">нная из бюджета УР в размере </w:t>
            </w:r>
            <w:r w:rsidR="00C52361" w:rsidRPr="009574C9">
              <w:rPr>
                <w:rFonts w:ascii="Times New Roman" w:eastAsia="Times New Roman" w:hAnsi="Times New Roman" w:cs="Times New Roman"/>
                <w:sz w:val="20"/>
                <w:szCs w:val="20"/>
                <w:lang w:eastAsia="ru-RU"/>
              </w:rPr>
              <w:t>9</w:t>
            </w:r>
            <w:r w:rsidR="009574C9" w:rsidRPr="009574C9">
              <w:rPr>
                <w:rFonts w:ascii="Times New Roman" w:eastAsia="Times New Roman" w:hAnsi="Times New Roman" w:cs="Times New Roman"/>
                <w:sz w:val="20"/>
                <w:szCs w:val="20"/>
                <w:lang w:eastAsia="ru-RU"/>
              </w:rPr>
              <w:t>41</w:t>
            </w:r>
            <w:r w:rsidR="00C52361" w:rsidRPr="009574C9">
              <w:rPr>
                <w:rFonts w:ascii="Times New Roman" w:eastAsia="Times New Roman" w:hAnsi="Times New Roman" w:cs="Times New Roman"/>
                <w:sz w:val="20"/>
                <w:szCs w:val="20"/>
                <w:lang w:eastAsia="ru-RU"/>
              </w:rPr>
              <w:t>,0</w:t>
            </w:r>
            <w:r w:rsidRPr="009574C9">
              <w:rPr>
                <w:rFonts w:ascii="Times New Roman" w:eastAsia="Times New Roman" w:hAnsi="Times New Roman" w:cs="Times New Roman"/>
                <w:sz w:val="20"/>
                <w:szCs w:val="20"/>
                <w:lang w:eastAsia="ru-RU"/>
              </w:rPr>
              <w:t xml:space="preserve"> тыс. руб.</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26</w:t>
            </w:r>
          </w:p>
        </w:tc>
        <w:tc>
          <w:tcPr>
            <w:tcW w:w="466"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tcPr>
          <w:p w:rsidR="00B36ED3" w:rsidRPr="009574C9" w:rsidRDefault="00B36ED3" w:rsidP="00793298">
            <w:pPr>
              <w:widowControl w:val="0"/>
              <w:autoSpaceDE w:val="0"/>
              <w:autoSpaceDN w:val="0"/>
              <w:adjustRightInd w:val="0"/>
              <w:rPr>
                <w:rFonts w:ascii="Times New Roman" w:hAnsi="Times New Roman" w:cs="Times New Roman"/>
                <w:sz w:val="20"/>
                <w:szCs w:val="20"/>
              </w:rPr>
            </w:pPr>
            <w:proofErr w:type="spellStart"/>
            <w:r w:rsidRPr="009574C9">
              <w:rPr>
                <w:rFonts w:ascii="Times New Roman" w:hAnsi="Times New Roman" w:cs="Times New Roman"/>
                <w:sz w:val="20"/>
                <w:szCs w:val="20"/>
              </w:rPr>
              <w:t>Софинансирование</w:t>
            </w:r>
            <w:proofErr w:type="spellEnd"/>
            <w:r w:rsidRPr="009574C9">
              <w:rPr>
                <w:rFonts w:ascii="Times New Roman" w:hAnsi="Times New Roman" w:cs="Times New Roman"/>
                <w:sz w:val="20"/>
                <w:szCs w:val="20"/>
              </w:rPr>
              <w:t xml:space="preserve"> расходов муниципальных образований сельских </w:t>
            </w:r>
            <w:r w:rsidRPr="009574C9">
              <w:rPr>
                <w:rFonts w:ascii="Times New Roman" w:hAnsi="Times New Roman" w:cs="Times New Roman"/>
                <w:sz w:val="20"/>
                <w:szCs w:val="20"/>
              </w:rPr>
              <w:lastRenderedPageBreak/>
              <w:t>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2127" w:type="dxa"/>
            <w:tcBorders>
              <w:top w:val="single" w:sz="4" w:space="0" w:color="auto"/>
              <w:left w:val="nil"/>
              <w:bottom w:val="single" w:sz="4" w:space="0" w:color="auto"/>
              <w:right w:val="single" w:sz="4" w:space="0" w:color="auto"/>
            </w:tcBorders>
            <w:noWrap/>
          </w:tcPr>
          <w:p w:rsidR="00B36ED3" w:rsidRPr="009574C9" w:rsidRDefault="00B36ED3" w:rsidP="00793298">
            <w:pPr>
              <w:rPr>
                <w:rFonts w:ascii="Times New Roman" w:hAnsi="Times New Roman" w:cs="Times New Roman"/>
                <w:sz w:val="20"/>
                <w:szCs w:val="20"/>
              </w:rPr>
            </w:pPr>
            <w:r w:rsidRPr="009574C9">
              <w:rPr>
                <w:rFonts w:ascii="Times New Roman" w:hAnsi="Times New Roman" w:cs="Times New Roman"/>
                <w:sz w:val="20"/>
                <w:szCs w:val="20"/>
              </w:rPr>
              <w:lastRenderedPageBreak/>
              <w:t xml:space="preserve">Управление финансов Администрации муниципального образования </w:t>
            </w:r>
            <w:r w:rsidRPr="009574C9">
              <w:rPr>
                <w:rFonts w:ascii="Times New Roman" w:hAnsi="Times New Roman" w:cs="Times New Roman"/>
                <w:sz w:val="20"/>
                <w:szCs w:val="20"/>
              </w:rPr>
              <w:lastRenderedPageBreak/>
              <w:t>«Глазовский район»</w:t>
            </w:r>
          </w:p>
        </w:tc>
        <w:tc>
          <w:tcPr>
            <w:tcW w:w="1150" w:type="dxa"/>
            <w:tcBorders>
              <w:top w:val="single" w:sz="4" w:space="0" w:color="auto"/>
              <w:left w:val="nil"/>
              <w:bottom w:val="single" w:sz="4" w:space="0" w:color="auto"/>
              <w:right w:val="single" w:sz="4" w:space="0" w:color="auto"/>
            </w:tcBorders>
            <w:noWrap/>
          </w:tcPr>
          <w:p w:rsidR="00B36ED3" w:rsidRPr="009574C9" w:rsidRDefault="00B36ED3" w:rsidP="00864534">
            <w:pPr>
              <w:spacing w:after="40"/>
              <w:rPr>
                <w:rFonts w:ascii="Times New Roman" w:hAnsi="Times New Roman" w:cs="Times New Roman"/>
                <w:bCs/>
                <w:sz w:val="20"/>
                <w:szCs w:val="20"/>
              </w:rPr>
            </w:pPr>
            <w:r w:rsidRPr="009574C9">
              <w:rPr>
                <w:rFonts w:ascii="Times New Roman" w:hAnsi="Times New Roman" w:cs="Times New Roman"/>
                <w:sz w:val="20"/>
                <w:szCs w:val="20"/>
              </w:rPr>
              <w:lastRenderedPageBreak/>
              <w:t>2015-202</w:t>
            </w:r>
            <w:r w:rsidR="00864534" w:rsidRPr="009574C9">
              <w:rPr>
                <w:rFonts w:ascii="Times New Roman" w:hAnsi="Times New Roman" w:cs="Times New Roman"/>
                <w:sz w:val="20"/>
                <w:szCs w:val="20"/>
              </w:rPr>
              <w:t>4</w:t>
            </w:r>
            <w:r w:rsidRPr="009574C9">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9574C9" w:rsidRDefault="00B36ED3" w:rsidP="009574C9">
            <w:pPr>
              <w:spacing w:before="40" w:after="40"/>
              <w:rPr>
                <w:rFonts w:ascii="Times New Roman" w:eastAsia="Times New Roman" w:hAnsi="Times New Roman" w:cs="Times New Roman"/>
                <w:sz w:val="20"/>
                <w:szCs w:val="20"/>
                <w:lang w:eastAsia="ru-RU"/>
              </w:rPr>
            </w:pPr>
            <w:r w:rsidRPr="009574C9">
              <w:rPr>
                <w:rFonts w:ascii="Times New Roman" w:eastAsia="Times New Roman" w:hAnsi="Times New Roman" w:cs="Times New Roman"/>
                <w:sz w:val="20"/>
                <w:szCs w:val="20"/>
                <w:lang w:eastAsia="ru-RU"/>
              </w:rPr>
              <w:t xml:space="preserve"> 20</w:t>
            </w:r>
            <w:r w:rsidR="009574C9" w:rsidRPr="009574C9">
              <w:rPr>
                <w:rFonts w:ascii="Times New Roman" w:eastAsia="Times New Roman" w:hAnsi="Times New Roman" w:cs="Times New Roman"/>
                <w:sz w:val="20"/>
                <w:szCs w:val="20"/>
                <w:lang w:eastAsia="ru-RU"/>
              </w:rPr>
              <w:t>20</w:t>
            </w:r>
            <w:r w:rsidR="00793A77" w:rsidRPr="009574C9">
              <w:rPr>
                <w:rFonts w:ascii="Times New Roman" w:eastAsia="Times New Roman" w:hAnsi="Times New Roman" w:cs="Times New Roman"/>
                <w:sz w:val="20"/>
                <w:szCs w:val="20"/>
                <w:lang w:eastAsia="ru-RU"/>
              </w:rPr>
              <w:t xml:space="preserve"> </w:t>
            </w:r>
            <w:r w:rsidRPr="009574C9">
              <w:rPr>
                <w:rFonts w:ascii="Times New Roman" w:eastAsia="Times New Roman" w:hAnsi="Times New Roman" w:cs="Times New Roman"/>
                <w:sz w:val="20"/>
                <w:szCs w:val="20"/>
                <w:lang w:eastAsia="ru-RU"/>
              </w:rPr>
              <w:t>год</w:t>
            </w:r>
          </w:p>
        </w:tc>
        <w:tc>
          <w:tcPr>
            <w:tcW w:w="2083"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 xml:space="preserve">Выполнение обязательств органов местного самоуправления </w:t>
            </w:r>
            <w:r w:rsidRPr="009574C9">
              <w:rPr>
                <w:rFonts w:ascii="Times New Roman" w:hAnsi="Times New Roman" w:cs="Times New Roman"/>
                <w:sz w:val="20"/>
                <w:szCs w:val="20"/>
              </w:rPr>
              <w:lastRenderedPageBreak/>
              <w:t xml:space="preserve">сельских поселений в </w:t>
            </w:r>
            <w:proofErr w:type="spellStart"/>
            <w:r w:rsidRPr="009574C9">
              <w:rPr>
                <w:rFonts w:ascii="Times New Roman" w:hAnsi="Times New Roman" w:cs="Times New Roman"/>
                <w:sz w:val="20"/>
                <w:szCs w:val="20"/>
              </w:rPr>
              <w:t>Глазовском</w:t>
            </w:r>
            <w:proofErr w:type="spellEnd"/>
            <w:r w:rsidRPr="009574C9">
              <w:rPr>
                <w:rFonts w:ascii="Times New Roman" w:hAnsi="Times New Roman" w:cs="Times New Roman"/>
                <w:sz w:val="20"/>
                <w:szCs w:val="20"/>
              </w:rPr>
              <w:t xml:space="preserve"> районе, бюджетных учреждений, находящихся на территории сельского поселения,  по уплате налога на имущество организаций</w:t>
            </w:r>
          </w:p>
        </w:tc>
        <w:tc>
          <w:tcPr>
            <w:tcW w:w="2480" w:type="dxa"/>
            <w:tcBorders>
              <w:top w:val="single" w:sz="4" w:space="0" w:color="auto"/>
              <w:left w:val="nil"/>
              <w:bottom w:val="single" w:sz="4" w:space="0" w:color="auto"/>
              <w:right w:val="single" w:sz="4" w:space="0" w:color="auto"/>
            </w:tcBorders>
            <w:noWrap/>
          </w:tcPr>
          <w:p w:rsidR="00B36ED3" w:rsidRPr="009574C9" w:rsidRDefault="00B36ED3" w:rsidP="00793298">
            <w:pPr>
              <w:spacing w:before="40" w:after="40"/>
              <w:rPr>
                <w:rFonts w:ascii="Times New Roman" w:hAnsi="Times New Roman" w:cs="Times New Roman"/>
                <w:sz w:val="20"/>
                <w:szCs w:val="20"/>
              </w:rPr>
            </w:pPr>
            <w:r w:rsidRPr="009574C9">
              <w:rPr>
                <w:rFonts w:ascii="Times New Roman" w:eastAsia="Times New Roman" w:hAnsi="Times New Roman" w:cs="Times New Roman"/>
                <w:sz w:val="20"/>
                <w:szCs w:val="20"/>
                <w:lang w:eastAsia="ru-RU"/>
              </w:rPr>
              <w:lastRenderedPageBreak/>
              <w:t xml:space="preserve">Сельским поселениям </w:t>
            </w:r>
            <w:r w:rsidR="004644C7" w:rsidRPr="009574C9">
              <w:rPr>
                <w:rFonts w:ascii="Times New Roman" w:eastAsia="Times New Roman" w:hAnsi="Times New Roman" w:cs="Times New Roman"/>
                <w:sz w:val="20"/>
                <w:szCs w:val="20"/>
                <w:lang w:eastAsia="ru-RU"/>
              </w:rPr>
              <w:t xml:space="preserve">средства </w:t>
            </w:r>
            <w:r w:rsidRPr="009574C9">
              <w:rPr>
                <w:rFonts w:ascii="Times New Roman" w:hAnsi="Times New Roman" w:cs="Times New Roman"/>
                <w:sz w:val="20"/>
                <w:szCs w:val="20"/>
              </w:rPr>
              <w:t xml:space="preserve">на </w:t>
            </w:r>
            <w:r w:rsidR="004644C7" w:rsidRPr="009574C9">
              <w:rPr>
                <w:rFonts w:ascii="Times New Roman" w:hAnsi="Times New Roman" w:cs="Times New Roman"/>
                <w:sz w:val="20"/>
                <w:szCs w:val="20"/>
              </w:rPr>
              <w:t>уп</w:t>
            </w:r>
            <w:r w:rsidRPr="009574C9">
              <w:rPr>
                <w:rFonts w:ascii="Times New Roman" w:hAnsi="Times New Roman" w:cs="Times New Roman"/>
                <w:sz w:val="20"/>
                <w:szCs w:val="20"/>
              </w:rPr>
              <w:t>лату н</w:t>
            </w:r>
            <w:r w:rsidR="007425FA" w:rsidRPr="009574C9">
              <w:rPr>
                <w:rFonts w:ascii="Times New Roman" w:hAnsi="Times New Roman" w:cs="Times New Roman"/>
                <w:sz w:val="20"/>
                <w:szCs w:val="20"/>
              </w:rPr>
              <w:t>алога</w:t>
            </w:r>
            <w:r w:rsidR="00793A77" w:rsidRPr="009574C9">
              <w:rPr>
                <w:rFonts w:ascii="Times New Roman" w:hAnsi="Times New Roman" w:cs="Times New Roman"/>
                <w:sz w:val="20"/>
                <w:szCs w:val="20"/>
              </w:rPr>
              <w:t xml:space="preserve"> на имущество </w:t>
            </w:r>
            <w:r w:rsidR="004644C7" w:rsidRPr="009574C9">
              <w:rPr>
                <w:rFonts w:ascii="Times New Roman" w:hAnsi="Times New Roman" w:cs="Times New Roman"/>
                <w:sz w:val="20"/>
                <w:szCs w:val="20"/>
              </w:rPr>
              <w:t xml:space="preserve">организаций не </w:t>
            </w:r>
            <w:r w:rsidR="004644C7" w:rsidRPr="009574C9">
              <w:rPr>
                <w:rFonts w:ascii="Times New Roman" w:hAnsi="Times New Roman" w:cs="Times New Roman"/>
                <w:sz w:val="20"/>
                <w:szCs w:val="20"/>
              </w:rPr>
              <w:lastRenderedPageBreak/>
              <w:t>выделялись, в связи с переплатой по налогу.</w:t>
            </w:r>
          </w:p>
          <w:p w:rsidR="00B36ED3" w:rsidRPr="009574C9" w:rsidRDefault="00B36ED3" w:rsidP="00793298">
            <w:pPr>
              <w:spacing w:before="40" w:after="40"/>
              <w:rPr>
                <w:rFonts w:ascii="Times New Roman" w:eastAsia="Times New Roman" w:hAnsi="Times New Roman" w:cs="Times New Roman"/>
                <w:sz w:val="20"/>
                <w:szCs w:val="20"/>
                <w:lang w:eastAsia="ru-RU"/>
              </w:rPr>
            </w:pPr>
            <w:r w:rsidRPr="009574C9">
              <w:rPr>
                <w:rFonts w:ascii="Times New Roman" w:hAnsi="Times New Roman" w:cs="Times New Roman"/>
                <w:sz w:val="20"/>
                <w:szCs w:val="20"/>
              </w:rPr>
              <w:t xml:space="preserve"> </w:t>
            </w:r>
          </w:p>
          <w:p w:rsidR="00B36ED3" w:rsidRPr="009574C9" w:rsidRDefault="00B36ED3" w:rsidP="00793298">
            <w:pPr>
              <w:spacing w:before="40" w:after="40"/>
              <w:rPr>
                <w:rFonts w:ascii="Times New Roman" w:eastAsia="Times New Roman" w:hAnsi="Times New Roman" w:cs="Times New Roman"/>
                <w:sz w:val="20"/>
                <w:szCs w:val="20"/>
                <w:lang w:eastAsia="ru-RU"/>
              </w:rPr>
            </w:pP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27</w:t>
            </w:r>
          </w:p>
        </w:tc>
        <w:tc>
          <w:tcPr>
            <w:tcW w:w="466"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tcPr>
          <w:p w:rsidR="00B36ED3" w:rsidRPr="009574C9" w:rsidRDefault="00B36ED3" w:rsidP="00793298">
            <w:pPr>
              <w:widowControl w:val="0"/>
              <w:autoSpaceDE w:val="0"/>
              <w:autoSpaceDN w:val="0"/>
              <w:adjustRightInd w:val="0"/>
              <w:rPr>
                <w:rFonts w:ascii="Times New Roman" w:hAnsi="Times New Roman" w:cs="Times New Roman"/>
                <w:sz w:val="20"/>
                <w:szCs w:val="20"/>
              </w:rPr>
            </w:pPr>
            <w:r w:rsidRPr="009574C9">
              <w:rPr>
                <w:rFonts w:ascii="Times New Roman" w:hAnsi="Times New Roman" w:cs="Times New Roman"/>
                <w:sz w:val="20"/>
                <w:szCs w:val="20"/>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2127" w:type="dxa"/>
            <w:tcBorders>
              <w:top w:val="single" w:sz="4" w:space="0" w:color="auto"/>
              <w:left w:val="nil"/>
              <w:bottom w:val="single" w:sz="4" w:space="0" w:color="auto"/>
              <w:right w:val="single" w:sz="4" w:space="0" w:color="auto"/>
            </w:tcBorders>
            <w:noWrap/>
          </w:tcPr>
          <w:p w:rsidR="00B36ED3" w:rsidRPr="009574C9" w:rsidRDefault="00B36ED3" w:rsidP="00793298">
            <w:pPr>
              <w:rPr>
                <w:rFonts w:ascii="Times New Roman" w:hAnsi="Times New Roman" w:cs="Times New Roman"/>
                <w:sz w:val="20"/>
                <w:szCs w:val="20"/>
              </w:rPr>
            </w:pPr>
            <w:r w:rsidRPr="009574C9">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9574C9" w:rsidRDefault="00B36ED3" w:rsidP="00913370">
            <w:pPr>
              <w:spacing w:after="40"/>
              <w:rPr>
                <w:rFonts w:ascii="Times New Roman" w:hAnsi="Times New Roman" w:cs="Times New Roman"/>
                <w:bCs/>
                <w:sz w:val="20"/>
                <w:szCs w:val="20"/>
              </w:rPr>
            </w:pPr>
            <w:r w:rsidRPr="009574C9">
              <w:rPr>
                <w:rFonts w:ascii="Times New Roman" w:hAnsi="Times New Roman" w:cs="Times New Roman"/>
                <w:sz w:val="20"/>
                <w:szCs w:val="20"/>
              </w:rPr>
              <w:t>2015-202</w:t>
            </w:r>
            <w:r w:rsidR="00913370" w:rsidRPr="009574C9">
              <w:rPr>
                <w:rFonts w:ascii="Times New Roman" w:hAnsi="Times New Roman" w:cs="Times New Roman"/>
                <w:sz w:val="20"/>
                <w:szCs w:val="20"/>
              </w:rPr>
              <w:t>4</w:t>
            </w:r>
            <w:r w:rsidRPr="009574C9">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9574C9" w:rsidRDefault="00B8510C" w:rsidP="009574C9">
            <w:pPr>
              <w:spacing w:before="40" w:after="40"/>
              <w:rPr>
                <w:rFonts w:ascii="Times New Roman" w:eastAsia="Times New Roman" w:hAnsi="Times New Roman" w:cs="Times New Roman"/>
                <w:sz w:val="20"/>
                <w:szCs w:val="20"/>
                <w:lang w:eastAsia="ru-RU"/>
              </w:rPr>
            </w:pPr>
            <w:r w:rsidRPr="009574C9">
              <w:rPr>
                <w:rFonts w:ascii="Times New Roman" w:eastAsia="Times New Roman" w:hAnsi="Times New Roman" w:cs="Times New Roman"/>
                <w:sz w:val="20"/>
                <w:szCs w:val="20"/>
                <w:lang w:eastAsia="ru-RU"/>
              </w:rPr>
              <w:t xml:space="preserve"> 20</w:t>
            </w:r>
            <w:r w:rsidR="009574C9" w:rsidRPr="009574C9">
              <w:rPr>
                <w:rFonts w:ascii="Times New Roman" w:eastAsia="Times New Roman" w:hAnsi="Times New Roman" w:cs="Times New Roman"/>
                <w:sz w:val="20"/>
                <w:szCs w:val="20"/>
                <w:lang w:eastAsia="ru-RU"/>
              </w:rPr>
              <w:t>20</w:t>
            </w:r>
            <w:r w:rsidRPr="009574C9">
              <w:rPr>
                <w:rFonts w:ascii="Times New Roman" w:eastAsia="Times New Roman" w:hAnsi="Times New Roman" w:cs="Times New Roman"/>
                <w:sz w:val="20"/>
                <w:szCs w:val="20"/>
                <w:lang w:eastAsia="ru-RU"/>
              </w:rPr>
              <w:t xml:space="preserve"> </w:t>
            </w:r>
            <w:r w:rsidR="00B36ED3" w:rsidRPr="009574C9">
              <w:rPr>
                <w:rFonts w:ascii="Times New Roman" w:eastAsia="Times New Roman" w:hAnsi="Times New Roman" w:cs="Times New Roman"/>
                <w:sz w:val="20"/>
                <w:szCs w:val="20"/>
                <w:lang w:eastAsia="ru-RU"/>
              </w:rPr>
              <w:t>год</w:t>
            </w:r>
          </w:p>
        </w:tc>
        <w:tc>
          <w:tcPr>
            <w:tcW w:w="2083"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Надлежащее исполнение органами местного самоуправления сельских поселений переданных государственных полномочий по первичному воинскому учету на территориях, где отсутствуют военные комиссариаты</w:t>
            </w:r>
          </w:p>
        </w:tc>
        <w:tc>
          <w:tcPr>
            <w:tcW w:w="2480" w:type="dxa"/>
            <w:tcBorders>
              <w:top w:val="single" w:sz="4" w:space="0" w:color="auto"/>
              <w:left w:val="nil"/>
              <w:bottom w:val="single" w:sz="4" w:space="0" w:color="auto"/>
              <w:right w:val="single" w:sz="4" w:space="0" w:color="auto"/>
            </w:tcBorders>
            <w:noWrap/>
          </w:tcPr>
          <w:p w:rsidR="00B36ED3" w:rsidRPr="009574C9" w:rsidRDefault="00B36ED3" w:rsidP="00793298">
            <w:pPr>
              <w:spacing w:before="40" w:after="40"/>
              <w:rPr>
                <w:rFonts w:ascii="Times New Roman" w:eastAsia="Times New Roman" w:hAnsi="Times New Roman" w:cs="Times New Roman"/>
                <w:sz w:val="20"/>
                <w:szCs w:val="20"/>
                <w:lang w:eastAsia="ru-RU"/>
              </w:rPr>
            </w:pPr>
            <w:r w:rsidRPr="009574C9">
              <w:rPr>
                <w:rFonts w:ascii="Times New Roman" w:eastAsia="Times New Roman" w:hAnsi="Times New Roman" w:cs="Times New Roman"/>
                <w:sz w:val="20"/>
                <w:szCs w:val="20"/>
                <w:lang w:eastAsia="ru-RU"/>
              </w:rPr>
              <w:t>За 12 месяцев распределена и перечислена субвенция по воинскому учёту</w:t>
            </w:r>
          </w:p>
          <w:p w:rsidR="00B36ED3" w:rsidRPr="009574C9" w:rsidRDefault="00B36ED3" w:rsidP="009574C9">
            <w:pPr>
              <w:spacing w:before="40" w:after="40"/>
              <w:rPr>
                <w:rFonts w:ascii="Times New Roman" w:eastAsia="Times New Roman" w:hAnsi="Times New Roman" w:cs="Times New Roman"/>
                <w:sz w:val="20"/>
                <w:szCs w:val="20"/>
                <w:lang w:eastAsia="ru-RU"/>
              </w:rPr>
            </w:pPr>
            <w:r w:rsidRPr="009574C9">
              <w:rPr>
                <w:rFonts w:ascii="Times New Roman" w:eastAsia="Times New Roman" w:hAnsi="Times New Roman" w:cs="Times New Roman"/>
                <w:sz w:val="20"/>
                <w:szCs w:val="20"/>
                <w:lang w:eastAsia="ru-RU"/>
              </w:rPr>
              <w:t xml:space="preserve">муниципальным </w:t>
            </w:r>
            <w:proofErr w:type="gramStart"/>
            <w:r w:rsidRPr="009574C9">
              <w:rPr>
                <w:rFonts w:ascii="Times New Roman" w:eastAsia="Times New Roman" w:hAnsi="Times New Roman" w:cs="Times New Roman"/>
                <w:sz w:val="20"/>
                <w:szCs w:val="20"/>
                <w:lang w:eastAsia="ru-RU"/>
              </w:rPr>
              <w:t>образованиям-сельским</w:t>
            </w:r>
            <w:proofErr w:type="gramEnd"/>
            <w:r w:rsidRPr="009574C9">
              <w:rPr>
                <w:rFonts w:ascii="Times New Roman" w:eastAsia="Times New Roman" w:hAnsi="Times New Roman" w:cs="Times New Roman"/>
                <w:sz w:val="20"/>
                <w:szCs w:val="20"/>
                <w:lang w:eastAsia="ru-RU"/>
              </w:rPr>
              <w:t xml:space="preserve"> поселениям </w:t>
            </w:r>
            <w:proofErr w:type="spellStart"/>
            <w:r w:rsidRPr="009574C9">
              <w:rPr>
                <w:rFonts w:ascii="Times New Roman" w:eastAsia="Times New Roman" w:hAnsi="Times New Roman" w:cs="Times New Roman"/>
                <w:sz w:val="20"/>
                <w:szCs w:val="20"/>
                <w:lang w:eastAsia="ru-RU"/>
              </w:rPr>
              <w:t>Гла</w:t>
            </w:r>
            <w:r w:rsidR="00B8510C" w:rsidRPr="009574C9">
              <w:rPr>
                <w:rFonts w:ascii="Times New Roman" w:eastAsia="Times New Roman" w:hAnsi="Times New Roman" w:cs="Times New Roman"/>
                <w:sz w:val="20"/>
                <w:szCs w:val="20"/>
                <w:lang w:eastAsia="ru-RU"/>
              </w:rPr>
              <w:t>зовского</w:t>
            </w:r>
            <w:proofErr w:type="spellEnd"/>
            <w:r w:rsidR="00B8510C" w:rsidRPr="009574C9">
              <w:rPr>
                <w:rFonts w:ascii="Times New Roman" w:eastAsia="Times New Roman" w:hAnsi="Times New Roman" w:cs="Times New Roman"/>
                <w:sz w:val="20"/>
                <w:szCs w:val="20"/>
                <w:lang w:eastAsia="ru-RU"/>
              </w:rPr>
              <w:t xml:space="preserve"> района в размере </w:t>
            </w:r>
            <w:r w:rsidR="00C52361" w:rsidRPr="009574C9">
              <w:rPr>
                <w:rFonts w:ascii="Times New Roman" w:eastAsia="Times New Roman" w:hAnsi="Times New Roman" w:cs="Times New Roman"/>
                <w:sz w:val="20"/>
                <w:szCs w:val="20"/>
                <w:lang w:eastAsia="ru-RU"/>
              </w:rPr>
              <w:t>1</w:t>
            </w:r>
            <w:r w:rsidR="009574C9" w:rsidRPr="009574C9">
              <w:rPr>
                <w:rFonts w:ascii="Times New Roman" w:eastAsia="Times New Roman" w:hAnsi="Times New Roman" w:cs="Times New Roman"/>
                <w:sz w:val="20"/>
                <w:szCs w:val="20"/>
                <w:lang w:eastAsia="ru-RU"/>
              </w:rPr>
              <w:t>391,8</w:t>
            </w:r>
            <w:r w:rsidRPr="009574C9">
              <w:rPr>
                <w:rFonts w:ascii="Times New Roman" w:eastAsia="Times New Roman" w:hAnsi="Times New Roman" w:cs="Times New Roman"/>
                <w:sz w:val="20"/>
                <w:szCs w:val="20"/>
                <w:lang w:eastAsia="ru-RU"/>
              </w:rPr>
              <w:t xml:space="preserve"> тыс. руб.</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28</w:t>
            </w:r>
          </w:p>
        </w:tc>
        <w:tc>
          <w:tcPr>
            <w:tcW w:w="466"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9574C9" w:rsidRDefault="00B36ED3" w:rsidP="00793298">
            <w:pPr>
              <w:widowControl w:val="0"/>
              <w:autoSpaceDE w:val="0"/>
              <w:autoSpaceDN w:val="0"/>
              <w:adjustRightInd w:val="0"/>
              <w:rPr>
                <w:rFonts w:ascii="Times New Roman" w:hAnsi="Times New Roman" w:cs="Times New Roman"/>
                <w:sz w:val="20"/>
                <w:szCs w:val="20"/>
              </w:rPr>
            </w:pPr>
            <w:r w:rsidRPr="009574C9">
              <w:rPr>
                <w:rFonts w:ascii="Times New Roman" w:hAnsi="Times New Roman" w:cs="Times New Roman"/>
                <w:sz w:val="20"/>
                <w:szCs w:val="20"/>
              </w:rPr>
              <w:t xml:space="preserve">Выравнивание бюджетной обеспеченности главных распорядителей бюджета муниципального образования «Глазовский район», муниципальных образований в </w:t>
            </w:r>
            <w:proofErr w:type="spellStart"/>
            <w:r w:rsidRPr="009574C9">
              <w:rPr>
                <w:rFonts w:ascii="Times New Roman" w:hAnsi="Times New Roman" w:cs="Times New Roman"/>
                <w:sz w:val="20"/>
                <w:szCs w:val="20"/>
              </w:rPr>
              <w:t>Глазовском</w:t>
            </w:r>
            <w:proofErr w:type="spellEnd"/>
            <w:r w:rsidRPr="009574C9">
              <w:rPr>
                <w:rFonts w:ascii="Times New Roman" w:hAnsi="Times New Roman" w:cs="Times New Roman"/>
                <w:sz w:val="20"/>
                <w:szCs w:val="20"/>
              </w:rPr>
              <w:t xml:space="preserve"> районе (расчет и предоставление дотаций на </w:t>
            </w:r>
            <w:r w:rsidRPr="009574C9">
              <w:rPr>
                <w:rFonts w:ascii="Times New Roman" w:hAnsi="Times New Roman" w:cs="Times New Roman"/>
                <w:sz w:val="20"/>
                <w:szCs w:val="20"/>
              </w:rPr>
              <w:lastRenderedPageBreak/>
              <w:t>выравнивание бюджетной обеспеченности главных распорядителей бюджета муниципального образования «Глазовский район»).</w:t>
            </w:r>
          </w:p>
          <w:p w:rsidR="00B36ED3" w:rsidRPr="009574C9" w:rsidRDefault="00B36ED3" w:rsidP="00793298">
            <w:pPr>
              <w:spacing w:after="40"/>
              <w:rPr>
                <w:rFonts w:ascii="Times New Roman" w:hAnsi="Times New Roman" w:cs="Times New Roman"/>
                <w:bCs/>
                <w:sz w:val="20"/>
                <w:szCs w:val="20"/>
              </w:rPr>
            </w:pPr>
          </w:p>
        </w:tc>
        <w:tc>
          <w:tcPr>
            <w:tcW w:w="2127" w:type="dxa"/>
            <w:tcBorders>
              <w:top w:val="single" w:sz="4" w:space="0" w:color="auto"/>
              <w:left w:val="nil"/>
              <w:bottom w:val="single" w:sz="4" w:space="0" w:color="auto"/>
              <w:right w:val="single" w:sz="4" w:space="0" w:color="auto"/>
            </w:tcBorders>
            <w:noWrap/>
          </w:tcPr>
          <w:p w:rsidR="00B36ED3" w:rsidRPr="009574C9" w:rsidRDefault="00B36ED3" w:rsidP="00793298">
            <w:pPr>
              <w:rPr>
                <w:rFonts w:ascii="Times New Roman" w:hAnsi="Times New Roman" w:cs="Times New Roman"/>
                <w:sz w:val="20"/>
                <w:szCs w:val="20"/>
              </w:rPr>
            </w:pPr>
            <w:r w:rsidRPr="009574C9">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9574C9" w:rsidRDefault="00B36ED3" w:rsidP="00DE2F90">
            <w:pPr>
              <w:spacing w:after="40"/>
              <w:rPr>
                <w:rFonts w:ascii="Times New Roman" w:hAnsi="Times New Roman" w:cs="Times New Roman"/>
                <w:bCs/>
                <w:sz w:val="20"/>
                <w:szCs w:val="20"/>
              </w:rPr>
            </w:pPr>
            <w:r w:rsidRPr="009574C9">
              <w:rPr>
                <w:rFonts w:ascii="Times New Roman" w:hAnsi="Times New Roman" w:cs="Times New Roman"/>
                <w:sz w:val="20"/>
                <w:szCs w:val="20"/>
              </w:rPr>
              <w:t>2015-202</w:t>
            </w:r>
            <w:r w:rsidR="00DE2F90" w:rsidRPr="009574C9">
              <w:rPr>
                <w:rFonts w:ascii="Times New Roman" w:hAnsi="Times New Roman" w:cs="Times New Roman"/>
                <w:sz w:val="20"/>
                <w:szCs w:val="20"/>
              </w:rPr>
              <w:t>4</w:t>
            </w:r>
            <w:r w:rsidRPr="009574C9">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9574C9" w:rsidRDefault="00B36ED3" w:rsidP="009574C9">
            <w:pPr>
              <w:spacing w:before="40" w:after="40"/>
              <w:rPr>
                <w:rFonts w:ascii="Times New Roman" w:eastAsia="Times New Roman" w:hAnsi="Times New Roman" w:cs="Times New Roman"/>
                <w:color w:val="000000"/>
                <w:sz w:val="20"/>
                <w:szCs w:val="20"/>
                <w:lang w:eastAsia="ru-RU"/>
              </w:rPr>
            </w:pPr>
            <w:r w:rsidRPr="009574C9">
              <w:rPr>
                <w:rFonts w:ascii="Times New Roman" w:eastAsia="Times New Roman" w:hAnsi="Times New Roman" w:cs="Times New Roman"/>
                <w:color w:val="000000"/>
                <w:sz w:val="20"/>
                <w:szCs w:val="20"/>
                <w:lang w:eastAsia="ru-RU"/>
              </w:rPr>
              <w:t xml:space="preserve"> 20</w:t>
            </w:r>
            <w:r w:rsidR="009574C9" w:rsidRPr="009574C9">
              <w:rPr>
                <w:rFonts w:ascii="Times New Roman" w:eastAsia="Times New Roman" w:hAnsi="Times New Roman" w:cs="Times New Roman"/>
                <w:color w:val="000000"/>
                <w:sz w:val="20"/>
                <w:szCs w:val="20"/>
                <w:lang w:eastAsia="ru-RU"/>
              </w:rPr>
              <w:t>20</w:t>
            </w:r>
            <w:r w:rsidRPr="009574C9">
              <w:rPr>
                <w:rFonts w:ascii="Times New Roman" w:eastAsia="Times New Roman" w:hAnsi="Times New Roman" w:cs="Times New Roman"/>
                <w:color w:val="000000"/>
                <w:sz w:val="20"/>
                <w:szCs w:val="20"/>
                <w:lang w:eastAsia="ru-RU"/>
              </w:rPr>
              <w:t>год</w:t>
            </w:r>
          </w:p>
        </w:tc>
        <w:tc>
          <w:tcPr>
            <w:tcW w:w="2083"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 xml:space="preserve">Расчет и предоставление дотаций на выравнивание бюджетной обеспеченности главных распорядителей бюджета муниципального образования «Глазовский район», муниципальных образований в </w:t>
            </w:r>
            <w:proofErr w:type="spellStart"/>
            <w:r w:rsidRPr="009574C9">
              <w:rPr>
                <w:rFonts w:ascii="Times New Roman" w:hAnsi="Times New Roman" w:cs="Times New Roman"/>
                <w:sz w:val="20"/>
                <w:szCs w:val="20"/>
              </w:rPr>
              <w:t>Глазовском</w:t>
            </w:r>
            <w:proofErr w:type="spellEnd"/>
            <w:r w:rsidRPr="009574C9">
              <w:rPr>
                <w:rFonts w:ascii="Times New Roman" w:hAnsi="Times New Roman" w:cs="Times New Roman"/>
                <w:sz w:val="20"/>
                <w:szCs w:val="20"/>
              </w:rPr>
              <w:t xml:space="preserve"> районе</w:t>
            </w:r>
          </w:p>
        </w:tc>
        <w:tc>
          <w:tcPr>
            <w:tcW w:w="2480" w:type="dxa"/>
            <w:tcBorders>
              <w:top w:val="single" w:sz="4" w:space="0" w:color="auto"/>
              <w:left w:val="nil"/>
              <w:bottom w:val="single" w:sz="4" w:space="0" w:color="auto"/>
              <w:right w:val="single" w:sz="4" w:space="0" w:color="auto"/>
            </w:tcBorders>
            <w:noWrap/>
          </w:tcPr>
          <w:p w:rsidR="00B36ED3" w:rsidRPr="009574C9" w:rsidRDefault="00B36ED3" w:rsidP="00FD4F12">
            <w:pPr>
              <w:spacing w:before="40" w:after="40"/>
              <w:rPr>
                <w:rFonts w:ascii="Times New Roman" w:eastAsia="Times New Roman" w:hAnsi="Times New Roman" w:cs="Times New Roman"/>
                <w:color w:val="000000"/>
                <w:sz w:val="20"/>
                <w:szCs w:val="20"/>
                <w:lang w:eastAsia="ru-RU"/>
              </w:rPr>
            </w:pPr>
            <w:r w:rsidRPr="009574C9">
              <w:rPr>
                <w:rFonts w:ascii="Times New Roman" w:eastAsia="Times New Roman" w:hAnsi="Times New Roman" w:cs="Times New Roman"/>
                <w:color w:val="000000"/>
                <w:sz w:val="20"/>
                <w:szCs w:val="20"/>
                <w:lang w:eastAsia="ru-RU"/>
              </w:rPr>
              <w:t xml:space="preserve">Дотации на выравнивание бюджетной обеспеченности с бюджета Удмуртской Республики поступило </w:t>
            </w:r>
            <w:r w:rsidR="00FD4F12" w:rsidRPr="009574C9">
              <w:rPr>
                <w:rFonts w:ascii="Times New Roman" w:eastAsia="Times New Roman" w:hAnsi="Times New Roman" w:cs="Times New Roman"/>
                <w:color w:val="000000"/>
                <w:sz w:val="20"/>
                <w:szCs w:val="20"/>
                <w:lang w:eastAsia="ru-RU"/>
              </w:rPr>
              <w:t>123910</w:t>
            </w:r>
            <w:r w:rsidRPr="009574C9">
              <w:rPr>
                <w:rFonts w:ascii="Times New Roman" w:eastAsia="Times New Roman" w:hAnsi="Times New Roman" w:cs="Times New Roman"/>
                <w:color w:val="000000"/>
                <w:sz w:val="20"/>
                <w:szCs w:val="20"/>
                <w:lang w:eastAsia="ru-RU"/>
              </w:rPr>
              <w:t>,0тыс. руб. Данная сумма была распределена между главными распределителями бюджета МО «Глазовский район»</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29</w:t>
            </w:r>
          </w:p>
        </w:tc>
        <w:tc>
          <w:tcPr>
            <w:tcW w:w="466"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color w:val="000000" w:themeColor="text1"/>
                <w:sz w:val="20"/>
                <w:szCs w:val="20"/>
              </w:rPr>
              <w:t xml:space="preserve">Мониторинг формирования и исполнения бюджетов муниципальных образований в </w:t>
            </w:r>
            <w:proofErr w:type="spellStart"/>
            <w:r w:rsidRPr="009574C9">
              <w:rPr>
                <w:rFonts w:ascii="Times New Roman" w:hAnsi="Times New Roman" w:cs="Times New Roman"/>
                <w:color w:val="000000" w:themeColor="text1"/>
                <w:sz w:val="20"/>
                <w:szCs w:val="20"/>
              </w:rPr>
              <w:t>Глазовском</w:t>
            </w:r>
            <w:proofErr w:type="spellEnd"/>
            <w:r w:rsidRPr="009574C9">
              <w:rPr>
                <w:rFonts w:ascii="Times New Roman" w:hAnsi="Times New Roman" w:cs="Times New Roman"/>
                <w:color w:val="000000" w:themeColor="text1"/>
                <w:sz w:val="20"/>
                <w:szCs w:val="20"/>
              </w:rPr>
              <w:t xml:space="preserve"> районе</w:t>
            </w:r>
          </w:p>
        </w:tc>
        <w:tc>
          <w:tcPr>
            <w:tcW w:w="2127"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9574C9" w:rsidRDefault="00B36ED3" w:rsidP="00DE2F90">
            <w:pPr>
              <w:spacing w:after="40"/>
              <w:rPr>
                <w:rFonts w:ascii="Times New Roman" w:hAnsi="Times New Roman" w:cs="Times New Roman"/>
                <w:bCs/>
                <w:sz w:val="20"/>
                <w:szCs w:val="20"/>
              </w:rPr>
            </w:pPr>
            <w:r w:rsidRPr="009574C9">
              <w:rPr>
                <w:rFonts w:ascii="Times New Roman" w:hAnsi="Times New Roman" w:cs="Times New Roman"/>
                <w:sz w:val="20"/>
                <w:szCs w:val="20"/>
              </w:rPr>
              <w:t>2015-202</w:t>
            </w:r>
            <w:r w:rsidR="00DE2F90" w:rsidRPr="009574C9">
              <w:rPr>
                <w:rFonts w:ascii="Times New Roman" w:hAnsi="Times New Roman" w:cs="Times New Roman"/>
                <w:sz w:val="20"/>
                <w:szCs w:val="20"/>
              </w:rPr>
              <w:t>4</w:t>
            </w:r>
            <w:r w:rsidRPr="009574C9">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9574C9" w:rsidRDefault="00B36ED3" w:rsidP="009574C9">
            <w:pPr>
              <w:spacing w:before="40" w:after="40"/>
              <w:rPr>
                <w:rFonts w:ascii="Times New Roman" w:eastAsia="Times New Roman" w:hAnsi="Times New Roman" w:cs="Times New Roman"/>
                <w:color w:val="000000"/>
                <w:sz w:val="20"/>
                <w:szCs w:val="20"/>
                <w:lang w:eastAsia="ru-RU"/>
              </w:rPr>
            </w:pPr>
            <w:r w:rsidRPr="009574C9">
              <w:rPr>
                <w:rFonts w:ascii="Times New Roman" w:eastAsia="Times New Roman" w:hAnsi="Times New Roman" w:cs="Times New Roman"/>
                <w:color w:val="000000"/>
                <w:sz w:val="20"/>
                <w:szCs w:val="20"/>
                <w:lang w:eastAsia="ru-RU"/>
              </w:rPr>
              <w:t>1 квартал 20</w:t>
            </w:r>
            <w:r w:rsidR="009574C9" w:rsidRPr="009574C9">
              <w:rPr>
                <w:rFonts w:ascii="Times New Roman" w:eastAsia="Times New Roman" w:hAnsi="Times New Roman" w:cs="Times New Roman"/>
                <w:color w:val="000000"/>
                <w:sz w:val="20"/>
                <w:szCs w:val="20"/>
                <w:lang w:eastAsia="ru-RU"/>
              </w:rPr>
              <w:t>20</w:t>
            </w:r>
            <w:r w:rsidRPr="009574C9">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B36ED3" w:rsidRPr="009574C9" w:rsidRDefault="00B36ED3" w:rsidP="00793298">
            <w:pPr>
              <w:spacing w:after="40"/>
              <w:rPr>
                <w:rFonts w:ascii="Times New Roman" w:hAnsi="Times New Roman" w:cs="Times New Roman"/>
                <w:bCs/>
                <w:sz w:val="20"/>
                <w:szCs w:val="20"/>
              </w:rPr>
            </w:pPr>
            <w:r w:rsidRPr="009574C9">
              <w:rPr>
                <w:rFonts w:ascii="Times New Roman" w:hAnsi="Times New Roman" w:cs="Times New Roman"/>
                <w:sz w:val="20"/>
                <w:szCs w:val="20"/>
              </w:rPr>
              <w:t>Мониторинг формирования и исполнения бюджетов муниципальных образований, разработка мер по итогам мониторинга</w:t>
            </w:r>
          </w:p>
        </w:tc>
        <w:tc>
          <w:tcPr>
            <w:tcW w:w="2480" w:type="dxa"/>
            <w:tcBorders>
              <w:top w:val="single" w:sz="4" w:space="0" w:color="auto"/>
              <w:left w:val="nil"/>
              <w:bottom w:val="single" w:sz="4" w:space="0" w:color="auto"/>
              <w:right w:val="single" w:sz="4" w:space="0" w:color="auto"/>
            </w:tcBorders>
            <w:noWrap/>
          </w:tcPr>
          <w:p w:rsidR="00B36ED3" w:rsidRPr="009574C9" w:rsidRDefault="00B36ED3" w:rsidP="00DE2F90">
            <w:pPr>
              <w:spacing w:before="40" w:after="40"/>
              <w:rPr>
                <w:rFonts w:ascii="Times New Roman" w:eastAsia="Times New Roman" w:hAnsi="Times New Roman" w:cs="Times New Roman"/>
                <w:color w:val="000000"/>
                <w:sz w:val="20"/>
                <w:szCs w:val="20"/>
                <w:lang w:eastAsia="ru-RU"/>
              </w:rPr>
            </w:pPr>
            <w:r w:rsidRPr="009574C9">
              <w:rPr>
                <w:rFonts w:ascii="Times New Roman" w:eastAsia="Times New Roman" w:hAnsi="Times New Roman" w:cs="Times New Roman"/>
                <w:color w:val="000000"/>
                <w:sz w:val="20"/>
                <w:szCs w:val="20"/>
                <w:lang w:eastAsia="ru-RU"/>
              </w:rPr>
              <w:t>По итогам  201</w:t>
            </w:r>
            <w:r w:rsidR="009574C9" w:rsidRPr="009574C9">
              <w:rPr>
                <w:rFonts w:ascii="Times New Roman" w:eastAsia="Times New Roman" w:hAnsi="Times New Roman" w:cs="Times New Roman"/>
                <w:color w:val="000000"/>
                <w:sz w:val="20"/>
                <w:szCs w:val="20"/>
                <w:lang w:eastAsia="ru-RU"/>
              </w:rPr>
              <w:t>9</w:t>
            </w:r>
            <w:r w:rsidRPr="009574C9">
              <w:rPr>
                <w:rFonts w:ascii="Times New Roman" w:eastAsia="Times New Roman" w:hAnsi="Times New Roman" w:cs="Times New Roman"/>
                <w:color w:val="000000"/>
                <w:sz w:val="20"/>
                <w:szCs w:val="20"/>
                <w:lang w:eastAsia="ru-RU"/>
              </w:rPr>
              <w:t xml:space="preserve"> года проведен мониторинг </w:t>
            </w:r>
            <w:r w:rsidRPr="009574C9">
              <w:rPr>
                <w:rFonts w:ascii="Times New Roman" w:hAnsi="Times New Roman" w:cs="Times New Roman"/>
                <w:sz w:val="20"/>
                <w:szCs w:val="20"/>
              </w:rPr>
              <w:t xml:space="preserve">формирования и исполнения </w:t>
            </w:r>
            <w:proofErr w:type="gramStart"/>
            <w:r w:rsidRPr="009574C9">
              <w:rPr>
                <w:rFonts w:ascii="Times New Roman" w:hAnsi="Times New Roman" w:cs="Times New Roman"/>
                <w:sz w:val="20"/>
                <w:szCs w:val="20"/>
              </w:rPr>
              <w:t>бюджетов</w:t>
            </w:r>
            <w:proofErr w:type="gramEnd"/>
            <w:r w:rsidRPr="009574C9">
              <w:rPr>
                <w:rFonts w:ascii="Times New Roman" w:hAnsi="Times New Roman" w:cs="Times New Roman"/>
                <w:sz w:val="20"/>
                <w:szCs w:val="20"/>
              </w:rPr>
              <w:t xml:space="preserve"> муниципальных образований-сельских поселений. Результаты мониторинга размещены на официальном сайте МО «Глазовский район» </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8A754B" w:rsidRDefault="00B36ED3" w:rsidP="00793298">
            <w:pPr>
              <w:spacing w:after="40"/>
              <w:rPr>
                <w:rFonts w:ascii="Times New Roman" w:hAnsi="Times New Roman" w:cs="Times New Roman"/>
                <w:bCs/>
                <w:sz w:val="20"/>
                <w:szCs w:val="20"/>
              </w:rPr>
            </w:pPr>
            <w:r w:rsidRPr="008A754B">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8A754B" w:rsidRDefault="00B36ED3" w:rsidP="00793298">
            <w:pPr>
              <w:spacing w:after="40"/>
              <w:rPr>
                <w:rFonts w:ascii="Times New Roman" w:hAnsi="Times New Roman" w:cs="Times New Roman"/>
                <w:bCs/>
                <w:sz w:val="20"/>
                <w:szCs w:val="20"/>
              </w:rPr>
            </w:pPr>
            <w:r w:rsidRPr="008A754B">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8A754B" w:rsidRDefault="00B36ED3" w:rsidP="00793298">
            <w:pPr>
              <w:spacing w:after="40"/>
              <w:rPr>
                <w:rFonts w:ascii="Times New Roman" w:hAnsi="Times New Roman" w:cs="Times New Roman"/>
                <w:bCs/>
                <w:sz w:val="20"/>
                <w:szCs w:val="20"/>
              </w:rPr>
            </w:pPr>
            <w:r w:rsidRPr="008A754B">
              <w:rPr>
                <w:rFonts w:ascii="Times New Roman" w:hAnsi="Times New Roman" w:cs="Times New Roman"/>
                <w:sz w:val="20"/>
                <w:szCs w:val="20"/>
              </w:rPr>
              <w:t>30</w:t>
            </w:r>
          </w:p>
        </w:tc>
        <w:tc>
          <w:tcPr>
            <w:tcW w:w="466" w:type="dxa"/>
            <w:tcBorders>
              <w:top w:val="single" w:sz="4" w:space="0" w:color="auto"/>
              <w:left w:val="nil"/>
              <w:bottom w:val="single" w:sz="4" w:space="0" w:color="auto"/>
              <w:right w:val="single" w:sz="4" w:space="0" w:color="auto"/>
            </w:tcBorders>
            <w:noWrap/>
          </w:tcPr>
          <w:p w:rsidR="00B36ED3" w:rsidRPr="008A754B" w:rsidRDefault="00B36ED3" w:rsidP="00793298">
            <w:pPr>
              <w:spacing w:after="40"/>
              <w:rPr>
                <w:rFonts w:ascii="Times New Roman" w:hAnsi="Times New Roman" w:cs="Times New Roman"/>
                <w:bCs/>
                <w:sz w:val="20"/>
                <w:szCs w:val="20"/>
              </w:rPr>
            </w:pPr>
            <w:r w:rsidRPr="008A754B">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8A754B" w:rsidRDefault="00B36ED3" w:rsidP="00793298">
            <w:pPr>
              <w:spacing w:after="40"/>
              <w:rPr>
                <w:rFonts w:ascii="Times New Roman" w:hAnsi="Times New Roman" w:cs="Times New Roman"/>
                <w:bCs/>
                <w:sz w:val="20"/>
                <w:szCs w:val="20"/>
              </w:rPr>
            </w:pPr>
            <w:r w:rsidRPr="008A754B">
              <w:rPr>
                <w:rFonts w:ascii="Times New Roman" w:hAnsi="Times New Roman" w:cs="Times New Roman"/>
                <w:color w:val="000000" w:themeColor="text1"/>
                <w:sz w:val="20"/>
                <w:szCs w:val="20"/>
              </w:rPr>
              <w:t xml:space="preserve">Проведение мониторинга и оценки качества управления муниципальными финансами муниципальных образований в </w:t>
            </w:r>
            <w:proofErr w:type="spellStart"/>
            <w:r w:rsidRPr="008A754B">
              <w:rPr>
                <w:rFonts w:ascii="Times New Roman" w:hAnsi="Times New Roman" w:cs="Times New Roman"/>
                <w:color w:val="000000" w:themeColor="text1"/>
                <w:sz w:val="20"/>
                <w:szCs w:val="20"/>
              </w:rPr>
              <w:t>Глазовском</w:t>
            </w:r>
            <w:proofErr w:type="spellEnd"/>
            <w:r w:rsidRPr="008A754B">
              <w:rPr>
                <w:rFonts w:ascii="Times New Roman" w:hAnsi="Times New Roman" w:cs="Times New Roman"/>
                <w:color w:val="000000" w:themeColor="text1"/>
                <w:sz w:val="20"/>
                <w:szCs w:val="20"/>
              </w:rPr>
              <w:t xml:space="preserve"> районе.</w:t>
            </w:r>
          </w:p>
        </w:tc>
        <w:tc>
          <w:tcPr>
            <w:tcW w:w="2127" w:type="dxa"/>
            <w:tcBorders>
              <w:top w:val="single" w:sz="4" w:space="0" w:color="auto"/>
              <w:left w:val="nil"/>
              <w:bottom w:val="single" w:sz="4" w:space="0" w:color="auto"/>
              <w:right w:val="single" w:sz="4" w:space="0" w:color="auto"/>
            </w:tcBorders>
            <w:noWrap/>
          </w:tcPr>
          <w:p w:rsidR="00B36ED3" w:rsidRPr="008A754B" w:rsidRDefault="00B36ED3" w:rsidP="00793298">
            <w:pPr>
              <w:spacing w:after="40"/>
              <w:rPr>
                <w:rFonts w:ascii="Times New Roman" w:hAnsi="Times New Roman" w:cs="Times New Roman"/>
                <w:bCs/>
                <w:sz w:val="20"/>
                <w:szCs w:val="20"/>
              </w:rPr>
            </w:pPr>
            <w:r w:rsidRPr="008A754B">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8A754B" w:rsidRDefault="00B36ED3" w:rsidP="00B22F8A">
            <w:pPr>
              <w:spacing w:after="40"/>
              <w:rPr>
                <w:rFonts w:ascii="Times New Roman" w:hAnsi="Times New Roman" w:cs="Times New Roman"/>
                <w:bCs/>
                <w:sz w:val="20"/>
                <w:szCs w:val="20"/>
              </w:rPr>
            </w:pPr>
            <w:r w:rsidRPr="008A754B">
              <w:rPr>
                <w:rFonts w:ascii="Times New Roman" w:hAnsi="Times New Roman" w:cs="Times New Roman"/>
                <w:sz w:val="20"/>
                <w:szCs w:val="20"/>
              </w:rPr>
              <w:t>2015-202</w:t>
            </w:r>
            <w:r w:rsidR="00B22F8A" w:rsidRPr="008A754B">
              <w:rPr>
                <w:rFonts w:ascii="Times New Roman" w:hAnsi="Times New Roman" w:cs="Times New Roman"/>
                <w:sz w:val="20"/>
                <w:szCs w:val="20"/>
              </w:rPr>
              <w:t>4</w:t>
            </w:r>
            <w:r w:rsidRPr="008A754B">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8A754B" w:rsidRDefault="00CE3E2D" w:rsidP="008A754B">
            <w:pPr>
              <w:spacing w:before="40" w:after="40"/>
              <w:rPr>
                <w:rFonts w:ascii="Times New Roman" w:eastAsia="Times New Roman" w:hAnsi="Times New Roman" w:cs="Times New Roman"/>
                <w:color w:val="000000"/>
                <w:sz w:val="20"/>
                <w:szCs w:val="20"/>
                <w:lang w:eastAsia="ru-RU"/>
              </w:rPr>
            </w:pPr>
            <w:r w:rsidRPr="008A754B">
              <w:rPr>
                <w:rFonts w:ascii="Times New Roman" w:eastAsia="Times New Roman" w:hAnsi="Times New Roman" w:cs="Times New Roman"/>
                <w:color w:val="000000"/>
                <w:sz w:val="20"/>
                <w:szCs w:val="20"/>
                <w:lang w:eastAsia="ru-RU"/>
              </w:rPr>
              <w:t>1</w:t>
            </w:r>
            <w:r w:rsidR="00B36ED3" w:rsidRPr="008A754B">
              <w:rPr>
                <w:rFonts w:ascii="Times New Roman" w:eastAsia="Times New Roman" w:hAnsi="Times New Roman" w:cs="Times New Roman"/>
                <w:color w:val="000000"/>
                <w:sz w:val="20"/>
                <w:szCs w:val="20"/>
                <w:lang w:eastAsia="ru-RU"/>
              </w:rPr>
              <w:t xml:space="preserve"> квартал 20</w:t>
            </w:r>
            <w:r w:rsidR="008A754B" w:rsidRPr="008A754B">
              <w:rPr>
                <w:rFonts w:ascii="Times New Roman" w:eastAsia="Times New Roman" w:hAnsi="Times New Roman" w:cs="Times New Roman"/>
                <w:color w:val="000000"/>
                <w:sz w:val="20"/>
                <w:szCs w:val="20"/>
                <w:lang w:eastAsia="ru-RU"/>
              </w:rPr>
              <w:t>20</w:t>
            </w:r>
            <w:r w:rsidR="00B36ED3" w:rsidRPr="008A754B">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B36ED3" w:rsidRPr="008A754B" w:rsidRDefault="00B36ED3" w:rsidP="00793298">
            <w:pPr>
              <w:spacing w:after="40"/>
              <w:rPr>
                <w:rFonts w:ascii="Times New Roman" w:hAnsi="Times New Roman" w:cs="Times New Roman"/>
                <w:bCs/>
                <w:sz w:val="20"/>
                <w:szCs w:val="20"/>
              </w:rPr>
            </w:pPr>
            <w:r w:rsidRPr="008A754B">
              <w:rPr>
                <w:rFonts w:ascii="Times New Roman" w:hAnsi="Times New Roman" w:cs="Times New Roman"/>
                <w:sz w:val="20"/>
                <w:szCs w:val="20"/>
              </w:rPr>
              <w:t xml:space="preserve"> Мониторинг и оценка качества управления муниципальными финансами муниципальных образований в </w:t>
            </w:r>
            <w:proofErr w:type="spellStart"/>
            <w:r w:rsidRPr="008A754B">
              <w:rPr>
                <w:rFonts w:ascii="Times New Roman" w:hAnsi="Times New Roman" w:cs="Times New Roman"/>
                <w:sz w:val="20"/>
                <w:szCs w:val="20"/>
              </w:rPr>
              <w:t>Глазовском</w:t>
            </w:r>
            <w:proofErr w:type="spellEnd"/>
            <w:r w:rsidRPr="008A754B">
              <w:rPr>
                <w:rFonts w:ascii="Times New Roman" w:hAnsi="Times New Roman" w:cs="Times New Roman"/>
                <w:sz w:val="20"/>
                <w:szCs w:val="20"/>
              </w:rPr>
              <w:t xml:space="preserve"> районе. Разработка и реализация мер по итогам мониторинга и оценки в целях повышения качества управления муниципальными финансами в </w:t>
            </w:r>
            <w:proofErr w:type="spellStart"/>
            <w:r w:rsidRPr="008A754B">
              <w:rPr>
                <w:rFonts w:ascii="Times New Roman" w:hAnsi="Times New Roman" w:cs="Times New Roman"/>
                <w:sz w:val="20"/>
                <w:szCs w:val="20"/>
              </w:rPr>
              <w:t>Глазовском</w:t>
            </w:r>
            <w:proofErr w:type="spellEnd"/>
            <w:r w:rsidRPr="008A754B">
              <w:rPr>
                <w:rFonts w:ascii="Times New Roman" w:hAnsi="Times New Roman" w:cs="Times New Roman"/>
                <w:sz w:val="20"/>
                <w:szCs w:val="20"/>
              </w:rPr>
              <w:t xml:space="preserve"> районе</w:t>
            </w:r>
          </w:p>
        </w:tc>
        <w:tc>
          <w:tcPr>
            <w:tcW w:w="2480" w:type="dxa"/>
            <w:tcBorders>
              <w:top w:val="single" w:sz="4" w:space="0" w:color="auto"/>
              <w:left w:val="nil"/>
              <w:bottom w:val="single" w:sz="4" w:space="0" w:color="auto"/>
              <w:right w:val="single" w:sz="4" w:space="0" w:color="auto"/>
            </w:tcBorders>
            <w:noWrap/>
          </w:tcPr>
          <w:p w:rsidR="00B36ED3" w:rsidRPr="0004129F" w:rsidRDefault="00253174" w:rsidP="00BD2B06">
            <w:pPr>
              <w:spacing w:before="40" w:after="40"/>
              <w:rPr>
                <w:rFonts w:ascii="Times New Roman" w:eastAsia="Times New Roman" w:hAnsi="Times New Roman" w:cs="Times New Roman"/>
                <w:color w:val="000000"/>
                <w:sz w:val="20"/>
                <w:szCs w:val="20"/>
                <w:highlight w:val="yellow"/>
                <w:lang w:eastAsia="ru-RU"/>
              </w:rPr>
            </w:pPr>
            <w:proofErr w:type="gramStart"/>
            <w:r w:rsidRPr="008A754B">
              <w:rPr>
                <w:rFonts w:ascii="Times New Roman" w:hAnsi="Times New Roman" w:cs="Times New Roman"/>
                <w:color w:val="000000"/>
                <w:sz w:val="20"/>
                <w:szCs w:val="20"/>
                <w:lang w:eastAsia="ru-RU"/>
              </w:rPr>
              <w:t>В 20</w:t>
            </w:r>
            <w:r w:rsidR="008A754B" w:rsidRPr="008A754B">
              <w:rPr>
                <w:rFonts w:ascii="Times New Roman" w:hAnsi="Times New Roman" w:cs="Times New Roman"/>
                <w:color w:val="000000"/>
                <w:sz w:val="20"/>
                <w:szCs w:val="20"/>
                <w:lang w:eastAsia="ru-RU"/>
              </w:rPr>
              <w:t>20</w:t>
            </w:r>
            <w:r w:rsidRPr="008A754B">
              <w:rPr>
                <w:rFonts w:ascii="Times New Roman" w:hAnsi="Times New Roman" w:cs="Times New Roman"/>
                <w:color w:val="000000"/>
                <w:sz w:val="20"/>
                <w:szCs w:val="20"/>
                <w:lang w:eastAsia="ru-RU"/>
              </w:rPr>
              <w:t xml:space="preserve"> году в соответствии с Постановлением от 03.12.2014г № 94.1 «Об осуществлении мониторинга и оценки качества управления муниципальными финансами муниципальных образований</w:t>
            </w:r>
            <w:r w:rsidR="008A754B">
              <w:rPr>
                <w:rFonts w:ascii="Times New Roman" w:hAnsi="Times New Roman" w:cs="Times New Roman"/>
                <w:color w:val="000000"/>
                <w:sz w:val="20"/>
                <w:szCs w:val="20"/>
                <w:lang w:eastAsia="ru-RU"/>
              </w:rPr>
              <w:t xml:space="preserve"> </w:t>
            </w:r>
            <w:r w:rsidRPr="008A754B">
              <w:rPr>
                <w:rFonts w:ascii="Times New Roman" w:hAnsi="Times New Roman" w:cs="Times New Roman"/>
                <w:color w:val="000000"/>
                <w:sz w:val="20"/>
                <w:szCs w:val="20"/>
                <w:lang w:eastAsia="ru-RU"/>
              </w:rPr>
              <w:t xml:space="preserve">- сельских поселений в </w:t>
            </w:r>
            <w:proofErr w:type="spellStart"/>
            <w:r w:rsidRPr="008A754B">
              <w:rPr>
                <w:rFonts w:ascii="Times New Roman" w:hAnsi="Times New Roman" w:cs="Times New Roman"/>
                <w:color w:val="000000"/>
                <w:sz w:val="20"/>
                <w:szCs w:val="20"/>
                <w:lang w:eastAsia="ru-RU"/>
              </w:rPr>
              <w:t>Глазовском</w:t>
            </w:r>
            <w:proofErr w:type="spellEnd"/>
            <w:r w:rsidRPr="008A754B">
              <w:rPr>
                <w:rFonts w:ascii="Times New Roman" w:hAnsi="Times New Roman" w:cs="Times New Roman"/>
                <w:color w:val="000000"/>
                <w:sz w:val="20"/>
                <w:szCs w:val="20"/>
                <w:lang w:eastAsia="ru-RU"/>
              </w:rPr>
              <w:t xml:space="preserve"> районе» проведен мониторинг по муниципальным образованиям-сельских поселений  за 201</w:t>
            </w:r>
            <w:r w:rsidR="008A754B">
              <w:rPr>
                <w:rFonts w:ascii="Times New Roman" w:hAnsi="Times New Roman" w:cs="Times New Roman"/>
                <w:color w:val="000000"/>
                <w:sz w:val="20"/>
                <w:szCs w:val="20"/>
                <w:lang w:eastAsia="ru-RU"/>
              </w:rPr>
              <w:t>9</w:t>
            </w:r>
            <w:r w:rsidRPr="008A754B">
              <w:rPr>
                <w:rFonts w:ascii="Times New Roman" w:hAnsi="Times New Roman" w:cs="Times New Roman"/>
                <w:color w:val="000000"/>
                <w:sz w:val="20"/>
                <w:szCs w:val="20"/>
                <w:lang w:eastAsia="ru-RU"/>
              </w:rPr>
              <w:t xml:space="preserve"> год.</w:t>
            </w:r>
            <w:proofErr w:type="gramEnd"/>
            <w:r w:rsidRPr="008A754B">
              <w:rPr>
                <w:rFonts w:ascii="Times New Roman" w:hAnsi="Times New Roman" w:cs="Times New Roman"/>
                <w:color w:val="000000"/>
                <w:sz w:val="20"/>
                <w:szCs w:val="20"/>
                <w:lang w:eastAsia="ru-RU"/>
              </w:rPr>
              <w:t xml:space="preserve"> </w:t>
            </w:r>
            <w:r w:rsidR="00BD2B06" w:rsidRPr="0098042E">
              <w:rPr>
                <w:rFonts w:ascii="Times New Roman" w:hAnsi="Times New Roman" w:cs="Times New Roman"/>
                <w:color w:val="000000"/>
                <w:sz w:val="20"/>
                <w:szCs w:val="20"/>
                <w:lang w:eastAsia="ru-RU"/>
              </w:rPr>
              <w:t xml:space="preserve">По результатам </w:t>
            </w:r>
            <w:r w:rsidR="00BD2B06" w:rsidRPr="0098042E">
              <w:rPr>
                <w:rFonts w:ascii="Times New Roman" w:hAnsi="Times New Roman" w:cs="Times New Roman"/>
                <w:color w:val="000000"/>
                <w:sz w:val="20"/>
                <w:szCs w:val="20"/>
                <w:lang w:eastAsia="ru-RU"/>
              </w:rPr>
              <w:lastRenderedPageBreak/>
              <w:t>мониторинга у 6 муниципальных образований присвоена 2 степень качества, у 5 муниципальных образований сельских поселений 3 степень качества, которым необходимо принять меры по повышению оценки качества управления</w:t>
            </w:r>
            <w:r w:rsidR="00BD2B06" w:rsidRPr="0098042E">
              <w:rPr>
                <w:rFonts w:ascii="Times New Roman" w:eastAsia="Times New Roman" w:hAnsi="Times New Roman" w:cs="Times New Roman"/>
                <w:color w:val="000000"/>
                <w:sz w:val="20"/>
                <w:szCs w:val="20"/>
                <w:lang w:eastAsia="ru-RU"/>
              </w:rPr>
              <w:t xml:space="preserve"> </w:t>
            </w:r>
            <w:r w:rsidRPr="00BD2B06">
              <w:rPr>
                <w:rFonts w:ascii="Times New Roman" w:hAnsi="Times New Roman" w:cs="Times New Roman"/>
                <w:color w:val="000000"/>
                <w:sz w:val="20"/>
                <w:szCs w:val="20"/>
                <w:lang w:eastAsia="ru-RU"/>
              </w:rPr>
              <w:t>(данные 201</w:t>
            </w:r>
            <w:r w:rsidR="00BD2B06" w:rsidRPr="00BD2B06">
              <w:rPr>
                <w:rFonts w:ascii="Times New Roman" w:hAnsi="Times New Roman" w:cs="Times New Roman"/>
                <w:color w:val="000000"/>
                <w:sz w:val="20"/>
                <w:szCs w:val="20"/>
                <w:lang w:eastAsia="ru-RU"/>
              </w:rPr>
              <w:t>9</w:t>
            </w:r>
            <w:r w:rsidRPr="00BD2B06">
              <w:rPr>
                <w:rFonts w:ascii="Times New Roman" w:hAnsi="Times New Roman" w:cs="Times New Roman"/>
                <w:color w:val="000000"/>
                <w:sz w:val="20"/>
                <w:szCs w:val="20"/>
                <w:lang w:eastAsia="ru-RU"/>
              </w:rPr>
              <w:t xml:space="preserve"> года).</w:t>
            </w:r>
            <w:r w:rsidRPr="00BD2B06">
              <w:rPr>
                <w:rFonts w:ascii="Times New Roman" w:eastAsia="Times New Roman" w:hAnsi="Times New Roman" w:cs="Times New Roman"/>
                <w:color w:val="000000"/>
                <w:sz w:val="20"/>
                <w:szCs w:val="20"/>
                <w:lang w:eastAsia="ru-RU"/>
              </w:rPr>
              <w:t xml:space="preserve"> Мониторинг</w:t>
            </w:r>
            <w:r w:rsidRPr="008A754B">
              <w:rPr>
                <w:rFonts w:ascii="Times New Roman" w:eastAsia="Times New Roman" w:hAnsi="Times New Roman" w:cs="Times New Roman"/>
                <w:color w:val="000000"/>
                <w:sz w:val="20"/>
                <w:szCs w:val="20"/>
                <w:lang w:eastAsia="ru-RU"/>
              </w:rPr>
              <w:t xml:space="preserve"> управления муниципальными финансами за 20</w:t>
            </w:r>
            <w:r w:rsidR="008A754B" w:rsidRPr="008A754B">
              <w:rPr>
                <w:rFonts w:ascii="Times New Roman" w:eastAsia="Times New Roman" w:hAnsi="Times New Roman" w:cs="Times New Roman"/>
                <w:color w:val="000000"/>
                <w:sz w:val="20"/>
                <w:szCs w:val="20"/>
                <w:lang w:eastAsia="ru-RU"/>
              </w:rPr>
              <w:t>20</w:t>
            </w:r>
            <w:r w:rsidRPr="008A754B">
              <w:rPr>
                <w:rFonts w:ascii="Times New Roman" w:eastAsia="Times New Roman" w:hAnsi="Times New Roman" w:cs="Times New Roman"/>
                <w:color w:val="000000"/>
                <w:sz w:val="20"/>
                <w:szCs w:val="20"/>
                <w:lang w:eastAsia="ru-RU"/>
              </w:rPr>
              <w:t xml:space="preserve"> год будет проведен в марте 20</w:t>
            </w:r>
            <w:r w:rsidR="00B22F8A" w:rsidRPr="008A754B">
              <w:rPr>
                <w:rFonts w:ascii="Times New Roman" w:eastAsia="Times New Roman" w:hAnsi="Times New Roman" w:cs="Times New Roman"/>
                <w:color w:val="000000"/>
                <w:sz w:val="20"/>
                <w:szCs w:val="20"/>
                <w:lang w:eastAsia="ru-RU"/>
              </w:rPr>
              <w:t>2</w:t>
            </w:r>
            <w:r w:rsidR="008A754B" w:rsidRPr="008A754B">
              <w:rPr>
                <w:rFonts w:ascii="Times New Roman" w:eastAsia="Times New Roman" w:hAnsi="Times New Roman" w:cs="Times New Roman"/>
                <w:color w:val="000000"/>
                <w:sz w:val="20"/>
                <w:szCs w:val="20"/>
                <w:lang w:eastAsia="ru-RU"/>
              </w:rPr>
              <w:t>1</w:t>
            </w:r>
            <w:r w:rsidRPr="008A754B">
              <w:rPr>
                <w:rFonts w:ascii="Times New Roman" w:eastAsia="Times New Roman" w:hAnsi="Times New Roman" w:cs="Times New Roman"/>
                <w:color w:val="000000"/>
                <w:sz w:val="20"/>
                <w:szCs w:val="20"/>
                <w:lang w:eastAsia="ru-RU"/>
              </w:rPr>
              <w:t xml:space="preserve"> года.</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A1390E" w:rsidRDefault="00B36ED3" w:rsidP="00793298">
            <w:pPr>
              <w:spacing w:after="40"/>
              <w:rPr>
                <w:rFonts w:ascii="Times New Roman" w:hAnsi="Times New Roman" w:cs="Times New Roman"/>
                <w:bCs/>
                <w:sz w:val="20"/>
                <w:szCs w:val="20"/>
              </w:rPr>
            </w:pPr>
            <w:r w:rsidRPr="00A1390E">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A1390E" w:rsidRDefault="00B36ED3" w:rsidP="00793298">
            <w:pPr>
              <w:spacing w:after="40"/>
              <w:rPr>
                <w:rFonts w:ascii="Times New Roman" w:hAnsi="Times New Roman" w:cs="Times New Roman"/>
                <w:bCs/>
                <w:sz w:val="20"/>
                <w:szCs w:val="20"/>
              </w:rPr>
            </w:pPr>
            <w:r w:rsidRPr="00A1390E">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A1390E" w:rsidRDefault="00B36ED3" w:rsidP="00793298">
            <w:pPr>
              <w:spacing w:after="40"/>
              <w:rPr>
                <w:rFonts w:ascii="Times New Roman" w:hAnsi="Times New Roman" w:cs="Times New Roman"/>
                <w:bCs/>
                <w:sz w:val="20"/>
                <w:szCs w:val="20"/>
              </w:rPr>
            </w:pPr>
            <w:r w:rsidRPr="00A1390E">
              <w:rPr>
                <w:rFonts w:ascii="Times New Roman" w:hAnsi="Times New Roman" w:cs="Times New Roman"/>
                <w:sz w:val="20"/>
                <w:szCs w:val="20"/>
              </w:rPr>
              <w:t>31</w:t>
            </w:r>
          </w:p>
        </w:tc>
        <w:tc>
          <w:tcPr>
            <w:tcW w:w="466" w:type="dxa"/>
            <w:tcBorders>
              <w:top w:val="single" w:sz="4" w:space="0" w:color="auto"/>
              <w:left w:val="nil"/>
              <w:bottom w:val="single" w:sz="4" w:space="0" w:color="auto"/>
              <w:right w:val="single" w:sz="4" w:space="0" w:color="auto"/>
            </w:tcBorders>
            <w:noWrap/>
          </w:tcPr>
          <w:p w:rsidR="00B36ED3" w:rsidRPr="00A1390E" w:rsidRDefault="00B36ED3" w:rsidP="00793298">
            <w:pPr>
              <w:spacing w:after="40"/>
              <w:rPr>
                <w:rFonts w:ascii="Times New Roman" w:hAnsi="Times New Roman" w:cs="Times New Roman"/>
                <w:bCs/>
                <w:sz w:val="20"/>
                <w:szCs w:val="20"/>
              </w:rPr>
            </w:pPr>
            <w:r w:rsidRPr="00A1390E">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A1390E" w:rsidRDefault="00B36ED3" w:rsidP="00793298">
            <w:pPr>
              <w:spacing w:after="40"/>
              <w:rPr>
                <w:rFonts w:ascii="Times New Roman" w:hAnsi="Times New Roman" w:cs="Times New Roman"/>
                <w:bCs/>
                <w:sz w:val="20"/>
                <w:szCs w:val="20"/>
              </w:rPr>
            </w:pPr>
            <w:r w:rsidRPr="00A1390E">
              <w:rPr>
                <w:rFonts w:ascii="Times New Roman" w:hAnsi="Times New Roman" w:cs="Times New Roman"/>
                <w:color w:val="000000" w:themeColor="text1"/>
                <w:sz w:val="20"/>
                <w:szCs w:val="20"/>
              </w:rPr>
              <w:t xml:space="preserve">Мониторинг выполнения муниципальными образованиями в </w:t>
            </w:r>
            <w:proofErr w:type="spellStart"/>
            <w:r w:rsidRPr="00A1390E">
              <w:rPr>
                <w:rFonts w:ascii="Times New Roman" w:hAnsi="Times New Roman" w:cs="Times New Roman"/>
                <w:color w:val="000000" w:themeColor="text1"/>
                <w:sz w:val="20"/>
                <w:szCs w:val="20"/>
              </w:rPr>
              <w:t>Глазовском</w:t>
            </w:r>
            <w:proofErr w:type="spellEnd"/>
            <w:r w:rsidRPr="00A1390E">
              <w:rPr>
                <w:rFonts w:ascii="Times New Roman" w:hAnsi="Times New Roman" w:cs="Times New Roman"/>
                <w:color w:val="000000" w:themeColor="text1"/>
                <w:sz w:val="20"/>
                <w:szCs w:val="20"/>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tc>
        <w:tc>
          <w:tcPr>
            <w:tcW w:w="2127" w:type="dxa"/>
            <w:tcBorders>
              <w:top w:val="single" w:sz="4" w:space="0" w:color="auto"/>
              <w:left w:val="nil"/>
              <w:bottom w:val="single" w:sz="4" w:space="0" w:color="auto"/>
              <w:right w:val="single" w:sz="4" w:space="0" w:color="auto"/>
            </w:tcBorders>
            <w:noWrap/>
          </w:tcPr>
          <w:p w:rsidR="00B36ED3" w:rsidRPr="00A1390E" w:rsidRDefault="00B36ED3" w:rsidP="00793298">
            <w:pPr>
              <w:rPr>
                <w:rFonts w:ascii="Times New Roman" w:hAnsi="Times New Roman" w:cs="Times New Roman"/>
                <w:sz w:val="20"/>
                <w:szCs w:val="20"/>
              </w:rPr>
            </w:pPr>
            <w:r w:rsidRPr="00A1390E">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A1390E" w:rsidRDefault="00B36ED3" w:rsidP="00793298">
            <w:pPr>
              <w:spacing w:after="40"/>
              <w:rPr>
                <w:rFonts w:ascii="Times New Roman" w:hAnsi="Times New Roman" w:cs="Times New Roman"/>
                <w:bCs/>
                <w:sz w:val="20"/>
                <w:szCs w:val="20"/>
              </w:rPr>
            </w:pPr>
            <w:r w:rsidRPr="00A1390E">
              <w:rPr>
                <w:rFonts w:ascii="Times New Roman" w:hAnsi="Times New Roman" w:cs="Times New Roman"/>
                <w:sz w:val="20"/>
                <w:szCs w:val="20"/>
              </w:rPr>
              <w:t>2015-2020 годы</w:t>
            </w:r>
          </w:p>
        </w:tc>
        <w:tc>
          <w:tcPr>
            <w:tcW w:w="1733" w:type="dxa"/>
            <w:tcBorders>
              <w:top w:val="single" w:sz="4" w:space="0" w:color="auto"/>
              <w:left w:val="nil"/>
              <w:bottom w:val="single" w:sz="4" w:space="0" w:color="auto"/>
              <w:right w:val="single" w:sz="4" w:space="0" w:color="auto"/>
            </w:tcBorders>
            <w:noWrap/>
          </w:tcPr>
          <w:p w:rsidR="00B36ED3" w:rsidRPr="00A1390E" w:rsidRDefault="00B36ED3" w:rsidP="00A1390E">
            <w:pPr>
              <w:spacing w:before="40" w:after="40"/>
              <w:rPr>
                <w:rFonts w:ascii="Times New Roman" w:eastAsia="Times New Roman" w:hAnsi="Times New Roman" w:cs="Times New Roman"/>
                <w:color w:val="000000"/>
                <w:sz w:val="20"/>
                <w:szCs w:val="20"/>
                <w:lang w:eastAsia="ru-RU"/>
              </w:rPr>
            </w:pPr>
            <w:r w:rsidRPr="00A1390E">
              <w:rPr>
                <w:rFonts w:ascii="Times New Roman" w:eastAsia="Times New Roman" w:hAnsi="Times New Roman" w:cs="Times New Roman"/>
                <w:color w:val="000000"/>
                <w:sz w:val="20"/>
                <w:szCs w:val="20"/>
                <w:lang w:eastAsia="ru-RU"/>
              </w:rPr>
              <w:t>20</w:t>
            </w:r>
            <w:r w:rsidR="00A1390E" w:rsidRPr="00A1390E">
              <w:rPr>
                <w:rFonts w:ascii="Times New Roman" w:eastAsia="Times New Roman" w:hAnsi="Times New Roman" w:cs="Times New Roman"/>
                <w:color w:val="000000"/>
                <w:sz w:val="20"/>
                <w:szCs w:val="20"/>
                <w:lang w:eastAsia="ru-RU"/>
              </w:rPr>
              <w:t>20</w:t>
            </w:r>
            <w:r w:rsidRPr="00A1390E">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A1390E" w:rsidRDefault="00B36ED3" w:rsidP="00793298">
            <w:pPr>
              <w:spacing w:after="40"/>
              <w:rPr>
                <w:rFonts w:ascii="Times New Roman" w:hAnsi="Times New Roman" w:cs="Times New Roman"/>
                <w:bCs/>
                <w:sz w:val="20"/>
                <w:szCs w:val="20"/>
              </w:rPr>
            </w:pPr>
            <w:r w:rsidRPr="00A1390E">
              <w:rPr>
                <w:rFonts w:ascii="Times New Roman" w:hAnsi="Times New Roman" w:cs="Times New Roman"/>
                <w:sz w:val="20"/>
                <w:szCs w:val="20"/>
              </w:rPr>
              <w:t xml:space="preserve">Мониторинг выполнения муниципальными образованиями в </w:t>
            </w:r>
            <w:proofErr w:type="spellStart"/>
            <w:r w:rsidRPr="00A1390E">
              <w:rPr>
                <w:rFonts w:ascii="Times New Roman" w:hAnsi="Times New Roman" w:cs="Times New Roman"/>
                <w:sz w:val="20"/>
                <w:szCs w:val="20"/>
              </w:rPr>
              <w:t>Глазовском</w:t>
            </w:r>
            <w:proofErr w:type="spellEnd"/>
            <w:r w:rsidRPr="00A1390E">
              <w:rPr>
                <w:rFonts w:ascii="Times New Roman" w:hAnsi="Times New Roman" w:cs="Times New Roman"/>
                <w:sz w:val="20"/>
                <w:szCs w:val="20"/>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 разработка мер по итогам мониторинга</w:t>
            </w:r>
          </w:p>
        </w:tc>
        <w:tc>
          <w:tcPr>
            <w:tcW w:w="2480" w:type="dxa"/>
            <w:tcBorders>
              <w:top w:val="single" w:sz="4" w:space="0" w:color="auto"/>
              <w:left w:val="nil"/>
              <w:bottom w:val="single" w:sz="4" w:space="0" w:color="auto"/>
              <w:right w:val="single" w:sz="4" w:space="0" w:color="auto"/>
            </w:tcBorders>
            <w:noWrap/>
          </w:tcPr>
          <w:p w:rsidR="00B36ED3" w:rsidRPr="0004129F" w:rsidRDefault="009E1C16" w:rsidP="00207F72">
            <w:pPr>
              <w:autoSpaceDE w:val="0"/>
              <w:autoSpaceDN w:val="0"/>
              <w:adjustRightInd w:val="0"/>
              <w:spacing w:after="0" w:line="240" w:lineRule="auto"/>
              <w:jc w:val="both"/>
              <w:rPr>
                <w:rFonts w:ascii="Times New Roman" w:eastAsia="Times New Roman" w:hAnsi="Times New Roman" w:cs="Times New Roman"/>
                <w:color w:val="000000"/>
                <w:sz w:val="20"/>
                <w:szCs w:val="20"/>
                <w:highlight w:val="yellow"/>
                <w:lang w:eastAsia="ru-RU"/>
              </w:rPr>
            </w:pPr>
            <w:r w:rsidRPr="00207F72">
              <w:rPr>
                <w:rFonts w:ascii="Times New Roman" w:hAnsi="Times New Roman" w:cs="Times New Roman"/>
                <w:sz w:val="20"/>
                <w:szCs w:val="20"/>
              </w:rPr>
              <w:t xml:space="preserve">Ограничения по объемам муниципального долга муниципального образования «Глазовский район» и расходы на его обслуживание соблюдены в соответствии бюджетным законодательством Российской Федерации. </w:t>
            </w:r>
            <w:proofErr w:type="gramStart"/>
            <w:r w:rsidR="00A1390E" w:rsidRPr="00207F72">
              <w:rPr>
                <w:rFonts w:ascii="Times New Roman" w:hAnsi="Times New Roman" w:cs="Times New Roman"/>
                <w:sz w:val="20"/>
                <w:szCs w:val="20"/>
              </w:rPr>
              <w:t>О</w:t>
            </w:r>
            <w:r w:rsidRPr="00207F72">
              <w:rPr>
                <w:rFonts w:ascii="Times New Roman" w:hAnsi="Times New Roman" w:cs="Times New Roman"/>
                <w:sz w:val="20"/>
                <w:szCs w:val="20"/>
              </w:rPr>
              <w:t xml:space="preserve">бъем муниципального долга составил </w:t>
            </w:r>
            <w:r w:rsidR="00A1390E" w:rsidRPr="00207F72">
              <w:rPr>
                <w:rFonts w:ascii="Times New Roman" w:hAnsi="Times New Roman" w:cs="Times New Roman"/>
                <w:sz w:val="20"/>
                <w:szCs w:val="20"/>
              </w:rPr>
              <w:t>25511,0</w:t>
            </w:r>
            <w:r w:rsidR="00FA6969" w:rsidRPr="00207F72">
              <w:rPr>
                <w:rFonts w:ascii="Times New Roman" w:hAnsi="Times New Roman" w:cs="Times New Roman"/>
                <w:sz w:val="20"/>
                <w:szCs w:val="20"/>
              </w:rPr>
              <w:t xml:space="preserve"> тыс. руб. или </w:t>
            </w:r>
            <w:r w:rsidR="00A1390E" w:rsidRPr="00207F72">
              <w:rPr>
                <w:rFonts w:ascii="Times New Roman" w:hAnsi="Times New Roman" w:cs="Times New Roman"/>
                <w:sz w:val="20"/>
                <w:szCs w:val="20"/>
              </w:rPr>
              <w:t>19,5</w:t>
            </w:r>
            <w:r w:rsidR="00926C2E" w:rsidRPr="00207F72">
              <w:rPr>
                <w:rFonts w:ascii="Times New Roman" w:hAnsi="Times New Roman" w:cs="Times New Roman"/>
                <w:sz w:val="20"/>
                <w:szCs w:val="20"/>
              </w:rPr>
              <w:t>%</w:t>
            </w:r>
            <w:r w:rsidR="008F0D6E" w:rsidRPr="00207F72">
              <w:rPr>
                <w:rFonts w:ascii="Times New Roman" w:hAnsi="Times New Roman" w:cs="Times New Roman"/>
                <w:sz w:val="20"/>
                <w:szCs w:val="20"/>
              </w:rPr>
              <w:t xml:space="preserve"> от утвержденного общего годового объема доходов</w:t>
            </w:r>
            <w:r w:rsidRPr="00207F72">
              <w:rPr>
                <w:rFonts w:ascii="Times New Roman" w:hAnsi="Times New Roman" w:cs="Times New Roman"/>
                <w:sz w:val="20"/>
                <w:szCs w:val="20"/>
              </w:rPr>
              <w:t>,</w:t>
            </w:r>
            <w:r w:rsidR="008F0D6E" w:rsidRPr="00207F72">
              <w:rPr>
                <w:rFonts w:ascii="Times New Roman" w:hAnsi="Times New Roman" w:cs="Times New Roman"/>
                <w:sz w:val="20"/>
                <w:szCs w:val="20"/>
              </w:rPr>
              <w:t xml:space="preserve"> без учета утвержденного объема безвозмездных поступлений,</w:t>
            </w:r>
            <w:r w:rsidRPr="00207F72">
              <w:rPr>
                <w:rFonts w:ascii="Times New Roman" w:hAnsi="Times New Roman" w:cs="Times New Roman"/>
                <w:sz w:val="20"/>
                <w:szCs w:val="20"/>
              </w:rPr>
              <w:t xml:space="preserve"> верхний предел муниципального внутреннего долга составил </w:t>
            </w:r>
            <w:r w:rsidR="00207F72" w:rsidRPr="00207F72">
              <w:rPr>
                <w:rFonts w:ascii="Times New Roman" w:hAnsi="Times New Roman" w:cs="Times New Roman"/>
                <w:sz w:val="20"/>
                <w:szCs w:val="20"/>
              </w:rPr>
              <w:t>30493,8</w:t>
            </w:r>
            <w:r w:rsidR="00FA6969" w:rsidRPr="00207F72">
              <w:rPr>
                <w:rFonts w:ascii="Times New Roman" w:hAnsi="Times New Roman" w:cs="Times New Roman"/>
                <w:sz w:val="20"/>
                <w:szCs w:val="20"/>
              </w:rPr>
              <w:t xml:space="preserve"> тыс. руб. или </w:t>
            </w:r>
            <w:r w:rsidR="00207F72" w:rsidRPr="00207F72">
              <w:rPr>
                <w:rFonts w:ascii="Times New Roman" w:hAnsi="Times New Roman" w:cs="Times New Roman"/>
                <w:sz w:val="20"/>
                <w:szCs w:val="20"/>
              </w:rPr>
              <w:t>23</w:t>
            </w:r>
            <w:r w:rsidR="00926C2E" w:rsidRPr="00207F72">
              <w:rPr>
                <w:rFonts w:ascii="Times New Roman" w:hAnsi="Times New Roman" w:cs="Times New Roman"/>
                <w:sz w:val="20"/>
                <w:szCs w:val="20"/>
              </w:rPr>
              <w:t>,</w:t>
            </w:r>
            <w:r w:rsidR="00B534B6" w:rsidRPr="00207F72">
              <w:rPr>
                <w:rFonts w:ascii="Times New Roman" w:hAnsi="Times New Roman" w:cs="Times New Roman"/>
                <w:sz w:val="20"/>
                <w:szCs w:val="20"/>
              </w:rPr>
              <w:t>3</w:t>
            </w:r>
            <w:r w:rsidR="00FA6969" w:rsidRPr="00207F72">
              <w:rPr>
                <w:rFonts w:ascii="Times New Roman" w:hAnsi="Times New Roman" w:cs="Times New Roman"/>
                <w:sz w:val="20"/>
                <w:szCs w:val="20"/>
              </w:rPr>
              <w:t>%.</w:t>
            </w:r>
            <w:r w:rsidRPr="00207F72">
              <w:rPr>
                <w:rFonts w:ascii="Times New Roman" w:hAnsi="Times New Roman" w:cs="Times New Roman"/>
                <w:sz w:val="20"/>
                <w:szCs w:val="20"/>
              </w:rPr>
              <w:t xml:space="preserve"> </w:t>
            </w:r>
            <w:r w:rsidR="00FA6969" w:rsidRPr="00207F72">
              <w:rPr>
                <w:rFonts w:ascii="Times New Roman" w:hAnsi="Times New Roman" w:cs="Times New Roman"/>
                <w:sz w:val="20"/>
                <w:szCs w:val="20"/>
              </w:rPr>
              <w:t xml:space="preserve">Расходы на обслуживание муниципального долга </w:t>
            </w:r>
            <w:r w:rsidR="00FA6969" w:rsidRPr="00207F72">
              <w:rPr>
                <w:rFonts w:ascii="Times New Roman" w:hAnsi="Times New Roman" w:cs="Times New Roman"/>
                <w:sz w:val="20"/>
                <w:szCs w:val="20"/>
              </w:rPr>
              <w:lastRenderedPageBreak/>
              <w:t xml:space="preserve">составили </w:t>
            </w:r>
            <w:r w:rsidR="00207F72" w:rsidRPr="00207F72">
              <w:rPr>
                <w:rFonts w:ascii="Times New Roman" w:hAnsi="Times New Roman" w:cs="Times New Roman"/>
                <w:sz w:val="20"/>
                <w:szCs w:val="20"/>
              </w:rPr>
              <w:t>1676,8</w:t>
            </w:r>
            <w:r w:rsidR="00FA6969" w:rsidRPr="00207F72">
              <w:rPr>
                <w:rFonts w:ascii="Times New Roman" w:hAnsi="Times New Roman" w:cs="Times New Roman"/>
                <w:sz w:val="20"/>
                <w:szCs w:val="20"/>
              </w:rPr>
              <w:t xml:space="preserve"> тыс. руб. или </w:t>
            </w:r>
            <w:r w:rsidR="006B7D27" w:rsidRPr="00207F72">
              <w:rPr>
                <w:rFonts w:ascii="Times New Roman" w:hAnsi="Times New Roman" w:cs="Times New Roman"/>
                <w:sz w:val="20"/>
                <w:szCs w:val="20"/>
              </w:rPr>
              <w:t>0,</w:t>
            </w:r>
            <w:r w:rsidR="00207F72" w:rsidRPr="00207F72">
              <w:rPr>
                <w:rFonts w:ascii="Times New Roman" w:hAnsi="Times New Roman" w:cs="Times New Roman"/>
                <w:sz w:val="20"/>
                <w:szCs w:val="20"/>
              </w:rPr>
              <w:t>8</w:t>
            </w:r>
            <w:r w:rsidR="006B7D27" w:rsidRPr="00207F72">
              <w:rPr>
                <w:rFonts w:ascii="Times New Roman" w:hAnsi="Times New Roman" w:cs="Times New Roman"/>
                <w:sz w:val="20"/>
                <w:szCs w:val="20"/>
              </w:rPr>
              <w:t>%</w:t>
            </w:r>
            <w:r w:rsidR="00CC5098" w:rsidRPr="00207F72">
              <w:rPr>
                <w:rFonts w:ascii="Times New Roman" w:hAnsi="Times New Roman" w:cs="Times New Roman"/>
                <w:sz w:val="20"/>
                <w:szCs w:val="20"/>
              </w:rPr>
              <w:t xml:space="preserve"> от общего объема расходов </w:t>
            </w:r>
            <w:r w:rsidR="00BF268F" w:rsidRPr="00207F72">
              <w:rPr>
                <w:rFonts w:ascii="Times New Roman" w:hAnsi="Times New Roman" w:cs="Times New Roman"/>
                <w:sz w:val="20"/>
                <w:szCs w:val="20"/>
              </w:rPr>
              <w:t>за исключением объема расходов, которые осуществляются за счет субвенций, предоставляемых из бюджетов бюджетной</w:t>
            </w:r>
            <w:proofErr w:type="gramEnd"/>
            <w:r w:rsidR="00BF268F" w:rsidRPr="00207F72">
              <w:rPr>
                <w:rFonts w:ascii="Times New Roman" w:hAnsi="Times New Roman" w:cs="Times New Roman"/>
                <w:sz w:val="20"/>
                <w:szCs w:val="20"/>
              </w:rPr>
              <w:t xml:space="preserve"> системы Российской Федерации.</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32</w:t>
            </w:r>
          </w:p>
        </w:tc>
        <w:tc>
          <w:tcPr>
            <w:tcW w:w="466"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 xml:space="preserve">Методическая поддержка органов местного самоуправления сельских поселений в </w:t>
            </w:r>
            <w:proofErr w:type="spellStart"/>
            <w:r w:rsidRPr="00406CBB">
              <w:rPr>
                <w:rFonts w:ascii="Times New Roman" w:hAnsi="Times New Roman" w:cs="Times New Roman"/>
                <w:sz w:val="20"/>
                <w:szCs w:val="20"/>
              </w:rPr>
              <w:t>Глазовском</w:t>
            </w:r>
            <w:proofErr w:type="spellEnd"/>
            <w:r w:rsidRPr="00406CBB">
              <w:rPr>
                <w:rFonts w:ascii="Times New Roman" w:hAnsi="Times New Roman" w:cs="Times New Roman"/>
                <w:sz w:val="20"/>
                <w:szCs w:val="20"/>
              </w:rPr>
              <w:t xml:space="preserve"> районе, по вопросам формирования межбюджетных отношений, составления и исполнения местных бюджетов.</w:t>
            </w:r>
          </w:p>
        </w:tc>
        <w:tc>
          <w:tcPr>
            <w:tcW w:w="2127"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406CBB" w:rsidRDefault="00B36ED3" w:rsidP="00AC7C76">
            <w:pPr>
              <w:spacing w:after="40"/>
              <w:rPr>
                <w:rFonts w:ascii="Times New Roman" w:hAnsi="Times New Roman" w:cs="Times New Roman"/>
                <w:bCs/>
                <w:sz w:val="20"/>
                <w:szCs w:val="20"/>
              </w:rPr>
            </w:pPr>
            <w:r w:rsidRPr="00406CBB">
              <w:rPr>
                <w:rFonts w:ascii="Times New Roman" w:hAnsi="Times New Roman" w:cs="Times New Roman"/>
                <w:sz w:val="20"/>
                <w:szCs w:val="20"/>
              </w:rPr>
              <w:t>2015-202</w:t>
            </w:r>
            <w:r w:rsidR="00AC7C76" w:rsidRPr="00406CBB">
              <w:rPr>
                <w:rFonts w:ascii="Times New Roman" w:hAnsi="Times New Roman" w:cs="Times New Roman"/>
                <w:sz w:val="20"/>
                <w:szCs w:val="20"/>
              </w:rPr>
              <w:t>4</w:t>
            </w:r>
            <w:r w:rsidRPr="00406CBB">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406CBB" w:rsidRDefault="00B36ED3" w:rsidP="00A1390E">
            <w:pPr>
              <w:spacing w:before="40" w:after="40"/>
              <w:rPr>
                <w:rFonts w:ascii="Times New Roman" w:eastAsia="Times New Roman" w:hAnsi="Times New Roman" w:cs="Times New Roman"/>
                <w:sz w:val="20"/>
                <w:szCs w:val="20"/>
                <w:lang w:eastAsia="ru-RU"/>
              </w:rPr>
            </w:pPr>
            <w:r w:rsidRPr="00406CBB">
              <w:rPr>
                <w:rFonts w:ascii="Times New Roman" w:eastAsia="Times New Roman" w:hAnsi="Times New Roman" w:cs="Times New Roman"/>
                <w:sz w:val="20"/>
                <w:szCs w:val="20"/>
                <w:lang w:eastAsia="ru-RU"/>
              </w:rPr>
              <w:t xml:space="preserve"> 20</w:t>
            </w:r>
            <w:r w:rsidR="00A1390E" w:rsidRPr="00406CBB">
              <w:rPr>
                <w:rFonts w:ascii="Times New Roman" w:eastAsia="Times New Roman" w:hAnsi="Times New Roman" w:cs="Times New Roman"/>
                <w:sz w:val="20"/>
                <w:szCs w:val="20"/>
                <w:lang w:eastAsia="ru-RU"/>
              </w:rPr>
              <w:t>20</w:t>
            </w:r>
            <w:r w:rsidR="00E66597" w:rsidRPr="00406CBB">
              <w:rPr>
                <w:rFonts w:ascii="Times New Roman" w:eastAsia="Times New Roman" w:hAnsi="Times New Roman" w:cs="Times New Roman"/>
                <w:sz w:val="20"/>
                <w:szCs w:val="20"/>
                <w:lang w:eastAsia="ru-RU"/>
              </w:rPr>
              <w:t xml:space="preserve"> </w:t>
            </w:r>
            <w:r w:rsidRPr="00406CBB">
              <w:rPr>
                <w:rFonts w:ascii="Times New Roman" w:eastAsia="Times New Roman" w:hAnsi="Times New Roman" w:cs="Times New Roman"/>
                <w:sz w:val="20"/>
                <w:szCs w:val="20"/>
                <w:lang w:eastAsia="ru-RU"/>
              </w:rPr>
              <w:t>год</w:t>
            </w:r>
          </w:p>
        </w:tc>
        <w:tc>
          <w:tcPr>
            <w:tcW w:w="2083"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Проведение совещаний, семинаров, иных мероприятий, разработка методических рекомендаций по вопросам формирования межбюджетных отношений, составления и исполнения местных бюджетов</w:t>
            </w:r>
          </w:p>
        </w:tc>
        <w:tc>
          <w:tcPr>
            <w:tcW w:w="2480" w:type="dxa"/>
            <w:tcBorders>
              <w:top w:val="single" w:sz="4" w:space="0" w:color="auto"/>
              <w:left w:val="nil"/>
              <w:bottom w:val="single" w:sz="4" w:space="0" w:color="auto"/>
              <w:right w:val="single" w:sz="4" w:space="0" w:color="auto"/>
            </w:tcBorders>
            <w:noWrap/>
          </w:tcPr>
          <w:p w:rsidR="00857296" w:rsidRPr="00406CBB" w:rsidRDefault="00B36ED3" w:rsidP="00857296">
            <w:pPr>
              <w:spacing w:line="240" w:lineRule="auto"/>
              <w:contextualSpacing/>
              <w:rPr>
                <w:rFonts w:ascii="Times New Roman" w:hAnsi="Times New Roman" w:cs="Times New Roman"/>
                <w:sz w:val="20"/>
                <w:szCs w:val="20"/>
              </w:rPr>
            </w:pPr>
            <w:r w:rsidRPr="00406CBB">
              <w:rPr>
                <w:rFonts w:ascii="Times New Roman" w:hAnsi="Times New Roman" w:cs="Times New Roman"/>
                <w:sz w:val="20"/>
                <w:szCs w:val="20"/>
              </w:rPr>
              <w:t xml:space="preserve">Проведение учебы с бухгалтерами  по вопросам ведения бюджетного учета и составлению бюджетной отчетности; проводилась консультационная работа по вопросам ведения бюджетного учета и составлением отчетности об исполнении бюджетов муниципальных </w:t>
            </w:r>
            <w:proofErr w:type="gramStart"/>
            <w:r w:rsidRPr="00406CBB">
              <w:rPr>
                <w:rFonts w:ascii="Times New Roman" w:hAnsi="Times New Roman" w:cs="Times New Roman"/>
                <w:sz w:val="20"/>
                <w:szCs w:val="20"/>
              </w:rPr>
              <w:t>образований-сельских</w:t>
            </w:r>
            <w:proofErr w:type="gramEnd"/>
            <w:r w:rsidRPr="00406CBB">
              <w:rPr>
                <w:rFonts w:ascii="Times New Roman" w:hAnsi="Times New Roman" w:cs="Times New Roman"/>
                <w:sz w:val="20"/>
                <w:szCs w:val="20"/>
              </w:rPr>
              <w:t xml:space="preserve"> поселений; участие Управления финансов на совещаниях по вопросам формирования межбюджетных отношений, составления и  исполнения бюджетов поселений.</w:t>
            </w:r>
          </w:p>
          <w:p w:rsidR="00B36ED3" w:rsidRPr="00406CBB" w:rsidRDefault="00152B7A" w:rsidP="00406CBB">
            <w:pPr>
              <w:spacing w:line="240" w:lineRule="auto"/>
              <w:contextualSpacing/>
              <w:rPr>
                <w:rFonts w:ascii="Times New Roman" w:eastAsia="Times New Roman" w:hAnsi="Times New Roman" w:cs="Times New Roman"/>
                <w:sz w:val="20"/>
                <w:szCs w:val="20"/>
                <w:lang w:eastAsia="ru-RU"/>
              </w:rPr>
            </w:pPr>
            <w:r w:rsidRPr="00406CBB">
              <w:rPr>
                <w:rFonts w:ascii="Times New Roman" w:hAnsi="Times New Roman" w:cs="Times New Roman"/>
                <w:sz w:val="20"/>
                <w:szCs w:val="20"/>
              </w:rPr>
              <w:t xml:space="preserve">Управление финансов приняло выездное участие у </w:t>
            </w:r>
            <w:r w:rsidR="00406CBB" w:rsidRPr="00406CBB">
              <w:rPr>
                <w:rFonts w:ascii="Times New Roman" w:hAnsi="Times New Roman" w:cs="Times New Roman"/>
                <w:sz w:val="20"/>
                <w:szCs w:val="20"/>
              </w:rPr>
              <w:t>11</w:t>
            </w:r>
            <w:r w:rsidRPr="00406CBB">
              <w:rPr>
                <w:rFonts w:ascii="Times New Roman" w:hAnsi="Times New Roman" w:cs="Times New Roman"/>
                <w:sz w:val="20"/>
                <w:szCs w:val="20"/>
              </w:rPr>
              <w:t xml:space="preserve"> сельских поселений по утверждени</w:t>
            </w:r>
            <w:r w:rsidR="00691258" w:rsidRPr="00406CBB">
              <w:rPr>
                <w:rFonts w:ascii="Times New Roman" w:hAnsi="Times New Roman" w:cs="Times New Roman"/>
                <w:sz w:val="20"/>
                <w:szCs w:val="20"/>
              </w:rPr>
              <w:t>ю</w:t>
            </w:r>
            <w:r w:rsidRPr="00406CBB">
              <w:rPr>
                <w:rFonts w:ascii="Times New Roman" w:hAnsi="Times New Roman" w:cs="Times New Roman"/>
                <w:sz w:val="20"/>
                <w:szCs w:val="20"/>
              </w:rPr>
              <w:t xml:space="preserve"> бюджетов на 20</w:t>
            </w:r>
            <w:r w:rsidR="00AC7C76" w:rsidRPr="00406CBB">
              <w:rPr>
                <w:rFonts w:ascii="Times New Roman" w:hAnsi="Times New Roman" w:cs="Times New Roman"/>
                <w:sz w:val="20"/>
                <w:szCs w:val="20"/>
              </w:rPr>
              <w:t>2</w:t>
            </w:r>
            <w:r w:rsidR="00406CBB" w:rsidRPr="00406CBB">
              <w:rPr>
                <w:rFonts w:ascii="Times New Roman" w:hAnsi="Times New Roman" w:cs="Times New Roman"/>
                <w:sz w:val="20"/>
                <w:szCs w:val="20"/>
              </w:rPr>
              <w:t>1</w:t>
            </w:r>
            <w:r w:rsidRPr="00406CBB">
              <w:rPr>
                <w:rFonts w:ascii="Times New Roman" w:hAnsi="Times New Roman" w:cs="Times New Roman"/>
                <w:sz w:val="20"/>
                <w:szCs w:val="20"/>
              </w:rPr>
              <w:t xml:space="preserve"> год и на плановый период 20</w:t>
            </w:r>
            <w:r w:rsidR="00D1091F" w:rsidRPr="00406CBB">
              <w:rPr>
                <w:rFonts w:ascii="Times New Roman" w:hAnsi="Times New Roman" w:cs="Times New Roman"/>
                <w:sz w:val="20"/>
                <w:szCs w:val="20"/>
              </w:rPr>
              <w:t>2</w:t>
            </w:r>
            <w:r w:rsidR="00406CBB" w:rsidRPr="00406CBB">
              <w:rPr>
                <w:rFonts w:ascii="Times New Roman" w:hAnsi="Times New Roman" w:cs="Times New Roman"/>
                <w:sz w:val="20"/>
                <w:szCs w:val="20"/>
              </w:rPr>
              <w:t>2</w:t>
            </w:r>
            <w:r w:rsidRPr="00406CBB">
              <w:rPr>
                <w:rFonts w:ascii="Times New Roman" w:hAnsi="Times New Roman" w:cs="Times New Roman"/>
                <w:sz w:val="20"/>
                <w:szCs w:val="20"/>
              </w:rPr>
              <w:t xml:space="preserve"> и 202</w:t>
            </w:r>
            <w:r w:rsidR="00406CBB" w:rsidRPr="00406CBB">
              <w:rPr>
                <w:rFonts w:ascii="Times New Roman" w:hAnsi="Times New Roman" w:cs="Times New Roman"/>
                <w:sz w:val="20"/>
                <w:szCs w:val="20"/>
              </w:rPr>
              <w:t>3</w:t>
            </w:r>
            <w:r w:rsidRPr="00406CBB">
              <w:rPr>
                <w:rFonts w:ascii="Times New Roman" w:hAnsi="Times New Roman" w:cs="Times New Roman"/>
                <w:sz w:val="20"/>
                <w:szCs w:val="20"/>
              </w:rPr>
              <w:t xml:space="preserve"> годов» </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color w:val="000000" w:themeColor="text1"/>
                <w:sz w:val="20"/>
                <w:szCs w:val="20"/>
              </w:rPr>
              <w:t xml:space="preserve">Реализация установленных полномочий (функций) управлением финансов </w:t>
            </w:r>
            <w:r w:rsidRPr="00406CBB">
              <w:rPr>
                <w:rFonts w:ascii="Times New Roman" w:hAnsi="Times New Roman" w:cs="Times New Roman"/>
                <w:color w:val="000000" w:themeColor="text1"/>
                <w:sz w:val="20"/>
                <w:szCs w:val="20"/>
              </w:rPr>
              <w:lastRenderedPageBreak/>
              <w:t>Администрации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lastRenderedPageBreak/>
              <w:t xml:space="preserve">Управление финансов Администрации муниципального образования </w:t>
            </w:r>
            <w:r w:rsidRPr="00406CBB">
              <w:rPr>
                <w:rFonts w:ascii="Times New Roman" w:hAnsi="Times New Roman" w:cs="Times New Roman"/>
                <w:sz w:val="20"/>
                <w:szCs w:val="20"/>
              </w:rPr>
              <w:lastRenderedPageBreak/>
              <w:t>«Глазовский район»</w:t>
            </w:r>
          </w:p>
        </w:tc>
        <w:tc>
          <w:tcPr>
            <w:tcW w:w="1150" w:type="dxa"/>
            <w:tcBorders>
              <w:top w:val="single" w:sz="4" w:space="0" w:color="auto"/>
              <w:left w:val="nil"/>
              <w:bottom w:val="single" w:sz="4" w:space="0" w:color="auto"/>
              <w:right w:val="single" w:sz="4" w:space="0" w:color="auto"/>
            </w:tcBorders>
            <w:noWrap/>
          </w:tcPr>
          <w:p w:rsidR="00B36ED3" w:rsidRPr="00406CBB" w:rsidRDefault="00B36ED3" w:rsidP="00614170">
            <w:pPr>
              <w:spacing w:after="40"/>
              <w:rPr>
                <w:rFonts w:ascii="Times New Roman" w:hAnsi="Times New Roman" w:cs="Times New Roman"/>
                <w:bCs/>
                <w:sz w:val="20"/>
                <w:szCs w:val="20"/>
              </w:rPr>
            </w:pPr>
            <w:r w:rsidRPr="00406CBB">
              <w:rPr>
                <w:rFonts w:ascii="Times New Roman" w:hAnsi="Times New Roman" w:cs="Times New Roman"/>
                <w:sz w:val="20"/>
                <w:szCs w:val="20"/>
              </w:rPr>
              <w:lastRenderedPageBreak/>
              <w:t>2015-202</w:t>
            </w:r>
            <w:r w:rsidR="00614170" w:rsidRPr="00406CBB">
              <w:rPr>
                <w:rFonts w:ascii="Times New Roman" w:hAnsi="Times New Roman" w:cs="Times New Roman"/>
                <w:sz w:val="20"/>
                <w:szCs w:val="20"/>
              </w:rPr>
              <w:t>4</w:t>
            </w:r>
            <w:r w:rsidRPr="00406CBB">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406CBB" w:rsidRDefault="007D3FC3" w:rsidP="00406CBB">
            <w:pPr>
              <w:spacing w:before="40" w:after="40"/>
              <w:rPr>
                <w:rFonts w:ascii="Times New Roman" w:eastAsia="Times New Roman" w:hAnsi="Times New Roman" w:cs="Times New Roman"/>
                <w:color w:val="000000"/>
                <w:sz w:val="20"/>
                <w:szCs w:val="20"/>
                <w:lang w:eastAsia="ru-RU"/>
              </w:rPr>
            </w:pPr>
            <w:r w:rsidRPr="00406CBB">
              <w:rPr>
                <w:rFonts w:ascii="Times New Roman" w:eastAsia="Times New Roman" w:hAnsi="Times New Roman" w:cs="Times New Roman"/>
                <w:color w:val="000000"/>
                <w:sz w:val="20"/>
                <w:szCs w:val="20"/>
                <w:lang w:eastAsia="ru-RU"/>
              </w:rPr>
              <w:t>20</w:t>
            </w:r>
            <w:r w:rsidR="00406CBB" w:rsidRPr="00406CBB">
              <w:rPr>
                <w:rFonts w:ascii="Times New Roman" w:eastAsia="Times New Roman" w:hAnsi="Times New Roman" w:cs="Times New Roman"/>
                <w:color w:val="000000"/>
                <w:sz w:val="20"/>
                <w:szCs w:val="20"/>
                <w:lang w:eastAsia="ru-RU"/>
              </w:rPr>
              <w:t>20</w:t>
            </w:r>
            <w:r w:rsidR="0038599E" w:rsidRPr="00406CBB">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406CBB" w:rsidRDefault="00B36ED3" w:rsidP="00793298">
            <w:pPr>
              <w:autoSpaceDE w:val="0"/>
              <w:autoSpaceDN w:val="0"/>
              <w:adjustRightInd w:val="0"/>
              <w:rPr>
                <w:rFonts w:ascii="Times New Roman" w:hAnsi="Times New Roman" w:cs="Times New Roman"/>
                <w:bCs/>
                <w:sz w:val="20"/>
                <w:szCs w:val="20"/>
              </w:rPr>
            </w:pPr>
            <w:r w:rsidRPr="00406CBB">
              <w:rPr>
                <w:rFonts w:ascii="Times New Roman" w:hAnsi="Times New Roman" w:cs="Times New Roman"/>
                <w:sz w:val="20"/>
                <w:szCs w:val="20"/>
              </w:rPr>
              <w:t xml:space="preserve">Проведение единой финансовой, бюджетной и налоговой политики </w:t>
            </w:r>
            <w:r w:rsidRPr="00406CBB">
              <w:rPr>
                <w:rFonts w:ascii="Times New Roman" w:hAnsi="Times New Roman" w:cs="Times New Roman"/>
                <w:sz w:val="20"/>
                <w:szCs w:val="20"/>
              </w:rPr>
              <w:lastRenderedPageBreak/>
              <w:t xml:space="preserve">в </w:t>
            </w:r>
            <w:proofErr w:type="spellStart"/>
            <w:r w:rsidRPr="00406CBB">
              <w:rPr>
                <w:rFonts w:ascii="Times New Roman" w:hAnsi="Times New Roman" w:cs="Times New Roman"/>
                <w:sz w:val="20"/>
                <w:szCs w:val="20"/>
              </w:rPr>
              <w:t>Глазовском</w:t>
            </w:r>
            <w:proofErr w:type="spellEnd"/>
            <w:r w:rsidRPr="00406CBB">
              <w:rPr>
                <w:rFonts w:ascii="Times New Roman" w:hAnsi="Times New Roman" w:cs="Times New Roman"/>
                <w:sz w:val="20"/>
                <w:szCs w:val="20"/>
              </w:rPr>
              <w:t xml:space="preserve"> районе и координация деятельности в этой сфере органов местного самоуправления Администрации </w:t>
            </w:r>
            <w:proofErr w:type="spellStart"/>
            <w:r w:rsidRPr="00406CBB">
              <w:rPr>
                <w:rFonts w:ascii="Times New Roman" w:hAnsi="Times New Roman" w:cs="Times New Roman"/>
                <w:sz w:val="20"/>
                <w:szCs w:val="20"/>
              </w:rPr>
              <w:t>Глазовского</w:t>
            </w:r>
            <w:proofErr w:type="spellEnd"/>
            <w:r w:rsidRPr="00406CBB">
              <w:rPr>
                <w:rFonts w:ascii="Times New Roman" w:hAnsi="Times New Roman" w:cs="Times New Roman"/>
                <w:sz w:val="20"/>
                <w:szCs w:val="20"/>
              </w:rPr>
              <w:t xml:space="preserve"> района</w:t>
            </w:r>
          </w:p>
        </w:tc>
        <w:tc>
          <w:tcPr>
            <w:tcW w:w="2480" w:type="dxa"/>
            <w:tcBorders>
              <w:top w:val="single" w:sz="4" w:space="0" w:color="auto"/>
              <w:left w:val="nil"/>
              <w:bottom w:val="single" w:sz="4" w:space="0" w:color="auto"/>
              <w:right w:val="single" w:sz="4" w:space="0" w:color="auto"/>
            </w:tcBorders>
            <w:noWrap/>
          </w:tcPr>
          <w:p w:rsidR="00B36ED3" w:rsidRPr="00406CBB" w:rsidRDefault="00B36ED3" w:rsidP="00793298">
            <w:pPr>
              <w:spacing w:before="40" w:after="40"/>
              <w:rPr>
                <w:rFonts w:ascii="Times New Roman" w:eastAsia="Times New Roman" w:hAnsi="Times New Roman" w:cs="Times New Roman"/>
                <w:color w:val="000000"/>
                <w:sz w:val="20"/>
                <w:szCs w:val="20"/>
                <w:lang w:eastAsia="ru-RU"/>
              </w:rPr>
            </w:pPr>
            <w:r w:rsidRPr="00406CBB">
              <w:rPr>
                <w:rFonts w:ascii="Times New Roman" w:eastAsia="Times New Roman" w:hAnsi="Times New Roman" w:cs="Times New Roman"/>
                <w:color w:val="000000"/>
                <w:sz w:val="20"/>
                <w:szCs w:val="20"/>
                <w:lang w:eastAsia="ru-RU"/>
              </w:rPr>
              <w:lastRenderedPageBreak/>
              <w:t xml:space="preserve">Управление финансов Администрации МО «Глазовский район» осуществляет реализацию </w:t>
            </w:r>
            <w:r w:rsidRPr="00406CBB">
              <w:rPr>
                <w:rFonts w:ascii="Times New Roman" w:eastAsia="Times New Roman" w:hAnsi="Times New Roman" w:cs="Times New Roman"/>
                <w:color w:val="000000"/>
                <w:sz w:val="20"/>
                <w:szCs w:val="20"/>
                <w:lang w:eastAsia="ru-RU"/>
              </w:rPr>
              <w:lastRenderedPageBreak/>
              <w:t xml:space="preserve">полномочий (функций) в соответствии с Положением, утвержденным решением </w:t>
            </w:r>
            <w:proofErr w:type="spellStart"/>
            <w:r w:rsidRPr="00406CBB">
              <w:rPr>
                <w:rFonts w:ascii="Times New Roman" w:eastAsia="Times New Roman" w:hAnsi="Times New Roman" w:cs="Times New Roman"/>
                <w:color w:val="000000"/>
                <w:sz w:val="20"/>
                <w:szCs w:val="20"/>
                <w:lang w:eastAsia="ru-RU"/>
              </w:rPr>
              <w:t>Глазовского</w:t>
            </w:r>
            <w:proofErr w:type="spellEnd"/>
            <w:r w:rsidRPr="00406CBB">
              <w:rPr>
                <w:rFonts w:ascii="Times New Roman" w:eastAsia="Times New Roman" w:hAnsi="Times New Roman" w:cs="Times New Roman"/>
                <w:color w:val="000000"/>
                <w:sz w:val="20"/>
                <w:szCs w:val="20"/>
                <w:lang w:eastAsia="ru-RU"/>
              </w:rPr>
              <w:t xml:space="preserve"> районного Совета депутатов № 339 от 29.10.2015 года « Об утверждении Положения об Управлении финансов Администрации муниципального образования»</w:t>
            </w:r>
            <w:r w:rsidR="00CA1491" w:rsidRPr="00406CBB">
              <w:rPr>
                <w:rFonts w:ascii="Times New Roman" w:eastAsia="Times New Roman" w:hAnsi="Times New Roman" w:cs="Times New Roman"/>
                <w:color w:val="000000"/>
                <w:sz w:val="20"/>
                <w:szCs w:val="20"/>
                <w:lang w:eastAsia="ru-RU"/>
              </w:rPr>
              <w:t xml:space="preserve"> </w:t>
            </w:r>
            <w:r w:rsidRPr="00406CBB">
              <w:rPr>
                <w:rFonts w:ascii="Times New Roman" w:eastAsia="Times New Roman" w:hAnsi="Times New Roman" w:cs="Times New Roman"/>
                <w:color w:val="000000"/>
                <w:sz w:val="20"/>
                <w:szCs w:val="20"/>
                <w:lang w:eastAsia="ru-RU"/>
              </w:rPr>
              <w:t>Глазовский район».</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593846" w:rsidRDefault="00B36ED3" w:rsidP="00793298">
            <w:pPr>
              <w:spacing w:after="40"/>
              <w:rPr>
                <w:rFonts w:ascii="Times New Roman" w:hAnsi="Times New Roman" w:cs="Times New Roman"/>
                <w:bCs/>
                <w:sz w:val="20"/>
                <w:szCs w:val="20"/>
              </w:rPr>
            </w:pPr>
            <w:r w:rsidRPr="00593846">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593846" w:rsidRDefault="00B36ED3" w:rsidP="00793298">
            <w:pPr>
              <w:spacing w:after="40"/>
              <w:rPr>
                <w:rFonts w:ascii="Times New Roman" w:hAnsi="Times New Roman" w:cs="Times New Roman"/>
                <w:bCs/>
                <w:sz w:val="20"/>
                <w:szCs w:val="20"/>
              </w:rPr>
            </w:pPr>
            <w:r w:rsidRPr="00593846">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593846" w:rsidRDefault="00B36ED3" w:rsidP="00793298">
            <w:pPr>
              <w:spacing w:after="40"/>
              <w:rPr>
                <w:rFonts w:ascii="Times New Roman" w:hAnsi="Times New Roman" w:cs="Times New Roman"/>
                <w:bCs/>
                <w:sz w:val="20"/>
                <w:szCs w:val="20"/>
              </w:rPr>
            </w:pPr>
            <w:r w:rsidRPr="00593846">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tcPr>
          <w:p w:rsidR="00B36ED3" w:rsidRPr="00593846" w:rsidRDefault="00B36ED3" w:rsidP="00793298">
            <w:pPr>
              <w:spacing w:after="40"/>
              <w:rPr>
                <w:rFonts w:ascii="Times New Roman" w:hAnsi="Times New Roman" w:cs="Times New Roman"/>
                <w:bCs/>
                <w:sz w:val="20"/>
                <w:szCs w:val="20"/>
              </w:rPr>
            </w:pPr>
            <w:r w:rsidRPr="00593846">
              <w:rPr>
                <w:rFonts w:ascii="Times New Roman" w:hAnsi="Times New Roman" w:cs="Times New Roman"/>
                <w:sz w:val="20"/>
                <w:szCs w:val="20"/>
              </w:rPr>
              <w:t>01</w:t>
            </w:r>
          </w:p>
        </w:tc>
        <w:tc>
          <w:tcPr>
            <w:tcW w:w="2218" w:type="dxa"/>
            <w:tcBorders>
              <w:top w:val="single" w:sz="4" w:space="0" w:color="auto"/>
              <w:left w:val="nil"/>
              <w:bottom w:val="single" w:sz="4" w:space="0" w:color="auto"/>
              <w:right w:val="single" w:sz="4" w:space="0" w:color="auto"/>
            </w:tcBorders>
            <w:noWrap/>
          </w:tcPr>
          <w:p w:rsidR="00B36ED3" w:rsidRPr="00593846" w:rsidRDefault="00B36ED3" w:rsidP="00793298">
            <w:pPr>
              <w:spacing w:after="40"/>
              <w:rPr>
                <w:rFonts w:ascii="Times New Roman" w:hAnsi="Times New Roman" w:cs="Times New Roman"/>
                <w:bCs/>
                <w:sz w:val="20"/>
                <w:szCs w:val="20"/>
              </w:rPr>
            </w:pPr>
            <w:r w:rsidRPr="00593846">
              <w:rPr>
                <w:rFonts w:ascii="Times New Roman" w:hAnsi="Times New Roman" w:cs="Times New Roman"/>
                <w:sz w:val="20"/>
                <w:szCs w:val="20"/>
              </w:rPr>
              <w:t>Центральный аппарат</w:t>
            </w:r>
          </w:p>
        </w:tc>
        <w:tc>
          <w:tcPr>
            <w:tcW w:w="2127" w:type="dxa"/>
            <w:tcBorders>
              <w:top w:val="single" w:sz="4" w:space="0" w:color="auto"/>
              <w:left w:val="nil"/>
              <w:bottom w:val="single" w:sz="4" w:space="0" w:color="auto"/>
              <w:right w:val="single" w:sz="4" w:space="0" w:color="auto"/>
            </w:tcBorders>
            <w:noWrap/>
          </w:tcPr>
          <w:p w:rsidR="00B36ED3" w:rsidRPr="00593846" w:rsidRDefault="00B36ED3" w:rsidP="00793298">
            <w:pPr>
              <w:spacing w:after="40"/>
              <w:rPr>
                <w:rFonts w:ascii="Times New Roman" w:hAnsi="Times New Roman" w:cs="Times New Roman"/>
                <w:bCs/>
                <w:sz w:val="20"/>
                <w:szCs w:val="20"/>
              </w:rPr>
            </w:pPr>
            <w:r w:rsidRPr="00593846">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593846" w:rsidRDefault="00B36ED3" w:rsidP="000E3A1E">
            <w:pPr>
              <w:spacing w:after="40"/>
              <w:rPr>
                <w:rFonts w:ascii="Times New Roman" w:hAnsi="Times New Roman" w:cs="Times New Roman"/>
                <w:bCs/>
                <w:sz w:val="20"/>
                <w:szCs w:val="20"/>
              </w:rPr>
            </w:pPr>
            <w:r w:rsidRPr="00593846">
              <w:rPr>
                <w:rFonts w:ascii="Times New Roman" w:hAnsi="Times New Roman" w:cs="Times New Roman"/>
                <w:sz w:val="20"/>
                <w:szCs w:val="20"/>
              </w:rPr>
              <w:t>2015-202</w:t>
            </w:r>
            <w:r w:rsidR="000E3A1E" w:rsidRPr="00593846">
              <w:rPr>
                <w:rFonts w:ascii="Times New Roman" w:hAnsi="Times New Roman" w:cs="Times New Roman"/>
                <w:sz w:val="20"/>
                <w:szCs w:val="20"/>
              </w:rPr>
              <w:t>4</w:t>
            </w:r>
            <w:r w:rsidRPr="00593846">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593846" w:rsidRDefault="00B36ED3" w:rsidP="00406CBB">
            <w:pPr>
              <w:spacing w:before="40" w:after="40"/>
              <w:rPr>
                <w:rFonts w:ascii="Times New Roman" w:eastAsia="Times New Roman" w:hAnsi="Times New Roman" w:cs="Times New Roman"/>
                <w:color w:val="000000"/>
                <w:sz w:val="20"/>
                <w:szCs w:val="20"/>
                <w:lang w:eastAsia="ru-RU"/>
              </w:rPr>
            </w:pPr>
            <w:r w:rsidRPr="00593846">
              <w:rPr>
                <w:rFonts w:ascii="Times New Roman" w:eastAsia="Times New Roman" w:hAnsi="Times New Roman" w:cs="Times New Roman"/>
                <w:color w:val="000000"/>
                <w:sz w:val="20"/>
                <w:szCs w:val="20"/>
                <w:lang w:eastAsia="ru-RU"/>
              </w:rPr>
              <w:t>20</w:t>
            </w:r>
            <w:r w:rsidR="00406CBB" w:rsidRPr="00593846">
              <w:rPr>
                <w:rFonts w:ascii="Times New Roman" w:eastAsia="Times New Roman" w:hAnsi="Times New Roman" w:cs="Times New Roman"/>
                <w:color w:val="000000"/>
                <w:sz w:val="20"/>
                <w:szCs w:val="20"/>
                <w:lang w:eastAsia="ru-RU"/>
              </w:rPr>
              <w:t>20</w:t>
            </w:r>
            <w:r w:rsidRPr="00593846">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593846" w:rsidRDefault="00B36ED3" w:rsidP="00793298">
            <w:pPr>
              <w:spacing w:after="40"/>
              <w:rPr>
                <w:rFonts w:ascii="Times New Roman" w:hAnsi="Times New Roman" w:cs="Times New Roman"/>
                <w:bCs/>
                <w:sz w:val="20"/>
                <w:szCs w:val="20"/>
              </w:rPr>
            </w:pPr>
            <w:r w:rsidRPr="00593846">
              <w:rPr>
                <w:rFonts w:ascii="Times New Roman" w:hAnsi="Times New Roman" w:cs="Times New Roman"/>
                <w:sz w:val="20"/>
                <w:szCs w:val="20"/>
              </w:rPr>
              <w:t> Обеспечение реализации муниципальной подпрограммы, повышение эффективности муниципального  управления </w:t>
            </w:r>
          </w:p>
        </w:tc>
        <w:tc>
          <w:tcPr>
            <w:tcW w:w="2480" w:type="dxa"/>
            <w:tcBorders>
              <w:top w:val="single" w:sz="4" w:space="0" w:color="auto"/>
              <w:left w:val="nil"/>
              <w:bottom w:val="single" w:sz="4" w:space="0" w:color="auto"/>
              <w:right w:val="single" w:sz="4" w:space="0" w:color="auto"/>
            </w:tcBorders>
            <w:noWrap/>
          </w:tcPr>
          <w:p w:rsidR="00B36ED3" w:rsidRPr="00593846" w:rsidRDefault="00B36ED3" w:rsidP="00593846">
            <w:pPr>
              <w:spacing w:before="40" w:after="40"/>
              <w:rPr>
                <w:rFonts w:ascii="Times New Roman" w:eastAsia="Times New Roman" w:hAnsi="Times New Roman" w:cs="Times New Roman"/>
                <w:color w:val="000000"/>
                <w:sz w:val="20"/>
                <w:szCs w:val="20"/>
                <w:lang w:eastAsia="ru-RU"/>
              </w:rPr>
            </w:pPr>
            <w:r w:rsidRPr="00593846">
              <w:rPr>
                <w:rFonts w:ascii="Times New Roman" w:eastAsia="Times New Roman" w:hAnsi="Times New Roman" w:cs="Times New Roman"/>
                <w:color w:val="000000"/>
                <w:sz w:val="20"/>
                <w:szCs w:val="20"/>
                <w:lang w:eastAsia="ru-RU"/>
              </w:rPr>
              <w:t xml:space="preserve">По подпрограмме «Управление муниципальными финансами» кассовое исполнение составило </w:t>
            </w:r>
            <w:r w:rsidR="00593846" w:rsidRPr="00593846">
              <w:rPr>
                <w:rFonts w:ascii="Times New Roman" w:eastAsia="Times New Roman" w:hAnsi="Times New Roman" w:cs="Times New Roman"/>
                <w:color w:val="000000"/>
                <w:sz w:val="20"/>
                <w:szCs w:val="20"/>
                <w:lang w:eastAsia="ru-RU"/>
              </w:rPr>
              <w:t>19528,5</w:t>
            </w:r>
            <w:r w:rsidR="00BC6A0B" w:rsidRPr="00593846">
              <w:rPr>
                <w:rFonts w:ascii="Times New Roman" w:eastAsia="Times New Roman" w:hAnsi="Times New Roman" w:cs="Times New Roman"/>
                <w:color w:val="000000"/>
                <w:sz w:val="20"/>
                <w:szCs w:val="20"/>
                <w:lang w:eastAsia="ru-RU"/>
              </w:rPr>
              <w:t xml:space="preserve"> </w:t>
            </w:r>
            <w:r w:rsidRPr="00593846">
              <w:rPr>
                <w:rFonts w:ascii="Times New Roman" w:eastAsia="Times New Roman" w:hAnsi="Times New Roman" w:cs="Times New Roman"/>
                <w:color w:val="000000"/>
                <w:sz w:val="20"/>
                <w:szCs w:val="20"/>
                <w:lang w:eastAsia="ru-RU"/>
              </w:rPr>
              <w:t xml:space="preserve"> тыс. руб. или 9</w:t>
            </w:r>
            <w:r w:rsidR="000A1F85" w:rsidRPr="00593846">
              <w:rPr>
                <w:rFonts w:ascii="Times New Roman" w:eastAsia="Times New Roman" w:hAnsi="Times New Roman" w:cs="Times New Roman"/>
                <w:color w:val="000000"/>
                <w:sz w:val="20"/>
                <w:szCs w:val="20"/>
                <w:lang w:eastAsia="ru-RU"/>
              </w:rPr>
              <w:t>9,</w:t>
            </w:r>
            <w:r w:rsidR="00593846" w:rsidRPr="00593846">
              <w:rPr>
                <w:rFonts w:ascii="Times New Roman" w:eastAsia="Times New Roman" w:hAnsi="Times New Roman" w:cs="Times New Roman"/>
                <w:color w:val="000000"/>
                <w:sz w:val="20"/>
                <w:szCs w:val="20"/>
                <w:lang w:eastAsia="ru-RU"/>
              </w:rPr>
              <w:t>9</w:t>
            </w:r>
            <w:r w:rsidRPr="00593846">
              <w:rPr>
                <w:rFonts w:ascii="Times New Roman" w:eastAsia="Times New Roman" w:hAnsi="Times New Roman" w:cs="Times New Roman"/>
                <w:color w:val="000000"/>
                <w:sz w:val="20"/>
                <w:szCs w:val="20"/>
                <w:lang w:eastAsia="ru-RU"/>
              </w:rPr>
              <w:t>% к плану</w:t>
            </w:r>
            <w:r w:rsidR="00593846" w:rsidRPr="00593846">
              <w:rPr>
                <w:rFonts w:ascii="Times New Roman" w:eastAsia="Times New Roman" w:hAnsi="Times New Roman" w:cs="Times New Roman"/>
                <w:color w:val="000000"/>
                <w:sz w:val="20"/>
                <w:szCs w:val="20"/>
                <w:lang w:eastAsia="ru-RU"/>
              </w:rPr>
              <w:t>.</w:t>
            </w:r>
            <w:r w:rsidR="006F4927" w:rsidRPr="00593846">
              <w:rPr>
                <w:rFonts w:ascii="Times New Roman" w:eastAsia="Times New Roman" w:hAnsi="Times New Roman" w:cs="Times New Roman"/>
                <w:color w:val="000000"/>
                <w:sz w:val="20"/>
                <w:szCs w:val="20"/>
                <w:lang w:eastAsia="ru-RU"/>
              </w:rPr>
              <w:t xml:space="preserve"> </w:t>
            </w:r>
            <w:r w:rsidRPr="00593846">
              <w:rPr>
                <w:rFonts w:ascii="Times New Roman" w:eastAsia="Times New Roman" w:hAnsi="Times New Roman" w:cs="Times New Roman"/>
                <w:color w:val="000000"/>
                <w:sz w:val="20"/>
                <w:szCs w:val="20"/>
                <w:lang w:eastAsia="ru-RU"/>
              </w:rPr>
              <w:t xml:space="preserve"> </w:t>
            </w:r>
            <w:r w:rsidR="00593846" w:rsidRPr="00593846">
              <w:rPr>
                <w:rFonts w:ascii="Times New Roman" w:eastAsia="Times New Roman" w:hAnsi="Times New Roman" w:cs="Times New Roman"/>
                <w:color w:val="000000"/>
                <w:sz w:val="20"/>
                <w:szCs w:val="20"/>
                <w:lang w:eastAsia="ru-RU"/>
              </w:rPr>
              <w:t xml:space="preserve"> </w:t>
            </w:r>
            <w:r w:rsidRPr="00593846">
              <w:rPr>
                <w:rFonts w:ascii="Times New Roman" w:eastAsia="Times New Roman" w:hAnsi="Times New Roman" w:cs="Times New Roman"/>
                <w:color w:val="000000"/>
                <w:sz w:val="20"/>
                <w:szCs w:val="20"/>
                <w:lang w:eastAsia="ru-RU"/>
              </w:rPr>
              <w:t>По подпрограмме «</w:t>
            </w:r>
            <w:r w:rsidRPr="00593846">
              <w:rPr>
                <w:rFonts w:ascii="Times New Roman" w:hAnsi="Times New Roman" w:cs="Times New Roman"/>
                <w:color w:val="000000" w:themeColor="text1"/>
                <w:sz w:val="20"/>
                <w:szCs w:val="20"/>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расходы  составили </w:t>
            </w:r>
            <w:r w:rsidR="007D3FC3" w:rsidRPr="00593846">
              <w:rPr>
                <w:rFonts w:ascii="Times New Roman" w:hAnsi="Times New Roman" w:cs="Times New Roman"/>
                <w:color w:val="000000" w:themeColor="text1"/>
                <w:sz w:val="20"/>
                <w:szCs w:val="20"/>
              </w:rPr>
              <w:t>1</w:t>
            </w:r>
            <w:r w:rsidR="00BC6A0B" w:rsidRPr="00593846">
              <w:rPr>
                <w:rFonts w:ascii="Times New Roman" w:hAnsi="Times New Roman" w:cs="Times New Roman"/>
                <w:color w:val="000000" w:themeColor="text1"/>
                <w:sz w:val="20"/>
                <w:szCs w:val="20"/>
              </w:rPr>
              <w:t>2</w:t>
            </w:r>
            <w:r w:rsidR="000E3A1E" w:rsidRPr="00593846">
              <w:rPr>
                <w:rFonts w:ascii="Times New Roman" w:hAnsi="Times New Roman" w:cs="Times New Roman"/>
                <w:color w:val="000000" w:themeColor="text1"/>
                <w:sz w:val="20"/>
                <w:szCs w:val="20"/>
              </w:rPr>
              <w:t>,0</w:t>
            </w:r>
            <w:r w:rsidR="008271FF" w:rsidRPr="00593846">
              <w:rPr>
                <w:rFonts w:ascii="Times New Roman" w:hAnsi="Times New Roman" w:cs="Times New Roman"/>
                <w:color w:val="000000" w:themeColor="text1"/>
                <w:sz w:val="20"/>
                <w:szCs w:val="20"/>
              </w:rPr>
              <w:t xml:space="preserve"> </w:t>
            </w:r>
            <w:r w:rsidRPr="00593846">
              <w:rPr>
                <w:rFonts w:ascii="Times New Roman" w:hAnsi="Times New Roman" w:cs="Times New Roman"/>
                <w:color w:val="000000" w:themeColor="text1"/>
                <w:sz w:val="20"/>
                <w:szCs w:val="20"/>
              </w:rPr>
              <w:t>тыс.</w:t>
            </w:r>
            <w:r w:rsidR="000E3A1E" w:rsidRPr="00593846">
              <w:rPr>
                <w:rFonts w:ascii="Times New Roman" w:hAnsi="Times New Roman" w:cs="Times New Roman"/>
                <w:color w:val="000000" w:themeColor="text1"/>
                <w:sz w:val="20"/>
                <w:szCs w:val="20"/>
              </w:rPr>
              <w:t xml:space="preserve"> </w:t>
            </w:r>
            <w:r w:rsidRPr="00593846">
              <w:rPr>
                <w:rFonts w:ascii="Times New Roman" w:hAnsi="Times New Roman" w:cs="Times New Roman"/>
                <w:color w:val="000000" w:themeColor="text1"/>
                <w:sz w:val="20"/>
                <w:szCs w:val="20"/>
              </w:rPr>
              <w:t xml:space="preserve">руб. или </w:t>
            </w:r>
            <w:r w:rsidR="000E3A1E" w:rsidRPr="00593846">
              <w:rPr>
                <w:rFonts w:ascii="Times New Roman" w:hAnsi="Times New Roman" w:cs="Times New Roman"/>
                <w:color w:val="000000" w:themeColor="text1"/>
                <w:sz w:val="20"/>
                <w:szCs w:val="20"/>
              </w:rPr>
              <w:t>100</w:t>
            </w:r>
            <w:r w:rsidRPr="00593846">
              <w:rPr>
                <w:rFonts w:ascii="Times New Roman" w:hAnsi="Times New Roman" w:cs="Times New Roman"/>
                <w:color w:val="000000" w:themeColor="text1"/>
                <w:sz w:val="20"/>
                <w:szCs w:val="20"/>
              </w:rPr>
              <w:t>% к плану</w:t>
            </w:r>
            <w:r w:rsidR="00755F0F" w:rsidRPr="00593846">
              <w:rPr>
                <w:rFonts w:ascii="Times New Roman" w:hAnsi="Times New Roman" w:cs="Times New Roman"/>
                <w:color w:val="000000" w:themeColor="text1"/>
                <w:sz w:val="20"/>
                <w:szCs w:val="20"/>
              </w:rPr>
              <w:t>.</w:t>
            </w:r>
            <w:r w:rsidR="006F4927" w:rsidRPr="00593846">
              <w:rPr>
                <w:rFonts w:ascii="Times New Roman" w:hAnsi="Times New Roman" w:cs="Times New Roman"/>
                <w:color w:val="000000" w:themeColor="text1"/>
                <w:sz w:val="20"/>
                <w:szCs w:val="20"/>
              </w:rPr>
              <w:t xml:space="preserve"> </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02</w:t>
            </w:r>
          </w:p>
        </w:tc>
        <w:tc>
          <w:tcPr>
            <w:tcW w:w="2218"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color w:val="000000" w:themeColor="text1"/>
                <w:sz w:val="20"/>
                <w:szCs w:val="20"/>
              </w:rPr>
            </w:pPr>
            <w:r w:rsidRPr="00406CBB">
              <w:rPr>
                <w:rFonts w:ascii="Times New Roman" w:hAnsi="Times New Roman" w:cs="Times New Roman"/>
                <w:color w:val="000000" w:themeColor="text1"/>
                <w:sz w:val="20"/>
                <w:szCs w:val="20"/>
              </w:rPr>
              <w:t>Уплата налога на имущество организаций по обязательствам Управления финансов</w:t>
            </w:r>
          </w:p>
        </w:tc>
        <w:tc>
          <w:tcPr>
            <w:tcW w:w="2127" w:type="dxa"/>
            <w:tcBorders>
              <w:top w:val="single" w:sz="4" w:space="0" w:color="auto"/>
              <w:left w:val="nil"/>
              <w:bottom w:val="single" w:sz="4" w:space="0" w:color="auto"/>
              <w:right w:val="single" w:sz="4" w:space="0" w:color="auto"/>
            </w:tcBorders>
            <w:noWrap/>
          </w:tcPr>
          <w:p w:rsidR="00B36ED3" w:rsidRPr="00406CBB" w:rsidRDefault="00B36ED3" w:rsidP="00793298">
            <w:pPr>
              <w:rPr>
                <w:rFonts w:ascii="Times New Roman" w:hAnsi="Times New Roman" w:cs="Times New Roman"/>
                <w:sz w:val="20"/>
                <w:szCs w:val="20"/>
              </w:rPr>
            </w:pPr>
            <w:r w:rsidRPr="00406CBB">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406CBB" w:rsidRDefault="00B36ED3" w:rsidP="008D5D12">
            <w:pPr>
              <w:spacing w:after="40"/>
              <w:rPr>
                <w:rFonts w:ascii="Times New Roman" w:hAnsi="Times New Roman" w:cs="Times New Roman"/>
                <w:bCs/>
                <w:sz w:val="20"/>
                <w:szCs w:val="20"/>
              </w:rPr>
            </w:pPr>
            <w:r w:rsidRPr="00406CBB">
              <w:rPr>
                <w:rFonts w:ascii="Times New Roman" w:hAnsi="Times New Roman" w:cs="Times New Roman"/>
                <w:sz w:val="20"/>
                <w:szCs w:val="20"/>
              </w:rPr>
              <w:t>2015-202</w:t>
            </w:r>
            <w:r w:rsidR="008D5D12" w:rsidRPr="00406CBB">
              <w:rPr>
                <w:rFonts w:ascii="Times New Roman" w:hAnsi="Times New Roman" w:cs="Times New Roman"/>
                <w:sz w:val="20"/>
                <w:szCs w:val="20"/>
              </w:rPr>
              <w:t>4</w:t>
            </w:r>
            <w:r w:rsidRPr="00406CBB">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406CBB" w:rsidRDefault="00B36ED3" w:rsidP="00406CBB">
            <w:pPr>
              <w:spacing w:before="40" w:after="40"/>
              <w:rPr>
                <w:rFonts w:ascii="Times New Roman" w:eastAsia="Times New Roman" w:hAnsi="Times New Roman" w:cs="Times New Roman"/>
                <w:color w:val="000000"/>
                <w:sz w:val="20"/>
                <w:szCs w:val="20"/>
                <w:lang w:eastAsia="ru-RU"/>
              </w:rPr>
            </w:pPr>
            <w:r w:rsidRPr="00406CBB">
              <w:rPr>
                <w:rFonts w:ascii="Times New Roman" w:eastAsia="Times New Roman" w:hAnsi="Times New Roman" w:cs="Times New Roman"/>
                <w:color w:val="000000"/>
                <w:sz w:val="20"/>
                <w:szCs w:val="20"/>
                <w:lang w:eastAsia="ru-RU"/>
              </w:rPr>
              <w:t xml:space="preserve">  20</w:t>
            </w:r>
            <w:r w:rsidR="00406CBB" w:rsidRPr="00406CBB">
              <w:rPr>
                <w:rFonts w:ascii="Times New Roman" w:eastAsia="Times New Roman" w:hAnsi="Times New Roman" w:cs="Times New Roman"/>
                <w:color w:val="000000"/>
                <w:sz w:val="20"/>
                <w:szCs w:val="20"/>
                <w:lang w:eastAsia="ru-RU"/>
              </w:rPr>
              <w:t>20</w:t>
            </w:r>
            <w:r w:rsidR="00E46DDC" w:rsidRPr="00406CBB">
              <w:rPr>
                <w:rFonts w:ascii="Times New Roman" w:eastAsia="Times New Roman" w:hAnsi="Times New Roman" w:cs="Times New Roman"/>
                <w:color w:val="000000"/>
                <w:sz w:val="20"/>
                <w:szCs w:val="20"/>
                <w:lang w:eastAsia="ru-RU"/>
              </w:rPr>
              <w:t xml:space="preserve"> </w:t>
            </w:r>
            <w:r w:rsidRPr="00406CBB">
              <w:rPr>
                <w:rFonts w:ascii="Times New Roman" w:eastAsia="Times New Roman" w:hAnsi="Times New Roman" w:cs="Times New Roman"/>
                <w:color w:val="000000"/>
                <w:sz w:val="20"/>
                <w:szCs w:val="20"/>
                <w:lang w:eastAsia="ru-RU"/>
              </w:rPr>
              <w:t>год</w:t>
            </w:r>
          </w:p>
        </w:tc>
        <w:tc>
          <w:tcPr>
            <w:tcW w:w="2083" w:type="dxa"/>
            <w:tcBorders>
              <w:top w:val="single" w:sz="4" w:space="0" w:color="auto"/>
              <w:left w:val="nil"/>
              <w:bottom w:val="single" w:sz="4" w:space="0" w:color="auto"/>
              <w:right w:val="single" w:sz="4" w:space="0" w:color="auto"/>
            </w:tcBorders>
            <w:noWrap/>
          </w:tcPr>
          <w:p w:rsidR="00B36ED3" w:rsidRPr="00406CBB" w:rsidRDefault="00B36ED3" w:rsidP="00793298">
            <w:pPr>
              <w:spacing w:after="40"/>
              <w:rPr>
                <w:rFonts w:ascii="Times New Roman" w:hAnsi="Times New Roman" w:cs="Times New Roman"/>
                <w:bCs/>
                <w:sz w:val="20"/>
                <w:szCs w:val="20"/>
              </w:rPr>
            </w:pPr>
            <w:r w:rsidRPr="00406CBB">
              <w:rPr>
                <w:rFonts w:ascii="Times New Roman" w:hAnsi="Times New Roman" w:cs="Times New Roman"/>
                <w:sz w:val="20"/>
                <w:szCs w:val="20"/>
              </w:rPr>
              <w:t xml:space="preserve">Выполнение обязательств Управления финансов по уплате налога на имущество </w:t>
            </w:r>
            <w:r w:rsidRPr="00406CBB">
              <w:rPr>
                <w:rFonts w:ascii="Times New Roman" w:hAnsi="Times New Roman" w:cs="Times New Roman"/>
                <w:sz w:val="20"/>
                <w:szCs w:val="20"/>
              </w:rPr>
              <w:lastRenderedPageBreak/>
              <w:t>организаций</w:t>
            </w:r>
          </w:p>
        </w:tc>
        <w:tc>
          <w:tcPr>
            <w:tcW w:w="2480" w:type="dxa"/>
            <w:tcBorders>
              <w:top w:val="single" w:sz="4" w:space="0" w:color="auto"/>
              <w:left w:val="nil"/>
              <w:bottom w:val="single" w:sz="4" w:space="0" w:color="auto"/>
              <w:right w:val="single" w:sz="4" w:space="0" w:color="auto"/>
            </w:tcBorders>
            <w:noWrap/>
          </w:tcPr>
          <w:p w:rsidR="00B36ED3" w:rsidRPr="00406CBB" w:rsidRDefault="00B36ED3" w:rsidP="00406CBB">
            <w:pPr>
              <w:spacing w:before="40" w:after="40"/>
              <w:rPr>
                <w:rFonts w:ascii="Times New Roman" w:eastAsia="Times New Roman" w:hAnsi="Times New Roman" w:cs="Times New Roman"/>
                <w:sz w:val="20"/>
                <w:szCs w:val="20"/>
                <w:lang w:eastAsia="ru-RU"/>
              </w:rPr>
            </w:pPr>
            <w:r w:rsidRPr="00406CBB">
              <w:rPr>
                <w:rFonts w:ascii="Times New Roman" w:hAnsi="Times New Roman" w:cs="Times New Roman"/>
                <w:sz w:val="20"/>
                <w:szCs w:val="20"/>
              </w:rPr>
              <w:lastRenderedPageBreak/>
              <w:t xml:space="preserve">Управление финансов Администрации муниципального образования «Глазовский район» налог на </w:t>
            </w:r>
            <w:r w:rsidRPr="00406CBB">
              <w:rPr>
                <w:rFonts w:ascii="Times New Roman" w:hAnsi="Times New Roman" w:cs="Times New Roman"/>
                <w:sz w:val="20"/>
                <w:szCs w:val="20"/>
              </w:rPr>
              <w:lastRenderedPageBreak/>
              <w:t xml:space="preserve">имущество организаций </w:t>
            </w:r>
            <w:r w:rsidR="008D5D12" w:rsidRPr="00406CBB">
              <w:rPr>
                <w:rFonts w:ascii="Times New Roman" w:hAnsi="Times New Roman" w:cs="Times New Roman"/>
                <w:sz w:val="20"/>
                <w:szCs w:val="20"/>
              </w:rPr>
              <w:t>в 20</w:t>
            </w:r>
            <w:r w:rsidR="00406CBB" w:rsidRPr="00406CBB">
              <w:rPr>
                <w:rFonts w:ascii="Times New Roman" w:hAnsi="Times New Roman" w:cs="Times New Roman"/>
                <w:sz w:val="20"/>
                <w:szCs w:val="20"/>
              </w:rPr>
              <w:t>20</w:t>
            </w:r>
            <w:r w:rsidR="008D5D12" w:rsidRPr="00406CBB">
              <w:rPr>
                <w:rFonts w:ascii="Times New Roman" w:hAnsi="Times New Roman" w:cs="Times New Roman"/>
                <w:sz w:val="20"/>
                <w:szCs w:val="20"/>
              </w:rPr>
              <w:t xml:space="preserve"> году не оплачивало, в связи с переплатой налога</w:t>
            </w:r>
            <w:r w:rsidR="00697A3F" w:rsidRPr="00406CBB">
              <w:rPr>
                <w:rFonts w:ascii="Times New Roman" w:eastAsia="Times New Roman" w:hAnsi="Times New Roman" w:cs="Times New Roman"/>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2D3F51" w:rsidRDefault="00B36ED3" w:rsidP="00793298">
            <w:pPr>
              <w:spacing w:after="40"/>
              <w:rPr>
                <w:rFonts w:ascii="Times New Roman" w:hAnsi="Times New Roman" w:cs="Times New Roman"/>
                <w:bCs/>
                <w:sz w:val="20"/>
                <w:szCs w:val="20"/>
              </w:rPr>
            </w:pPr>
            <w:r w:rsidRPr="002D3F51">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2D3F51" w:rsidRDefault="00B36ED3" w:rsidP="00793298">
            <w:pPr>
              <w:spacing w:after="40"/>
              <w:rPr>
                <w:rFonts w:ascii="Times New Roman" w:hAnsi="Times New Roman" w:cs="Times New Roman"/>
                <w:bCs/>
                <w:sz w:val="20"/>
                <w:szCs w:val="20"/>
              </w:rPr>
            </w:pPr>
            <w:r w:rsidRPr="002D3F51">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2D3F51" w:rsidRDefault="00B36ED3" w:rsidP="00793298">
            <w:pPr>
              <w:spacing w:after="40"/>
              <w:rPr>
                <w:rFonts w:ascii="Times New Roman" w:hAnsi="Times New Roman" w:cs="Times New Roman"/>
                <w:bCs/>
                <w:sz w:val="20"/>
                <w:szCs w:val="20"/>
              </w:rPr>
            </w:pPr>
            <w:r w:rsidRPr="002D3F51">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tcPr>
          <w:p w:rsidR="00B36ED3" w:rsidRPr="002D3F51" w:rsidRDefault="00B36ED3" w:rsidP="00793298">
            <w:pPr>
              <w:rPr>
                <w:rFonts w:ascii="Times New Roman" w:hAnsi="Times New Roman" w:cs="Times New Roman"/>
                <w:bCs/>
                <w:sz w:val="20"/>
                <w:szCs w:val="20"/>
              </w:rPr>
            </w:pPr>
            <w:r w:rsidRPr="002D3F51">
              <w:rPr>
                <w:rFonts w:ascii="Times New Roman" w:hAnsi="Times New Roman" w:cs="Times New Roman"/>
                <w:sz w:val="20"/>
                <w:szCs w:val="20"/>
              </w:rPr>
              <w:t>03 </w:t>
            </w:r>
          </w:p>
        </w:tc>
        <w:tc>
          <w:tcPr>
            <w:tcW w:w="2218" w:type="dxa"/>
            <w:tcBorders>
              <w:top w:val="single" w:sz="4" w:space="0" w:color="auto"/>
              <w:left w:val="nil"/>
              <w:bottom w:val="single" w:sz="4" w:space="0" w:color="auto"/>
              <w:right w:val="single" w:sz="4" w:space="0" w:color="auto"/>
            </w:tcBorders>
            <w:noWrap/>
          </w:tcPr>
          <w:p w:rsidR="00B36ED3" w:rsidRPr="002D3F51" w:rsidRDefault="00B36ED3" w:rsidP="00793298">
            <w:pPr>
              <w:spacing w:after="40"/>
              <w:rPr>
                <w:rFonts w:ascii="Times New Roman" w:hAnsi="Times New Roman" w:cs="Times New Roman"/>
                <w:bCs/>
                <w:sz w:val="20"/>
                <w:szCs w:val="20"/>
              </w:rPr>
            </w:pPr>
            <w:r w:rsidRPr="002D3F51">
              <w:rPr>
                <w:rFonts w:ascii="Times New Roman" w:hAnsi="Times New Roman" w:cs="Times New Roman"/>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подпрограммы</w:t>
            </w:r>
          </w:p>
        </w:tc>
        <w:tc>
          <w:tcPr>
            <w:tcW w:w="2127" w:type="dxa"/>
            <w:tcBorders>
              <w:top w:val="single" w:sz="4" w:space="0" w:color="auto"/>
              <w:left w:val="nil"/>
              <w:bottom w:val="single" w:sz="4" w:space="0" w:color="auto"/>
              <w:right w:val="single" w:sz="4" w:space="0" w:color="auto"/>
            </w:tcBorders>
            <w:noWrap/>
          </w:tcPr>
          <w:p w:rsidR="00B36ED3" w:rsidRPr="002D3F51" w:rsidRDefault="00B36ED3" w:rsidP="00793298">
            <w:pPr>
              <w:rPr>
                <w:rFonts w:ascii="Times New Roman" w:hAnsi="Times New Roman" w:cs="Times New Roman"/>
                <w:sz w:val="20"/>
                <w:szCs w:val="20"/>
              </w:rPr>
            </w:pPr>
            <w:r w:rsidRPr="002D3F51">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2D3F51" w:rsidRDefault="00B36ED3" w:rsidP="00201E60">
            <w:pPr>
              <w:spacing w:after="40"/>
              <w:rPr>
                <w:rFonts w:ascii="Times New Roman" w:hAnsi="Times New Roman" w:cs="Times New Roman"/>
                <w:bCs/>
                <w:sz w:val="20"/>
                <w:szCs w:val="20"/>
              </w:rPr>
            </w:pPr>
            <w:r w:rsidRPr="002D3F51">
              <w:rPr>
                <w:rFonts w:ascii="Times New Roman" w:hAnsi="Times New Roman" w:cs="Times New Roman"/>
                <w:sz w:val="20"/>
                <w:szCs w:val="20"/>
              </w:rPr>
              <w:t>2015-202</w:t>
            </w:r>
            <w:r w:rsidR="00201E60" w:rsidRPr="002D3F51">
              <w:rPr>
                <w:rFonts w:ascii="Times New Roman" w:hAnsi="Times New Roman" w:cs="Times New Roman"/>
                <w:sz w:val="20"/>
                <w:szCs w:val="20"/>
              </w:rPr>
              <w:t>4</w:t>
            </w:r>
            <w:r w:rsidRPr="002D3F51">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2D3F51" w:rsidRDefault="00B36ED3" w:rsidP="002D3F51">
            <w:pPr>
              <w:spacing w:before="40" w:after="40"/>
              <w:rPr>
                <w:rFonts w:ascii="Times New Roman" w:eastAsia="Times New Roman" w:hAnsi="Times New Roman" w:cs="Times New Roman"/>
                <w:sz w:val="20"/>
                <w:szCs w:val="20"/>
                <w:lang w:eastAsia="ru-RU"/>
              </w:rPr>
            </w:pPr>
            <w:r w:rsidRPr="002D3F51">
              <w:rPr>
                <w:rFonts w:ascii="Times New Roman" w:eastAsia="Times New Roman" w:hAnsi="Times New Roman" w:cs="Times New Roman"/>
                <w:sz w:val="20"/>
                <w:szCs w:val="20"/>
                <w:lang w:eastAsia="ru-RU"/>
              </w:rPr>
              <w:t xml:space="preserve"> 20</w:t>
            </w:r>
            <w:r w:rsidR="002D3F51" w:rsidRPr="002D3F51">
              <w:rPr>
                <w:rFonts w:ascii="Times New Roman" w:eastAsia="Times New Roman" w:hAnsi="Times New Roman" w:cs="Times New Roman"/>
                <w:sz w:val="20"/>
                <w:szCs w:val="20"/>
                <w:lang w:eastAsia="ru-RU"/>
              </w:rPr>
              <w:t>20</w:t>
            </w:r>
            <w:r w:rsidRPr="002D3F51">
              <w:rPr>
                <w:rFonts w:ascii="Times New Roman" w:eastAsia="Times New Roman" w:hAnsi="Times New Roman" w:cs="Times New Roman"/>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2D3F51" w:rsidRDefault="00B36ED3" w:rsidP="00793298">
            <w:pPr>
              <w:spacing w:after="40"/>
              <w:rPr>
                <w:rFonts w:ascii="Times New Roman" w:hAnsi="Times New Roman" w:cs="Times New Roman"/>
                <w:bCs/>
                <w:sz w:val="20"/>
                <w:szCs w:val="20"/>
              </w:rPr>
            </w:pPr>
            <w:r w:rsidRPr="002D3F51">
              <w:rPr>
                <w:rFonts w:ascii="Times New Roman" w:hAnsi="Times New Roman" w:cs="Times New Roman"/>
                <w:sz w:val="20"/>
                <w:szCs w:val="20"/>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B36ED3" w:rsidRPr="002D3F51" w:rsidRDefault="00B36ED3" w:rsidP="00793298">
            <w:pPr>
              <w:spacing w:before="40" w:after="40"/>
              <w:rPr>
                <w:rFonts w:ascii="Times New Roman" w:eastAsia="Times New Roman" w:hAnsi="Times New Roman" w:cs="Times New Roman"/>
                <w:sz w:val="20"/>
                <w:szCs w:val="20"/>
                <w:lang w:eastAsia="ru-RU"/>
              </w:rPr>
            </w:pPr>
            <w:r w:rsidRPr="002D3F51">
              <w:rPr>
                <w:rFonts w:ascii="Times New Roman" w:eastAsia="Times New Roman" w:hAnsi="Times New Roman" w:cs="Times New Roman"/>
                <w:sz w:val="20"/>
                <w:szCs w:val="20"/>
                <w:lang w:eastAsia="ru-RU"/>
              </w:rPr>
              <w:t xml:space="preserve">Все автоматизированные информационные системы бюджетного процесса </w:t>
            </w:r>
            <w:proofErr w:type="spellStart"/>
            <w:r w:rsidRPr="002D3F51">
              <w:rPr>
                <w:rFonts w:ascii="Times New Roman" w:eastAsia="Times New Roman" w:hAnsi="Times New Roman" w:cs="Times New Roman"/>
                <w:sz w:val="20"/>
                <w:szCs w:val="20"/>
                <w:lang w:eastAsia="ru-RU"/>
              </w:rPr>
              <w:t>Глазовского</w:t>
            </w:r>
            <w:proofErr w:type="spellEnd"/>
            <w:r w:rsidRPr="002D3F51">
              <w:rPr>
                <w:rFonts w:ascii="Times New Roman" w:eastAsia="Times New Roman" w:hAnsi="Times New Roman" w:cs="Times New Roman"/>
                <w:sz w:val="20"/>
                <w:szCs w:val="20"/>
                <w:lang w:eastAsia="ru-RU"/>
              </w:rPr>
              <w:t xml:space="preserve"> района функционировали без сбоев. Обслуживание и эксплуатация аппаратного обеспечения выполнялось своевременно и в соответствии с технической документацией в непрерывном режиме.</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476F79" w:rsidRDefault="00B36ED3" w:rsidP="00793298">
            <w:pPr>
              <w:spacing w:after="40"/>
              <w:rPr>
                <w:rFonts w:ascii="Times New Roman" w:hAnsi="Times New Roman" w:cs="Times New Roman"/>
                <w:bCs/>
                <w:sz w:val="20"/>
                <w:szCs w:val="20"/>
              </w:rPr>
            </w:pPr>
            <w:r w:rsidRPr="00476F79">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476F79" w:rsidRDefault="00B36ED3" w:rsidP="00793298">
            <w:pPr>
              <w:spacing w:after="40"/>
              <w:rPr>
                <w:rFonts w:ascii="Times New Roman" w:hAnsi="Times New Roman" w:cs="Times New Roman"/>
                <w:bCs/>
                <w:sz w:val="20"/>
                <w:szCs w:val="20"/>
              </w:rPr>
            </w:pPr>
            <w:r w:rsidRPr="00476F79">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476F79" w:rsidRDefault="00B36ED3" w:rsidP="00793298">
            <w:pPr>
              <w:spacing w:after="40"/>
              <w:rPr>
                <w:rFonts w:ascii="Times New Roman" w:hAnsi="Times New Roman" w:cs="Times New Roman"/>
                <w:bCs/>
                <w:sz w:val="20"/>
                <w:szCs w:val="20"/>
              </w:rPr>
            </w:pPr>
            <w:r w:rsidRPr="00476F79">
              <w:rPr>
                <w:rFonts w:ascii="Times New Roman" w:hAnsi="Times New Roman" w:cs="Times New Roman"/>
                <w:sz w:val="20"/>
                <w:szCs w:val="20"/>
              </w:rPr>
              <w:t>34</w:t>
            </w:r>
          </w:p>
        </w:tc>
        <w:tc>
          <w:tcPr>
            <w:tcW w:w="466" w:type="dxa"/>
            <w:tcBorders>
              <w:top w:val="single" w:sz="4" w:space="0" w:color="auto"/>
              <w:left w:val="nil"/>
              <w:bottom w:val="single" w:sz="4" w:space="0" w:color="auto"/>
              <w:right w:val="single" w:sz="4" w:space="0" w:color="auto"/>
            </w:tcBorders>
            <w:noWrap/>
          </w:tcPr>
          <w:p w:rsidR="00B36ED3" w:rsidRPr="00476F79" w:rsidRDefault="00B36ED3" w:rsidP="00793298">
            <w:pPr>
              <w:spacing w:after="40"/>
              <w:rPr>
                <w:rFonts w:ascii="Times New Roman" w:hAnsi="Times New Roman" w:cs="Times New Roman"/>
                <w:bCs/>
                <w:sz w:val="20"/>
                <w:szCs w:val="20"/>
              </w:rPr>
            </w:pPr>
            <w:r w:rsidRPr="00476F79">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476F79" w:rsidRDefault="00B36ED3" w:rsidP="00793298">
            <w:pPr>
              <w:spacing w:after="40"/>
              <w:rPr>
                <w:rFonts w:ascii="Times New Roman" w:hAnsi="Times New Roman" w:cs="Times New Roman"/>
                <w:bCs/>
                <w:sz w:val="20"/>
                <w:szCs w:val="20"/>
              </w:rPr>
            </w:pPr>
            <w:r w:rsidRPr="00476F79">
              <w:rPr>
                <w:rFonts w:ascii="Times New Roman" w:hAnsi="Times New Roman" w:cs="Times New Roman"/>
                <w:color w:val="000000" w:themeColor="text1"/>
                <w:sz w:val="20"/>
                <w:szCs w:val="20"/>
              </w:rPr>
              <w:t>Проведение совещаний, семинаров, конференций по вопросам в сфере реализации муниципальной подпрограммы.</w:t>
            </w:r>
          </w:p>
        </w:tc>
        <w:tc>
          <w:tcPr>
            <w:tcW w:w="2127" w:type="dxa"/>
            <w:tcBorders>
              <w:top w:val="single" w:sz="4" w:space="0" w:color="auto"/>
              <w:left w:val="nil"/>
              <w:bottom w:val="single" w:sz="4" w:space="0" w:color="auto"/>
              <w:right w:val="single" w:sz="4" w:space="0" w:color="auto"/>
            </w:tcBorders>
            <w:noWrap/>
          </w:tcPr>
          <w:p w:rsidR="00B36ED3" w:rsidRPr="00476F79" w:rsidRDefault="00B36ED3" w:rsidP="00793298">
            <w:pPr>
              <w:rPr>
                <w:rFonts w:ascii="Times New Roman" w:hAnsi="Times New Roman" w:cs="Times New Roman"/>
                <w:sz w:val="20"/>
                <w:szCs w:val="20"/>
              </w:rPr>
            </w:pPr>
            <w:r w:rsidRPr="00476F79">
              <w:rPr>
                <w:rFonts w:ascii="Times New Roman" w:hAnsi="Times New Roman" w:cs="Times New Roman"/>
                <w:sz w:val="20"/>
                <w:szCs w:val="20"/>
              </w:rPr>
              <w:t>Управление финансов Администрации муниципального образования «Глазовский район»</w:t>
            </w:r>
          </w:p>
          <w:p w:rsidR="0055066D" w:rsidRPr="00476F79" w:rsidRDefault="0055066D" w:rsidP="00793298">
            <w:pPr>
              <w:rPr>
                <w:rFonts w:ascii="Times New Roman" w:hAnsi="Times New Roman" w:cs="Times New Roman"/>
                <w:sz w:val="20"/>
                <w:szCs w:val="20"/>
              </w:rPr>
            </w:pPr>
            <w:r w:rsidRPr="00476F79">
              <w:rPr>
                <w:rFonts w:ascii="Times New Roman" w:hAnsi="Times New Roman" w:cs="Times New Roman"/>
                <w:sz w:val="20"/>
                <w:szCs w:val="20"/>
              </w:rPr>
              <w:t>Отдел экономики</w:t>
            </w:r>
          </w:p>
        </w:tc>
        <w:tc>
          <w:tcPr>
            <w:tcW w:w="1150" w:type="dxa"/>
            <w:tcBorders>
              <w:top w:val="single" w:sz="4" w:space="0" w:color="auto"/>
              <w:left w:val="nil"/>
              <w:bottom w:val="single" w:sz="4" w:space="0" w:color="auto"/>
              <w:right w:val="single" w:sz="4" w:space="0" w:color="auto"/>
            </w:tcBorders>
            <w:noWrap/>
          </w:tcPr>
          <w:p w:rsidR="00B36ED3" w:rsidRPr="00476F79" w:rsidRDefault="00B36ED3" w:rsidP="00C601C8">
            <w:pPr>
              <w:spacing w:after="40"/>
              <w:rPr>
                <w:rFonts w:ascii="Times New Roman" w:hAnsi="Times New Roman" w:cs="Times New Roman"/>
                <w:bCs/>
                <w:sz w:val="20"/>
                <w:szCs w:val="20"/>
              </w:rPr>
            </w:pPr>
            <w:r w:rsidRPr="00476F79">
              <w:rPr>
                <w:rFonts w:ascii="Times New Roman" w:hAnsi="Times New Roman" w:cs="Times New Roman"/>
                <w:sz w:val="20"/>
                <w:szCs w:val="20"/>
              </w:rPr>
              <w:t>2015-202</w:t>
            </w:r>
            <w:r w:rsidR="00C601C8" w:rsidRPr="00476F79">
              <w:rPr>
                <w:rFonts w:ascii="Times New Roman" w:hAnsi="Times New Roman" w:cs="Times New Roman"/>
                <w:sz w:val="20"/>
                <w:szCs w:val="20"/>
              </w:rPr>
              <w:t>4</w:t>
            </w:r>
            <w:r w:rsidRPr="00476F79">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476F79" w:rsidRDefault="00B36ED3" w:rsidP="00DF6D57">
            <w:pPr>
              <w:spacing w:before="40" w:after="40"/>
              <w:rPr>
                <w:rFonts w:ascii="Times New Roman" w:eastAsia="Times New Roman" w:hAnsi="Times New Roman" w:cs="Times New Roman"/>
                <w:color w:val="000000"/>
                <w:sz w:val="20"/>
                <w:szCs w:val="20"/>
                <w:lang w:eastAsia="ru-RU"/>
              </w:rPr>
            </w:pPr>
            <w:r w:rsidRPr="00476F79">
              <w:rPr>
                <w:rFonts w:ascii="Times New Roman" w:eastAsia="Times New Roman" w:hAnsi="Times New Roman" w:cs="Times New Roman"/>
                <w:color w:val="000000"/>
                <w:sz w:val="20"/>
                <w:szCs w:val="20"/>
                <w:lang w:eastAsia="ru-RU"/>
              </w:rPr>
              <w:t xml:space="preserve"> 20</w:t>
            </w:r>
            <w:r w:rsidR="00DF6D57" w:rsidRPr="00476F79">
              <w:rPr>
                <w:rFonts w:ascii="Times New Roman" w:eastAsia="Times New Roman" w:hAnsi="Times New Roman" w:cs="Times New Roman"/>
                <w:color w:val="000000"/>
                <w:sz w:val="20"/>
                <w:szCs w:val="20"/>
                <w:lang w:eastAsia="ru-RU"/>
              </w:rPr>
              <w:t>20</w:t>
            </w:r>
            <w:r w:rsidRPr="00476F79">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476F79" w:rsidRDefault="00B36ED3" w:rsidP="00793298">
            <w:pPr>
              <w:spacing w:after="40"/>
              <w:rPr>
                <w:rFonts w:ascii="Times New Roman" w:hAnsi="Times New Roman" w:cs="Times New Roman"/>
                <w:bCs/>
                <w:sz w:val="20"/>
                <w:szCs w:val="20"/>
              </w:rPr>
            </w:pPr>
            <w:r w:rsidRPr="00476F79">
              <w:rPr>
                <w:rFonts w:ascii="Times New Roman" w:hAnsi="Times New Roman" w:cs="Times New Roman"/>
                <w:sz w:val="20"/>
                <w:szCs w:val="20"/>
              </w:rPr>
              <w:t xml:space="preserve">Проведение совещаний, семинаров, конференций по вопросам в сфере реализации </w:t>
            </w:r>
            <w:r w:rsidRPr="00476F79">
              <w:rPr>
                <w:rFonts w:ascii="Times New Roman" w:hAnsi="Times New Roman" w:cs="Times New Roman"/>
                <w:color w:val="000000" w:themeColor="text1"/>
                <w:sz w:val="20"/>
                <w:szCs w:val="20"/>
              </w:rPr>
              <w:t>муниципальной подпрограммы.</w:t>
            </w:r>
          </w:p>
        </w:tc>
        <w:tc>
          <w:tcPr>
            <w:tcW w:w="2480" w:type="dxa"/>
            <w:tcBorders>
              <w:top w:val="single" w:sz="4" w:space="0" w:color="auto"/>
              <w:left w:val="nil"/>
              <w:bottom w:val="single" w:sz="4" w:space="0" w:color="auto"/>
              <w:right w:val="single" w:sz="4" w:space="0" w:color="auto"/>
            </w:tcBorders>
            <w:noWrap/>
          </w:tcPr>
          <w:p w:rsidR="000666F8" w:rsidRPr="00476F79" w:rsidRDefault="000666F8" w:rsidP="008271FF">
            <w:pPr>
              <w:spacing w:after="0"/>
              <w:rPr>
                <w:rFonts w:ascii="Times New Roman" w:eastAsia="Times New Roman" w:hAnsi="Times New Roman" w:cs="Times New Roman"/>
                <w:color w:val="000000"/>
                <w:sz w:val="20"/>
                <w:szCs w:val="20"/>
                <w:lang w:eastAsia="ru-RU"/>
              </w:rPr>
            </w:pPr>
            <w:r w:rsidRPr="00476F79">
              <w:rPr>
                <w:rFonts w:ascii="Times New Roman" w:eastAsia="Times New Roman" w:hAnsi="Times New Roman" w:cs="Times New Roman"/>
                <w:color w:val="000000"/>
                <w:sz w:val="20"/>
                <w:szCs w:val="20"/>
                <w:lang w:eastAsia="ru-RU"/>
              </w:rPr>
              <w:t xml:space="preserve">В </w:t>
            </w:r>
            <w:r w:rsidR="00201E60" w:rsidRPr="00476F79">
              <w:rPr>
                <w:rFonts w:ascii="Times New Roman" w:eastAsia="Times New Roman" w:hAnsi="Times New Roman" w:cs="Times New Roman"/>
                <w:color w:val="000000"/>
                <w:sz w:val="20"/>
                <w:szCs w:val="20"/>
                <w:lang w:eastAsia="ru-RU"/>
              </w:rPr>
              <w:t>феврале</w:t>
            </w:r>
            <w:r w:rsidRPr="00476F79">
              <w:rPr>
                <w:rFonts w:ascii="Times New Roman" w:eastAsia="Times New Roman" w:hAnsi="Times New Roman" w:cs="Times New Roman"/>
                <w:color w:val="000000"/>
                <w:sz w:val="20"/>
                <w:szCs w:val="20"/>
                <w:lang w:eastAsia="ru-RU"/>
              </w:rPr>
              <w:t xml:space="preserve"> 20</w:t>
            </w:r>
            <w:r w:rsidR="00476F79" w:rsidRPr="00476F79">
              <w:rPr>
                <w:rFonts w:ascii="Times New Roman" w:eastAsia="Times New Roman" w:hAnsi="Times New Roman" w:cs="Times New Roman"/>
                <w:color w:val="000000"/>
                <w:sz w:val="20"/>
                <w:szCs w:val="20"/>
                <w:lang w:eastAsia="ru-RU"/>
              </w:rPr>
              <w:t>20</w:t>
            </w:r>
            <w:r w:rsidRPr="00476F79">
              <w:rPr>
                <w:rFonts w:ascii="Times New Roman" w:eastAsia="Times New Roman" w:hAnsi="Times New Roman" w:cs="Times New Roman"/>
                <w:color w:val="000000"/>
                <w:sz w:val="20"/>
                <w:szCs w:val="20"/>
                <w:lang w:eastAsia="ru-RU"/>
              </w:rPr>
              <w:t xml:space="preserve"> год</w:t>
            </w:r>
            <w:r w:rsidR="00F95A16" w:rsidRPr="00476F79">
              <w:rPr>
                <w:rFonts w:ascii="Times New Roman" w:eastAsia="Times New Roman" w:hAnsi="Times New Roman" w:cs="Times New Roman"/>
                <w:color w:val="000000"/>
                <w:sz w:val="20"/>
                <w:szCs w:val="20"/>
                <w:lang w:eastAsia="ru-RU"/>
              </w:rPr>
              <w:t>а</w:t>
            </w:r>
          </w:p>
          <w:p w:rsidR="00B36ED3" w:rsidRPr="00476F79" w:rsidRDefault="008271FF" w:rsidP="00476F79">
            <w:pPr>
              <w:spacing w:after="0"/>
              <w:rPr>
                <w:rFonts w:ascii="Times New Roman" w:eastAsia="Times New Roman" w:hAnsi="Times New Roman" w:cs="Times New Roman"/>
                <w:color w:val="000000"/>
                <w:sz w:val="20"/>
                <w:szCs w:val="20"/>
                <w:lang w:eastAsia="ru-RU"/>
              </w:rPr>
            </w:pPr>
            <w:r w:rsidRPr="00476F79">
              <w:rPr>
                <w:rFonts w:ascii="Times New Roman" w:eastAsia="Times New Roman" w:hAnsi="Times New Roman" w:cs="Times New Roman"/>
                <w:color w:val="000000"/>
                <w:sz w:val="20"/>
                <w:szCs w:val="20"/>
                <w:lang w:eastAsia="ru-RU"/>
              </w:rPr>
              <w:t>п</w:t>
            </w:r>
            <w:r w:rsidR="00B36ED3" w:rsidRPr="00476F79">
              <w:rPr>
                <w:rFonts w:ascii="Times New Roman" w:eastAsia="Times New Roman" w:hAnsi="Times New Roman" w:cs="Times New Roman"/>
                <w:color w:val="000000"/>
                <w:sz w:val="20"/>
                <w:szCs w:val="20"/>
                <w:lang w:eastAsia="ru-RU"/>
              </w:rPr>
              <w:t>роведен</w:t>
            </w:r>
            <w:r w:rsidR="000666F8" w:rsidRPr="00476F79">
              <w:rPr>
                <w:rFonts w:ascii="Times New Roman" w:eastAsia="Times New Roman" w:hAnsi="Times New Roman" w:cs="Times New Roman"/>
                <w:color w:val="000000"/>
                <w:sz w:val="20"/>
                <w:szCs w:val="20"/>
                <w:lang w:eastAsia="ru-RU"/>
              </w:rPr>
              <w:t>о</w:t>
            </w:r>
            <w:r w:rsidR="00B36ED3" w:rsidRPr="00476F79">
              <w:rPr>
                <w:rFonts w:ascii="Times New Roman" w:eastAsia="Times New Roman" w:hAnsi="Times New Roman" w:cs="Times New Roman"/>
                <w:color w:val="000000"/>
                <w:sz w:val="20"/>
                <w:szCs w:val="20"/>
                <w:lang w:eastAsia="ru-RU"/>
              </w:rPr>
              <w:t xml:space="preserve"> совещание с ответственными  исполнителями  </w:t>
            </w:r>
            <w:r w:rsidRPr="00476F79">
              <w:rPr>
                <w:rFonts w:ascii="Times New Roman" w:eastAsia="Times New Roman" w:hAnsi="Times New Roman" w:cs="Times New Roman"/>
                <w:color w:val="000000"/>
                <w:sz w:val="20"/>
                <w:szCs w:val="20"/>
                <w:lang w:eastAsia="ru-RU"/>
              </w:rPr>
              <w:t>о своевременном и качественном предоставлении отчетности  и о</w:t>
            </w:r>
            <w:r w:rsidR="00B36ED3" w:rsidRPr="00476F79">
              <w:rPr>
                <w:rFonts w:ascii="Times New Roman" w:eastAsia="Times New Roman" w:hAnsi="Times New Roman" w:cs="Times New Roman"/>
                <w:color w:val="000000"/>
                <w:sz w:val="20"/>
                <w:szCs w:val="20"/>
                <w:lang w:eastAsia="ru-RU"/>
              </w:rPr>
              <w:t xml:space="preserve"> приведении  программ</w:t>
            </w:r>
            <w:r w:rsidR="000666F8" w:rsidRPr="00476F79">
              <w:rPr>
                <w:rFonts w:ascii="Times New Roman" w:eastAsia="Times New Roman" w:hAnsi="Times New Roman" w:cs="Times New Roman"/>
                <w:color w:val="000000"/>
                <w:sz w:val="20"/>
                <w:szCs w:val="20"/>
                <w:lang w:eastAsia="ru-RU"/>
              </w:rPr>
              <w:t xml:space="preserve"> в соответствии с бюджетом муниц</w:t>
            </w:r>
            <w:r w:rsidR="00764B7D" w:rsidRPr="00476F79">
              <w:rPr>
                <w:rFonts w:ascii="Times New Roman" w:eastAsia="Times New Roman" w:hAnsi="Times New Roman" w:cs="Times New Roman"/>
                <w:color w:val="000000"/>
                <w:sz w:val="20"/>
                <w:szCs w:val="20"/>
                <w:lang w:eastAsia="ru-RU"/>
              </w:rPr>
              <w:t>и</w:t>
            </w:r>
            <w:r w:rsidR="000666F8" w:rsidRPr="00476F79">
              <w:rPr>
                <w:rFonts w:ascii="Times New Roman" w:eastAsia="Times New Roman" w:hAnsi="Times New Roman" w:cs="Times New Roman"/>
                <w:color w:val="000000"/>
                <w:sz w:val="20"/>
                <w:szCs w:val="20"/>
                <w:lang w:eastAsia="ru-RU"/>
              </w:rPr>
              <w:t>пального образования «Глазовский район на 20</w:t>
            </w:r>
            <w:r w:rsidR="00476F79" w:rsidRPr="00476F79">
              <w:rPr>
                <w:rFonts w:ascii="Times New Roman" w:eastAsia="Times New Roman" w:hAnsi="Times New Roman" w:cs="Times New Roman"/>
                <w:color w:val="000000"/>
                <w:sz w:val="20"/>
                <w:szCs w:val="20"/>
                <w:lang w:eastAsia="ru-RU"/>
              </w:rPr>
              <w:t>21</w:t>
            </w:r>
            <w:r w:rsidR="000666F8" w:rsidRPr="00476F79">
              <w:rPr>
                <w:rFonts w:ascii="Times New Roman" w:eastAsia="Times New Roman" w:hAnsi="Times New Roman" w:cs="Times New Roman"/>
                <w:color w:val="000000"/>
                <w:sz w:val="20"/>
                <w:szCs w:val="20"/>
                <w:lang w:eastAsia="ru-RU"/>
              </w:rPr>
              <w:t xml:space="preserve"> год</w:t>
            </w:r>
            <w:r w:rsidR="00F95A16" w:rsidRPr="00476F79">
              <w:rPr>
                <w:rFonts w:ascii="Times New Roman" w:eastAsia="Times New Roman" w:hAnsi="Times New Roman" w:cs="Times New Roman"/>
                <w:color w:val="000000"/>
                <w:sz w:val="20"/>
                <w:szCs w:val="20"/>
                <w:lang w:eastAsia="ru-RU"/>
              </w:rPr>
              <w:t xml:space="preserve"> и на плановый период 20</w:t>
            </w:r>
            <w:r w:rsidR="00C601C8" w:rsidRPr="00476F79">
              <w:rPr>
                <w:rFonts w:ascii="Times New Roman" w:eastAsia="Times New Roman" w:hAnsi="Times New Roman" w:cs="Times New Roman"/>
                <w:color w:val="000000"/>
                <w:sz w:val="20"/>
                <w:szCs w:val="20"/>
                <w:lang w:eastAsia="ru-RU"/>
              </w:rPr>
              <w:t>2</w:t>
            </w:r>
            <w:r w:rsidR="00476F79" w:rsidRPr="00476F79">
              <w:rPr>
                <w:rFonts w:ascii="Times New Roman" w:eastAsia="Times New Roman" w:hAnsi="Times New Roman" w:cs="Times New Roman"/>
                <w:color w:val="000000"/>
                <w:sz w:val="20"/>
                <w:szCs w:val="20"/>
                <w:lang w:eastAsia="ru-RU"/>
              </w:rPr>
              <w:t>2</w:t>
            </w:r>
            <w:r w:rsidR="00F95A16" w:rsidRPr="00476F79">
              <w:rPr>
                <w:rFonts w:ascii="Times New Roman" w:eastAsia="Times New Roman" w:hAnsi="Times New Roman" w:cs="Times New Roman"/>
                <w:color w:val="000000"/>
                <w:sz w:val="20"/>
                <w:szCs w:val="20"/>
                <w:lang w:eastAsia="ru-RU"/>
              </w:rPr>
              <w:t xml:space="preserve"> и 202</w:t>
            </w:r>
            <w:r w:rsidR="00476F79" w:rsidRPr="00476F79">
              <w:rPr>
                <w:rFonts w:ascii="Times New Roman" w:eastAsia="Times New Roman" w:hAnsi="Times New Roman" w:cs="Times New Roman"/>
                <w:color w:val="000000"/>
                <w:sz w:val="20"/>
                <w:szCs w:val="20"/>
                <w:lang w:eastAsia="ru-RU"/>
              </w:rPr>
              <w:t>3</w:t>
            </w:r>
            <w:r w:rsidR="00F95A16" w:rsidRPr="00476F79">
              <w:rPr>
                <w:rFonts w:ascii="Times New Roman" w:eastAsia="Times New Roman" w:hAnsi="Times New Roman" w:cs="Times New Roman"/>
                <w:color w:val="000000"/>
                <w:sz w:val="20"/>
                <w:szCs w:val="20"/>
                <w:lang w:eastAsia="ru-RU"/>
              </w:rPr>
              <w:t xml:space="preserve"> годов</w:t>
            </w:r>
            <w:r w:rsidRPr="00476F79">
              <w:rPr>
                <w:rFonts w:ascii="Times New Roman" w:eastAsia="Times New Roman" w:hAnsi="Times New Roman" w:cs="Times New Roman"/>
                <w:color w:val="000000"/>
                <w:sz w:val="20"/>
                <w:szCs w:val="20"/>
                <w:lang w:eastAsia="ru-RU"/>
              </w:rPr>
              <w:t>, а также</w:t>
            </w:r>
            <w:r w:rsidR="00F95A16" w:rsidRPr="00476F79">
              <w:rPr>
                <w:rFonts w:ascii="Times New Roman" w:eastAsia="Times New Roman" w:hAnsi="Times New Roman" w:cs="Times New Roman"/>
                <w:color w:val="000000"/>
                <w:sz w:val="20"/>
                <w:szCs w:val="20"/>
                <w:lang w:eastAsia="ru-RU"/>
              </w:rPr>
              <w:t xml:space="preserve"> уточнение программ за 20</w:t>
            </w:r>
            <w:r w:rsidR="00476F79" w:rsidRPr="00476F79">
              <w:rPr>
                <w:rFonts w:ascii="Times New Roman" w:eastAsia="Times New Roman" w:hAnsi="Times New Roman" w:cs="Times New Roman"/>
                <w:color w:val="000000"/>
                <w:sz w:val="20"/>
                <w:szCs w:val="20"/>
                <w:lang w:eastAsia="ru-RU"/>
              </w:rPr>
              <w:t>20</w:t>
            </w:r>
            <w:r w:rsidR="00F95A16" w:rsidRPr="00476F79">
              <w:rPr>
                <w:rFonts w:ascii="Times New Roman" w:eastAsia="Times New Roman" w:hAnsi="Times New Roman" w:cs="Times New Roman"/>
                <w:color w:val="000000"/>
                <w:sz w:val="20"/>
                <w:szCs w:val="20"/>
                <w:lang w:eastAsia="ru-RU"/>
              </w:rPr>
              <w:t xml:space="preserve"> год  (формы 5,6)</w:t>
            </w:r>
            <w:r w:rsidR="00B36ED3" w:rsidRPr="00476F79">
              <w:rPr>
                <w:rFonts w:ascii="Times New Roman" w:eastAsia="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sz w:val="20"/>
                <w:szCs w:val="20"/>
              </w:rPr>
              <w:t>35</w:t>
            </w:r>
          </w:p>
        </w:tc>
        <w:tc>
          <w:tcPr>
            <w:tcW w:w="466"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color w:val="000000" w:themeColor="text1"/>
                <w:sz w:val="20"/>
                <w:szCs w:val="20"/>
              </w:rPr>
              <w:t xml:space="preserve">Защита финансовых интересов бюджета муниципального образования </w:t>
            </w:r>
            <w:r w:rsidRPr="00B00E2B">
              <w:rPr>
                <w:rFonts w:ascii="Times New Roman" w:hAnsi="Times New Roman" w:cs="Times New Roman"/>
                <w:color w:val="000000" w:themeColor="text1"/>
                <w:sz w:val="20"/>
                <w:szCs w:val="20"/>
              </w:rPr>
              <w:lastRenderedPageBreak/>
              <w:t>«Глазовский район» в судах всех инстанций</w:t>
            </w:r>
          </w:p>
        </w:tc>
        <w:tc>
          <w:tcPr>
            <w:tcW w:w="2127" w:type="dxa"/>
            <w:tcBorders>
              <w:top w:val="single" w:sz="4" w:space="0" w:color="auto"/>
              <w:left w:val="nil"/>
              <w:bottom w:val="single" w:sz="4" w:space="0" w:color="auto"/>
              <w:right w:val="single" w:sz="4" w:space="0" w:color="auto"/>
            </w:tcBorders>
            <w:noWrap/>
          </w:tcPr>
          <w:p w:rsidR="00B36ED3" w:rsidRPr="00B00E2B" w:rsidRDefault="00B36ED3" w:rsidP="00793298">
            <w:pPr>
              <w:rPr>
                <w:rFonts w:ascii="Times New Roman" w:hAnsi="Times New Roman" w:cs="Times New Roman"/>
                <w:sz w:val="20"/>
                <w:szCs w:val="20"/>
              </w:rPr>
            </w:pPr>
            <w:r w:rsidRPr="00B00E2B">
              <w:rPr>
                <w:rFonts w:ascii="Times New Roman" w:hAnsi="Times New Roman" w:cs="Times New Roman"/>
                <w:sz w:val="20"/>
                <w:szCs w:val="20"/>
              </w:rPr>
              <w:lastRenderedPageBreak/>
              <w:t xml:space="preserve">Управление финансов Администрации муниципального образования </w:t>
            </w:r>
            <w:r w:rsidRPr="00B00E2B">
              <w:rPr>
                <w:rFonts w:ascii="Times New Roman" w:hAnsi="Times New Roman" w:cs="Times New Roman"/>
                <w:sz w:val="20"/>
                <w:szCs w:val="20"/>
              </w:rPr>
              <w:lastRenderedPageBreak/>
              <w:t>«Глазовский район»</w:t>
            </w:r>
          </w:p>
        </w:tc>
        <w:tc>
          <w:tcPr>
            <w:tcW w:w="1150"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sz w:val="20"/>
                <w:szCs w:val="20"/>
              </w:rPr>
              <w:lastRenderedPageBreak/>
              <w:t>2015-2020 годы</w:t>
            </w:r>
          </w:p>
        </w:tc>
        <w:tc>
          <w:tcPr>
            <w:tcW w:w="1733" w:type="dxa"/>
            <w:tcBorders>
              <w:top w:val="single" w:sz="4" w:space="0" w:color="auto"/>
              <w:left w:val="nil"/>
              <w:bottom w:val="single" w:sz="4" w:space="0" w:color="auto"/>
              <w:right w:val="single" w:sz="4" w:space="0" w:color="auto"/>
            </w:tcBorders>
            <w:noWrap/>
          </w:tcPr>
          <w:p w:rsidR="00B36ED3" w:rsidRPr="00B00E2B" w:rsidRDefault="005D29CF" w:rsidP="00B00E2B">
            <w:pPr>
              <w:spacing w:before="40" w:after="40"/>
              <w:rPr>
                <w:rFonts w:ascii="Times New Roman" w:eastAsia="Times New Roman" w:hAnsi="Times New Roman" w:cs="Times New Roman"/>
                <w:color w:val="000000"/>
                <w:sz w:val="20"/>
                <w:szCs w:val="20"/>
                <w:lang w:eastAsia="ru-RU"/>
              </w:rPr>
            </w:pPr>
            <w:r w:rsidRPr="00B00E2B">
              <w:rPr>
                <w:rFonts w:ascii="Times New Roman" w:eastAsia="Times New Roman" w:hAnsi="Times New Roman" w:cs="Times New Roman"/>
                <w:color w:val="000000"/>
                <w:sz w:val="20"/>
                <w:szCs w:val="20"/>
                <w:lang w:eastAsia="ru-RU"/>
              </w:rPr>
              <w:t>20</w:t>
            </w:r>
            <w:r w:rsidR="00B00E2B" w:rsidRPr="00B00E2B">
              <w:rPr>
                <w:rFonts w:ascii="Times New Roman" w:eastAsia="Times New Roman" w:hAnsi="Times New Roman" w:cs="Times New Roman"/>
                <w:color w:val="000000"/>
                <w:sz w:val="20"/>
                <w:szCs w:val="20"/>
                <w:lang w:eastAsia="ru-RU"/>
              </w:rPr>
              <w:t>20</w:t>
            </w:r>
            <w:r w:rsidRPr="00B00E2B">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color w:val="000000" w:themeColor="text1"/>
                <w:sz w:val="20"/>
                <w:szCs w:val="20"/>
              </w:rPr>
              <w:t xml:space="preserve">Защита финансовых интересов бюджета муниципального образования </w:t>
            </w:r>
            <w:r w:rsidRPr="00B00E2B">
              <w:rPr>
                <w:rFonts w:ascii="Times New Roman" w:hAnsi="Times New Roman" w:cs="Times New Roman"/>
                <w:color w:val="000000" w:themeColor="text1"/>
                <w:sz w:val="20"/>
                <w:szCs w:val="20"/>
              </w:rPr>
              <w:lastRenderedPageBreak/>
              <w:t>«Глазовский район» в судах всех инстанций</w:t>
            </w:r>
          </w:p>
        </w:tc>
        <w:tc>
          <w:tcPr>
            <w:tcW w:w="2480" w:type="dxa"/>
            <w:tcBorders>
              <w:top w:val="single" w:sz="4" w:space="0" w:color="auto"/>
              <w:left w:val="nil"/>
              <w:bottom w:val="single" w:sz="4" w:space="0" w:color="auto"/>
              <w:right w:val="single" w:sz="4" w:space="0" w:color="auto"/>
            </w:tcBorders>
            <w:noWrap/>
          </w:tcPr>
          <w:p w:rsidR="00B00E2B" w:rsidRPr="00B00E2B" w:rsidRDefault="00CE37F4" w:rsidP="00B00E2B">
            <w:pPr>
              <w:spacing w:before="40" w:after="40"/>
              <w:rPr>
                <w:rFonts w:ascii="Times New Roman" w:eastAsia="Times New Roman" w:hAnsi="Times New Roman" w:cs="Times New Roman"/>
                <w:color w:val="000000"/>
                <w:sz w:val="20"/>
                <w:szCs w:val="20"/>
                <w:lang w:eastAsia="ru-RU"/>
              </w:rPr>
            </w:pPr>
            <w:r w:rsidRPr="00B00E2B">
              <w:rPr>
                <w:rFonts w:ascii="Times New Roman" w:eastAsia="Times New Roman" w:hAnsi="Times New Roman" w:cs="Times New Roman"/>
                <w:color w:val="000000"/>
                <w:sz w:val="20"/>
                <w:szCs w:val="20"/>
                <w:lang w:eastAsia="ru-RU"/>
              </w:rPr>
              <w:lastRenderedPageBreak/>
              <w:t xml:space="preserve">В Арбитражном суде, судах общей юрисдикции Удмуртской  Республики </w:t>
            </w:r>
            <w:r w:rsidRPr="00B00E2B">
              <w:rPr>
                <w:rFonts w:ascii="Times New Roman" w:eastAsia="Times New Roman" w:hAnsi="Times New Roman" w:cs="Times New Roman"/>
                <w:color w:val="000000"/>
                <w:sz w:val="20"/>
                <w:szCs w:val="20"/>
                <w:lang w:eastAsia="ru-RU"/>
              </w:rPr>
              <w:lastRenderedPageBreak/>
              <w:t xml:space="preserve">рассмотрено </w:t>
            </w:r>
            <w:r w:rsidR="00E66597" w:rsidRPr="00B00E2B">
              <w:rPr>
                <w:rFonts w:ascii="Times New Roman" w:eastAsia="Times New Roman" w:hAnsi="Times New Roman" w:cs="Times New Roman"/>
                <w:color w:val="000000"/>
                <w:sz w:val="20"/>
                <w:szCs w:val="20"/>
                <w:lang w:eastAsia="ru-RU"/>
              </w:rPr>
              <w:t>1</w:t>
            </w:r>
            <w:r w:rsidR="00B00E2B" w:rsidRPr="00B00E2B">
              <w:rPr>
                <w:rFonts w:ascii="Times New Roman" w:eastAsia="Times New Roman" w:hAnsi="Times New Roman" w:cs="Times New Roman"/>
                <w:color w:val="000000"/>
                <w:sz w:val="20"/>
                <w:szCs w:val="20"/>
                <w:lang w:eastAsia="ru-RU"/>
              </w:rPr>
              <w:t>8</w:t>
            </w:r>
            <w:r w:rsidRPr="00B00E2B">
              <w:rPr>
                <w:rFonts w:ascii="Times New Roman" w:eastAsia="Times New Roman" w:hAnsi="Times New Roman" w:cs="Times New Roman"/>
                <w:color w:val="000000"/>
                <w:sz w:val="20"/>
                <w:szCs w:val="20"/>
                <w:lang w:eastAsia="ru-RU"/>
              </w:rPr>
              <w:t xml:space="preserve"> иск</w:t>
            </w:r>
            <w:r w:rsidR="00B00E2B" w:rsidRPr="00B00E2B">
              <w:rPr>
                <w:rFonts w:ascii="Times New Roman" w:eastAsia="Times New Roman" w:hAnsi="Times New Roman" w:cs="Times New Roman"/>
                <w:color w:val="000000"/>
                <w:sz w:val="20"/>
                <w:szCs w:val="20"/>
                <w:lang w:eastAsia="ru-RU"/>
              </w:rPr>
              <w:t>ов</w:t>
            </w:r>
            <w:r w:rsidRPr="00B00E2B">
              <w:rPr>
                <w:rFonts w:ascii="Times New Roman" w:eastAsia="Times New Roman" w:hAnsi="Times New Roman" w:cs="Times New Roman"/>
                <w:color w:val="000000"/>
                <w:sz w:val="20"/>
                <w:szCs w:val="20"/>
                <w:lang w:eastAsia="ru-RU"/>
              </w:rPr>
              <w:t xml:space="preserve"> в т.</w:t>
            </w:r>
            <w:r w:rsidR="00857296" w:rsidRPr="00B00E2B">
              <w:rPr>
                <w:rFonts w:ascii="Times New Roman" w:eastAsia="Times New Roman" w:hAnsi="Times New Roman" w:cs="Times New Roman"/>
                <w:color w:val="000000"/>
                <w:sz w:val="20"/>
                <w:szCs w:val="20"/>
                <w:lang w:eastAsia="ru-RU"/>
              </w:rPr>
              <w:t xml:space="preserve"> </w:t>
            </w:r>
            <w:r w:rsidRPr="00B00E2B">
              <w:rPr>
                <w:rFonts w:ascii="Times New Roman" w:eastAsia="Times New Roman" w:hAnsi="Times New Roman" w:cs="Times New Roman"/>
                <w:color w:val="000000"/>
                <w:sz w:val="20"/>
                <w:szCs w:val="20"/>
                <w:lang w:eastAsia="ru-RU"/>
              </w:rPr>
              <w:t>ч. судебных приказов на общую сумму</w:t>
            </w:r>
            <w:r w:rsidR="00E66597" w:rsidRPr="00B00E2B">
              <w:rPr>
                <w:rFonts w:ascii="Times New Roman" w:eastAsia="Times New Roman" w:hAnsi="Times New Roman" w:cs="Times New Roman"/>
                <w:color w:val="000000"/>
                <w:sz w:val="20"/>
                <w:szCs w:val="20"/>
                <w:lang w:eastAsia="ru-RU"/>
              </w:rPr>
              <w:t xml:space="preserve"> </w:t>
            </w:r>
            <w:r w:rsidR="00B00E2B" w:rsidRPr="00B00E2B">
              <w:rPr>
                <w:rFonts w:ascii="Times New Roman" w:eastAsia="Times New Roman" w:hAnsi="Times New Roman" w:cs="Times New Roman"/>
                <w:color w:val="000000"/>
                <w:sz w:val="20"/>
                <w:szCs w:val="20"/>
                <w:lang w:eastAsia="ru-RU"/>
              </w:rPr>
              <w:t>2</w:t>
            </w:r>
            <w:r w:rsidR="00174A01" w:rsidRPr="00B00E2B">
              <w:rPr>
                <w:rFonts w:ascii="Times New Roman" w:eastAsia="Times New Roman" w:hAnsi="Times New Roman" w:cs="Times New Roman"/>
                <w:color w:val="000000"/>
                <w:sz w:val="20"/>
                <w:szCs w:val="20"/>
                <w:lang w:eastAsia="ru-RU"/>
              </w:rPr>
              <w:t> </w:t>
            </w:r>
            <w:r w:rsidR="00B00E2B" w:rsidRPr="00B00E2B">
              <w:rPr>
                <w:rFonts w:ascii="Times New Roman" w:eastAsia="Times New Roman" w:hAnsi="Times New Roman" w:cs="Times New Roman"/>
                <w:color w:val="000000"/>
                <w:sz w:val="20"/>
                <w:szCs w:val="20"/>
                <w:lang w:eastAsia="ru-RU"/>
              </w:rPr>
              <w:t>490</w:t>
            </w:r>
            <w:r w:rsidR="00174A01" w:rsidRPr="00B00E2B">
              <w:rPr>
                <w:rFonts w:ascii="Times New Roman" w:eastAsia="Times New Roman" w:hAnsi="Times New Roman" w:cs="Times New Roman"/>
                <w:color w:val="000000"/>
                <w:sz w:val="20"/>
                <w:szCs w:val="20"/>
                <w:lang w:eastAsia="ru-RU"/>
              </w:rPr>
              <w:t> </w:t>
            </w:r>
            <w:r w:rsidR="00B00E2B" w:rsidRPr="00B00E2B">
              <w:rPr>
                <w:rFonts w:ascii="Times New Roman" w:eastAsia="Times New Roman" w:hAnsi="Times New Roman" w:cs="Times New Roman"/>
                <w:color w:val="000000"/>
                <w:sz w:val="20"/>
                <w:szCs w:val="20"/>
                <w:lang w:eastAsia="ru-RU"/>
              </w:rPr>
              <w:t>509</w:t>
            </w:r>
            <w:r w:rsidR="00174A01" w:rsidRPr="00B00E2B">
              <w:rPr>
                <w:rFonts w:ascii="Times New Roman" w:eastAsia="Times New Roman" w:hAnsi="Times New Roman" w:cs="Times New Roman"/>
                <w:color w:val="000000"/>
                <w:sz w:val="20"/>
                <w:szCs w:val="20"/>
                <w:lang w:eastAsia="ru-RU"/>
              </w:rPr>
              <w:t>,</w:t>
            </w:r>
            <w:r w:rsidR="00B00E2B" w:rsidRPr="00B00E2B">
              <w:rPr>
                <w:rFonts w:ascii="Times New Roman" w:eastAsia="Times New Roman" w:hAnsi="Times New Roman" w:cs="Times New Roman"/>
                <w:color w:val="000000"/>
                <w:sz w:val="20"/>
                <w:szCs w:val="20"/>
                <w:lang w:eastAsia="ru-RU"/>
              </w:rPr>
              <w:t>76</w:t>
            </w:r>
            <w:r w:rsidRPr="00B00E2B">
              <w:rPr>
                <w:rFonts w:ascii="Times New Roman" w:eastAsia="Times New Roman" w:hAnsi="Times New Roman" w:cs="Times New Roman"/>
                <w:color w:val="000000"/>
                <w:sz w:val="20"/>
                <w:szCs w:val="20"/>
                <w:lang w:eastAsia="ru-RU"/>
              </w:rPr>
              <w:t xml:space="preserve"> руб. Все иски (судебные приказы) удовлетворены. Общая сумма поступлений средств поступивших в бюджет составила </w:t>
            </w:r>
          </w:p>
          <w:p w:rsidR="00B36ED3" w:rsidRPr="00B00E2B" w:rsidRDefault="00CE37F4" w:rsidP="00B00E2B">
            <w:pPr>
              <w:spacing w:before="40" w:after="40"/>
              <w:rPr>
                <w:rFonts w:ascii="Times New Roman" w:eastAsia="Times New Roman" w:hAnsi="Times New Roman" w:cs="Times New Roman"/>
                <w:color w:val="000000"/>
                <w:sz w:val="20"/>
                <w:szCs w:val="20"/>
                <w:lang w:eastAsia="ru-RU"/>
              </w:rPr>
            </w:pPr>
            <w:r w:rsidRPr="00B00E2B">
              <w:rPr>
                <w:rFonts w:ascii="Times New Roman" w:eastAsia="Times New Roman" w:hAnsi="Times New Roman" w:cs="Times New Roman"/>
                <w:color w:val="000000"/>
                <w:sz w:val="20"/>
                <w:szCs w:val="20"/>
                <w:lang w:eastAsia="ru-RU"/>
              </w:rPr>
              <w:t>4</w:t>
            </w:r>
            <w:r w:rsidR="00B00E2B" w:rsidRPr="00B00E2B">
              <w:rPr>
                <w:rFonts w:ascii="Times New Roman" w:eastAsia="Times New Roman" w:hAnsi="Times New Roman" w:cs="Times New Roman"/>
                <w:color w:val="000000"/>
                <w:sz w:val="20"/>
                <w:szCs w:val="20"/>
                <w:lang w:eastAsia="ru-RU"/>
              </w:rPr>
              <w:t>17 598</w:t>
            </w:r>
            <w:r w:rsidRPr="00B00E2B">
              <w:rPr>
                <w:rFonts w:ascii="Times New Roman" w:eastAsia="Times New Roman" w:hAnsi="Times New Roman" w:cs="Times New Roman"/>
                <w:color w:val="000000"/>
                <w:sz w:val="20"/>
                <w:szCs w:val="20"/>
                <w:lang w:eastAsia="ru-RU"/>
              </w:rPr>
              <w:t>,</w:t>
            </w:r>
            <w:r w:rsidR="00B00E2B" w:rsidRPr="00B00E2B">
              <w:rPr>
                <w:rFonts w:ascii="Times New Roman" w:eastAsia="Times New Roman" w:hAnsi="Times New Roman" w:cs="Times New Roman"/>
                <w:color w:val="000000"/>
                <w:sz w:val="20"/>
                <w:szCs w:val="20"/>
                <w:lang w:eastAsia="ru-RU"/>
              </w:rPr>
              <w:t>46</w:t>
            </w:r>
            <w:r w:rsidRPr="00B00E2B">
              <w:rPr>
                <w:rFonts w:ascii="Times New Roman" w:eastAsia="Times New Roman" w:hAnsi="Times New Roman" w:cs="Times New Roman"/>
                <w:color w:val="000000"/>
                <w:sz w:val="20"/>
                <w:szCs w:val="20"/>
                <w:lang w:eastAsia="ru-RU"/>
              </w:rPr>
              <w:t xml:space="preserve"> руб. от удовлетворенных исков. </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sz w:val="20"/>
                <w:szCs w:val="20"/>
              </w:rPr>
              <w:t>36</w:t>
            </w:r>
          </w:p>
        </w:tc>
        <w:tc>
          <w:tcPr>
            <w:tcW w:w="466"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color w:val="000000" w:themeColor="text1"/>
                <w:sz w:val="20"/>
                <w:szCs w:val="20"/>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tc>
        <w:tc>
          <w:tcPr>
            <w:tcW w:w="2127" w:type="dxa"/>
            <w:tcBorders>
              <w:top w:val="single" w:sz="4" w:space="0" w:color="auto"/>
              <w:left w:val="nil"/>
              <w:bottom w:val="single" w:sz="4" w:space="0" w:color="auto"/>
              <w:right w:val="single" w:sz="4" w:space="0" w:color="auto"/>
            </w:tcBorders>
            <w:noWrap/>
          </w:tcPr>
          <w:p w:rsidR="00B36ED3" w:rsidRPr="00B00E2B" w:rsidRDefault="00B36ED3" w:rsidP="00793298">
            <w:pPr>
              <w:rPr>
                <w:rFonts w:ascii="Times New Roman" w:hAnsi="Times New Roman" w:cs="Times New Roman"/>
                <w:sz w:val="20"/>
                <w:szCs w:val="20"/>
              </w:rPr>
            </w:pPr>
            <w:r w:rsidRPr="00B00E2B">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B00E2B" w:rsidRDefault="00B36ED3" w:rsidP="00193C85">
            <w:pPr>
              <w:spacing w:after="40"/>
              <w:rPr>
                <w:rFonts w:ascii="Times New Roman" w:hAnsi="Times New Roman" w:cs="Times New Roman"/>
                <w:bCs/>
                <w:sz w:val="20"/>
                <w:szCs w:val="20"/>
              </w:rPr>
            </w:pPr>
            <w:r w:rsidRPr="00B00E2B">
              <w:rPr>
                <w:rFonts w:ascii="Times New Roman" w:hAnsi="Times New Roman" w:cs="Times New Roman"/>
                <w:sz w:val="20"/>
                <w:szCs w:val="20"/>
              </w:rPr>
              <w:t>2015-202</w:t>
            </w:r>
            <w:r w:rsidR="00193C85" w:rsidRPr="00B00E2B">
              <w:rPr>
                <w:rFonts w:ascii="Times New Roman" w:hAnsi="Times New Roman" w:cs="Times New Roman"/>
                <w:sz w:val="20"/>
                <w:szCs w:val="20"/>
              </w:rPr>
              <w:t>4</w:t>
            </w:r>
            <w:r w:rsidRPr="00B00E2B">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B00E2B" w:rsidRDefault="00F62835" w:rsidP="00B00E2B">
            <w:pPr>
              <w:spacing w:before="40" w:after="40"/>
              <w:rPr>
                <w:rFonts w:ascii="Times New Roman" w:eastAsia="Times New Roman" w:hAnsi="Times New Roman" w:cs="Times New Roman"/>
                <w:color w:val="000000"/>
                <w:sz w:val="20"/>
                <w:szCs w:val="20"/>
                <w:lang w:eastAsia="ru-RU"/>
              </w:rPr>
            </w:pPr>
            <w:r w:rsidRPr="00B00E2B">
              <w:rPr>
                <w:rFonts w:ascii="Times New Roman" w:eastAsia="Times New Roman" w:hAnsi="Times New Roman" w:cs="Times New Roman"/>
                <w:color w:val="000000"/>
                <w:sz w:val="20"/>
                <w:szCs w:val="20"/>
                <w:lang w:eastAsia="ru-RU"/>
              </w:rPr>
              <w:t>20</w:t>
            </w:r>
            <w:r w:rsidR="00B00E2B" w:rsidRPr="00B00E2B">
              <w:rPr>
                <w:rFonts w:ascii="Times New Roman" w:eastAsia="Times New Roman" w:hAnsi="Times New Roman" w:cs="Times New Roman"/>
                <w:color w:val="000000"/>
                <w:sz w:val="20"/>
                <w:szCs w:val="20"/>
                <w:lang w:eastAsia="ru-RU"/>
              </w:rPr>
              <w:t>20</w:t>
            </w:r>
            <w:r w:rsidR="006452E2" w:rsidRPr="00B00E2B">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B00E2B" w:rsidRDefault="00B36ED3" w:rsidP="00793298">
            <w:pPr>
              <w:spacing w:after="40"/>
              <w:rPr>
                <w:rFonts w:ascii="Times New Roman" w:hAnsi="Times New Roman" w:cs="Times New Roman"/>
                <w:bCs/>
                <w:sz w:val="20"/>
                <w:szCs w:val="20"/>
              </w:rPr>
            </w:pPr>
            <w:r w:rsidRPr="00B00E2B">
              <w:rPr>
                <w:rFonts w:ascii="Times New Roman" w:hAnsi="Times New Roman" w:cs="Times New Roman"/>
                <w:sz w:val="20"/>
                <w:szCs w:val="20"/>
              </w:rPr>
              <w:t>Публикация информации о муниципальных финансах муниципального образования «Глазовский район» в СМИ, сети Интернет</w:t>
            </w:r>
          </w:p>
        </w:tc>
        <w:tc>
          <w:tcPr>
            <w:tcW w:w="2480" w:type="dxa"/>
            <w:tcBorders>
              <w:top w:val="single" w:sz="4" w:space="0" w:color="auto"/>
              <w:left w:val="nil"/>
              <w:bottom w:val="single" w:sz="4" w:space="0" w:color="auto"/>
              <w:right w:val="single" w:sz="4" w:space="0" w:color="auto"/>
            </w:tcBorders>
            <w:noWrap/>
          </w:tcPr>
          <w:p w:rsidR="00B36ED3" w:rsidRPr="0015674B" w:rsidRDefault="00B36ED3" w:rsidP="00793298">
            <w:pPr>
              <w:spacing w:before="40" w:after="40"/>
              <w:rPr>
                <w:rFonts w:ascii="Times New Roman" w:eastAsia="Times New Roman" w:hAnsi="Times New Roman" w:cs="Times New Roman"/>
                <w:color w:val="000000"/>
                <w:sz w:val="20"/>
                <w:szCs w:val="20"/>
                <w:lang w:eastAsia="ru-RU"/>
              </w:rPr>
            </w:pPr>
            <w:r w:rsidRPr="0015674B">
              <w:rPr>
                <w:rFonts w:ascii="Times New Roman" w:eastAsia="Times New Roman" w:hAnsi="Times New Roman" w:cs="Times New Roman"/>
                <w:color w:val="000000"/>
                <w:sz w:val="20"/>
                <w:szCs w:val="20"/>
                <w:lang w:eastAsia="ru-RU"/>
              </w:rPr>
              <w:t xml:space="preserve">В целях повышения прозрачности  проводимой бюджетной политики, механизм официального раскрытия информации о бюджетном процессе в </w:t>
            </w:r>
            <w:r w:rsidR="00476BE3" w:rsidRPr="0015674B">
              <w:rPr>
                <w:rFonts w:ascii="Times New Roman" w:eastAsia="Times New Roman" w:hAnsi="Times New Roman" w:cs="Times New Roman"/>
                <w:color w:val="000000"/>
                <w:sz w:val="20"/>
                <w:szCs w:val="20"/>
                <w:lang w:eastAsia="ru-RU"/>
              </w:rPr>
              <w:t>м</w:t>
            </w:r>
            <w:r w:rsidRPr="0015674B">
              <w:rPr>
                <w:rFonts w:ascii="Times New Roman" w:eastAsia="Times New Roman" w:hAnsi="Times New Roman" w:cs="Times New Roman"/>
                <w:color w:val="000000"/>
                <w:sz w:val="20"/>
                <w:szCs w:val="20"/>
                <w:lang w:eastAsia="ru-RU"/>
              </w:rPr>
              <w:t>униципальном образовани</w:t>
            </w:r>
            <w:r w:rsidR="00476BE3" w:rsidRPr="0015674B">
              <w:rPr>
                <w:rFonts w:ascii="Times New Roman" w:eastAsia="Times New Roman" w:hAnsi="Times New Roman" w:cs="Times New Roman"/>
                <w:color w:val="000000"/>
                <w:sz w:val="20"/>
                <w:szCs w:val="20"/>
                <w:lang w:eastAsia="ru-RU"/>
              </w:rPr>
              <w:t>и</w:t>
            </w:r>
            <w:r w:rsidRPr="0015674B">
              <w:rPr>
                <w:rFonts w:ascii="Times New Roman" w:eastAsia="Times New Roman" w:hAnsi="Times New Roman" w:cs="Times New Roman"/>
                <w:color w:val="000000"/>
                <w:sz w:val="20"/>
                <w:szCs w:val="20"/>
                <w:lang w:eastAsia="ru-RU"/>
              </w:rPr>
              <w:t xml:space="preserve"> «Глазовский район» реализован через официальный сайт Администрации МО «Глазовский район» в сети Интернет. В </w:t>
            </w:r>
            <w:r w:rsidRPr="0015674B">
              <w:rPr>
                <w:rFonts w:ascii="Times New Roman" w:hAnsi="Times New Roman" w:cs="Times New Roman"/>
                <w:sz w:val="20"/>
                <w:szCs w:val="20"/>
              </w:rPr>
              <w:t xml:space="preserve"> Управлении финансов Администрации муниципального образования «Глазовский район» утвержден перечень информации о деятельности управления финансов Администрации МО «Глазовский район» размещаемой на официальном сайте МО «Глазовский район» (Приказ № 55.1 от 25.11.2013 года) в </w:t>
            </w:r>
            <w:r w:rsidRPr="0015674B">
              <w:rPr>
                <w:rFonts w:ascii="Times New Roman" w:hAnsi="Times New Roman" w:cs="Times New Roman"/>
                <w:sz w:val="20"/>
                <w:szCs w:val="20"/>
              </w:rPr>
              <w:lastRenderedPageBreak/>
              <w:t>соответствии с данным перечнем н</w:t>
            </w:r>
            <w:r w:rsidRPr="0015674B">
              <w:rPr>
                <w:rFonts w:ascii="Times New Roman" w:eastAsia="Times New Roman" w:hAnsi="Times New Roman" w:cs="Times New Roman"/>
                <w:color w:val="000000"/>
                <w:sz w:val="20"/>
                <w:szCs w:val="20"/>
                <w:lang w:eastAsia="ru-RU"/>
              </w:rPr>
              <w:t>а официальном сайте за   20</w:t>
            </w:r>
            <w:r w:rsidR="00B00E2B" w:rsidRPr="0015674B">
              <w:rPr>
                <w:rFonts w:ascii="Times New Roman" w:eastAsia="Times New Roman" w:hAnsi="Times New Roman" w:cs="Times New Roman"/>
                <w:color w:val="000000"/>
                <w:sz w:val="20"/>
                <w:szCs w:val="20"/>
                <w:lang w:eastAsia="ru-RU"/>
              </w:rPr>
              <w:t>20</w:t>
            </w:r>
            <w:r w:rsidRPr="0015674B">
              <w:rPr>
                <w:rFonts w:ascii="Times New Roman" w:eastAsia="Times New Roman" w:hAnsi="Times New Roman" w:cs="Times New Roman"/>
                <w:color w:val="000000"/>
                <w:sz w:val="20"/>
                <w:szCs w:val="20"/>
                <w:lang w:eastAsia="ru-RU"/>
              </w:rPr>
              <w:t xml:space="preserve"> год  размещены </w:t>
            </w:r>
          </w:p>
          <w:p w:rsidR="006452E2" w:rsidRPr="0015674B" w:rsidRDefault="00B36ED3" w:rsidP="006452E2">
            <w:pPr>
              <w:spacing w:after="0"/>
              <w:rPr>
                <w:rFonts w:ascii="Times New Roman" w:hAnsi="Times New Roman" w:cs="Times New Roman"/>
                <w:sz w:val="20"/>
                <w:szCs w:val="20"/>
              </w:rPr>
            </w:pPr>
            <w:r w:rsidRPr="0015674B">
              <w:rPr>
                <w:rFonts w:ascii="Times New Roman" w:hAnsi="Times New Roman" w:cs="Times New Roman"/>
                <w:sz w:val="20"/>
                <w:szCs w:val="20"/>
              </w:rPr>
              <w:t>Еженедельно:</w:t>
            </w:r>
            <w:r w:rsidRPr="0015674B">
              <w:rPr>
                <w:rFonts w:ascii="Times New Roman" w:eastAsia="Times New Roman" w:hAnsi="Times New Roman" w:cs="Times New Roman"/>
                <w:bCs/>
                <w:kern w:val="36"/>
                <w:sz w:val="20"/>
                <w:szCs w:val="20"/>
                <w:lang w:eastAsia="ru-RU"/>
              </w:rPr>
              <w:t xml:space="preserve"> о поступивших доходах и произведенных расходах за неделю; </w:t>
            </w:r>
            <w:r w:rsidRPr="0015674B">
              <w:rPr>
                <w:rFonts w:ascii="Times New Roman" w:hAnsi="Times New Roman" w:cs="Times New Roman"/>
                <w:sz w:val="20"/>
                <w:szCs w:val="20"/>
              </w:rPr>
              <w:t xml:space="preserve">Ежемесячно: </w:t>
            </w:r>
            <w:r w:rsidR="006452E2" w:rsidRPr="0015674B">
              <w:rPr>
                <w:rFonts w:ascii="Times New Roman" w:hAnsi="Times New Roman" w:cs="Times New Roman"/>
                <w:sz w:val="20"/>
                <w:szCs w:val="20"/>
              </w:rPr>
              <w:t>Проекты р</w:t>
            </w:r>
            <w:r w:rsidRPr="0015674B">
              <w:rPr>
                <w:rFonts w:ascii="Times New Roman" w:hAnsi="Times New Roman" w:cs="Times New Roman"/>
                <w:sz w:val="20"/>
                <w:szCs w:val="20"/>
              </w:rPr>
              <w:t>ешени</w:t>
            </w:r>
            <w:r w:rsidR="006452E2" w:rsidRPr="0015674B">
              <w:rPr>
                <w:rFonts w:ascii="Times New Roman" w:hAnsi="Times New Roman" w:cs="Times New Roman"/>
                <w:sz w:val="20"/>
                <w:szCs w:val="20"/>
              </w:rPr>
              <w:t>й</w:t>
            </w:r>
            <w:r w:rsidRPr="0015674B">
              <w:rPr>
                <w:rFonts w:ascii="Times New Roman" w:hAnsi="Times New Roman" w:cs="Times New Roman"/>
                <w:sz w:val="20"/>
                <w:szCs w:val="20"/>
              </w:rPr>
              <w:t xml:space="preserve"> </w:t>
            </w:r>
            <w:r w:rsidR="006452E2" w:rsidRPr="0015674B">
              <w:rPr>
                <w:rFonts w:ascii="Times New Roman" w:hAnsi="Times New Roman" w:cs="Times New Roman"/>
                <w:sz w:val="20"/>
                <w:szCs w:val="20"/>
              </w:rPr>
              <w:t xml:space="preserve">и решения </w:t>
            </w:r>
            <w:proofErr w:type="spellStart"/>
            <w:r w:rsidRPr="0015674B">
              <w:rPr>
                <w:rFonts w:ascii="Times New Roman" w:hAnsi="Times New Roman" w:cs="Times New Roman"/>
                <w:sz w:val="20"/>
                <w:szCs w:val="20"/>
              </w:rPr>
              <w:t>Глазовского</w:t>
            </w:r>
            <w:proofErr w:type="spellEnd"/>
            <w:r w:rsidRPr="0015674B">
              <w:rPr>
                <w:rFonts w:ascii="Times New Roman" w:hAnsi="Times New Roman" w:cs="Times New Roman"/>
                <w:sz w:val="20"/>
                <w:szCs w:val="20"/>
              </w:rPr>
              <w:t xml:space="preserve"> районного Совета депутатов «О бюджете муниципального образования «Глазовский район », Отчеты о бюджете и кредиторской задолженности, Муниципальная долго</w:t>
            </w:r>
            <w:r w:rsidR="00764B7D" w:rsidRPr="0015674B">
              <w:rPr>
                <w:rFonts w:ascii="Times New Roman" w:hAnsi="Times New Roman" w:cs="Times New Roman"/>
                <w:sz w:val="20"/>
                <w:szCs w:val="20"/>
              </w:rPr>
              <w:t>вая книга, Расходы бюджета; Еже</w:t>
            </w:r>
            <w:r w:rsidRPr="0015674B">
              <w:rPr>
                <w:rFonts w:ascii="Times New Roman" w:hAnsi="Times New Roman" w:cs="Times New Roman"/>
                <w:sz w:val="20"/>
                <w:szCs w:val="20"/>
              </w:rPr>
              <w:t>к</w:t>
            </w:r>
            <w:r w:rsidR="00764B7D" w:rsidRPr="0015674B">
              <w:rPr>
                <w:rFonts w:ascii="Times New Roman" w:hAnsi="Times New Roman" w:cs="Times New Roman"/>
                <w:sz w:val="20"/>
                <w:szCs w:val="20"/>
              </w:rPr>
              <w:t>в</w:t>
            </w:r>
            <w:r w:rsidRPr="0015674B">
              <w:rPr>
                <w:rFonts w:ascii="Times New Roman" w:hAnsi="Times New Roman" w:cs="Times New Roman"/>
                <w:sz w:val="20"/>
                <w:szCs w:val="20"/>
              </w:rPr>
              <w:t xml:space="preserve">артально: Исполнение бюджета, Бюджет для граждан; </w:t>
            </w:r>
            <w:r w:rsidR="006452E2" w:rsidRPr="0015674B">
              <w:rPr>
                <w:rFonts w:ascii="Times New Roman" w:hAnsi="Times New Roman" w:cs="Times New Roman"/>
                <w:sz w:val="20"/>
                <w:szCs w:val="20"/>
              </w:rPr>
              <w:t xml:space="preserve">Сводная бюджетная роспись; </w:t>
            </w:r>
          </w:p>
          <w:p w:rsidR="002251FB" w:rsidRPr="0015674B" w:rsidRDefault="002251FB" w:rsidP="006452E2">
            <w:pPr>
              <w:spacing w:after="0"/>
              <w:rPr>
                <w:rFonts w:ascii="Times New Roman" w:hAnsi="Times New Roman" w:cs="Times New Roman"/>
                <w:sz w:val="20"/>
                <w:szCs w:val="20"/>
              </w:rPr>
            </w:pPr>
            <w:r w:rsidRPr="0015674B">
              <w:rPr>
                <w:rFonts w:ascii="Times New Roman" w:hAnsi="Times New Roman" w:cs="Times New Roman"/>
                <w:sz w:val="20"/>
                <w:szCs w:val="20"/>
              </w:rPr>
              <w:t>Результаты проведенных мониторингов качества финансового менеджмента, осуществляемого главными распорядителями средств бюджета муниципального образования «Глазовский район»</w:t>
            </w:r>
            <w:r w:rsidR="00905E0D" w:rsidRPr="0015674B">
              <w:rPr>
                <w:rFonts w:ascii="Times New Roman" w:hAnsi="Times New Roman" w:cs="Times New Roman"/>
                <w:sz w:val="20"/>
                <w:szCs w:val="20"/>
              </w:rPr>
              <w:t>;</w:t>
            </w:r>
            <w:r w:rsidRPr="0015674B">
              <w:rPr>
                <w:rFonts w:ascii="Times New Roman" w:hAnsi="Times New Roman" w:cs="Times New Roman"/>
                <w:sz w:val="20"/>
                <w:szCs w:val="20"/>
              </w:rPr>
              <w:t xml:space="preserve"> </w:t>
            </w:r>
          </w:p>
          <w:p w:rsidR="00B36ED3" w:rsidRPr="0004129F" w:rsidRDefault="006452E2" w:rsidP="006452E2">
            <w:pPr>
              <w:spacing w:after="0"/>
              <w:rPr>
                <w:rFonts w:ascii="Times New Roman" w:hAnsi="Times New Roman" w:cs="Times New Roman"/>
                <w:sz w:val="20"/>
                <w:szCs w:val="20"/>
                <w:highlight w:val="yellow"/>
              </w:rPr>
            </w:pPr>
            <w:r w:rsidRPr="0015674B">
              <w:rPr>
                <w:rFonts w:ascii="Times New Roman" w:hAnsi="Times New Roman" w:cs="Times New Roman"/>
                <w:sz w:val="20"/>
                <w:szCs w:val="20"/>
              </w:rPr>
              <w:t>Е</w:t>
            </w:r>
            <w:r w:rsidR="00B36ED3" w:rsidRPr="0015674B">
              <w:rPr>
                <w:rFonts w:ascii="Times New Roman" w:hAnsi="Times New Roman" w:cs="Times New Roman"/>
                <w:sz w:val="20"/>
                <w:szCs w:val="20"/>
              </w:rPr>
              <w:t xml:space="preserve">жегодно: Среднесрочный финансовый план, Отчет о результатах деятельности Управления </w:t>
            </w:r>
            <w:r w:rsidR="00B36ED3" w:rsidRPr="0015674B">
              <w:rPr>
                <w:rFonts w:ascii="Times New Roman" w:hAnsi="Times New Roman" w:cs="Times New Roman"/>
                <w:sz w:val="20"/>
                <w:szCs w:val="20"/>
              </w:rPr>
              <w:lastRenderedPageBreak/>
              <w:t>финансов, Программы, Мониторинг качества финансового менеджмента, Свод реестров расходных обязательств муниципальных образований.</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15674B" w:rsidRDefault="00B36ED3" w:rsidP="00793298">
            <w:pPr>
              <w:spacing w:after="40"/>
              <w:rPr>
                <w:rFonts w:ascii="Times New Roman" w:hAnsi="Times New Roman" w:cs="Times New Roman"/>
                <w:bCs/>
                <w:sz w:val="20"/>
                <w:szCs w:val="20"/>
              </w:rPr>
            </w:pPr>
            <w:r w:rsidRPr="0015674B">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15674B" w:rsidRDefault="00B36ED3" w:rsidP="00793298">
            <w:pPr>
              <w:spacing w:after="40"/>
              <w:rPr>
                <w:rFonts w:ascii="Times New Roman" w:hAnsi="Times New Roman" w:cs="Times New Roman"/>
                <w:bCs/>
                <w:sz w:val="20"/>
                <w:szCs w:val="20"/>
              </w:rPr>
            </w:pPr>
            <w:r w:rsidRPr="0015674B">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tcPr>
          <w:p w:rsidR="00B36ED3" w:rsidRPr="0015674B" w:rsidRDefault="00B36ED3" w:rsidP="00793298">
            <w:pPr>
              <w:spacing w:after="40"/>
              <w:rPr>
                <w:rFonts w:ascii="Times New Roman" w:hAnsi="Times New Roman" w:cs="Times New Roman"/>
                <w:bCs/>
                <w:sz w:val="20"/>
                <w:szCs w:val="20"/>
              </w:rPr>
            </w:pPr>
            <w:r w:rsidRPr="0015674B">
              <w:rPr>
                <w:rFonts w:ascii="Times New Roman" w:hAnsi="Times New Roman" w:cs="Times New Roman"/>
                <w:sz w:val="20"/>
                <w:szCs w:val="20"/>
              </w:rPr>
              <w:t>37</w:t>
            </w:r>
          </w:p>
        </w:tc>
        <w:tc>
          <w:tcPr>
            <w:tcW w:w="466" w:type="dxa"/>
            <w:tcBorders>
              <w:top w:val="single" w:sz="4" w:space="0" w:color="auto"/>
              <w:left w:val="nil"/>
              <w:bottom w:val="single" w:sz="4" w:space="0" w:color="auto"/>
              <w:right w:val="single" w:sz="4" w:space="0" w:color="auto"/>
            </w:tcBorders>
            <w:noWrap/>
          </w:tcPr>
          <w:p w:rsidR="00B36ED3" w:rsidRPr="0015674B" w:rsidRDefault="00B36ED3" w:rsidP="00793298">
            <w:pPr>
              <w:spacing w:after="40"/>
              <w:rPr>
                <w:rFonts w:ascii="Times New Roman" w:hAnsi="Times New Roman" w:cs="Times New Roman"/>
                <w:bCs/>
                <w:sz w:val="20"/>
                <w:szCs w:val="20"/>
              </w:rPr>
            </w:pPr>
            <w:r w:rsidRPr="0015674B">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15674B" w:rsidRDefault="00B36ED3" w:rsidP="00793298">
            <w:pPr>
              <w:spacing w:after="40"/>
              <w:rPr>
                <w:rFonts w:ascii="Times New Roman" w:hAnsi="Times New Roman" w:cs="Times New Roman"/>
                <w:bCs/>
                <w:sz w:val="20"/>
                <w:szCs w:val="20"/>
              </w:rPr>
            </w:pPr>
            <w:r w:rsidRPr="0015674B">
              <w:rPr>
                <w:rFonts w:ascii="Times New Roman" w:hAnsi="Times New Roman" w:cs="Times New Roman"/>
                <w:color w:val="000000" w:themeColor="text1"/>
                <w:sz w:val="20"/>
                <w:szCs w:val="20"/>
              </w:rPr>
              <w:t>Рассмотрение обращений граждан Российской Федерации</w:t>
            </w:r>
          </w:p>
        </w:tc>
        <w:tc>
          <w:tcPr>
            <w:tcW w:w="2127" w:type="dxa"/>
            <w:tcBorders>
              <w:top w:val="single" w:sz="4" w:space="0" w:color="auto"/>
              <w:left w:val="nil"/>
              <w:bottom w:val="single" w:sz="4" w:space="0" w:color="auto"/>
              <w:right w:val="single" w:sz="4" w:space="0" w:color="auto"/>
            </w:tcBorders>
            <w:noWrap/>
          </w:tcPr>
          <w:p w:rsidR="00B36ED3" w:rsidRPr="0015674B" w:rsidRDefault="00B36ED3" w:rsidP="00793298">
            <w:pPr>
              <w:spacing w:after="40"/>
              <w:rPr>
                <w:rFonts w:ascii="Times New Roman" w:hAnsi="Times New Roman" w:cs="Times New Roman"/>
                <w:bCs/>
                <w:sz w:val="20"/>
                <w:szCs w:val="20"/>
              </w:rPr>
            </w:pPr>
            <w:r w:rsidRPr="0015674B">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36ED3" w:rsidRPr="0015674B" w:rsidRDefault="00B36ED3" w:rsidP="00193C85">
            <w:pPr>
              <w:spacing w:after="40"/>
              <w:rPr>
                <w:rFonts w:ascii="Times New Roman" w:hAnsi="Times New Roman" w:cs="Times New Roman"/>
                <w:bCs/>
                <w:sz w:val="20"/>
                <w:szCs w:val="20"/>
              </w:rPr>
            </w:pPr>
            <w:r w:rsidRPr="0015674B">
              <w:rPr>
                <w:rFonts w:ascii="Times New Roman" w:hAnsi="Times New Roman" w:cs="Times New Roman"/>
                <w:sz w:val="20"/>
                <w:szCs w:val="20"/>
              </w:rPr>
              <w:t>2015-202</w:t>
            </w:r>
            <w:r w:rsidR="00193C85" w:rsidRPr="0015674B">
              <w:rPr>
                <w:rFonts w:ascii="Times New Roman" w:hAnsi="Times New Roman" w:cs="Times New Roman"/>
                <w:sz w:val="20"/>
                <w:szCs w:val="20"/>
              </w:rPr>
              <w:t>4</w:t>
            </w:r>
            <w:r w:rsidRPr="0015674B">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15674B" w:rsidRDefault="00B36ED3" w:rsidP="0015674B">
            <w:pPr>
              <w:spacing w:before="40" w:after="40"/>
              <w:rPr>
                <w:rFonts w:ascii="Times New Roman" w:eastAsia="Times New Roman" w:hAnsi="Times New Roman" w:cs="Times New Roman"/>
                <w:color w:val="000000"/>
                <w:sz w:val="20"/>
                <w:szCs w:val="20"/>
                <w:lang w:eastAsia="ru-RU"/>
              </w:rPr>
            </w:pPr>
            <w:r w:rsidRPr="0015674B">
              <w:rPr>
                <w:rFonts w:ascii="Times New Roman" w:eastAsia="Times New Roman" w:hAnsi="Times New Roman" w:cs="Times New Roman"/>
                <w:color w:val="000000"/>
                <w:sz w:val="20"/>
                <w:szCs w:val="20"/>
                <w:lang w:eastAsia="ru-RU"/>
              </w:rPr>
              <w:t xml:space="preserve"> 20</w:t>
            </w:r>
            <w:r w:rsidR="0015674B" w:rsidRPr="0015674B">
              <w:rPr>
                <w:rFonts w:ascii="Times New Roman" w:eastAsia="Times New Roman" w:hAnsi="Times New Roman" w:cs="Times New Roman"/>
                <w:color w:val="000000"/>
                <w:sz w:val="20"/>
                <w:szCs w:val="20"/>
                <w:lang w:eastAsia="ru-RU"/>
              </w:rPr>
              <w:t>20</w:t>
            </w:r>
            <w:r w:rsidRPr="0015674B">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15674B" w:rsidRDefault="00B36ED3" w:rsidP="00793298">
            <w:pPr>
              <w:spacing w:after="40"/>
              <w:rPr>
                <w:rFonts w:ascii="Times New Roman" w:hAnsi="Times New Roman" w:cs="Times New Roman"/>
                <w:bCs/>
                <w:sz w:val="20"/>
                <w:szCs w:val="20"/>
              </w:rPr>
            </w:pPr>
            <w:r w:rsidRPr="0015674B">
              <w:rPr>
                <w:rFonts w:ascii="Times New Roman" w:hAnsi="Times New Roman" w:cs="Times New Roman"/>
                <w:sz w:val="20"/>
                <w:szCs w:val="20"/>
              </w:rPr>
              <w:t>Рассмотрение обращений граждан, принятие мер реагирования</w:t>
            </w:r>
          </w:p>
        </w:tc>
        <w:tc>
          <w:tcPr>
            <w:tcW w:w="2480" w:type="dxa"/>
            <w:tcBorders>
              <w:top w:val="single" w:sz="4" w:space="0" w:color="auto"/>
              <w:left w:val="nil"/>
              <w:bottom w:val="single" w:sz="4" w:space="0" w:color="auto"/>
              <w:right w:val="single" w:sz="4" w:space="0" w:color="auto"/>
            </w:tcBorders>
            <w:noWrap/>
          </w:tcPr>
          <w:p w:rsidR="00B36ED3" w:rsidRPr="0015674B" w:rsidRDefault="00B36ED3" w:rsidP="0015674B">
            <w:pPr>
              <w:spacing w:before="40" w:after="40"/>
              <w:rPr>
                <w:rFonts w:ascii="Times New Roman" w:eastAsia="Times New Roman" w:hAnsi="Times New Roman" w:cs="Times New Roman"/>
                <w:color w:val="000000"/>
                <w:sz w:val="20"/>
                <w:szCs w:val="20"/>
                <w:lang w:eastAsia="ru-RU"/>
              </w:rPr>
            </w:pPr>
            <w:r w:rsidRPr="0015674B">
              <w:rPr>
                <w:rFonts w:ascii="Times New Roman" w:eastAsia="Times New Roman" w:hAnsi="Times New Roman" w:cs="Times New Roman"/>
                <w:color w:val="000000"/>
                <w:sz w:val="20"/>
                <w:szCs w:val="20"/>
                <w:lang w:eastAsia="ru-RU"/>
              </w:rPr>
              <w:t>В 20</w:t>
            </w:r>
            <w:r w:rsidR="0015674B" w:rsidRPr="0015674B">
              <w:rPr>
                <w:rFonts w:ascii="Times New Roman" w:eastAsia="Times New Roman" w:hAnsi="Times New Roman" w:cs="Times New Roman"/>
                <w:color w:val="000000"/>
                <w:sz w:val="20"/>
                <w:szCs w:val="20"/>
                <w:lang w:eastAsia="ru-RU"/>
              </w:rPr>
              <w:t>20</w:t>
            </w:r>
            <w:r w:rsidRPr="0015674B">
              <w:rPr>
                <w:rFonts w:ascii="Times New Roman" w:eastAsia="Times New Roman" w:hAnsi="Times New Roman" w:cs="Times New Roman"/>
                <w:color w:val="000000"/>
                <w:sz w:val="20"/>
                <w:szCs w:val="20"/>
                <w:lang w:eastAsia="ru-RU"/>
              </w:rPr>
              <w:t xml:space="preserve"> году </w:t>
            </w:r>
            <w:r w:rsidR="00193C85" w:rsidRPr="0015674B">
              <w:rPr>
                <w:rFonts w:ascii="Times New Roman" w:eastAsia="Times New Roman" w:hAnsi="Times New Roman" w:cs="Times New Roman"/>
                <w:color w:val="000000"/>
                <w:sz w:val="20"/>
                <w:szCs w:val="20"/>
                <w:lang w:eastAsia="ru-RU"/>
              </w:rPr>
              <w:t xml:space="preserve">в Управление </w:t>
            </w:r>
            <w:r w:rsidR="00193C85" w:rsidRPr="0015674B">
              <w:rPr>
                <w:rFonts w:ascii="Times New Roman" w:hAnsi="Times New Roman" w:cs="Times New Roman"/>
                <w:sz w:val="20"/>
                <w:szCs w:val="20"/>
              </w:rPr>
              <w:t xml:space="preserve">финансов Администрации муниципального образования «Глазовский район» </w:t>
            </w:r>
            <w:r w:rsidR="002A4DC0" w:rsidRPr="0015674B">
              <w:rPr>
                <w:rFonts w:ascii="Times New Roman" w:eastAsia="Times New Roman" w:hAnsi="Times New Roman" w:cs="Times New Roman"/>
                <w:color w:val="000000"/>
                <w:sz w:val="20"/>
                <w:szCs w:val="20"/>
                <w:lang w:eastAsia="ru-RU"/>
              </w:rPr>
              <w:t>обращени</w:t>
            </w:r>
            <w:r w:rsidR="00193C85" w:rsidRPr="0015674B">
              <w:rPr>
                <w:rFonts w:ascii="Times New Roman" w:eastAsia="Times New Roman" w:hAnsi="Times New Roman" w:cs="Times New Roman"/>
                <w:color w:val="000000"/>
                <w:sz w:val="20"/>
                <w:szCs w:val="20"/>
                <w:lang w:eastAsia="ru-RU"/>
              </w:rPr>
              <w:t>я</w:t>
            </w:r>
            <w:r w:rsidR="002A4DC0" w:rsidRPr="0015674B">
              <w:rPr>
                <w:rFonts w:ascii="Times New Roman" w:eastAsia="Times New Roman" w:hAnsi="Times New Roman" w:cs="Times New Roman"/>
                <w:color w:val="000000"/>
                <w:sz w:val="20"/>
                <w:szCs w:val="20"/>
                <w:lang w:eastAsia="ru-RU"/>
              </w:rPr>
              <w:t xml:space="preserve"> от</w:t>
            </w:r>
            <w:r w:rsidRPr="0015674B">
              <w:rPr>
                <w:rFonts w:ascii="Times New Roman" w:eastAsia="Times New Roman" w:hAnsi="Times New Roman" w:cs="Times New Roman"/>
                <w:color w:val="000000"/>
                <w:sz w:val="20"/>
                <w:szCs w:val="20"/>
                <w:lang w:eastAsia="ru-RU"/>
              </w:rPr>
              <w:t xml:space="preserve"> граждан</w:t>
            </w:r>
            <w:r w:rsidR="00193C85" w:rsidRPr="0015674B">
              <w:rPr>
                <w:rFonts w:ascii="Times New Roman" w:eastAsia="Times New Roman" w:hAnsi="Times New Roman" w:cs="Times New Roman"/>
                <w:color w:val="000000"/>
                <w:sz w:val="20"/>
                <w:szCs w:val="20"/>
                <w:lang w:eastAsia="ru-RU"/>
              </w:rPr>
              <w:t xml:space="preserve"> не поступало</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15674B" w:rsidRDefault="00B36ED3" w:rsidP="00793298">
            <w:pPr>
              <w:rPr>
                <w:rFonts w:ascii="Times New Roman" w:hAnsi="Times New Roman" w:cs="Times New Roman"/>
                <w:b/>
                <w:color w:val="000000"/>
                <w:sz w:val="20"/>
                <w:szCs w:val="20"/>
              </w:rPr>
            </w:pPr>
            <w:r w:rsidRPr="0015674B">
              <w:rPr>
                <w:rFonts w:ascii="Times New Roman" w:hAnsi="Times New Roman" w:cs="Times New Roman"/>
                <w:b/>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
                <w:color w:val="000000"/>
                <w:sz w:val="20"/>
                <w:szCs w:val="20"/>
              </w:rPr>
            </w:pPr>
            <w:r w:rsidRPr="0015674B">
              <w:rPr>
                <w:rFonts w:ascii="Times New Roman" w:hAnsi="Times New Roman" w:cs="Times New Roman"/>
                <w:b/>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
                <w:bCs/>
                <w:color w:val="000000"/>
                <w:sz w:val="20"/>
                <w:szCs w:val="20"/>
              </w:rPr>
            </w:pPr>
            <w:r w:rsidRPr="0015674B">
              <w:rPr>
                <w:rFonts w:ascii="Times New Roman" w:hAnsi="Times New Roman" w:cs="Times New Roman"/>
                <w:b/>
                <w:color w:val="000000"/>
                <w:sz w:val="20"/>
                <w:szCs w:val="20"/>
              </w:rPr>
              <w:t> </w:t>
            </w:r>
          </w:p>
        </w:tc>
        <w:tc>
          <w:tcPr>
            <w:tcW w:w="466"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
                <w:bCs/>
                <w:color w:val="000000"/>
                <w:sz w:val="20"/>
                <w:szCs w:val="20"/>
              </w:rPr>
            </w:pPr>
            <w:r w:rsidRPr="0015674B">
              <w:rPr>
                <w:rFonts w:ascii="Times New Roman" w:hAnsi="Times New Roman" w:cs="Times New Roman"/>
                <w:b/>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15674B" w:rsidRDefault="00B36ED3" w:rsidP="00793298">
            <w:pPr>
              <w:widowControl w:val="0"/>
              <w:autoSpaceDE w:val="0"/>
              <w:autoSpaceDN w:val="0"/>
              <w:adjustRightInd w:val="0"/>
              <w:rPr>
                <w:rFonts w:ascii="Times New Roman" w:hAnsi="Times New Roman" w:cs="Times New Roman"/>
                <w:b/>
                <w:color w:val="000000" w:themeColor="text1"/>
                <w:sz w:val="20"/>
                <w:szCs w:val="20"/>
              </w:rPr>
            </w:pPr>
            <w:r w:rsidRPr="0015674B">
              <w:rPr>
                <w:rFonts w:ascii="Times New Roman" w:hAnsi="Times New Roman" w:cs="Times New Roman"/>
                <w:b/>
                <w:color w:val="000000" w:themeColor="text1"/>
                <w:sz w:val="20"/>
                <w:szCs w:val="20"/>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p>
        </w:tc>
        <w:tc>
          <w:tcPr>
            <w:tcW w:w="2127"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
                <w:bCs/>
                <w:color w:val="000000"/>
                <w:sz w:val="20"/>
                <w:szCs w:val="20"/>
              </w:rPr>
            </w:pPr>
            <w:r w:rsidRPr="0015674B">
              <w:rPr>
                <w:rFonts w:ascii="Times New Roman" w:hAnsi="Times New Roman" w:cs="Times New Roman"/>
                <w:b/>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15674B">
              <w:rPr>
                <w:rFonts w:ascii="Times New Roman" w:hAnsi="Times New Roman" w:cs="Times New Roman"/>
                <w:b/>
                <w:sz w:val="20"/>
                <w:szCs w:val="20"/>
              </w:rPr>
              <w:t>Глазовского</w:t>
            </w:r>
            <w:proofErr w:type="spellEnd"/>
            <w:r w:rsidRPr="0015674B">
              <w:rPr>
                <w:rFonts w:ascii="Times New Roman" w:hAnsi="Times New Roman" w:cs="Times New Roman"/>
                <w:b/>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B36ED3" w:rsidRPr="0015674B" w:rsidRDefault="00B36ED3" w:rsidP="00A55894">
            <w:pPr>
              <w:rPr>
                <w:rFonts w:ascii="Times New Roman" w:hAnsi="Times New Roman" w:cs="Times New Roman"/>
                <w:b/>
                <w:bCs/>
                <w:color w:val="000000"/>
                <w:sz w:val="20"/>
                <w:szCs w:val="20"/>
              </w:rPr>
            </w:pPr>
            <w:r w:rsidRPr="0015674B">
              <w:rPr>
                <w:rFonts w:ascii="Times New Roman" w:hAnsi="Times New Roman" w:cs="Times New Roman"/>
                <w:b/>
                <w:color w:val="000000"/>
                <w:sz w:val="20"/>
                <w:szCs w:val="20"/>
              </w:rPr>
              <w:t>2015-202</w:t>
            </w:r>
            <w:r w:rsidR="00A55894" w:rsidRPr="0015674B">
              <w:rPr>
                <w:rFonts w:ascii="Times New Roman" w:hAnsi="Times New Roman" w:cs="Times New Roman"/>
                <w:b/>
                <w:color w:val="000000"/>
                <w:sz w:val="20"/>
                <w:szCs w:val="20"/>
              </w:rPr>
              <w:t>4</w:t>
            </w:r>
            <w:r w:rsidRPr="0015674B">
              <w:rPr>
                <w:rFonts w:ascii="Times New Roman" w:hAnsi="Times New Roman" w:cs="Times New Roman"/>
                <w:b/>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04129F" w:rsidRDefault="00B36ED3" w:rsidP="00793298">
            <w:pPr>
              <w:spacing w:before="40" w:after="40"/>
              <w:rPr>
                <w:rFonts w:ascii="Times New Roman" w:eastAsia="Times New Roman" w:hAnsi="Times New Roman" w:cs="Times New Roman"/>
                <w:b/>
                <w:color w:val="000000"/>
                <w:sz w:val="20"/>
                <w:szCs w:val="20"/>
                <w:highlight w:val="yellow"/>
                <w:lang w:eastAsia="ru-RU"/>
              </w:rPr>
            </w:pPr>
          </w:p>
        </w:tc>
        <w:tc>
          <w:tcPr>
            <w:tcW w:w="2083" w:type="dxa"/>
            <w:tcBorders>
              <w:top w:val="single" w:sz="4" w:space="0" w:color="auto"/>
              <w:left w:val="nil"/>
              <w:bottom w:val="single" w:sz="4" w:space="0" w:color="auto"/>
              <w:right w:val="single" w:sz="4" w:space="0" w:color="auto"/>
            </w:tcBorders>
            <w:noWrap/>
          </w:tcPr>
          <w:p w:rsidR="00B36ED3" w:rsidRPr="0004129F" w:rsidRDefault="00B36ED3" w:rsidP="00793298">
            <w:pPr>
              <w:spacing w:before="40" w:after="40"/>
              <w:rPr>
                <w:rFonts w:ascii="Times New Roman" w:eastAsia="Times New Roman" w:hAnsi="Times New Roman" w:cs="Times New Roman"/>
                <w:b/>
                <w:color w:val="000000"/>
                <w:sz w:val="20"/>
                <w:szCs w:val="20"/>
                <w:highlight w:val="yellow"/>
                <w:lang w:eastAsia="ru-RU"/>
              </w:rPr>
            </w:pPr>
          </w:p>
        </w:tc>
        <w:tc>
          <w:tcPr>
            <w:tcW w:w="2480" w:type="dxa"/>
            <w:tcBorders>
              <w:top w:val="single" w:sz="4" w:space="0" w:color="auto"/>
              <w:left w:val="nil"/>
              <w:bottom w:val="single" w:sz="4" w:space="0" w:color="auto"/>
              <w:right w:val="single" w:sz="4" w:space="0" w:color="auto"/>
            </w:tcBorders>
            <w:noWrap/>
          </w:tcPr>
          <w:p w:rsidR="00B36ED3" w:rsidRPr="0004129F" w:rsidRDefault="00B36ED3" w:rsidP="00793298">
            <w:pPr>
              <w:spacing w:before="40" w:after="40"/>
              <w:rPr>
                <w:rFonts w:ascii="Times New Roman" w:eastAsia="Times New Roman" w:hAnsi="Times New Roman" w:cs="Times New Roman"/>
                <w:b/>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b/>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01</w:t>
            </w:r>
          </w:p>
        </w:tc>
        <w:tc>
          <w:tcPr>
            <w:tcW w:w="466"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 xml:space="preserve">Разработка долгосрочной бюджетной стратегии </w:t>
            </w:r>
            <w:r w:rsidRPr="0015674B">
              <w:rPr>
                <w:rFonts w:ascii="Times New Roman" w:hAnsi="Times New Roman" w:cs="Times New Roman"/>
                <w:sz w:val="20"/>
                <w:szCs w:val="20"/>
              </w:rPr>
              <w:t>муниципального образования «Глазовский район»</w:t>
            </w:r>
            <w:r w:rsidRPr="0015674B">
              <w:rPr>
                <w:rFonts w:ascii="Times New Roman" w:hAnsi="Times New Roman" w:cs="Times New Roman"/>
                <w:color w:val="000000"/>
                <w:sz w:val="20"/>
                <w:szCs w:val="20"/>
              </w:rPr>
              <w:t xml:space="preserve"> и ее применение в практике муниципального управления </w:t>
            </w:r>
          </w:p>
        </w:tc>
        <w:tc>
          <w:tcPr>
            <w:tcW w:w="2127"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sz w:val="20"/>
                <w:szCs w:val="20"/>
              </w:rPr>
              <w:t xml:space="preserve">Управление финансов Администрации муниципального образования «Глазовский район», отдел экономики, органы местного самоуправления </w:t>
            </w:r>
            <w:proofErr w:type="spellStart"/>
            <w:r w:rsidRPr="0015674B">
              <w:rPr>
                <w:rFonts w:ascii="Times New Roman" w:hAnsi="Times New Roman" w:cs="Times New Roman"/>
                <w:sz w:val="20"/>
                <w:szCs w:val="20"/>
              </w:rPr>
              <w:t>Глазовского</w:t>
            </w:r>
            <w:proofErr w:type="spellEnd"/>
            <w:r w:rsidRPr="0015674B">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B36ED3" w:rsidRPr="0015674B" w:rsidRDefault="00B36ED3" w:rsidP="00A55894">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2015-202</w:t>
            </w:r>
            <w:r w:rsidR="00A55894" w:rsidRPr="0015674B">
              <w:rPr>
                <w:rFonts w:ascii="Times New Roman" w:hAnsi="Times New Roman" w:cs="Times New Roman"/>
                <w:color w:val="000000"/>
                <w:sz w:val="20"/>
                <w:szCs w:val="20"/>
              </w:rPr>
              <w:t>4</w:t>
            </w:r>
            <w:r w:rsidRPr="0015674B">
              <w:rPr>
                <w:rFonts w:ascii="Times New Roman" w:hAnsi="Times New Roman" w:cs="Times New Roman"/>
                <w:color w:val="000000"/>
                <w:sz w:val="20"/>
                <w:szCs w:val="20"/>
              </w:rPr>
              <w:t xml:space="preserve"> годы </w:t>
            </w:r>
          </w:p>
        </w:tc>
        <w:tc>
          <w:tcPr>
            <w:tcW w:w="1733" w:type="dxa"/>
            <w:tcBorders>
              <w:top w:val="single" w:sz="4" w:space="0" w:color="auto"/>
              <w:left w:val="nil"/>
              <w:bottom w:val="single" w:sz="4" w:space="0" w:color="auto"/>
              <w:right w:val="single" w:sz="4" w:space="0" w:color="auto"/>
            </w:tcBorders>
            <w:noWrap/>
          </w:tcPr>
          <w:p w:rsidR="00B36ED3" w:rsidRPr="0015674B" w:rsidRDefault="00B36ED3" w:rsidP="00CE3E2D">
            <w:pPr>
              <w:spacing w:before="40" w:after="40"/>
              <w:rPr>
                <w:rFonts w:ascii="Times New Roman" w:eastAsia="Times New Roman" w:hAnsi="Times New Roman" w:cs="Times New Roman"/>
                <w:color w:val="000000"/>
                <w:sz w:val="20"/>
                <w:szCs w:val="20"/>
                <w:lang w:eastAsia="ru-RU"/>
              </w:rPr>
            </w:pPr>
            <w:r w:rsidRPr="0015674B">
              <w:rPr>
                <w:rFonts w:ascii="Times New Roman" w:eastAsia="Times New Roman" w:hAnsi="Times New Roman" w:cs="Times New Roman"/>
                <w:color w:val="000000"/>
                <w:sz w:val="20"/>
                <w:szCs w:val="20"/>
                <w:lang w:eastAsia="ru-RU"/>
              </w:rPr>
              <w:t xml:space="preserve"> 201</w:t>
            </w:r>
            <w:r w:rsidR="00CE3E2D" w:rsidRPr="0015674B">
              <w:rPr>
                <w:rFonts w:ascii="Times New Roman" w:eastAsia="Times New Roman" w:hAnsi="Times New Roman" w:cs="Times New Roman"/>
                <w:color w:val="000000"/>
                <w:sz w:val="20"/>
                <w:szCs w:val="20"/>
                <w:lang w:eastAsia="ru-RU"/>
              </w:rPr>
              <w:t>6</w:t>
            </w:r>
            <w:r w:rsidR="0038599E" w:rsidRPr="0015674B">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sz w:val="20"/>
                <w:szCs w:val="20"/>
              </w:rPr>
            </w:pPr>
            <w:r w:rsidRPr="0015674B">
              <w:rPr>
                <w:rFonts w:ascii="Times New Roman" w:hAnsi="Times New Roman" w:cs="Times New Roman"/>
                <w:sz w:val="20"/>
                <w:szCs w:val="20"/>
              </w:rPr>
              <w:t xml:space="preserve"> Правовые акты по использованию параметров долгосрочной бюджетной стратегии в практике муниципального управления.       Актуальная версия долгосрочной бюджетной стратегии, утвержденная </w:t>
            </w:r>
            <w:r w:rsidRPr="0015674B">
              <w:rPr>
                <w:rFonts w:ascii="Times New Roman" w:hAnsi="Times New Roman" w:cs="Times New Roman"/>
                <w:sz w:val="20"/>
                <w:szCs w:val="20"/>
              </w:rPr>
              <w:lastRenderedPageBreak/>
              <w:t>правовым актом</w:t>
            </w:r>
          </w:p>
        </w:tc>
        <w:tc>
          <w:tcPr>
            <w:tcW w:w="2480" w:type="dxa"/>
            <w:tcBorders>
              <w:top w:val="single" w:sz="4" w:space="0" w:color="auto"/>
              <w:left w:val="nil"/>
              <w:bottom w:val="single" w:sz="4" w:space="0" w:color="auto"/>
              <w:right w:val="single" w:sz="4" w:space="0" w:color="auto"/>
            </w:tcBorders>
            <w:noWrap/>
          </w:tcPr>
          <w:p w:rsidR="00B36ED3" w:rsidRPr="0015674B" w:rsidRDefault="00CE3E2D" w:rsidP="00CE3E2D">
            <w:pPr>
              <w:spacing w:before="40" w:after="40"/>
              <w:rPr>
                <w:rFonts w:ascii="Times New Roman" w:eastAsia="Times New Roman" w:hAnsi="Times New Roman" w:cs="Times New Roman"/>
                <w:color w:val="000000"/>
                <w:sz w:val="20"/>
                <w:szCs w:val="20"/>
                <w:lang w:eastAsia="ru-RU"/>
              </w:rPr>
            </w:pPr>
            <w:r w:rsidRPr="0015674B">
              <w:rPr>
                <w:rFonts w:ascii="Times New Roman" w:hAnsi="Times New Roman" w:cs="Times New Roman"/>
                <w:sz w:val="20"/>
                <w:szCs w:val="20"/>
              </w:rPr>
              <w:lastRenderedPageBreak/>
              <w:t>Постановление от 14.01.2016 года № 12.1 «О бюджетном прогнозе муниципального образования «Глазовский район» на долгосрочный период</w:t>
            </w:r>
            <w:r w:rsidRPr="0015674B">
              <w:rPr>
                <w:rFonts w:ascii="Times New Roman" w:eastAsia="Times New Roman" w:hAnsi="Times New Roman" w:cs="Times New Roman"/>
                <w:color w:val="000000"/>
                <w:sz w:val="20"/>
                <w:szCs w:val="20"/>
                <w:lang w:eastAsia="ru-RU"/>
              </w:rPr>
              <w:t xml:space="preserve"> </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01</w:t>
            </w:r>
          </w:p>
        </w:tc>
        <w:tc>
          <w:tcPr>
            <w:tcW w:w="466"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01</w:t>
            </w:r>
          </w:p>
        </w:tc>
        <w:tc>
          <w:tcPr>
            <w:tcW w:w="22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 xml:space="preserve">Организационно-методическое обеспечение процесса разработки долгосрочной бюджетной стратегии </w:t>
            </w:r>
            <w:r w:rsidRPr="0015674B">
              <w:rPr>
                <w:rFonts w:ascii="Times New Roman" w:hAnsi="Times New Roman" w:cs="Times New Roman"/>
                <w:sz w:val="20"/>
                <w:szCs w:val="20"/>
              </w:rPr>
              <w:t>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sz w:val="20"/>
                <w:szCs w:val="20"/>
              </w:rPr>
              <w:t xml:space="preserve">Управление финансов Администрации муниципального образования «Глазовский район», отдел экономики </w:t>
            </w:r>
            <w:proofErr w:type="spellStart"/>
            <w:r w:rsidRPr="0015674B">
              <w:rPr>
                <w:rFonts w:ascii="Times New Roman" w:hAnsi="Times New Roman" w:cs="Times New Roman"/>
                <w:sz w:val="20"/>
                <w:szCs w:val="20"/>
              </w:rPr>
              <w:t>Глазовского</w:t>
            </w:r>
            <w:proofErr w:type="spellEnd"/>
            <w:r w:rsidRPr="0015674B">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2015 -2016 годы </w:t>
            </w:r>
          </w:p>
        </w:tc>
        <w:tc>
          <w:tcPr>
            <w:tcW w:w="1733" w:type="dxa"/>
            <w:tcBorders>
              <w:top w:val="single" w:sz="4" w:space="0" w:color="auto"/>
              <w:left w:val="nil"/>
              <w:bottom w:val="single" w:sz="4" w:space="0" w:color="auto"/>
              <w:right w:val="single" w:sz="4" w:space="0" w:color="auto"/>
            </w:tcBorders>
            <w:noWrap/>
          </w:tcPr>
          <w:p w:rsidR="00B36ED3" w:rsidRPr="0015674B" w:rsidRDefault="007E7578" w:rsidP="00CE3E2D">
            <w:pPr>
              <w:spacing w:before="40" w:after="40"/>
              <w:rPr>
                <w:rFonts w:ascii="Times New Roman" w:eastAsia="Times New Roman" w:hAnsi="Times New Roman" w:cs="Times New Roman"/>
                <w:color w:val="000000"/>
                <w:sz w:val="20"/>
                <w:szCs w:val="20"/>
                <w:lang w:eastAsia="ru-RU"/>
              </w:rPr>
            </w:pPr>
            <w:r w:rsidRPr="0015674B">
              <w:rPr>
                <w:rFonts w:ascii="Times New Roman" w:eastAsia="Times New Roman" w:hAnsi="Times New Roman" w:cs="Times New Roman"/>
                <w:color w:val="000000"/>
                <w:sz w:val="20"/>
                <w:szCs w:val="20"/>
                <w:lang w:eastAsia="ru-RU"/>
              </w:rPr>
              <w:t xml:space="preserve">1 кв. </w:t>
            </w:r>
            <w:r w:rsidR="00CE3E2D" w:rsidRPr="0015674B">
              <w:rPr>
                <w:rFonts w:ascii="Times New Roman" w:eastAsia="Times New Roman" w:hAnsi="Times New Roman" w:cs="Times New Roman"/>
                <w:color w:val="000000"/>
                <w:sz w:val="20"/>
                <w:szCs w:val="20"/>
                <w:lang w:eastAsia="ru-RU"/>
              </w:rPr>
              <w:t>2016  год</w:t>
            </w:r>
            <w:r w:rsidRPr="0015674B">
              <w:rPr>
                <w:rFonts w:ascii="Times New Roman" w:eastAsia="Times New Roman" w:hAnsi="Times New Roman" w:cs="Times New Roman"/>
                <w:color w:val="000000"/>
                <w:sz w:val="20"/>
                <w:szCs w:val="20"/>
                <w:lang w:eastAsia="ru-RU"/>
              </w:rPr>
              <w:t>а</w:t>
            </w:r>
          </w:p>
        </w:tc>
        <w:tc>
          <w:tcPr>
            <w:tcW w:w="2083"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sz w:val="20"/>
                <w:szCs w:val="20"/>
              </w:rPr>
            </w:pPr>
            <w:r w:rsidRPr="0015674B">
              <w:rPr>
                <w:rFonts w:ascii="Times New Roman" w:hAnsi="Times New Roman" w:cs="Times New Roman"/>
                <w:sz w:val="20"/>
                <w:szCs w:val="20"/>
              </w:rPr>
              <w:t>Правовые акты, определяющие порядок разработки долгосрочной бюджетной стратегии</w:t>
            </w:r>
          </w:p>
        </w:tc>
        <w:tc>
          <w:tcPr>
            <w:tcW w:w="2480" w:type="dxa"/>
            <w:tcBorders>
              <w:top w:val="single" w:sz="4" w:space="0" w:color="auto"/>
              <w:left w:val="nil"/>
              <w:bottom w:val="single" w:sz="4" w:space="0" w:color="auto"/>
              <w:right w:val="single" w:sz="4" w:space="0" w:color="auto"/>
            </w:tcBorders>
            <w:noWrap/>
          </w:tcPr>
          <w:p w:rsidR="00B36ED3" w:rsidRPr="0015674B" w:rsidRDefault="00CE3E2D" w:rsidP="00CE3E2D">
            <w:pPr>
              <w:spacing w:before="40" w:after="40"/>
              <w:rPr>
                <w:rFonts w:ascii="Times New Roman" w:eastAsia="Times New Roman" w:hAnsi="Times New Roman" w:cs="Times New Roman"/>
                <w:color w:val="000000"/>
                <w:sz w:val="20"/>
                <w:szCs w:val="20"/>
                <w:lang w:eastAsia="ru-RU"/>
              </w:rPr>
            </w:pPr>
            <w:r w:rsidRPr="0015674B">
              <w:rPr>
                <w:rFonts w:ascii="Times New Roman" w:hAnsi="Times New Roman" w:cs="Times New Roman"/>
                <w:sz w:val="20"/>
                <w:szCs w:val="20"/>
              </w:rPr>
              <w:t>Постановление от 14.01.2016 года № 12.1 «О бюджетном прогнозе муниципального образования «Глазовский район» на долгосрочный период</w:t>
            </w:r>
            <w:r w:rsidRPr="0015674B">
              <w:rPr>
                <w:rFonts w:ascii="Times New Roman" w:eastAsia="Times New Roman" w:hAnsi="Times New Roman" w:cs="Times New Roman"/>
                <w:color w:val="000000"/>
                <w:sz w:val="20"/>
                <w:szCs w:val="20"/>
                <w:lang w:eastAsia="ru-RU"/>
              </w:rPr>
              <w:t xml:space="preserve"> </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01</w:t>
            </w:r>
          </w:p>
        </w:tc>
        <w:tc>
          <w:tcPr>
            <w:tcW w:w="466"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02</w:t>
            </w:r>
          </w:p>
        </w:tc>
        <w:tc>
          <w:tcPr>
            <w:tcW w:w="22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 xml:space="preserve">Разработка и утверждение долгосрочной бюджетной стратегии </w:t>
            </w:r>
            <w:r w:rsidRPr="0015674B">
              <w:rPr>
                <w:rFonts w:ascii="Times New Roman" w:hAnsi="Times New Roman" w:cs="Times New Roman"/>
                <w:sz w:val="20"/>
                <w:szCs w:val="20"/>
              </w:rPr>
              <w:t>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sz w:val="20"/>
                <w:szCs w:val="20"/>
              </w:rPr>
              <w:t xml:space="preserve">Управление финансов Администрации муниципального образования «Глазовский район», отдел экономики Администрации </w:t>
            </w:r>
            <w:proofErr w:type="spellStart"/>
            <w:r w:rsidRPr="0015674B">
              <w:rPr>
                <w:rFonts w:ascii="Times New Roman" w:hAnsi="Times New Roman" w:cs="Times New Roman"/>
                <w:sz w:val="20"/>
                <w:szCs w:val="20"/>
              </w:rPr>
              <w:t>Глазовского</w:t>
            </w:r>
            <w:proofErr w:type="spellEnd"/>
            <w:r w:rsidRPr="0015674B">
              <w:rPr>
                <w:rFonts w:ascii="Times New Roman" w:hAnsi="Times New Roman" w:cs="Times New Roman"/>
                <w:sz w:val="20"/>
                <w:szCs w:val="20"/>
              </w:rPr>
              <w:t xml:space="preserve"> района, органы местного самоуправления </w:t>
            </w:r>
            <w:proofErr w:type="spellStart"/>
            <w:r w:rsidRPr="0015674B">
              <w:rPr>
                <w:rFonts w:ascii="Times New Roman" w:hAnsi="Times New Roman" w:cs="Times New Roman"/>
                <w:sz w:val="20"/>
                <w:szCs w:val="20"/>
              </w:rPr>
              <w:t>Глазовского</w:t>
            </w:r>
            <w:proofErr w:type="spellEnd"/>
            <w:r w:rsidRPr="0015674B">
              <w:rPr>
                <w:rFonts w:ascii="Times New Roman" w:hAnsi="Times New Roman" w:cs="Times New Roman"/>
                <w:sz w:val="20"/>
                <w:szCs w:val="20"/>
              </w:rPr>
              <w:t xml:space="preserve"> района</w:t>
            </w:r>
            <w:r w:rsidRPr="0015674B">
              <w:rPr>
                <w:rFonts w:ascii="Times New Roman" w:hAnsi="Times New Roman" w:cs="Times New Roman"/>
                <w:color w:val="000000"/>
                <w:sz w:val="20"/>
                <w:szCs w:val="20"/>
              </w:rPr>
              <w:t xml:space="preserve"> </w:t>
            </w:r>
          </w:p>
        </w:tc>
        <w:tc>
          <w:tcPr>
            <w:tcW w:w="1150"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2015-2016 год</w:t>
            </w:r>
          </w:p>
          <w:p w:rsidR="00B36ED3" w:rsidRPr="0015674B" w:rsidRDefault="00B36ED3" w:rsidP="00793298">
            <w:pPr>
              <w:rPr>
                <w:rFonts w:ascii="Times New Roman" w:hAnsi="Times New Roman" w:cs="Times New Roman"/>
                <w:bCs/>
                <w:color w:val="000000"/>
                <w:sz w:val="20"/>
                <w:szCs w:val="20"/>
              </w:rPr>
            </w:pPr>
          </w:p>
        </w:tc>
        <w:tc>
          <w:tcPr>
            <w:tcW w:w="1733" w:type="dxa"/>
            <w:tcBorders>
              <w:top w:val="single" w:sz="4" w:space="0" w:color="auto"/>
              <w:left w:val="nil"/>
              <w:bottom w:val="single" w:sz="4" w:space="0" w:color="auto"/>
              <w:right w:val="single" w:sz="4" w:space="0" w:color="auto"/>
            </w:tcBorders>
            <w:noWrap/>
          </w:tcPr>
          <w:p w:rsidR="00B36ED3" w:rsidRPr="0015674B" w:rsidRDefault="007E7578" w:rsidP="007E7578">
            <w:pPr>
              <w:spacing w:before="40" w:after="40"/>
              <w:rPr>
                <w:rFonts w:ascii="Times New Roman" w:eastAsia="Times New Roman" w:hAnsi="Times New Roman" w:cs="Times New Roman"/>
                <w:color w:val="000000"/>
                <w:sz w:val="20"/>
                <w:szCs w:val="20"/>
                <w:lang w:eastAsia="ru-RU"/>
              </w:rPr>
            </w:pPr>
            <w:r w:rsidRPr="0015674B">
              <w:rPr>
                <w:rFonts w:ascii="Times New Roman" w:eastAsia="Times New Roman" w:hAnsi="Times New Roman" w:cs="Times New Roman"/>
                <w:color w:val="000000"/>
                <w:sz w:val="20"/>
                <w:szCs w:val="20"/>
                <w:lang w:eastAsia="ru-RU"/>
              </w:rPr>
              <w:t>1</w:t>
            </w:r>
            <w:r w:rsidR="00B36ED3" w:rsidRPr="0015674B">
              <w:rPr>
                <w:rFonts w:ascii="Times New Roman" w:eastAsia="Times New Roman" w:hAnsi="Times New Roman" w:cs="Times New Roman"/>
                <w:color w:val="000000"/>
                <w:sz w:val="20"/>
                <w:szCs w:val="20"/>
                <w:lang w:eastAsia="ru-RU"/>
              </w:rPr>
              <w:t xml:space="preserve"> квартал 201</w:t>
            </w:r>
            <w:r w:rsidRPr="0015674B">
              <w:rPr>
                <w:rFonts w:ascii="Times New Roman" w:eastAsia="Times New Roman" w:hAnsi="Times New Roman" w:cs="Times New Roman"/>
                <w:color w:val="000000"/>
                <w:sz w:val="20"/>
                <w:szCs w:val="20"/>
                <w:lang w:eastAsia="ru-RU"/>
              </w:rPr>
              <w:t>6 года</w:t>
            </w:r>
          </w:p>
        </w:tc>
        <w:tc>
          <w:tcPr>
            <w:tcW w:w="2083"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sz w:val="20"/>
                <w:szCs w:val="20"/>
              </w:rPr>
            </w:pPr>
            <w:r w:rsidRPr="0015674B">
              <w:rPr>
                <w:rFonts w:ascii="Times New Roman" w:hAnsi="Times New Roman" w:cs="Times New Roman"/>
                <w:sz w:val="20"/>
                <w:szCs w:val="20"/>
              </w:rPr>
              <w:t xml:space="preserve">Правовой акт муниципального образования «Глазовский район», утверждающий долгосрочную бюджетную стратегию </w:t>
            </w:r>
          </w:p>
        </w:tc>
        <w:tc>
          <w:tcPr>
            <w:tcW w:w="2480" w:type="dxa"/>
            <w:tcBorders>
              <w:top w:val="single" w:sz="4" w:space="0" w:color="auto"/>
              <w:left w:val="nil"/>
              <w:bottom w:val="single" w:sz="4" w:space="0" w:color="auto"/>
              <w:right w:val="single" w:sz="4" w:space="0" w:color="auto"/>
            </w:tcBorders>
            <w:noWrap/>
          </w:tcPr>
          <w:p w:rsidR="00B36ED3" w:rsidRPr="0015674B" w:rsidRDefault="007E7578" w:rsidP="007E7578">
            <w:pPr>
              <w:spacing w:before="40" w:after="40"/>
              <w:rPr>
                <w:rFonts w:ascii="Times New Roman" w:eastAsia="Times New Roman" w:hAnsi="Times New Roman" w:cs="Times New Roman"/>
                <w:color w:val="000000"/>
                <w:sz w:val="20"/>
                <w:szCs w:val="20"/>
                <w:lang w:eastAsia="ru-RU"/>
              </w:rPr>
            </w:pPr>
            <w:r w:rsidRPr="0015674B">
              <w:rPr>
                <w:rFonts w:ascii="Times New Roman" w:hAnsi="Times New Roman" w:cs="Times New Roman"/>
                <w:sz w:val="20"/>
                <w:szCs w:val="20"/>
              </w:rPr>
              <w:t>Разработано Постановление от 14.01.2016 года № 12.1 «О бюджетном прогнозе муниципального образования «Глазовский район» на долгосрочный период</w:t>
            </w:r>
            <w:r w:rsidRPr="0015674B">
              <w:rPr>
                <w:rFonts w:ascii="Times New Roman" w:eastAsia="Times New Roman" w:hAnsi="Times New Roman" w:cs="Times New Roman"/>
                <w:color w:val="000000"/>
                <w:sz w:val="20"/>
                <w:szCs w:val="20"/>
                <w:lang w:eastAsia="ru-RU"/>
              </w:rPr>
              <w:t xml:space="preserve"> </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02</w:t>
            </w:r>
          </w:p>
        </w:tc>
        <w:tc>
          <w:tcPr>
            <w:tcW w:w="466"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sz w:val="20"/>
                <w:szCs w:val="20"/>
              </w:rPr>
            </w:pPr>
            <w:r w:rsidRPr="0015674B">
              <w:rPr>
                <w:rFonts w:ascii="Times New Roman" w:hAnsi="Times New Roman" w:cs="Times New Roman"/>
                <w:sz w:val="20"/>
                <w:szCs w:val="20"/>
              </w:rPr>
              <w:t>Реализация муниципальных программ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sz w:val="20"/>
                <w:szCs w:val="20"/>
              </w:rPr>
              <w:t xml:space="preserve">Органы местного самоуправления </w:t>
            </w:r>
            <w:proofErr w:type="spellStart"/>
            <w:r w:rsidRPr="0015674B">
              <w:rPr>
                <w:rFonts w:ascii="Times New Roman" w:hAnsi="Times New Roman" w:cs="Times New Roman"/>
                <w:sz w:val="20"/>
                <w:szCs w:val="20"/>
              </w:rPr>
              <w:t>Глазовского</w:t>
            </w:r>
            <w:proofErr w:type="spellEnd"/>
            <w:r w:rsidRPr="0015674B">
              <w:rPr>
                <w:rFonts w:ascii="Times New Roman" w:hAnsi="Times New Roman" w:cs="Times New Roman"/>
                <w:sz w:val="20"/>
                <w:szCs w:val="20"/>
              </w:rPr>
              <w:t xml:space="preserve"> района</w:t>
            </w:r>
            <w:r w:rsidRPr="0015674B">
              <w:rPr>
                <w:rFonts w:ascii="Times New Roman" w:hAnsi="Times New Roman" w:cs="Times New Roman"/>
                <w:color w:val="000000"/>
                <w:sz w:val="20"/>
                <w:szCs w:val="20"/>
              </w:rPr>
              <w:t xml:space="preserve"> </w:t>
            </w:r>
          </w:p>
          <w:p w:rsidR="00B36ED3" w:rsidRPr="0015674B" w:rsidRDefault="00B36ED3" w:rsidP="00793298">
            <w:pPr>
              <w:rPr>
                <w:rFonts w:ascii="Times New Roman" w:hAnsi="Times New Roman" w:cs="Times New Roman"/>
                <w:bCs/>
                <w:sz w:val="20"/>
                <w:szCs w:val="20"/>
              </w:rPr>
            </w:pPr>
          </w:p>
        </w:tc>
        <w:tc>
          <w:tcPr>
            <w:tcW w:w="1150" w:type="dxa"/>
            <w:tcBorders>
              <w:top w:val="single" w:sz="4" w:space="0" w:color="auto"/>
              <w:left w:val="nil"/>
              <w:bottom w:val="single" w:sz="4" w:space="0" w:color="auto"/>
              <w:right w:val="single" w:sz="4" w:space="0" w:color="auto"/>
            </w:tcBorders>
            <w:noWrap/>
          </w:tcPr>
          <w:p w:rsidR="00B36ED3" w:rsidRPr="0015674B" w:rsidRDefault="00B36ED3" w:rsidP="003172EB">
            <w:pPr>
              <w:rPr>
                <w:rFonts w:ascii="Times New Roman" w:hAnsi="Times New Roman" w:cs="Times New Roman"/>
                <w:bCs/>
                <w:sz w:val="20"/>
                <w:szCs w:val="20"/>
              </w:rPr>
            </w:pPr>
            <w:r w:rsidRPr="0015674B">
              <w:rPr>
                <w:rFonts w:ascii="Times New Roman" w:hAnsi="Times New Roman" w:cs="Times New Roman"/>
                <w:sz w:val="20"/>
                <w:szCs w:val="20"/>
              </w:rPr>
              <w:t>2015-202</w:t>
            </w:r>
            <w:r w:rsidR="003172EB" w:rsidRPr="0015674B">
              <w:rPr>
                <w:rFonts w:ascii="Times New Roman" w:hAnsi="Times New Roman" w:cs="Times New Roman"/>
                <w:sz w:val="20"/>
                <w:szCs w:val="20"/>
              </w:rPr>
              <w:t>4</w:t>
            </w:r>
            <w:r w:rsidRPr="0015674B">
              <w:rPr>
                <w:rFonts w:ascii="Times New Roman" w:hAnsi="Times New Roman" w:cs="Times New Roman"/>
                <w:sz w:val="20"/>
                <w:szCs w:val="20"/>
              </w:rPr>
              <w:t xml:space="preserve"> годы </w:t>
            </w:r>
          </w:p>
        </w:tc>
        <w:tc>
          <w:tcPr>
            <w:tcW w:w="1733" w:type="dxa"/>
            <w:tcBorders>
              <w:top w:val="single" w:sz="4" w:space="0" w:color="auto"/>
              <w:left w:val="nil"/>
              <w:bottom w:val="single" w:sz="4" w:space="0" w:color="auto"/>
              <w:right w:val="single" w:sz="4" w:space="0" w:color="auto"/>
            </w:tcBorders>
            <w:noWrap/>
          </w:tcPr>
          <w:p w:rsidR="00B36ED3" w:rsidRPr="0015674B" w:rsidRDefault="00B36ED3" w:rsidP="0015674B">
            <w:pPr>
              <w:spacing w:before="40" w:after="40"/>
              <w:rPr>
                <w:rFonts w:ascii="Times New Roman" w:eastAsia="Times New Roman" w:hAnsi="Times New Roman" w:cs="Times New Roman"/>
                <w:color w:val="000000"/>
                <w:sz w:val="20"/>
                <w:szCs w:val="20"/>
                <w:lang w:eastAsia="ru-RU"/>
              </w:rPr>
            </w:pPr>
            <w:r w:rsidRPr="0015674B">
              <w:rPr>
                <w:rFonts w:ascii="Times New Roman" w:eastAsia="Times New Roman" w:hAnsi="Times New Roman" w:cs="Times New Roman"/>
                <w:color w:val="000000"/>
                <w:sz w:val="20"/>
                <w:szCs w:val="20"/>
                <w:lang w:eastAsia="ru-RU"/>
              </w:rPr>
              <w:t xml:space="preserve"> 20</w:t>
            </w:r>
            <w:r w:rsidR="0015674B" w:rsidRPr="0015674B">
              <w:rPr>
                <w:rFonts w:ascii="Times New Roman" w:eastAsia="Times New Roman" w:hAnsi="Times New Roman" w:cs="Times New Roman"/>
                <w:color w:val="000000"/>
                <w:sz w:val="20"/>
                <w:szCs w:val="20"/>
                <w:lang w:eastAsia="ru-RU"/>
              </w:rPr>
              <w:t>20</w:t>
            </w:r>
            <w:r w:rsidRPr="0015674B">
              <w:rPr>
                <w:rFonts w:ascii="Times New Roman" w:eastAsia="Times New Roman" w:hAnsi="Times New Roman" w:cs="Times New Roman"/>
                <w:color w:val="000000"/>
                <w:sz w:val="20"/>
                <w:szCs w:val="20"/>
                <w:lang w:eastAsia="ru-RU"/>
              </w:rPr>
              <w:t>год</w:t>
            </w:r>
          </w:p>
        </w:tc>
        <w:tc>
          <w:tcPr>
            <w:tcW w:w="2083" w:type="dxa"/>
            <w:tcBorders>
              <w:top w:val="single" w:sz="4" w:space="0" w:color="auto"/>
              <w:left w:val="nil"/>
              <w:bottom w:val="single" w:sz="4" w:space="0" w:color="auto"/>
              <w:right w:val="single" w:sz="4" w:space="0" w:color="auto"/>
            </w:tcBorders>
            <w:noWrap/>
          </w:tcPr>
          <w:p w:rsidR="00B36ED3" w:rsidRPr="0015674B" w:rsidRDefault="00B36ED3" w:rsidP="00793298">
            <w:pPr>
              <w:tabs>
                <w:tab w:val="center" w:pos="1141"/>
              </w:tabs>
              <w:rPr>
                <w:rFonts w:ascii="Times New Roman" w:hAnsi="Times New Roman" w:cs="Times New Roman"/>
                <w:bCs/>
                <w:sz w:val="20"/>
                <w:szCs w:val="20"/>
              </w:rPr>
            </w:pPr>
            <w:r w:rsidRPr="0015674B">
              <w:rPr>
                <w:rFonts w:ascii="Times New Roman" w:hAnsi="Times New Roman" w:cs="Times New Roman"/>
                <w:sz w:val="20"/>
                <w:szCs w:val="20"/>
              </w:rPr>
              <w:t> Актуальные (приведенные в соответствие с решением о бюджете) версии муниципальных программ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B36ED3" w:rsidRPr="0015674B" w:rsidRDefault="00B36ED3" w:rsidP="003172EB">
            <w:pPr>
              <w:spacing w:before="40" w:after="40"/>
              <w:rPr>
                <w:rFonts w:ascii="Times New Roman" w:eastAsia="Times New Roman" w:hAnsi="Times New Roman" w:cs="Times New Roman"/>
                <w:color w:val="000000"/>
                <w:sz w:val="20"/>
                <w:szCs w:val="20"/>
                <w:lang w:eastAsia="ru-RU"/>
              </w:rPr>
            </w:pPr>
            <w:r w:rsidRPr="0015674B">
              <w:rPr>
                <w:rFonts w:ascii="Times New Roman" w:hAnsi="Times New Roman" w:cs="Times New Roman"/>
                <w:sz w:val="20"/>
                <w:szCs w:val="20"/>
              </w:rPr>
              <w:t xml:space="preserve">Доля расходов  бюджета МО «Глазовский район, формируемых  в рамках муниципальных  программ  в общем объеме  расходов бюджета  МО «Глазовский район»  (за исключением расходов,  осуществляемых  за счет субвенций  из федерального, республиканского  бюджета) -  </w:t>
            </w:r>
            <w:r w:rsidR="009F3591" w:rsidRPr="0015674B">
              <w:rPr>
                <w:rFonts w:ascii="Times New Roman" w:hAnsi="Times New Roman" w:cs="Times New Roman"/>
                <w:sz w:val="20"/>
                <w:szCs w:val="20"/>
              </w:rPr>
              <w:t>9</w:t>
            </w:r>
            <w:r w:rsidR="003172EB" w:rsidRPr="0015674B">
              <w:rPr>
                <w:rFonts w:ascii="Times New Roman" w:hAnsi="Times New Roman" w:cs="Times New Roman"/>
                <w:sz w:val="20"/>
                <w:szCs w:val="20"/>
              </w:rPr>
              <w:t>7,9</w:t>
            </w:r>
            <w:r w:rsidRPr="0015674B">
              <w:rPr>
                <w:rFonts w:ascii="Times New Roman" w:hAnsi="Times New Roman" w:cs="Times New Roman"/>
                <w:sz w:val="20"/>
                <w:szCs w:val="20"/>
              </w:rPr>
              <w:t>%</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02</w:t>
            </w:r>
          </w:p>
        </w:tc>
        <w:tc>
          <w:tcPr>
            <w:tcW w:w="466"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color w:val="000000"/>
                <w:sz w:val="20"/>
                <w:szCs w:val="20"/>
              </w:rPr>
              <w:t>01</w:t>
            </w:r>
          </w:p>
        </w:tc>
        <w:tc>
          <w:tcPr>
            <w:tcW w:w="2218"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sz w:val="20"/>
                <w:szCs w:val="20"/>
              </w:rPr>
            </w:pPr>
            <w:r w:rsidRPr="0015674B">
              <w:rPr>
                <w:rFonts w:ascii="Times New Roman" w:hAnsi="Times New Roman" w:cs="Times New Roman"/>
                <w:sz w:val="20"/>
                <w:szCs w:val="20"/>
              </w:rPr>
              <w:t xml:space="preserve">Составление </w:t>
            </w:r>
            <w:r w:rsidRPr="0015674B">
              <w:rPr>
                <w:rFonts w:ascii="Times New Roman" w:hAnsi="Times New Roman" w:cs="Times New Roman"/>
                <w:sz w:val="20"/>
                <w:szCs w:val="20"/>
              </w:rPr>
              <w:lastRenderedPageBreak/>
              <w:t>ежегодных планов реализации муниципальных программ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sz w:val="20"/>
                <w:szCs w:val="20"/>
              </w:rPr>
              <w:lastRenderedPageBreak/>
              <w:t xml:space="preserve">Органы местного </w:t>
            </w:r>
            <w:r w:rsidRPr="0015674B">
              <w:rPr>
                <w:rFonts w:ascii="Times New Roman" w:hAnsi="Times New Roman" w:cs="Times New Roman"/>
                <w:sz w:val="20"/>
                <w:szCs w:val="20"/>
              </w:rPr>
              <w:lastRenderedPageBreak/>
              <w:t xml:space="preserve">самоуправления </w:t>
            </w:r>
            <w:proofErr w:type="spellStart"/>
            <w:r w:rsidRPr="0015674B">
              <w:rPr>
                <w:rFonts w:ascii="Times New Roman" w:hAnsi="Times New Roman" w:cs="Times New Roman"/>
                <w:sz w:val="20"/>
                <w:szCs w:val="20"/>
              </w:rPr>
              <w:t>Глазовского</w:t>
            </w:r>
            <w:proofErr w:type="spellEnd"/>
            <w:r w:rsidRPr="0015674B">
              <w:rPr>
                <w:rFonts w:ascii="Times New Roman" w:hAnsi="Times New Roman" w:cs="Times New Roman"/>
                <w:sz w:val="20"/>
                <w:szCs w:val="20"/>
              </w:rPr>
              <w:t xml:space="preserve"> района</w:t>
            </w:r>
            <w:r w:rsidRPr="0015674B">
              <w:rPr>
                <w:rFonts w:ascii="Times New Roman" w:hAnsi="Times New Roman" w:cs="Times New Roman"/>
                <w:color w:val="000000"/>
                <w:sz w:val="20"/>
                <w:szCs w:val="20"/>
              </w:rPr>
              <w:t xml:space="preserve"> </w:t>
            </w:r>
          </w:p>
          <w:p w:rsidR="00B36ED3" w:rsidRPr="0015674B" w:rsidRDefault="00B36ED3" w:rsidP="00793298">
            <w:pPr>
              <w:rPr>
                <w:rFonts w:ascii="Times New Roman" w:hAnsi="Times New Roman" w:cs="Times New Roman"/>
                <w:bCs/>
                <w:sz w:val="20"/>
                <w:szCs w:val="20"/>
              </w:rPr>
            </w:pPr>
          </w:p>
        </w:tc>
        <w:tc>
          <w:tcPr>
            <w:tcW w:w="1150" w:type="dxa"/>
            <w:tcBorders>
              <w:top w:val="single" w:sz="4" w:space="0" w:color="auto"/>
              <w:left w:val="nil"/>
              <w:bottom w:val="single" w:sz="4" w:space="0" w:color="auto"/>
              <w:right w:val="single" w:sz="4" w:space="0" w:color="auto"/>
            </w:tcBorders>
            <w:noWrap/>
          </w:tcPr>
          <w:p w:rsidR="00B36ED3" w:rsidRPr="0015674B" w:rsidRDefault="00B36ED3" w:rsidP="003172EB">
            <w:pPr>
              <w:rPr>
                <w:rFonts w:ascii="Times New Roman" w:hAnsi="Times New Roman" w:cs="Times New Roman"/>
                <w:bCs/>
                <w:sz w:val="20"/>
                <w:szCs w:val="20"/>
              </w:rPr>
            </w:pPr>
            <w:r w:rsidRPr="0015674B">
              <w:rPr>
                <w:rFonts w:ascii="Times New Roman" w:hAnsi="Times New Roman" w:cs="Times New Roman"/>
                <w:sz w:val="20"/>
                <w:szCs w:val="20"/>
              </w:rPr>
              <w:lastRenderedPageBreak/>
              <w:t>2015-202</w:t>
            </w:r>
            <w:r w:rsidR="003172EB" w:rsidRPr="0015674B">
              <w:rPr>
                <w:rFonts w:ascii="Times New Roman" w:hAnsi="Times New Roman" w:cs="Times New Roman"/>
                <w:sz w:val="20"/>
                <w:szCs w:val="20"/>
              </w:rPr>
              <w:t>4</w:t>
            </w:r>
            <w:r w:rsidRPr="0015674B">
              <w:rPr>
                <w:rFonts w:ascii="Times New Roman" w:hAnsi="Times New Roman" w:cs="Times New Roman"/>
                <w:sz w:val="20"/>
                <w:szCs w:val="20"/>
              </w:rPr>
              <w:t xml:space="preserve"> </w:t>
            </w:r>
            <w:r w:rsidRPr="0015674B">
              <w:rPr>
                <w:rFonts w:ascii="Times New Roman" w:hAnsi="Times New Roman" w:cs="Times New Roman"/>
                <w:sz w:val="20"/>
                <w:szCs w:val="20"/>
              </w:rPr>
              <w:lastRenderedPageBreak/>
              <w:t>годы</w:t>
            </w:r>
          </w:p>
        </w:tc>
        <w:tc>
          <w:tcPr>
            <w:tcW w:w="1733" w:type="dxa"/>
            <w:tcBorders>
              <w:top w:val="single" w:sz="4" w:space="0" w:color="auto"/>
              <w:left w:val="nil"/>
              <w:bottom w:val="single" w:sz="4" w:space="0" w:color="auto"/>
              <w:right w:val="single" w:sz="4" w:space="0" w:color="auto"/>
            </w:tcBorders>
            <w:noWrap/>
          </w:tcPr>
          <w:p w:rsidR="00B36ED3" w:rsidRPr="0015674B" w:rsidRDefault="00B36ED3" w:rsidP="0015674B">
            <w:pPr>
              <w:spacing w:before="40" w:after="40"/>
              <w:rPr>
                <w:rFonts w:ascii="Times New Roman" w:eastAsia="Times New Roman" w:hAnsi="Times New Roman" w:cs="Times New Roman"/>
                <w:color w:val="000000"/>
                <w:sz w:val="20"/>
                <w:szCs w:val="20"/>
                <w:lang w:eastAsia="ru-RU"/>
              </w:rPr>
            </w:pPr>
            <w:r w:rsidRPr="0015674B">
              <w:rPr>
                <w:rFonts w:ascii="Times New Roman" w:eastAsia="Times New Roman" w:hAnsi="Times New Roman" w:cs="Times New Roman"/>
                <w:color w:val="000000"/>
                <w:sz w:val="20"/>
                <w:szCs w:val="20"/>
                <w:lang w:eastAsia="ru-RU"/>
              </w:rPr>
              <w:lastRenderedPageBreak/>
              <w:t xml:space="preserve"> 20</w:t>
            </w:r>
            <w:r w:rsidR="0015674B" w:rsidRPr="0015674B">
              <w:rPr>
                <w:rFonts w:ascii="Times New Roman" w:eastAsia="Times New Roman" w:hAnsi="Times New Roman" w:cs="Times New Roman"/>
                <w:color w:val="000000"/>
                <w:sz w:val="20"/>
                <w:szCs w:val="20"/>
                <w:lang w:eastAsia="ru-RU"/>
              </w:rPr>
              <w:t>20</w:t>
            </w:r>
            <w:r w:rsidRPr="0015674B">
              <w:rPr>
                <w:rFonts w:ascii="Times New Roman" w:eastAsia="Times New Roman" w:hAnsi="Times New Roman" w:cs="Times New Roman"/>
                <w:color w:val="000000"/>
                <w:sz w:val="20"/>
                <w:szCs w:val="20"/>
                <w:lang w:eastAsia="ru-RU"/>
              </w:rPr>
              <w:t>год</w:t>
            </w:r>
          </w:p>
        </w:tc>
        <w:tc>
          <w:tcPr>
            <w:tcW w:w="2083" w:type="dxa"/>
            <w:tcBorders>
              <w:top w:val="single" w:sz="4" w:space="0" w:color="auto"/>
              <w:left w:val="nil"/>
              <w:bottom w:val="single" w:sz="4" w:space="0" w:color="auto"/>
              <w:right w:val="single" w:sz="4" w:space="0" w:color="auto"/>
            </w:tcBorders>
            <w:noWrap/>
          </w:tcPr>
          <w:p w:rsidR="00B36ED3" w:rsidRPr="0015674B" w:rsidRDefault="00B36ED3" w:rsidP="00793298">
            <w:pPr>
              <w:rPr>
                <w:rFonts w:ascii="Times New Roman" w:hAnsi="Times New Roman" w:cs="Times New Roman"/>
                <w:bCs/>
                <w:color w:val="000000"/>
                <w:sz w:val="20"/>
                <w:szCs w:val="20"/>
              </w:rPr>
            </w:pPr>
            <w:r w:rsidRPr="0015674B">
              <w:rPr>
                <w:rFonts w:ascii="Times New Roman" w:hAnsi="Times New Roman" w:cs="Times New Roman"/>
                <w:sz w:val="20"/>
                <w:szCs w:val="20"/>
              </w:rPr>
              <w:t xml:space="preserve">Ежегодные планы </w:t>
            </w:r>
            <w:r w:rsidRPr="0015674B">
              <w:rPr>
                <w:rFonts w:ascii="Times New Roman" w:hAnsi="Times New Roman" w:cs="Times New Roman"/>
                <w:sz w:val="20"/>
                <w:szCs w:val="20"/>
              </w:rPr>
              <w:lastRenderedPageBreak/>
              <w:t xml:space="preserve">реализации муниципальных программ, утвержденные актами органов местного самоуправления </w:t>
            </w:r>
            <w:proofErr w:type="spellStart"/>
            <w:r w:rsidRPr="0015674B">
              <w:rPr>
                <w:rFonts w:ascii="Times New Roman" w:hAnsi="Times New Roman" w:cs="Times New Roman"/>
                <w:sz w:val="20"/>
                <w:szCs w:val="20"/>
              </w:rPr>
              <w:t>Глазовского</w:t>
            </w:r>
            <w:proofErr w:type="spellEnd"/>
            <w:r w:rsidRPr="0015674B">
              <w:rPr>
                <w:rFonts w:ascii="Times New Roman" w:hAnsi="Times New Roman" w:cs="Times New Roman"/>
                <w:sz w:val="20"/>
                <w:szCs w:val="20"/>
              </w:rPr>
              <w:t xml:space="preserve"> района</w:t>
            </w:r>
            <w:r w:rsidRPr="0015674B">
              <w:rPr>
                <w:rFonts w:ascii="Times New Roman" w:hAnsi="Times New Roman" w:cs="Times New Roman"/>
                <w:color w:val="000000"/>
                <w:sz w:val="20"/>
                <w:szCs w:val="20"/>
              </w:rPr>
              <w:t xml:space="preserve"> </w:t>
            </w:r>
          </w:p>
          <w:p w:rsidR="00B36ED3" w:rsidRPr="0015674B" w:rsidRDefault="00B36ED3" w:rsidP="00793298">
            <w:pPr>
              <w:rPr>
                <w:rFonts w:ascii="Times New Roman" w:hAnsi="Times New Roman" w:cs="Times New Roman"/>
                <w:bCs/>
                <w:sz w:val="20"/>
                <w:szCs w:val="20"/>
              </w:rPr>
            </w:pPr>
          </w:p>
        </w:tc>
        <w:tc>
          <w:tcPr>
            <w:tcW w:w="2480" w:type="dxa"/>
            <w:tcBorders>
              <w:top w:val="single" w:sz="4" w:space="0" w:color="auto"/>
              <w:left w:val="nil"/>
              <w:bottom w:val="single" w:sz="4" w:space="0" w:color="auto"/>
              <w:right w:val="single" w:sz="4" w:space="0" w:color="auto"/>
            </w:tcBorders>
            <w:noWrap/>
          </w:tcPr>
          <w:p w:rsidR="00B36ED3" w:rsidRPr="0015674B" w:rsidRDefault="00B36ED3" w:rsidP="0015674B">
            <w:pPr>
              <w:rPr>
                <w:rFonts w:ascii="Times New Roman" w:eastAsia="Times New Roman" w:hAnsi="Times New Roman" w:cs="Times New Roman"/>
                <w:color w:val="000000"/>
                <w:sz w:val="20"/>
                <w:szCs w:val="20"/>
                <w:lang w:eastAsia="ru-RU"/>
              </w:rPr>
            </w:pPr>
            <w:r w:rsidRPr="0015674B">
              <w:rPr>
                <w:rFonts w:ascii="Times New Roman" w:eastAsia="Times New Roman" w:hAnsi="Times New Roman" w:cs="Times New Roman"/>
                <w:color w:val="000000"/>
                <w:sz w:val="20"/>
                <w:szCs w:val="20"/>
                <w:lang w:eastAsia="ru-RU"/>
              </w:rPr>
              <w:lastRenderedPageBreak/>
              <w:t xml:space="preserve">Приказ Управления </w:t>
            </w:r>
            <w:r w:rsidRPr="0015674B">
              <w:rPr>
                <w:rFonts w:ascii="Times New Roman" w:eastAsia="Times New Roman" w:hAnsi="Times New Roman" w:cs="Times New Roman"/>
                <w:color w:val="000000"/>
                <w:sz w:val="20"/>
                <w:szCs w:val="20"/>
                <w:lang w:eastAsia="ru-RU"/>
              </w:rPr>
              <w:lastRenderedPageBreak/>
              <w:t xml:space="preserve">финансов Администрации МО «Глазовский район» № </w:t>
            </w:r>
            <w:r w:rsidR="0015674B" w:rsidRPr="0015674B">
              <w:rPr>
                <w:rFonts w:ascii="Times New Roman" w:eastAsia="Times New Roman" w:hAnsi="Times New Roman" w:cs="Times New Roman"/>
                <w:color w:val="000000"/>
                <w:sz w:val="20"/>
                <w:szCs w:val="20"/>
                <w:lang w:eastAsia="ru-RU"/>
              </w:rPr>
              <w:t>7</w:t>
            </w:r>
            <w:r w:rsidRPr="0015674B">
              <w:rPr>
                <w:rFonts w:ascii="Times New Roman" w:eastAsia="Times New Roman" w:hAnsi="Times New Roman" w:cs="Times New Roman"/>
                <w:color w:val="000000"/>
                <w:sz w:val="20"/>
                <w:szCs w:val="20"/>
                <w:lang w:eastAsia="ru-RU"/>
              </w:rPr>
              <w:t xml:space="preserve"> от </w:t>
            </w:r>
            <w:r w:rsidR="003172EB" w:rsidRPr="0015674B">
              <w:rPr>
                <w:rFonts w:ascii="Times New Roman" w:eastAsia="Times New Roman" w:hAnsi="Times New Roman" w:cs="Times New Roman"/>
                <w:color w:val="000000"/>
                <w:sz w:val="20"/>
                <w:szCs w:val="20"/>
                <w:lang w:eastAsia="ru-RU"/>
              </w:rPr>
              <w:t>07</w:t>
            </w:r>
            <w:r w:rsidRPr="0015674B">
              <w:rPr>
                <w:rFonts w:ascii="Times New Roman" w:eastAsia="Times New Roman" w:hAnsi="Times New Roman" w:cs="Times New Roman"/>
                <w:color w:val="000000"/>
                <w:sz w:val="20"/>
                <w:szCs w:val="20"/>
                <w:lang w:eastAsia="ru-RU"/>
              </w:rPr>
              <w:t>.0</w:t>
            </w:r>
            <w:r w:rsidR="00CC7E33" w:rsidRPr="0015674B">
              <w:rPr>
                <w:rFonts w:ascii="Times New Roman" w:eastAsia="Times New Roman" w:hAnsi="Times New Roman" w:cs="Times New Roman"/>
                <w:color w:val="000000"/>
                <w:sz w:val="20"/>
                <w:szCs w:val="20"/>
                <w:lang w:eastAsia="ru-RU"/>
              </w:rPr>
              <w:t>2</w:t>
            </w:r>
            <w:r w:rsidRPr="0015674B">
              <w:rPr>
                <w:rFonts w:ascii="Times New Roman" w:eastAsia="Times New Roman" w:hAnsi="Times New Roman" w:cs="Times New Roman"/>
                <w:color w:val="000000"/>
                <w:sz w:val="20"/>
                <w:szCs w:val="20"/>
                <w:lang w:eastAsia="ru-RU"/>
              </w:rPr>
              <w:t>.20</w:t>
            </w:r>
            <w:r w:rsidR="0015674B" w:rsidRPr="0015674B">
              <w:rPr>
                <w:rFonts w:ascii="Times New Roman" w:eastAsia="Times New Roman" w:hAnsi="Times New Roman" w:cs="Times New Roman"/>
                <w:color w:val="000000"/>
                <w:sz w:val="20"/>
                <w:szCs w:val="20"/>
                <w:lang w:eastAsia="ru-RU"/>
              </w:rPr>
              <w:t>20</w:t>
            </w:r>
            <w:r w:rsidRPr="0015674B">
              <w:rPr>
                <w:rFonts w:ascii="Times New Roman" w:eastAsia="Times New Roman" w:hAnsi="Times New Roman" w:cs="Times New Roman"/>
                <w:color w:val="000000"/>
                <w:sz w:val="20"/>
                <w:szCs w:val="20"/>
                <w:lang w:eastAsia="ru-RU"/>
              </w:rPr>
              <w:t xml:space="preserve"> г. «</w:t>
            </w:r>
            <w:r w:rsidRPr="0015674B">
              <w:rPr>
                <w:rFonts w:ascii="Times New Roman" w:hAnsi="Times New Roman" w:cs="Times New Roman"/>
                <w:sz w:val="20"/>
                <w:szCs w:val="20"/>
              </w:rPr>
              <w:t xml:space="preserve">План реализации муниципальной программы </w:t>
            </w:r>
            <w:proofErr w:type="spellStart"/>
            <w:r w:rsidRPr="0015674B">
              <w:rPr>
                <w:rFonts w:ascii="Times New Roman" w:hAnsi="Times New Roman" w:cs="Times New Roman"/>
                <w:sz w:val="20"/>
                <w:szCs w:val="20"/>
              </w:rPr>
              <w:t>Глазовского</w:t>
            </w:r>
            <w:proofErr w:type="spellEnd"/>
            <w:r w:rsidRPr="0015674B">
              <w:rPr>
                <w:rFonts w:ascii="Times New Roman" w:hAnsi="Times New Roman" w:cs="Times New Roman"/>
                <w:sz w:val="20"/>
                <w:szCs w:val="20"/>
              </w:rPr>
              <w:t xml:space="preserve"> района» на 20</w:t>
            </w:r>
            <w:r w:rsidR="0015674B" w:rsidRPr="0015674B">
              <w:rPr>
                <w:rFonts w:ascii="Times New Roman" w:hAnsi="Times New Roman" w:cs="Times New Roman"/>
                <w:sz w:val="20"/>
                <w:szCs w:val="20"/>
              </w:rPr>
              <w:t>20</w:t>
            </w:r>
            <w:r w:rsidRPr="0015674B">
              <w:rPr>
                <w:rFonts w:ascii="Times New Roman" w:hAnsi="Times New Roman" w:cs="Times New Roman"/>
                <w:sz w:val="20"/>
                <w:szCs w:val="20"/>
              </w:rPr>
              <w:t xml:space="preserve"> год»</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C5529A" w:rsidRDefault="00B36ED3" w:rsidP="00793298">
            <w:pPr>
              <w:jc w:val="center"/>
              <w:rPr>
                <w:rFonts w:ascii="Times New Roman" w:hAnsi="Times New Roman" w:cs="Times New Roman"/>
                <w:bCs/>
                <w:color w:val="000000"/>
                <w:sz w:val="20"/>
                <w:szCs w:val="20"/>
              </w:rPr>
            </w:pPr>
            <w:r w:rsidRPr="00C5529A">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C5529A" w:rsidRDefault="00B36ED3" w:rsidP="00793298">
            <w:pPr>
              <w:jc w:val="center"/>
              <w:rPr>
                <w:rFonts w:ascii="Times New Roman" w:hAnsi="Times New Roman" w:cs="Times New Roman"/>
                <w:bCs/>
                <w:color w:val="000000"/>
                <w:sz w:val="20"/>
                <w:szCs w:val="20"/>
              </w:rPr>
            </w:pPr>
            <w:r w:rsidRPr="00C5529A">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B36ED3" w:rsidRPr="00C5529A" w:rsidRDefault="00B36ED3" w:rsidP="00793298">
            <w:pPr>
              <w:jc w:val="center"/>
              <w:rPr>
                <w:rFonts w:ascii="Times New Roman" w:hAnsi="Times New Roman" w:cs="Times New Roman"/>
                <w:bCs/>
                <w:color w:val="000000"/>
                <w:sz w:val="20"/>
                <w:szCs w:val="20"/>
              </w:rPr>
            </w:pPr>
            <w:r w:rsidRPr="00C5529A">
              <w:rPr>
                <w:rFonts w:ascii="Times New Roman" w:hAnsi="Times New Roman" w:cs="Times New Roman"/>
                <w:color w:val="000000"/>
                <w:sz w:val="20"/>
                <w:szCs w:val="20"/>
              </w:rPr>
              <w:t>03</w:t>
            </w:r>
          </w:p>
        </w:tc>
        <w:tc>
          <w:tcPr>
            <w:tcW w:w="466" w:type="dxa"/>
            <w:tcBorders>
              <w:top w:val="single" w:sz="4" w:space="0" w:color="auto"/>
              <w:left w:val="nil"/>
              <w:bottom w:val="single" w:sz="4" w:space="0" w:color="auto"/>
              <w:right w:val="single" w:sz="4" w:space="0" w:color="auto"/>
            </w:tcBorders>
            <w:noWrap/>
          </w:tcPr>
          <w:p w:rsidR="00B36ED3" w:rsidRPr="00C5529A" w:rsidRDefault="00B36ED3" w:rsidP="00793298">
            <w:pPr>
              <w:jc w:val="center"/>
              <w:rPr>
                <w:rFonts w:ascii="Times New Roman" w:hAnsi="Times New Roman" w:cs="Times New Roman"/>
                <w:bCs/>
                <w:color w:val="000000"/>
                <w:sz w:val="20"/>
                <w:szCs w:val="20"/>
              </w:rPr>
            </w:pPr>
            <w:r w:rsidRPr="00C5529A">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C5529A" w:rsidRDefault="00B36ED3" w:rsidP="00793298">
            <w:pPr>
              <w:rPr>
                <w:rFonts w:ascii="Times New Roman" w:hAnsi="Times New Roman" w:cs="Times New Roman"/>
                <w:bCs/>
                <w:sz w:val="20"/>
                <w:szCs w:val="20"/>
              </w:rPr>
            </w:pPr>
            <w:r w:rsidRPr="00C5529A">
              <w:rPr>
                <w:rFonts w:ascii="Times New Roman" w:hAnsi="Times New Roman" w:cs="Times New Roman"/>
                <w:sz w:val="20"/>
                <w:szCs w:val="20"/>
              </w:rPr>
              <w:t xml:space="preserve">Мониторинг и </w:t>
            </w:r>
            <w:proofErr w:type="gramStart"/>
            <w:r w:rsidRPr="00C5529A">
              <w:rPr>
                <w:rFonts w:ascii="Times New Roman" w:hAnsi="Times New Roman" w:cs="Times New Roman"/>
                <w:sz w:val="20"/>
                <w:szCs w:val="20"/>
              </w:rPr>
              <w:t>контроль за</w:t>
            </w:r>
            <w:proofErr w:type="gramEnd"/>
            <w:r w:rsidRPr="00C5529A">
              <w:rPr>
                <w:rFonts w:ascii="Times New Roman" w:hAnsi="Times New Roman" w:cs="Times New Roman"/>
                <w:sz w:val="20"/>
                <w:szCs w:val="20"/>
              </w:rPr>
              <w:t xml:space="preserve"> реализацией муниципальных программ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B36ED3" w:rsidRPr="00C5529A" w:rsidRDefault="00B36ED3" w:rsidP="00793298">
            <w:pPr>
              <w:jc w:val="center"/>
              <w:rPr>
                <w:rFonts w:ascii="Times New Roman" w:hAnsi="Times New Roman" w:cs="Times New Roman"/>
                <w:bCs/>
                <w:color w:val="000000"/>
                <w:sz w:val="20"/>
                <w:szCs w:val="20"/>
              </w:rPr>
            </w:pPr>
            <w:r w:rsidRPr="00C5529A">
              <w:rPr>
                <w:rFonts w:ascii="Times New Roman" w:hAnsi="Times New Roman" w:cs="Times New Roman"/>
                <w:sz w:val="20"/>
                <w:szCs w:val="20"/>
              </w:rPr>
              <w:t xml:space="preserve"> Органы местного самоуправления </w:t>
            </w:r>
            <w:proofErr w:type="spellStart"/>
            <w:r w:rsidRPr="00C5529A">
              <w:rPr>
                <w:rFonts w:ascii="Times New Roman" w:hAnsi="Times New Roman" w:cs="Times New Roman"/>
                <w:sz w:val="20"/>
                <w:szCs w:val="20"/>
              </w:rPr>
              <w:t>Глазовского</w:t>
            </w:r>
            <w:proofErr w:type="spellEnd"/>
            <w:r w:rsidRPr="00C5529A">
              <w:rPr>
                <w:rFonts w:ascii="Times New Roman" w:hAnsi="Times New Roman" w:cs="Times New Roman"/>
                <w:sz w:val="20"/>
                <w:szCs w:val="20"/>
              </w:rPr>
              <w:t xml:space="preserve"> района</w:t>
            </w:r>
            <w:r w:rsidRPr="00C5529A">
              <w:rPr>
                <w:rFonts w:ascii="Times New Roman" w:hAnsi="Times New Roman" w:cs="Times New Roman"/>
                <w:color w:val="000000"/>
                <w:sz w:val="20"/>
                <w:szCs w:val="20"/>
              </w:rPr>
              <w:t xml:space="preserve">, отдел экономики Администрации </w:t>
            </w:r>
            <w:proofErr w:type="spellStart"/>
            <w:r w:rsidRPr="00C5529A">
              <w:rPr>
                <w:rFonts w:ascii="Times New Roman" w:hAnsi="Times New Roman" w:cs="Times New Roman"/>
                <w:color w:val="000000"/>
                <w:sz w:val="20"/>
                <w:szCs w:val="20"/>
              </w:rPr>
              <w:t>Глазовского</w:t>
            </w:r>
            <w:proofErr w:type="spellEnd"/>
            <w:r w:rsidRPr="00C5529A">
              <w:rPr>
                <w:rFonts w:ascii="Times New Roman" w:hAnsi="Times New Roman" w:cs="Times New Roman"/>
                <w:color w:val="000000"/>
                <w:sz w:val="20"/>
                <w:szCs w:val="20"/>
              </w:rPr>
              <w:t xml:space="preserve"> района</w:t>
            </w:r>
          </w:p>
          <w:p w:rsidR="00B36ED3" w:rsidRPr="00C5529A" w:rsidRDefault="00B36ED3" w:rsidP="00793298">
            <w:pPr>
              <w:jc w:val="center"/>
              <w:rPr>
                <w:rFonts w:ascii="Times New Roman" w:hAnsi="Times New Roman" w:cs="Times New Roman"/>
                <w:bCs/>
                <w:sz w:val="20"/>
                <w:szCs w:val="20"/>
              </w:rPr>
            </w:pPr>
          </w:p>
        </w:tc>
        <w:tc>
          <w:tcPr>
            <w:tcW w:w="1150" w:type="dxa"/>
            <w:tcBorders>
              <w:top w:val="single" w:sz="4" w:space="0" w:color="auto"/>
              <w:left w:val="nil"/>
              <w:bottom w:val="single" w:sz="4" w:space="0" w:color="auto"/>
              <w:right w:val="single" w:sz="4" w:space="0" w:color="auto"/>
            </w:tcBorders>
            <w:noWrap/>
          </w:tcPr>
          <w:p w:rsidR="00B36ED3" w:rsidRPr="00C5529A" w:rsidRDefault="00B36ED3" w:rsidP="00570E76">
            <w:pPr>
              <w:jc w:val="center"/>
              <w:rPr>
                <w:rFonts w:ascii="Times New Roman" w:hAnsi="Times New Roman" w:cs="Times New Roman"/>
                <w:bCs/>
                <w:sz w:val="20"/>
                <w:szCs w:val="20"/>
              </w:rPr>
            </w:pPr>
            <w:r w:rsidRPr="00C5529A">
              <w:rPr>
                <w:rFonts w:ascii="Times New Roman" w:hAnsi="Times New Roman" w:cs="Times New Roman"/>
                <w:sz w:val="20"/>
                <w:szCs w:val="20"/>
              </w:rPr>
              <w:t>2015-202</w:t>
            </w:r>
            <w:r w:rsidR="00570E76" w:rsidRPr="00C5529A">
              <w:rPr>
                <w:rFonts w:ascii="Times New Roman" w:hAnsi="Times New Roman" w:cs="Times New Roman"/>
                <w:sz w:val="20"/>
                <w:szCs w:val="20"/>
              </w:rPr>
              <w:t>4</w:t>
            </w:r>
            <w:r w:rsidRPr="00C5529A">
              <w:rPr>
                <w:rFonts w:ascii="Times New Roman" w:hAnsi="Times New Roman" w:cs="Times New Roman"/>
                <w:sz w:val="20"/>
                <w:szCs w:val="20"/>
              </w:rPr>
              <w:t xml:space="preserve"> годы </w:t>
            </w:r>
          </w:p>
        </w:tc>
        <w:tc>
          <w:tcPr>
            <w:tcW w:w="1733" w:type="dxa"/>
            <w:tcBorders>
              <w:top w:val="single" w:sz="4" w:space="0" w:color="auto"/>
              <w:left w:val="nil"/>
              <w:bottom w:val="single" w:sz="4" w:space="0" w:color="auto"/>
              <w:right w:val="single" w:sz="4" w:space="0" w:color="auto"/>
            </w:tcBorders>
            <w:noWrap/>
          </w:tcPr>
          <w:p w:rsidR="00B36ED3" w:rsidRPr="00C5529A" w:rsidRDefault="00B36ED3" w:rsidP="00C5529A">
            <w:pPr>
              <w:spacing w:before="40" w:after="40"/>
              <w:rPr>
                <w:rFonts w:ascii="Times New Roman" w:eastAsia="Times New Roman" w:hAnsi="Times New Roman" w:cs="Times New Roman"/>
                <w:color w:val="000000"/>
                <w:sz w:val="20"/>
                <w:szCs w:val="20"/>
                <w:lang w:eastAsia="ru-RU"/>
              </w:rPr>
            </w:pPr>
            <w:r w:rsidRPr="00C5529A">
              <w:rPr>
                <w:rFonts w:ascii="Times New Roman" w:eastAsia="Times New Roman" w:hAnsi="Times New Roman" w:cs="Times New Roman"/>
                <w:color w:val="000000"/>
                <w:sz w:val="20"/>
                <w:szCs w:val="20"/>
                <w:lang w:eastAsia="ru-RU"/>
              </w:rPr>
              <w:t xml:space="preserve">  20</w:t>
            </w:r>
            <w:r w:rsidR="00C5529A" w:rsidRPr="00C5529A">
              <w:rPr>
                <w:rFonts w:ascii="Times New Roman" w:eastAsia="Times New Roman" w:hAnsi="Times New Roman" w:cs="Times New Roman"/>
                <w:color w:val="000000"/>
                <w:sz w:val="20"/>
                <w:szCs w:val="20"/>
                <w:lang w:eastAsia="ru-RU"/>
              </w:rPr>
              <w:t>20</w:t>
            </w:r>
            <w:r w:rsidRPr="00C5529A">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B36ED3" w:rsidRPr="00C5529A" w:rsidRDefault="00B36ED3" w:rsidP="00793298">
            <w:pPr>
              <w:rPr>
                <w:rFonts w:ascii="Times New Roman" w:hAnsi="Times New Roman" w:cs="Times New Roman"/>
                <w:bCs/>
                <w:sz w:val="20"/>
                <w:szCs w:val="20"/>
              </w:rPr>
            </w:pPr>
            <w:r w:rsidRPr="00C5529A">
              <w:rPr>
                <w:rFonts w:ascii="Times New Roman" w:hAnsi="Times New Roman" w:cs="Times New Roman"/>
                <w:sz w:val="20"/>
                <w:szCs w:val="20"/>
              </w:rPr>
              <w:t xml:space="preserve"> Полугодовые, годовые отчеты о реализации муниципальных программ муниципального образования «Глазовский район», решения, принятые  по итогам оценки эффективности реализации муниципальных программ муниципального образования «Глазовский район» на основе годовых отчетов </w:t>
            </w:r>
          </w:p>
        </w:tc>
        <w:tc>
          <w:tcPr>
            <w:tcW w:w="2480" w:type="dxa"/>
            <w:tcBorders>
              <w:top w:val="single" w:sz="4" w:space="0" w:color="auto"/>
              <w:left w:val="nil"/>
              <w:bottom w:val="single" w:sz="4" w:space="0" w:color="auto"/>
              <w:right w:val="single" w:sz="4" w:space="0" w:color="auto"/>
            </w:tcBorders>
            <w:noWrap/>
          </w:tcPr>
          <w:p w:rsidR="00B36ED3" w:rsidRPr="0004129F" w:rsidRDefault="002811E4" w:rsidP="00417BF1">
            <w:pPr>
              <w:spacing w:before="40" w:after="40"/>
              <w:rPr>
                <w:rFonts w:ascii="Times New Roman" w:eastAsia="Times New Roman" w:hAnsi="Times New Roman" w:cs="Times New Roman"/>
                <w:color w:val="000000"/>
                <w:sz w:val="20"/>
                <w:szCs w:val="20"/>
                <w:highlight w:val="yellow"/>
                <w:lang w:eastAsia="ru-RU"/>
              </w:rPr>
            </w:pPr>
            <w:r w:rsidRPr="00C3627A">
              <w:rPr>
                <w:rFonts w:ascii="Times New Roman" w:eastAsia="Times New Roman" w:hAnsi="Times New Roman" w:cs="Times New Roman"/>
                <w:color w:val="000000"/>
                <w:sz w:val="20"/>
                <w:szCs w:val="20"/>
                <w:lang w:eastAsia="ru-RU"/>
              </w:rPr>
              <w:t>В соотве</w:t>
            </w:r>
            <w:r w:rsidR="00764B7D" w:rsidRPr="00C3627A">
              <w:rPr>
                <w:rFonts w:ascii="Times New Roman" w:eastAsia="Times New Roman" w:hAnsi="Times New Roman" w:cs="Times New Roman"/>
                <w:color w:val="000000"/>
                <w:sz w:val="20"/>
                <w:szCs w:val="20"/>
                <w:lang w:eastAsia="ru-RU"/>
              </w:rPr>
              <w:t>т</w:t>
            </w:r>
            <w:r w:rsidRPr="00C3627A">
              <w:rPr>
                <w:rFonts w:ascii="Times New Roman" w:eastAsia="Times New Roman" w:hAnsi="Times New Roman" w:cs="Times New Roman"/>
                <w:color w:val="000000"/>
                <w:sz w:val="20"/>
                <w:szCs w:val="20"/>
                <w:lang w:eastAsia="ru-RU"/>
              </w:rPr>
              <w:t>ствии с Постановлением Администрации МО «Глазовский район»  </w:t>
            </w:r>
            <w:r w:rsidR="00CC7E33" w:rsidRPr="00C3627A">
              <w:rPr>
                <w:rFonts w:ascii="Times New Roman" w:eastAsia="Times New Roman" w:hAnsi="Times New Roman" w:cs="Times New Roman"/>
                <w:color w:val="000000"/>
                <w:sz w:val="20"/>
                <w:szCs w:val="20"/>
                <w:lang w:eastAsia="ru-RU"/>
              </w:rPr>
              <w:t>111</w:t>
            </w:r>
            <w:r w:rsidRPr="00C3627A">
              <w:rPr>
                <w:rFonts w:ascii="Times New Roman" w:eastAsia="Times New Roman" w:hAnsi="Times New Roman" w:cs="Times New Roman"/>
                <w:color w:val="000000"/>
                <w:sz w:val="20"/>
                <w:szCs w:val="20"/>
                <w:lang w:eastAsia="ru-RU"/>
              </w:rPr>
              <w:t xml:space="preserve"> от </w:t>
            </w:r>
            <w:r w:rsidR="00CC7E33" w:rsidRPr="00C3627A">
              <w:rPr>
                <w:rFonts w:ascii="Times New Roman" w:eastAsia="Times New Roman" w:hAnsi="Times New Roman" w:cs="Times New Roman"/>
                <w:color w:val="000000"/>
                <w:sz w:val="20"/>
                <w:szCs w:val="20"/>
                <w:lang w:eastAsia="ru-RU"/>
              </w:rPr>
              <w:t>1</w:t>
            </w:r>
            <w:r w:rsidRPr="00C3627A">
              <w:rPr>
                <w:rFonts w:ascii="Times New Roman" w:eastAsia="Times New Roman" w:hAnsi="Times New Roman" w:cs="Times New Roman"/>
                <w:color w:val="000000"/>
                <w:sz w:val="20"/>
                <w:szCs w:val="20"/>
                <w:lang w:eastAsia="ru-RU"/>
              </w:rPr>
              <w:t xml:space="preserve">0 </w:t>
            </w:r>
            <w:r w:rsidR="00CC7E33" w:rsidRPr="00C3627A">
              <w:rPr>
                <w:rFonts w:ascii="Times New Roman" w:eastAsia="Times New Roman" w:hAnsi="Times New Roman" w:cs="Times New Roman"/>
                <w:color w:val="000000"/>
                <w:sz w:val="20"/>
                <w:szCs w:val="20"/>
                <w:lang w:eastAsia="ru-RU"/>
              </w:rPr>
              <w:t>июл</w:t>
            </w:r>
            <w:r w:rsidRPr="00C3627A">
              <w:rPr>
                <w:rFonts w:ascii="Times New Roman" w:eastAsia="Times New Roman" w:hAnsi="Times New Roman" w:cs="Times New Roman"/>
                <w:color w:val="000000"/>
                <w:sz w:val="20"/>
                <w:szCs w:val="20"/>
                <w:lang w:eastAsia="ru-RU"/>
              </w:rPr>
              <w:t>я 201</w:t>
            </w:r>
            <w:r w:rsidR="00CC7E33" w:rsidRPr="00C3627A">
              <w:rPr>
                <w:rFonts w:ascii="Times New Roman" w:eastAsia="Times New Roman" w:hAnsi="Times New Roman" w:cs="Times New Roman"/>
                <w:color w:val="000000"/>
                <w:sz w:val="20"/>
                <w:szCs w:val="20"/>
                <w:lang w:eastAsia="ru-RU"/>
              </w:rPr>
              <w:t>7</w:t>
            </w:r>
            <w:r w:rsidRPr="00C3627A">
              <w:rPr>
                <w:rFonts w:ascii="Times New Roman" w:eastAsia="Times New Roman" w:hAnsi="Times New Roman" w:cs="Times New Roman"/>
                <w:color w:val="000000"/>
                <w:sz w:val="20"/>
                <w:szCs w:val="20"/>
                <w:lang w:eastAsia="ru-RU"/>
              </w:rPr>
              <w:t xml:space="preserve"> года «Об утверждении Порядка разработки, реализации и оценки эффективности муниципальных программ муниципального образования «Глазовский район» был проведен расчет оценки эффективности муниципальных программ (подпрограмм) за 201</w:t>
            </w:r>
            <w:r w:rsidR="00C3627A" w:rsidRPr="00C3627A">
              <w:rPr>
                <w:rFonts w:ascii="Times New Roman" w:eastAsia="Times New Roman" w:hAnsi="Times New Roman" w:cs="Times New Roman"/>
                <w:color w:val="000000"/>
                <w:sz w:val="20"/>
                <w:szCs w:val="20"/>
                <w:lang w:eastAsia="ru-RU"/>
              </w:rPr>
              <w:t>9</w:t>
            </w:r>
            <w:r w:rsidRPr="00C3627A">
              <w:rPr>
                <w:rFonts w:ascii="Times New Roman" w:eastAsia="Times New Roman" w:hAnsi="Times New Roman" w:cs="Times New Roman"/>
                <w:color w:val="000000"/>
                <w:sz w:val="20"/>
                <w:szCs w:val="20"/>
                <w:lang w:eastAsia="ru-RU"/>
              </w:rPr>
              <w:t xml:space="preserve"> год.</w:t>
            </w:r>
            <w:r w:rsidR="00764B7D" w:rsidRPr="00C3627A">
              <w:rPr>
                <w:rFonts w:ascii="Times New Roman" w:eastAsia="Times New Roman" w:hAnsi="Times New Roman" w:cs="Times New Roman"/>
                <w:color w:val="000000"/>
                <w:sz w:val="20"/>
                <w:szCs w:val="20"/>
                <w:lang w:eastAsia="ru-RU"/>
              </w:rPr>
              <w:t xml:space="preserve"> </w:t>
            </w:r>
            <w:r w:rsidRPr="00417BF1">
              <w:rPr>
                <w:rFonts w:ascii="Times New Roman" w:eastAsia="Times New Roman" w:hAnsi="Times New Roman" w:cs="Times New Roman"/>
                <w:color w:val="000000"/>
                <w:sz w:val="20"/>
                <w:szCs w:val="20"/>
                <w:lang w:eastAsia="ru-RU"/>
              </w:rPr>
              <w:t xml:space="preserve">По результатам оценки из 10 муниципальных программ </w:t>
            </w:r>
            <w:r w:rsidR="00417BF1" w:rsidRPr="00417BF1">
              <w:rPr>
                <w:rFonts w:ascii="Times New Roman" w:eastAsia="Times New Roman" w:hAnsi="Times New Roman" w:cs="Times New Roman"/>
                <w:color w:val="000000"/>
                <w:sz w:val="20"/>
                <w:szCs w:val="20"/>
                <w:lang w:eastAsia="ru-RU"/>
              </w:rPr>
              <w:t>4</w:t>
            </w:r>
            <w:r w:rsidR="00BA6587" w:rsidRPr="00417BF1">
              <w:rPr>
                <w:rFonts w:ascii="Times New Roman" w:eastAsia="Times New Roman" w:hAnsi="Times New Roman" w:cs="Times New Roman"/>
                <w:color w:val="000000"/>
                <w:sz w:val="20"/>
                <w:szCs w:val="20"/>
                <w:lang w:eastAsia="ru-RU"/>
              </w:rPr>
              <w:t xml:space="preserve"> </w:t>
            </w:r>
            <w:r w:rsidRPr="00417BF1">
              <w:rPr>
                <w:rFonts w:ascii="Times New Roman" w:eastAsia="Times New Roman" w:hAnsi="Times New Roman" w:cs="Times New Roman"/>
                <w:color w:val="000000"/>
                <w:sz w:val="20"/>
                <w:szCs w:val="20"/>
                <w:lang w:eastAsia="ru-RU"/>
              </w:rPr>
              <w:t>муниципальных программ</w:t>
            </w:r>
            <w:r w:rsidR="00BA6587" w:rsidRPr="00417BF1">
              <w:rPr>
                <w:rFonts w:ascii="Times New Roman" w:eastAsia="Times New Roman" w:hAnsi="Times New Roman" w:cs="Times New Roman"/>
                <w:color w:val="000000"/>
                <w:sz w:val="20"/>
                <w:szCs w:val="20"/>
                <w:lang w:eastAsia="ru-RU"/>
              </w:rPr>
              <w:t>ы</w:t>
            </w:r>
            <w:r w:rsidRPr="00417BF1">
              <w:rPr>
                <w:rFonts w:ascii="Times New Roman" w:eastAsia="Times New Roman" w:hAnsi="Times New Roman" w:cs="Times New Roman"/>
                <w:color w:val="000000"/>
                <w:sz w:val="20"/>
                <w:szCs w:val="20"/>
                <w:lang w:eastAsia="ru-RU"/>
              </w:rPr>
              <w:t xml:space="preserve"> с высокой степенью эффективности реализации</w:t>
            </w:r>
            <w:r w:rsidR="00BA6587" w:rsidRPr="00417BF1">
              <w:rPr>
                <w:rFonts w:ascii="Times New Roman" w:eastAsia="Times New Roman" w:hAnsi="Times New Roman" w:cs="Times New Roman"/>
                <w:color w:val="000000"/>
                <w:sz w:val="20"/>
                <w:szCs w:val="20"/>
                <w:lang w:eastAsia="ru-RU"/>
              </w:rPr>
              <w:t>,</w:t>
            </w:r>
            <w:r w:rsidRPr="00417BF1">
              <w:rPr>
                <w:rFonts w:ascii="Times New Roman" w:eastAsia="Times New Roman" w:hAnsi="Times New Roman" w:cs="Times New Roman"/>
                <w:color w:val="000000"/>
                <w:sz w:val="20"/>
                <w:szCs w:val="20"/>
                <w:lang w:eastAsia="ru-RU"/>
              </w:rPr>
              <w:t xml:space="preserve"> </w:t>
            </w:r>
            <w:r w:rsidR="00417BF1" w:rsidRPr="00417BF1">
              <w:rPr>
                <w:rFonts w:ascii="Times New Roman" w:eastAsia="Times New Roman" w:hAnsi="Times New Roman" w:cs="Times New Roman"/>
                <w:color w:val="000000"/>
                <w:sz w:val="20"/>
                <w:szCs w:val="20"/>
                <w:lang w:eastAsia="ru-RU"/>
              </w:rPr>
              <w:t>5</w:t>
            </w:r>
            <w:r w:rsidR="002337A8" w:rsidRPr="00417BF1">
              <w:rPr>
                <w:rFonts w:ascii="Times New Roman" w:eastAsia="Times New Roman" w:hAnsi="Times New Roman" w:cs="Times New Roman"/>
                <w:color w:val="000000"/>
                <w:sz w:val="20"/>
                <w:szCs w:val="20"/>
                <w:lang w:eastAsia="ru-RU"/>
              </w:rPr>
              <w:t xml:space="preserve"> с удовлетворительной степенью эффективности реализации </w:t>
            </w:r>
            <w:r w:rsidRPr="00417BF1">
              <w:rPr>
                <w:rFonts w:ascii="Times New Roman" w:eastAsia="Times New Roman" w:hAnsi="Times New Roman" w:cs="Times New Roman"/>
                <w:color w:val="000000"/>
                <w:sz w:val="20"/>
                <w:szCs w:val="20"/>
                <w:lang w:eastAsia="ru-RU"/>
              </w:rPr>
              <w:t xml:space="preserve">и </w:t>
            </w:r>
            <w:r w:rsidR="00417BF1" w:rsidRPr="00417BF1">
              <w:rPr>
                <w:rFonts w:ascii="Times New Roman" w:eastAsia="Times New Roman" w:hAnsi="Times New Roman" w:cs="Times New Roman"/>
                <w:color w:val="000000"/>
                <w:sz w:val="20"/>
                <w:szCs w:val="20"/>
                <w:lang w:eastAsia="ru-RU"/>
              </w:rPr>
              <w:t>1</w:t>
            </w:r>
            <w:r w:rsidR="001C59D9" w:rsidRPr="00417BF1">
              <w:rPr>
                <w:rFonts w:ascii="Times New Roman" w:eastAsia="Times New Roman" w:hAnsi="Times New Roman" w:cs="Times New Roman"/>
                <w:color w:val="000000"/>
                <w:sz w:val="20"/>
                <w:szCs w:val="20"/>
                <w:lang w:eastAsia="ru-RU"/>
              </w:rPr>
              <w:t xml:space="preserve"> программ</w:t>
            </w:r>
            <w:r w:rsidR="002337A8" w:rsidRPr="00417BF1">
              <w:rPr>
                <w:rFonts w:ascii="Times New Roman" w:eastAsia="Times New Roman" w:hAnsi="Times New Roman" w:cs="Times New Roman"/>
                <w:color w:val="000000"/>
                <w:sz w:val="20"/>
                <w:szCs w:val="20"/>
                <w:lang w:eastAsia="ru-RU"/>
              </w:rPr>
              <w:t>ы</w:t>
            </w:r>
            <w:r w:rsidR="001C59D9" w:rsidRPr="00417BF1">
              <w:rPr>
                <w:rFonts w:ascii="Times New Roman" w:eastAsia="Times New Roman" w:hAnsi="Times New Roman" w:cs="Times New Roman"/>
                <w:color w:val="000000"/>
                <w:sz w:val="20"/>
                <w:szCs w:val="20"/>
                <w:lang w:eastAsia="ru-RU"/>
              </w:rPr>
              <w:t xml:space="preserve"> </w:t>
            </w:r>
            <w:r w:rsidR="00957412" w:rsidRPr="00417BF1">
              <w:rPr>
                <w:rFonts w:ascii="Times New Roman" w:eastAsia="Times New Roman" w:hAnsi="Times New Roman" w:cs="Times New Roman"/>
                <w:color w:val="000000"/>
                <w:sz w:val="20"/>
                <w:szCs w:val="20"/>
                <w:lang w:eastAsia="ru-RU"/>
              </w:rPr>
              <w:t xml:space="preserve">с низкой степенью эффективности </w:t>
            </w:r>
            <w:r w:rsidR="00957412" w:rsidRPr="00417BF1">
              <w:rPr>
                <w:rFonts w:ascii="Times New Roman" w:eastAsia="Times New Roman" w:hAnsi="Times New Roman" w:cs="Times New Roman"/>
                <w:color w:val="000000"/>
                <w:sz w:val="20"/>
                <w:szCs w:val="20"/>
                <w:lang w:eastAsia="ru-RU"/>
              </w:rPr>
              <w:lastRenderedPageBreak/>
              <w:t>реализации.</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B36ED3"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36ED3" w:rsidRPr="00C5529A" w:rsidRDefault="00B36ED3" w:rsidP="00793298">
            <w:pPr>
              <w:jc w:val="center"/>
              <w:rPr>
                <w:rFonts w:ascii="Times New Roman" w:hAnsi="Times New Roman" w:cs="Times New Roman"/>
                <w:bCs/>
                <w:color w:val="000000"/>
                <w:sz w:val="20"/>
                <w:szCs w:val="20"/>
              </w:rPr>
            </w:pPr>
            <w:r w:rsidRPr="00C5529A">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B36ED3" w:rsidRPr="00C5529A" w:rsidRDefault="00B36ED3" w:rsidP="00793298">
            <w:pPr>
              <w:jc w:val="center"/>
              <w:rPr>
                <w:rFonts w:ascii="Times New Roman" w:hAnsi="Times New Roman" w:cs="Times New Roman"/>
                <w:bCs/>
                <w:color w:val="000000"/>
                <w:sz w:val="20"/>
                <w:szCs w:val="20"/>
              </w:rPr>
            </w:pPr>
            <w:r w:rsidRPr="00C5529A">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B36ED3" w:rsidRPr="00C5529A" w:rsidRDefault="00B36ED3" w:rsidP="00793298">
            <w:pPr>
              <w:jc w:val="center"/>
              <w:rPr>
                <w:rFonts w:ascii="Times New Roman" w:hAnsi="Times New Roman" w:cs="Times New Roman"/>
                <w:bCs/>
                <w:color w:val="000000"/>
                <w:sz w:val="20"/>
                <w:szCs w:val="20"/>
              </w:rPr>
            </w:pPr>
            <w:r w:rsidRPr="00C5529A">
              <w:rPr>
                <w:rFonts w:ascii="Times New Roman" w:hAnsi="Times New Roman" w:cs="Times New Roman"/>
                <w:color w:val="000000"/>
                <w:sz w:val="20"/>
                <w:szCs w:val="20"/>
              </w:rPr>
              <w:t>04</w:t>
            </w:r>
          </w:p>
        </w:tc>
        <w:tc>
          <w:tcPr>
            <w:tcW w:w="466" w:type="dxa"/>
            <w:tcBorders>
              <w:top w:val="single" w:sz="4" w:space="0" w:color="auto"/>
              <w:left w:val="nil"/>
              <w:bottom w:val="single" w:sz="4" w:space="0" w:color="auto"/>
              <w:right w:val="single" w:sz="4" w:space="0" w:color="auto"/>
            </w:tcBorders>
            <w:noWrap/>
          </w:tcPr>
          <w:p w:rsidR="00B36ED3" w:rsidRPr="00C5529A" w:rsidRDefault="00B36ED3" w:rsidP="00793298">
            <w:pPr>
              <w:jc w:val="center"/>
              <w:rPr>
                <w:rFonts w:ascii="Times New Roman" w:hAnsi="Times New Roman" w:cs="Times New Roman"/>
                <w:bCs/>
                <w:color w:val="000000"/>
                <w:sz w:val="20"/>
                <w:szCs w:val="20"/>
              </w:rPr>
            </w:pPr>
            <w:r w:rsidRPr="00C5529A">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B36ED3" w:rsidRPr="00C5529A" w:rsidRDefault="00B36ED3" w:rsidP="00793298">
            <w:pPr>
              <w:rPr>
                <w:rFonts w:ascii="Times New Roman" w:hAnsi="Times New Roman" w:cs="Times New Roman"/>
                <w:bCs/>
                <w:sz w:val="20"/>
                <w:szCs w:val="20"/>
              </w:rPr>
            </w:pPr>
            <w:r w:rsidRPr="00C5529A">
              <w:rPr>
                <w:rFonts w:ascii="Times New Roman" w:hAnsi="Times New Roman" w:cs="Times New Roman"/>
                <w:sz w:val="20"/>
                <w:szCs w:val="20"/>
              </w:rPr>
              <w:t>Составление проекта бюджета в структуре муниципальных программ</w:t>
            </w:r>
          </w:p>
        </w:tc>
        <w:tc>
          <w:tcPr>
            <w:tcW w:w="2127" w:type="dxa"/>
            <w:tcBorders>
              <w:top w:val="single" w:sz="4" w:space="0" w:color="auto"/>
              <w:left w:val="nil"/>
              <w:bottom w:val="single" w:sz="4" w:space="0" w:color="auto"/>
              <w:right w:val="single" w:sz="4" w:space="0" w:color="auto"/>
            </w:tcBorders>
            <w:noWrap/>
          </w:tcPr>
          <w:p w:rsidR="00B36ED3" w:rsidRPr="00C5529A" w:rsidRDefault="00B36ED3" w:rsidP="00793298">
            <w:pPr>
              <w:jc w:val="center"/>
              <w:rPr>
                <w:rFonts w:ascii="Times New Roman" w:hAnsi="Times New Roman" w:cs="Times New Roman"/>
                <w:bCs/>
                <w:sz w:val="20"/>
                <w:szCs w:val="20"/>
              </w:rPr>
            </w:pPr>
            <w:r w:rsidRPr="00C5529A">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C5529A">
              <w:rPr>
                <w:rFonts w:ascii="Times New Roman" w:hAnsi="Times New Roman" w:cs="Times New Roman"/>
                <w:sz w:val="20"/>
                <w:szCs w:val="20"/>
              </w:rPr>
              <w:t>Глазовского</w:t>
            </w:r>
            <w:proofErr w:type="spellEnd"/>
            <w:r w:rsidRPr="00C5529A">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B36ED3" w:rsidRPr="00C5529A" w:rsidRDefault="00B36ED3" w:rsidP="00570E76">
            <w:pPr>
              <w:jc w:val="center"/>
              <w:rPr>
                <w:rFonts w:ascii="Times New Roman" w:hAnsi="Times New Roman" w:cs="Times New Roman"/>
                <w:bCs/>
                <w:sz w:val="20"/>
                <w:szCs w:val="20"/>
              </w:rPr>
            </w:pPr>
            <w:r w:rsidRPr="00C5529A">
              <w:rPr>
                <w:rFonts w:ascii="Times New Roman" w:hAnsi="Times New Roman" w:cs="Times New Roman"/>
                <w:sz w:val="20"/>
                <w:szCs w:val="20"/>
              </w:rPr>
              <w:t>2015-202</w:t>
            </w:r>
            <w:r w:rsidR="00570E76" w:rsidRPr="00C5529A">
              <w:rPr>
                <w:rFonts w:ascii="Times New Roman" w:hAnsi="Times New Roman" w:cs="Times New Roman"/>
                <w:sz w:val="20"/>
                <w:szCs w:val="20"/>
              </w:rPr>
              <w:t>4</w:t>
            </w:r>
            <w:r w:rsidRPr="00C5529A">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B36ED3" w:rsidRPr="00C5529A" w:rsidRDefault="00B36ED3" w:rsidP="00C5529A">
            <w:pPr>
              <w:spacing w:before="40" w:after="40"/>
              <w:rPr>
                <w:rFonts w:ascii="Times New Roman" w:eastAsia="Times New Roman" w:hAnsi="Times New Roman" w:cs="Times New Roman"/>
                <w:color w:val="000000"/>
                <w:sz w:val="20"/>
                <w:szCs w:val="20"/>
                <w:lang w:eastAsia="ru-RU"/>
              </w:rPr>
            </w:pPr>
            <w:r w:rsidRPr="00C5529A">
              <w:rPr>
                <w:rFonts w:ascii="Times New Roman" w:eastAsia="Times New Roman" w:hAnsi="Times New Roman" w:cs="Times New Roman"/>
                <w:color w:val="000000"/>
                <w:sz w:val="20"/>
                <w:szCs w:val="20"/>
                <w:lang w:eastAsia="ru-RU"/>
              </w:rPr>
              <w:t>4 квартал 20</w:t>
            </w:r>
            <w:r w:rsidR="00C5529A" w:rsidRPr="00C5529A">
              <w:rPr>
                <w:rFonts w:ascii="Times New Roman" w:eastAsia="Times New Roman" w:hAnsi="Times New Roman" w:cs="Times New Roman"/>
                <w:color w:val="000000"/>
                <w:sz w:val="20"/>
                <w:szCs w:val="20"/>
                <w:lang w:eastAsia="ru-RU"/>
              </w:rPr>
              <w:t>20</w:t>
            </w:r>
            <w:r w:rsidRPr="00C5529A">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B36ED3" w:rsidRPr="00C5529A" w:rsidRDefault="00B36ED3" w:rsidP="00793298">
            <w:pPr>
              <w:rPr>
                <w:rFonts w:ascii="Times New Roman" w:hAnsi="Times New Roman" w:cs="Times New Roman"/>
                <w:bCs/>
                <w:sz w:val="20"/>
                <w:szCs w:val="20"/>
              </w:rPr>
            </w:pPr>
            <w:r w:rsidRPr="00C5529A">
              <w:rPr>
                <w:rFonts w:ascii="Times New Roman" w:hAnsi="Times New Roman" w:cs="Times New Roman"/>
                <w:sz w:val="20"/>
                <w:szCs w:val="20"/>
              </w:rPr>
              <w:t xml:space="preserve">Проект бюджета муниципального образования «Глазовский район» на очередной финансовый год и плановый период в структуре муниципальных программ. </w:t>
            </w:r>
          </w:p>
        </w:tc>
        <w:tc>
          <w:tcPr>
            <w:tcW w:w="2480" w:type="dxa"/>
            <w:tcBorders>
              <w:top w:val="single" w:sz="4" w:space="0" w:color="auto"/>
              <w:left w:val="nil"/>
              <w:bottom w:val="single" w:sz="4" w:space="0" w:color="auto"/>
              <w:right w:val="single" w:sz="4" w:space="0" w:color="auto"/>
            </w:tcBorders>
            <w:noWrap/>
          </w:tcPr>
          <w:p w:rsidR="00B36ED3" w:rsidRPr="00C5529A" w:rsidRDefault="002811E4" w:rsidP="009E6EA8">
            <w:pPr>
              <w:spacing w:before="40" w:after="40"/>
              <w:rPr>
                <w:rFonts w:ascii="Times New Roman" w:eastAsia="Times New Roman" w:hAnsi="Times New Roman" w:cs="Times New Roman"/>
                <w:color w:val="000000"/>
                <w:sz w:val="20"/>
                <w:szCs w:val="20"/>
                <w:lang w:eastAsia="ru-RU"/>
              </w:rPr>
            </w:pPr>
            <w:r w:rsidRPr="00C5529A">
              <w:rPr>
                <w:rFonts w:ascii="Times New Roman" w:hAnsi="Times New Roman" w:cs="Times New Roman"/>
                <w:color w:val="000000"/>
                <w:sz w:val="20"/>
                <w:szCs w:val="20"/>
                <w:lang w:eastAsia="ru-RU"/>
              </w:rPr>
              <w:t>Проект бюджета на 20</w:t>
            </w:r>
            <w:r w:rsidR="00C5529A" w:rsidRPr="00C5529A">
              <w:rPr>
                <w:rFonts w:ascii="Times New Roman" w:hAnsi="Times New Roman" w:cs="Times New Roman"/>
                <w:color w:val="000000"/>
                <w:sz w:val="20"/>
                <w:szCs w:val="20"/>
                <w:lang w:eastAsia="ru-RU"/>
              </w:rPr>
              <w:t>2</w:t>
            </w:r>
            <w:r w:rsidR="009E6EA8">
              <w:rPr>
                <w:rFonts w:ascii="Times New Roman" w:hAnsi="Times New Roman" w:cs="Times New Roman"/>
                <w:color w:val="000000"/>
                <w:sz w:val="20"/>
                <w:szCs w:val="20"/>
                <w:lang w:eastAsia="ru-RU"/>
              </w:rPr>
              <w:t>1</w:t>
            </w:r>
            <w:r w:rsidRPr="00C5529A">
              <w:rPr>
                <w:rFonts w:ascii="Times New Roman" w:hAnsi="Times New Roman" w:cs="Times New Roman"/>
                <w:color w:val="000000"/>
                <w:sz w:val="20"/>
                <w:szCs w:val="20"/>
                <w:lang w:eastAsia="ru-RU"/>
              </w:rPr>
              <w:t xml:space="preserve"> год сформирован в структуре муниципальных программ 9</w:t>
            </w:r>
            <w:r w:rsidR="00C5529A" w:rsidRPr="00C5529A">
              <w:rPr>
                <w:rFonts w:ascii="Times New Roman" w:hAnsi="Times New Roman" w:cs="Times New Roman"/>
                <w:color w:val="000000"/>
                <w:sz w:val="20"/>
                <w:szCs w:val="20"/>
                <w:lang w:eastAsia="ru-RU"/>
              </w:rPr>
              <w:t>9</w:t>
            </w:r>
            <w:r w:rsidRPr="00C5529A">
              <w:rPr>
                <w:rFonts w:ascii="Times New Roman" w:hAnsi="Times New Roman" w:cs="Times New Roman"/>
                <w:color w:val="000000"/>
                <w:sz w:val="20"/>
                <w:szCs w:val="20"/>
                <w:lang w:eastAsia="ru-RU"/>
              </w:rPr>
              <w:t>,</w:t>
            </w:r>
            <w:r w:rsidR="009E6EA8">
              <w:rPr>
                <w:rFonts w:ascii="Times New Roman" w:hAnsi="Times New Roman" w:cs="Times New Roman"/>
                <w:color w:val="000000"/>
                <w:sz w:val="20"/>
                <w:szCs w:val="20"/>
                <w:lang w:eastAsia="ru-RU"/>
              </w:rPr>
              <w:t>7</w:t>
            </w:r>
            <w:r w:rsidRPr="00C5529A">
              <w:rPr>
                <w:rFonts w:ascii="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B36ED3" w:rsidRPr="0004129F" w:rsidRDefault="00B36ED3"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7B2B20" w:rsidRDefault="00352D62" w:rsidP="00793298">
            <w:pPr>
              <w:spacing w:before="40" w:after="40"/>
              <w:rPr>
                <w:rFonts w:ascii="Times New Roman" w:hAnsi="Times New Roman" w:cs="Times New Roman"/>
                <w:bCs/>
                <w:sz w:val="20"/>
                <w:szCs w:val="20"/>
              </w:rPr>
            </w:pPr>
            <w:r w:rsidRPr="007B2B20">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352D62" w:rsidRPr="007B2B20" w:rsidRDefault="00352D62" w:rsidP="00793298">
            <w:pPr>
              <w:spacing w:before="40" w:after="40"/>
              <w:rPr>
                <w:rFonts w:ascii="Times New Roman" w:hAnsi="Times New Roman" w:cs="Times New Roman"/>
                <w:bCs/>
                <w:sz w:val="20"/>
                <w:szCs w:val="20"/>
              </w:rPr>
            </w:pPr>
            <w:r w:rsidRPr="007B2B20">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tcPr>
          <w:p w:rsidR="00352D62" w:rsidRPr="007B2B20" w:rsidRDefault="00352D62" w:rsidP="00793298">
            <w:pPr>
              <w:spacing w:before="40" w:after="40"/>
              <w:rPr>
                <w:rFonts w:ascii="Times New Roman" w:hAnsi="Times New Roman" w:cs="Times New Roman"/>
                <w:bCs/>
                <w:sz w:val="20"/>
                <w:szCs w:val="20"/>
              </w:rPr>
            </w:pPr>
            <w:r w:rsidRPr="007B2B20">
              <w:rPr>
                <w:rFonts w:ascii="Times New Roman" w:hAnsi="Times New Roman" w:cs="Times New Roman"/>
                <w:sz w:val="20"/>
                <w:szCs w:val="20"/>
              </w:rPr>
              <w:t>05</w:t>
            </w:r>
          </w:p>
        </w:tc>
        <w:tc>
          <w:tcPr>
            <w:tcW w:w="466" w:type="dxa"/>
            <w:tcBorders>
              <w:top w:val="single" w:sz="4" w:space="0" w:color="auto"/>
              <w:left w:val="nil"/>
              <w:bottom w:val="single" w:sz="4" w:space="0" w:color="auto"/>
              <w:right w:val="single" w:sz="4" w:space="0" w:color="auto"/>
            </w:tcBorders>
            <w:noWrap/>
          </w:tcPr>
          <w:p w:rsidR="00352D62" w:rsidRPr="007B2B20" w:rsidRDefault="00352D62" w:rsidP="00793298">
            <w:pPr>
              <w:spacing w:before="40"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tcPr>
          <w:p w:rsidR="00352D62" w:rsidRPr="007B2B20" w:rsidRDefault="00352D62" w:rsidP="00793298">
            <w:pPr>
              <w:spacing w:before="40" w:after="40"/>
              <w:rPr>
                <w:rFonts w:ascii="Times New Roman" w:hAnsi="Times New Roman" w:cs="Times New Roman"/>
                <w:bCs/>
                <w:sz w:val="20"/>
                <w:szCs w:val="20"/>
              </w:rPr>
            </w:pPr>
            <w:r w:rsidRPr="007B2B20">
              <w:rPr>
                <w:rFonts w:ascii="Times New Roman" w:hAnsi="Times New Roman" w:cs="Times New Roman"/>
                <w:sz w:val="20"/>
                <w:szCs w:val="20"/>
              </w:rPr>
              <w:t>Разработка мероприятий, направленных на повышение  эффективности расходов бюджета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352D62" w:rsidRPr="007B2B20" w:rsidRDefault="00352D62" w:rsidP="00793298">
            <w:pPr>
              <w:spacing w:before="40" w:after="40"/>
              <w:rPr>
                <w:rFonts w:ascii="Times New Roman" w:hAnsi="Times New Roman" w:cs="Times New Roman"/>
                <w:bCs/>
                <w:sz w:val="20"/>
                <w:szCs w:val="20"/>
              </w:rPr>
            </w:pPr>
            <w:r w:rsidRPr="007B2B20">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7B2B20">
              <w:rPr>
                <w:rFonts w:ascii="Times New Roman" w:hAnsi="Times New Roman" w:cs="Times New Roman"/>
                <w:sz w:val="20"/>
                <w:szCs w:val="20"/>
              </w:rPr>
              <w:t>Глазовского</w:t>
            </w:r>
            <w:proofErr w:type="spellEnd"/>
            <w:r w:rsidRPr="007B2B20">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352D62" w:rsidRPr="007B2B20" w:rsidRDefault="00352D62" w:rsidP="00793298">
            <w:pPr>
              <w:spacing w:before="40" w:after="40"/>
              <w:rPr>
                <w:rFonts w:ascii="Times New Roman" w:hAnsi="Times New Roman" w:cs="Times New Roman"/>
                <w:bCs/>
                <w:sz w:val="20"/>
                <w:szCs w:val="20"/>
              </w:rPr>
            </w:pPr>
            <w:r w:rsidRPr="007B2B20">
              <w:rPr>
                <w:rFonts w:ascii="Times New Roman" w:hAnsi="Times New Roman" w:cs="Times New Roman"/>
                <w:sz w:val="20"/>
                <w:szCs w:val="20"/>
              </w:rPr>
              <w:t xml:space="preserve">2015-2020 годы </w:t>
            </w:r>
          </w:p>
        </w:tc>
        <w:tc>
          <w:tcPr>
            <w:tcW w:w="1733" w:type="dxa"/>
            <w:tcBorders>
              <w:top w:val="single" w:sz="4" w:space="0" w:color="auto"/>
              <w:left w:val="nil"/>
              <w:bottom w:val="single" w:sz="4" w:space="0" w:color="auto"/>
              <w:right w:val="single" w:sz="4" w:space="0" w:color="auto"/>
            </w:tcBorders>
            <w:noWrap/>
          </w:tcPr>
          <w:p w:rsidR="00352D62" w:rsidRPr="007B2B20" w:rsidRDefault="00352D62" w:rsidP="007B2B20">
            <w:pPr>
              <w:spacing w:before="40" w:after="40"/>
              <w:rPr>
                <w:rFonts w:ascii="Times New Roman" w:eastAsia="Times New Roman" w:hAnsi="Times New Roman" w:cs="Times New Roman"/>
                <w:color w:val="000000"/>
                <w:sz w:val="20"/>
                <w:szCs w:val="20"/>
                <w:lang w:eastAsia="ru-RU"/>
              </w:rPr>
            </w:pPr>
            <w:r w:rsidRPr="007B2B20">
              <w:rPr>
                <w:rFonts w:ascii="Times New Roman" w:eastAsia="Times New Roman" w:hAnsi="Times New Roman" w:cs="Times New Roman"/>
                <w:color w:val="000000"/>
                <w:sz w:val="20"/>
                <w:szCs w:val="20"/>
                <w:lang w:eastAsia="ru-RU"/>
              </w:rPr>
              <w:t xml:space="preserve"> 20</w:t>
            </w:r>
            <w:r w:rsidR="007B2B20" w:rsidRPr="007B2B20">
              <w:rPr>
                <w:rFonts w:ascii="Times New Roman" w:eastAsia="Times New Roman" w:hAnsi="Times New Roman" w:cs="Times New Roman"/>
                <w:color w:val="000000"/>
                <w:sz w:val="20"/>
                <w:szCs w:val="20"/>
                <w:lang w:eastAsia="ru-RU"/>
              </w:rPr>
              <w:t>20</w:t>
            </w:r>
            <w:r w:rsidRPr="007B2B20">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352D62" w:rsidRPr="007B2B20" w:rsidRDefault="00352D62" w:rsidP="00793298">
            <w:pPr>
              <w:spacing w:before="40" w:after="40"/>
              <w:rPr>
                <w:rFonts w:ascii="Times New Roman" w:hAnsi="Times New Roman" w:cs="Times New Roman"/>
                <w:bCs/>
                <w:sz w:val="20"/>
                <w:szCs w:val="20"/>
              </w:rPr>
            </w:pPr>
            <w:r w:rsidRPr="007B2B20">
              <w:rPr>
                <w:rFonts w:ascii="Times New Roman" w:hAnsi="Times New Roman" w:cs="Times New Roman"/>
                <w:sz w:val="20"/>
                <w:szCs w:val="20"/>
              </w:rPr>
              <w:t>Реализация мероприятий, направленных на повышение  эффективности расходов бюджета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7B2B20" w:rsidRPr="00074D57" w:rsidRDefault="00352D62" w:rsidP="007B2B20">
            <w:pPr>
              <w:spacing w:before="40" w:after="40"/>
              <w:rPr>
                <w:rFonts w:ascii="Times New Roman" w:hAnsi="Times New Roman" w:cs="Times New Roman"/>
                <w:color w:val="000000"/>
                <w:sz w:val="20"/>
                <w:szCs w:val="20"/>
                <w:lang w:eastAsia="ru-RU"/>
              </w:rPr>
            </w:pPr>
            <w:r w:rsidRPr="007B2B20">
              <w:rPr>
                <w:rFonts w:ascii="Times New Roman" w:hAnsi="Times New Roman" w:cs="Times New Roman"/>
                <w:color w:val="000000"/>
                <w:sz w:val="20"/>
                <w:szCs w:val="20"/>
                <w:lang w:eastAsia="ru-RU"/>
              </w:rPr>
              <w:t>В 20</w:t>
            </w:r>
            <w:r w:rsidR="002932E9">
              <w:rPr>
                <w:rFonts w:ascii="Times New Roman" w:hAnsi="Times New Roman" w:cs="Times New Roman"/>
                <w:color w:val="000000"/>
                <w:sz w:val="20"/>
                <w:szCs w:val="20"/>
                <w:lang w:eastAsia="ru-RU"/>
              </w:rPr>
              <w:t>20</w:t>
            </w:r>
            <w:r w:rsidRPr="007B2B20">
              <w:rPr>
                <w:rFonts w:ascii="Times New Roman" w:hAnsi="Times New Roman" w:cs="Times New Roman"/>
                <w:color w:val="000000"/>
                <w:sz w:val="20"/>
                <w:szCs w:val="20"/>
                <w:lang w:eastAsia="ru-RU"/>
              </w:rPr>
              <w:t xml:space="preserve">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w:t>
            </w:r>
            <w:r w:rsidR="007B2B20" w:rsidRPr="007B2B20">
              <w:rPr>
                <w:rFonts w:ascii="Times New Roman" w:hAnsi="Times New Roman" w:cs="Times New Roman"/>
                <w:color w:val="000000"/>
                <w:sz w:val="20"/>
                <w:szCs w:val="20"/>
                <w:lang w:eastAsia="ru-RU"/>
              </w:rPr>
              <w:t>9</w:t>
            </w:r>
            <w:r w:rsidRPr="007B2B20">
              <w:rPr>
                <w:rFonts w:ascii="Times New Roman" w:hAnsi="Times New Roman" w:cs="Times New Roman"/>
                <w:color w:val="000000"/>
                <w:sz w:val="20"/>
                <w:szCs w:val="20"/>
                <w:lang w:eastAsia="ru-RU"/>
              </w:rPr>
              <w:t xml:space="preserve"> год.</w:t>
            </w:r>
            <w:r w:rsidR="00D34CB5" w:rsidRPr="007B2B20">
              <w:rPr>
                <w:rFonts w:ascii="Times New Roman" w:hAnsi="Times New Roman" w:cs="Times New Roman"/>
                <w:color w:val="000000"/>
                <w:sz w:val="20"/>
                <w:szCs w:val="20"/>
                <w:lang w:eastAsia="ru-RU"/>
              </w:rPr>
              <w:t xml:space="preserve"> </w:t>
            </w:r>
            <w:r w:rsidR="007B2B20" w:rsidRPr="00074D57">
              <w:rPr>
                <w:rFonts w:ascii="Times New Roman" w:hAnsi="Times New Roman" w:cs="Times New Roman"/>
                <w:color w:val="000000"/>
                <w:sz w:val="20"/>
                <w:szCs w:val="20"/>
                <w:lang w:eastAsia="ru-RU"/>
              </w:rPr>
              <w:t>Средний уровень качества финансового менеджмента главных распорядителей 81,0% .Наивысший</w:t>
            </w:r>
            <w:r w:rsidR="007B2B20">
              <w:rPr>
                <w:rFonts w:ascii="Times New Roman" w:hAnsi="Times New Roman" w:cs="Times New Roman"/>
                <w:color w:val="000000"/>
                <w:sz w:val="20"/>
                <w:szCs w:val="20"/>
                <w:lang w:eastAsia="ru-RU"/>
              </w:rPr>
              <w:t xml:space="preserve"> </w:t>
            </w:r>
            <w:r w:rsidR="007B2B20" w:rsidRPr="00074D57">
              <w:rPr>
                <w:rFonts w:ascii="Times New Roman" w:hAnsi="Times New Roman" w:cs="Times New Roman"/>
                <w:color w:val="000000"/>
                <w:sz w:val="20"/>
                <w:szCs w:val="20"/>
                <w:lang w:eastAsia="ru-RU"/>
              </w:rPr>
              <w:t xml:space="preserve"> 90,4 %  Глазовский районный Совет депутатов</w:t>
            </w:r>
            <w:r w:rsidR="007B2B20">
              <w:rPr>
                <w:rFonts w:ascii="Times New Roman" w:hAnsi="Times New Roman" w:cs="Times New Roman"/>
                <w:color w:val="000000"/>
                <w:sz w:val="20"/>
                <w:szCs w:val="20"/>
                <w:lang w:eastAsia="ru-RU"/>
              </w:rPr>
              <w:t>,</w:t>
            </w:r>
            <w:r w:rsidR="007B2B20" w:rsidRPr="00074D57">
              <w:rPr>
                <w:rFonts w:ascii="Times New Roman" w:hAnsi="Times New Roman" w:cs="Times New Roman"/>
                <w:color w:val="000000"/>
                <w:sz w:val="20"/>
                <w:szCs w:val="20"/>
                <w:lang w:eastAsia="ru-RU"/>
              </w:rPr>
              <w:t xml:space="preserve"> МО «</w:t>
            </w:r>
            <w:proofErr w:type="spellStart"/>
            <w:r w:rsidR="007B2B20">
              <w:rPr>
                <w:rFonts w:ascii="Times New Roman" w:hAnsi="Times New Roman" w:cs="Times New Roman"/>
                <w:color w:val="000000"/>
                <w:sz w:val="20"/>
                <w:szCs w:val="20"/>
                <w:lang w:eastAsia="ru-RU"/>
              </w:rPr>
              <w:t>Ураков</w:t>
            </w:r>
            <w:r w:rsidR="007B2B20" w:rsidRPr="00074D57">
              <w:rPr>
                <w:rFonts w:ascii="Times New Roman" w:hAnsi="Times New Roman" w:cs="Times New Roman"/>
                <w:color w:val="000000"/>
                <w:sz w:val="20"/>
                <w:szCs w:val="20"/>
                <w:lang w:eastAsia="ru-RU"/>
              </w:rPr>
              <w:t>ское</w:t>
            </w:r>
            <w:proofErr w:type="spellEnd"/>
            <w:r w:rsidR="007B2B20">
              <w:rPr>
                <w:rFonts w:ascii="Times New Roman" w:hAnsi="Times New Roman" w:cs="Times New Roman"/>
                <w:color w:val="000000"/>
                <w:sz w:val="20"/>
                <w:szCs w:val="20"/>
                <w:lang w:eastAsia="ru-RU"/>
              </w:rPr>
              <w:t>», Управление финансов, МО «</w:t>
            </w:r>
            <w:proofErr w:type="spellStart"/>
            <w:r w:rsidR="007B2B20">
              <w:rPr>
                <w:rFonts w:ascii="Times New Roman" w:hAnsi="Times New Roman" w:cs="Times New Roman"/>
                <w:color w:val="000000"/>
                <w:sz w:val="20"/>
                <w:szCs w:val="20"/>
                <w:lang w:eastAsia="ru-RU"/>
              </w:rPr>
              <w:t>Верхнебогатырское</w:t>
            </w:r>
            <w:proofErr w:type="spellEnd"/>
            <w:r w:rsidR="007B2B20">
              <w:rPr>
                <w:rFonts w:ascii="Times New Roman" w:hAnsi="Times New Roman" w:cs="Times New Roman"/>
                <w:color w:val="000000"/>
                <w:sz w:val="20"/>
                <w:szCs w:val="20"/>
                <w:lang w:eastAsia="ru-RU"/>
              </w:rPr>
              <w:t xml:space="preserve">», </w:t>
            </w:r>
            <w:r w:rsidR="007B2B20">
              <w:rPr>
                <w:rFonts w:ascii="Times New Roman" w:hAnsi="Times New Roman" w:cs="Times New Roman"/>
                <w:color w:val="000000"/>
                <w:sz w:val="20"/>
                <w:szCs w:val="20"/>
                <w:lang w:eastAsia="ru-RU"/>
              </w:rPr>
              <w:lastRenderedPageBreak/>
              <w:t>МО</w:t>
            </w:r>
            <w:r w:rsidR="007B2B20" w:rsidRPr="00074D57">
              <w:rPr>
                <w:rFonts w:ascii="Times New Roman" w:hAnsi="Times New Roman" w:cs="Times New Roman"/>
                <w:color w:val="000000"/>
                <w:sz w:val="20"/>
                <w:szCs w:val="20"/>
                <w:lang w:eastAsia="ru-RU"/>
              </w:rPr>
              <w:t xml:space="preserve"> «</w:t>
            </w:r>
            <w:proofErr w:type="spellStart"/>
            <w:r w:rsidR="007B2B20">
              <w:rPr>
                <w:rFonts w:ascii="Times New Roman" w:hAnsi="Times New Roman" w:cs="Times New Roman"/>
                <w:color w:val="000000"/>
                <w:sz w:val="20"/>
                <w:szCs w:val="20"/>
                <w:lang w:eastAsia="ru-RU"/>
              </w:rPr>
              <w:t>Гулековс</w:t>
            </w:r>
            <w:r w:rsidR="007B2B20" w:rsidRPr="00074D57">
              <w:rPr>
                <w:rFonts w:ascii="Times New Roman" w:hAnsi="Times New Roman" w:cs="Times New Roman"/>
                <w:color w:val="000000"/>
                <w:sz w:val="20"/>
                <w:szCs w:val="20"/>
                <w:lang w:eastAsia="ru-RU"/>
              </w:rPr>
              <w:t>кое</w:t>
            </w:r>
            <w:proofErr w:type="spellEnd"/>
            <w:r w:rsidR="007B2B20" w:rsidRPr="00074D57">
              <w:rPr>
                <w:rFonts w:ascii="Times New Roman" w:hAnsi="Times New Roman" w:cs="Times New Roman"/>
                <w:color w:val="000000"/>
                <w:sz w:val="20"/>
                <w:szCs w:val="20"/>
                <w:lang w:eastAsia="ru-RU"/>
              </w:rPr>
              <w:t>», МО «</w:t>
            </w:r>
            <w:proofErr w:type="spellStart"/>
            <w:r w:rsidR="007B2B20">
              <w:rPr>
                <w:rFonts w:ascii="Times New Roman" w:hAnsi="Times New Roman" w:cs="Times New Roman"/>
                <w:color w:val="000000"/>
                <w:sz w:val="20"/>
                <w:szCs w:val="20"/>
                <w:lang w:eastAsia="ru-RU"/>
              </w:rPr>
              <w:t>Кач</w:t>
            </w:r>
            <w:proofErr w:type="spellEnd"/>
            <w:r w:rsidR="007B2B20">
              <w:rPr>
                <w:rFonts w:ascii="Times New Roman" w:hAnsi="Times New Roman" w:cs="Times New Roman"/>
                <w:color w:val="000000"/>
                <w:sz w:val="20"/>
                <w:szCs w:val="20"/>
                <w:lang w:eastAsia="ru-RU"/>
              </w:rPr>
              <w:t xml:space="preserve"> </w:t>
            </w:r>
            <w:proofErr w:type="spellStart"/>
            <w:r w:rsidR="007B2B20">
              <w:rPr>
                <w:rFonts w:ascii="Times New Roman" w:hAnsi="Times New Roman" w:cs="Times New Roman"/>
                <w:color w:val="000000"/>
                <w:sz w:val="20"/>
                <w:szCs w:val="20"/>
                <w:lang w:eastAsia="ru-RU"/>
              </w:rPr>
              <w:t>кашурское</w:t>
            </w:r>
            <w:proofErr w:type="spellEnd"/>
            <w:r w:rsidR="007B2B20" w:rsidRPr="00074D57">
              <w:rPr>
                <w:rFonts w:ascii="Times New Roman" w:hAnsi="Times New Roman" w:cs="Times New Roman"/>
                <w:color w:val="000000"/>
                <w:sz w:val="20"/>
                <w:szCs w:val="20"/>
                <w:lang w:eastAsia="ru-RU"/>
              </w:rPr>
              <w:t xml:space="preserve">», наименьший 58,7 % у  Администрации МО «Глазовский район»  (данные 2019 года). </w:t>
            </w:r>
            <w:r w:rsidR="007B2B20" w:rsidRPr="00074D57">
              <w:rPr>
                <w:rFonts w:ascii="Times New Roman" w:eastAsia="Times New Roman" w:hAnsi="Times New Roman" w:cs="Times New Roman"/>
                <w:color w:val="000000"/>
                <w:sz w:val="20"/>
                <w:szCs w:val="20"/>
                <w:lang w:eastAsia="ru-RU"/>
              </w:rPr>
              <w:t xml:space="preserve">Мониторинг </w:t>
            </w:r>
            <w:r w:rsidR="007B2B20" w:rsidRPr="00074D57">
              <w:rPr>
                <w:rFonts w:ascii="Times New Roman" w:hAnsi="Times New Roman" w:cs="Times New Roman"/>
                <w:color w:val="000000"/>
                <w:sz w:val="20"/>
                <w:szCs w:val="20"/>
                <w:lang w:eastAsia="ru-RU"/>
              </w:rPr>
              <w:t xml:space="preserve">качества финансового менеджмента, </w:t>
            </w:r>
            <w:r w:rsidR="007B2B20" w:rsidRPr="00074D57">
              <w:rPr>
                <w:rFonts w:ascii="Times New Roman" w:eastAsia="Times New Roman" w:hAnsi="Times New Roman" w:cs="Times New Roman"/>
                <w:color w:val="000000"/>
                <w:sz w:val="20"/>
                <w:szCs w:val="20"/>
                <w:lang w:eastAsia="ru-RU"/>
              </w:rPr>
              <w:t xml:space="preserve"> за 2020 год будет проведен в марте 2021 года.</w:t>
            </w:r>
          </w:p>
          <w:p w:rsidR="00352D62" w:rsidRPr="0004129F" w:rsidRDefault="007B2B20" w:rsidP="007B2B20">
            <w:pPr>
              <w:spacing w:before="40" w:after="40"/>
              <w:rPr>
                <w:rFonts w:ascii="Times New Roman" w:eastAsia="Times New Roman" w:hAnsi="Times New Roman" w:cs="Times New Roman"/>
                <w:color w:val="000000"/>
                <w:sz w:val="20"/>
                <w:szCs w:val="20"/>
                <w:highlight w:val="yellow"/>
                <w:lang w:eastAsia="ru-RU"/>
              </w:rPr>
            </w:pPr>
            <w:r w:rsidRPr="00CF1B96">
              <w:rPr>
                <w:rFonts w:ascii="Times New Roman" w:hAnsi="Times New Roman" w:cs="Times New Roman"/>
                <w:color w:val="000000"/>
                <w:sz w:val="20"/>
                <w:szCs w:val="20"/>
                <w:lang w:eastAsia="ru-RU"/>
              </w:rPr>
              <w:t>В течение 2020 года проводился мониторинг  качества финансового менеджмента главных распорядителей ежеквартально. Средний уровень качества финансового менеджмента главных распорядителей  составил</w:t>
            </w:r>
            <w:proofErr w:type="gramStart"/>
            <w:r w:rsidRPr="00CF1B96">
              <w:rPr>
                <w:rFonts w:ascii="Times New Roman" w:hAnsi="Times New Roman" w:cs="Times New Roman"/>
                <w:color w:val="000000"/>
                <w:sz w:val="20"/>
                <w:szCs w:val="20"/>
                <w:lang w:eastAsia="ru-RU"/>
              </w:rPr>
              <w:t xml:space="preserve"> :</w:t>
            </w:r>
            <w:proofErr w:type="gramEnd"/>
            <w:r>
              <w:rPr>
                <w:rFonts w:ascii="Times New Roman" w:hAnsi="Times New Roman" w:cs="Times New Roman"/>
                <w:color w:val="000000"/>
                <w:sz w:val="20"/>
                <w:szCs w:val="20"/>
                <w:lang w:eastAsia="ru-RU"/>
              </w:rPr>
              <w:t xml:space="preserve"> </w:t>
            </w:r>
            <w:r w:rsidRPr="00CF1B96">
              <w:rPr>
                <w:rFonts w:ascii="Times New Roman" w:hAnsi="Times New Roman" w:cs="Times New Roman"/>
                <w:color w:val="000000"/>
                <w:sz w:val="20"/>
                <w:szCs w:val="20"/>
                <w:lang w:eastAsia="ru-RU"/>
              </w:rPr>
              <w:t>за 1 кв.-94,7%;2 кв.-77,4%;3кв.-78,7%.</w:t>
            </w:r>
            <w:r w:rsidR="00352D62" w:rsidRPr="0004129F">
              <w:rPr>
                <w:rFonts w:ascii="Times New Roman" w:eastAsia="Times New Roman" w:hAnsi="Times New Roman" w:cs="Times New Roman"/>
                <w:color w:val="000000"/>
                <w:sz w:val="20"/>
                <w:szCs w:val="20"/>
                <w:highlight w:val="yellow"/>
                <w:lang w:eastAsia="ru-RU"/>
              </w:rPr>
              <w:t xml:space="preserve"> </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456725" w:rsidRDefault="00352D62" w:rsidP="00793298">
            <w:pPr>
              <w:rPr>
                <w:rFonts w:ascii="Times New Roman" w:hAnsi="Times New Roman" w:cs="Times New Roman"/>
                <w:bCs/>
                <w:color w:val="000000"/>
                <w:sz w:val="20"/>
                <w:szCs w:val="20"/>
              </w:rPr>
            </w:pPr>
            <w:r w:rsidRPr="00456725">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456725" w:rsidRDefault="00352D62" w:rsidP="00793298">
            <w:pPr>
              <w:rPr>
                <w:rFonts w:ascii="Times New Roman" w:hAnsi="Times New Roman" w:cs="Times New Roman"/>
                <w:bCs/>
                <w:color w:val="000000"/>
                <w:sz w:val="20"/>
                <w:szCs w:val="20"/>
              </w:rPr>
            </w:pPr>
            <w:r w:rsidRPr="00456725">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456725" w:rsidRDefault="00352D62" w:rsidP="00793298">
            <w:pPr>
              <w:rPr>
                <w:rFonts w:ascii="Times New Roman" w:hAnsi="Times New Roman" w:cs="Times New Roman"/>
                <w:bCs/>
                <w:color w:val="000000"/>
                <w:sz w:val="20"/>
                <w:szCs w:val="20"/>
              </w:rPr>
            </w:pPr>
            <w:r w:rsidRPr="00456725">
              <w:rPr>
                <w:rFonts w:ascii="Times New Roman" w:hAnsi="Times New Roman" w:cs="Times New Roman"/>
                <w:color w:val="000000"/>
                <w:sz w:val="20"/>
                <w:szCs w:val="20"/>
              </w:rPr>
              <w:t>06</w:t>
            </w:r>
          </w:p>
        </w:tc>
        <w:tc>
          <w:tcPr>
            <w:tcW w:w="466" w:type="dxa"/>
            <w:tcBorders>
              <w:top w:val="single" w:sz="4" w:space="0" w:color="auto"/>
              <w:left w:val="nil"/>
              <w:bottom w:val="single" w:sz="4" w:space="0" w:color="auto"/>
              <w:right w:val="single" w:sz="4" w:space="0" w:color="auto"/>
            </w:tcBorders>
            <w:noWrap/>
          </w:tcPr>
          <w:p w:rsidR="00352D62" w:rsidRPr="00456725" w:rsidRDefault="00352D62" w:rsidP="00793298">
            <w:pPr>
              <w:rPr>
                <w:rFonts w:ascii="Times New Roman" w:hAnsi="Times New Roman" w:cs="Times New Roman"/>
                <w:bCs/>
                <w:color w:val="000000"/>
                <w:sz w:val="20"/>
                <w:szCs w:val="20"/>
              </w:rPr>
            </w:pPr>
            <w:r w:rsidRPr="00456725">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456725" w:rsidRDefault="00352D62" w:rsidP="00793298">
            <w:pPr>
              <w:rPr>
                <w:rFonts w:ascii="Times New Roman" w:hAnsi="Times New Roman" w:cs="Times New Roman"/>
                <w:bCs/>
                <w:color w:val="000000"/>
                <w:sz w:val="20"/>
                <w:szCs w:val="20"/>
              </w:rPr>
            </w:pPr>
            <w:r w:rsidRPr="00456725">
              <w:rPr>
                <w:rFonts w:ascii="Times New Roman" w:hAnsi="Times New Roman" w:cs="Times New Roman"/>
                <w:color w:val="000000"/>
                <w:sz w:val="20"/>
                <w:szCs w:val="20"/>
              </w:rPr>
              <w:t xml:space="preserve">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w:t>
            </w:r>
            <w:proofErr w:type="spellStart"/>
            <w:r w:rsidRPr="00456725">
              <w:rPr>
                <w:rFonts w:ascii="Times New Roman" w:hAnsi="Times New Roman" w:cs="Times New Roman"/>
                <w:color w:val="000000"/>
                <w:sz w:val="20"/>
                <w:szCs w:val="20"/>
              </w:rPr>
              <w:t>Глазовского</w:t>
            </w:r>
            <w:proofErr w:type="spellEnd"/>
            <w:r w:rsidRPr="00456725">
              <w:rPr>
                <w:rFonts w:ascii="Times New Roman" w:hAnsi="Times New Roman" w:cs="Times New Roman"/>
                <w:color w:val="000000"/>
                <w:sz w:val="20"/>
                <w:szCs w:val="20"/>
              </w:rPr>
              <w:t xml:space="preserve"> района, а также прогноза социально-экономического развития на долгосрочную </w:t>
            </w:r>
            <w:r w:rsidRPr="00456725">
              <w:rPr>
                <w:rFonts w:ascii="Times New Roman" w:hAnsi="Times New Roman" w:cs="Times New Roman"/>
                <w:color w:val="000000"/>
                <w:sz w:val="20"/>
                <w:szCs w:val="20"/>
              </w:rPr>
              <w:lastRenderedPageBreak/>
              <w:t>перспективу</w:t>
            </w:r>
          </w:p>
        </w:tc>
        <w:tc>
          <w:tcPr>
            <w:tcW w:w="2127" w:type="dxa"/>
            <w:tcBorders>
              <w:top w:val="single" w:sz="4" w:space="0" w:color="auto"/>
              <w:left w:val="nil"/>
              <w:bottom w:val="single" w:sz="4" w:space="0" w:color="auto"/>
              <w:right w:val="single" w:sz="4" w:space="0" w:color="auto"/>
            </w:tcBorders>
            <w:noWrap/>
          </w:tcPr>
          <w:p w:rsidR="00352D62" w:rsidRPr="00456725" w:rsidRDefault="00352D62" w:rsidP="00793298">
            <w:pPr>
              <w:rPr>
                <w:rFonts w:ascii="Times New Roman" w:hAnsi="Times New Roman" w:cs="Times New Roman"/>
                <w:bCs/>
                <w:color w:val="000000"/>
                <w:sz w:val="20"/>
                <w:szCs w:val="20"/>
              </w:rPr>
            </w:pPr>
            <w:r w:rsidRPr="00456725">
              <w:rPr>
                <w:rFonts w:ascii="Times New Roman" w:hAnsi="Times New Roman" w:cs="Times New Roman"/>
                <w:color w:val="000000"/>
                <w:sz w:val="20"/>
                <w:szCs w:val="20"/>
              </w:rPr>
              <w:lastRenderedPageBreak/>
              <w:t xml:space="preserve">Отел экономики Администрации </w:t>
            </w:r>
            <w:proofErr w:type="spellStart"/>
            <w:r w:rsidRPr="00456725">
              <w:rPr>
                <w:rFonts w:ascii="Times New Roman" w:hAnsi="Times New Roman" w:cs="Times New Roman"/>
                <w:color w:val="000000"/>
                <w:sz w:val="20"/>
                <w:szCs w:val="20"/>
              </w:rPr>
              <w:t>Глазовского</w:t>
            </w:r>
            <w:proofErr w:type="spellEnd"/>
            <w:r w:rsidRPr="00456725">
              <w:rPr>
                <w:rFonts w:ascii="Times New Roman" w:hAnsi="Times New Roman" w:cs="Times New Roman"/>
                <w:color w:val="000000"/>
                <w:sz w:val="20"/>
                <w:szCs w:val="20"/>
              </w:rPr>
              <w:t xml:space="preserve"> района, </w:t>
            </w:r>
            <w:r w:rsidRPr="00456725">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456725">
              <w:rPr>
                <w:rFonts w:ascii="Times New Roman" w:hAnsi="Times New Roman" w:cs="Times New Roman"/>
                <w:sz w:val="20"/>
                <w:szCs w:val="20"/>
              </w:rPr>
              <w:t>Глазовского</w:t>
            </w:r>
            <w:proofErr w:type="spellEnd"/>
          </w:p>
        </w:tc>
        <w:tc>
          <w:tcPr>
            <w:tcW w:w="1150" w:type="dxa"/>
            <w:tcBorders>
              <w:top w:val="single" w:sz="4" w:space="0" w:color="auto"/>
              <w:left w:val="nil"/>
              <w:bottom w:val="single" w:sz="4" w:space="0" w:color="auto"/>
              <w:right w:val="single" w:sz="4" w:space="0" w:color="auto"/>
            </w:tcBorders>
            <w:noWrap/>
          </w:tcPr>
          <w:p w:rsidR="00352D62" w:rsidRPr="00456725" w:rsidRDefault="00352D62" w:rsidP="00F57204">
            <w:pPr>
              <w:rPr>
                <w:rFonts w:ascii="Times New Roman" w:hAnsi="Times New Roman" w:cs="Times New Roman"/>
                <w:bCs/>
                <w:color w:val="000000"/>
                <w:sz w:val="20"/>
                <w:szCs w:val="20"/>
              </w:rPr>
            </w:pPr>
            <w:r w:rsidRPr="00456725">
              <w:rPr>
                <w:rFonts w:ascii="Times New Roman" w:hAnsi="Times New Roman" w:cs="Times New Roman"/>
                <w:color w:val="000000"/>
                <w:sz w:val="20"/>
                <w:szCs w:val="20"/>
              </w:rPr>
              <w:t> 2016-202</w:t>
            </w:r>
            <w:r w:rsidR="00F57204" w:rsidRPr="00456725">
              <w:rPr>
                <w:rFonts w:ascii="Times New Roman" w:hAnsi="Times New Roman" w:cs="Times New Roman"/>
                <w:color w:val="000000"/>
                <w:sz w:val="20"/>
                <w:szCs w:val="20"/>
              </w:rPr>
              <w:t>4</w:t>
            </w:r>
            <w:r w:rsidRPr="00456725">
              <w:rPr>
                <w:rFonts w:ascii="Times New Roman" w:hAnsi="Times New Roman" w:cs="Times New Roman"/>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456725" w:rsidRDefault="00815ECD" w:rsidP="002932E9">
            <w:pPr>
              <w:spacing w:before="40" w:after="40"/>
              <w:rPr>
                <w:rFonts w:ascii="Times New Roman" w:eastAsia="Times New Roman" w:hAnsi="Times New Roman" w:cs="Times New Roman"/>
                <w:color w:val="000000"/>
                <w:sz w:val="20"/>
                <w:szCs w:val="20"/>
                <w:lang w:eastAsia="ru-RU"/>
              </w:rPr>
            </w:pPr>
            <w:r w:rsidRPr="00456725">
              <w:rPr>
                <w:rFonts w:ascii="Times New Roman" w:eastAsia="Times New Roman" w:hAnsi="Times New Roman" w:cs="Times New Roman"/>
                <w:color w:val="000000"/>
                <w:sz w:val="20"/>
                <w:szCs w:val="20"/>
                <w:lang w:eastAsia="ru-RU"/>
              </w:rPr>
              <w:t>20</w:t>
            </w:r>
            <w:r w:rsidR="002932E9" w:rsidRPr="00456725">
              <w:rPr>
                <w:rFonts w:ascii="Times New Roman" w:eastAsia="Times New Roman" w:hAnsi="Times New Roman" w:cs="Times New Roman"/>
                <w:color w:val="000000"/>
                <w:sz w:val="20"/>
                <w:szCs w:val="20"/>
                <w:lang w:eastAsia="ru-RU"/>
              </w:rPr>
              <w:t>20</w:t>
            </w:r>
            <w:r w:rsidR="00352D62" w:rsidRPr="00456725">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352D62" w:rsidRPr="00456725" w:rsidRDefault="00352D62" w:rsidP="00793298">
            <w:pPr>
              <w:rPr>
                <w:rFonts w:ascii="Times New Roman" w:hAnsi="Times New Roman" w:cs="Times New Roman"/>
                <w:bCs/>
                <w:sz w:val="20"/>
                <w:szCs w:val="20"/>
              </w:rPr>
            </w:pPr>
            <w:r w:rsidRPr="00456725">
              <w:rPr>
                <w:rFonts w:ascii="Times New Roman" w:hAnsi="Times New Roman" w:cs="Times New Roman"/>
                <w:sz w:val="20"/>
                <w:szCs w:val="20"/>
              </w:rPr>
              <w:t xml:space="preserve"> Правовые акты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 Правовые акты об </w:t>
            </w:r>
            <w:r w:rsidRPr="00456725">
              <w:rPr>
                <w:rFonts w:ascii="Times New Roman" w:hAnsi="Times New Roman" w:cs="Times New Roman"/>
                <w:sz w:val="20"/>
                <w:szCs w:val="20"/>
              </w:rPr>
              <w:lastRenderedPageBreak/>
              <w:t>утверждении методик оценки потребности в оказании муниципальных услуг (по видам услуг). Апробация методик</w:t>
            </w:r>
          </w:p>
        </w:tc>
        <w:tc>
          <w:tcPr>
            <w:tcW w:w="2480" w:type="dxa"/>
            <w:tcBorders>
              <w:top w:val="single" w:sz="4" w:space="0" w:color="auto"/>
              <w:left w:val="nil"/>
              <w:bottom w:val="single" w:sz="4" w:space="0" w:color="auto"/>
              <w:right w:val="single" w:sz="4" w:space="0" w:color="auto"/>
            </w:tcBorders>
            <w:noWrap/>
          </w:tcPr>
          <w:p w:rsidR="00352D62" w:rsidRPr="00456725" w:rsidRDefault="00352D62" w:rsidP="00793298">
            <w:pPr>
              <w:spacing w:before="40" w:after="40"/>
              <w:rPr>
                <w:rFonts w:ascii="Times New Roman" w:eastAsia="Times New Roman" w:hAnsi="Times New Roman" w:cs="Times New Roman"/>
                <w:color w:val="000000"/>
                <w:sz w:val="20"/>
                <w:szCs w:val="20"/>
                <w:lang w:eastAsia="ru-RU"/>
              </w:rPr>
            </w:pPr>
            <w:r w:rsidRPr="00456725">
              <w:rPr>
                <w:rFonts w:ascii="Times New Roman" w:eastAsia="Times New Roman" w:hAnsi="Times New Roman" w:cs="Times New Roman"/>
                <w:color w:val="000000"/>
                <w:sz w:val="20"/>
                <w:szCs w:val="20"/>
                <w:lang w:eastAsia="ru-RU"/>
              </w:rPr>
              <w:lastRenderedPageBreak/>
              <w:t xml:space="preserve">В соответствии с Постановлением Администрации МО «Глазовский район» от 23.08.2012 года № 187 «Об утверждении Положения о порядке проведения ежегодной оценки (мониторинга) </w:t>
            </w:r>
            <w:r w:rsidRPr="00456725">
              <w:rPr>
                <w:rFonts w:ascii="Times New Roman" w:hAnsi="Times New Roman" w:cs="Times New Roman"/>
                <w:sz w:val="20"/>
                <w:szCs w:val="20"/>
              </w:rPr>
              <w:t xml:space="preserve">потребности в </w:t>
            </w:r>
            <w:proofErr w:type="spellStart"/>
            <w:proofErr w:type="gramStart"/>
            <w:r w:rsidRPr="00456725">
              <w:rPr>
                <w:rFonts w:ascii="Times New Roman" w:hAnsi="Times New Roman" w:cs="Times New Roman"/>
                <w:sz w:val="20"/>
                <w:szCs w:val="20"/>
              </w:rPr>
              <w:t>предоста-влении</w:t>
            </w:r>
            <w:proofErr w:type="spellEnd"/>
            <w:proofErr w:type="gramEnd"/>
            <w:r w:rsidRPr="00456725">
              <w:rPr>
                <w:rFonts w:ascii="Times New Roman" w:hAnsi="Times New Roman" w:cs="Times New Roman"/>
                <w:sz w:val="20"/>
                <w:szCs w:val="20"/>
              </w:rPr>
              <w:t xml:space="preserve"> муниципальных услуг…» проведена оценка потребности в предоставлении муниципальных услуг. Результаты проведения </w:t>
            </w:r>
            <w:r w:rsidRPr="00456725">
              <w:rPr>
                <w:rFonts w:ascii="Times New Roman" w:hAnsi="Times New Roman" w:cs="Times New Roman"/>
                <w:sz w:val="20"/>
                <w:szCs w:val="20"/>
              </w:rPr>
              <w:lastRenderedPageBreak/>
              <w:t xml:space="preserve">оценки потребности в предоставлении муниципальных услуг учтены при формировании бюджета </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6301D5" w:rsidRDefault="00352D62" w:rsidP="00793298">
            <w:pPr>
              <w:rPr>
                <w:rFonts w:ascii="Times New Roman" w:hAnsi="Times New Roman" w:cs="Times New Roman"/>
                <w:bCs/>
                <w:color w:val="000000"/>
                <w:sz w:val="20"/>
                <w:szCs w:val="20"/>
              </w:rPr>
            </w:pPr>
            <w:r w:rsidRPr="006301D5">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6301D5" w:rsidRDefault="00352D62" w:rsidP="00793298">
            <w:pPr>
              <w:rPr>
                <w:rFonts w:ascii="Times New Roman" w:hAnsi="Times New Roman" w:cs="Times New Roman"/>
                <w:bCs/>
                <w:color w:val="000000"/>
                <w:sz w:val="20"/>
                <w:szCs w:val="20"/>
              </w:rPr>
            </w:pPr>
            <w:r w:rsidRPr="006301D5">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6301D5" w:rsidRDefault="00352D62" w:rsidP="00793298">
            <w:pPr>
              <w:rPr>
                <w:rFonts w:ascii="Times New Roman" w:hAnsi="Times New Roman" w:cs="Times New Roman"/>
                <w:bCs/>
                <w:color w:val="000000"/>
                <w:sz w:val="20"/>
                <w:szCs w:val="20"/>
              </w:rPr>
            </w:pPr>
            <w:r w:rsidRPr="006301D5">
              <w:rPr>
                <w:rFonts w:ascii="Times New Roman" w:hAnsi="Times New Roman" w:cs="Times New Roman"/>
                <w:color w:val="000000"/>
                <w:sz w:val="20"/>
                <w:szCs w:val="20"/>
              </w:rPr>
              <w:t>07</w:t>
            </w:r>
          </w:p>
        </w:tc>
        <w:tc>
          <w:tcPr>
            <w:tcW w:w="466" w:type="dxa"/>
            <w:tcBorders>
              <w:top w:val="single" w:sz="4" w:space="0" w:color="auto"/>
              <w:left w:val="nil"/>
              <w:bottom w:val="single" w:sz="4" w:space="0" w:color="auto"/>
              <w:right w:val="single" w:sz="4" w:space="0" w:color="auto"/>
            </w:tcBorders>
            <w:noWrap/>
          </w:tcPr>
          <w:p w:rsidR="00352D62" w:rsidRPr="006301D5" w:rsidRDefault="00352D62" w:rsidP="00793298">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tcPr>
          <w:p w:rsidR="00352D62" w:rsidRPr="006301D5" w:rsidRDefault="00352D62" w:rsidP="00793298">
            <w:pPr>
              <w:rPr>
                <w:rFonts w:ascii="Times New Roman" w:hAnsi="Times New Roman" w:cs="Times New Roman"/>
                <w:bCs/>
                <w:color w:val="000000"/>
                <w:sz w:val="20"/>
                <w:szCs w:val="20"/>
              </w:rPr>
            </w:pPr>
            <w:r w:rsidRPr="006301D5">
              <w:rPr>
                <w:rFonts w:ascii="Times New Roman" w:hAnsi="Times New Roman" w:cs="Times New Roman"/>
                <w:color w:val="000000"/>
                <w:sz w:val="20"/>
                <w:szCs w:val="20"/>
              </w:rPr>
              <w:t>Совершенствование и повышение эффективности финансового контроля</w:t>
            </w:r>
          </w:p>
        </w:tc>
        <w:tc>
          <w:tcPr>
            <w:tcW w:w="2127" w:type="dxa"/>
            <w:tcBorders>
              <w:top w:val="single" w:sz="4" w:space="0" w:color="auto"/>
              <w:left w:val="nil"/>
              <w:bottom w:val="single" w:sz="4" w:space="0" w:color="auto"/>
              <w:right w:val="single" w:sz="4" w:space="0" w:color="auto"/>
            </w:tcBorders>
            <w:noWrap/>
          </w:tcPr>
          <w:p w:rsidR="00352D62" w:rsidRPr="006301D5" w:rsidRDefault="00352D62" w:rsidP="00793298">
            <w:pPr>
              <w:rPr>
                <w:rFonts w:ascii="Times New Roman" w:hAnsi="Times New Roman" w:cs="Times New Roman"/>
                <w:bCs/>
                <w:color w:val="000000"/>
                <w:sz w:val="20"/>
                <w:szCs w:val="20"/>
              </w:rPr>
            </w:pPr>
            <w:r w:rsidRPr="006301D5">
              <w:rPr>
                <w:rFonts w:ascii="Times New Roman" w:hAnsi="Times New Roman" w:cs="Times New Roman"/>
                <w:sz w:val="20"/>
                <w:szCs w:val="20"/>
              </w:rPr>
              <w:t xml:space="preserve">Управление финансов Администрации муниципального образования «Глазовский район», отдел экономики Администрации </w:t>
            </w:r>
            <w:proofErr w:type="spellStart"/>
            <w:r w:rsidRPr="006301D5">
              <w:rPr>
                <w:rFonts w:ascii="Times New Roman" w:hAnsi="Times New Roman" w:cs="Times New Roman"/>
                <w:sz w:val="20"/>
                <w:szCs w:val="20"/>
              </w:rPr>
              <w:t>Глазовского</w:t>
            </w:r>
            <w:proofErr w:type="spellEnd"/>
            <w:r w:rsidRPr="006301D5">
              <w:rPr>
                <w:rFonts w:ascii="Times New Roman" w:hAnsi="Times New Roman" w:cs="Times New Roman"/>
                <w:sz w:val="20"/>
                <w:szCs w:val="20"/>
              </w:rPr>
              <w:t xml:space="preserve"> района, органы местного самоуправления </w:t>
            </w:r>
            <w:proofErr w:type="spellStart"/>
            <w:r w:rsidRPr="006301D5">
              <w:rPr>
                <w:rFonts w:ascii="Times New Roman" w:hAnsi="Times New Roman" w:cs="Times New Roman"/>
                <w:sz w:val="20"/>
                <w:szCs w:val="20"/>
              </w:rPr>
              <w:t>Глазовского</w:t>
            </w:r>
            <w:proofErr w:type="spellEnd"/>
            <w:r w:rsidRPr="006301D5">
              <w:rPr>
                <w:rFonts w:ascii="Times New Roman" w:hAnsi="Times New Roman" w:cs="Times New Roman"/>
                <w:sz w:val="20"/>
                <w:szCs w:val="20"/>
              </w:rPr>
              <w:t xml:space="preserve"> района</w:t>
            </w:r>
            <w:r w:rsidRPr="006301D5">
              <w:rPr>
                <w:rFonts w:ascii="Times New Roman" w:hAnsi="Times New Roman" w:cs="Times New Roman"/>
                <w:color w:val="000000"/>
                <w:sz w:val="20"/>
                <w:szCs w:val="20"/>
              </w:rPr>
              <w:t xml:space="preserve"> </w:t>
            </w:r>
          </w:p>
          <w:p w:rsidR="00352D62" w:rsidRPr="006301D5" w:rsidRDefault="00352D62" w:rsidP="00793298">
            <w:pPr>
              <w:rPr>
                <w:rFonts w:ascii="Times New Roman" w:hAnsi="Times New Roman" w:cs="Times New Roman"/>
                <w:bCs/>
                <w:color w:val="000000"/>
                <w:sz w:val="20"/>
                <w:szCs w:val="20"/>
              </w:rPr>
            </w:pPr>
          </w:p>
        </w:tc>
        <w:tc>
          <w:tcPr>
            <w:tcW w:w="1150" w:type="dxa"/>
            <w:tcBorders>
              <w:top w:val="single" w:sz="4" w:space="0" w:color="auto"/>
              <w:left w:val="nil"/>
              <w:bottom w:val="single" w:sz="4" w:space="0" w:color="auto"/>
              <w:right w:val="single" w:sz="4" w:space="0" w:color="auto"/>
            </w:tcBorders>
            <w:noWrap/>
          </w:tcPr>
          <w:p w:rsidR="00352D62" w:rsidRPr="006301D5" w:rsidRDefault="00352D62" w:rsidP="00793298">
            <w:pPr>
              <w:rPr>
                <w:rFonts w:ascii="Times New Roman" w:hAnsi="Times New Roman" w:cs="Times New Roman"/>
                <w:bCs/>
                <w:color w:val="000000"/>
                <w:sz w:val="20"/>
                <w:szCs w:val="20"/>
              </w:rPr>
            </w:pPr>
            <w:r w:rsidRPr="006301D5">
              <w:rPr>
                <w:rFonts w:ascii="Times New Roman" w:hAnsi="Times New Roman" w:cs="Times New Roman"/>
                <w:color w:val="000000"/>
                <w:sz w:val="20"/>
                <w:szCs w:val="20"/>
              </w:rPr>
              <w:t>2015-2020 годы</w:t>
            </w:r>
          </w:p>
        </w:tc>
        <w:tc>
          <w:tcPr>
            <w:tcW w:w="1733" w:type="dxa"/>
            <w:tcBorders>
              <w:top w:val="single" w:sz="4" w:space="0" w:color="auto"/>
              <w:left w:val="nil"/>
              <w:bottom w:val="single" w:sz="4" w:space="0" w:color="auto"/>
              <w:right w:val="single" w:sz="4" w:space="0" w:color="auto"/>
            </w:tcBorders>
            <w:noWrap/>
          </w:tcPr>
          <w:p w:rsidR="00352D62" w:rsidRPr="006301D5" w:rsidRDefault="00352D62" w:rsidP="004D67D2">
            <w:pPr>
              <w:spacing w:before="40" w:after="40"/>
              <w:rPr>
                <w:rFonts w:ascii="Times New Roman" w:eastAsia="Times New Roman" w:hAnsi="Times New Roman" w:cs="Times New Roman"/>
                <w:color w:val="000000"/>
                <w:sz w:val="20"/>
                <w:szCs w:val="20"/>
                <w:lang w:eastAsia="ru-RU"/>
              </w:rPr>
            </w:pPr>
            <w:r w:rsidRPr="006301D5">
              <w:rPr>
                <w:rFonts w:ascii="Times New Roman" w:eastAsia="Times New Roman" w:hAnsi="Times New Roman" w:cs="Times New Roman"/>
                <w:color w:val="000000"/>
                <w:sz w:val="20"/>
                <w:szCs w:val="20"/>
                <w:lang w:eastAsia="ru-RU"/>
              </w:rPr>
              <w:t xml:space="preserve"> 20</w:t>
            </w:r>
            <w:r w:rsidR="004D67D2" w:rsidRPr="006301D5">
              <w:rPr>
                <w:rFonts w:ascii="Times New Roman" w:eastAsia="Times New Roman" w:hAnsi="Times New Roman" w:cs="Times New Roman"/>
                <w:color w:val="000000"/>
                <w:sz w:val="20"/>
                <w:szCs w:val="20"/>
                <w:lang w:eastAsia="ru-RU"/>
              </w:rPr>
              <w:t>20</w:t>
            </w:r>
            <w:r w:rsidRPr="006301D5">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352D62" w:rsidRPr="006301D5" w:rsidRDefault="00352D62" w:rsidP="00793298">
            <w:pPr>
              <w:rPr>
                <w:rFonts w:ascii="Times New Roman" w:hAnsi="Times New Roman" w:cs="Times New Roman"/>
                <w:bCs/>
                <w:sz w:val="20"/>
                <w:szCs w:val="20"/>
              </w:rPr>
            </w:pPr>
            <w:r w:rsidRPr="006301D5">
              <w:rPr>
                <w:rFonts w:ascii="Times New Roman" w:hAnsi="Times New Roman" w:cs="Times New Roman"/>
                <w:color w:val="000000"/>
                <w:sz w:val="20"/>
                <w:szCs w:val="20"/>
              </w:rPr>
              <w:t xml:space="preserve">Нормативные правовые акты Администрации </w:t>
            </w:r>
            <w:r w:rsidRPr="006301D5">
              <w:rPr>
                <w:rFonts w:ascii="Times New Roman" w:hAnsi="Times New Roman" w:cs="Times New Roman"/>
                <w:sz w:val="20"/>
                <w:szCs w:val="20"/>
              </w:rPr>
              <w:t>муниципального образования «Глазовский район»</w:t>
            </w:r>
            <w:r w:rsidRPr="006301D5">
              <w:rPr>
                <w:rFonts w:ascii="Times New Roman" w:hAnsi="Times New Roman" w:cs="Times New Roman"/>
                <w:color w:val="000000"/>
                <w:sz w:val="20"/>
                <w:szCs w:val="20"/>
              </w:rPr>
              <w:t xml:space="preserve">. Ежеквартальные отчеты органов местного самоуправления в </w:t>
            </w:r>
            <w:proofErr w:type="spellStart"/>
            <w:r w:rsidRPr="006301D5">
              <w:rPr>
                <w:rFonts w:ascii="Times New Roman" w:hAnsi="Times New Roman" w:cs="Times New Roman"/>
                <w:color w:val="000000"/>
                <w:sz w:val="20"/>
                <w:szCs w:val="20"/>
              </w:rPr>
              <w:t>Глазовском</w:t>
            </w:r>
            <w:proofErr w:type="spellEnd"/>
            <w:r w:rsidRPr="006301D5">
              <w:rPr>
                <w:rFonts w:ascii="Times New Roman" w:hAnsi="Times New Roman" w:cs="Times New Roman"/>
                <w:color w:val="000000"/>
                <w:sz w:val="20"/>
                <w:szCs w:val="20"/>
              </w:rPr>
              <w:t xml:space="preserve"> районе  по осуществлению финансового контроля. Подготовка предложений по повышению качества контрольной деятельности, и</w:t>
            </w:r>
            <w:r w:rsidRPr="006301D5">
              <w:rPr>
                <w:rFonts w:ascii="Times New Roman" w:hAnsi="Times New Roman" w:cs="Times New Roman"/>
                <w:sz w:val="20"/>
                <w:szCs w:val="20"/>
              </w:rPr>
              <w:t xml:space="preserve">нформации о состоянии финансового контроля в </w:t>
            </w:r>
            <w:proofErr w:type="spellStart"/>
            <w:r w:rsidRPr="006301D5">
              <w:rPr>
                <w:rFonts w:ascii="Times New Roman" w:hAnsi="Times New Roman" w:cs="Times New Roman"/>
                <w:sz w:val="20"/>
                <w:szCs w:val="20"/>
              </w:rPr>
              <w:t>Глазовском</w:t>
            </w:r>
            <w:proofErr w:type="spellEnd"/>
            <w:r w:rsidRPr="006301D5">
              <w:rPr>
                <w:rFonts w:ascii="Times New Roman" w:hAnsi="Times New Roman" w:cs="Times New Roman"/>
                <w:sz w:val="20"/>
                <w:szCs w:val="20"/>
              </w:rPr>
              <w:t xml:space="preserve"> районе. </w:t>
            </w:r>
            <w:r w:rsidRPr="006301D5">
              <w:rPr>
                <w:rFonts w:ascii="Times New Roman" w:hAnsi="Times New Roman" w:cs="Times New Roman"/>
                <w:color w:val="000000"/>
                <w:sz w:val="20"/>
                <w:szCs w:val="20"/>
              </w:rPr>
              <w:t>Проведение семинаров, совещаний.</w:t>
            </w:r>
            <w:r w:rsidRPr="006301D5">
              <w:rPr>
                <w:rFonts w:ascii="Times New Roman" w:hAnsi="Times New Roman" w:cs="Times New Roman"/>
                <w:sz w:val="20"/>
                <w:szCs w:val="20"/>
              </w:rPr>
              <w:t xml:space="preserve"> </w:t>
            </w:r>
          </w:p>
        </w:tc>
        <w:tc>
          <w:tcPr>
            <w:tcW w:w="2480" w:type="dxa"/>
            <w:tcBorders>
              <w:top w:val="single" w:sz="4" w:space="0" w:color="auto"/>
              <w:left w:val="nil"/>
              <w:bottom w:val="single" w:sz="4" w:space="0" w:color="auto"/>
              <w:right w:val="single" w:sz="4"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r w:rsidRPr="00DB2547">
              <w:rPr>
                <w:rFonts w:ascii="Times New Roman" w:eastAsia="Times New Roman" w:hAnsi="Times New Roman" w:cs="Times New Roman"/>
                <w:color w:val="000000"/>
                <w:sz w:val="20"/>
                <w:szCs w:val="20"/>
                <w:lang w:eastAsia="ru-RU"/>
              </w:rPr>
              <w:t>Ежеквартально в Министерство финансов представляются отчеты по контрольно-ревизионной работе. По заключению ревизии, проверки</w:t>
            </w:r>
            <w:r w:rsidR="004D67D2" w:rsidRPr="00DB2547">
              <w:rPr>
                <w:rFonts w:ascii="Times New Roman" w:eastAsia="Times New Roman" w:hAnsi="Times New Roman" w:cs="Times New Roman"/>
                <w:color w:val="000000"/>
                <w:sz w:val="20"/>
                <w:szCs w:val="20"/>
                <w:lang w:eastAsia="ru-RU"/>
              </w:rPr>
              <w:t>,</w:t>
            </w:r>
            <w:r w:rsidRPr="00DB2547">
              <w:rPr>
                <w:rFonts w:ascii="Times New Roman" w:eastAsia="Times New Roman" w:hAnsi="Times New Roman" w:cs="Times New Roman"/>
                <w:color w:val="000000"/>
                <w:sz w:val="20"/>
                <w:szCs w:val="20"/>
                <w:lang w:eastAsia="ru-RU"/>
              </w:rPr>
              <w:t xml:space="preserve"> даются предложения по устранению выявленных нарушений. Запрашивается информация об устранении, выявленных нарушений. По итогам ревизии проводится обсуждение материалов ревизии. За 20</w:t>
            </w:r>
            <w:r w:rsidR="00DB2547" w:rsidRPr="00DB2547">
              <w:rPr>
                <w:rFonts w:ascii="Times New Roman" w:eastAsia="Times New Roman" w:hAnsi="Times New Roman" w:cs="Times New Roman"/>
                <w:color w:val="000000"/>
                <w:sz w:val="20"/>
                <w:szCs w:val="20"/>
                <w:lang w:eastAsia="ru-RU"/>
              </w:rPr>
              <w:t>20</w:t>
            </w:r>
            <w:r w:rsidRPr="00DB2547">
              <w:rPr>
                <w:rFonts w:ascii="Times New Roman" w:eastAsia="Times New Roman" w:hAnsi="Times New Roman" w:cs="Times New Roman"/>
                <w:color w:val="000000"/>
                <w:sz w:val="20"/>
                <w:szCs w:val="20"/>
                <w:lang w:eastAsia="ru-RU"/>
              </w:rPr>
              <w:t xml:space="preserve"> год </w:t>
            </w:r>
            <w:proofErr w:type="gramStart"/>
            <w:r w:rsidRPr="00DB2547">
              <w:rPr>
                <w:rFonts w:ascii="Times New Roman" w:eastAsia="Times New Roman" w:hAnsi="Times New Roman" w:cs="Times New Roman"/>
                <w:color w:val="000000"/>
                <w:sz w:val="20"/>
                <w:szCs w:val="20"/>
                <w:lang w:eastAsia="ru-RU"/>
              </w:rPr>
              <w:t>проведены</w:t>
            </w:r>
            <w:proofErr w:type="gramEnd"/>
            <w:r w:rsidRPr="00DB2547">
              <w:rPr>
                <w:rFonts w:ascii="Times New Roman" w:eastAsia="Times New Roman" w:hAnsi="Times New Roman" w:cs="Times New Roman"/>
                <w:color w:val="000000"/>
                <w:sz w:val="20"/>
                <w:szCs w:val="20"/>
                <w:lang w:eastAsia="ru-RU"/>
              </w:rPr>
              <w:t xml:space="preserve"> </w:t>
            </w:r>
            <w:r w:rsidR="00E0469C" w:rsidRPr="00DB2547">
              <w:rPr>
                <w:rFonts w:ascii="Times New Roman" w:eastAsia="Times New Roman" w:hAnsi="Times New Roman" w:cs="Times New Roman"/>
                <w:color w:val="000000"/>
                <w:sz w:val="20"/>
                <w:szCs w:val="20"/>
                <w:lang w:eastAsia="ru-RU"/>
              </w:rPr>
              <w:t>6 совещаний</w:t>
            </w:r>
            <w:r w:rsidRPr="00DB2547">
              <w:rPr>
                <w:rFonts w:ascii="Times New Roman" w:eastAsia="Times New Roman" w:hAnsi="Times New Roman" w:cs="Times New Roman"/>
                <w:color w:val="000000"/>
                <w:sz w:val="20"/>
                <w:szCs w:val="20"/>
                <w:lang w:eastAsia="ru-RU"/>
              </w:rPr>
              <w:t xml:space="preserve"> по обсуждению провер</w:t>
            </w:r>
            <w:r w:rsidR="00E0469C" w:rsidRPr="00DB2547">
              <w:rPr>
                <w:rFonts w:ascii="Times New Roman" w:eastAsia="Times New Roman" w:hAnsi="Times New Roman" w:cs="Times New Roman"/>
                <w:color w:val="000000"/>
                <w:sz w:val="20"/>
                <w:szCs w:val="20"/>
                <w:lang w:eastAsia="ru-RU"/>
              </w:rPr>
              <w:t>о</w:t>
            </w:r>
            <w:r w:rsidRPr="00DB2547">
              <w:rPr>
                <w:rFonts w:ascii="Times New Roman" w:eastAsia="Times New Roman" w:hAnsi="Times New Roman" w:cs="Times New Roman"/>
                <w:color w:val="000000"/>
                <w:sz w:val="20"/>
                <w:szCs w:val="20"/>
                <w:lang w:eastAsia="ru-RU"/>
              </w:rPr>
              <w:t>к. Предоставляется информация о проведенных ревизиях, проверках Главе МО «Глазовский район» и председателю районной комиссии районного Совета депутатов.</w:t>
            </w:r>
          </w:p>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04129F" w:rsidRDefault="00352D62" w:rsidP="00793298">
            <w:pPr>
              <w:rPr>
                <w:rFonts w:ascii="Times New Roman" w:hAnsi="Times New Roman" w:cs="Times New Roman"/>
                <w:bCs/>
                <w:color w:val="000000"/>
                <w:sz w:val="20"/>
                <w:szCs w:val="20"/>
                <w:highlight w:val="yellow"/>
              </w:rPr>
            </w:pPr>
            <w:r w:rsidRPr="0004129F">
              <w:rPr>
                <w:rFonts w:ascii="Times New Roman" w:hAnsi="Times New Roman" w:cs="Times New Roman"/>
                <w:color w:val="000000"/>
                <w:sz w:val="20"/>
                <w:szCs w:val="20"/>
                <w:highlight w:val="yellow"/>
              </w:rPr>
              <w:t>09</w:t>
            </w:r>
          </w:p>
        </w:tc>
        <w:tc>
          <w:tcPr>
            <w:tcW w:w="418" w:type="dxa"/>
            <w:tcBorders>
              <w:top w:val="single" w:sz="4" w:space="0" w:color="auto"/>
              <w:left w:val="nil"/>
              <w:bottom w:val="single" w:sz="4" w:space="0" w:color="auto"/>
              <w:right w:val="single" w:sz="4" w:space="0" w:color="auto"/>
            </w:tcBorders>
            <w:noWrap/>
          </w:tcPr>
          <w:p w:rsidR="00352D62" w:rsidRPr="0004129F" w:rsidRDefault="00352D62" w:rsidP="00793298">
            <w:pPr>
              <w:rPr>
                <w:rFonts w:ascii="Times New Roman" w:hAnsi="Times New Roman" w:cs="Times New Roman"/>
                <w:bCs/>
                <w:color w:val="000000"/>
                <w:sz w:val="20"/>
                <w:szCs w:val="20"/>
                <w:highlight w:val="yellow"/>
              </w:rPr>
            </w:pPr>
            <w:r w:rsidRPr="0004129F">
              <w:rPr>
                <w:rFonts w:ascii="Times New Roman" w:hAnsi="Times New Roman" w:cs="Times New Roman"/>
                <w:color w:val="000000"/>
                <w:sz w:val="20"/>
                <w:szCs w:val="20"/>
                <w:highlight w:val="yellow"/>
              </w:rPr>
              <w:t>3</w:t>
            </w:r>
          </w:p>
        </w:tc>
        <w:tc>
          <w:tcPr>
            <w:tcW w:w="474" w:type="dxa"/>
            <w:tcBorders>
              <w:top w:val="single" w:sz="4" w:space="0" w:color="auto"/>
              <w:left w:val="nil"/>
              <w:bottom w:val="single" w:sz="4" w:space="0" w:color="auto"/>
              <w:right w:val="single" w:sz="4" w:space="0" w:color="auto"/>
            </w:tcBorders>
            <w:noWrap/>
          </w:tcPr>
          <w:p w:rsidR="00352D62" w:rsidRPr="0004129F" w:rsidRDefault="00352D62" w:rsidP="00793298">
            <w:pPr>
              <w:rPr>
                <w:rFonts w:ascii="Times New Roman" w:hAnsi="Times New Roman" w:cs="Times New Roman"/>
                <w:bCs/>
                <w:color w:val="000000"/>
                <w:sz w:val="20"/>
                <w:szCs w:val="20"/>
                <w:highlight w:val="yellow"/>
              </w:rPr>
            </w:pPr>
            <w:r w:rsidRPr="0004129F">
              <w:rPr>
                <w:rFonts w:ascii="Times New Roman" w:hAnsi="Times New Roman" w:cs="Times New Roman"/>
                <w:color w:val="000000"/>
                <w:sz w:val="20"/>
                <w:szCs w:val="20"/>
                <w:highlight w:val="yellow"/>
              </w:rPr>
              <w:t>07</w:t>
            </w:r>
          </w:p>
        </w:tc>
        <w:tc>
          <w:tcPr>
            <w:tcW w:w="466" w:type="dxa"/>
            <w:tcBorders>
              <w:top w:val="single" w:sz="4" w:space="0" w:color="auto"/>
              <w:left w:val="nil"/>
              <w:bottom w:val="single" w:sz="4" w:space="0" w:color="auto"/>
              <w:right w:val="single" w:sz="4" w:space="0" w:color="auto"/>
            </w:tcBorders>
            <w:noWrap/>
          </w:tcPr>
          <w:p w:rsidR="00352D62" w:rsidRPr="0004129F" w:rsidRDefault="00352D62" w:rsidP="00793298">
            <w:pPr>
              <w:rPr>
                <w:rFonts w:ascii="Times New Roman" w:hAnsi="Times New Roman" w:cs="Times New Roman"/>
                <w:bCs/>
                <w:color w:val="000000"/>
                <w:sz w:val="20"/>
                <w:szCs w:val="20"/>
                <w:highlight w:val="yellow"/>
              </w:rPr>
            </w:pPr>
            <w:r w:rsidRPr="0004129F">
              <w:rPr>
                <w:rFonts w:ascii="Times New Roman" w:hAnsi="Times New Roman" w:cs="Times New Roman"/>
                <w:color w:val="000000"/>
                <w:sz w:val="20"/>
                <w:szCs w:val="20"/>
                <w:highlight w:val="yellow"/>
              </w:rPr>
              <w:t>01</w:t>
            </w:r>
          </w:p>
        </w:tc>
        <w:tc>
          <w:tcPr>
            <w:tcW w:w="2218" w:type="dxa"/>
            <w:tcBorders>
              <w:top w:val="single" w:sz="4" w:space="0" w:color="auto"/>
              <w:left w:val="nil"/>
              <w:bottom w:val="single" w:sz="4" w:space="0" w:color="auto"/>
              <w:right w:val="single" w:sz="4" w:space="0" w:color="auto"/>
            </w:tcBorders>
            <w:noWrap/>
          </w:tcPr>
          <w:p w:rsidR="00352D62" w:rsidRPr="0004129F" w:rsidRDefault="00352D62" w:rsidP="00793298">
            <w:pPr>
              <w:spacing w:after="240"/>
              <w:rPr>
                <w:rFonts w:ascii="Times New Roman" w:hAnsi="Times New Roman" w:cs="Times New Roman"/>
                <w:bCs/>
                <w:color w:val="000000"/>
                <w:sz w:val="20"/>
                <w:szCs w:val="20"/>
                <w:highlight w:val="yellow"/>
              </w:rPr>
            </w:pPr>
            <w:r w:rsidRPr="0004129F">
              <w:rPr>
                <w:rFonts w:ascii="Times New Roman" w:hAnsi="Times New Roman" w:cs="Times New Roman"/>
                <w:color w:val="000000"/>
                <w:sz w:val="20"/>
                <w:szCs w:val="20"/>
                <w:highlight w:val="yellow"/>
              </w:rPr>
              <w:t xml:space="preserve">Переориентация контрольной </w:t>
            </w:r>
            <w:r w:rsidRPr="0004129F">
              <w:rPr>
                <w:rFonts w:ascii="Times New Roman" w:hAnsi="Times New Roman" w:cs="Times New Roman"/>
                <w:color w:val="000000"/>
                <w:sz w:val="20"/>
                <w:szCs w:val="20"/>
                <w:highlight w:val="yellow"/>
              </w:rPr>
              <w:lastRenderedPageBreak/>
              <w:t>деятельности органов местного самоуправления на оценку и  аудит эффективности</w:t>
            </w:r>
          </w:p>
        </w:tc>
        <w:tc>
          <w:tcPr>
            <w:tcW w:w="2127" w:type="dxa"/>
            <w:tcBorders>
              <w:top w:val="single" w:sz="4" w:space="0" w:color="auto"/>
              <w:left w:val="nil"/>
              <w:bottom w:val="single" w:sz="4" w:space="0" w:color="auto"/>
              <w:right w:val="single" w:sz="4" w:space="0" w:color="auto"/>
            </w:tcBorders>
            <w:noWrap/>
          </w:tcPr>
          <w:p w:rsidR="00352D62" w:rsidRPr="0004129F" w:rsidRDefault="00352D62" w:rsidP="00793298">
            <w:pPr>
              <w:rPr>
                <w:rFonts w:ascii="Times New Roman" w:hAnsi="Times New Roman" w:cs="Times New Roman"/>
                <w:bCs/>
                <w:sz w:val="20"/>
                <w:szCs w:val="20"/>
                <w:highlight w:val="yellow"/>
              </w:rPr>
            </w:pPr>
            <w:r w:rsidRPr="0004129F">
              <w:rPr>
                <w:rFonts w:ascii="Times New Roman" w:hAnsi="Times New Roman" w:cs="Times New Roman"/>
                <w:sz w:val="20"/>
                <w:szCs w:val="20"/>
                <w:highlight w:val="yellow"/>
              </w:rPr>
              <w:lastRenderedPageBreak/>
              <w:t xml:space="preserve">Органы местного самоуправления </w:t>
            </w:r>
            <w:proofErr w:type="spellStart"/>
            <w:r w:rsidRPr="0004129F">
              <w:rPr>
                <w:rFonts w:ascii="Times New Roman" w:hAnsi="Times New Roman" w:cs="Times New Roman"/>
                <w:sz w:val="20"/>
                <w:szCs w:val="20"/>
                <w:highlight w:val="yellow"/>
              </w:rPr>
              <w:lastRenderedPageBreak/>
              <w:t>Глазовского</w:t>
            </w:r>
            <w:proofErr w:type="spellEnd"/>
            <w:r w:rsidRPr="0004129F">
              <w:rPr>
                <w:rFonts w:ascii="Times New Roman" w:hAnsi="Times New Roman" w:cs="Times New Roman"/>
                <w:sz w:val="20"/>
                <w:szCs w:val="20"/>
                <w:highlight w:val="yellow"/>
              </w:rPr>
              <w:t xml:space="preserve"> района</w:t>
            </w:r>
          </w:p>
        </w:tc>
        <w:tc>
          <w:tcPr>
            <w:tcW w:w="1150" w:type="dxa"/>
            <w:tcBorders>
              <w:top w:val="single" w:sz="4" w:space="0" w:color="auto"/>
              <w:left w:val="nil"/>
              <w:bottom w:val="single" w:sz="4" w:space="0" w:color="auto"/>
              <w:right w:val="single" w:sz="4" w:space="0" w:color="auto"/>
            </w:tcBorders>
            <w:noWrap/>
          </w:tcPr>
          <w:p w:rsidR="00352D62" w:rsidRPr="0004129F" w:rsidRDefault="00352D62" w:rsidP="00793298">
            <w:pPr>
              <w:rPr>
                <w:rFonts w:ascii="Times New Roman" w:hAnsi="Times New Roman" w:cs="Times New Roman"/>
                <w:bCs/>
                <w:color w:val="000000"/>
                <w:sz w:val="20"/>
                <w:szCs w:val="20"/>
                <w:highlight w:val="yellow"/>
              </w:rPr>
            </w:pPr>
            <w:r w:rsidRPr="0004129F">
              <w:rPr>
                <w:rFonts w:ascii="Times New Roman" w:hAnsi="Times New Roman" w:cs="Times New Roman"/>
                <w:color w:val="000000"/>
                <w:sz w:val="20"/>
                <w:szCs w:val="20"/>
                <w:highlight w:val="yellow"/>
              </w:rPr>
              <w:lastRenderedPageBreak/>
              <w:t xml:space="preserve">2015-2020 </w:t>
            </w:r>
            <w:r w:rsidRPr="0004129F">
              <w:rPr>
                <w:rFonts w:ascii="Times New Roman" w:hAnsi="Times New Roman" w:cs="Times New Roman"/>
                <w:color w:val="000000"/>
                <w:sz w:val="20"/>
                <w:szCs w:val="20"/>
                <w:highlight w:val="yellow"/>
              </w:rPr>
              <w:lastRenderedPageBreak/>
              <w:t>годы </w:t>
            </w:r>
          </w:p>
        </w:tc>
        <w:tc>
          <w:tcPr>
            <w:tcW w:w="1733" w:type="dxa"/>
            <w:tcBorders>
              <w:top w:val="single" w:sz="4" w:space="0" w:color="auto"/>
              <w:left w:val="nil"/>
              <w:bottom w:val="single" w:sz="4" w:space="0" w:color="auto"/>
              <w:right w:val="single" w:sz="4" w:space="0" w:color="auto"/>
            </w:tcBorders>
            <w:noWrap/>
          </w:tcPr>
          <w:p w:rsidR="00352D62" w:rsidRPr="0004129F" w:rsidRDefault="00352D62" w:rsidP="00CD0120">
            <w:pPr>
              <w:spacing w:before="40" w:after="40"/>
              <w:rPr>
                <w:rFonts w:ascii="Times New Roman" w:eastAsia="Times New Roman" w:hAnsi="Times New Roman" w:cs="Times New Roman"/>
                <w:color w:val="000000"/>
                <w:sz w:val="20"/>
                <w:szCs w:val="20"/>
                <w:highlight w:val="yellow"/>
                <w:lang w:eastAsia="ru-RU"/>
              </w:rPr>
            </w:pPr>
            <w:r w:rsidRPr="0004129F">
              <w:rPr>
                <w:rFonts w:ascii="Times New Roman" w:eastAsia="Times New Roman" w:hAnsi="Times New Roman" w:cs="Times New Roman"/>
                <w:color w:val="000000"/>
                <w:sz w:val="20"/>
                <w:szCs w:val="20"/>
                <w:highlight w:val="yellow"/>
                <w:lang w:eastAsia="ru-RU"/>
              </w:rPr>
              <w:lastRenderedPageBreak/>
              <w:t xml:space="preserve"> 20</w:t>
            </w:r>
            <w:r w:rsidR="00CD0120">
              <w:rPr>
                <w:rFonts w:ascii="Times New Roman" w:eastAsia="Times New Roman" w:hAnsi="Times New Roman" w:cs="Times New Roman"/>
                <w:color w:val="000000"/>
                <w:sz w:val="20"/>
                <w:szCs w:val="20"/>
                <w:highlight w:val="yellow"/>
                <w:lang w:eastAsia="ru-RU"/>
              </w:rPr>
              <w:t>20</w:t>
            </w:r>
            <w:r w:rsidR="00C60EB4" w:rsidRPr="0004129F">
              <w:rPr>
                <w:rFonts w:ascii="Times New Roman" w:eastAsia="Times New Roman" w:hAnsi="Times New Roman" w:cs="Times New Roman"/>
                <w:color w:val="000000"/>
                <w:sz w:val="20"/>
                <w:szCs w:val="20"/>
                <w:highlight w:val="yellow"/>
                <w:lang w:eastAsia="ru-RU"/>
              </w:rPr>
              <w:t xml:space="preserve"> </w:t>
            </w:r>
            <w:r w:rsidRPr="0004129F">
              <w:rPr>
                <w:rFonts w:ascii="Times New Roman" w:eastAsia="Times New Roman" w:hAnsi="Times New Roman" w:cs="Times New Roman"/>
                <w:color w:val="000000"/>
                <w:sz w:val="20"/>
                <w:szCs w:val="20"/>
                <w:highlight w:val="yellow"/>
                <w:lang w:eastAsia="ru-RU"/>
              </w:rPr>
              <w:t>год</w:t>
            </w:r>
          </w:p>
        </w:tc>
        <w:tc>
          <w:tcPr>
            <w:tcW w:w="2083" w:type="dxa"/>
            <w:tcBorders>
              <w:top w:val="single" w:sz="4" w:space="0" w:color="auto"/>
              <w:left w:val="nil"/>
              <w:bottom w:val="single" w:sz="4" w:space="0" w:color="auto"/>
              <w:right w:val="single" w:sz="4" w:space="0" w:color="auto"/>
            </w:tcBorders>
            <w:noWrap/>
          </w:tcPr>
          <w:p w:rsidR="00352D62" w:rsidRPr="0004129F" w:rsidRDefault="00352D62" w:rsidP="00793298">
            <w:pPr>
              <w:rPr>
                <w:rFonts w:ascii="Times New Roman" w:hAnsi="Times New Roman" w:cs="Times New Roman"/>
                <w:bCs/>
                <w:sz w:val="20"/>
                <w:szCs w:val="20"/>
                <w:highlight w:val="yellow"/>
              </w:rPr>
            </w:pPr>
            <w:r w:rsidRPr="0004129F">
              <w:rPr>
                <w:rFonts w:ascii="Times New Roman" w:hAnsi="Times New Roman" w:cs="Times New Roman"/>
                <w:sz w:val="20"/>
                <w:szCs w:val="20"/>
                <w:highlight w:val="yellow"/>
              </w:rPr>
              <w:t xml:space="preserve">Методическое обеспечение </w:t>
            </w:r>
            <w:r w:rsidRPr="0004129F">
              <w:rPr>
                <w:rFonts w:ascii="Times New Roman" w:hAnsi="Times New Roman" w:cs="Times New Roman"/>
                <w:sz w:val="20"/>
                <w:szCs w:val="20"/>
                <w:highlight w:val="yellow"/>
              </w:rPr>
              <w:lastRenderedPageBreak/>
              <w:t>осуществления оценки и аудита эффективности. Нормативные правовые акты, органов местного самоуправления. Проведение семинаров, совещаний.</w:t>
            </w:r>
          </w:p>
        </w:tc>
        <w:tc>
          <w:tcPr>
            <w:tcW w:w="2480" w:type="dxa"/>
            <w:tcBorders>
              <w:top w:val="single" w:sz="4" w:space="0" w:color="auto"/>
              <w:left w:val="nil"/>
              <w:bottom w:val="single" w:sz="4" w:space="0" w:color="auto"/>
              <w:right w:val="single" w:sz="4" w:space="0" w:color="auto"/>
            </w:tcBorders>
            <w:noWrap/>
          </w:tcPr>
          <w:p w:rsidR="00352D62" w:rsidRPr="0004129F" w:rsidRDefault="00352D62" w:rsidP="00793298">
            <w:pPr>
              <w:widowControl w:val="0"/>
              <w:autoSpaceDE w:val="0"/>
              <w:autoSpaceDN w:val="0"/>
              <w:adjustRightInd w:val="0"/>
              <w:contextualSpacing/>
              <w:rPr>
                <w:rFonts w:ascii="Times New Roman" w:hAnsi="Times New Roman" w:cs="Times New Roman"/>
                <w:sz w:val="20"/>
                <w:szCs w:val="20"/>
                <w:highlight w:val="yellow"/>
                <w:lang w:val="x-none"/>
              </w:rPr>
            </w:pPr>
            <w:r w:rsidRPr="0004129F">
              <w:rPr>
                <w:rFonts w:ascii="Times New Roman" w:hAnsi="Times New Roman" w:cs="Times New Roman"/>
                <w:sz w:val="20"/>
                <w:szCs w:val="20"/>
                <w:highlight w:val="yellow"/>
              </w:rPr>
              <w:lastRenderedPageBreak/>
              <w:t xml:space="preserve">Главные распорядители осуществляют </w:t>
            </w:r>
            <w:r w:rsidRPr="0004129F">
              <w:rPr>
                <w:rFonts w:ascii="Times New Roman" w:hAnsi="Times New Roman" w:cs="Times New Roman"/>
                <w:sz w:val="20"/>
                <w:szCs w:val="20"/>
                <w:highlight w:val="yellow"/>
              </w:rPr>
              <w:lastRenderedPageBreak/>
              <w:t xml:space="preserve">внутренний финансовый контроль </w:t>
            </w:r>
            <w:r w:rsidR="00752C55" w:rsidRPr="0004129F">
              <w:rPr>
                <w:rFonts w:ascii="Times New Roman" w:hAnsi="Times New Roman" w:cs="Times New Roman"/>
                <w:sz w:val="20"/>
                <w:szCs w:val="20"/>
                <w:highlight w:val="yellow"/>
              </w:rPr>
              <w:t xml:space="preserve">и внутренний финансовый аудит </w:t>
            </w:r>
            <w:r w:rsidRPr="0004129F">
              <w:rPr>
                <w:rFonts w:ascii="Times New Roman" w:hAnsi="Times New Roman" w:cs="Times New Roman"/>
                <w:sz w:val="20"/>
                <w:szCs w:val="20"/>
                <w:highlight w:val="yellow"/>
              </w:rPr>
              <w:t xml:space="preserve">в соответствии с  порядком, утвержденным Постановлением Главы Администрации МО «Глазовский район </w:t>
            </w:r>
            <w:r w:rsidRPr="0004129F">
              <w:rPr>
                <w:rFonts w:ascii="Times New Roman" w:hAnsi="Times New Roman" w:cs="Times New Roman"/>
                <w:sz w:val="20"/>
                <w:szCs w:val="20"/>
                <w:highlight w:val="yellow"/>
                <w:lang w:val="x-none"/>
              </w:rPr>
              <w:t>№ 92 от 26.11.2014</w:t>
            </w:r>
            <w:r w:rsidRPr="0004129F">
              <w:rPr>
                <w:rFonts w:ascii="Times New Roman" w:hAnsi="Times New Roman" w:cs="Times New Roman"/>
                <w:sz w:val="20"/>
                <w:szCs w:val="20"/>
                <w:highlight w:val="yellow"/>
              </w:rPr>
              <w:t xml:space="preserve"> «</w:t>
            </w:r>
            <w:r w:rsidRPr="0004129F">
              <w:rPr>
                <w:rFonts w:ascii="Times New Roman" w:hAnsi="Times New Roman" w:cs="Times New Roman"/>
                <w:sz w:val="20"/>
                <w:szCs w:val="20"/>
                <w:highlight w:val="yellow"/>
                <w:lang w:val="x-none"/>
              </w:rPr>
              <w:t>Об утверждении порядка осуществления главными распорядителями (распорядителями)</w:t>
            </w:r>
            <w:r w:rsidRPr="0004129F">
              <w:rPr>
                <w:rFonts w:ascii="Times New Roman" w:hAnsi="Times New Roman" w:cs="Times New Roman"/>
                <w:sz w:val="20"/>
                <w:szCs w:val="20"/>
                <w:highlight w:val="yellow"/>
              </w:rPr>
              <w:t xml:space="preserve"> </w:t>
            </w:r>
            <w:r w:rsidRPr="0004129F">
              <w:rPr>
                <w:rFonts w:ascii="Times New Roman" w:hAnsi="Times New Roman" w:cs="Times New Roman"/>
                <w:sz w:val="20"/>
                <w:szCs w:val="20"/>
                <w:highlight w:val="yellow"/>
                <w:lang w:val="x-none"/>
              </w:rPr>
              <w:t>средств бюджета  муниципального образования</w:t>
            </w:r>
            <w:r w:rsidRPr="0004129F">
              <w:rPr>
                <w:rFonts w:ascii="Times New Roman" w:hAnsi="Times New Roman" w:cs="Times New Roman"/>
                <w:sz w:val="20"/>
                <w:szCs w:val="20"/>
                <w:highlight w:val="yellow"/>
              </w:rPr>
              <w:t xml:space="preserve"> </w:t>
            </w:r>
            <w:r w:rsidRPr="0004129F">
              <w:rPr>
                <w:rFonts w:ascii="Times New Roman" w:hAnsi="Times New Roman" w:cs="Times New Roman"/>
                <w:sz w:val="20"/>
                <w:szCs w:val="20"/>
                <w:highlight w:val="yellow"/>
                <w:lang w:val="x-none"/>
              </w:rPr>
              <w:t>«Глазовский район», главными администраторами (администраторами) доходов бюджета</w:t>
            </w:r>
            <w:r w:rsidRPr="0004129F">
              <w:rPr>
                <w:rFonts w:ascii="Times New Roman" w:hAnsi="Times New Roman" w:cs="Times New Roman"/>
                <w:sz w:val="20"/>
                <w:szCs w:val="20"/>
                <w:highlight w:val="yellow"/>
              </w:rPr>
              <w:t xml:space="preserve"> </w:t>
            </w:r>
            <w:r w:rsidRPr="0004129F">
              <w:rPr>
                <w:rFonts w:ascii="Times New Roman" w:hAnsi="Times New Roman" w:cs="Times New Roman"/>
                <w:sz w:val="20"/>
                <w:szCs w:val="20"/>
                <w:highlight w:val="yellow"/>
                <w:lang w:val="x-none"/>
              </w:rPr>
              <w:t xml:space="preserve">муниципального образования «Глазовский район», </w:t>
            </w:r>
          </w:p>
          <w:p w:rsidR="00352D62" w:rsidRPr="0004129F" w:rsidRDefault="00352D62" w:rsidP="00793298">
            <w:pPr>
              <w:autoSpaceDE w:val="0"/>
              <w:autoSpaceDN w:val="0"/>
              <w:adjustRightInd w:val="0"/>
              <w:spacing w:after="0" w:line="240" w:lineRule="auto"/>
              <w:contextualSpacing/>
              <w:rPr>
                <w:rFonts w:ascii="Times New Roman" w:hAnsi="Times New Roman" w:cs="Times New Roman"/>
                <w:sz w:val="20"/>
                <w:szCs w:val="20"/>
                <w:highlight w:val="yellow"/>
                <w:lang w:val="x-none"/>
              </w:rPr>
            </w:pPr>
            <w:r w:rsidRPr="0004129F">
              <w:rPr>
                <w:rFonts w:ascii="Times New Roman" w:hAnsi="Times New Roman" w:cs="Times New Roman"/>
                <w:sz w:val="20"/>
                <w:szCs w:val="20"/>
                <w:highlight w:val="yellow"/>
                <w:lang w:val="x-none"/>
              </w:rPr>
              <w:t>главными администраторами (администраторами)</w:t>
            </w:r>
          </w:p>
          <w:p w:rsidR="00352D62" w:rsidRPr="0004129F" w:rsidRDefault="00352D62" w:rsidP="00793298">
            <w:pPr>
              <w:autoSpaceDE w:val="0"/>
              <w:autoSpaceDN w:val="0"/>
              <w:adjustRightInd w:val="0"/>
              <w:spacing w:after="0" w:line="240" w:lineRule="auto"/>
              <w:rPr>
                <w:rFonts w:ascii="Times New Roman" w:hAnsi="Times New Roman" w:cs="Times New Roman"/>
                <w:sz w:val="20"/>
                <w:szCs w:val="20"/>
                <w:highlight w:val="yellow"/>
                <w:lang w:val="x-none"/>
              </w:rPr>
            </w:pPr>
            <w:r w:rsidRPr="0004129F">
              <w:rPr>
                <w:rFonts w:ascii="Times New Roman" w:hAnsi="Times New Roman" w:cs="Times New Roman"/>
                <w:sz w:val="20"/>
                <w:szCs w:val="20"/>
                <w:highlight w:val="yellow"/>
                <w:lang w:val="x-none"/>
              </w:rPr>
              <w:t>источников финансирования дефицита бюджета</w:t>
            </w:r>
          </w:p>
          <w:p w:rsidR="00352D62" w:rsidRPr="0004129F" w:rsidRDefault="00352D62" w:rsidP="00793298">
            <w:pPr>
              <w:autoSpaceDE w:val="0"/>
              <w:autoSpaceDN w:val="0"/>
              <w:adjustRightInd w:val="0"/>
              <w:spacing w:after="0" w:line="240" w:lineRule="auto"/>
              <w:rPr>
                <w:rFonts w:ascii="Times New Roman" w:hAnsi="Times New Roman" w:cs="Times New Roman"/>
                <w:sz w:val="20"/>
                <w:szCs w:val="20"/>
                <w:highlight w:val="yellow"/>
                <w:lang w:val="x-none"/>
              </w:rPr>
            </w:pPr>
            <w:r w:rsidRPr="0004129F">
              <w:rPr>
                <w:rFonts w:ascii="Times New Roman" w:hAnsi="Times New Roman" w:cs="Times New Roman"/>
                <w:sz w:val="20"/>
                <w:szCs w:val="20"/>
                <w:highlight w:val="yellow"/>
                <w:lang w:val="x-none"/>
              </w:rPr>
              <w:t xml:space="preserve">муниципального образования «Глазовский район», </w:t>
            </w:r>
          </w:p>
          <w:p w:rsidR="00352D62" w:rsidRPr="0004129F" w:rsidRDefault="00352D62" w:rsidP="00793298">
            <w:pPr>
              <w:autoSpaceDE w:val="0"/>
              <w:autoSpaceDN w:val="0"/>
              <w:adjustRightInd w:val="0"/>
              <w:spacing w:after="0" w:line="240" w:lineRule="auto"/>
              <w:rPr>
                <w:rFonts w:ascii="Times New Roman" w:hAnsi="Times New Roman" w:cs="Times New Roman"/>
                <w:sz w:val="20"/>
                <w:szCs w:val="20"/>
                <w:highlight w:val="yellow"/>
                <w:lang w:val="x-none"/>
              </w:rPr>
            </w:pPr>
            <w:r w:rsidRPr="0004129F">
              <w:rPr>
                <w:rFonts w:ascii="Times New Roman" w:hAnsi="Times New Roman" w:cs="Times New Roman"/>
                <w:sz w:val="20"/>
                <w:szCs w:val="20"/>
                <w:highlight w:val="yellow"/>
                <w:lang w:val="x-none"/>
              </w:rPr>
              <w:t>внутреннего  финансового контроля и внутреннего</w:t>
            </w:r>
          </w:p>
          <w:p w:rsidR="00352D62" w:rsidRPr="0004129F" w:rsidRDefault="00352D62" w:rsidP="00793298">
            <w:pPr>
              <w:autoSpaceDE w:val="0"/>
              <w:autoSpaceDN w:val="0"/>
              <w:adjustRightInd w:val="0"/>
              <w:spacing w:after="0" w:line="240" w:lineRule="auto"/>
              <w:rPr>
                <w:rFonts w:ascii="Times New Roman" w:hAnsi="Times New Roman" w:cs="Times New Roman"/>
                <w:sz w:val="20"/>
                <w:szCs w:val="20"/>
                <w:highlight w:val="yellow"/>
              </w:rPr>
            </w:pPr>
            <w:r w:rsidRPr="0004129F">
              <w:rPr>
                <w:rFonts w:ascii="Times New Roman" w:hAnsi="Times New Roman" w:cs="Times New Roman"/>
                <w:sz w:val="20"/>
                <w:szCs w:val="20"/>
                <w:highlight w:val="yellow"/>
                <w:lang w:val="x-none"/>
              </w:rPr>
              <w:t>финансового аудита</w:t>
            </w:r>
            <w:r w:rsidRPr="0004129F">
              <w:rPr>
                <w:rFonts w:ascii="Times New Roman" w:hAnsi="Times New Roman" w:cs="Times New Roman"/>
                <w:sz w:val="20"/>
                <w:szCs w:val="20"/>
                <w:highlight w:val="yellow"/>
              </w:rPr>
              <w:t>».</w:t>
            </w:r>
          </w:p>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CD0120" w:rsidRDefault="00352D62" w:rsidP="00793298">
            <w:pPr>
              <w:rPr>
                <w:rFonts w:ascii="Times New Roman" w:hAnsi="Times New Roman" w:cs="Times New Roman"/>
                <w:bCs/>
                <w:color w:val="000000"/>
                <w:sz w:val="20"/>
                <w:szCs w:val="20"/>
              </w:rPr>
            </w:pPr>
            <w:r w:rsidRPr="00CD0120">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CD0120" w:rsidRDefault="00352D62" w:rsidP="00793298">
            <w:pPr>
              <w:rPr>
                <w:rFonts w:ascii="Times New Roman" w:hAnsi="Times New Roman" w:cs="Times New Roman"/>
                <w:bCs/>
                <w:color w:val="000000"/>
                <w:sz w:val="20"/>
                <w:szCs w:val="20"/>
              </w:rPr>
            </w:pPr>
            <w:r w:rsidRPr="00CD0120">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CD0120" w:rsidRDefault="00352D62" w:rsidP="00793298">
            <w:pPr>
              <w:rPr>
                <w:rFonts w:ascii="Times New Roman" w:hAnsi="Times New Roman" w:cs="Times New Roman"/>
                <w:bCs/>
                <w:color w:val="000000"/>
                <w:sz w:val="20"/>
                <w:szCs w:val="20"/>
              </w:rPr>
            </w:pPr>
            <w:r w:rsidRPr="00CD0120">
              <w:rPr>
                <w:rFonts w:ascii="Times New Roman" w:hAnsi="Times New Roman" w:cs="Times New Roman"/>
                <w:color w:val="000000"/>
                <w:sz w:val="20"/>
                <w:szCs w:val="20"/>
              </w:rPr>
              <w:t>07</w:t>
            </w:r>
          </w:p>
        </w:tc>
        <w:tc>
          <w:tcPr>
            <w:tcW w:w="466" w:type="dxa"/>
            <w:tcBorders>
              <w:top w:val="single" w:sz="4" w:space="0" w:color="auto"/>
              <w:left w:val="nil"/>
              <w:bottom w:val="single" w:sz="4" w:space="0" w:color="auto"/>
              <w:right w:val="single" w:sz="4" w:space="0" w:color="auto"/>
            </w:tcBorders>
            <w:noWrap/>
          </w:tcPr>
          <w:p w:rsidR="00352D62" w:rsidRPr="00CD0120" w:rsidRDefault="00352D62" w:rsidP="00793298">
            <w:pPr>
              <w:rPr>
                <w:rFonts w:ascii="Times New Roman" w:hAnsi="Times New Roman" w:cs="Times New Roman"/>
                <w:bCs/>
                <w:color w:val="000000"/>
                <w:sz w:val="20"/>
                <w:szCs w:val="20"/>
              </w:rPr>
            </w:pPr>
            <w:r w:rsidRPr="00CD0120">
              <w:rPr>
                <w:rFonts w:ascii="Times New Roman" w:hAnsi="Times New Roman" w:cs="Times New Roman"/>
                <w:color w:val="000000"/>
                <w:sz w:val="20"/>
                <w:szCs w:val="20"/>
              </w:rPr>
              <w:t>02</w:t>
            </w:r>
          </w:p>
        </w:tc>
        <w:tc>
          <w:tcPr>
            <w:tcW w:w="2218" w:type="dxa"/>
            <w:tcBorders>
              <w:top w:val="single" w:sz="4" w:space="0" w:color="auto"/>
              <w:left w:val="nil"/>
              <w:bottom w:val="single" w:sz="4" w:space="0" w:color="auto"/>
              <w:right w:val="single" w:sz="4" w:space="0" w:color="auto"/>
            </w:tcBorders>
            <w:noWrap/>
          </w:tcPr>
          <w:p w:rsidR="00352D62" w:rsidRPr="00CD0120" w:rsidRDefault="00352D62" w:rsidP="00793298">
            <w:pPr>
              <w:rPr>
                <w:rFonts w:ascii="Times New Roman" w:hAnsi="Times New Roman" w:cs="Times New Roman"/>
                <w:bCs/>
                <w:color w:val="000000"/>
                <w:sz w:val="20"/>
                <w:szCs w:val="20"/>
              </w:rPr>
            </w:pPr>
            <w:r w:rsidRPr="00CD0120">
              <w:rPr>
                <w:rFonts w:ascii="Times New Roman" w:hAnsi="Times New Roman" w:cs="Times New Roman"/>
                <w:color w:val="000000"/>
                <w:sz w:val="20"/>
                <w:szCs w:val="20"/>
              </w:rPr>
              <w:t xml:space="preserve">Организация и осуществление деятельности </w:t>
            </w:r>
            <w:r w:rsidRPr="00CD0120">
              <w:rPr>
                <w:rFonts w:ascii="Times New Roman" w:hAnsi="Times New Roman" w:cs="Times New Roman"/>
                <w:sz w:val="20"/>
                <w:szCs w:val="20"/>
              </w:rPr>
              <w:t xml:space="preserve">органов </w:t>
            </w:r>
            <w:r w:rsidRPr="00CD0120">
              <w:rPr>
                <w:rFonts w:ascii="Times New Roman" w:hAnsi="Times New Roman" w:cs="Times New Roman"/>
                <w:sz w:val="20"/>
                <w:szCs w:val="20"/>
              </w:rPr>
              <w:lastRenderedPageBreak/>
              <w:t xml:space="preserve">местного самоуправления </w:t>
            </w:r>
            <w:proofErr w:type="spellStart"/>
            <w:r w:rsidRPr="00CD0120">
              <w:rPr>
                <w:rFonts w:ascii="Times New Roman" w:hAnsi="Times New Roman" w:cs="Times New Roman"/>
                <w:sz w:val="20"/>
                <w:szCs w:val="20"/>
              </w:rPr>
              <w:t>Глазовского</w:t>
            </w:r>
            <w:proofErr w:type="spellEnd"/>
            <w:r w:rsidRPr="00CD0120">
              <w:rPr>
                <w:rFonts w:ascii="Times New Roman" w:hAnsi="Times New Roman" w:cs="Times New Roman"/>
                <w:sz w:val="20"/>
                <w:szCs w:val="20"/>
              </w:rPr>
              <w:t xml:space="preserve"> района</w:t>
            </w:r>
            <w:r w:rsidRPr="00CD0120">
              <w:rPr>
                <w:rFonts w:ascii="Times New Roman" w:hAnsi="Times New Roman" w:cs="Times New Roman"/>
                <w:color w:val="000000"/>
                <w:sz w:val="20"/>
                <w:szCs w:val="20"/>
              </w:rPr>
              <w:t>, органа муниципального финансового контроля</w:t>
            </w:r>
            <w:r w:rsidRPr="00CD0120">
              <w:rPr>
                <w:rFonts w:ascii="Times New Roman" w:hAnsi="Times New Roman" w:cs="Times New Roman"/>
                <w:i/>
                <w:color w:val="000000"/>
                <w:sz w:val="20"/>
                <w:szCs w:val="20"/>
              </w:rPr>
              <w:t xml:space="preserve"> </w:t>
            </w:r>
            <w:r w:rsidRPr="00CD0120">
              <w:rPr>
                <w:rFonts w:ascii="Times New Roman" w:hAnsi="Times New Roman" w:cs="Times New Roman"/>
                <w:color w:val="000000"/>
                <w:sz w:val="20"/>
                <w:szCs w:val="20"/>
              </w:rPr>
              <w:t xml:space="preserve">по </w:t>
            </w:r>
            <w:proofErr w:type="gramStart"/>
            <w:r w:rsidRPr="00CD0120">
              <w:rPr>
                <w:rFonts w:ascii="Times New Roman" w:hAnsi="Times New Roman" w:cs="Times New Roman"/>
                <w:color w:val="000000"/>
                <w:sz w:val="20"/>
                <w:szCs w:val="20"/>
              </w:rPr>
              <w:t>контролю за</w:t>
            </w:r>
            <w:proofErr w:type="gramEnd"/>
            <w:r w:rsidRPr="00CD0120">
              <w:rPr>
                <w:rFonts w:ascii="Times New Roman" w:hAnsi="Times New Roman" w:cs="Times New Roman"/>
                <w:color w:val="000000"/>
                <w:sz w:val="20"/>
                <w:szCs w:val="20"/>
              </w:rPr>
              <w:t xml:space="preserve"> муниципальными закупками</w:t>
            </w:r>
          </w:p>
        </w:tc>
        <w:tc>
          <w:tcPr>
            <w:tcW w:w="2127" w:type="dxa"/>
            <w:tcBorders>
              <w:top w:val="single" w:sz="4" w:space="0" w:color="auto"/>
              <w:left w:val="nil"/>
              <w:bottom w:val="single" w:sz="4" w:space="0" w:color="auto"/>
              <w:right w:val="single" w:sz="4" w:space="0" w:color="auto"/>
            </w:tcBorders>
            <w:noWrap/>
          </w:tcPr>
          <w:p w:rsidR="00352D62" w:rsidRPr="00CD0120" w:rsidRDefault="00352D62" w:rsidP="00793298">
            <w:pPr>
              <w:rPr>
                <w:rFonts w:ascii="Times New Roman" w:hAnsi="Times New Roman" w:cs="Times New Roman"/>
                <w:bCs/>
                <w:color w:val="000000"/>
                <w:sz w:val="20"/>
                <w:szCs w:val="20"/>
              </w:rPr>
            </w:pPr>
            <w:r w:rsidRPr="00CD0120">
              <w:rPr>
                <w:rFonts w:ascii="Times New Roman" w:hAnsi="Times New Roman" w:cs="Times New Roman"/>
                <w:color w:val="000000"/>
                <w:sz w:val="20"/>
                <w:szCs w:val="20"/>
              </w:rPr>
              <w:lastRenderedPageBreak/>
              <w:t xml:space="preserve">Отел экономики Администрации </w:t>
            </w:r>
            <w:proofErr w:type="spellStart"/>
            <w:r w:rsidRPr="00CD0120">
              <w:rPr>
                <w:rFonts w:ascii="Times New Roman" w:hAnsi="Times New Roman" w:cs="Times New Roman"/>
                <w:color w:val="000000"/>
                <w:sz w:val="20"/>
                <w:szCs w:val="20"/>
              </w:rPr>
              <w:t>Глазовского</w:t>
            </w:r>
            <w:proofErr w:type="spellEnd"/>
            <w:r w:rsidRPr="00CD0120">
              <w:rPr>
                <w:rFonts w:ascii="Times New Roman" w:hAnsi="Times New Roman" w:cs="Times New Roman"/>
                <w:color w:val="000000"/>
                <w:sz w:val="20"/>
                <w:szCs w:val="20"/>
              </w:rPr>
              <w:t xml:space="preserve"> района, </w:t>
            </w:r>
            <w:r w:rsidRPr="00CD0120">
              <w:rPr>
                <w:rFonts w:ascii="Times New Roman" w:hAnsi="Times New Roman" w:cs="Times New Roman"/>
                <w:sz w:val="20"/>
                <w:szCs w:val="20"/>
              </w:rPr>
              <w:lastRenderedPageBreak/>
              <w:t xml:space="preserve">Управление финансов Администрации муниципального образования «Глазовский район», органы местного самоуправления </w:t>
            </w:r>
            <w:proofErr w:type="spellStart"/>
            <w:r w:rsidRPr="00CD0120">
              <w:rPr>
                <w:rFonts w:ascii="Times New Roman" w:hAnsi="Times New Roman" w:cs="Times New Roman"/>
                <w:sz w:val="20"/>
                <w:szCs w:val="20"/>
              </w:rPr>
              <w:t>Глазовского</w:t>
            </w:r>
            <w:proofErr w:type="spellEnd"/>
            <w:r w:rsidRPr="00CD0120">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352D62" w:rsidRPr="00CD0120" w:rsidRDefault="00352D62" w:rsidP="00476D1F">
            <w:pPr>
              <w:rPr>
                <w:rFonts w:ascii="Times New Roman" w:hAnsi="Times New Roman" w:cs="Times New Roman"/>
                <w:bCs/>
                <w:color w:val="000000"/>
                <w:sz w:val="20"/>
                <w:szCs w:val="20"/>
              </w:rPr>
            </w:pPr>
            <w:r w:rsidRPr="00CD0120">
              <w:rPr>
                <w:rFonts w:ascii="Times New Roman" w:hAnsi="Times New Roman" w:cs="Times New Roman"/>
                <w:color w:val="000000"/>
                <w:sz w:val="20"/>
                <w:szCs w:val="20"/>
              </w:rPr>
              <w:lastRenderedPageBreak/>
              <w:t>2015-202</w:t>
            </w:r>
            <w:r w:rsidR="00476D1F" w:rsidRPr="00CD0120">
              <w:rPr>
                <w:rFonts w:ascii="Times New Roman" w:hAnsi="Times New Roman" w:cs="Times New Roman"/>
                <w:color w:val="000000"/>
                <w:sz w:val="20"/>
                <w:szCs w:val="20"/>
              </w:rPr>
              <w:t>4</w:t>
            </w:r>
            <w:r w:rsidRPr="00CD0120">
              <w:rPr>
                <w:rFonts w:ascii="Times New Roman" w:hAnsi="Times New Roman" w:cs="Times New Roman"/>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CD0120" w:rsidRDefault="00815ECD" w:rsidP="00CD0120">
            <w:pPr>
              <w:spacing w:before="40" w:after="40"/>
              <w:rPr>
                <w:rFonts w:ascii="Times New Roman" w:eastAsia="Times New Roman" w:hAnsi="Times New Roman" w:cs="Times New Roman"/>
                <w:color w:val="000000"/>
                <w:sz w:val="18"/>
                <w:szCs w:val="18"/>
                <w:lang w:eastAsia="ru-RU"/>
              </w:rPr>
            </w:pPr>
            <w:r w:rsidRPr="00CD0120">
              <w:rPr>
                <w:rFonts w:ascii="Times New Roman" w:eastAsia="Times New Roman" w:hAnsi="Times New Roman" w:cs="Times New Roman"/>
                <w:color w:val="000000"/>
                <w:sz w:val="18"/>
                <w:szCs w:val="18"/>
                <w:lang w:eastAsia="ru-RU"/>
              </w:rPr>
              <w:t>20</w:t>
            </w:r>
            <w:r w:rsidR="00CD0120" w:rsidRPr="00CD0120">
              <w:rPr>
                <w:rFonts w:ascii="Times New Roman" w:eastAsia="Times New Roman" w:hAnsi="Times New Roman" w:cs="Times New Roman"/>
                <w:color w:val="000000"/>
                <w:sz w:val="18"/>
                <w:szCs w:val="18"/>
                <w:lang w:eastAsia="ru-RU"/>
              </w:rPr>
              <w:t>20</w:t>
            </w:r>
            <w:r w:rsidRPr="00CD0120">
              <w:rPr>
                <w:rFonts w:ascii="Times New Roman" w:eastAsia="Times New Roman" w:hAnsi="Times New Roman" w:cs="Times New Roman"/>
                <w:color w:val="000000"/>
                <w:sz w:val="18"/>
                <w:szCs w:val="18"/>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352D62" w:rsidRPr="00CD0120" w:rsidRDefault="00352D62" w:rsidP="00793298">
            <w:pPr>
              <w:rPr>
                <w:rFonts w:ascii="Times New Roman" w:hAnsi="Times New Roman" w:cs="Times New Roman"/>
                <w:color w:val="000000"/>
                <w:sz w:val="20"/>
                <w:szCs w:val="20"/>
              </w:rPr>
            </w:pPr>
            <w:r w:rsidRPr="00CD0120">
              <w:rPr>
                <w:rFonts w:ascii="Times New Roman" w:hAnsi="Times New Roman" w:cs="Times New Roman"/>
                <w:color w:val="000000"/>
                <w:sz w:val="20"/>
                <w:szCs w:val="20"/>
              </w:rPr>
              <w:t xml:space="preserve">Методическое обеспечение </w:t>
            </w:r>
            <w:proofErr w:type="gramStart"/>
            <w:r w:rsidRPr="00CD0120">
              <w:rPr>
                <w:rFonts w:ascii="Times New Roman" w:hAnsi="Times New Roman" w:cs="Times New Roman"/>
                <w:color w:val="000000"/>
                <w:sz w:val="20"/>
                <w:szCs w:val="20"/>
              </w:rPr>
              <w:t>контроля за</w:t>
            </w:r>
            <w:proofErr w:type="gramEnd"/>
            <w:r w:rsidRPr="00CD0120">
              <w:rPr>
                <w:rFonts w:ascii="Times New Roman" w:hAnsi="Times New Roman" w:cs="Times New Roman"/>
                <w:color w:val="000000"/>
                <w:sz w:val="20"/>
                <w:szCs w:val="20"/>
              </w:rPr>
              <w:t xml:space="preserve"> </w:t>
            </w:r>
            <w:r w:rsidRPr="00CD0120">
              <w:rPr>
                <w:rFonts w:ascii="Times New Roman" w:hAnsi="Times New Roman" w:cs="Times New Roman"/>
                <w:color w:val="000000"/>
                <w:sz w:val="20"/>
                <w:szCs w:val="20"/>
              </w:rPr>
              <w:lastRenderedPageBreak/>
              <w:t xml:space="preserve">муниципальными закупками. Нормативные правовые акты, регламентирующие деятельность органа муниципального финансового контроля, органов </w:t>
            </w:r>
            <w:r w:rsidRPr="00CD0120">
              <w:rPr>
                <w:rFonts w:ascii="Times New Roman" w:hAnsi="Times New Roman" w:cs="Times New Roman"/>
                <w:sz w:val="20"/>
                <w:szCs w:val="20"/>
              </w:rPr>
              <w:t xml:space="preserve">местного самоуправления </w:t>
            </w:r>
            <w:proofErr w:type="spellStart"/>
            <w:r w:rsidRPr="00CD0120">
              <w:rPr>
                <w:rFonts w:ascii="Times New Roman" w:hAnsi="Times New Roman" w:cs="Times New Roman"/>
                <w:sz w:val="20"/>
                <w:szCs w:val="20"/>
              </w:rPr>
              <w:t>Глазовского</w:t>
            </w:r>
            <w:proofErr w:type="spellEnd"/>
            <w:r w:rsidRPr="00CD0120">
              <w:rPr>
                <w:rFonts w:ascii="Times New Roman" w:hAnsi="Times New Roman" w:cs="Times New Roman"/>
                <w:sz w:val="20"/>
                <w:szCs w:val="20"/>
              </w:rPr>
              <w:t xml:space="preserve"> района</w:t>
            </w:r>
            <w:r w:rsidRPr="00CD0120">
              <w:rPr>
                <w:rFonts w:ascii="Times New Roman" w:hAnsi="Times New Roman" w:cs="Times New Roman"/>
                <w:color w:val="000000"/>
                <w:sz w:val="20"/>
                <w:szCs w:val="20"/>
              </w:rPr>
              <w:t xml:space="preserve">, по </w:t>
            </w:r>
            <w:proofErr w:type="gramStart"/>
            <w:r w:rsidRPr="00CD0120">
              <w:rPr>
                <w:rFonts w:ascii="Times New Roman" w:hAnsi="Times New Roman" w:cs="Times New Roman"/>
                <w:color w:val="000000"/>
                <w:sz w:val="20"/>
                <w:szCs w:val="20"/>
              </w:rPr>
              <w:t>контролю за</w:t>
            </w:r>
            <w:proofErr w:type="gramEnd"/>
            <w:r w:rsidRPr="00CD0120">
              <w:rPr>
                <w:rFonts w:ascii="Times New Roman" w:hAnsi="Times New Roman" w:cs="Times New Roman"/>
                <w:color w:val="000000"/>
                <w:sz w:val="20"/>
                <w:szCs w:val="20"/>
              </w:rPr>
              <w:t xml:space="preserve"> муниципальными закупками.</w:t>
            </w:r>
            <w:r w:rsidRPr="00CD0120">
              <w:rPr>
                <w:rFonts w:ascii="Times New Roman" w:hAnsi="Times New Roman" w:cs="Times New Roman"/>
                <w:sz w:val="20"/>
                <w:szCs w:val="20"/>
              </w:rPr>
              <w:t xml:space="preserve"> Проведение семинаров, совещаний. Проведение мероприятий по </w:t>
            </w:r>
            <w:proofErr w:type="gramStart"/>
            <w:r w:rsidRPr="00CD0120">
              <w:rPr>
                <w:rFonts w:ascii="Times New Roman" w:hAnsi="Times New Roman" w:cs="Times New Roman"/>
                <w:sz w:val="20"/>
                <w:szCs w:val="20"/>
              </w:rPr>
              <w:t>контролю за</w:t>
            </w:r>
            <w:proofErr w:type="gramEnd"/>
            <w:r w:rsidRPr="00CD0120">
              <w:rPr>
                <w:rFonts w:ascii="Times New Roman" w:hAnsi="Times New Roman" w:cs="Times New Roman"/>
                <w:sz w:val="20"/>
                <w:szCs w:val="20"/>
              </w:rPr>
              <w:t xml:space="preserve"> муниципальными закупками. Соблюдение законодательства в сфере муниципальных закупок</w:t>
            </w:r>
          </w:p>
        </w:tc>
        <w:tc>
          <w:tcPr>
            <w:tcW w:w="2480" w:type="dxa"/>
            <w:tcBorders>
              <w:top w:val="single" w:sz="4" w:space="0" w:color="auto"/>
              <w:left w:val="nil"/>
              <w:bottom w:val="single" w:sz="4" w:space="0" w:color="auto"/>
              <w:right w:val="single" w:sz="4" w:space="0" w:color="auto"/>
            </w:tcBorders>
            <w:noWrap/>
          </w:tcPr>
          <w:p w:rsidR="00352D62" w:rsidRPr="00CD0120" w:rsidRDefault="00352D62" w:rsidP="00CD0120">
            <w:pPr>
              <w:spacing w:before="40" w:after="40"/>
              <w:rPr>
                <w:rFonts w:ascii="Times New Roman" w:eastAsia="Times New Roman" w:hAnsi="Times New Roman" w:cs="Times New Roman"/>
                <w:color w:val="000000"/>
                <w:sz w:val="18"/>
                <w:szCs w:val="18"/>
                <w:lang w:eastAsia="ru-RU"/>
              </w:rPr>
            </w:pPr>
            <w:r w:rsidRPr="00CD0120">
              <w:rPr>
                <w:rFonts w:ascii="Times New Roman" w:eastAsia="Times New Roman" w:hAnsi="Times New Roman" w:cs="Times New Roman"/>
                <w:color w:val="000000"/>
                <w:sz w:val="20"/>
                <w:szCs w:val="20"/>
                <w:lang w:eastAsia="ru-RU"/>
              </w:rPr>
              <w:lastRenderedPageBreak/>
              <w:t>За 20</w:t>
            </w:r>
            <w:r w:rsidR="00CD0120" w:rsidRPr="00CD0120">
              <w:rPr>
                <w:rFonts w:ascii="Times New Roman" w:eastAsia="Times New Roman" w:hAnsi="Times New Roman" w:cs="Times New Roman"/>
                <w:color w:val="000000"/>
                <w:sz w:val="20"/>
                <w:szCs w:val="20"/>
                <w:lang w:eastAsia="ru-RU"/>
              </w:rPr>
              <w:t>20</w:t>
            </w:r>
            <w:r w:rsidRPr="00CD0120">
              <w:rPr>
                <w:rFonts w:ascii="Times New Roman" w:eastAsia="Times New Roman" w:hAnsi="Times New Roman" w:cs="Times New Roman"/>
                <w:color w:val="000000"/>
                <w:sz w:val="20"/>
                <w:szCs w:val="20"/>
                <w:lang w:eastAsia="ru-RU"/>
              </w:rPr>
              <w:t xml:space="preserve"> г. функции по контролю в сфере закупок осуществлял главный </w:t>
            </w:r>
            <w:r w:rsidRPr="00CD0120">
              <w:rPr>
                <w:rFonts w:ascii="Times New Roman" w:eastAsia="Times New Roman" w:hAnsi="Times New Roman" w:cs="Times New Roman"/>
                <w:color w:val="000000"/>
                <w:sz w:val="20"/>
                <w:szCs w:val="20"/>
                <w:lang w:eastAsia="ru-RU"/>
              </w:rPr>
              <w:lastRenderedPageBreak/>
              <w:t xml:space="preserve">специалист-эксперт по контрольно-ревизионной работе Администрации МО «Глазовский район» на основании распоряжения Администрации МО «Глазовский район» от 01.07.2015 № 150.3. </w:t>
            </w:r>
            <w:r w:rsidR="00CB2D27" w:rsidRPr="00CD0120">
              <w:rPr>
                <w:rFonts w:ascii="Times New Roman" w:eastAsia="Times New Roman" w:hAnsi="Times New Roman" w:cs="Times New Roman"/>
                <w:color w:val="000000"/>
                <w:sz w:val="20"/>
                <w:szCs w:val="20"/>
                <w:lang w:eastAsia="ru-RU"/>
              </w:rPr>
              <w:t>В 20</w:t>
            </w:r>
            <w:r w:rsidR="00CD0120" w:rsidRPr="00CD0120">
              <w:rPr>
                <w:rFonts w:ascii="Times New Roman" w:eastAsia="Times New Roman" w:hAnsi="Times New Roman" w:cs="Times New Roman"/>
                <w:color w:val="000000"/>
                <w:sz w:val="20"/>
                <w:szCs w:val="20"/>
                <w:lang w:eastAsia="ru-RU"/>
              </w:rPr>
              <w:t>20</w:t>
            </w:r>
            <w:r w:rsidRPr="00CD0120">
              <w:rPr>
                <w:rFonts w:ascii="Times New Roman" w:eastAsia="Times New Roman" w:hAnsi="Times New Roman" w:cs="Times New Roman"/>
                <w:color w:val="000000"/>
                <w:sz w:val="20"/>
                <w:szCs w:val="20"/>
                <w:lang w:eastAsia="ru-RU"/>
              </w:rPr>
              <w:t xml:space="preserve"> году  контрольно-ревизионным отделом и главным спец</w:t>
            </w:r>
            <w:r w:rsidR="00CB2D27" w:rsidRPr="00CD0120">
              <w:rPr>
                <w:rFonts w:ascii="Times New Roman" w:eastAsia="Times New Roman" w:hAnsi="Times New Roman" w:cs="Times New Roman"/>
                <w:color w:val="000000"/>
                <w:sz w:val="20"/>
                <w:szCs w:val="20"/>
                <w:lang w:eastAsia="ru-RU"/>
              </w:rPr>
              <w:t xml:space="preserve">иалистом-экспертом рассмотрено </w:t>
            </w:r>
            <w:r w:rsidR="00476D1F" w:rsidRPr="00CD0120">
              <w:rPr>
                <w:rFonts w:ascii="Times New Roman" w:eastAsia="Times New Roman" w:hAnsi="Times New Roman" w:cs="Times New Roman"/>
                <w:color w:val="000000"/>
                <w:sz w:val="20"/>
                <w:szCs w:val="20"/>
                <w:lang w:eastAsia="ru-RU"/>
              </w:rPr>
              <w:t>1</w:t>
            </w:r>
            <w:r w:rsidR="00CD0120" w:rsidRPr="00CD0120">
              <w:rPr>
                <w:rFonts w:ascii="Times New Roman" w:eastAsia="Times New Roman" w:hAnsi="Times New Roman" w:cs="Times New Roman"/>
                <w:color w:val="000000"/>
                <w:sz w:val="20"/>
                <w:szCs w:val="20"/>
                <w:lang w:eastAsia="ru-RU"/>
              </w:rPr>
              <w:t>4</w:t>
            </w:r>
            <w:r w:rsidRPr="00CD0120">
              <w:rPr>
                <w:rFonts w:ascii="Times New Roman" w:eastAsia="Times New Roman" w:hAnsi="Times New Roman" w:cs="Times New Roman"/>
                <w:color w:val="000000"/>
                <w:sz w:val="20"/>
                <w:szCs w:val="20"/>
                <w:lang w:eastAsia="ru-RU"/>
              </w:rPr>
              <w:t xml:space="preserve"> уведомлени</w:t>
            </w:r>
            <w:r w:rsidR="00CB2D27" w:rsidRPr="00CD0120">
              <w:rPr>
                <w:rFonts w:ascii="Times New Roman" w:eastAsia="Times New Roman" w:hAnsi="Times New Roman" w:cs="Times New Roman"/>
                <w:color w:val="000000"/>
                <w:sz w:val="20"/>
                <w:szCs w:val="20"/>
                <w:lang w:eastAsia="ru-RU"/>
              </w:rPr>
              <w:t>я</w:t>
            </w:r>
            <w:r w:rsidRPr="00CD0120">
              <w:rPr>
                <w:rFonts w:ascii="Times New Roman" w:eastAsia="Times New Roman" w:hAnsi="Times New Roman" w:cs="Times New Roman"/>
                <w:color w:val="000000"/>
                <w:sz w:val="20"/>
                <w:szCs w:val="20"/>
                <w:lang w:eastAsia="ru-RU"/>
              </w:rPr>
              <w:t xml:space="preserve"> о заключении контрак</w:t>
            </w:r>
            <w:r w:rsidR="007F2F46" w:rsidRPr="00CD0120">
              <w:rPr>
                <w:rFonts w:ascii="Times New Roman" w:eastAsia="Times New Roman" w:hAnsi="Times New Roman" w:cs="Times New Roman"/>
                <w:color w:val="000000"/>
                <w:sz w:val="20"/>
                <w:szCs w:val="20"/>
                <w:lang w:eastAsia="ru-RU"/>
              </w:rPr>
              <w:t>та с единственным поставщиком.</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18"/>
                <w:szCs w:val="18"/>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BA1A31" w:rsidRDefault="00352D62" w:rsidP="00793298">
            <w:pPr>
              <w:rPr>
                <w:rFonts w:ascii="Times New Roman" w:hAnsi="Times New Roman" w:cs="Times New Roman"/>
                <w:bCs/>
                <w:color w:val="000000"/>
                <w:sz w:val="20"/>
                <w:szCs w:val="20"/>
              </w:rPr>
            </w:pPr>
            <w:r w:rsidRPr="00BA1A31">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BA1A31" w:rsidRDefault="00352D62" w:rsidP="00793298">
            <w:pPr>
              <w:rPr>
                <w:rFonts w:ascii="Times New Roman" w:hAnsi="Times New Roman" w:cs="Times New Roman"/>
                <w:bCs/>
                <w:color w:val="000000"/>
                <w:sz w:val="20"/>
                <w:szCs w:val="20"/>
              </w:rPr>
            </w:pPr>
            <w:r w:rsidRPr="00BA1A31">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BA1A31" w:rsidRDefault="00352D62" w:rsidP="00793298">
            <w:pPr>
              <w:rPr>
                <w:rFonts w:ascii="Times New Roman" w:hAnsi="Times New Roman" w:cs="Times New Roman"/>
                <w:bCs/>
                <w:color w:val="000000"/>
                <w:sz w:val="20"/>
                <w:szCs w:val="20"/>
              </w:rPr>
            </w:pPr>
            <w:r w:rsidRPr="00BA1A31">
              <w:rPr>
                <w:rFonts w:ascii="Times New Roman" w:hAnsi="Times New Roman" w:cs="Times New Roman"/>
                <w:color w:val="000000"/>
                <w:sz w:val="20"/>
                <w:szCs w:val="20"/>
              </w:rPr>
              <w:t>08</w:t>
            </w:r>
          </w:p>
        </w:tc>
        <w:tc>
          <w:tcPr>
            <w:tcW w:w="466" w:type="dxa"/>
            <w:tcBorders>
              <w:top w:val="single" w:sz="4" w:space="0" w:color="auto"/>
              <w:left w:val="nil"/>
              <w:bottom w:val="single" w:sz="4" w:space="0" w:color="auto"/>
              <w:right w:val="single" w:sz="4" w:space="0" w:color="auto"/>
            </w:tcBorders>
            <w:noWrap/>
          </w:tcPr>
          <w:p w:rsidR="00352D62" w:rsidRPr="00BA1A31" w:rsidRDefault="00352D62" w:rsidP="00793298">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tcPr>
          <w:p w:rsidR="00352D62" w:rsidRPr="00BA1A31" w:rsidRDefault="00352D62" w:rsidP="00793298">
            <w:pPr>
              <w:spacing w:after="240"/>
              <w:rPr>
                <w:rFonts w:ascii="Times New Roman" w:hAnsi="Times New Roman" w:cs="Times New Roman"/>
                <w:bCs/>
                <w:color w:val="000000"/>
                <w:sz w:val="20"/>
                <w:szCs w:val="20"/>
              </w:rPr>
            </w:pPr>
            <w:r w:rsidRPr="00BA1A31">
              <w:rPr>
                <w:rFonts w:ascii="Times New Roman" w:hAnsi="Times New Roman" w:cs="Times New Roman"/>
                <w:color w:val="000000"/>
                <w:sz w:val="20"/>
                <w:szCs w:val="20"/>
              </w:rPr>
              <w:t xml:space="preserve">Разработка перечней муниципальных услуг в соответствии с базовыми (отраслевыми) перечнями муниципальных услуг, утвержденными федеральными органами </w:t>
            </w:r>
            <w:r w:rsidRPr="00BA1A31">
              <w:rPr>
                <w:rFonts w:ascii="Times New Roman" w:hAnsi="Times New Roman" w:cs="Times New Roman"/>
                <w:color w:val="000000"/>
                <w:sz w:val="20"/>
                <w:szCs w:val="20"/>
              </w:rPr>
              <w:lastRenderedPageBreak/>
              <w:t>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tc>
        <w:tc>
          <w:tcPr>
            <w:tcW w:w="2127" w:type="dxa"/>
            <w:tcBorders>
              <w:top w:val="single" w:sz="4" w:space="0" w:color="auto"/>
              <w:left w:val="nil"/>
              <w:bottom w:val="single" w:sz="4" w:space="0" w:color="auto"/>
              <w:right w:val="single" w:sz="4" w:space="0" w:color="auto"/>
            </w:tcBorders>
            <w:noWrap/>
          </w:tcPr>
          <w:p w:rsidR="00352D62" w:rsidRPr="00BA1A31" w:rsidRDefault="00352D62" w:rsidP="00793298">
            <w:pPr>
              <w:rPr>
                <w:rFonts w:ascii="Times New Roman" w:hAnsi="Times New Roman" w:cs="Times New Roman"/>
                <w:bCs/>
                <w:color w:val="000000"/>
                <w:sz w:val="20"/>
                <w:szCs w:val="20"/>
              </w:rPr>
            </w:pPr>
            <w:r w:rsidRPr="00BA1A31">
              <w:rPr>
                <w:rFonts w:ascii="Times New Roman" w:hAnsi="Times New Roman" w:cs="Times New Roman"/>
                <w:sz w:val="20"/>
                <w:szCs w:val="20"/>
              </w:rPr>
              <w:lastRenderedPageBreak/>
              <w:t xml:space="preserve">Органы местного самоуправления </w:t>
            </w:r>
            <w:proofErr w:type="spellStart"/>
            <w:r w:rsidRPr="00BA1A31">
              <w:rPr>
                <w:rFonts w:ascii="Times New Roman" w:hAnsi="Times New Roman" w:cs="Times New Roman"/>
                <w:sz w:val="20"/>
                <w:szCs w:val="20"/>
              </w:rPr>
              <w:t>Глазовского</w:t>
            </w:r>
            <w:proofErr w:type="spellEnd"/>
            <w:r w:rsidRPr="00BA1A31">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352D62" w:rsidRPr="00BA1A31" w:rsidRDefault="00352D62" w:rsidP="004D543E">
            <w:pPr>
              <w:rPr>
                <w:rFonts w:ascii="Times New Roman" w:hAnsi="Times New Roman" w:cs="Times New Roman"/>
                <w:bCs/>
                <w:color w:val="000000"/>
                <w:sz w:val="20"/>
                <w:szCs w:val="20"/>
              </w:rPr>
            </w:pPr>
            <w:r w:rsidRPr="00BA1A31">
              <w:rPr>
                <w:rFonts w:ascii="Times New Roman" w:hAnsi="Times New Roman" w:cs="Times New Roman"/>
                <w:color w:val="000000"/>
                <w:sz w:val="20"/>
                <w:szCs w:val="20"/>
              </w:rPr>
              <w:t>201</w:t>
            </w:r>
            <w:r w:rsidR="004D543E" w:rsidRPr="00BA1A31">
              <w:rPr>
                <w:rFonts w:ascii="Times New Roman" w:hAnsi="Times New Roman" w:cs="Times New Roman"/>
                <w:color w:val="000000"/>
                <w:sz w:val="20"/>
                <w:szCs w:val="20"/>
              </w:rPr>
              <w:t>6</w:t>
            </w:r>
            <w:r w:rsidRPr="00BA1A31">
              <w:rPr>
                <w:rFonts w:ascii="Times New Roman" w:hAnsi="Times New Roman" w:cs="Times New Roman"/>
                <w:color w:val="000000"/>
                <w:sz w:val="20"/>
                <w:szCs w:val="20"/>
              </w:rPr>
              <w:t xml:space="preserve"> год</w:t>
            </w:r>
          </w:p>
        </w:tc>
        <w:tc>
          <w:tcPr>
            <w:tcW w:w="1733" w:type="dxa"/>
            <w:tcBorders>
              <w:top w:val="single" w:sz="4" w:space="0" w:color="auto"/>
              <w:left w:val="nil"/>
              <w:bottom w:val="single" w:sz="4" w:space="0" w:color="auto"/>
              <w:right w:val="single" w:sz="4" w:space="0" w:color="auto"/>
            </w:tcBorders>
            <w:noWrap/>
          </w:tcPr>
          <w:p w:rsidR="00352D62" w:rsidRPr="00BA1A31" w:rsidRDefault="00370E7E" w:rsidP="00BA1A31">
            <w:pPr>
              <w:spacing w:before="40" w:after="40"/>
              <w:rPr>
                <w:rFonts w:ascii="Times New Roman" w:eastAsia="Times New Roman" w:hAnsi="Times New Roman" w:cs="Times New Roman"/>
                <w:color w:val="000000"/>
                <w:sz w:val="20"/>
                <w:szCs w:val="20"/>
                <w:lang w:eastAsia="ru-RU"/>
              </w:rPr>
            </w:pPr>
            <w:r w:rsidRPr="00BA1A31">
              <w:rPr>
                <w:rFonts w:ascii="Times New Roman" w:eastAsia="Times New Roman" w:hAnsi="Times New Roman" w:cs="Times New Roman"/>
                <w:color w:val="000000"/>
                <w:sz w:val="20"/>
                <w:szCs w:val="20"/>
                <w:lang w:eastAsia="ru-RU"/>
              </w:rPr>
              <w:t xml:space="preserve">      </w:t>
            </w:r>
            <w:r w:rsidR="00352D62" w:rsidRPr="00BA1A31">
              <w:rPr>
                <w:rFonts w:ascii="Times New Roman" w:eastAsia="Times New Roman" w:hAnsi="Times New Roman" w:cs="Times New Roman"/>
                <w:color w:val="000000"/>
                <w:sz w:val="20"/>
                <w:szCs w:val="20"/>
                <w:lang w:eastAsia="ru-RU"/>
              </w:rPr>
              <w:t xml:space="preserve"> 20</w:t>
            </w:r>
            <w:r w:rsidR="00BA1A31" w:rsidRPr="00BA1A31">
              <w:rPr>
                <w:rFonts w:ascii="Times New Roman" w:eastAsia="Times New Roman" w:hAnsi="Times New Roman" w:cs="Times New Roman"/>
                <w:color w:val="000000"/>
                <w:sz w:val="20"/>
                <w:szCs w:val="20"/>
                <w:lang w:eastAsia="ru-RU"/>
              </w:rPr>
              <w:t>20</w:t>
            </w:r>
            <w:r w:rsidR="00352D62" w:rsidRPr="00BA1A31">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352D62" w:rsidRPr="00BA1A31" w:rsidRDefault="00352D62" w:rsidP="00AA7002">
            <w:pPr>
              <w:rPr>
                <w:rFonts w:ascii="Times New Roman" w:hAnsi="Times New Roman" w:cs="Times New Roman"/>
                <w:bCs/>
                <w:sz w:val="20"/>
                <w:szCs w:val="20"/>
              </w:rPr>
            </w:pPr>
            <w:r w:rsidRPr="00BA1A31">
              <w:rPr>
                <w:rFonts w:ascii="Times New Roman" w:hAnsi="Times New Roman" w:cs="Times New Roman"/>
                <w:sz w:val="20"/>
                <w:szCs w:val="20"/>
              </w:rPr>
              <w:t xml:space="preserve">Утвержденные перечни муниципальных услуг органами местного самоуправления </w:t>
            </w:r>
            <w:proofErr w:type="spellStart"/>
            <w:r w:rsidRPr="00BA1A31">
              <w:rPr>
                <w:rFonts w:ascii="Times New Roman" w:hAnsi="Times New Roman" w:cs="Times New Roman"/>
                <w:sz w:val="20"/>
                <w:szCs w:val="20"/>
              </w:rPr>
              <w:t>Глазовского</w:t>
            </w:r>
            <w:proofErr w:type="spellEnd"/>
            <w:r w:rsidRPr="00BA1A31">
              <w:rPr>
                <w:rFonts w:ascii="Times New Roman" w:hAnsi="Times New Roman" w:cs="Times New Roman"/>
                <w:sz w:val="20"/>
                <w:szCs w:val="20"/>
              </w:rPr>
              <w:t xml:space="preserve"> </w:t>
            </w:r>
            <w:proofErr w:type="gramStart"/>
            <w:r w:rsidRPr="00BA1A31">
              <w:rPr>
                <w:rFonts w:ascii="Times New Roman" w:hAnsi="Times New Roman" w:cs="Times New Roman"/>
                <w:sz w:val="20"/>
                <w:szCs w:val="20"/>
              </w:rPr>
              <w:t>района</w:t>
            </w:r>
            <w:proofErr w:type="gramEnd"/>
            <w:r w:rsidRPr="00BA1A31">
              <w:rPr>
                <w:rFonts w:ascii="Times New Roman" w:hAnsi="Times New Roman" w:cs="Times New Roman"/>
                <w:sz w:val="20"/>
                <w:szCs w:val="20"/>
              </w:rPr>
              <w:t xml:space="preserve"> которые являются учредителями муниципальных </w:t>
            </w:r>
            <w:r w:rsidRPr="00BA1A31">
              <w:rPr>
                <w:rFonts w:ascii="Times New Roman" w:hAnsi="Times New Roman" w:cs="Times New Roman"/>
                <w:sz w:val="20"/>
                <w:szCs w:val="20"/>
              </w:rPr>
              <w:lastRenderedPageBreak/>
              <w:t>учреждений, в 2016 году (для формирования муниципальных заданий на 2017 год и плановый период)</w:t>
            </w:r>
          </w:p>
        </w:tc>
        <w:tc>
          <w:tcPr>
            <w:tcW w:w="2480" w:type="dxa"/>
            <w:tcBorders>
              <w:top w:val="single" w:sz="4" w:space="0" w:color="auto"/>
              <w:left w:val="nil"/>
              <w:bottom w:val="single" w:sz="4" w:space="0" w:color="auto"/>
              <w:right w:val="single" w:sz="4" w:space="0" w:color="auto"/>
            </w:tcBorders>
            <w:noWrap/>
          </w:tcPr>
          <w:p w:rsidR="00817D99" w:rsidRPr="00BA1A31" w:rsidRDefault="00817D99" w:rsidP="00817D99">
            <w:pPr>
              <w:spacing w:after="0"/>
              <w:rPr>
                <w:rFonts w:ascii="Times New Roman" w:eastAsia="Times New Roman" w:hAnsi="Times New Roman" w:cs="Times New Roman"/>
                <w:color w:val="000000"/>
                <w:sz w:val="20"/>
                <w:szCs w:val="20"/>
                <w:lang w:eastAsia="ru-RU"/>
              </w:rPr>
            </w:pPr>
            <w:r w:rsidRPr="00BA1A31">
              <w:rPr>
                <w:rFonts w:ascii="Times New Roman" w:hAnsi="Times New Roman" w:cs="Times New Roman"/>
                <w:sz w:val="20"/>
                <w:szCs w:val="20"/>
              </w:rPr>
              <w:lastRenderedPageBreak/>
              <w:t>Структурными подразделениями администрации района</w:t>
            </w:r>
          </w:p>
          <w:p w:rsidR="00817D99" w:rsidRPr="00BA1A31" w:rsidRDefault="00AD2376" w:rsidP="00817D99">
            <w:pPr>
              <w:spacing w:after="0"/>
              <w:rPr>
                <w:rFonts w:ascii="Times New Roman" w:eastAsia="Times New Roman" w:hAnsi="Times New Roman" w:cs="Times New Roman"/>
                <w:color w:val="000000"/>
                <w:sz w:val="20"/>
                <w:szCs w:val="20"/>
                <w:lang w:eastAsia="ru-RU"/>
              </w:rPr>
            </w:pPr>
            <w:r w:rsidRPr="00BA1A31">
              <w:rPr>
                <w:rFonts w:ascii="Times New Roman" w:eastAsia="Times New Roman" w:hAnsi="Times New Roman" w:cs="Times New Roman"/>
                <w:color w:val="000000"/>
                <w:sz w:val="20"/>
                <w:szCs w:val="20"/>
                <w:lang w:eastAsia="ru-RU"/>
              </w:rPr>
              <w:t xml:space="preserve">муниципальные услуги сформированы </w:t>
            </w:r>
            <w:r w:rsidR="00817D99" w:rsidRPr="00BA1A31">
              <w:rPr>
                <w:rFonts w:ascii="Times New Roman" w:eastAsia="Times New Roman" w:hAnsi="Times New Roman" w:cs="Times New Roman"/>
                <w:color w:val="000000"/>
                <w:sz w:val="20"/>
                <w:szCs w:val="20"/>
                <w:lang w:eastAsia="ru-RU"/>
              </w:rPr>
              <w:t>в соответствии</w:t>
            </w:r>
            <w:r w:rsidR="00817D99" w:rsidRPr="00BA1A31">
              <w:rPr>
                <w:rFonts w:ascii="Times New Roman" w:hAnsi="Times New Roman" w:cs="Times New Roman"/>
                <w:sz w:val="20"/>
                <w:szCs w:val="20"/>
              </w:rPr>
              <w:t xml:space="preserve"> </w:t>
            </w:r>
            <w:r w:rsidRPr="00BA1A31">
              <w:rPr>
                <w:rFonts w:ascii="Times New Roman" w:hAnsi="Times New Roman" w:cs="Times New Roman"/>
                <w:sz w:val="20"/>
                <w:szCs w:val="20"/>
              </w:rPr>
              <w:t xml:space="preserve">с </w:t>
            </w:r>
            <w:r w:rsidR="00817D99" w:rsidRPr="00BA1A31">
              <w:rPr>
                <w:rFonts w:ascii="Times New Roman" w:hAnsi="Times New Roman" w:cs="Times New Roman"/>
                <w:sz w:val="20"/>
                <w:szCs w:val="20"/>
              </w:rPr>
              <w:t xml:space="preserve">общероссийскими базовыми (отраслевыми) перечнями (классификаторами) </w:t>
            </w:r>
            <w:r w:rsidR="00817D99" w:rsidRPr="00BA1A31">
              <w:rPr>
                <w:rFonts w:ascii="Times New Roman" w:hAnsi="Times New Roman" w:cs="Times New Roman"/>
                <w:sz w:val="20"/>
                <w:szCs w:val="20"/>
              </w:rPr>
              <w:lastRenderedPageBreak/>
              <w:t>государственных и муниципальных услуг</w:t>
            </w:r>
            <w:r w:rsidR="005E3F06" w:rsidRPr="00BA1A31">
              <w:rPr>
                <w:rFonts w:ascii="Times New Roman" w:hAnsi="Times New Roman" w:cs="Times New Roman"/>
                <w:sz w:val="20"/>
                <w:szCs w:val="20"/>
              </w:rPr>
              <w:t>,</w:t>
            </w:r>
            <w:r w:rsidR="005E3F06" w:rsidRPr="00BA1A31">
              <w:rPr>
                <w:rFonts w:ascii="Times New Roman" w:hAnsi="Times New Roman" w:cs="Times New Roman"/>
                <w:sz w:val="24"/>
                <w:szCs w:val="24"/>
              </w:rPr>
              <w:t xml:space="preserve"> </w:t>
            </w:r>
            <w:r w:rsidR="005E3F06" w:rsidRPr="00BA1A31">
              <w:rPr>
                <w:rFonts w:ascii="Times New Roman" w:hAnsi="Times New Roman" w:cs="Times New Roman"/>
                <w:sz w:val="20"/>
                <w:szCs w:val="20"/>
              </w:rPr>
              <w:t>оказываемых физическим лицам</w:t>
            </w:r>
            <w:r w:rsidR="00F70A0D" w:rsidRPr="00BA1A31">
              <w:rPr>
                <w:rFonts w:ascii="Times New Roman" w:hAnsi="Times New Roman" w:cs="Times New Roman"/>
                <w:sz w:val="20"/>
                <w:szCs w:val="20"/>
              </w:rPr>
              <w:t>,</w:t>
            </w:r>
            <w:r w:rsidR="00310232" w:rsidRPr="00BA1A31">
              <w:rPr>
                <w:rFonts w:ascii="Times New Roman" w:hAnsi="Times New Roman" w:cs="Times New Roman"/>
                <w:sz w:val="20"/>
                <w:szCs w:val="20"/>
              </w:rPr>
              <w:t xml:space="preserve"> формирование, ведение и утверждение которых осуществляется в порядке, установленном Правительством Российской Федерации </w:t>
            </w:r>
            <w:r w:rsidR="005E3F06" w:rsidRPr="00BA1A31">
              <w:rPr>
                <w:rFonts w:ascii="Times New Roman" w:hAnsi="Times New Roman" w:cs="Times New Roman"/>
                <w:sz w:val="20"/>
                <w:szCs w:val="20"/>
              </w:rPr>
              <w:t xml:space="preserve">и региональным перечнем (классификатором) государственных (муниципальных) </w:t>
            </w:r>
            <w:proofErr w:type="gramStart"/>
            <w:r w:rsidR="005E3F06" w:rsidRPr="00BA1A31">
              <w:rPr>
                <w:rFonts w:ascii="Times New Roman" w:hAnsi="Times New Roman" w:cs="Times New Roman"/>
                <w:sz w:val="20"/>
                <w:szCs w:val="20"/>
              </w:rPr>
              <w:t>услуг</w:t>
            </w:r>
            <w:proofErr w:type="gramEnd"/>
            <w:r w:rsidRPr="00BA1A31">
              <w:rPr>
                <w:rFonts w:ascii="Times New Roman" w:hAnsi="Times New Roman" w:cs="Times New Roman"/>
                <w:sz w:val="24"/>
                <w:szCs w:val="24"/>
              </w:rPr>
              <w:t xml:space="preserve"> </w:t>
            </w:r>
            <w:r w:rsidRPr="00BA1A31">
              <w:rPr>
                <w:rFonts w:ascii="Times New Roman" w:hAnsi="Times New Roman" w:cs="Times New Roman"/>
                <w:sz w:val="20"/>
                <w:szCs w:val="20"/>
              </w:rPr>
              <w:t xml:space="preserve">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w:t>
            </w:r>
            <w:proofErr w:type="gramStart"/>
            <w:r w:rsidRPr="00BA1A31">
              <w:rPr>
                <w:rFonts w:ascii="Times New Roman" w:hAnsi="Times New Roman" w:cs="Times New Roman"/>
                <w:sz w:val="20"/>
                <w:szCs w:val="20"/>
              </w:rPr>
              <w:t>Республики (муниципальными правовыми актами муниципального образования "Глазовский район") (далее - региональный перечень (классификатор) государственных (муниципальных) услуг и работ)</w:t>
            </w:r>
            <w:proofErr w:type="gramEnd"/>
          </w:p>
          <w:p w:rsidR="00352D62" w:rsidRPr="00BA1A31" w:rsidRDefault="00352D62" w:rsidP="00844F9A">
            <w:pPr>
              <w:pStyle w:val="ConsPlusNormal"/>
              <w:jc w:val="both"/>
              <w:rPr>
                <w:rFonts w:eastAsia="Times New Roman"/>
                <w:color w:val="000000"/>
                <w:lang w:eastAsia="ru-RU"/>
              </w:rPr>
            </w:pP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1C109D" w:rsidRDefault="00352D62" w:rsidP="00793298">
            <w:pPr>
              <w:rPr>
                <w:rFonts w:ascii="Times New Roman" w:hAnsi="Times New Roman" w:cs="Times New Roman"/>
                <w:bCs/>
                <w:color w:val="000000"/>
                <w:sz w:val="20"/>
                <w:szCs w:val="20"/>
              </w:rPr>
            </w:pPr>
            <w:r w:rsidRPr="001C109D">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Cs/>
                <w:color w:val="000000"/>
                <w:sz w:val="20"/>
                <w:szCs w:val="20"/>
              </w:rPr>
            </w:pPr>
            <w:r w:rsidRPr="001C109D">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Cs/>
                <w:color w:val="000000"/>
                <w:sz w:val="20"/>
                <w:szCs w:val="20"/>
              </w:rPr>
            </w:pPr>
            <w:r w:rsidRPr="001C109D">
              <w:rPr>
                <w:rFonts w:ascii="Times New Roman" w:hAnsi="Times New Roman" w:cs="Times New Roman"/>
                <w:color w:val="000000"/>
                <w:sz w:val="20"/>
                <w:szCs w:val="20"/>
              </w:rPr>
              <w:t>09</w:t>
            </w:r>
          </w:p>
        </w:tc>
        <w:tc>
          <w:tcPr>
            <w:tcW w:w="466"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
                <w:color w:val="000000"/>
                <w:sz w:val="20"/>
                <w:szCs w:val="20"/>
              </w:rPr>
            </w:pPr>
            <w:r w:rsidRPr="001C109D">
              <w:rPr>
                <w:rFonts w:ascii="Times New Roman" w:hAnsi="Times New Roman" w:cs="Times New Roman"/>
                <w:b/>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Cs/>
                <w:color w:val="000000"/>
                <w:sz w:val="20"/>
                <w:szCs w:val="20"/>
              </w:rPr>
            </w:pPr>
            <w:r w:rsidRPr="001C109D">
              <w:rPr>
                <w:rFonts w:ascii="Times New Roman" w:hAnsi="Times New Roman" w:cs="Times New Roman"/>
                <w:color w:val="000000"/>
                <w:sz w:val="20"/>
                <w:szCs w:val="20"/>
              </w:rPr>
              <w:t xml:space="preserve">Проведение оценки соответствия качества оказываемых </w:t>
            </w:r>
            <w:r w:rsidRPr="001C109D">
              <w:rPr>
                <w:rFonts w:ascii="Times New Roman" w:hAnsi="Times New Roman" w:cs="Times New Roman"/>
                <w:color w:val="000000"/>
                <w:sz w:val="20"/>
                <w:szCs w:val="20"/>
              </w:rPr>
              <w:lastRenderedPageBreak/>
              <w:t>муниципальных услуг утвержденным требованиям к качеству, изучение мнения населения о качестве оказываемых муниципальных услуг</w:t>
            </w:r>
          </w:p>
        </w:tc>
        <w:tc>
          <w:tcPr>
            <w:tcW w:w="2127"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Cs/>
                <w:color w:val="000000"/>
                <w:sz w:val="20"/>
                <w:szCs w:val="20"/>
              </w:rPr>
            </w:pPr>
            <w:r w:rsidRPr="001C109D">
              <w:rPr>
                <w:rFonts w:ascii="Times New Roman" w:hAnsi="Times New Roman" w:cs="Times New Roman"/>
                <w:sz w:val="20"/>
                <w:szCs w:val="20"/>
              </w:rPr>
              <w:lastRenderedPageBreak/>
              <w:t xml:space="preserve">Органы местного самоуправления </w:t>
            </w:r>
            <w:proofErr w:type="spellStart"/>
            <w:r w:rsidRPr="001C109D">
              <w:rPr>
                <w:rFonts w:ascii="Times New Roman" w:hAnsi="Times New Roman" w:cs="Times New Roman"/>
                <w:sz w:val="20"/>
                <w:szCs w:val="20"/>
              </w:rPr>
              <w:lastRenderedPageBreak/>
              <w:t>Глазовского</w:t>
            </w:r>
            <w:proofErr w:type="spellEnd"/>
            <w:r w:rsidRPr="001C109D">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352D62" w:rsidRPr="001C109D" w:rsidRDefault="00352D62" w:rsidP="0019115C">
            <w:pPr>
              <w:rPr>
                <w:rFonts w:ascii="Times New Roman" w:hAnsi="Times New Roman" w:cs="Times New Roman"/>
                <w:bCs/>
                <w:color w:val="000000"/>
                <w:sz w:val="20"/>
                <w:szCs w:val="20"/>
              </w:rPr>
            </w:pPr>
            <w:r w:rsidRPr="001C109D">
              <w:rPr>
                <w:rFonts w:ascii="Times New Roman" w:hAnsi="Times New Roman" w:cs="Times New Roman"/>
                <w:color w:val="000000"/>
                <w:sz w:val="20"/>
                <w:szCs w:val="20"/>
              </w:rPr>
              <w:lastRenderedPageBreak/>
              <w:t>2015-202</w:t>
            </w:r>
            <w:r w:rsidR="0019115C" w:rsidRPr="001C109D">
              <w:rPr>
                <w:rFonts w:ascii="Times New Roman" w:hAnsi="Times New Roman" w:cs="Times New Roman"/>
                <w:color w:val="000000"/>
                <w:sz w:val="20"/>
                <w:szCs w:val="20"/>
              </w:rPr>
              <w:t>4</w:t>
            </w:r>
            <w:r w:rsidRPr="001C109D">
              <w:rPr>
                <w:rFonts w:ascii="Times New Roman" w:hAnsi="Times New Roman" w:cs="Times New Roman"/>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1C109D" w:rsidRDefault="00352D62" w:rsidP="00793298">
            <w:pPr>
              <w:spacing w:before="40" w:after="40"/>
              <w:rPr>
                <w:rFonts w:ascii="Times New Roman" w:eastAsia="Times New Roman" w:hAnsi="Times New Roman" w:cs="Times New Roman"/>
                <w:color w:val="000000"/>
                <w:sz w:val="20"/>
                <w:szCs w:val="20"/>
                <w:lang w:eastAsia="ru-RU"/>
              </w:rPr>
            </w:pPr>
            <w:r w:rsidRPr="001C109D">
              <w:rPr>
                <w:rFonts w:ascii="Times New Roman" w:eastAsia="Times New Roman" w:hAnsi="Times New Roman" w:cs="Times New Roman"/>
                <w:color w:val="000000"/>
                <w:sz w:val="20"/>
                <w:szCs w:val="20"/>
                <w:lang w:eastAsia="ru-RU"/>
              </w:rPr>
              <w:t xml:space="preserve"> 20</w:t>
            </w:r>
            <w:r w:rsidR="002A2899" w:rsidRPr="001C109D">
              <w:rPr>
                <w:rFonts w:ascii="Times New Roman" w:eastAsia="Times New Roman" w:hAnsi="Times New Roman" w:cs="Times New Roman"/>
                <w:color w:val="000000"/>
                <w:sz w:val="20"/>
                <w:szCs w:val="20"/>
                <w:lang w:eastAsia="ru-RU"/>
              </w:rPr>
              <w:t>20</w:t>
            </w:r>
            <w:r w:rsidRPr="001C109D">
              <w:rPr>
                <w:rFonts w:ascii="Times New Roman" w:eastAsia="Times New Roman" w:hAnsi="Times New Roman" w:cs="Times New Roman"/>
                <w:color w:val="000000"/>
                <w:sz w:val="20"/>
                <w:szCs w:val="20"/>
                <w:lang w:eastAsia="ru-RU"/>
              </w:rPr>
              <w:t xml:space="preserve"> г</w:t>
            </w:r>
          </w:p>
          <w:p w:rsidR="00352D62" w:rsidRPr="001C109D" w:rsidRDefault="00352D62" w:rsidP="00793298">
            <w:pPr>
              <w:spacing w:before="40" w:after="40"/>
              <w:rPr>
                <w:rFonts w:ascii="Times New Roman" w:eastAsia="Times New Roman" w:hAnsi="Times New Roman" w:cs="Times New Roman"/>
                <w:color w:val="000000"/>
                <w:sz w:val="20"/>
                <w:szCs w:val="20"/>
                <w:lang w:eastAsia="ru-RU"/>
              </w:rPr>
            </w:pPr>
          </w:p>
        </w:tc>
        <w:tc>
          <w:tcPr>
            <w:tcW w:w="2083"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Cs/>
                <w:sz w:val="20"/>
                <w:szCs w:val="20"/>
              </w:rPr>
            </w:pPr>
            <w:r w:rsidRPr="001C109D">
              <w:rPr>
                <w:rFonts w:ascii="Times New Roman" w:hAnsi="Times New Roman" w:cs="Times New Roman"/>
                <w:sz w:val="20"/>
                <w:szCs w:val="20"/>
              </w:rPr>
              <w:t xml:space="preserve">Результаты оценки качества предоставленных </w:t>
            </w:r>
            <w:r w:rsidRPr="001C109D">
              <w:rPr>
                <w:rFonts w:ascii="Times New Roman" w:hAnsi="Times New Roman" w:cs="Times New Roman"/>
                <w:sz w:val="20"/>
                <w:szCs w:val="20"/>
              </w:rPr>
              <w:lastRenderedPageBreak/>
              <w:t xml:space="preserve">муниципальных услуг, в том числе оценка населения (по видам услуг). </w:t>
            </w:r>
          </w:p>
        </w:tc>
        <w:tc>
          <w:tcPr>
            <w:tcW w:w="2480" w:type="dxa"/>
            <w:tcBorders>
              <w:top w:val="single" w:sz="4" w:space="0" w:color="auto"/>
              <w:left w:val="nil"/>
              <w:bottom w:val="single" w:sz="4" w:space="0" w:color="auto"/>
              <w:right w:val="single" w:sz="4" w:space="0" w:color="auto"/>
            </w:tcBorders>
            <w:noWrap/>
          </w:tcPr>
          <w:p w:rsidR="00560083" w:rsidRPr="001C109D" w:rsidRDefault="00076480" w:rsidP="00BF0F97">
            <w:pPr>
              <w:widowControl w:val="0"/>
              <w:adjustRightInd w:val="0"/>
              <w:spacing w:after="0" w:line="240" w:lineRule="auto"/>
              <w:rPr>
                <w:rFonts w:ascii="Times New Roman" w:eastAsia="Times New Roman" w:hAnsi="Times New Roman" w:cs="Times New Roman"/>
                <w:color w:val="000000"/>
                <w:sz w:val="20"/>
                <w:szCs w:val="20"/>
                <w:lang w:eastAsia="ru-RU"/>
              </w:rPr>
            </w:pPr>
            <w:r w:rsidRPr="001C109D">
              <w:rPr>
                <w:rFonts w:ascii="Times New Roman" w:hAnsi="Times New Roman" w:cs="Times New Roman"/>
                <w:color w:val="000000" w:themeColor="text1"/>
                <w:sz w:val="20"/>
                <w:szCs w:val="20"/>
              </w:rPr>
              <w:lastRenderedPageBreak/>
              <w:t xml:space="preserve"> </w:t>
            </w:r>
            <w:r w:rsidR="00560083" w:rsidRPr="001C109D">
              <w:rPr>
                <w:rFonts w:ascii="Times New Roman" w:hAnsi="Times New Roman" w:cs="Times New Roman"/>
                <w:color w:val="000000" w:themeColor="text1"/>
                <w:sz w:val="20"/>
                <w:szCs w:val="20"/>
              </w:rPr>
              <w:t>Постановление</w:t>
            </w:r>
            <w:r w:rsidRPr="001C109D">
              <w:rPr>
                <w:rFonts w:ascii="Times New Roman" w:hAnsi="Times New Roman" w:cs="Times New Roman"/>
                <w:color w:val="000000" w:themeColor="text1"/>
                <w:sz w:val="20"/>
                <w:szCs w:val="20"/>
              </w:rPr>
              <w:t>м</w:t>
            </w:r>
            <w:r w:rsidR="00560083" w:rsidRPr="001C109D">
              <w:rPr>
                <w:rFonts w:ascii="Times New Roman" w:hAnsi="Times New Roman" w:cs="Times New Roman"/>
                <w:color w:val="000000" w:themeColor="text1"/>
                <w:sz w:val="20"/>
                <w:szCs w:val="20"/>
              </w:rPr>
              <w:t xml:space="preserve"> Администрации муниципального образования «Глазовский </w:t>
            </w:r>
            <w:r w:rsidR="00560083" w:rsidRPr="001C109D">
              <w:rPr>
                <w:rFonts w:ascii="Times New Roman" w:hAnsi="Times New Roman" w:cs="Times New Roman"/>
                <w:color w:val="000000" w:themeColor="text1"/>
                <w:sz w:val="20"/>
                <w:szCs w:val="20"/>
              </w:rPr>
              <w:lastRenderedPageBreak/>
              <w:t>район»  от</w:t>
            </w:r>
            <w:r w:rsidR="001C109D">
              <w:rPr>
                <w:rFonts w:ascii="Times New Roman" w:hAnsi="Times New Roman" w:cs="Times New Roman"/>
                <w:color w:val="000000" w:themeColor="text1"/>
                <w:sz w:val="20"/>
                <w:szCs w:val="20"/>
              </w:rPr>
              <w:t xml:space="preserve"> </w:t>
            </w:r>
            <w:r w:rsidR="00560083" w:rsidRPr="001C109D">
              <w:rPr>
                <w:rFonts w:ascii="Times New Roman" w:hAnsi="Times New Roman" w:cs="Times New Roman"/>
                <w:color w:val="000000" w:themeColor="text1"/>
                <w:sz w:val="20"/>
                <w:szCs w:val="20"/>
              </w:rPr>
              <w:t xml:space="preserve"> 27.06.2016 года № 74.2  утвержден Порядок соответствия качества муниципальных услуг, фактически оказываемых в муниципальном образовании «Глазовский район»</w:t>
            </w:r>
            <w:r w:rsidR="00D8607C" w:rsidRPr="001C109D">
              <w:rPr>
                <w:rFonts w:ascii="Times New Roman" w:hAnsi="Times New Roman" w:cs="Times New Roman"/>
                <w:color w:val="000000" w:themeColor="text1"/>
                <w:sz w:val="20"/>
                <w:szCs w:val="20"/>
              </w:rPr>
              <w:t>, утвержденным требованиям к качеству муниципальных услуг».</w:t>
            </w:r>
            <w:r w:rsidR="00560083" w:rsidRPr="001C109D">
              <w:rPr>
                <w:rFonts w:ascii="Times New Roman" w:hAnsi="Times New Roman" w:cs="Times New Roman"/>
                <w:color w:val="000000" w:themeColor="text1"/>
                <w:sz w:val="20"/>
                <w:szCs w:val="20"/>
              </w:rPr>
              <w:t xml:space="preserve"> </w:t>
            </w:r>
          </w:p>
          <w:p w:rsidR="006B412C" w:rsidRPr="001C109D" w:rsidRDefault="006B412C" w:rsidP="006B412C">
            <w:pPr>
              <w:autoSpaceDE w:val="0"/>
              <w:autoSpaceDN w:val="0"/>
              <w:adjustRightInd w:val="0"/>
              <w:spacing w:after="0"/>
              <w:rPr>
                <w:rFonts w:ascii="Times New Roman" w:hAnsi="Times New Roman" w:cs="Times New Roman"/>
                <w:color w:val="000000" w:themeColor="text1"/>
                <w:sz w:val="20"/>
                <w:szCs w:val="20"/>
              </w:rPr>
            </w:pPr>
            <w:r w:rsidRPr="001C109D">
              <w:rPr>
                <w:rFonts w:ascii="Times New Roman" w:hAnsi="Times New Roman" w:cs="Times New Roman"/>
                <w:color w:val="000000" w:themeColor="text1"/>
                <w:sz w:val="20"/>
                <w:szCs w:val="20"/>
              </w:rPr>
              <w:t xml:space="preserve">Постановление Администрации муниципального образования «Глазовский район» </w:t>
            </w:r>
            <w:proofErr w:type="gramStart"/>
            <w:r w:rsidRPr="001C109D">
              <w:rPr>
                <w:rFonts w:ascii="Times New Roman" w:hAnsi="Times New Roman" w:cs="Times New Roman"/>
                <w:color w:val="000000" w:themeColor="text1"/>
                <w:sz w:val="20"/>
                <w:szCs w:val="20"/>
              </w:rPr>
              <w:t>от</w:t>
            </w:r>
            <w:proofErr w:type="gramEnd"/>
            <w:r w:rsidRPr="001C109D">
              <w:rPr>
                <w:rFonts w:ascii="Times New Roman" w:hAnsi="Times New Roman" w:cs="Times New Roman"/>
                <w:color w:val="000000" w:themeColor="text1"/>
                <w:sz w:val="20"/>
                <w:szCs w:val="20"/>
              </w:rPr>
              <w:t xml:space="preserve"> </w:t>
            </w:r>
          </w:p>
          <w:p w:rsidR="00560083" w:rsidRPr="001C109D" w:rsidRDefault="00E82ECA" w:rsidP="006B412C">
            <w:pPr>
              <w:autoSpaceDE w:val="0"/>
              <w:autoSpaceDN w:val="0"/>
              <w:adjustRightInd w:val="0"/>
              <w:spacing w:after="0"/>
              <w:rPr>
                <w:rFonts w:ascii="Times New Roman" w:hAnsi="Times New Roman" w:cs="Times New Roman"/>
                <w:color w:val="000000"/>
                <w:sz w:val="20"/>
                <w:szCs w:val="20"/>
              </w:rPr>
            </w:pPr>
            <w:r w:rsidRPr="001C109D">
              <w:rPr>
                <w:rFonts w:ascii="Times New Roman" w:hAnsi="Times New Roman" w:cs="Times New Roman"/>
                <w:color w:val="000000" w:themeColor="text1"/>
                <w:sz w:val="20"/>
                <w:szCs w:val="20"/>
              </w:rPr>
              <w:t xml:space="preserve">от </w:t>
            </w:r>
            <w:r w:rsidR="006B412C" w:rsidRPr="001C109D">
              <w:rPr>
                <w:rFonts w:ascii="Times New Roman" w:hAnsi="Times New Roman" w:cs="Times New Roman"/>
                <w:color w:val="000000" w:themeColor="text1"/>
                <w:sz w:val="20"/>
                <w:szCs w:val="20"/>
              </w:rPr>
              <w:t>29.12.2017 № 220 «Об утверждении требований к качеству муниципальных услуг,</w:t>
            </w:r>
            <w:r w:rsidR="004C382F" w:rsidRPr="001C109D">
              <w:rPr>
                <w:rFonts w:ascii="Times New Roman" w:hAnsi="Times New Roman" w:cs="Times New Roman"/>
                <w:color w:val="000000" w:themeColor="text1"/>
                <w:sz w:val="20"/>
                <w:szCs w:val="20"/>
              </w:rPr>
              <w:t xml:space="preserve"> оказываемых</w:t>
            </w:r>
            <w:r w:rsidR="006B412C" w:rsidRPr="001C109D">
              <w:rPr>
                <w:rFonts w:ascii="Times New Roman" w:hAnsi="Times New Roman" w:cs="Times New Roman"/>
                <w:color w:val="000000" w:themeColor="text1"/>
                <w:sz w:val="20"/>
                <w:szCs w:val="20"/>
              </w:rPr>
              <w:t xml:space="preserve"> в сфере образования бюджетными муниципальными общеобразовательными учреждениями и учреждениями дополнительного образования МО «Глазовский район»</w:t>
            </w:r>
          </w:p>
          <w:p w:rsidR="00284BEA" w:rsidRPr="0024109A" w:rsidRDefault="00284BEA" w:rsidP="00284BEA">
            <w:pPr>
              <w:autoSpaceDE w:val="0"/>
              <w:autoSpaceDN w:val="0"/>
              <w:adjustRightInd w:val="0"/>
              <w:spacing w:after="0"/>
              <w:rPr>
                <w:rFonts w:ascii="Times New Roman" w:hAnsi="Times New Roman" w:cs="Times New Roman"/>
                <w:sz w:val="20"/>
                <w:szCs w:val="20"/>
              </w:rPr>
            </w:pPr>
            <w:r w:rsidRPr="0024109A">
              <w:rPr>
                <w:rFonts w:ascii="Times New Roman" w:hAnsi="Times New Roman" w:cs="Times New Roman"/>
                <w:sz w:val="20"/>
                <w:szCs w:val="20"/>
              </w:rPr>
              <w:t xml:space="preserve">Постановление Администрации муниципального образования «Глазовский район» </w:t>
            </w:r>
            <w:proofErr w:type="gramStart"/>
            <w:r w:rsidRPr="0024109A">
              <w:rPr>
                <w:rFonts w:ascii="Times New Roman" w:hAnsi="Times New Roman" w:cs="Times New Roman"/>
                <w:sz w:val="20"/>
                <w:szCs w:val="20"/>
              </w:rPr>
              <w:t>от</w:t>
            </w:r>
            <w:proofErr w:type="gramEnd"/>
            <w:r w:rsidRPr="0024109A">
              <w:rPr>
                <w:rFonts w:ascii="Times New Roman" w:hAnsi="Times New Roman" w:cs="Times New Roman"/>
                <w:sz w:val="20"/>
                <w:szCs w:val="20"/>
              </w:rPr>
              <w:t xml:space="preserve"> </w:t>
            </w:r>
          </w:p>
          <w:p w:rsidR="00E82ECA" w:rsidRPr="0024109A" w:rsidRDefault="0024109A" w:rsidP="002A335F">
            <w:pPr>
              <w:autoSpaceDE w:val="0"/>
              <w:autoSpaceDN w:val="0"/>
              <w:adjustRightInd w:val="0"/>
              <w:rPr>
                <w:rFonts w:ascii="Times New Roman" w:hAnsi="Times New Roman" w:cs="Times New Roman"/>
                <w:sz w:val="20"/>
                <w:szCs w:val="20"/>
              </w:rPr>
            </w:pPr>
            <w:r w:rsidRPr="0024109A">
              <w:rPr>
                <w:rFonts w:ascii="Times New Roman" w:hAnsi="Times New Roman" w:cs="Times New Roman"/>
                <w:sz w:val="20"/>
                <w:szCs w:val="20"/>
              </w:rPr>
              <w:t>09</w:t>
            </w:r>
            <w:r w:rsidR="00284BEA" w:rsidRPr="0024109A">
              <w:rPr>
                <w:rFonts w:ascii="Times New Roman" w:hAnsi="Times New Roman" w:cs="Times New Roman"/>
                <w:sz w:val="20"/>
                <w:szCs w:val="20"/>
              </w:rPr>
              <w:t>.</w:t>
            </w:r>
            <w:r w:rsidR="004C382F" w:rsidRPr="0024109A">
              <w:rPr>
                <w:rFonts w:ascii="Times New Roman" w:hAnsi="Times New Roman" w:cs="Times New Roman"/>
                <w:sz w:val="20"/>
                <w:szCs w:val="20"/>
              </w:rPr>
              <w:t>0</w:t>
            </w:r>
            <w:r w:rsidR="00284BEA" w:rsidRPr="0024109A">
              <w:rPr>
                <w:rFonts w:ascii="Times New Roman" w:hAnsi="Times New Roman" w:cs="Times New Roman"/>
                <w:sz w:val="20"/>
                <w:szCs w:val="20"/>
              </w:rPr>
              <w:t>1.20</w:t>
            </w:r>
            <w:r w:rsidRPr="0024109A">
              <w:rPr>
                <w:rFonts w:ascii="Times New Roman" w:hAnsi="Times New Roman" w:cs="Times New Roman"/>
                <w:sz w:val="20"/>
                <w:szCs w:val="20"/>
              </w:rPr>
              <w:t>20</w:t>
            </w:r>
            <w:r w:rsidR="00284BEA" w:rsidRPr="0024109A">
              <w:rPr>
                <w:rFonts w:ascii="Times New Roman" w:hAnsi="Times New Roman" w:cs="Times New Roman"/>
                <w:sz w:val="20"/>
                <w:szCs w:val="20"/>
              </w:rPr>
              <w:t xml:space="preserve"> № 1</w:t>
            </w:r>
            <w:r w:rsidR="004C382F" w:rsidRPr="0024109A">
              <w:rPr>
                <w:rFonts w:ascii="Times New Roman" w:hAnsi="Times New Roman" w:cs="Times New Roman"/>
                <w:sz w:val="20"/>
                <w:szCs w:val="20"/>
              </w:rPr>
              <w:t>.1.</w:t>
            </w:r>
            <w:r w:rsidRPr="0024109A">
              <w:rPr>
                <w:rFonts w:ascii="Times New Roman" w:hAnsi="Times New Roman" w:cs="Times New Roman"/>
                <w:sz w:val="20"/>
                <w:szCs w:val="20"/>
              </w:rPr>
              <w:t>1</w:t>
            </w:r>
            <w:r w:rsidR="00284BEA" w:rsidRPr="0024109A">
              <w:rPr>
                <w:rFonts w:ascii="Times New Roman" w:hAnsi="Times New Roman" w:cs="Times New Roman"/>
                <w:sz w:val="20"/>
                <w:szCs w:val="20"/>
              </w:rPr>
              <w:t xml:space="preserve"> «</w:t>
            </w:r>
            <w:proofErr w:type="gramStart"/>
            <w:r w:rsidR="00284BEA" w:rsidRPr="0024109A">
              <w:rPr>
                <w:rFonts w:ascii="Times New Roman" w:hAnsi="Times New Roman" w:cs="Times New Roman"/>
                <w:sz w:val="20"/>
                <w:szCs w:val="20"/>
              </w:rPr>
              <w:t>Об</w:t>
            </w:r>
            <w:proofErr w:type="gramEnd"/>
            <w:r w:rsidR="00284BEA" w:rsidRPr="0024109A">
              <w:rPr>
                <w:rFonts w:ascii="Times New Roman" w:hAnsi="Times New Roman" w:cs="Times New Roman"/>
                <w:sz w:val="20"/>
                <w:szCs w:val="20"/>
              </w:rPr>
              <w:t xml:space="preserve"> </w:t>
            </w:r>
            <w:proofErr w:type="gramStart"/>
            <w:r w:rsidR="00284BEA" w:rsidRPr="0024109A">
              <w:rPr>
                <w:rFonts w:ascii="Times New Roman" w:hAnsi="Times New Roman" w:cs="Times New Roman"/>
                <w:sz w:val="20"/>
                <w:szCs w:val="20"/>
              </w:rPr>
              <w:t>утверждений</w:t>
            </w:r>
            <w:proofErr w:type="gramEnd"/>
            <w:r w:rsidR="00284BEA" w:rsidRPr="0024109A">
              <w:rPr>
                <w:rFonts w:ascii="Times New Roman" w:hAnsi="Times New Roman" w:cs="Times New Roman"/>
                <w:sz w:val="20"/>
                <w:szCs w:val="20"/>
              </w:rPr>
              <w:t xml:space="preserve"> требований к качеству муниципальных услуг, оказываемых муниципальными </w:t>
            </w:r>
            <w:r w:rsidR="00284BEA" w:rsidRPr="0024109A">
              <w:rPr>
                <w:rFonts w:ascii="Times New Roman" w:hAnsi="Times New Roman" w:cs="Times New Roman"/>
                <w:sz w:val="20"/>
                <w:szCs w:val="20"/>
              </w:rPr>
              <w:lastRenderedPageBreak/>
              <w:t>учреждениями культуры»</w:t>
            </w:r>
          </w:p>
          <w:p w:rsidR="00352D62" w:rsidRPr="0024109A" w:rsidRDefault="00352D62" w:rsidP="000020F9">
            <w:pPr>
              <w:spacing w:before="40" w:after="40"/>
              <w:rPr>
                <w:rFonts w:ascii="Times New Roman" w:hAnsi="Times New Roman" w:cs="Times New Roman"/>
                <w:sz w:val="20"/>
                <w:szCs w:val="20"/>
                <w:lang w:eastAsia="ru-RU"/>
              </w:rPr>
            </w:pPr>
            <w:r w:rsidRPr="0024109A">
              <w:rPr>
                <w:rFonts w:ascii="Times New Roman" w:hAnsi="Times New Roman" w:cs="Times New Roman"/>
                <w:sz w:val="20"/>
                <w:szCs w:val="20"/>
                <w:lang w:eastAsia="ru-RU"/>
              </w:rPr>
              <w:t>Оказание муниципальной услуги по осуществлению библиотечного, библиографического и информационного обслуживания пользователей библиотеки – уровень удовлетворенности населения составил – 9</w:t>
            </w:r>
            <w:r w:rsidR="0024109A" w:rsidRPr="0024109A">
              <w:rPr>
                <w:rFonts w:ascii="Times New Roman" w:hAnsi="Times New Roman" w:cs="Times New Roman"/>
                <w:sz w:val="20"/>
                <w:szCs w:val="20"/>
                <w:lang w:eastAsia="ru-RU"/>
              </w:rPr>
              <w:t>4,4</w:t>
            </w:r>
            <w:r w:rsidRPr="0024109A">
              <w:rPr>
                <w:rFonts w:ascii="Times New Roman" w:hAnsi="Times New Roman" w:cs="Times New Roman"/>
                <w:sz w:val="20"/>
                <w:szCs w:val="20"/>
                <w:lang w:eastAsia="ru-RU"/>
              </w:rPr>
              <w:t>%;</w:t>
            </w:r>
          </w:p>
          <w:p w:rsidR="00352D62" w:rsidRPr="0024109A" w:rsidRDefault="00352D62" w:rsidP="000020F9">
            <w:pPr>
              <w:spacing w:before="40" w:after="40"/>
              <w:rPr>
                <w:rFonts w:ascii="Times New Roman" w:hAnsi="Times New Roman" w:cs="Times New Roman"/>
                <w:sz w:val="20"/>
                <w:szCs w:val="20"/>
                <w:lang w:eastAsia="ru-RU"/>
              </w:rPr>
            </w:pPr>
            <w:r w:rsidRPr="0024109A">
              <w:rPr>
                <w:rFonts w:ascii="Times New Roman" w:hAnsi="Times New Roman" w:cs="Times New Roman"/>
                <w:sz w:val="20"/>
                <w:szCs w:val="20"/>
                <w:lang w:eastAsia="ru-RU"/>
              </w:rPr>
              <w:t xml:space="preserve">Оказание муниципальной услуги по организации и проведению культурно-массовых мероприятий составил – </w:t>
            </w:r>
            <w:r w:rsidR="00E8443D" w:rsidRPr="0024109A">
              <w:rPr>
                <w:rFonts w:ascii="Times New Roman" w:hAnsi="Times New Roman" w:cs="Times New Roman"/>
                <w:sz w:val="20"/>
                <w:szCs w:val="20"/>
                <w:lang w:eastAsia="ru-RU"/>
              </w:rPr>
              <w:t>9</w:t>
            </w:r>
            <w:r w:rsidR="0024109A" w:rsidRPr="0024109A">
              <w:rPr>
                <w:rFonts w:ascii="Times New Roman" w:hAnsi="Times New Roman" w:cs="Times New Roman"/>
                <w:sz w:val="20"/>
                <w:szCs w:val="20"/>
                <w:lang w:eastAsia="ru-RU"/>
              </w:rPr>
              <w:t>3</w:t>
            </w:r>
            <w:r w:rsidR="00135089" w:rsidRPr="0024109A">
              <w:rPr>
                <w:rFonts w:ascii="Times New Roman" w:hAnsi="Times New Roman" w:cs="Times New Roman"/>
                <w:sz w:val="20"/>
                <w:szCs w:val="20"/>
                <w:lang w:eastAsia="ru-RU"/>
              </w:rPr>
              <w:t>,3</w:t>
            </w:r>
            <w:r w:rsidRPr="0024109A">
              <w:rPr>
                <w:rFonts w:ascii="Times New Roman" w:hAnsi="Times New Roman" w:cs="Times New Roman"/>
                <w:sz w:val="20"/>
                <w:szCs w:val="20"/>
                <w:lang w:eastAsia="ru-RU"/>
              </w:rPr>
              <w:t>%</w:t>
            </w:r>
          </w:p>
          <w:p w:rsidR="00352D62" w:rsidRPr="0024109A" w:rsidRDefault="00352D62" w:rsidP="000020F9">
            <w:pPr>
              <w:autoSpaceDE w:val="0"/>
              <w:autoSpaceDN w:val="0"/>
              <w:adjustRightInd w:val="0"/>
              <w:rPr>
                <w:rFonts w:ascii="Times New Roman" w:hAnsi="Times New Roman" w:cs="Times New Roman"/>
                <w:color w:val="000000"/>
                <w:sz w:val="20"/>
                <w:szCs w:val="20"/>
              </w:rPr>
            </w:pPr>
            <w:r w:rsidRPr="0024109A">
              <w:rPr>
                <w:rFonts w:ascii="Times New Roman" w:hAnsi="Times New Roman" w:cs="Times New Roman"/>
                <w:sz w:val="20"/>
                <w:szCs w:val="20"/>
                <w:lang w:eastAsia="ru-RU"/>
              </w:rPr>
              <w:t xml:space="preserve">Оказание муниципальной услуги по предоставлению доступа к музейным фондам – </w:t>
            </w:r>
            <w:r w:rsidR="0024109A" w:rsidRPr="0024109A">
              <w:rPr>
                <w:rFonts w:ascii="Times New Roman" w:hAnsi="Times New Roman" w:cs="Times New Roman"/>
                <w:sz w:val="20"/>
                <w:szCs w:val="20"/>
                <w:lang w:eastAsia="ru-RU"/>
              </w:rPr>
              <w:t>99,3</w:t>
            </w:r>
            <w:r w:rsidR="00F326D4" w:rsidRPr="0024109A">
              <w:rPr>
                <w:rFonts w:ascii="Times New Roman" w:hAnsi="Times New Roman" w:cs="Times New Roman"/>
                <w:sz w:val="20"/>
                <w:szCs w:val="20"/>
                <w:lang w:eastAsia="ru-RU"/>
              </w:rPr>
              <w:t>%</w:t>
            </w:r>
          </w:p>
          <w:p w:rsidR="00A84B3E" w:rsidRPr="001C109D" w:rsidRDefault="00A84B3E" w:rsidP="00A84B3E">
            <w:pPr>
              <w:widowControl w:val="0"/>
              <w:suppressAutoHyphens/>
              <w:spacing w:before="40" w:after="40" w:line="240" w:lineRule="auto"/>
              <w:rPr>
                <w:rFonts w:ascii="Times New Roman" w:eastAsia="Times New Roman" w:hAnsi="Times New Roman" w:cs="Times New Roman"/>
                <w:color w:val="000000"/>
                <w:kern w:val="1"/>
                <w:sz w:val="20"/>
                <w:szCs w:val="20"/>
                <w:lang w:eastAsia="ru-RU" w:bidi="hi-IN"/>
              </w:rPr>
            </w:pPr>
            <w:r w:rsidRPr="001C109D">
              <w:rPr>
                <w:rFonts w:ascii="Times New Roman" w:eastAsia="Times New Roman" w:hAnsi="Times New Roman" w:cs="Times New Roman"/>
                <w:color w:val="000000"/>
                <w:kern w:val="1"/>
                <w:sz w:val="20"/>
                <w:szCs w:val="20"/>
                <w:lang w:eastAsia="ru-RU" w:bidi="hi-IN"/>
              </w:rPr>
              <w:t>Было проведено изучение мнения населения о качестве оказания муниципальных услуг, предоставляемых муниципальными общеобразовательными учреждениями</w:t>
            </w:r>
            <w:r w:rsidR="00932276" w:rsidRPr="001C109D">
              <w:rPr>
                <w:rFonts w:ascii="Times New Roman" w:eastAsia="Times New Roman" w:hAnsi="Times New Roman" w:cs="Times New Roman"/>
                <w:color w:val="000000"/>
                <w:kern w:val="1"/>
                <w:sz w:val="20"/>
                <w:szCs w:val="20"/>
                <w:lang w:eastAsia="ru-RU" w:bidi="hi-IN"/>
              </w:rPr>
              <w:t xml:space="preserve"> (Приказ Управления образования Администрации МО «Глазовский район» от </w:t>
            </w:r>
            <w:r w:rsidR="001C109D" w:rsidRPr="001C109D">
              <w:rPr>
                <w:rFonts w:ascii="Times New Roman" w:eastAsia="Times New Roman" w:hAnsi="Times New Roman" w:cs="Times New Roman"/>
                <w:color w:val="000000"/>
                <w:kern w:val="1"/>
                <w:sz w:val="20"/>
                <w:szCs w:val="20"/>
                <w:lang w:eastAsia="ru-RU" w:bidi="hi-IN"/>
              </w:rPr>
              <w:t>09</w:t>
            </w:r>
            <w:r w:rsidR="00932276" w:rsidRPr="001C109D">
              <w:rPr>
                <w:rFonts w:ascii="Times New Roman" w:eastAsia="Times New Roman" w:hAnsi="Times New Roman" w:cs="Times New Roman"/>
                <w:color w:val="000000"/>
                <w:kern w:val="1"/>
                <w:sz w:val="20"/>
                <w:szCs w:val="20"/>
                <w:lang w:eastAsia="ru-RU" w:bidi="hi-IN"/>
              </w:rPr>
              <w:t>.12.20</w:t>
            </w:r>
            <w:r w:rsidR="001C109D" w:rsidRPr="001C109D">
              <w:rPr>
                <w:rFonts w:ascii="Times New Roman" w:eastAsia="Times New Roman" w:hAnsi="Times New Roman" w:cs="Times New Roman"/>
                <w:color w:val="000000"/>
                <w:kern w:val="1"/>
                <w:sz w:val="20"/>
                <w:szCs w:val="20"/>
                <w:lang w:eastAsia="ru-RU" w:bidi="hi-IN"/>
              </w:rPr>
              <w:t>20</w:t>
            </w:r>
            <w:r w:rsidR="00932276" w:rsidRPr="001C109D">
              <w:rPr>
                <w:rFonts w:ascii="Times New Roman" w:eastAsia="Times New Roman" w:hAnsi="Times New Roman" w:cs="Times New Roman"/>
                <w:color w:val="000000"/>
                <w:kern w:val="1"/>
                <w:sz w:val="20"/>
                <w:szCs w:val="20"/>
                <w:lang w:eastAsia="ru-RU" w:bidi="hi-IN"/>
              </w:rPr>
              <w:t xml:space="preserve"> № </w:t>
            </w:r>
            <w:r w:rsidR="001C109D" w:rsidRPr="001C109D">
              <w:rPr>
                <w:rFonts w:ascii="Times New Roman" w:eastAsia="Times New Roman" w:hAnsi="Times New Roman" w:cs="Times New Roman"/>
                <w:color w:val="000000"/>
                <w:kern w:val="1"/>
                <w:sz w:val="20"/>
                <w:szCs w:val="20"/>
                <w:lang w:eastAsia="ru-RU" w:bidi="hi-IN"/>
              </w:rPr>
              <w:t>83</w:t>
            </w:r>
            <w:r w:rsidR="00932276" w:rsidRPr="001C109D">
              <w:rPr>
                <w:rFonts w:ascii="Times New Roman" w:eastAsia="Times New Roman" w:hAnsi="Times New Roman" w:cs="Times New Roman"/>
                <w:color w:val="000000"/>
                <w:kern w:val="1"/>
                <w:sz w:val="20"/>
                <w:szCs w:val="20"/>
                <w:lang w:eastAsia="ru-RU" w:bidi="hi-IN"/>
              </w:rPr>
              <w:t xml:space="preserve">-од «Об изучении мнения населения о качестве оказания муниципальных услуг образовательными учреждениями МО </w:t>
            </w:r>
            <w:r w:rsidR="00932276" w:rsidRPr="001C109D">
              <w:rPr>
                <w:rFonts w:ascii="Times New Roman" w:eastAsia="Times New Roman" w:hAnsi="Times New Roman" w:cs="Times New Roman"/>
                <w:color w:val="000000"/>
                <w:kern w:val="1"/>
                <w:sz w:val="20"/>
                <w:szCs w:val="20"/>
                <w:lang w:eastAsia="ru-RU" w:bidi="hi-IN"/>
              </w:rPr>
              <w:lastRenderedPageBreak/>
              <w:t>«Глазовский район»).</w:t>
            </w:r>
          </w:p>
          <w:p w:rsidR="00352D62" w:rsidRPr="0004129F" w:rsidRDefault="00A84B3E" w:rsidP="002A2899">
            <w:pPr>
              <w:rPr>
                <w:rFonts w:ascii="Times New Roman" w:eastAsia="Times New Roman" w:hAnsi="Times New Roman" w:cs="Times New Roman"/>
                <w:color w:val="000000"/>
                <w:sz w:val="20"/>
                <w:szCs w:val="20"/>
                <w:highlight w:val="yellow"/>
                <w:lang w:eastAsia="ru-RU"/>
              </w:rPr>
            </w:pPr>
            <w:r w:rsidRPr="002A2899">
              <w:rPr>
                <w:rFonts w:ascii="Times New Roman" w:eastAsia="Times New Roman" w:hAnsi="Times New Roman" w:cs="Times New Roman"/>
                <w:color w:val="000000"/>
                <w:kern w:val="1"/>
                <w:sz w:val="20"/>
                <w:szCs w:val="20"/>
                <w:lang w:eastAsia="ru-RU" w:bidi="hi-IN"/>
              </w:rPr>
              <w:t>Количество родителей, удовлетворенных  качеством предоставляемых услуг, составляет 95</w:t>
            </w:r>
            <w:r w:rsidR="002A2899" w:rsidRPr="002A2899">
              <w:rPr>
                <w:rFonts w:ascii="Times New Roman" w:eastAsia="Times New Roman" w:hAnsi="Times New Roman" w:cs="Times New Roman"/>
                <w:color w:val="000000"/>
                <w:kern w:val="1"/>
                <w:sz w:val="20"/>
                <w:szCs w:val="20"/>
                <w:lang w:eastAsia="ru-RU" w:bidi="hi-IN"/>
              </w:rPr>
              <w:t>,36</w:t>
            </w:r>
            <w:r w:rsidRPr="002A2899">
              <w:rPr>
                <w:rFonts w:ascii="Times New Roman" w:eastAsia="Times New Roman" w:hAnsi="Times New Roman" w:cs="Times New Roman"/>
                <w:color w:val="000000"/>
                <w:kern w:val="1"/>
                <w:sz w:val="20"/>
                <w:szCs w:val="20"/>
                <w:lang w:eastAsia="ru-RU" w:bidi="hi-IN"/>
              </w:rPr>
              <w:t>%.</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1C109D" w:rsidRDefault="00352D62" w:rsidP="00793298">
            <w:pPr>
              <w:rPr>
                <w:rFonts w:ascii="Times New Roman" w:hAnsi="Times New Roman" w:cs="Times New Roman"/>
                <w:bCs/>
                <w:color w:val="000000"/>
                <w:sz w:val="20"/>
                <w:szCs w:val="20"/>
              </w:rPr>
            </w:pPr>
            <w:r w:rsidRPr="001C109D">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Cs/>
                <w:color w:val="000000"/>
                <w:sz w:val="20"/>
                <w:szCs w:val="20"/>
              </w:rPr>
            </w:pPr>
            <w:r w:rsidRPr="001C109D">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Cs/>
                <w:color w:val="000000"/>
                <w:sz w:val="20"/>
                <w:szCs w:val="20"/>
              </w:rPr>
            </w:pPr>
            <w:r w:rsidRPr="001C109D">
              <w:rPr>
                <w:rFonts w:ascii="Times New Roman" w:hAnsi="Times New Roman" w:cs="Times New Roman"/>
                <w:color w:val="000000"/>
                <w:sz w:val="20"/>
                <w:szCs w:val="20"/>
              </w:rPr>
              <w:t>10</w:t>
            </w:r>
          </w:p>
        </w:tc>
        <w:tc>
          <w:tcPr>
            <w:tcW w:w="466"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Cs/>
                <w:color w:val="000000"/>
                <w:sz w:val="20"/>
                <w:szCs w:val="20"/>
              </w:rPr>
            </w:pPr>
            <w:r w:rsidRPr="001C109D">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1C109D" w:rsidRDefault="00352D62" w:rsidP="00793298">
            <w:pPr>
              <w:autoSpaceDE w:val="0"/>
              <w:autoSpaceDN w:val="0"/>
              <w:adjustRightInd w:val="0"/>
              <w:rPr>
                <w:rFonts w:ascii="Times New Roman" w:hAnsi="Times New Roman" w:cs="Times New Roman"/>
                <w:bCs/>
                <w:sz w:val="20"/>
                <w:szCs w:val="20"/>
              </w:rPr>
            </w:pPr>
            <w:r w:rsidRPr="001C109D">
              <w:rPr>
                <w:rFonts w:ascii="Times New Roman" w:hAnsi="Times New Roman" w:cs="Times New Roman"/>
                <w:sz w:val="20"/>
                <w:szCs w:val="20"/>
              </w:rPr>
              <w:t>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а также с учетом территориальной и (или) отраслевой специфики</w:t>
            </w:r>
          </w:p>
        </w:tc>
        <w:tc>
          <w:tcPr>
            <w:tcW w:w="2127"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Cs/>
                <w:sz w:val="20"/>
                <w:szCs w:val="20"/>
              </w:rPr>
            </w:pPr>
            <w:r w:rsidRPr="001C109D">
              <w:rPr>
                <w:rFonts w:ascii="Times New Roman" w:hAnsi="Times New Roman" w:cs="Times New Roman"/>
                <w:sz w:val="20"/>
                <w:szCs w:val="20"/>
              </w:rPr>
              <w:t xml:space="preserve">Органы местного самоуправления </w:t>
            </w:r>
            <w:proofErr w:type="spellStart"/>
            <w:r w:rsidRPr="001C109D">
              <w:rPr>
                <w:rFonts w:ascii="Times New Roman" w:hAnsi="Times New Roman" w:cs="Times New Roman"/>
                <w:sz w:val="20"/>
                <w:szCs w:val="20"/>
              </w:rPr>
              <w:t>Глазовского</w:t>
            </w:r>
            <w:proofErr w:type="spellEnd"/>
            <w:r w:rsidRPr="001C109D">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352D62" w:rsidRPr="001C109D" w:rsidRDefault="00352D62" w:rsidP="00290E84">
            <w:pPr>
              <w:rPr>
                <w:rFonts w:ascii="Times New Roman" w:hAnsi="Times New Roman" w:cs="Times New Roman"/>
                <w:bCs/>
                <w:color w:val="000000"/>
                <w:sz w:val="20"/>
                <w:szCs w:val="20"/>
              </w:rPr>
            </w:pPr>
            <w:r w:rsidRPr="001C109D">
              <w:rPr>
                <w:rFonts w:ascii="Times New Roman" w:hAnsi="Times New Roman" w:cs="Times New Roman"/>
                <w:color w:val="000000"/>
                <w:sz w:val="20"/>
                <w:szCs w:val="20"/>
              </w:rPr>
              <w:t>201</w:t>
            </w:r>
            <w:r w:rsidR="00290E84" w:rsidRPr="001C109D">
              <w:rPr>
                <w:rFonts w:ascii="Times New Roman" w:hAnsi="Times New Roman" w:cs="Times New Roman"/>
                <w:color w:val="000000"/>
                <w:sz w:val="20"/>
                <w:szCs w:val="20"/>
              </w:rPr>
              <w:t>7</w:t>
            </w:r>
            <w:r w:rsidRPr="001C109D">
              <w:rPr>
                <w:rFonts w:ascii="Times New Roman" w:hAnsi="Times New Roman" w:cs="Times New Roman"/>
                <w:color w:val="000000"/>
                <w:sz w:val="20"/>
                <w:szCs w:val="20"/>
              </w:rPr>
              <w:t xml:space="preserve"> год</w:t>
            </w:r>
          </w:p>
        </w:tc>
        <w:tc>
          <w:tcPr>
            <w:tcW w:w="1733" w:type="dxa"/>
            <w:tcBorders>
              <w:top w:val="single" w:sz="4" w:space="0" w:color="auto"/>
              <w:left w:val="nil"/>
              <w:bottom w:val="single" w:sz="4" w:space="0" w:color="auto"/>
              <w:right w:val="single" w:sz="4" w:space="0" w:color="auto"/>
            </w:tcBorders>
            <w:noWrap/>
          </w:tcPr>
          <w:p w:rsidR="00352D62" w:rsidRPr="001C109D" w:rsidRDefault="00352D62" w:rsidP="002A2899">
            <w:pPr>
              <w:spacing w:before="40" w:after="40"/>
              <w:rPr>
                <w:rFonts w:ascii="Times New Roman" w:eastAsia="Times New Roman" w:hAnsi="Times New Roman" w:cs="Times New Roman"/>
                <w:color w:val="000000"/>
                <w:sz w:val="20"/>
                <w:szCs w:val="20"/>
                <w:lang w:eastAsia="ru-RU"/>
              </w:rPr>
            </w:pPr>
            <w:r w:rsidRPr="001C109D">
              <w:rPr>
                <w:rFonts w:ascii="Times New Roman" w:eastAsia="Times New Roman" w:hAnsi="Times New Roman" w:cs="Times New Roman"/>
                <w:color w:val="000000"/>
                <w:sz w:val="20"/>
                <w:szCs w:val="20"/>
                <w:lang w:eastAsia="ru-RU"/>
              </w:rPr>
              <w:t>20</w:t>
            </w:r>
            <w:r w:rsidR="002A2899" w:rsidRPr="001C109D">
              <w:rPr>
                <w:rFonts w:ascii="Times New Roman" w:eastAsia="Times New Roman" w:hAnsi="Times New Roman" w:cs="Times New Roman"/>
                <w:color w:val="000000"/>
                <w:sz w:val="20"/>
                <w:szCs w:val="20"/>
                <w:lang w:eastAsia="ru-RU"/>
              </w:rPr>
              <w:t>20</w:t>
            </w:r>
            <w:r w:rsidRPr="001C109D">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352D62" w:rsidRPr="001C109D" w:rsidRDefault="00352D62" w:rsidP="00793298">
            <w:pPr>
              <w:rPr>
                <w:rFonts w:ascii="Times New Roman" w:hAnsi="Times New Roman" w:cs="Times New Roman"/>
                <w:bCs/>
                <w:sz w:val="20"/>
                <w:szCs w:val="20"/>
              </w:rPr>
            </w:pPr>
            <w:r w:rsidRPr="001C109D">
              <w:rPr>
                <w:rFonts w:ascii="Times New Roman" w:hAnsi="Times New Roman" w:cs="Times New Roman"/>
                <w:sz w:val="20"/>
                <w:szCs w:val="20"/>
              </w:rPr>
              <w:t> 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с учетом территориальной и (или) отраслевой специфики (в разрезе муниципальных услуг)</w:t>
            </w:r>
          </w:p>
        </w:tc>
        <w:tc>
          <w:tcPr>
            <w:tcW w:w="2480" w:type="dxa"/>
            <w:tcBorders>
              <w:top w:val="single" w:sz="4" w:space="0" w:color="auto"/>
              <w:left w:val="nil"/>
              <w:bottom w:val="single" w:sz="4" w:space="0" w:color="auto"/>
              <w:right w:val="single" w:sz="4" w:space="0" w:color="auto"/>
            </w:tcBorders>
            <w:noWrap/>
          </w:tcPr>
          <w:p w:rsidR="00352D62" w:rsidRPr="001C109D" w:rsidRDefault="00F16C91" w:rsidP="00F16C91">
            <w:pPr>
              <w:spacing w:before="40" w:after="40"/>
              <w:rPr>
                <w:rFonts w:ascii="Times New Roman" w:hAnsi="Times New Roman" w:cs="Times New Roman"/>
                <w:sz w:val="20"/>
                <w:szCs w:val="20"/>
              </w:rPr>
            </w:pPr>
            <w:proofErr w:type="gramStart"/>
            <w:r w:rsidRPr="001C109D">
              <w:rPr>
                <w:rFonts w:ascii="Times New Roman" w:hAnsi="Times New Roman" w:cs="Times New Roman"/>
                <w:sz w:val="20"/>
                <w:szCs w:val="20"/>
              </w:rPr>
              <w:t xml:space="preserve">По отрасли образование нормативные затраты </w:t>
            </w:r>
            <w:r w:rsidR="009E2F77" w:rsidRPr="001C109D">
              <w:rPr>
                <w:rFonts w:ascii="Times New Roman" w:hAnsi="Times New Roman" w:cs="Times New Roman"/>
                <w:sz w:val="20"/>
                <w:szCs w:val="20"/>
              </w:rPr>
              <w:t>на оказание муниципальных услуг,</w:t>
            </w:r>
            <w:r w:rsidRPr="001C109D">
              <w:rPr>
                <w:rFonts w:ascii="Times New Roman" w:hAnsi="Times New Roman" w:cs="Times New Roman"/>
                <w:sz w:val="20"/>
                <w:szCs w:val="20"/>
              </w:rPr>
              <w:t xml:space="preserve"> рассчитываются в соответствии </w:t>
            </w:r>
            <w:r w:rsidR="009E2F77" w:rsidRPr="001C109D">
              <w:rPr>
                <w:rFonts w:ascii="Times New Roman" w:hAnsi="Times New Roman" w:cs="Times New Roman"/>
                <w:sz w:val="20"/>
                <w:szCs w:val="20"/>
              </w:rPr>
              <w:t xml:space="preserve">с </w:t>
            </w:r>
            <w:r w:rsidRPr="001C109D">
              <w:rPr>
                <w:rFonts w:ascii="Times New Roman" w:hAnsi="Times New Roman" w:cs="Times New Roman"/>
                <w:sz w:val="20"/>
                <w:szCs w:val="20"/>
              </w:rPr>
              <w:t>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w:t>
            </w:r>
            <w:r w:rsidR="00A3370C" w:rsidRPr="001C109D">
              <w:rPr>
                <w:rFonts w:ascii="Times New Roman" w:hAnsi="Times New Roman" w:cs="Times New Roman"/>
                <w:sz w:val="20"/>
                <w:szCs w:val="20"/>
              </w:rPr>
              <w:t xml:space="preserve">,  с учетом корректирующих коэффициентов </w:t>
            </w:r>
            <w:r w:rsidRPr="001C109D">
              <w:rPr>
                <w:rFonts w:ascii="Times New Roman" w:hAnsi="Times New Roman" w:cs="Times New Roman"/>
                <w:sz w:val="20"/>
                <w:szCs w:val="20"/>
              </w:rPr>
              <w:t xml:space="preserve"> </w:t>
            </w:r>
            <w:r w:rsidR="00A3370C" w:rsidRPr="001C109D">
              <w:rPr>
                <w:rFonts w:ascii="Times New Roman" w:hAnsi="Times New Roman"/>
                <w:sz w:val="20"/>
                <w:szCs w:val="20"/>
              </w:rPr>
              <w:t xml:space="preserve">Постановление Администрации МО «Глазовский район» от </w:t>
            </w:r>
            <w:r w:rsidR="001C109D" w:rsidRPr="001C109D">
              <w:rPr>
                <w:rFonts w:ascii="Times New Roman" w:hAnsi="Times New Roman"/>
                <w:sz w:val="20"/>
                <w:szCs w:val="20"/>
              </w:rPr>
              <w:t>30</w:t>
            </w:r>
            <w:r w:rsidR="00A3370C" w:rsidRPr="001C109D">
              <w:rPr>
                <w:rFonts w:ascii="Times New Roman" w:hAnsi="Times New Roman"/>
                <w:sz w:val="20"/>
                <w:szCs w:val="20"/>
              </w:rPr>
              <w:t>.12.2</w:t>
            </w:r>
            <w:r w:rsidR="00721F87" w:rsidRPr="001C109D">
              <w:rPr>
                <w:rFonts w:ascii="Times New Roman" w:hAnsi="Times New Roman"/>
                <w:sz w:val="20"/>
                <w:szCs w:val="20"/>
              </w:rPr>
              <w:t>0</w:t>
            </w:r>
            <w:r w:rsidR="00A3370C" w:rsidRPr="001C109D">
              <w:rPr>
                <w:rFonts w:ascii="Times New Roman" w:hAnsi="Times New Roman"/>
                <w:sz w:val="20"/>
                <w:szCs w:val="20"/>
              </w:rPr>
              <w:t>1</w:t>
            </w:r>
            <w:r w:rsidR="001C109D" w:rsidRPr="001C109D">
              <w:rPr>
                <w:rFonts w:ascii="Times New Roman" w:hAnsi="Times New Roman"/>
                <w:sz w:val="20"/>
                <w:szCs w:val="20"/>
              </w:rPr>
              <w:t>9</w:t>
            </w:r>
            <w:r w:rsidR="00A3370C" w:rsidRPr="001C109D">
              <w:rPr>
                <w:rFonts w:ascii="Times New Roman" w:hAnsi="Times New Roman"/>
                <w:sz w:val="20"/>
                <w:szCs w:val="20"/>
              </w:rPr>
              <w:t xml:space="preserve"> г. № </w:t>
            </w:r>
            <w:r w:rsidR="0048367B" w:rsidRPr="001C109D">
              <w:rPr>
                <w:rFonts w:ascii="Times New Roman" w:hAnsi="Times New Roman"/>
                <w:sz w:val="20"/>
                <w:szCs w:val="20"/>
              </w:rPr>
              <w:t>1.15</w:t>
            </w:r>
            <w:r w:rsidR="001C109D" w:rsidRPr="001C109D">
              <w:rPr>
                <w:rFonts w:ascii="Times New Roman" w:hAnsi="Times New Roman"/>
                <w:sz w:val="20"/>
                <w:szCs w:val="20"/>
              </w:rPr>
              <w:t>3</w:t>
            </w:r>
            <w:r w:rsidR="00A3370C" w:rsidRPr="001C109D">
              <w:rPr>
                <w:rFonts w:ascii="Times New Roman" w:hAnsi="Times New Roman"/>
                <w:sz w:val="20"/>
                <w:szCs w:val="20"/>
              </w:rPr>
              <w:t xml:space="preserve"> «Об утверждении коэффициентов выравнивания</w:t>
            </w:r>
            <w:r w:rsidR="0048367B" w:rsidRPr="001C109D">
              <w:rPr>
                <w:rFonts w:ascii="Times New Roman" w:hAnsi="Times New Roman"/>
                <w:sz w:val="20"/>
                <w:szCs w:val="20"/>
              </w:rPr>
              <w:t xml:space="preserve"> применяемых в бюджетных учреждениях</w:t>
            </w:r>
            <w:r w:rsidR="00A3370C" w:rsidRPr="001C109D">
              <w:rPr>
                <w:rFonts w:ascii="Times New Roman" w:hAnsi="Times New Roman"/>
                <w:sz w:val="20"/>
                <w:szCs w:val="20"/>
              </w:rPr>
              <w:t xml:space="preserve"> </w:t>
            </w:r>
            <w:r w:rsidR="0048367B" w:rsidRPr="001C109D">
              <w:rPr>
                <w:rFonts w:ascii="Times New Roman" w:hAnsi="Times New Roman"/>
                <w:sz w:val="20"/>
                <w:szCs w:val="20"/>
              </w:rPr>
              <w:t xml:space="preserve">по </w:t>
            </w:r>
            <w:r w:rsidR="00A3370C" w:rsidRPr="001C109D">
              <w:rPr>
                <w:rFonts w:ascii="Times New Roman" w:hAnsi="Times New Roman"/>
                <w:sz w:val="20"/>
                <w:szCs w:val="20"/>
              </w:rPr>
              <w:t>отрасли</w:t>
            </w:r>
            <w:proofErr w:type="gramEnd"/>
            <w:r w:rsidR="00A3370C" w:rsidRPr="001C109D">
              <w:rPr>
                <w:rFonts w:ascii="Times New Roman" w:hAnsi="Times New Roman"/>
                <w:sz w:val="20"/>
                <w:szCs w:val="20"/>
              </w:rPr>
              <w:t xml:space="preserve"> «Образование» муниципального </w:t>
            </w:r>
            <w:r w:rsidR="00A3370C" w:rsidRPr="001C109D">
              <w:rPr>
                <w:rFonts w:ascii="Times New Roman" w:hAnsi="Times New Roman"/>
                <w:sz w:val="20"/>
                <w:szCs w:val="20"/>
              </w:rPr>
              <w:lastRenderedPageBreak/>
              <w:t>образования «Глазовский район»,</w:t>
            </w:r>
          </w:p>
          <w:p w:rsidR="00F16C91" w:rsidRPr="0004129F" w:rsidRDefault="00F16C91" w:rsidP="003133B2">
            <w:pPr>
              <w:spacing w:before="40" w:after="40"/>
              <w:rPr>
                <w:rFonts w:ascii="Times New Roman" w:eastAsia="Times New Roman" w:hAnsi="Times New Roman" w:cs="Times New Roman"/>
                <w:color w:val="000000"/>
                <w:sz w:val="20"/>
                <w:szCs w:val="20"/>
                <w:highlight w:val="yellow"/>
                <w:lang w:eastAsia="ru-RU"/>
              </w:rPr>
            </w:pPr>
            <w:proofErr w:type="gramStart"/>
            <w:r w:rsidRPr="00027E39">
              <w:rPr>
                <w:rFonts w:ascii="Times New Roman" w:hAnsi="Times New Roman" w:cs="Times New Roman"/>
                <w:sz w:val="20"/>
                <w:szCs w:val="20"/>
              </w:rPr>
              <w:t xml:space="preserve">По отрасли культура нормативные затраты на оказание муниципальных услуг, </w:t>
            </w:r>
            <w:r w:rsidR="00D573F7" w:rsidRPr="00027E39">
              <w:rPr>
                <w:rFonts w:ascii="Times New Roman" w:hAnsi="Times New Roman" w:cs="Times New Roman"/>
                <w:sz w:val="20"/>
                <w:szCs w:val="20"/>
              </w:rPr>
              <w:t xml:space="preserve">предусмотренные </w:t>
            </w:r>
            <w:r w:rsidR="002F04AA" w:rsidRPr="00027E39">
              <w:rPr>
                <w:rFonts w:ascii="Times New Roman" w:hAnsi="Times New Roman" w:cs="Times New Roman"/>
                <w:sz w:val="24"/>
                <w:szCs w:val="24"/>
              </w:rPr>
              <w:t>Р</w:t>
            </w:r>
            <w:r w:rsidRPr="00027E39">
              <w:rPr>
                <w:rFonts w:ascii="Times New Roman" w:hAnsi="Times New Roman" w:cs="Times New Roman"/>
                <w:sz w:val="20"/>
                <w:szCs w:val="20"/>
              </w:rPr>
              <w:t xml:space="preserve">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(муниципальными правовыми актами муниципального образования "Глазовский район") </w:t>
            </w:r>
            <w:r w:rsidR="00D573F7" w:rsidRPr="00027E39">
              <w:rPr>
                <w:rFonts w:ascii="Times New Roman" w:hAnsi="Times New Roman" w:cs="Times New Roman"/>
                <w:sz w:val="20"/>
                <w:szCs w:val="20"/>
              </w:rPr>
              <w:t xml:space="preserve">рассчитываются в соответствии с </w:t>
            </w:r>
            <w:r w:rsidRPr="00027E39">
              <w:rPr>
                <w:rFonts w:ascii="Times New Roman" w:hAnsi="Times New Roman" w:cs="Times New Roman"/>
                <w:sz w:val="20"/>
                <w:szCs w:val="20"/>
              </w:rPr>
              <w:t>Постановление</w:t>
            </w:r>
            <w:r w:rsidR="00D573F7" w:rsidRPr="00027E39">
              <w:rPr>
                <w:rFonts w:ascii="Times New Roman" w:hAnsi="Times New Roman" w:cs="Times New Roman"/>
                <w:sz w:val="20"/>
                <w:szCs w:val="20"/>
              </w:rPr>
              <w:t>м</w:t>
            </w:r>
            <w:r w:rsidRPr="00027E39">
              <w:rPr>
                <w:rFonts w:ascii="Times New Roman" w:hAnsi="Times New Roman" w:cs="Times New Roman"/>
                <w:sz w:val="20"/>
                <w:szCs w:val="20"/>
              </w:rPr>
              <w:t xml:space="preserve"> Администраци</w:t>
            </w:r>
            <w:r w:rsidR="00D573F7" w:rsidRPr="00027E39">
              <w:rPr>
                <w:rFonts w:ascii="Times New Roman" w:hAnsi="Times New Roman" w:cs="Times New Roman"/>
                <w:sz w:val="20"/>
                <w:szCs w:val="20"/>
              </w:rPr>
              <w:t>и</w:t>
            </w:r>
            <w:r w:rsidRPr="00027E39">
              <w:rPr>
                <w:rFonts w:ascii="Times New Roman" w:hAnsi="Times New Roman" w:cs="Times New Roman"/>
                <w:sz w:val="20"/>
                <w:szCs w:val="20"/>
              </w:rPr>
              <w:t xml:space="preserve"> МО «Глазовский район» от </w:t>
            </w:r>
            <w:r w:rsidR="00027E39" w:rsidRPr="00027E39">
              <w:rPr>
                <w:rFonts w:ascii="Times New Roman" w:hAnsi="Times New Roman" w:cs="Times New Roman"/>
                <w:sz w:val="20"/>
                <w:szCs w:val="20"/>
              </w:rPr>
              <w:t>23</w:t>
            </w:r>
            <w:r w:rsidR="00A3370C" w:rsidRPr="00027E39">
              <w:rPr>
                <w:rFonts w:ascii="Times New Roman" w:hAnsi="Times New Roman" w:cs="Times New Roman"/>
                <w:sz w:val="20"/>
                <w:szCs w:val="20"/>
              </w:rPr>
              <w:t>.</w:t>
            </w:r>
            <w:r w:rsidR="00027E39" w:rsidRPr="00027E39">
              <w:rPr>
                <w:rFonts w:ascii="Times New Roman" w:hAnsi="Times New Roman" w:cs="Times New Roman"/>
                <w:sz w:val="20"/>
                <w:szCs w:val="20"/>
              </w:rPr>
              <w:t>09</w:t>
            </w:r>
            <w:r w:rsidR="00A3370C" w:rsidRPr="00027E39">
              <w:rPr>
                <w:rFonts w:ascii="Times New Roman" w:hAnsi="Times New Roman" w:cs="Times New Roman"/>
                <w:sz w:val="20"/>
                <w:szCs w:val="20"/>
              </w:rPr>
              <w:t>.201</w:t>
            </w:r>
            <w:r w:rsidR="00027E39" w:rsidRPr="00027E39">
              <w:rPr>
                <w:rFonts w:ascii="Times New Roman" w:hAnsi="Times New Roman" w:cs="Times New Roman"/>
                <w:sz w:val="20"/>
                <w:szCs w:val="20"/>
              </w:rPr>
              <w:t>9</w:t>
            </w:r>
            <w:r w:rsidR="00A3370C" w:rsidRPr="00027E39">
              <w:rPr>
                <w:rFonts w:ascii="Times New Roman" w:hAnsi="Times New Roman" w:cs="Times New Roman"/>
                <w:sz w:val="20"/>
                <w:szCs w:val="20"/>
              </w:rPr>
              <w:t xml:space="preserve"> №</w:t>
            </w:r>
            <w:r w:rsidR="00F845FE" w:rsidRPr="00027E39">
              <w:rPr>
                <w:rFonts w:ascii="Times New Roman" w:hAnsi="Times New Roman" w:cs="Times New Roman"/>
                <w:sz w:val="20"/>
                <w:szCs w:val="20"/>
              </w:rPr>
              <w:t xml:space="preserve"> 1.1</w:t>
            </w:r>
            <w:r w:rsidR="00027E39" w:rsidRPr="00027E39">
              <w:rPr>
                <w:rFonts w:ascii="Times New Roman" w:hAnsi="Times New Roman" w:cs="Times New Roman"/>
                <w:sz w:val="20"/>
                <w:szCs w:val="20"/>
              </w:rPr>
              <w:t>1</w:t>
            </w:r>
            <w:r w:rsidR="00F845FE" w:rsidRPr="00027E39">
              <w:rPr>
                <w:rFonts w:ascii="Times New Roman" w:hAnsi="Times New Roman" w:cs="Times New Roman"/>
                <w:sz w:val="20"/>
                <w:szCs w:val="20"/>
              </w:rPr>
              <w:t>2</w:t>
            </w:r>
            <w:r w:rsidR="00A3370C" w:rsidRPr="00027E39">
              <w:rPr>
                <w:rFonts w:ascii="Times New Roman" w:hAnsi="Times New Roman" w:cs="Times New Roman"/>
                <w:sz w:val="20"/>
                <w:szCs w:val="20"/>
              </w:rPr>
              <w:t xml:space="preserve"> «Об</w:t>
            </w:r>
            <w:proofErr w:type="gramEnd"/>
            <w:r w:rsidR="00A3370C" w:rsidRPr="00027E39">
              <w:rPr>
                <w:rFonts w:ascii="Times New Roman" w:hAnsi="Times New Roman" w:cs="Times New Roman"/>
                <w:sz w:val="20"/>
                <w:szCs w:val="20"/>
              </w:rPr>
              <w:t xml:space="preserve"> </w:t>
            </w:r>
            <w:proofErr w:type="gramStart"/>
            <w:r w:rsidR="00A3370C" w:rsidRPr="00027E39">
              <w:rPr>
                <w:rFonts w:ascii="Times New Roman" w:hAnsi="Times New Roman" w:cs="Times New Roman"/>
                <w:sz w:val="20"/>
                <w:szCs w:val="20"/>
              </w:rPr>
              <w:t>утверждении базовых нормативов затрат на оказание муниципальных услуг (выполнение работ) для бюджетных учреждений культуры МО «Глазовский район»</w:t>
            </w:r>
            <w:r w:rsidR="00D573F7" w:rsidRPr="00027E39">
              <w:rPr>
                <w:rFonts w:ascii="Times New Roman" w:hAnsi="Times New Roman" w:cs="Times New Roman"/>
                <w:sz w:val="20"/>
                <w:szCs w:val="20"/>
              </w:rPr>
              <w:t xml:space="preserve">, </w:t>
            </w:r>
            <w:r w:rsidR="00D573F7" w:rsidRPr="00027E39">
              <w:rPr>
                <w:rFonts w:ascii="Times New Roman" w:hAnsi="Times New Roman" w:cs="Times New Roman"/>
                <w:sz w:val="20"/>
                <w:szCs w:val="20"/>
              </w:rPr>
              <w:lastRenderedPageBreak/>
              <w:t xml:space="preserve">с учетом корректирующих коэффициентов  </w:t>
            </w:r>
            <w:r w:rsidR="00D573F7" w:rsidRPr="00027E39">
              <w:rPr>
                <w:rFonts w:ascii="Times New Roman" w:hAnsi="Times New Roman"/>
                <w:sz w:val="20"/>
                <w:szCs w:val="20"/>
              </w:rPr>
              <w:t xml:space="preserve">Постановление Администрации МО «Глазовский район» от </w:t>
            </w:r>
            <w:r w:rsidR="003133B2">
              <w:rPr>
                <w:rFonts w:ascii="Times New Roman" w:hAnsi="Times New Roman"/>
                <w:sz w:val="20"/>
                <w:szCs w:val="20"/>
              </w:rPr>
              <w:t>09</w:t>
            </w:r>
            <w:r w:rsidR="00D573F7" w:rsidRPr="00027E39">
              <w:rPr>
                <w:rFonts w:ascii="Times New Roman" w:hAnsi="Times New Roman"/>
                <w:sz w:val="20"/>
                <w:szCs w:val="20"/>
              </w:rPr>
              <w:t>.</w:t>
            </w:r>
            <w:r w:rsidR="003133B2">
              <w:rPr>
                <w:rFonts w:ascii="Times New Roman" w:hAnsi="Times New Roman"/>
                <w:sz w:val="20"/>
                <w:szCs w:val="20"/>
              </w:rPr>
              <w:t>0</w:t>
            </w:r>
            <w:r w:rsidR="00D573F7" w:rsidRPr="00027E39">
              <w:rPr>
                <w:rFonts w:ascii="Times New Roman" w:hAnsi="Times New Roman"/>
                <w:sz w:val="20"/>
                <w:szCs w:val="20"/>
              </w:rPr>
              <w:t>1.20</w:t>
            </w:r>
            <w:r w:rsidR="003133B2">
              <w:rPr>
                <w:rFonts w:ascii="Times New Roman" w:hAnsi="Times New Roman"/>
                <w:sz w:val="20"/>
                <w:szCs w:val="20"/>
              </w:rPr>
              <w:t>20</w:t>
            </w:r>
            <w:r w:rsidR="00D573F7" w:rsidRPr="00027E39">
              <w:rPr>
                <w:rFonts w:ascii="Times New Roman" w:hAnsi="Times New Roman"/>
                <w:sz w:val="20"/>
                <w:szCs w:val="20"/>
              </w:rPr>
              <w:t xml:space="preserve"> № </w:t>
            </w:r>
            <w:r w:rsidR="00F845FE" w:rsidRPr="00027E39">
              <w:rPr>
                <w:rFonts w:ascii="Times New Roman" w:hAnsi="Times New Roman"/>
                <w:sz w:val="20"/>
                <w:szCs w:val="20"/>
              </w:rPr>
              <w:t>1.</w:t>
            </w:r>
            <w:r w:rsidR="003133B2">
              <w:rPr>
                <w:rFonts w:ascii="Times New Roman" w:hAnsi="Times New Roman"/>
                <w:sz w:val="20"/>
                <w:szCs w:val="20"/>
              </w:rPr>
              <w:t>2.2</w:t>
            </w:r>
            <w:r w:rsidR="00D573F7" w:rsidRPr="00027E39">
              <w:rPr>
                <w:rFonts w:ascii="Times New Roman" w:hAnsi="Times New Roman"/>
                <w:sz w:val="20"/>
                <w:szCs w:val="20"/>
              </w:rPr>
              <w:t xml:space="preserve"> «Об утверждении коэффициентов выравнивания и нормативных затрат на оказание муниципальных услуг (выполнение работ) для бюджетных учреждений культуры МО «Глазовский район»</w:t>
            </w:r>
            <w:r w:rsidR="00A3370C" w:rsidRPr="00027E39">
              <w:rPr>
                <w:rFonts w:ascii="Times New Roman" w:hAnsi="Times New Roman" w:cs="Times New Roman"/>
                <w:sz w:val="20"/>
                <w:szCs w:val="20"/>
              </w:rPr>
              <w:t xml:space="preserve"> </w:t>
            </w:r>
            <w:r w:rsidR="00D573F7" w:rsidRPr="00027E39">
              <w:rPr>
                <w:rFonts w:ascii="Times New Roman" w:hAnsi="Times New Roman" w:cs="Times New Roman"/>
                <w:sz w:val="20"/>
                <w:szCs w:val="20"/>
              </w:rPr>
              <w:t>в связи с отсутствием утвержденных базовых нормативов затрат на оказание государственных</w:t>
            </w:r>
            <w:proofErr w:type="gramEnd"/>
            <w:r w:rsidR="00D573F7" w:rsidRPr="00027E39">
              <w:rPr>
                <w:rFonts w:ascii="Times New Roman" w:hAnsi="Times New Roman" w:cs="Times New Roman"/>
                <w:sz w:val="20"/>
                <w:szCs w:val="20"/>
              </w:rPr>
              <w:t xml:space="preserve"> (муниципальных) услуг (выполнение работ) на республиканском уровне</w:t>
            </w:r>
            <w:r w:rsidR="004D37D5" w:rsidRPr="00027E39">
              <w:rPr>
                <w:rFonts w:ascii="Times New Roman" w:hAnsi="Times New Roman" w:cs="Times New Roman"/>
                <w:sz w:val="20"/>
                <w:szCs w:val="20"/>
              </w:rPr>
              <w:t>.</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846729" w:rsidRDefault="00352D62" w:rsidP="00793298">
            <w:pPr>
              <w:rPr>
                <w:rFonts w:ascii="Times New Roman" w:hAnsi="Times New Roman" w:cs="Times New Roman"/>
                <w:bCs/>
                <w:color w:val="000000"/>
                <w:sz w:val="20"/>
                <w:szCs w:val="20"/>
              </w:rPr>
            </w:pPr>
            <w:r w:rsidRPr="00846729">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846729" w:rsidRDefault="00352D62" w:rsidP="00793298">
            <w:pPr>
              <w:rPr>
                <w:rFonts w:ascii="Times New Roman" w:hAnsi="Times New Roman" w:cs="Times New Roman"/>
                <w:bCs/>
                <w:color w:val="000000"/>
                <w:sz w:val="20"/>
                <w:szCs w:val="20"/>
              </w:rPr>
            </w:pPr>
            <w:r w:rsidRPr="00846729">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846729" w:rsidRDefault="00352D62" w:rsidP="00793298">
            <w:pPr>
              <w:rPr>
                <w:rFonts w:ascii="Times New Roman" w:hAnsi="Times New Roman" w:cs="Times New Roman"/>
                <w:bCs/>
                <w:color w:val="000000"/>
                <w:sz w:val="20"/>
                <w:szCs w:val="20"/>
              </w:rPr>
            </w:pPr>
            <w:r w:rsidRPr="00846729">
              <w:rPr>
                <w:rFonts w:ascii="Times New Roman" w:hAnsi="Times New Roman" w:cs="Times New Roman"/>
                <w:color w:val="000000"/>
                <w:sz w:val="20"/>
                <w:szCs w:val="20"/>
              </w:rPr>
              <w:t>11</w:t>
            </w:r>
          </w:p>
        </w:tc>
        <w:tc>
          <w:tcPr>
            <w:tcW w:w="466" w:type="dxa"/>
            <w:tcBorders>
              <w:top w:val="single" w:sz="4" w:space="0" w:color="auto"/>
              <w:left w:val="nil"/>
              <w:bottom w:val="single" w:sz="4" w:space="0" w:color="auto"/>
              <w:right w:val="single" w:sz="4" w:space="0" w:color="auto"/>
            </w:tcBorders>
            <w:noWrap/>
          </w:tcPr>
          <w:p w:rsidR="00352D62" w:rsidRPr="00846729" w:rsidRDefault="00352D62" w:rsidP="00793298">
            <w:pPr>
              <w:rPr>
                <w:rFonts w:ascii="Times New Roman" w:hAnsi="Times New Roman" w:cs="Times New Roman"/>
                <w:bCs/>
                <w:color w:val="000000"/>
                <w:sz w:val="20"/>
                <w:szCs w:val="20"/>
              </w:rPr>
            </w:pPr>
            <w:r w:rsidRPr="00846729">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846729" w:rsidRDefault="00352D62" w:rsidP="00793298">
            <w:pPr>
              <w:rPr>
                <w:rFonts w:ascii="Times New Roman" w:hAnsi="Times New Roman" w:cs="Times New Roman"/>
                <w:bCs/>
                <w:sz w:val="20"/>
                <w:szCs w:val="20"/>
              </w:rPr>
            </w:pPr>
            <w:r w:rsidRPr="00846729">
              <w:rPr>
                <w:rFonts w:ascii="Times New Roman" w:hAnsi="Times New Roman" w:cs="Times New Roman"/>
                <w:sz w:val="20"/>
                <w:szCs w:val="20"/>
              </w:rPr>
              <w:t>Оптимизация сети муниципальных учреждений</w:t>
            </w:r>
          </w:p>
        </w:tc>
        <w:tc>
          <w:tcPr>
            <w:tcW w:w="2127" w:type="dxa"/>
            <w:tcBorders>
              <w:top w:val="single" w:sz="4" w:space="0" w:color="auto"/>
              <w:left w:val="nil"/>
              <w:bottom w:val="single" w:sz="4" w:space="0" w:color="auto"/>
              <w:right w:val="single" w:sz="4" w:space="0" w:color="auto"/>
            </w:tcBorders>
            <w:noWrap/>
          </w:tcPr>
          <w:p w:rsidR="00352D62" w:rsidRPr="00846729" w:rsidRDefault="00352D62" w:rsidP="00793298">
            <w:pPr>
              <w:rPr>
                <w:rFonts w:ascii="Times New Roman" w:hAnsi="Times New Roman" w:cs="Times New Roman"/>
                <w:bCs/>
                <w:color w:val="000000"/>
                <w:sz w:val="20"/>
                <w:szCs w:val="20"/>
              </w:rPr>
            </w:pPr>
            <w:r w:rsidRPr="00846729">
              <w:rPr>
                <w:rFonts w:ascii="Times New Roman" w:hAnsi="Times New Roman" w:cs="Times New Roman"/>
                <w:sz w:val="20"/>
                <w:szCs w:val="20"/>
              </w:rPr>
              <w:t xml:space="preserve">Органы местного самоуправления </w:t>
            </w:r>
            <w:proofErr w:type="spellStart"/>
            <w:r w:rsidRPr="00846729">
              <w:rPr>
                <w:rFonts w:ascii="Times New Roman" w:hAnsi="Times New Roman" w:cs="Times New Roman"/>
                <w:sz w:val="20"/>
                <w:szCs w:val="20"/>
              </w:rPr>
              <w:t>Глазовского</w:t>
            </w:r>
            <w:proofErr w:type="spellEnd"/>
            <w:r w:rsidRPr="00846729">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352D62" w:rsidRPr="00846729" w:rsidRDefault="00352D62" w:rsidP="00F845FE">
            <w:pPr>
              <w:rPr>
                <w:rFonts w:ascii="Times New Roman" w:hAnsi="Times New Roman" w:cs="Times New Roman"/>
                <w:bCs/>
                <w:color w:val="000000"/>
                <w:sz w:val="20"/>
                <w:szCs w:val="20"/>
              </w:rPr>
            </w:pPr>
            <w:r w:rsidRPr="00846729">
              <w:rPr>
                <w:rFonts w:ascii="Times New Roman" w:hAnsi="Times New Roman" w:cs="Times New Roman"/>
                <w:color w:val="000000"/>
                <w:sz w:val="20"/>
                <w:szCs w:val="20"/>
              </w:rPr>
              <w:t>2015-20</w:t>
            </w:r>
            <w:r w:rsidR="00F845FE" w:rsidRPr="00846729">
              <w:rPr>
                <w:rFonts w:ascii="Times New Roman" w:hAnsi="Times New Roman" w:cs="Times New Roman"/>
                <w:color w:val="000000"/>
                <w:sz w:val="20"/>
                <w:szCs w:val="20"/>
              </w:rPr>
              <w:t>24</w:t>
            </w:r>
            <w:r w:rsidRPr="00846729">
              <w:rPr>
                <w:rFonts w:ascii="Times New Roman" w:hAnsi="Times New Roman" w:cs="Times New Roman"/>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846729" w:rsidRDefault="00352D62" w:rsidP="00D21633">
            <w:pPr>
              <w:spacing w:before="40" w:after="40"/>
              <w:rPr>
                <w:rFonts w:ascii="Times New Roman" w:eastAsia="Times New Roman" w:hAnsi="Times New Roman" w:cs="Times New Roman"/>
                <w:color w:val="000000"/>
                <w:sz w:val="20"/>
                <w:szCs w:val="20"/>
                <w:lang w:eastAsia="ru-RU"/>
              </w:rPr>
            </w:pPr>
            <w:r w:rsidRPr="00846729">
              <w:rPr>
                <w:rFonts w:ascii="Times New Roman" w:eastAsia="Times New Roman" w:hAnsi="Times New Roman" w:cs="Times New Roman"/>
                <w:color w:val="000000"/>
                <w:sz w:val="20"/>
                <w:szCs w:val="20"/>
                <w:lang w:eastAsia="ru-RU"/>
              </w:rPr>
              <w:t>20</w:t>
            </w:r>
            <w:r w:rsidR="00D21633" w:rsidRPr="00846729">
              <w:rPr>
                <w:rFonts w:ascii="Times New Roman" w:eastAsia="Times New Roman" w:hAnsi="Times New Roman" w:cs="Times New Roman"/>
                <w:color w:val="000000"/>
                <w:sz w:val="20"/>
                <w:szCs w:val="20"/>
                <w:lang w:eastAsia="ru-RU"/>
              </w:rPr>
              <w:t>20</w:t>
            </w:r>
            <w:r w:rsidRPr="00846729">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352D62" w:rsidRPr="00846729" w:rsidRDefault="00352D62" w:rsidP="00793298">
            <w:pPr>
              <w:rPr>
                <w:rFonts w:ascii="Times New Roman" w:hAnsi="Times New Roman" w:cs="Times New Roman"/>
                <w:bCs/>
                <w:sz w:val="20"/>
                <w:szCs w:val="20"/>
              </w:rPr>
            </w:pPr>
            <w:r w:rsidRPr="00846729">
              <w:rPr>
                <w:rFonts w:ascii="Times New Roman" w:hAnsi="Times New Roman" w:cs="Times New Roman"/>
                <w:sz w:val="20"/>
                <w:szCs w:val="20"/>
              </w:rPr>
              <w:t xml:space="preserve">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w:t>
            </w:r>
            <w:proofErr w:type="spellStart"/>
            <w:r w:rsidRPr="00846729">
              <w:rPr>
                <w:rFonts w:ascii="Times New Roman" w:hAnsi="Times New Roman" w:cs="Times New Roman"/>
                <w:sz w:val="20"/>
                <w:szCs w:val="20"/>
              </w:rPr>
              <w:t>Глазовского</w:t>
            </w:r>
            <w:proofErr w:type="spellEnd"/>
            <w:r w:rsidRPr="00846729">
              <w:rPr>
                <w:rFonts w:ascii="Times New Roman" w:hAnsi="Times New Roman" w:cs="Times New Roman"/>
                <w:sz w:val="20"/>
                <w:szCs w:val="20"/>
              </w:rPr>
              <w:t xml:space="preserve"> района, а также не соответствующие </w:t>
            </w:r>
            <w:r w:rsidRPr="00846729">
              <w:rPr>
                <w:rFonts w:ascii="Times New Roman" w:hAnsi="Times New Roman" w:cs="Times New Roman"/>
                <w:sz w:val="20"/>
                <w:szCs w:val="20"/>
              </w:rPr>
              <w:lastRenderedPageBreak/>
              <w:t>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местного самоуправления, на тип казенного учреждения, либо их ликвидация</w:t>
            </w:r>
          </w:p>
        </w:tc>
        <w:tc>
          <w:tcPr>
            <w:tcW w:w="2480" w:type="dxa"/>
            <w:tcBorders>
              <w:top w:val="single" w:sz="4" w:space="0" w:color="auto"/>
              <w:left w:val="nil"/>
              <w:bottom w:val="single" w:sz="4" w:space="0" w:color="auto"/>
              <w:right w:val="single" w:sz="4" w:space="0" w:color="auto"/>
            </w:tcBorders>
            <w:noWrap/>
          </w:tcPr>
          <w:p w:rsidR="00E8443D" w:rsidRPr="00D21633" w:rsidRDefault="00E8443D" w:rsidP="00E8443D">
            <w:pPr>
              <w:spacing w:before="40" w:after="40"/>
              <w:rPr>
                <w:rFonts w:ascii="Times New Roman" w:hAnsi="Times New Roman" w:cs="Times New Roman"/>
                <w:color w:val="000000"/>
                <w:sz w:val="20"/>
                <w:szCs w:val="20"/>
              </w:rPr>
            </w:pPr>
            <w:r w:rsidRPr="00D21633">
              <w:rPr>
                <w:rFonts w:ascii="Times New Roman" w:hAnsi="Times New Roman" w:cs="Times New Roman"/>
                <w:color w:val="000000"/>
                <w:sz w:val="20"/>
                <w:szCs w:val="20"/>
              </w:rPr>
              <w:lastRenderedPageBreak/>
              <w:t>В 20</w:t>
            </w:r>
            <w:r w:rsidR="00D21633" w:rsidRPr="00D21633">
              <w:rPr>
                <w:rFonts w:ascii="Times New Roman" w:hAnsi="Times New Roman" w:cs="Times New Roman"/>
                <w:color w:val="000000"/>
                <w:sz w:val="20"/>
                <w:szCs w:val="20"/>
              </w:rPr>
              <w:t>20</w:t>
            </w:r>
            <w:r w:rsidRPr="00D21633">
              <w:rPr>
                <w:rFonts w:ascii="Times New Roman" w:hAnsi="Times New Roman" w:cs="Times New Roman"/>
                <w:color w:val="000000"/>
                <w:sz w:val="20"/>
                <w:szCs w:val="20"/>
              </w:rPr>
              <w:t xml:space="preserve"> году разработан план мероприятий  на </w:t>
            </w:r>
            <w:r w:rsidR="00F845FE" w:rsidRPr="00D21633">
              <w:rPr>
                <w:rFonts w:ascii="Times New Roman" w:hAnsi="Times New Roman" w:cs="Times New Roman"/>
                <w:color w:val="000000"/>
                <w:sz w:val="20"/>
                <w:szCs w:val="20"/>
              </w:rPr>
              <w:t>20</w:t>
            </w:r>
            <w:r w:rsidR="00D21633" w:rsidRPr="00D21633">
              <w:rPr>
                <w:rFonts w:ascii="Times New Roman" w:hAnsi="Times New Roman" w:cs="Times New Roman"/>
                <w:color w:val="000000"/>
                <w:sz w:val="20"/>
                <w:szCs w:val="20"/>
              </w:rPr>
              <w:t>20</w:t>
            </w:r>
            <w:r w:rsidR="00F845FE" w:rsidRPr="00D21633">
              <w:rPr>
                <w:rFonts w:ascii="Times New Roman" w:hAnsi="Times New Roman" w:cs="Times New Roman"/>
                <w:color w:val="000000"/>
                <w:sz w:val="20"/>
                <w:szCs w:val="20"/>
              </w:rPr>
              <w:t>-202</w:t>
            </w:r>
            <w:r w:rsidR="00D21633" w:rsidRPr="00D21633">
              <w:rPr>
                <w:rFonts w:ascii="Times New Roman" w:hAnsi="Times New Roman" w:cs="Times New Roman"/>
                <w:color w:val="000000"/>
                <w:sz w:val="20"/>
                <w:szCs w:val="20"/>
              </w:rPr>
              <w:t>4</w:t>
            </w:r>
            <w:r w:rsidRPr="00D21633">
              <w:rPr>
                <w:rFonts w:ascii="Times New Roman" w:hAnsi="Times New Roman" w:cs="Times New Roman"/>
                <w:color w:val="000000"/>
                <w:sz w:val="20"/>
                <w:szCs w:val="20"/>
              </w:rPr>
              <w:t xml:space="preserve"> год</w:t>
            </w:r>
            <w:r w:rsidR="00F845FE" w:rsidRPr="00D21633">
              <w:rPr>
                <w:rFonts w:ascii="Times New Roman" w:hAnsi="Times New Roman" w:cs="Times New Roman"/>
                <w:color w:val="000000"/>
                <w:sz w:val="20"/>
                <w:szCs w:val="20"/>
              </w:rPr>
              <w:t>ы</w:t>
            </w:r>
            <w:r w:rsidRPr="00D21633">
              <w:rPr>
                <w:rFonts w:ascii="Times New Roman" w:hAnsi="Times New Roman" w:cs="Times New Roman"/>
                <w:color w:val="000000"/>
                <w:sz w:val="20"/>
                <w:szCs w:val="20"/>
              </w:rPr>
              <w:t xml:space="preserve">  по росту доходов бюджета, оптимизации расходов бюджета и сокращению муниципального долга</w:t>
            </w:r>
            <w:r w:rsidR="00F845FE" w:rsidRPr="00D21633">
              <w:rPr>
                <w:rFonts w:ascii="Times New Roman" w:hAnsi="Times New Roman" w:cs="Times New Roman"/>
                <w:color w:val="000000"/>
                <w:sz w:val="20"/>
                <w:szCs w:val="20"/>
              </w:rPr>
              <w:t>,</w:t>
            </w:r>
            <w:r w:rsidRPr="00D21633">
              <w:rPr>
                <w:rFonts w:ascii="Times New Roman" w:hAnsi="Times New Roman" w:cs="Times New Roman"/>
                <w:color w:val="000000"/>
                <w:sz w:val="20"/>
                <w:szCs w:val="20"/>
              </w:rPr>
              <w:t xml:space="preserve"> утвержден Постановлением от </w:t>
            </w:r>
            <w:r w:rsidR="00D21633" w:rsidRPr="00D21633">
              <w:rPr>
                <w:rFonts w:ascii="Times New Roman" w:hAnsi="Times New Roman" w:cs="Times New Roman"/>
                <w:color w:val="000000"/>
                <w:sz w:val="20"/>
                <w:szCs w:val="20"/>
              </w:rPr>
              <w:t>27</w:t>
            </w:r>
            <w:r w:rsidRPr="00D21633">
              <w:rPr>
                <w:rFonts w:ascii="Times New Roman" w:hAnsi="Times New Roman" w:cs="Times New Roman"/>
                <w:color w:val="000000"/>
                <w:sz w:val="20"/>
                <w:szCs w:val="20"/>
              </w:rPr>
              <w:t>.</w:t>
            </w:r>
            <w:r w:rsidR="00F845FE" w:rsidRPr="00D21633">
              <w:rPr>
                <w:rFonts w:ascii="Times New Roman" w:hAnsi="Times New Roman" w:cs="Times New Roman"/>
                <w:color w:val="000000"/>
                <w:sz w:val="20"/>
                <w:szCs w:val="20"/>
              </w:rPr>
              <w:t>0</w:t>
            </w:r>
            <w:r w:rsidRPr="00D21633">
              <w:rPr>
                <w:rFonts w:ascii="Times New Roman" w:hAnsi="Times New Roman" w:cs="Times New Roman"/>
                <w:color w:val="000000"/>
                <w:sz w:val="20"/>
                <w:szCs w:val="20"/>
              </w:rPr>
              <w:t>1.20</w:t>
            </w:r>
            <w:r w:rsidR="00D21633" w:rsidRPr="00D21633">
              <w:rPr>
                <w:rFonts w:ascii="Times New Roman" w:hAnsi="Times New Roman" w:cs="Times New Roman"/>
                <w:color w:val="000000"/>
                <w:sz w:val="20"/>
                <w:szCs w:val="20"/>
              </w:rPr>
              <w:t>20</w:t>
            </w:r>
            <w:r w:rsidRPr="00D21633">
              <w:rPr>
                <w:rFonts w:ascii="Times New Roman" w:hAnsi="Times New Roman" w:cs="Times New Roman"/>
                <w:color w:val="000000"/>
                <w:sz w:val="20"/>
                <w:szCs w:val="20"/>
              </w:rPr>
              <w:t xml:space="preserve"> г № 1</w:t>
            </w:r>
            <w:r w:rsidR="00F845FE" w:rsidRPr="00D21633">
              <w:rPr>
                <w:rFonts w:ascii="Times New Roman" w:hAnsi="Times New Roman" w:cs="Times New Roman"/>
                <w:color w:val="000000"/>
                <w:sz w:val="20"/>
                <w:szCs w:val="20"/>
              </w:rPr>
              <w:t>.</w:t>
            </w:r>
            <w:r w:rsidR="00D21633" w:rsidRPr="00D21633">
              <w:rPr>
                <w:rFonts w:ascii="Times New Roman" w:hAnsi="Times New Roman" w:cs="Times New Roman"/>
                <w:color w:val="000000"/>
                <w:sz w:val="20"/>
                <w:szCs w:val="20"/>
              </w:rPr>
              <w:t>11</w:t>
            </w:r>
            <w:r w:rsidR="00F845FE" w:rsidRPr="00D21633">
              <w:rPr>
                <w:rFonts w:ascii="Times New Roman" w:hAnsi="Times New Roman" w:cs="Times New Roman"/>
                <w:color w:val="000000"/>
                <w:sz w:val="20"/>
                <w:szCs w:val="20"/>
              </w:rPr>
              <w:t xml:space="preserve"> </w:t>
            </w:r>
          </w:p>
          <w:p w:rsidR="00E94550" w:rsidRPr="00E94550" w:rsidRDefault="00E94550" w:rsidP="00E94550">
            <w:pPr>
              <w:suppressAutoHyphens/>
              <w:spacing w:after="0" w:line="240" w:lineRule="auto"/>
              <w:jc w:val="both"/>
              <w:rPr>
                <w:rFonts w:ascii="Times New Roman" w:eastAsia="Times New Roman" w:hAnsi="Times New Roman" w:cs="Times New Roman"/>
                <w:sz w:val="20"/>
                <w:szCs w:val="20"/>
                <w:lang w:eastAsia="ru-RU"/>
              </w:rPr>
            </w:pPr>
            <w:r w:rsidRPr="00E94550">
              <w:rPr>
                <w:rFonts w:ascii="Times New Roman" w:eastAsia="Times New Roman" w:hAnsi="Times New Roman" w:cs="Times New Roman"/>
                <w:spacing w:val="-2"/>
                <w:sz w:val="20"/>
                <w:szCs w:val="20"/>
                <w:lang w:eastAsia="ru-RU"/>
              </w:rPr>
              <w:t>С 01.09.2020 года сокращены 7,69 шт. единицы</w:t>
            </w:r>
            <w:r w:rsidRPr="00E94550">
              <w:rPr>
                <w:rFonts w:ascii="Times New Roman" w:eastAsia="Times New Roman" w:hAnsi="Times New Roman" w:cs="Times New Roman"/>
                <w:sz w:val="24"/>
                <w:szCs w:val="24"/>
                <w:lang w:eastAsia="ru-RU"/>
              </w:rPr>
              <w:t xml:space="preserve"> </w:t>
            </w:r>
            <w:r w:rsidRPr="00E94550">
              <w:rPr>
                <w:rFonts w:ascii="Times New Roman" w:eastAsia="Times New Roman" w:hAnsi="Times New Roman" w:cs="Times New Roman"/>
                <w:sz w:val="20"/>
                <w:szCs w:val="20"/>
                <w:lang w:eastAsia="ru-RU"/>
              </w:rPr>
              <w:t>ОМСУ по проекту «Эффективный муниципалитет»</w:t>
            </w:r>
            <w:r w:rsidRPr="00E94550">
              <w:rPr>
                <w:rFonts w:ascii="Times New Roman" w:eastAsia="Times New Roman" w:hAnsi="Times New Roman" w:cs="Times New Roman"/>
                <w:spacing w:val="-2"/>
                <w:sz w:val="20"/>
                <w:szCs w:val="20"/>
                <w:lang w:eastAsia="ru-RU"/>
              </w:rPr>
              <w:t xml:space="preserve">, из </w:t>
            </w:r>
            <w:r w:rsidRPr="00E94550">
              <w:rPr>
                <w:rFonts w:ascii="Times New Roman" w:eastAsia="Times New Roman" w:hAnsi="Times New Roman" w:cs="Times New Roman"/>
                <w:spacing w:val="-2"/>
                <w:sz w:val="20"/>
                <w:szCs w:val="20"/>
                <w:lang w:eastAsia="ru-RU"/>
              </w:rPr>
              <w:lastRenderedPageBreak/>
              <w:t>которых переведено в муниципальные учреждения 1,14 шт. единицы</w:t>
            </w:r>
            <w:r w:rsidRPr="00E94550">
              <w:rPr>
                <w:rFonts w:ascii="Times New Roman" w:eastAsia="Times New Roman" w:hAnsi="Times New Roman" w:cs="Times New Roman"/>
                <w:sz w:val="24"/>
                <w:szCs w:val="24"/>
                <w:lang w:eastAsia="ru-RU"/>
              </w:rPr>
              <w:t xml:space="preserve">. </w:t>
            </w:r>
            <w:r w:rsidRPr="00E94550">
              <w:rPr>
                <w:rFonts w:ascii="Times New Roman" w:eastAsia="Times New Roman" w:hAnsi="Times New Roman" w:cs="Times New Roman"/>
                <w:sz w:val="20"/>
                <w:szCs w:val="20"/>
                <w:lang w:eastAsia="ru-RU"/>
              </w:rPr>
              <w:t>Экономия составила 392,7 тыс. руб.</w:t>
            </w:r>
          </w:p>
          <w:p w:rsidR="00077D1B" w:rsidRPr="0004129F" w:rsidRDefault="00077D1B" w:rsidP="00E94550">
            <w:pPr>
              <w:spacing w:before="40" w:after="40"/>
              <w:rPr>
                <w:rFonts w:ascii="Times New Roman" w:hAnsi="Times New Roman" w:cs="Times New Roman"/>
                <w:color w:val="000000"/>
                <w:sz w:val="18"/>
                <w:szCs w:val="18"/>
                <w:highlight w:val="yellow"/>
                <w:lang w:eastAsia="ru-RU"/>
              </w:rPr>
            </w:pP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DD6479" w:rsidRDefault="00352D62" w:rsidP="00793298">
            <w:pPr>
              <w:rPr>
                <w:rFonts w:ascii="Times New Roman" w:hAnsi="Times New Roman" w:cs="Times New Roman"/>
                <w:bCs/>
                <w:color w:val="000000"/>
                <w:sz w:val="20"/>
                <w:szCs w:val="20"/>
              </w:rPr>
            </w:pPr>
            <w:r w:rsidRPr="00DD6479">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DD6479" w:rsidRDefault="00352D62" w:rsidP="00793298">
            <w:pPr>
              <w:rPr>
                <w:rFonts w:ascii="Times New Roman" w:hAnsi="Times New Roman" w:cs="Times New Roman"/>
                <w:bCs/>
                <w:color w:val="000000"/>
                <w:sz w:val="20"/>
                <w:szCs w:val="20"/>
              </w:rPr>
            </w:pPr>
            <w:r w:rsidRPr="00DD6479">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DD6479" w:rsidRDefault="00352D62" w:rsidP="00793298">
            <w:pPr>
              <w:rPr>
                <w:rFonts w:ascii="Times New Roman" w:hAnsi="Times New Roman" w:cs="Times New Roman"/>
                <w:bCs/>
                <w:color w:val="000000"/>
                <w:sz w:val="20"/>
                <w:szCs w:val="20"/>
              </w:rPr>
            </w:pPr>
            <w:r w:rsidRPr="00DD6479">
              <w:rPr>
                <w:rFonts w:ascii="Times New Roman" w:hAnsi="Times New Roman" w:cs="Times New Roman"/>
                <w:color w:val="000000"/>
                <w:sz w:val="20"/>
                <w:szCs w:val="20"/>
              </w:rPr>
              <w:t>12</w:t>
            </w:r>
          </w:p>
        </w:tc>
        <w:tc>
          <w:tcPr>
            <w:tcW w:w="466" w:type="dxa"/>
            <w:tcBorders>
              <w:top w:val="single" w:sz="4" w:space="0" w:color="auto"/>
              <w:left w:val="nil"/>
              <w:bottom w:val="single" w:sz="4" w:space="0" w:color="auto"/>
              <w:right w:val="single" w:sz="4" w:space="0" w:color="auto"/>
            </w:tcBorders>
            <w:noWrap/>
          </w:tcPr>
          <w:p w:rsidR="00352D62" w:rsidRPr="00DD6479" w:rsidRDefault="00352D62" w:rsidP="00793298">
            <w:pPr>
              <w:rPr>
                <w:rFonts w:ascii="Times New Roman" w:hAnsi="Times New Roman" w:cs="Times New Roman"/>
                <w:bCs/>
                <w:color w:val="000000"/>
                <w:sz w:val="20"/>
                <w:szCs w:val="20"/>
              </w:rPr>
            </w:pPr>
            <w:r w:rsidRPr="00DD6479">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DD6479" w:rsidRDefault="00352D62" w:rsidP="00793298">
            <w:pPr>
              <w:rPr>
                <w:rFonts w:ascii="Times New Roman" w:hAnsi="Times New Roman" w:cs="Times New Roman"/>
                <w:bCs/>
                <w:sz w:val="20"/>
                <w:szCs w:val="20"/>
              </w:rPr>
            </w:pPr>
            <w:r w:rsidRPr="00DD6479">
              <w:rPr>
                <w:rFonts w:ascii="Times New Roman" w:hAnsi="Times New Roman" w:cs="Times New Roman"/>
                <w:sz w:val="20"/>
                <w:szCs w:val="20"/>
              </w:rPr>
              <w:t>Упорядочение формирования перечней услуг, оказываемых на платной основе в муниципальных учреждениях</w:t>
            </w:r>
          </w:p>
        </w:tc>
        <w:tc>
          <w:tcPr>
            <w:tcW w:w="2127" w:type="dxa"/>
            <w:tcBorders>
              <w:top w:val="single" w:sz="4" w:space="0" w:color="auto"/>
              <w:left w:val="nil"/>
              <w:bottom w:val="single" w:sz="4" w:space="0" w:color="auto"/>
              <w:right w:val="single" w:sz="4" w:space="0" w:color="auto"/>
            </w:tcBorders>
            <w:noWrap/>
          </w:tcPr>
          <w:p w:rsidR="00352D62" w:rsidRPr="00DD6479" w:rsidRDefault="00352D62" w:rsidP="00793298">
            <w:pPr>
              <w:rPr>
                <w:rFonts w:ascii="Times New Roman" w:hAnsi="Times New Roman" w:cs="Times New Roman"/>
                <w:bCs/>
                <w:color w:val="000000"/>
                <w:sz w:val="20"/>
                <w:szCs w:val="20"/>
              </w:rPr>
            </w:pPr>
            <w:r w:rsidRPr="00DD6479">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DD6479" w:rsidRDefault="00352D62" w:rsidP="00793298">
            <w:pPr>
              <w:rPr>
                <w:rFonts w:ascii="Times New Roman" w:hAnsi="Times New Roman" w:cs="Times New Roman"/>
                <w:bCs/>
                <w:color w:val="000000"/>
                <w:sz w:val="20"/>
                <w:szCs w:val="20"/>
              </w:rPr>
            </w:pPr>
            <w:r w:rsidRPr="00DD6479">
              <w:rPr>
                <w:rFonts w:ascii="Times New Roman" w:hAnsi="Times New Roman" w:cs="Times New Roman"/>
                <w:color w:val="000000"/>
                <w:sz w:val="20"/>
                <w:szCs w:val="20"/>
              </w:rPr>
              <w:t>2015-2020 годы</w:t>
            </w:r>
          </w:p>
        </w:tc>
        <w:tc>
          <w:tcPr>
            <w:tcW w:w="1733" w:type="dxa"/>
            <w:tcBorders>
              <w:top w:val="single" w:sz="4" w:space="0" w:color="auto"/>
              <w:left w:val="nil"/>
              <w:bottom w:val="single" w:sz="4" w:space="0" w:color="auto"/>
              <w:right w:val="single" w:sz="4" w:space="0" w:color="auto"/>
            </w:tcBorders>
            <w:noWrap/>
          </w:tcPr>
          <w:p w:rsidR="00352D62" w:rsidRPr="00DD6479" w:rsidRDefault="00352D62" w:rsidP="00DD6479">
            <w:pPr>
              <w:spacing w:before="40" w:after="40"/>
              <w:rPr>
                <w:rFonts w:ascii="Times New Roman" w:eastAsia="Times New Roman" w:hAnsi="Times New Roman" w:cs="Times New Roman"/>
                <w:color w:val="000000"/>
                <w:sz w:val="20"/>
                <w:szCs w:val="20"/>
                <w:lang w:eastAsia="ru-RU"/>
              </w:rPr>
            </w:pPr>
            <w:r w:rsidRPr="00DD6479">
              <w:rPr>
                <w:rFonts w:ascii="Times New Roman" w:eastAsia="Times New Roman" w:hAnsi="Times New Roman" w:cs="Times New Roman"/>
                <w:color w:val="000000"/>
                <w:sz w:val="20"/>
                <w:szCs w:val="20"/>
                <w:lang w:eastAsia="ru-RU"/>
              </w:rPr>
              <w:t>20</w:t>
            </w:r>
            <w:r w:rsidR="00DD6479" w:rsidRPr="00DD6479">
              <w:rPr>
                <w:rFonts w:ascii="Times New Roman" w:eastAsia="Times New Roman" w:hAnsi="Times New Roman" w:cs="Times New Roman"/>
                <w:color w:val="000000"/>
                <w:sz w:val="20"/>
                <w:szCs w:val="20"/>
                <w:lang w:eastAsia="ru-RU"/>
              </w:rPr>
              <w:t>20</w:t>
            </w:r>
            <w:r w:rsidRPr="00DD6479">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352D62" w:rsidRPr="00DD6479" w:rsidRDefault="00352D62" w:rsidP="00793298">
            <w:pPr>
              <w:rPr>
                <w:rFonts w:ascii="Times New Roman" w:hAnsi="Times New Roman" w:cs="Times New Roman"/>
                <w:bCs/>
                <w:sz w:val="20"/>
                <w:szCs w:val="20"/>
              </w:rPr>
            </w:pPr>
            <w:r w:rsidRPr="00DD6479">
              <w:rPr>
                <w:rFonts w:ascii="Times New Roman" w:hAnsi="Times New Roman" w:cs="Times New Roman"/>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07665D" w:rsidRPr="00DD6479" w:rsidRDefault="0007665D" w:rsidP="0007665D">
            <w:pPr>
              <w:suppressAutoHyphens/>
              <w:spacing w:before="40" w:after="40" w:line="240" w:lineRule="auto"/>
              <w:rPr>
                <w:rFonts w:ascii="Times New Roman" w:eastAsia="Times New Roman" w:hAnsi="Times New Roman" w:cs="Times New Roman"/>
                <w:color w:val="000000"/>
                <w:sz w:val="20"/>
                <w:szCs w:val="20"/>
                <w:lang w:eastAsia="ru-RU"/>
              </w:rPr>
            </w:pPr>
            <w:r w:rsidRPr="00DD6479">
              <w:rPr>
                <w:rFonts w:ascii="Times New Roman" w:eastAsia="Times New Roman" w:hAnsi="Times New Roman" w:cs="Times New Roman"/>
                <w:color w:val="000000"/>
                <w:sz w:val="20"/>
                <w:szCs w:val="20"/>
                <w:lang w:eastAsia="ru-RU"/>
              </w:rPr>
              <w:t>Постановление Администрации муниципального образования «Глазовский район» от 21.02.2018г.  № 1.33 «Об установлении цен на платные услуги, МУДО «Детско-юношеская спортивная школа»;</w:t>
            </w:r>
          </w:p>
          <w:p w:rsidR="0007665D" w:rsidRPr="00DD6479" w:rsidRDefault="0007665D" w:rsidP="0007665D">
            <w:pPr>
              <w:suppressAutoHyphens/>
              <w:spacing w:before="40" w:after="40" w:line="240" w:lineRule="auto"/>
              <w:rPr>
                <w:rFonts w:ascii="Times New Roman" w:eastAsia="Times New Roman" w:hAnsi="Times New Roman" w:cs="Times New Roman"/>
                <w:color w:val="000000"/>
                <w:sz w:val="20"/>
                <w:szCs w:val="20"/>
                <w:lang w:eastAsia="ru-RU"/>
              </w:rPr>
            </w:pPr>
            <w:r w:rsidRPr="00DD6479">
              <w:rPr>
                <w:rFonts w:ascii="Times New Roman" w:eastAsia="Times New Roman" w:hAnsi="Times New Roman" w:cs="Times New Roman"/>
                <w:color w:val="000000"/>
                <w:sz w:val="20"/>
                <w:szCs w:val="20"/>
                <w:lang w:eastAsia="ru-RU"/>
              </w:rPr>
              <w:t>Постановление Администрации муниципального образования «Глазовский район» от 01.06.2018г.  № 1.84.2 «Об установлении цены на платную услугу,  МУДО «Детско-юношеская спортивная школа»;</w:t>
            </w:r>
          </w:p>
          <w:p w:rsidR="0007665D" w:rsidRPr="0004129F" w:rsidRDefault="0007665D" w:rsidP="0007665D">
            <w:pPr>
              <w:suppressAutoHyphens/>
              <w:spacing w:before="40" w:after="40" w:line="240" w:lineRule="auto"/>
              <w:rPr>
                <w:rFonts w:ascii="Times New Roman" w:eastAsia="Times New Roman" w:hAnsi="Times New Roman" w:cs="Times New Roman"/>
                <w:color w:val="000000"/>
                <w:sz w:val="20"/>
                <w:szCs w:val="20"/>
                <w:highlight w:val="yellow"/>
                <w:lang w:eastAsia="ru-RU"/>
              </w:rPr>
            </w:pPr>
          </w:p>
          <w:p w:rsidR="0007665D" w:rsidRPr="00DD6479" w:rsidRDefault="0007665D" w:rsidP="0007665D">
            <w:pPr>
              <w:suppressAutoHyphens/>
              <w:spacing w:before="40" w:after="40" w:line="240" w:lineRule="auto"/>
              <w:rPr>
                <w:rFonts w:ascii="Times New Roman" w:eastAsia="Times New Roman" w:hAnsi="Times New Roman" w:cs="Times New Roman"/>
                <w:color w:val="000000"/>
                <w:sz w:val="20"/>
                <w:szCs w:val="20"/>
                <w:lang w:eastAsia="ru-RU"/>
              </w:rPr>
            </w:pPr>
            <w:r w:rsidRPr="00DD6479">
              <w:rPr>
                <w:rFonts w:ascii="Times New Roman" w:eastAsia="Times New Roman" w:hAnsi="Times New Roman" w:cs="Times New Roman"/>
                <w:color w:val="000000"/>
                <w:sz w:val="20"/>
                <w:szCs w:val="20"/>
                <w:lang w:eastAsia="ru-RU"/>
              </w:rPr>
              <w:t xml:space="preserve">Постановление </w:t>
            </w:r>
            <w:r w:rsidRPr="00DD6479">
              <w:rPr>
                <w:rFonts w:ascii="Times New Roman" w:eastAsia="Times New Roman" w:hAnsi="Times New Roman" w:cs="Times New Roman"/>
                <w:color w:val="000000"/>
                <w:sz w:val="20"/>
                <w:szCs w:val="20"/>
                <w:lang w:eastAsia="ru-RU"/>
              </w:rPr>
              <w:lastRenderedPageBreak/>
              <w:t>Администрации муниципального образования «Глазовский район» от 29.11.2019г.  № 1.130.1 «Об установлении цен на платные услуги, МБОУДО «</w:t>
            </w:r>
            <w:proofErr w:type="spellStart"/>
            <w:r w:rsidRPr="00DD6479">
              <w:rPr>
                <w:rFonts w:ascii="Times New Roman" w:eastAsia="Times New Roman" w:hAnsi="Times New Roman" w:cs="Times New Roman"/>
                <w:color w:val="000000"/>
                <w:sz w:val="20"/>
                <w:szCs w:val="20"/>
                <w:lang w:eastAsia="ru-RU"/>
              </w:rPr>
              <w:t>Понинская</w:t>
            </w:r>
            <w:proofErr w:type="spellEnd"/>
            <w:r w:rsidRPr="00DD6479">
              <w:rPr>
                <w:rFonts w:ascii="Times New Roman" w:eastAsia="Times New Roman" w:hAnsi="Times New Roman" w:cs="Times New Roman"/>
                <w:color w:val="000000"/>
                <w:sz w:val="20"/>
                <w:szCs w:val="20"/>
                <w:lang w:eastAsia="ru-RU"/>
              </w:rPr>
              <w:t xml:space="preserve"> ДШИ».</w:t>
            </w:r>
          </w:p>
          <w:p w:rsidR="0007665D" w:rsidRPr="0004129F" w:rsidRDefault="0007665D" w:rsidP="0007665D">
            <w:pPr>
              <w:rPr>
                <w:rFonts w:ascii="Times New Roman" w:eastAsia="Times New Roman" w:hAnsi="Times New Roman" w:cs="Times New Roman"/>
                <w:color w:val="000000"/>
                <w:sz w:val="20"/>
                <w:szCs w:val="20"/>
                <w:highlight w:val="yellow"/>
                <w:lang w:eastAsia="ru-RU"/>
              </w:rPr>
            </w:pPr>
          </w:p>
          <w:p w:rsidR="0007665D" w:rsidRDefault="0007665D" w:rsidP="0007665D">
            <w:pPr>
              <w:rPr>
                <w:rFonts w:ascii="Times New Roman" w:eastAsia="Times New Roman" w:hAnsi="Times New Roman" w:cs="Times New Roman"/>
                <w:sz w:val="20"/>
                <w:szCs w:val="20"/>
                <w:lang w:eastAsia="ar-SA"/>
              </w:rPr>
            </w:pPr>
            <w:r w:rsidRPr="00DD6479">
              <w:rPr>
                <w:rFonts w:ascii="Times New Roman" w:eastAsia="Times New Roman" w:hAnsi="Times New Roman" w:cs="Times New Roman"/>
                <w:color w:val="000000"/>
                <w:sz w:val="20"/>
                <w:szCs w:val="20"/>
                <w:lang w:eastAsia="ru-RU"/>
              </w:rPr>
              <w:t>Постановление Администрации МО «Глазовский район» от 11.01.2018 № 1.1.8 «</w:t>
            </w:r>
            <w:r w:rsidRPr="00DD6479">
              <w:rPr>
                <w:rFonts w:ascii="Times New Roman" w:eastAsia="Times New Roman" w:hAnsi="Times New Roman" w:cs="Times New Roman"/>
                <w:color w:val="000000"/>
                <w:sz w:val="20"/>
                <w:szCs w:val="20"/>
                <w:lang w:eastAsia="ar-SA"/>
              </w:rPr>
              <w:t xml:space="preserve">Об утверждении прейскуранта цен на платные услуги, оказываемые муниципальным </w:t>
            </w:r>
            <w:r w:rsidRPr="00DD6479">
              <w:rPr>
                <w:rFonts w:ascii="Times New Roman" w:eastAsia="Times New Roman" w:hAnsi="Times New Roman" w:cs="Times New Roman"/>
                <w:sz w:val="20"/>
                <w:szCs w:val="20"/>
                <w:lang w:eastAsia="ar-SA"/>
              </w:rPr>
              <w:t>учреждением культуры «Глазовский районный историко-краеведческий музейный комплекс» муниципального образования «Глазовский район».</w:t>
            </w:r>
          </w:p>
          <w:p w:rsidR="00DD6479" w:rsidRPr="00DD6479" w:rsidRDefault="00DD6479" w:rsidP="00DD6479">
            <w:pPr>
              <w:rPr>
                <w:rFonts w:ascii="Times New Roman" w:eastAsia="Times New Roman" w:hAnsi="Times New Roman" w:cs="Times New Roman"/>
                <w:sz w:val="20"/>
                <w:szCs w:val="20"/>
                <w:lang w:eastAsia="ru-RU"/>
              </w:rPr>
            </w:pPr>
            <w:r w:rsidRPr="00DD6479">
              <w:rPr>
                <w:rFonts w:ascii="Times New Roman" w:eastAsia="Times New Roman" w:hAnsi="Times New Roman" w:cs="Times New Roman"/>
                <w:sz w:val="20"/>
                <w:szCs w:val="20"/>
                <w:lang w:eastAsia="ru-RU"/>
              </w:rPr>
              <w:t>Постановление Администрации МО «Глазовский район» от 16.04.2018 № 1.54 «</w:t>
            </w:r>
            <w:r w:rsidRPr="00DD6479">
              <w:rPr>
                <w:rFonts w:ascii="Times New Roman" w:eastAsia="Times New Roman" w:hAnsi="Times New Roman" w:cs="Times New Roman"/>
                <w:sz w:val="20"/>
                <w:szCs w:val="20"/>
                <w:lang w:eastAsia="ar-SA"/>
              </w:rPr>
              <w:t xml:space="preserve">Об установлении цен на услуги  муниципального учреждения культуры «Глазовский районный историко-краеведческий музейный комплекс» муниципального образования «Глазовский район», предоставление </w:t>
            </w:r>
            <w:r w:rsidRPr="00DD6479">
              <w:rPr>
                <w:rFonts w:ascii="Times New Roman" w:eastAsia="Times New Roman" w:hAnsi="Times New Roman" w:cs="Times New Roman"/>
                <w:sz w:val="20"/>
                <w:szCs w:val="20"/>
                <w:lang w:eastAsia="ar-SA"/>
              </w:rPr>
              <w:lastRenderedPageBreak/>
              <w:t xml:space="preserve">которых осуществляется на платной основе. </w:t>
            </w:r>
          </w:p>
          <w:p w:rsidR="00DD6479" w:rsidRPr="00DD6479" w:rsidRDefault="00DD6479" w:rsidP="00DD6479">
            <w:pPr>
              <w:rPr>
                <w:rFonts w:ascii="Times New Roman" w:eastAsia="Times New Roman" w:hAnsi="Times New Roman" w:cs="Times New Roman"/>
                <w:sz w:val="20"/>
                <w:szCs w:val="20"/>
                <w:lang w:eastAsia="ru-RU"/>
              </w:rPr>
            </w:pPr>
            <w:r w:rsidRPr="00DD6479">
              <w:rPr>
                <w:rFonts w:ascii="Times New Roman" w:eastAsia="Times New Roman" w:hAnsi="Times New Roman" w:cs="Times New Roman"/>
                <w:sz w:val="20"/>
                <w:szCs w:val="20"/>
                <w:lang w:eastAsia="ru-RU"/>
              </w:rPr>
              <w:t>Постановление Администрации МО «Глазовский район» от 19.02.2020 № 1.26.1 «</w:t>
            </w:r>
            <w:r w:rsidRPr="00DD6479">
              <w:rPr>
                <w:rFonts w:ascii="Times New Roman" w:eastAsia="Times New Roman" w:hAnsi="Times New Roman" w:cs="Times New Roman"/>
                <w:sz w:val="20"/>
                <w:szCs w:val="20"/>
                <w:lang w:eastAsia="ar-SA"/>
              </w:rPr>
              <w:t>Об установлении цен на платные услуги, оказываемые муниципальным учреждением культуры «Глазовский районный историко-краеведческий музейный комплекс» муниципального образования «Глазовский район».</w:t>
            </w:r>
          </w:p>
          <w:p w:rsidR="00223402" w:rsidRPr="00223402" w:rsidRDefault="00223402" w:rsidP="00223402">
            <w:pPr>
              <w:spacing w:after="0" w:line="240" w:lineRule="auto"/>
              <w:jc w:val="both"/>
              <w:rPr>
                <w:rFonts w:ascii="Times New Roman" w:eastAsia="Times New Roman" w:hAnsi="Times New Roman" w:cs="Times New Roman"/>
                <w:color w:val="000000"/>
                <w:sz w:val="20"/>
                <w:szCs w:val="20"/>
                <w:lang w:eastAsia="ru-RU"/>
              </w:rPr>
            </w:pPr>
            <w:r w:rsidRPr="00223402">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район» «Об установлении цен на платные услуги МБУК «Центр </w:t>
            </w:r>
            <w:proofErr w:type="spellStart"/>
            <w:r w:rsidRPr="00223402">
              <w:rPr>
                <w:rFonts w:ascii="Times New Roman" w:eastAsia="Times New Roman" w:hAnsi="Times New Roman" w:cs="Times New Roman"/>
                <w:color w:val="000000"/>
                <w:sz w:val="20"/>
                <w:szCs w:val="20"/>
                <w:lang w:eastAsia="ru-RU"/>
              </w:rPr>
              <w:t>КиТ</w:t>
            </w:r>
            <w:proofErr w:type="spellEnd"/>
            <w:r w:rsidRPr="00223402">
              <w:rPr>
                <w:rFonts w:ascii="Times New Roman" w:eastAsia="Times New Roman" w:hAnsi="Times New Roman" w:cs="Times New Roman"/>
                <w:color w:val="000000"/>
                <w:sz w:val="20"/>
                <w:szCs w:val="20"/>
                <w:lang w:eastAsia="ru-RU"/>
              </w:rPr>
              <w:t xml:space="preserve">» от 17.05.2017 № 77, от 01.09.2015 № 116.1 от 11.09.2017 № 132.1, от 14.11.2017 № 176.1, от 28.11.2018 № 1.135.1, </w:t>
            </w:r>
            <w:proofErr w:type="gramStart"/>
            <w:r w:rsidRPr="00223402">
              <w:rPr>
                <w:rFonts w:ascii="Times New Roman" w:eastAsia="Times New Roman" w:hAnsi="Times New Roman" w:cs="Times New Roman"/>
                <w:color w:val="000000"/>
                <w:sz w:val="20"/>
                <w:szCs w:val="20"/>
                <w:lang w:eastAsia="ru-RU"/>
              </w:rPr>
              <w:t>от</w:t>
            </w:r>
            <w:proofErr w:type="gramEnd"/>
            <w:r w:rsidRPr="00223402">
              <w:rPr>
                <w:rFonts w:ascii="Times New Roman" w:eastAsia="Times New Roman" w:hAnsi="Times New Roman" w:cs="Times New Roman"/>
                <w:color w:val="000000"/>
                <w:sz w:val="20"/>
                <w:szCs w:val="20"/>
                <w:lang w:eastAsia="ru-RU"/>
              </w:rPr>
              <w:t xml:space="preserve"> 18.05.2018 № 1.77.</w:t>
            </w:r>
          </w:p>
          <w:p w:rsidR="0007665D" w:rsidRPr="0004129F" w:rsidRDefault="0007665D" w:rsidP="0007665D">
            <w:pPr>
              <w:spacing w:after="0" w:line="240" w:lineRule="auto"/>
              <w:jc w:val="both"/>
              <w:rPr>
                <w:rFonts w:ascii="Times New Roman" w:eastAsia="Times New Roman" w:hAnsi="Times New Roman" w:cs="Times New Roman"/>
                <w:color w:val="000000"/>
                <w:sz w:val="20"/>
                <w:szCs w:val="20"/>
                <w:highlight w:val="yellow"/>
                <w:lang w:eastAsia="ru-RU"/>
              </w:rPr>
            </w:pPr>
          </w:p>
          <w:p w:rsidR="0007665D" w:rsidRPr="00223402" w:rsidRDefault="0007665D" w:rsidP="0007665D">
            <w:pPr>
              <w:spacing w:after="0" w:line="240" w:lineRule="auto"/>
              <w:jc w:val="both"/>
              <w:rPr>
                <w:rFonts w:ascii="Times New Roman" w:eastAsia="Times New Roman" w:hAnsi="Times New Roman" w:cs="Times New Roman"/>
                <w:color w:val="000000"/>
                <w:sz w:val="20"/>
                <w:szCs w:val="20"/>
                <w:lang w:eastAsia="ru-RU"/>
              </w:rPr>
            </w:pPr>
            <w:r w:rsidRPr="00223402">
              <w:rPr>
                <w:rFonts w:ascii="Times New Roman" w:eastAsia="Times New Roman" w:hAnsi="Times New Roman" w:cs="Times New Roman"/>
                <w:color w:val="000000"/>
                <w:sz w:val="20"/>
                <w:szCs w:val="20"/>
                <w:lang w:eastAsia="ru-RU"/>
              </w:rPr>
              <w:t>Постановление  Администрации муниципального образования «Глазовский район» от 30.03.2018 № 1.48.1 «</w:t>
            </w:r>
            <w:r w:rsidRPr="00223402">
              <w:rPr>
                <w:rFonts w:ascii="Times New Roman" w:eastAsia="Times New Roman" w:hAnsi="Times New Roman" w:cs="Times New Roman"/>
                <w:color w:val="000000"/>
                <w:sz w:val="20"/>
                <w:szCs w:val="20"/>
                <w:lang w:eastAsia="ar-SA"/>
              </w:rPr>
              <w:t xml:space="preserve">Об установлении цен на услуги, предоставление которых осуществляется на платной основе </w:t>
            </w:r>
            <w:r w:rsidRPr="00223402">
              <w:rPr>
                <w:rFonts w:ascii="Times New Roman" w:eastAsia="Times New Roman" w:hAnsi="Times New Roman" w:cs="Times New Roman"/>
                <w:color w:val="000000"/>
                <w:sz w:val="20"/>
                <w:szCs w:val="20"/>
                <w:lang w:eastAsia="ar-SA"/>
              </w:rPr>
              <w:lastRenderedPageBreak/>
              <w:t xml:space="preserve">муниципального </w:t>
            </w:r>
            <w:r w:rsidRPr="00223402">
              <w:rPr>
                <w:rFonts w:ascii="Times New Roman" w:eastAsia="Times New Roman" w:hAnsi="Times New Roman" w:cs="Times New Roman"/>
                <w:sz w:val="20"/>
                <w:szCs w:val="20"/>
                <w:lang w:eastAsia="ar-SA"/>
              </w:rPr>
              <w:t>учреждения культуры «</w:t>
            </w:r>
            <w:proofErr w:type="spellStart"/>
            <w:r w:rsidRPr="00223402">
              <w:rPr>
                <w:rFonts w:ascii="Times New Roman" w:eastAsia="Times New Roman" w:hAnsi="Times New Roman" w:cs="Times New Roman"/>
                <w:sz w:val="20"/>
                <w:szCs w:val="20"/>
                <w:lang w:eastAsia="ar-SA"/>
              </w:rPr>
              <w:t>Глазовская</w:t>
            </w:r>
            <w:proofErr w:type="spellEnd"/>
            <w:r w:rsidRPr="00223402">
              <w:rPr>
                <w:rFonts w:ascii="Times New Roman" w:eastAsia="Times New Roman" w:hAnsi="Times New Roman" w:cs="Times New Roman"/>
                <w:sz w:val="20"/>
                <w:szCs w:val="20"/>
                <w:lang w:eastAsia="ar-SA"/>
              </w:rPr>
              <w:t xml:space="preserve"> районная централизованная библиотечная система» МО «Глазовский район»</w:t>
            </w:r>
            <w:r w:rsidRPr="00223402">
              <w:rPr>
                <w:rFonts w:ascii="Times New Roman" w:eastAsia="Times New Roman" w:hAnsi="Times New Roman" w:cs="Times New Roman"/>
                <w:color w:val="000000"/>
                <w:sz w:val="20"/>
                <w:szCs w:val="20"/>
                <w:lang w:eastAsia="ru-RU"/>
              </w:rPr>
              <w:t xml:space="preserve"> </w:t>
            </w:r>
          </w:p>
          <w:p w:rsidR="00223402" w:rsidRDefault="00223402" w:rsidP="0007665D">
            <w:pPr>
              <w:suppressAutoHyphens/>
              <w:spacing w:after="0" w:line="240" w:lineRule="auto"/>
              <w:rPr>
                <w:rFonts w:ascii="Times New Roman" w:hAnsi="Times New Roman" w:cs="Times New Roman"/>
                <w:sz w:val="20"/>
                <w:szCs w:val="20"/>
                <w:lang w:eastAsia="ru-RU"/>
              </w:rPr>
            </w:pPr>
          </w:p>
          <w:p w:rsidR="00352D62" w:rsidRPr="00223402" w:rsidRDefault="00223402" w:rsidP="0007665D">
            <w:pPr>
              <w:suppressAutoHyphens/>
              <w:spacing w:after="0" w:line="240" w:lineRule="auto"/>
              <w:rPr>
                <w:rFonts w:ascii="Times New Roman" w:eastAsia="Times New Roman" w:hAnsi="Times New Roman" w:cs="Times New Roman"/>
                <w:color w:val="000000"/>
                <w:sz w:val="20"/>
                <w:szCs w:val="20"/>
                <w:highlight w:val="yellow"/>
                <w:lang w:eastAsia="ru-RU"/>
              </w:rPr>
            </w:pPr>
            <w:r w:rsidRPr="00223402">
              <w:rPr>
                <w:rFonts w:ascii="Times New Roman" w:hAnsi="Times New Roman" w:cs="Times New Roman"/>
                <w:sz w:val="20"/>
                <w:szCs w:val="20"/>
                <w:lang w:eastAsia="ru-RU"/>
              </w:rPr>
              <w:t>Постановление  Администрации муниципального образования «Глазовский район» от 21.05.2020 № 1.57 «</w:t>
            </w:r>
            <w:r w:rsidRPr="00223402">
              <w:rPr>
                <w:rFonts w:ascii="Times New Roman" w:hAnsi="Times New Roman" w:cs="Times New Roman"/>
                <w:sz w:val="20"/>
                <w:szCs w:val="20"/>
              </w:rPr>
              <w:t xml:space="preserve">Об </w:t>
            </w:r>
            <w:proofErr w:type="spellStart"/>
            <w:r w:rsidRPr="00223402">
              <w:rPr>
                <w:rFonts w:ascii="Times New Roman" w:hAnsi="Times New Roman" w:cs="Times New Roman"/>
                <w:sz w:val="20"/>
                <w:szCs w:val="20"/>
              </w:rPr>
              <w:t>утверждениии</w:t>
            </w:r>
            <w:proofErr w:type="spellEnd"/>
            <w:r w:rsidRPr="00223402">
              <w:rPr>
                <w:rFonts w:ascii="Times New Roman" w:hAnsi="Times New Roman" w:cs="Times New Roman"/>
                <w:sz w:val="20"/>
                <w:szCs w:val="20"/>
              </w:rPr>
              <w:t xml:space="preserve"> Прейскуранта цен на услуги, оказываемые муниципальным учреждением культуры «</w:t>
            </w:r>
            <w:proofErr w:type="spellStart"/>
            <w:r w:rsidRPr="00223402">
              <w:rPr>
                <w:rFonts w:ascii="Times New Roman" w:hAnsi="Times New Roman" w:cs="Times New Roman"/>
                <w:sz w:val="20"/>
                <w:szCs w:val="20"/>
              </w:rPr>
              <w:t>Глазовская</w:t>
            </w:r>
            <w:proofErr w:type="spellEnd"/>
            <w:r w:rsidRPr="00223402">
              <w:rPr>
                <w:rFonts w:ascii="Times New Roman" w:hAnsi="Times New Roman" w:cs="Times New Roman"/>
                <w:sz w:val="20"/>
                <w:szCs w:val="20"/>
              </w:rPr>
              <w:t xml:space="preserve"> районная централизованная библиотечная система» МО «Глазовский район»</w:t>
            </w:r>
            <w:r w:rsidRPr="00223402">
              <w:rPr>
                <w:rFonts w:ascii="Times New Roman" w:hAnsi="Times New Roman" w:cs="Times New Roman"/>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132"/>
        </w:trPr>
        <w:tc>
          <w:tcPr>
            <w:tcW w:w="474" w:type="dxa"/>
            <w:tcBorders>
              <w:top w:val="single" w:sz="4" w:space="0" w:color="auto"/>
              <w:left w:val="single" w:sz="8" w:space="0" w:color="auto"/>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t>13</w:t>
            </w:r>
          </w:p>
        </w:tc>
        <w:tc>
          <w:tcPr>
            <w:tcW w:w="466"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t xml:space="preserve">Внедрение и совершенствование </w:t>
            </w:r>
            <w:proofErr w:type="gramStart"/>
            <w:r w:rsidRPr="00E6091E">
              <w:rPr>
                <w:rFonts w:ascii="Times New Roman" w:hAnsi="Times New Roman" w:cs="Times New Roman"/>
                <w:color w:val="000000"/>
                <w:sz w:val="20"/>
                <w:szCs w:val="20"/>
              </w:rPr>
              <w:t xml:space="preserve">систем оплаты труда работников муниципальных учреждений </w:t>
            </w:r>
            <w:r w:rsidRPr="00E6091E">
              <w:rPr>
                <w:rFonts w:ascii="Times New Roman" w:hAnsi="Times New Roman" w:cs="Times New Roman"/>
                <w:sz w:val="20"/>
                <w:szCs w:val="20"/>
              </w:rPr>
              <w:t>муниципального</w:t>
            </w:r>
            <w:proofErr w:type="gramEnd"/>
            <w:r w:rsidRPr="00E6091E">
              <w:rPr>
                <w:rFonts w:ascii="Times New Roman" w:hAnsi="Times New Roman" w:cs="Times New Roman"/>
                <w:sz w:val="20"/>
                <w:szCs w:val="20"/>
              </w:rPr>
              <w:t xml:space="preserve"> образования «Глазовский район» </w:t>
            </w:r>
            <w:r w:rsidRPr="00E6091E">
              <w:rPr>
                <w:rFonts w:ascii="Times New Roman" w:hAnsi="Times New Roman" w:cs="Times New Roman"/>
                <w:color w:val="000000"/>
                <w:sz w:val="20"/>
                <w:szCs w:val="20"/>
              </w:rPr>
              <w:t>с применением в учреждениях принципов «эффективного контракта»</w:t>
            </w:r>
          </w:p>
        </w:tc>
        <w:tc>
          <w:tcPr>
            <w:tcW w:w="2127"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sz w:val="20"/>
                <w:szCs w:val="20"/>
              </w:rPr>
              <w:t xml:space="preserve">Органы местного самоуправления </w:t>
            </w:r>
            <w:proofErr w:type="spellStart"/>
            <w:r w:rsidRPr="00E6091E">
              <w:rPr>
                <w:rFonts w:ascii="Times New Roman" w:hAnsi="Times New Roman" w:cs="Times New Roman"/>
                <w:sz w:val="20"/>
                <w:szCs w:val="20"/>
              </w:rPr>
              <w:t>Глазовского</w:t>
            </w:r>
            <w:proofErr w:type="spellEnd"/>
            <w:r w:rsidRPr="00E6091E">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352D62" w:rsidRPr="00E6091E" w:rsidRDefault="00352D62" w:rsidP="00EA0C9B">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t>2015-20</w:t>
            </w:r>
            <w:r w:rsidR="00EA0C9B" w:rsidRPr="00E6091E">
              <w:rPr>
                <w:rFonts w:ascii="Times New Roman" w:hAnsi="Times New Roman" w:cs="Times New Roman"/>
                <w:color w:val="000000"/>
                <w:sz w:val="20"/>
                <w:szCs w:val="20"/>
              </w:rPr>
              <w:t>17</w:t>
            </w:r>
            <w:r w:rsidRPr="00E6091E">
              <w:rPr>
                <w:rFonts w:ascii="Times New Roman" w:hAnsi="Times New Roman" w:cs="Times New Roman"/>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E6091E" w:rsidRDefault="00352D62" w:rsidP="00793298">
            <w:pPr>
              <w:spacing w:before="40" w:after="40"/>
              <w:rPr>
                <w:rFonts w:ascii="Times New Roman" w:eastAsia="Times New Roman" w:hAnsi="Times New Roman" w:cs="Times New Roman"/>
                <w:color w:val="000000"/>
                <w:sz w:val="20"/>
                <w:szCs w:val="20"/>
                <w:lang w:eastAsia="ru-RU"/>
              </w:rPr>
            </w:pPr>
            <w:r w:rsidRPr="00E6091E">
              <w:rPr>
                <w:rFonts w:ascii="Times New Roman" w:eastAsia="Times New Roman" w:hAnsi="Times New Roman" w:cs="Times New Roman"/>
                <w:color w:val="000000"/>
                <w:sz w:val="20"/>
                <w:szCs w:val="20"/>
                <w:lang w:eastAsia="ru-RU"/>
              </w:rPr>
              <w:t xml:space="preserve"> 20</w:t>
            </w:r>
            <w:r w:rsidR="00E6091E" w:rsidRPr="00E6091E">
              <w:rPr>
                <w:rFonts w:ascii="Times New Roman" w:eastAsia="Times New Roman" w:hAnsi="Times New Roman" w:cs="Times New Roman"/>
                <w:color w:val="000000"/>
                <w:sz w:val="20"/>
                <w:szCs w:val="20"/>
                <w:lang w:eastAsia="ru-RU"/>
              </w:rPr>
              <w:t>20</w:t>
            </w:r>
            <w:r w:rsidRPr="00E6091E">
              <w:rPr>
                <w:rFonts w:ascii="Times New Roman" w:eastAsia="Times New Roman" w:hAnsi="Times New Roman" w:cs="Times New Roman"/>
                <w:color w:val="000000"/>
                <w:sz w:val="20"/>
                <w:szCs w:val="20"/>
                <w:lang w:eastAsia="ru-RU"/>
              </w:rPr>
              <w:t xml:space="preserve"> год</w:t>
            </w:r>
          </w:p>
          <w:p w:rsidR="00352D62" w:rsidRPr="00E6091E" w:rsidRDefault="00352D62" w:rsidP="00793298">
            <w:pPr>
              <w:spacing w:before="40" w:after="40"/>
              <w:rPr>
                <w:rFonts w:ascii="Times New Roman" w:eastAsia="Times New Roman" w:hAnsi="Times New Roman" w:cs="Times New Roman"/>
                <w:color w:val="000000"/>
                <w:sz w:val="20"/>
                <w:szCs w:val="20"/>
                <w:lang w:eastAsia="ru-RU"/>
              </w:rPr>
            </w:pPr>
          </w:p>
        </w:tc>
        <w:tc>
          <w:tcPr>
            <w:tcW w:w="2083" w:type="dxa"/>
            <w:tcBorders>
              <w:top w:val="single" w:sz="4" w:space="0" w:color="auto"/>
              <w:left w:val="nil"/>
              <w:bottom w:val="single" w:sz="4" w:space="0" w:color="auto"/>
              <w:right w:val="single" w:sz="4" w:space="0" w:color="auto"/>
            </w:tcBorders>
            <w:noWrap/>
          </w:tcPr>
          <w:p w:rsidR="00352D62" w:rsidRPr="00E6091E" w:rsidRDefault="00352D62" w:rsidP="00793298">
            <w:pPr>
              <w:autoSpaceDE w:val="0"/>
              <w:autoSpaceDN w:val="0"/>
              <w:adjustRightInd w:val="0"/>
              <w:ind w:firstLine="1"/>
              <w:rPr>
                <w:rFonts w:ascii="Times New Roman" w:hAnsi="Times New Roman" w:cs="Times New Roman"/>
                <w:bCs/>
                <w:sz w:val="20"/>
                <w:szCs w:val="20"/>
              </w:rPr>
            </w:pPr>
            <w:proofErr w:type="gramStart"/>
            <w:r w:rsidRPr="00E6091E">
              <w:rPr>
                <w:rFonts w:ascii="Times New Roman" w:hAnsi="Times New Roman" w:cs="Times New Roman"/>
                <w:sz w:val="20"/>
                <w:szCs w:val="20"/>
              </w:rPr>
              <w:t xml:space="preserve">Правовые акты, устанавливающие системы оплаты труда в </w:t>
            </w:r>
            <w:r w:rsidRPr="00E6091E">
              <w:rPr>
                <w:rFonts w:ascii="Times New Roman" w:hAnsi="Times New Roman" w:cs="Times New Roman"/>
                <w:color w:val="000000"/>
                <w:sz w:val="20"/>
                <w:szCs w:val="20"/>
              </w:rPr>
              <w:t>муниципальных</w:t>
            </w:r>
            <w:r w:rsidRPr="00E6091E">
              <w:rPr>
                <w:rFonts w:ascii="Times New Roman" w:hAnsi="Times New Roman" w:cs="Times New Roman"/>
                <w:sz w:val="20"/>
                <w:szCs w:val="20"/>
              </w:rPr>
              <w:t xml:space="preserve"> учреждениях муниципального образования «Глазовский район» (по органам местного самоуправления </w:t>
            </w:r>
            <w:proofErr w:type="spellStart"/>
            <w:r w:rsidRPr="00E6091E">
              <w:rPr>
                <w:rFonts w:ascii="Times New Roman" w:hAnsi="Times New Roman" w:cs="Times New Roman"/>
                <w:sz w:val="20"/>
                <w:szCs w:val="20"/>
              </w:rPr>
              <w:t>Глазовского</w:t>
            </w:r>
            <w:proofErr w:type="spellEnd"/>
            <w:r w:rsidRPr="00E6091E">
              <w:rPr>
                <w:rFonts w:ascii="Times New Roman" w:hAnsi="Times New Roman" w:cs="Times New Roman"/>
                <w:sz w:val="20"/>
                <w:szCs w:val="20"/>
              </w:rPr>
              <w:t xml:space="preserve"> района, осуществляющим функции и полномочия учредителя муниципальных учреждений </w:t>
            </w:r>
            <w:proofErr w:type="spellStart"/>
            <w:r w:rsidRPr="00E6091E">
              <w:rPr>
                <w:rFonts w:ascii="Times New Roman" w:hAnsi="Times New Roman" w:cs="Times New Roman"/>
                <w:sz w:val="20"/>
                <w:szCs w:val="20"/>
              </w:rPr>
              <w:t>Глазовского</w:t>
            </w:r>
            <w:proofErr w:type="spellEnd"/>
            <w:r w:rsidRPr="00E6091E">
              <w:rPr>
                <w:rFonts w:ascii="Times New Roman" w:hAnsi="Times New Roman" w:cs="Times New Roman"/>
                <w:sz w:val="20"/>
                <w:szCs w:val="20"/>
              </w:rPr>
              <w:t xml:space="preserve"> района),  с установлением показателей и </w:t>
            </w:r>
            <w:r w:rsidRPr="00E6091E">
              <w:rPr>
                <w:rFonts w:ascii="Times New Roman" w:hAnsi="Times New Roman" w:cs="Times New Roman"/>
                <w:sz w:val="20"/>
                <w:szCs w:val="20"/>
              </w:rPr>
              <w:lastRenderedPageBreak/>
              <w:t xml:space="preserve">критериев оценки эффективности деятельности работников  </w:t>
            </w:r>
            <w:r w:rsidRPr="00E6091E">
              <w:rPr>
                <w:rFonts w:ascii="Times New Roman" w:hAnsi="Times New Roman" w:cs="Times New Roman"/>
                <w:color w:val="000000"/>
                <w:sz w:val="20"/>
                <w:szCs w:val="20"/>
              </w:rPr>
              <w:t xml:space="preserve">муниципальных учреждений </w:t>
            </w:r>
            <w:r w:rsidRPr="00E6091E">
              <w:rPr>
                <w:rFonts w:ascii="Times New Roman" w:hAnsi="Times New Roman" w:cs="Times New Roman"/>
                <w:sz w:val="20"/>
                <w:szCs w:val="20"/>
              </w:rPr>
              <w:t>для назначения им стимулирующих выплат в зависимости от результатов труда и качества оказываемых муниципальных услуг</w:t>
            </w:r>
            <w:proofErr w:type="gramEnd"/>
          </w:p>
          <w:p w:rsidR="00352D62" w:rsidRPr="00E6091E" w:rsidRDefault="00352D62" w:rsidP="00793298">
            <w:pPr>
              <w:rPr>
                <w:rFonts w:ascii="Times New Roman" w:hAnsi="Times New Roman" w:cs="Times New Roman"/>
                <w:bCs/>
                <w:sz w:val="20"/>
                <w:szCs w:val="20"/>
              </w:rPr>
            </w:pPr>
          </w:p>
        </w:tc>
        <w:tc>
          <w:tcPr>
            <w:tcW w:w="2480" w:type="dxa"/>
            <w:tcBorders>
              <w:top w:val="single" w:sz="4" w:space="0" w:color="auto"/>
              <w:left w:val="nil"/>
              <w:bottom w:val="single" w:sz="4" w:space="0" w:color="auto"/>
              <w:right w:val="single" w:sz="4" w:space="0" w:color="auto"/>
            </w:tcBorders>
            <w:noWrap/>
          </w:tcPr>
          <w:p w:rsidR="00352D62" w:rsidRPr="00E6091E" w:rsidRDefault="00EA0C9B" w:rsidP="00A07E3F">
            <w:pPr>
              <w:spacing w:before="40" w:after="40"/>
              <w:rPr>
                <w:rFonts w:ascii="Times New Roman" w:hAnsi="Times New Roman" w:cs="Times New Roman"/>
                <w:color w:val="000000"/>
                <w:sz w:val="20"/>
                <w:szCs w:val="20"/>
              </w:rPr>
            </w:pPr>
            <w:r w:rsidRPr="00E6091E">
              <w:rPr>
                <w:rFonts w:ascii="Times New Roman" w:hAnsi="Times New Roman" w:cs="Times New Roman"/>
                <w:color w:val="000000"/>
                <w:sz w:val="20"/>
                <w:szCs w:val="20"/>
              </w:rPr>
              <w:lastRenderedPageBreak/>
              <w:t xml:space="preserve">Завершена работа по переходу на эффективный контракт с работниками образовательных организаций. </w:t>
            </w:r>
            <w:proofErr w:type="gramStart"/>
            <w:r w:rsidRPr="00E6091E">
              <w:rPr>
                <w:rFonts w:ascii="Times New Roman" w:hAnsi="Times New Roman" w:cs="Times New Roman"/>
                <w:color w:val="000000"/>
                <w:sz w:val="20"/>
                <w:szCs w:val="20"/>
              </w:rPr>
              <w:t>На основании Положения о выплатах стимулирующего характера руководителям образовательных учреждений (</w:t>
            </w:r>
            <w:r w:rsidR="00352D62" w:rsidRPr="00E6091E">
              <w:rPr>
                <w:rFonts w:ascii="Times New Roman" w:hAnsi="Times New Roman" w:cs="Times New Roman"/>
                <w:color w:val="000000"/>
                <w:sz w:val="20"/>
                <w:szCs w:val="20"/>
              </w:rPr>
              <w:t xml:space="preserve">Постановление Администрации муниципального образования «Глазовский район» № </w:t>
            </w:r>
            <w:r w:rsidRPr="00E6091E">
              <w:rPr>
                <w:rFonts w:ascii="Times New Roman" w:hAnsi="Times New Roman" w:cs="Times New Roman"/>
                <w:color w:val="000000"/>
                <w:sz w:val="20"/>
                <w:szCs w:val="20"/>
              </w:rPr>
              <w:t>1.</w:t>
            </w:r>
            <w:r w:rsidR="000C2D2B" w:rsidRPr="00E6091E">
              <w:rPr>
                <w:rFonts w:ascii="Times New Roman" w:hAnsi="Times New Roman" w:cs="Times New Roman"/>
                <w:color w:val="000000"/>
                <w:sz w:val="20"/>
                <w:szCs w:val="20"/>
              </w:rPr>
              <w:t>1</w:t>
            </w:r>
            <w:r w:rsidRPr="00E6091E">
              <w:rPr>
                <w:rFonts w:ascii="Times New Roman" w:hAnsi="Times New Roman" w:cs="Times New Roman"/>
                <w:color w:val="000000"/>
                <w:sz w:val="20"/>
                <w:szCs w:val="20"/>
              </w:rPr>
              <w:t>1</w:t>
            </w:r>
            <w:r w:rsidR="000C2D2B" w:rsidRPr="00E6091E">
              <w:rPr>
                <w:rFonts w:ascii="Times New Roman" w:hAnsi="Times New Roman" w:cs="Times New Roman"/>
                <w:color w:val="000000"/>
                <w:sz w:val="20"/>
                <w:szCs w:val="20"/>
              </w:rPr>
              <w:t xml:space="preserve">1 </w:t>
            </w:r>
            <w:r w:rsidR="00352D62" w:rsidRPr="00E6091E">
              <w:rPr>
                <w:rFonts w:ascii="Times New Roman" w:hAnsi="Times New Roman" w:cs="Times New Roman"/>
                <w:color w:val="000000"/>
                <w:sz w:val="20"/>
                <w:szCs w:val="20"/>
              </w:rPr>
              <w:t xml:space="preserve">от </w:t>
            </w:r>
            <w:r w:rsidRPr="00E6091E">
              <w:rPr>
                <w:rFonts w:ascii="Times New Roman" w:hAnsi="Times New Roman" w:cs="Times New Roman"/>
                <w:color w:val="000000"/>
                <w:sz w:val="20"/>
                <w:szCs w:val="20"/>
              </w:rPr>
              <w:t>23</w:t>
            </w:r>
            <w:r w:rsidR="00352D62" w:rsidRPr="00E6091E">
              <w:rPr>
                <w:rFonts w:ascii="Times New Roman" w:hAnsi="Times New Roman" w:cs="Times New Roman"/>
                <w:color w:val="000000"/>
                <w:sz w:val="20"/>
                <w:szCs w:val="20"/>
              </w:rPr>
              <w:t>.09.</w:t>
            </w:r>
            <w:r w:rsidRPr="00E6091E">
              <w:rPr>
                <w:rFonts w:ascii="Times New Roman" w:hAnsi="Times New Roman" w:cs="Times New Roman"/>
                <w:color w:val="000000"/>
                <w:sz w:val="20"/>
                <w:szCs w:val="20"/>
              </w:rPr>
              <w:t>20</w:t>
            </w:r>
            <w:r w:rsidR="00352D62" w:rsidRPr="00E6091E">
              <w:rPr>
                <w:rFonts w:ascii="Times New Roman" w:hAnsi="Times New Roman" w:cs="Times New Roman"/>
                <w:color w:val="000000"/>
                <w:sz w:val="20"/>
                <w:szCs w:val="20"/>
              </w:rPr>
              <w:t>1</w:t>
            </w:r>
            <w:r w:rsidRPr="00E6091E">
              <w:rPr>
                <w:rFonts w:ascii="Times New Roman" w:hAnsi="Times New Roman" w:cs="Times New Roman"/>
                <w:color w:val="000000"/>
                <w:sz w:val="20"/>
                <w:szCs w:val="20"/>
              </w:rPr>
              <w:t>9</w:t>
            </w:r>
            <w:r w:rsidR="00B74D19" w:rsidRPr="00E6091E">
              <w:rPr>
                <w:rFonts w:ascii="Times New Roman" w:hAnsi="Times New Roman" w:cs="Times New Roman"/>
                <w:color w:val="000000"/>
                <w:sz w:val="20"/>
                <w:szCs w:val="20"/>
              </w:rPr>
              <w:t xml:space="preserve">, </w:t>
            </w:r>
            <w:r w:rsidR="00E6091E" w:rsidRPr="00E6091E">
              <w:rPr>
                <w:rFonts w:ascii="Times New Roman" w:hAnsi="Times New Roman" w:cs="Times New Roman"/>
                <w:color w:val="000000"/>
                <w:sz w:val="20"/>
                <w:szCs w:val="20"/>
              </w:rPr>
              <w:t xml:space="preserve"> от 28.09.2020г. № 1.102</w:t>
            </w:r>
            <w:r w:rsidR="00352D62" w:rsidRPr="00E6091E">
              <w:rPr>
                <w:rFonts w:ascii="Times New Roman" w:hAnsi="Times New Roman" w:cs="Times New Roman"/>
                <w:color w:val="000000"/>
                <w:sz w:val="20"/>
                <w:szCs w:val="20"/>
              </w:rPr>
              <w:t xml:space="preserve"> «Об утверждении Положения о порядке установления выплат стимулирующего </w:t>
            </w:r>
            <w:r w:rsidR="00352D62" w:rsidRPr="00E6091E">
              <w:rPr>
                <w:rFonts w:ascii="Times New Roman" w:hAnsi="Times New Roman" w:cs="Times New Roman"/>
                <w:color w:val="000000"/>
                <w:sz w:val="20"/>
                <w:szCs w:val="20"/>
              </w:rPr>
              <w:lastRenderedPageBreak/>
              <w:t xml:space="preserve">характера руководителям </w:t>
            </w:r>
            <w:r w:rsidR="000C2D2B" w:rsidRPr="00E6091E">
              <w:rPr>
                <w:rFonts w:ascii="Times New Roman" w:hAnsi="Times New Roman" w:cs="Times New Roman"/>
                <w:color w:val="000000"/>
                <w:sz w:val="20"/>
                <w:szCs w:val="20"/>
              </w:rPr>
              <w:t>муниципа</w:t>
            </w:r>
            <w:r w:rsidR="00352D62" w:rsidRPr="00E6091E">
              <w:rPr>
                <w:rFonts w:ascii="Times New Roman" w:hAnsi="Times New Roman" w:cs="Times New Roman"/>
                <w:color w:val="000000"/>
                <w:sz w:val="20"/>
                <w:szCs w:val="20"/>
              </w:rPr>
              <w:t>льных учреждений</w:t>
            </w:r>
            <w:r w:rsidR="000C2D2B" w:rsidRPr="00E6091E">
              <w:rPr>
                <w:rFonts w:ascii="Times New Roman" w:hAnsi="Times New Roman" w:cs="Times New Roman"/>
                <w:color w:val="000000"/>
                <w:sz w:val="20"/>
                <w:szCs w:val="20"/>
              </w:rPr>
              <w:t>, подконтрольных Управлению образования Администрации</w:t>
            </w:r>
            <w:r w:rsidR="00352D62" w:rsidRPr="00E6091E">
              <w:rPr>
                <w:rFonts w:ascii="Times New Roman" w:hAnsi="Times New Roman" w:cs="Times New Roman"/>
                <w:color w:val="000000"/>
                <w:sz w:val="20"/>
                <w:szCs w:val="20"/>
              </w:rPr>
              <w:t xml:space="preserve"> муниципального образования «Глазовский район»</w:t>
            </w:r>
            <w:r w:rsidRPr="00E6091E">
              <w:rPr>
                <w:rFonts w:ascii="Times New Roman" w:hAnsi="Times New Roman" w:cs="Times New Roman"/>
                <w:color w:val="000000"/>
                <w:sz w:val="20"/>
                <w:szCs w:val="20"/>
              </w:rPr>
              <w:t>)</w:t>
            </w:r>
            <w:r w:rsidR="00352D62" w:rsidRPr="00E6091E">
              <w:rPr>
                <w:rFonts w:ascii="Times New Roman" w:hAnsi="Times New Roman" w:cs="Times New Roman"/>
                <w:color w:val="000000"/>
                <w:sz w:val="20"/>
                <w:szCs w:val="20"/>
              </w:rPr>
              <w:t xml:space="preserve">, </w:t>
            </w:r>
            <w:r w:rsidRPr="00E6091E">
              <w:rPr>
                <w:rFonts w:ascii="Times New Roman" w:hAnsi="Times New Roman" w:cs="Times New Roman"/>
                <w:color w:val="000000"/>
                <w:sz w:val="20"/>
                <w:szCs w:val="20"/>
              </w:rPr>
              <w:t>Положения об оплате труда работников муниципальных общеобразовательных учреждений (приложение «Выплаты стимулирующего характера») заключены трудовые договоры в виде</w:t>
            </w:r>
            <w:proofErr w:type="gramEnd"/>
            <w:r w:rsidRPr="00E6091E">
              <w:rPr>
                <w:rFonts w:ascii="Times New Roman" w:hAnsi="Times New Roman" w:cs="Times New Roman"/>
                <w:color w:val="000000"/>
                <w:sz w:val="20"/>
                <w:szCs w:val="20"/>
              </w:rPr>
              <w:t xml:space="preserve"> эффективных контрактов со всеми руководителями и педагогическими работниками образовательных учреждений.</w:t>
            </w:r>
          </w:p>
          <w:p w:rsidR="00352D62" w:rsidRPr="00E6091E" w:rsidRDefault="00352D62" w:rsidP="00A07E3F">
            <w:pPr>
              <w:spacing w:before="40" w:after="40"/>
              <w:rPr>
                <w:rFonts w:ascii="Times New Roman" w:hAnsi="Times New Roman" w:cs="Times New Roman"/>
                <w:color w:val="000000"/>
                <w:sz w:val="20"/>
                <w:szCs w:val="20"/>
              </w:rPr>
            </w:pPr>
          </w:p>
          <w:p w:rsidR="00352D62" w:rsidRPr="00840DA7" w:rsidRDefault="00352D62" w:rsidP="00A07E3F">
            <w:pPr>
              <w:spacing w:before="40" w:after="40"/>
              <w:rPr>
                <w:rFonts w:ascii="Times New Roman" w:hAnsi="Times New Roman" w:cs="Times New Roman"/>
                <w:sz w:val="20"/>
                <w:szCs w:val="20"/>
                <w:lang w:eastAsia="ru-RU"/>
              </w:rPr>
            </w:pPr>
            <w:r w:rsidRPr="00840DA7">
              <w:rPr>
                <w:rFonts w:ascii="Times New Roman" w:hAnsi="Times New Roman" w:cs="Times New Roman"/>
                <w:sz w:val="20"/>
                <w:szCs w:val="20"/>
                <w:lang w:eastAsia="ru-RU"/>
              </w:rPr>
              <w:t>Постановление Администрации МО «Глазовский район» от 12 мая  2015 г. №60</w:t>
            </w:r>
          </w:p>
          <w:p w:rsidR="00352D62" w:rsidRPr="00840DA7" w:rsidRDefault="00352D62" w:rsidP="00A07E3F">
            <w:pPr>
              <w:rPr>
                <w:rFonts w:ascii="Times New Roman" w:hAnsi="Times New Roman" w:cs="Times New Roman"/>
                <w:sz w:val="20"/>
                <w:szCs w:val="20"/>
                <w:lang w:eastAsia="ru-RU"/>
              </w:rPr>
            </w:pPr>
            <w:r w:rsidRPr="00840DA7">
              <w:rPr>
                <w:rFonts w:ascii="Times New Roman" w:hAnsi="Times New Roman" w:cs="Times New Roman"/>
                <w:sz w:val="20"/>
                <w:szCs w:val="20"/>
                <w:lang w:eastAsia="ru-RU"/>
              </w:rPr>
              <w:t xml:space="preserve">«Об утверждении  </w:t>
            </w:r>
            <w:proofErr w:type="gramStart"/>
            <w:r w:rsidRPr="00840DA7">
              <w:rPr>
                <w:rFonts w:ascii="Times New Roman" w:hAnsi="Times New Roman" w:cs="Times New Roman"/>
                <w:sz w:val="20"/>
                <w:szCs w:val="20"/>
                <w:lang w:eastAsia="ru-RU"/>
              </w:rPr>
              <w:t>показателей</w:t>
            </w:r>
            <w:r w:rsidR="00764B7D" w:rsidRPr="00840DA7">
              <w:rPr>
                <w:rFonts w:ascii="Times New Roman" w:hAnsi="Times New Roman" w:cs="Times New Roman"/>
                <w:sz w:val="20"/>
                <w:szCs w:val="20"/>
                <w:lang w:eastAsia="ru-RU"/>
              </w:rPr>
              <w:t xml:space="preserve"> </w:t>
            </w:r>
            <w:r w:rsidRPr="00840DA7">
              <w:rPr>
                <w:rFonts w:ascii="Times New Roman" w:hAnsi="Times New Roman" w:cs="Times New Roman"/>
                <w:sz w:val="20"/>
                <w:szCs w:val="20"/>
                <w:lang w:eastAsia="ru-RU"/>
              </w:rPr>
              <w:t>оценки профессиональной деятельности руководителей</w:t>
            </w:r>
            <w:r w:rsidR="00764B7D" w:rsidRPr="00840DA7">
              <w:rPr>
                <w:rFonts w:ascii="Times New Roman" w:hAnsi="Times New Roman" w:cs="Times New Roman"/>
                <w:sz w:val="20"/>
                <w:szCs w:val="20"/>
                <w:lang w:eastAsia="ru-RU"/>
              </w:rPr>
              <w:t xml:space="preserve"> </w:t>
            </w:r>
            <w:r w:rsidRPr="00840DA7">
              <w:rPr>
                <w:rFonts w:ascii="Times New Roman" w:hAnsi="Times New Roman" w:cs="Times New Roman"/>
                <w:sz w:val="20"/>
                <w:szCs w:val="20"/>
                <w:lang w:eastAsia="ru-RU"/>
              </w:rPr>
              <w:t>муниципальных учреждений культуры муниципального</w:t>
            </w:r>
            <w:proofErr w:type="gramEnd"/>
            <w:r w:rsidRPr="00840DA7">
              <w:rPr>
                <w:rFonts w:ascii="Times New Roman" w:hAnsi="Times New Roman" w:cs="Times New Roman"/>
                <w:sz w:val="20"/>
                <w:szCs w:val="20"/>
                <w:lang w:eastAsia="ru-RU"/>
              </w:rPr>
              <w:t xml:space="preserve"> образования «Глазовский район»</w:t>
            </w:r>
          </w:p>
          <w:p w:rsidR="00352D62" w:rsidRPr="00840DA7" w:rsidRDefault="00352D62" w:rsidP="00A07E3F">
            <w:pPr>
              <w:rPr>
                <w:rFonts w:ascii="Times New Roman" w:hAnsi="Times New Roman" w:cs="Times New Roman"/>
                <w:sz w:val="20"/>
                <w:szCs w:val="20"/>
                <w:lang w:eastAsia="ru-RU"/>
              </w:rPr>
            </w:pPr>
            <w:r w:rsidRPr="00840DA7">
              <w:rPr>
                <w:rFonts w:ascii="Times New Roman" w:hAnsi="Times New Roman" w:cs="Times New Roman"/>
                <w:sz w:val="20"/>
                <w:szCs w:val="20"/>
                <w:lang w:eastAsia="ru-RU"/>
              </w:rPr>
              <w:lastRenderedPageBreak/>
              <w:t xml:space="preserve"> Постановление Администраций от 30.03.2015 № 36 « Об утверждении  Порядка отнесения</w:t>
            </w:r>
            <w:r w:rsidR="00764B7D" w:rsidRPr="00840DA7">
              <w:rPr>
                <w:rFonts w:ascii="Times New Roman" w:hAnsi="Times New Roman" w:cs="Times New Roman"/>
                <w:sz w:val="20"/>
                <w:szCs w:val="20"/>
                <w:lang w:eastAsia="ru-RU"/>
              </w:rPr>
              <w:t xml:space="preserve"> </w:t>
            </w:r>
            <w:proofErr w:type="spellStart"/>
            <w:proofErr w:type="gramStart"/>
            <w:r w:rsidR="00764B7D" w:rsidRPr="00840DA7">
              <w:rPr>
                <w:rFonts w:ascii="Times New Roman" w:hAnsi="Times New Roman" w:cs="Times New Roman"/>
                <w:sz w:val="20"/>
                <w:szCs w:val="20"/>
                <w:lang w:eastAsia="ru-RU"/>
              </w:rPr>
              <w:t>м</w:t>
            </w:r>
            <w:r w:rsidRPr="00840DA7">
              <w:rPr>
                <w:rFonts w:ascii="Times New Roman" w:hAnsi="Times New Roman" w:cs="Times New Roman"/>
                <w:sz w:val="20"/>
                <w:szCs w:val="20"/>
                <w:lang w:eastAsia="ru-RU"/>
              </w:rPr>
              <w:t>униципаль</w:t>
            </w:r>
            <w:r w:rsidR="00764B7D" w:rsidRPr="00840DA7">
              <w:rPr>
                <w:rFonts w:ascii="Times New Roman" w:hAnsi="Times New Roman" w:cs="Times New Roman"/>
                <w:sz w:val="20"/>
                <w:szCs w:val="20"/>
                <w:lang w:eastAsia="ru-RU"/>
              </w:rPr>
              <w:t>-</w:t>
            </w:r>
            <w:r w:rsidRPr="00840DA7">
              <w:rPr>
                <w:rFonts w:ascii="Times New Roman" w:hAnsi="Times New Roman" w:cs="Times New Roman"/>
                <w:sz w:val="20"/>
                <w:szCs w:val="20"/>
                <w:lang w:eastAsia="ru-RU"/>
              </w:rPr>
              <w:t>ных</w:t>
            </w:r>
            <w:proofErr w:type="spellEnd"/>
            <w:proofErr w:type="gramEnd"/>
            <w:r w:rsidRPr="00840DA7">
              <w:rPr>
                <w:rFonts w:ascii="Times New Roman" w:hAnsi="Times New Roman" w:cs="Times New Roman"/>
                <w:sz w:val="20"/>
                <w:szCs w:val="20"/>
                <w:lang w:eastAsia="ru-RU"/>
              </w:rPr>
              <w:t xml:space="preserve"> учреждений культуры</w:t>
            </w:r>
            <w:r w:rsidR="00764B7D" w:rsidRPr="00840DA7">
              <w:rPr>
                <w:rFonts w:ascii="Times New Roman" w:hAnsi="Times New Roman" w:cs="Times New Roman"/>
                <w:sz w:val="20"/>
                <w:szCs w:val="20"/>
                <w:lang w:eastAsia="ru-RU"/>
              </w:rPr>
              <w:t xml:space="preserve"> </w:t>
            </w:r>
            <w:r w:rsidRPr="00840DA7">
              <w:rPr>
                <w:rFonts w:ascii="Times New Roman" w:hAnsi="Times New Roman" w:cs="Times New Roman"/>
                <w:sz w:val="20"/>
                <w:szCs w:val="20"/>
                <w:lang w:eastAsia="ru-RU"/>
              </w:rPr>
              <w:t>к группам  по оплате труда руководителей»</w:t>
            </w:r>
          </w:p>
          <w:p w:rsidR="003A0284" w:rsidRDefault="00352D62" w:rsidP="00840DA7">
            <w:pPr>
              <w:rPr>
                <w:rFonts w:ascii="Times New Roman" w:hAnsi="Times New Roman" w:cs="Times New Roman"/>
                <w:sz w:val="20"/>
                <w:szCs w:val="20"/>
                <w:lang w:eastAsia="ru-RU"/>
              </w:rPr>
            </w:pPr>
            <w:r w:rsidRPr="00840DA7">
              <w:rPr>
                <w:rFonts w:ascii="Times New Roman" w:hAnsi="Times New Roman" w:cs="Times New Roman"/>
                <w:sz w:val="20"/>
                <w:szCs w:val="20"/>
                <w:lang w:eastAsia="ru-RU"/>
              </w:rPr>
              <w:t>Постановление Администрации МО «Глазовский район» от 16.12.2015 № 150</w:t>
            </w:r>
            <w:proofErr w:type="gramStart"/>
            <w:r w:rsidR="00764B7D" w:rsidRPr="00840DA7">
              <w:rPr>
                <w:rFonts w:ascii="Times New Roman" w:hAnsi="Times New Roman" w:cs="Times New Roman"/>
                <w:sz w:val="20"/>
                <w:szCs w:val="20"/>
                <w:lang w:eastAsia="ru-RU"/>
              </w:rPr>
              <w:t xml:space="preserve"> </w:t>
            </w:r>
            <w:r w:rsidRPr="00840DA7">
              <w:rPr>
                <w:rFonts w:ascii="Times New Roman" w:hAnsi="Times New Roman" w:cs="Times New Roman"/>
                <w:bCs/>
                <w:sz w:val="20"/>
                <w:szCs w:val="20"/>
              </w:rPr>
              <w:t>О</w:t>
            </w:r>
            <w:proofErr w:type="gramEnd"/>
            <w:r w:rsidRPr="00840DA7">
              <w:rPr>
                <w:rFonts w:ascii="Times New Roman" w:hAnsi="Times New Roman" w:cs="Times New Roman"/>
                <w:bCs/>
                <w:sz w:val="20"/>
                <w:szCs w:val="20"/>
              </w:rPr>
              <w:t xml:space="preserve"> внесении изменений в  постановление Администрации муниципального образования «Глазовский район» от 02.10.2013 </w:t>
            </w:r>
            <w:r w:rsidRPr="00840DA7">
              <w:rPr>
                <w:rFonts w:ascii="Times New Roman" w:hAnsi="Times New Roman" w:cs="Times New Roman"/>
                <w:sz w:val="20"/>
                <w:szCs w:val="20"/>
              </w:rPr>
              <w:t>№112.1 «</w:t>
            </w:r>
            <w:r w:rsidRPr="00840DA7">
              <w:rPr>
                <w:rFonts w:ascii="Times New Roman" w:hAnsi="Times New Roman" w:cs="Times New Roman"/>
                <w:sz w:val="20"/>
                <w:szCs w:val="20"/>
                <w:lang w:eastAsia="ru-RU"/>
              </w:rPr>
              <w:t xml:space="preserve">Об утверждении целевых показателей эффективности деятельности муниципальных учреждений  культуры муниципального образования «Глазовский район»   </w:t>
            </w:r>
          </w:p>
          <w:p w:rsidR="00840DA7" w:rsidRPr="0004129F" w:rsidRDefault="00840DA7" w:rsidP="00840DA7">
            <w:pPr>
              <w:rPr>
                <w:rFonts w:ascii="Times New Roman" w:eastAsia="Times New Roman" w:hAnsi="Times New Roman" w:cs="Times New Roman"/>
                <w:bCs/>
                <w:sz w:val="18"/>
                <w:szCs w:val="18"/>
                <w:highlight w:val="yellow"/>
                <w:lang w:eastAsia="ru-RU"/>
              </w:rPr>
            </w:pPr>
          </w:p>
          <w:p w:rsidR="00541CDC" w:rsidRPr="00840DA7" w:rsidRDefault="00541CDC" w:rsidP="00541CDC">
            <w:pPr>
              <w:spacing w:before="40" w:after="0" w:line="240" w:lineRule="auto"/>
              <w:rPr>
                <w:rFonts w:ascii="Times New Roman" w:eastAsia="Times New Roman" w:hAnsi="Times New Roman" w:cs="Times New Roman"/>
                <w:color w:val="000000"/>
                <w:sz w:val="20"/>
                <w:szCs w:val="20"/>
                <w:lang w:eastAsia="ru-RU"/>
              </w:rPr>
            </w:pPr>
            <w:r w:rsidRPr="00840DA7">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район от 12 декабря 2017 года № 198 «Об утверждении Положения об оплате труда работников </w:t>
            </w:r>
            <w:r w:rsidRPr="00840DA7">
              <w:rPr>
                <w:rFonts w:ascii="Times New Roman" w:eastAsia="Times New Roman" w:hAnsi="Times New Roman" w:cs="Times New Roman"/>
                <w:color w:val="000000"/>
                <w:sz w:val="20"/>
                <w:szCs w:val="20"/>
                <w:lang w:eastAsia="ru-RU"/>
              </w:rPr>
              <w:lastRenderedPageBreak/>
              <w:t xml:space="preserve">муниципального учреждения культуры «Центр культуры и туризма </w:t>
            </w:r>
            <w:proofErr w:type="spellStart"/>
            <w:r w:rsidRPr="00840DA7">
              <w:rPr>
                <w:rFonts w:ascii="Times New Roman" w:eastAsia="Times New Roman" w:hAnsi="Times New Roman" w:cs="Times New Roman"/>
                <w:color w:val="000000"/>
                <w:sz w:val="20"/>
                <w:szCs w:val="20"/>
                <w:lang w:eastAsia="ru-RU"/>
              </w:rPr>
              <w:t>Глазовского</w:t>
            </w:r>
            <w:proofErr w:type="spellEnd"/>
            <w:r w:rsidRPr="00840DA7">
              <w:rPr>
                <w:rFonts w:ascii="Times New Roman" w:eastAsia="Times New Roman" w:hAnsi="Times New Roman" w:cs="Times New Roman"/>
                <w:color w:val="000000"/>
                <w:sz w:val="20"/>
                <w:szCs w:val="20"/>
                <w:lang w:eastAsia="ru-RU"/>
              </w:rPr>
              <w:t xml:space="preserve"> района»  </w:t>
            </w:r>
          </w:p>
          <w:p w:rsidR="00541CDC" w:rsidRPr="0004129F" w:rsidRDefault="00541CDC" w:rsidP="00541CDC">
            <w:pPr>
              <w:spacing w:before="40" w:after="0" w:line="240" w:lineRule="auto"/>
              <w:rPr>
                <w:rFonts w:ascii="Times New Roman" w:eastAsia="Times New Roman" w:hAnsi="Times New Roman" w:cs="Times New Roman"/>
                <w:color w:val="000000"/>
                <w:sz w:val="20"/>
                <w:szCs w:val="20"/>
                <w:highlight w:val="yellow"/>
                <w:lang w:eastAsia="ru-RU"/>
              </w:rPr>
            </w:pPr>
          </w:p>
          <w:p w:rsidR="00541CDC" w:rsidRPr="00840DA7" w:rsidRDefault="00541CDC" w:rsidP="00541CDC">
            <w:pPr>
              <w:spacing w:before="40" w:after="0" w:line="240" w:lineRule="auto"/>
              <w:rPr>
                <w:rFonts w:ascii="Times New Roman" w:eastAsia="Times New Roman" w:hAnsi="Times New Roman" w:cs="Times New Roman"/>
                <w:color w:val="000000"/>
                <w:sz w:val="20"/>
                <w:szCs w:val="20"/>
                <w:lang w:eastAsia="ru-RU"/>
              </w:rPr>
            </w:pPr>
            <w:r w:rsidRPr="00840DA7">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район» № 1.10 от 29.01.2018 г. « О внесении изменений в Положение об оплате труда работников муниципального учреждения культуры «Центр культуры и туризма </w:t>
            </w:r>
            <w:proofErr w:type="spellStart"/>
            <w:r w:rsidRPr="00840DA7">
              <w:rPr>
                <w:rFonts w:ascii="Times New Roman" w:eastAsia="Times New Roman" w:hAnsi="Times New Roman" w:cs="Times New Roman"/>
                <w:color w:val="000000"/>
                <w:sz w:val="20"/>
                <w:szCs w:val="20"/>
                <w:lang w:eastAsia="ru-RU"/>
              </w:rPr>
              <w:t>Глазовского</w:t>
            </w:r>
            <w:proofErr w:type="spellEnd"/>
            <w:r w:rsidRPr="00840DA7">
              <w:rPr>
                <w:rFonts w:ascii="Times New Roman" w:eastAsia="Times New Roman" w:hAnsi="Times New Roman" w:cs="Times New Roman"/>
                <w:color w:val="000000"/>
                <w:sz w:val="20"/>
                <w:szCs w:val="20"/>
                <w:lang w:eastAsia="ru-RU"/>
              </w:rPr>
              <w:t xml:space="preserve"> района» утвержденного постановлением  Администрации Муниципального Образования «Глазовский район от 12 декабря 2017 года № 198  </w:t>
            </w:r>
          </w:p>
          <w:p w:rsidR="00541CDC" w:rsidRPr="0004129F" w:rsidRDefault="00541CDC" w:rsidP="00541CDC">
            <w:pPr>
              <w:spacing w:before="40" w:after="0" w:line="240" w:lineRule="auto"/>
              <w:rPr>
                <w:rFonts w:ascii="Times New Roman" w:eastAsia="Times New Roman" w:hAnsi="Times New Roman" w:cs="Times New Roman"/>
                <w:color w:val="000000"/>
                <w:sz w:val="20"/>
                <w:szCs w:val="20"/>
                <w:highlight w:val="yellow"/>
                <w:lang w:eastAsia="ru-RU"/>
              </w:rPr>
            </w:pPr>
          </w:p>
          <w:p w:rsidR="00541CDC" w:rsidRPr="00840DA7" w:rsidRDefault="00541CDC" w:rsidP="00541CDC">
            <w:pPr>
              <w:spacing w:before="40" w:after="0" w:line="240" w:lineRule="auto"/>
              <w:rPr>
                <w:rFonts w:ascii="Times New Roman" w:eastAsia="Times New Roman" w:hAnsi="Times New Roman" w:cs="Times New Roman"/>
                <w:color w:val="000000"/>
                <w:sz w:val="20"/>
                <w:szCs w:val="20"/>
                <w:lang w:eastAsia="ru-RU"/>
              </w:rPr>
            </w:pPr>
            <w:r w:rsidRPr="00840DA7">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район» № 1.103 от 22.08.2019 г. « О внесении изменений в Положение об оплате труда работников муниципального учреждения культуры «Центр культуры и туризма </w:t>
            </w:r>
            <w:proofErr w:type="spellStart"/>
            <w:r w:rsidRPr="00840DA7">
              <w:rPr>
                <w:rFonts w:ascii="Times New Roman" w:eastAsia="Times New Roman" w:hAnsi="Times New Roman" w:cs="Times New Roman"/>
                <w:color w:val="000000"/>
                <w:sz w:val="20"/>
                <w:szCs w:val="20"/>
                <w:lang w:eastAsia="ru-RU"/>
              </w:rPr>
              <w:t>Глазовского</w:t>
            </w:r>
            <w:proofErr w:type="spellEnd"/>
            <w:r w:rsidRPr="00840DA7">
              <w:rPr>
                <w:rFonts w:ascii="Times New Roman" w:eastAsia="Times New Roman" w:hAnsi="Times New Roman" w:cs="Times New Roman"/>
                <w:color w:val="000000"/>
                <w:sz w:val="20"/>
                <w:szCs w:val="20"/>
                <w:lang w:eastAsia="ru-RU"/>
              </w:rPr>
              <w:t xml:space="preserve"> района» утвержденного постановлением  Администрации Муниципального </w:t>
            </w:r>
            <w:r w:rsidRPr="00840DA7">
              <w:rPr>
                <w:rFonts w:ascii="Times New Roman" w:eastAsia="Times New Roman" w:hAnsi="Times New Roman" w:cs="Times New Roman"/>
                <w:color w:val="000000"/>
                <w:sz w:val="20"/>
                <w:szCs w:val="20"/>
                <w:lang w:eastAsia="ru-RU"/>
              </w:rPr>
              <w:lastRenderedPageBreak/>
              <w:t>Образования «Глазовский район от 12 декабря 2017 года № 198  (в ред. постановления от 29.01.2018 № 1.10)</w:t>
            </w:r>
          </w:p>
          <w:p w:rsidR="00D115E4" w:rsidRDefault="00D115E4" w:rsidP="00D115E4">
            <w:pPr>
              <w:spacing w:before="40" w:after="0" w:line="240" w:lineRule="auto"/>
              <w:rPr>
                <w:rFonts w:ascii="Times New Roman" w:eastAsia="Times New Roman" w:hAnsi="Times New Roman" w:cs="Times New Roman"/>
                <w:color w:val="000000"/>
                <w:sz w:val="20"/>
                <w:szCs w:val="20"/>
                <w:lang w:eastAsia="ru-RU"/>
              </w:rPr>
            </w:pPr>
          </w:p>
          <w:p w:rsidR="00D115E4" w:rsidRPr="005B770D" w:rsidRDefault="00D115E4" w:rsidP="00D115E4">
            <w:pPr>
              <w:spacing w:before="40" w:after="0" w:line="240" w:lineRule="auto"/>
              <w:rPr>
                <w:rFonts w:ascii="Times New Roman" w:eastAsia="Times New Roman" w:hAnsi="Times New Roman" w:cs="Times New Roman"/>
                <w:color w:val="000000"/>
                <w:sz w:val="20"/>
                <w:szCs w:val="20"/>
                <w:lang w:eastAsia="ru-RU"/>
              </w:rPr>
            </w:pPr>
            <w:proofErr w:type="gramStart"/>
            <w:r w:rsidRPr="005B770D">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район» № 1.104.1 от 29.09.2020  г. «О внесении изменений в Положение 4 об оплате труда работников муниципального учреждения культуры «Центр культуры и туризма </w:t>
            </w:r>
            <w:proofErr w:type="spellStart"/>
            <w:r w:rsidRPr="005B770D">
              <w:rPr>
                <w:rFonts w:ascii="Times New Roman" w:eastAsia="Times New Roman" w:hAnsi="Times New Roman" w:cs="Times New Roman"/>
                <w:color w:val="000000"/>
                <w:sz w:val="20"/>
                <w:szCs w:val="20"/>
                <w:lang w:eastAsia="ru-RU"/>
              </w:rPr>
              <w:t>Глазовского</w:t>
            </w:r>
            <w:proofErr w:type="spellEnd"/>
            <w:r w:rsidRPr="005B770D">
              <w:rPr>
                <w:rFonts w:ascii="Times New Roman" w:eastAsia="Times New Roman" w:hAnsi="Times New Roman" w:cs="Times New Roman"/>
                <w:color w:val="000000"/>
                <w:sz w:val="20"/>
                <w:szCs w:val="20"/>
                <w:lang w:eastAsia="ru-RU"/>
              </w:rPr>
              <w:t xml:space="preserve"> района» утвержденного постановлением  Администрации Муниципального Образования «Глазовский район от 12 декабря 2017 года № 198  (в ред. постановления от 29.01.2018 № 1.10, от 22.08.2019 № 1.103)</w:t>
            </w:r>
            <w:proofErr w:type="gramEnd"/>
          </w:p>
          <w:p w:rsidR="00D115E4" w:rsidRDefault="00D115E4" w:rsidP="00D115E4">
            <w:pPr>
              <w:spacing w:before="40" w:after="40"/>
              <w:rPr>
                <w:rFonts w:ascii="Times New Roman" w:eastAsia="Times New Roman" w:hAnsi="Times New Roman" w:cs="Times New Roman"/>
                <w:color w:val="000000"/>
                <w:sz w:val="20"/>
                <w:szCs w:val="20"/>
                <w:lang w:eastAsia="ru-RU"/>
              </w:rPr>
            </w:pPr>
          </w:p>
          <w:p w:rsidR="00D115E4" w:rsidRPr="005B770D" w:rsidRDefault="00D115E4" w:rsidP="00D115E4">
            <w:pPr>
              <w:spacing w:before="40" w:after="40"/>
              <w:rPr>
                <w:color w:val="000000"/>
              </w:rPr>
            </w:pPr>
            <w:r w:rsidRPr="005B770D">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район» № 1.51.1 от 30.04.2020 «Об отнесении к группе по оплате труда»,  </w:t>
            </w:r>
          </w:p>
          <w:p w:rsidR="00D115E4" w:rsidRPr="005B770D" w:rsidRDefault="00D115E4" w:rsidP="00D115E4">
            <w:pPr>
              <w:spacing w:before="40" w:after="40"/>
              <w:rPr>
                <w:color w:val="000000"/>
              </w:rPr>
            </w:pPr>
            <w:r w:rsidRPr="005B770D">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w:t>
            </w:r>
            <w:r w:rsidRPr="005B770D">
              <w:rPr>
                <w:rFonts w:ascii="Times New Roman" w:eastAsia="Times New Roman" w:hAnsi="Times New Roman" w:cs="Times New Roman"/>
                <w:color w:val="000000"/>
                <w:sz w:val="20"/>
                <w:szCs w:val="20"/>
                <w:lang w:eastAsia="ru-RU"/>
              </w:rPr>
              <w:lastRenderedPageBreak/>
              <w:t xml:space="preserve">район» № 1.31 от 26.02.2020 «Об отнесении к группе по оплате труда»,  </w:t>
            </w:r>
          </w:p>
          <w:p w:rsidR="00352D62" w:rsidRDefault="00D115E4" w:rsidP="00D115E4">
            <w:pPr>
              <w:pStyle w:val="a8"/>
              <w:rPr>
                <w:color w:val="000000"/>
                <w:sz w:val="20"/>
                <w:szCs w:val="20"/>
              </w:rPr>
            </w:pPr>
            <w:r w:rsidRPr="005B770D">
              <w:rPr>
                <w:color w:val="000000"/>
                <w:sz w:val="20"/>
                <w:szCs w:val="20"/>
              </w:rPr>
              <w:t xml:space="preserve">Постановление Администрации Муниципального образования «Глазовский район» № 1.32 от 26.02.2020 «Об установлении группы оплаты труда муниципальному бюджетному учреждению культуры «Центр культуры и туризма </w:t>
            </w:r>
            <w:proofErr w:type="spellStart"/>
            <w:r w:rsidRPr="005B770D">
              <w:rPr>
                <w:color w:val="000000"/>
                <w:sz w:val="20"/>
                <w:szCs w:val="20"/>
              </w:rPr>
              <w:t>Глазовского</w:t>
            </w:r>
            <w:proofErr w:type="spellEnd"/>
            <w:r w:rsidRPr="005B770D">
              <w:rPr>
                <w:color w:val="000000"/>
                <w:sz w:val="20"/>
                <w:szCs w:val="20"/>
              </w:rPr>
              <w:t xml:space="preserve"> района»</w:t>
            </w:r>
          </w:p>
          <w:p w:rsidR="00D115E4" w:rsidRPr="0004129F" w:rsidRDefault="00D115E4" w:rsidP="00D115E4">
            <w:pPr>
              <w:pStyle w:val="a8"/>
              <w:rPr>
                <w:color w:val="000000"/>
                <w:sz w:val="20"/>
                <w:szCs w:val="20"/>
                <w:highlight w:val="yellow"/>
              </w:rPr>
            </w:pP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834"/>
        </w:trPr>
        <w:tc>
          <w:tcPr>
            <w:tcW w:w="474" w:type="dxa"/>
            <w:tcBorders>
              <w:top w:val="single" w:sz="4" w:space="0" w:color="auto"/>
              <w:left w:val="single" w:sz="8" w:space="0" w:color="auto"/>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t>14</w:t>
            </w:r>
          </w:p>
        </w:tc>
        <w:tc>
          <w:tcPr>
            <w:tcW w:w="466"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sz w:val="20"/>
                <w:szCs w:val="20"/>
              </w:rPr>
            </w:pPr>
            <w:r w:rsidRPr="00E6091E">
              <w:rPr>
                <w:rFonts w:ascii="Times New Roman" w:hAnsi="Times New Roman" w:cs="Times New Roman"/>
                <w:sz w:val="20"/>
                <w:szCs w:val="20"/>
              </w:rPr>
              <w:t>Мониторинг оказания муниципальных услуг в сферах образования, культуры, предусматривающий формирование плана по решению выявленных проблем</w:t>
            </w:r>
          </w:p>
        </w:tc>
        <w:tc>
          <w:tcPr>
            <w:tcW w:w="2127"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color w:val="000000"/>
                <w:sz w:val="20"/>
                <w:szCs w:val="20"/>
              </w:rPr>
            </w:pPr>
            <w:r w:rsidRPr="00E6091E">
              <w:rPr>
                <w:rFonts w:ascii="Times New Roman" w:hAnsi="Times New Roman" w:cs="Times New Roman"/>
                <w:sz w:val="20"/>
                <w:szCs w:val="20"/>
              </w:rPr>
              <w:t xml:space="preserve">Управление финансов Администрации муниципального образования «Глазовский район», органы местного самоуправления </w:t>
            </w:r>
            <w:proofErr w:type="spellStart"/>
            <w:r w:rsidRPr="00E6091E">
              <w:rPr>
                <w:rFonts w:ascii="Times New Roman" w:hAnsi="Times New Roman" w:cs="Times New Roman"/>
                <w:sz w:val="20"/>
                <w:szCs w:val="20"/>
              </w:rPr>
              <w:t>Глазовского</w:t>
            </w:r>
            <w:proofErr w:type="spellEnd"/>
            <w:r w:rsidRPr="00E6091E">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352D62" w:rsidRPr="00E6091E" w:rsidRDefault="00352D62" w:rsidP="00981292">
            <w:pPr>
              <w:rPr>
                <w:rFonts w:ascii="Times New Roman" w:hAnsi="Times New Roman" w:cs="Times New Roman"/>
                <w:bCs/>
                <w:color w:val="000000"/>
                <w:sz w:val="20"/>
                <w:szCs w:val="20"/>
              </w:rPr>
            </w:pPr>
            <w:r w:rsidRPr="00E6091E">
              <w:rPr>
                <w:rFonts w:ascii="Times New Roman" w:hAnsi="Times New Roman" w:cs="Times New Roman"/>
                <w:color w:val="000000"/>
                <w:sz w:val="20"/>
                <w:szCs w:val="20"/>
              </w:rPr>
              <w:t>2015-202</w:t>
            </w:r>
            <w:r w:rsidR="00981292" w:rsidRPr="00E6091E">
              <w:rPr>
                <w:rFonts w:ascii="Times New Roman" w:hAnsi="Times New Roman" w:cs="Times New Roman"/>
                <w:color w:val="000000"/>
                <w:sz w:val="20"/>
                <w:szCs w:val="20"/>
              </w:rPr>
              <w:t>4</w:t>
            </w:r>
            <w:r w:rsidRPr="00E6091E">
              <w:rPr>
                <w:rFonts w:ascii="Times New Roman" w:hAnsi="Times New Roman" w:cs="Times New Roman"/>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E6091E" w:rsidRDefault="00352D62" w:rsidP="00E6091E">
            <w:pPr>
              <w:spacing w:before="40" w:after="40"/>
              <w:rPr>
                <w:rFonts w:ascii="Times New Roman" w:eastAsia="Times New Roman" w:hAnsi="Times New Roman" w:cs="Times New Roman"/>
                <w:color w:val="000000"/>
                <w:sz w:val="20"/>
                <w:szCs w:val="20"/>
                <w:lang w:eastAsia="ru-RU"/>
              </w:rPr>
            </w:pPr>
            <w:r w:rsidRPr="00E6091E">
              <w:rPr>
                <w:rFonts w:ascii="Times New Roman" w:eastAsia="Times New Roman" w:hAnsi="Times New Roman" w:cs="Times New Roman"/>
                <w:color w:val="000000"/>
                <w:sz w:val="20"/>
                <w:szCs w:val="20"/>
                <w:lang w:eastAsia="ru-RU"/>
              </w:rPr>
              <w:t xml:space="preserve"> 20</w:t>
            </w:r>
            <w:r w:rsidR="00E6091E" w:rsidRPr="00E6091E">
              <w:rPr>
                <w:rFonts w:ascii="Times New Roman" w:eastAsia="Times New Roman" w:hAnsi="Times New Roman" w:cs="Times New Roman"/>
                <w:color w:val="000000"/>
                <w:sz w:val="20"/>
                <w:szCs w:val="20"/>
                <w:lang w:eastAsia="ru-RU"/>
              </w:rPr>
              <w:t>20</w:t>
            </w:r>
            <w:r w:rsidRPr="00E6091E">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352D62" w:rsidRPr="00E6091E" w:rsidRDefault="00352D62" w:rsidP="00793298">
            <w:pPr>
              <w:rPr>
                <w:rFonts w:ascii="Times New Roman" w:hAnsi="Times New Roman" w:cs="Times New Roman"/>
                <w:bCs/>
                <w:sz w:val="20"/>
                <w:szCs w:val="20"/>
              </w:rPr>
            </w:pPr>
            <w:r w:rsidRPr="00E6091E">
              <w:rPr>
                <w:rFonts w:ascii="Times New Roman" w:hAnsi="Times New Roman" w:cs="Times New Roman"/>
                <w:sz w:val="20"/>
                <w:szCs w:val="20"/>
              </w:rPr>
              <w:t>Результаты мониторинга. Формирование планов по решению выявленных проблем. Организация работ по устранению выявленных проблем (правовые акты, совещания)</w:t>
            </w:r>
          </w:p>
        </w:tc>
        <w:tc>
          <w:tcPr>
            <w:tcW w:w="2480" w:type="dxa"/>
            <w:tcBorders>
              <w:top w:val="single" w:sz="4" w:space="0" w:color="auto"/>
              <w:left w:val="nil"/>
              <w:bottom w:val="single" w:sz="4" w:space="0" w:color="auto"/>
              <w:right w:val="single" w:sz="4" w:space="0" w:color="auto"/>
            </w:tcBorders>
            <w:noWrap/>
          </w:tcPr>
          <w:p w:rsidR="00352D62" w:rsidRPr="00E6091E" w:rsidRDefault="00352D62" w:rsidP="00793298">
            <w:pPr>
              <w:spacing w:before="40" w:after="40"/>
              <w:rPr>
                <w:rFonts w:ascii="Times New Roman" w:eastAsia="Times New Roman" w:hAnsi="Times New Roman" w:cs="Times New Roman"/>
                <w:color w:val="000000"/>
                <w:sz w:val="20"/>
                <w:szCs w:val="20"/>
                <w:lang w:eastAsia="ru-RU"/>
              </w:rPr>
            </w:pPr>
            <w:r w:rsidRPr="00E6091E">
              <w:rPr>
                <w:rFonts w:ascii="Times New Roman" w:eastAsia="Times New Roman" w:hAnsi="Times New Roman" w:cs="Times New Roman"/>
                <w:color w:val="000000"/>
                <w:sz w:val="20"/>
                <w:szCs w:val="20"/>
                <w:lang w:eastAsia="ru-RU"/>
              </w:rPr>
              <w:t>Согласно Постановлению Администрации муниципального образования «Глазовский район» от 23.08.2012 года № 187  проводится ежегодная оценка (мониторинг) потребности в предоставлении муниципальных услуг</w:t>
            </w:r>
            <w:proofErr w:type="gramStart"/>
            <w:r w:rsidRPr="00E6091E">
              <w:rPr>
                <w:rFonts w:ascii="Times New Roman" w:eastAsia="Times New Roman" w:hAnsi="Times New Roman" w:cs="Times New Roman"/>
                <w:color w:val="000000"/>
                <w:sz w:val="20"/>
                <w:szCs w:val="20"/>
                <w:lang w:eastAsia="ru-RU"/>
              </w:rPr>
              <w:t xml:space="preserve"> </w:t>
            </w:r>
            <w:r w:rsidR="004D543E" w:rsidRPr="00E6091E">
              <w:rPr>
                <w:rFonts w:ascii="Times New Roman" w:eastAsia="Times New Roman" w:hAnsi="Times New Roman" w:cs="Times New Roman"/>
                <w:color w:val="000000"/>
                <w:sz w:val="20"/>
                <w:szCs w:val="20"/>
                <w:lang w:eastAsia="ru-RU"/>
              </w:rPr>
              <w:t>;</w:t>
            </w:r>
            <w:proofErr w:type="gramEnd"/>
          </w:p>
          <w:p w:rsidR="007B6C88" w:rsidRPr="00E6091E" w:rsidRDefault="004D543E" w:rsidP="007B6C88">
            <w:pPr>
              <w:autoSpaceDE w:val="0"/>
              <w:autoSpaceDN w:val="0"/>
              <w:adjustRightInd w:val="0"/>
              <w:spacing w:after="0" w:line="240" w:lineRule="auto"/>
              <w:jc w:val="both"/>
              <w:outlineLvl w:val="3"/>
              <w:rPr>
                <w:rFonts w:ascii="Times New Roman" w:eastAsia="Times New Roman" w:hAnsi="Times New Roman" w:cs="Times New Roman"/>
                <w:color w:val="000000"/>
                <w:sz w:val="20"/>
                <w:szCs w:val="20"/>
                <w:lang w:eastAsia="ru-RU"/>
              </w:rPr>
            </w:pPr>
            <w:r w:rsidRPr="00E6091E">
              <w:rPr>
                <w:rFonts w:ascii="Times New Roman" w:eastAsia="Times New Roman" w:hAnsi="Times New Roman" w:cs="Times New Roman"/>
                <w:color w:val="000000"/>
                <w:sz w:val="20"/>
                <w:szCs w:val="20"/>
                <w:lang w:eastAsia="ru-RU"/>
              </w:rPr>
              <w:t xml:space="preserve">В соответствии с Постановлением  от 30.12.2015 года № 159 «Об утверждении порядка осуществлении </w:t>
            </w:r>
            <w:proofErr w:type="gramStart"/>
            <w:r w:rsidRPr="00E6091E">
              <w:rPr>
                <w:rFonts w:ascii="Times New Roman" w:eastAsia="Times New Roman" w:hAnsi="Times New Roman" w:cs="Times New Roman"/>
                <w:color w:val="000000"/>
                <w:sz w:val="20"/>
                <w:szCs w:val="20"/>
                <w:lang w:eastAsia="ru-RU"/>
              </w:rPr>
              <w:t>контроля за</w:t>
            </w:r>
            <w:proofErr w:type="gramEnd"/>
            <w:r w:rsidRPr="00E6091E">
              <w:rPr>
                <w:rFonts w:ascii="Times New Roman" w:eastAsia="Times New Roman" w:hAnsi="Times New Roman" w:cs="Times New Roman"/>
                <w:color w:val="000000"/>
                <w:sz w:val="20"/>
                <w:szCs w:val="20"/>
                <w:lang w:eastAsia="ru-RU"/>
              </w:rPr>
              <w:t xml:space="preserve"> выполнением муниципального задания»</w:t>
            </w:r>
            <w:r w:rsidR="00290E84" w:rsidRPr="00E6091E">
              <w:rPr>
                <w:rFonts w:ascii="Times New Roman" w:eastAsia="Times New Roman" w:hAnsi="Times New Roman" w:cs="Times New Roman"/>
                <w:color w:val="000000"/>
                <w:sz w:val="20"/>
                <w:szCs w:val="20"/>
                <w:lang w:eastAsia="ru-RU"/>
              </w:rPr>
              <w:t xml:space="preserve"> ежеквартально</w:t>
            </w:r>
            <w:r w:rsidRPr="00E6091E">
              <w:rPr>
                <w:rFonts w:ascii="Times New Roman" w:eastAsia="Times New Roman" w:hAnsi="Times New Roman" w:cs="Times New Roman"/>
                <w:color w:val="000000"/>
                <w:sz w:val="20"/>
                <w:szCs w:val="20"/>
                <w:lang w:eastAsia="ru-RU"/>
              </w:rPr>
              <w:t xml:space="preserve"> проводятся  заседании комиссии по Контролю за исполнением </w:t>
            </w:r>
            <w:r w:rsidRPr="00E6091E">
              <w:rPr>
                <w:rFonts w:ascii="Times New Roman" w:eastAsia="Times New Roman" w:hAnsi="Times New Roman" w:cs="Times New Roman"/>
                <w:color w:val="000000"/>
                <w:sz w:val="20"/>
                <w:szCs w:val="20"/>
                <w:lang w:eastAsia="ru-RU"/>
              </w:rPr>
              <w:lastRenderedPageBreak/>
              <w:t>муниципального задания муниципальными учреждениями культуры и образования  комиссией даются рекомендации по решению выявленных проблем.</w:t>
            </w:r>
          </w:p>
          <w:p w:rsidR="00290E84" w:rsidRPr="00E6091E" w:rsidRDefault="00290E84" w:rsidP="006A05D0">
            <w:pPr>
              <w:spacing w:after="0"/>
              <w:jc w:val="both"/>
              <w:rPr>
                <w:rFonts w:ascii="Times New Roman" w:hAnsi="Times New Roman" w:cs="Times New Roman"/>
                <w:sz w:val="20"/>
                <w:szCs w:val="20"/>
              </w:rPr>
            </w:pPr>
            <w:r w:rsidRPr="00E6091E">
              <w:rPr>
                <w:rFonts w:ascii="Times New Roman" w:hAnsi="Times New Roman" w:cs="Times New Roman"/>
                <w:sz w:val="20"/>
                <w:szCs w:val="20"/>
              </w:rPr>
              <w:t>Постановление Администрации муниципального образования «Глазовский район» № 103.2 от 31.10.2016 г «О Порядке внесения изменений  в муниципальные задания муниципальных учреждений культуры муниципального образования «Глазовский район»</w:t>
            </w:r>
          </w:p>
          <w:p w:rsidR="00290E84" w:rsidRPr="00E6091E" w:rsidRDefault="00290E84" w:rsidP="006A05D0">
            <w:pPr>
              <w:autoSpaceDE w:val="0"/>
              <w:autoSpaceDN w:val="0"/>
              <w:adjustRightInd w:val="0"/>
              <w:spacing w:after="0" w:line="240" w:lineRule="auto"/>
              <w:jc w:val="both"/>
              <w:outlineLvl w:val="3"/>
              <w:rPr>
                <w:rFonts w:ascii="Times New Roman" w:eastAsia="Times New Roman" w:hAnsi="Times New Roman" w:cs="Times New Roman"/>
                <w:color w:val="000000"/>
                <w:sz w:val="20"/>
                <w:szCs w:val="20"/>
                <w:lang w:eastAsia="ru-RU"/>
              </w:rPr>
            </w:pPr>
            <w:proofErr w:type="gramStart"/>
            <w:r w:rsidRPr="00E6091E">
              <w:rPr>
                <w:rFonts w:ascii="Times New Roman" w:hAnsi="Times New Roman" w:cs="Times New Roman"/>
                <w:sz w:val="20"/>
                <w:szCs w:val="20"/>
              </w:rPr>
              <w:t>Постановление Администрации муниципального образования «Глазовский район» № 112.1 от 22.11.2016 г. «Об утверждении порядка внесения изменений  в муниципальные зада-</w:t>
            </w:r>
            <w:proofErr w:type="spellStart"/>
            <w:r w:rsidRPr="00E6091E">
              <w:rPr>
                <w:rFonts w:ascii="Times New Roman" w:hAnsi="Times New Roman" w:cs="Times New Roman"/>
                <w:sz w:val="20"/>
                <w:szCs w:val="20"/>
              </w:rPr>
              <w:t>ния</w:t>
            </w:r>
            <w:proofErr w:type="spellEnd"/>
            <w:r w:rsidRPr="00E6091E">
              <w:rPr>
                <w:rFonts w:ascii="Times New Roman" w:hAnsi="Times New Roman" w:cs="Times New Roman"/>
                <w:sz w:val="20"/>
                <w:szCs w:val="20"/>
              </w:rPr>
              <w:t xml:space="preserve"> муниципальных бюджетных </w:t>
            </w:r>
            <w:proofErr w:type="spellStart"/>
            <w:r w:rsidRPr="00E6091E">
              <w:rPr>
                <w:rFonts w:ascii="Times New Roman" w:hAnsi="Times New Roman" w:cs="Times New Roman"/>
                <w:sz w:val="20"/>
                <w:szCs w:val="20"/>
              </w:rPr>
              <w:t>общеобра-зовательных</w:t>
            </w:r>
            <w:proofErr w:type="spellEnd"/>
            <w:r w:rsidRPr="00E6091E">
              <w:rPr>
                <w:rFonts w:ascii="Times New Roman" w:hAnsi="Times New Roman" w:cs="Times New Roman"/>
                <w:sz w:val="20"/>
                <w:szCs w:val="20"/>
              </w:rPr>
              <w:t xml:space="preserve"> учреждений и учреждений дополнительного образования МО «Глазовский район»</w:t>
            </w:r>
            <w:proofErr w:type="gramEnd"/>
          </w:p>
          <w:p w:rsidR="00290E84" w:rsidRPr="00E6091E" w:rsidRDefault="00BA1BAB" w:rsidP="00290E84">
            <w:pPr>
              <w:jc w:val="both"/>
              <w:rPr>
                <w:rFonts w:ascii="Times New Roman" w:eastAsia="Times New Roman" w:hAnsi="Times New Roman" w:cs="Times New Roman"/>
                <w:color w:val="000000"/>
                <w:sz w:val="20"/>
                <w:szCs w:val="20"/>
                <w:lang w:eastAsia="ru-RU"/>
              </w:rPr>
            </w:pPr>
            <w:r w:rsidRPr="00E6091E">
              <w:rPr>
                <w:rFonts w:ascii="Times New Roman" w:hAnsi="Times New Roman" w:cs="Times New Roman"/>
                <w:bCs/>
                <w:color w:val="000000"/>
                <w:sz w:val="20"/>
                <w:szCs w:val="20"/>
              </w:rPr>
              <w:t xml:space="preserve">В соответствии с утвержденными </w:t>
            </w:r>
            <w:r w:rsidR="00E22E3A" w:rsidRPr="00E6091E">
              <w:rPr>
                <w:rFonts w:ascii="Times New Roman" w:hAnsi="Times New Roman" w:cs="Times New Roman"/>
                <w:bCs/>
                <w:color w:val="000000"/>
                <w:sz w:val="20"/>
                <w:szCs w:val="20"/>
              </w:rPr>
              <w:t>Порядк</w:t>
            </w:r>
            <w:r w:rsidRPr="00E6091E">
              <w:rPr>
                <w:rFonts w:ascii="Times New Roman" w:hAnsi="Times New Roman" w:cs="Times New Roman"/>
                <w:bCs/>
                <w:color w:val="000000"/>
                <w:sz w:val="20"/>
                <w:szCs w:val="20"/>
              </w:rPr>
              <w:t>ами</w:t>
            </w:r>
            <w:r w:rsidR="00E22E3A" w:rsidRPr="00E6091E">
              <w:rPr>
                <w:rFonts w:ascii="Times New Roman" w:hAnsi="Times New Roman" w:cs="Times New Roman"/>
                <w:bCs/>
                <w:color w:val="000000"/>
                <w:sz w:val="20"/>
                <w:szCs w:val="20"/>
              </w:rPr>
              <w:t xml:space="preserve"> </w:t>
            </w:r>
            <w:r w:rsidRPr="00E6091E">
              <w:rPr>
                <w:rFonts w:ascii="Times New Roman" w:hAnsi="Times New Roman" w:cs="Times New Roman"/>
                <w:bCs/>
                <w:color w:val="000000"/>
                <w:sz w:val="20"/>
                <w:szCs w:val="20"/>
              </w:rPr>
              <w:t xml:space="preserve">по </w:t>
            </w:r>
            <w:r w:rsidR="00E22E3A" w:rsidRPr="00E6091E">
              <w:rPr>
                <w:rFonts w:ascii="Times New Roman" w:hAnsi="Times New Roman" w:cs="Times New Roman"/>
                <w:bCs/>
                <w:color w:val="000000"/>
                <w:sz w:val="20"/>
                <w:szCs w:val="20"/>
              </w:rPr>
              <w:t>внесени</w:t>
            </w:r>
            <w:r w:rsidRPr="00E6091E">
              <w:rPr>
                <w:rFonts w:ascii="Times New Roman" w:hAnsi="Times New Roman" w:cs="Times New Roman"/>
                <w:bCs/>
                <w:color w:val="000000"/>
                <w:sz w:val="20"/>
                <w:szCs w:val="20"/>
              </w:rPr>
              <w:t>ю</w:t>
            </w:r>
            <w:r w:rsidR="00E22E3A" w:rsidRPr="00E6091E">
              <w:rPr>
                <w:rFonts w:ascii="Times New Roman" w:hAnsi="Times New Roman" w:cs="Times New Roman"/>
                <w:bCs/>
                <w:color w:val="000000"/>
                <w:sz w:val="20"/>
                <w:szCs w:val="20"/>
              </w:rPr>
              <w:t xml:space="preserve"> изменений в </w:t>
            </w:r>
            <w:r w:rsidR="00E22E3A" w:rsidRPr="00E6091E">
              <w:rPr>
                <w:rFonts w:ascii="Times New Roman" w:hAnsi="Times New Roman" w:cs="Times New Roman"/>
                <w:color w:val="000000"/>
                <w:sz w:val="20"/>
                <w:szCs w:val="20"/>
              </w:rPr>
              <w:t xml:space="preserve">муниципальные </w:t>
            </w:r>
            <w:r w:rsidR="00E22E3A" w:rsidRPr="00E6091E">
              <w:rPr>
                <w:rFonts w:ascii="Times New Roman" w:hAnsi="Times New Roman" w:cs="Times New Roman"/>
                <w:bCs/>
                <w:color w:val="000000"/>
                <w:sz w:val="20"/>
                <w:szCs w:val="20"/>
              </w:rPr>
              <w:t xml:space="preserve">задания  муниципальных </w:t>
            </w:r>
            <w:r w:rsidR="00E22E3A" w:rsidRPr="00E6091E">
              <w:rPr>
                <w:rFonts w:ascii="Times New Roman" w:hAnsi="Times New Roman" w:cs="Times New Roman"/>
                <w:bCs/>
                <w:color w:val="000000"/>
                <w:sz w:val="20"/>
                <w:szCs w:val="20"/>
              </w:rPr>
              <w:lastRenderedPageBreak/>
              <w:t xml:space="preserve">учреждений </w:t>
            </w:r>
            <w:r w:rsidR="00E22E3A" w:rsidRPr="00E6091E">
              <w:rPr>
                <w:rFonts w:ascii="Times New Roman" w:hAnsi="Times New Roman" w:cs="Times New Roman"/>
                <w:color w:val="000000"/>
                <w:sz w:val="20"/>
                <w:szCs w:val="20"/>
              </w:rPr>
              <w:t>муниципального образования «Глазовский район», предусм</w:t>
            </w:r>
            <w:r w:rsidR="00845ABF" w:rsidRPr="00E6091E">
              <w:rPr>
                <w:rFonts w:ascii="Times New Roman" w:hAnsi="Times New Roman" w:cs="Times New Roman"/>
                <w:color w:val="000000"/>
                <w:sz w:val="20"/>
                <w:szCs w:val="20"/>
              </w:rPr>
              <w:t>о</w:t>
            </w:r>
            <w:r w:rsidR="00E22E3A" w:rsidRPr="00E6091E">
              <w:rPr>
                <w:rFonts w:ascii="Times New Roman" w:hAnsi="Times New Roman" w:cs="Times New Roman"/>
                <w:color w:val="000000"/>
                <w:sz w:val="20"/>
                <w:szCs w:val="20"/>
              </w:rPr>
              <w:t>тр</w:t>
            </w:r>
            <w:r w:rsidRPr="00E6091E">
              <w:rPr>
                <w:rFonts w:ascii="Times New Roman" w:hAnsi="Times New Roman" w:cs="Times New Roman"/>
                <w:color w:val="000000"/>
                <w:sz w:val="20"/>
                <w:szCs w:val="20"/>
              </w:rPr>
              <w:t>ены</w:t>
            </w:r>
            <w:r w:rsidR="00E22E3A" w:rsidRPr="00E6091E">
              <w:rPr>
                <w:rFonts w:ascii="Times New Roman" w:hAnsi="Times New Roman" w:cs="Times New Roman"/>
                <w:color w:val="000000"/>
                <w:sz w:val="20"/>
                <w:szCs w:val="20"/>
              </w:rPr>
              <w:t xml:space="preserve"> финансовые санкции (штрафы, изъятия) </w:t>
            </w:r>
            <w:r w:rsidR="00E22E3A" w:rsidRPr="00E6091E">
              <w:rPr>
                <w:rFonts w:ascii="Times New Roman" w:hAnsi="Times New Roman" w:cs="Times New Roman"/>
                <w:sz w:val="20"/>
                <w:szCs w:val="20"/>
              </w:rPr>
              <w:t>за невыполнение утвержденных требований к качеству муниципальных услуг</w:t>
            </w:r>
            <w:r w:rsidR="00E22E3A" w:rsidRPr="00E6091E">
              <w:rPr>
                <w:rFonts w:ascii="Times New Roman" w:hAnsi="Times New Roman" w:cs="Times New Roman"/>
                <w:color w:val="000000"/>
                <w:sz w:val="20"/>
                <w:szCs w:val="20"/>
              </w:rPr>
              <w:t>.</w:t>
            </w:r>
            <w:r w:rsidR="00E22E3A" w:rsidRPr="00E6091E">
              <w:rPr>
                <w:rFonts w:ascii="Times New Roman" w:hAnsi="Times New Roman" w:cs="Times New Roman"/>
                <w:sz w:val="20"/>
                <w:szCs w:val="20"/>
              </w:rPr>
              <w:t xml:space="preserve"> </w:t>
            </w:r>
          </w:p>
          <w:p w:rsidR="004D543E" w:rsidRPr="00E6091E" w:rsidRDefault="004D543E" w:rsidP="007255DC">
            <w:pPr>
              <w:jc w:val="both"/>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A91C0A" w:rsidRDefault="00352D62" w:rsidP="00793298">
            <w:pPr>
              <w:spacing w:before="40" w:after="40"/>
              <w:rPr>
                <w:rFonts w:ascii="Times New Roman" w:hAnsi="Times New Roman" w:cs="Times New Roman"/>
                <w:bCs/>
                <w:sz w:val="20"/>
                <w:szCs w:val="20"/>
              </w:rPr>
            </w:pPr>
            <w:r w:rsidRPr="00A91C0A">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A91C0A" w:rsidRDefault="00352D62" w:rsidP="00793298">
            <w:pPr>
              <w:spacing w:before="40" w:after="40"/>
              <w:rPr>
                <w:rFonts w:ascii="Times New Roman" w:hAnsi="Times New Roman" w:cs="Times New Roman"/>
                <w:bCs/>
                <w:sz w:val="20"/>
                <w:szCs w:val="20"/>
              </w:rPr>
            </w:pPr>
            <w:r w:rsidRPr="00A91C0A">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tcPr>
          <w:p w:rsidR="00352D62" w:rsidRPr="00A91C0A" w:rsidRDefault="00352D62" w:rsidP="00793298">
            <w:pPr>
              <w:spacing w:before="40" w:after="40"/>
              <w:rPr>
                <w:rFonts w:ascii="Times New Roman" w:hAnsi="Times New Roman" w:cs="Times New Roman"/>
                <w:bCs/>
                <w:sz w:val="20"/>
                <w:szCs w:val="20"/>
              </w:rPr>
            </w:pPr>
            <w:r w:rsidRPr="00A91C0A">
              <w:rPr>
                <w:rFonts w:ascii="Times New Roman" w:hAnsi="Times New Roman" w:cs="Times New Roman"/>
                <w:sz w:val="20"/>
                <w:szCs w:val="20"/>
              </w:rPr>
              <w:t>15</w:t>
            </w:r>
          </w:p>
        </w:tc>
        <w:tc>
          <w:tcPr>
            <w:tcW w:w="466" w:type="dxa"/>
            <w:tcBorders>
              <w:top w:val="single" w:sz="4" w:space="0" w:color="auto"/>
              <w:left w:val="nil"/>
              <w:bottom w:val="single" w:sz="4" w:space="0" w:color="auto"/>
              <w:right w:val="single" w:sz="4" w:space="0" w:color="auto"/>
            </w:tcBorders>
            <w:noWrap/>
          </w:tcPr>
          <w:p w:rsidR="00352D62" w:rsidRPr="00A91C0A" w:rsidRDefault="00352D62" w:rsidP="00793298">
            <w:pPr>
              <w:spacing w:before="40" w:after="40"/>
              <w:rPr>
                <w:rFonts w:ascii="Times New Roman" w:hAnsi="Times New Roman" w:cs="Times New Roman"/>
                <w:bCs/>
                <w:sz w:val="20"/>
                <w:szCs w:val="20"/>
              </w:rPr>
            </w:pPr>
            <w:r w:rsidRPr="00A91C0A">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A91C0A" w:rsidRDefault="00352D62" w:rsidP="00793298">
            <w:pPr>
              <w:spacing w:before="40" w:after="40"/>
              <w:rPr>
                <w:rFonts w:ascii="Times New Roman" w:hAnsi="Times New Roman" w:cs="Times New Roman"/>
                <w:bCs/>
                <w:sz w:val="20"/>
                <w:szCs w:val="20"/>
              </w:rPr>
            </w:pPr>
            <w:r w:rsidRPr="00A91C0A">
              <w:rPr>
                <w:rFonts w:ascii="Times New Roman" w:hAnsi="Times New Roman" w:cs="Times New Roman"/>
                <w:sz w:val="20"/>
                <w:szCs w:val="20"/>
              </w:rPr>
              <w:t xml:space="preserve">Проведение мониторинга и оценки </w:t>
            </w:r>
            <w:proofErr w:type="gramStart"/>
            <w:r w:rsidRPr="00A91C0A">
              <w:rPr>
                <w:rFonts w:ascii="Times New Roman" w:hAnsi="Times New Roman" w:cs="Times New Roman"/>
                <w:sz w:val="20"/>
                <w:szCs w:val="20"/>
              </w:rPr>
              <w:t>качества финансового менеджмента главных распорядителей средств бюджета муниципального</w:t>
            </w:r>
            <w:proofErr w:type="gramEnd"/>
            <w:r w:rsidRPr="00A91C0A">
              <w:rPr>
                <w:rFonts w:ascii="Times New Roman" w:hAnsi="Times New Roman" w:cs="Times New Roman"/>
                <w:sz w:val="20"/>
                <w:szCs w:val="20"/>
              </w:rPr>
              <w:t xml:space="preserve"> образования «Глазовский район», применение результатов оценки</w:t>
            </w:r>
          </w:p>
        </w:tc>
        <w:tc>
          <w:tcPr>
            <w:tcW w:w="2127" w:type="dxa"/>
            <w:tcBorders>
              <w:top w:val="single" w:sz="4" w:space="0" w:color="auto"/>
              <w:left w:val="nil"/>
              <w:bottom w:val="single" w:sz="4" w:space="0" w:color="auto"/>
              <w:right w:val="single" w:sz="4" w:space="0" w:color="auto"/>
            </w:tcBorders>
            <w:noWrap/>
          </w:tcPr>
          <w:p w:rsidR="00352D62" w:rsidRPr="00A91C0A" w:rsidRDefault="00352D62" w:rsidP="00793298">
            <w:pPr>
              <w:spacing w:before="40" w:after="40"/>
              <w:rPr>
                <w:rFonts w:ascii="Times New Roman" w:hAnsi="Times New Roman" w:cs="Times New Roman"/>
                <w:bCs/>
                <w:sz w:val="20"/>
                <w:szCs w:val="20"/>
              </w:rPr>
            </w:pPr>
            <w:r w:rsidRPr="00A91C0A">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A91C0A" w:rsidRDefault="00352D62" w:rsidP="005449A0">
            <w:pPr>
              <w:spacing w:before="40" w:after="40"/>
              <w:rPr>
                <w:rFonts w:ascii="Times New Roman" w:hAnsi="Times New Roman" w:cs="Times New Roman"/>
                <w:bCs/>
                <w:sz w:val="20"/>
                <w:szCs w:val="20"/>
              </w:rPr>
            </w:pPr>
            <w:r w:rsidRPr="00A91C0A">
              <w:rPr>
                <w:rFonts w:ascii="Times New Roman" w:hAnsi="Times New Roman" w:cs="Times New Roman"/>
                <w:sz w:val="20"/>
                <w:szCs w:val="20"/>
              </w:rPr>
              <w:t>2015-202</w:t>
            </w:r>
            <w:r w:rsidR="005449A0" w:rsidRPr="00A91C0A">
              <w:rPr>
                <w:rFonts w:ascii="Times New Roman" w:hAnsi="Times New Roman" w:cs="Times New Roman"/>
                <w:sz w:val="20"/>
                <w:szCs w:val="20"/>
              </w:rPr>
              <w:t>4</w:t>
            </w:r>
            <w:r w:rsidRPr="00A91C0A">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A91C0A" w:rsidRDefault="00352D62" w:rsidP="00A91C0A">
            <w:pPr>
              <w:spacing w:before="40" w:after="40"/>
              <w:rPr>
                <w:rFonts w:ascii="Times New Roman" w:eastAsia="Times New Roman" w:hAnsi="Times New Roman" w:cs="Times New Roman"/>
                <w:color w:val="000000"/>
                <w:sz w:val="20"/>
                <w:szCs w:val="20"/>
                <w:lang w:eastAsia="ru-RU"/>
              </w:rPr>
            </w:pPr>
            <w:r w:rsidRPr="00A91C0A">
              <w:rPr>
                <w:rFonts w:ascii="Times New Roman" w:eastAsia="Times New Roman" w:hAnsi="Times New Roman" w:cs="Times New Roman"/>
                <w:color w:val="000000"/>
                <w:sz w:val="20"/>
                <w:szCs w:val="20"/>
                <w:lang w:eastAsia="ru-RU"/>
              </w:rPr>
              <w:t>2,3,4 кварталы 20</w:t>
            </w:r>
            <w:r w:rsidR="00A91C0A" w:rsidRPr="00A91C0A">
              <w:rPr>
                <w:rFonts w:ascii="Times New Roman" w:eastAsia="Times New Roman" w:hAnsi="Times New Roman" w:cs="Times New Roman"/>
                <w:color w:val="000000"/>
                <w:sz w:val="20"/>
                <w:szCs w:val="20"/>
                <w:lang w:eastAsia="ru-RU"/>
              </w:rPr>
              <w:t>20</w:t>
            </w:r>
            <w:r w:rsidRPr="00A91C0A">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352D62" w:rsidRPr="00A91C0A" w:rsidRDefault="00352D62" w:rsidP="00793298">
            <w:pPr>
              <w:spacing w:before="40" w:after="40"/>
              <w:rPr>
                <w:rFonts w:ascii="Times New Roman" w:hAnsi="Times New Roman" w:cs="Times New Roman"/>
                <w:bCs/>
                <w:sz w:val="20"/>
                <w:szCs w:val="20"/>
              </w:rPr>
            </w:pPr>
            <w:proofErr w:type="gramStart"/>
            <w:r w:rsidRPr="00A91C0A">
              <w:rPr>
                <w:rFonts w:ascii="Times New Roman" w:hAnsi="Times New Roman" w:cs="Times New Roman"/>
                <w:sz w:val="20"/>
                <w:szCs w:val="20"/>
              </w:rPr>
              <w:t xml:space="preserve">Результаты оценки качества финансового менеджмента главных распорядителей средств бюджета муниципального образования «Глазовский район», публикация данных в открытом доступен на сайте </w:t>
            </w:r>
            <w:r w:rsidRPr="00A91C0A">
              <w:rPr>
                <w:rFonts w:ascii="Times New Roman" w:hAnsi="Times New Roman" w:cs="Times New Roman"/>
                <w:sz w:val="20"/>
                <w:szCs w:val="20"/>
                <w:lang w:val="x-none"/>
              </w:rPr>
              <w:t xml:space="preserve">Администрации </w:t>
            </w:r>
            <w:r w:rsidRPr="00A91C0A">
              <w:rPr>
                <w:rFonts w:ascii="Times New Roman" w:hAnsi="Times New Roman" w:cs="Times New Roman"/>
                <w:sz w:val="20"/>
                <w:szCs w:val="20"/>
              </w:rPr>
              <w:t>муниципального образования</w:t>
            </w:r>
            <w:r w:rsidRPr="00A91C0A">
              <w:rPr>
                <w:rFonts w:ascii="Times New Roman" w:hAnsi="Times New Roman" w:cs="Times New Roman"/>
                <w:sz w:val="20"/>
                <w:szCs w:val="20"/>
                <w:lang w:val="x-none"/>
              </w:rPr>
              <w:t xml:space="preserve"> "Глазовский район"</w:t>
            </w:r>
            <w:r w:rsidRPr="00A91C0A">
              <w:rPr>
                <w:rFonts w:ascii="Times New Roman" w:hAnsi="Times New Roman" w:cs="Times New Roman"/>
                <w:sz w:val="20"/>
                <w:szCs w:val="20"/>
              </w:rPr>
              <w:t>.</w:t>
            </w:r>
            <w:proofErr w:type="gramEnd"/>
            <w:r w:rsidRPr="00A91C0A">
              <w:rPr>
                <w:rFonts w:ascii="Times New Roman" w:hAnsi="Times New Roman" w:cs="Times New Roman"/>
                <w:sz w:val="20"/>
                <w:szCs w:val="20"/>
              </w:rPr>
              <w:t xml:space="preserve"> Повышение </w:t>
            </w:r>
            <w:proofErr w:type="gramStart"/>
            <w:r w:rsidRPr="00A91C0A">
              <w:rPr>
                <w:rFonts w:ascii="Times New Roman" w:hAnsi="Times New Roman" w:cs="Times New Roman"/>
                <w:sz w:val="20"/>
                <w:szCs w:val="20"/>
              </w:rPr>
              <w:t>качества финансового управления главных распорядителей средств бюджета муниципального</w:t>
            </w:r>
            <w:proofErr w:type="gramEnd"/>
            <w:r w:rsidRPr="00A91C0A">
              <w:rPr>
                <w:rFonts w:ascii="Times New Roman" w:hAnsi="Times New Roman" w:cs="Times New Roman"/>
                <w:sz w:val="20"/>
                <w:szCs w:val="20"/>
              </w:rPr>
              <w:t xml:space="preserve">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5449A0" w:rsidRPr="00CF1B96" w:rsidRDefault="005449A0" w:rsidP="005449A0">
            <w:pPr>
              <w:spacing w:before="40" w:after="40"/>
              <w:rPr>
                <w:rFonts w:ascii="Times New Roman" w:hAnsi="Times New Roman" w:cs="Times New Roman"/>
                <w:color w:val="000000"/>
                <w:sz w:val="20"/>
                <w:szCs w:val="20"/>
                <w:lang w:eastAsia="ru-RU"/>
              </w:rPr>
            </w:pPr>
            <w:r w:rsidRPr="00580135">
              <w:rPr>
                <w:rFonts w:ascii="Times New Roman" w:hAnsi="Times New Roman" w:cs="Times New Roman"/>
                <w:color w:val="000000"/>
                <w:sz w:val="20"/>
                <w:szCs w:val="20"/>
                <w:lang w:eastAsia="ru-RU"/>
              </w:rPr>
              <w:t>В 20</w:t>
            </w:r>
            <w:r w:rsidR="00A91C0A" w:rsidRPr="00580135">
              <w:rPr>
                <w:rFonts w:ascii="Times New Roman" w:hAnsi="Times New Roman" w:cs="Times New Roman"/>
                <w:color w:val="000000"/>
                <w:sz w:val="20"/>
                <w:szCs w:val="20"/>
                <w:lang w:eastAsia="ru-RU"/>
              </w:rPr>
              <w:t>20</w:t>
            </w:r>
            <w:r w:rsidRPr="00580135">
              <w:rPr>
                <w:rFonts w:ascii="Times New Roman" w:hAnsi="Times New Roman" w:cs="Times New Roman"/>
                <w:color w:val="000000"/>
                <w:sz w:val="20"/>
                <w:szCs w:val="20"/>
                <w:lang w:eastAsia="ru-RU"/>
              </w:rPr>
              <w:t xml:space="preserve"> году в соответствии с Постановлением от 14.03.2012 г.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проведен мониторинг за 201</w:t>
            </w:r>
            <w:r w:rsidR="00A91C0A" w:rsidRPr="00580135">
              <w:rPr>
                <w:rFonts w:ascii="Times New Roman" w:hAnsi="Times New Roman" w:cs="Times New Roman"/>
                <w:color w:val="000000"/>
                <w:sz w:val="20"/>
                <w:szCs w:val="20"/>
                <w:lang w:eastAsia="ru-RU"/>
              </w:rPr>
              <w:t>9</w:t>
            </w:r>
            <w:r w:rsidRPr="00580135">
              <w:rPr>
                <w:rFonts w:ascii="Times New Roman" w:hAnsi="Times New Roman" w:cs="Times New Roman"/>
                <w:color w:val="000000"/>
                <w:sz w:val="20"/>
                <w:szCs w:val="20"/>
                <w:lang w:eastAsia="ru-RU"/>
              </w:rPr>
              <w:t xml:space="preserve"> год. Средний уровень качества финансового менеджмента главных распорядителей 8</w:t>
            </w:r>
            <w:r w:rsidR="00A91C0A" w:rsidRPr="00580135">
              <w:rPr>
                <w:rFonts w:ascii="Times New Roman" w:hAnsi="Times New Roman" w:cs="Times New Roman"/>
                <w:color w:val="000000"/>
                <w:sz w:val="20"/>
                <w:szCs w:val="20"/>
                <w:lang w:eastAsia="ru-RU"/>
              </w:rPr>
              <w:t>1,0</w:t>
            </w:r>
            <w:r w:rsidRPr="00456725">
              <w:rPr>
                <w:rFonts w:ascii="Times New Roman" w:hAnsi="Times New Roman" w:cs="Times New Roman"/>
                <w:color w:val="000000"/>
                <w:sz w:val="20"/>
                <w:szCs w:val="20"/>
                <w:lang w:eastAsia="ru-RU"/>
              </w:rPr>
              <w:t>% .</w:t>
            </w:r>
            <w:r w:rsidR="00377511" w:rsidRPr="00456725">
              <w:rPr>
                <w:rFonts w:ascii="Times New Roman" w:hAnsi="Times New Roman" w:cs="Times New Roman"/>
                <w:color w:val="000000"/>
                <w:sz w:val="20"/>
                <w:szCs w:val="20"/>
                <w:lang w:eastAsia="ru-RU"/>
              </w:rPr>
              <w:t xml:space="preserve"> </w:t>
            </w:r>
            <w:r w:rsidR="00377511" w:rsidRPr="00074D57">
              <w:rPr>
                <w:rFonts w:ascii="Times New Roman" w:hAnsi="Times New Roman" w:cs="Times New Roman"/>
                <w:color w:val="000000"/>
                <w:sz w:val="20"/>
                <w:szCs w:val="20"/>
                <w:lang w:eastAsia="ru-RU"/>
              </w:rPr>
              <w:t>Наивысший</w:t>
            </w:r>
            <w:r w:rsidR="00377511">
              <w:rPr>
                <w:rFonts w:ascii="Times New Roman" w:hAnsi="Times New Roman" w:cs="Times New Roman"/>
                <w:color w:val="000000"/>
                <w:sz w:val="20"/>
                <w:szCs w:val="20"/>
                <w:lang w:eastAsia="ru-RU"/>
              </w:rPr>
              <w:t xml:space="preserve"> </w:t>
            </w:r>
            <w:r w:rsidR="00377511" w:rsidRPr="00074D57">
              <w:rPr>
                <w:rFonts w:ascii="Times New Roman" w:hAnsi="Times New Roman" w:cs="Times New Roman"/>
                <w:color w:val="000000"/>
                <w:sz w:val="20"/>
                <w:szCs w:val="20"/>
                <w:lang w:eastAsia="ru-RU"/>
              </w:rPr>
              <w:t xml:space="preserve"> 90,4 %  Глазовский районный Совет депутатов</w:t>
            </w:r>
            <w:r w:rsidR="00377511">
              <w:rPr>
                <w:rFonts w:ascii="Times New Roman" w:hAnsi="Times New Roman" w:cs="Times New Roman"/>
                <w:color w:val="000000"/>
                <w:sz w:val="20"/>
                <w:szCs w:val="20"/>
                <w:lang w:eastAsia="ru-RU"/>
              </w:rPr>
              <w:t>,</w:t>
            </w:r>
            <w:r w:rsidR="00377511" w:rsidRPr="00074D57">
              <w:rPr>
                <w:rFonts w:ascii="Times New Roman" w:hAnsi="Times New Roman" w:cs="Times New Roman"/>
                <w:color w:val="000000"/>
                <w:sz w:val="20"/>
                <w:szCs w:val="20"/>
                <w:lang w:eastAsia="ru-RU"/>
              </w:rPr>
              <w:t xml:space="preserve"> МО «</w:t>
            </w:r>
            <w:proofErr w:type="spellStart"/>
            <w:r w:rsidR="00377511">
              <w:rPr>
                <w:rFonts w:ascii="Times New Roman" w:hAnsi="Times New Roman" w:cs="Times New Roman"/>
                <w:color w:val="000000"/>
                <w:sz w:val="20"/>
                <w:szCs w:val="20"/>
                <w:lang w:eastAsia="ru-RU"/>
              </w:rPr>
              <w:t>Ураков</w:t>
            </w:r>
            <w:r w:rsidR="00377511" w:rsidRPr="00074D57">
              <w:rPr>
                <w:rFonts w:ascii="Times New Roman" w:hAnsi="Times New Roman" w:cs="Times New Roman"/>
                <w:color w:val="000000"/>
                <w:sz w:val="20"/>
                <w:szCs w:val="20"/>
                <w:lang w:eastAsia="ru-RU"/>
              </w:rPr>
              <w:t>ское</w:t>
            </w:r>
            <w:proofErr w:type="spellEnd"/>
            <w:r w:rsidR="00377511">
              <w:rPr>
                <w:rFonts w:ascii="Times New Roman" w:hAnsi="Times New Roman" w:cs="Times New Roman"/>
                <w:color w:val="000000"/>
                <w:sz w:val="20"/>
                <w:szCs w:val="20"/>
                <w:lang w:eastAsia="ru-RU"/>
              </w:rPr>
              <w:t xml:space="preserve">», Управление финансов, МО </w:t>
            </w:r>
            <w:r w:rsidR="00377511">
              <w:rPr>
                <w:rFonts w:ascii="Times New Roman" w:hAnsi="Times New Roman" w:cs="Times New Roman"/>
                <w:color w:val="000000"/>
                <w:sz w:val="20"/>
                <w:szCs w:val="20"/>
                <w:lang w:eastAsia="ru-RU"/>
              </w:rPr>
              <w:lastRenderedPageBreak/>
              <w:t>«</w:t>
            </w:r>
            <w:proofErr w:type="spellStart"/>
            <w:r w:rsidR="00377511">
              <w:rPr>
                <w:rFonts w:ascii="Times New Roman" w:hAnsi="Times New Roman" w:cs="Times New Roman"/>
                <w:color w:val="000000"/>
                <w:sz w:val="20"/>
                <w:szCs w:val="20"/>
                <w:lang w:eastAsia="ru-RU"/>
              </w:rPr>
              <w:t>Верхнебогатырское</w:t>
            </w:r>
            <w:proofErr w:type="spellEnd"/>
            <w:r w:rsidR="00377511">
              <w:rPr>
                <w:rFonts w:ascii="Times New Roman" w:hAnsi="Times New Roman" w:cs="Times New Roman"/>
                <w:color w:val="000000"/>
                <w:sz w:val="20"/>
                <w:szCs w:val="20"/>
                <w:lang w:eastAsia="ru-RU"/>
              </w:rPr>
              <w:t>», МО</w:t>
            </w:r>
            <w:r w:rsidR="00377511" w:rsidRPr="00074D57">
              <w:rPr>
                <w:rFonts w:ascii="Times New Roman" w:hAnsi="Times New Roman" w:cs="Times New Roman"/>
                <w:color w:val="000000"/>
                <w:sz w:val="20"/>
                <w:szCs w:val="20"/>
                <w:lang w:eastAsia="ru-RU"/>
              </w:rPr>
              <w:t xml:space="preserve"> «</w:t>
            </w:r>
            <w:proofErr w:type="spellStart"/>
            <w:r w:rsidR="00377511">
              <w:rPr>
                <w:rFonts w:ascii="Times New Roman" w:hAnsi="Times New Roman" w:cs="Times New Roman"/>
                <w:color w:val="000000"/>
                <w:sz w:val="20"/>
                <w:szCs w:val="20"/>
                <w:lang w:eastAsia="ru-RU"/>
              </w:rPr>
              <w:t>Гулековс</w:t>
            </w:r>
            <w:r w:rsidR="00377511" w:rsidRPr="00074D57">
              <w:rPr>
                <w:rFonts w:ascii="Times New Roman" w:hAnsi="Times New Roman" w:cs="Times New Roman"/>
                <w:color w:val="000000"/>
                <w:sz w:val="20"/>
                <w:szCs w:val="20"/>
                <w:lang w:eastAsia="ru-RU"/>
              </w:rPr>
              <w:t>кое</w:t>
            </w:r>
            <w:proofErr w:type="spellEnd"/>
            <w:r w:rsidR="00377511" w:rsidRPr="00074D57">
              <w:rPr>
                <w:rFonts w:ascii="Times New Roman" w:hAnsi="Times New Roman" w:cs="Times New Roman"/>
                <w:color w:val="000000"/>
                <w:sz w:val="20"/>
                <w:szCs w:val="20"/>
                <w:lang w:eastAsia="ru-RU"/>
              </w:rPr>
              <w:t>», МО «</w:t>
            </w:r>
            <w:proofErr w:type="spellStart"/>
            <w:r w:rsidR="00377511">
              <w:rPr>
                <w:rFonts w:ascii="Times New Roman" w:hAnsi="Times New Roman" w:cs="Times New Roman"/>
                <w:color w:val="000000"/>
                <w:sz w:val="20"/>
                <w:szCs w:val="20"/>
                <w:lang w:eastAsia="ru-RU"/>
              </w:rPr>
              <w:t>Кач</w:t>
            </w:r>
            <w:proofErr w:type="spellEnd"/>
            <w:r w:rsidR="00377511">
              <w:rPr>
                <w:rFonts w:ascii="Times New Roman" w:hAnsi="Times New Roman" w:cs="Times New Roman"/>
                <w:color w:val="000000"/>
                <w:sz w:val="20"/>
                <w:szCs w:val="20"/>
                <w:lang w:eastAsia="ru-RU"/>
              </w:rPr>
              <w:t xml:space="preserve"> </w:t>
            </w:r>
            <w:proofErr w:type="spellStart"/>
            <w:r w:rsidR="00377511">
              <w:rPr>
                <w:rFonts w:ascii="Times New Roman" w:hAnsi="Times New Roman" w:cs="Times New Roman"/>
                <w:color w:val="000000"/>
                <w:sz w:val="20"/>
                <w:szCs w:val="20"/>
                <w:lang w:eastAsia="ru-RU"/>
              </w:rPr>
              <w:t>кашурское</w:t>
            </w:r>
            <w:proofErr w:type="spellEnd"/>
            <w:r w:rsidR="00377511" w:rsidRPr="00074D57">
              <w:rPr>
                <w:rFonts w:ascii="Times New Roman" w:hAnsi="Times New Roman" w:cs="Times New Roman"/>
                <w:color w:val="000000"/>
                <w:sz w:val="20"/>
                <w:szCs w:val="20"/>
                <w:lang w:eastAsia="ru-RU"/>
              </w:rPr>
              <w:t xml:space="preserve">», наименьший 58,7 % у  Администрации МО «Глазовский район»  (данные 2019 года). </w:t>
            </w:r>
            <w:r w:rsidR="00377511">
              <w:rPr>
                <w:rFonts w:ascii="Times New Roman" w:hAnsi="Times New Roman" w:cs="Times New Roman"/>
                <w:color w:val="000000"/>
                <w:sz w:val="20"/>
                <w:szCs w:val="20"/>
                <w:highlight w:val="yellow"/>
                <w:lang w:eastAsia="ru-RU"/>
              </w:rPr>
              <w:t xml:space="preserve"> </w:t>
            </w:r>
            <w:r w:rsidRPr="0004129F">
              <w:rPr>
                <w:rFonts w:ascii="Times New Roman" w:hAnsi="Times New Roman" w:cs="Times New Roman"/>
                <w:color w:val="000000"/>
                <w:sz w:val="20"/>
                <w:szCs w:val="20"/>
                <w:highlight w:val="yellow"/>
                <w:lang w:eastAsia="ru-RU"/>
              </w:rPr>
              <w:t xml:space="preserve"> </w:t>
            </w:r>
            <w:r w:rsidRPr="00CF1B96">
              <w:rPr>
                <w:rFonts w:ascii="Times New Roman" w:eastAsia="Times New Roman" w:hAnsi="Times New Roman" w:cs="Times New Roman"/>
                <w:color w:val="000000"/>
                <w:sz w:val="20"/>
                <w:szCs w:val="20"/>
                <w:lang w:eastAsia="ru-RU"/>
              </w:rPr>
              <w:t xml:space="preserve">Мониторинг </w:t>
            </w:r>
            <w:r w:rsidRPr="00CF1B96">
              <w:rPr>
                <w:rFonts w:ascii="Times New Roman" w:hAnsi="Times New Roman" w:cs="Times New Roman"/>
                <w:color w:val="000000"/>
                <w:sz w:val="20"/>
                <w:szCs w:val="20"/>
                <w:lang w:eastAsia="ru-RU"/>
              </w:rPr>
              <w:t xml:space="preserve">качества финансового менеджмента, </w:t>
            </w:r>
            <w:r w:rsidRPr="00CF1B96">
              <w:rPr>
                <w:rFonts w:ascii="Times New Roman" w:eastAsia="Times New Roman" w:hAnsi="Times New Roman" w:cs="Times New Roman"/>
                <w:color w:val="000000"/>
                <w:sz w:val="20"/>
                <w:szCs w:val="20"/>
                <w:lang w:eastAsia="ru-RU"/>
              </w:rPr>
              <w:t xml:space="preserve"> за 20</w:t>
            </w:r>
            <w:r w:rsidR="00CF1B96" w:rsidRPr="00CF1B96">
              <w:rPr>
                <w:rFonts w:ascii="Times New Roman" w:eastAsia="Times New Roman" w:hAnsi="Times New Roman" w:cs="Times New Roman"/>
                <w:color w:val="000000"/>
                <w:sz w:val="20"/>
                <w:szCs w:val="20"/>
                <w:lang w:eastAsia="ru-RU"/>
              </w:rPr>
              <w:t>20</w:t>
            </w:r>
            <w:r w:rsidRPr="00CF1B96">
              <w:rPr>
                <w:rFonts w:ascii="Times New Roman" w:eastAsia="Times New Roman" w:hAnsi="Times New Roman" w:cs="Times New Roman"/>
                <w:color w:val="000000"/>
                <w:sz w:val="20"/>
                <w:szCs w:val="20"/>
                <w:lang w:eastAsia="ru-RU"/>
              </w:rPr>
              <w:t xml:space="preserve"> год будет проведен в марте 202</w:t>
            </w:r>
            <w:r w:rsidR="00CF1B96" w:rsidRPr="00CF1B96">
              <w:rPr>
                <w:rFonts w:ascii="Times New Roman" w:eastAsia="Times New Roman" w:hAnsi="Times New Roman" w:cs="Times New Roman"/>
                <w:color w:val="000000"/>
                <w:sz w:val="20"/>
                <w:szCs w:val="20"/>
                <w:lang w:eastAsia="ru-RU"/>
              </w:rPr>
              <w:t>1</w:t>
            </w:r>
            <w:r w:rsidRPr="00CF1B96">
              <w:rPr>
                <w:rFonts w:ascii="Times New Roman" w:eastAsia="Times New Roman" w:hAnsi="Times New Roman" w:cs="Times New Roman"/>
                <w:color w:val="000000"/>
                <w:sz w:val="20"/>
                <w:szCs w:val="20"/>
                <w:lang w:eastAsia="ru-RU"/>
              </w:rPr>
              <w:t xml:space="preserve"> года.</w:t>
            </w:r>
          </w:p>
          <w:p w:rsidR="00352D62" w:rsidRPr="0004129F" w:rsidRDefault="005449A0" w:rsidP="00A91C0A">
            <w:pPr>
              <w:spacing w:before="40" w:after="40"/>
              <w:rPr>
                <w:rFonts w:ascii="Times New Roman" w:eastAsia="Times New Roman" w:hAnsi="Times New Roman" w:cs="Times New Roman"/>
                <w:color w:val="000000"/>
                <w:sz w:val="20"/>
                <w:szCs w:val="20"/>
                <w:highlight w:val="yellow"/>
                <w:lang w:eastAsia="ru-RU"/>
              </w:rPr>
            </w:pPr>
            <w:r w:rsidRPr="00CF1B96">
              <w:rPr>
                <w:rFonts w:ascii="Times New Roman" w:hAnsi="Times New Roman" w:cs="Times New Roman"/>
                <w:color w:val="000000"/>
                <w:sz w:val="20"/>
                <w:szCs w:val="20"/>
                <w:lang w:eastAsia="ru-RU"/>
              </w:rPr>
              <w:t>В течение 20</w:t>
            </w:r>
            <w:r w:rsidR="00A91C0A" w:rsidRPr="00CF1B96">
              <w:rPr>
                <w:rFonts w:ascii="Times New Roman" w:hAnsi="Times New Roman" w:cs="Times New Roman"/>
                <w:color w:val="000000"/>
                <w:sz w:val="20"/>
                <w:szCs w:val="20"/>
                <w:lang w:eastAsia="ru-RU"/>
              </w:rPr>
              <w:t>20</w:t>
            </w:r>
            <w:r w:rsidRPr="00CF1B96">
              <w:rPr>
                <w:rFonts w:ascii="Times New Roman" w:hAnsi="Times New Roman" w:cs="Times New Roman"/>
                <w:color w:val="000000"/>
                <w:sz w:val="20"/>
                <w:szCs w:val="20"/>
                <w:lang w:eastAsia="ru-RU"/>
              </w:rPr>
              <w:t xml:space="preserve"> года проводился мониторинг  качества финансового менеджмента главных распорядителей ежеквартально. Средний уровень качества финансового менеджмента главных распорядителей  составил </w:t>
            </w:r>
            <w:proofErr w:type="gramStart"/>
            <w:r w:rsidRPr="00CF1B96">
              <w:rPr>
                <w:rFonts w:ascii="Times New Roman" w:hAnsi="Times New Roman" w:cs="Times New Roman"/>
                <w:color w:val="000000"/>
                <w:sz w:val="20"/>
                <w:szCs w:val="20"/>
                <w:lang w:eastAsia="ru-RU"/>
              </w:rPr>
              <w:t>:з</w:t>
            </w:r>
            <w:proofErr w:type="gramEnd"/>
            <w:r w:rsidRPr="00CF1B96">
              <w:rPr>
                <w:rFonts w:ascii="Times New Roman" w:hAnsi="Times New Roman" w:cs="Times New Roman"/>
                <w:color w:val="000000"/>
                <w:sz w:val="20"/>
                <w:szCs w:val="20"/>
                <w:lang w:eastAsia="ru-RU"/>
              </w:rPr>
              <w:t>а 1 кв.-9</w:t>
            </w:r>
            <w:r w:rsidR="00A91C0A" w:rsidRPr="00CF1B96">
              <w:rPr>
                <w:rFonts w:ascii="Times New Roman" w:hAnsi="Times New Roman" w:cs="Times New Roman"/>
                <w:color w:val="000000"/>
                <w:sz w:val="20"/>
                <w:szCs w:val="20"/>
                <w:lang w:eastAsia="ru-RU"/>
              </w:rPr>
              <w:t>4,7</w:t>
            </w:r>
            <w:r w:rsidRPr="00CF1B96">
              <w:rPr>
                <w:rFonts w:ascii="Times New Roman" w:hAnsi="Times New Roman" w:cs="Times New Roman"/>
                <w:color w:val="000000"/>
                <w:sz w:val="20"/>
                <w:szCs w:val="20"/>
                <w:lang w:eastAsia="ru-RU"/>
              </w:rPr>
              <w:t>%;2 кв.-</w:t>
            </w:r>
            <w:r w:rsidR="00A91C0A" w:rsidRPr="00CF1B96">
              <w:rPr>
                <w:rFonts w:ascii="Times New Roman" w:hAnsi="Times New Roman" w:cs="Times New Roman"/>
                <w:color w:val="000000"/>
                <w:sz w:val="20"/>
                <w:szCs w:val="20"/>
                <w:lang w:eastAsia="ru-RU"/>
              </w:rPr>
              <w:t>77,4</w:t>
            </w:r>
            <w:r w:rsidRPr="00CF1B96">
              <w:rPr>
                <w:rFonts w:ascii="Times New Roman" w:hAnsi="Times New Roman" w:cs="Times New Roman"/>
                <w:color w:val="000000"/>
                <w:sz w:val="20"/>
                <w:szCs w:val="20"/>
                <w:lang w:eastAsia="ru-RU"/>
              </w:rPr>
              <w:t>%;3кв.-</w:t>
            </w:r>
            <w:r w:rsidR="00A91C0A" w:rsidRPr="00CF1B96">
              <w:rPr>
                <w:rFonts w:ascii="Times New Roman" w:hAnsi="Times New Roman" w:cs="Times New Roman"/>
                <w:color w:val="000000"/>
                <w:sz w:val="20"/>
                <w:szCs w:val="20"/>
                <w:lang w:eastAsia="ru-RU"/>
              </w:rPr>
              <w:t>78,7</w:t>
            </w:r>
            <w:r w:rsidRPr="00CF1B96">
              <w:rPr>
                <w:rFonts w:ascii="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B32921" w:rsidRDefault="00352D62" w:rsidP="00793298">
            <w:pPr>
              <w:spacing w:before="40" w:after="40"/>
              <w:rPr>
                <w:rFonts w:ascii="Times New Roman" w:hAnsi="Times New Roman" w:cs="Times New Roman"/>
                <w:bCs/>
                <w:sz w:val="20"/>
                <w:szCs w:val="20"/>
              </w:rPr>
            </w:pPr>
            <w:r w:rsidRPr="00B32921">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B32921" w:rsidRDefault="00352D62" w:rsidP="00793298">
            <w:pPr>
              <w:spacing w:before="40" w:after="40"/>
              <w:rPr>
                <w:rFonts w:ascii="Times New Roman" w:hAnsi="Times New Roman" w:cs="Times New Roman"/>
                <w:bCs/>
                <w:sz w:val="20"/>
                <w:szCs w:val="20"/>
              </w:rPr>
            </w:pPr>
            <w:r w:rsidRPr="00B32921">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tcPr>
          <w:p w:rsidR="00352D62" w:rsidRPr="00B32921" w:rsidRDefault="00352D62" w:rsidP="00793298">
            <w:pPr>
              <w:spacing w:before="40" w:after="40"/>
              <w:rPr>
                <w:rFonts w:ascii="Times New Roman" w:hAnsi="Times New Roman" w:cs="Times New Roman"/>
                <w:bCs/>
                <w:sz w:val="20"/>
                <w:szCs w:val="20"/>
              </w:rPr>
            </w:pPr>
            <w:r w:rsidRPr="00B32921">
              <w:rPr>
                <w:rFonts w:ascii="Times New Roman" w:hAnsi="Times New Roman" w:cs="Times New Roman"/>
                <w:sz w:val="20"/>
                <w:szCs w:val="20"/>
              </w:rPr>
              <w:t>16</w:t>
            </w:r>
          </w:p>
        </w:tc>
        <w:tc>
          <w:tcPr>
            <w:tcW w:w="466" w:type="dxa"/>
            <w:tcBorders>
              <w:top w:val="single" w:sz="4" w:space="0" w:color="auto"/>
              <w:left w:val="nil"/>
              <w:bottom w:val="single" w:sz="4" w:space="0" w:color="auto"/>
              <w:right w:val="single" w:sz="4" w:space="0" w:color="auto"/>
            </w:tcBorders>
            <w:noWrap/>
          </w:tcPr>
          <w:p w:rsidR="00352D62" w:rsidRPr="00B32921" w:rsidRDefault="00352D62" w:rsidP="00793298">
            <w:pPr>
              <w:spacing w:before="40" w:after="40"/>
              <w:rPr>
                <w:rFonts w:ascii="Times New Roman" w:hAnsi="Times New Roman" w:cs="Times New Roman"/>
                <w:bCs/>
                <w:sz w:val="20"/>
                <w:szCs w:val="20"/>
              </w:rPr>
            </w:pPr>
            <w:r w:rsidRPr="00B32921">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B32921" w:rsidRDefault="00352D62" w:rsidP="00793298">
            <w:pPr>
              <w:spacing w:before="40" w:after="40"/>
              <w:rPr>
                <w:rFonts w:ascii="Times New Roman" w:hAnsi="Times New Roman" w:cs="Times New Roman"/>
                <w:bCs/>
                <w:sz w:val="20"/>
                <w:szCs w:val="20"/>
              </w:rPr>
            </w:pPr>
            <w:r w:rsidRPr="00B32921">
              <w:rPr>
                <w:rFonts w:ascii="Times New Roman" w:hAnsi="Times New Roman" w:cs="Times New Roman"/>
                <w:sz w:val="20"/>
                <w:szCs w:val="20"/>
              </w:rPr>
              <w:t xml:space="preserve">Координация работы и методическая поддержка главных распорядителей средств бюджета муниципального образования «Глазовский район» по вопросам, связанным с повышением эффективности бюджетных расходов и повышением качества управления общественными </w:t>
            </w:r>
            <w:r w:rsidRPr="00B32921">
              <w:rPr>
                <w:rFonts w:ascii="Times New Roman" w:hAnsi="Times New Roman" w:cs="Times New Roman"/>
                <w:sz w:val="20"/>
                <w:szCs w:val="20"/>
              </w:rPr>
              <w:lastRenderedPageBreak/>
              <w:t>финансами</w:t>
            </w:r>
          </w:p>
        </w:tc>
        <w:tc>
          <w:tcPr>
            <w:tcW w:w="2127" w:type="dxa"/>
            <w:tcBorders>
              <w:top w:val="single" w:sz="4" w:space="0" w:color="auto"/>
              <w:left w:val="nil"/>
              <w:bottom w:val="single" w:sz="4" w:space="0" w:color="auto"/>
              <w:right w:val="single" w:sz="4" w:space="0" w:color="auto"/>
            </w:tcBorders>
            <w:noWrap/>
          </w:tcPr>
          <w:p w:rsidR="00352D62" w:rsidRPr="00B32921" w:rsidRDefault="00352D62" w:rsidP="00793298">
            <w:pPr>
              <w:spacing w:before="40" w:after="40"/>
              <w:rPr>
                <w:rFonts w:ascii="Times New Roman" w:hAnsi="Times New Roman" w:cs="Times New Roman"/>
                <w:bCs/>
                <w:sz w:val="20"/>
                <w:szCs w:val="20"/>
              </w:rPr>
            </w:pPr>
            <w:r w:rsidRPr="00B32921">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B32921" w:rsidRDefault="00352D62" w:rsidP="005449A0">
            <w:pPr>
              <w:spacing w:before="40" w:after="40"/>
              <w:rPr>
                <w:rFonts w:ascii="Times New Roman" w:hAnsi="Times New Roman" w:cs="Times New Roman"/>
                <w:bCs/>
                <w:sz w:val="20"/>
                <w:szCs w:val="20"/>
              </w:rPr>
            </w:pPr>
            <w:r w:rsidRPr="00B32921">
              <w:rPr>
                <w:rFonts w:ascii="Times New Roman" w:hAnsi="Times New Roman" w:cs="Times New Roman"/>
                <w:sz w:val="20"/>
                <w:szCs w:val="20"/>
              </w:rPr>
              <w:t>2015-202</w:t>
            </w:r>
            <w:r w:rsidR="005449A0" w:rsidRPr="00B32921">
              <w:rPr>
                <w:rFonts w:ascii="Times New Roman" w:hAnsi="Times New Roman" w:cs="Times New Roman"/>
                <w:sz w:val="20"/>
                <w:szCs w:val="20"/>
              </w:rPr>
              <w:t>4</w:t>
            </w:r>
            <w:r w:rsidRPr="00B32921">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B32921" w:rsidRDefault="00352D62" w:rsidP="00B32921">
            <w:pPr>
              <w:spacing w:before="40" w:after="40"/>
              <w:rPr>
                <w:rFonts w:ascii="Times New Roman" w:eastAsia="Times New Roman" w:hAnsi="Times New Roman" w:cs="Times New Roman"/>
                <w:color w:val="000000"/>
                <w:sz w:val="20"/>
                <w:szCs w:val="20"/>
                <w:lang w:eastAsia="ru-RU"/>
              </w:rPr>
            </w:pPr>
            <w:r w:rsidRPr="00B32921">
              <w:rPr>
                <w:rFonts w:ascii="Times New Roman" w:eastAsia="Times New Roman" w:hAnsi="Times New Roman" w:cs="Times New Roman"/>
                <w:color w:val="000000"/>
                <w:sz w:val="20"/>
                <w:szCs w:val="20"/>
                <w:lang w:eastAsia="ru-RU"/>
              </w:rPr>
              <w:t>3,4 кварталы 20</w:t>
            </w:r>
            <w:r w:rsidR="00B32921" w:rsidRPr="00B32921">
              <w:rPr>
                <w:rFonts w:ascii="Times New Roman" w:eastAsia="Times New Roman" w:hAnsi="Times New Roman" w:cs="Times New Roman"/>
                <w:color w:val="000000"/>
                <w:sz w:val="20"/>
                <w:szCs w:val="20"/>
                <w:lang w:eastAsia="ru-RU"/>
              </w:rPr>
              <w:t>20</w:t>
            </w:r>
            <w:r w:rsidRPr="00B32921">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352D62" w:rsidRPr="00B32921" w:rsidRDefault="00352D62" w:rsidP="00793298">
            <w:pPr>
              <w:spacing w:before="40" w:after="40"/>
              <w:rPr>
                <w:rFonts w:ascii="Times New Roman" w:hAnsi="Times New Roman" w:cs="Times New Roman"/>
                <w:bCs/>
                <w:sz w:val="20"/>
                <w:szCs w:val="20"/>
              </w:rPr>
            </w:pPr>
            <w:r w:rsidRPr="00B32921">
              <w:rPr>
                <w:rFonts w:ascii="Times New Roman" w:hAnsi="Times New Roman" w:cs="Times New Roman"/>
                <w:sz w:val="20"/>
                <w:szCs w:val="20"/>
              </w:rPr>
              <w:t xml:space="preserve">Разработка методических рекомендаций для главных распорядителей средств бюджета муниципального образования «Глазовский район» по вопросам, связанным с повышением эффективности бюджетных расходов и повышением </w:t>
            </w:r>
            <w:r w:rsidRPr="00B32921">
              <w:rPr>
                <w:rFonts w:ascii="Times New Roman" w:hAnsi="Times New Roman" w:cs="Times New Roman"/>
                <w:sz w:val="20"/>
                <w:szCs w:val="20"/>
              </w:rPr>
              <w:lastRenderedPageBreak/>
              <w:t>качества управления общественными финансами</w:t>
            </w:r>
          </w:p>
        </w:tc>
        <w:tc>
          <w:tcPr>
            <w:tcW w:w="2480" w:type="dxa"/>
            <w:tcBorders>
              <w:top w:val="single" w:sz="4" w:space="0" w:color="auto"/>
              <w:left w:val="nil"/>
              <w:bottom w:val="single" w:sz="4" w:space="0" w:color="auto"/>
              <w:right w:val="single" w:sz="4" w:space="0" w:color="auto"/>
            </w:tcBorders>
            <w:noWrap/>
          </w:tcPr>
          <w:p w:rsidR="00352D62" w:rsidRPr="00B32921" w:rsidRDefault="00352D62" w:rsidP="00793298">
            <w:pPr>
              <w:rPr>
                <w:rFonts w:ascii="Times New Roman" w:hAnsi="Times New Roman" w:cs="Times New Roman"/>
                <w:sz w:val="20"/>
                <w:szCs w:val="20"/>
              </w:rPr>
            </w:pPr>
            <w:r w:rsidRPr="00B32921">
              <w:rPr>
                <w:rFonts w:ascii="Times New Roman" w:hAnsi="Times New Roman" w:cs="Times New Roman"/>
                <w:sz w:val="20"/>
                <w:szCs w:val="20"/>
              </w:rPr>
              <w:lastRenderedPageBreak/>
              <w:t xml:space="preserve">Отношение дефицита бюджета муниципального  образования «Глазовский район» к доходам бюджета, рассчитанное в соответствии с требованиями Бюджетного </w:t>
            </w:r>
            <w:hyperlink r:id="rId11" w:history="1">
              <w:r w:rsidRPr="00B32921">
                <w:rPr>
                  <w:rFonts w:ascii="Times New Roman" w:hAnsi="Times New Roman" w:cs="Times New Roman"/>
                  <w:sz w:val="20"/>
                  <w:szCs w:val="20"/>
                </w:rPr>
                <w:t>кодекса</w:t>
              </w:r>
            </w:hyperlink>
            <w:r w:rsidRPr="00B32921">
              <w:rPr>
                <w:rFonts w:ascii="Times New Roman" w:hAnsi="Times New Roman" w:cs="Times New Roman"/>
                <w:sz w:val="20"/>
                <w:szCs w:val="20"/>
              </w:rPr>
              <w:t xml:space="preserve"> Российской  Федерации - не более 10 %.</w:t>
            </w:r>
          </w:p>
          <w:p w:rsidR="00352D62" w:rsidRPr="00B32921" w:rsidRDefault="00253174" w:rsidP="00B32921">
            <w:pPr>
              <w:rPr>
                <w:rFonts w:ascii="Times New Roman" w:hAnsi="Times New Roman" w:cs="Times New Roman"/>
                <w:bCs/>
                <w:sz w:val="20"/>
                <w:szCs w:val="20"/>
              </w:rPr>
            </w:pPr>
            <w:r w:rsidRPr="00B32921">
              <w:rPr>
                <w:rFonts w:ascii="Times New Roman" w:hAnsi="Times New Roman" w:cs="Times New Roman"/>
                <w:color w:val="000000"/>
                <w:sz w:val="20"/>
                <w:szCs w:val="20"/>
                <w:lang w:eastAsia="ru-RU"/>
              </w:rPr>
              <w:t xml:space="preserve">Средний уровень </w:t>
            </w:r>
            <w:proofErr w:type="gramStart"/>
            <w:r w:rsidRPr="00B32921">
              <w:rPr>
                <w:rFonts w:ascii="Times New Roman" w:hAnsi="Times New Roman" w:cs="Times New Roman"/>
                <w:color w:val="000000"/>
                <w:sz w:val="20"/>
                <w:szCs w:val="20"/>
                <w:lang w:eastAsia="ru-RU"/>
              </w:rPr>
              <w:t xml:space="preserve">качества финансового менеджмента главных распорядителей </w:t>
            </w:r>
            <w:r w:rsidRPr="00B32921">
              <w:rPr>
                <w:rFonts w:ascii="Times New Roman" w:hAnsi="Times New Roman" w:cs="Times New Roman"/>
                <w:sz w:val="20"/>
                <w:szCs w:val="20"/>
              </w:rPr>
              <w:t xml:space="preserve">средств </w:t>
            </w:r>
            <w:r w:rsidRPr="00B32921">
              <w:rPr>
                <w:rFonts w:ascii="Times New Roman" w:hAnsi="Times New Roman" w:cs="Times New Roman"/>
                <w:sz w:val="20"/>
                <w:szCs w:val="20"/>
              </w:rPr>
              <w:lastRenderedPageBreak/>
              <w:t>бюджета</w:t>
            </w:r>
            <w:proofErr w:type="gramEnd"/>
            <w:r w:rsidRPr="00B32921">
              <w:rPr>
                <w:rFonts w:ascii="Times New Roman" w:hAnsi="Times New Roman" w:cs="Times New Roman"/>
                <w:sz w:val="20"/>
                <w:szCs w:val="20"/>
              </w:rPr>
              <w:t xml:space="preserve"> </w:t>
            </w:r>
            <w:proofErr w:type="spellStart"/>
            <w:r w:rsidRPr="00B32921">
              <w:rPr>
                <w:rFonts w:ascii="Times New Roman" w:hAnsi="Times New Roman" w:cs="Times New Roman"/>
                <w:sz w:val="20"/>
                <w:szCs w:val="20"/>
              </w:rPr>
              <w:t>Глазовского</w:t>
            </w:r>
            <w:proofErr w:type="spellEnd"/>
            <w:r w:rsidRPr="00B32921">
              <w:rPr>
                <w:rFonts w:ascii="Times New Roman" w:hAnsi="Times New Roman" w:cs="Times New Roman"/>
                <w:sz w:val="20"/>
                <w:szCs w:val="20"/>
              </w:rPr>
              <w:t xml:space="preserve"> </w:t>
            </w:r>
            <w:r w:rsidRPr="00B32921">
              <w:rPr>
                <w:rFonts w:ascii="Times New Roman" w:hAnsi="Times New Roman" w:cs="Times New Roman"/>
                <w:color w:val="000000"/>
                <w:sz w:val="20"/>
                <w:szCs w:val="20"/>
                <w:lang w:eastAsia="ru-RU"/>
              </w:rPr>
              <w:t>8</w:t>
            </w:r>
            <w:r w:rsidR="00B32921">
              <w:rPr>
                <w:rFonts w:ascii="Times New Roman" w:hAnsi="Times New Roman" w:cs="Times New Roman"/>
                <w:color w:val="000000"/>
                <w:sz w:val="20"/>
                <w:szCs w:val="20"/>
                <w:lang w:eastAsia="ru-RU"/>
              </w:rPr>
              <w:t>1,0</w:t>
            </w:r>
            <w:r w:rsidRPr="00B32921">
              <w:rPr>
                <w:rFonts w:ascii="Times New Roman" w:hAnsi="Times New Roman" w:cs="Times New Roman"/>
                <w:color w:val="000000"/>
                <w:sz w:val="20"/>
                <w:szCs w:val="20"/>
                <w:lang w:eastAsia="ru-RU"/>
              </w:rPr>
              <w:t>%  за 201</w:t>
            </w:r>
            <w:r w:rsidR="00B32921">
              <w:rPr>
                <w:rFonts w:ascii="Times New Roman" w:hAnsi="Times New Roman" w:cs="Times New Roman"/>
                <w:color w:val="000000"/>
                <w:sz w:val="20"/>
                <w:szCs w:val="20"/>
                <w:lang w:eastAsia="ru-RU"/>
              </w:rPr>
              <w:t>9</w:t>
            </w:r>
            <w:r w:rsidRPr="00B32921">
              <w:rPr>
                <w:rFonts w:ascii="Times New Roman" w:hAnsi="Times New Roman" w:cs="Times New Roman"/>
                <w:color w:val="000000"/>
                <w:sz w:val="20"/>
                <w:szCs w:val="20"/>
                <w:lang w:eastAsia="ru-RU"/>
              </w:rPr>
              <w:t xml:space="preserve"> год</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A24FDB" w:rsidRDefault="00352D62" w:rsidP="00793298">
            <w:pPr>
              <w:spacing w:before="40" w:after="40"/>
              <w:rPr>
                <w:rFonts w:ascii="Times New Roman" w:hAnsi="Times New Roman" w:cs="Times New Roman"/>
                <w:bCs/>
                <w:sz w:val="20"/>
                <w:szCs w:val="20"/>
              </w:rPr>
            </w:pPr>
            <w:r w:rsidRPr="00A24FDB">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A24FDB" w:rsidRDefault="00352D62" w:rsidP="00793298">
            <w:pPr>
              <w:spacing w:before="40" w:after="40"/>
              <w:rPr>
                <w:rFonts w:ascii="Times New Roman" w:hAnsi="Times New Roman" w:cs="Times New Roman"/>
                <w:bCs/>
                <w:sz w:val="20"/>
                <w:szCs w:val="20"/>
              </w:rPr>
            </w:pPr>
            <w:r w:rsidRPr="00A24FDB">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tcPr>
          <w:p w:rsidR="00352D62" w:rsidRPr="00A24FDB" w:rsidRDefault="00352D62" w:rsidP="00793298">
            <w:pPr>
              <w:spacing w:before="40" w:after="40"/>
              <w:rPr>
                <w:rFonts w:ascii="Times New Roman" w:hAnsi="Times New Roman" w:cs="Times New Roman"/>
                <w:bCs/>
                <w:sz w:val="20"/>
                <w:szCs w:val="20"/>
              </w:rPr>
            </w:pPr>
            <w:r w:rsidRPr="00A24FDB">
              <w:rPr>
                <w:rFonts w:ascii="Times New Roman" w:hAnsi="Times New Roman" w:cs="Times New Roman"/>
                <w:sz w:val="20"/>
                <w:szCs w:val="20"/>
              </w:rPr>
              <w:t>17</w:t>
            </w:r>
          </w:p>
        </w:tc>
        <w:tc>
          <w:tcPr>
            <w:tcW w:w="466" w:type="dxa"/>
            <w:tcBorders>
              <w:top w:val="single" w:sz="4" w:space="0" w:color="auto"/>
              <w:left w:val="nil"/>
              <w:bottom w:val="single" w:sz="4" w:space="0" w:color="auto"/>
              <w:right w:val="single" w:sz="4" w:space="0" w:color="auto"/>
            </w:tcBorders>
            <w:noWrap/>
          </w:tcPr>
          <w:p w:rsidR="00352D62" w:rsidRPr="00A24FDB" w:rsidRDefault="00352D62" w:rsidP="00793298">
            <w:pPr>
              <w:spacing w:before="40"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tcPr>
          <w:p w:rsidR="00352D62" w:rsidRPr="00A24FDB" w:rsidRDefault="00352D62" w:rsidP="00793298">
            <w:pPr>
              <w:spacing w:before="40" w:after="40"/>
              <w:rPr>
                <w:rFonts w:ascii="Times New Roman" w:hAnsi="Times New Roman" w:cs="Times New Roman"/>
                <w:bCs/>
                <w:sz w:val="20"/>
                <w:szCs w:val="20"/>
              </w:rPr>
            </w:pPr>
            <w:r w:rsidRPr="00A24FDB">
              <w:rPr>
                <w:rFonts w:ascii="Times New Roman" w:hAnsi="Times New Roman" w:cs="Times New Roman"/>
                <w:sz w:val="20"/>
                <w:szCs w:val="20"/>
              </w:rPr>
              <w:t>Стимулирование главных распорядителей средств бюджета муниципального образования «Глазовский район»  по итогам оценки качества финансового менеджмента</w:t>
            </w:r>
          </w:p>
        </w:tc>
        <w:tc>
          <w:tcPr>
            <w:tcW w:w="2127" w:type="dxa"/>
            <w:tcBorders>
              <w:top w:val="single" w:sz="4" w:space="0" w:color="auto"/>
              <w:left w:val="nil"/>
              <w:bottom w:val="single" w:sz="4" w:space="0" w:color="auto"/>
              <w:right w:val="single" w:sz="4" w:space="0" w:color="auto"/>
            </w:tcBorders>
            <w:noWrap/>
          </w:tcPr>
          <w:p w:rsidR="00352D62" w:rsidRPr="00A24FDB" w:rsidRDefault="00352D62" w:rsidP="00793298">
            <w:pPr>
              <w:spacing w:before="40" w:after="40"/>
              <w:rPr>
                <w:rFonts w:ascii="Times New Roman" w:hAnsi="Times New Roman" w:cs="Times New Roman"/>
                <w:bCs/>
                <w:sz w:val="20"/>
                <w:szCs w:val="20"/>
              </w:rPr>
            </w:pPr>
            <w:r w:rsidRPr="00A24FDB">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A24FDB" w:rsidRDefault="00352D62" w:rsidP="00B02F6F">
            <w:pPr>
              <w:spacing w:before="40" w:after="40"/>
              <w:rPr>
                <w:rFonts w:ascii="Times New Roman" w:hAnsi="Times New Roman" w:cs="Times New Roman"/>
                <w:bCs/>
                <w:sz w:val="20"/>
                <w:szCs w:val="20"/>
              </w:rPr>
            </w:pPr>
            <w:r w:rsidRPr="00A24FDB">
              <w:rPr>
                <w:rFonts w:ascii="Times New Roman" w:hAnsi="Times New Roman" w:cs="Times New Roman"/>
                <w:sz w:val="20"/>
                <w:szCs w:val="20"/>
              </w:rPr>
              <w:t>2015-202</w:t>
            </w:r>
            <w:r w:rsidR="00B02F6F" w:rsidRPr="00A24FDB">
              <w:rPr>
                <w:rFonts w:ascii="Times New Roman" w:hAnsi="Times New Roman" w:cs="Times New Roman"/>
                <w:sz w:val="20"/>
                <w:szCs w:val="20"/>
              </w:rPr>
              <w:t>4</w:t>
            </w:r>
            <w:r w:rsidRPr="00A24FDB">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A24FDB" w:rsidRDefault="00352D62" w:rsidP="00A24FDB">
            <w:pPr>
              <w:spacing w:before="40" w:after="40"/>
              <w:rPr>
                <w:rFonts w:ascii="Times New Roman" w:eastAsia="Times New Roman" w:hAnsi="Times New Roman" w:cs="Times New Roman"/>
                <w:color w:val="000000"/>
                <w:sz w:val="20"/>
                <w:szCs w:val="20"/>
                <w:lang w:eastAsia="ru-RU"/>
              </w:rPr>
            </w:pPr>
            <w:r w:rsidRPr="00A24FDB">
              <w:rPr>
                <w:rFonts w:ascii="Times New Roman" w:eastAsia="Times New Roman" w:hAnsi="Times New Roman" w:cs="Times New Roman"/>
                <w:color w:val="000000"/>
                <w:sz w:val="20"/>
                <w:szCs w:val="20"/>
                <w:lang w:eastAsia="ru-RU"/>
              </w:rPr>
              <w:t>4 квартал 20</w:t>
            </w:r>
            <w:r w:rsidR="00A24FDB" w:rsidRPr="00A24FDB">
              <w:rPr>
                <w:rFonts w:ascii="Times New Roman" w:eastAsia="Times New Roman" w:hAnsi="Times New Roman" w:cs="Times New Roman"/>
                <w:color w:val="000000"/>
                <w:sz w:val="20"/>
                <w:szCs w:val="20"/>
                <w:lang w:eastAsia="ru-RU"/>
              </w:rPr>
              <w:t>20</w:t>
            </w:r>
          </w:p>
        </w:tc>
        <w:tc>
          <w:tcPr>
            <w:tcW w:w="2083" w:type="dxa"/>
            <w:tcBorders>
              <w:top w:val="single" w:sz="4" w:space="0" w:color="auto"/>
              <w:left w:val="nil"/>
              <w:bottom w:val="single" w:sz="4" w:space="0" w:color="auto"/>
              <w:right w:val="single" w:sz="4" w:space="0" w:color="auto"/>
            </w:tcBorders>
            <w:noWrap/>
          </w:tcPr>
          <w:p w:rsidR="00352D62" w:rsidRPr="00A24FDB" w:rsidRDefault="00352D62" w:rsidP="00793298">
            <w:pPr>
              <w:spacing w:before="40" w:after="40"/>
              <w:rPr>
                <w:rFonts w:ascii="Times New Roman" w:hAnsi="Times New Roman" w:cs="Times New Roman"/>
                <w:bCs/>
                <w:sz w:val="20"/>
                <w:szCs w:val="20"/>
              </w:rPr>
            </w:pPr>
            <w:r w:rsidRPr="00A24FDB">
              <w:rPr>
                <w:rFonts w:ascii="Times New Roman" w:hAnsi="Times New Roman" w:cs="Times New Roman"/>
                <w:sz w:val="20"/>
                <w:szCs w:val="20"/>
              </w:rPr>
              <w:t>Поощрение главных распорядителей средств бюджета муниципального образования «Глазовский район», добившихся лучших результатов в управлении финансами, по результатам годовой оценки качества финансового менеджмента</w:t>
            </w:r>
          </w:p>
        </w:tc>
        <w:tc>
          <w:tcPr>
            <w:tcW w:w="2480" w:type="dxa"/>
            <w:tcBorders>
              <w:top w:val="single" w:sz="4" w:space="0" w:color="auto"/>
              <w:left w:val="nil"/>
              <w:bottom w:val="single" w:sz="4" w:space="0" w:color="auto"/>
              <w:right w:val="single" w:sz="4" w:space="0" w:color="auto"/>
            </w:tcBorders>
            <w:noWrap/>
          </w:tcPr>
          <w:p w:rsidR="00352D62" w:rsidRPr="00A24FDB" w:rsidRDefault="00352D62" w:rsidP="00793298">
            <w:pPr>
              <w:spacing w:before="40" w:after="40"/>
              <w:rPr>
                <w:rFonts w:ascii="Times New Roman" w:eastAsia="Times New Roman" w:hAnsi="Times New Roman" w:cs="Times New Roman"/>
                <w:color w:val="000000"/>
                <w:sz w:val="20"/>
                <w:szCs w:val="20"/>
                <w:lang w:eastAsia="ru-RU"/>
              </w:rPr>
            </w:pPr>
            <w:r w:rsidRPr="00A24FDB">
              <w:rPr>
                <w:rFonts w:ascii="Times New Roman" w:eastAsia="Times New Roman" w:hAnsi="Times New Roman" w:cs="Times New Roman"/>
                <w:color w:val="000000"/>
                <w:sz w:val="20"/>
                <w:szCs w:val="20"/>
                <w:lang w:eastAsia="ru-RU"/>
              </w:rPr>
              <w:t>В связи с недостаточностью финансовых средств поощрение главных распорядителей не проводилось</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A24FDB" w:rsidRDefault="00352D62" w:rsidP="00793298">
            <w:pPr>
              <w:rPr>
                <w:rFonts w:ascii="Times New Roman" w:hAnsi="Times New Roman" w:cs="Times New Roman"/>
                <w:bCs/>
                <w:sz w:val="20"/>
                <w:szCs w:val="20"/>
              </w:rPr>
            </w:pPr>
            <w:r w:rsidRPr="00A24FDB">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tcPr>
          <w:p w:rsidR="00352D62" w:rsidRPr="00A24FDB" w:rsidRDefault="00352D62" w:rsidP="00793298">
            <w:pPr>
              <w:rPr>
                <w:rFonts w:ascii="Times New Roman" w:hAnsi="Times New Roman" w:cs="Times New Roman"/>
                <w:bCs/>
                <w:sz w:val="20"/>
                <w:szCs w:val="20"/>
              </w:rPr>
            </w:pPr>
            <w:r w:rsidRPr="00A24FDB">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tcPr>
          <w:p w:rsidR="00352D62" w:rsidRPr="00A24FDB" w:rsidRDefault="00352D62" w:rsidP="00793298">
            <w:pPr>
              <w:rPr>
                <w:rFonts w:ascii="Times New Roman" w:hAnsi="Times New Roman" w:cs="Times New Roman"/>
                <w:bCs/>
                <w:sz w:val="20"/>
                <w:szCs w:val="20"/>
              </w:rPr>
            </w:pPr>
            <w:r w:rsidRPr="00A24FDB">
              <w:rPr>
                <w:rFonts w:ascii="Times New Roman" w:hAnsi="Times New Roman" w:cs="Times New Roman"/>
                <w:sz w:val="20"/>
                <w:szCs w:val="20"/>
              </w:rPr>
              <w:t>18</w:t>
            </w:r>
          </w:p>
        </w:tc>
        <w:tc>
          <w:tcPr>
            <w:tcW w:w="466" w:type="dxa"/>
            <w:tcBorders>
              <w:top w:val="single" w:sz="4" w:space="0" w:color="auto"/>
              <w:left w:val="nil"/>
              <w:bottom w:val="single" w:sz="4" w:space="0" w:color="auto"/>
              <w:right w:val="single" w:sz="4" w:space="0" w:color="auto"/>
            </w:tcBorders>
            <w:noWrap/>
          </w:tcPr>
          <w:p w:rsidR="00352D62" w:rsidRPr="00A24FDB" w:rsidRDefault="00352D62" w:rsidP="00793298">
            <w:pPr>
              <w:rPr>
                <w:rFonts w:ascii="Times New Roman" w:hAnsi="Times New Roman" w:cs="Times New Roman"/>
                <w:bCs/>
                <w:sz w:val="20"/>
                <w:szCs w:val="20"/>
              </w:rPr>
            </w:pPr>
            <w:r w:rsidRPr="00A24FDB">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A24FDB" w:rsidRDefault="00352D62" w:rsidP="00793298">
            <w:pPr>
              <w:rPr>
                <w:rFonts w:ascii="Times New Roman" w:hAnsi="Times New Roman" w:cs="Times New Roman"/>
                <w:bCs/>
                <w:sz w:val="20"/>
                <w:szCs w:val="20"/>
              </w:rPr>
            </w:pPr>
            <w:r w:rsidRPr="00A24FDB">
              <w:rPr>
                <w:rFonts w:ascii="Times New Roman" w:hAnsi="Times New Roman" w:cs="Times New Roman"/>
                <w:sz w:val="20"/>
                <w:szCs w:val="20"/>
              </w:rPr>
              <w:t xml:space="preserve">Законодательное закрепление общих принципов предоставления субсидий из бюджета муниципального образования «Глазовский район»  бюджетам муниципальных образований, включая требование об их распределении между муниципальными образованиями  решением о бюджете (за исключением субсидий, предоставляемых на конкурсной основе), а также установление общих принципов </w:t>
            </w:r>
            <w:r w:rsidRPr="00A24FDB">
              <w:rPr>
                <w:rFonts w:ascii="Times New Roman" w:hAnsi="Times New Roman" w:cs="Times New Roman"/>
                <w:sz w:val="20"/>
                <w:szCs w:val="20"/>
              </w:rPr>
              <w:lastRenderedPageBreak/>
              <w:t>предоставления субсидий бюджетам муниципальных образований в условиях внедрения муниципальных программ</w:t>
            </w:r>
          </w:p>
        </w:tc>
        <w:tc>
          <w:tcPr>
            <w:tcW w:w="2127" w:type="dxa"/>
            <w:tcBorders>
              <w:top w:val="single" w:sz="4" w:space="0" w:color="auto"/>
              <w:left w:val="nil"/>
              <w:bottom w:val="single" w:sz="4" w:space="0" w:color="auto"/>
              <w:right w:val="single" w:sz="4" w:space="0" w:color="auto"/>
            </w:tcBorders>
            <w:noWrap/>
          </w:tcPr>
          <w:p w:rsidR="00352D62" w:rsidRPr="00A24FDB" w:rsidRDefault="00352D62" w:rsidP="00793298">
            <w:pPr>
              <w:rPr>
                <w:rFonts w:ascii="Times New Roman" w:hAnsi="Times New Roman" w:cs="Times New Roman"/>
                <w:bCs/>
                <w:sz w:val="20"/>
                <w:szCs w:val="20"/>
              </w:rPr>
            </w:pPr>
            <w:r w:rsidRPr="00A24FDB">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A24FDB" w:rsidRDefault="00352D62" w:rsidP="00AF2BD9">
            <w:pPr>
              <w:rPr>
                <w:rFonts w:ascii="Times New Roman" w:hAnsi="Times New Roman" w:cs="Times New Roman"/>
                <w:bCs/>
                <w:sz w:val="20"/>
                <w:szCs w:val="20"/>
              </w:rPr>
            </w:pPr>
            <w:r w:rsidRPr="00A24FDB">
              <w:rPr>
                <w:rFonts w:ascii="Times New Roman" w:hAnsi="Times New Roman" w:cs="Times New Roman"/>
                <w:sz w:val="20"/>
                <w:szCs w:val="20"/>
              </w:rPr>
              <w:t>2016-202</w:t>
            </w:r>
            <w:r w:rsidR="00AF2BD9" w:rsidRPr="00A24FDB">
              <w:rPr>
                <w:rFonts w:ascii="Times New Roman" w:hAnsi="Times New Roman" w:cs="Times New Roman"/>
                <w:sz w:val="20"/>
                <w:szCs w:val="20"/>
              </w:rPr>
              <w:t>4</w:t>
            </w:r>
            <w:r w:rsidRPr="00A24FDB">
              <w:rPr>
                <w:rFonts w:ascii="Times New Roman" w:hAnsi="Times New Roman" w:cs="Times New Roman"/>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A24FDB" w:rsidRDefault="00352D62" w:rsidP="00A24FDB">
            <w:pPr>
              <w:spacing w:before="40" w:after="40"/>
              <w:rPr>
                <w:rFonts w:ascii="Times New Roman" w:eastAsia="Times New Roman" w:hAnsi="Times New Roman" w:cs="Times New Roman"/>
                <w:sz w:val="20"/>
                <w:szCs w:val="20"/>
                <w:lang w:eastAsia="ru-RU"/>
              </w:rPr>
            </w:pPr>
            <w:r w:rsidRPr="00A24FDB">
              <w:rPr>
                <w:rFonts w:ascii="Times New Roman" w:eastAsia="Times New Roman" w:hAnsi="Times New Roman" w:cs="Times New Roman"/>
                <w:sz w:val="20"/>
                <w:szCs w:val="20"/>
                <w:lang w:eastAsia="ru-RU"/>
              </w:rPr>
              <w:t>20</w:t>
            </w:r>
            <w:r w:rsidR="00A24FDB" w:rsidRPr="00A24FDB">
              <w:rPr>
                <w:rFonts w:ascii="Times New Roman" w:eastAsia="Times New Roman" w:hAnsi="Times New Roman" w:cs="Times New Roman"/>
                <w:sz w:val="20"/>
                <w:szCs w:val="20"/>
                <w:lang w:eastAsia="ru-RU"/>
              </w:rPr>
              <w:t>20</w:t>
            </w:r>
            <w:r w:rsidRPr="00A24FDB">
              <w:rPr>
                <w:rFonts w:ascii="Times New Roman" w:eastAsia="Times New Roman" w:hAnsi="Times New Roman" w:cs="Times New Roman"/>
                <w:sz w:val="20"/>
                <w:szCs w:val="20"/>
                <w:lang w:eastAsia="ru-RU"/>
              </w:rPr>
              <w:t>г</w:t>
            </w:r>
          </w:p>
        </w:tc>
        <w:tc>
          <w:tcPr>
            <w:tcW w:w="2083" w:type="dxa"/>
            <w:tcBorders>
              <w:top w:val="single" w:sz="4" w:space="0" w:color="auto"/>
              <w:left w:val="nil"/>
              <w:bottom w:val="single" w:sz="4" w:space="0" w:color="auto"/>
              <w:right w:val="single" w:sz="4" w:space="0" w:color="auto"/>
            </w:tcBorders>
            <w:noWrap/>
          </w:tcPr>
          <w:p w:rsidR="00352D62" w:rsidRPr="00A24FDB" w:rsidRDefault="00352D62" w:rsidP="00793298">
            <w:pPr>
              <w:rPr>
                <w:rFonts w:ascii="Times New Roman" w:hAnsi="Times New Roman" w:cs="Times New Roman"/>
                <w:bCs/>
                <w:sz w:val="20"/>
                <w:szCs w:val="20"/>
              </w:rPr>
            </w:pPr>
            <w:proofErr w:type="gramStart"/>
            <w:r w:rsidRPr="00A24FDB">
              <w:rPr>
                <w:rFonts w:ascii="Times New Roman" w:hAnsi="Times New Roman" w:cs="Times New Roman"/>
                <w:sz w:val="20"/>
                <w:szCs w:val="20"/>
              </w:rPr>
              <w:t xml:space="preserve">Внесение изменений в Постановление Главы муниципального образования «Глазовский район» </w:t>
            </w:r>
            <w:r w:rsidRPr="00A24FDB">
              <w:rPr>
                <w:rFonts w:ascii="Times New Roman" w:hAnsi="Times New Roman" w:cs="Times New Roman"/>
                <w:color w:val="000000" w:themeColor="text1"/>
                <w:sz w:val="20"/>
                <w:szCs w:val="20"/>
              </w:rPr>
              <w:t xml:space="preserve"> от 10 февраля 2012 года № 3.1.1 «Об утверждении Порядка предоставления иных межбюджетных трансфертов из бюджета </w:t>
            </w:r>
            <w:proofErr w:type="spellStart"/>
            <w:r w:rsidRPr="00A24FDB">
              <w:rPr>
                <w:rFonts w:ascii="Times New Roman" w:hAnsi="Times New Roman" w:cs="Times New Roman"/>
                <w:color w:val="000000" w:themeColor="text1"/>
                <w:sz w:val="20"/>
                <w:szCs w:val="20"/>
              </w:rPr>
              <w:t>Глазовского</w:t>
            </w:r>
            <w:proofErr w:type="spellEnd"/>
            <w:r w:rsidRPr="00A24FDB">
              <w:rPr>
                <w:rFonts w:ascii="Times New Roman" w:hAnsi="Times New Roman" w:cs="Times New Roman"/>
                <w:color w:val="000000" w:themeColor="text1"/>
                <w:sz w:val="20"/>
                <w:szCs w:val="20"/>
              </w:rPr>
              <w:t xml:space="preserve"> района бюджетам муниципальных образований (поселений</w:t>
            </w:r>
            <w:proofErr w:type="gramEnd"/>
          </w:p>
        </w:tc>
        <w:tc>
          <w:tcPr>
            <w:tcW w:w="2480" w:type="dxa"/>
            <w:tcBorders>
              <w:top w:val="single" w:sz="4" w:space="0" w:color="auto"/>
              <w:left w:val="nil"/>
              <w:bottom w:val="single" w:sz="4" w:space="0" w:color="auto"/>
              <w:right w:val="single" w:sz="4" w:space="0" w:color="auto"/>
            </w:tcBorders>
            <w:noWrap/>
          </w:tcPr>
          <w:p w:rsidR="006A05D0" w:rsidRPr="00A24FDB" w:rsidRDefault="006A05D0" w:rsidP="004821F1">
            <w:pPr>
              <w:spacing w:before="40" w:after="40"/>
              <w:rPr>
                <w:rFonts w:ascii="Times New Roman" w:hAnsi="Times New Roman" w:cs="Times New Roman"/>
                <w:color w:val="000000" w:themeColor="text1"/>
                <w:sz w:val="20"/>
                <w:szCs w:val="20"/>
              </w:rPr>
            </w:pPr>
            <w:r w:rsidRPr="00A24FDB">
              <w:rPr>
                <w:rFonts w:ascii="Times New Roman" w:hAnsi="Times New Roman" w:cs="Times New Roman"/>
                <w:sz w:val="20"/>
                <w:szCs w:val="20"/>
              </w:rPr>
              <w:t xml:space="preserve">Постановление Главы муниципального образования «Глазовский район» </w:t>
            </w:r>
            <w:r w:rsidRPr="00A24FDB">
              <w:rPr>
                <w:rFonts w:ascii="Times New Roman" w:hAnsi="Times New Roman" w:cs="Times New Roman"/>
                <w:color w:val="000000" w:themeColor="text1"/>
                <w:sz w:val="20"/>
                <w:szCs w:val="20"/>
              </w:rPr>
              <w:t xml:space="preserve"> от 10 февраля 2012 года № 3.1.1 «Об утверждении Порядка предоставления иных межбюджетных трансфертов из бюджета </w:t>
            </w:r>
            <w:proofErr w:type="spellStart"/>
            <w:r w:rsidRPr="00A24FDB">
              <w:rPr>
                <w:rFonts w:ascii="Times New Roman" w:hAnsi="Times New Roman" w:cs="Times New Roman"/>
                <w:color w:val="000000" w:themeColor="text1"/>
                <w:sz w:val="20"/>
                <w:szCs w:val="20"/>
              </w:rPr>
              <w:t>Глазовского</w:t>
            </w:r>
            <w:proofErr w:type="spellEnd"/>
            <w:r w:rsidRPr="00A24FDB">
              <w:rPr>
                <w:rFonts w:ascii="Times New Roman" w:hAnsi="Times New Roman" w:cs="Times New Roman"/>
                <w:color w:val="000000" w:themeColor="text1"/>
                <w:sz w:val="20"/>
                <w:szCs w:val="20"/>
              </w:rPr>
              <w:t xml:space="preserve"> района бюджетам муниципальных образований (поселений) отменено.</w:t>
            </w:r>
          </w:p>
          <w:p w:rsidR="00352D62" w:rsidRPr="00A24FDB" w:rsidRDefault="006A05D0" w:rsidP="00AF2BD9">
            <w:pPr>
              <w:spacing w:before="40" w:after="40"/>
              <w:rPr>
                <w:rFonts w:ascii="Times New Roman" w:eastAsia="Times New Roman" w:hAnsi="Times New Roman" w:cs="Times New Roman"/>
                <w:color w:val="000000"/>
                <w:sz w:val="20"/>
                <w:szCs w:val="20"/>
                <w:lang w:eastAsia="ru-RU"/>
              </w:rPr>
            </w:pPr>
            <w:r w:rsidRPr="00A24FDB">
              <w:rPr>
                <w:rFonts w:ascii="Times New Roman" w:hAnsi="Times New Roman" w:cs="Times New Roman"/>
                <w:color w:val="000000" w:themeColor="text1"/>
                <w:sz w:val="20"/>
                <w:szCs w:val="20"/>
              </w:rPr>
              <w:t xml:space="preserve">Принято </w:t>
            </w:r>
            <w:r w:rsidR="00AF2BD9" w:rsidRPr="00A24FDB">
              <w:rPr>
                <w:rFonts w:ascii="Times New Roman" w:hAnsi="Times New Roman" w:cs="Times New Roman"/>
                <w:sz w:val="20"/>
                <w:szCs w:val="20"/>
              </w:rPr>
              <w:t xml:space="preserve">Решение Совета депутатов муниципального образования «Глазовский район» от 28.03.2019 № 254 «Об утверждения положения «О </w:t>
            </w:r>
            <w:r w:rsidR="00AF2BD9" w:rsidRPr="00A24FDB">
              <w:rPr>
                <w:rFonts w:ascii="Times New Roman" w:hAnsi="Times New Roman" w:cs="Times New Roman"/>
                <w:sz w:val="20"/>
                <w:szCs w:val="20"/>
              </w:rPr>
              <w:lastRenderedPageBreak/>
              <w:t xml:space="preserve">регулировании  межбюджетных отношений в муниципальном образовании «Глазовский район» </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19</w:t>
            </w:r>
          </w:p>
        </w:tc>
        <w:tc>
          <w:tcPr>
            <w:tcW w:w="466"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 xml:space="preserve">Публикация сведений  на </w:t>
            </w:r>
            <w:r w:rsidRPr="003A1C13">
              <w:rPr>
                <w:rFonts w:ascii="Times New Roman" w:hAnsi="Times New Roman" w:cs="Times New Roman"/>
                <w:sz w:val="20"/>
                <w:szCs w:val="20"/>
              </w:rPr>
              <w:t xml:space="preserve">официальном сайте Администрации </w:t>
            </w:r>
            <w:r w:rsidRPr="003A1C13">
              <w:rPr>
                <w:rFonts w:ascii="Times New Roman" w:hAnsi="Times New Roman" w:cs="Times New Roman"/>
                <w:color w:val="000000"/>
                <w:sz w:val="20"/>
                <w:szCs w:val="20"/>
              </w:rPr>
              <w:t xml:space="preserve"> </w:t>
            </w:r>
            <w:r w:rsidRPr="003A1C13">
              <w:rPr>
                <w:rFonts w:ascii="Times New Roman" w:hAnsi="Times New Roman" w:cs="Times New Roman"/>
                <w:sz w:val="20"/>
                <w:szCs w:val="20"/>
              </w:rPr>
              <w:t xml:space="preserve">муниципального образования «Глазовский район» </w:t>
            </w:r>
          </w:p>
        </w:tc>
        <w:tc>
          <w:tcPr>
            <w:tcW w:w="2127"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3A1C13" w:rsidRDefault="00352D62" w:rsidP="00AF2BD9">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2015-202</w:t>
            </w:r>
            <w:r w:rsidR="00AF2BD9" w:rsidRPr="003A1C13">
              <w:rPr>
                <w:rFonts w:ascii="Times New Roman" w:hAnsi="Times New Roman" w:cs="Times New Roman"/>
                <w:color w:val="000000"/>
                <w:sz w:val="20"/>
                <w:szCs w:val="20"/>
              </w:rPr>
              <w:t>4</w:t>
            </w:r>
            <w:r w:rsidRPr="003A1C13">
              <w:rPr>
                <w:rFonts w:ascii="Times New Roman" w:hAnsi="Times New Roman" w:cs="Times New Roman"/>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3A1C13" w:rsidRDefault="00352D62" w:rsidP="003A1C13">
            <w:pPr>
              <w:spacing w:before="40" w:after="40"/>
              <w:rPr>
                <w:rFonts w:ascii="Times New Roman" w:eastAsia="Times New Roman" w:hAnsi="Times New Roman" w:cs="Times New Roman"/>
                <w:color w:val="000000"/>
                <w:sz w:val="20"/>
                <w:szCs w:val="20"/>
                <w:lang w:eastAsia="ru-RU"/>
              </w:rPr>
            </w:pPr>
            <w:r w:rsidRPr="003A1C13">
              <w:rPr>
                <w:rFonts w:ascii="Times New Roman" w:eastAsia="Times New Roman" w:hAnsi="Times New Roman" w:cs="Times New Roman"/>
                <w:color w:val="000000"/>
                <w:sz w:val="20"/>
                <w:szCs w:val="20"/>
                <w:lang w:eastAsia="ru-RU"/>
              </w:rPr>
              <w:t xml:space="preserve"> 20</w:t>
            </w:r>
            <w:r w:rsidR="003A1C13" w:rsidRPr="003A1C13">
              <w:rPr>
                <w:rFonts w:ascii="Times New Roman" w:eastAsia="Times New Roman" w:hAnsi="Times New Roman" w:cs="Times New Roman"/>
                <w:color w:val="000000"/>
                <w:sz w:val="20"/>
                <w:szCs w:val="20"/>
                <w:lang w:eastAsia="ru-RU"/>
              </w:rPr>
              <w:t>20</w:t>
            </w:r>
            <w:r w:rsidRPr="003A1C13">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sz w:val="20"/>
                <w:szCs w:val="20"/>
              </w:rPr>
            </w:pPr>
            <w:r w:rsidRPr="003A1C13">
              <w:rPr>
                <w:rFonts w:ascii="Times New Roman" w:hAnsi="Times New Roman" w:cs="Times New Roman"/>
                <w:sz w:val="20"/>
                <w:szCs w:val="20"/>
              </w:rPr>
              <w:t xml:space="preserve">Опубликованные сведения, предусмотренные порядком размещения информации на сайте </w:t>
            </w:r>
            <w:r w:rsidRPr="003A1C13">
              <w:rPr>
                <w:rFonts w:ascii="Times New Roman" w:hAnsi="Times New Roman" w:cs="Times New Roman"/>
                <w:color w:val="000000"/>
                <w:sz w:val="20"/>
                <w:szCs w:val="20"/>
              </w:rPr>
              <w:t xml:space="preserve">Администрации </w:t>
            </w:r>
            <w:proofErr w:type="spellStart"/>
            <w:r w:rsidRPr="003A1C13">
              <w:rPr>
                <w:rFonts w:ascii="Times New Roman" w:hAnsi="Times New Roman" w:cs="Times New Roman"/>
                <w:color w:val="000000"/>
                <w:sz w:val="20"/>
                <w:szCs w:val="20"/>
              </w:rPr>
              <w:t>Глазовского</w:t>
            </w:r>
            <w:proofErr w:type="spellEnd"/>
            <w:r w:rsidRPr="003A1C13">
              <w:rPr>
                <w:rFonts w:ascii="Times New Roman" w:hAnsi="Times New Roman" w:cs="Times New Roman"/>
                <w:color w:val="000000"/>
                <w:sz w:val="20"/>
                <w:szCs w:val="20"/>
              </w:rPr>
              <w:t xml:space="preserve"> района </w:t>
            </w:r>
          </w:p>
        </w:tc>
        <w:tc>
          <w:tcPr>
            <w:tcW w:w="2480" w:type="dxa"/>
            <w:tcBorders>
              <w:top w:val="single" w:sz="4" w:space="0" w:color="auto"/>
              <w:left w:val="nil"/>
              <w:bottom w:val="single" w:sz="4" w:space="0" w:color="auto"/>
              <w:right w:val="single" w:sz="4" w:space="0" w:color="auto"/>
            </w:tcBorders>
            <w:noWrap/>
          </w:tcPr>
          <w:p w:rsidR="00352D62" w:rsidRPr="003A1C13" w:rsidRDefault="00352D62" w:rsidP="003A1C13">
            <w:pPr>
              <w:spacing w:before="40" w:after="40"/>
              <w:rPr>
                <w:rFonts w:ascii="Times New Roman" w:eastAsia="Times New Roman" w:hAnsi="Times New Roman" w:cs="Times New Roman"/>
                <w:color w:val="000000"/>
                <w:sz w:val="20"/>
                <w:szCs w:val="20"/>
                <w:lang w:eastAsia="ru-RU"/>
              </w:rPr>
            </w:pPr>
            <w:proofErr w:type="gramStart"/>
            <w:r w:rsidRPr="003A1C13">
              <w:rPr>
                <w:rFonts w:ascii="Times New Roman" w:eastAsia="Times New Roman" w:hAnsi="Times New Roman" w:cs="Times New Roman"/>
                <w:color w:val="000000"/>
                <w:sz w:val="20"/>
                <w:szCs w:val="20"/>
                <w:lang w:eastAsia="ru-RU"/>
              </w:rPr>
              <w:t xml:space="preserve">В целях повышения прозрачности  проводимой бюджетной политики, механизм официального раскрытия информации о бюджетном процессе в Муниципальном </w:t>
            </w:r>
            <w:proofErr w:type="spellStart"/>
            <w:r w:rsidRPr="003A1C13">
              <w:rPr>
                <w:rFonts w:ascii="Times New Roman" w:eastAsia="Times New Roman" w:hAnsi="Times New Roman" w:cs="Times New Roman"/>
                <w:color w:val="000000"/>
                <w:sz w:val="20"/>
                <w:szCs w:val="20"/>
                <w:lang w:eastAsia="ru-RU"/>
              </w:rPr>
              <w:t>образованияя</w:t>
            </w:r>
            <w:proofErr w:type="spellEnd"/>
            <w:r w:rsidRPr="003A1C13">
              <w:rPr>
                <w:rFonts w:ascii="Times New Roman" w:eastAsia="Times New Roman" w:hAnsi="Times New Roman" w:cs="Times New Roman"/>
                <w:color w:val="000000"/>
                <w:sz w:val="20"/>
                <w:szCs w:val="20"/>
                <w:lang w:eastAsia="ru-RU"/>
              </w:rPr>
              <w:t xml:space="preserve"> «Глазовский район» реализован через официальный сайт Администрации МО «Глазовский район» в сети Интернет.</w:t>
            </w:r>
            <w:proofErr w:type="gramEnd"/>
            <w:r w:rsidRPr="003A1C13">
              <w:rPr>
                <w:rFonts w:ascii="Times New Roman" w:eastAsia="Times New Roman" w:hAnsi="Times New Roman" w:cs="Times New Roman"/>
                <w:color w:val="000000"/>
                <w:sz w:val="20"/>
                <w:szCs w:val="20"/>
                <w:lang w:eastAsia="ru-RU"/>
              </w:rPr>
              <w:t xml:space="preserve"> </w:t>
            </w:r>
            <w:proofErr w:type="gramStart"/>
            <w:r w:rsidRPr="003A1C13">
              <w:rPr>
                <w:rFonts w:ascii="Times New Roman" w:eastAsia="Times New Roman" w:hAnsi="Times New Roman" w:cs="Times New Roman"/>
                <w:color w:val="000000"/>
                <w:sz w:val="20"/>
                <w:szCs w:val="20"/>
                <w:lang w:eastAsia="ru-RU"/>
              </w:rPr>
              <w:t xml:space="preserve">В </w:t>
            </w:r>
            <w:r w:rsidRPr="003A1C13">
              <w:rPr>
                <w:rFonts w:ascii="Times New Roman" w:hAnsi="Times New Roman" w:cs="Times New Roman"/>
                <w:sz w:val="20"/>
                <w:szCs w:val="20"/>
              </w:rPr>
              <w:t xml:space="preserve"> Управлении финансов Администрации муниципального образования «Глазовский район» утвержден перечень информации о деятельности управления финансов Администрации МО «Глазовский район» размещаемой на официальном сайте МО «Глазовский район» (Приказ № 55.1 от 25.11.2013 года) в соответствии с данным перечнем н</w:t>
            </w:r>
            <w:r w:rsidRPr="003A1C13">
              <w:rPr>
                <w:rFonts w:ascii="Times New Roman" w:eastAsia="Times New Roman" w:hAnsi="Times New Roman" w:cs="Times New Roman"/>
                <w:color w:val="000000"/>
                <w:sz w:val="20"/>
                <w:szCs w:val="20"/>
                <w:lang w:eastAsia="ru-RU"/>
              </w:rPr>
              <w:t xml:space="preserve">а </w:t>
            </w:r>
            <w:r w:rsidRPr="003A1C13">
              <w:rPr>
                <w:rFonts w:ascii="Times New Roman" w:eastAsia="Times New Roman" w:hAnsi="Times New Roman" w:cs="Times New Roman"/>
                <w:color w:val="000000"/>
                <w:sz w:val="20"/>
                <w:szCs w:val="20"/>
                <w:lang w:eastAsia="ru-RU"/>
              </w:rPr>
              <w:lastRenderedPageBreak/>
              <w:t xml:space="preserve">официальном сайте </w:t>
            </w:r>
            <w:r w:rsidR="003838A3" w:rsidRPr="003A1C13">
              <w:rPr>
                <w:rFonts w:ascii="Times New Roman" w:eastAsia="Times New Roman" w:hAnsi="Times New Roman" w:cs="Times New Roman"/>
                <w:color w:val="000000"/>
                <w:sz w:val="20"/>
                <w:szCs w:val="20"/>
                <w:lang w:eastAsia="ru-RU"/>
              </w:rPr>
              <w:t>в</w:t>
            </w:r>
            <w:r w:rsidRPr="003A1C13">
              <w:rPr>
                <w:rFonts w:ascii="Times New Roman" w:eastAsia="Times New Roman" w:hAnsi="Times New Roman" w:cs="Times New Roman"/>
                <w:color w:val="000000"/>
                <w:sz w:val="20"/>
                <w:szCs w:val="20"/>
                <w:lang w:eastAsia="ru-RU"/>
              </w:rPr>
              <w:t xml:space="preserve">  20</w:t>
            </w:r>
            <w:r w:rsidR="003A1C13" w:rsidRPr="003A1C13">
              <w:rPr>
                <w:rFonts w:ascii="Times New Roman" w:eastAsia="Times New Roman" w:hAnsi="Times New Roman" w:cs="Times New Roman"/>
                <w:color w:val="000000"/>
                <w:sz w:val="20"/>
                <w:szCs w:val="20"/>
                <w:lang w:eastAsia="ru-RU"/>
              </w:rPr>
              <w:t>20</w:t>
            </w:r>
            <w:r w:rsidRPr="003A1C13">
              <w:rPr>
                <w:rFonts w:ascii="Times New Roman" w:eastAsia="Times New Roman" w:hAnsi="Times New Roman" w:cs="Times New Roman"/>
                <w:color w:val="000000"/>
                <w:sz w:val="20"/>
                <w:szCs w:val="20"/>
                <w:lang w:eastAsia="ru-RU"/>
              </w:rPr>
              <w:t xml:space="preserve"> год</w:t>
            </w:r>
            <w:r w:rsidR="003838A3" w:rsidRPr="003A1C13">
              <w:rPr>
                <w:rFonts w:ascii="Times New Roman" w:eastAsia="Times New Roman" w:hAnsi="Times New Roman" w:cs="Times New Roman"/>
                <w:color w:val="000000"/>
                <w:sz w:val="20"/>
                <w:szCs w:val="20"/>
                <w:lang w:eastAsia="ru-RU"/>
              </w:rPr>
              <w:t>у</w:t>
            </w:r>
            <w:r w:rsidRPr="003A1C13">
              <w:rPr>
                <w:rFonts w:ascii="Times New Roman" w:eastAsia="Times New Roman" w:hAnsi="Times New Roman" w:cs="Times New Roman"/>
                <w:color w:val="000000"/>
                <w:sz w:val="20"/>
                <w:szCs w:val="20"/>
                <w:lang w:eastAsia="ru-RU"/>
              </w:rPr>
              <w:t xml:space="preserve">  размещены </w:t>
            </w:r>
            <w:r w:rsidR="00B14260" w:rsidRPr="003A1C13">
              <w:rPr>
                <w:rFonts w:ascii="Times New Roman" w:eastAsia="Times New Roman" w:hAnsi="Times New Roman" w:cs="Times New Roman"/>
                <w:color w:val="000000"/>
                <w:sz w:val="20"/>
                <w:szCs w:val="20"/>
                <w:lang w:eastAsia="ru-RU"/>
              </w:rPr>
              <w:t>еженедельно информация о поступивших доходах и произведенных расходах;</w:t>
            </w:r>
            <w:proofErr w:type="gramEnd"/>
            <w:r w:rsidR="00B14260" w:rsidRPr="003A1C13">
              <w:rPr>
                <w:rFonts w:ascii="Times New Roman" w:eastAsia="Times New Roman" w:hAnsi="Times New Roman" w:cs="Times New Roman"/>
                <w:color w:val="000000"/>
                <w:sz w:val="20"/>
                <w:szCs w:val="20"/>
                <w:lang w:eastAsia="ru-RU"/>
              </w:rPr>
              <w:t xml:space="preserve"> </w:t>
            </w:r>
            <w:r w:rsidRPr="003A1C13">
              <w:rPr>
                <w:rFonts w:ascii="Times New Roman" w:eastAsia="Times New Roman" w:hAnsi="Times New Roman" w:cs="Times New Roman"/>
                <w:color w:val="000000"/>
                <w:sz w:val="20"/>
                <w:szCs w:val="20"/>
                <w:lang w:eastAsia="ru-RU"/>
              </w:rPr>
              <w:t xml:space="preserve">ежемесячно: Расходы бюджета, Отчет о бюджете и кредиторской задолженности, </w:t>
            </w:r>
            <w:r w:rsidR="00512385" w:rsidRPr="003A1C13">
              <w:rPr>
                <w:rFonts w:ascii="Times New Roman" w:eastAsia="Times New Roman" w:hAnsi="Times New Roman" w:cs="Times New Roman"/>
                <w:color w:val="000000"/>
                <w:sz w:val="20"/>
                <w:szCs w:val="20"/>
                <w:lang w:eastAsia="ru-RU"/>
              </w:rPr>
              <w:t>Муниципальная долговая книга</w:t>
            </w:r>
            <w:r w:rsidR="00B14260" w:rsidRPr="003A1C13">
              <w:rPr>
                <w:rFonts w:ascii="Times New Roman" w:eastAsia="Times New Roman" w:hAnsi="Times New Roman" w:cs="Times New Roman"/>
                <w:color w:val="000000"/>
                <w:sz w:val="20"/>
                <w:szCs w:val="20"/>
                <w:lang w:eastAsia="ru-RU"/>
              </w:rPr>
              <w:t>, информация о предельном объеме муниципального долга и верхнем пределе муниципального долга</w:t>
            </w:r>
            <w:r w:rsidR="00512385" w:rsidRPr="003A1C13">
              <w:rPr>
                <w:rFonts w:ascii="Times New Roman" w:eastAsia="Times New Roman" w:hAnsi="Times New Roman" w:cs="Times New Roman"/>
                <w:color w:val="000000"/>
                <w:sz w:val="20"/>
                <w:szCs w:val="20"/>
                <w:lang w:eastAsia="ru-RU"/>
              </w:rPr>
              <w:t>. Ежеквартально: Сводная бюджетная роспись,</w:t>
            </w:r>
            <w:r w:rsidRPr="003A1C13">
              <w:rPr>
                <w:rFonts w:ascii="Times New Roman" w:eastAsia="Times New Roman" w:hAnsi="Times New Roman" w:cs="Times New Roman"/>
                <w:color w:val="000000"/>
                <w:sz w:val="20"/>
                <w:szCs w:val="20"/>
                <w:lang w:eastAsia="ru-RU"/>
              </w:rPr>
              <w:t xml:space="preserve"> </w:t>
            </w:r>
            <w:r w:rsidR="00512385" w:rsidRPr="003A1C13">
              <w:rPr>
                <w:rFonts w:ascii="Times New Roman" w:eastAsia="Times New Roman" w:hAnsi="Times New Roman" w:cs="Times New Roman"/>
                <w:color w:val="000000"/>
                <w:sz w:val="20"/>
                <w:szCs w:val="20"/>
                <w:lang w:eastAsia="ru-RU"/>
              </w:rPr>
              <w:t xml:space="preserve">«Бюджет для граждан». А также Годовое исполнение бюджета и </w:t>
            </w:r>
            <w:r w:rsidRPr="003A1C13">
              <w:rPr>
                <w:rFonts w:ascii="Times New Roman" w:eastAsia="Times New Roman" w:hAnsi="Times New Roman" w:cs="Times New Roman"/>
                <w:color w:val="000000"/>
                <w:sz w:val="20"/>
                <w:szCs w:val="20"/>
                <w:lang w:eastAsia="ru-RU"/>
              </w:rPr>
              <w:t xml:space="preserve"> Проекты решений и решения о бюджете</w:t>
            </w:r>
            <w:r w:rsidR="00512385" w:rsidRPr="003A1C13">
              <w:rPr>
                <w:rFonts w:ascii="Times New Roman" w:eastAsia="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20</w:t>
            </w:r>
          </w:p>
        </w:tc>
        <w:tc>
          <w:tcPr>
            <w:tcW w:w="466"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Разработка и публикация «Бюджета для граждан»</w:t>
            </w:r>
          </w:p>
        </w:tc>
        <w:tc>
          <w:tcPr>
            <w:tcW w:w="2127"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3A1C13" w:rsidRDefault="00352D62" w:rsidP="00B02F6F">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2015-202</w:t>
            </w:r>
            <w:r w:rsidR="00B02F6F" w:rsidRPr="003A1C13">
              <w:rPr>
                <w:rFonts w:ascii="Times New Roman" w:hAnsi="Times New Roman" w:cs="Times New Roman"/>
                <w:color w:val="000000"/>
                <w:sz w:val="20"/>
                <w:szCs w:val="20"/>
              </w:rPr>
              <w:t>4</w:t>
            </w:r>
            <w:r w:rsidRPr="003A1C13">
              <w:rPr>
                <w:rFonts w:ascii="Times New Roman" w:hAnsi="Times New Roman" w:cs="Times New Roman"/>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3A1C13" w:rsidRDefault="00352D62" w:rsidP="003A1C13">
            <w:pPr>
              <w:spacing w:before="40" w:after="40"/>
              <w:rPr>
                <w:rFonts w:ascii="Times New Roman" w:eastAsia="Times New Roman" w:hAnsi="Times New Roman" w:cs="Times New Roman"/>
                <w:color w:val="000000"/>
                <w:sz w:val="20"/>
                <w:szCs w:val="20"/>
                <w:lang w:eastAsia="ru-RU"/>
              </w:rPr>
            </w:pPr>
            <w:r w:rsidRPr="003A1C13">
              <w:rPr>
                <w:rFonts w:ascii="Times New Roman" w:eastAsia="Times New Roman" w:hAnsi="Times New Roman" w:cs="Times New Roman"/>
                <w:color w:val="000000"/>
                <w:sz w:val="20"/>
                <w:szCs w:val="20"/>
                <w:lang w:eastAsia="ru-RU"/>
              </w:rPr>
              <w:t>20</w:t>
            </w:r>
            <w:r w:rsidR="003A1C13" w:rsidRPr="003A1C13">
              <w:rPr>
                <w:rFonts w:ascii="Times New Roman" w:eastAsia="Times New Roman" w:hAnsi="Times New Roman" w:cs="Times New Roman"/>
                <w:color w:val="000000"/>
                <w:sz w:val="20"/>
                <w:szCs w:val="20"/>
                <w:lang w:eastAsia="ru-RU"/>
              </w:rPr>
              <w:t>20</w:t>
            </w:r>
            <w:r w:rsidRPr="003A1C13">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sz w:val="20"/>
                <w:szCs w:val="20"/>
              </w:rPr>
            </w:pPr>
            <w:r w:rsidRPr="003A1C13">
              <w:rPr>
                <w:rFonts w:ascii="Times New Roman" w:hAnsi="Times New Roman" w:cs="Times New Roman"/>
                <w:sz w:val="20"/>
                <w:szCs w:val="20"/>
              </w:rPr>
              <w:t>Опубликованный на официальном сайте Администрации  муниципального образования «Глазовский район» «Бюджет для граждан» на стадиях: составление проекта бюджета; утвержденный бюджет; разработка слайдов об исполнении бюджета</w:t>
            </w:r>
          </w:p>
        </w:tc>
        <w:tc>
          <w:tcPr>
            <w:tcW w:w="2480" w:type="dxa"/>
            <w:tcBorders>
              <w:top w:val="single" w:sz="4" w:space="0" w:color="auto"/>
              <w:left w:val="nil"/>
              <w:bottom w:val="single" w:sz="4" w:space="0" w:color="auto"/>
              <w:right w:val="single" w:sz="4" w:space="0" w:color="auto"/>
            </w:tcBorders>
            <w:noWrap/>
          </w:tcPr>
          <w:p w:rsidR="00352D62" w:rsidRPr="003A1C13" w:rsidRDefault="00352D62" w:rsidP="00A00246">
            <w:pPr>
              <w:spacing w:before="40" w:after="40"/>
              <w:rPr>
                <w:rFonts w:ascii="Times New Roman" w:eastAsia="Times New Roman" w:hAnsi="Times New Roman" w:cs="Times New Roman"/>
                <w:color w:val="000000"/>
                <w:sz w:val="20"/>
                <w:szCs w:val="20"/>
                <w:lang w:eastAsia="ru-RU"/>
              </w:rPr>
            </w:pPr>
            <w:r w:rsidRPr="003A1C13">
              <w:rPr>
                <w:rFonts w:ascii="Times New Roman" w:hAnsi="Times New Roman" w:cs="Times New Roman"/>
                <w:sz w:val="20"/>
                <w:szCs w:val="20"/>
              </w:rPr>
              <w:t>Н</w:t>
            </w:r>
            <w:r w:rsidRPr="003A1C13">
              <w:rPr>
                <w:rFonts w:ascii="Times New Roman" w:eastAsia="Times New Roman" w:hAnsi="Times New Roman" w:cs="Times New Roman"/>
                <w:color w:val="000000"/>
                <w:sz w:val="20"/>
                <w:szCs w:val="20"/>
                <w:lang w:eastAsia="ru-RU"/>
              </w:rPr>
              <w:t xml:space="preserve">а официальном сайте Администрации МО «Глазовский район» </w:t>
            </w:r>
            <w:r w:rsidR="006072F4" w:rsidRPr="003A1C13">
              <w:rPr>
                <w:rFonts w:ascii="Times New Roman" w:eastAsia="Times New Roman" w:hAnsi="Times New Roman" w:cs="Times New Roman"/>
                <w:color w:val="000000"/>
                <w:sz w:val="20"/>
                <w:szCs w:val="20"/>
                <w:lang w:eastAsia="ru-RU"/>
              </w:rPr>
              <w:t xml:space="preserve">размещается </w:t>
            </w:r>
            <w:r w:rsidRPr="003A1C13">
              <w:rPr>
                <w:rFonts w:ascii="Times New Roman" w:eastAsia="Times New Roman" w:hAnsi="Times New Roman" w:cs="Times New Roman"/>
                <w:color w:val="000000"/>
                <w:sz w:val="20"/>
                <w:szCs w:val="20"/>
                <w:lang w:eastAsia="ru-RU"/>
              </w:rPr>
              <w:t>«Бюджет для граждан»</w:t>
            </w:r>
            <w:r w:rsidR="006072F4" w:rsidRPr="003A1C13">
              <w:rPr>
                <w:rFonts w:ascii="Times New Roman" w:eastAsia="Times New Roman" w:hAnsi="Times New Roman" w:cs="Times New Roman"/>
                <w:color w:val="000000"/>
                <w:sz w:val="20"/>
                <w:szCs w:val="20"/>
                <w:lang w:eastAsia="ru-RU"/>
              </w:rPr>
              <w:t xml:space="preserve"> </w:t>
            </w:r>
            <w:r w:rsidR="009E21A5" w:rsidRPr="003A1C13">
              <w:rPr>
                <w:rFonts w:ascii="Times New Roman" w:eastAsia="Times New Roman" w:hAnsi="Times New Roman" w:cs="Times New Roman"/>
                <w:color w:val="000000"/>
                <w:sz w:val="20"/>
                <w:szCs w:val="20"/>
                <w:lang w:eastAsia="ru-RU"/>
              </w:rPr>
              <w:t xml:space="preserve">к </w:t>
            </w:r>
            <w:r w:rsidR="009E21A5" w:rsidRPr="003A1C13">
              <w:rPr>
                <w:rFonts w:ascii="Times New Roman" w:hAnsi="Times New Roman" w:cs="Times New Roman"/>
                <w:sz w:val="20"/>
                <w:szCs w:val="20"/>
              </w:rPr>
              <w:t xml:space="preserve">проекту бюджета района; к бюджету района; ежеквартально </w:t>
            </w:r>
            <w:r w:rsidR="006072F4" w:rsidRPr="003A1C13">
              <w:rPr>
                <w:rFonts w:ascii="Times New Roman" w:eastAsia="Times New Roman" w:hAnsi="Times New Roman" w:cs="Times New Roman"/>
                <w:color w:val="000000"/>
                <w:sz w:val="20"/>
                <w:szCs w:val="20"/>
                <w:lang w:eastAsia="ru-RU"/>
              </w:rPr>
              <w:t>п</w:t>
            </w:r>
            <w:r w:rsidR="00A00246" w:rsidRPr="003A1C13">
              <w:rPr>
                <w:rFonts w:ascii="Times New Roman" w:eastAsia="Times New Roman" w:hAnsi="Times New Roman" w:cs="Times New Roman"/>
                <w:color w:val="000000"/>
                <w:sz w:val="20"/>
                <w:szCs w:val="20"/>
                <w:lang w:eastAsia="ru-RU"/>
              </w:rPr>
              <w:t>о исполнению бюджета.</w:t>
            </w:r>
          </w:p>
        </w:tc>
        <w:tc>
          <w:tcPr>
            <w:tcW w:w="1418" w:type="dxa"/>
            <w:tcBorders>
              <w:top w:val="single" w:sz="4" w:space="0" w:color="auto"/>
              <w:left w:val="nil"/>
              <w:bottom w:val="single" w:sz="4" w:space="0" w:color="auto"/>
              <w:right w:val="single" w:sz="8" w:space="0" w:color="auto"/>
            </w:tcBorders>
            <w:noWrap/>
          </w:tcPr>
          <w:p w:rsidR="00352D62" w:rsidRPr="003A1C13" w:rsidRDefault="00352D62" w:rsidP="00793298">
            <w:pPr>
              <w:spacing w:before="40" w:after="40"/>
              <w:rPr>
                <w:rFonts w:ascii="Times New Roman" w:eastAsia="Times New Roman" w:hAnsi="Times New Roman" w:cs="Times New Roman"/>
                <w:color w:val="000000"/>
                <w:sz w:val="20"/>
                <w:szCs w:val="20"/>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21</w:t>
            </w:r>
          </w:p>
        </w:tc>
        <w:tc>
          <w:tcPr>
            <w:tcW w:w="466"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t xml:space="preserve">Проведение общественного </w:t>
            </w:r>
            <w:r w:rsidRPr="003A1C13">
              <w:rPr>
                <w:rFonts w:ascii="Times New Roman" w:hAnsi="Times New Roman" w:cs="Times New Roman"/>
                <w:color w:val="000000"/>
                <w:sz w:val="20"/>
                <w:szCs w:val="20"/>
              </w:rPr>
              <w:lastRenderedPageBreak/>
              <w:t xml:space="preserve">(публичного) обсуждения проектов муниципальных программ </w:t>
            </w:r>
          </w:p>
        </w:tc>
        <w:tc>
          <w:tcPr>
            <w:tcW w:w="2127"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color w:val="000000"/>
                <w:sz w:val="20"/>
                <w:szCs w:val="20"/>
              </w:rPr>
            </w:pPr>
            <w:r w:rsidRPr="003A1C13">
              <w:rPr>
                <w:rFonts w:ascii="Times New Roman" w:hAnsi="Times New Roman" w:cs="Times New Roman"/>
                <w:sz w:val="20"/>
                <w:szCs w:val="20"/>
              </w:rPr>
              <w:lastRenderedPageBreak/>
              <w:t xml:space="preserve">Органы местного самоуправления </w:t>
            </w:r>
            <w:proofErr w:type="spellStart"/>
            <w:r w:rsidRPr="003A1C13">
              <w:rPr>
                <w:rFonts w:ascii="Times New Roman" w:hAnsi="Times New Roman" w:cs="Times New Roman"/>
                <w:sz w:val="20"/>
                <w:szCs w:val="20"/>
              </w:rPr>
              <w:lastRenderedPageBreak/>
              <w:t>Глазовского</w:t>
            </w:r>
            <w:proofErr w:type="spellEnd"/>
            <w:r w:rsidRPr="003A1C13">
              <w:rPr>
                <w:rFonts w:ascii="Times New Roman" w:hAnsi="Times New Roman" w:cs="Times New Roman"/>
                <w:sz w:val="20"/>
                <w:szCs w:val="20"/>
              </w:rPr>
              <w:t xml:space="preserve"> района</w:t>
            </w:r>
          </w:p>
        </w:tc>
        <w:tc>
          <w:tcPr>
            <w:tcW w:w="1150" w:type="dxa"/>
            <w:tcBorders>
              <w:top w:val="single" w:sz="4" w:space="0" w:color="auto"/>
              <w:left w:val="nil"/>
              <w:bottom w:val="single" w:sz="4" w:space="0" w:color="auto"/>
              <w:right w:val="single" w:sz="4" w:space="0" w:color="auto"/>
            </w:tcBorders>
            <w:noWrap/>
          </w:tcPr>
          <w:p w:rsidR="00352D62" w:rsidRPr="003A1C13" w:rsidRDefault="00352D62" w:rsidP="00B02F6F">
            <w:pPr>
              <w:rPr>
                <w:rFonts w:ascii="Times New Roman" w:hAnsi="Times New Roman" w:cs="Times New Roman"/>
                <w:bCs/>
                <w:color w:val="000000"/>
                <w:sz w:val="20"/>
                <w:szCs w:val="20"/>
              </w:rPr>
            </w:pPr>
            <w:r w:rsidRPr="003A1C13">
              <w:rPr>
                <w:rFonts w:ascii="Times New Roman" w:hAnsi="Times New Roman" w:cs="Times New Roman"/>
                <w:color w:val="000000"/>
                <w:sz w:val="20"/>
                <w:szCs w:val="20"/>
              </w:rPr>
              <w:lastRenderedPageBreak/>
              <w:t>2015-202</w:t>
            </w:r>
            <w:r w:rsidR="00B02F6F" w:rsidRPr="003A1C13">
              <w:rPr>
                <w:rFonts w:ascii="Times New Roman" w:hAnsi="Times New Roman" w:cs="Times New Roman"/>
                <w:color w:val="000000"/>
                <w:sz w:val="20"/>
                <w:szCs w:val="20"/>
              </w:rPr>
              <w:t>4</w:t>
            </w:r>
            <w:r w:rsidRPr="003A1C13">
              <w:rPr>
                <w:rFonts w:ascii="Times New Roman" w:hAnsi="Times New Roman" w:cs="Times New Roman"/>
                <w:color w:val="000000"/>
                <w:sz w:val="20"/>
                <w:szCs w:val="20"/>
              </w:rPr>
              <w:t xml:space="preserve"> </w:t>
            </w:r>
            <w:r w:rsidRPr="003A1C13">
              <w:rPr>
                <w:rFonts w:ascii="Times New Roman" w:hAnsi="Times New Roman" w:cs="Times New Roman"/>
                <w:color w:val="000000"/>
                <w:sz w:val="20"/>
                <w:szCs w:val="20"/>
              </w:rPr>
              <w:lastRenderedPageBreak/>
              <w:t>годы</w:t>
            </w:r>
          </w:p>
        </w:tc>
        <w:tc>
          <w:tcPr>
            <w:tcW w:w="1733" w:type="dxa"/>
            <w:tcBorders>
              <w:top w:val="single" w:sz="4" w:space="0" w:color="auto"/>
              <w:left w:val="nil"/>
              <w:bottom w:val="single" w:sz="4" w:space="0" w:color="auto"/>
              <w:right w:val="single" w:sz="4" w:space="0" w:color="auto"/>
            </w:tcBorders>
            <w:noWrap/>
          </w:tcPr>
          <w:p w:rsidR="00352D62" w:rsidRPr="003A1C13" w:rsidRDefault="00352D62" w:rsidP="003A1C13">
            <w:pPr>
              <w:spacing w:before="40" w:after="40"/>
              <w:rPr>
                <w:rFonts w:ascii="Times New Roman" w:eastAsia="Times New Roman" w:hAnsi="Times New Roman" w:cs="Times New Roman"/>
                <w:color w:val="000000"/>
                <w:sz w:val="20"/>
                <w:szCs w:val="20"/>
                <w:lang w:eastAsia="ru-RU"/>
              </w:rPr>
            </w:pPr>
            <w:r w:rsidRPr="003A1C13">
              <w:rPr>
                <w:rFonts w:ascii="Times New Roman" w:eastAsia="Times New Roman" w:hAnsi="Times New Roman" w:cs="Times New Roman"/>
                <w:color w:val="000000"/>
                <w:sz w:val="20"/>
                <w:szCs w:val="20"/>
                <w:lang w:eastAsia="ru-RU"/>
              </w:rPr>
              <w:lastRenderedPageBreak/>
              <w:t>20</w:t>
            </w:r>
            <w:r w:rsidR="003A1C13" w:rsidRPr="003A1C13">
              <w:rPr>
                <w:rFonts w:ascii="Times New Roman" w:eastAsia="Times New Roman" w:hAnsi="Times New Roman" w:cs="Times New Roman"/>
                <w:color w:val="000000"/>
                <w:sz w:val="20"/>
                <w:szCs w:val="20"/>
                <w:lang w:eastAsia="ru-RU"/>
              </w:rPr>
              <w:t>20</w:t>
            </w:r>
            <w:r w:rsidRPr="003A1C13">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352D62" w:rsidRPr="003A1C13" w:rsidRDefault="00352D62" w:rsidP="00793298">
            <w:pPr>
              <w:rPr>
                <w:rFonts w:ascii="Times New Roman" w:hAnsi="Times New Roman" w:cs="Times New Roman"/>
                <w:bCs/>
                <w:sz w:val="20"/>
                <w:szCs w:val="20"/>
              </w:rPr>
            </w:pPr>
            <w:r w:rsidRPr="003A1C13">
              <w:rPr>
                <w:rFonts w:ascii="Times New Roman" w:hAnsi="Times New Roman" w:cs="Times New Roman"/>
                <w:sz w:val="20"/>
                <w:szCs w:val="20"/>
              </w:rPr>
              <w:t xml:space="preserve">Публикация результатов </w:t>
            </w:r>
            <w:r w:rsidRPr="003A1C13">
              <w:rPr>
                <w:rFonts w:ascii="Times New Roman" w:hAnsi="Times New Roman" w:cs="Times New Roman"/>
                <w:sz w:val="20"/>
                <w:szCs w:val="20"/>
              </w:rPr>
              <w:lastRenderedPageBreak/>
              <w:t xml:space="preserve">общественного обсуждения на официальных сайтах органов местного самоуправления </w:t>
            </w:r>
            <w:proofErr w:type="spellStart"/>
            <w:r w:rsidRPr="003A1C13">
              <w:rPr>
                <w:rFonts w:ascii="Times New Roman" w:hAnsi="Times New Roman" w:cs="Times New Roman"/>
                <w:sz w:val="20"/>
                <w:szCs w:val="20"/>
              </w:rPr>
              <w:t>Глазовского</w:t>
            </w:r>
            <w:proofErr w:type="spellEnd"/>
            <w:r w:rsidRPr="003A1C13">
              <w:rPr>
                <w:rFonts w:ascii="Times New Roman" w:hAnsi="Times New Roman" w:cs="Times New Roman"/>
                <w:sz w:val="20"/>
                <w:szCs w:val="20"/>
              </w:rPr>
              <w:t xml:space="preserve"> района</w:t>
            </w:r>
          </w:p>
        </w:tc>
        <w:tc>
          <w:tcPr>
            <w:tcW w:w="2480" w:type="dxa"/>
            <w:tcBorders>
              <w:top w:val="single" w:sz="4" w:space="0" w:color="auto"/>
              <w:left w:val="nil"/>
              <w:bottom w:val="single" w:sz="4" w:space="0" w:color="auto"/>
              <w:right w:val="single" w:sz="4" w:space="0" w:color="auto"/>
            </w:tcBorders>
            <w:noWrap/>
          </w:tcPr>
          <w:p w:rsidR="00352D62" w:rsidRPr="003A1C13" w:rsidRDefault="00352D62" w:rsidP="00793298">
            <w:pPr>
              <w:pStyle w:val="Default"/>
              <w:rPr>
                <w:sz w:val="20"/>
                <w:szCs w:val="20"/>
              </w:rPr>
            </w:pPr>
            <w:r w:rsidRPr="003A1C13">
              <w:rPr>
                <w:sz w:val="20"/>
                <w:szCs w:val="20"/>
              </w:rPr>
              <w:lastRenderedPageBreak/>
              <w:t>Н</w:t>
            </w:r>
            <w:r w:rsidRPr="003A1C13">
              <w:rPr>
                <w:rFonts w:eastAsia="Times New Roman"/>
                <w:sz w:val="20"/>
                <w:szCs w:val="20"/>
                <w:lang w:eastAsia="ru-RU"/>
              </w:rPr>
              <w:t xml:space="preserve">а официальном сайте   Администрации МО </w:t>
            </w:r>
            <w:r w:rsidRPr="003A1C13">
              <w:rPr>
                <w:rFonts w:eastAsia="Times New Roman"/>
                <w:sz w:val="20"/>
                <w:szCs w:val="20"/>
                <w:lang w:eastAsia="ru-RU"/>
              </w:rPr>
              <w:lastRenderedPageBreak/>
              <w:t xml:space="preserve">«Глазовский район» размещаются </w:t>
            </w:r>
          </w:p>
          <w:p w:rsidR="00352D62" w:rsidRPr="003A1C13" w:rsidRDefault="00352D62" w:rsidP="00793298">
            <w:pPr>
              <w:pStyle w:val="Default"/>
              <w:rPr>
                <w:sz w:val="20"/>
                <w:szCs w:val="20"/>
              </w:rPr>
            </w:pPr>
            <w:r w:rsidRPr="003A1C13">
              <w:rPr>
                <w:sz w:val="20"/>
                <w:szCs w:val="20"/>
              </w:rPr>
              <w:t xml:space="preserve"> з</w:t>
            </w:r>
            <w:r w:rsidRPr="003A1C13">
              <w:rPr>
                <w:bCs/>
                <w:sz w:val="20"/>
                <w:szCs w:val="20"/>
              </w:rPr>
              <w:t xml:space="preserve">аключения </w:t>
            </w:r>
          </w:p>
          <w:p w:rsidR="00352D62" w:rsidRPr="003A1C13" w:rsidRDefault="00352D62" w:rsidP="00793298">
            <w:pPr>
              <w:spacing w:before="40" w:after="40"/>
              <w:rPr>
                <w:rFonts w:ascii="Times New Roman" w:eastAsia="Times New Roman" w:hAnsi="Times New Roman" w:cs="Times New Roman"/>
                <w:color w:val="000000"/>
                <w:sz w:val="20"/>
                <w:szCs w:val="20"/>
                <w:lang w:eastAsia="ru-RU"/>
              </w:rPr>
            </w:pPr>
            <w:r w:rsidRPr="003A1C13">
              <w:rPr>
                <w:rFonts w:ascii="Times New Roman" w:hAnsi="Times New Roman" w:cs="Times New Roman"/>
                <w:bCs/>
                <w:sz w:val="20"/>
                <w:szCs w:val="20"/>
              </w:rPr>
              <w:t xml:space="preserve">по результатам публичных слушаний по проектам решения Совета депутатов муниципального образования «Глазовский район» «Об утверждении отчета об исполнении бюджета муниципального образования «Глазовский район» </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166740" w:rsidRDefault="00352D62" w:rsidP="00793298">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lastRenderedPageBreak/>
              <w:t>9</w:t>
            </w:r>
          </w:p>
        </w:tc>
        <w:tc>
          <w:tcPr>
            <w:tcW w:w="418" w:type="dxa"/>
            <w:tcBorders>
              <w:top w:val="single" w:sz="4" w:space="0" w:color="auto"/>
              <w:left w:val="nil"/>
              <w:bottom w:val="single" w:sz="4" w:space="0" w:color="auto"/>
              <w:right w:val="single" w:sz="4" w:space="0" w:color="auto"/>
            </w:tcBorders>
            <w:noWrap/>
          </w:tcPr>
          <w:p w:rsidR="00352D62" w:rsidRPr="00166740" w:rsidRDefault="00352D62" w:rsidP="00793298">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166740" w:rsidRDefault="00352D62" w:rsidP="00793298">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22</w:t>
            </w:r>
          </w:p>
        </w:tc>
        <w:tc>
          <w:tcPr>
            <w:tcW w:w="466" w:type="dxa"/>
            <w:tcBorders>
              <w:top w:val="single" w:sz="4" w:space="0" w:color="auto"/>
              <w:left w:val="nil"/>
              <w:bottom w:val="single" w:sz="4" w:space="0" w:color="auto"/>
              <w:right w:val="single" w:sz="4" w:space="0" w:color="auto"/>
            </w:tcBorders>
            <w:noWrap/>
          </w:tcPr>
          <w:p w:rsidR="00352D62" w:rsidRPr="00166740" w:rsidRDefault="00352D62" w:rsidP="00793298">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166740" w:rsidRDefault="00352D62" w:rsidP="00793298">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127" w:type="dxa"/>
            <w:tcBorders>
              <w:top w:val="single" w:sz="4" w:space="0" w:color="auto"/>
              <w:left w:val="nil"/>
              <w:bottom w:val="single" w:sz="4" w:space="0" w:color="auto"/>
              <w:right w:val="single" w:sz="4" w:space="0" w:color="auto"/>
            </w:tcBorders>
            <w:noWrap/>
          </w:tcPr>
          <w:p w:rsidR="00352D62" w:rsidRPr="00166740" w:rsidRDefault="00352D62" w:rsidP="00793298">
            <w:pPr>
              <w:rPr>
                <w:rFonts w:ascii="Times New Roman" w:hAnsi="Times New Roman" w:cs="Times New Roman"/>
                <w:bCs/>
                <w:color w:val="000000"/>
                <w:sz w:val="20"/>
                <w:szCs w:val="20"/>
              </w:rPr>
            </w:pPr>
            <w:r w:rsidRPr="00166740">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166740" w:rsidRDefault="00352D62" w:rsidP="00793298">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2015-2020 годы</w:t>
            </w:r>
          </w:p>
        </w:tc>
        <w:tc>
          <w:tcPr>
            <w:tcW w:w="1733" w:type="dxa"/>
            <w:tcBorders>
              <w:top w:val="single" w:sz="4" w:space="0" w:color="auto"/>
              <w:left w:val="nil"/>
              <w:bottom w:val="single" w:sz="4" w:space="0" w:color="auto"/>
              <w:right w:val="single" w:sz="4" w:space="0" w:color="auto"/>
            </w:tcBorders>
            <w:noWrap/>
          </w:tcPr>
          <w:p w:rsidR="00352D62" w:rsidRPr="00166740" w:rsidRDefault="00352D62" w:rsidP="007F2EED">
            <w:pPr>
              <w:spacing w:before="40" w:after="40"/>
              <w:rPr>
                <w:rFonts w:ascii="Times New Roman" w:eastAsia="Times New Roman" w:hAnsi="Times New Roman" w:cs="Times New Roman"/>
                <w:color w:val="000000"/>
                <w:sz w:val="20"/>
                <w:szCs w:val="20"/>
                <w:lang w:eastAsia="ru-RU"/>
              </w:rPr>
            </w:pPr>
            <w:r w:rsidRPr="00166740">
              <w:rPr>
                <w:rFonts w:ascii="Times New Roman" w:eastAsia="Times New Roman" w:hAnsi="Times New Roman" w:cs="Times New Roman"/>
                <w:color w:val="000000"/>
                <w:sz w:val="20"/>
                <w:szCs w:val="20"/>
                <w:lang w:eastAsia="ru-RU"/>
              </w:rPr>
              <w:t>20</w:t>
            </w:r>
            <w:r w:rsidR="007F2EED" w:rsidRPr="00166740">
              <w:rPr>
                <w:rFonts w:ascii="Times New Roman" w:eastAsia="Times New Roman" w:hAnsi="Times New Roman" w:cs="Times New Roman"/>
                <w:color w:val="000000"/>
                <w:sz w:val="20"/>
                <w:szCs w:val="20"/>
                <w:lang w:eastAsia="ru-RU"/>
              </w:rPr>
              <w:t>20</w:t>
            </w:r>
            <w:r w:rsidRPr="00166740">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352D62" w:rsidRPr="00166740" w:rsidRDefault="00352D62" w:rsidP="00793298">
            <w:pPr>
              <w:rPr>
                <w:rFonts w:ascii="Times New Roman" w:hAnsi="Times New Roman" w:cs="Times New Roman"/>
                <w:bCs/>
                <w:sz w:val="20"/>
                <w:szCs w:val="20"/>
              </w:rPr>
            </w:pPr>
            <w:r w:rsidRPr="00166740">
              <w:rPr>
                <w:rFonts w:ascii="Times New Roman" w:hAnsi="Times New Roman" w:cs="Times New Roman"/>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480" w:type="dxa"/>
            <w:tcBorders>
              <w:top w:val="single" w:sz="4" w:space="0" w:color="auto"/>
              <w:left w:val="nil"/>
              <w:bottom w:val="single" w:sz="4" w:space="0" w:color="auto"/>
              <w:right w:val="single" w:sz="4" w:space="0" w:color="auto"/>
            </w:tcBorders>
            <w:noWrap/>
          </w:tcPr>
          <w:p w:rsidR="00352D62" w:rsidRPr="00166740" w:rsidRDefault="00352D62" w:rsidP="007F2EED">
            <w:pPr>
              <w:autoSpaceDE w:val="0"/>
              <w:autoSpaceDN w:val="0"/>
              <w:adjustRightInd w:val="0"/>
              <w:spacing w:after="0" w:line="240" w:lineRule="auto"/>
              <w:rPr>
                <w:rFonts w:ascii="Times New Roman" w:eastAsia="Times New Roman" w:hAnsi="Times New Roman" w:cs="Times New Roman"/>
                <w:color w:val="000000"/>
                <w:sz w:val="20"/>
                <w:szCs w:val="20"/>
                <w:lang w:val="x-none" w:eastAsia="ru-RU"/>
              </w:rPr>
            </w:pPr>
            <w:r w:rsidRPr="00166740">
              <w:rPr>
                <w:rFonts w:ascii="Times New Roman" w:eastAsia="Times New Roman" w:hAnsi="Times New Roman" w:cs="Times New Roman"/>
                <w:color w:val="000000"/>
                <w:sz w:val="20"/>
                <w:szCs w:val="20"/>
                <w:lang w:eastAsia="ru-RU"/>
              </w:rPr>
              <w:t xml:space="preserve">В </w:t>
            </w:r>
            <w:r w:rsidR="00BC57CA" w:rsidRPr="00166740">
              <w:rPr>
                <w:rFonts w:ascii="Times New Roman" w:eastAsia="Times New Roman" w:hAnsi="Times New Roman" w:cs="Times New Roman"/>
                <w:color w:val="000000"/>
                <w:sz w:val="20"/>
                <w:szCs w:val="20"/>
                <w:lang w:eastAsia="ru-RU"/>
              </w:rPr>
              <w:t>20</w:t>
            </w:r>
            <w:r w:rsidR="007F2EED" w:rsidRPr="00166740">
              <w:rPr>
                <w:rFonts w:ascii="Times New Roman" w:eastAsia="Times New Roman" w:hAnsi="Times New Roman" w:cs="Times New Roman"/>
                <w:color w:val="000000"/>
                <w:sz w:val="20"/>
                <w:szCs w:val="20"/>
                <w:lang w:eastAsia="ru-RU"/>
              </w:rPr>
              <w:t>20</w:t>
            </w:r>
            <w:r w:rsidRPr="00166740">
              <w:rPr>
                <w:rFonts w:ascii="Times New Roman" w:eastAsia="Times New Roman" w:hAnsi="Times New Roman" w:cs="Times New Roman"/>
                <w:color w:val="000000"/>
                <w:sz w:val="20"/>
                <w:szCs w:val="20"/>
                <w:lang w:eastAsia="ru-RU"/>
              </w:rPr>
              <w:t xml:space="preserve"> год</w:t>
            </w:r>
            <w:r w:rsidR="00BC57CA" w:rsidRPr="00166740">
              <w:rPr>
                <w:rFonts w:ascii="Times New Roman" w:eastAsia="Times New Roman" w:hAnsi="Times New Roman" w:cs="Times New Roman"/>
                <w:color w:val="000000"/>
                <w:sz w:val="20"/>
                <w:szCs w:val="20"/>
                <w:lang w:eastAsia="ru-RU"/>
              </w:rPr>
              <w:t>у</w:t>
            </w:r>
            <w:r w:rsidRPr="00166740">
              <w:rPr>
                <w:rFonts w:ascii="Times New Roman" w:eastAsia="Times New Roman" w:hAnsi="Times New Roman" w:cs="Times New Roman"/>
                <w:color w:val="000000"/>
                <w:sz w:val="20"/>
                <w:szCs w:val="20"/>
                <w:lang w:eastAsia="ru-RU"/>
              </w:rPr>
              <w:t xml:space="preserve"> в </w:t>
            </w:r>
            <w:r w:rsidRPr="00166740">
              <w:rPr>
                <w:rFonts w:ascii="Times New Roman" w:hAnsi="Times New Roman" w:cs="Times New Roman"/>
                <w:sz w:val="20"/>
                <w:szCs w:val="20"/>
              </w:rPr>
              <w:t>Управлени</w:t>
            </w:r>
            <w:r w:rsidR="00BC57CA" w:rsidRPr="00166740">
              <w:rPr>
                <w:rFonts w:ascii="Times New Roman" w:hAnsi="Times New Roman" w:cs="Times New Roman"/>
                <w:sz w:val="20"/>
                <w:szCs w:val="20"/>
              </w:rPr>
              <w:t>и</w:t>
            </w:r>
            <w:r w:rsidRPr="00166740">
              <w:rPr>
                <w:rFonts w:ascii="Times New Roman" w:hAnsi="Times New Roman" w:cs="Times New Roman"/>
                <w:sz w:val="20"/>
                <w:szCs w:val="20"/>
              </w:rPr>
              <w:t xml:space="preserve"> финансов Администрации муниципального </w:t>
            </w:r>
            <w:r w:rsidR="00BC57CA" w:rsidRPr="00166740">
              <w:rPr>
                <w:rFonts w:ascii="Times New Roman" w:hAnsi="Times New Roman" w:cs="Times New Roman"/>
                <w:sz w:val="20"/>
                <w:szCs w:val="20"/>
              </w:rPr>
              <w:t xml:space="preserve">образования «Глазовский район» </w:t>
            </w:r>
            <w:r w:rsidR="007F2EED" w:rsidRPr="00166740">
              <w:rPr>
                <w:rFonts w:ascii="Times New Roman" w:hAnsi="Times New Roman" w:cs="Times New Roman"/>
                <w:sz w:val="20"/>
                <w:szCs w:val="20"/>
              </w:rPr>
              <w:t>профессиональную подготовку, переподготовку и повышение квалификации никто из работников не проходил</w:t>
            </w:r>
            <w:r w:rsidR="00401252">
              <w:rPr>
                <w:rFonts w:ascii="Times New Roman" w:hAnsi="Times New Roman" w:cs="Times New Roman"/>
                <w:sz w:val="20"/>
                <w:szCs w:val="20"/>
              </w:rPr>
              <w:t>.</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BC57CA"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BC57CA" w:rsidRPr="00166740" w:rsidRDefault="00BC57CA" w:rsidP="00793298">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BC57CA" w:rsidRPr="00166740" w:rsidRDefault="00BC57CA" w:rsidP="00793298">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BC57CA" w:rsidRPr="00166740" w:rsidRDefault="00BC57CA" w:rsidP="00793298">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23</w:t>
            </w:r>
          </w:p>
        </w:tc>
        <w:tc>
          <w:tcPr>
            <w:tcW w:w="466" w:type="dxa"/>
            <w:tcBorders>
              <w:top w:val="single" w:sz="4" w:space="0" w:color="auto"/>
              <w:left w:val="nil"/>
              <w:bottom w:val="single" w:sz="4" w:space="0" w:color="auto"/>
              <w:right w:val="single" w:sz="4" w:space="0" w:color="auto"/>
            </w:tcBorders>
            <w:noWrap/>
          </w:tcPr>
          <w:p w:rsidR="00BC57CA" w:rsidRPr="00166740" w:rsidRDefault="00BC57CA" w:rsidP="00793298">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BC57CA" w:rsidRPr="00166740" w:rsidRDefault="00BC57CA" w:rsidP="00095113">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 xml:space="preserve">Реализация мероприятий по профессиональной подготовке, переподготовке и повышению квалификации </w:t>
            </w:r>
            <w:r w:rsidRPr="00166740">
              <w:rPr>
                <w:rFonts w:ascii="Times New Roman" w:hAnsi="Times New Roman" w:cs="Times New Roman"/>
                <w:color w:val="000000"/>
                <w:sz w:val="20"/>
                <w:szCs w:val="20"/>
              </w:rPr>
              <w:lastRenderedPageBreak/>
              <w:t>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127" w:type="dxa"/>
            <w:tcBorders>
              <w:top w:val="single" w:sz="4" w:space="0" w:color="auto"/>
              <w:left w:val="nil"/>
              <w:bottom w:val="single" w:sz="4" w:space="0" w:color="auto"/>
              <w:right w:val="single" w:sz="4" w:space="0" w:color="auto"/>
            </w:tcBorders>
            <w:noWrap/>
          </w:tcPr>
          <w:p w:rsidR="00BC57CA" w:rsidRPr="00166740" w:rsidRDefault="00BC57CA" w:rsidP="00095113">
            <w:pPr>
              <w:rPr>
                <w:rFonts w:ascii="Times New Roman" w:hAnsi="Times New Roman" w:cs="Times New Roman"/>
                <w:bCs/>
                <w:color w:val="000000"/>
                <w:sz w:val="20"/>
                <w:szCs w:val="20"/>
              </w:rPr>
            </w:pPr>
            <w:r w:rsidRPr="00166740">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BC57CA" w:rsidRPr="00166740" w:rsidRDefault="00BC57CA" w:rsidP="00095113">
            <w:pPr>
              <w:rPr>
                <w:rFonts w:ascii="Times New Roman" w:hAnsi="Times New Roman" w:cs="Times New Roman"/>
                <w:bCs/>
                <w:color w:val="000000"/>
                <w:sz w:val="20"/>
                <w:szCs w:val="20"/>
              </w:rPr>
            </w:pPr>
            <w:r w:rsidRPr="00166740">
              <w:rPr>
                <w:rFonts w:ascii="Times New Roman" w:hAnsi="Times New Roman" w:cs="Times New Roman"/>
                <w:color w:val="000000"/>
                <w:sz w:val="20"/>
                <w:szCs w:val="20"/>
              </w:rPr>
              <w:t>2015-2020 годы</w:t>
            </w:r>
          </w:p>
        </w:tc>
        <w:tc>
          <w:tcPr>
            <w:tcW w:w="1733" w:type="dxa"/>
            <w:tcBorders>
              <w:top w:val="single" w:sz="4" w:space="0" w:color="auto"/>
              <w:left w:val="nil"/>
              <w:bottom w:val="single" w:sz="4" w:space="0" w:color="auto"/>
              <w:right w:val="single" w:sz="4" w:space="0" w:color="auto"/>
            </w:tcBorders>
            <w:noWrap/>
          </w:tcPr>
          <w:p w:rsidR="00BC57CA" w:rsidRPr="00166740" w:rsidRDefault="00BC57CA" w:rsidP="007F2EED">
            <w:pPr>
              <w:spacing w:before="40" w:after="40"/>
              <w:rPr>
                <w:rFonts w:ascii="Times New Roman" w:eastAsia="Times New Roman" w:hAnsi="Times New Roman" w:cs="Times New Roman"/>
                <w:color w:val="000000"/>
                <w:sz w:val="20"/>
                <w:szCs w:val="20"/>
                <w:lang w:eastAsia="ru-RU"/>
              </w:rPr>
            </w:pPr>
            <w:r w:rsidRPr="00166740">
              <w:rPr>
                <w:rFonts w:ascii="Times New Roman" w:eastAsia="Times New Roman" w:hAnsi="Times New Roman" w:cs="Times New Roman"/>
                <w:color w:val="000000"/>
                <w:sz w:val="20"/>
                <w:szCs w:val="20"/>
                <w:lang w:eastAsia="ru-RU"/>
              </w:rPr>
              <w:t>20</w:t>
            </w:r>
            <w:r w:rsidR="007F2EED" w:rsidRPr="00166740">
              <w:rPr>
                <w:rFonts w:ascii="Times New Roman" w:eastAsia="Times New Roman" w:hAnsi="Times New Roman" w:cs="Times New Roman"/>
                <w:color w:val="000000"/>
                <w:sz w:val="20"/>
                <w:szCs w:val="20"/>
                <w:lang w:eastAsia="ru-RU"/>
              </w:rPr>
              <w:t>20</w:t>
            </w:r>
            <w:r w:rsidRPr="00166740">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BC57CA" w:rsidRPr="00166740" w:rsidRDefault="00BC57CA" w:rsidP="00095113">
            <w:pPr>
              <w:rPr>
                <w:rFonts w:ascii="Times New Roman" w:hAnsi="Times New Roman" w:cs="Times New Roman"/>
                <w:bCs/>
                <w:sz w:val="20"/>
                <w:szCs w:val="20"/>
              </w:rPr>
            </w:pPr>
            <w:r w:rsidRPr="00166740">
              <w:rPr>
                <w:rFonts w:ascii="Times New Roman" w:hAnsi="Times New Roman" w:cs="Times New Roman"/>
                <w:sz w:val="20"/>
                <w:szCs w:val="20"/>
              </w:rPr>
              <w:t xml:space="preserve">Профессиональная подготовка, переподготовка и повышение квалификации муниципальных служащих, </w:t>
            </w:r>
            <w:r w:rsidRPr="00166740">
              <w:rPr>
                <w:rFonts w:ascii="Times New Roman" w:hAnsi="Times New Roman" w:cs="Times New Roman"/>
                <w:sz w:val="20"/>
                <w:szCs w:val="20"/>
              </w:rPr>
              <w:lastRenderedPageBreak/>
              <w:t>работников муниципальных учреждений в сфере повышения эффективности бюджетных расходов и управления общественными финансами</w:t>
            </w:r>
          </w:p>
        </w:tc>
        <w:tc>
          <w:tcPr>
            <w:tcW w:w="2480" w:type="dxa"/>
            <w:tcBorders>
              <w:top w:val="single" w:sz="4" w:space="0" w:color="auto"/>
              <w:left w:val="nil"/>
              <w:bottom w:val="single" w:sz="4" w:space="0" w:color="auto"/>
              <w:right w:val="single" w:sz="4" w:space="0" w:color="auto"/>
            </w:tcBorders>
            <w:noWrap/>
          </w:tcPr>
          <w:p w:rsidR="00BC57CA" w:rsidRPr="00166740" w:rsidRDefault="007F2EED" w:rsidP="00095113">
            <w:pPr>
              <w:autoSpaceDE w:val="0"/>
              <w:autoSpaceDN w:val="0"/>
              <w:adjustRightInd w:val="0"/>
              <w:spacing w:after="0" w:line="240" w:lineRule="auto"/>
              <w:rPr>
                <w:rFonts w:ascii="Times New Roman" w:eastAsia="Times New Roman" w:hAnsi="Times New Roman" w:cs="Times New Roman"/>
                <w:color w:val="000000"/>
                <w:sz w:val="20"/>
                <w:szCs w:val="20"/>
                <w:lang w:val="x-none" w:eastAsia="ru-RU"/>
              </w:rPr>
            </w:pPr>
            <w:r w:rsidRPr="00166740">
              <w:rPr>
                <w:rFonts w:ascii="Times New Roman" w:eastAsia="Times New Roman" w:hAnsi="Times New Roman" w:cs="Times New Roman"/>
                <w:color w:val="000000"/>
                <w:sz w:val="20"/>
                <w:szCs w:val="20"/>
                <w:lang w:eastAsia="ru-RU"/>
              </w:rPr>
              <w:lastRenderedPageBreak/>
              <w:t xml:space="preserve">В 2020 году в </w:t>
            </w:r>
            <w:r w:rsidRPr="00166740">
              <w:rPr>
                <w:rFonts w:ascii="Times New Roman" w:hAnsi="Times New Roman" w:cs="Times New Roman"/>
                <w:sz w:val="20"/>
                <w:szCs w:val="20"/>
              </w:rPr>
              <w:t xml:space="preserve">Управлении финансов Администрации муниципального образования «Глазовский район» профессиональную подготовку, переподготовку и повышение квалификации </w:t>
            </w:r>
            <w:r w:rsidRPr="00166740">
              <w:rPr>
                <w:rFonts w:ascii="Times New Roman" w:hAnsi="Times New Roman" w:cs="Times New Roman"/>
                <w:sz w:val="20"/>
                <w:szCs w:val="20"/>
              </w:rPr>
              <w:lastRenderedPageBreak/>
              <w:t>никто из работников не проходил</w:t>
            </w:r>
            <w:r w:rsidR="00401252">
              <w:rPr>
                <w:rFonts w:ascii="Times New Roman" w:hAnsi="Times New Roman" w:cs="Times New Roman"/>
                <w:sz w:val="20"/>
                <w:szCs w:val="20"/>
              </w:rPr>
              <w:t>.</w:t>
            </w:r>
          </w:p>
        </w:tc>
        <w:tc>
          <w:tcPr>
            <w:tcW w:w="1418" w:type="dxa"/>
            <w:tcBorders>
              <w:top w:val="single" w:sz="4" w:space="0" w:color="auto"/>
              <w:left w:val="nil"/>
              <w:bottom w:val="single" w:sz="4" w:space="0" w:color="auto"/>
              <w:right w:val="single" w:sz="8" w:space="0" w:color="auto"/>
            </w:tcBorders>
            <w:noWrap/>
          </w:tcPr>
          <w:p w:rsidR="00BC57CA" w:rsidRPr="0004129F" w:rsidRDefault="00BC57CA"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401252" w:rsidRDefault="00352D62" w:rsidP="00793298">
            <w:pPr>
              <w:rPr>
                <w:rFonts w:ascii="Times New Roman" w:hAnsi="Times New Roman" w:cs="Times New Roman"/>
                <w:bCs/>
                <w:color w:val="000000"/>
                <w:sz w:val="20"/>
                <w:szCs w:val="20"/>
              </w:rPr>
            </w:pPr>
            <w:r w:rsidRPr="00401252">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401252" w:rsidRDefault="00352D62" w:rsidP="00793298">
            <w:pPr>
              <w:rPr>
                <w:rFonts w:ascii="Times New Roman" w:hAnsi="Times New Roman" w:cs="Times New Roman"/>
                <w:bCs/>
                <w:color w:val="000000"/>
                <w:sz w:val="20"/>
                <w:szCs w:val="20"/>
              </w:rPr>
            </w:pPr>
            <w:r w:rsidRPr="00401252">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401252" w:rsidRDefault="00352D62" w:rsidP="00793298">
            <w:pPr>
              <w:rPr>
                <w:rFonts w:ascii="Times New Roman" w:hAnsi="Times New Roman" w:cs="Times New Roman"/>
                <w:bCs/>
                <w:color w:val="000000"/>
                <w:sz w:val="20"/>
                <w:szCs w:val="20"/>
              </w:rPr>
            </w:pPr>
            <w:r w:rsidRPr="00401252">
              <w:rPr>
                <w:rFonts w:ascii="Times New Roman" w:hAnsi="Times New Roman" w:cs="Times New Roman"/>
                <w:color w:val="000000"/>
                <w:sz w:val="20"/>
                <w:szCs w:val="20"/>
              </w:rPr>
              <w:t>24</w:t>
            </w:r>
          </w:p>
        </w:tc>
        <w:tc>
          <w:tcPr>
            <w:tcW w:w="466" w:type="dxa"/>
            <w:tcBorders>
              <w:top w:val="single" w:sz="4" w:space="0" w:color="auto"/>
              <w:left w:val="nil"/>
              <w:bottom w:val="single" w:sz="4" w:space="0" w:color="auto"/>
              <w:right w:val="single" w:sz="4" w:space="0" w:color="auto"/>
            </w:tcBorders>
            <w:noWrap/>
          </w:tcPr>
          <w:p w:rsidR="00352D62" w:rsidRPr="00401252" w:rsidRDefault="00352D62" w:rsidP="00793298">
            <w:pPr>
              <w:rPr>
                <w:rFonts w:ascii="Times New Roman" w:hAnsi="Times New Roman" w:cs="Times New Roman"/>
                <w:bCs/>
                <w:color w:val="000000"/>
                <w:sz w:val="20"/>
                <w:szCs w:val="20"/>
              </w:rPr>
            </w:pPr>
            <w:r w:rsidRPr="00401252">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401252" w:rsidRDefault="00352D62" w:rsidP="00793298">
            <w:pPr>
              <w:rPr>
                <w:rFonts w:ascii="Times New Roman" w:hAnsi="Times New Roman" w:cs="Times New Roman"/>
                <w:bCs/>
                <w:color w:val="000000"/>
                <w:sz w:val="20"/>
                <w:szCs w:val="20"/>
              </w:rPr>
            </w:pPr>
            <w:r w:rsidRPr="00401252">
              <w:rPr>
                <w:rFonts w:ascii="Times New Roman" w:hAnsi="Times New Roman" w:cs="Times New Roman"/>
                <w:color w:val="000000"/>
                <w:sz w:val="20"/>
                <w:szCs w:val="20"/>
              </w:rPr>
              <w:t>Мониторинг и оценка хода реализации подпрограммы, ее актуализация с учетом достигнутых результатов</w:t>
            </w:r>
          </w:p>
        </w:tc>
        <w:tc>
          <w:tcPr>
            <w:tcW w:w="2127" w:type="dxa"/>
            <w:tcBorders>
              <w:top w:val="single" w:sz="4" w:space="0" w:color="auto"/>
              <w:left w:val="nil"/>
              <w:bottom w:val="single" w:sz="4" w:space="0" w:color="auto"/>
              <w:right w:val="single" w:sz="4" w:space="0" w:color="auto"/>
            </w:tcBorders>
            <w:noWrap/>
          </w:tcPr>
          <w:p w:rsidR="00352D62" w:rsidRPr="00401252" w:rsidRDefault="00352D62" w:rsidP="00793298">
            <w:pPr>
              <w:rPr>
                <w:rFonts w:ascii="Times New Roman" w:hAnsi="Times New Roman" w:cs="Times New Roman"/>
                <w:bCs/>
                <w:color w:val="000000"/>
                <w:sz w:val="20"/>
                <w:szCs w:val="20"/>
              </w:rPr>
            </w:pPr>
            <w:r w:rsidRPr="00401252">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401252" w:rsidRDefault="00352D62" w:rsidP="00AF2BD9">
            <w:pPr>
              <w:rPr>
                <w:rFonts w:ascii="Times New Roman" w:hAnsi="Times New Roman" w:cs="Times New Roman"/>
                <w:bCs/>
                <w:color w:val="000000"/>
                <w:sz w:val="20"/>
                <w:szCs w:val="20"/>
              </w:rPr>
            </w:pPr>
            <w:r w:rsidRPr="00401252">
              <w:rPr>
                <w:rFonts w:ascii="Times New Roman" w:hAnsi="Times New Roman" w:cs="Times New Roman"/>
                <w:color w:val="000000"/>
                <w:sz w:val="20"/>
                <w:szCs w:val="20"/>
              </w:rPr>
              <w:t>2015-202</w:t>
            </w:r>
            <w:r w:rsidR="00AF2BD9" w:rsidRPr="00401252">
              <w:rPr>
                <w:rFonts w:ascii="Times New Roman" w:hAnsi="Times New Roman" w:cs="Times New Roman"/>
                <w:color w:val="000000"/>
                <w:sz w:val="20"/>
                <w:szCs w:val="20"/>
              </w:rPr>
              <w:t>4</w:t>
            </w:r>
            <w:r w:rsidRPr="00401252">
              <w:rPr>
                <w:rFonts w:ascii="Times New Roman" w:hAnsi="Times New Roman" w:cs="Times New Roman"/>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401252" w:rsidRDefault="00352D62" w:rsidP="00401252">
            <w:pPr>
              <w:spacing w:before="40" w:after="40"/>
              <w:rPr>
                <w:rFonts w:ascii="Times New Roman" w:eastAsia="Times New Roman" w:hAnsi="Times New Roman" w:cs="Times New Roman"/>
                <w:color w:val="000000"/>
                <w:sz w:val="20"/>
                <w:szCs w:val="20"/>
                <w:lang w:eastAsia="ru-RU"/>
              </w:rPr>
            </w:pPr>
            <w:r w:rsidRPr="00401252">
              <w:rPr>
                <w:rFonts w:ascii="Times New Roman" w:eastAsia="Times New Roman" w:hAnsi="Times New Roman" w:cs="Times New Roman"/>
                <w:color w:val="000000"/>
                <w:sz w:val="20"/>
                <w:szCs w:val="20"/>
                <w:lang w:eastAsia="ru-RU"/>
              </w:rPr>
              <w:t>1 квартал 20</w:t>
            </w:r>
            <w:r w:rsidR="00401252" w:rsidRPr="00401252">
              <w:rPr>
                <w:rFonts w:ascii="Times New Roman" w:eastAsia="Times New Roman" w:hAnsi="Times New Roman" w:cs="Times New Roman"/>
                <w:color w:val="000000"/>
                <w:sz w:val="20"/>
                <w:szCs w:val="20"/>
                <w:lang w:eastAsia="ru-RU"/>
              </w:rPr>
              <w:t>20</w:t>
            </w:r>
            <w:r w:rsidRPr="00401252">
              <w:rPr>
                <w:rFonts w:ascii="Times New Roman" w:eastAsia="Times New Roman" w:hAnsi="Times New Roman" w:cs="Times New Roman"/>
                <w:color w:val="000000"/>
                <w:sz w:val="20"/>
                <w:szCs w:val="20"/>
                <w:lang w:eastAsia="ru-RU"/>
              </w:rPr>
              <w:t xml:space="preserve"> г</w:t>
            </w:r>
          </w:p>
        </w:tc>
        <w:tc>
          <w:tcPr>
            <w:tcW w:w="2083" w:type="dxa"/>
            <w:tcBorders>
              <w:top w:val="single" w:sz="4" w:space="0" w:color="auto"/>
              <w:left w:val="nil"/>
              <w:bottom w:val="single" w:sz="4" w:space="0" w:color="auto"/>
              <w:right w:val="single" w:sz="4" w:space="0" w:color="auto"/>
            </w:tcBorders>
            <w:noWrap/>
          </w:tcPr>
          <w:p w:rsidR="00352D62" w:rsidRPr="00401252" w:rsidRDefault="00352D62" w:rsidP="00793298">
            <w:pPr>
              <w:widowControl w:val="0"/>
              <w:autoSpaceDE w:val="0"/>
              <w:autoSpaceDN w:val="0"/>
              <w:adjustRightInd w:val="0"/>
              <w:outlineLvl w:val="2"/>
              <w:rPr>
                <w:rFonts w:ascii="Times New Roman" w:hAnsi="Times New Roman" w:cs="Times New Roman"/>
                <w:bCs/>
                <w:sz w:val="20"/>
                <w:szCs w:val="20"/>
              </w:rPr>
            </w:pPr>
            <w:r w:rsidRPr="00401252">
              <w:rPr>
                <w:rFonts w:ascii="Times New Roman" w:hAnsi="Times New Roman" w:cs="Times New Roman"/>
                <w:sz w:val="20"/>
                <w:szCs w:val="20"/>
              </w:rPr>
              <w:t>Правовые акты о внесении изменений в муниципальную подпрограмму «</w:t>
            </w:r>
            <w:r w:rsidRPr="00401252">
              <w:rPr>
                <w:rFonts w:ascii="Times New Roman" w:hAnsi="Times New Roman" w:cs="Times New Roman"/>
                <w:color w:val="000000" w:themeColor="text1"/>
                <w:sz w:val="20"/>
                <w:szCs w:val="20"/>
              </w:rPr>
              <w:t>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w:t>
            </w:r>
          </w:p>
        </w:tc>
        <w:tc>
          <w:tcPr>
            <w:tcW w:w="2480" w:type="dxa"/>
            <w:tcBorders>
              <w:top w:val="single" w:sz="4" w:space="0" w:color="auto"/>
              <w:left w:val="nil"/>
              <w:bottom w:val="single" w:sz="4" w:space="0" w:color="auto"/>
              <w:right w:val="single" w:sz="4" w:space="0" w:color="auto"/>
            </w:tcBorders>
            <w:noWrap/>
          </w:tcPr>
          <w:p w:rsidR="0016568A" w:rsidRPr="00401252" w:rsidRDefault="00352D62" w:rsidP="00AD10B6">
            <w:pPr>
              <w:rPr>
                <w:rFonts w:ascii="Times New Roman" w:eastAsia="Times New Roman" w:hAnsi="Times New Roman" w:cs="Times New Roman"/>
                <w:sz w:val="20"/>
                <w:szCs w:val="20"/>
                <w:lang w:eastAsia="ru-RU"/>
              </w:rPr>
            </w:pPr>
            <w:r w:rsidRPr="00401252">
              <w:rPr>
                <w:rFonts w:ascii="Times New Roman" w:hAnsi="Times New Roman" w:cs="Times New Roman"/>
                <w:bCs/>
                <w:sz w:val="20"/>
                <w:szCs w:val="20"/>
              </w:rPr>
              <w:t xml:space="preserve">Постановление Администрации МО «Глазовский район» от </w:t>
            </w:r>
            <w:r w:rsidR="00401252" w:rsidRPr="00401252">
              <w:rPr>
                <w:rFonts w:ascii="Times New Roman" w:hAnsi="Times New Roman" w:cs="Times New Roman"/>
                <w:bCs/>
                <w:sz w:val="20"/>
                <w:szCs w:val="20"/>
              </w:rPr>
              <w:t>30</w:t>
            </w:r>
            <w:r w:rsidRPr="00401252">
              <w:rPr>
                <w:rFonts w:ascii="Times New Roman" w:hAnsi="Times New Roman" w:cs="Times New Roman"/>
                <w:bCs/>
                <w:sz w:val="20"/>
                <w:szCs w:val="20"/>
              </w:rPr>
              <w:t>.</w:t>
            </w:r>
            <w:r w:rsidR="00401252" w:rsidRPr="00401252">
              <w:rPr>
                <w:rFonts w:ascii="Times New Roman" w:hAnsi="Times New Roman" w:cs="Times New Roman"/>
                <w:bCs/>
                <w:sz w:val="20"/>
                <w:szCs w:val="20"/>
              </w:rPr>
              <w:t>12</w:t>
            </w:r>
            <w:r w:rsidRPr="00401252">
              <w:rPr>
                <w:rFonts w:ascii="Times New Roman" w:hAnsi="Times New Roman" w:cs="Times New Roman"/>
                <w:bCs/>
                <w:sz w:val="20"/>
                <w:szCs w:val="20"/>
              </w:rPr>
              <w:t>.20</w:t>
            </w:r>
            <w:r w:rsidR="00401252" w:rsidRPr="00401252">
              <w:rPr>
                <w:rFonts w:ascii="Times New Roman" w:hAnsi="Times New Roman" w:cs="Times New Roman"/>
                <w:bCs/>
                <w:sz w:val="20"/>
                <w:szCs w:val="20"/>
              </w:rPr>
              <w:t>20</w:t>
            </w:r>
            <w:r w:rsidRPr="00401252">
              <w:rPr>
                <w:rFonts w:ascii="Times New Roman" w:hAnsi="Times New Roman" w:cs="Times New Roman"/>
                <w:bCs/>
                <w:sz w:val="20"/>
                <w:szCs w:val="20"/>
              </w:rPr>
              <w:t xml:space="preserve"> № </w:t>
            </w:r>
            <w:r w:rsidR="00C07F75" w:rsidRPr="00401252">
              <w:rPr>
                <w:rFonts w:ascii="Times New Roman" w:hAnsi="Times New Roman" w:cs="Times New Roman"/>
                <w:bCs/>
                <w:sz w:val="20"/>
                <w:szCs w:val="20"/>
              </w:rPr>
              <w:t>1.</w:t>
            </w:r>
            <w:r w:rsidR="00401252" w:rsidRPr="00401252">
              <w:rPr>
                <w:rFonts w:ascii="Times New Roman" w:hAnsi="Times New Roman" w:cs="Times New Roman"/>
                <w:bCs/>
                <w:sz w:val="20"/>
                <w:szCs w:val="20"/>
              </w:rPr>
              <w:t>157</w:t>
            </w:r>
            <w:r w:rsidRPr="00401252">
              <w:rPr>
                <w:rFonts w:ascii="Times New Roman" w:hAnsi="Times New Roman" w:cs="Times New Roman"/>
                <w:bCs/>
                <w:sz w:val="20"/>
                <w:szCs w:val="20"/>
              </w:rPr>
              <w:t xml:space="preserve"> «О внесении изменений в </w:t>
            </w:r>
            <w:r w:rsidR="005E7EEA" w:rsidRPr="00401252">
              <w:rPr>
                <w:rFonts w:ascii="Times New Roman" w:hAnsi="Times New Roman" w:cs="Times New Roman"/>
                <w:bCs/>
                <w:sz w:val="20"/>
                <w:szCs w:val="20"/>
              </w:rPr>
              <w:t xml:space="preserve">Постановление Администрации </w:t>
            </w:r>
            <w:r w:rsidRPr="00401252">
              <w:rPr>
                <w:rFonts w:ascii="Times New Roman" w:hAnsi="Times New Roman" w:cs="Times New Roman"/>
                <w:bCs/>
                <w:sz w:val="20"/>
                <w:szCs w:val="20"/>
              </w:rPr>
              <w:t xml:space="preserve">МО «Глазовский район» </w:t>
            </w:r>
            <w:r w:rsidRPr="00401252">
              <w:rPr>
                <w:rFonts w:ascii="Times New Roman" w:hAnsi="Times New Roman" w:cs="Times New Roman"/>
                <w:bCs/>
                <w:color w:val="000000"/>
                <w:sz w:val="20"/>
                <w:szCs w:val="20"/>
              </w:rPr>
              <w:t xml:space="preserve">от </w:t>
            </w:r>
            <w:smartTag w:uri="urn:schemas-microsoft-com:office:smarttags" w:element="date">
              <w:smartTagPr>
                <w:attr w:name="ls" w:val="trans"/>
                <w:attr w:name="Month" w:val="03"/>
                <w:attr w:name="Day" w:val="21"/>
                <w:attr w:name="Year" w:val="2017"/>
              </w:smartTagPr>
              <w:r w:rsidR="00C07F75" w:rsidRPr="00401252">
                <w:rPr>
                  <w:rFonts w:ascii="Times New Roman" w:hAnsi="Times New Roman" w:cs="Times New Roman"/>
                  <w:bCs/>
                  <w:color w:val="000000"/>
                  <w:sz w:val="20"/>
                  <w:szCs w:val="20"/>
                </w:rPr>
                <w:t>21</w:t>
              </w:r>
              <w:r w:rsidRPr="00401252">
                <w:rPr>
                  <w:rFonts w:ascii="Times New Roman" w:hAnsi="Times New Roman" w:cs="Times New Roman"/>
                  <w:bCs/>
                  <w:color w:val="000000"/>
                  <w:sz w:val="20"/>
                  <w:szCs w:val="20"/>
                </w:rPr>
                <w:t>.</w:t>
              </w:r>
              <w:r w:rsidR="00C07F75" w:rsidRPr="00401252">
                <w:rPr>
                  <w:rFonts w:ascii="Times New Roman" w:hAnsi="Times New Roman" w:cs="Times New Roman"/>
                  <w:bCs/>
                  <w:color w:val="000000"/>
                  <w:sz w:val="20"/>
                  <w:szCs w:val="20"/>
                </w:rPr>
                <w:t>03</w:t>
              </w:r>
              <w:r w:rsidRPr="00401252">
                <w:rPr>
                  <w:rFonts w:ascii="Times New Roman" w:hAnsi="Times New Roman" w:cs="Times New Roman"/>
                  <w:bCs/>
                  <w:color w:val="000000"/>
                  <w:sz w:val="20"/>
                  <w:szCs w:val="20"/>
                </w:rPr>
                <w:t>.201</w:t>
              </w:r>
              <w:r w:rsidR="00C07F75" w:rsidRPr="00401252">
                <w:rPr>
                  <w:rFonts w:ascii="Times New Roman" w:hAnsi="Times New Roman" w:cs="Times New Roman"/>
                  <w:bCs/>
                  <w:color w:val="000000"/>
                  <w:sz w:val="20"/>
                  <w:szCs w:val="20"/>
                </w:rPr>
                <w:t>7</w:t>
              </w:r>
            </w:smartTag>
            <w:r w:rsidRPr="00401252">
              <w:rPr>
                <w:rFonts w:ascii="Times New Roman" w:hAnsi="Times New Roman" w:cs="Times New Roman"/>
                <w:bCs/>
                <w:color w:val="000000"/>
                <w:sz w:val="20"/>
                <w:szCs w:val="20"/>
              </w:rPr>
              <w:t xml:space="preserve"> № 4</w:t>
            </w:r>
            <w:r w:rsidR="00C07F75" w:rsidRPr="00401252">
              <w:rPr>
                <w:rFonts w:ascii="Times New Roman" w:hAnsi="Times New Roman" w:cs="Times New Roman"/>
                <w:bCs/>
                <w:color w:val="000000"/>
                <w:sz w:val="20"/>
                <w:szCs w:val="20"/>
              </w:rPr>
              <w:t>9</w:t>
            </w:r>
            <w:r w:rsidRPr="00401252">
              <w:rPr>
                <w:rFonts w:ascii="Times New Roman" w:hAnsi="Times New Roman" w:cs="Times New Roman"/>
                <w:bCs/>
                <w:color w:val="000000"/>
                <w:sz w:val="20"/>
                <w:szCs w:val="20"/>
              </w:rPr>
              <w:t xml:space="preserve"> </w:t>
            </w:r>
            <w:r w:rsidRPr="00401252">
              <w:rPr>
                <w:rFonts w:ascii="Times New Roman" w:hAnsi="Times New Roman" w:cs="Times New Roman"/>
                <w:bCs/>
                <w:sz w:val="20"/>
                <w:szCs w:val="20"/>
              </w:rPr>
              <w:t xml:space="preserve">«Об утверждении </w:t>
            </w:r>
            <w:r w:rsidR="00812392" w:rsidRPr="00401252">
              <w:rPr>
                <w:rFonts w:ascii="Times New Roman" w:hAnsi="Times New Roman" w:cs="Times New Roman"/>
                <w:bCs/>
                <w:sz w:val="20"/>
                <w:szCs w:val="20"/>
              </w:rPr>
              <w:t>м</w:t>
            </w:r>
            <w:r w:rsidRPr="00401252">
              <w:rPr>
                <w:rFonts w:ascii="Times New Roman" w:hAnsi="Times New Roman" w:cs="Times New Roman"/>
                <w:bCs/>
                <w:sz w:val="20"/>
                <w:szCs w:val="20"/>
              </w:rPr>
              <w:t>униципальн</w:t>
            </w:r>
            <w:r w:rsidR="0016568A" w:rsidRPr="00401252">
              <w:rPr>
                <w:rFonts w:ascii="Times New Roman" w:hAnsi="Times New Roman" w:cs="Times New Roman"/>
                <w:bCs/>
                <w:sz w:val="20"/>
                <w:szCs w:val="20"/>
              </w:rPr>
              <w:t>ой</w:t>
            </w:r>
            <w:r w:rsidRPr="00401252">
              <w:rPr>
                <w:rFonts w:ascii="Times New Roman" w:hAnsi="Times New Roman" w:cs="Times New Roman"/>
                <w:bCs/>
                <w:sz w:val="20"/>
                <w:szCs w:val="20"/>
              </w:rPr>
              <w:t xml:space="preserve"> программ</w:t>
            </w:r>
            <w:r w:rsidR="0016568A" w:rsidRPr="00401252">
              <w:rPr>
                <w:rFonts w:ascii="Times New Roman" w:hAnsi="Times New Roman" w:cs="Times New Roman"/>
                <w:bCs/>
                <w:sz w:val="20"/>
                <w:szCs w:val="20"/>
              </w:rPr>
              <w:t>ы «Муниципально</w:t>
            </w:r>
            <w:r w:rsidR="00401252" w:rsidRPr="00401252">
              <w:rPr>
                <w:rFonts w:ascii="Times New Roman" w:hAnsi="Times New Roman" w:cs="Times New Roman"/>
                <w:bCs/>
                <w:sz w:val="20"/>
                <w:szCs w:val="20"/>
              </w:rPr>
              <w:t xml:space="preserve">е управление на 2015-2020 годы». </w:t>
            </w:r>
            <w:r w:rsidR="00796DAC" w:rsidRPr="00401252">
              <w:rPr>
                <w:rFonts w:ascii="Times New Roman" w:hAnsi="Times New Roman" w:cs="Times New Roman"/>
                <w:bCs/>
                <w:sz w:val="20"/>
                <w:szCs w:val="20"/>
              </w:rPr>
              <w:t xml:space="preserve">Внесены изменения </w:t>
            </w:r>
            <w:r w:rsidR="00AD10B6" w:rsidRPr="00401252">
              <w:rPr>
                <w:rFonts w:ascii="Times New Roman" w:hAnsi="Times New Roman" w:cs="Times New Roman"/>
                <w:bCs/>
                <w:sz w:val="20"/>
                <w:szCs w:val="20"/>
              </w:rPr>
              <w:t xml:space="preserve">в части </w:t>
            </w:r>
            <w:r w:rsidR="0016568A" w:rsidRPr="00401252">
              <w:rPr>
                <w:rFonts w:ascii="Times New Roman" w:eastAsia="Calibri" w:hAnsi="Times New Roman" w:cs="Times New Roman"/>
                <w:sz w:val="20"/>
                <w:szCs w:val="20"/>
              </w:rPr>
              <w:t>приведени</w:t>
            </w:r>
            <w:r w:rsidR="00AD10B6" w:rsidRPr="00401252">
              <w:rPr>
                <w:rFonts w:ascii="Times New Roman" w:eastAsia="Calibri" w:hAnsi="Times New Roman" w:cs="Times New Roman"/>
                <w:sz w:val="20"/>
                <w:szCs w:val="20"/>
              </w:rPr>
              <w:t>я</w:t>
            </w:r>
            <w:r w:rsidR="0016568A" w:rsidRPr="00401252">
              <w:rPr>
                <w:rFonts w:ascii="Times New Roman" w:eastAsia="Calibri" w:hAnsi="Times New Roman" w:cs="Times New Roman"/>
                <w:sz w:val="20"/>
                <w:szCs w:val="20"/>
              </w:rPr>
              <w:t xml:space="preserve"> в соответствие с утвержденным бюджетом на 20</w:t>
            </w:r>
            <w:r w:rsidR="00401252" w:rsidRPr="00401252">
              <w:rPr>
                <w:rFonts w:ascii="Times New Roman" w:eastAsia="Calibri" w:hAnsi="Times New Roman" w:cs="Times New Roman"/>
                <w:sz w:val="20"/>
                <w:szCs w:val="20"/>
              </w:rPr>
              <w:t>20</w:t>
            </w:r>
            <w:r w:rsidR="0016568A" w:rsidRPr="00401252">
              <w:rPr>
                <w:rFonts w:ascii="Times New Roman" w:eastAsia="Calibri" w:hAnsi="Times New Roman" w:cs="Times New Roman"/>
                <w:sz w:val="20"/>
                <w:szCs w:val="20"/>
              </w:rPr>
              <w:t xml:space="preserve"> год и плановый период 20</w:t>
            </w:r>
            <w:r w:rsidR="00AD10B6" w:rsidRPr="00401252">
              <w:rPr>
                <w:rFonts w:ascii="Times New Roman" w:eastAsia="Calibri" w:hAnsi="Times New Roman" w:cs="Times New Roman"/>
                <w:sz w:val="20"/>
                <w:szCs w:val="20"/>
              </w:rPr>
              <w:t>2</w:t>
            </w:r>
            <w:r w:rsidR="00401252" w:rsidRPr="00401252">
              <w:rPr>
                <w:rFonts w:ascii="Times New Roman" w:eastAsia="Calibri" w:hAnsi="Times New Roman" w:cs="Times New Roman"/>
                <w:sz w:val="20"/>
                <w:szCs w:val="20"/>
              </w:rPr>
              <w:t>1</w:t>
            </w:r>
            <w:r w:rsidR="0016568A" w:rsidRPr="00401252">
              <w:rPr>
                <w:rFonts w:ascii="Times New Roman" w:eastAsia="Calibri" w:hAnsi="Times New Roman" w:cs="Times New Roman"/>
                <w:sz w:val="20"/>
                <w:szCs w:val="20"/>
              </w:rPr>
              <w:t xml:space="preserve"> и 202</w:t>
            </w:r>
            <w:r w:rsidR="00401252" w:rsidRPr="00401252">
              <w:rPr>
                <w:rFonts w:ascii="Times New Roman" w:eastAsia="Calibri" w:hAnsi="Times New Roman" w:cs="Times New Roman"/>
                <w:sz w:val="20"/>
                <w:szCs w:val="20"/>
              </w:rPr>
              <w:t>2</w:t>
            </w:r>
            <w:r w:rsidR="0016568A" w:rsidRPr="00401252">
              <w:rPr>
                <w:rFonts w:ascii="Times New Roman" w:eastAsia="Calibri" w:hAnsi="Times New Roman" w:cs="Times New Roman"/>
                <w:sz w:val="20"/>
                <w:szCs w:val="20"/>
              </w:rPr>
              <w:t xml:space="preserve"> годов муниципального образования</w:t>
            </w:r>
            <w:r w:rsidR="00AD10B6" w:rsidRPr="00401252">
              <w:rPr>
                <w:rFonts w:ascii="Times New Roman" w:eastAsia="Calibri" w:hAnsi="Times New Roman" w:cs="Times New Roman"/>
                <w:sz w:val="20"/>
                <w:szCs w:val="20"/>
              </w:rPr>
              <w:t xml:space="preserve"> </w:t>
            </w:r>
            <w:r w:rsidR="0016568A" w:rsidRPr="00401252">
              <w:rPr>
                <w:rFonts w:ascii="Times New Roman" w:eastAsia="Calibri" w:hAnsi="Times New Roman" w:cs="Times New Roman"/>
                <w:sz w:val="20"/>
                <w:szCs w:val="20"/>
              </w:rPr>
              <w:t xml:space="preserve">«Глазовский район» муниципальной программы </w:t>
            </w:r>
            <w:r w:rsidR="0016568A" w:rsidRPr="00401252">
              <w:rPr>
                <w:rFonts w:ascii="Times New Roman" w:eastAsia="Times New Roman" w:hAnsi="Times New Roman" w:cs="Times New Roman"/>
                <w:sz w:val="20"/>
                <w:szCs w:val="20"/>
                <w:lang w:eastAsia="ru-RU"/>
              </w:rPr>
              <w:t>«Муниципальное управление»</w:t>
            </w:r>
          </w:p>
          <w:p w:rsidR="000A33D4" w:rsidRPr="0004129F" w:rsidRDefault="00AD10B6" w:rsidP="00401252">
            <w:pPr>
              <w:rPr>
                <w:rFonts w:ascii="Times New Roman" w:eastAsia="Times New Roman" w:hAnsi="Times New Roman" w:cs="Times New Roman"/>
                <w:color w:val="000000"/>
                <w:sz w:val="20"/>
                <w:szCs w:val="20"/>
                <w:highlight w:val="yellow"/>
                <w:lang w:eastAsia="ru-RU"/>
              </w:rPr>
            </w:pPr>
            <w:r w:rsidRPr="00401252">
              <w:rPr>
                <w:rFonts w:ascii="Times New Roman" w:hAnsi="Times New Roman" w:cs="Times New Roman"/>
                <w:bCs/>
                <w:sz w:val="20"/>
                <w:szCs w:val="20"/>
              </w:rPr>
              <w:t xml:space="preserve">Постановление </w:t>
            </w:r>
            <w:r w:rsidRPr="00401252">
              <w:rPr>
                <w:rFonts w:ascii="Times New Roman" w:hAnsi="Times New Roman" w:cs="Times New Roman"/>
                <w:bCs/>
                <w:sz w:val="20"/>
                <w:szCs w:val="20"/>
              </w:rPr>
              <w:lastRenderedPageBreak/>
              <w:t>Администрации МО «Глазовский район»  от 2</w:t>
            </w:r>
            <w:r w:rsidR="00401252" w:rsidRPr="00401252">
              <w:rPr>
                <w:rFonts w:ascii="Times New Roman" w:hAnsi="Times New Roman" w:cs="Times New Roman"/>
                <w:bCs/>
                <w:sz w:val="20"/>
                <w:szCs w:val="20"/>
              </w:rPr>
              <w:t>7</w:t>
            </w:r>
            <w:r w:rsidRPr="00401252">
              <w:rPr>
                <w:rFonts w:ascii="Times New Roman" w:hAnsi="Times New Roman" w:cs="Times New Roman"/>
                <w:bCs/>
                <w:sz w:val="20"/>
                <w:szCs w:val="20"/>
              </w:rPr>
              <w:t>.0</w:t>
            </w:r>
            <w:r w:rsidR="00401252" w:rsidRPr="00401252">
              <w:rPr>
                <w:rFonts w:ascii="Times New Roman" w:hAnsi="Times New Roman" w:cs="Times New Roman"/>
                <w:bCs/>
                <w:sz w:val="20"/>
                <w:szCs w:val="20"/>
              </w:rPr>
              <w:t>2</w:t>
            </w:r>
            <w:r w:rsidRPr="00401252">
              <w:rPr>
                <w:rFonts w:ascii="Times New Roman" w:hAnsi="Times New Roman" w:cs="Times New Roman"/>
                <w:bCs/>
                <w:sz w:val="20"/>
                <w:szCs w:val="20"/>
              </w:rPr>
              <w:t>.20</w:t>
            </w:r>
            <w:r w:rsidR="00401252" w:rsidRPr="00401252">
              <w:rPr>
                <w:rFonts w:ascii="Times New Roman" w:hAnsi="Times New Roman" w:cs="Times New Roman"/>
                <w:bCs/>
                <w:sz w:val="20"/>
                <w:szCs w:val="20"/>
              </w:rPr>
              <w:t>20</w:t>
            </w:r>
            <w:r w:rsidRPr="00401252">
              <w:rPr>
                <w:rFonts w:ascii="Times New Roman" w:hAnsi="Times New Roman" w:cs="Times New Roman"/>
                <w:bCs/>
                <w:sz w:val="20"/>
                <w:szCs w:val="20"/>
              </w:rPr>
              <w:t xml:space="preserve">  № 1.</w:t>
            </w:r>
            <w:r w:rsidR="00401252" w:rsidRPr="00401252">
              <w:rPr>
                <w:rFonts w:ascii="Times New Roman" w:hAnsi="Times New Roman" w:cs="Times New Roman"/>
                <w:bCs/>
                <w:sz w:val="20"/>
                <w:szCs w:val="20"/>
              </w:rPr>
              <w:t>34.1</w:t>
            </w:r>
            <w:r w:rsidRPr="00401252">
              <w:rPr>
                <w:rFonts w:ascii="Times New Roman" w:hAnsi="Times New Roman" w:cs="Times New Roman"/>
                <w:bCs/>
                <w:sz w:val="20"/>
                <w:szCs w:val="20"/>
              </w:rPr>
              <w:t xml:space="preserve"> «О внесении изменений в постановление</w:t>
            </w:r>
            <w:r w:rsidR="005E7EEA" w:rsidRPr="00401252">
              <w:rPr>
                <w:rFonts w:ascii="Times New Roman" w:hAnsi="Times New Roman" w:cs="Times New Roman"/>
                <w:bCs/>
                <w:sz w:val="20"/>
                <w:szCs w:val="20"/>
              </w:rPr>
              <w:t xml:space="preserve"> Администрации</w:t>
            </w:r>
            <w:r w:rsidRPr="00401252">
              <w:rPr>
                <w:rFonts w:ascii="Times New Roman" w:hAnsi="Times New Roman" w:cs="Times New Roman"/>
                <w:bCs/>
                <w:sz w:val="20"/>
                <w:szCs w:val="20"/>
              </w:rPr>
              <w:t xml:space="preserve">  МО «Глазовский район» </w:t>
            </w:r>
            <w:r w:rsidRPr="00401252">
              <w:rPr>
                <w:rFonts w:ascii="Times New Roman" w:hAnsi="Times New Roman" w:cs="Times New Roman"/>
                <w:bCs/>
                <w:color w:val="000000"/>
                <w:sz w:val="20"/>
                <w:szCs w:val="20"/>
              </w:rPr>
              <w:t xml:space="preserve">от </w:t>
            </w:r>
            <w:smartTag w:uri="urn:schemas-microsoft-com:office:smarttags" w:element="date">
              <w:smartTagPr>
                <w:attr w:name="ls" w:val="trans"/>
                <w:attr w:name="Month" w:val="03"/>
                <w:attr w:name="Day" w:val="21"/>
                <w:attr w:name="Year" w:val="2017"/>
              </w:smartTagPr>
              <w:r w:rsidRPr="00401252">
                <w:rPr>
                  <w:rFonts w:ascii="Times New Roman" w:hAnsi="Times New Roman" w:cs="Times New Roman"/>
                  <w:bCs/>
                  <w:color w:val="000000"/>
                  <w:sz w:val="20"/>
                  <w:szCs w:val="20"/>
                </w:rPr>
                <w:t>21.03.2017</w:t>
              </w:r>
            </w:smartTag>
            <w:r w:rsidRPr="00401252">
              <w:rPr>
                <w:rFonts w:ascii="Times New Roman" w:hAnsi="Times New Roman" w:cs="Times New Roman"/>
                <w:bCs/>
                <w:color w:val="000000"/>
                <w:sz w:val="20"/>
                <w:szCs w:val="20"/>
              </w:rPr>
              <w:t xml:space="preserve"> № 49 </w:t>
            </w:r>
            <w:r w:rsidRPr="00401252">
              <w:rPr>
                <w:rFonts w:ascii="Times New Roman" w:hAnsi="Times New Roman" w:cs="Times New Roman"/>
                <w:bCs/>
                <w:sz w:val="20"/>
                <w:szCs w:val="20"/>
              </w:rPr>
              <w:t xml:space="preserve">«Об утверждении муниципальной программы «Муниципальное </w:t>
            </w:r>
            <w:r w:rsidR="00401252" w:rsidRPr="00401252">
              <w:rPr>
                <w:rFonts w:ascii="Times New Roman" w:hAnsi="Times New Roman" w:cs="Times New Roman"/>
                <w:bCs/>
                <w:sz w:val="20"/>
                <w:szCs w:val="20"/>
              </w:rPr>
              <w:t>управление».</w:t>
            </w:r>
            <w:r w:rsidR="00353AB8" w:rsidRPr="00401252">
              <w:rPr>
                <w:rFonts w:ascii="Times New Roman" w:hAnsi="Times New Roman" w:cs="Times New Roman"/>
                <w:bCs/>
                <w:sz w:val="20"/>
                <w:szCs w:val="20"/>
              </w:rPr>
              <w:t xml:space="preserve"> Внесены изменения </w:t>
            </w:r>
            <w:r w:rsidR="00401252" w:rsidRPr="00401252">
              <w:rPr>
                <w:rFonts w:ascii="Times New Roman" w:hAnsi="Times New Roman" w:cs="Times New Roman"/>
                <w:bCs/>
                <w:sz w:val="20"/>
                <w:szCs w:val="20"/>
              </w:rPr>
              <w:t>в  части</w:t>
            </w:r>
            <w:r w:rsidR="00401252" w:rsidRPr="00E70362">
              <w:rPr>
                <w:rFonts w:ascii="Times New Roman" w:hAnsi="Times New Roman" w:cs="Times New Roman"/>
                <w:bCs/>
                <w:sz w:val="20"/>
                <w:szCs w:val="20"/>
              </w:rPr>
              <w:t xml:space="preserve"> приведения в соответствии с бюджетом муниципального образования «Глазовский район» на 20</w:t>
            </w:r>
            <w:r w:rsidR="00401252">
              <w:rPr>
                <w:rFonts w:ascii="Times New Roman" w:hAnsi="Times New Roman" w:cs="Times New Roman"/>
                <w:bCs/>
                <w:sz w:val="20"/>
                <w:szCs w:val="20"/>
              </w:rPr>
              <w:t>21</w:t>
            </w:r>
            <w:r w:rsidR="00401252" w:rsidRPr="00E70362">
              <w:rPr>
                <w:rFonts w:ascii="Times New Roman" w:hAnsi="Times New Roman" w:cs="Times New Roman"/>
                <w:bCs/>
                <w:sz w:val="20"/>
                <w:szCs w:val="20"/>
              </w:rPr>
              <w:t xml:space="preserve"> год и на плановый период 20</w:t>
            </w:r>
            <w:r w:rsidR="00401252">
              <w:rPr>
                <w:rFonts w:ascii="Times New Roman" w:hAnsi="Times New Roman" w:cs="Times New Roman"/>
                <w:bCs/>
                <w:sz w:val="20"/>
                <w:szCs w:val="20"/>
              </w:rPr>
              <w:t>22</w:t>
            </w:r>
            <w:r w:rsidR="00401252" w:rsidRPr="00E70362">
              <w:rPr>
                <w:rFonts w:ascii="Times New Roman" w:hAnsi="Times New Roman" w:cs="Times New Roman"/>
                <w:bCs/>
                <w:sz w:val="20"/>
                <w:szCs w:val="20"/>
              </w:rPr>
              <w:t xml:space="preserve"> и 202</w:t>
            </w:r>
            <w:r w:rsidR="00401252">
              <w:rPr>
                <w:rFonts w:ascii="Times New Roman" w:hAnsi="Times New Roman" w:cs="Times New Roman"/>
                <w:bCs/>
                <w:sz w:val="20"/>
                <w:szCs w:val="20"/>
              </w:rPr>
              <w:t>3</w:t>
            </w:r>
            <w:r w:rsidR="00401252" w:rsidRPr="00E70362">
              <w:rPr>
                <w:rFonts w:ascii="Times New Roman" w:hAnsi="Times New Roman" w:cs="Times New Roman"/>
                <w:bCs/>
                <w:sz w:val="20"/>
                <w:szCs w:val="20"/>
              </w:rPr>
              <w:t xml:space="preserve"> год</w:t>
            </w:r>
            <w:r w:rsidR="00401252">
              <w:rPr>
                <w:rFonts w:ascii="Times New Roman" w:hAnsi="Times New Roman" w:cs="Times New Roman"/>
                <w:bCs/>
                <w:sz w:val="20"/>
                <w:szCs w:val="20"/>
              </w:rPr>
              <w:t>ы</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25</w:t>
            </w:r>
          </w:p>
        </w:tc>
        <w:tc>
          <w:tcPr>
            <w:tcW w:w="466"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Разработка проекта муниципальной  программы (подпрограммы) совершенствования системы управления общественными финансами на очередной долгосрочный период</w:t>
            </w:r>
          </w:p>
        </w:tc>
        <w:tc>
          <w:tcPr>
            <w:tcW w:w="2127"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2020 год</w:t>
            </w:r>
          </w:p>
        </w:tc>
        <w:tc>
          <w:tcPr>
            <w:tcW w:w="1733" w:type="dxa"/>
            <w:tcBorders>
              <w:top w:val="single" w:sz="4" w:space="0" w:color="auto"/>
              <w:left w:val="nil"/>
              <w:bottom w:val="single" w:sz="4" w:space="0" w:color="auto"/>
              <w:right w:val="single" w:sz="4" w:space="0" w:color="auto"/>
            </w:tcBorders>
            <w:noWrap/>
          </w:tcPr>
          <w:p w:rsidR="00352D62" w:rsidRPr="0068576F" w:rsidRDefault="00352D62" w:rsidP="00793298">
            <w:pPr>
              <w:spacing w:before="40" w:after="40"/>
              <w:rPr>
                <w:rFonts w:ascii="Times New Roman" w:eastAsia="Times New Roman" w:hAnsi="Times New Roman" w:cs="Times New Roman"/>
                <w:color w:val="000000"/>
                <w:sz w:val="20"/>
                <w:szCs w:val="20"/>
                <w:lang w:eastAsia="ru-RU"/>
              </w:rPr>
            </w:pPr>
            <w:r w:rsidRPr="0068576F">
              <w:rPr>
                <w:rFonts w:ascii="Times New Roman" w:eastAsia="Times New Roman" w:hAnsi="Times New Roman" w:cs="Times New Roman"/>
                <w:color w:val="000000"/>
                <w:sz w:val="20"/>
                <w:szCs w:val="20"/>
                <w:lang w:eastAsia="ru-RU"/>
              </w:rPr>
              <w:t>2020 год</w:t>
            </w:r>
          </w:p>
        </w:tc>
        <w:tc>
          <w:tcPr>
            <w:tcW w:w="2083"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sz w:val="20"/>
                <w:szCs w:val="20"/>
              </w:rPr>
            </w:pPr>
            <w:r w:rsidRPr="0068576F">
              <w:rPr>
                <w:rFonts w:ascii="Times New Roman" w:hAnsi="Times New Roman" w:cs="Times New Roman"/>
                <w:sz w:val="20"/>
                <w:szCs w:val="20"/>
              </w:rPr>
              <w:t>Проект программы совершенствования системы управления общественными финансами на очередной долгосрочный период</w:t>
            </w:r>
          </w:p>
        </w:tc>
        <w:tc>
          <w:tcPr>
            <w:tcW w:w="2480" w:type="dxa"/>
            <w:tcBorders>
              <w:top w:val="single" w:sz="4" w:space="0" w:color="auto"/>
              <w:left w:val="nil"/>
              <w:bottom w:val="single" w:sz="4" w:space="0" w:color="auto"/>
              <w:right w:val="single" w:sz="4"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r w:rsidR="00352D62" w:rsidRPr="0004129F" w:rsidTr="006670E1">
        <w:trPr>
          <w:trHeight w:val="282"/>
        </w:trPr>
        <w:tc>
          <w:tcPr>
            <w:tcW w:w="474" w:type="dxa"/>
            <w:tcBorders>
              <w:top w:val="single" w:sz="4" w:space="0" w:color="auto"/>
              <w:left w:val="single" w:sz="8" w:space="0" w:color="auto"/>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26</w:t>
            </w:r>
          </w:p>
        </w:tc>
        <w:tc>
          <w:tcPr>
            <w:tcW w:w="466"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 xml:space="preserve">Материальное стимулирование участников реализации подпрограммы повышения эффективности </w:t>
            </w:r>
            <w:r w:rsidRPr="0068576F">
              <w:rPr>
                <w:rFonts w:ascii="Times New Roman" w:hAnsi="Times New Roman" w:cs="Times New Roman"/>
                <w:color w:val="000000"/>
                <w:sz w:val="20"/>
                <w:szCs w:val="20"/>
              </w:rPr>
              <w:lastRenderedPageBreak/>
              <w:t>расходов бюджета муниципального образования «Глазовский район» на период до 2020 года по итогам выполнения плана мероприятий и достигнутых результатов</w:t>
            </w:r>
          </w:p>
        </w:tc>
        <w:tc>
          <w:tcPr>
            <w:tcW w:w="2127"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color w:val="000000"/>
                <w:sz w:val="20"/>
                <w:szCs w:val="20"/>
              </w:rPr>
            </w:pPr>
            <w:r w:rsidRPr="0068576F">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tcPr>
          <w:p w:rsidR="00352D62" w:rsidRPr="0068576F" w:rsidRDefault="00352D62" w:rsidP="008B7FA5">
            <w:pPr>
              <w:rPr>
                <w:rFonts w:ascii="Times New Roman" w:hAnsi="Times New Roman" w:cs="Times New Roman"/>
                <w:bCs/>
                <w:color w:val="000000"/>
                <w:sz w:val="20"/>
                <w:szCs w:val="20"/>
              </w:rPr>
            </w:pPr>
            <w:r w:rsidRPr="0068576F">
              <w:rPr>
                <w:rFonts w:ascii="Times New Roman" w:hAnsi="Times New Roman" w:cs="Times New Roman"/>
                <w:color w:val="000000"/>
                <w:sz w:val="20"/>
                <w:szCs w:val="20"/>
              </w:rPr>
              <w:t>2015-202</w:t>
            </w:r>
            <w:r w:rsidR="008B7FA5" w:rsidRPr="0068576F">
              <w:rPr>
                <w:rFonts w:ascii="Times New Roman" w:hAnsi="Times New Roman" w:cs="Times New Roman"/>
                <w:color w:val="000000"/>
                <w:sz w:val="20"/>
                <w:szCs w:val="20"/>
              </w:rPr>
              <w:t>4</w:t>
            </w:r>
            <w:r w:rsidRPr="0068576F">
              <w:rPr>
                <w:rFonts w:ascii="Times New Roman" w:hAnsi="Times New Roman" w:cs="Times New Roman"/>
                <w:color w:val="000000"/>
                <w:sz w:val="20"/>
                <w:szCs w:val="20"/>
              </w:rPr>
              <w:t xml:space="preserve"> годы</w:t>
            </w:r>
          </w:p>
        </w:tc>
        <w:tc>
          <w:tcPr>
            <w:tcW w:w="1733" w:type="dxa"/>
            <w:tcBorders>
              <w:top w:val="single" w:sz="4" w:space="0" w:color="auto"/>
              <w:left w:val="nil"/>
              <w:bottom w:val="single" w:sz="4" w:space="0" w:color="auto"/>
              <w:right w:val="single" w:sz="4" w:space="0" w:color="auto"/>
            </w:tcBorders>
            <w:noWrap/>
          </w:tcPr>
          <w:p w:rsidR="00352D62" w:rsidRPr="0068576F" w:rsidRDefault="00352D62" w:rsidP="0068576F">
            <w:pPr>
              <w:spacing w:before="40" w:after="40"/>
              <w:rPr>
                <w:rFonts w:ascii="Times New Roman" w:eastAsia="Times New Roman" w:hAnsi="Times New Roman" w:cs="Times New Roman"/>
                <w:color w:val="000000"/>
                <w:sz w:val="20"/>
                <w:szCs w:val="20"/>
                <w:lang w:eastAsia="ru-RU"/>
              </w:rPr>
            </w:pPr>
            <w:r w:rsidRPr="0068576F">
              <w:rPr>
                <w:rFonts w:ascii="Times New Roman" w:eastAsia="Times New Roman" w:hAnsi="Times New Roman" w:cs="Times New Roman"/>
                <w:color w:val="000000"/>
                <w:sz w:val="20"/>
                <w:szCs w:val="20"/>
                <w:lang w:eastAsia="ru-RU"/>
              </w:rPr>
              <w:t>20</w:t>
            </w:r>
            <w:r w:rsidR="0068576F" w:rsidRPr="0068576F">
              <w:rPr>
                <w:rFonts w:ascii="Times New Roman" w:eastAsia="Times New Roman" w:hAnsi="Times New Roman" w:cs="Times New Roman"/>
                <w:color w:val="000000"/>
                <w:sz w:val="20"/>
                <w:szCs w:val="20"/>
                <w:lang w:eastAsia="ru-RU"/>
              </w:rPr>
              <w:t>20</w:t>
            </w:r>
            <w:r w:rsidRPr="0068576F">
              <w:rPr>
                <w:rFonts w:ascii="Times New Roman" w:eastAsia="Times New Roman" w:hAnsi="Times New Roman" w:cs="Times New Roman"/>
                <w:color w:val="000000"/>
                <w:sz w:val="20"/>
                <w:szCs w:val="20"/>
                <w:lang w:eastAsia="ru-RU"/>
              </w:rPr>
              <w:t xml:space="preserve"> год</w:t>
            </w:r>
          </w:p>
        </w:tc>
        <w:tc>
          <w:tcPr>
            <w:tcW w:w="2083" w:type="dxa"/>
            <w:tcBorders>
              <w:top w:val="single" w:sz="4" w:space="0" w:color="auto"/>
              <w:left w:val="nil"/>
              <w:bottom w:val="single" w:sz="4" w:space="0" w:color="auto"/>
              <w:right w:val="single" w:sz="4" w:space="0" w:color="auto"/>
            </w:tcBorders>
            <w:noWrap/>
          </w:tcPr>
          <w:p w:rsidR="00352D62" w:rsidRPr="0068576F" w:rsidRDefault="00352D62" w:rsidP="00793298">
            <w:pPr>
              <w:rPr>
                <w:rFonts w:ascii="Times New Roman" w:hAnsi="Times New Roman" w:cs="Times New Roman"/>
                <w:bCs/>
                <w:sz w:val="20"/>
                <w:szCs w:val="20"/>
              </w:rPr>
            </w:pPr>
            <w:r w:rsidRPr="0068576F">
              <w:rPr>
                <w:rFonts w:ascii="Times New Roman" w:hAnsi="Times New Roman" w:cs="Times New Roman"/>
                <w:sz w:val="20"/>
                <w:szCs w:val="20"/>
              </w:rPr>
              <w:t xml:space="preserve">Распределение премиальных выплат участникам реализации подпрограммы повышения </w:t>
            </w:r>
            <w:r w:rsidRPr="0068576F">
              <w:rPr>
                <w:rFonts w:ascii="Times New Roman" w:hAnsi="Times New Roman" w:cs="Times New Roman"/>
                <w:sz w:val="20"/>
                <w:szCs w:val="20"/>
              </w:rPr>
              <w:lastRenderedPageBreak/>
              <w:t xml:space="preserve">эффективности расходов бюджета </w:t>
            </w:r>
            <w:r w:rsidRPr="0068576F">
              <w:rPr>
                <w:rFonts w:ascii="Times New Roman" w:hAnsi="Times New Roman" w:cs="Times New Roman"/>
                <w:color w:val="000000"/>
                <w:sz w:val="20"/>
                <w:szCs w:val="20"/>
              </w:rPr>
              <w:t>муниципального образования «Глазовский район»</w:t>
            </w:r>
            <w:r w:rsidRPr="0068576F">
              <w:rPr>
                <w:rFonts w:ascii="Times New Roman" w:hAnsi="Times New Roman" w:cs="Times New Roman"/>
                <w:sz w:val="20"/>
                <w:szCs w:val="20"/>
              </w:rPr>
              <w:t xml:space="preserve"> на период до 2020 года по итогам выполнения плана мероприятий и достигнутых результатов</w:t>
            </w:r>
          </w:p>
        </w:tc>
        <w:tc>
          <w:tcPr>
            <w:tcW w:w="2480" w:type="dxa"/>
            <w:tcBorders>
              <w:top w:val="single" w:sz="4" w:space="0" w:color="auto"/>
              <w:left w:val="nil"/>
              <w:bottom w:val="single" w:sz="4" w:space="0" w:color="auto"/>
              <w:right w:val="single" w:sz="4" w:space="0" w:color="auto"/>
            </w:tcBorders>
            <w:noWrap/>
          </w:tcPr>
          <w:p w:rsidR="00352D62" w:rsidRPr="0068576F" w:rsidRDefault="002535A2" w:rsidP="00B234A4">
            <w:pPr>
              <w:rPr>
                <w:rFonts w:ascii="Times New Roman" w:eastAsia="Times New Roman" w:hAnsi="Times New Roman" w:cs="Times New Roman"/>
                <w:color w:val="000000"/>
                <w:sz w:val="20"/>
                <w:szCs w:val="20"/>
                <w:lang w:eastAsia="ru-RU"/>
              </w:rPr>
            </w:pPr>
            <w:r w:rsidRPr="0068576F">
              <w:rPr>
                <w:rFonts w:ascii="Times New Roman" w:hAnsi="Times New Roman"/>
                <w:sz w:val="20"/>
                <w:szCs w:val="20"/>
              </w:rPr>
              <w:lastRenderedPageBreak/>
              <w:t>Премирован</w:t>
            </w:r>
            <w:r w:rsidR="00B234A4" w:rsidRPr="0068576F">
              <w:rPr>
                <w:rFonts w:ascii="Times New Roman" w:hAnsi="Times New Roman"/>
                <w:sz w:val="20"/>
                <w:szCs w:val="20"/>
              </w:rPr>
              <w:t>ие</w:t>
            </w:r>
            <w:r w:rsidR="00352D62" w:rsidRPr="0068576F">
              <w:rPr>
                <w:rFonts w:ascii="Times New Roman" w:hAnsi="Times New Roman"/>
                <w:sz w:val="20"/>
                <w:szCs w:val="20"/>
              </w:rPr>
              <w:t xml:space="preserve"> работник</w:t>
            </w:r>
            <w:r w:rsidR="00B234A4" w:rsidRPr="0068576F">
              <w:rPr>
                <w:rFonts w:ascii="Times New Roman" w:hAnsi="Times New Roman"/>
                <w:sz w:val="20"/>
                <w:szCs w:val="20"/>
              </w:rPr>
              <w:t>ов</w:t>
            </w:r>
            <w:r w:rsidR="00352D62" w:rsidRPr="0068576F">
              <w:rPr>
                <w:rFonts w:ascii="Times New Roman" w:hAnsi="Times New Roman"/>
                <w:sz w:val="20"/>
                <w:szCs w:val="20"/>
              </w:rPr>
              <w:t xml:space="preserve"> управления финансов </w:t>
            </w:r>
            <w:r w:rsidR="00C5533D" w:rsidRPr="0068576F">
              <w:rPr>
                <w:rFonts w:ascii="Times New Roman" w:hAnsi="Times New Roman"/>
                <w:sz w:val="20"/>
                <w:szCs w:val="20"/>
              </w:rPr>
              <w:t xml:space="preserve">по реализации </w:t>
            </w:r>
            <w:r w:rsidR="00352D62" w:rsidRPr="0068576F">
              <w:rPr>
                <w:rFonts w:ascii="Times New Roman" w:hAnsi="Times New Roman"/>
                <w:sz w:val="20"/>
                <w:szCs w:val="20"/>
              </w:rPr>
              <w:t>программ</w:t>
            </w:r>
            <w:r w:rsidR="00C5533D" w:rsidRPr="0068576F">
              <w:rPr>
                <w:rFonts w:ascii="Times New Roman" w:hAnsi="Times New Roman"/>
                <w:sz w:val="20"/>
                <w:szCs w:val="20"/>
              </w:rPr>
              <w:t>ы</w:t>
            </w:r>
            <w:r w:rsidR="00352D62" w:rsidRPr="0068576F">
              <w:rPr>
                <w:rFonts w:ascii="Times New Roman" w:hAnsi="Times New Roman"/>
                <w:sz w:val="20"/>
                <w:szCs w:val="20"/>
              </w:rPr>
              <w:t xml:space="preserve"> «Повышение эффективности расходов бюджета МО «Глазовский </w:t>
            </w:r>
            <w:r w:rsidR="00352D62" w:rsidRPr="0068576F">
              <w:rPr>
                <w:rFonts w:ascii="Times New Roman" w:hAnsi="Times New Roman"/>
                <w:sz w:val="20"/>
                <w:szCs w:val="20"/>
              </w:rPr>
              <w:lastRenderedPageBreak/>
              <w:t>район»</w:t>
            </w:r>
            <w:r w:rsidR="00C5533D" w:rsidRPr="0068576F">
              <w:rPr>
                <w:rFonts w:ascii="Times New Roman" w:hAnsi="Times New Roman"/>
                <w:sz w:val="20"/>
                <w:szCs w:val="20"/>
              </w:rPr>
              <w:t xml:space="preserve"> </w:t>
            </w:r>
            <w:r w:rsidR="00B234A4" w:rsidRPr="0068576F">
              <w:rPr>
                <w:rFonts w:ascii="Times New Roman" w:hAnsi="Times New Roman"/>
                <w:sz w:val="20"/>
                <w:szCs w:val="20"/>
              </w:rPr>
              <w:t>не проводилось.</w:t>
            </w:r>
          </w:p>
        </w:tc>
        <w:tc>
          <w:tcPr>
            <w:tcW w:w="1418" w:type="dxa"/>
            <w:tcBorders>
              <w:top w:val="single" w:sz="4" w:space="0" w:color="auto"/>
              <w:left w:val="nil"/>
              <w:bottom w:val="single" w:sz="4" w:space="0" w:color="auto"/>
              <w:right w:val="single" w:sz="8" w:space="0" w:color="auto"/>
            </w:tcBorders>
            <w:noWrap/>
          </w:tcPr>
          <w:p w:rsidR="00352D62" w:rsidRPr="0004129F" w:rsidRDefault="00352D62" w:rsidP="00793298">
            <w:pPr>
              <w:spacing w:before="40" w:after="40"/>
              <w:rPr>
                <w:rFonts w:ascii="Times New Roman" w:eastAsia="Times New Roman" w:hAnsi="Times New Roman" w:cs="Times New Roman"/>
                <w:color w:val="000000"/>
                <w:sz w:val="20"/>
                <w:szCs w:val="20"/>
                <w:highlight w:val="yellow"/>
                <w:lang w:eastAsia="ru-RU"/>
              </w:rPr>
            </w:pPr>
          </w:p>
        </w:tc>
      </w:tr>
    </w:tbl>
    <w:p w:rsidR="00B36ED3" w:rsidRPr="0004129F" w:rsidRDefault="00B36ED3" w:rsidP="00B36ED3">
      <w:pPr>
        <w:spacing w:after="0" w:line="240" w:lineRule="auto"/>
        <w:rPr>
          <w:rFonts w:ascii="Times New Roman" w:eastAsia="Times New Roman" w:hAnsi="Times New Roman" w:cs="Times New Roman"/>
          <w:sz w:val="20"/>
          <w:szCs w:val="20"/>
          <w:highlight w:val="yellow"/>
          <w:lang w:eastAsia="ru-RU"/>
        </w:rPr>
      </w:pPr>
    </w:p>
    <w:p w:rsidR="00196396" w:rsidRPr="00153CC7" w:rsidRDefault="00196396" w:rsidP="00196396">
      <w:pPr>
        <w:spacing w:after="0" w:line="240" w:lineRule="auto"/>
        <w:rPr>
          <w:rFonts w:ascii="Times New Roman" w:eastAsia="Times New Roman" w:hAnsi="Times New Roman" w:cs="Times New Roman"/>
          <w:sz w:val="24"/>
          <w:szCs w:val="24"/>
          <w:lang w:eastAsia="ru-RU"/>
        </w:rPr>
      </w:pPr>
      <w:r w:rsidRPr="00153CC7">
        <w:rPr>
          <w:rFonts w:ascii="Times New Roman" w:eastAsia="Times New Roman" w:hAnsi="Times New Roman" w:cs="Times New Roman"/>
          <w:b/>
          <w:sz w:val="24"/>
          <w:szCs w:val="24"/>
          <w:lang w:eastAsia="ru-RU"/>
        </w:rPr>
        <w:t xml:space="preserve">Форма 4. </w:t>
      </w:r>
      <w:hyperlink r:id="rId12" w:history="1">
        <w:r w:rsidRPr="00153CC7">
          <w:rPr>
            <w:rFonts w:ascii="Times New Roman" w:eastAsia="Times New Roman" w:hAnsi="Times New Roman" w:cs="Times New Roman"/>
            <w:sz w:val="24"/>
            <w:szCs w:val="24"/>
            <w:lang w:eastAsia="ru-RU"/>
          </w:rPr>
          <w:t>Отчет</w:t>
        </w:r>
      </w:hyperlink>
      <w:r w:rsidRPr="00153CC7">
        <w:rPr>
          <w:rFonts w:ascii="Times New Roman" w:eastAsia="Times New Roman" w:hAnsi="Times New Roman" w:cs="Times New Roman"/>
          <w:sz w:val="24"/>
          <w:szCs w:val="24"/>
          <w:lang w:eastAsia="ru-RU"/>
        </w:rPr>
        <w:t xml:space="preserve"> о выполнении сводных показателей муниципальных заданий на оказание муниципальных услуг (выполнение работ) </w:t>
      </w:r>
    </w:p>
    <w:p w:rsidR="00196396" w:rsidRPr="00153CC7" w:rsidRDefault="00196396" w:rsidP="00196396">
      <w:pPr>
        <w:spacing w:after="0" w:line="240" w:lineRule="auto"/>
        <w:rPr>
          <w:rFonts w:ascii="Times New Roman" w:eastAsia="Times New Roman" w:hAnsi="Times New Roman" w:cs="Times New Roman"/>
          <w:sz w:val="24"/>
          <w:szCs w:val="24"/>
          <w:lang w:eastAsia="ru-RU"/>
        </w:rPr>
      </w:pPr>
    </w:p>
    <w:tbl>
      <w:tblPr>
        <w:tblW w:w="14757" w:type="dxa"/>
        <w:tblInd w:w="93" w:type="dxa"/>
        <w:tblLayout w:type="fixed"/>
        <w:tblLook w:val="04A0" w:firstRow="1" w:lastRow="0" w:firstColumn="1" w:lastColumn="0" w:noHBand="0" w:noVBand="1"/>
      </w:tblPr>
      <w:tblGrid>
        <w:gridCol w:w="473"/>
        <w:gridCol w:w="418"/>
        <w:gridCol w:w="474"/>
        <w:gridCol w:w="396"/>
        <w:gridCol w:w="664"/>
        <w:gridCol w:w="1843"/>
        <w:gridCol w:w="3827"/>
        <w:gridCol w:w="1559"/>
        <w:gridCol w:w="1418"/>
        <w:gridCol w:w="1701"/>
        <w:gridCol w:w="1984"/>
      </w:tblGrid>
      <w:tr w:rsidR="002B2602" w:rsidRPr="00153CC7" w:rsidTr="002B2602">
        <w:trPr>
          <w:trHeight w:val="1065"/>
        </w:trPr>
        <w:tc>
          <w:tcPr>
            <w:tcW w:w="1761" w:type="dxa"/>
            <w:gridSpan w:val="4"/>
            <w:tcBorders>
              <w:top w:val="single" w:sz="8" w:space="0" w:color="auto"/>
              <w:left w:val="single" w:sz="8" w:space="0" w:color="auto"/>
              <w:bottom w:val="single" w:sz="4" w:space="0" w:color="auto"/>
              <w:right w:val="single" w:sz="4" w:space="0" w:color="auto"/>
            </w:tcBorders>
            <w:vAlign w:val="center"/>
            <w:hideMark/>
          </w:tcPr>
          <w:p w:rsidR="002B2602" w:rsidRPr="00153CC7" w:rsidRDefault="002B2602" w:rsidP="00A46A4C">
            <w:pPr>
              <w:spacing w:after="0" w:line="240" w:lineRule="auto"/>
              <w:jc w:val="center"/>
              <w:rPr>
                <w:rFonts w:ascii="Times New Roman" w:eastAsia="Times New Roman" w:hAnsi="Times New Roman" w:cs="Times New Roman"/>
                <w:color w:val="000000"/>
                <w:sz w:val="18"/>
                <w:szCs w:val="18"/>
                <w:lang w:eastAsia="ru-RU"/>
              </w:rPr>
            </w:pPr>
            <w:r w:rsidRPr="00153CC7">
              <w:rPr>
                <w:rFonts w:ascii="Times New Roman" w:eastAsia="Times New Roman" w:hAnsi="Times New Roman" w:cs="Times New Roman"/>
                <w:color w:val="000000"/>
                <w:sz w:val="18"/>
                <w:szCs w:val="18"/>
                <w:lang w:eastAsia="ru-RU"/>
              </w:rPr>
              <w:t>Код аналитической программной классификации</w:t>
            </w:r>
          </w:p>
        </w:tc>
        <w:tc>
          <w:tcPr>
            <w:tcW w:w="664" w:type="dxa"/>
            <w:tcBorders>
              <w:top w:val="single" w:sz="8" w:space="0" w:color="auto"/>
              <w:left w:val="single" w:sz="4" w:space="0" w:color="auto"/>
              <w:bottom w:val="single" w:sz="4" w:space="0" w:color="auto"/>
              <w:right w:val="single" w:sz="4" w:space="0" w:color="auto"/>
            </w:tcBorders>
            <w:vAlign w:val="center"/>
            <w:hideMark/>
          </w:tcPr>
          <w:p w:rsidR="002B2602" w:rsidRPr="00153CC7" w:rsidRDefault="002B2602" w:rsidP="00196396">
            <w:pPr>
              <w:spacing w:after="0" w:line="240" w:lineRule="auto"/>
              <w:rPr>
                <w:rFonts w:ascii="Times New Roman" w:eastAsia="Times New Roman" w:hAnsi="Times New Roman" w:cs="Times New Roman"/>
                <w:color w:val="000000"/>
                <w:sz w:val="18"/>
                <w:szCs w:val="18"/>
                <w:lang w:eastAsia="ru-RU"/>
              </w:rPr>
            </w:pPr>
            <w:r w:rsidRPr="00153CC7">
              <w:rPr>
                <w:rFonts w:ascii="Times New Roman" w:eastAsia="Times New Roman" w:hAnsi="Times New Roman" w:cs="Times New Roman"/>
                <w:color w:val="000000"/>
                <w:sz w:val="18"/>
                <w:szCs w:val="18"/>
                <w:lang w:eastAsia="ru-RU"/>
              </w:rPr>
              <w:t>ГРБС</w:t>
            </w:r>
          </w:p>
        </w:tc>
        <w:tc>
          <w:tcPr>
            <w:tcW w:w="1843" w:type="dxa"/>
            <w:vMerge w:val="restart"/>
            <w:tcBorders>
              <w:top w:val="single" w:sz="8" w:space="0" w:color="auto"/>
              <w:left w:val="single" w:sz="4" w:space="0" w:color="auto"/>
              <w:bottom w:val="single" w:sz="8" w:space="0" w:color="000000"/>
              <w:right w:val="single" w:sz="4" w:space="0" w:color="auto"/>
            </w:tcBorders>
            <w:vAlign w:val="center"/>
          </w:tcPr>
          <w:p w:rsidR="002B2602" w:rsidRPr="00153CC7" w:rsidRDefault="002B2602" w:rsidP="002B2602">
            <w:pPr>
              <w:spacing w:after="0" w:line="240" w:lineRule="auto"/>
              <w:jc w:val="center"/>
              <w:rPr>
                <w:rFonts w:ascii="Times New Roman" w:eastAsia="Times New Roman" w:hAnsi="Times New Roman" w:cs="Times New Roman"/>
                <w:color w:val="000000"/>
                <w:sz w:val="18"/>
                <w:szCs w:val="18"/>
                <w:lang w:eastAsia="ru-RU"/>
              </w:rPr>
            </w:pPr>
            <w:r w:rsidRPr="00153CC7">
              <w:rPr>
                <w:rFonts w:ascii="Times New Roman" w:eastAsia="Times New Roman" w:hAnsi="Times New Roman" w:cs="Times New Roman"/>
                <w:color w:val="000000"/>
                <w:sz w:val="18"/>
                <w:szCs w:val="18"/>
                <w:lang w:eastAsia="ru-RU"/>
              </w:rPr>
              <w:t>Наименование муниципальной услуги (работы)</w:t>
            </w:r>
          </w:p>
        </w:tc>
        <w:tc>
          <w:tcPr>
            <w:tcW w:w="3827" w:type="dxa"/>
            <w:vMerge w:val="restart"/>
            <w:tcBorders>
              <w:top w:val="single" w:sz="8" w:space="0" w:color="auto"/>
              <w:left w:val="single" w:sz="4" w:space="0" w:color="auto"/>
              <w:bottom w:val="single" w:sz="8" w:space="0" w:color="000000"/>
              <w:right w:val="single" w:sz="4" w:space="0" w:color="auto"/>
            </w:tcBorders>
            <w:vAlign w:val="center"/>
            <w:hideMark/>
          </w:tcPr>
          <w:p w:rsidR="002B2602" w:rsidRPr="00153CC7" w:rsidRDefault="002B2602" w:rsidP="002B2602">
            <w:pPr>
              <w:spacing w:after="0" w:line="240" w:lineRule="auto"/>
              <w:jc w:val="center"/>
              <w:rPr>
                <w:rFonts w:ascii="Times New Roman" w:eastAsia="Times New Roman" w:hAnsi="Times New Roman" w:cs="Times New Roman"/>
                <w:color w:val="000000"/>
                <w:sz w:val="18"/>
                <w:szCs w:val="18"/>
                <w:lang w:eastAsia="ru-RU"/>
              </w:rPr>
            </w:pPr>
            <w:r w:rsidRPr="00153CC7">
              <w:rPr>
                <w:rFonts w:ascii="Times New Roman" w:eastAsia="Times New Roman" w:hAnsi="Times New Roman" w:cs="Times New Roman"/>
                <w:color w:val="000000"/>
                <w:sz w:val="18"/>
                <w:szCs w:val="18"/>
                <w:lang w:eastAsia="ru-RU"/>
              </w:rPr>
              <w:t>Наименование показателя</w:t>
            </w:r>
          </w:p>
        </w:tc>
        <w:tc>
          <w:tcPr>
            <w:tcW w:w="1559" w:type="dxa"/>
            <w:vMerge w:val="restart"/>
            <w:tcBorders>
              <w:top w:val="single" w:sz="8" w:space="0" w:color="auto"/>
              <w:left w:val="single" w:sz="4" w:space="0" w:color="auto"/>
              <w:bottom w:val="single" w:sz="8" w:space="0" w:color="000000"/>
              <w:right w:val="single" w:sz="4" w:space="0" w:color="auto"/>
            </w:tcBorders>
            <w:vAlign w:val="center"/>
            <w:hideMark/>
          </w:tcPr>
          <w:p w:rsidR="002B2602" w:rsidRPr="00153CC7" w:rsidRDefault="002B2602" w:rsidP="002B2602">
            <w:pPr>
              <w:spacing w:after="0" w:line="240" w:lineRule="auto"/>
              <w:jc w:val="center"/>
              <w:rPr>
                <w:rFonts w:ascii="Times New Roman" w:eastAsia="Times New Roman" w:hAnsi="Times New Roman" w:cs="Times New Roman"/>
                <w:color w:val="000000"/>
                <w:sz w:val="18"/>
                <w:szCs w:val="18"/>
                <w:lang w:eastAsia="ru-RU"/>
              </w:rPr>
            </w:pPr>
            <w:r w:rsidRPr="00153CC7">
              <w:rPr>
                <w:rFonts w:ascii="Times New Roman" w:eastAsia="Times New Roman" w:hAnsi="Times New Roman" w:cs="Times New Roman"/>
                <w:color w:val="000000"/>
                <w:sz w:val="18"/>
                <w:szCs w:val="18"/>
                <w:lang w:eastAsia="ru-RU"/>
              </w:rPr>
              <w:t>Единица измерения</w:t>
            </w:r>
          </w:p>
        </w:tc>
        <w:tc>
          <w:tcPr>
            <w:tcW w:w="1418" w:type="dxa"/>
            <w:vMerge w:val="restart"/>
            <w:tcBorders>
              <w:top w:val="single" w:sz="4" w:space="0" w:color="auto"/>
              <w:left w:val="single" w:sz="4" w:space="0" w:color="auto"/>
              <w:bottom w:val="single" w:sz="8" w:space="0" w:color="000000"/>
              <w:right w:val="single" w:sz="4" w:space="0" w:color="auto"/>
            </w:tcBorders>
            <w:vAlign w:val="center"/>
            <w:hideMark/>
          </w:tcPr>
          <w:p w:rsidR="002B2602" w:rsidRPr="00153CC7" w:rsidRDefault="002B2602" w:rsidP="002B2602">
            <w:pPr>
              <w:spacing w:before="40" w:after="40"/>
              <w:jc w:val="center"/>
              <w:rPr>
                <w:rFonts w:ascii="Times New Roman" w:eastAsia="Times New Roman" w:hAnsi="Times New Roman" w:cs="Times New Roman"/>
                <w:color w:val="000000"/>
                <w:sz w:val="18"/>
                <w:szCs w:val="18"/>
                <w:lang w:eastAsia="ru-RU"/>
              </w:rPr>
            </w:pPr>
            <w:r w:rsidRPr="00153CC7">
              <w:rPr>
                <w:rFonts w:ascii="Times New Roman" w:eastAsia="Times New Roman" w:hAnsi="Times New Roman" w:cs="Times New Roman"/>
                <w:color w:val="000000"/>
                <w:sz w:val="18"/>
                <w:szCs w:val="18"/>
                <w:lang w:eastAsia="ru-RU"/>
              </w:rPr>
              <w:t>План на отчетный год</w:t>
            </w:r>
          </w:p>
        </w:tc>
        <w:tc>
          <w:tcPr>
            <w:tcW w:w="1701" w:type="dxa"/>
            <w:vMerge w:val="restart"/>
            <w:tcBorders>
              <w:top w:val="single" w:sz="4" w:space="0" w:color="auto"/>
              <w:left w:val="single" w:sz="4" w:space="0" w:color="auto"/>
              <w:bottom w:val="single" w:sz="8" w:space="0" w:color="000000"/>
              <w:right w:val="single" w:sz="4" w:space="0" w:color="auto"/>
            </w:tcBorders>
            <w:vAlign w:val="center"/>
            <w:hideMark/>
          </w:tcPr>
          <w:p w:rsidR="002B2602" w:rsidRPr="00153CC7" w:rsidRDefault="002B2602" w:rsidP="002B2602">
            <w:pPr>
              <w:spacing w:before="40" w:after="40"/>
              <w:jc w:val="center"/>
              <w:rPr>
                <w:rFonts w:ascii="Times New Roman" w:eastAsia="Times New Roman" w:hAnsi="Times New Roman" w:cs="Times New Roman"/>
                <w:color w:val="000000"/>
                <w:sz w:val="18"/>
                <w:szCs w:val="18"/>
                <w:lang w:eastAsia="ru-RU"/>
              </w:rPr>
            </w:pPr>
            <w:r w:rsidRPr="00153CC7">
              <w:rPr>
                <w:rFonts w:ascii="Times New Roman" w:eastAsia="Times New Roman" w:hAnsi="Times New Roman" w:cs="Times New Roman"/>
                <w:color w:val="000000"/>
                <w:sz w:val="18"/>
                <w:szCs w:val="18"/>
                <w:lang w:eastAsia="ru-RU"/>
              </w:rPr>
              <w:t>Факт на конец отчетного периода</w:t>
            </w:r>
          </w:p>
        </w:tc>
        <w:tc>
          <w:tcPr>
            <w:tcW w:w="1984" w:type="dxa"/>
            <w:vMerge w:val="restart"/>
            <w:tcBorders>
              <w:top w:val="single" w:sz="4" w:space="0" w:color="auto"/>
              <w:left w:val="single" w:sz="4" w:space="0" w:color="auto"/>
              <w:bottom w:val="single" w:sz="8" w:space="0" w:color="000000"/>
              <w:right w:val="single" w:sz="4" w:space="0" w:color="auto"/>
            </w:tcBorders>
            <w:vAlign w:val="center"/>
            <w:hideMark/>
          </w:tcPr>
          <w:p w:rsidR="002B2602" w:rsidRPr="00153CC7" w:rsidRDefault="002B2602" w:rsidP="002B2602">
            <w:pPr>
              <w:spacing w:before="40" w:after="40"/>
              <w:jc w:val="center"/>
              <w:rPr>
                <w:rFonts w:ascii="Times New Roman" w:eastAsia="Times New Roman" w:hAnsi="Times New Roman" w:cs="Times New Roman"/>
                <w:color w:val="000000"/>
                <w:sz w:val="18"/>
                <w:szCs w:val="18"/>
                <w:lang w:eastAsia="ru-RU"/>
              </w:rPr>
            </w:pPr>
            <w:r w:rsidRPr="00153CC7">
              <w:rPr>
                <w:rFonts w:ascii="Times New Roman" w:eastAsia="Times New Roman" w:hAnsi="Times New Roman" w:cs="Times New Roman"/>
                <w:color w:val="000000"/>
                <w:sz w:val="18"/>
                <w:szCs w:val="18"/>
                <w:lang w:eastAsia="ru-RU"/>
              </w:rPr>
              <w:t>Относительное отклонение факта на конец отчетного периода от плана на отчетный год, %</w:t>
            </w:r>
          </w:p>
        </w:tc>
      </w:tr>
      <w:tr w:rsidR="002B2602" w:rsidRPr="00153CC7" w:rsidTr="002B2602">
        <w:trPr>
          <w:trHeight w:val="403"/>
        </w:trPr>
        <w:tc>
          <w:tcPr>
            <w:tcW w:w="473" w:type="dxa"/>
            <w:tcBorders>
              <w:top w:val="nil"/>
              <w:left w:val="single" w:sz="8" w:space="0" w:color="auto"/>
              <w:bottom w:val="single" w:sz="8" w:space="0" w:color="auto"/>
              <w:right w:val="single" w:sz="4" w:space="0" w:color="auto"/>
            </w:tcBorders>
            <w:noWrap/>
            <w:vAlign w:val="center"/>
            <w:hideMark/>
          </w:tcPr>
          <w:p w:rsidR="002B2602" w:rsidRPr="00153CC7" w:rsidRDefault="002B2602" w:rsidP="00196396">
            <w:pPr>
              <w:spacing w:before="40" w:after="40"/>
              <w:jc w:val="center"/>
              <w:rPr>
                <w:rFonts w:ascii="Times New Roman" w:eastAsia="Times New Roman" w:hAnsi="Times New Roman" w:cs="Times New Roman"/>
                <w:color w:val="000000"/>
                <w:sz w:val="16"/>
                <w:szCs w:val="16"/>
                <w:lang w:eastAsia="ru-RU"/>
              </w:rPr>
            </w:pPr>
            <w:r w:rsidRPr="00153CC7">
              <w:rPr>
                <w:rFonts w:ascii="Times New Roman" w:eastAsia="Times New Roman" w:hAnsi="Times New Roman" w:cs="Times New Roman"/>
                <w:color w:val="000000"/>
                <w:sz w:val="16"/>
                <w:szCs w:val="16"/>
                <w:lang w:eastAsia="ru-RU"/>
              </w:rPr>
              <w:t>МП</w:t>
            </w:r>
          </w:p>
        </w:tc>
        <w:tc>
          <w:tcPr>
            <w:tcW w:w="418" w:type="dxa"/>
            <w:tcBorders>
              <w:top w:val="nil"/>
              <w:left w:val="nil"/>
              <w:bottom w:val="single" w:sz="8" w:space="0" w:color="auto"/>
              <w:right w:val="single" w:sz="4" w:space="0" w:color="auto"/>
            </w:tcBorders>
            <w:noWrap/>
            <w:vAlign w:val="center"/>
            <w:hideMark/>
          </w:tcPr>
          <w:p w:rsidR="002B2602" w:rsidRPr="00153CC7" w:rsidRDefault="002B2602" w:rsidP="00196396">
            <w:pPr>
              <w:spacing w:before="40" w:after="40"/>
              <w:jc w:val="center"/>
              <w:rPr>
                <w:rFonts w:ascii="Times New Roman" w:eastAsia="Times New Roman" w:hAnsi="Times New Roman" w:cs="Times New Roman"/>
                <w:color w:val="000000"/>
                <w:sz w:val="16"/>
                <w:szCs w:val="16"/>
                <w:lang w:eastAsia="ru-RU"/>
              </w:rPr>
            </w:pPr>
            <w:proofErr w:type="spellStart"/>
            <w:r w:rsidRPr="00153CC7">
              <w:rPr>
                <w:rFonts w:ascii="Times New Roman" w:eastAsia="Times New Roman" w:hAnsi="Times New Roman" w:cs="Times New Roman"/>
                <w:color w:val="000000"/>
                <w:sz w:val="16"/>
                <w:szCs w:val="16"/>
                <w:lang w:eastAsia="ru-RU"/>
              </w:rPr>
              <w:t>Пп</w:t>
            </w:r>
            <w:proofErr w:type="spellEnd"/>
          </w:p>
        </w:tc>
        <w:tc>
          <w:tcPr>
            <w:tcW w:w="474" w:type="dxa"/>
            <w:tcBorders>
              <w:top w:val="nil"/>
              <w:left w:val="nil"/>
              <w:bottom w:val="single" w:sz="8" w:space="0" w:color="auto"/>
              <w:right w:val="single" w:sz="4" w:space="0" w:color="auto"/>
            </w:tcBorders>
            <w:noWrap/>
            <w:vAlign w:val="center"/>
            <w:hideMark/>
          </w:tcPr>
          <w:p w:rsidR="002B2602" w:rsidRPr="00153CC7" w:rsidRDefault="002B2602" w:rsidP="00196396">
            <w:pPr>
              <w:spacing w:before="40" w:after="40"/>
              <w:jc w:val="center"/>
              <w:rPr>
                <w:rFonts w:ascii="Times New Roman" w:eastAsia="Times New Roman" w:hAnsi="Times New Roman" w:cs="Times New Roman"/>
                <w:color w:val="000000"/>
                <w:sz w:val="16"/>
                <w:szCs w:val="16"/>
                <w:lang w:eastAsia="ru-RU"/>
              </w:rPr>
            </w:pPr>
            <w:r w:rsidRPr="00153CC7">
              <w:rPr>
                <w:rFonts w:ascii="Times New Roman" w:eastAsia="Times New Roman" w:hAnsi="Times New Roman" w:cs="Times New Roman"/>
                <w:color w:val="000000"/>
                <w:sz w:val="16"/>
                <w:szCs w:val="16"/>
                <w:lang w:eastAsia="ru-RU"/>
              </w:rPr>
              <w:t>ОМ</w:t>
            </w:r>
          </w:p>
        </w:tc>
        <w:tc>
          <w:tcPr>
            <w:tcW w:w="396" w:type="dxa"/>
            <w:tcBorders>
              <w:top w:val="nil"/>
              <w:left w:val="nil"/>
              <w:bottom w:val="single" w:sz="8" w:space="0" w:color="auto"/>
              <w:right w:val="single" w:sz="4" w:space="0" w:color="auto"/>
            </w:tcBorders>
            <w:noWrap/>
            <w:vAlign w:val="center"/>
            <w:hideMark/>
          </w:tcPr>
          <w:p w:rsidR="002B2602" w:rsidRPr="00153CC7" w:rsidRDefault="002B2602" w:rsidP="00196396">
            <w:pPr>
              <w:spacing w:before="40" w:after="40"/>
              <w:jc w:val="center"/>
              <w:rPr>
                <w:rFonts w:ascii="Times New Roman" w:eastAsia="Times New Roman" w:hAnsi="Times New Roman" w:cs="Times New Roman"/>
                <w:color w:val="000000"/>
                <w:sz w:val="16"/>
                <w:szCs w:val="16"/>
                <w:lang w:eastAsia="ru-RU"/>
              </w:rPr>
            </w:pPr>
            <w:r w:rsidRPr="00153CC7">
              <w:rPr>
                <w:rFonts w:ascii="Times New Roman" w:eastAsia="Times New Roman" w:hAnsi="Times New Roman" w:cs="Times New Roman"/>
                <w:color w:val="000000"/>
                <w:sz w:val="16"/>
                <w:szCs w:val="16"/>
                <w:lang w:eastAsia="ru-RU"/>
              </w:rPr>
              <w:t>М</w:t>
            </w:r>
          </w:p>
        </w:tc>
        <w:tc>
          <w:tcPr>
            <w:tcW w:w="664" w:type="dxa"/>
            <w:tcBorders>
              <w:top w:val="single" w:sz="4" w:space="0" w:color="auto"/>
              <w:left w:val="single" w:sz="4" w:space="0" w:color="auto"/>
              <w:bottom w:val="single" w:sz="8" w:space="0" w:color="000000"/>
              <w:right w:val="single" w:sz="4" w:space="0" w:color="auto"/>
            </w:tcBorders>
            <w:vAlign w:val="center"/>
            <w:hideMark/>
          </w:tcPr>
          <w:p w:rsidR="002B2602" w:rsidRPr="00153CC7" w:rsidRDefault="002B2602" w:rsidP="00A46A4C">
            <w:pPr>
              <w:spacing w:before="40" w:after="40"/>
              <w:jc w:val="center"/>
              <w:rPr>
                <w:rFonts w:ascii="Times New Roman" w:eastAsia="Times New Roman" w:hAnsi="Times New Roman" w:cs="Times New Roman"/>
                <w:color w:val="000000"/>
                <w:sz w:val="18"/>
                <w:szCs w:val="18"/>
                <w:lang w:eastAsia="ru-RU"/>
              </w:rPr>
            </w:pPr>
          </w:p>
        </w:tc>
        <w:tc>
          <w:tcPr>
            <w:tcW w:w="1843" w:type="dxa"/>
            <w:vMerge/>
            <w:tcBorders>
              <w:top w:val="single" w:sz="8" w:space="0" w:color="auto"/>
              <w:left w:val="single" w:sz="4" w:space="0" w:color="auto"/>
              <w:bottom w:val="single" w:sz="8" w:space="0" w:color="000000"/>
              <w:right w:val="single" w:sz="4" w:space="0" w:color="auto"/>
            </w:tcBorders>
            <w:vAlign w:val="center"/>
          </w:tcPr>
          <w:p w:rsidR="002B2602" w:rsidRPr="00153CC7" w:rsidRDefault="002B2602" w:rsidP="00196396">
            <w:pPr>
              <w:spacing w:after="0" w:line="240" w:lineRule="auto"/>
              <w:rPr>
                <w:rFonts w:ascii="Times New Roman" w:eastAsia="Times New Roman" w:hAnsi="Times New Roman" w:cs="Times New Roman"/>
                <w:color w:val="000000"/>
                <w:sz w:val="18"/>
                <w:szCs w:val="18"/>
                <w:lang w:eastAsia="ru-RU"/>
              </w:rPr>
            </w:pPr>
          </w:p>
        </w:tc>
        <w:tc>
          <w:tcPr>
            <w:tcW w:w="3827" w:type="dxa"/>
            <w:vMerge/>
            <w:tcBorders>
              <w:top w:val="single" w:sz="8" w:space="0" w:color="auto"/>
              <w:left w:val="single" w:sz="4" w:space="0" w:color="auto"/>
              <w:bottom w:val="single" w:sz="8" w:space="0" w:color="000000"/>
              <w:right w:val="single" w:sz="4" w:space="0" w:color="auto"/>
            </w:tcBorders>
            <w:vAlign w:val="center"/>
            <w:hideMark/>
          </w:tcPr>
          <w:p w:rsidR="002B2602" w:rsidRPr="00153CC7" w:rsidRDefault="002B2602" w:rsidP="00196396">
            <w:pPr>
              <w:spacing w:after="0" w:line="240" w:lineRule="auto"/>
              <w:rPr>
                <w:rFonts w:ascii="Times New Roman" w:eastAsia="Times New Roman" w:hAnsi="Times New Roman" w:cs="Times New Roman"/>
                <w:color w:val="000000"/>
                <w:sz w:val="18"/>
                <w:szCs w:val="18"/>
                <w:lang w:eastAsia="ru-RU"/>
              </w:rPr>
            </w:pPr>
          </w:p>
        </w:tc>
        <w:tc>
          <w:tcPr>
            <w:tcW w:w="1559" w:type="dxa"/>
            <w:vMerge/>
            <w:tcBorders>
              <w:top w:val="single" w:sz="8" w:space="0" w:color="auto"/>
              <w:left w:val="single" w:sz="4" w:space="0" w:color="auto"/>
              <w:bottom w:val="single" w:sz="8" w:space="0" w:color="000000"/>
              <w:right w:val="single" w:sz="4" w:space="0" w:color="auto"/>
            </w:tcBorders>
            <w:vAlign w:val="center"/>
            <w:hideMark/>
          </w:tcPr>
          <w:p w:rsidR="002B2602" w:rsidRPr="00153CC7" w:rsidRDefault="002B2602" w:rsidP="00196396">
            <w:pPr>
              <w:spacing w:after="0" w:line="240" w:lineRule="auto"/>
              <w:rPr>
                <w:rFonts w:ascii="Times New Roman" w:eastAsia="Times New Roman" w:hAnsi="Times New Roman" w:cs="Times New Roman"/>
                <w:color w:val="000000"/>
                <w:sz w:val="18"/>
                <w:szCs w:val="18"/>
                <w:lang w:eastAsia="ru-RU"/>
              </w:rPr>
            </w:pPr>
          </w:p>
        </w:tc>
        <w:tc>
          <w:tcPr>
            <w:tcW w:w="1418" w:type="dxa"/>
            <w:vMerge/>
            <w:tcBorders>
              <w:top w:val="nil"/>
              <w:left w:val="single" w:sz="4" w:space="0" w:color="auto"/>
              <w:bottom w:val="single" w:sz="8" w:space="0" w:color="000000"/>
              <w:right w:val="single" w:sz="4" w:space="0" w:color="auto"/>
            </w:tcBorders>
            <w:vAlign w:val="center"/>
            <w:hideMark/>
          </w:tcPr>
          <w:p w:rsidR="002B2602" w:rsidRPr="00153CC7" w:rsidRDefault="002B2602" w:rsidP="00196396">
            <w:pPr>
              <w:spacing w:after="0" w:line="240" w:lineRule="auto"/>
              <w:rPr>
                <w:rFonts w:ascii="Times New Roman" w:eastAsia="Times New Roman" w:hAnsi="Times New Roman" w:cs="Times New Roman"/>
                <w:color w:val="000000"/>
                <w:sz w:val="18"/>
                <w:szCs w:val="18"/>
                <w:lang w:eastAsia="ru-RU"/>
              </w:rPr>
            </w:pPr>
          </w:p>
        </w:tc>
        <w:tc>
          <w:tcPr>
            <w:tcW w:w="1701" w:type="dxa"/>
            <w:vMerge/>
            <w:tcBorders>
              <w:top w:val="nil"/>
              <w:left w:val="single" w:sz="4" w:space="0" w:color="auto"/>
              <w:bottom w:val="single" w:sz="8" w:space="0" w:color="000000"/>
              <w:right w:val="single" w:sz="4" w:space="0" w:color="auto"/>
            </w:tcBorders>
            <w:vAlign w:val="center"/>
            <w:hideMark/>
          </w:tcPr>
          <w:p w:rsidR="002B2602" w:rsidRPr="00153CC7" w:rsidRDefault="002B2602" w:rsidP="00196396">
            <w:pPr>
              <w:spacing w:after="0" w:line="240" w:lineRule="auto"/>
              <w:rPr>
                <w:rFonts w:ascii="Times New Roman" w:eastAsia="Times New Roman" w:hAnsi="Times New Roman" w:cs="Times New Roman"/>
                <w:color w:val="000000"/>
                <w:sz w:val="18"/>
                <w:szCs w:val="18"/>
                <w:lang w:eastAsia="ru-RU"/>
              </w:rPr>
            </w:pPr>
          </w:p>
        </w:tc>
        <w:tc>
          <w:tcPr>
            <w:tcW w:w="1984" w:type="dxa"/>
            <w:vMerge/>
            <w:tcBorders>
              <w:top w:val="nil"/>
              <w:left w:val="single" w:sz="4" w:space="0" w:color="auto"/>
              <w:bottom w:val="single" w:sz="8" w:space="0" w:color="000000"/>
              <w:right w:val="single" w:sz="4" w:space="0" w:color="auto"/>
            </w:tcBorders>
            <w:vAlign w:val="center"/>
            <w:hideMark/>
          </w:tcPr>
          <w:p w:rsidR="002B2602" w:rsidRPr="00153CC7" w:rsidRDefault="002B2602" w:rsidP="00196396">
            <w:pPr>
              <w:spacing w:after="0" w:line="240" w:lineRule="auto"/>
              <w:rPr>
                <w:rFonts w:ascii="Times New Roman" w:eastAsia="Times New Roman" w:hAnsi="Times New Roman" w:cs="Times New Roman"/>
                <w:color w:val="000000"/>
                <w:sz w:val="18"/>
                <w:szCs w:val="18"/>
                <w:lang w:eastAsia="ru-RU"/>
              </w:rPr>
            </w:pPr>
          </w:p>
        </w:tc>
      </w:tr>
      <w:tr w:rsidR="002B2602" w:rsidRPr="00153CC7" w:rsidTr="002B2602">
        <w:trPr>
          <w:trHeight w:val="282"/>
        </w:trPr>
        <w:tc>
          <w:tcPr>
            <w:tcW w:w="473" w:type="dxa"/>
            <w:tcBorders>
              <w:top w:val="nil"/>
              <w:left w:val="single" w:sz="8" w:space="0" w:color="auto"/>
              <w:bottom w:val="single" w:sz="4" w:space="0" w:color="auto"/>
              <w:right w:val="single" w:sz="4" w:space="0" w:color="auto"/>
            </w:tcBorders>
            <w:noWrap/>
            <w:vAlign w:val="center"/>
            <w:hideMark/>
          </w:tcPr>
          <w:p w:rsidR="002B2602" w:rsidRPr="00153CC7" w:rsidRDefault="002B2602" w:rsidP="00F72E77">
            <w:pPr>
              <w:spacing w:before="40" w:after="40"/>
              <w:jc w:val="center"/>
              <w:rPr>
                <w:rFonts w:ascii="Times New Roman" w:eastAsia="Times New Roman" w:hAnsi="Times New Roman" w:cs="Times New Roman"/>
                <w:b/>
                <w:bCs/>
                <w:color w:val="000000"/>
                <w:sz w:val="16"/>
                <w:szCs w:val="16"/>
                <w:lang w:eastAsia="ru-RU"/>
              </w:rPr>
            </w:pPr>
            <w:r w:rsidRPr="00153CC7">
              <w:rPr>
                <w:rFonts w:ascii="Times New Roman" w:eastAsia="Times New Roman" w:hAnsi="Times New Roman" w:cs="Times New Roman"/>
                <w:b/>
                <w:bCs/>
                <w:color w:val="000000"/>
                <w:sz w:val="16"/>
                <w:szCs w:val="16"/>
                <w:lang w:eastAsia="ru-RU"/>
              </w:rPr>
              <w:t>09</w:t>
            </w:r>
          </w:p>
        </w:tc>
        <w:tc>
          <w:tcPr>
            <w:tcW w:w="418" w:type="dxa"/>
            <w:tcBorders>
              <w:top w:val="nil"/>
              <w:left w:val="nil"/>
              <w:bottom w:val="single" w:sz="4" w:space="0" w:color="auto"/>
              <w:right w:val="single" w:sz="4" w:space="0" w:color="auto"/>
            </w:tcBorders>
            <w:noWrap/>
            <w:vAlign w:val="center"/>
            <w:hideMark/>
          </w:tcPr>
          <w:p w:rsidR="002B2602" w:rsidRPr="00153CC7" w:rsidRDefault="002B2602" w:rsidP="00F72E77">
            <w:pPr>
              <w:spacing w:before="40" w:after="40"/>
              <w:jc w:val="center"/>
              <w:rPr>
                <w:rFonts w:ascii="Times New Roman" w:eastAsia="Times New Roman" w:hAnsi="Times New Roman" w:cs="Times New Roman"/>
                <w:b/>
                <w:bCs/>
                <w:color w:val="000000"/>
                <w:sz w:val="16"/>
                <w:szCs w:val="16"/>
                <w:lang w:eastAsia="ru-RU"/>
              </w:rPr>
            </w:pPr>
            <w:r w:rsidRPr="00153CC7">
              <w:rPr>
                <w:rFonts w:ascii="Times New Roman" w:eastAsia="Times New Roman" w:hAnsi="Times New Roman" w:cs="Times New Roman"/>
                <w:b/>
                <w:bCs/>
                <w:color w:val="000000"/>
                <w:sz w:val="16"/>
                <w:szCs w:val="16"/>
                <w:lang w:eastAsia="ru-RU"/>
              </w:rPr>
              <w:t>2</w:t>
            </w:r>
          </w:p>
        </w:tc>
        <w:tc>
          <w:tcPr>
            <w:tcW w:w="474" w:type="dxa"/>
            <w:tcBorders>
              <w:top w:val="nil"/>
              <w:left w:val="nil"/>
              <w:bottom w:val="single" w:sz="4" w:space="0" w:color="auto"/>
              <w:right w:val="single" w:sz="4" w:space="0" w:color="auto"/>
            </w:tcBorders>
            <w:noWrap/>
            <w:vAlign w:val="center"/>
            <w:hideMark/>
          </w:tcPr>
          <w:p w:rsidR="002B2602" w:rsidRPr="00153CC7" w:rsidRDefault="002B2602" w:rsidP="00F72E77">
            <w:pPr>
              <w:spacing w:before="40" w:after="40"/>
              <w:jc w:val="center"/>
              <w:rPr>
                <w:rFonts w:ascii="Times New Roman" w:eastAsia="Times New Roman" w:hAnsi="Times New Roman" w:cs="Times New Roman"/>
                <w:b/>
                <w:bCs/>
                <w:color w:val="000000"/>
                <w:sz w:val="16"/>
                <w:szCs w:val="16"/>
                <w:lang w:eastAsia="ru-RU"/>
              </w:rPr>
            </w:pPr>
            <w:r w:rsidRPr="00153CC7">
              <w:rPr>
                <w:rFonts w:ascii="Times New Roman" w:eastAsia="Times New Roman" w:hAnsi="Times New Roman" w:cs="Times New Roman"/>
                <w:b/>
                <w:bCs/>
                <w:color w:val="000000"/>
                <w:sz w:val="16"/>
                <w:szCs w:val="16"/>
                <w:lang w:eastAsia="ru-RU"/>
              </w:rPr>
              <w:t> </w:t>
            </w:r>
          </w:p>
        </w:tc>
        <w:tc>
          <w:tcPr>
            <w:tcW w:w="396" w:type="dxa"/>
            <w:tcBorders>
              <w:top w:val="nil"/>
              <w:left w:val="nil"/>
              <w:bottom w:val="single" w:sz="4" w:space="0" w:color="auto"/>
              <w:right w:val="single" w:sz="4" w:space="0" w:color="auto"/>
            </w:tcBorders>
            <w:noWrap/>
            <w:vAlign w:val="center"/>
            <w:hideMark/>
          </w:tcPr>
          <w:p w:rsidR="002B2602" w:rsidRPr="00153CC7" w:rsidRDefault="002B2602" w:rsidP="00F72E77">
            <w:pPr>
              <w:spacing w:before="40" w:after="40"/>
              <w:jc w:val="center"/>
              <w:rPr>
                <w:rFonts w:ascii="Times New Roman" w:eastAsia="Times New Roman" w:hAnsi="Times New Roman" w:cs="Times New Roman"/>
                <w:b/>
                <w:bCs/>
                <w:color w:val="000000"/>
                <w:sz w:val="16"/>
                <w:szCs w:val="16"/>
                <w:lang w:eastAsia="ru-RU"/>
              </w:rPr>
            </w:pPr>
            <w:r w:rsidRPr="00153CC7">
              <w:rPr>
                <w:rFonts w:ascii="Times New Roman" w:eastAsia="Times New Roman" w:hAnsi="Times New Roman" w:cs="Times New Roman"/>
                <w:b/>
                <w:bCs/>
                <w:color w:val="000000"/>
                <w:sz w:val="16"/>
                <w:szCs w:val="16"/>
                <w:lang w:eastAsia="ru-RU"/>
              </w:rPr>
              <w:t> </w:t>
            </w:r>
          </w:p>
        </w:tc>
        <w:tc>
          <w:tcPr>
            <w:tcW w:w="12996" w:type="dxa"/>
            <w:gridSpan w:val="7"/>
            <w:tcBorders>
              <w:top w:val="single" w:sz="8" w:space="0" w:color="auto"/>
              <w:left w:val="nil"/>
              <w:bottom w:val="single" w:sz="4" w:space="0" w:color="auto"/>
              <w:right w:val="single" w:sz="8" w:space="0" w:color="000000"/>
            </w:tcBorders>
            <w:noWrap/>
            <w:vAlign w:val="bottom"/>
            <w:hideMark/>
          </w:tcPr>
          <w:p w:rsidR="002B2602" w:rsidRPr="00153CC7" w:rsidRDefault="002B2602" w:rsidP="00F72E77">
            <w:pPr>
              <w:spacing w:before="40" w:after="40"/>
              <w:rPr>
                <w:rFonts w:ascii="Times New Roman" w:eastAsia="Times New Roman" w:hAnsi="Times New Roman" w:cs="Times New Roman"/>
                <w:b/>
                <w:bCs/>
                <w:color w:val="000000"/>
                <w:sz w:val="18"/>
                <w:szCs w:val="18"/>
                <w:lang w:eastAsia="ru-RU"/>
              </w:rPr>
            </w:pPr>
            <w:r w:rsidRPr="00153CC7">
              <w:rPr>
                <w:rFonts w:ascii="Times New Roman" w:eastAsia="Times New Roman" w:hAnsi="Times New Roman" w:cs="Times New Roman"/>
                <w:b/>
                <w:bCs/>
                <w:color w:val="000000"/>
                <w:sz w:val="18"/>
                <w:szCs w:val="18"/>
                <w:lang w:eastAsia="ru-RU"/>
              </w:rPr>
              <w:t xml:space="preserve">                         Подпрограмма </w:t>
            </w:r>
            <w:r w:rsidRPr="00153CC7">
              <w:rPr>
                <w:rFonts w:ascii="Times New Roman" w:hAnsi="Times New Roman" w:cs="Times New Roman"/>
                <w:b/>
                <w:sz w:val="20"/>
                <w:szCs w:val="20"/>
              </w:rPr>
              <w:t>Управление муниципальными финансами</w:t>
            </w:r>
          </w:p>
        </w:tc>
      </w:tr>
      <w:tr w:rsidR="002B2602" w:rsidRPr="00153CC7" w:rsidTr="002B2602">
        <w:trPr>
          <w:trHeight w:val="671"/>
        </w:trPr>
        <w:tc>
          <w:tcPr>
            <w:tcW w:w="14757" w:type="dxa"/>
            <w:gridSpan w:val="11"/>
            <w:tcBorders>
              <w:top w:val="nil"/>
              <w:left w:val="single" w:sz="8" w:space="0" w:color="auto"/>
              <w:bottom w:val="single" w:sz="8" w:space="0" w:color="auto"/>
              <w:right w:val="single" w:sz="8" w:space="0" w:color="auto"/>
            </w:tcBorders>
            <w:noWrap/>
            <w:vAlign w:val="center"/>
            <w:hideMark/>
          </w:tcPr>
          <w:p w:rsidR="002B2602" w:rsidRPr="00153CC7" w:rsidRDefault="002B2602" w:rsidP="00F72E77">
            <w:pPr>
              <w:spacing w:before="40" w:after="40"/>
              <w:rPr>
                <w:rFonts w:ascii="Calibri" w:eastAsia="Times New Roman" w:hAnsi="Calibri" w:cs="Times New Roman"/>
                <w:color w:val="000000"/>
                <w:sz w:val="18"/>
                <w:szCs w:val="18"/>
                <w:lang w:eastAsia="ru-RU"/>
              </w:rPr>
            </w:pPr>
            <w:r w:rsidRPr="00153CC7">
              <w:rPr>
                <w:rFonts w:ascii="Times New Roman" w:hAnsi="Times New Roman" w:cs="Times New Roman"/>
                <w:sz w:val="20"/>
                <w:szCs w:val="20"/>
              </w:rPr>
              <w:t>Муниципальные  задания на оказание муниципальных услуг, выполнение муниципальных работ муниципальными учреждениями Администрации муниципального образования « Глазовский район» в рамках муниципальной  подпрограммы не формируются</w:t>
            </w:r>
          </w:p>
        </w:tc>
      </w:tr>
      <w:tr w:rsidR="002B2602" w:rsidRPr="00153CC7" w:rsidTr="002B2602">
        <w:trPr>
          <w:trHeight w:val="282"/>
        </w:trPr>
        <w:tc>
          <w:tcPr>
            <w:tcW w:w="473" w:type="dxa"/>
            <w:tcBorders>
              <w:top w:val="nil"/>
              <w:left w:val="single" w:sz="8" w:space="0" w:color="auto"/>
              <w:bottom w:val="single" w:sz="4" w:space="0" w:color="auto"/>
              <w:right w:val="single" w:sz="4" w:space="0" w:color="auto"/>
            </w:tcBorders>
            <w:noWrap/>
            <w:vAlign w:val="center"/>
            <w:hideMark/>
          </w:tcPr>
          <w:p w:rsidR="002B2602" w:rsidRPr="00153CC7" w:rsidRDefault="002B2602" w:rsidP="00F72E77">
            <w:pPr>
              <w:spacing w:before="40" w:after="40"/>
              <w:jc w:val="center"/>
              <w:rPr>
                <w:rFonts w:ascii="Times New Roman" w:eastAsia="Times New Roman" w:hAnsi="Times New Roman" w:cs="Times New Roman"/>
                <w:b/>
                <w:bCs/>
                <w:color w:val="000000"/>
                <w:sz w:val="16"/>
                <w:szCs w:val="16"/>
                <w:lang w:eastAsia="ru-RU"/>
              </w:rPr>
            </w:pPr>
            <w:r w:rsidRPr="00153CC7">
              <w:rPr>
                <w:rFonts w:ascii="Times New Roman" w:eastAsia="Times New Roman" w:hAnsi="Times New Roman" w:cs="Times New Roman"/>
                <w:b/>
                <w:bCs/>
                <w:color w:val="000000"/>
                <w:sz w:val="16"/>
                <w:szCs w:val="16"/>
                <w:lang w:eastAsia="ru-RU"/>
              </w:rPr>
              <w:t>09</w:t>
            </w:r>
          </w:p>
        </w:tc>
        <w:tc>
          <w:tcPr>
            <w:tcW w:w="418" w:type="dxa"/>
            <w:tcBorders>
              <w:top w:val="nil"/>
              <w:left w:val="nil"/>
              <w:bottom w:val="single" w:sz="4" w:space="0" w:color="auto"/>
              <w:right w:val="single" w:sz="4" w:space="0" w:color="auto"/>
            </w:tcBorders>
            <w:noWrap/>
            <w:vAlign w:val="center"/>
            <w:hideMark/>
          </w:tcPr>
          <w:p w:rsidR="002B2602" w:rsidRPr="00153CC7" w:rsidRDefault="002B2602" w:rsidP="00F72E77">
            <w:pPr>
              <w:spacing w:before="40" w:after="40"/>
              <w:jc w:val="center"/>
              <w:rPr>
                <w:rFonts w:ascii="Times New Roman" w:eastAsia="Times New Roman" w:hAnsi="Times New Roman" w:cs="Times New Roman"/>
                <w:b/>
                <w:bCs/>
                <w:color w:val="000000"/>
                <w:sz w:val="16"/>
                <w:szCs w:val="16"/>
                <w:lang w:eastAsia="ru-RU"/>
              </w:rPr>
            </w:pPr>
            <w:r w:rsidRPr="00153CC7">
              <w:rPr>
                <w:rFonts w:ascii="Times New Roman" w:eastAsia="Times New Roman" w:hAnsi="Times New Roman" w:cs="Times New Roman"/>
                <w:b/>
                <w:bCs/>
                <w:color w:val="000000"/>
                <w:sz w:val="16"/>
                <w:szCs w:val="16"/>
                <w:lang w:eastAsia="ru-RU"/>
              </w:rPr>
              <w:t>3</w:t>
            </w:r>
          </w:p>
        </w:tc>
        <w:tc>
          <w:tcPr>
            <w:tcW w:w="474" w:type="dxa"/>
            <w:tcBorders>
              <w:top w:val="nil"/>
              <w:left w:val="nil"/>
              <w:bottom w:val="single" w:sz="4" w:space="0" w:color="auto"/>
              <w:right w:val="single" w:sz="4" w:space="0" w:color="auto"/>
            </w:tcBorders>
            <w:noWrap/>
            <w:vAlign w:val="center"/>
            <w:hideMark/>
          </w:tcPr>
          <w:p w:rsidR="002B2602" w:rsidRPr="00153CC7" w:rsidRDefault="002B2602" w:rsidP="00F72E77">
            <w:pPr>
              <w:spacing w:before="40" w:after="40"/>
              <w:jc w:val="center"/>
              <w:rPr>
                <w:rFonts w:ascii="Times New Roman" w:eastAsia="Times New Roman" w:hAnsi="Times New Roman" w:cs="Times New Roman"/>
                <w:b/>
                <w:bCs/>
                <w:color w:val="000000"/>
                <w:sz w:val="16"/>
                <w:szCs w:val="16"/>
                <w:lang w:eastAsia="ru-RU"/>
              </w:rPr>
            </w:pPr>
            <w:r w:rsidRPr="00153CC7">
              <w:rPr>
                <w:rFonts w:ascii="Times New Roman" w:eastAsia="Times New Roman" w:hAnsi="Times New Roman" w:cs="Times New Roman"/>
                <w:b/>
                <w:bCs/>
                <w:color w:val="000000"/>
                <w:sz w:val="16"/>
                <w:szCs w:val="16"/>
                <w:lang w:eastAsia="ru-RU"/>
              </w:rPr>
              <w:t> </w:t>
            </w:r>
          </w:p>
        </w:tc>
        <w:tc>
          <w:tcPr>
            <w:tcW w:w="396" w:type="dxa"/>
            <w:tcBorders>
              <w:top w:val="nil"/>
              <w:left w:val="nil"/>
              <w:bottom w:val="single" w:sz="4" w:space="0" w:color="auto"/>
              <w:right w:val="single" w:sz="4" w:space="0" w:color="auto"/>
            </w:tcBorders>
            <w:noWrap/>
            <w:vAlign w:val="center"/>
            <w:hideMark/>
          </w:tcPr>
          <w:p w:rsidR="002B2602" w:rsidRPr="00153CC7" w:rsidRDefault="002B2602" w:rsidP="00F72E77">
            <w:pPr>
              <w:spacing w:before="40" w:after="40"/>
              <w:jc w:val="center"/>
              <w:rPr>
                <w:rFonts w:ascii="Times New Roman" w:eastAsia="Times New Roman" w:hAnsi="Times New Roman" w:cs="Times New Roman"/>
                <w:b/>
                <w:bCs/>
                <w:color w:val="000000"/>
                <w:sz w:val="16"/>
                <w:szCs w:val="16"/>
                <w:lang w:eastAsia="ru-RU"/>
              </w:rPr>
            </w:pPr>
            <w:r w:rsidRPr="00153CC7">
              <w:rPr>
                <w:rFonts w:ascii="Times New Roman" w:eastAsia="Times New Roman" w:hAnsi="Times New Roman" w:cs="Times New Roman"/>
                <w:b/>
                <w:bCs/>
                <w:color w:val="000000"/>
                <w:sz w:val="16"/>
                <w:szCs w:val="16"/>
                <w:lang w:eastAsia="ru-RU"/>
              </w:rPr>
              <w:t> </w:t>
            </w:r>
          </w:p>
        </w:tc>
        <w:tc>
          <w:tcPr>
            <w:tcW w:w="12996" w:type="dxa"/>
            <w:gridSpan w:val="7"/>
            <w:tcBorders>
              <w:top w:val="nil"/>
              <w:left w:val="nil"/>
              <w:bottom w:val="single" w:sz="4" w:space="0" w:color="auto"/>
              <w:right w:val="single" w:sz="8" w:space="0" w:color="auto"/>
            </w:tcBorders>
            <w:noWrap/>
            <w:vAlign w:val="bottom"/>
            <w:hideMark/>
          </w:tcPr>
          <w:p w:rsidR="002B2602" w:rsidRPr="00153CC7" w:rsidRDefault="002B2602" w:rsidP="00F72E77">
            <w:pPr>
              <w:widowControl w:val="0"/>
              <w:autoSpaceDE w:val="0"/>
              <w:autoSpaceDN w:val="0"/>
              <w:adjustRightInd w:val="0"/>
              <w:spacing w:after="0" w:line="240" w:lineRule="auto"/>
              <w:jc w:val="center"/>
              <w:outlineLvl w:val="2"/>
              <w:rPr>
                <w:rFonts w:ascii="Calibri" w:eastAsia="Times New Roman" w:hAnsi="Calibri" w:cs="Times New Roman"/>
                <w:color w:val="000000"/>
                <w:sz w:val="18"/>
                <w:szCs w:val="18"/>
                <w:lang w:eastAsia="ru-RU"/>
              </w:rPr>
            </w:pPr>
            <w:r w:rsidRPr="00153CC7">
              <w:rPr>
                <w:rFonts w:ascii="Times New Roman" w:eastAsia="Times New Roman" w:hAnsi="Times New Roman" w:cs="Times New Roman"/>
                <w:b/>
                <w:bCs/>
                <w:color w:val="000000"/>
                <w:sz w:val="18"/>
                <w:szCs w:val="18"/>
                <w:lang w:eastAsia="ru-RU"/>
              </w:rPr>
              <w:t xml:space="preserve">                     Подпрограмма </w:t>
            </w:r>
            <w:r w:rsidRPr="00153CC7">
              <w:rPr>
                <w:rFonts w:ascii="Times New Roman" w:hAnsi="Times New Roman" w:cs="Times New Roman"/>
                <w:b/>
                <w:color w:val="000000" w:themeColor="text1"/>
                <w:sz w:val="20"/>
                <w:szCs w:val="20"/>
              </w:rPr>
              <w:t>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w:t>
            </w:r>
          </w:p>
        </w:tc>
      </w:tr>
      <w:tr w:rsidR="002B2602" w:rsidRPr="0004129F" w:rsidTr="002B2602">
        <w:trPr>
          <w:trHeight w:val="282"/>
        </w:trPr>
        <w:tc>
          <w:tcPr>
            <w:tcW w:w="14757" w:type="dxa"/>
            <w:gridSpan w:val="11"/>
            <w:tcBorders>
              <w:top w:val="nil"/>
              <w:left w:val="single" w:sz="8" w:space="0" w:color="auto"/>
              <w:bottom w:val="single" w:sz="4" w:space="0" w:color="auto"/>
              <w:right w:val="single" w:sz="8" w:space="0" w:color="auto"/>
            </w:tcBorders>
            <w:noWrap/>
            <w:vAlign w:val="center"/>
          </w:tcPr>
          <w:p w:rsidR="002B2602" w:rsidRPr="00153CC7" w:rsidRDefault="002B2602" w:rsidP="00F72E77">
            <w:pPr>
              <w:spacing w:before="40" w:after="40"/>
              <w:rPr>
                <w:rFonts w:ascii="Calibri" w:eastAsia="Times New Roman" w:hAnsi="Calibri" w:cs="Times New Roman"/>
                <w:b/>
                <w:color w:val="000000"/>
                <w:sz w:val="18"/>
                <w:szCs w:val="18"/>
                <w:lang w:eastAsia="ru-RU"/>
              </w:rPr>
            </w:pPr>
            <w:r w:rsidRPr="00153CC7">
              <w:rPr>
                <w:rFonts w:ascii="Times New Roman" w:hAnsi="Times New Roman" w:cs="Times New Roman"/>
                <w:sz w:val="20"/>
                <w:szCs w:val="20"/>
              </w:rPr>
              <w:t>Муниципальные  задания на оказание муниципальных услуг, выполнение муниципальных работ муниципальными учреждениями Администрации муниципального образования « Глазовский район» в рамках муниципальной  подпрограммы не формируются</w:t>
            </w:r>
          </w:p>
        </w:tc>
      </w:tr>
    </w:tbl>
    <w:p w:rsidR="004818D7" w:rsidRDefault="004818D7"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Pr="00F039F0" w:rsidRDefault="00123E1C" w:rsidP="00123E1C">
      <w:pPr>
        <w:spacing w:after="0" w:line="240" w:lineRule="auto"/>
        <w:rPr>
          <w:rFonts w:ascii="Times New Roman" w:eastAsia="Times New Roman" w:hAnsi="Times New Roman" w:cs="Times New Roman"/>
          <w:sz w:val="24"/>
          <w:szCs w:val="24"/>
          <w:lang w:eastAsia="ru-RU"/>
        </w:rPr>
      </w:pPr>
      <w:r w:rsidRPr="00F039F0">
        <w:rPr>
          <w:rFonts w:ascii="Times New Roman" w:eastAsia="Times New Roman" w:hAnsi="Times New Roman" w:cs="Times New Roman"/>
          <w:b/>
          <w:sz w:val="24"/>
          <w:szCs w:val="24"/>
          <w:lang w:eastAsia="ru-RU"/>
        </w:rPr>
        <w:lastRenderedPageBreak/>
        <w:t>Форма 5.</w:t>
      </w:r>
      <w:r w:rsidRPr="00F039F0">
        <w:rPr>
          <w:rFonts w:ascii="Times New Roman" w:eastAsia="Times New Roman" w:hAnsi="Times New Roman" w:cs="Times New Roman"/>
          <w:sz w:val="24"/>
          <w:szCs w:val="24"/>
          <w:lang w:eastAsia="ru-RU"/>
        </w:rPr>
        <w:t xml:space="preserve"> </w:t>
      </w:r>
      <w:hyperlink r:id="rId13" w:history="1">
        <w:r w:rsidRPr="00F039F0">
          <w:rPr>
            <w:rFonts w:ascii="Times New Roman" w:eastAsia="Times New Roman" w:hAnsi="Times New Roman" w:cs="Times New Roman"/>
            <w:sz w:val="24"/>
            <w:szCs w:val="24"/>
            <w:lang w:eastAsia="ru-RU"/>
          </w:rPr>
          <w:t>Отчет</w:t>
        </w:r>
      </w:hyperlink>
      <w:r w:rsidRPr="00F039F0">
        <w:rPr>
          <w:rFonts w:ascii="Times New Roman" w:eastAsia="Times New Roman" w:hAnsi="Times New Roman" w:cs="Times New Roman"/>
          <w:sz w:val="24"/>
          <w:szCs w:val="24"/>
          <w:lang w:eastAsia="ru-RU"/>
        </w:rPr>
        <w:t xml:space="preserve"> об использовании бюджетных ассигнований бюджета муниципального образования «Глазовский район» на реализацию муниципальной программы </w:t>
      </w: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tbl>
      <w:tblPr>
        <w:tblW w:w="14491" w:type="dxa"/>
        <w:tblInd w:w="108" w:type="dxa"/>
        <w:tblLayout w:type="fixed"/>
        <w:tblLook w:val="04A0" w:firstRow="1" w:lastRow="0" w:firstColumn="1" w:lastColumn="0" w:noHBand="0" w:noVBand="1"/>
      </w:tblPr>
      <w:tblGrid>
        <w:gridCol w:w="459"/>
        <w:gridCol w:w="534"/>
        <w:gridCol w:w="474"/>
        <w:gridCol w:w="492"/>
        <w:gridCol w:w="1723"/>
        <w:gridCol w:w="2130"/>
        <w:gridCol w:w="644"/>
        <w:gridCol w:w="546"/>
        <w:gridCol w:w="426"/>
        <w:gridCol w:w="992"/>
        <w:gridCol w:w="567"/>
        <w:gridCol w:w="992"/>
        <w:gridCol w:w="1135"/>
        <w:gridCol w:w="1135"/>
        <w:gridCol w:w="1080"/>
        <w:gridCol w:w="15"/>
        <w:gridCol w:w="15"/>
        <w:gridCol w:w="1132"/>
      </w:tblGrid>
      <w:tr w:rsidR="00123E1C" w:rsidRPr="00F039F0" w:rsidTr="00630CF4">
        <w:trPr>
          <w:trHeight w:val="499"/>
          <w:tblHeader/>
        </w:trPr>
        <w:tc>
          <w:tcPr>
            <w:tcW w:w="1959" w:type="dxa"/>
            <w:gridSpan w:val="4"/>
            <w:vMerge w:val="restart"/>
            <w:tcBorders>
              <w:top w:val="single" w:sz="8" w:space="0" w:color="auto"/>
              <w:left w:val="single" w:sz="8" w:space="0" w:color="auto"/>
              <w:bottom w:val="single" w:sz="4" w:space="0" w:color="000000"/>
              <w:right w:val="single" w:sz="4" w:space="0" w:color="000000"/>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Коды аналитической программной классификации</w:t>
            </w:r>
          </w:p>
        </w:tc>
        <w:tc>
          <w:tcPr>
            <w:tcW w:w="1723" w:type="dxa"/>
            <w:vMerge w:val="restart"/>
            <w:tcBorders>
              <w:top w:val="single" w:sz="8" w:space="0" w:color="auto"/>
              <w:left w:val="single" w:sz="4" w:space="0" w:color="auto"/>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Наименование муниципальной программы, подпрограммы, основного мероприятия, мероприятия</w:t>
            </w:r>
          </w:p>
        </w:tc>
        <w:tc>
          <w:tcPr>
            <w:tcW w:w="2130" w:type="dxa"/>
            <w:vMerge w:val="restart"/>
            <w:tcBorders>
              <w:top w:val="single" w:sz="8" w:space="0" w:color="auto"/>
              <w:left w:val="single" w:sz="4" w:space="0" w:color="auto"/>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Ответственный исполнитель, соисполнитель</w:t>
            </w:r>
          </w:p>
        </w:tc>
        <w:tc>
          <w:tcPr>
            <w:tcW w:w="3175" w:type="dxa"/>
            <w:gridSpan w:val="5"/>
            <w:tcBorders>
              <w:top w:val="single" w:sz="8" w:space="0" w:color="auto"/>
              <w:left w:val="nil"/>
              <w:bottom w:val="single" w:sz="4" w:space="0" w:color="auto"/>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Код бюджетной классификации</w:t>
            </w:r>
          </w:p>
        </w:tc>
        <w:tc>
          <w:tcPr>
            <w:tcW w:w="3262" w:type="dxa"/>
            <w:gridSpan w:val="3"/>
            <w:tcBorders>
              <w:top w:val="single" w:sz="8" w:space="0" w:color="auto"/>
              <w:left w:val="nil"/>
              <w:bottom w:val="single" w:sz="4" w:space="0" w:color="auto"/>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Расходы бюджета муниципального образования «Глазовский район», тыс. рублей</w:t>
            </w:r>
          </w:p>
        </w:tc>
        <w:tc>
          <w:tcPr>
            <w:tcW w:w="2242" w:type="dxa"/>
            <w:gridSpan w:val="4"/>
            <w:tcBorders>
              <w:top w:val="single" w:sz="8" w:space="0" w:color="auto"/>
              <w:left w:val="nil"/>
              <w:bottom w:val="single" w:sz="4" w:space="0" w:color="auto"/>
              <w:right w:val="single" w:sz="8" w:space="0" w:color="000000"/>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Кассовые расходы к уточненному плану на 31 декабря отчетного года, % к плану на отчетный год</w:t>
            </w:r>
          </w:p>
        </w:tc>
      </w:tr>
      <w:tr w:rsidR="00123E1C" w:rsidRPr="00F039F0" w:rsidTr="00630CF4">
        <w:trPr>
          <w:trHeight w:val="620"/>
          <w:tblHeader/>
        </w:trPr>
        <w:tc>
          <w:tcPr>
            <w:tcW w:w="1959" w:type="dxa"/>
            <w:gridSpan w:val="4"/>
            <w:vMerge/>
            <w:tcBorders>
              <w:top w:val="single" w:sz="8" w:space="0" w:color="auto"/>
              <w:left w:val="single" w:sz="8" w:space="0" w:color="auto"/>
              <w:bottom w:val="single" w:sz="4" w:space="0" w:color="000000"/>
              <w:right w:val="single" w:sz="4" w:space="0" w:color="000000"/>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1723" w:type="dxa"/>
            <w:vMerge/>
            <w:tcBorders>
              <w:top w:val="single" w:sz="8" w:space="0" w:color="auto"/>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2130" w:type="dxa"/>
            <w:vMerge/>
            <w:tcBorders>
              <w:top w:val="single" w:sz="8" w:space="0" w:color="auto"/>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644" w:type="dxa"/>
            <w:vMerge w:val="restart"/>
            <w:tcBorders>
              <w:top w:val="nil"/>
              <w:left w:val="single" w:sz="4" w:space="0" w:color="auto"/>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ГРБС</w:t>
            </w:r>
          </w:p>
        </w:tc>
        <w:tc>
          <w:tcPr>
            <w:tcW w:w="546" w:type="dxa"/>
            <w:vMerge w:val="restart"/>
            <w:tcBorders>
              <w:top w:val="nil"/>
              <w:left w:val="single" w:sz="4" w:space="0" w:color="auto"/>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proofErr w:type="spellStart"/>
            <w:r w:rsidRPr="00F039F0">
              <w:rPr>
                <w:rFonts w:ascii="Times New Roman" w:eastAsia="Times New Roman" w:hAnsi="Times New Roman" w:cs="Times New Roman"/>
                <w:color w:val="000000"/>
                <w:sz w:val="18"/>
                <w:szCs w:val="18"/>
                <w:lang w:eastAsia="ru-RU"/>
              </w:rPr>
              <w:t>Рз</w:t>
            </w:r>
            <w:proofErr w:type="spellEnd"/>
          </w:p>
        </w:tc>
        <w:tc>
          <w:tcPr>
            <w:tcW w:w="426" w:type="dxa"/>
            <w:vMerge w:val="restart"/>
            <w:tcBorders>
              <w:top w:val="nil"/>
              <w:left w:val="single" w:sz="4" w:space="0" w:color="auto"/>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proofErr w:type="spellStart"/>
            <w:proofErr w:type="gramStart"/>
            <w:r w:rsidRPr="00F039F0">
              <w:rPr>
                <w:rFonts w:ascii="Times New Roman" w:eastAsia="Times New Roman" w:hAnsi="Times New Roman" w:cs="Times New Roman"/>
                <w:color w:val="000000"/>
                <w:sz w:val="18"/>
                <w:szCs w:val="18"/>
                <w:lang w:eastAsia="ru-RU"/>
              </w:rPr>
              <w:t>Пр</w:t>
            </w:r>
            <w:proofErr w:type="spellEnd"/>
            <w:proofErr w:type="gramEnd"/>
          </w:p>
        </w:tc>
        <w:tc>
          <w:tcPr>
            <w:tcW w:w="992" w:type="dxa"/>
            <w:vMerge w:val="restart"/>
            <w:tcBorders>
              <w:top w:val="nil"/>
              <w:left w:val="single" w:sz="4" w:space="0" w:color="auto"/>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ЦС</w:t>
            </w:r>
          </w:p>
        </w:tc>
        <w:tc>
          <w:tcPr>
            <w:tcW w:w="567" w:type="dxa"/>
            <w:vMerge w:val="restart"/>
            <w:tcBorders>
              <w:top w:val="nil"/>
              <w:left w:val="single" w:sz="4" w:space="0" w:color="auto"/>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ВР</w:t>
            </w:r>
          </w:p>
        </w:tc>
        <w:tc>
          <w:tcPr>
            <w:tcW w:w="992" w:type="dxa"/>
            <w:vMerge w:val="restart"/>
            <w:tcBorders>
              <w:top w:val="nil"/>
              <w:left w:val="single" w:sz="4" w:space="0" w:color="auto"/>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План на 1 января отчетного года</w:t>
            </w:r>
          </w:p>
        </w:tc>
        <w:tc>
          <w:tcPr>
            <w:tcW w:w="1135" w:type="dxa"/>
            <w:vMerge w:val="restart"/>
            <w:tcBorders>
              <w:top w:val="nil"/>
              <w:left w:val="single" w:sz="4" w:space="0" w:color="auto"/>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Уточненный план на 31 декабря отчетного года</w:t>
            </w:r>
          </w:p>
        </w:tc>
        <w:tc>
          <w:tcPr>
            <w:tcW w:w="1135" w:type="dxa"/>
            <w:vMerge w:val="restart"/>
            <w:tcBorders>
              <w:top w:val="nil"/>
              <w:left w:val="single" w:sz="4" w:space="0" w:color="auto"/>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Кассовое исполнение на 31 декабря отчетного периода</w:t>
            </w:r>
          </w:p>
        </w:tc>
        <w:tc>
          <w:tcPr>
            <w:tcW w:w="1110" w:type="dxa"/>
            <w:gridSpan w:val="3"/>
            <w:vMerge w:val="restart"/>
            <w:tcBorders>
              <w:top w:val="single" w:sz="4" w:space="0" w:color="auto"/>
              <w:left w:val="single" w:sz="4" w:space="0" w:color="auto"/>
              <w:right w:val="single" w:sz="4" w:space="0" w:color="auto"/>
            </w:tcBorders>
            <w:vAlign w:val="center"/>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p>
        </w:tc>
        <w:tc>
          <w:tcPr>
            <w:tcW w:w="1132" w:type="dxa"/>
            <w:vMerge w:val="restart"/>
            <w:tcBorders>
              <w:top w:val="single" w:sz="4" w:space="0" w:color="auto"/>
              <w:left w:val="single" w:sz="4" w:space="0" w:color="auto"/>
              <w:right w:val="single" w:sz="8" w:space="0" w:color="auto"/>
            </w:tcBorders>
            <w:vAlign w:val="center"/>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p>
        </w:tc>
      </w:tr>
      <w:tr w:rsidR="00123E1C" w:rsidRPr="00F039F0" w:rsidTr="00630CF4">
        <w:trPr>
          <w:trHeight w:val="345"/>
          <w:tblHeader/>
        </w:trPr>
        <w:tc>
          <w:tcPr>
            <w:tcW w:w="459" w:type="dxa"/>
            <w:tcBorders>
              <w:top w:val="nil"/>
              <w:left w:val="single" w:sz="8" w:space="0" w:color="auto"/>
              <w:bottom w:val="nil"/>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6"/>
                <w:szCs w:val="16"/>
                <w:lang w:eastAsia="ru-RU"/>
              </w:rPr>
            </w:pPr>
            <w:r w:rsidRPr="00F039F0">
              <w:rPr>
                <w:rFonts w:ascii="Times New Roman" w:eastAsia="Times New Roman" w:hAnsi="Times New Roman" w:cs="Times New Roman"/>
                <w:color w:val="000000"/>
                <w:sz w:val="16"/>
                <w:szCs w:val="16"/>
                <w:lang w:eastAsia="ru-RU"/>
              </w:rPr>
              <w:t>МП</w:t>
            </w:r>
          </w:p>
        </w:tc>
        <w:tc>
          <w:tcPr>
            <w:tcW w:w="534" w:type="dxa"/>
            <w:tcBorders>
              <w:top w:val="nil"/>
              <w:left w:val="nil"/>
              <w:bottom w:val="nil"/>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6"/>
                <w:szCs w:val="16"/>
                <w:lang w:eastAsia="ru-RU"/>
              </w:rPr>
            </w:pPr>
            <w:proofErr w:type="spellStart"/>
            <w:r w:rsidRPr="00F039F0">
              <w:rPr>
                <w:rFonts w:ascii="Times New Roman" w:eastAsia="Times New Roman" w:hAnsi="Times New Roman" w:cs="Times New Roman"/>
                <w:color w:val="000000"/>
                <w:sz w:val="16"/>
                <w:szCs w:val="16"/>
                <w:lang w:eastAsia="ru-RU"/>
              </w:rPr>
              <w:t>Пп</w:t>
            </w:r>
            <w:proofErr w:type="spellEnd"/>
          </w:p>
        </w:tc>
        <w:tc>
          <w:tcPr>
            <w:tcW w:w="474" w:type="dxa"/>
            <w:tcBorders>
              <w:top w:val="nil"/>
              <w:left w:val="nil"/>
              <w:bottom w:val="nil"/>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6"/>
                <w:szCs w:val="16"/>
                <w:lang w:eastAsia="ru-RU"/>
              </w:rPr>
            </w:pPr>
            <w:r w:rsidRPr="00F039F0">
              <w:rPr>
                <w:rFonts w:ascii="Times New Roman" w:eastAsia="Times New Roman" w:hAnsi="Times New Roman" w:cs="Times New Roman"/>
                <w:color w:val="000000"/>
                <w:sz w:val="16"/>
                <w:szCs w:val="16"/>
                <w:lang w:eastAsia="ru-RU"/>
              </w:rPr>
              <w:t>ОМ</w:t>
            </w:r>
          </w:p>
        </w:tc>
        <w:tc>
          <w:tcPr>
            <w:tcW w:w="492" w:type="dxa"/>
            <w:tcBorders>
              <w:top w:val="nil"/>
              <w:left w:val="nil"/>
              <w:bottom w:val="nil"/>
              <w:right w:val="single" w:sz="4" w:space="0" w:color="auto"/>
            </w:tcBorders>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6"/>
                <w:szCs w:val="16"/>
                <w:lang w:eastAsia="ru-RU"/>
              </w:rPr>
            </w:pPr>
            <w:r w:rsidRPr="00F039F0">
              <w:rPr>
                <w:rFonts w:ascii="Times New Roman" w:eastAsia="Times New Roman" w:hAnsi="Times New Roman" w:cs="Times New Roman"/>
                <w:color w:val="000000"/>
                <w:sz w:val="16"/>
                <w:szCs w:val="16"/>
                <w:lang w:eastAsia="ru-RU"/>
              </w:rPr>
              <w:t>М</w:t>
            </w:r>
          </w:p>
        </w:tc>
        <w:tc>
          <w:tcPr>
            <w:tcW w:w="1723" w:type="dxa"/>
            <w:vMerge/>
            <w:tcBorders>
              <w:top w:val="single" w:sz="8" w:space="0" w:color="auto"/>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2130" w:type="dxa"/>
            <w:vMerge/>
            <w:tcBorders>
              <w:top w:val="single" w:sz="8" w:space="0" w:color="auto"/>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644" w:type="dxa"/>
            <w:vMerge/>
            <w:tcBorders>
              <w:top w:val="nil"/>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546" w:type="dxa"/>
            <w:vMerge/>
            <w:tcBorders>
              <w:top w:val="nil"/>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426" w:type="dxa"/>
            <w:vMerge/>
            <w:tcBorders>
              <w:top w:val="nil"/>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567" w:type="dxa"/>
            <w:vMerge/>
            <w:tcBorders>
              <w:top w:val="nil"/>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992" w:type="dxa"/>
            <w:vMerge/>
            <w:tcBorders>
              <w:top w:val="nil"/>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1135" w:type="dxa"/>
            <w:vMerge/>
            <w:tcBorders>
              <w:top w:val="nil"/>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1135" w:type="dxa"/>
            <w:vMerge/>
            <w:tcBorders>
              <w:top w:val="nil"/>
              <w:left w:val="single" w:sz="4" w:space="0" w:color="auto"/>
              <w:bottom w:val="nil"/>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1110" w:type="dxa"/>
            <w:gridSpan w:val="3"/>
            <w:vMerge/>
            <w:tcBorders>
              <w:left w:val="single" w:sz="4" w:space="0" w:color="auto"/>
              <w:bottom w:val="nil"/>
              <w:right w:val="single" w:sz="4" w:space="0" w:color="auto"/>
            </w:tcBorders>
            <w:vAlign w:val="center"/>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1132" w:type="dxa"/>
            <w:vMerge/>
            <w:tcBorders>
              <w:left w:val="single" w:sz="4" w:space="0" w:color="auto"/>
              <w:bottom w:val="nil"/>
              <w:right w:val="single" w:sz="8" w:space="0" w:color="auto"/>
            </w:tcBorders>
            <w:vAlign w:val="center"/>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r>
      <w:tr w:rsidR="00123E1C" w:rsidRPr="00F039F0" w:rsidTr="00630CF4">
        <w:trPr>
          <w:trHeight w:val="259"/>
        </w:trPr>
        <w:tc>
          <w:tcPr>
            <w:tcW w:w="459" w:type="dxa"/>
            <w:tcBorders>
              <w:top w:val="single" w:sz="8" w:space="0" w:color="auto"/>
              <w:left w:val="single" w:sz="8" w:space="0" w:color="auto"/>
              <w:bottom w:val="single" w:sz="8" w:space="0" w:color="000000"/>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09</w:t>
            </w:r>
          </w:p>
        </w:tc>
        <w:tc>
          <w:tcPr>
            <w:tcW w:w="534" w:type="dxa"/>
            <w:tcBorders>
              <w:top w:val="single" w:sz="8" w:space="0" w:color="auto"/>
              <w:left w:val="single" w:sz="4" w:space="0" w:color="auto"/>
              <w:bottom w:val="single" w:sz="8" w:space="0" w:color="000000"/>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 </w:t>
            </w:r>
          </w:p>
        </w:tc>
        <w:tc>
          <w:tcPr>
            <w:tcW w:w="474" w:type="dxa"/>
            <w:tcBorders>
              <w:top w:val="single" w:sz="8" w:space="0" w:color="auto"/>
              <w:left w:val="single" w:sz="4" w:space="0" w:color="auto"/>
              <w:bottom w:val="single" w:sz="8" w:space="0" w:color="000000"/>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 </w:t>
            </w:r>
          </w:p>
        </w:tc>
        <w:tc>
          <w:tcPr>
            <w:tcW w:w="492" w:type="dxa"/>
            <w:tcBorders>
              <w:top w:val="single" w:sz="8" w:space="0" w:color="auto"/>
              <w:left w:val="single" w:sz="4" w:space="0" w:color="auto"/>
              <w:bottom w:val="single" w:sz="8" w:space="0" w:color="000000"/>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b/>
                <w:bCs/>
                <w:color w:val="000000"/>
                <w:sz w:val="18"/>
                <w:szCs w:val="18"/>
                <w:lang w:eastAsia="ru-RU"/>
              </w:rPr>
            </w:pPr>
          </w:p>
        </w:tc>
        <w:tc>
          <w:tcPr>
            <w:tcW w:w="1723" w:type="dxa"/>
            <w:tcBorders>
              <w:top w:val="single" w:sz="8" w:space="0" w:color="auto"/>
              <w:left w:val="single" w:sz="4" w:space="0" w:color="auto"/>
              <w:bottom w:val="single" w:sz="8" w:space="0" w:color="000000"/>
              <w:right w:val="single" w:sz="4" w:space="0" w:color="auto"/>
            </w:tcBorders>
            <w:vAlign w:val="center"/>
            <w:hideMark/>
          </w:tcPr>
          <w:p w:rsidR="00123E1C" w:rsidRPr="00F039F0" w:rsidRDefault="00123E1C" w:rsidP="00630CF4">
            <w:pPr>
              <w:spacing w:before="40" w:after="40"/>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20"/>
                <w:szCs w:val="20"/>
                <w:lang w:eastAsia="ru-RU"/>
              </w:rPr>
              <w:t>Муниципальное управление</w:t>
            </w:r>
            <w:r w:rsidRPr="00F039F0">
              <w:rPr>
                <w:rFonts w:ascii="Times New Roman" w:eastAsia="Times New Roman" w:hAnsi="Times New Roman" w:cs="Times New Roman"/>
                <w:b/>
                <w:bCs/>
                <w:color w:val="000000"/>
                <w:sz w:val="18"/>
                <w:szCs w:val="18"/>
                <w:lang w:eastAsia="ru-RU"/>
              </w:rPr>
              <w:t> </w:t>
            </w:r>
          </w:p>
        </w:tc>
        <w:tc>
          <w:tcPr>
            <w:tcW w:w="2130" w:type="dxa"/>
            <w:tcBorders>
              <w:top w:val="single" w:sz="8" w:space="0" w:color="auto"/>
              <w:left w:val="nil"/>
              <w:bottom w:val="single" w:sz="4" w:space="0" w:color="auto"/>
              <w:right w:val="single" w:sz="4" w:space="0" w:color="auto"/>
            </w:tcBorders>
            <w:vAlign w:val="center"/>
            <w:hideMark/>
          </w:tcPr>
          <w:p w:rsidR="00123E1C" w:rsidRPr="00F039F0" w:rsidRDefault="00123E1C" w:rsidP="00630CF4">
            <w:pPr>
              <w:spacing w:before="40" w:after="40"/>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всего</w:t>
            </w:r>
          </w:p>
        </w:tc>
        <w:tc>
          <w:tcPr>
            <w:tcW w:w="644" w:type="dxa"/>
            <w:tcBorders>
              <w:top w:val="single" w:sz="8" w:space="0" w:color="auto"/>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546" w:type="dxa"/>
            <w:tcBorders>
              <w:top w:val="single" w:sz="8" w:space="0" w:color="auto"/>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426" w:type="dxa"/>
            <w:tcBorders>
              <w:top w:val="single" w:sz="8" w:space="0" w:color="auto"/>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992" w:type="dxa"/>
            <w:tcBorders>
              <w:top w:val="single" w:sz="8" w:space="0" w:color="auto"/>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567" w:type="dxa"/>
            <w:tcBorders>
              <w:top w:val="single" w:sz="8" w:space="0" w:color="auto"/>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992" w:type="dxa"/>
            <w:tcBorders>
              <w:top w:val="single" w:sz="8" w:space="0" w:color="auto"/>
              <w:left w:val="nil"/>
              <w:bottom w:val="single" w:sz="4" w:space="0" w:color="auto"/>
              <w:right w:val="single" w:sz="4" w:space="0" w:color="auto"/>
            </w:tcBorders>
            <w:noWrap/>
            <w:vAlign w:val="bottom"/>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1135" w:type="dxa"/>
            <w:tcBorders>
              <w:top w:val="single" w:sz="8" w:space="0" w:color="auto"/>
              <w:left w:val="nil"/>
              <w:bottom w:val="single" w:sz="4" w:space="0" w:color="auto"/>
              <w:right w:val="single" w:sz="4" w:space="0" w:color="auto"/>
            </w:tcBorders>
            <w:noWrap/>
            <w:vAlign w:val="bottom"/>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tc>
        <w:tc>
          <w:tcPr>
            <w:tcW w:w="1135" w:type="dxa"/>
            <w:tcBorders>
              <w:top w:val="single" w:sz="8" w:space="0" w:color="auto"/>
              <w:left w:val="nil"/>
              <w:bottom w:val="single" w:sz="4" w:space="0" w:color="auto"/>
              <w:right w:val="single" w:sz="4" w:space="0" w:color="auto"/>
            </w:tcBorders>
            <w:noWrap/>
            <w:vAlign w:val="bottom"/>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tc>
        <w:tc>
          <w:tcPr>
            <w:tcW w:w="1110" w:type="dxa"/>
            <w:gridSpan w:val="3"/>
            <w:tcBorders>
              <w:top w:val="single" w:sz="8" w:space="0" w:color="auto"/>
              <w:left w:val="nil"/>
              <w:bottom w:val="single" w:sz="4" w:space="0" w:color="auto"/>
              <w:right w:val="single" w:sz="4" w:space="0" w:color="auto"/>
            </w:tcBorders>
            <w:noWrap/>
            <w:vAlign w:val="bottom"/>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tc>
        <w:tc>
          <w:tcPr>
            <w:tcW w:w="1132" w:type="dxa"/>
            <w:tcBorders>
              <w:top w:val="single" w:sz="8" w:space="0" w:color="auto"/>
              <w:left w:val="single" w:sz="4" w:space="0" w:color="auto"/>
              <w:bottom w:val="single" w:sz="4" w:space="0" w:color="auto"/>
              <w:right w:val="single" w:sz="8" w:space="0" w:color="auto"/>
            </w:tcBorders>
            <w:vAlign w:val="bottom"/>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tc>
      </w:tr>
      <w:tr w:rsidR="00123E1C" w:rsidRPr="00F039F0" w:rsidTr="00630CF4">
        <w:trPr>
          <w:trHeight w:val="966"/>
        </w:trPr>
        <w:tc>
          <w:tcPr>
            <w:tcW w:w="459" w:type="dxa"/>
            <w:vMerge w:val="restart"/>
            <w:tcBorders>
              <w:top w:val="nil"/>
              <w:left w:val="single" w:sz="8" w:space="0" w:color="auto"/>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09</w:t>
            </w:r>
          </w:p>
        </w:tc>
        <w:tc>
          <w:tcPr>
            <w:tcW w:w="534" w:type="dxa"/>
            <w:vMerge w:val="restart"/>
            <w:tcBorders>
              <w:top w:val="nil"/>
              <w:left w:val="single" w:sz="4" w:space="0" w:color="auto"/>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2</w:t>
            </w:r>
          </w:p>
        </w:tc>
        <w:tc>
          <w:tcPr>
            <w:tcW w:w="474" w:type="dxa"/>
            <w:vMerge w:val="restart"/>
            <w:tcBorders>
              <w:top w:val="nil"/>
              <w:left w:val="single" w:sz="4" w:space="0" w:color="auto"/>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492" w:type="dxa"/>
            <w:vMerge w:val="restart"/>
            <w:tcBorders>
              <w:top w:val="nil"/>
              <w:left w:val="single" w:sz="4" w:space="0" w:color="auto"/>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1723" w:type="dxa"/>
            <w:vMerge w:val="restart"/>
            <w:tcBorders>
              <w:top w:val="nil"/>
              <w:left w:val="single" w:sz="4" w:space="0" w:color="auto"/>
              <w:bottom w:val="single" w:sz="4" w:space="0" w:color="000000"/>
              <w:right w:val="single" w:sz="4" w:space="0" w:color="auto"/>
            </w:tcBorders>
            <w:vAlign w:val="center"/>
            <w:hideMark/>
          </w:tcPr>
          <w:p w:rsidR="00123E1C" w:rsidRPr="00F039F0" w:rsidRDefault="00123E1C" w:rsidP="00630CF4">
            <w:pPr>
              <w:spacing w:before="40" w:after="40"/>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 </w:t>
            </w:r>
            <w:r w:rsidRPr="00F039F0">
              <w:rPr>
                <w:rFonts w:ascii="Times New Roman" w:eastAsia="Times New Roman" w:hAnsi="Times New Roman" w:cs="Times New Roman"/>
                <w:b/>
                <w:bCs/>
                <w:color w:val="000000"/>
                <w:sz w:val="20"/>
                <w:szCs w:val="20"/>
                <w:lang w:eastAsia="ru-RU"/>
              </w:rPr>
              <w:t>Управление муниципальными финансами</w:t>
            </w:r>
          </w:p>
        </w:tc>
        <w:tc>
          <w:tcPr>
            <w:tcW w:w="2130" w:type="dxa"/>
            <w:tcBorders>
              <w:top w:val="nil"/>
              <w:left w:val="nil"/>
              <w:bottom w:val="single" w:sz="4" w:space="0" w:color="auto"/>
              <w:right w:val="single" w:sz="4" w:space="0" w:color="auto"/>
            </w:tcBorders>
            <w:vAlign w:val="center"/>
            <w:hideMark/>
          </w:tcPr>
          <w:p w:rsidR="00123E1C" w:rsidRPr="00F039F0" w:rsidRDefault="00123E1C" w:rsidP="00630CF4">
            <w:pPr>
              <w:spacing w:before="40" w:after="40"/>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всего</w:t>
            </w:r>
          </w:p>
        </w:tc>
        <w:tc>
          <w:tcPr>
            <w:tcW w:w="644"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230</w:t>
            </w:r>
          </w:p>
        </w:tc>
        <w:tc>
          <w:tcPr>
            <w:tcW w:w="546"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426"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0920000000 </w:t>
            </w:r>
          </w:p>
        </w:tc>
        <w:tc>
          <w:tcPr>
            <w:tcW w:w="567"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noWrap/>
            <w:vAlign w:val="bottom"/>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1</w:t>
            </w:r>
            <w:r>
              <w:rPr>
                <w:rFonts w:ascii="Times New Roman" w:eastAsia="Times New Roman" w:hAnsi="Times New Roman" w:cs="Times New Roman"/>
                <w:color w:val="000000"/>
                <w:sz w:val="18"/>
                <w:szCs w:val="18"/>
                <w:lang w:eastAsia="ru-RU"/>
              </w:rPr>
              <w:t>9654,4</w:t>
            </w:r>
          </w:p>
        </w:tc>
        <w:tc>
          <w:tcPr>
            <w:tcW w:w="1135" w:type="dxa"/>
            <w:tcBorders>
              <w:top w:val="nil"/>
              <w:left w:val="nil"/>
              <w:bottom w:val="single" w:sz="4" w:space="0" w:color="auto"/>
              <w:right w:val="single" w:sz="4" w:space="0" w:color="auto"/>
            </w:tcBorders>
            <w:noWrap/>
            <w:vAlign w:val="bottom"/>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9532,0</w:t>
            </w:r>
          </w:p>
        </w:tc>
        <w:tc>
          <w:tcPr>
            <w:tcW w:w="1135" w:type="dxa"/>
            <w:tcBorders>
              <w:top w:val="nil"/>
              <w:left w:val="nil"/>
              <w:bottom w:val="single" w:sz="4" w:space="0" w:color="auto"/>
              <w:right w:val="single" w:sz="4" w:space="0" w:color="auto"/>
            </w:tcBorders>
            <w:noWrap/>
            <w:vAlign w:val="bottom"/>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9528,5</w:t>
            </w:r>
          </w:p>
        </w:tc>
        <w:tc>
          <w:tcPr>
            <w:tcW w:w="1110" w:type="dxa"/>
            <w:gridSpan w:val="3"/>
            <w:tcBorders>
              <w:top w:val="nil"/>
              <w:left w:val="nil"/>
              <w:bottom w:val="single" w:sz="4" w:space="0" w:color="auto"/>
              <w:right w:val="single" w:sz="4" w:space="0" w:color="auto"/>
            </w:tcBorders>
            <w:noWrap/>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w:t>
            </w:r>
            <w:r w:rsidRPr="00F039F0">
              <w:rPr>
                <w:rFonts w:ascii="Calibri" w:eastAsia="Times New Roman" w:hAnsi="Calibri" w:cs="Times New Roman"/>
                <w:color w:val="000000"/>
                <w:sz w:val="18"/>
                <w:szCs w:val="18"/>
                <w:lang w:eastAsia="ru-RU"/>
              </w:rPr>
              <w:t>99,</w:t>
            </w:r>
            <w:r>
              <w:rPr>
                <w:rFonts w:ascii="Calibri" w:eastAsia="Times New Roman" w:hAnsi="Calibri" w:cs="Times New Roman"/>
                <w:color w:val="000000"/>
                <w:sz w:val="18"/>
                <w:szCs w:val="18"/>
                <w:lang w:eastAsia="ru-RU"/>
              </w:rPr>
              <w:t>9</w:t>
            </w:r>
          </w:p>
        </w:tc>
        <w:tc>
          <w:tcPr>
            <w:tcW w:w="1132" w:type="dxa"/>
            <w:tcBorders>
              <w:top w:val="nil"/>
              <w:left w:val="single" w:sz="4" w:space="0" w:color="auto"/>
              <w:bottom w:val="single" w:sz="4" w:space="0" w:color="auto"/>
              <w:right w:val="single" w:sz="8" w:space="0" w:color="auto"/>
            </w:tcBorders>
          </w:tcPr>
          <w:p w:rsidR="00123E1C" w:rsidRDefault="00123E1C" w:rsidP="00630CF4">
            <w:pPr>
              <w:rPr>
                <w:rFonts w:ascii="Calibri" w:eastAsia="Times New Roman" w:hAnsi="Calibri" w:cs="Times New Roman"/>
                <w:color w:val="000000"/>
                <w:sz w:val="18"/>
                <w:szCs w:val="18"/>
                <w:lang w:eastAsia="ru-RU"/>
              </w:rPr>
            </w:pPr>
          </w:p>
          <w:p w:rsidR="00123E1C" w:rsidRDefault="00123E1C" w:rsidP="00630CF4">
            <w:pPr>
              <w:rPr>
                <w:rFonts w:ascii="Calibri" w:eastAsia="Times New Roman" w:hAnsi="Calibri" w:cs="Times New Roman"/>
                <w:color w:val="000000"/>
                <w:sz w:val="18"/>
                <w:szCs w:val="18"/>
                <w:lang w:eastAsia="ru-RU"/>
              </w:rPr>
            </w:pPr>
          </w:p>
          <w:p w:rsidR="00123E1C" w:rsidRDefault="00123E1C" w:rsidP="00630CF4">
            <w:pPr>
              <w:rPr>
                <w:rFonts w:ascii="Calibri" w:eastAsia="Times New Roman" w:hAnsi="Calibri" w:cs="Times New Roman"/>
                <w:color w:val="000000"/>
                <w:sz w:val="18"/>
                <w:szCs w:val="18"/>
                <w:lang w:eastAsia="ru-RU"/>
              </w:rPr>
            </w:pPr>
          </w:p>
          <w:p w:rsidR="00123E1C" w:rsidRDefault="00123E1C" w:rsidP="00630CF4">
            <w:pPr>
              <w:rPr>
                <w:rFonts w:ascii="Calibri" w:eastAsia="Times New Roman" w:hAnsi="Calibri" w:cs="Times New Roman"/>
                <w:color w:val="000000"/>
                <w:sz w:val="18"/>
                <w:szCs w:val="18"/>
                <w:lang w:eastAsia="ru-RU"/>
              </w:rPr>
            </w:pPr>
          </w:p>
          <w:p w:rsidR="00123E1C" w:rsidRPr="00F039F0" w:rsidRDefault="00123E1C" w:rsidP="00630CF4">
            <w:pPr>
              <w:spacing w:before="40" w:after="40"/>
              <w:ind w:left="267"/>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99,4</w:t>
            </w:r>
          </w:p>
        </w:tc>
      </w:tr>
      <w:tr w:rsidR="00123E1C" w:rsidRPr="00F039F0" w:rsidTr="00630CF4">
        <w:trPr>
          <w:trHeight w:val="1194"/>
        </w:trPr>
        <w:tc>
          <w:tcPr>
            <w:tcW w:w="459" w:type="dxa"/>
            <w:vMerge/>
            <w:tcBorders>
              <w:top w:val="nil"/>
              <w:left w:val="single" w:sz="8" w:space="0" w:color="auto"/>
              <w:bottom w:val="single" w:sz="4" w:space="0" w:color="auto"/>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b/>
                <w:bCs/>
                <w:color w:val="000000"/>
                <w:sz w:val="18"/>
                <w:szCs w:val="18"/>
                <w:lang w:eastAsia="ru-RU"/>
              </w:rPr>
            </w:pPr>
          </w:p>
        </w:tc>
        <w:tc>
          <w:tcPr>
            <w:tcW w:w="534" w:type="dxa"/>
            <w:vMerge/>
            <w:tcBorders>
              <w:top w:val="nil"/>
              <w:left w:val="single" w:sz="4" w:space="0" w:color="auto"/>
              <w:bottom w:val="single" w:sz="4" w:space="0" w:color="auto"/>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b/>
                <w:bCs/>
                <w:color w:val="000000"/>
                <w:sz w:val="18"/>
                <w:szCs w:val="18"/>
                <w:lang w:eastAsia="ru-RU"/>
              </w:rPr>
            </w:pPr>
          </w:p>
        </w:tc>
        <w:tc>
          <w:tcPr>
            <w:tcW w:w="474" w:type="dxa"/>
            <w:vMerge/>
            <w:tcBorders>
              <w:top w:val="nil"/>
              <w:left w:val="single" w:sz="4" w:space="0" w:color="auto"/>
              <w:bottom w:val="single" w:sz="4" w:space="0" w:color="auto"/>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492" w:type="dxa"/>
            <w:vMerge/>
            <w:tcBorders>
              <w:top w:val="nil"/>
              <w:left w:val="single" w:sz="4" w:space="0" w:color="auto"/>
              <w:bottom w:val="single" w:sz="4" w:space="0" w:color="auto"/>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1723" w:type="dxa"/>
            <w:vMerge/>
            <w:tcBorders>
              <w:top w:val="nil"/>
              <w:left w:val="single" w:sz="4" w:space="0" w:color="auto"/>
              <w:bottom w:val="single" w:sz="4" w:space="0" w:color="000000"/>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2130" w:type="dxa"/>
            <w:tcBorders>
              <w:top w:val="nil"/>
              <w:left w:val="nil"/>
              <w:bottom w:val="single" w:sz="4" w:space="0" w:color="auto"/>
              <w:right w:val="single" w:sz="4" w:space="0" w:color="auto"/>
            </w:tcBorders>
            <w:vAlign w:val="center"/>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644"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230</w:t>
            </w:r>
          </w:p>
        </w:tc>
        <w:tc>
          <w:tcPr>
            <w:tcW w:w="546"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426"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0920000000 </w:t>
            </w:r>
          </w:p>
        </w:tc>
        <w:tc>
          <w:tcPr>
            <w:tcW w:w="567"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bCs/>
                <w:color w:val="000000"/>
                <w:sz w:val="20"/>
                <w:szCs w:val="20"/>
                <w:lang w:eastAsia="ru-RU"/>
              </w:rPr>
            </w:pPr>
          </w:p>
          <w:p w:rsidR="00123E1C" w:rsidRPr="00F039F0" w:rsidRDefault="00123E1C" w:rsidP="00630CF4">
            <w:pPr>
              <w:spacing w:before="40" w:after="40"/>
              <w:rPr>
                <w:rFonts w:ascii="Times New Roman" w:eastAsia="Times New Roman" w:hAnsi="Times New Roman" w:cs="Times New Roman"/>
                <w:bCs/>
                <w:color w:val="000000"/>
                <w:sz w:val="20"/>
                <w:szCs w:val="20"/>
                <w:lang w:eastAsia="ru-RU"/>
              </w:rPr>
            </w:pPr>
          </w:p>
          <w:p w:rsidR="00123E1C" w:rsidRPr="00F039F0" w:rsidRDefault="00123E1C" w:rsidP="00630CF4">
            <w:pPr>
              <w:spacing w:before="40" w:after="40"/>
              <w:rPr>
                <w:rFonts w:ascii="Times New Roman" w:eastAsia="Times New Roman" w:hAnsi="Times New Roman" w:cs="Times New Roman"/>
                <w:bCs/>
                <w:color w:val="000000"/>
                <w:sz w:val="20"/>
                <w:szCs w:val="20"/>
                <w:lang w:eastAsia="ru-RU"/>
              </w:rPr>
            </w:pPr>
          </w:p>
          <w:p w:rsidR="00123E1C" w:rsidRPr="00F039F0" w:rsidRDefault="00123E1C" w:rsidP="00630CF4">
            <w:pPr>
              <w:spacing w:before="40" w:after="40"/>
              <w:rPr>
                <w:rFonts w:ascii="Times New Roman" w:eastAsia="Times New Roman" w:hAnsi="Times New Roman" w:cs="Times New Roman"/>
                <w:bCs/>
                <w:color w:val="000000"/>
                <w:sz w:val="20"/>
                <w:szCs w:val="20"/>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9654,4</w:t>
            </w:r>
          </w:p>
        </w:tc>
        <w:tc>
          <w:tcPr>
            <w:tcW w:w="1135" w:type="dxa"/>
            <w:tcBorders>
              <w:top w:val="nil"/>
              <w:left w:val="nil"/>
              <w:bottom w:val="single" w:sz="4" w:space="0" w:color="auto"/>
              <w:right w:val="single" w:sz="4" w:space="0" w:color="auto"/>
            </w:tcBorders>
            <w:noWrap/>
            <w:vAlign w:val="bottom"/>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9532,0</w:t>
            </w:r>
          </w:p>
        </w:tc>
        <w:tc>
          <w:tcPr>
            <w:tcW w:w="1135" w:type="dxa"/>
            <w:tcBorders>
              <w:top w:val="nil"/>
              <w:left w:val="nil"/>
              <w:bottom w:val="single" w:sz="4" w:space="0" w:color="auto"/>
              <w:right w:val="single" w:sz="4" w:space="0" w:color="auto"/>
            </w:tcBorders>
            <w:noWrap/>
            <w:vAlign w:val="bottom"/>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9528,5</w:t>
            </w:r>
          </w:p>
        </w:tc>
        <w:tc>
          <w:tcPr>
            <w:tcW w:w="1110" w:type="dxa"/>
            <w:gridSpan w:val="3"/>
            <w:tcBorders>
              <w:top w:val="nil"/>
              <w:left w:val="nil"/>
              <w:bottom w:val="single" w:sz="4" w:space="0" w:color="auto"/>
              <w:right w:val="single" w:sz="4" w:space="0" w:color="auto"/>
            </w:tcBorders>
            <w:noWrap/>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r w:rsidRPr="00F039F0">
              <w:rPr>
                <w:rFonts w:ascii="Calibri" w:eastAsia="Times New Roman" w:hAnsi="Calibri" w:cs="Times New Roman"/>
                <w:color w:val="000000"/>
                <w:sz w:val="18"/>
                <w:szCs w:val="18"/>
                <w:lang w:eastAsia="ru-RU"/>
              </w:rPr>
              <w:t>99,</w:t>
            </w:r>
            <w:r>
              <w:rPr>
                <w:rFonts w:ascii="Calibri" w:eastAsia="Times New Roman" w:hAnsi="Calibri" w:cs="Times New Roman"/>
                <w:color w:val="000000"/>
                <w:sz w:val="18"/>
                <w:szCs w:val="18"/>
                <w:lang w:eastAsia="ru-RU"/>
              </w:rPr>
              <w:t>9</w:t>
            </w:r>
          </w:p>
        </w:tc>
        <w:tc>
          <w:tcPr>
            <w:tcW w:w="1132" w:type="dxa"/>
            <w:tcBorders>
              <w:top w:val="nil"/>
              <w:left w:val="single" w:sz="4" w:space="0" w:color="auto"/>
              <w:bottom w:val="single" w:sz="4" w:space="0" w:color="auto"/>
              <w:right w:val="single" w:sz="8" w:space="0" w:color="auto"/>
            </w:tcBorders>
          </w:tcPr>
          <w:p w:rsidR="00123E1C" w:rsidRDefault="00123E1C" w:rsidP="00630CF4">
            <w:pPr>
              <w:rPr>
                <w:rFonts w:ascii="Calibri" w:eastAsia="Times New Roman" w:hAnsi="Calibri" w:cs="Times New Roman"/>
                <w:color w:val="000000"/>
                <w:sz w:val="18"/>
                <w:szCs w:val="18"/>
                <w:lang w:eastAsia="ru-RU"/>
              </w:rPr>
            </w:pPr>
          </w:p>
          <w:p w:rsidR="00123E1C" w:rsidRDefault="00123E1C" w:rsidP="00630CF4">
            <w:pPr>
              <w:rPr>
                <w:rFonts w:ascii="Calibri" w:eastAsia="Times New Roman" w:hAnsi="Calibri" w:cs="Times New Roman"/>
                <w:color w:val="000000"/>
                <w:sz w:val="18"/>
                <w:szCs w:val="18"/>
                <w:lang w:eastAsia="ru-RU"/>
              </w:rPr>
            </w:pPr>
          </w:p>
          <w:p w:rsidR="00123E1C" w:rsidRDefault="00123E1C" w:rsidP="00630CF4">
            <w:pPr>
              <w:rPr>
                <w:rFonts w:ascii="Calibri" w:eastAsia="Times New Roman" w:hAnsi="Calibri" w:cs="Times New Roman"/>
                <w:color w:val="000000"/>
                <w:sz w:val="18"/>
                <w:szCs w:val="18"/>
                <w:lang w:eastAsia="ru-RU"/>
              </w:rPr>
            </w:pPr>
          </w:p>
          <w:p w:rsidR="00123E1C" w:rsidRDefault="00123E1C" w:rsidP="00630CF4">
            <w:pPr>
              <w:rPr>
                <w:rFonts w:ascii="Calibri" w:eastAsia="Times New Roman" w:hAnsi="Calibri" w:cs="Times New Roman"/>
                <w:color w:val="000000"/>
                <w:sz w:val="18"/>
                <w:szCs w:val="18"/>
                <w:lang w:eastAsia="ru-RU"/>
              </w:rPr>
            </w:pPr>
          </w:p>
          <w:p w:rsidR="00123E1C" w:rsidRPr="00F039F0" w:rsidRDefault="00123E1C" w:rsidP="00630CF4">
            <w:pPr>
              <w:spacing w:before="40" w:after="40"/>
              <w:ind w:left="252"/>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99,4</w:t>
            </w:r>
          </w:p>
        </w:tc>
      </w:tr>
      <w:tr w:rsidR="00123E1C" w:rsidRPr="00F039F0" w:rsidTr="00630CF4">
        <w:trPr>
          <w:trHeight w:val="525"/>
        </w:trPr>
        <w:tc>
          <w:tcPr>
            <w:tcW w:w="459" w:type="dxa"/>
            <w:tcBorders>
              <w:top w:val="nil"/>
              <w:left w:val="single" w:sz="8" w:space="0" w:color="auto"/>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09</w:t>
            </w:r>
          </w:p>
        </w:tc>
        <w:tc>
          <w:tcPr>
            <w:tcW w:w="534"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2</w:t>
            </w:r>
          </w:p>
        </w:tc>
        <w:tc>
          <w:tcPr>
            <w:tcW w:w="474"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20</w:t>
            </w:r>
          </w:p>
        </w:tc>
        <w:tc>
          <w:tcPr>
            <w:tcW w:w="492"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1723" w:type="dxa"/>
            <w:tcBorders>
              <w:top w:val="nil"/>
              <w:left w:val="nil"/>
              <w:bottom w:val="single" w:sz="4" w:space="0" w:color="auto"/>
              <w:right w:val="single" w:sz="4" w:space="0" w:color="auto"/>
            </w:tcBorders>
            <w:hideMark/>
          </w:tcPr>
          <w:p w:rsidR="00123E1C" w:rsidRPr="00F039F0" w:rsidRDefault="00123E1C" w:rsidP="00630CF4">
            <w:pPr>
              <w:spacing w:after="0" w:line="240" w:lineRule="auto"/>
              <w:rPr>
                <w:rFonts w:ascii="Times New Roman" w:eastAsia="Times New Roman" w:hAnsi="Times New Roman" w:cs="Times New Roman"/>
                <w:sz w:val="20"/>
                <w:szCs w:val="20"/>
                <w:lang w:eastAsia="ru-RU"/>
              </w:rPr>
            </w:pPr>
            <w:r w:rsidRPr="00F039F0">
              <w:rPr>
                <w:rFonts w:ascii="Times New Roman" w:hAnsi="Times New Roman" w:cs="Times New Roman"/>
                <w:color w:val="000000" w:themeColor="text1"/>
                <w:sz w:val="20"/>
                <w:szCs w:val="20"/>
              </w:rPr>
              <w:t xml:space="preserve">Обслуживание муниципального долга муниципального образования «Глазовский </w:t>
            </w:r>
            <w:r w:rsidRPr="00F039F0">
              <w:rPr>
                <w:rFonts w:ascii="Times New Roman" w:hAnsi="Times New Roman" w:cs="Times New Roman"/>
                <w:color w:val="000000" w:themeColor="text1"/>
                <w:sz w:val="20"/>
                <w:szCs w:val="20"/>
              </w:rPr>
              <w:lastRenderedPageBreak/>
              <w:t>район».</w:t>
            </w:r>
          </w:p>
        </w:tc>
        <w:tc>
          <w:tcPr>
            <w:tcW w:w="2130" w:type="dxa"/>
            <w:tcBorders>
              <w:top w:val="nil"/>
              <w:left w:val="nil"/>
              <w:bottom w:val="single" w:sz="4" w:space="0" w:color="auto"/>
              <w:right w:val="single" w:sz="4" w:space="0" w:color="auto"/>
            </w:tcBorders>
            <w:hideMark/>
          </w:tcPr>
          <w:p w:rsidR="00123E1C" w:rsidRPr="00F039F0" w:rsidRDefault="00123E1C" w:rsidP="00630CF4">
            <w:pPr>
              <w:spacing w:after="0" w:line="240" w:lineRule="auto"/>
              <w:rPr>
                <w:rFonts w:ascii="Times New Roman" w:eastAsia="Times New Roman" w:hAnsi="Times New Roman" w:cs="Times New Roman"/>
                <w:color w:val="000000"/>
                <w:sz w:val="20"/>
                <w:szCs w:val="20"/>
                <w:lang w:eastAsia="ru-RU"/>
              </w:rPr>
            </w:pPr>
            <w:r w:rsidRPr="00F039F0">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644"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230</w:t>
            </w:r>
          </w:p>
        </w:tc>
        <w:tc>
          <w:tcPr>
            <w:tcW w:w="546"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13</w:t>
            </w:r>
          </w:p>
        </w:tc>
        <w:tc>
          <w:tcPr>
            <w:tcW w:w="426" w:type="dxa"/>
            <w:tcBorders>
              <w:top w:val="nil"/>
              <w:left w:val="nil"/>
              <w:bottom w:val="single" w:sz="4" w:space="0" w:color="auto"/>
              <w:right w:val="single" w:sz="4" w:space="0" w:color="auto"/>
            </w:tcBorders>
            <w:noWrap/>
            <w:hideMark/>
          </w:tcPr>
          <w:p w:rsidR="00123E1C" w:rsidRPr="00F039F0" w:rsidRDefault="00123E1C" w:rsidP="00630CF4">
            <w:pP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01</w:t>
            </w:r>
          </w:p>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0922060070</w:t>
            </w:r>
          </w:p>
        </w:tc>
        <w:tc>
          <w:tcPr>
            <w:tcW w:w="567"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730</w:t>
            </w: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1881,9</w:t>
            </w:r>
          </w:p>
        </w:tc>
        <w:tc>
          <w:tcPr>
            <w:tcW w:w="1135"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1680,3</w:t>
            </w:r>
          </w:p>
        </w:tc>
        <w:tc>
          <w:tcPr>
            <w:tcW w:w="1135"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1676,8</w:t>
            </w:r>
          </w:p>
        </w:tc>
        <w:tc>
          <w:tcPr>
            <w:tcW w:w="1110" w:type="dxa"/>
            <w:gridSpan w:val="3"/>
            <w:tcBorders>
              <w:top w:val="nil"/>
              <w:left w:val="nil"/>
              <w:bottom w:val="single" w:sz="4" w:space="0" w:color="auto"/>
              <w:right w:val="single" w:sz="4" w:space="0" w:color="auto"/>
            </w:tcBorders>
            <w:noWrap/>
          </w:tcPr>
          <w:p w:rsidR="00123E1C" w:rsidRPr="00F039F0" w:rsidRDefault="00123E1C" w:rsidP="00630CF4">
            <w:pPr>
              <w:spacing w:before="40" w:after="4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99,8</w:t>
            </w:r>
          </w:p>
        </w:tc>
        <w:tc>
          <w:tcPr>
            <w:tcW w:w="1132" w:type="dxa"/>
            <w:tcBorders>
              <w:top w:val="nil"/>
              <w:left w:val="single" w:sz="4" w:space="0" w:color="auto"/>
              <w:bottom w:val="single" w:sz="4" w:space="0" w:color="auto"/>
              <w:right w:val="single" w:sz="8" w:space="0" w:color="auto"/>
            </w:tcBorders>
          </w:tcPr>
          <w:p w:rsidR="00123E1C" w:rsidRPr="00F039F0" w:rsidRDefault="00123E1C" w:rsidP="00630CF4">
            <w:pPr>
              <w:spacing w:before="40" w:after="40"/>
              <w:ind w:left="267"/>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89,1</w:t>
            </w:r>
          </w:p>
        </w:tc>
      </w:tr>
      <w:tr w:rsidR="00123E1C" w:rsidRPr="00F039F0" w:rsidTr="00630CF4">
        <w:trPr>
          <w:trHeight w:val="522"/>
        </w:trPr>
        <w:tc>
          <w:tcPr>
            <w:tcW w:w="459" w:type="dxa"/>
            <w:tcBorders>
              <w:top w:val="nil"/>
              <w:left w:val="single" w:sz="8" w:space="0" w:color="auto"/>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lastRenderedPageBreak/>
              <w:t>09</w:t>
            </w:r>
          </w:p>
        </w:tc>
        <w:tc>
          <w:tcPr>
            <w:tcW w:w="53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w:t>
            </w:r>
          </w:p>
        </w:tc>
        <w:tc>
          <w:tcPr>
            <w:tcW w:w="47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28</w:t>
            </w:r>
          </w:p>
        </w:tc>
        <w:tc>
          <w:tcPr>
            <w:tcW w:w="492"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p>
        </w:tc>
        <w:tc>
          <w:tcPr>
            <w:tcW w:w="1723" w:type="dxa"/>
            <w:tcBorders>
              <w:top w:val="nil"/>
              <w:left w:val="nil"/>
              <w:bottom w:val="single" w:sz="4" w:space="0" w:color="auto"/>
              <w:right w:val="single" w:sz="4" w:space="0" w:color="auto"/>
            </w:tcBorders>
            <w:hideMark/>
          </w:tcPr>
          <w:p w:rsidR="00123E1C" w:rsidRPr="00F039F0" w:rsidRDefault="00123E1C" w:rsidP="00630CF4">
            <w:pPr>
              <w:spacing w:after="0" w:line="240" w:lineRule="auto"/>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 xml:space="preserve">Выравнивание бюджетной обеспеченности </w:t>
            </w:r>
            <w:r w:rsidRPr="00F039F0">
              <w:rPr>
                <w:rFonts w:ascii="Times New Roman" w:hAnsi="Times New Roman" w:cs="Times New Roman"/>
                <w:bCs/>
                <w:sz w:val="20"/>
                <w:szCs w:val="20"/>
              </w:rPr>
              <w:t xml:space="preserve">главных распорядителей бюджета </w:t>
            </w:r>
            <w:r w:rsidRPr="00F039F0">
              <w:rPr>
                <w:rFonts w:ascii="Times New Roman" w:hAnsi="Times New Roman" w:cs="Times New Roman"/>
                <w:sz w:val="20"/>
                <w:szCs w:val="20"/>
              </w:rPr>
              <w:t xml:space="preserve">муниципального образования «Глазовский район», </w:t>
            </w:r>
            <w:r w:rsidRPr="00F039F0">
              <w:rPr>
                <w:rFonts w:ascii="Times New Roman" w:hAnsi="Times New Roman" w:cs="Times New Roman"/>
                <w:bCs/>
                <w:sz w:val="20"/>
                <w:szCs w:val="20"/>
              </w:rPr>
              <w:t xml:space="preserve">муниципальных образований в </w:t>
            </w:r>
            <w:proofErr w:type="spellStart"/>
            <w:r w:rsidRPr="00F039F0">
              <w:rPr>
                <w:rFonts w:ascii="Times New Roman" w:hAnsi="Times New Roman" w:cs="Times New Roman"/>
                <w:bCs/>
                <w:sz w:val="20"/>
                <w:szCs w:val="20"/>
              </w:rPr>
              <w:t>Глазовском</w:t>
            </w:r>
            <w:proofErr w:type="spellEnd"/>
            <w:r w:rsidRPr="00F039F0">
              <w:rPr>
                <w:rFonts w:ascii="Times New Roman" w:hAnsi="Times New Roman" w:cs="Times New Roman"/>
                <w:bCs/>
                <w:sz w:val="20"/>
                <w:szCs w:val="20"/>
              </w:rPr>
              <w:t xml:space="preserve"> районе</w:t>
            </w:r>
          </w:p>
        </w:tc>
        <w:tc>
          <w:tcPr>
            <w:tcW w:w="2130" w:type="dxa"/>
            <w:tcBorders>
              <w:top w:val="nil"/>
              <w:left w:val="nil"/>
              <w:bottom w:val="single" w:sz="4" w:space="0" w:color="auto"/>
              <w:right w:val="single" w:sz="4" w:space="0" w:color="auto"/>
            </w:tcBorders>
            <w:hideMark/>
          </w:tcPr>
          <w:p w:rsidR="00123E1C" w:rsidRPr="00F039F0" w:rsidRDefault="00123E1C" w:rsidP="00630CF4">
            <w:pPr>
              <w:spacing w:after="0" w:line="240" w:lineRule="auto"/>
              <w:rPr>
                <w:rFonts w:ascii="Times New Roman" w:eastAsia="Times New Roman" w:hAnsi="Times New Roman" w:cs="Times New Roman"/>
                <w:color w:val="000000"/>
                <w:sz w:val="20"/>
                <w:szCs w:val="20"/>
                <w:lang w:eastAsia="ru-RU"/>
              </w:rPr>
            </w:pPr>
            <w:r w:rsidRPr="00F039F0">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644"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230</w:t>
            </w:r>
          </w:p>
        </w:tc>
        <w:tc>
          <w:tcPr>
            <w:tcW w:w="546"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14</w:t>
            </w:r>
          </w:p>
        </w:tc>
        <w:tc>
          <w:tcPr>
            <w:tcW w:w="426"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01</w:t>
            </w:r>
          </w:p>
        </w:tc>
        <w:tc>
          <w:tcPr>
            <w:tcW w:w="992"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0922800000</w:t>
            </w:r>
          </w:p>
        </w:tc>
        <w:tc>
          <w:tcPr>
            <w:tcW w:w="567"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1529,2</w:t>
            </w:r>
          </w:p>
        </w:tc>
        <w:tc>
          <w:tcPr>
            <w:tcW w:w="1135"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11529,2</w:t>
            </w:r>
          </w:p>
        </w:tc>
        <w:tc>
          <w:tcPr>
            <w:tcW w:w="1135" w:type="dxa"/>
            <w:tcBorders>
              <w:top w:val="nil"/>
              <w:left w:val="nil"/>
              <w:bottom w:val="single" w:sz="4"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11529,2</w:t>
            </w:r>
          </w:p>
        </w:tc>
        <w:tc>
          <w:tcPr>
            <w:tcW w:w="1110" w:type="dxa"/>
            <w:gridSpan w:val="3"/>
            <w:tcBorders>
              <w:top w:val="nil"/>
              <w:left w:val="nil"/>
              <w:bottom w:val="single" w:sz="4" w:space="0" w:color="auto"/>
              <w:right w:val="single" w:sz="4" w:space="0" w:color="auto"/>
            </w:tcBorders>
            <w:noWrap/>
          </w:tcPr>
          <w:p w:rsidR="00123E1C" w:rsidRPr="00F039F0" w:rsidRDefault="00123E1C" w:rsidP="00630CF4">
            <w:pPr>
              <w:spacing w:before="40" w:after="4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w:t>
            </w:r>
            <w:r w:rsidRPr="00F039F0">
              <w:rPr>
                <w:rFonts w:ascii="Calibri" w:eastAsia="Times New Roman" w:hAnsi="Calibri" w:cs="Times New Roman"/>
                <w:color w:val="000000"/>
                <w:sz w:val="18"/>
                <w:szCs w:val="18"/>
                <w:lang w:eastAsia="ru-RU"/>
              </w:rPr>
              <w:t>100,0</w:t>
            </w:r>
          </w:p>
        </w:tc>
        <w:tc>
          <w:tcPr>
            <w:tcW w:w="1132" w:type="dxa"/>
            <w:tcBorders>
              <w:top w:val="nil"/>
              <w:left w:val="single" w:sz="4" w:space="0" w:color="auto"/>
              <w:bottom w:val="single" w:sz="4" w:space="0" w:color="auto"/>
              <w:right w:val="single" w:sz="8" w:space="0" w:color="auto"/>
            </w:tcBorders>
          </w:tcPr>
          <w:p w:rsidR="00123E1C" w:rsidRPr="00F039F0" w:rsidRDefault="00123E1C" w:rsidP="00630CF4">
            <w:pPr>
              <w:spacing w:before="40" w:after="40"/>
              <w:ind w:left="237"/>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100,0</w:t>
            </w:r>
          </w:p>
        </w:tc>
      </w:tr>
      <w:tr w:rsidR="00123E1C" w:rsidRPr="00F039F0" w:rsidTr="00630CF4">
        <w:trPr>
          <w:trHeight w:val="522"/>
        </w:trPr>
        <w:tc>
          <w:tcPr>
            <w:tcW w:w="459" w:type="dxa"/>
            <w:tcBorders>
              <w:top w:val="nil"/>
              <w:left w:val="single" w:sz="8" w:space="0" w:color="auto"/>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09</w:t>
            </w:r>
          </w:p>
        </w:tc>
        <w:tc>
          <w:tcPr>
            <w:tcW w:w="53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w:t>
            </w:r>
          </w:p>
        </w:tc>
        <w:tc>
          <w:tcPr>
            <w:tcW w:w="47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28</w:t>
            </w:r>
          </w:p>
        </w:tc>
        <w:tc>
          <w:tcPr>
            <w:tcW w:w="492"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bCs/>
                <w:color w:val="000000"/>
                <w:sz w:val="20"/>
                <w:szCs w:val="20"/>
                <w:lang w:eastAsia="ru-RU"/>
              </w:rPr>
            </w:pPr>
            <w:r w:rsidRPr="00F039F0">
              <w:rPr>
                <w:rFonts w:ascii="Times New Roman" w:eastAsia="Times New Roman" w:hAnsi="Times New Roman" w:cs="Times New Roman"/>
                <w:bCs/>
                <w:color w:val="000000"/>
                <w:sz w:val="20"/>
                <w:szCs w:val="20"/>
                <w:lang w:eastAsia="ru-RU"/>
              </w:rPr>
              <w:t>1 </w:t>
            </w:r>
          </w:p>
        </w:tc>
        <w:tc>
          <w:tcPr>
            <w:tcW w:w="1723" w:type="dxa"/>
            <w:tcBorders>
              <w:top w:val="nil"/>
              <w:left w:val="nil"/>
              <w:bottom w:val="single" w:sz="4" w:space="0" w:color="auto"/>
              <w:right w:val="single" w:sz="4" w:space="0" w:color="auto"/>
            </w:tcBorders>
            <w:hideMark/>
          </w:tcPr>
          <w:p w:rsidR="00123E1C" w:rsidRPr="00F039F0" w:rsidRDefault="00123E1C" w:rsidP="00630CF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039F0">
              <w:rPr>
                <w:rFonts w:ascii="Times New Roman" w:hAnsi="Times New Roman" w:cs="Times New Roman"/>
                <w:sz w:val="20"/>
                <w:szCs w:val="20"/>
              </w:rPr>
              <w:t>Выравнивание бюджетной обеспеченности муниципальных районов (городских округов) из регионального фонда финансовой поддержки</w:t>
            </w:r>
            <w:r w:rsidRPr="00F039F0">
              <w:rPr>
                <w:rFonts w:ascii="Times New Roman" w:eastAsia="Times New Roman" w:hAnsi="Times New Roman" w:cs="Times New Roman"/>
                <w:sz w:val="20"/>
                <w:szCs w:val="20"/>
                <w:lang w:eastAsia="ru-RU"/>
              </w:rPr>
              <w:t xml:space="preserve"> </w:t>
            </w:r>
          </w:p>
        </w:tc>
        <w:tc>
          <w:tcPr>
            <w:tcW w:w="2130" w:type="dxa"/>
            <w:tcBorders>
              <w:top w:val="nil"/>
              <w:left w:val="nil"/>
              <w:bottom w:val="single" w:sz="4" w:space="0" w:color="auto"/>
              <w:right w:val="single" w:sz="4" w:space="0" w:color="auto"/>
            </w:tcBorders>
            <w:hideMark/>
          </w:tcPr>
          <w:p w:rsidR="00123E1C" w:rsidRPr="00F039F0" w:rsidRDefault="00123E1C" w:rsidP="00630CF4">
            <w:pPr>
              <w:spacing w:after="0" w:line="240" w:lineRule="auto"/>
              <w:rPr>
                <w:rFonts w:ascii="Times New Roman" w:eastAsia="Times New Roman" w:hAnsi="Times New Roman" w:cs="Times New Roman"/>
                <w:color w:val="000000"/>
                <w:sz w:val="20"/>
                <w:szCs w:val="20"/>
                <w:lang w:eastAsia="ru-RU"/>
              </w:rPr>
            </w:pPr>
            <w:r w:rsidRPr="00F039F0">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64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230</w:t>
            </w:r>
          </w:p>
        </w:tc>
        <w:tc>
          <w:tcPr>
            <w:tcW w:w="546"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14</w:t>
            </w:r>
          </w:p>
        </w:tc>
        <w:tc>
          <w:tcPr>
            <w:tcW w:w="426" w:type="dxa"/>
            <w:tcBorders>
              <w:top w:val="nil"/>
              <w:left w:val="nil"/>
              <w:bottom w:val="single" w:sz="4" w:space="0" w:color="auto"/>
              <w:right w:val="single" w:sz="4" w:space="0" w:color="auto"/>
            </w:tcBorders>
            <w:noWrap/>
            <w:hideMark/>
          </w:tcPr>
          <w:p w:rsidR="00123E1C" w:rsidRPr="00F039F0" w:rsidRDefault="00123E1C" w:rsidP="00630CF4">
            <w:pP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01</w:t>
            </w:r>
          </w:p>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0922804210</w:t>
            </w:r>
          </w:p>
        </w:tc>
        <w:tc>
          <w:tcPr>
            <w:tcW w:w="567"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511</w:t>
            </w: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10588,2</w:t>
            </w:r>
          </w:p>
        </w:tc>
        <w:tc>
          <w:tcPr>
            <w:tcW w:w="1135" w:type="dxa"/>
            <w:tcBorders>
              <w:top w:val="nil"/>
              <w:left w:val="nil"/>
              <w:bottom w:val="single" w:sz="4"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10588,2</w:t>
            </w:r>
          </w:p>
        </w:tc>
        <w:tc>
          <w:tcPr>
            <w:tcW w:w="1135"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10588,2</w:t>
            </w:r>
            <w:r w:rsidRPr="00F039F0">
              <w:rPr>
                <w:rFonts w:ascii="Times New Roman" w:eastAsia="Times New Roman" w:hAnsi="Times New Roman" w:cs="Times New Roman"/>
                <w:color w:val="000000"/>
                <w:sz w:val="18"/>
                <w:szCs w:val="18"/>
                <w:lang w:eastAsia="ru-RU"/>
              </w:rPr>
              <w:t> </w:t>
            </w:r>
          </w:p>
        </w:tc>
        <w:tc>
          <w:tcPr>
            <w:tcW w:w="1110" w:type="dxa"/>
            <w:gridSpan w:val="3"/>
            <w:tcBorders>
              <w:top w:val="nil"/>
              <w:left w:val="nil"/>
              <w:bottom w:val="single" w:sz="4" w:space="0" w:color="auto"/>
              <w:right w:val="single" w:sz="4" w:space="0" w:color="auto"/>
            </w:tcBorders>
            <w:noWrap/>
          </w:tcPr>
          <w:p w:rsidR="00123E1C" w:rsidRPr="00F039F0" w:rsidRDefault="00123E1C" w:rsidP="00630CF4">
            <w:pPr>
              <w:spacing w:before="40" w:after="4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w:t>
            </w:r>
            <w:r w:rsidRPr="00F039F0">
              <w:rPr>
                <w:rFonts w:ascii="Calibri" w:eastAsia="Times New Roman" w:hAnsi="Calibri" w:cs="Times New Roman"/>
                <w:color w:val="000000"/>
                <w:sz w:val="18"/>
                <w:szCs w:val="18"/>
                <w:lang w:eastAsia="ru-RU"/>
              </w:rPr>
              <w:t>100,0</w:t>
            </w:r>
          </w:p>
        </w:tc>
        <w:tc>
          <w:tcPr>
            <w:tcW w:w="1132" w:type="dxa"/>
            <w:tcBorders>
              <w:top w:val="nil"/>
              <w:left w:val="single" w:sz="4" w:space="0" w:color="auto"/>
              <w:bottom w:val="single" w:sz="4" w:space="0" w:color="auto"/>
              <w:right w:val="single" w:sz="8" w:space="0" w:color="auto"/>
            </w:tcBorders>
          </w:tcPr>
          <w:p w:rsidR="00123E1C" w:rsidRPr="00F039F0" w:rsidRDefault="00123E1C" w:rsidP="00630CF4">
            <w:pPr>
              <w:spacing w:before="40" w:after="40"/>
              <w:ind w:left="237"/>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100,0</w:t>
            </w:r>
          </w:p>
        </w:tc>
      </w:tr>
      <w:tr w:rsidR="00123E1C" w:rsidRPr="00F039F0" w:rsidTr="00630CF4">
        <w:trPr>
          <w:trHeight w:val="522"/>
        </w:trPr>
        <w:tc>
          <w:tcPr>
            <w:tcW w:w="459" w:type="dxa"/>
            <w:tcBorders>
              <w:top w:val="nil"/>
              <w:left w:val="single" w:sz="8" w:space="0" w:color="auto"/>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09</w:t>
            </w:r>
          </w:p>
        </w:tc>
        <w:tc>
          <w:tcPr>
            <w:tcW w:w="534"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w:t>
            </w:r>
          </w:p>
        </w:tc>
        <w:tc>
          <w:tcPr>
            <w:tcW w:w="474"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28</w:t>
            </w:r>
          </w:p>
        </w:tc>
        <w:tc>
          <w:tcPr>
            <w:tcW w:w="492"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bCs/>
                <w:color w:val="000000"/>
                <w:sz w:val="20"/>
                <w:szCs w:val="20"/>
                <w:lang w:eastAsia="ru-RU"/>
              </w:rPr>
            </w:pPr>
            <w:r w:rsidRPr="00F039F0">
              <w:rPr>
                <w:rFonts w:ascii="Times New Roman" w:eastAsia="Times New Roman" w:hAnsi="Times New Roman" w:cs="Times New Roman"/>
                <w:bCs/>
                <w:color w:val="000000"/>
                <w:sz w:val="20"/>
                <w:szCs w:val="20"/>
                <w:lang w:eastAsia="ru-RU"/>
              </w:rPr>
              <w:t>2</w:t>
            </w:r>
          </w:p>
        </w:tc>
        <w:tc>
          <w:tcPr>
            <w:tcW w:w="1723" w:type="dxa"/>
            <w:tcBorders>
              <w:top w:val="nil"/>
              <w:left w:val="nil"/>
              <w:bottom w:val="single" w:sz="4" w:space="0" w:color="auto"/>
              <w:right w:val="single" w:sz="4" w:space="0" w:color="auto"/>
            </w:tcBorders>
          </w:tcPr>
          <w:p w:rsidR="00123E1C" w:rsidRPr="00F039F0" w:rsidRDefault="00123E1C" w:rsidP="00630CF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039F0">
              <w:rPr>
                <w:rFonts w:ascii="Times New Roman" w:hAnsi="Times New Roman" w:cs="Times New Roman"/>
                <w:bCs/>
                <w:sz w:val="20"/>
                <w:szCs w:val="20"/>
              </w:rPr>
              <w:t xml:space="preserve">Расчёт и предоставление дотаций поселениям за счёт средств </w:t>
            </w:r>
            <w:r w:rsidRPr="00F039F0">
              <w:rPr>
                <w:rFonts w:ascii="Times New Roman" w:hAnsi="Times New Roman" w:cs="Times New Roman"/>
                <w:bCs/>
                <w:sz w:val="20"/>
                <w:szCs w:val="20"/>
              </w:rPr>
              <w:lastRenderedPageBreak/>
              <w:t>бюджета Удмуртской Республики</w:t>
            </w:r>
          </w:p>
        </w:tc>
        <w:tc>
          <w:tcPr>
            <w:tcW w:w="2130" w:type="dxa"/>
            <w:tcBorders>
              <w:top w:val="nil"/>
              <w:left w:val="nil"/>
              <w:bottom w:val="single" w:sz="4" w:space="0" w:color="auto"/>
              <w:right w:val="single" w:sz="4" w:space="0" w:color="auto"/>
            </w:tcBorders>
          </w:tcPr>
          <w:p w:rsidR="00123E1C" w:rsidRPr="00F039F0" w:rsidRDefault="00123E1C" w:rsidP="00630CF4">
            <w:pPr>
              <w:spacing w:after="0" w:line="240" w:lineRule="auto"/>
              <w:rPr>
                <w:rFonts w:ascii="Times New Roman" w:hAnsi="Times New Roman" w:cs="Times New Roman"/>
                <w:sz w:val="20"/>
                <w:szCs w:val="20"/>
              </w:rPr>
            </w:pPr>
            <w:r w:rsidRPr="00F039F0">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tc>
        <w:tc>
          <w:tcPr>
            <w:tcW w:w="644"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230</w:t>
            </w:r>
          </w:p>
        </w:tc>
        <w:tc>
          <w:tcPr>
            <w:tcW w:w="546"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14</w:t>
            </w:r>
          </w:p>
        </w:tc>
        <w:tc>
          <w:tcPr>
            <w:tcW w:w="426"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01</w:t>
            </w:r>
          </w:p>
        </w:tc>
        <w:tc>
          <w:tcPr>
            <w:tcW w:w="992"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0922804370</w:t>
            </w:r>
          </w:p>
        </w:tc>
        <w:tc>
          <w:tcPr>
            <w:tcW w:w="567"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511</w:t>
            </w:r>
          </w:p>
        </w:tc>
        <w:tc>
          <w:tcPr>
            <w:tcW w:w="992" w:type="dxa"/>
            <w:tcBorders>
              <w:top w:val="nil"/>
              <w:left w:val="nil"/>
              <w:bottom w:val="single" w:sz="4" w:space="0" w:color="auto"/>
              <w:right w:val="single" w:sz="4" w:space="0" w:color="auto"/>
            </w:tcBorders>
            <w:noWrap/>
          </w:tcPr>
          <w:p w:rsidR="00123E1C" w:rsidRPr="00F039F0" w:rsidRDefault="00123E1C" w:rsidP="00630CF4">
            <w:pPr>
              <w:spacing w:after="0" w:line="240" w:lineRule="auto"/>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9</w:t>
            </w:r>
            <w:r>
              <w:rPr>
                <w:rFonts w:ascii="Times New Roman" w:eastAsia="Times New Roman" w:hAnsi="Times New Roman" w:cs="Times New Roman"/>
                <w:sz w:val="20"/>
                <w:szCs w:val="20"/>
                <w:lang w:eastAsia="ru-RU"/>
              </w:rPr>
              <w:t>41</w:t>
            </w:r>
            <w:r w:rsidRPr="00F039F0">
              <w:rPr>
                <w:rFonts w:ascii="Times New Roman" w:eastAsia="Times New Roman" w:hAnsi="Times New Roman" w:cs="Times New Roman"/>
                <w:sz w:val="20"/>
                <w:szCs w:val="20"/>
                <w:lang w:eastAsia="ru-RU"/>
              </w:rPr>
              <w:t>,0</w:t>
            </w:r>
          </w:p>
        </w:tc>
        <w:tc>
          <w:tcPr>
            <w:tcW w:w="1135" w:type="dxa"/>
            <w:tcBorders>
              <w:top w:val="nil"/>
              <w:left w:val="nil"/>
              <w:bottom w:val="single" w:sz="4"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9</w:t>
            </w:r>
            <w:r>
              <w:rPr>
                <w:rFonts w:ascii="Times New Roman" w:eastAsia="Times New Roman" w:hAnsi="Times New Roman" w:cs="Times New Roman"/>
                <w:color w:val="000000"/>
                <w:sz w:val="18"/>
                <w:szCs w:val="18"/>
                <w:lang w:eastAsia="ru-RU"/>
              </w:rPr>
              <w:t>41</w:t>
            </w:r>
            <w:r w:rsidRPr="00F039F0">
              <w:rPr>
                <w:rFonts w:ascii="Times New Roman" w:eastAsia="Times New Roman" w:hAnsi="Times New Roman" w:cs="Times New Roman"/>
                <w:color w:val="000000"/>
                <w:sz w:val="18"/>
                <w:szCs w:val="18"/>
                <w:lang w:eastAsia="ru-RU"/>
              </w:rPr>
              <w:t>,0</w:t>
            </w:r>
          </w:p>
        </w:tc>
        <w:tc>
          <w:tcPr>
            <w:tcW w:w="1135" w:type="dxa"/>
            <w:tcBorders>
              <w:top w:val="nil"/>
              <w:left w:val="nil"/>
              <w:bottom w:val="single" w:sz="4"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9</w:t>
            </w:r>
            <w:r>
              <w:rPr>
                <w:rFonts w:ascii="Times New Roman" w:eastAsia="Times New Roman" w:hAnsi="Times New Roman" w:cs="Times New Roman"/>
                <w:color w:val="000000"/>
                <w:sz w:val="18"/>
                <w:szCs w:val="18"/>
                <w:lang w:eastAsia="ru-RU"/>
              </w:rPr>
              <w:t>41</w:t>
            </w:r>
            <w:r w:rsidRPr="00F039F0">
              <w:rPr>
                <w:rFonts w:ascii="Times New Roman" w:eastAsia="Times New Roman" w:hAnsi="Times New Roman" w:cs="Times New Roman"/>
                <w:color w:val="000000"/>
                <w:sz w:val="18"/>
                <w:szCs w:val="18"/>
                <w:lang w:eastAsia="ru-RU"/>
              </w:rPr>
              <w:t>,0 </w:t>
            </w:r>
          </w:p>
        </w:tc>
        <w:tc>
          <w:tcPr>
            <w:tcW w:w="1110" w:type="dxa"/>
            <w:gridSpan w:val="3"/>
            <w:tcBorders>
              <w:top w:val="nil"/>
              <w:left w:val="nil"/>
              <w:bottom w:val="single" w:sz="4" w:space="0" w:color="auto"/>
              <w:right w:val="single" w:sz="4" w:space="0" w:color="auto"/>
            </w:tcBorders>
            <w:noWrap/>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w:t>
            </w:r>
            <w:r w:rsidRPr="00F039F0">
              <w:rPr>
                <w:rFonts w:ascii="Calibri" w:eastAsia="Times New Roman" w:hAnsi="Calibri" w:cs="Times New Roman"/>
                <w:color w:val="000000"/>
                <w:sz w:val="18"/>
                <w:szCs w:val="18"/>
                <w:lang w:eastAsia="ru-RU"/>
              </w:rPr>
              <w:t>100,0</w:t>
            </w:r>
          </w:p>
        </w:tc>
        <w:tc>
          <w:tcPr>
            <w:tcW w:w="1132" w:type="dxa"/>
            <w:tcBorders>
              <w:top w:val="nil"/>
              <w:left w:val="single" w:sz="4" w:space="0" w:color="auto"/>
              <w:bottom w:val="single" w:sz="4" w:space="0" w:color="auto"/>
              <w:right w:val="single" w:sz="8" w:space="0" w:color="auto"/>
            </w:tcBorders>
          </w:tcPr>
          <w:p w:rsidR="00123E1C" w:rsidRPr="00F039F0" w:rsidRDefault="00123E1C" w:rsidP="00630CF4">
            <w:pPr>
              <w:spacing w:before="40" w:after="40"/>
              <w:ind w:left="342"/>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100,0</w:t>
            </w:r>
          </w:p>
        </w:tc>
      </w:tr>
      <w:tr w:rsidR="00123E1C" w:rsidRPr="00F039F0" w:rsidTr="00630CF4">
        <w:trPr>
          <w:trHeight w:val="522"/>
        </w:trPr>
        <w:tc>
          <w:tcPr>
            <w:tcW w:w="459" w:type="dxa"/>
            <w:tcBorders>
              <w:top w:val="nil"/>
              <w:left w:val="single" w:sz="8" w:space="0" w:color="auto"/>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lastRenderedPageBreak/>
              <w:t>09</w:t>
            </w:r>
          </w:p>
        </w:tc>
        <w:tc>
          <w:tcPr>
            <w:tcW w:w="534"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w:t>
            </w:r>
          </w:p>
        </w:tc>
        <w:tc>
          <w:tcPr>
            <w:tcW w:w="474"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32</w:t>
            </w:r>
          </w:p>
        </w:tc>
        <w:tc>
          <w:tcPr>
            <w:tcW w:w="492"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bCs/>
                <w:color w:val="000000"/>
                <w:sz w:val="20"/>
                <w:szCs w:val="20"/>
                <w:lang w:eastAsia="ru-RU"/>
              </w:rPr>
            </w:pPr>
          </w:p>
        </w:tc>
        <w:tc>
          <w:tcPr>
            <w:tcW w:w="1723" w:type="dxa"/>
            <w:tcBorders>
              <w:top w:val="nil"/>
              <w:left w:val="nil"/>
              <w:bottom w:val="single" w:sz="4" w:space="0" w:color="auto"/>
              <w:right w:val="single" w:sz="4" w:space="0" w:color="auto"/>
            </w:tcBorders>
          </w:tcPr>
          <w:p w:rsidR="00123E1C" w:rsidRPr="00F039F0" w:rsidRDefault="00123E1C" w:rsidP="00630CF4">
            <w:pPr>
              <w:widowControl w:val="0"/>
              <w:autoSpaceDE w:val="0"/>
              <w:autoSpaceDN w:val="0"/>
              <w:adjustRightInd w:val="0"/>
              <w:spacing w:after="0" w:line="240" w:lineRule="auto"/>
              <w:jc w:val="both"/>
              <w:rPr>
                <w:rFonts w:ascii="Times New Roman" w:hAnsi="Times New Roman" w:cs="Times New Roman"/>
                <w:bCs/>
                <w:sz w:val="20"/>
                <w:szCs w:val="20"/>
              </w:rPr>
            </w:pPr>
            <w:r w:rsidRPr="00F039F0">
              <w:rPr>
                <w:rFonts w:ascii="Times New Roman" w:hAnsi="Times New Roman" w:cs="Times New Roman"/>
                <w:bCs/>
                <w:sz w:val="20"/>
                <w:szCs w:val="20"/>
              </w:rPr>
              <w:t>Уплата налогов</w:t>
            </w:r>
          </w:p>
        </w:tc>
        <w:tc>
          <w:tcPr>
            <w:tcW w:w="2130" w:type="dxa"/>
            <w:tcBorders>
              <w:top w:val="nil"/>
              <w:left w:val="nil"/>
              <w:bottom w:val="single" w:sz="4" w:space="0" w:color="auto"/>
              <w:right w:val="single" w:sz="4" w:space="0" w:color="auto"/>
            </w:tcBorders>
          </w:tcPr>
          <w:p w:rsidR="00123E1C" w:rsidRPr="00F039F0" w:rsidRDefault="00123E1C" w:rsidP="00630CF4">
            <w:pPr>
              <w:spacing w:after="0" w:line="240" w:lineRule="auto"/>
              <w:rPr>
                <w:rFonts w:ascii="Times New Roman" w:hAnsi="Times New Roman" w:cs="Times New Roman"/>
                <w:sz w:val="20"/>
                <w:szCs w:val="20"/>
              </w:rPr>
            </w:pPr>
            <w:r w:rsidRPr="00F039F0">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644"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230</w:t>
            </w:r>
          </w:p>
        </w:tc>
        <w:tc>
          <w:tcPr>
            <w:tcW w:w="546"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01</w:t>
            </w:r>
          </w:p>
        </w:tc>
        <w:tc>
          <w:tcPr>
            <w:tcW w:w="426"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06</w:t>
            </w:r>
          </w:p>
        </w:tc>
        <w:tc>
          <w:tcPr>
            <w:tcW w:w="992"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0923260</w:t>
            </w:r>
          </w:p>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630</w:t>
            </w:r>
          </w:p>
        </w:tc>
        <w:tc>
          <w:tcPr>
            <w:tcW w:w="567"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852</w:t>
            </w:r>
          </w:p>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853</w:t>
            </w:r>
          </w:p>
        </w:tc>
        <w:tc>
          <w:tcPr>
            <w:tcW w:w="992" w:type="dxa"/>
            <w:tcBorders>
              <w:top w:val="nil"/>
              <w:left w:val="nil"/>
              <w:bottom w:val="single" w:sz="4" w:space="0" w:color="auto"/>
              <w:right w:val="single" w:sz="4" w:space="0" w:color="auto"/>
            </w:tcBorders>
            <w:noWrap/>
          </w:tcPr>
          <w:p w:rsidR="00123E1C" w:rsidRDefault="00123E1C" w:rsidP="00630CF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p w:rsidR="00123E1C" w:rsidRPr="00F039F0" w:rsidRDefault="00123E1C" w:rsidP="00630CF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1135" w:type="dxa"/>
            <w:tcBorders>
              <w:top w:val="nil"/>
              <w:left w:val="nil"/>
              <w:bottom w:val="single" w:sz="4" w:space="0" w:color="auto"/>
              <w:right w:val="single" w:sz="4" w:space="0" w:color="auto"/>
            </w:tcBorders>
            <w:noWrap/>
          </w:tcPr>
          <w:p w:rsidR="00123E1C"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4,9</w:t>
            </w: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c>
          <w:tcPr>
            <w:tcW w:w="1135" w:type="dxa"/>
            <w:tcBorders>
              <w:top w:val="nil"/>
              <w:left w:val="nil"/>
              <w:bottom w:val="single" w:sz="4" w:space="0" w:color="auto"/>
              <w:right w:val="single" w:sz="4" w:space="0" w:color="auto"/>
            </w:tcBorders>
            <w:noWrap/>
          </w:tcPr>
          <w:p w:rsidR="00123E1C"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4,9</w:t>
            </w: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tc>
        <w:tc>
          <w:tcPr>
            <w:tcW w:w="1095" w:type="dxa"/>
            <w:gridSpan w:val="2"/>
            <w:tcBorders>
              <w:top w:val="nil"/>
              <w:left w:val="nil"/>
              <w:bottom w:val="single" w:sz="4" w:space="0" w:color="auto"/>
              <w:right w:val="single" w:sz="4" w:space="0" w:color="auto"/>
            </w:tcBorders>
            <w:noWrap/>
          </w:tcPr>
          <w:p w:rsidR="00123E1C" w:rsidRDefault="00123E1C" w:rsidP="00630CF4">
            <w:pPr>
              <w:spacing w:before="40" w:after="4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0</w:t>
            </w:r>
          </w:p>
          <w:p w:rsidR="00123E1C"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tc>
        <w:tc>
          <w:tcPr>
            <w:tcW w:w="1147" w:type="dxa"/>
            <w:gridSpan w:val="2"/>
            <w:tcBorders>
              <w:top w:val="nil"/>
              <w:left w:val="single" w:sz="4" w:space="0" w:color="auto"/>
              <w:bottom w:val="single" w:sz="4" w:space="0" w:color="auto"/>
              <w:right w:val="single" w:sz="8" w:space="0" w:color="auto"/>
            </w:tcBorders>
          </w:tcPr>
          <w:p w:rsidR="00123E1C" w:rsidRDefault="00123E1C" w:rsidP="00630CF4">
            <w:pPr>
              <w:spacing w:before="40" w:after="40"/>
              <w:ind w:left="342"/>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100,0</w:t>
            </w:r>
          </w:p>
          <w:p w:rsidR="00123E1C"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tc>
      </w:tr>
      <w:tr w:rsidR="00123E1C" w:rsidRPr="00F039F0" w:rsidTr="00630CF4">
        <w:trPr>
          <w:trHeight w:val="522"/>
        </w:trPr>
        <w:tc>
          <w:tcPr>
            <w:tcW w:w="459" w:type="dxa"/>
            <w:tcBorders>
              <w:top w:val="nil"/>
              <w:left w:val="single" w:sz="8" w:space="0" w:color="auto"/>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09</w:t>
            </w:r>
          </w:p>
        </w:tc>
        <w:tc>
          <w:tcPr>
            <w:tcW w:w="534"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w:t>
            </w:r>
          </w:p>
        </w:tc>
        <w:tc>
          <w:tcPr>
            <w:tcW w:w="474"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33</w:t>
            </w:r>
          </w:p>
        </w:tc>
        <w:tc>
          <w:tcPr>
            <w:tcW w:w="492"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b/>
                <w:bCs/>
                <w:color w:val="000000"/>
                <w:sz w:val="20"/>
                <w:szCs w:val="20"/>
                <w:lang w:eastAsia="ru-RU"/>
              </w:rPr>
            </w:pPr>
          </w:p>
        </w:tc>
        <w:tc>
          <w:tcPr>
            <w:tcW w:w="1723" w:type="dxa"/>
            <w:tcBorders>
              <w:top w:val="nil"/>
              <w:left w:val="nil"/>
              <w:bottom w:val="single" w:sz="4" w:space="0" w:color="auto"/>
              <w:right w:val="single" w:sz="4" w:space="0" w:color="auto"/>
            </w:tcBorders>
          </w:tcPr>
          <w:p w:rsidR="00123E1C" w:rsidRPr="00F039F0" w:rsidRDefault="00123E1C" w:rsidP="00630CF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039F0">
              <w:rPr>
                <w:rFonts w:ascii="Times New Roman" w:hAnsi="Times New Roman" w:cs="Times New Roman"/>
                <w:color w:val="000000" w:themeColor="text1"/>
                <w:sz w:val="20"/>
                <w:szCs w:val="20"/>
              </w:rPr>
              <w:t>Реализация установленных полномочий (функций) управлением финансов Администрации муниципального образования «Глазовский район».</w:t>
            </w:r>
          </w:p>
        </w:tc>
        <w:tc>
          <w:tcPr>
            <w:tcW w:w="2130" w:type="dxa"/>
            <w:tcBorders>
              <w:top w:val="nil"/>
              <w:left w:val="nil"/>
              <w:bottom w:val="single" w:sz="4" w:space="0" w:color="auto"/>
              <w:right w:val="single" w:sz="4" w:space="0" w:color="auto"/>
            </w:tcBorders>
          </w:tcPr>
          <w:p w:rsidR="00123E1C" w:rsidRPr="00F039F0" w:rsidRDefault="00123E1C" w:rsidP="00630CF4">
            <w:pPr>
              <w:spacing w:after="0" w:line="240" w:lineRule="auto"/>
              <w:rPr>
                <w:rFonts w:ascii="Times New Roman" w:hAnsi="Times New Roman" w:cs="Times New Roman"/>
                <w:sz w:val="20"/>
                <w:szCs w:val="20"/>
              </w:rPr>
            </w:pPr>
            <w:r w:rsidRPr="00F039F0">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644"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230</w:t>
            </w:r>
          </w:p>
        </w:tc>
        <w:tc>
          <w:tcPr>
            <w:tcW w:w="546"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01</w:t>
            </w:r>
          </w:p>
        </w:tc>
        <w:tc>
          <w:tcPr>
            <w:tcW w:w="426" w:type="dxa"/>
            <w:tcBorders>
              <w:top w:val="nil"/>
              <w:left w:val="nil"/>
              <w:bottom w:val="single" w:sz="4" w:space="0" w:color="auto"/>
              <w:right w:val="single" w:sz="4" w:space="0" w:color="auto"/>
            </w:tcBorders>
            <w:noWrap/>
          </w:tcPr>
          <w:p w:rsidR="00123E1C" w:rsidRPr="00F039F0" w:rsidRDefault="00123E1C" w:rsidP="00630CF4">
            <w:pP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06</w:t>
            </w:r>
          </w:p>
        </w:tc>
        <w:tc>
          <w:tcPr>
            <w:tcW w:w="992"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0923300000</w:t>
            </w:r>
          </w:p>
        </w:tc>
        <w:tc>
          <w:tcPr>
            <w:tcW w:w="567" w:type="dxa"/>
            <w:tcBorders>
              <w:top w:val="nil"/>
              <w:left w:val="nil"/>
              <w:bottom w:val="single" w:sz="4"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6243,3</w:t>
            </w:r>
          </w:p>
        </w:tc>
        <w:tc>
          <w:tcPr>
            <w:tcW w:w="1135" w:type="dxa"/>
            <w:tcBorders>
              <w:top w:val="nil"/>
              <w:left w:val="nil"/>
              <w:bottom w:val="single" w:sz="4"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6</w:t>
            </w:r>
            <w:r>
              <w:rPr>
                <w:rFonts w:ascii="Times New Roman" w:eastAsia="Times New Roman" w:hAnsi="Times New Roman" w:cs="Times New Roman"/>
                <w:color w:val="000000"/>
                <w:sz w:val="18"/>
                <w:szCs w:val="18"/>
                <w:lang w:eastAsia="ru-RU"/>
              </w:rPr>
              <w:t>317,6</w:t>
            </w:r>
          </w:p>
        </w:tc>
        <w:tc>
          <w:tcPr>
            <w:tcW w:w="1135" w:type="dxa"/>
            <w:tcBorders>
              <w:top w:val="nil"/>
              <w:left w:val="nil"/>
              <w:bottom w:val="single" w:sz="4"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6</w:t>
            </w:r>
            <w:r>
              <w:rPr>
                <w:rFonts w:ascii="Times New Roman" w:eastAsia="Times New Roman" w:hAnsi="Times New Roman" w:cs="Times New Roman"/>
                <w:color w:val="000000"/>
                <w:sz w:val="18"/>
                <w:szCs w:val="18"/>
                <w:lang w:eastAsia="ru-RU"/>
              </w:rPr>
              <w:t>317,6</w:t>
            </w:r>
          </w:p>
        </w:tc>
        <w:tc>
          <w:tcPr>
            <w:tcW w:w="1095" w:type="dxa"/>
            <w:gridSpan w:val="2"/>
            <w:tcBorders>
              <w:top w:val="nil"/>
              <w:left w:val="nil"/>
              <w:bottom w:val="single" w:sz="4" w:space="0" w:color="auto"/>
              <w:right w:val="single" w:sz="4" w:space="0" w:color="auto"/>
            </w:tcBorders>
            <w:noWrap/>
          </w:tcPr>
          <w:p w:rsidR="00123E1C" w:rsidRPr="00F039F0" w:rsidRDefault="00123E1C" w:rsidP="00630CF4">
            <w:pPr>
              <w:spacing w:before="40" w:after="4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100,0</w:t>
            </w:r>
          </w:p>
        </w:tc>
        <w:tc>
          <w:tcPr>
            <w:tcW w:w="1147" w:type="dxa"/>
            <w:gridSpan w:val="2"/>
            <w:tcBorders>
              <w:top w:val="nil"/>
              <w:left w:val="single" w:sz="4" w:space="0" w:color="auto"/>
              <w:bottom w:val="single" w:sz="4" w:space="0" w:color="auto"/>
              <w:right w:val="single" w:sz="8" w:space="0" w:color="auto"/>
            </w:tcBorders>
          </w:tcPr>
          <w:p w:rsidR="00123E1C" w:rsidRPr="00F039F0" w:rsidRDefault="00123E1C" w:rsidP="00630CF4">
            <w:pPr>
              <w:spacing w:before="40" w:after="40"/>
              <w:ind w:left="252"/>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101,2</w:t>
            </w:r>
          </w:p>
        </w:tc>
      </w:tr>
      <w:tr w:rsidR="00123E1C" w:rsidRPr="00F039F0" w:rsidTr="00630CF4">
        <w:trPr>
          <w:trHeight w:val="259"/>
        </w:trPr>
        <w:tc>
          <w:tcPr>
            <w:tcW w:w="459" w:type="dxa"/>
            <w:tcBorders>
              <w:top w:val="nil"/>
              <w:left w:val="single" w:sz="8" w:space="0" w:color="auto"/>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09</w:t>
            </w:r>
          </w:p>
        </w:tc>
        <w:tc>
          <w:tcPr>
            <w:tcW w:w="534"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w:t>
            </w:r>
          </w:p>
        </w:tc>
        <w:tc>
          <w:tcPr>
            <w:tcW w:w="474"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33</w:t>
            </w:r>
          </w:p>
        </w:tc>
        <w:tc>
          <w:tcPr>
            <w:tcW w:w="492"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1</w:t>
            </w:r>
          </w:p>
        </w:tc>
        <w:tc>
          <w:tcPr>
            <w:tcW w:w="1723" w:type="dxa"/>
            <w:tcBorders>
              <w:top w:val="nil"/>
              <w:left w:val="nil"/>
              <w:bottom w:val="single" w:sz="8" w:space="0" w:color="auto"/>
              <w:right w:val="single" w:sz="4" w:space="0" w:color="auto"/>
            </w:tcBorders>
            <w:hideMark/>
          </w:tcPr>
          <w:p w:rsidR="00123E1C" w:rsidRPr="00F039F0" w:rsidRDefault="00123E1C" w:rsidP="00630CF4">
            <w:pPr>
              <w:spacing w:after="0" w:line="240" w:lineRule="auto"/>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Центральный аппарат</w:t>
            </w:r>
          </w:p>
        </w:tc>
        <w:tc>
          <w:tcPr>
            <w:tcW w:w="2130" w:type="dxa"/>
            <w:tcBorders>
              <w:top w:val="nil"/>
              <w:left w:val="nil"/>
              <w:bottom w:val="single" w:sz="8" w:space="0" w:color="auto"/>
              <w:right w:val="single" w:sz="4" w:space="0" w:color="auto"/>
            </w:tcBorders>
            <w:hideMark/>
          </w:tcPr>
          <w:p w:rsidR="00123E1C" w:rsidRPr="00F039F0" w:rsidRDefault="00123E1C" w:rsidP="00630CF4">
            <w:pPr>
              <w:spacing w:after="0" w:line="240" w:lineRule="auto"/>
              <w:rPr>
                <w:rFonts w:ascii="Times New Roman" w:eastAsia="Times New Roman" w:hAnsi="Times New Roman" w:cs="Times New Roman"/>
                <w:color w:val="000000"/>
                <w:sz w:val="20"/>
                <w:szCs w:val="20"/>
                <w:lang w:eastAsia="ru-RU"/>
              </w:rPr>
            </w:pPr>
            <w:r w:rsidRPr="00F039F0">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644"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230</w:t>
            </w:r>
          </w:p>
        </w:tc>
        <w:tc>
          <w:tcPr>
            <w:tcW w:w="546"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01</w:t>
            </w:r>
          </w:p>
        </w:tc>
        <w:tc>
          <w:tcPr>
            <w:tcW w:w="426" w:type="dxa"/>
            <w:tcBorders>
              <w:top w:val="nil"/>
              <w:left w:val="nil"/>
              <w:bottom w:val="single" w:sz="8" w:space="0" w:color="auto"/>
              <w:right w:val="single" w:sz="4" w:space="0" w:color="auto"/>
            </w:tcBorders>
            <w:noWrap/>
            <w:hideMark/>
          </w:tcPr>
          <w:p w:rsidR="00123E1C" w:rsidRPr="00F039F0" w:rsidRDefault="00123E1C" w:rsidP="00630CF4">
            <w:pP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06</w:t>
            </w:r>
          </w:p>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p>
        </w:tc>
        <w:tc>
          <w:tcPr>
            <w:tcW w:w="992"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0923360030</w:t>
            </w:r>
          </w:p>
        </w:tc>
        <w:tc>
          <w:tcPr>
            <w:tcW w:w="567"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121,</w:t>
            </w:r>
          </w:p>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 xml:space="preserve">129, </w:t>
            </w:r>
          </w:p>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122,244,</w:t>
            </w:r>
          </w:p>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321</w:t>
            </w:r>
          </w:p>
        </w:tc>
        <w:tc>
          <w:tcPr>
            <w:tcW w:w="992" w:type="dxa"/>
            <w:tcBorders>
              <w:top w:val="nil"/>
              <w:left w:val="nil"/>
              <w:bottom w:val="single" w:sz="8" w:space="0" w:color="auto"/>
              <w:right w:val="single" w:sz="4" w:space="0" w:color="auto"/>
            </w:tcBorders>
            <w:noWrap/>
            <w:hideMark/>
          </w:tcPr>
          <w:p w:rsidR="00123E1C" w:rsidRPr="00F039F0" w:rsidRDefault="00123E1C" w:rsidP="00630CF4">
            <w:pPr>
              <w:spacing w:after="0"/>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4</w:t>
            </w:r>
            <w:r>
              <w:rPr>
                <w:rFonts w:ascii="Times New Roman" w:eastAsia="Times New Roman" w:hAnsi="Times New Roman" w:cs="Times New Roman"/>
                <w:color w:val="000000"/>
                <w:sz w:val="20"/>
                <w:szCs w:val="20"/>
                <w:lang w:eastAsia="ru-RU"/>
              </w:rPr>
              <w:t>511,5</w:t>
            </w:r>
          </w:p>
          <w:p w:rsidR="00123E1C" w:rsidRPr="00F039F0" w:rsidRDefault="00123E1C" w:rsidP="00630CF4">
            <w:pPr>
              <w:spacing w:after="0"/>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362,4</w:t>
            </w:r>
          </w:p>
          <w:p w:rsidR="00123E1C" w:rsidRPr="00F039F0" w:rsidRDefault="00123E1C" w:rsidP="00630CF4">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p w:rsidR="00123E1C" w:rsidRPr="00F039F0" w:rsidRDefault="00123E1C" w:rsidP="00630CF4">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368,4</w:t>
            </w:r>
          </w:p>
          <w:p w:rsidR="00123E1C" w:rsidRPr="00F039F0" w:rsidRDefault="00123E1C" w:rsidP="00630CF4">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p w:rsidR="00123E1C" w:rsidRPr="00F039F0" w:rsidRDefault="00123E1C" w:rsidP="00630CF4">
            <w:pPr>
              <w:spacing w:before="40" w:after="40"/>
              <w:rPr>
                <w:rFonts w:ascii="Times New Roman" w:eastAsia="Times New Roman" w:hAnsi="Times New Roman" w:cs="Times New Roman"/>
                <w:color w:val="000000"/>
                <w:sz w:val="20"/>
                <w:szCs w:val="20"/>
                <w:lang w:eastAsia="ru-RU"/>
              </w:rPr>
            </w:pPr>
          </w:p>
        </w:tc>
        <w:tc>
          <w:tcPr>
            <w:tcW w:w="1135" w:type="dxa"/>
            <w:tcBorders>
              <w:top w:val="nil"/>
              <w:left w:val="nil"/>
              <w:bottom w:val="single" w:sz="8" w:space="0" w:color="auto"/>
              <w:right w:val="single" w:sz="4" w:space="0" w:color="auto"/>
            </w:tcBorders>
            <w:noWrap/>
            <w:hideMark/>
          </w:tcPr>
          <w:p w:rsidR="00123E1C" w:rsidRPr="00F039F0" w:rsidRDefault="00123E1C" w:rsidP="00630CF4">
            <w:pPr>
              <w:spacing w:after="0"/>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4</w:t>
            </w:r>
            <w:r>
              <w:rPr>
                <w:rFonts w:ascii="Times New Roman" w:eastAsia="Times New Roman" w:hAnsi="Times New Roman" w:cs="Times New Roman"/>
                <w:color w:val="000000"/>
                <w:sz w:val="20"/>
                <w:szCs w:val="20"/>
                <w:lang w:eastAsia="ru-RU"/>
              </w:rPr>
              <w:t>628,3</w:t>
            </w:r>
          </w:p>
          <w:p w:rsidR="00123E1C" w:rsidRPr="00F039F0" w:rsidRDefault="00123E1C" w:rsidP="00630CF4">
            <w:pPr>
              <w:spacing w:after="0"/>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357,6</w:t>
            </w:r>
          </w:p>
          <w:p w:rsidR="00123E1C" w:rsidRPr="00F039F0" w:rsidRDefault="00123E1C" w:rsidP="00630CF4">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p w:rsidR="00123E1C" w:rsidRDefault="00123E1C" w:rsidP="00630CF4">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328,7</w:t>
            </w:r>
          </w:p>
          <w:p w:rsidR="00123E1C" w:rsidRPr="00F039F0" w:rsidRDefault="00123E1C" w:rsidP="00630CF4">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w:t>
            </w:r>
          </w:p>
        </w:tc>
        <w:tc>
          <w:tcPr>
            <w:tcW w:w="1135" w:type="dxa"/>
            <w:tcBorders>
              <w:top w:val="nil"/>
              <w:left w:val="nil"/>
              <w:bottom w:val="single" w:sz="8" w:space="0" w:color="auto"/>
              <w:right w:val="single" w:sz="4" w:space="0" w:color="auto"/>
            </w:tcBorders>
            <w:noWrap/>
            <w:hideMark/>
          </w:tcPr>
          <w:p w:rsidR="00123E1C" w:rsidRDefault="00123E1C" w:rsidP="00630CF4">
            <w:pPr>
              <w:spacing w:after="0"/>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 4</w:t>
            </w:r>
            <w:r>
              <w:rPr>
                <w:rFonts w:ascii="Times New Roman" w:eastAsia="Times New Roman" w:hAnsi="Times New Roman" w:cs="Times New Roman"/>
                <w:color w:val="000000"/>
                <w:sz w:val="20"/>
                <w:szCs w:val="20"/>
                <w:lang w:eastAsia="ru-RU"/>
              </w:rPr>
              <w:t>628,3</w:t>
            </w:r>
          </w:p>
          <w:p w:rsidR="00123E1C" w:rsidRPr="00F039F0" w:rsidRDefault="00123E1C" w:rsidP="00630CF4">
            <w:pPr>
              <w:spacing w:after="0"/>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1</w:t>
            </w:r>
            <w:r>
              <w:rPr>
                <w:rFonts w:ascii="Times New Roman" w:eastAsia="Times New Roman" w:hAnsi="Times New Roman" w:cs="Times New Roman"/>
                <w:color w:val="000000"/>
                <w:sz w:val="20"/>
                <w:szCs w:val="20"/>
                <w:lang w:eastAsia="ru-RU"/>
              </w:rPr>
              <w:t>357,6</w:t>
            </w:r>
          </w:p>
          <w:p w:rsidR="00123E1C" w:rsidRPr="00F039F0" w:rsidRDefault="00123E1C" w:rsidP="00630CF4">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p w:rsidR="00123E1C" w:rsidRDefault="00123E1C" w:rsidP="00630CF4">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328,7</w:t>
            </w:r>
          </w:p>
          <w:p w:rsidR="00123E1C" w:rsidRPr="00F039F0" w:rsidRDefault="00123E1C" w:rsidP="00630CF4">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w:t>
            </w:r>
          </w:p>
        </w:tc>
        <w:tc>
          <w:tcPr>
            <w:tcW w:w="1095" w:type="dxa"/>
            <w:gridSpan w:val="2"/>
            <w:tcBorders>
              <w:top w:val="nil"/>
              <w:left w:val="nil"/>
              <w:bottom w:val="single" w:sz="8" w:space="0" w:color="auto"/>
              <w:right w:val="single" w:sz="4" w:space="0" w:color="auto"/>
            </w:tcBorders>
            <w:noWrap/>
          </w:tcPr>
          <w:p w:rsidR="00123E1C" w:rsidRDefault="00123E1C" w:rsidP="00630CF4">
            <w:pPr>
              <w:spacing w:after="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100,0</w:t>
            </w:r>
          </w:p>
          <w:p w:rsidR="00123E1C" w:rsidRDefault="00123E1C" w:rsidP="00630CF4">
            <w:pPr>
              <w:spacing w:after="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100,0</w:t>
            </w:r>
          </w:p>
          <w:p w:rsidR="00123E1C" w:rsidRDefault="00123E1C" w:rsidP="00630CF4">
            <w:pPr>
              <w:spacing w:after="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0</w:t>
            </w:r>
          </w:p>
          <w:p w:rsidR="00123E1C" w:rsidRDefault="00123E1C" w:rsidP="00630CF4">
            <w:pPr>
              <w:spacing w:after="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100,0</w:t>
            </w:r>
          </w:p>
          <w:p w:rsidR="00123E1C" w:rsidRPr="00F039F0" w:rsidRDefault="00123E1C" w:rsidP="00630CF4">
            <w:pPr>
              <w:spacing w:after="0"/>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 xml:space="preserve">    100,0</w:t>
            </w:r>
          </w:p>
        </w:tc>
        <w:tc>
          <w:tcPr>
            <w:tcW w:w="1147" w:type="dxa"/>
            <w:gridSpan w:val="2"/>
            <w:tcBorders>
              <w:top w:val="nil"/>
              <w:left w:val="single" w:sz="4" w:space="0" w:color="auto"/>
              <w:bottom w:val="single" w:sz="8" w:space="0" w:color="auto"/>
              <w:right w:val="single" w:sz="8" w:space="0" w:color="auto"/>
            </w:tcBorders>
          </w:tcPr>
          <w:p w:rsidR="00123E1C" w:rsidRPr="00F039F0" w:rsidRDefault="00123E1C" w:rsidP="00630CF4">
            <w:pPr>
              <w:spacing w:after="0"/>
              <w:ind w:left="207"/>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102,6</w:t>
            </w:r>
          </w:p>
          <w:p w:rsidR="00123E1C" w:rsidRPr="00F039F0" w:rsidRDefault="00123E1C" w:rsidP="00630CF4">
            <w:pPr>
              <w:spacing w:after="0"/>
              <w:ind w:left="282"/>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99,6</w:t>
            </w:r>
          </w:p>
          <w:p w:rsidR="00123E1C" w:rsidRPr="00F039F0" w:rsidRDefault="00123E1C" w:rsidP="00630CF4">
            <w:pPr>
              <w:spacing w:after="0"/>
              <w:ind w:left="372"/>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0</w:t>
            </w:r>
          </w:p>
          <w:p w:rsidR="00123E1C" w:rsidRDefault="00123E1C" w:rsidP="00630CF4">
            <w:pPr>
              <w:spacing w:after="0"/>
              <w:ind w:left="282"/>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89,2</w:t>
            </w:r>
          </w:p>
          <w:p w:rsidR="00123E1C" w:rsidRPr="00F039F0" w:rsidRDefault="00123E1C" w:rsidP="00630CF4">
            <w:pPr>
              <w:spacing w:after="0"/>
              <w:ind w:left="372"/>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0</w:t>
            </w:r>
          </w:p>
        </w:tc>
      </w:tr>
      <w:tr w:rsidR="00123E1C" w:rsidRPr="00F039F0" w:rsidTr="00630CF4">
        <w:trPr>
          <w:trHeight w:val="259"/>
        </w:trPr>
        <w:tc>
          <w:tcPr>
            <w:tcW w:w="459" w:type="dxa"/>
            <w:tcBorders>
              <w:top w:val="nil"/>
              <w:left w:val="single" w:sz="8" w:space="0" w:color="auto"/>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09</w:t>
            </w:r>
          </w:p>
        </w:tc>
        <w:tc>
          <w:tcPr>
            <w:tcW w:w="534"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w:t>
            </w:r>
          </w:p>
        </w:tc>
        <w:tc>
          <w:tcPr>
            <w:tcW w:w="474"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33</w:t>
            </w:r>
          </w:p>
        </w:tc>
        <w:tc>
          <w:tcPr>
            <w:tcW w:w="492"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3</w:t>
            </w:r>
          </w:p>
        </w:tc>
        <w:tc>
          <w:tcPr>
            <w:tcW w:w="1723" w:type="dxa"/>
            <w:tcBorders>
              <w:top w:val="nil"/>
              <w:left w:val="nil"/>
              <w:bottom w:val="single" w:sz="8" w:space="0" w:color="auto"/>
              <w:right w:val="single" w:sz="4" w:space="0" w:color="auto"/>
            </w:tcBorders>
            <w:hideMark/>
          </w:tcPr>
          <w:p w:rsidR="00123E1C" w:rsidRPr="00F039F0" w:rsidRDefault="00123E1C" w:rsidP="00630CF4">
            <w:pPr>
              <w:spacing w:after="0" w:line="240" w:lineRule="auto"/>
              <w:rPr>
                <w:rFonts w:ascii="Times New Roman" w:hAnsi="Times New Roman" w:cs="Times New Roman"/>
                <w:color w:val="000000" w:themeColor="text1"/>
                <w:sz w:val="20"/>
                <w:szCs w:val="20"/>
              </w:rPr>
            </w:pPr>
            <w:r w:rsidRPr="00F039F0">
              <w:rPr>
                <w:rFonts w:ascii="Times New Roman" w:hAnsi="Times New Roman" w:cs="Times New Roman"/>
                <w:color w:val="000000" w:themeColor="text1"/>
                <w:sz w:val="20"/>
                <w:szCs w:val="20"/>
              </w:rPr>
              <w:t xml:space="preserve">Управление информационными технологиями, модернизация и обслуживание </w:t>
            </w:r>
            <w:r w:rsidRPr="00F039F0">
              <w:rPr>
                <w:rFonts w:ascii="Times New Roman" w:hAnsi="Times New Roman" w:cs="Times New Roman"/>
                <w:color w:val="000000" w:themeColor="text1"/>
                <w:sz w:val="20"/>
                <w:szCs w:val="20"/>
              </w:rPr>
              <w:lastRenderedPageBreak/>
              <w:t>средств электронно-вычислительной техники в сфере реализации муниципальной подпрограммы</w:t>
            </w:r>
          </w:p>
        </w:tc>
        <w:tc>
          <w:tcPr>
            <w:tcW w:w="2130" w:type="dxa"/>
            <w:tcBorders>
              <w:top w:val="nil"/>
              <w:left w:val="nil"/>
              <w:bottom w:val="single" w:sz="8" w:space="0" w:color="auto"/>
              <w:right w:val="single" w:sz="4" w:space="0" w:color="auto"/>
            </w:tcBorders>
            <w:hideMark/>
          </w:tcPr>
          <w:p w:rsidR="00123E1C" w:rsidRPr="00F039F0" w:rsidRDefault="00123E1C" w:rsidP="00630CF4">
            <w:pPr>
              <w:spacing w:after="0" w:line="240" w:lineRule="auto"/>
              <w:rPr>
                <w:rFonts w:ascii="Times New Roman" w:hAnsi="Times New Roman" w:cs="Times New Roman"/>
                <w:sz w:val="20"/>
                <w:szCs w:val="20"/>
              </w:rPr>
            </w:pPr>
            <w:r w:rsidRPr="00F039F0">
              <w:rPr>
                <w:rFonts w:ascii="Times New Roman" w:hAnsi="Times New Roman" w:cs="Times New Roman"/>
                <w:sz w:val="20"/>
                <w:szCs w:val="20"/>
              </w:rPr>
              <w:lastRenderedPageBreak/>
              <w:t>Управление финансов Администрации муниципального образования «Глазовский район»</w:t>
            </w:r>
          </w:p>
          <w:p w:rsidR="00123E1C" w:rsidRPr="00F039F0" w:rsidRDefault="00123E1C" w:rsidP="00630CF4">
            <w:pPr>
              <w:spacing w:after="0" w:line="240" w:lineRule="auto"/>
              <w:rPr>
                <w:rFonts w:ascii="Times New Roman" w:hAnsi="Times New Roman" w:cs="Times New Roman"/>
                <w:sz w:val="20"/>
                <w:szCs w:val="20"/>
              </w:rPr>
            </w:pPr>
          </w:p>
        </w:tc>
        <w:tc>
          <w:tcPr>
            <w:tcW w:w="644"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230</w:t>
            </w:r>
          </w:p>
        </w:tc>
        <w:tc>
          <w:tcPr>
            <w:tcW w:w="546"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01</w:t>
            </w:r>
          </w:p>
        </w:tc>
        <w:tc>
          <w:tcPr>
            <w:tcW w:w="426" w:type="dxa"/>
            <w:tcBorders>
              <w:top w:val="nil"/>
              <w:left w:val="nil"/>
              <w:bottom w:val="single" w:sz="8" w:space="0" w:color="auto"/>
              <w:right w:val="single" w:sz="4" w:space="0" w:color="auto"/>
            </w:tcBorders>
            <w:noWrap/>
            <w:hideMark/>
          </w:tcPr>
          <w:p w:rsidR="00123E1C" w:rsidRPr="00F039F0" w:rsidRDefault="00123E1C" w:rsidP="00630CF4">
            <w:pP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06</w:t>
            </w:r>
          </w:p>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p>
        </w:tc>
        <w:tc>
          <w:tcPr>
            <w:tcW w:w="992"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0923360030</w:t>
            </w:r>
          </w:p>
        </w:tc>
        <w:tc>
          <w:tcPr>
            <w:tcW w:w="567" w:type="dxa"/>
            <w:tcBorders>
              <w:top w:val="nil"/>
              <w:left w:val="nil"/>
              <w:bottom w:val="single" w:sz="8" w:space="0" w:color="auto"/>
              <w:right w:val="single" w:sz="4" w:space="0" w:color="auto"/>
            </w:tcBorders>
            <w:noWrap/>
            <w:hideMark/>
          </w:tcPr>
          <w:p w:rsidR="00123E1C" w:rsidRPr="00F039F0" w:rsidRDefault="00123E1C" w:rsidP="00630CF4">
            <w:pPr>
              <w:rPr>
                <w:rFonts w:ascii="Times New Roman" w:hAnsi="Times New Roman" w:cs="Times New Roman"/>
                <w:color w:val="000000"/>
                <w:sz w:val="20"/>
                <w:szCs w:val="20"/>
              </w:rPr>
            </w:pPr>
            <w:r w:rsidRPr="00F039F0">
              <w:rPr>
                <w:rFonts w:ascii="Times New Roman" w:hAnsi="Times New Roman" w:cs="Times New Roman"/>
                <w:color w:val="000000"/>
                <w:sz w:val="20"/>
                <w:szCs w:val="20"/>
              </w:rPr>
              <w:t>242</w:t>
            </w:r>
          </w:p>
        </w:tc>
        <w:tc>
          <w:tcPr>
            <w:tcW w:w="992" w:type="dxa"/>
            <w:tcBorders>
              <w:top w:val="nil"/>
              <w:left w:val="nil"/>
              <w:bottom w:val="single" w:sz="8" w:space="0" w:color="auto"/>
              <w:right w:val="single" w:sz="4" w:space="0" w:color="auto"/>
            </w:tcBorders>
            <w:noWrap/>
            <w:hideMark/>
          </w:tcPr>
          <w:p w:rsidR="00123E1C" w:rsidRPr="00F039F0" w:rsidRDefault="00123E1C" w:rsidP="00630CF4">
            <w:pPr>
              <w:spacing w:after="0" w:line="240" w:lineRule="auto"/>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0</w:t>
            </w:r>
          </w:p>
        </w:tc>
        <w:tc>
          <w:tcPr>
            <w:tcW w:w="1135" w:type="dxa"/>
            <w:tcBorders>
              <w:top w:val="nil"/>
              <w:left w:val="nil"/>
              <w:bottom w:val="single" w:sz="8"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w:t>
            </w:r>
          </w:p>
        </w:tc>
        <w:tc>
          <w:tcPr>
            <w:tcW w:w="1135" w:type="dxa"/>
            <w:tcBorders>
              <w:top w:val="nil"/>
              <w:left w:val="nil"/>
              <w:bottom w:val="single" w:sz="8"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0 </w:t>
            </w:r>
          </w:p>
        </w:tc>
        <w:tc>
          <w:tcPr>
            <w:tcW w:w="1095" w:type="dxa"/>
            <w:gridSpan w:val="2"/>
            <w:tcBorders>
              <w:top w:val="nil"/>
              <w:left w:val="nil"/>
              <w:bottom w:val="single" w:sz="8" w:space="0" w:color="auto"/>
              <w:right w:val="single" w:sz="4" w:space="0" w:color="auto"/>
            </w:tcBorders>
            <w:noWrap/>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r w:rsidRPr="00F039F0">
              <w:rPr>
                <w:rFonts w:ascii="Calibri" w:eastAsia="Times New Roman" w:hAnsi="Calibri" w:cs="Times New Roman"/>
                <w:color w:val="000000"/>
                <w:sz w:val="18"/>
                <w:szCs w:val="18"/>
                <w:lang w:eastAsia="ru-RU"/>
              </w:rPr>
              <w:t>0</w:t>
            </w:r>
          </w:p>
        </w:tc>
        <w:tc>
          <w:tcPr>
            <w:tcW w:w="1147" w:type="dxa"/>
            <w:gridSpan w:val="2"/>
            <w:tcBorders>
              <w:top w:val="nil"/>
              <w:left w:val="single" w:sz="4" w:space="0" w:color="auto"/>
              <w:bottom w:val="single" w:sz="8" w:space="0" w:color="auto"/>
              <w:right w:val="single" w:sz="8" w:space="0" w:color="auto"/>
            </w:tcBorders>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tc>
      </w:tr>
      <w:tr w:rsidR="00123E1C" w:rsidRPr="00F039F0" w:rsidTr="00630CF4">
        <w:trPr>
          <w:trHeight w:val="259"/>
        </w:trPr>
        <w:tc>
          <w:tcPr>
            <w:tcW w:w="459" w:type="dxa"/>
            <w:tcBorders>
              <w:top w:val="nil"/>
              <w:left w:val="single" w:sz="8" w:space="0" w:color="auto"/>
              <w:bottom w:val="single" w:sz="8"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lastRenderedPageBreak/>
              <w:t>09</w:t>
            </w:r>
          </w:p>
        </w:tc>
        <w:tc>
          <w:tcPr>
            <w:tcW w:w="534" w:type="dxa"/>
            <w:tcBorders>
              <w:top w:val="nil"/>
              <w:left w:val="nil"/>
              <w:bottom w:val="single" w:sz="8"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w:t>
            </w:r>
          </w:p>
        </w:tc>
        <w:tc>
          <w:tcPr>
            <w:tcW w:w="474" w:type="dxa"/>
            <w:tcBorders>
              <w:top w:val="nil"/>
              <w:left w:val="nil"/>
              <w:bottom w:val="single" w:sz="8"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38</w:t>
            </w:r>
          </w:p>
        </w:tc>
        <w:tc>
          <w:tcPr>
            <w:tcW w:w="492" w:type="dxa"/>
            <w:tcBorders>
              <w:top w:val="nil"/>
              <w:left w:val="nil"/>
              <w:bottom w:val="single" w:sz="8"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p>
        </w:tc>
        <w:tc>
          <w:tcPr>
            <w:tcW w:w="1723" w:type="dxa"/>
            <w:tcBorders>
              <w:top w:val="nil"/>
              <w:left w:val="nil"/>
              <w:bottom w:val="single" w:sz="8" w:space="0" w:color="auto"/>
              <w:right w:val="single" w:sz="4" w:space="0" w:color="auto"/>
            </w:tcBorders>
          </w:tcPr>
          <w:p w:rsidR="00123E1C" w:rsidRPr="00F039F0" w:rsidRDefault="00123E1C" w:rsidP="00630CF4">
            <w:pPr>
              <w:spacing w:after="0" w:line="240" w:lineRule="auto"/>
              <w:rPr>
                <w:rFonts w:ascii="Times New Roman" w:hAnsi="Times New Roman" w:cs="Times New Roman"/>
                <w:color w:val="000000" w:themeColor="text1"/>
                <w:sz w:val="20"/>
                <w:szCs w:val="20"/>
              </w:rPr>
            </w:pPr>
            <w:r w:rsidRPr="00F039F0">
              <w:rPr>
                <w:rFonts w:ascii="Times New Roman" w:hAnsi="Times New Roman" w:cs="Times New Roman"/>
                <w:color w:val="000000" w:themeColor="text1"/>
                <w:sz w:val="20"/>
                <w:szCs w:val="20"/>
              </w:rPr>
              <w:t>Резервные средства</w:t>
            </w:r>
          </w:p>
        </w:tc>
        <w:tc>
          <w:tcPr>
            <w:tcW w:w="2130" w:type="dxa"/>
            <w:tcBorders>
              <w:top w:val="nil"/>
              <w:left w:val="nil"/>
              <w:bottom w:val="single" w:sz="8" w:space="0" w:color="auto"/>
              <w:right w:val="single" w:sz="4" w:space="0" w:color="auto"/>
            </w:tcBorders>
          </w:tcPr>
          <w:p w:rsidR="00123E1C" w:rsidRPr="00F039F0" w:rsidRDefault="00123E1C" w:rsidP="00630CF4">
            <w:pPr>
              <w:spacing w:after="0" w:line="240" w:lineRule="auto"/>
              <w:rPr>
                <w:rFonts w:ascii="Times New Roman" w:hAnsi="Times New Roman" w:cs="Times New Roman"/>
                <w:sz w:val="20"/>
                <w:szCs w:val="20"/>
              </w:rPr>
            </w:pPr>
            <w:r w:rsidRPr="00F039F0">
              <w:rPr>
                <w:rFonts w:ascii="Times New Roman" w:hAnsi="Times New Roman" w:cs="Times New Roman"/>
                <w:sz w:val="20"/>
                <w:szCs w:val="20"/>
              </w:rPr>
              <w:t>Управление финансов Администрации муниципального образования «Глазовский район»</w:t>
            </w:r>
          </w:p>
          <w:p w:rsidR="00123E1C" w:rsidRPr="00F039F0" w:rsidRDefault="00123E1C" w:rsidP="00630CF4">
            <w:pPr>
              <w:spacing w:after="0" w:line="240" w:lineRule="auto"/>
              <w:rPr>
                <w:rFonts w:ascii="Times New Roman" w:hAnsi="Times New Roman" w:cs="Times New Roman"/>
                <w:sz w:val="20"/>
                <w:szCs w:val="20"/>
              </w:rPr>
            </w:pPr>
          </w:p>
        </w:tc>
        <w:tc>
          <w:tcPr>
            <w:tcW w:w="644" w:type="dxa"/>
            <w:tcBorders>
              <w:top w:val="nil"/>
              <w:left w:val="nil"/>
              <w:bottom w:val="single" w:sz="8"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230</w:t>
            </w:r>
          </w:p>
        </w:tc>
        <w:tc>
          <w:tcPr>
            <w:tcW w:w="546" w:type="dxa"/>
            <w:tcBorders>
              <w:top w:val="nil"/>
              <w:left w:val="nil"/>
              <w:bottom w:val="single" w:sz="8"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01</w:t>
            </w:r>
          </w:p>
        </w:tc>
        <w:tc>
          <w:tcPr>
            <w:tcW w:w="426" w:type="dxa"/>
            <w:tcBorders>
              <w:top w:val="nil"/>
              <w:left w:val="nil"/>
              <w:bottom w:val="single" w:sz="8" w:space="0" w:color="auto"/>
              <w:right w:val="single" w:sz="4" w:space="0" w:color="auto"/>
            </w:tcBorders>
            <w:noWrap/>
          </w:tcPr>
          <w:p w:rsidR="00123E1C" w:rsidRPr="00F039F0" w:rsidRDefault="00123E1C" w:rsidP="00630CF4">
            <w:pP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13</w:t>
            </w:r>
          </w:p>
        </w:tc>
        <w:tc>
          <w:tcPr>
            <w:tcW w:w="992" w:type="dxa"/>
            <w:tcBorders>
              <w:top w:val="nil"/>
              <w:left w:val="nil"/>
              <w:bottom w:val="single" w:sz="8" w:space="0" w:color="auto"/>
              <w:right w:val="single" w:sz="4" w:space="0" w:color="auto"/>
            </w:tcBorders>
            <w:noWrap/>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0923860080</w:t>
            </w:r>
          </w:p>
        </w:tc>
        <w:tc>
          <w:tcPr>
            <w:tcW w:w="567" w:type="dxa"/>
            <w:tcBorders>
              <w:top w:val="nil"/>
              <w:left w:val="nil"/>
              <w:bottom w:val="single" w:sz="8" w:space="0" w:color="auto"/>
              <w:right w:val="single" w:sz="4" w:space="0" w:color="auto"/>
            </w:tcBorders>
            <w:noWrap/>
          </w:tcPr>
          <w:p w:rsidR="00123E1C" w:rsidRPr="00F039F0" w:rsidRDefault="00123E1C" w:rsidP="00630CF4">
            <w:pPr>
              <w:rPr>
                <w:rFonts w:ascii="Times New Roman" w:hAnsi="Times New Roman" w:cs="Times New Roman"/>
                <w:color w:val="000000"/>
                <w:sz w:val="20"/>
                <w:szCs w:val="20"/>
              </w:rPr>
            </w:pPr>
            <w:r w:rsidRPr="00F039F0">
              <w:rPr>
                <w:rFonts w:ascii="Times New Roman" w:hAnsi="Times New Roman" w:cs="Times New Roman"/>
                <w:color w:val="000000"/>
                <w:sz w:val="20"/>
                <w:szCs w:val="20"/>
              </w:rPr>
              <w:t>831</w:t>
            </w:r>
          </w:p>
        </w:tc>
        <w:tc>
          <w:tcPr>
            <w:tcW w:w="992" w:type="dxa"/>
            <w:tcBorders>
              <w:top w:val="nil"/>
              <w:left w:val="nil"/>
              <w:bottom w:val="single" w:sz="8" w:space="0" w:color="auto"/>
              <w:right w:val="single" w:sz="4" w:space="0" w:color="auto"/>
            </w:tcBorders>
            <w:noWrap/>
          </w:tcPr>
          <w:p w:rsidR="00123E1C" w:rsidRPr="00F039F0" w:rsidRDefault="00123E1C" w:rsidP="00630CF4">
            <w:pPr>
              <w:spacing w:after="0" w:line="240" w:lineRule="auto"/>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0</w:t>
            </w:r>
          </w:p>
        </w:tc>
        <w:tc>
          <w:tcPr>
            <w:tcW w:w="1135" w:type="dxa"/>
            <w:tcBorders>
              <w:top w:val="nil"/>
              <w:left w:val="nil"/>
              <w:bottom w:val="single" w:sz="8"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w:t>
            </w:r>
          </w:p>
        </w:tc>
        <w:tc>
          <w:tcPr>
            <w:tcW w:w="1135" w:type="dxa"/>
            <w:tcBorders>
              <w:top w:val="nil"/>
              <w:left w:val="nil"/>
              <w:bottom w:val="single" w:sz="8"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w:t>
            </w:r>
          </w:p>
        </w:tc>
        <w:tc>
          <w:tcPr>
            <w:tcW w:w="1095" w:type="dxa"/>
            <w:gridSpan w:val="2"/>
            <w:tcBorders>
              <w:top w:val="nil"/>
              <w:left w:val="nil"/>
              <w:bottom w:val="single" w:sz="8" w:space="0" w:color="auto"/>
              <w:right w:val="single" w:sz="4" w:space="0" w:color="auto"/>
            </w:tcBorders>
            <w:noWrap/>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r w:rsidRPr="00F039F0">
              <w:rPr>
                <w:rFonts w:ascii="Calibri" w:eastAsia="Times New Roman" w:hAnsi="Calibri" w:cs="Times New Roman"/>
                <w:color w:val="000000"/>
                <w:sz w:val="18"/>
                <w:szCs w:val="18"/>
                <w:lang w:eastAsia="ru-RU"/>
              </w:rPr>
              <w:t>0</w:t>
            </w:r>
          </w:p>
        </w:tc>
        <w:tc>
          <w:tcPr>
            <w:tcW w:w="1147" w:type="dxa"/>
            <w:gridSpan w:val="2"/>
            <w:tcBorders>
              <w:top w:val="nil"/>
              <w:left w:val="single" w:sz="4" w:space="0" w:color="auto"/>
              <w:bottom w:val="single" w:sz="8" w:space="0" w:color="auto"/>
              <w:right w:val="single" w:sz="8" w:space="0" w:color="auto"/>
            </w:tcBorders>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tc>
      </w:tr>
      <w:tr w:rsidR="00123E1C" w:rsidRPr="00F039F0" w:rsidTr="00630CF4">
        <w:trPr>
          <w:trHeight w:val="259"/>
        </w:trPr>
        <w:tc>
          <w:tcPr>
            <w:tcW w:w="459" w:type="dxa"/>
            <w:vMerge w:val="restart"/>
            <w:tcBorders>
              <w:top w:val="nil"/>
              <w:left w:val="single" w:sz="8" w:space="0" w:color="auto"/>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09</w:t>
            </w:r>
          </w:p>
        </w:tc>
        <w:tc>
          <w:tcPr>
            <w:tcW w:w="534" w:type="dxa"/>
            <w:vMerge w:val="restart"/>
            <w:tcBorders>
              <w:top w:val="nil"/>
              <w:left w:val="single" w:sz="4" w:space="0" w:color="auto"/>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3</w:t>
            </w:r>
          </w:p>
        </w:tc>
        <w:tc>
          <w:tcPr>
            <w:tcW w:w="474" w:type="dxa"/>
            <w:vMerge w:val="restart"/>
            <w:tcBorders>
              <w:top w:val="nil"/>
              <w:left w:val="single" w:sz="4" w:space="0" w:color="auto"/>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492" w:type="dxa"/>
            <w:vMerge w:val="restart"/>
            <w:tcBorders>
              <w:top w:val="nil"/>
              <w:left w:val="single" w:sz="4" w:space="0" w:color="auto"/>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1723" w:type="dxa"/>
            <w:vMerge w:val="restart"/>
            <w:tcBorders>
              <w:top w:val="nil"/>
              <w:left w:val="single" w:sz="4" w:space="0" w:color="auto"/>
              <w:bottom w:val="single" w:sz="4" w:space="0" w:color="000000"/>
              <w:right w:val="single" w:sz="4" w:space="0" w:color="auto"/>
            </w:tcBorders>
            <w:vAlign w:val="center"/>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r w:rsidRPr="00F039F0">
              <w:rPr>
                <w:rFonts w:ascii="Times New Roman" w:hAnsi="Times New Roman" w:cs="Times New Roman"/>
                <w:b/>
                <w:color w:val="000000" w:themeColor="text1"/>
                <w:sz w:val="20"/>
                <w:szCs w:val="20"/>
              </w:rPr>
              <w:t>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w:t>
            </w:r>
          </w:p>
        </w:tc>
        <w:tc>
          <w:tcPr>
            <w:tcW w:w="2130" w:type="dxa"/>
            <w:tcBorders>
              <w:top w:val="nil"/>
              <w:left w:val="nil"/>
              <w:bottom w:val="single" w:sz="4" w:space="0" w:color="auto"/>
              <w:right w:val="single" w:sz="4" w:space="0" w:color="auto"/>
            </w:tcBorders>
            <w:vAlign w:val="center"/>
            <w:hideMark/>
          </w:tcPr>
          <w:p w:rsidR="00123E1C" w:rsidRPr="00F039F0" w:rsidRDefault="00123E1C" w:rsidP="00630CF4">
            <w:pPr>
              <w:spacing w:before="40" w:after="40"/>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всего</w:t>
            </w:r>
          </w:p>
        </w:tc>
        <w:tc>
          <w:tcPr>
            <w:tcW w:w="644" w:type="dxa"/>
            <w:tcBorders>
              <w:top w:val="nil"/>
              <w:left w:val="nil"/>
              <w:bottom w:val="single" w:sz="4" w:space="0" w:color="auto"/>
              <w:right w:val="single" w:sz="4" w:space="0" w:color="auto"/>
            </w:tcBorders>
            <w:noWrap/>
            <w:vAlign w:val="bottom"/>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230</w:t>
            </w:r>
          </w:p>
        </w:tc>
        <w:tc>
          <w:tcPr>
            <w:tcW w:w="546"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426"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0930000000 </w:t>
            </w:r>
          </w:p>
        </w:tc>
        <w:tc>
          <w:tcPr>
            <w:tcW w:w="567"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12,0</w:t>
            </w:r>
          </w:p>
        </w:tc>
        <w:tc>
          <w:tcPr>
            <w:tcW w:w="1135"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12,0</w:t>
            </w:r>
          </w:p>
        </w:tc>
        <w:tc>
          <w:tcPr>
            <w:tcW w:w="1135"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r>
              <w:rPr>
                <w:rFonts w:ascii="Times New Roman" w:eastAsia="Times New Roman" w:hAnsi="Times New Roman" w:cs="Times New Roman"/>
                <w:color w:val="000000"/>
                <w:sz w:val="18"/>
                <w:szCs w:val="18"/>
                <w:lang w:eastAsia="ru-RU"/>
              </w:rPr>
              <w:t>12,0</w:t>
            </w:r>
          </w:p>
        </w:tc>
        <w:tc>
          <w:tcPr>
            <w:tcW w:w="1095" w:type="dxa"/>
            <w:gridSpan w:val="2"/>
            <w:tcBorders>
              <w:top w:val="nil"/>
              <w:left w:val="nil"/>
              <w:bottom w:val="single" w:sz="4" w:space="0" w:color="auto"/>
              <w:right w:val="single" w:sz="4" w:space="0" w:color="auto"/>
            </w:tcBorders>
            <w:noWrap/>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r w:rsidRPr="00F039F0">
              <w:rPr>
                <w:rFonts w:ascii="Calibri" w:eastAsia="Times New Roman" w:hAnsi="Calibri" w:cs="Times New Roman"/>
                <w:color w:val="000000"/>
                <w:sz w:val="18"/>
                <w:szCs w:val="18"/>
                <w:lang w:eastAsia="ru-RU"/>
              </w:rPr>
              <w:t>100,0</w:t>
            </w:r>
          </w:p>
        </w:tc>
        <w:tc>
          <w:tcPr>
            <w:tcW w:w="1147" w:type="dxa"/>
            <w:gridSpan w:val="2"/>
            <w:tcBorders>
              <w:top w:val="nil"/>
              <w:left w:val="single" w:sz="4" w:space="0" w:color="auto"/>
              <w:bottom w:val="single" w:sz="4" w:space="0" w:color="auto"/>
              <w:right w:val="single" w:sz="8" w:space="0" w:color="auto"/>
            </w:tcBorders>
          </w:tcPr>
          <w:p w:rsidR="00123E1C" w:rsidRPr="00F039F0" w:rsidRDefault="00123E1C" w:rsidP="00630CF4">
            <w:pPr>
              <w:spacing w:before="40" w:after="40"/>
              <w:ind w:left="297"/>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100,0</w:t>
            </w:r>
          </w:p>
        </w:tc>
      </w:tr>
      <w:tr w:rsidR="00123E1C" w:rsidRPr="00F039F0" w:rsidTr="00630CF4">
        <w:trPr>
          <w:trHeight w:val="522"/>
        </w:trPr>
        <w:tc>
          <w:tcPr>
            <w:tcW w:w="459" w:type="dxa"/>
            <w:vMerge/>
            <w:tcBorders>
              <w:top w:val="nil"/>
              <w:left w:val="single" w:sz="8" w:space="0" w:color="auto"/>
              <w:bottom w:val="single" w:sz="4" w:space="0" w:color="auto"/>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b/>
                <w:bCs/>
                <w:color w:val="000000"/>
                <w:sz w:val="18"/>
                <w:szCs w:val="18"/>
                <w:lang w:eastAsia="ru-RU"/>
              </w:rPr>
            </w:pPr>
          </w:p>
        </w:tc>
        <w:tc>
          <w:tcPr>
            <w:tcW w:w="534" w:type="dxa"/>
            <w:vMerge/>
            <w:tcBorders>
              <w:top w:val="nil"/>
              <w:left w:val="single" w:sz="4" w:space="0" w:color="auto"/>
              <w:bottom w:val="single" w:sz="4" w:space="0" w:color="auto"/>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b/>
                <w:bCs/>
                <w:color w:val="000000"/>
                <w:sz w:val="18"/>
                <w:szCs w:val="18"/>
                <w:lang w:eastAsia="ru-RU"/>
              </w:rPr>
            </w:pPr>
          </w:p>
        </w:tc>
        <w:tc>
          <w:tcPr>
            <w:tcW w:w="474" w:type="dxa"/>
            <w:vMerge/>
            <w:tcBorders>
              <w:top w:val="nil"/>
              <w:left w:val="single" w:sz="4" w:space="0" w:color="auto"/>
              <w:bottom w:val="single" w:sz="4" w:space="0" w:color="auto"/>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492" w:type="dxa"/>
            <w:vMerge/>
            <w:tcBorders>
              <w:top w:val="nil"/>
              <w:left w:val="single" w:sz="4" w:space="0" w:color="auto"/>
              <w:bottom w:val="single" w:sz="4" w:space="0" w:color="auto"/>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1723" w:type="dxa"/>
            <w:vMerge/>
            <w:tcBorders>
              <w:top w:val="nil"/>
              <w:left w:val="single" w:sz="4" w:space="0" w:color="auto"/>
              <w:bottom w:val="single" w:sz="4" w:space="0" w:color="000000"/>
              <w:right w:val="single" w:sz="4" w:space="0" w:color="auto"/>
            </w:tcBorders>
            <w:vAlign w:val="center"/>
            <w:hideMark/>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2130" w:type="dxa"/>
            <w:tcBorders>
              <w:top w:val="nil"/>
              <w:left w:val="nil"/>
              <w:bottom w:val="single" w:sz="4" w:space="0" w:color="auto"/>
              <w:right w:val="single" w:sz="4" w:space="0" w:color="auto"/>
            </w:tcBorders>
            <w:vAlign w:val="center"/>
            <w:hideMark/>
          </w:tcPr>
          <w:p w:rsidR="00123E1C" w:rsidRPr="00F039F0" w:rsidRDefault="00123E1C" w:rsidP="00630CF4">
            <w:pPr>
              <w:spacing w:after="0" w:line="240" w:lineRule="auto"/>
              <w:rPr>
                <w:rFonts w:ascii="Times New Roman" w:hAnsi="Times New Roman" w:cs="Times New Roman"/>
                <w:sz w:val="20"/>
                <w:szCs w:val="20"/>
              </w:rPr>
            </w:pPr>
            <w:r w:rsidRPr="00F039F0">
              <w:rPr>
                <w:rFonts w:ascii="Times New Roman" w:hAnsi="Times New Roman" w:cs="Times New Roman"/>
                <w:sz w:val="20"/>
                <w:szCs w:val="20"/>
              </w:rPr>
              <w:t>Управление финансов Администрации муниципального образования «Глазовский район»</w:t>
            </w: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tc>
        <w:tc>
          <w:tcPr>
            <w:tcW w:w="644" w:type="dxa"/>
            <w:tcBorders>
              <w:top w:val="nil"/>
              <w:left w:val="nil"/>
              <w:bottom w:val="single" w:sz="4" w:space="0" w:color="auto"/>
              <w:right w:val="single" w:sz="4" w:space="0" w:color="auto"/>
            </w:tcBorders>
            <w:noWrap/>
            <w:vAlign w:val="bottom"/>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230</w:t>
            </w:r>
          </w:p>
        </w:tc>
        <w:tc>
          <w:tcPr>
            <w:tcW w:w="546"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426"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0930000000 </w:t>
            </w:r>
          </w:p>
        </w:tc>
        <w:tc>
          <w:tcPr>
            <w:tcW w:w="567" w:type="dxa"/>
            <w:tcBorders>
              <w:top w:val="nil"/>
              <w:left w:val="nil"/>
              <w:bottom w:val="single" w:sz="4" w:space="0" w:color="auto"/>
              <w:right w:val="single" w:sz="4" w:space="0" w:color="auto"/>
            </w:tcBorders>
            <w:noWrap/>
            <w:vAlign w:val="center"/>
            <w:hideMark/>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w:t>
            </w: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12,0</w:t>
            </w:r>
          </w:p>
        </w:tc>
        <w:tc>
          <w:tcPr>
            <w:tcW w:w="1135"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12,0</w:t>
            </w:r>
          </w:p>
        </w:tc>
        <w:tc>
          <w:tcPr>
            <w:tcW w:w="1135"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12,0</w:t>
            </w:r>
            <w:r w:rsidRPr="00F039F0">
              <w:rPr>
                <w:rFonts w:ascii="Times New Roman" w:eastAsia="Times New Roman" w:hAnsi="Times New Roman" w:cs="Times New Roman"/>
                <w:color w:val="000000"/>
                <w:sz w:val="18"/>
                <w:szCs w:val="18"/>
                <w:lang w:eastAsia="ru-RU"/>
              </w:rPr>
              <w:t> </w:t>
            </w:r>
          </w:p>
        </w:tc>
        <w:tc>
          <w:tcPr>
            <w:tcW w:w="1095" w:type="dxa"/>
            <w:gridSpan w:val="2"/>
            <w:tcBorders>
              <w:top w:val="nil"/>
              <w:left w:val="nil"/>
              <w:bottom w:val="single" w:sz="4" w:space="0" w:color="auto"/>
              <w:right w:val="single" w:sz="4" w:space="0" w:color="auto"/>
            </w:tcBorders>
            <w:noWrap/>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r w:rsidRPr="00F039F0">
              <w:rPr>
                <w:rFonts w:ascii="Calibri" w:eastAsia="Times New Roman" w:hAnsi="Calibri" w:cs="Times New Roman"/>
                <w:color w:val="000000"/>
                <w:sz w:val="18"/>
                <w:szCs w:val="18"/>
                <w:lang w:eastAsia="ru-RU"/>
              </w:rPr>
              <w:t>100,0</w:t>
            </w:r>
          </w:p>
        </w:tc>
        <w:tc>
          <w:tcPr>
            <w:tcW w:w="1147" w:type="dxa"/>
            <w:gridSpan w:val="2"/>
            <w:tcBorders>
              <w:top w:val="nil"/>
              <w:left w:val="single" w:sz="4" w:space="0" w:color="auto"/>
              <w:bottom w:val="single" w:sz="4" w:space="0" w:color="auto"/>
              <w:right w:val="single" w:sz="8" w:space="0" w:color="auto"/>
            </w:tcBorders>
          </w:tcPr>
          <w:p w:rsidR="00123E1C" w:rsidRPr="00F039F0" w:rsidRDefault="00123E1C" w:rsidP="00630CF4">
            <w:pPr>
              <w:spacing w:before="40" w:after="40"/>
              <w:ind w:left="297"/>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100,0</w:t>
            </w:r>
          </w:p>
        </w:tc>
      </w:tr>
      <w:tr w:rsidR="00123E1C" w:rsidRPr="00F039F0" w:rsidTr="00630CF4">
        <w:trPr>
          <w:trHeight w:val="522"/>
        </w:trPr>
        <w:tc>
          <w:tcPr>
            <w:tcW w:w="459" w:type="dxa"/>
            <w:tcBorders>
              <w:top w:val="nil"/>
              <w:left w:val="single" w:sz="8" w:space="0" w:color="auto"/>
              <w:bottom w:val="single" w:sz="4" w:space="0" w:color="auto"/>
              <w:right w:val="single" w:sz="4" w:space="0" w:color="auto"/>
            </w:tcBorders>
            <w:vAlign w:val="center"/>
          </w:tcPr>
          <w:p w:rsidR="00123E1C" w:rsidRPr="00F039F0" w:rsidRDefault="00123E1C" w:rsidP="00630CF4">
            <w:pPr>
              <w:spacing w:after="0" w:line="240" w:lineRule="auto"/>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09</w:t>
            </w:r>
          </w:p>
        </w:tc>
        <w:tc>
          <w:tcPr>
            <w:tcW w:w="534" w:type="dxa"/>
            <w:tcBorders>
              <w:top w:val="nil"/>
              <w:left w:val="single" w:sz="4" w:space="0" w:color="auto"/>
              <w:bottom w:val="single" w:sz="4" w:space="0" w:color="auto"/>
              <w:right w:val="single" w:sz="4" w:space="0" w:color="auto"/>
            </w:tcBorders>
            <w:vAlign w:val="center"/>
          </w:tcPr>
          <w:p w:rsidR="00123E1C" w:rsidRPr="00F039F0" w:rsidRDefault="00123E1C" w:rsidP="00630CF4">
            <w:pPr>
              <w:spacing w:after="0" w:line="240" w:lineRule="auto"/>
              <w:rPr>
                <w:rFonts w:ascii="Times New Roman" w:eastAsia="Times New Roman" w:hAnsi="Times New Roman" w:cs="Times New Roman"/>
                <w:b/>
                <w:bCs/>
                <w:color w:val="000000"/>
                <w:sz w:val="18"/>
                <w:szCs w:val="18"/>
                <w:lang w:eastAsia="ru-RU"/>
              </w:rPr>
            </w:pPr>
            <w:r w:rsidRPr="00F039F0">
              <w:rPr>
                <w:rFonts w:ascii="Times New Roman" w:eastAsia="Times New Roman" w:hAnsi="Times New Roman" w:cs="Times New Roman"/>
                <w:b/>
                <w:bCs/>
                <w:color w:val="000000"/>
                <w:sz w:val="18"/>
                <w:szCs w:val="18"/>
                <w:lang w:eastAsia="ru-RU"/>
              </w:rPr>
              <w:t>3</w:t>
            </w:r>
          </w:p>
        </w:tc>
        <w:tc>
          <w:tcPr>
            <w:tcW w:w="474" w:type="dxa"/>
            <w:tcBorders>
              <w:top w:val="nil"/>
              <w:left w:val="single" w:sz="4" w:space="0" w:color="auto"/>
              <w:bottom w:val="single" w:sz="4" w:space="0" w:color="auto"/>
              <w:right w:val="single" w:sz="4" w:space="0" w:color="auto"/>
            </w:tcBorders>
            <w:vAlign w:val="center"/>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05</w:t>
            </w:r>
          </w:p>
        </w:tc>
        <w:tc>
          <w:tcPr>
            <w:tcW w:w="492" w:type="dxa"/>
            <w:tcBorders>
              <w:top w:val="nil"/>
              <w:left w:val="single" w:sz="4" w:space="0" w:color="auto"/>
              <w:bottom w:val="single" w:sz="4" w:space="0" w:color="auto"/>
              <w:right w:val="single" w:sz="4" w:space="0" w:color="auto"/>
            </w:tcBorders>
            <w:vAlign w:val="center"/>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p>
        </w:tc>
        <w:tc>
          <w:tcPr>
            <w:tcW w:w="1723" w:type="dxa"/>
            <w:tcBorders>
              <w:top w:val="nil"/>
              <w:left w:val="single" w:sz="4" w:space="0" w:color="auto"/>
              <w:bottom w:val="single" w:sz="4" w:space="0" w:color="000000"/>
              <w:right w:val="single" w:sz="4" w:space="0" w:color="auto"/>
            </w:tcBorders>
            <w:vAlign w:val="center"/>
          </w:tcPr>
          <w:p w:rsidR="00123E1C" w:rsidRPr="00F039F0" w:rsidRDefault="00123E1C" w:rsidP="00630CF4">
            <w:pPr>
              <w:spacing w:after="0" w:line="240" w:lineRule="auto"/>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 xml:space="preserve">Разработка мероприятий, направленных на повышение </w:t>
            </w:r>
            <w:r w:rsidRPr="00F039F0">
              <w:rPr>
                <w:rFonts w:ascii="Times New Roman" w:eastAsia="Times New Roman" w:hAnsi="Times New Roman" w:cs="Times New Roman"/>
                <w:color w:val="000000"/>
                <w:sz w:val="18"/>
                <w:szCs w:val="18"/>
                <w:lang w:eastAsia="ru-RU"/>
              </w:rPr>
              <w:lastRenderedPageBreak/>
              <w:t>эффективности расходов бюджета муниципального образования «Глазовский район»</w:t>
            </w:r>
          </w:p>
        </w:tc>
        <w:tc>
          <w:tcPr>
            <w:tcW w:w="2130" w:type="dxa"/>
            <w:tcBorders>
              <w:top w:val="nil"/>
              <w:left w:val="nil"/>
              <w:bottom w:val="single" w:sz="4" w:space="0" w:color="auto"/>
              <w:right w:val="single" w:sz="4" w:space="0" w:color="auto"/>
            </w:tcBorders>
            <w:vAlign w:val="center"/>
          </w:tcPr>
          <w:p w:rsidR="00123E1C" w:rsidRPr="00F039F0" w:rsidRDefault="00123E1C" w:rsidP="00630CF4">
            <w:pPr>
              <w:spacing w:after="0" w:line="240" w:lineRule="auto"/>
              <w:rPr>
                <w:rFonts w:ascii="Times New Roman" w:hAnsi="Times New Roman" w:cs="Times New Roman"/>
                <w:sz w:val="20"/>
                <w:szCs w:val="20"/>
              </w:rPr>
            </w:pPr>
            <w:r w:rsidRPr="00F039F0">
              <w:rPr>
                <w:rFonts w:ascii="Times New Roman" w:hAnsi="Times New Roman" w:cs="Times New Roman"/>
                <w:sz w:val="20"/>
                <w:szCs w:val="20"/>
              </w:rPr>
              <w:lastRenderedPageBreak/>
              <w:t xml:space="preserve">Управление финансов Администрации муниципального </w:t>
            </w:r>
            <w:r w:rsidRPr="00F039F0">
              <w:rPr>
                <w:rFonts w:ascii="Times New Roman" w:hAnsi="Times New Roman" w:cs="Times New Roman"/>
                <w:sz w:val="20"/>
                <w:szCs w:val="20"/>
              </w:rPr>
              <w:lastRenderedPageBreak/>
              <w:t>образования «Глазовский район»</w:t>
            </w:r>
          </w:p>
          <w:p w:rsidR="00123E1C" w:rsidRPr="00F039F0" w:rsidRDefault="00123E1C" w:rsidP="00630CF4">
            <w:pPr>
              <w:spacing w:after="0" w:line="240" w:lineRule="auto"/>
              <w:rPr>
                <w:rFonts w:ascii="Times New Roman" w:hAnsi="Times New Roman" w:cs="Times New Roman"/>
                <w:sz w:val="20"/>
                <w:szCs w:val="20"/>
              </w:rPr>
            </w:pPr>
          </w:p>
        </w:tc>
        <w:tc>
          <w:tcPr>
            <w:tcW w:w="644" w:type="dxa"/>
            <w:tcBorders>
              <w:top w:val="nil"/>
              <w:left w:val="nil"/>
              <w:bottom w:val="single" w:sz="4" w:space="0" w:color="auto"/>
              <w:right w:val="single" w:sz="4" w:space="0" w:color="auto"/>
            </w:tcBorders>
            <w:noWrap/>
            <w:vAlign w:val="bottom"/>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lastRenderedPageBreak/>
              <w:t>230</w:t>
            </w:r>
          </w:p>
        </w:tc>
        <w:tc>
          <w:tcPr>
            <w:tcW w:w="546" w:type="dxa"/>
            <w:tcBorders>
              <w:top w:val="nil"/>
              <w:left w:val="nil"/>
              <w:bottom w:val="single" w:sz="4" w:space="0" w:color="auto"/>
              <w:right w:val="single" w:sz="4" w:space="0" w:color="auto"/>
            </w:tcBorders>
            <w:noWrap/>
            <w:vAlign w:val="center"/>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01</w:t>
            </w:r>
          </w:p>
        </w:tc>
        <w:tc>
          <w:tcPr>
            <w:tcW w:w="426" w:type="dxa"/>
            <w:tcBorders>
              <w:top w:val="nil"/>
              <w:left w:val="nil"/>
              <w:bottom w:val="single" w:sz="4" w:space="0" w:color="auto"/>
              <w:right w:val="single" w:sz="4" w:space="0" w:color="auto"/>
            </w:tcBorders>
            <w:noWrap/>
            <w:vAlign w:val="center"/>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06</w:t>
            </w:r>
          </w:p>
        </w:tc>
        <w:tc>
          <w:tcPr>
            <w:tcW w:w="992" w:type="dxa"/>
            <w:tcBorders>
              <w:top w:val="nil"/>
              <w:left w:val="nil"/>
              <w:bottom w:val="single" w:sz="4" w:space="0" w:color="auto"/>
              <w:right w:val="single" w:sz="4" w:space="0" w:color="auto"/>
            </w:tcBorders>
            <w:noWrap/>
            <w:vAlign w:val="center"/>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0930562720</w:t>
            </w:r>
          </w:p>
        </w:tc>
        <w:tc>
          <w:tcPr>
            <w:tcW w:w="567" w:type="dxa"/>
            <w:tcBorders>
              <w:top w:val="nil"/>
              <w:left w:val="nil"/>
              <w:bottom w:val="single" w:sz="4" w:space="0" w:color="auto"/>
              <w:right w:val="single" w:sz="4" w:space="0" w:color="auto"/>
            </w:tcBorders>
            <w:noWrap/>
            <w:vAlign w:val="center"/>
          </w:tcPr>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4,0</w:t>
            </w:r>
          </w:p>
        </w:tc>
        <w:tc>
          <w:tcPr>
            <w:tcW w:w="1135" w:type="dxa"/>
            <w:tcBorders>
              <w:top w:val="nil"/>
              <w:left w:val="nil"/>
              <w:bottom w:val="single" w:sz="4"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4,0</w:t>
            </w:r>
          </w:p>
        </w:tc>
        <w:tc>
          <w:tcPr>
            <w:tcW w:w="1135" w:type="dxa"/>
            <w:tcBorders>
              <w:top w:val="nil"/>
              <w:left w:val="nil"/>
              <w:bottom w:val="single" w:sz="4" w:space="0" w:color="auto"/>
              <w:right w:val="single" w:sz="4" w:space="0" w:color="auto"/>
            </w:tcBorders>
            <w:noWrap/>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4,0</w:t>
            </w:r>
          </w:p>
        </w:tc>
        <w:tc>
          <w:tcPr>
            <w:tcW w:w="1080" w:type="dxa"/>
            <w:tcBorders>
              <w:top w:val="nil"/>
              <w:left w:val="nil"/>
              <w:bottom w:val="single" w:sz="4" w:space="0" w:color="auto"/>
              <w:right w:val="single" w:sz="4" w:space="0" w:color="auto"/>
            </w:tcBorders>
            <w:noWrap/>
          </w:tcPr>
          <w:p w:rsidR="00123E1C" w:rsidRDefault="00123E1C" w:rsidP="00630CF4">
            <w:pPr>
              <w:spacing w:before="40" w:after="40"/>
              <w:jc w:val="center"/>
              <w:rPr>
                <w:rFonts w:ascii="Calibri" w:eastAsia="Times New Roman" w:hAnsi="Calibri" w:cs="Times New Roman"/>
                <w:color w:val="000000"/>
                <w:sz w:val="18"/>
                <w:szCs w:val="18"/>
                <w:lang w:eastAsia="ru-RU"/>
              </w:rPr>
            </w:pPr>
          </w:p>
          <w:p w:rsidR="00123E1C" w:rsidRDefault="00123E1C" w:rsidP="00630CF4">
            <w:pPr>
              <w:spacing w:before="40" w:after="40"/>
              <w:jc w:val="center"/>
              <w:rPr>
                <w:rFonts w:ascii="Calibri" w:eastAsia="Times New Roman" w:hAnsi="Calibri" w:cs="Times New Roman"/>
                <w:color w:val="000000"/>
                <w:sz w:val="18"/>
                <w:szCs w:val="18"/>
                <w:lang w:eastAsia="ru-RU"/>
              </w:rPr>
            </w:pPr>
          </w:p>
          <w:p w:rsidR="00123E1C"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r w:rsidRPr="00F039F0">
              <w:rPr>
                <w:rFonts w:ascii="Calibri" w:eastAsia="Times New Roman" w:hAnsi="Calibri" w:cs="Times New Roman"/>
                <w:color w:val="000000"/>
                <w:sz w:val="18"/>
                <w:szCs w:val="18"/>
                <w:lang w:eastAsia="ru-RU"/>
              </w:rPr>
              <w:t>100,0</w:t>
            </w:r>
          </w:p>
        </w:tc>
        <w:tc>
          <w:tcPr>
            <w:tcW w:w="1162" w:type="dxa"/>
            <w:gridSpan w:val="3"/>
            <w:tcBorders>
              <w:top w:val="nil"/>
              <w:left w:val="single" w:sz="4" w:space="0" w:color="auto"/>
              <w:bottom w:val="single" w:sz="4" w:space="0" w:color="auto"/>
              <w:right w:val="single" w:sz="8" w:space="0" w:color="auto"/>
            </w:tcBorders>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ind w:left="312"/>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100,0</w:t>
            </w:r>
          </w:p>
        </w:tc>
      </w:tr>
      <w:tr w:rsidR="00123E1C" w:rsidRPr="00F039F0" w:rsidTr="00630CF4">
        <w:trPr>
          <w:trHeight w:val="4756"/>
        </w:trPr>
        <w:tc>
          <w:tcPr>
            <w:tcW w:w="459" w:type="dxa"/>
            <w:tcBorders>
              <w:top w:val="nil"/>
              <w:left w:val="single" w:sz="8" w:space="0" w:color="auto"/>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lastRenderedPageBreak/>
              <w:t>09</w:t>
            </w:r>
          </w:p>
        </w:tc>
        <w:tc>
          <w:tcPr>
            <w:tcW w:w="53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3</w:t>
            </w:r>
          </w:p>
        </w:tc>
        <w:tc>
          <w:tcPr>
            <w:tcW w:w="47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23</w:t>
            </w:r>
          </w:p>
        </w:tc>
        <w:tc>
          <w:tcPr>
            <w:tcW w:w="492"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b/>
                <w:bCs/>
                <w:color w:val="000000"/>
                <w:sz w:val="20"/>
                <w:szCs w:val="20"/>
                <w:lang w:eastAsia="ru-RU"/>
              </w:rPr>
            </w:pPr>
          </w:p>
        </w:tc>
        <w:tc>
          <w:tcPr>
            <w:tcW w:w="1723" w:type="dxa"/>
            <w:tcBorders>
              <w:top w:val="nil"/>
              <w:left w:val="nil"/>
              <w:bottom w:val="single" w:sz="4" w:space="0" w:color="auto"/>
              <w:right w:val="single" w:sz="4" w:space="0" w:color="auto"/>
            </w:tcBorders>
            <w:hideMark/>
          </w:tcPr>
          <w:p w:rsidR="00123E1C" w:rsidRPr="00F039F0" w:rsidRDefault="00123E1C" w:rsidP="00630CF4">
            <w:pPr>
              <w:spacing w:after="0" w:line="240" w:lineRule="auto"/>
              <w:rPr>
                <w:rFonts w:ascii="Times New Roman" w:hAnsi="Times New Roman" w:cs="Times New Roman"/>
                <w:color w:val="000000" w:themeColor="text1"/>
                <w:sz w:val="20"/>
                <w:szCs w:val="20"/>
              </w:rPr>
            </w:pPr>
            <w:r w:rsidRPr="00F039F0">
              <w:rPr>
                <w:rFonts w:ascii="Times New Roman" w:hAnsi="Times New Roman" w:cs="Times New Roman"/>
                <w:color w:val="000000"/>
                <w:sz w:val="20"/>
                <w:szCs w:val="20"/>
              </w:rPr>
              <w:t>Реализация мероприятий по участию в обеспечении профессиональной подготовки,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130" w:type="dxa"/>
            <w:tcBorders>
              <w:top w:val="nil"/>
              <w:left w:val="nil"/>
              <w:bottom w:val="single" w:sz="4" w:space="0" w:color="auto"/>
              <w:right w:val="single" w:sz="4" w:space="0" w:color="auto"/>
            </w:tcBorders>
            <w:hideMark/>
          </w:tcPr>
          <w:p w:rsidR="00123E1C" w:rsidRPr="00F039F0" w:rsidRDefault="00123E1C" w:rsidP="00630CF4">
            <w:pPr>
              <w:spacing w:after="0" w:line="240" w:lineRule="auto"/>
              <w:rPr>
                <w:rFonts w:ascii="Times New Roman" w:eastAsia="Times New Roman" w:hAnsi="Times New Roman" w:cs="Times New Roman"/>
                <w:b/>
                <w:bCs/>
                <w:color w:val="000000"/>
                <w:sz w:val="20"/>
                <w:szCs w:val="20"/>
                <w:lang w:eastAsia="ru-RU"/>
              </w:rPr>
            </w:pPr>
            <w:r w:rsidRPr="00F039F0">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64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20"/>
                <w:szCs w:val="20"/>
                <w:lang w:eastAsia="ru-RU"/>
              </w:rPr>
            </w:pPr>
            <w:r w:rsidRPr="00F039F0">
              <w:rPr>
                <w:rFonts w:ascii="Times New Roman" w:eastAsia="Times New Roman" w:hAnsi="Times New Roman" w:cs="Times New Roman"/>
                <w:color w:val="000000"/>
                <w:sz w:val="20"/>
                <w:szCs w:val="20"/>
                <w:lang w:eastAsia="ru-RU"/>
              </w:rPr>
              <w:t>230</w:t>
            </w:r>
          </w:p>
        </w:tc>
        <w:tc>
          <w:tcPr>
            <w:tcW w:w="546"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01</w:t>
            </w:r>
          </w:p>
        </w:tc>
        <w:tc>
          <w:tcPr>
            <w:tcW w:w="426" w:type="dxa"/>
            <w:tcBorders>
              <w:top w:val="nil"/>
              <w:left w:val="nil"/>
              <w:bottom w:val="single" w:sz="4" w:space="0" w:color="auto"/>
              <w:right w:val="single" w:sz="4" w:space="0" w:color="auto"/>
            </w:tcBorders>
            <w:noWrap/>
            <w:hideMark/>
          </w:tcPr>
          <w:p w:rsidR="00123E1C" w:rsidRPr="00F039F0" w:rsidRDefault="00123E1C" w:rsidP="00630CF4">
            <w:pP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06</w:t>
            </w: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0932362720</w:t>
            </w:r>
          </w:p>
        </w:tc>
        <w:tc>
          <w:tcPr>
            <w:tcW w:w="567" w:type="dxa"/>
            <w:tcBorders>
              <w:top w:val="nil"/>
              <w:left w:val="nil"/>
              <w:bottom w:val="single" w:sz="4" w:space="0" w:color="auto"/>
              <w:right w:val="single" w:sz="4" w:space="0" w:color="auto"/>
            </w:tcBorders>
            <w:noWrap/>
            <w:hideMark/>
          </w:tcPr>
          <w:p w:rsidR="00123E1C" w:rsidRDefault="00123E1C" w:rsidP="00630CF4">
            <w:pPr>
              <w:spacing w:after="0" w:line="240" w:lineRule="auto"/>
              <w:jc w:val="center"/>
              <w:rPr>
                <w:rFonts w:ascii="Times New Roman" w:eastAsia="Times New Roman" w:hAnsi="Times New Roman" w:cs="Times New Roman"/>
                <w:sz w:val="20"/>
                <w:szCs w:val="20"/>
                <w:lang w:eastAsia="ru-RU"/>
              </w:rPr>
            </w:pPr>
            <w:r w:rsidRPr="00F039F0">
              <w:rPr>
                <w:rFonts w:ascii="Times New Roman" w:eastAsia="Times New Roman" w:hAnsi="Times New Roman" w:cs="Times New Roman"/>
                <w:sz w:val="20"/>
                <w:szCs w:val="20"/>
                <w:lang w:eastAsia="ru-RU"/>
              </w:rPr>
              <w:t>244</w:t>
            </w:r>
          </w:p>
          <w:p w:rsidR="00123E1C" w:rsidRPr="00F039F0" w:rsidRDefault="00123E1C" w:rsidP="00630CF4">
            <w:pPr>
              <w:spacing w:after="0" w:line="240" w:lineRule="auto"/>
              <w:jc w:val="center"/>
              <w:rPr>
                <w:rFonts w:ascii="Times New Roman" w:eastAsia="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noWrap/>
            <w:hideMark/>
          </w:tcPr>
          <w:p w:rsidR="00123E1C" w:rsidRDefault="00123E1C" w:rsidP="00630CF4">
            <w:pPr>
              <w:spacing w:after="0" w:line="240" w:lineRule="auto"/>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8,0</w:t>
            </w:r>
          </w:p>
          <w:p w:rsidR="00123E1C" w:rsidRPr="00F039F0" w:rsidRDefault="00123E1C" w:rsidP="00630CF4">
            <w:pPr>
              <w:spacing w:after="0" w:line="240" w:lineRule="auto"/>
              <w:rPr>
                <w:rFonts w:ascii="Times New Roman" w:eastAsia="Times New Roman" w:hAnsi="Times New Roman" w:cs="Times New Roman"/>
                <w:bCs/>
                <w:color w:val="000000"/>
                <w:sz w:val="20"/>
                <w:szCs w:val="20"/>
                <w:lang w:eastAsia="ru-RU"/>
              </w:rPr>
            </w:pPr>
          </w:p>
        </w:tc>
        <w:tc>
          <w:tcPr>
            <w:tcW w:w="1135" w:type="dxa"/>
            <w:tcBorders>
              <w:top w:val="nil"/>
              <w:left w:val="nil"/>
              <w:bottom w:val="single" w:sz="4" w:space="0" w:color="auto"/>
              <w:right w:val="single" w:sz="4" w:space="0" w:color="auto"/>
            </w:tcBorders>
            <w:noWrap/>
          </w:tcPr>
          <w:p w:rsidR="00123E1C" w:rsidRPr="00F039F0" w:rsidRDefault="00123E1C" w:rsidP="00630CF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8,0</w:t>
            </w:r>
          </w:p>
        </w:tc>
        <w:tc>
          <w:tcPr>
            <w:tcW w:w="1135" w:type="dxa"/>
            <w:tcBorders>
              <w:top w:val="nil"/>
              <w:left w:val="nil"/>
              <w:bottom w:val="single" w:sz="4" w:space="0" w:color="auto"/>
              <w:right w:val="single" w:sz="4" w:space="0" w:color="auto"/>
            </w:tcBorders>
            <w:noWrap/>
          </w:tcPr>
          <w:p w:rsidR="00123E1C" w:rsidRPr="00F039F0" w:rsidRDefault="00123E1C" w:rsidP="00630CF4">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8,0</w:t>
            </w:r>
          </w:p>
        </w:tc>
        <w:tc>
          <w:tcPr>
            <w:tcW w:w="1080" w:type="dxa"/>
            <w:tcBorders>
              <w:top w:val="nil"/>
              <w:left w:val="nil"/>
              <w:bottom w:val="single" w:sz="4" w:space="0" w:color="auto"/>
              <w:right w:val="single" w:sz="4" w:space="0" w:color="auto"/>
            </w:tcBorders>
            <w:noWrap/>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r w:rsidRPr="00F039F0">
              <w:rPr>
                <w:rFonts w:ascii="Calibri" w:eastAsia="Times New Roman" w:hAnsi="Calibri" w:cs="Times New Roman"/>
                <w:color w:val="000000"/>
                <w:sz w:val="18"/>
                <w:szCs w:val="18"/>
                <w:lang w:eastAsia="ru-RU"/>
              </w:rPr>
              <w:t>100,0</w:t>
            </w:r>
          </w:p>
        </w:tc>
        <w:tc>
          <w:tcPr>
            <w:tcW w:w="1162" w:type="dxa"/>
            <w:gridSpan w:val="3"/>
            <w:tcBorders>
              <w:top w:val="nil"/>
              <w:left w:val="single" w:sz="4" w:space="0" w:color="auto"/>
              <w:bottom w:val="single" w:sz="4" w:space="0" w:color="auto"/>
              <w:right w:val="single" w:sz="8" w:space="0" w:color="auto"/>
            </w:tcBorders>
          </w:tcPr>
          <w:p w:rsidR="00123E1C" w:rsidRPr="00F039F0" w:rsidRDefault="00123E1C" w:rsidP="00630CF4">
            <w:pPr>
              <w:spacing w:before="40" w:after="40"/>
              <w:ind w:left="312"/>
              <w:jc w:val="center"/>
              <w:rPr>
                <w:rFonts w:ascii="Calibri" w:eastAsia="Times New Roman" w:hAnsi="Calibri" w:cs="Times New Roman"/>
                <w:color w:val="000000"/>
                <w:sz w:val="18"/>
                <w:szCs w:val="18"/>
                <w:lang w:eastAsia="ru-RU"/>
              </w:rPr>
            </w:pPr>
            <w:r>
              <w:rPr>
                <w:rFonts w:ascii="Calibri" w:eastAsia="Times New Roman" w:hAnsi="Calibri" w:cs="Times New Roman"/>
                <w:color w:val="000000"/>
                <w:sz w:val="18"/>
                <w:szCs w:val="18"/>
                <w:lang w:eastAsia="ru-RU"/>
              </w:rPr>
              <w:t>100,0</w:t>
            </w:r>
          </w:p>
        </w:tc>
      </w:tr>
      <w:tr w:rsidR="00123E1C" w:rsidRPr="00F039F0" w:rsidTr="00630CF4">
        <w:trPr>
          <w:trHeight w:val="522"/>
        </w:trPr>
        <w:tc>
          <w:tcPr>
            <w:tcW w:w="459" w:type="dxa"/>
            <w:tcBorders>
              <w:top w:val="nil"/>
              <w:left w:val="single" w:sz="8" w:space="0" w:color="auto"/>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18"/>
                <w:szCs w:val="20"/>
                <w:lang w:eastAsia="ru-RU"/>
              </w:rPr>
            </w:pPr>
            <w:r w:rsidRPr="00F039F0">
              <w:rPr>
                <w:rFonts w:ascii="Times New Roman" w:eastAsia="Times New Roman" w:hAnsi="Times New Roman" w:cs="Times New Roman"/>
                <w:color w:val="000000"/>
                <w:sz w:val="18"/>
                <w:szCs w:val="20"/>
                <w:lang w:eastAsia="ru-RU"/>
              </w:rPr>
              <w:t>09</w:t>
            </w:r>
          </w:p>
        </w:tc>
        <w:tc>
          <w:tcPr>
            <w:tcW w:w="53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18"/>
                <w:szCs w:val="20"/>
                <w:lang w:eastAsia="ru-RU"/>
              </w:rPr>
            </w:pPr>
            <w:r w:rsidRPr="00F039F0">
              <w:rPr>
                <w:rFonts w:ascii="Times New Roman" w:eastAsia="Times New Roman" w:hAnsi="Times New Roman" w:cs="Times New Roman"/>
                <w:color w:val="000000"/>
                <w:sz w:val="18"/>
                <w:szCs w:val="20"/>
                <w:lang w:eastAsia="ru-RU"/>
              </w:rPr>
              <w:t>3</w:t>
            </w:r>
          </w:p>
        </w:tc>
        <w:tc>
          <w:tcPr>
            <w:tcW w:w="47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18"/>
                <w:szCs w:val="20"/>
                <w:lang w:eastAsia="ru-RU"/>
              </w:rPr>
            </w:pPr>
            <w:r w:rsidRPr="00F039F0">
              <w:rPr>
                <w:rFonts w:ascii="Times New Roman" w:eastAsia="Times New Roman" w:hAnsi="Times New Roman" w:cs="Times New Roman"/>
                <w:color w:val="000000"/>
                <w:sz w:val="18"/>
                <w:szCs w:val="20"/>
                <w:lang w:eastAsia="ru-RU"/>
              </w:rPr>
              <w:t>26</w:t>
            </w:r>
          </w:p>
        </w:tc>
        <w:tc>
          <w:tcPr>
            <w:tcW w:w="492"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b/>
                <w:bCs/>
                <w:color w:val="000000"/>
                <w:sz w:val="18"/>
                <w:szCs w:val="20"/>
                <w:lang w:eastAsia="ru-RU"/>
              </w:rPr>
            </w:pPr>
          </w:p>
        </w:tc>
        <w:tc>
          <w:tcPr>
            <w:tcW w:w="1723" w:type="dxa"/>
            <w:tcBorders>
              <w:top w:val="nil"/>
              <w:left w:val="nil"/>
              <w:bottom w:val="single" w:sz="4" w:space="0" w:color="auto"/>
              <w:right w:val="single" w:sz="4" w:space="0" w:color="auto"/>
            </w:tcBorders>
            <w:hideMark/>
          </w:tcPr>
          <w:p w:rsidR="00123E1C" w:rsidRPr="00F039F0" w:rsidRDefault="00123E1C" w:rsidP="00630CF4">
            <w:pPr>
              <w:spacing w:after="0" w:line="240" w:lineRule="auto"/>
              <w:rPr>
                <w:rFonts w:ascii="Times New Roman" w:hAnsi="Times New Roman" w:cs="Times New Roman"/>
                <w:sz w:val="18"/>
                <w:szCs w:val="20"/>
              </w:rPr>
            </w:pPr>
            <w:r w:rsidRPr="00F039F0">
              <w:rPr>
                <w:rFonts w:ascii="Times New Roman" w:hAnsi="Times New Roman" w:cs="Times New Roman"/>
                <w:color w:val="000000"/>
                <w:sz w:val="18"/>
                <w:szCs w:val="20"/>
              </w:rPr>
              <w:t xml:space="preserve">Материальное стимулирование </w:t>
            </w:r>
            <w:proofErr w:type="gramStart"/>
            <w:r w:rsidRPr="00F039F0">
              <w:rPr>
                <w:rFonts w:ascii="Times New Roman" w:hAnsi="Times New Roman" w:cs="Times New Roman"/>
                <w:color w:val="000000"/>
                <w:sz w:val="18"/>
                <w:szCs w:val="20"/>
              </w:rPr>
              <w:t xml:space="preserve">участников реализации подпрограммы повышения </w:t>
            </w:r>
            <w:r w:rsidRPr="00F039F0">
              <w:rPr>
                <w:rFonts w:ascii="Times New Roman" w:hAnsi="Times New Roman" w:cs="Times New Roman"/>
                <w:color w:val="000000"/>
                <w:sz w:val="18"/>
                <w:szCs w:val="20"/>
              </w:rPr>
              <w:lastRenderedPageBreak/>
              <w:t>эффективности расходов бюджета муниципального</w:t>
            </w:r>
            <w:proofErr w:type="gramEnd"/>
            <w:r w:rsidRPr="00F039F0">
              <w:rPr>
                <w:rFonts w:ascii="Times New Roman" w:hAnsi="Times New Roman" w:cs="Times New Roman"/>
                <w:color w:val="000000"/>
                <w:sz w:val="18"/>
                <w:szCs w:val="20"/>
              </w:rPr>
              <w:t xml:space="preserve"> образования «Глазовский район» на период до 2020 года по итогам выполнения плана мероприятий и достигнутых результатов</w:t>
            </w:r>
          </w:p>
        </w:tc>
        <w:tc>
          <w:tcPr>
            <w:tcW w:w="2130" w:type="dxa"/>
            <w:tcBorders>
              <w:top w:val="nil"/>
              <w:left w:val="nil"/>
              <w:bottom w:val="single" w:sz="4" w:space="0" w:color="auto"/>
              <w:right w:val="single" w:sz="4" w:space="0" w:color="auto"/>
            </w:tcBorders>
            <w:hideMark/>
          </w:tcPr>
          <w:p w:rsidR="00123E1C" w:rsidRPr="00F039F0" w:rsidRDefault="00123E1C" w:rsidP="00630CF4">
            <w:pPr>
              <w:spacing w:after="0" w:line="240" w:lineRule="auto"/>
              <w:rPr>
                <w:rFonts w:ascii="Times New Roman" w:hAnsi="Times New Roman" w:cs="Times New Roman"/>
                <w:sz w:val="18"/>
                <w:szCs w:val="20"/>
              </w:rPr>
            </w:pPr>
            <w:r w:rsidRPr="00F039F0">
              <w:rPr>
                <w:rFonts w:ascii="Times New Roman" w:hAnsi="Times New Roman" w:cs="Times New Roman"/>
                <w:sz w:val="18"/>
                <w:szCs w:val="20"/>
              </w:rPr>
              <w:lastRenderedPageBreak/>
              <w:t>Управление финансов Администрации муниципального образования «Глазовский район»</w:t>
            </w:r>
          </w:p>
        </w:tc>
        <w:tc>
          <w:tcPr>
            <w:tcW w:w="644"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color w:val="000000"/>
                <w:sz w:val="18"/>
                <w:szCs w:val="20"/>
                <w:lang w:eastAsia="ru-RU"/>
              </w:rPr>
            </w:pPr>
            <w:r w:rsidRPr="00F039F0">
              <w:rPr>
                <w:rFonts w:ascii="Times New Roman" w:eastAsia="Times New Roman" w:hAnsi="Times New Roman" w:cs="Times New Roman"/>
                <w:color w:val="000000"/>
                <w:sz w:val="18"/>
                <w:szCs w:val="20"/>
                <w:lang w:eastAsia="ru-RU"/>
              </w:rPr>
              <w:t>230</w:t>
            </w:r>
          </w:p>
          <w:p w:rsidR="00123E1C" w:rsidRPr="00F039F0" w:rsidRDefault="00123E1C" w:rsidP="00630CF4">
            <w:pPr>
              <w:spacing w:after="0" w:line="240" w:lineRule="auto"/>
              <w:jc w:val="center"/>
              <w:rPr>
                <w:rFonts w:ascii="Times New Roman" w:eastAsia="Times New Roman" w:hAnsi="Times New Roman" w:cs="Times New Roman"/>
                <w:color w:val="000000"/>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color w:val="000000"/>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color w:val="000000"/>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color w:val="000000"/>
                <w:sz w:val="18"/>
                <w:szCs w:val="20"/>
                <w:lang w:eastAsia="ru-RU"/>
              </w:rPr>
            </w:pPr>
            <w:r w:rsidRPr="00F039F0">
              <w:rPr>
                <w:rFonts w:ascii="Times New Roman" w:eastAsia="Times New Roman" w:hAnsi="Times New Roman" w:cs="Times New Roman"/>
                <w:color w:val="000000"/>
                <w:sz w:val="18"/>
                <w:szCs w:val="20"/>
                <w:lang w:eastAsia="ru-RU"/>
              </w:rPr>
              <w:t>230</w:t>
            </w:r>
          </w:p>
        </w:tc>
        <w:tc>
          <w:tcPr>
            <w:tcW w:w="546"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r w:rsidRPr="00F039F0">
              <w:rPr>
                <w:rFonts w:ascii="Times New Roman" w:eastAsia="Times New Roman" w:hAnsi="Times New Roman" w:cs="Times New Roman"/>
                <w:sz w:val="18"/>
                <w:szCs w:val="20"/>
                <w:lang w:eastAsia="ru-RU"/>
              </w:rPr>
              <w:t>01</w:t>
            </w: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r w:rsidRPr="00F039F0">
              <w:rPr>
                <w:rFonts w:ascii="Times New Roman" w:eastAsia="Times New Roman" w:hAnsi="Times New Roman" w:cs="Times New Roman"/>
                <w:sz w:val="18"/>
                <w:szCs w:val="20"/>
                <w:lang w:eastAsia="ru-RU"/>
              </w:rPr>
              <w:t>01</w:t>
            </w:r>
          </w:p>
        </w:tc>
        <w:tc>
          <w:tcPr>
            <w:tcW w:w="426" w:type="dxa"/>
            <w:tcBorders>
              <w:top w:val="nil"/>
              <w:left w:val="nil"/>
              <w:bottom w:val="single" w:sz="4" w:space="0" w:color="auto"/>
              <w:right w:val="single" w:sz="4" w:space="0" w:color="auto"/>
            </w:tcBorders>
            <w:noWrap/>
            <w:hideMark/>
          </w:tcPr>
          <w:p w:rsidR="00123E1C" w:rsidRPr="00F039F0" w:rsidRDefault="00123E1C" w:rsidP="00630CF4">
            <w:pPr>
              <w:spacing w:line="240" w:lineRule="auto"/>
              <w:rPr>
                <w:rFonts w:ascii="Times New Roman" w:eastAsia="Times New Roman" w:hAnsi="Times New Roman" w:cs="Times New Roman"/>
                <w:sz w:val="18"/>
                <w:szCs w:val="20"/>
                <w:lang w:eastAsia="ru-RU"/>
              </w:rPr>
            </w:pPr>
            <w:r w:rsidRPr="00F039F0">
              <w:rPr>
                <w:rFonts w:ascii="Times New Roman" w:eastAsia="Times New Roman" w:hAnsi="Times New Roman" w:cs="Times New Roman"/>
                <w:sz w:val="18"/>
                <w:szCs w:val="20"/>
                <w:lang w:eastAsia="ru-RU"/>
              </w:rPr>
              <w:t>06</w:t>
            </w:r>
          </w:p>
          <w:p w:rsidR="00123E1C" w:rsidRPr="00F039F0" w:rsidRDefault="00123E1C" w:rsidP="00630CF4">
            <w:pPr>
              <w:spacing w:line="240" w:lineRule="auto"/>
              <w:rPr>
                <w:rFonts w:ascii="Times New Roman" w:eastAsia="Times New Roman" w:hAnsi="Times New Roman" w:cs="Times New Roman"/>
                <w:sz w:val="18"/>
                <w:szCs w:val="20"/>
                <w:lang w:eastAsia="ru-RU"/>
              </w:rPr>
            </w:pPr>
          </w:p>
          <w:p w:rsidR="00123E1C" w:rsidRPr="00F039F0" w:rsidRDefault="00123E1C" w:rsidP="00630CF4">
            <w:pPr>
              <w:rPr>
                <w:rFonts w:ascii="Times New Roman" w:eastAsia="Times New Roman" w:hAnsi="Times New Roman" w:cs="Times New Roman"/>
                <w:sz w:val="18"/>
                <w:szCs w:val="20"/>
                <w:lang w:eastAsia="ru-RU"/>
              </w:rPr>
            </w:pPr>
            <w:r w:rsidRPr="00F039F0">
              <w:rPr>
                <w:rFonts w:ascii="Times New Roman" w:eastAsia="Times New Roman" w:hAnsi="Times New Roman" w:cs="Times New Roman"/>
                <w:sz w:val="18"/>
                <w:szCs w:val="20"/>
                <w:lang w:eastAsia="ru-RU"/>
              </w:rPr>
              <w:t>06</w:t>
            </w: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r w:rsidRPr="00F039F0">
              <w:rPr>
                <w:rFonts w:ascii="Times New Roman" w:eastAsia="Times New Roman" w:hAnsi="Times New Roman" w:cs="Times New Roman"/>
                <w:sz w:val="18"/>
                <w:szCs w:val="20"/>
                <w:lang w:eastAsia="ru-RU"/>
              </w:rPr>
              <w:t>0932662720</w:t>
            </w: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r w:rsidRPr="00F039F0">
              <w:rPr>
                <w:rFonts w:ascii="Times New Roman" w:eastAsia="Times New Roman" w:hAnsi="Times New Roman" w:cs="Times New Roman"/>
                <w:sz w:val="18"/>
                <w:szCs w:val="20"/>
                <w:lang w:eastAsia="ru-RU"/>
              </w:rPr>
              <w:t>0932662720</w:t>
            </w:r>
          </w:p>
        </w:tc>
        <w:tc>
          <w:tcPr>
            <w:tcW w:w="567"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r w:rsidRPr="00F039F0">
              <w:rPr>
                <w:rFonts w:ascii="Times New Roman" w:eastAsia="Times New Roman" w:hAnsi="Times New Roman" w:cs="Times New Roman"/>
                <w:sz w:val="18"/>
                <w:szCs w:val="20"/>
                <w:lang w:eastAsia="ru-RU"/>
              </w:rPr>
              <w:t>121</w:t>
            </w: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p>
          <w:p w:rsidR="00123E1C" w:rsidRPr="00F039F0" w:rsidRDefault="00123E1C" w:rsidP="00630CF4">
            <w:pPr>
              <w:spacing w:after="0" w:line="240" w:lineRule="auto"/>
              <w:jc w:val="center"/>
              <w:rPr>
                <w:rFonts w:ascii="Times New Roman" w:eastAsia="Times New Roman" w:hAnsi="Times New Roman" w:cs="Times New Roman"/>
                <w:sz w:val="18"/>
                <w:szCs w:val="20"/>
                <w:lang w:eastAsia="ru-RU"/>
              </w:rPr>
            </w:pPr>
            <w:r w:rsidRPr="00F039F0">
              <w:rPr>
                <w:rFonts w:ascii="Times New Roman" w:eastAsia="Times New Roman" w:hAnsi="Times New Roman" w:cs="Times New Roman"/>
                <w:sz w:val="18"/>
                <w:szCs w:val="20"/>
                <w:lang w:eastAsia="ru-RU"/>
              </w:rPr>
              <w:t>129</w:t>
            </w:r>
          </w:p>
        </w:tc>
        <w:tc>
          <w:tcPr>
            <w:tcW w:w="992" w:type="dxa"/>
            <w:tcBorders>
              <w:top w:val="nil"/>
              <w:left w:val="nil"/>
              <w:bottom w:val="single" w:sz="4" w:space="0" w:color="auto"/>
              <w:right w:val="single" w:sz="4" w:space="0" w:color="auto"/>
            </w:tcBorders>
            <w:noWrap/>
            <w:hideMark/>
          </w:tcPr>
          <w:p w:rsidR="00123E1C" w:rsidRPr="00F039F0" w:rsidRDefault="00123E1C" w:rsidP="00630CF4">
            <w:pPr>
              <w:spacing w:after="0" w:line="240" w:lineRule="auto"/>
              <w:rPr>
                <w:rFonts w:ascii="Times New Roman" w:eastAsia="Times New Roman" w:hAnsi="Times New Roman" w:cs="Times New Roman"/>
                <w:bCs/>
                <w:color w:val="000000"/>
                <w:sz w:val="18"/>
                <w:szCs w:val="20"/>
                <w:lang w:eastAsia="ru-RU"/>
              </w:rPr>
            </w:pPr>
            <w:r w:rsidRPr="00F039F0">
              <w:rPr>
                <w:rFonts w:ascii="Times New Roman" w:eastAsia="Times New Roman" w:hAnsi="Times New Roman" w:cs="Times New Roman"/>
                <w:bCs/>
                <w:color w:val="000000"/>
                <w:sz w:val="18"/>
                <w:szCs w:val="20"/>
                <w:lang w:eastAsia="ru-RU"/>
              </w:rPr>
              <w:t>0</w:t>
            </w:r>
          </w:p>
          <w:p w:rsidR="00123E1C" w:rsidRPr="00F039F0" w:rsidRDefault="00123E1C" w:rsidP="00630CF4">
            <w:pPr>
              <w:spacing w:after="0" w:line="240" w:lineRule="auto"/>
              <w:rPr>
                <w:rFonts w:ascii="Times New Roman" w:eastAsia="Times New Roman" w:hAnsi="Times New Roman" w:cs="Times New Roman"/>
                <w:bCs/>
                <w:color w:val="000000"/>
                <w:sz w:val="18"/>
                <w:szCs w:val="20"/>
                <w:lang w:eastAsia="ru-RU"/>
              </w:rPr>
            </w:pPr>
          </w:p>
          <w:p w:rsidR="00123E1C" w:rsidRPr="00F039F0" w:rsidRDefault="00123E1C" w:rsidP="00630CF4">
            <w:pPr>
              <w:spacing w:after="0" w:line="240" w:lineRule="auto"/>
              <w:rPr>
                <w:rFonts w:ascii="Times New Roman" w:eastAsia="Times New Roman" w:hAnsi="Times New Roman" w:cs="Times New Roman"/>
                <w:bCs/>
                <w:color w:val="000000"/>
                <w:sz w:val="18"/>
                <w:szCs w:val="20"/>
                <w:lang w:eastAsia="ru-RU"/>
              </w:rPr>
            </w:pPr>
          </w:p>
          <w:p w:rsidR="00123E1C" w:rsidRPr="00F039F0" w:rsidRDefault="00123E1C" w:rsidP="00630CF4">
            <w:pPr>
              <w:spacing w:after="0" w:line="240" w:lineRule="auto"/>
              <w:rPr>
                <w:rFonts w:ascii="Times New Roman" w:eastAsia="Times New Roman" w:hAnsi="Times New Roman" w:cs="Times New Roman"/>
                <w:bCs/>
                <w:color w:val="000000"/>
                <w:sz w:val="18"/>
                <w:szCs w:val="20"/>
                <w:lang w:eastAsia="ru-RU"/>
              </w:rPr>
            </w:pPr>
          </w:p>
          <w:p w:rsidR="00123E1C" w:rsidRPr="00F039F0" w:rsidRDefault="00123E1C" w:rsidP="00630CF4">
            <w:pPr>
              <w:spacing w:after="0" w:line="240" w:lineRule="auto"/>
              <w:rPr>
                <w:rFonts w:ascii="Times New Roman" w:eastAsia="Times New Roman" w:hAnsi="Times New Roman" w:cs="Times New Roman"/>
                <w:bCs/>
                <w:color w:val="000000"/>
                <w:sz w:val="18"/>
                <w:szCs w:val="20"/>
                <w:lang w:eastAsia="ru-RU"/>
              </w:rPr>
            </w:pPr>
            <w:r w:rsidRPr="00F039F0">
              <w:rPr>
                <w:rFonts w:ascii="Times New Roman" w:eastAsia="Times New Roman" w:hAnsi="Times New Roman" w:cs="Times New Roman"/>
                <w:bCs/>
                <w:color w:val="000000"/>
                <w:sz w:val="18"/>
                <w:szCs w:val="20"/>
                <w:lang w:eastAsia="ru-RU"/>
              </w:rPr>
              <w:t>0</w:t>
            </w:r>
          </w:p>
        </w:tc>
        <w:tc>
          <w:tcPr>
            <w:tcW w:w="1135"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w:t>
            </w: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w:t>
            </w:r>
          </w:p>
        </w:tc>
        <w:tc>
          <w:tcPr>
            <w:tcW w:w="1135" w:type="dxa"/>
            <w:tcBorders>
              <w:top w:val="nil"/>
              <w:left w:val="nil"/>
              <w:bottom w:val="single" w:sz="4" w:space="0" w:color="auto"/>
              <w:right w:val="single" w:sz="4" w:space="0" w:color="auto"/>
            </w:tcBorders>
            <w:noWrap/>
            <w:hideMark/>
          </w:tcPr>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w:t>
            </w: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p>
          <w:p w:rsidR="00123E1C" w:rsidRPr="00F039F0" w:rsidRDefault="00123E1C" w:rsidP="00630CF4">
            <w:pPr>
              <w:spacing w:before="40" w:after="40"/>
              <w:rPr>
                <w:rFonts w:ascii="Times New Roman" w:eastAsia="Times New Roman" w:hAnsi="Times New Roman" w:cs="Times New Roman"/>
                <w:color w:val="000000"/>
                <w:sz w:val="18"/>
                <w:szCs w:val="18"/>
                <w:lang w:eastAsia="ru-RU"/>
              </w:rPr>
            </w:pPr>
            <w:r w:rsidRPr="00F039F0">
              <w:rPr>
                <w:rFonts w:ascii="Times New Roman" w:eastAsia="Times New Roman" w:hAnsi="Times New Roman" w:cs="Times New Roman"/>
                <w:color w:val="000000"/>
                <w:sz w:val="18"/>
                <w:szCs w:val="18"/>
                <w:lang w:eastAsia="ru-RU"/>
              </w:rPr>
              <w:t>0</w:t>
            </w:r>
          </w:p>
        </w:tc>
        <w:tc>
          <w:tcPr>
            <w:tcW w:w="1080" w:type="dxa"/>
            <w:tcBorders>
              <w:top w:val="nil"/>
              <w:left w:val="nil"/>
              <w:bottom w:val="single" w:sz="4" w:space="0" w:color="auto"/>
              <w:right w:val="single" w:sz="4" w:space="0" w:color="auto"/>
            </w:tcBorders>
            <w:noWrap/>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r w:rsidRPr="00F039F0">
              <w:rPr>
                <w:rFonts w:ascii="Calibri" w:eastAsia="Times New Roman" w:hAnsi="Calibri" w:cs="Times New Roman"/>
                <w:color w:val="000000"/>
                <w:sz w:val="18"/>
                <w:szCs w:val="18"/>
                <w:lang w:eastAsia="ru-RU"/>
              </w:rPr>
              <w:t>0</w:t>
            </w: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p w:rsidR="00123E1C" w:rsidRPr="00F039F0" w:rsidRDefault="00123E1C" w:rsidP="00630CF4">
            <w:pPr>
              <w:spacing w:before="40" w:after="40"/>
              <w:jc w:val="center"/>
              <w:rPr>
                <w:rFonts w:ascii="Calibri" w:eastAsia="Times New Roman" w:hAnsi="Calibri" w:cs="Times New Roman"/>
                <w:color w:val="000000"/>
                <w:sz w:val="18"/>
                <w:szCs w:val="18"/>
                <w:lang w:eastAsia="ru-RU"/>
              </w:rPr>
            </w:pPr>
            <w:r w:rsidRPr="00F039F0">
              <w:rPr>
                <w:rFonts w:ascii="Calibri" w:eastAsia="Times New Roman" w:hAnsi="Calibri" w:cs="Times New Roman"/>
                <w:color w:val="000000"/>
                <w:sz w:val="18"/>
                <w:szCs w:val="18"/>
                <w:lang w:eastAsia="ru-RU"/>
              </w:rPr>
              <w:t>0</w:t>
            </w:r>
          </w:p>
        </w:tc>
        <w:tc>
          <w:tcPr>
            <w:tcW w:w="1162" w:type="dxa"/>
            <w:gridSpan w:val="3"/>
            <w:tcBorders>
              <w:top w:val="nil"/>
              <w:left w:val="single" w:sz="4" w:space="0" w:color="auto"/>
              <w:bottom w:val="single" w:sz="4" w:space="0" w:color="auto"/>
              <w:right w:val="single" w:sz="8" w:space="0" w:color="auto"/>
            </w:tcBorders>
          </w:tcPr>
          <w:p w:rsidR="00123E1C" w:rsidRPr="00F039F0" w:rsidRDefault="00123E1C" w:rsidP="00630CF4">
            <w:pPr>
              <w:spacing w:before="40" w:after="40"/>
              <w:jc w:val="center"/>
              <w:rPr>
                <w:rFonts w:ascii="Calibri" w:eastAsia="Times New Roman" w:hAnsi="Calibri" w:cs="Times New Roman"/>
                <w:color w:val="000000"/>
                <w:sz w:val="18"/>
                <w:szCs w:val="18"/>
                <w:lang w:eastAsia="ru-RU"/>
              </w:rPr>
            </w:pPr>
          </w:p>
        </w:tc>
      </w:tr>
    </w:tbl>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23E1C" w:rsidRDefault="00123E1C" w:rsidP="00B36ED3">
      <w:pPr>
        <w:spacing w:after="0" w:line="240" w:lineRule="auto"/>
        <w:rPr>
          <w:rFonts w:ascii="Times New Roman" w:eastAsia="Times New Roman" w:hAnsi="Times New Roman" w:cs="Times New Roman"/>
          <w:b/>
          <w:sz w:val="24"/>
          <w:szCs w:val="24"/>
          <w:highlight w:val="yellow"/>
          <w:lang w:eastAsia="ru-RU"/>
        </w:rPr>
      </w:pPr>
    </w:p>
    <w:p w:rsidR="00153CC7" w:rsidRPr="00F039F0" w:rsidRDefault="00153CC7" w:rsidP="00153CC7">
      <w:pPr>
        <w:rPr>
          <w:rFonts w:ascii="Times New Roman" w:eastAsia="Times New Roman" w:hAnsi="Times New Roman" w:cs="Times New Roman"/>
          <w:b/>
          <w:sz w:val="24"/>
          <w:szCs w:val="24"/>
          <w:lang w:eastAsia="ru-RU"/>
        </w:rPr>
      </w:pPr>
      <w:bookmarkStart w:id="0" w:name="_GoBack"/>
      <w:bookmarkEnd w:id="0"/>
      <w:r w:rsidRPr="00F039F0">
        <w:rPr>
          <w:rFonts w:ascii="Times New Roman" w:eastAsia="Times New Roman" w:hAnsi="Times New Roman" w:cs="Times New Roman"/>
          <w:b/>
          <w:sz w:val="24"/>
          <w:szCs w:val="24"/>
          <w:lang w:eastAsia="ru-RU"/>
        </w:rPr>
        <w:br w:type="page"/>
      </w:r>
    </w:p>
    <w:p w:rsidR="00153CC7" w:rsidRPr="000F4DEF" w:rsidRDefault="00153CC7" w:rsidP="00153CC7">
      <w:pPr>
        <w:spacing w:after="0" w:line="240" w:lineRule="auto"/>
        <w:rPr>
          <w:rFonts w:ascii="Times New Roman" w:eastAsia="Times New Roman" w:hAnsi="Times New Roman" w:cs="Times New Roman"/>
          <w:b/>
          <w:sz w:val="24"/>
          <w:szCs w:val="24"/>
          <w:highlight w:val="yellow"/>
          <w:lang w:eastAsia="ru-RU"/>
        </w:rPr>
      </w:pPr>
    </w:p>
    <w:p w:rsidR="00153CC7" w:rsidRPr="00E87206" w:rsidRDefault="00153CC7" w:rsidP="00153CC7">
      <w:pPr>
        <w:spacing w:after="0" w:line="240" w:lineRule="auto"/>
        <w:rPr>
          <w:rFonts w:ascii="Times New Roman" w:eastAsia="Times New Roman" w:hAnsi="Times New Roman" w:cs="Times New Roman"/>
          <w:sz w:val="24"/>
          <w:szCs w:val="24"/>
          <w:lang w:eastAsia="ru-RU"/>
        </w:rPr>
      </w:pPr>
      <w:r w:rsidRPr="00E87206">
        <w:rPr>
          <w:rFonts w:ascii="Times New Roman" w:eastAsia="Times New Roman" w:hAnsi="Times New Roman" w:cs="Times New Roman"/>
          <w:b/>
          <w:sz w:val="24"/>
          <w:szCs w:val="24"/>
          <w:lang w:eastAsia="ru-RU"/>
        </w:rPr>
        <w:t>Форма 6.</w:t>
      </w:r>
      <w:r w:rsidRPr="00E87206">
        <w:rPr>
          <w:rFonts w:ascii="Times New Roman" w:eastAsia="Times New Roman" w:hAnsi="Times New Roman" w:cs="Times New Roman"/>
          <w:sz w:val="24"/>
          <w:szCs w:val="24"/>
          <w:lang w:eastAsia="ru-RU"/>
        </w:rPr>
        <w:t xml:space="preserve"> </w:t>
      </w:r>
      <w:hyperlink r:id="rId14" w:history="1">
        <w:r w:rsidRPr="00E87206">
          <w:rPr>
            <w:rFonts w:ascii="Times New Roman" w:eastAsia="Times New Roman" w:hAnsi="Times New Roman" w:cs="Times New Roman"/>
            <w:sz w:val="24"/>
            <w:szCs w:val="24"/>
            <w:lang w:eastAsia="ru-RU"/>
          </w:rPr>
          <w:t>Отчет</w:t>
        </w:r>
      </w:hyperlink>
      <w:r w:rsidRPr="00E87206">
        <w:rPr>
          <w:rFonts w:ascii="Times New Roman" w:eastAsia="Times New Roman" w:hAnsi="Times New Roman" w:cs="Times New Roman"/>
          <w:sz w:val="24"/>
          <w:szCs w:val="24"/>
          <w:lang w:eastAsia="ru-RU"/>
        </w:rPr>
        <w:t xml:space="preserve"> о расходах на реализацию целей муниципальной программы за счет всех источников финансирования </w:t>
      </w:r>
    </w:p>
    <w:p w:rsidR="00153CC7" w:rsidRPr="00E87206" w:rsidRDefault="00153CC7" w:rsidP="00153CC7">
      <w:pPr>
        <w:spacing w:after="0" w:line="240" w:lineRule="auto"/>
        <w:rPr>
          <w:rFonts w:ascii="Times New Roman" w:eastAsia="Times New Roman" w:hAnsi="Times New Roman" w:cs="Times New Roman"/>
          <w:sz w:val="24"/>
          <w:szCs w:val="24"/>
          <w:lang w:eastAsia="ru-RU"/>
        </w:rPr>
      </w:pPr>
    </w:p>
    <w:tbl>
      <w:tblPr>
        <w:tblW w:w="14611" w:type="dxa"/>
        <w:tblInd w:w="93" w:type="dxa"/>
        <w:tblLook w:val="04A0" w:firstRow="1" w:lastRow="0" w:firstColumn="1" w:lastColumn="0" w:noHBand="0" w:noVBand="1"/>
      </w:tblPr>
      <w:tblGrid>
        <w:gridCol w:w="778"/>
        <w:gridCol w:w="621"/>
        <w:gridCol w:w="3578"/>
        <w:gridCol w:w="4994"/>
        <w:gridCol w:w="1620"/>
        <w:gridCol w:w="1480"/>
        <w:gridCol w:w="1540"/>
      </w:tblGrid>
      <w:tr w:rsidR="00153CC7" w:rsidRPr="00E87206" w:rsidTr="0068576F">
        <w:trPr>
          <w:trHeight w:val="330"/>
          <w:tblHeader/>
        </w:trPr>
        <w:tc>
          <w:tcPr>
            <w:tcW w:w="1399" w:type="dxa"/>
            <w:gridSpan w:val="2"/>
            <w:vMerge w:val="restart"/>
            <w:tcBorders>
              <w:top w:val="single" w:sz="8" w:space="0" w:color="auto"/>
              <w:left w:val="single" w:sz="8" w:space="0" w:color="auto"/>
              <w:bottom w:val="single" w:sz="4" w:space="0" w:color="auto"/>
              <w:right w:val="single" w:sz="4" w:space="0" w:color="auto"/>
            </w:tcBorders>
            <w:vAlign w:val="center"/>
            <w:hideMark/>
          </w:tcPr>
          <w:p w:rsidR="00153CC7" w:rsidRPr="00E87206" w:rsidRDefault="00153CC7" w:rsidP="0068576F">
            <w:pPr>
              <w:spacing w:before="40" w:after="40"/>
              <w:jc w:val="center"/>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Коды аналитической программной классификации</w:t>
            </w:r>
          </w:p>
        </w:tc>
        <w:tc>
          <w:tcPr>
            <w:tcW w:w="3578" w:type="dxa"/>
            <w:vMerge w:val="restart"/>
            <w:tcBorders>
              <w:top w:val="single" w:sz="8" w:space="0" w:color="auto"/>
              <w:left w:val="single" w:sz="4" w:space="0" w:color="auto"/>
              <w:bottom w:val="single" w:sz="8" w:space="0" w:color="000000"/>
              <w:right w:val="single" w:sz="4" w:space="0" w:color="auto"/>
            </w:tcBorders>
            <w:vAlign w:val="center"/>
            <w:hideMark/>
          </w:tcPr>
          <w:p w:rsidR="00153CC7" w:rsidRPr="00E87206" w:rsidRDefault="00153CC7" w:rsidP="0068576F">
            <w:pPr>
              <w:spacing w:before="40" w:after="40"/>
              <w:jc w:val="center"/>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Наименование муниципальной программы, подпрограммы</w:t>
            </w:r>
          </w:p>
        </w:tc>
        <w:tc>
          <w:tcPr>
            <w:tcW w:w="4994" w:type="dxa"/>
            <w:vMerge w:val="restart"/>
            <w:tcBorders>
              <w:top w:val="single" w:sz="8" w:space="0" w:color="auto"/>
              <w:left w:val="single" w:sz="4" w:space="0" w:color="auto"/>
              <w:bottom w:val="single" w:sz="8" w:space="0" w:color="000000"/>
              <w:right w:val="single" w:sz="4" w:space="0" w:color="auto"/>
            </w:tcBorders>
            <w:vAlign w:val="center"/>
            <w:hideMark/>
          </w:tcPr>
          <w:p w:rsidR="00153CC7" w:rsidRPr="00E87206" w:rsidRDefault="00153CC7" w:rsidP="0068576F">
            <w:pPr>
              <w:spacing w:before="40" w:after="40"/>
              <w:jc w:val="center"/>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Источник финансирования</w:t>
            </w:r>
          </w:p>
        </w:tc>
        <w:tc>
          <w:tcPr>
            <w:tcW w:w="3100" w:type="dxa"/>
            <w:gridSpan w:val="2"/>
            <w:tcBorders>
              <w:top w:val="single" w:sz="8" w:space="0" w:color="auto"/>
              <w:left w:val="nil"/>
              <w:bottom w:val="single" w:sz="4" w:space="0" w:color="auto"/>
              <w:right w:val="single" w:sz="4" w:space="0" w:color="auto"/>
            </w:tcBorders>
            <w:vAlign w:val="center"/>
            <w:hideMark/>
          </w:tcPr>
          <w:p w:rsidR="00153CC7" w:rsidRPr="00E87206" w:rsidRDefault="00153CC7" w:rsidP="0068576F">
            <w:pPr>
              <w:spacing w:before="40" w:after="40"/>
              <w:jc w:val="center"/>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Оценка расходов, тыс. рублей</w:t>
            </w:r>
          </w:p>
        </w:tc>
        <w:tc>
          <w:tcPr>
            <w:tcW w:w="1540" w:type="dxa"/>
            <w:vMerge w:val="restart"/>
            <w:tcBorders>
              <w:top w:val="single" w:sz="8" w:space="0" w:color="auto"/>
              <w:left w:val="single" w:sz="4" w:space="0" w:color="auto"/>
              <w:bottom w:val="single" w:sz="8" w:space="0" w:color="000000"/>
              <w:right w:val="single" w:sz="8" w:space="0" w:color="auto"/>
            </w:tcBorders>
            <w:vAlign w:val="center"/>
            <w:hideMark/>
          </w:tcPr>
          <w:p w:rsidR="00153CC7" w:rsidRPr="00E87206" w:rsidRDefault="00153CC7" w:rsidP="0068576F">
            <w:pPr>
              <w:spacing w:before="40" w:after="40"/>
              <w:jc w:val="center"/>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Отношение фактических расходов к оценке расходов, %</w:t>
            </w:r>
          </w:p>
        </w:tc>
      </w:tr>
      <w:tr w:rsidR="00153CC7" w:rsidRPr="00E87206" w:rsidTr="0068576F">
        <w:trPr>
          <w:trHeight w:val="636"/>
          <w:tblHeader/>
        </w:trPr>
        <w:tc>
          <w:tcPr>
            <w:tcW w:w="0" w:type="auto"/>
            <w:gridSpan w:val="2"/>
            <w:vMerge/>
            <w:tcBorders>
              <w:top w:val="single" w:sz="8" w:space="0" w:color="auto"/>
              <w:left w:val="single" w:sz="8" w:space="0" w:color="auto"/>
              <w:bottom w:val="single" w:sz="4" w:space="0" w:color="auto"/>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color w:val="000000"/>
                <w:sz w:val="18"/>
                <w:szCs w:val="18"/>
                <w:lang w:eastAsia="ru-RU"/>
              </w:rPr>
            </w:pPr>
          </w:p>
        </w:tc>
        <w:tc>
          <w:tcPr>
            <w:tcW w:w="1620" w:type="dxa"/>
            <w:vMerge w:val="restart"/>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before="40" w:after="40"/>
              <w:jc w:val="center"/>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Оценка расходов согласно муниципальной программе</w:t>
            </w:r>
          </w:p>
        </w:tc>
        <w:tc>
          <w:tcPr>
            <w:tcW w:w="1480" w:type="dxa"/>
            <w:vMerge w:val="restart"/>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before="40" w:after="40"/>
              <w:jc w:val="center"/>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Фактические расходы на отчетную дату</w:t>
            </w: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color w:val="000000"/>
                <w:sz w:val="18"/>
                <w:szCs w:val="18"/>
                <w:lang w:eastAsia="ru-RU"/>
              </w:rPr>
            </w:pPr>
          </w:p>
        </w:tc>
      </w:tr>
      <w:tr w:rsidR="00153CC7" w:rsidRPr="00E87206" w:rsidTr="0068576F">
        <w:trPr>
          <w:trHeight w:val="360"/>
          <w:tblHeader/>
        </w:trPr>
        <w:tc>
          <w:tcPr>
            <w:tcW w:w="778" w:type="dxa"/>
            <w:tcBorders>
              <w:top w:val="nil"/>
              <w:left w:val="single" w:sz="8" w:space="0" w:color="auto"/>
              <w:bottom w:val="single" w:sz="8" w:space="0" w:color="auto"/>
              <w:right w:val="single" w:sz="4" w:space="0" w:color="auto"/>
            </w:tcBorders>
            <w:noWrap/>
            <w:vAlign w:val="center"/>
            <w:hideMark/>
          </w:tcPr>
          <w:p w:rsidR="00153CC7" w:rsidRPr="00E87206" w:rsidRDefault="00153CC7" w:rsidP="0068576F">
            <w:pPr>
              <w:spacing w:before="40" w:after="40"/>
              <w:jc w:val="center"/>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МП</w:t>
            </w:r>
          </w:p>
        </w:tc>
        <w:tc>
          <w:tcPr>
            <w:tcW w:w="621" w:type="dxa"/>
            <w:tcBorders>
              <w:top w:val="nil"/>
              <w:left w:val="nil"/>
              <w:bottom w:val="single" w:sz="8" w:space="0" w:color="auto"/>
              <w:right w:val="single" w:sz="4" w:space="0" w:color="auto"/>
            </w:tcBorders>
            <w:noWrap/>
            <w:vAlign w:val="center"/>
            <w:hideMark/>
          </w:tcPr>
          <w:p w:rsidR="00153CC7" w:rsidRPr="00E87206" w:rsidRDefault="00153CC7" w:rsidP="0068576F">
            <w:pPr>
              <w:spacing w:before="40" w:after="40"/>
              <w:jc w:val="center"/>
              <w:rPr>
                <w:rFonts w:ascii="Times New Roman" w:eastAsia="Times New Roman" w:hAnsi="Times New Roman" w:cs="Times New Roman"/>
                <w:color w:val="000000"/>
                <w:sz w:val="18"/>
                <w:szCs w:val="18"/>
                <w:lang w:eastAsia="ru-RU"/>
              </w:rPr>
            </w:pPr>
            <w:proofErr w:type="spellStart"/>
            <w:r w:rsidRPr="00E87206">
              <w:rPr>
                <w:rFonts w:ascii="Times New Roman" w:eastAsia="Times New Roman" w:hAnsi="Times New Roman" w:cs="Times New Roman"/>
                <w:color w:val="000000"/>
                <w:sz w:val="18"/>
                <w:szCs w:val="18"/>
                <w:lang w:eastAsia="ru-RU"/>
              </w:rPr>
              <w:t>Пп</w:t>
            </w:r>
            <w:proofErr w:type="spellEnd"/>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color w:val="000000"/>
                <w:sz w:val="18"/>
                <w:szCs w:val="18"/>
                <w:lang w:eastAsia="ru-RU"/>
              </w:rPr>
            </w:pPr>
          </w:p>
        </w:tc>
      </w:tr>
      <w:tr w:rsidR="00153CC7" w:rsidRPr="00E87206" w:rsidTr="0068576F">
        <w:trPr>
          <w:trHeight w:val="345"/>
        </w:trPr>
        <w:tc>
          <w:tcPr>
            <w:tcW w:w="778" w:type="dxa"/>
            <w:vMerge w:val="restart"/>
            <w:tcBorders>
              <w:top w:val="nil"/>
              <w:left w:val="single" w:sz="8" w:space="0" w:color="auto"/>
              <w:bottom w:val="single" w:sz="8" w:space="0" w:color="000000"/>
              <w:right w:val="single" w:sz="4" w:space="0" w:color="auto"/>
            </w:tcBorders>
            <w:noWrap/>
            <w:vAlign w:val="center"/>
            <w:hideMark/>
          </w:tcPr>
          <w:p w:rsidR="00153CC7" w:rsidRPr="00E87206" w:rsidRDefault="00153CC7" w:rsidP="0068576F">
            <w:pPr>
              <w:spacing w:before="40" w:after="40"/>
              <w:jc w:val="center"/>
              <w:rPr>
                <w:rFonts w:ascii="Times New Roman" w:eastAsia="Times New Roman" w:hAnsi="Times New Roman" w:cs="Times New Roman"/>
                <w:b/>
                <w:bCs/>
                <w:color w:val="000000"/>
                <w:sz w:val="18"/>
                <w:szCs w:val="18"/>
                <w:lang w:eastAsia="ru-RU"/>
              </w:rPr>
            </w:pPr>
            <w:r w:rsidRPr="00E87206">
              <w:rPr>
                <w:rFonts w:ascii="Times New Roman" w:eastAsia="Times New Roman" w:hAnsi="Times New Roman" w:cs="Times New Roman"/>
                <w:b/>
                <w:bCs/>
                <w:color w:val="000000"/>
                <w:sz w:val="18"/>
                <w:szCs w:val="18"/>
                <w:lang w:eastAsia="ru-RU"/>
              </w:rPr>
              <w:t>09</w:t>
            </w:r>
          </w:p>
        </w:tc>
        <w:tc>
          <w:tcPr>
            <w:tcW w:w="621" w:type="dxa"/>
            <w:vMerge w:val="restart"/>
            <w:tcBorders>
              <w:top w:val="nil"/>
              <w:left w:val="single" w:sz="4" w:space="0" w:color="auto"/>
              <w:bottom w:val="single" w:sz="8" w:space="0" w:color="000000"/>
              <w:right w:val="single" w:sz="4" w:space="0" w:color="auto"/>
            </w:tcBorders>
            <w:noWrap/>
            <w:vAlign w:val="center"/>
            <w:hideMark/>
          </w:tcPr>
          <w:p w:rsidR="00153CC7" w:rsidRPr="00E87206" w:rsidRDefault="00153CC7" w:rsidP="0068576F">
            <w:pPr>
              <w:spacing w:before="40" w:after="40"/>
              <w:jc w:val="center"/>
              <w:rPr>
                <w:rFonts w:ascii="Times New Roman" w:eastAsia="Times New Roman" w:hAnsi="Times New Roman" w:cs="Times New Roman"/>
                <w:b/>
                <w:bCs/>
                <w:color w:val="000000"/>
                <w:sz w:val="18"/>
                <w:szCs w:val="18"/>
                <w:lang w:eastAsia="ru-RU"/>
              </w:rPr>
            </w:pPr>
            <w:r w:rsidRPr="00E87206">
              <w:rPr>
                <w:rFonts w:ascii="Times New Roman" w:eastAsia="Times New Roman" w:hAnsi="Times New Roman" w:cs="Times New Roman"/>
                <w:b/>
                <w:bCs/>
                <w:color w:val="000000"/>
                <w:sz w:val="18"/>
                <w:szCs w:val="18"/>
                <w:lang w:eastAsia="ru-RU"/>
              </w:rPr>
              <w:t> </w:t>
            </w:r>
          </w:p>
        </w:tc>
        <w:tc>
          <w:tcPr>
            <w:tcW w:w="3578" w:type="dxa"/>
            <w:vMerge w:val="restart"/>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before="40" w:after="40"/>
              <w:rPr>
                <w:rFonts w:ascii="Times New Roman" w:eastAsia="Times New Roman" w:hAnsi="Times New Roman" w:cs="Times New Roman"/>
                <w:b/>
                <w:bCs/>
                <w:color w:val="000000"/>
                <w:sz w:val="18"/>
                <w:szCs w:val="18"/>
                <w:lang w:eastAsia="ru-RU"/>
              </w:rPr>
            </w:pPr>
            <w:r w:rsidRPr="00E87206">
              <w:rPr>
                <w:rFonts w:ascii="Times New Roman" w:eastAsia="Times New Roman" w:hAnsi="Times New Roman" w:cs="Times New Roman"/>
                <w:b/>
                <w:bCs/>
                <w:color w:val="000000"/>
                <w:sz w:val="20"/>
                <w:szCs w:val="20"/>
                <w:lang w:eastAsia="ru-RU"/>
              </w:rPr>
              <w:t>Муниципальное управление</w:t>
            </w:r>
            <w:r w:rsidRPr="00E87206">
              <w:rPr>
                <w:rFonts w:ascii="Times New Roman" w:eastAsia="Times New Roman" w:hAnsi="Times New Roman" w:cs="Times New Roman"/>
                <w:b/>
                <w:bCs/>
                <w:color w:val="000000"/>
                <w:sz w:val="18"/>
                <w:szCs w:val="18"/>
                <w:lang w:eastAsia="ru-RU"/>
              </w:rPr>
              <w:t> </w:t>
            </w:r>
          </w:p>
          <w:p w:rsidR="00153CC7" w:rsidRPr="00E87206" w:rsidRDefault="00153CC7" w:rsidP="0068576F">
            <w:pPr>
              <w:spacing w:before="40" w:after="40"/>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b/>
                <w:bCs/>
                <w:sz w:val="18"/>
                <w:szCs w:val="18"/>
                <w:lang w:eastAsia="ru-RU"/>
              </w:rPr>
            </w:pPr>
            <w:r w:rsidRPr="00E87206">
              <w:rPr>
                <w:rFonts w:ascii="Times New Roman" w:eastAsia="Times New Roman" w:hAnsi="Times New Roman" w:cs="Times New Roman"/>
                <w:b/>
                <w:bCs/>
                <w:sz w:val="18"/>
                <w:szCs w:val="18"/>
                <w:lang w:eastAsia="ru-RU"/>
              </w:rPr>
              <w:t>Всего</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бюджет муниципального образования «Глазовский район»</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315"/>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ind w:firstLineChars="100" w:firstLine="18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в том числе:</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rPr>
                <w:rFonts w:ascii="Calibri" w:eastAsia="Times New Roman" w:hAnsi="Calibri" w:cs="Times New Roman"/>
                <w:color w:val="000000"/>
                <w:sz w:val="18"/>
                <w:szCs w:val="18"/>
                <w:lang w:eastAsia="ru-RU"/>
              </w:rPr>
            </w:pP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ind w:firstLineChars="100" w:firstLine="18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субсидии из бюджета Удмуртской Республики</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ind w:firstLineChars="100" w:firstLine="18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субвенции из бюджета Удмуртской Республики</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559"/>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субсидии из бюджета Удмуртской Республики, планируемые к привлечению</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59"/>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бюджеты поселений, входящих в состав муниципального образования «Глазовский район»</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Calibri" w:eastAsia="Times New Roman" w:hAnsi="Calibri" w:cs="Times New Roman"/>
                <w:color w:val="000000"/>
                <w:sz w:val="18"/>
                <w:szCs w:val="18"/>
                <w:lang w:eastAsia="ru-RU"/>
              </w:rPr>
            </w:pPr>
            <w:r w:rsidRPr="00E87206">
              <w:rPr>
                <w:rFonts w:ascii="Calibri" w:eastAsia="Times New Roman" w:hAnsi="Calibri"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Calibri" w:eastAsia="Times New Roman" w:hAnsi="Calibri" w:cs="Times New Roman"/>
                <w:color w:val="000000"/>
                <w:sz w:val="18"/>
                <w:szCs w:val="18"/>
                <w:lang w:eastAsia="ru-RU"/>
              </w:rPr>
            </w:pPr>
            <w:r w:rsidRPr="00E87206">
              <w:rPr>
                <w:rFonts w:ascii="Calibri" w:eastAsia="Times New Roman" w:hAnsi="Calibri"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59"/>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8"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иные источники</w:t>
            </w:r>
          </w:p>
        </w:tc>
        <w:tc>
          <w:tcPr>
            <w:tcW w:w="1620" w:type="dxa"/>
            <w:tcBorders>
              <w:top w:val="nil"/>
              <w:left w:val="nil"/>
              <w:bottom w:val="single" w:sz="8"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8"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8"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82"/>
        </w:trPr>
        <w:tc>
          <w:tcPr>
            <w:tcW w:w="778" w:type="dxa"/>
            <w:vMerge w:val="restart"/>
            <w:tcBorders>
              <w:top w:val="nil"/>
              <w:left w:val="single" w:sz="8" w:space="0" w:color="auto"/>
              <w:bottom w:val="single" w:sz="8" w:space="0" w:color="000000"/>
              <w:right w:val="single" w:sz="4" w:space="0" w:color="auto"/>
            </w:tcBorders>
            <w:noWrap/>
            <w:vAlign w:val="center"/>
            <w:hideMark/>
          </w:tcPr>
          <w:p w:rsidR="00153CC7" w:rsidRPr="00E87206" w:rsidRDefault="00153CC7" w:rsidP="0068576F">
            <w:pPr>
              <w:spacing w:before="40" w:after="40"/>
              <w:jc w:val="center"/>
              <w:rPr>
                <w:rFonts w:ascii="Times New Roman" w:eastAsia="Times New Roman" w:hAnsi="Times New Roman" w:cs="Times New Roman"/>
                <w:b/>
                <w:bCs/>
                <w:color w:val="000000"/>
                <w:sz w:val="18"/>
                <w:szCs w:val="18"/>
                <w:lang w:eastAsia="ru-RU"/>
              </w:rPr>
            </w:pPr>
            <w:r w:rsidRPr="00E87206">
              <w:rPr>
                <w:rFonts w:ascii="Times New Roman" w:eastAsia="Times New Roman" w:hAnsi="Times New Roman" w:cs="Times New Roman"/>
                <w:b/>
                <w:bCs/>
                <w:color w:val="000000"/>
                <w:sz w:val="18"/>
                <w:szCs w:val="18"/>
                <w:lang w:eastAsia="ru-RU"/>
              </w:rPr>
              <w:t>09</w:t>
            </w:r>
          </w:p>
        </w:tc>
        <w:tc>
          <w:tcPr>
            <w:tcW w:w="621" w:type="dxa"/>
            <w:vMerge w:val="restart"/>
            <w:tcBorders>
              <w:top w:val="nil"/>
              <w:left w:val="single" w:sz="4" w:space="0" w:color="auto"/>
              <w:bottom w:val="single" w:sz="8" w:space="0" w:color="000000"/>
              <w:right w:val="single" w:sz="4" w:space="0" w:color="auto"/>
            </w:tcBorders>
            <w:noWrap/>
            <w:vAlign w:val="center"/>
            <w:hideMark/>
          </w:tcPr>
          <w:p w:rsidR="00153CC7" w:rsidRPr="00E87206" w:rsidRDefault="00153CC7" w:rsidP="0068576F">
            <w:pPr>
              <w:spacing w:before="40" w:after="40"/>
              <w:jc w:val="center"/>
              <w:rPr>
                <w:rFonts w:ascii="Times New Roman" w:eastAsia="Times New Roman" w:hAnsi="Times New Roman" w:cs="Times New Roman"/>
                <w:b/>
                <w:bCs/>
                <w:color w:val="000000"/>
                <w:sz w:val="18"/>
                <w:szCs w:val="18"/>
                <w:lang w:eastAsia="ru-RU"/>
              </w:rPr>
            </w:pPr>
            <w:r w:rsidRPr="00E87206">
              <w:rPr>
                <w:rFonts w:ascii="Times New Roman" w:eastAsia="Times New Roman" w:hAnsi="Times New Roman" w:cs="Times New Roman"/>
                <w:b/>
                <w:bCs/>
                <w:color w:val="000000"/>
                <w:sz w:val="18"/>
                <w:szCs w:val="18"/>
                <w:lang w:eastAsia="ru-RU"/>
              </w:rPr>
              <w:t>2</w:t>
            </w:r>
          </w:p>
        </w:tc>
        <w:tc>
          <w:tcPr>
            <w:tcW w:w="3578" w:type="dxa"/>
            <w:vMerge w:val="restart"/>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20"/>
                <w:szCs w:val="20"/>
                <w:lang w:eastAsia="ru-RU"/>
              </w:rPr>
            </w:pPr>
            <w:r w:rsidRPr="00E87206">
              <w:rPr>
                <w:rFonts w:ascii="Times New Roman" w:eastAsia="Times New Roman" w:hAnsi="Times New Roman" w:cs="Times New Roman"/>
                <w:b/>
                <w:bCs/>
                <w:color w:val="000000"/>
                <w:sz w:val="18"/>
                <w:szCs w:val="18"/>
                <w:lang w:eastAsia="ru-RU"/>
              </w:rPr>
              <w:t> </w:t>
            </w:r>
            <w:r w:rsidRPr="00E87206">
              <w:rPr>
                <w:rFonts w:ascii="Times New Roman" w:eastAsia="Times New Roman" w:hAnsi="Times New Roman" w:cs="Times New Roman"/>
                <w:b/>
                <w:bCs/>
                <w:color w:val="000000"/>
                <w:sz w:val="20"/>
                <w:szCs w:val="20"/>
                <w:lang w:eastAsia="ru-RU"/>
              </w:rPr>
              <w:t>Управление муниципальными финансами</w:t>
            </w:r>
          </w:p>
          <w:p w:rsidR="00153CC7" w:rsidRPr="00E87206" w:rsidRDefault="00153CC7" w:rsidP="0068576F">
            <w:pPr>
              <w:spacing w:after="0" w:line="240" w:lineRule="auto"/>
              <w:rPr>
                <w:rFonts w:ascii="Times New Roman" w:eastAsia="Times New Roman" w:hAnsi="Times New Roman" w:cs="Times New Roman"/>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b/>
                <w:bCs/>
                <w:sz w:val="18"/>
                <w:szCs w:val="18"/>
                <w:lang w:eastAsia="ru-RU"/>
              </w:rPr>
            </w:pPr>
            <w:r w:rsidRPr="00E87206">
              <w:rPr>
                <w:rFonts w:ascii="Times New Roman" w:eastAsia="Times New Roman" w:hAnsi="Times New Roman" w:cs="Times New Roman"/>
                <w:b/>
                <w:bCs/>
                <w:sz w:val="18"/>
                <w:szCs w:val="18"/>
                <w:lang w:eastAsia="ru-RU"/>
              </w:rPr>
              <w:t>Всего</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b/>
                <w:color w:val="000000"/>
                <w:sz w:val="18"/>
                <w:szCs w:val="18"/>
                <w:lang w:eastAsia="ru-RU"/>
              </w:rPr>
            </w:pPr>
            <w:r w:rsidRPr="00E87206">
              <w:rPr>
                <w:rFonts w:ascii="Times New Roman" w:eastAsia="Times New Roman" w:hAnsi="Times New Roman" w:cs="Times New Roman"/>
                <w:b/>
                <w:color w:val="000000"/>
                <w:sz w:val="18"/>
                <w:szCs w:val="18"/>
                <w:lang w:eastAsia="ru-RU"/>
              </w:rPr>
              <w:t>1</w:t>
            </w:r>
            <w:r>
              <w:rPr>
                <w:rFonts w:ascii="Times New Roman" w:eastAsia="Times New Roman" w:hAnsi="Times New Roman" w:cs="Times New Roman"/>
                <w:b/>
                <w:color w:val="000000"/>
                <w:sz w:val="18"/>
                <w:szCs w:val="18"/>
                <w:lang w:eastAsia="ru-RU"/>
              </w:rPr>
              <w:t>9532</w:t>
            </w:r>
            <w:r w:rsidRPr="00E87206">
              <w:rPr>
                <w:rFonts w:ascii="Times New Roman" w:eastAsia="Times New Roman" w:hAnsi="Times New Roman" w:cs="Times New Roman"/>
                <w:b/>
                <w:color w:val="000000"/>
                <w:sz w:val="18"/>
                <w:szCs w:val="18"/>
                <w:lang w:eastAsia="ru-RU"/>
              </w:rPr>
              <w:t>,0</w:t>
            </w:r>
          </w:p>
        </w:tc>
        <w:tc>
          <w:tcPr>
            <w:tcW w:w="1480" w:type="dxa"/>
            <w:tcBorders>
              <w:top w:val="nil"/>
              <w:left w:val="nil"/>
              <w:bottom w:val="single" w:sz="4" w:space="0" w:color="auto"/>
              <w:right w:val="single" w:sz="4" w:space="0" w:color="auto"/>
            </w:tcBorders>
            <w:noWrap/>
            <w:hideMark/>
          </w:tcPr>
          <w:p w:rsidR="00153CC7" w:rsidRPr="00E87206" w:rsidRDefault="00153CC7" w:rsidP="0068576F">
            <w:pPr>
              <w:spacing w:before="40" w:after="40"/>
              <w:rPr>
                <w:rFonts w:ascii="Times New Roman" w:eastAsia="Times New Roman" w:hAnsi="Times New Roman" w:cs="Times New Roman"/>
                <w:b/>
                <w:color w:val="000000"/>
                <w:sz w:val="18"/>
                <w:szCs w:val="18"/>
                <w:lang w:eastAsia="ru-RU"/>
              </w:rPr>
            </w:pPr>
            <w:r w:rsidRPr="00E87206">
              <w:rPr>
                <w:rFonts w:ascii="Times New Roman" w:eastAsia="Times New Roman" w:hAnsi="Times New Roman" w:cs="Times New Roman"/>
                <w:b/>
                <w:color w:val="000000"/>
                <w:sz w:val="18"/>
                <w:szCs w:val="18"/>
                <w:lang w:eastAsia="ru-RU"/>
              </w:rPr>
              <w:t>1</w:t>
            </w:r>
            <w:r>
              <w:rPr>
                <w:rFonts w:ascii="Times New Roman" w:eastAsia="Times New Roman" w:hAnsi="Times New Roman" w:cs="Times New Roman"/>
                <w:b/>
                <w:color w:val="000000"/>
                <w:sz w:val="18"/>
                <w:szCs w:val="18"/>
                <w:lang w:eastAsia="ru-RU"/>
              </w:rPr>
              <w:t>9528,5</w:t>
            </w:r>
          </w:p>
        </w:tc>
        <w:tc>
          <w:tcPr>
            <w:tcW w:w="1540" w:type="dxa"/>
            <w:tcBorders>
              <w:top w:val="nil"/>
              <w:left w:val="nil"/>
              <w:bottom w:val="single" w:sz="4" w:space="0" w:color="auto"/>
              <w:right w:val="single" w:sz="8" w:space="0" w:color="auto"/>
            </w:tcBorders>
            <w:noWrap/>
          </w:tcPr>
          <w:p w:rsidR="00153CC7" w:rsidRPr="00E87206" w:rsidRDefault="00153CC7" w:rsidP="0068576F">
            <w:pPr>
              <w:spacing w:before="40" w:after="40"/>
              <w:jc w:val="center"/>
              <w:rPr>
                <w:rFonts w:ascii="Calibri" w:eastAsia="Times New Roman" w:hAnsi="Calibri" w:cs="Times New Roman"/>
                <w:b/>
                <w:color w:val="000000"/>
                <w:sz w:val="18"/>
                <w:szCs w:val="18"/>
                <w:lang w:eastAsia="ru-RU"/>
              </w:rPr>
            </w:pPr>
            <w:r w:rsidRPr="00E87206">
              <w:rPr>
                <w:rFonts w:ascii="Calibri" w:eastAsia="Times New Roman" w:hAnsi="Calibri" w:cs="Times New Roman"/>
                <w:b/>
                <w:color w:val="000000"/>
                <w:sz w:val="18"/>
                <w:szCs w:val="18"/>
                <w:lang w:eastAsia="ru-RU"/>
              </w:rPr>
              <w:t>99,</w:t>
            </w:r>
            <w:r>
              <w:rPr>
                <w:rFonts w:ascii="Calibri" w:eastAsia="Times New Roman" w:hAnsi="Calibri" w:cs="Times New Roman"/>
                <w:b/>
                <w:color w:val="000000"/>
                <w:sz w:val="18"/>
                <w:szCs w:val="18"/>
                <w:lang w:eastAsia="ru-RU"/>
              </w:rPr>
              <w:t>9</w:t>
            </w: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бюджет муниципального образования «Глазовский район»</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b/>
                <w:color w:val="000000"/>
                <w:sz w:val="18"/>
                <w:szCs w:val="18"/>
                <w:lang w:eastAsia="ru-RU"/>
              </w:rPr>
            </w:pPr>
            <w:r w:rsidRPr="00E87206">
              <w:rPr>
                <w:rFonts w:ascii="Times New Roman" w:eastAsia="Times New Roman" w:hAnsi="Times New Roman" w:cs="Times New Roman"/>
                <w:b/>
                <w:color w:val="000000"/>
                <w:sz w:val="18"/>
                <w:szCs w:val="18"/>
                <w:lang w:eastAsia="ru-RU"/>
              </w:rPr>
              <w:t>1</w:t>
            </w:r>
            <w:r>
              <w:rPr>
                <w:rFonts w:ascii="Times New Roman" w:eastAsia="Times New Roman" w:hAnsi="Times New Roman" w:cs="Times New Roman"/>
                <w:b/>
                <w:color w:val="000000"/>
                <w:sz w:val="18"/>
                <w:szCs w:val="18"/>
                <w:lang w:eastAsia="ru-RU"/>
              </w:rPr>
              <w:t>9532</w:t>
            </w:r>
            <w:r w:rsidRPr="00E87206">
              <w:rPr>
                <w:rFonts w:ascii="Times New Roman" w:eastAsia="Times New Roman" w:hAnsi="Times New Roman" w:cs="Times New Roman"/>
                <w:b/>
                <w:color w:val="000000"/>
                <w:sz w:val="18"/>
                <w:szCs w:val="18"/>
                <w:lang w:eastAsia="ru-RU"/>
              </w:rPr>
              <w:t>,0</w:t>
            </w:r>
          </w:p>
        </w:tc>
        <w:tc>
          <w:tcPr>
            <w:tcW w:w="1480" w:type="dxa"/>
            <w:tcBorders>
              <w:top w:val="nil"/>
              <w:left w:val="nil"/>
              <w:bottom w:val="single" w:sz="4" w:space="0" w:color="auto"/>
              <w:right w:val="single" w:sz="4" w:space="0" w:color="auto"/>
            </w:tcBorders>
            <w:noWrap/>
            <w:hideMark/>
          </w:tcPr>
          <w:p w:rsidR="00153CC7" w:rsidRPr="00E87206" w:rsidRDefault="00153CC7" w:rsidP="0068576F">
            <w:pPr>
              <w:spacing w:before="40" w:after="40"/>
              <w:rPr>
                <w:rFonts w:ascii="Times New Roman" w:eastAsia="Times New Roman" w:hAnsi="Times New Roman" w:cs="Times New Roman"/>
                <w:b/>
                <w:color w:val="000000"/>
                <w:sz w:val="18"/>
                <w:szCs w:val="18"/>
                <w:lang w:eastAsia="ru-RU"/>
              </w:rPr>
            </w:pPr>
            <w:r w:rsidRPr="00E87206">
              <w:rPr>
                <w:rFonts w:ascii="Times New Roman" w:eastAsia="Times New Roman" w:hAnsi="Times New Roman" w:cs="Times New Roman"/>
                <w:b/>
                <w:color w:val="000000"/>
                <w:sz w:val="18"/>
                <w:szCs w:val="18"/>
                <w:lang w:eastAsia="ru-RU"/>
              </w:rPr>
              <w:t>1</w:t>
            </w:r>
            <w:r>
              <w:rPr>
                <w:rFonts w:ascii="Times New Roman" w:eastAsia="Times New Roman" w:hAnsi="Times New Roman" w:cs="Times New Roman"/>
                <w:b/>
                <w:color w:val="000000"/>
                <w:sz w:val="18"/>
                <w:szCs w:val="18"/>
                <w:lang w:eastAsia="ru-RU"/>
              </w:rPr>
              <w:t>9528,5</w:t>
            </w:r>
            <w:r w:rsidRPr="00E87206">
              <w:rPr>
                <w:rFonts w:ascii="Times New Roman" w:eastAsia="Times New Roman" w:hAnsi="Times New Roman" w:cs="Times New Roman"/>
                <w:b/>
                <w:color w:val="000000"/>
                <w:sz w:val="18"/>
                <w:szCs w:val="18"/>
                <w:lang w:eastAsia="ru-RU"/>
              </w:rPr>
              <w:t> </w:t>
            </w:r>
          </w:p>
        </w:tc>
        <w:tc>
          <w:tcPr>
            <w:tcW w:w="1540" w:type="dxa"/>
            <w:tcBorders>
              <w:top w:val="nil"/>
              <w:left w:val="nil"/>
              <w:bottom w:val="single" w:sz="4" w:space="0" w:color="auto"/>
              <w:right w:val="single" w:sz="8" w:space="0" w:color="auto"/>
            </w:tcBorders>
            <w:noWrap/>
          </w:tcPr>
          <w:p w:rsidR="00153CC7" w:rsidRPr="00E87206" w:rsidRDefault="00153CC7" w:rsidP="0068576F">
            <w:pPr>
              <w:spacing w:before="40" w:after="40"/>
              <w:jc w:val="center"/>
              <w:rPr>
                <w:rFonts w:ascii="Calibri" w:eastAsia="Times New Roman" w:hAnsi="Calibri" w:cs="Times New Roman"/>
                <w:b/>
                <w:color w:val="000000"/>
                <w:sz w:val="18"/>
                <w:szCs w:val="18"/>
                <w:lang w:eastAsia="ru-RU"/>
              </w:rPr>
            </w:pPr>
            <w:r w:rsidRPr="00E87206">
              <w:rPr>
                <w:rFonts w:ascii="Calibri" w:eastAsia="Times New Roman" w:hAnsi="Calibri" w:cs="Times New Roman"/>
                <w:b/>
                <w:color w:val="000000"/>
                <w:sz w:val="18"/>
                <w:szCs w:val="18"/>
                <w:lang w:eastAsia="ru-RU"/>
              </w:rPr>
              <w:t>99,</w:t>
            </w:r>
            <w:r>
              <w:rPr>
                <w:rFonts w:ascii="Calibri" w:eastAsia="Times New Roman" w:hAnsi="Calibri" w:cs="Times New Roman"/>
                <w:b/>
                <w:color w:val="000000"/>
                <w:sz w:val="18"/>
                <w:szCs w:val="18"/>
                <w:lang w:eastAsia="ru-RU"/>
              </w:rPr>
              <w:t>9</w:t>
            </w: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ind w:firstLineChars="100" w:firstLine="18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в том числе:</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rPr>
                <w:rFonts w:ascii="Calibri" w:eastAsia="Times New Roman" w:hAnsi="Calibri" w:cs="Times New Roman"/>
                <w:color w:val="000000"/>
                <w:sz w:val="18"/>
                <w:szCs w:val="18"/>
                <w:lang w:eastAsia="ru-RU"/>
              </w:rPr>
            </w:pP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ind w:firstLineChars="100" w:firstLine="18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субсидии из бюджета Удмуртской Республики</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ind w:firstLineChars="100" w:firstLine="18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субвенции из бюджета Удмуртской Республики</w:t>
            </w:r>
          </w:p>
        </w:tc>
        <w:tc>
          <w:tcPr>
            <w:tcW w:w="1620" w:type="dxa"/>
            <w:tcBorders>
              <w:top w:val="nil"/>
              <w:left w:val="nil"/>
              <w:bottom w:val="single" w:sz="4" w:space="0" w:color="auto"/>
              <w:right w:val="single" w:sz="4" w:space="0" w:color="auto"/>
            </w:tcBorders>
            <w:noWrap/>
            <w:vAlign w:val="bottom"/>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9</w:t>
            </w:r>
            <w:r>
              <w:rPr>
                <w:rFonts w:ascii="Times New Roman" w:eastAsia="Times New Roman" w:hAnsi="Times New Roman" w:cs="Times New Roman"/>
                <w:color w:val="000000"/>
                <w:sz w:val="18"/>
                <w:szCs w:val="18"/>
                <w:lang w:eastAsia="ru-RU"/>
              </w:rPr>
              <w:t>41</w:t>
            </w:r>
            <w:r w:rsidRPr="00E87206">
              <w:rPr>
                <w:rFonts w:ascii="Times New Roman" w:eastAsia="Times New Roman" w:hAnsi="Times New Roman" w:cs="Times New Roman"/>
                <w:color w:val="000000"/>
                <w:sz w:val="18"/>
                <w:szCs w:val="18"/>
                <w:lang w:eastAsia="ru-RU"/>
              </w:rPr>
              <w:t>,0</w:t>
            </w:r>
          </w:p>
        </w:tc>
        <w:tc>
          <w:tcPr>
            <w:tcW w:w="1480" w:type="dxa"/>
            <w:tcBorders>
              <w:top w:val="nil"/>
              <w:left w:val="nil"/>
              <w:bottom w:val="single" w:sz="4" w:space="0" w:color="auto"/>
              <w:right w:val="single" w:sz="4" w:space="0" w:color="auto"/>
            </w:tcBorders>
            <w:noWrap/>
            <w:vAlign w:val="bottom"/>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9</w:t>
            </w:r>
            <w:r>
              <w:rPr>
                <w:rFonts w:ascii="Times New Roman" w:eastAsia="Times New Roman" w:hAnsi="Times New Roman" w:cs="Times New Roman"/>
                <w:color w:val="000000"/>
                <w:sz w:val="18"/>
                <w:szCs w:val="18"/>
                <w:lang w:eastAsia="ru-RU"/>
              </w:rPr>
              <w:t>41</w:t>
            </w:r>
            <w:r w:rsidRPr="00E87206">
              <w:rPr>
                <w:rFonts w:ascii="Times New Roman" w:eastAsia="Times New Roman" w:hAnsi="Times New Roman" w:cs="Times New Roman"/>
                <w:color w:val="000000"/>
                <w:sz w:val="18"/>
                <w:szCs w:val="18"/>
                <w:lang w:eastAsia="ru-RU"/>
              </w:rPr>
              <w:t>,0</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r w:rsidRPr="00E87206">
              <w:rPr>
                <w:rFonts w:ascii="Calibri" w:eastAsia="Times New Roman" w:hAnsi="Calibri" w:cs="Times New Roman"/>
                <w:color w:val="000000"/>
                <w:sz w:val="18"/>
                <w:szCs w:val="18"/>
                <w:lang w:eastAsia="ru-RU"/>
              </w:rPr>
              <w:t>100,0</w:t>
            </w: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tcPr>
          <w:p w:rsidR="00153CC7" w:rsidRPr="00E87206" w:rsidRDefault="00153CC7" w:rsidP="0068576F">
            <w:pPr>
              <w:spacing w:before="40" w:after="40"/>
              <w:ind w:firstLineChars="100" w:firstLine="18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дотации из бюджета Удмуртской Республики</w:t>
            </w:r>
          </w:p>
        </w:tc>
        <w:tc>
          <w:tcPr>
            <w:tcW w:w="1620" w:type="dxa"/>
            <w:tcBorders>
              <w:top w:val="nil"/>
              <w:left w:val="nil"/>
              <w:bottom w:val="single" w:sz="4" w:space="0" w:color="auto"/>
              <w:right w:val="single" w:sz="4" w:space="0" w:color="auto"/>
            </w:tcBorders>
            <w:noWrap/>
            <w:vAlign w:val="bottom"/>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10588,2</w:t>
            </w:r>
          </w:p>
        </w:tc>
        <w:tc>
          <w:tcPr>
            <w:tcW w:w="1480" w:type="dxa"/>
            <w:tcBorders>
              <w:top w:val="nil"/>
              <w:left w:val="nil"/>
              <w:bottom w:val="single" w:sz="4" w:space="0" w:color="auto"/>
              <w:right w:val="single" w:sz="4" w:space="0" w:color="auto"/>
            </w:tcBorders>
            <w:noWrap/>
            <w:vAlign w:val="bottom"/>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10588,2</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r w:rsidRPr="00E87206">
              <w:rPr>
                <w:rFonts w:ascii="Calibri" w:eastAsia="Times New Roman" w:hAnsi="Calibri" w:cs="Times New Roman"/>
                <w:color w:val="000000"/>
                <w:sz w:val="18"/>
                <w:szCs w:val="18"/>
                <w:lang w:eastAsia="ru-RU"/>
              </w:rPr>
              <w:t>100,0</w:t>
            </w:r>
          </w:p>
        </w:tc>
      </w:tr>
      <w:tr w:rsidR="00153CC7" w:rsidRPr="00E87206" w:rsidTr="0068576F">
        <w:trPr>
          <w:trHeight w:val="559"/>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субсидии из бюджета Удмуртской Республики, планируемые к привлечению</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бюджеты поселений, входящих в состав муниципального образования «Глазовский район»</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Calibri" w:eastAsia="Times New Roman" w:hAnsi="Calibri" w:cs="Times New Roman"/>
                <w:color w:val="000000"/>
                <w:sz w:val="18"/>
                <w:szCs w:val="18"/>
                <w:lang w:eastAsia="ru-RU"/>
              </w:rPr>
            </w:pPr>
            <w:r w:rsidRPr="00E87206">
              <w:rPr>
                <w:rFonts w:ascii="Calibri" w:eastAsia="Times New Roman" w:hAnsi="Calibri"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Calibri" w:eastAsia="Times New Roman" w:hAnsi="Calibri" w:cs="Times New Roman"/>
                <w:color w:val="000000"/>
                <w:sz w:val="18"/>
                <w:szCs w:val="18"/>
                <w:lang w:eastAsia="ru-RU"/>
              </w:rPr>
            </w:pPr>
            <w:r w:rsidRPr="00E87206">
              <w:rPr>
                <w:rFonts w:ascii="Calibri" w:eastAsia="Times New Roman" w:hAnsi="Calibri"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8"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иные источники</w:t>
            </w:r>
          </w:p>
        </w:tc>
        <w:tc>
          <w:tcPr>
            <w:tcW w:w="1620" w:type="dxa"/>
            <w:tcBorders>
              <w:top w:val="nil"/>
              <w:left w:val="nil"/>
              <w:bottom w:val="single" w:sz="8"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8"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8"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82"/>
        </w:trPr>
        <w:tc>
          <w:tcPr>
            <w:tcW w:w="778" w:type="dxa"/>
            <w:vMerge w:val="restart"/>
            <w:tcBorders>
              <w:top w:val="nil"/>
              <w:left w:val="single" w:sz="8" w:space="0" w:color="auto"/>
              <w:bottom w:val="single" w:sz="8" w:space="0" w:color="000000"/>
              <w:right w:val="single" w:sz="4" w:space="0" w:color="auto"/>
            </w:tcBorders>
            <w:noWrap/>
            <w:vAlign w:val="center"/>
            <w:hideMark/>
          </w:tcPr>
          <w:p w:rsidR="00153CC7" w:rsidRPr="00E87206" w:rsidRDefault="00153CC7" w:rsidP="0068576F">
            <w:pPr>
              <w:spacing w:before="40" w:after="40"/>
              <w:jc w:val="center"/>
              <w:rPr>
                <w:rFonts w:ascii="Times New Roman" w:eastAsia="Times New Roman" w:hAnsi="Times New Roman" w:cs="Times New Roman"/>
                <w:b/>
                <w:bCs/>
                <w:color w:val="000000"/>
                <w:sz w:val="18"/>
                <w:szCs w:val="18"/>
                <w:lang w:eastAsia="ru-RU"/>
              </w:rPr>
            </w:pPr>
            <w:r w:rsidRPr="00E87206">
              <w:rPr>
                <w:rFonts w:ascii="Times New Roman" w:eastAsia="Times New Roman" w:hAnsi="Times New Roman" w:cs="Times New Roman"/>
                <w:b/>
                <w:bCs/>
                <w:color w:val="000000"/>
                <w:sz w:val="18"/>
                <w:szCs w:val="18"/>
                <w:lang w:eastAsia="ru-RU"/>
              </w:rPr>
              <w:t>09</w:t>
            </w:r>
          </w:p>
        </w:tc>
        <w:tc>
          <w:tcPr>
            <w:tcW w:w="621" w:type="dxa"/>
            <w:vMerge w:val="restart"/>
            <w:tcBorders>
              <w:top w:val="nil"/>
              <w:left w:val="single" w:sz="4" w:space="0" w:color="auto"/>
              <w:bottom w:val="single" w:sz="8" w:space="0" w:color="000000"/>
              <w:right w:val="single" w:sz="4" w:space="0" w:color="auto"/>
            </w:tcBorders>
            <w:noWrap/>
            <w:vAlign w:val="center"/>
            <w:hideMark/>
          </w:tcPr>
          <w:p w:rsidR="00153CC7" w:rsidRPr="00E87206" w:rsidRDefault="00153CC7" w:rsidP="0068576F">
            <w:pPr>
              <w:spacing w:before="40" w:after="40"/>
              <w:jc w:val="center"/>
              <w:rPr>
                <w:rFonts w:ascii="Times New Roman" w:eastAsia="Times New Roman" w:hAnsi="Times New Roman" w:cs="Times New Roman"/>
                <w:b/>
                <w:bCs/>
                <w:color w:val="000000"/>
                <w:sz w:val="18"/>
                <w:szCs w:val="18"/>
                <w:lang w:eastAsia="ru-RU"/>
              </w:rPr>
            </w:pPr>
            <w:r w:rsidRPr="00E87206">
              <w:rPr>
                <w:rFonts w:ascii="Times New Roman" w:eastAsia="Times New Roman" w:hAnsi="Times New Roman" w:cs="Times New Roman"/>
                <w:b/>
                <w:bCs/>
                <w:color w:val="000000"/>
                <w:sz w:val="18"/>
                <w:szCs w:val="18"/>
                <w:lang w:eastAsia="ru-RU"/>
              </w:rPr>
              <w:t>3</w:t>
            </w:r>
          </w:p>
        </w:tc>
        <w:tc>
          <w:tcPr>
            <w:tcW w:w="3578" w:type="dxa"/>
            <w:vMerge w:val="restart"/>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before="40" w:after="40"/>
              <w:rPr>
                <w:rFonts w:ascii="Times New Roman" w:eastAsia="Times New Roman" w:hAnsi="Times New Roman" w:cs="Times New Roman"/>
                <w:b/>
                <w:bCs/>
                <w:color w:val="000000"/>
                <w:sz w:val="18"/>
                <w:szCs w:val="18"/>
                <w:lang w:eastAsia="ru-RU"/>
              </w:rPr>
            </w:pPr>
            <w:r w:rsidRPr="00E87206">
              <w:rPr>
                <w:rFonts w:ascii="Times New Roman" w:hAnsi="Times New Roman" w:cs="Times New Roman"/>
                <w:b/>
                <w:color w:val="000000" w:themeColor="text1"/>
                <w:sz w:val="20"/>
                <w:szCs w:val="20"/>
              </w:rPr>
              <w:t xml:space="preserve">Повышение эффективности расходов бюджета муниципального образования            «Глазовский </w:t>
            </w:r>
            <w:r w:rsidRPr="00E87206">
              <w:rPr>
                <w:rFonts w:ascii="Times New Roman" w:hAnsi="Times New Roman" w:cs="Times New Roman"/>
                <w:b/>
                <w:color w:val="000000" w:themeColor="text1"/>
                <w:sz w:val="20"/>
                <w:szCs w:val="20"/>
              </w:rPr>
              <w:lastRenderedPageBreak/>
              <w:t>район», обеспечение долгосрочной сбалансированности и устойчивости бюджета</w:t>
            </w: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b/>
                <w:bCs/>
                <w:sz w:val="18"/>
                <w:szCs w:val="18"/>
                <w:lang w:eastAsia="ru-RU"/>
              </w:rPr>
            </w:pPr>
            <w:r w:rsidRPr="00E87206">
              <w:rPr>
                <w:rFonts w:ascii="Times New Roman" w:eastAsia="Times New Roman" w:hAnsi="Times New Roman" w:cs="Times New Roman"/>
                <w:b/>
                <w:bCs/>
                <w:sz w:val="18"/>
                <w:szCs w:val="18"/>
                <w:lang w:eastAsia="ru-RU"/>
              </w:rPr>
              <w:lastRenderedPageBreak/>
              <w:t>Всего</w:t>
            </w:r>
          </w:p>
        </w:tc>
        <w:tc>
          <w:tcPr>
            <w:tcW w:w="1620" w:type="dxa"/>
            <w:tcBorders>
              <w:top w:val="nil"/>
              <w:left w:val="nil"/>
              <w:bottom w:val="single" w:sz="4" w:space="0" w:color="auto"/>
              <w:right w:val="single" w:sz="4" w:space="0" w:color="auto"/>
            </w:tcBorders>
            <w:noWrap/>
            <w:vAlign w:val="bottom"/>
            <w:hideMark/>
          </w:tcPr>
          <w:p w:rsidR="00153CC7" w:rsidRPr="00AA1421" w:rsidRDefault="00153CC7" w:rsidP="0068576F">
            <w:pPr>
              <w:spacing w:before="40" w:after="40"/>
              <w:rPr>
                <w:rFonts w:ascii="Times New Roman" w:eastAsia="Times New Roman" w:hAnsi="Times New Roman" w:cs="Times New Roman"/>
                <w:b/>
                <w:color w:val="000000"/>
                <w:sz w:val="18"/>
                <w:szCs w:val="18"/>
                <w:lang w:eastAsia="ru-RU"/>
              </w:rPr>
            </w:pPr>
            <w:r w:rsidRPr="00AA1421">
              <w:rPr>
                <w:rFonts w:ascii="Times New Roman" w:eastAsia="Times New Roman" w:hAnsi="Times New Roman" w:cs="Times New Roman"/>
                <w:b/>
                <w:color w:val="000000"/>
                <w:sz w:val="18"/>
                <w:szCs w:val="18"/>
                <w:lang w:eastAsia="ru-RU"/>
              </w:rPr>
              <w:t> 12,0</w:t>
            </w:r>
          </w:p>
        </w:tc>
        <w:tc>
          <w:tcPr>
            <w:tcW w:w="1480" w:type="dxa"/>
            <w:tcBorders>
              <w:top w:val="nil"/>
              <w:left w:val="nil"/>
              <w:bottom w:val="single" w:sz="4" w:space="0" w:color="auto"/>
              <w:right w:val="single" w:sz="4" w:space="0" w:color="auto"/>
            </w:tcBorders>
            <w:noWrap/>
            <w:vAlign w:val="bottom"/>
            <w:hideMark/>
          </w:tcPr>
          <w:p w:rsidR="00153CC7" w:rsidRPr="00AA1421" w:rsidRDefault="00153CC7" w:rsidP="0068576F">
            <w:pPr>
              <w:spacing w:before="40" w:after="40"/>
              <w:rPr>
                <w:rFonts w:ascii="Times New Roman" w:eastAsia="Times New Roman" w:hAnsi="Times New Roman" w:cs="Times New Roman"/>
                <w:b/>
                <w:color w:val="000000"/>
                <w:sz w:val="18"/>
                <w:szCs w:val="18"/>
                <w:lang w:eastAsia="ru-RU"/>
              </w:rPr>
            </w:pPr>
            <w:r w:rsidRPr="00AA1421">
              <w:rPr>
                <w:rFonts w:ascii="Times New Roman" w:eastAsia="Times New Roman" w:hAnsi="Times New Roman" w:cs="Times New Roman"/>
                <w:b/>
                <w:color w:val="000000"/>
                <w:sz w:val="18"/>
                <w:szCs w:val="18"/>
                <w:lang w:eastAsia="ru-RU"/>
              </w:rPr>
              <w:t> 12</w:t>
            </w:r>
            <w:r>
              <w:rPr>
                <w:rFonts w:ascii="Times New Roman" w:eastAsia="Times New Roman" w:hAnsi="Times New Roman" w:cs="Times New Roman"/>
                <w:b/>
                <w:color w:val="000000"/>
                <w:sz w:val="18"/>
                <w:szCs w:val="18"/>
                <w:lang w:eastAsia="ru-RU"/>
              </w:rPr>
              <w:t>,0</w:t>
            </w:r>
          </w:p>
        </w:tc>
        <w:tc>
          <w:tcPr>
            <w:tcW w:w="1540" w:type="dxa"/>
            <w:tcBorders>
              <w:top w:val="nil"/>
              <w:left w:val="nil"/>
              <w:bottom w:val="single" w:sz="4" w:space="0" w:color="auto"/>
              <w:right w:val="single" w:sz="8" w:space="0" w:color="auto"/>
            </w:tcBorders>
            <w:noWrap/>
            <w:vAlign w:val="bottom"/>
          </w:tcPr>
          <w:p w:rsidR="00153CC7" w:rsidRPr="00AA1421" w:rsidRDefault="00153CC7" w:rsidP="0068576F">
            <w:pPr>
              <w:spacing w:before="40" w:after="40"/>
              <w:jc w:val="center"/>
              <w:rPr>
                <w:rFonts w:ascii="Calibri" w:eastAsia="Times New Roman" w:hAnsi="Calibri" w:cs="Times New Roman"/>
                <w:b/>
                <w:color w:val="000000"/>
                <w:sz w:val="18"/>
                <w:szCs w:val="18"/>
                <w:lang w:eastAsia="ru-RU"/>
              </w:rPr>
            </w:pPr>
            <w:r>
              <w:rPr>
                <w:rFonts w:ascii="Calibri" w:eastAsia="Times New Roman" w:hAnsi="Calibri" w:cs="Times New Roman"/>
                <w:b/>
                <w:color w:val="000000"/>
                <w:sz w:val="18"/>
                <w:szCs w:val="18"/>
                <w:lang w:eastAsia="ru-RU"/>
              </w:rPr>
              <w:t>100</w:t>
            </w: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бюджет муниципального образования «Глазовский район»</w:t>
            </w:r>
          </w:p>
        </w:tc>
        <w:tc>
          <w:tcPr>
            <w:tcW w:w="1620" w:type="dxa"/>
            <w:tcBorders>
              <w:top w:val="nil"/>
              <w:left w:val="nil"/>
              <w:bottom w:val="single" w:sz="4" w:space="0" w:color="auto"/>
              <w:right w:val="single" w:sz="4" w:space="0" w:color="auto"/>
            </w:tcBorders>
            <w:noWrap/>
            <w:vAlign w:val="bottom"/>
            <w:hideMark/>
          </w:tcPr>
          <w:p w:rsidR="00153CC7" w:rsidRPr="00AA1421" w:rsidRDefault="00153CC7" w:rsidP="0068576F">
            <w:pPr>
              <w:spacing w:before="40" w:after="40"/>
              <w:rPr>
                <w:rFonts w:ascii="Times New Roman" w:eastAsia="Times New Roman" w:hAnsi="Times New Roman" w:cs="Times New Roman"/>
                <w:b/>
                <w:color w:val="000000"/>
                <w:sz w:val="18"/>
                <w:szCs w:val="18"/>
                <w:lang w:eastAsia="ru-RU"/>
              </w:rPr>
            </w:pPr>
            <w:r w:rsidRPr="00AA1421">
              <w:rPr>
                <w:rFonts w:ascii="Times New Roman" w:eastAsia="Times New Roman" w:hAnsi="Times New Roman" w:cs="Times New Roman"/>
                <w:b/>
                <w:color w:val="000000"/>
                <w:sz w:val="18"/>
                <w:szCs w:val="18"/>
                <w:lang w:eastAsia="ru-RU"/>
              </w:rPr>
              <w:t> 12,0</w:t>
            </w:r>
          </w:p>
        </w:tc>
        <w:tc>
          <w:tcPr>
            <w:tcW w:w="1480" w:type="dxa"/>
            <w:tcBorders>
              <w:top w:val="nil"/>
              <w:left w:val="nil"/>
              <w:bottom w:val="single" w:sz="4" w:space="0" w:color="auto"/>
              <w:right w:val="single" w:sz="4" w:space="0" w:color="auto"/>
            </w:tcBorders>
            <w:noWrap/>
            <w:vAlign w:val="bottom"/>
            <w:hideMark/>
          </w:tcPr>
          <w:p w:rsidR="00153CC7" w:rsidRPr="00AA1421" w:rsidRDefault="00153CC7" w:rsidP="0068576F">
            <w:pPr>
              <w:spacing w:before="40" w:after="40"/>
              <w:rPr>
                <w:rFonts w:ascii="Times New Roman" w:eastAsia="Times New Roman" w:hAnsi="Times New Roman" w:cs="Times New Roman"/>
                <w:b/>
                <w:color w:val="000000"/>
                <w:sz w:val="18"/>
                <w:szCs w:val="18"/>
                <w:lang w:eastAsia="ru-RU"/>
              </w:rPr>
            </w:pPr>
            <w:r w:rsidRPr="00AA1421">
              <w:rPr>
                <w:rFonts w:ascii="Times New Roman" w:eastAsia="Times New Roman" w:hAnsi="Times New Roman" w:cs="Times New Roman"/>
                <w:b/>
                <w:color w:val="000000"/>
                <w:sz w:val="18"/>
                <w:szCs w:val="18"/>
                <w:lang w:eastAsia="ru-RU"/>
              </w:rPr>
              <w:t>12</w:t>
            </w:r>
            <w:r>
              <w:rPr>
                <w:rFonts w:ascii="Times New Roman" w:eastAsia="Times New Roman" w:hAnsi="Times New Roman" w:cs="Times New Roman"/>
                <w:b/>
                <w:color w:val="000000"/>
                <w:sz w:val="18"/>
                <w:szCs w:val="18"/>
                <w:lang w:eastAsia="ru-RU"/>
              </w:rPr>
              <w:t>,0</w:t>
            </w:r>
          </w:p>
        </w:tc>
        <w:tc>
          <w:tcPr>
            <w:tcW w:w="1540" w:type="dxa"/>
            <w:tcBorders>
              <w:top w:val="nil"/>
              <w:left w:val="nil"/>
              <w:bottom w:val="single" w:sz="4" w:space="0" w:color="auto"/>
              <w:right w:val="single" w:sz="8" w:space="0" w:color="auto"/>
            </w:tcBorders>
            <w:noWrap/>
            <w:vAlign w:val="bottom"/>
          </w:tcPr>
          <w:p w:rsidR="00153CC7" w:rsidRPr="00AA1421" w:rsidRDefault="00153CC7" w:rsidP="0068576F">
            <w:pPr>
              <w:spacing w:before="40" w:after="40"/>
              <w:jc w:val="center"/>
              <w:rPr>
                <w:rFonts w:ascii="Calibri" w:eastAsia="Times New Roman" w:hAnsi="Calibri" w:cs="Times New Roman"/>
                <w:b/>
                <w:color w:val="000000"/>
                <w:sz w:val="18"/>
                <w:szCs w:val="18"/>
                <w:lang w:eastAsia="ru-RU"/>
              </w:rPr>
            </w:pPr>
            <w:r>
              <w:rPr>
                <w:rFonts w:ascii="Calibri" w:eastAsia="Times New Roman" w:hAnsi="Calibri" w:cs="Times New Roman"/>
                <w:b/>
                <w:color w:val="000000"/>
                <w:sz w:val="18"/>
                <w:szCs w:val="18"/>
                <w:lang w:eastAsia="ru-RU"/>
              </w:rPr>
              <w:t>100</w:t>
            </w: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ind w:firstLineChars="100" w:firstLine="18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в том числе:</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hideMark/>
          </w:tcPr>
          <w:p w:rsidR="00153CC7" w:rsidRPr="00E87206" w:rsidRDefault="00153CC7" w:rsidP="0068576F">
            <w:pPr>
              <w:spacing w:before="40" w:after="40"/>
              <w:rPr>
                <w:rFonts w:ascii="Calibri" w:eastAsia="Times New Roman" w:hAnsi="Calibri" w:cs="Times New Roman"/>
                <w:color w:val="000000"/>
                <w:sz w:val="18"/>
                <w:szCs w:val="18"/>
                <w:lang w:eastAsia="ru-RU"/>
              </w:rPr>
            </w:pPr>
            <w:r w:rsidRPr="00E87206">
              <w:rPr>
                <w:rFonts w:ascii="Calibri" w:eastAsia="Times New Roman" w:hAnsi="Calibri" w:cs="Times New Roman"/>
                <w:color w:val="000000"/>
                <w:sz w:val="18"/>
                <w:szCs w:val="18"/>
                <w:lang w:eastAsia="ru-RU"/>
              </w:rPr>
              <w:t> </w:t>
            </w: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ind w:firstLineChars="100" w:firstLine="18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субсидии из бюджета Удмуртской Республики</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ind w:firstLineChars="100" w:firstLine="18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субвенции из бюджета Удмуртской Республики</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559"/>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субсидии из бюджета Удмуртской Республики, планируемые к привлечению</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0</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0 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r w:rsidRPr="00E87206">
              <w:rPr>
                <w:rFonts w:ascii="Calibri" w:eastAsia="Times New Roman" w:hAnsi="Calibri" w:cs="Times New Roman"/>
                <w:color w:val="000000"/>
                <w:sz w:val="18"/>
                <w:szCs w:val="18"/>
                <w:lang w:eastAsia="ru-RU"/>
              </w:rPr>
              <w:t>0</w:t>
            </w: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4"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бюджеты поселений, входящих в состав муниципального образования «Глазовский район»</w:t>
            </w:r>
          </w:p>
        </w:tc>
        <w:tc>
          <w:tcPr>
            <w:tcW w:w="162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Calibri" w:eastAsia="Times New Roman" w:hAnsi="Calibri" w:cs="Times New Roman"/>
                <w:color w:val="000000"/>
                <w:sz w:val="18"/>
                <w:szCs w:val="18"/>
                <w:lang w:eastAsia="ru-RU"/>
              </w:rPr>
            </w:pPr>
            <w:r w:rsidRPr="00E87206">
              <w:rPr>
                <w:rFonts w:ascii="Calibri" w:eastAsia="Times New Roman" w:hAnsi="Calibri" w:cs="Times New Roman"/>
                <w:color w:val="000000"/>
                <w:sz w:val="18"/>
                <w:szCs w:val="18"/>
                <w:lang w:eastAsia="ru-RU"/>
              </w:rPr>
              <w:t> </w:t>
            </w:r>
          </w:p>
        </w:tc>
        <w:tc>
          <w:tcPr>
            <w:tcW w:w="1480" w:type="dxa"/>
            <w:tcBorders>
              <w:top w:val="nil"/>
              <w:left w:val="nil"/>
              <w:bottom w:val="single" w:sz="4" w:space="0" w:color="auto"/>
              <w:right w:val="single" w:sz="4" w:space="0" w:color="auto"/>
            </w:tcBorders>
            <w:noWrap/>
            <w:vAlign w:val="bottom"/>
            <w:hideMark/>
          </w:tcPr>
          <w:p w:rsidR="00153CC7" w:rsidRPr="00E87206" w:rsidRDefault="00153CC7" w:rsidP="0068576F">
            <w:pPr>
              <w:spacing w:before="40" w:after="40"/>
              <w:rPr>
                <w:rFonts w:ascii="Calibri" w:eastAsia="Times New Roman" w:hAnsi="Calibri" w:cs="Times New Roman"/>
                <w:color w:val="000000"/>
                <w:sz w:val="18"/>
                <w:szCs w:val="18"/>
                <w:lang w:eastAsia="ru-RU"/>
              </w:rPr>
            </w:pPr>
            <w:r w:rsidRPr="00E87206">
              <w:rPr>
                <w:rFonts w:ascii="Calibri" w:eastAsia="Times New Roman" w:hAnsi="Calibri" w:cs="Times New Roman"/>
                <w:color w:val="000000"/>
                <w:sz w:val="18"/>
                <w:szCs w:val="18"/>
                <w:lang w:eastAsia="ru-RU"/>
              </w:rPr>
              <w:t> </w:t>
            </w:r>
          </w:p>
        </w:tc>
        <w:tc>
          <w:tcPr>
            <w:tcW w:w="1540" w:type="dxa"/>
            <w:tcBorders>
              <w:top w:val="nil"/>
              <w:left w:val="nil"/>
              <w:bottom w:val="single" w:sz="4"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r w:rsidR="00153CC7" w:rsidRPr="00E87206" w:rsidTr="0068576F">
        <w:trPr>
          <w:trHeight w:val="282"/>
        </w:trPr>
        <w:tc>
          <w:tcPr>
            <w:tcW w:w="0" w:type="auto"/>
            <w:vMerge/>
            <w:tcBorders>
              <w:top w:val="nil"/>
              <w:left w:val="single" w:sz="8"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0" w:type="auto"/>
            <w:vMerge/>
            <w:tcBorders>
              <w:top w:val="nil"/>
              <w:left w:val="single" w:sz="4" w:space="0" w:color="auto"/>
              <w:bottom w:val="single" w:sz="8" w:space="0" w:color="000000"/>
              <w:right w:val="single" w:sz="4" w:space="0" w:color="auto"/>
            </w:tcBorders>
            <w:vAlign w:val="center"/>
            <w:hideMark/>
          </w:tcPr>
          <w:p w:rsidR="00153CC7" w:rsidRPr="00E87206" w:rsidRDefault="00153CC7" w:rsidP="0068576F">
            <w:pPr>
              <w:spacing w:after="0" w:line="240" w:lineRule="auto"/>
              <w:rPr>
                <w:rFonts w:ascii="Times New Roman" w:eastAsia="Times New Roman" w:hAnsi="Times New Roman" w:cs="Times New Roman"/>
                <w:b/>
                <w:bCs/>
                <w:color w:val="000000"/>
                <w:sz w:val="18"/>
                <w:szCs w:val="18"/>
                <w:lang w:eastAsia="ru-RU"/>
              </w:rPr>
            </w:pPr>
          </w:p>
        </w:tc>
        <w:tc>
          <w:tcPr>
            <w:tcW w:w="4994" w:type="dxa"/>
            <w:tcBorders>
              <w:top w:val="nil"/>
              <w:left w:val="nil"/>
              <w:bottom w:val="single" w:sz="8" w:space="0" w:color="auto"/>
              <w:right w:val="single" w:sz="4" w:space="0" w:color="auto"/>
            </w:tcBorders>
            <w:shd w:val="clear" w:color="auto" w:fill="FFFFFF"/>
            <w:vAlign w:val="center"/>
            <w:hideMark/>
          </w:tcPr>
          <w:p w:rsidR="00153CC7" w:rsidRPr="00E87206" w:rsidRDefault="00153CC7" w:rsidP="0068576F">
            <w:pPr>
              <w:spacing w:before="40" w:after="40"/>
              <w:rPr>
                <w:rFonts w:ascii="Times New Roman" w:eastAsia="Times New Roman" w:hAnsi="Times New Roman" w:cs="Times New Roman"/>
                <w:sz w:val="18"/>
                <w:szCs w:val="18"/>
                <w:lang w:eastAsia="ru-RU"/>
              </w:rPr>
            </w:pPr>
            <w:r w:rsidRPr="00E87206">
              <w:rPr>
                <w:rFonts w:ascii="Times New Roman" w:eastAsia="Times New Roman" w:hAnsi="Times New Roman" w:cs="Times New Roman"/>
                <w:sz w:val="18"/>
                <w:szCs w:val="18"/>
                <w:lang w:eastAsia="ru-RU"/>
              </w:rPr>
              <w:t>иные источники</w:t>
            </w:r>
          </w:p>
        </w:tc>
        <w:tc>
          <w:tcPr>
            <w:tcW w:w="1620" w:type="dxa"/>
            <w:tcBorders>
              <w:top w:val="nil"/>
              <w:left w:val="nil"/>
              <w:bottom w:val="single" w:sz="8"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480" w:type="dxa"/>
            <w:tcBorders>
              <w:top w:val="nil"/>
              <w:left w:val="nil"/>
              <w:bottom w:val="single" w:sz="8" w:space="0" w:color="auto"/>
              <w:right w:val="single" w:sz="4" w:space="0" w:color="auto"/>
            </w:tcBorders>
            <w:noWrap/>
            <w:vAlign w:val="bottom"/>
            <w:hideMark/>
          </w:tcPr>
          <w:p w:rsidR="00153CC7" w:rsidRPr="00E87206" w:rsidRDefault="00153CC7" w:rsidP="0068576F">
            <w:pPr>
              <w:spacing w:before="40" w:after="40"/>
              <w:rPr>
                <w:rFonts w:ascii="Times New Roman" w:eastAsia="Times New Roman" w:hAnsi="Times New Roman" w:cs="Times New Roman"/>
                <w:color w:val="000000"/>
                <w:sz w:val="18"/>
                <w:szCs w:val="18"/>
                <w:lang w:eastAsia="ru-RU"/>
              </w:rPr>
            </w:pPr>
            <w:r w:rsidRPr="00E87206">
              <w:rPr>
                <w:rFonts w:ascii="Times New Roman" w:eastAsia="Times New Roman" w:hAnsi="Times New Roman" w:cs="Times New Roman"/>
                <w:color w:val="000000"/>
                <w:sz w:val="18"/>
                <w:szCs w:val="18"/>
                <w:lang w:eastAsia="ru-RU"/>
              </w:rPr>
              <w:t> </w:t>
            </w:r>
          </w:p>
        </w:tc>
        <w:tc>
          <w:tcPr>
            <w:tcW w:w="1540" w:type="dxa"/>
            <w:tcBorders>
              <w:top w:val="nil"/>
              <w:left w:val="nil"/>
              <w:bottom w:val="single" w:sz="8" w:space="0" w:color="auto"/>
              <w:right w:val="single" w:sz="8" w:space="0" w:color="auto"/>
            </w:tcBorders>
            <w:noWrap/>
            <w:vAlign w:val="bottom"/>
          </w:tcPr>
          <w:p w:rsidR="00153CC7" w:rsidRPr="00E87206" w:rsidRDefault="00153CC7" w:rsidP="0068576F">
            <w:pPr>
              <w:spacing w:before="40" w:after="40"/>
              <w:jc w:val="center"/>
              <w:rPr>
                <w:rFonts w:ascii="Calibri" w:eastAsia="Times New Roman" w:hAnsi="Calibri" w:cs="Times New Roman"/>
                <w:color w:val="000000"/>
                <w:sz w:val="18"/>
                <w:szCs w:val="18"/>
                <w:lang w:eastAsia="ru-RU"/>
              </w:rPr>
            </w:pPr>
          </w:p>
        </w:tc>
      </w:tr>
    </w:tbl>
    <w:p w:rsidR="00153CC7" w:rsidRPr="00E87206" w:rsidRDefault="00153CC7" w:rsidP="00153CC7">
      <w:pPr>
        <w:spacing w:after="0" w:line="240" w:lineRule="auto"/>
        <w:rPr>
          <w:rFonts w:ascii="Times New Roman" w:eastAsia="Times New Roman" w:hAnsi="Times New Roman" w:cs="Times New Roman"/>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rPr>
          <w:rFonts w:ascii="Times New Roman" w:eastAsia="Times New Roman" w:hAnsi="Times New Roman" w:cs="Times New Roman"/>
          <w:b/>
          <w:sz w:val="24"/>
          <w:szCs w:val="24"/>
          <w:lang w:eastAsia="ru-RU"/>
        </w:rPr>
      </w:pPr>
    </w:p>
    <w:p w:rsidR="00153CC7" w:rsidRPr="00E87206" w:rsidRDefault="00153CC7" w:rsidP="00153CC7">
      <w:pPr>
        <w:spacing w:after="0" w:line="240" w:lineRule="auto"/>
        <w:rPr>
          <w:rFonts w:ascii="Times New Roman" w:eastAsia="Times New Roman" w:hAnsi="Times New Roman" w:cs="Times New Roman"/>
          <w:b/>
          <w:sz w:val="24"/>
          <w:szCs w:val="24"/>
          <w:lang w:eastAsia="ru-RU"/>
        </w:rPr>
      </w:pPr>
    </w:p>
    <w:p w:rsidR="00153CC7" w:rsidRPr="000F4DEF" w:rsidRDefault="00153CC7" w:rsidP="00153CC7">
      <w:pPr>
        <w:spacing w:after="0" w:line="240" w:lineRule="auto"/>
        <w:rPr>
          <w:rFonts w:ascii="Times New Roman" w:eastAsia="Times New Roman" w:hAnsi="Times New Roman" w:cs="Times New Roman"/>
          <w:b/>
          <w:sz w:val="24"/>
          <w:szCs w:val="24"/>
          <w:highlight w:val="yellow"/>
          <w:lang w:eastAsia="ru-RU"/>
        </w:rPr>
      </w:pPr>
    </w:p>
    <w:p w:rsidR="00153CC7" w:rsidRPr="00E70362" w:rsidRDefault="00153CC7" w:rsidP="00153CC7">
      <w:pPr>
        <w:spacing w:after="0" w:line="240" w:lineRule="auto"/>
        <w:rPr>
          <w:rFonts w:ascii="Times New Roman" w:eastAsia="Times New Roman" w:hAnsi="Times New Roman" w:cs="Times New Roman"/>
          <w:sz w:val="24"/>
          <w:szCs w:val="24"/>
          <w:lang w:eastAsia="ru-RU"/>
        </w:rPr>
      </w:pPr>
      <w:r w:rsidRPr="00E70362">
        <w:rPr>
          <w:rFonts w:ascii="Times New Roman" w:eastAsia="Times New Roman" w:hAnsi="Times New Roman" w:cs="Times New Roman"/>
          <w:b/>
          <w:sz w:val="24"/>
          <w:szCs w:val="24"/>
          <w:lang w:eastAsia="ru-RU"/>
        </w:rPr>
        <w:t xml:space="preserve">Форма 7. </w:t>
      </w:r>
      <w:hyperlink r:id="rId15" w:history="1">
        <w:r w:rsidRPr="00E70362">
          <w:rPr>
            <w:rFonts w:ascii="Times New Roman" w:eastAsia="Times New Roman" w:hAnsi="Times New Roman" w:cs="Times New Roman"/>
            <w:sz w:val="24"/>
            <w:szCs w:val="24"/>
            <w:lang w:eastAsia="ru-RU"/>
          </w:rPr>
          <w:t>Сведения</w:t>
        </w:r>
      </w:hyperlink>
      <w:r w:rsidRPr="00E70362">
        <w:rPr>
          <w:rFonts w:ascii="Times New Roman" w:eastAsia="Times New Roman" w:hAnsi="Times New Roman" w:cs="Times New Roman"/>
          <w:sz w:val="24"/>
          <w:szCs w:val="24"/>
          <w:lang w:eastAsia="ru-RU"/>
        </w:rPr>
        <w:t xml:space="preserve"> о внесенных за отчетный период изменениях в муниципальную программу </w:t>
      </w:r>
    </w:p>
    <w:p w:rsidR="00153CC7" w:rsidRPr="00E70362" w:rsidRDefault="00153CC7" w:rsidP="00153CC7">
      <w:pPr>
        <w:spacing w:after="0" w:line="240" w:lineRule="auto"/>
        <w:rPr>
          <w:rFonts w:ascii="Times New Roman" w:eastAsia="Times New Roman" w:hAnsi="Times New Roman" w:cs="Times New Roman"/>
          <w:sz w:val="24"/>
          <w:szCs w:val="24"/>
          <w:lang w:eastAsia="ru-RU"/>
        </w:rPr>
      </w:pPr>
    </w:p>
    <w:tbl>
      <w:tblPr>
        <w:tblW w:w="14616" w:type="dxa"/>
        <w:tblInd w:w="93" w:type="dxa"/>
        <w:tblLook w:val="04A0" w:firstRow="1" w:lastRow="0" w:firstColumn="1" w:lastColumn="0" w:noHBand="0" w:noVBand="1"/>
      </w:tblPr>
      <w:tblGrid>
        <w:gridCol w:w="500"/>
        <w:gridCol w:w="5120"/>
        <w:gridCol w:w="1660"/>
        <w:gridCol w:w="1540"/>
        <w:gridCol w:w="5796"/>
      </w:tblGrid>
      <w:tr w:rsidR="00153CC7" w:rsidRPr="00E70362" w:rsidTr="0068576F">
        <w:trPr>
          <w:trHeight w:val="600"/>
        </w:trPr>
        <w:tc>
          <w:tcPr>
            <w:tcW w:w="500" w:type="dxa"/>
            <w:tcBorders>
              <w:top w:val="single" w:sz="8" w:space="0" w:color="auto"/>
              <w:left w:val="single" w:sz="8" w:space="0" w:color="auto"/>
              <w:bottom w:val="single" w:sz="8" w:space="0" w:color="auto"/>
              <w:right w:val="single" w:sz="4" w:space="0" w:color="auto"/>
            </w:tcBorders>
            <w:vAlign w:val="center"/>
            <w:hideMark/>
          </w:tcPr>
          <w:p w:rsidR="00153CC7" w:rsidRPr="00E70362" w:rsidRDefault="00153CC7" w:rsidP="0068576F">
            <w:pPr>
              <w:spacing w:before="40" w:after="40"/>
              <w:jc w:val="center"/>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 п/п</w:t>
            </w:r>
          </w:p>
        </w:tc>
        <w:tc>
          <w:tcPr>
            <w:tcW w:w="5120" w:type="dxa"/>
            <w:tcBorders>
              <w:top w:val="single" w:sz="8" w:space="0" w:color="auto"/>
              <w:left w:val="nil"/>
              <w:bottom w:val="single" w:sz="8" w:space="0" w:color="auto"/>
              <w:right w:val="single" w:sz="4" w:space="0" w:color="auto"/>
            </w:tcBorders>
            <w:vAlign w:val="center"/>
            <w:hideMark/>
          </w:tcPr>
          <w:p w:rsidR="00153CC7" w:rsidRPr="00E70362" w:rsidRDefault="00153CC7" w:rsidP="0068576F">
            <w:pPr>
              <w:spacing w:before="40" w:after="40"/>
              <w:jc w:val="center"/>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Вид правового акта</w:t>
            </w:r>
          </w:p>
        </w:tc>
        <w:tc>
          <w:tcPr>
            <w:tcW w:w="1660" w:type="dxa"/>
            <w:tcBorders>
              <w:top w:val="single" w:sz="8" w:space="0" w:color="auto"/>
              <w:left w:val="nil"/>
              <w:bottom w:val="single" w:sz="8" w:space="0" w:color="auto"/>
              <w:right w:val="single" w:sz="4" w:space="0" w:color="auto"/>
            </w:tcBorders>
            <w:vAlign w:val="center"/>
            <w:hideMark/>
          </w:tcPr>
          <w:p w:rsidR="00153CC7" w:rsidRPr="00E70362" w:rsidRDefault="00153CC7" w:rsidP="0068576F">
            <w:pPr>
              <w:spacing w:before="40" w:after="40"/>
              <w:jc w:val="center"/>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Дата принятия</w:t>
            </w:r>
          </w:p>
        </w:tc>
        <w:tc>
          <w:tcPr>
            <w:tcW w:w="1540" w:type="dxa"/>
            <w:tcBorders>
              <w:top w:val="single" w:sz="8" w:space="0" w:color="auto"/>
              <w:left w:val="nil"/>
              <w:bottom w:val="single" w:sz="8" w:space="0" w:color="auto"/>
              <w:right w:val="single" w:sz="4" w:space="0" w:color="auto"/>
            </w:tcBorders>
            <w:vAlign w:val="center"/>
            <w:hideMark/>
          </w:tcPr>
          <w:p w:rsidR="00153CC7" w:rsidRPr="00E70362" w:rsidRDefault="00153CC7" w:rsidP="0068576F">
            <w:pPr>
              <w:spacing w:before="40" w:after="40"/>
              <w:jc w:val="center"/>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Номер</w:t>
            </w:r>
          </w:p>
        </w:tc>
        <w:tc>
          <w:tcPr>
            <w:tcW w:w="5796" w:type="dxa"/>
            <w:tcBorders>
              <w:top w:val="single" w:sz="8" w:space="0" w:color="auto"/>
              <w:left w:val="nil"/>
              <w:bottom w:val="single" w:sz="8" w:space="0" w:color="auto"/>
              <w:right w:val="single" w:sz="8" w:space="0" w:color="auto"/>
            </w:tcBorders>
            <w:vAlign w:val="center"/>
            <w:hideMark/>
          </w:tcPr>
          <w:p w:rsidR="00153CC7" w:rsidRPr="00E70362" w:rsidRDefault="00153CC7" w:rsidP="0068576F">
            <w:pPr>
              <w:spacing w:before="40" w:after="40"/>
              <w:jc w:val="center"/>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Суть изменений (краткое изложение)</w:t>
            </w:r>
          </w:p>
        </w:tc>
      </w:tr>
      <w:tr w:rsidR="00153CC7" w:rsidRPr="000F4DEF" w:rsidTr="0068576F">
        <w:trPr>
          <w:trHeight w:val="525"/>
        </w:trPr>
        <w:tc>
          <w:tcPr>
            <w:tcW w:w="500" w:type="dxa"/>
            <w:tcBorders>
              <w:top w:val="nil"/>
              <w:left w:val="single" w:sz="8" w:space="0" w:color="auto"/>
              <w:bottom w:val="single" w:sz="4" w:space="0" w:color="auto"/>
              <w:right w:val="single" w:sz="4" w:space="0" w:color="auto"/>
            </w:tcBorders>
            <w:noWrap/>
            <w:hideMark/>
          </w:tcPr>
          <w:p w:rsidR="00153CC7" w:rsidRPr="00E70362" w:rsidRDefault="00153CC7" w:rsidP="0068576F">
            <w:pPr>
              <w:spacing w:before="40" w:after="40"/>
              <w:jc w:val="center"/>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1</w:t>
            </w:r>
          </w:p>
        </w:tc>
        <w:tc>
          <w:tcPr>
            <w:tcW w:w="5120" w:type="dxa"/>
            <w:tcBorders>
              <w:top w:val="nil"/>
              <w:left w:val="nil"/>
              <w:bottom w:val="single" w:sz="4" w:space="0" w:color="auto"/>
              <w:right w:val="single" w:sz="4" w:space="0" w:color="auto"/>
            </w:tcBorders>
            <w:vAlign w:val="bottom"/>
            <w:hideMark/>
          </w:tcPr>
          <w:p w:rsidR="00153CC7" w:rsidRPr="00E70362" w:rsidRDefault="00153CC7" w:rsidP="0068576F">
            <w:pPr>
              <w:spacing w:before="40" w:after="40"/>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Правовой акт Администрации муниципального образования «Глазовский район»</w:t>
            </w:r>
          </w:p>
        </w:tc>
        <w:tc>
          <w:tcPr>
            <w:tcW w:w="1660" w:type="dxa"/>
            <w:tcBorders>
              <w:top w:val="nil"/>
              <w:left w:val="nil"/>
              <w:bottom w:val="single" w:sz="4" w:space="0" w:color="auto"/>
              <w:right w:val="single" w:sz="4" w:space="0" w:color="auto"/>
            </w:tcBorders>
            <w:noWrap/>
            <w:vAlign w:val="bottom"/>
          </w:tcPr>
          <w:p w:rsidR="00153CC7" w:rsidRPr="00E70362" w:rsidRDefault="00153CC7" w:rsidP="0068576F">
            <w:pPr>
              <w:spacing w:before="40" w:after="40"/>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w:t>
            </w:r>
            <w:r w:rsidRPr="00E70362">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12</w:t>
            </w:r>
            <w:r w:rsidRPr="00E70362">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20</w:t>
            </w:r>
            <w:r w:rsidRPr="00E70362">
              <w:rPr>
                <w:rFonts w:ascii="Times New Roman" w:eastAsia="Times New Roman" w:hAnsi="Times New Roman" w:cs="Times New Roman"/>
                <w:color w:val="000000"/>
                <w:sz w:val="20"/>
                <w:szCs w:val="20"/>
                <w:lang w:eastAsia="ru-RU"/>
              </w:rPr>
              <w:t>г</w:t>
            </w:r>
          </w:p>
        </w:tc>
        <w:tc>
          <w:tcPr>
            <w:tcW w:w="1540" w:type="dxa"/>
            <w:tcBorders>
              <w:top w:val="nil"/>
              <w:left w:val="nil"/>
              <w:bottom w:val="single" w:sz="4" w:space="0" w:color="auto"/>
              <w:right w:val="single" w:sz="4" w:space="0" w:color="auto"/>
            </w:tcBorders>
            <w:noWrap/>
            <w:vAlign w:val="bottom"/>
          </w:tcPr>
          <w:p w:rsidR="00153CC7" w:rsidRPr="00E70362" w:rsidRDefault="00153CC7" w:rsidP="0068576F">
            <w:pPr>
              <w:spacing w:before="40" w:after="40"/>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 № 1.</w:t>
            </w:r>
            <w:r>
              <w:rPr>
                <w:rFonts w:ascii="Times New Roman" w:eastAsia="Times New Roman" w:hAnsi="Times New Roman" w:cs="Times New Roman"/>
                <w:color w:val="000000"/>
                <w:sz w:val="20"/>
                <w:szCs w:val="20"/>
                <w:lang w:eastAsia="ru-RU"/>
              </w:rPr>
              <w:t>157</w:t>
            </w:r>
          </w:p>
        </w:tc>
        <w:tc>
          <w:tcPr>
            <w:tcW w:w="5796" w:type="dxa"/>
            <w:tcBorders>
              <w:top w:val="nil"/>
              <w:left w:val="nil"/>
              <w:bottom w:val="single" w:sz="4" w:space="0" w:color="auto"/>
              <w:right w:val="single" w:sz="8" w:space="0" w:color="auto"/>
            </w:tcBorders>
            <w:noWrap/>
            <w:vAlign w:val="bottom"/>
          </w:tcPr>
          <w:p w:rsidR="00153CC7" w:rsidRPr="00E70362" w:rsidRDefault="00153CC7" w:rsidP="0068576F">
            <w:pPr>
              <w:spacing w:before="40" w:after="40"/>
              <w:rPr>
                <w:rFonts w:ascii="Times New Roman" w:eastAsia="Times New Roman" w:hAnsi="Times New Roman" w:cs="Times New Roman"/>
                <w:color w:val="000000"/>
                <w:sz w:val="20"/>
                <w:szCs w:val="20"/>
                <w:lang w:eastAsia="ru-RU"/>
              </w:rPr>
            </w:pPr>
            <w:r w:rsidRPr="00E70362">
              <w:rPr>
                <w:rFonts w:ascii="Times New Roman" w:hAnsi="Times New Roman" w:cs="Times New Roman"/>
                <w:bCs/>
                <w:sz w:val="20"/>
                <w:szCs w:val="20"/>
              </w:rPr>
              <w:t>Внесены изменения  в паспорт и приложение 5, 6 в  части приведения в соответствии с бюджетом муниципального образования «Глазовский район» на 20</w:t>
            </w:r>
            <w:r>
              <w:rPr>
                <w:rFonts w:ascii="Times New Roman" w:hAnsi="Times New Roman" w:cs="Times New Roman"/>
                <w:bCs/>
                <w:sz w:val="20"/>
                <w:szCs w:val="20"/>
              </w:rPr>
              <w:t>20</w:t>
            </w:r>
            <w:r w:rsidRPr="00E70362">
              <w:rPr>
                <w:rFonts w:ascii="Times New Roman" w:hAnsi="Times New Roman" w:cs="Times New Roman"/>
                <w:bCs/>
                <w:sz w:val="20"/>
                <w:szCs w:val="20"/>
              </w:rPr>
              <w:t xml:space="preserve"> год </w:t>
            </w:r>
          </w:p>
        </w:tc>
      </w:tr>
      <w:tr w:rsidR="00153CC7" w:rsidRPr="000F4DEF" w:rsidTr="0068576F">
        <w:trPr>
          <w:trHeight w:val="525"/>
        </w:trPr>
        <w:tc>
          <w:tcPr>
            <w:tcW w:w="500" w:type="dxa"/>
            <w:tcBorders>
              <w:top w:val="nil"/>
              <w:left w:val="single" w:sz="8" w:space="0" w:color="auto"/>
              <w:bottom w:val="single" w:sz="4" w:space="0" w:color="auto"/>
              <w:right w:val="single" w:sz="4" w:space="0" w:color="auto"/>
            </w:tcBorders>
            <w:noWrap/>
          </w:tcPr>
          <w:p w:rsidR="00153CC7" w:rsidRPr="00D7637E" w:rsidRDefault="00153CC7" w:rsidP="0068576F">
            <w:pPr>
              <w:spacing w:before="40" w:after="40"/>
              <w:jc w:val="center"/>
              <w:rPr>
                <w:rFonts w:ascii="Times New Roman" w:eastAsia="Times New Roman" w:hAnsi="Times New Roman" w:cs="Times New Roman"/>
                <w:color w:val="000000"/>
                <w:sz w:val="20"/>
                <w:szCs w:val="20"/>
                <w:lang w:eastAsia="ru-RU"/>
              </w:rPr>
            </w:pPr>
            <w:r w:rsidRPr="00D7637E">
              <w:rPr>
                <w:rFonts w:ascii="Times New Roman" w:eastAsia="Times New Roman" w:hAnsi="Times New Roman" w:cs="Times New Roman"/>
                <w:color w:val="000000"/>
                <w:sz w:val="20"/>
                <w:szCs w:val="20"/>
                <w:lang w:eastAsia="ru-RU"/>
              </w:rPr>
              <w:t>2</w:t>
            </w:r>
          </w:p>
        </w:tc>
        <w:tc>
          <w:tcPr>
            <w:tcW w:w="5120" w:type="dxa"/>
            <w:tcBorders>
              <w:top w:val="nil"/>
              <w:left w:val="nil"/>
              <w:bottom w:val="single" w:sz="4" w:space="0" w:color="auto"/>
              <w:right w:val="single" w:sz="4" w:space="0" w:color="auto"/>
            </w:tcBorders>
            <w:vAlign w:val="bottom"/>
          </w:tcPr>
          <w:p w:rsidR="00153CC7" w:rsidRPr="00D7637E" w:rsidRDefault="00153CC7" w:rsidP="0068576F">
            <w:pPr>
              <w:spacing w:before="40" w:after="40"/>
              <w:rPr>
                <w:rFonts w:ascii="Times New Roman" w:eastAsia="Times New Roman" w:hAnsi="Times New Roman" w:cs="Times New Roman"/>
                <w:color w:val="000000"/>
                <w:sz w:val="20"/>
                <w:szCs w:val="20"/>
                <w:lang w:eastAsia="ru-RU"/>
              </w:rPr>
            </w:pPr>
            <w:r w:rsidRPr="00D7637E">
              <w:rPr>
                <w:rFonts w:ascii="Times New Roman" w:eastAsia="Times New Roman" w:hAnsi="Times New Roman" w:cs="Times New Roman"/>
                <w:color w:val="000000"/>
                <w:sz w:val="20"/>
                <w:szCs w:val="20"/>
                <w:lang w:eastAsia="ru-RU"/>
              </w:rPr>
              <w:t>Правовой акт Администрации муниципального образования «Глазовский район»</w:t>
            </w:r>
          </w:p>
        </w:tc>
        <w:tc>
          <w:tcPr>
            <w:tcW w:w="1660" w:type="dxa"/>
            <w:tcBorders>
              <w:top w:val="nil"/>
              <w:left w:val="nil"/>
              <w:bottom w:val="single" w:sz="4" w:space="0" w:color="auto"/>
              <w:right w:val="single" w:sz="4" w:space="0" w:color="auto"/>
            </w:tcBorders>
            <w:noWrap/>
            <w:vAlign w:val="bottom"/>
          </w:tcPr>
          <w:p w:rsidR="00153CC7" w:rsidRPr="00D7637E" w:rsidRDefault="00153CC7" w:rsidP="0068576F">
            <w:pPr>
              <w:spacing w:before="40" w:after="40"/>
              <w:jc w:val="both"/>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2</w:t>
            </w:r>
            <w:r>
              <w:rPr>
                <w:rFonts w:ascii="Times New Roman" w:eastAsia="Times New Roman" w:hAnsi="Times New Roman" w:cs="Times New Roman"/>
                <w:color w:val="000000"/>
                <w:sz w:val="20"/>
                <w:szCs w:val="20"/>
                <w:lang w:eastAsia="ru-RU"/>
              </w:rPr>
              <w:t>7</w:t>
            </w:r>
            <w:r w:rsidRPr="00E70362">
              <w:rPr>
                <w:rFonts w:ascii="Times New Roman" w:eastAsia="Times New Roman" w:hAnsi="Times New Roman" w:cs="Times New Roman"/>
                <w:color w:val="000000"/>
                <w:sz w:val="20"/>
                <w:szCs w:val="20"/>
                <w:lang w:eastAsia="ru-RU"/>
              </w:rPr>
              <w:t>.0</w:t>
            </w:r>
            <w:r>
              <w:rPr>
                <w:rFonts w:ascii="Times New Roman" w:eastAsia="Times New Roman" w:hAnsi="Times New Roman" w:cs="Times New Roman"/>
                <w:color w:val="000000"/>
                <w:sz w:val="20"/>
                <w:szCs w:val="20"/>
                <w:lang w:eastAsia="ru-RU"/>
              </w:rPr>
              <w:t>2</w:t>
            </w:r>
            <w:r w:rsidRPr="00E70362">
              <w:rPr>
                <w:rFonts w:ascii="Times New Roman" w:eastAsia="Times New Roman" w:hAnsi="Times New Roman" w:cs="Times New Roman"/>
                <w:color w:val="000000"/>
                <w:sz w:val="20"/>
                <w:szCs w:val="20"/>
                <w:lang w:eastAsia="ru-RU"/>
              </w:rPr>
              <w:t>.20</w:t>
            </w:r>
            <w:r>
              <w:rPr>
                <w:rFonts w:ascii="Times New Roman" w:eastAsia="Times New Roman" w:hAnsi="Times New Roman" w:cs="Times New Roman"/>
                <w:color w:val="000000"/>
                <w:sz w:val="20"/>
                <w:szCs w:val="20"/>
                <w:lang w:eastAsia="ru-RU"/>
              </w:rPr>
              <w:t>20</w:t>
            </w:r>
            <w:r w:rsidRPr="00E70362">
              <w:rPr>
                <w:rFonts w:ascii="Times New Roman" w:eastAsia="Times New Roman" w:hAnsi="Times New Roman" w:cs="Times New Roman"/>
                <w:color w:val="000000"/>
                <w:sz w:val="20"/>
                <w:szCs w:val="20"/>
                <w:lang w:eastAsia="ru-RU"/>
              </w:rPr>
              <w:t>г</w:t>
            </w:r>
          </w:p>
        </w:tc>
        <w:tc>
          <w:tcPr>
            <w:tcW w:w="1540" w:type="dxa"/>
            <w:tcBorders>
              <w:top w:val="nil"/>
              <w:left w:val="nil"/>
              <w:bottom w:val="single" w:sz="4" w:space="0" w:color="auto"/>
              <w:right w:val="single" w:sz="4" w:space="0" w:color="auto"/>
            </w:tcBorders>
            <w:noWrap/>
            <w:vAlign w:val="bottom"/>
          </w:tcPr>
          <w:p w:rsidR="00153CC7" w:rsidRPr="00D7637E" w:rsidRDefault="00153CC7" w:rsidP="0068576F">
            <w:pPr>
              <w:spacing w:before="40" w:after="40"/>
              <w:rPr>
                <w:rFonts w:ascii="Times New Roman" w:eastAsia="Times New Roman" w:hAnsi="Times New Roman" w:cs="Times New Roman"/>
                <w:color w:val="000000"/>
                <w:sz w:val="20"/>
                <w:szCs w:val="20"/>
                <w:lang w:eastAsia="ru-RU"/>
              </w:rPr>
            </w:pPr>
            <w:r w:rsidRPr="00D7637E">
              <w:rPr>
                <w:rFonts w:ascii="Times New Roman" w:eastAsia="Times New Roman" w:hAnsi="Times New Roman" w:cs="Times New Roman"/>
                <w:color w:val="000000"/>
                <w:sz w:val="20"/>
                <w:szCs w:val="20"/>
                <w:lang w:eastAsia="ru-RU"/>
              </w:rPr>
              <w:t>№ 1.</w:t>
            </w:r>
            <w:r>
              <w:rPr>
                <w:rFonts w:ascii="Times New Roman" w:eastAsia="Times New Roman" w:hAnsi="Times New Roman" w:cs="Times New Roman"/>
                <w:color w:val="000000"/>
                <w:sz w:val="20"/>
                <w:szCs w:val="20"/>
                <w:lang w:eastAsia="ru-RU"/>
              </w:rPr>
              <w:t>34.1</w:t>
            </w:r>
          </w:p>
        </w:tc>
        <w:tc>
          <w:tcPr>
            <w:tcW w:w="5796" w:type="dxa"/>
            <w:tcBorders>
              <w:top w:val="nil"/>
              <w:left w:val="nil"/>
              <w:bottom w:val="single" w:sz="4" w:space="0" w:color="auto"/>
              <w:right w:val="single" w:sz="8" w:space="0" w:color="auto"/>
            </w:tcBorders>
            <w:noWrap/>
            <w:vAlign w:val="bottom"/>
          </w:tcPr>
          <w:p w:rsidR="00153CC7" w:rsidRPr="00D7637E" w:rsidRDefault="00153CC7" w:rsidP="00401252">
            <w:pPr>
              <w:spacing w:before="40" w:after="40"/>
              <w:rPr>
                <w:rFonts w:ascii="Times New Roman" w:eastAsia="Times New Roman" w:hAnsi="Times New Roman" w:cs="Times New Roman"/>
                <w:color w:val="000000"/>
                <w:sz w:val="20"/>
                <w:szCs w:val="20"/>
                <w:lang w:eastAsia="ru-RU"/>
              </w:rPr>
            </w:pPr>
            <w:r w:rsidRPr="00D7637E">
              <w:rPr>
                <w:rFonts w:ascii="Times New Roman" w:hAnsi="Times New Roman" w:cs="Times New Roman"/>
                <w:bCs/>
                <w:sz w:val="20"/>
                <w:szCs w:val="20"/>
              </w:rPr>
              <w:t xml:space="preserve"> </w:t>
            </w:r>
            <w:r w:rsidRPr="00E70362">
              <w:rPr>
                <w:rFonts w:ascii="Times New Roman" w:hAnsi="Times New Roman" w:cs="Times New Roman"/>
                <w:bCs/>
                <w:sz w:val="20"/>
                <w:szCs w:val="20"/>
              </w:rPr>
              <w:t>Внесены изменения  в паспорт и приложение 5, 6 в  части приведения в соответствии с бюджетом муниципального образования «Глазовский район» на 20</w:t>
            </w:r>
            <w:r>
              <w:rPr>
                <w:rFonts w:ascii="Times New Roman" w:hAnsi="Times New Roman" w:cs="Times New Roman"/>
                <w:bCs/>
                <w:sz w:val="20"/>
                <w:szCs w:val="20"/>
              </w:rPr>
              <w:t>2</w:t>
            </w:r>
            <w:r w:rsidR="00401252">
              <w:rPr>
                <w:rFonts w:ascii="Times New Roman" w:hAnsi="Times New Roman" w:cs="Times New Roman"/>
                <w:bCs/>
                <w:sz w:val="20"/>
                <w:szCs w:val="20"/>
              </w:rPr>
              <w:t>1</w:t>
            </w:r>
            <w:r w:rsidRPr="00E70362">
              <w:rPr>
                <w:rFonts w:ascii="Times New Roman" w:hAnsi="Times New Roman" w:cs="Times New Roman"/>
                <w:bCs/>
                <w:sz w:val="20"/>
                <w:szCs w:val="20"/>
              </w:rPr>
              <w:t xml:space="preserve"> год и на плановый период 20</w:t>
            </w:r>
            <w:r>
              <w:rPr>
                <w:rFonts w:ascii="Times New Roman" w:hAnsi="Times New Roman" w:cs="Times New Roman"/>
                <w:bCs/>
                <w:sz w:val="20"/>
                <w:szCs w:val="20"/>
              </w:rPr>
              <w:t>2</w:t>
            </w:r>
            <w:r w:rsidR="00401252">
              <w:rPr>
                <w:rFonts w:ascii="Times New Roman" w:hAnsi="Times New Roman" w:cs="Times New Roman"/>
                <w:bCs/>
                <w:sz w:val="20"/>
                <w:szCs w:val="20"/>
              </w:rPr>
              <w:t>2</w:t>
            </w:r>
            <w:r w:rsidRPr="00E70362">
              <w:rPr>
                <w:rFonts w:ascii="Times New Roman" w:hAnsi="Times New Roman" w:cs="Times New Roman"/>
                <w:bCs/>
                <w:sz w:val="20"/>
                <w:szCs w:val="20"/>
              </w:rPr>
              <w:t xml:space="preserve"> и 202</w:t>
            </w:r>
            <w:r w:rsidR="00401252">
              <w:rPr>
                <w:rFonts w:ascii="Times New Roman" w:hAnsi="Times New Roman" w:cs="Times New Roman"/>
                <w:bCs/>
                <w:sz w:val="20"/>
                <w:szCs w:val="20"/>
              </w:rPr>
              <w:t>3</w:t>
            </w:r>
            <w:r w:rsidRPr="00E70362">
              <w:rPr>
                <w:rFonts w:ascii="Times New Roman" w:hAnsi="Times New Roman" w:cs="Times New Roman"/>
                <w:bCs/>
                <w:sz w:val="20"/>
                <w:szCs w:val="20"/>
              </w:rPr>
              <w:t xml:space="preserve"> год</w:t>
            </w:r>
            <w:r>
              <w:rPr>
                <w:rFonts w:ascii="Times New Roman" w:hAnsi="Times New Roman" w:cs="Times New Roman"/>
                <w:bCs/>
                <w:sz w:val="20"/>
                <w:szCs w:val="20"/>
              </w:rPr>
              <w:t>ы</w:t>
            </w:r>
          </w:p>
        </w:tc>
      </w:tr>
      <w:tr w:rsidR="00153CC7" w:rsidRPr="00196396" w:rsidTr="0068576F">
        <w:trPr>
          <w:trHeight w:val="300"/>
        </w:trPr>
        <w:tc>
          <w:tcPr>
            <w:tcW w:w="500" w:type="dxa"/>
            <w:tcBorders>
              <w:top w:val="nil"/>
              <w:left w:val="single" w:sz="8" w:space="0" w:color="auto"/>
              <w:bottom w:val="single" w:sz="4" w:space="0" w:color="auto"/>
              <w:right w:val="single" w:sz="4" w:space="0" w:color="auto"/>
            </w:tcBorders>
            <w:noWrap/>
            <w:hideMark/>
          </w:tcPr>
          <w:p w:rsidR="00153CC7" w:rsidRPr="00E70362" w:rsidRDefault="00153CC7" w:rsidP="0068576F">
            <w:pPr>
              <w:spacing w:before="40" w:after="40"/>
              <w:jc w:val="center"/>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w:t>
            </w:r>
          </w:p>
        </w:tc>
        <w:tc>
          <w:tcPr>
            <w:tcW w:w="5120" w:type="dxa"/>
            <w:tcBorders>
              <w:top w:val="nil"/>
              <w:left w:val="nil"/>
              <w:bottom w:val="single" w:sz="4" w:space="0" w:color="auto"/>
              <w:right w:val="single" w:sz="4" w:space="0" w:color="auto"/>
            </w:tcBorders>
            <w:noWrap/>
            <w:vAlign w:val="bottom"/>
            <w:hideMark/>
          </w:tcPr>
          <w:p w:rsidR="00153CC7" w:rsidRPr="00E70362" w:rsidRDefault="00153CC7" w:rsidP="0068576F">
            <w:pPr>
              <w:spacing w:before="40" w:after="40"/>
              <w:rPr>
                <w:rFonts w:ascii="Times New Roman" w:eastAsia="Times New Roman" w:hAnsi="Times New Roman" w:cs="Times New Roman"/>
                <w:color w:val="000000"/>
                <w:sz w:val="20"/>
                <w:szCs w:val="20"/>
                <w:lang w:eastAsia="ru-RU"/>
              </w:rPr>
            </w:pPr>
            <w:r w:rsidRPr="00E70362">
              <w:rPr>
                <w:rFonts w:ascii="Times New Roman" w:eastAsia="Times New Roman" w:hAnsi="Times New Roman" w:cs="Times New Roman"/>
                <w:color w:val="000000"/>
                <w:sz w:val="20"/>
                <w:szCs w:val="20"/>
                <w:lang w:eastAsia="ru-RU"/>
              </w:rPr>
              <w:t> </w:t>
            </w:r>
          </w:p>
        </w:tc>
        <w:tc>
          <w:tcPr>
            <w:tcW w:w="1660" w:type="dxa"/>
            <w:tcBorders>
              <w:top w:val="nil"/>
              <w:left w:val="nil"/>
              <w:bottom w:val="single" w:sz="4" w:space="0" w:color="auto"/>
              <w:right w:val="single" w:sz="4" w:space="0" w:color="auto"/>
            </w:tcBorders>
            <w:noWrap/>
            <w:vAlign w:val="bottom"/>
            <w:hideMark/>
          </w:tcPr>
          <w:p w:rsidR="00153CC7" w:rsidRPr="00196396" w:rsidRDefault="00153CC7" w:rsidP="0068576F">
            <w:pPr>
              <w:spacing w:before="40" w:after="40"/>
              <w:rPr>
                <w:rFonts w:ascii="Times New Roman" w:eastAsia="Times New Roman" w:hAnsi="Times New Roman" w:cs="Times New Roman"/>
                <w:color w:val="000000"/>
                <w:sz w:val="20"/>
                <w:szCs w:val="20"/>
                <w:lang w:eastAsia="ru-RU"/>
              </w:rPr>
            </w:pPr>
            <w:r w:rsidRPr="00196396">
              <w:rPr>
                <w:rFonts w:ascii="Times New Roman" w:eastAsia="Times New Roman" w:hAnsi="Times New Roman" w:cs="Times New Roman"/>
                <w:color w:val="000000"/>
                <w:sz w:val="20"/>
                <w:szCs w:val="20"/>
                <w:lang w:eastAsia="ru-RU"/>
              </w:rPr>
              <w:t> </w:t>
            </w:r>
          </w:p>
        </w:tc>
        <w:tc>
          <w:tcPr>
            <w:tcW w:w="1540" w:type="dxa"/>
            <w:tcBorders>
              <w:top w:val="nil"/>
              <w:left w:val="nil"/>
              <w:bottom w:val="single" w:sz="4" w:space="0" w:color="auto"/>
              <w:right w:val="single" w:sz="4" w:space="0" w:color="auto"/>
            </w:tcBorders>
            <w:noWrap/>
            <w:vAlign w:val="bottom"/>
            <w:hideMark/>
          </w:tcPr>
          <w:p w:rsidR="00153CC7" w:rsidRPr="00196396" w:rsidRDefault="00153CC7" w:rsidP="0068576F">
            <w:pPr>
              <w:spacing w:before="40" w:after="40"/>
              <w:rPr>
                <w:rFonts w:ascii="Times New Roman" w:eastAsia="Times New Roman" w:hAnsi="Times New Roman" w:cs="Times New Roman"/>
                <w:color w:val="000000"/>
                <w:sz w:val="20"/>
                <w:szCs w:val="20"/>
                <w:lang w:eastAsia="ru-RU"/>
              </w:rPr>
            </w:pPr>
            <w:r w:rsidRPr="00196396">
              <w:rPr>
                <w:rFonts w:ascii="Times New Roman" w:eastAsia="Times New Roman" w:hAnsi="Times New Roman" w:cs="Times New Roman"/>
                <w:color w:val="000000"/>
                <w:sz w:val="20"/>
                <w:szCs w:val="20"/>
                <w:lang w:eastAsia="ru-RU"/>
              </w:rPr>
              <w:t> </w:t>
            </w:r>
          </w:p>
        </w:tc>
        <w:tc>
          <w:tcPr>
            <w:tcW w:w="5796" w:type="dxa"/>
            <w:tcBorders>
              <w:top w:val="nil"/>
              <w:left w:val="nil"/>
              <w:bottom w:val="single" w:sz="4" w:space="0" w:color="auto"/>
              <w:right w:val="single" w:sz="8" w:space="0" w:color="auto"/>
            </w:tcBorders>
            <w:noWrap/>
            <w:vAlign w:val="bottom"/>
            <w:hideMark/>
          </w:tcPr>
          <w:p w:rsidR="00153CC7" w:rsidRPr="00196396" w:rsidRDefault="00153CC7" w:rsidP="0068576F">
            <w:pPr>
              <w:spacing w:before="40" w:after="40"/>
              <w:rPr>
                <w:rFonts w:ascii="Times New Roman" w:eastAsia="Times New Roman" w:hAnsi="Times New Roman" w:cs="Times New Roman"/>
                <w:color w:val="000000"/>
                <w:sz w:val="20"/>
                <w:szCs w:val="20"/>
                <w:lang w:eastAsia="ru-RU"/>
              </w:rPr>
            </w:pPr>
            <w:r w:rsidRPr="00196396">
              <w:rPr>
                <w:rFonts w:ascii="Times New Roman" w:eastAsia="Times New Roman" w:hAnsi="Times New Roman" w:cs="Times New Roman"/>
                <w:color w:val="000000"/>
                <w:sz w:val="20"/>
                <w:szCs w:val="20"/>
                <w:lang w:eastAsia="ru-RU"/>
              </w:rPr>
              <w:t> </w:t>
            </w:r>
          </w:p>
        </w:tc>
      </w:tr>
      <w:tr w:rsidR="00153CC7" w:rsidRPr="00196396" w:rsidTr="0068576F">
        <w:trPr>
          <w:trHeight w:val="315"/>
        </w:trPr>
        <w:tc>
          <w:tcPr>
            <w:tcW w:w="500" w:type="dxa"/>
            <w:tcBorders>
              <w:top w:val="nil"/>
              <w:left w:val="single" w:sz="8" w:space="0" w:color="auto"/>
              <w:bottom w:val="single" w:sz="8" w:space="0" w:color="auto"/>
              <w:right w:val="single" w:sz="4" w:space="0" w:color="auto"/>
            </w:tcBorders>
            <w:noWrap/>
            <w:hideMark/>
          </w:tcPr>
          <w:p w:rsidR="00153CC7" w:rsidRPr="00196396" w:rsidRDefault="00153CC7" w:rsidP="0068576F">
            <w:pPr>
              <w:spacing w:before="40" w:after="40"/>
              <w:jc w:val="center"/>
              <w:rPr>
                <w:rFonts w:ascii="Times New Roman" w:eastAsia="Times New Roman" w:hAnsi="Times New Roman" w:cs="Times New Roman"/>
                <w:color w:val="000000"/>
                <w:sz w:val="20"/>
                <w:szCs w:val="20"/>
                <w:lang w:eastAsia="ru-RU"/>
              </w:rPr>
            </w:pPr>
            <w:r w:rsidRPr="00196396">
              <w:rPr>
                <w:rFonts w:ascii="Times New Roman" w:eastAsia="Times New Roman" w:hAnsi="Times New Roman" w:cs="Times New Roman"/>
                <w:color w:val="000000"/>
                <w:sz w:val="20"/>
                <w:szCs w:val="20"/>
                <w:lang w:eastAsia="ru-RU"/>
              </w:rPr>
              <w:t> </w:t>
            </w:r>
          </w:p>
        </w:tc>
        <w:tc>
          <w:tcPr>
            <w:tcW w:w="5120" w:type="dxa"/>
            <w:tcBorders>
              <w:top w:val="nil"/>
              <w:left w:val="nil"/>
              <w:bottom w:val="single" w:sz="8" w:space="0" w:color="auto"/>
              <w:right w:val="single" w:sz="4" w:space="0" w:color="auto"/>
            </w:tcBorders>
            <w:noWrap/>
            <w:vAlign w:val="bottom"/>
            <w:hideMark/>
          </w:tcPr>
          <w:p w:rsidR="00153CC7" w:rsidRPr="00196396" w:rsidRDefault="00153CC7" w:rsidP="0068576F">
            <w:pPr>
              <w:spacing w:before="40" w:after="40"/>
              <w:rPr>
                <w:rFonts w:ascii="Times New Roman" w:eastAsia="Times New Roman" w:hAnsi="Times New Roman" w:cs="Times New Roman"/>
                <w:color w:val="000000"/>
                <w:sz w:val="20"/>
                <w:szCs w:val="20"/>
                <w:lang w:eastAsia="ru-RU"/>
              </w:rPr>
            </w:pPr>
            <w:r w:rsidRPr="00196396">
              <w:rPr>
                <w:rFonts w:ascii="Times New Roman" w:eastAsia="Times New Roman" w:hAnsi="Times New Roman" w:cs="Times New Roman"/>
                <w:color w:val="000000"/>
                <w:sz w:val="20"/>
                <w:szCs w:val="20"/>
                <w:lang w:eastAsia="ru-RU"/>
              </w:rPr>
              <w:t> </w:t>
            </w:r>
          </w:p>
        </w:tc>
        <w:tc>
          <w:tcPr>
            <w:tcW w:w="1660" w:type="dxa"/>
            <w:tcBorders>
              <w:top w:val="nil"/>
              <w:left w:val="nil"/>
              <w:bottom w:val="single" w:sz="8" w:space="0" w:color="auto"/>
              <w:right w:val="single" w:sz="4" w:space="0" w:color="auto"/>
            </w:tcBorders>
            <w:noWrap/>
            <w:vAlign w:val="bottom"/>
            <w:hideMark/>
          </w:tcPr>
          <w:p w:rsidR="00153CC7" w:rsidRPr="00196396" w:rsidRDefault="00153CC7" w:rsidP="0068576F">
            <w:pPr>
              <w:spacing w:before="40" w:after="40"/>
              <w:rPr>
                <w:rFonts w:ascii="Times New Roman" w:eastAsia="Times New Roman" w:hAnsi="Times New Roman" w:cs="Times New Roman"/>
                <w:color w:val="000000"/>
                <w:sz w:val="20"/>
                <w:szCs w:val="20"/>
                <w:lang w:eastAsia="ru-RU"/>
              </w:rPr>
            </w:pPr>
            <w:r w:rsidRPr="00196396">
              <w:rPr>
                <w:rFonts w:ascii="Times New Roman" w:eastAsia="Times New Roman" w:hAnsi="Times New Roman" w:cs="Times New Roman"/>
                <w:color w:val="000000"/>
                <w:sz w:val="20"/>
                <w:szCs w:val="20"/>
                <w:lang w:eastAsia="ru-RU"/>
              </w:rPr>
              <w:t> </w:t>
            </w:r>
          </w:p>
        </w:tc>
        <w:tc>
          <w:tcPr>
            <w:tcW w:w="1540" w:type="dxa"/>
            <w:tcBorders>
              <w:top w:val="nil"/>
              <w:left w:val="nil"/>
              <w:bottom w:val="single" w:sz="8" w:space="0" w:color="auto"/>
              <w:right w:val="single" w:sz="4" w:space="0" w:color="auto"/>
            </w:tcBorders>
            <w:noWrap/>
            <w:vAlign w:val="bottom"/>
            <w:hideMark/>
          </w:tcPr>
          <w:p w:rsidR="00153CC7" w:rsidRPr="00196396" w:rsidRDefault="00153CC7" w:rsidP="0068576F">
            <w:pPr>
              <w:spacing w:before="40" w:after="40"/>
              <w:rPr>
                <w:rFonts w:ascii="Times New Roman" w:eastAsia="Times New Roman" w:hAnsi="Times New Roman" w:cs="Times New Roman"/>
                <w:color w:val="000000"/>
                <w:sz w:val="20"/>
                <w:szCs w:val="20"/>
                <w:lang w:eastAsia="ru-RU"/>
              </w:rPr>
            </w:pPr>
            <w:r w:rsidRPr="00196396">
              <w:rPr>
                <w:rFonts w:ascii="Times New Roman" w:eastAsia="Times New Roman" w:hAnsi="Times New Roman" w:cs="Times New Roman"/>
                <w:color w:val="000000"/>
                <w:sz w:val="20"/>
                <w:szCs w:val="20"/>
                <w:lang w:eastAsia="ru-RU"/>
              </w:rPr>
              <w:t> </w:t>
            </w:r>
          </w:p>
        </w:tc>
        <w:tc>
          <w:tcPr>
            <w:tcW w:w="5796" w:type="dxa"/>
            <w:tcBorders>
              <w:top w:val="nil"/>
              <w:left w:val="nil"/>
              <w:bottom w:val="single" w:sz="8" w:space="0" w:color="auto"/>
              <w:right w:val="single" w:sz="8" w:space="0" w:color="auto"/>
            </w:tcBorders>
            <w:noWrap/>
            <w:vAlign w:val="bottom"/>
            <w:hideMark/>
          </w:tcPr>
          <w:p w:rsidR="00153CC7" w:rsidRPr="00196396" w:rsidRDefault="00153CC7" w:rsidP="0068576F">
            <w:pPr>
              <w:spacing w:before="40" w:after="40"/>
              <w:rPr>
                <w:rFonts w:ascii="Times New Roman" w:eastAsia="Times New Roman" w:hAnsi="Times New Roman" w:cs="Times New Roman"/>
                <w:color w:val="000000"/>
                <w:sz w:val="20"/>
                <w:szCs w:val="20"/>
                <w:lang w:eastAsia="ru-RU"/>
              </w:rPr>
            </w:pPr>
            <w:r w:rsidRPr="00196396">
              <w:rPr>
                <w:rFonts w:ascii="Times New Roman" w:eastAsia="Times New Roman" w:hAnsi="Times New Roman" w:cs="Times New Roman"/>
                <w:color w:val="000000"/>
                <w:sz w:val="20"/>
                <w:szCs w:val="20"/>
                <w:lang w:eastAsia="ru-RU"/>
              </w:rPr>
              <w:t> </w:t>
            </w:r>
          </w:p>
        </w:tc>
      </w:tr>
    </w:tbl>
    <w:p w:rsidR="00153CC7" w:rsidRPr="00196396" w:rsidRDefault="00153CC7" w:rsidP="00153CC7">
      <w:pPr>
        <w:spacing w:after="0" w:line="240" w:lineRule="auto"/>
        <w:rPr>
          <w:rFonts w:ascii="Times New Roman" w:eastAsia="Times New Roman" w:hAnsi="Times New Roman" w:cs="Times New Roman"/>
          <w:sz w:val="24"/>
          <w:szCs w:val="24"/>
          <w:lang w:eastAsia="ru-RU"/>
        </w:rPr>
      </w:pPr>
    </w:p>
    <w:p w:rsidR="00153CC7" w:rsidRPr="00196396" w:rsidRDefault="00153CC7" w:rsidP="00153CC7">
      <w:pPr>
        <w:spacing w:after="0" w:line="240" w:lineRule="auto"/>
        <w:rPr>
          <w:rFonts w:ascii="Times New Roman" w:eastAsia="Times New Roman" w:hAnsi="Times New Roman" w:cs="Times New Roman"/>
          <w:sz w:val="24"/>
          <w:szCs w:val="24"/>
          <w:lang w:eastAsia="ru-RU"/>
        </w:rPr>
      </w:pPr>
    </w:p>
    <w:p w:rsidR="00153CC7" w:rsidRDefault="00153CC7" w:rsidP="00153CC7"/>
    <w:p w:rsidR="00153CC7" w:rsidRDefault="00153CC7" w:rsidP="00153CC7"/>
    <w:p w:rsidR="00293D01" w:rsidRPr="0004129F" w:rsidRDefault="00293D01" w:rsidP="00B36ED3">
      <w:pPr>
        <w:spacing w:after="0" w:line="240" w:lineRule="auto"/>
        <w:rPr>
          <w:rFonts w:ascii="Times New Roman" w:eastAsia="Times New Roman" w:hAnsi="Times New Roman" w:cs="Times New Roman"/>
          <w:b/>
          <w:sz w:val="24"/>
          <w:szCs w:val="24"/>
          <w:highlight w:val="yellow"/>
          <w:lang w:eastAsia="ru-RU"/>
        </w:rPr>
      </w:pPr>
    </w:p>
    <w:sectPr w:rsidR="00293D01" w:rsidRPr="0004129F" w:rsidSect="005449A0">
      <w:pgSz w:w="16838" w:h="11906" w:orient="landscape"/>
      <w:pgMar w:top="567" w:right="1245"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417E6"/>
    <w:multiLevelType w:val="hybridMultilevel"/>
    <w:tmpl w:val="3842A744"/>
    <w:lvl w:ilvl="0" w:tplc="5824F92A">
      <w:start w:val="1"/>
      <w:numFmt w:val="decimal"/>
      <w:lvlText w:val="%1."/>
      <w:lvlJc w:val="left"/>
      <w:pPr>
        <w:ind w:left="502" w:hanging="360"/>
      </w:pPr>
      <w:rPr>
        <w:rFonts w:hint="default"/>
        <w:i/>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EFD666E"/>
    <w:multiLevelType w:val="hybridMultilevel"/>
    <w:tmpl w:val="98D6F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91543E"/>
    <w:multiLevelType w:val="hybridMultilevel"/>
    <w:tmpl w:val="A8B0F73A"/>
    <w:lvl w:ilvl="0" w:tplc="3B8CDE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7F936DBB"/>
    <w:multiLevelType w:val="hybridMultilevel"/>
    <w:tmpl w:val="47E81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F9A"/>
    <w:rsid w:val="000020F9"/>
    <w:rsid w:val="00003B30"/>
    <w:rsid w:val="00005582"/>
    <w:rsid w:val="00007814"/>
    <w:rsid w:val="00013FC6"/>
    <w:rsid w:val="00016131"/>
    <w:rsid w:val="000270A3"/>
    <w:rsid w:val="00027E39"/>
    <w:rsid w:val="00033802"/>
    <w:rsid w:val="00034098"/>
    <w:rsid w:val="00035996"/>
    <w:rsid w:val="0004129F"/>
    <w:rsid w:val="00047014"/>
    <w:rsid w:val="00052002"/>
    <w:rsid w:val="00056A24"/>
    <w:rsid w:val="00056B16"/>
    <w:rsid w:val="00062459"/>
    <w:rsid w:val="000666F8"/>
    <w:rsid w:val="000717BE"/>
    <w:rsid w:val="00071F72"/>
    <w:rsid w:val="000731EC"/>
    <w:rsid w:val="000741BF"/>
    <w:rsid w:val="00074D57"/>
    <w:rsid w:val="00076480"/>
    <w:rsid w:val="0007665D"/>
    <w:rsid w:val="00076FF6"/>
    <w:rsid w:val="00077D1B"/>
    <w:rsid w:val="00087E2E"/>
    <w:rsid w:val="00092D08"/>
    <w:rsid w:val="00095113"/>
    <w:rsid w:val="00096B4F"/>
    <w:rsid w:val="000A0640"/>
    <w:rsid w:val="000A1F85"/>
    <w:rsid w:val="000A33D4"/>
    <w:rsid w:val="000A453E"/>
    <w:rsid w:val="000B01F1"/>
    <w:rsid w:val="000B36A3"/>
    <w:rsid w:val="000B67E2"/>
    <w:rsid w:val="000B7059"/>
    <w:rsid w:val="000C2960"/>
    <w:rsid w:val="000C2D2B"/>
    <w:rsid w:val="000C7505"/>
    <w:rsid w:val="000D1C24"/>
    <w:rsid w:val="000D248B"/>
    <w:rsid w:val="000D3B71"/>
    <w:rsid w:val="000D5BAC"/>
    <w:rsid w:val="000D6996"/>
    <w:rsid w:val="000D78B7"/>
    <w:rsid w:val="000E02E6"/>
    <w:rsid w:val="000E170D"/>
    <w:rsid w:val="000E1962"/>
    <w:rsid w:val="000E3A1E"/>
    <w:rsid w:val="000E40F1"/>
    <w:rsid w:val="000F082F"/>
    <w:rsid w:val="000F307D"/>
    <w:rsid w:val="000F4DEF"/>
    <w:rsid w:val="000F5FFF"/>
    <w:rsid w:val="000F67CD"/>
    <w:rsid w:val="000F7601"/>
    <w:rsid w:val="0010049E"/>
    <w:rsid w:val="001019BE"/>
    <w:rsid w:val="00103146"/>
    <w:rsid w:val="00120169"/>
    <w:rsid w:val="00123E1C"/>
    <w:rsid w:val="00130EBE"/>
    <w:rsid w:val="001348B9"/>
    <w:rsid w:val="00134E67"/>
    <w:rsid w:val="00135089"/>
    <w:rsid w:val="00135A5E"/>
    <w:rsid w:val="0013621C"/>
    <w:rsid w:val="00141728"/>
    <w:rsid w:val="001443CE"/>
    <w:rsid w:val="00145781"/>
    <w:rsid w:val="00146E21"/>
    <w:rsid w:val="0015026D"/>
    <w:rsid w:val="001523CD"/>
    <w:rsid w:val="00152B7A"/>
    <w:rsid w:val="00153145"/>
    <w:rsid w:val="00153CC7"/>
    <w:rsid w:val="0015674B"/>
    <w:rsid w:val="00164DA3"/>
    <w:rsid w:val="0016568A"/>
    <w:rsid w:val="00166740"/>
    <w:rsid w:val="00167B80"/>
    <w:rsid w:val="0017135F"/>
    <w:rsid w:val="00171B6C"/>
    <w:rsid w:val="00172F7F"/>
    <w:rsid w:val="00174A01"/>
    <w:rsid w:val="00175F29"/>
    <w:rsid w:val="00181F94"/>
    <w:rsid w:val="00182BA2"/>
    <w:rsid w:val="001841F2"/>
    <w:rsid w:val="0018604B"/>
    <w:rsid w:val="0019115C"/>
    <w:rsid w:val="00193C85"/>
    <w:rsid w:val="00196396"/>
    <w:rsid w:val="001970CF"/>
    <w:rsid w:val="001A3F2C"/>
    <w:rsid w:val="001A6F6E"/>
    <w:rsid w:val="001B2ED6"/>
    <w:rsid w:val="001B6769"/>
    <w:rsid w:val="001B6C52"/>
    <w:rsid w:val="001C109D"/>
    <w:rsid w:val="001C2C54"/>
    <w:rsid w:val="001C3288"/>
    <w:rsid w:val="001C59D9"/>
    <w:rsid w:val="001D0103"/>
    <w:rsid w:val="001D6CBD"/>
    <w:rsid w:val="001F37C1"/>
    <w:rsid w:val="001F4C5F"/>
    <w:rsid w:val="00201E60"/>
    <w:rsid w:val="00207F72"/>
    <w:rsid w:val="002105E5"/>
    <w:rsid w:val="00216727"/>
    <w:rsid w:val="00217181"/>
    <w:rsid w:val="00217BDA"/>
    <w:rsid w:val="00223402"/>
    <w:rsid w:val="00224DA0"/>
    <w:rsid w:val="002251FB"/>
    <w:rsid w:val="002262C1"/>
    <w:rsid w:val="002337A8"/>
    <w:rsid w:val="00235035"/>
    <w:rsid w:val="0023635F"/>
    <w:rsid w:val="0024109A"/>
    <w:rsid w:val="002414BB"/>
    <w:rsid w:val="00245A0F"/>
    <w:rsid w:val="00245F57"/>
    <w:rsid w:val="002466B1"/>
    <w:rsid w:val="00251DFD"/>
    <w:rsid w:val="00253174"/>
    <w:rsid w:val="002535A2"/>
    <w:rsid w:val="00253B67"/>
    <w:rsid w:val="00270D7B"/>
    <w:rsid w:val="002743D5"/>
    <w:rsid w:val="00280519"/>
    <w:rsid w:val="00280CD3"/>
    <w:rsid w:val="002811E4"/>
    <w:rsid w:val="002841B4"/>
    <w:rsid w:val="00284BEA"/>
    <w:rsid w:val="00290E84"/>
    <w:rsid w:val="002915AC"/>
    <w:rsid w:val="002932E9"/>
    <w:rsid w:val="00293D01"/>
    <w:rsid w:val="0029620B"/>
    <w:rsid w:val="00296A66"/>
    <w:rsid w:val="002A2899"/>
    <w:rsid w:val="002A335F"/>
    <w:rsid w:val="002A4DC0"/>
    <w:rsid w:val="002B2602"/>
    <w:rsid w:val="002C11EE"/>
    <w:rsid w:val="002C711C"/>
    <w:rsid w:val="002C7B7B"/>
    <w:rsid w:val="002D121F"/>
    <w:rsid w:val="002D3F51"/>
    <w:rsid w:val="002E065D"/>
    <w:rsid w:val="002E1C91"/>
    <w:rsid w:val="002F04AA"/>
    <w:rsid w:val="002F0A27"/>
    <w:rsid w:val="002F191C"/>
    <w:rsid w:val="002F20B0"/>
    <w:rsid w:val="002F395E"/>
    <w:rsid w:val="002F6954"/>
    <w:rsid w:val="00310232"/>
    <w:rsid w:val="003133B2"/>
    <w:rsid w:val="00313492"/>
    <w:rsid w:val="0031503E"/>
    <w:rsid w:val="00315C3D"/>
    <w:rsid w:val="003172EB"/>
    <w:rsid w:val="003179B7"/>
    <w:rsid w:val="003277CF"/>
    <w:rsid w:val="00331B6E"/>
    <w:rsid w:val="00335D7B"/>
    <w:rsid w:val="00342573"/>
    <w:rsid w:val="00342B09"/>
    <w:rsid w:val="00352D62"/>
    <w:rsid w:val="00353AB8"/>
    <w:rsid w:val="00361A74"/>
    <w:rsid w:val="00370E7E"/>
    <w:rsid w:val="00371032"/>
    <w:rsid w:val="00377511"/>
    <w:rsid w:val="003838A3"/>
    <w:rsid w:val="0038599E"/>
    <w:rsid w:val="00390670"/>
    <w:rsid w:val="003A0284"/>
    <w:rsid w:val="003A15F6"/>
    <w:rsid w:val="003A168E"/>
    <w:rsid w:val="003A1C13"/>
    <w:rsid w:val="003A47FE"/>
    <w:rsid w:val="003A5105"/>
    <w:rsid w:val="003A5925"/>
    <w:rsid w:val="003B2F3B"/>
    <w:rsid w:val="003C1F66"/>
    <w:rsid w:val="003C572D"/>
    <w:rsid w:val="003D1398"/>
    <w:rsid w:val="003D4EF5"/>
    <w:rsid w:val="003E23E5"/>
    <w:rsid w:val="003E39C0"/>
    <w:rsid w:val="003F1209"/>
    <w:rsid w:val="00400424"/>
    <w:rsid w:val="00401252"/>
    <w:rsid w:val="004016A6"/>
    <w:rsid w:val="004045B6"/>
    <w:rsid w:val="00406CBB"/>
    <w:rsid w:val="004106A9"/>
    <w:rsid w:val="00412145"/>
    <w:rsid w:val="00413BDB"/>
    <w:rsid w:val="00417BF1"/>
    <w:rsid w:val="00423035"/>
    <w:rsid w:val="00423F60"/>
    <w:rsid w:val="004307DA"/>
    <w:rsid w:val="00431FFD"/>
    <w:rsid w:val="004325BF"/>
    <w:rsid w:val="00433922"/>
    <w:rsid w:val="00433DAF"/>
    <w:rsid w:val="00441243"/>
    <w:rsid w:val="00443F94"/>
    <w:rsid w:val="00451E8F"/>
    <w:rsid w:val="004521BB"/>
    <w:rsid w:val="00453378"/>
    <w:rsid w:val="00456725"/>
    <w:rsid w:val="004571B8"/>
    <w:rsid w:val="00460D75"/>
    <w:rsid w:val="004642C3"/>
    <w:rsid w:val="004644C7"/>
    <w:rsid w:val="00464EAC"/>
    <w:rsid w:val="00465716"/>
    <w:rsid w:val="004675E6"/>
    <w:rsid w:val="0047504A"/>
    <w:rsid w:val="00476BE3"/>
    <w:rsid w:val="00476D1F"/>
    <w:rsid w:val="00476F79"/>
    <w:rsid w:val="00480B6A"/>
    <w:rsid w:val="004818D7"/>
    <w:rsid w:val="00481C4E"/>
    <w:rsid w:val="004821F1"/>
    <w:rsid w:val="0048367B"/>
    <w:rsid w:val="004843D3"/>
    <w:rsid w:val="0048525C"/>
    <w:rsid w:val="0048553E"/>
    <w:rsid w:val="004861AB"/>
    <w:rsid w:val="004861AE"/>
    <w:rsid w:val="00486A0E"/>
    <w:rsid w:val="00491FB4"/>
    <w:rsid w:val="00494BB5"/>
    <w:rsid w:val="00497534"/>
    <w:rsid w:val="004977BB"/>
    <w:rsid w:val="004A1A74"/>
    <w:rsid w:val="004A2414"/>
    <w:rsid w:val="004A4F4E"/>
    <w:rsid w:val="004A5F5B"/>
    <w:rsid w:val="004B1A29"/>
    <w:rsid w:val="004B360F"/>
    <w:rsid w:val="004B557F"/>
    <w:rsid w:val="004B7E2D"/>
    <w:rsid w:val="004C382F"/>
    <w:rsid w:val="004C383F"/>
    <w:rsid w:val="004C4557"/>
    <w:rsid w:val="004C6C8D"/>
    <w:rsid w:val="004D0262"/>
    <w:rsid w:val="004D1424"/>
    <w:rsid w:val="004D37D5"/>
    <w:rsid w:val="004D4CC1"/>
    <w:rsid w:val="004D543E"/>
    <w:rsid w:val="004D6633"/>
    <w:rsid w:val="004D67D2"/>
    <w:rsid w:val="004D72C2"/>
    <w:rsid w:val="004F4B38"/>
    <w:rsid w:val="004F77A7"/>
    <w:rsid w:val="005071B4"/>
    <w:rsid w:val="0051193C"/>
    <w:rsid w:val="00512385"/>
    <w:rsid w:val="00521E9A"/>
    <w:rsid w:val="00525FF9"/>
    <w:rsid w:val="00526FFE"/>
    <w:rsid w:val="00531CEA"/>
    <w:rsid w:val="00533DFA"/>
    <w:rsid w:val="00536BDD"/>
    <w:rsid w:val="00541CDC"/>
    <w:rsid w:val="00542933"/>
    <w:rsid w:val="00543947"/>
    <w:rsid w:val="00543F55"/>
    <w:rsid w:val="005449A0"/>
    <w:rsid w:val="00546EF3"/>
    <w:rsid w:val="0055066D"/>
    <w:rsid w:val="00560083"/>
    <w:rsid w:val="0056639D"/>
    <w:rsid w:val="00570E76"/>
    <w:rsid w:val="00580135"/>
    <w:rsid w:val="00583C07"/>
    <w:rsid w:val="0058547C"/>
    <w:rsid w:val="0059361D"/>
    <w:rsid w:val="00593846"/>
    <w:rsid w:val="00596534"/>
    <w:rsid w:val="005A4863"/>
    <w:rsid w:val="005A55C9"/>
    <w:rsid w:val="005A5F76"/>
    <w:rsid w:val="005B01D8"/>
    <w:rsid w:val="005B0B92"/>
    <w:rsid w:val="005B3B7B"/>
    <w:rsid w:val="005B634D"/>
    <w:rsid w:val="005B6433"/>
    <w:rsid w:val="005C1DFA"/>
    <w:rsid w:val="005C3C02"/>
    <w:rsid w:val="005D09DB"/>
    <w:rsid w:val="005D29CF"/>
    <w:rsid w:val="005D7913"/>
    <w:rsid w:val="005E3F06"/>
    <w:rsid w:val="005E7EEA"/>
    <w:rsid w:val="005F5269"/>
    <w:rsid w:val="005F62FC"/>
    <w:rsid w:val="006004D9"/>
    <w:rsid w:val="00605338"/>
    <w:rsid w:val="006072F4"/>
    <w:rsid w:val="0061212C"/>
    <w:rsid w:val="00612D7F"/>
    <w:rsid w:val="00614170"/>
    <w:rsid w:val="00616C94"/>
    <w:rsid w:val="006205AF"/>
    <w:rsid w:val="00621224"/>
    <w:rsid w:val="00621274"/>
    <w:rsid w:val="00623F5F"/>
    <w:rsid w:val="006301D5"/>
    <w:rsid w:val="00630D67"/>
    <w:rsid w:val="00631C2F"/>
    <w:rsid w:val="006325D0"/>
    <w:rsid w:val="00635213"/>
    <w:rsid w:val="006452E2"/>
    <w:rsid w:val="006462DC"/>
    <w:rsid w:val="00646442"/>
    <w:rsid w:val="00647319"/>
    <w:rsid w:val="006517E4"/>
    <w:rsid w:val="0065226D"/>
    <w:rsid w:val="00652EB2"/>
    <w:rsid w:val="00666493"/>
    <w:rsid w:val="006670E1"/>
    <w:rsid w:val="006773AE"/>
    <w:rsid w:val="00682E53"/>
    <w:rsid w:val="006848F5"/>
    <w:rsid w:val="0068576F"/>
    <w:rsid w:val="00686EA4"/>
    <w:rsid w:val="00687DFF"/>
    <w:rsid w:val="00690EFF"/>
    <w:rsid w:val="00691258"/>
    <w:rsid w:val="00697A3F"/>
    <w:rsid w:val="006A05D0"/>
    <w:rsid w:val="006A2C1E"/>
    <w:rsid w:val="006A46A4"/>
    <w:rsid w:val="006B05F9"/>
    <w:rsid w:val="006B412C"/>
    <w:rsid w:val="006B789E"/>
    <w:rsid w:val="006B7D27"/>
    <w:rsid w:val="006C3F9A"/>
    <w:rsid w:val="006D2E56"/>
    <w:rsid w:val="006D3743"/>
    <w:rsid w:val="006E0E6F"/>
    <w:rsid w:val="006E1C05"/>
    <w:rsid w:val="006E6203"/>
    <w:rsid w:val="006E79D2"/>
    <w:rsid w:val="006F1F9F"/>
    <w:rsid w:val="006F4927"/>
    <w:rsid w:val="0070219B"/>
    <w:rsid w:val="00710806"/>
    <w:rsid w:val="00712816"/>
    <w:rsid w:val="007128E1"/>
    <w:rsid w:val="0071462D"/>
    <w:rsid w:val="007147DE"/>
    <w:rsid w:val="00721F87"/>
    <w:rsid w:val="007229B3"/>
    <w:rsid w:val="007247B7"/>
    <w:rsid w:val="007255DC"/>
    <w:rsid w:val="00731AA5"/>
    <w:rsid w:val="0073701F"/>
    <w:rsid w:val="007425FA"/>
    <w:rsid w:val="00742E76"/>
    <w:rsid w:val="00742E9D"/>
    <w:rsid w:val="00746825"/>
    <w:rsid w:val="00750A6F"/>
    <w:rsid w:val="00752C55"/>
    <w:rsid w:val="00752F75"/>
    <w:rsid w:val="00752FFD"/>
    <w:rsid w:val="0075363A"/>
    <w:rsid w:val="0075452D"/>
    <w:rsid w:val="00755F0F"/>
    <w:rsid w:val="007645A3"/>
    <w:rsid w:val="00764B7D"/>
    <w:rsid w:val="00766387"/>
    <w:rsid w:val="007667C1"/>
    <w:rsid w:val="00767E34"/>
    <w:rsid w:val="00781F78"/>
    <w:rsid w:val="00793298"/>
    <w:rsid w:val="00793A77"/>
    <w:rsid w:val="00793F97"/>
    <w:rsid w:val="00796DAC"/>
    <w:rsid w:val="00797CFB"/>
    <w:rsid w:val="007A23A1"/>
    <w:rsid w:val="007A30BE"/>
    <w:rsid w:val="007A5D36"/>
    <w:rsid w:val="007A5E69"/>
    <w:rsid w:val="007A7FD9"/>
    <w:rsid w:val="007B2B20"/>
    <w:rsid w:val="007B6C88"/>
    <w:rsid w:val="007B7CEE"/>
    <w:rsid w:val="007C7362"/>
    <w:rsid w:val="007D3833"/>
    <w:rsid w:val="007D3FC3"/>
    <w:rsid w:val="007D6ABD"/>
    <w:rsid w:val="007E5308"/>
    <w:rsid w:val="007E62FA"/>
    <w:rsid w:val="007E7578"/>
    <w:rsid w:val="007F2EED"/>
    <w:rsid w:val="007F2F46"/>
    <w:rsid w:val="00800D23"/>
    <w:rsid w:val="00802D77"/>
    <w:rsid w:val="00806790"/>
    <w:rsid w:val="00810FB9"/>
    <w:rsid w:val="00812392"/>
    <w:rsid w:val="00814E1C"/>
    <w:rsid w:val="00815ECD"/>
    <w:rsid w:val="0081733D"/>
    <w:rsid w:val="00817D99"/>
    <w:rsid w:val="00822BA7"/>
    <w:rsid w:val="00823E93"/>
    <w:rsid w:val="00825727"/>
    <w:rsid w:val="0082677F"/>
    <w:rsid w:val="008271FF"/>
    <w:rsid w:val="008323E4"/>
    <w:rsid w:val="00832E83"/>
    <w:rsid w:val="00840DA7"/>
    <w:rsid w:val="00844461"/>
    <w:rsid w:val="00844F9A"/>
    <w:rsid w:val="00845ABF"/>
    <w:rsid w:val="00846729"/>
    <w:rsid w:val="00847166"/>
    <w:rsid w:val="00851253"/>
    <w:rsid w:val="00857296"/>
    <w:rsid w:val="008575F3"/>
    <w:rsid w:val="00861278"/>
    <w:rsid w:val="00863C71"/>
    <w:rsid w:val="00864493"/>
    <w:rsid w:val="00864534"/>
    <w:rsid w:val="008652A0"/>
    <w:rsid w:val="00865347"/>
    <w:rsid w:val="00870431"/>
    <w:rsid w:val="00871098"/>
    <w:rsid w:val="00875D5A"/>
    <w:rsid w:val="008760DD"/>
    <w:rsid w:val="00881327"/>
    <w:rsid w:val="00883CB5"/>
    <w:rsid w:val="00885634"/>
    <w:rsid w:val="00885F5C"/>
    <w:rsid w:val="00893D02"/>
    <w:rsid w:val="008A01CE"/>
    <w:rsid w:val="008A754B"/>
    <w:rsid w:val="008B2DCC"/>
    <w:rsid w:val="008B4678"/>
    <w:rsid w:val="008B58B3"/>
    <w:rsid w:val="008B76AE"/>
    <w:rsid w:val="008B7FA5"/>
    <w:rsid w:val="008C5A72"/>
    <w:rsid w:val="008D2976"/>
    <w:rsid w:val="008D29A5"/>
    <w:rsid w:val="008D5D12"/>
    <w:rsid w:val="008E2B9D"/>
    <w:rsid w:val="008E2F45"/>
    <w:rsid w:val="008E3703"/>
    <w:rsid w:val="008E55A0"/>
    <w:rsid w:val="008F0D6E"/>
    <w:rsid w:val="008F59D5"/>
    <w:rsid w:val="00905E0D"/>
    <w:rsid w:val="00913370"/>
    <w:rsid w:val="009151E5"/>
    <w:rsid w:val="00915809"/>
    <w:rsid w:val="00916DE6"/>
    <w:rsid w:val="00917F89"/>
    <w:rsid w:val="009201E4"/>
    <w:rsid w:val="00924B9C"/>
    <w:rsid w:val="00926C13"/>
    <w:rsid w:val="00926C2E"/>
    <w:rsid w:val="00932050"/>
    <w:rsid w:val="00932276"/>
    <w:rsid w:val="00932CD7"/>
    <w:rsid w:val="009459FB"/>
    <w:rsid w:val="00950BAD"/>
    <w:rsid w:val="00952D17"/>
    <w:rsid w:val="00955574"/>
    <w:rsid w:val="00956710"/>
    <w:rsid w:val="00957412"/>
    <w:rsid w:val="009574C9"/>
    <w:rsid w:val="0095792F"/>
    <w:rsid w:val="009614D8"/>
    <w:rsid w:val="00961668"/>
    <w:rsid w:val="0096185D"/>
    <w:rsid w:val="009657E7"/>
    <w:rsid w:val="009705D9"/>
    <w:rsid w:val="00973CF9"/>
    <w:rsid w:val="0098042E"/>
    <w:rsid w:val="00981292"/>
    <w:rsid w:val="00981314"/>
    <w:rsid w:val="0099288F"/>
    <w:rsid w:val="00992EBA"/>
    <w:rsid w:val="009A0C8F"/>
    <w:rsid w:val="009A3423"/>
    <w:rsid w:val="009A3E2F"/>
    <w:rsid w:val="009A3E42"/>
    <w:rsid w:val="009A563A"/>
    <w:rsid w:val="009A642F"/>
    <w:rsid w:val="009B11C1"/>
    <w:rsid w:val="009C04BC"/>
    <w:rsid w:val="009C1010"/>
    <w:rsid w:val="009D328D"/>
    <w:rsid w:val="009D5CF3"/>
    <w:rsid w:val="009D6FA1"/>
    <w:rsid w:val="009D7808"/>
    <w:rsid w:val="009E1C16"/>
    <w:rsid w:val="009E21A5"/>
    <w:rsid w:val="009E2F77"/>
    <w:rsid w:val="009E53A1"/>
    <w:rsid w:val="009E57D8"/>
    <w:rsid w:val="009E6EA8"/>
    <w:rsid w:val="009F0846"/>
    <w:rsid w:val="009F3591"/>
    <w:rsid w:val="00A00246"/>
    <w:rsid w:val="00A07E3F"/>
    <w:rsid w:val="00A13571"/>
    <w:rsid w:val="00A1390E"/>
    <w:rsid w:val="00A153DB"/>
    <w:rsid w:val="00A15914"/>
    <w:rsid w:val="00A22AEC"/>
    <w:rsid w:val="00A24FDB"/>
    <w:rsid w:val="00A321B5"/>
    <w:rsid w:val="00A327BD"/>
    <w:rsid w:val="00A3370C"/>
    <w:rsid w:val="00A42306"/>
    <w:rsid w:val="00A46A4C"/>
    <w:rsid w:val="00A51E5E"/>
    <w:rsid w:val="00A55894"/>
    <w:rsid w:val="00A60953"/>
    <w:rsid w:val="00A620C1"/>
    <w:rsid w:val="00A624C5"/>
    <w:rsid w:val="00A64030"/>
    <w:rsid w:val="00A70F5B"/>
    <w:rsid w:val="00A71E35"/>
    <w:rsid w:val="00A72A84"/>
    <w:rsid w:val="00A75C86"/>
    <w:rsid w:val="00A773D6"/>
    <w:rsid w:val="00A813A6"/>
    <w:rsid w:val="00A826FF"/>
    <w:rsid w:val="00A84246"/>
    <w:rsid w:val="00A84B3E"/>
    <w:rsid w:val="00A91C0A"/>
    <w:rsid w:val="00A92523"/>
    <w:rsid w:val="00A956FB"/>
    <w:rsid w:val="00AA1421"/>
    <w:rsid w:val="00AA3F96"/>
    <w:rsid w:val="00AA6525"/>
    <w:rsid w:val="00AA7002"/>
    <w:rsid w:val="00AB4965"/>
    <w:rsid w:val="00AC2809"/>
    <w:rsid w:val="00AC4B39"/>
    <w:rsid w:val="00AC7C76"/>
    <w:rsid w:val="00AD0631"/>
    <w:rsid w:val="00AD0FAE"/>
    <w:rsid w:val="00AD10B6"/>
    <w:rsid w:val="00AD1E2D"/>
    <w:rsid w:val="00AD2376"/>
    <w:rsid w:val="00AD4B5E"/>
    <w:rsid w:val="00AD597A"/>
    <w:rsid w:val="00AD5E74"/>
    <w:rsid w:val="00AD6C38"/>
    <w:rsid w:val="00AE3037"/>
    <w:rsid w:val="00AE432E"/>
    <w:rsid w:val="00AE4D17"/>
    <w:rsid w:val="00AE56BC"/>
    <w:rsid w:val="00AE6777"/>
    <w:rsid w:val="00AF2BD9"/>
    <w:rsid w:val="00AF4964"/>
    <w:rsid w:val="00B00E2B"/>
    <w:rsid w:val="00B02F6F"/>
    <w:rsid w:val="00B11F8E"/>
    <w:rsid w:val="00B14260"/>
    <w:rsid w:val="00B22F8A"/>
    <w:rsid w:val="00B234A4"/>
    <w:rsid w:val="00B32661"/>
    <w:rsid w:val="00B32921"/>
    <w:rsid w:val="00B3341B"/>
    <w:rsid w:val="00B36ED3"/>
    <w:rsid w:val="00B43744"/>
    <w:rsid w:val="00B445B0"/>
    <w:rsid w:val="00B50BFF"/>
    <w:rsid w:val="00B533B6"/>
    <w:rsid w:val="00B53406"/>
    <w:rsid w:val="00B534B6"/>
    <w:rsid w:val="00B560E0"/>
    <w:rsid w:val="00B578EB"/>
    <w:rsid w:val="00B625D4"/>
    <w:rsid w:val="00B701AC"/>
    <w:rsid w:val="00B72148"/>
    <w:rsid w:val="00B74D19"/>
    <w:rsid w:val="00B7632D"/>
    <w:rsid w:val="00B77A0E"/>
    <w:rsid w:val="00B8086A"/>
    <w:rsid w:val="00B827D9"/>
    <w:rsid w:val="00B84D37"/>
    <w:rsid w:val="00B8510C"/>
    <w:rsid w:val="00B85317"/>
    <w:rsid w:val="00B90D99"/>
    <w:rsid w:val="00B91DD4"/>
    <w:rsid w:val="00B92CB9"/>
    <w:rsid w:val="00B97297"/>
    <w:rsid w:val="00BA1A31"/>
    <w:rsid w:val="00BA1BAB"/>
    <w:rsid w:val="00BA6587"/>
    <w:rsid w:val="00BA69D5"/>
    <w:rsid w:val="00BA712A"/>
    <w:rsid w:val="00BA74E3"/>
    <w:rsid w:val="00BB1D88"/>
    <w:rsid w:val="00BB54F6"/>
    <w:rsid w:val="00BB6DDF"/>
    <w:rsid w:val="00BC57CA"/>
    <w:rsid w:val="00BC6A0B"/>
    <w:rsid w:val="00BD0F38"/>
    <w:rsid w:val="00BD2B06"/>
    <w:rsid w:val="00BD68BD"/>
    <w:rsid w:val="00BE3C19"/>
    <w:rsid w:val="00BF0F97"/>
    <w:rsid w:val="00BF268F"/>
    <w:rsid w:val="00BF53EE"/>
    <w:rsid w:val="00BF6635"/>
    <w:rsid w:val="00BF6860"/>
    <w:rsid w:val="00C01249"/>
    <w:rsid w:val="00C03574"/>
    <w:rsid w:val="00C07CFB"/>
    <w:rsid w:val="00C07F75"/>
    <w:rsid w:val="00C13691"/>
    <w:rsid w:val="00C140F3"/>
    <w:rsid w:val="00C25791"/>
    <w:rsid w:val="00C269D1"/>
    <w:rsid w:val="00C306B6"/>
    <w:rsid w:val="00C32C5A"/>
    <w:rsid w:val="00C3627A"/>
    <w:rsid w:val="00C440EE"/>
    <w:rsid w:val="00C51342"/>
    <w:rsid w:val="00C52361"/>
    <w:rsid w:val="00C5529A"/>
    <w:rsid w:val="00C5533D"/>
    <w:rsid w:val="00C55DC6"/>
    <w:rsid w:val="00C601C8"/>
    <w:rsid w:val="00C60EB4"/>
    <w:rsid w:val="00C66D24"/>
    <w:rsid w:val="00C711C0"/>
    <w:rsid w:val="00C81640"/>
    <w:rsid w:val="00C84EC6"/>
    <w:rsid w:val="00C874B6"/>
    <w:rsid w:val="00C93C90"/>
    <w:rsid w:val="00C9640C"/>
    <w:rsid w:val="00C96941"/>
    <w:rsid w:val="00CA1491"/>
    <w:rsid w:val="00CB03D2"/>
    <w:rsid w:val="00CB2D27"/>
    <w:rsid w:val="00CB5F01"/>
    <w:rsid w:val="00CB7DC8"/>
    <w:rsid w:val="00CC43E0"/>
    <w:rsid w:val="00CC5098"/>
    <w:rsid w:val="00CC6D82"/>
    <w:rsid w:val="00CC7E33"/>
    <w:rsid w:val="00CD0120"/>
    <w:rsid w:val="00CD63F3"/>
    <w:rsid w:val="00CD7615"/>
    <w:rsid w:val="00CE1A84"/>
    <w:rsid w:val="00CE37F4"/>
    <w:rsid w:val="00CE3E2D"/>
    <w:rsid w:val="00CE57C2"/>
    <w:rsid w:val="00CE68AB"/>
    <w:rsid w:val="00CF1B96"/>
    <w:rsid w:val="00CF5C3C"/>
    <w:rsid w:val="00CF61B7"/>
    <w:rsid w:val="00D01F3E"/>
    <w:rsid w:val="00D1091F"/>
    <w:rsid w:val="00D115E4"/>
    <w:rsid w:val="00D11C3F"/>
    <w:rsid w:val="00D15249"/>
    <w:rsid w:val="00D17DAA"/>
    <w:rsid w:val="00D21157"/>
    <w:rsid w:val="00D21633"/>
    <w:rsid w:val="00D2211E"/>
    <w:rsid w:val="00D242B0"/>
    <w:rsid w:val="00D243A1"/>
    <w:rsid w:val="00D267E4"/>
    <w:rsid w:val="00D269C9"/>
    <w:rsid w:val="00D34CB5"/>
    <w:rsid w:val="00D352A0"/>
    <w:rsid w:val="00D35E10"/>
    <w:rsid w:val="00D42AD0"/>
    <w:rsid w:val="00D473AE"/>
    <w:rsid w:val="00D53635"/>
    <w:rsid w:val="00D540CE"/>
    <w:rsid w:val="00D560B3"/>
    <w:rsid w:val="00D573F7"/>
    <w:rsid w:val="00D67CCB"/>
    <w:rsid w:val="00D76CC1"/>
    <w:rsid w:val="00D80617"/>
    <w:rsid w:val="00D80D03"/>
    <w:rsid w:val="00D80D9D"/>
    <w:rsid w:val="00D8607C"/>
    <w:rsid w:val="00D90DEB"/>
    <w:rsid w:val="00D91739"/>
    <w:rsid w:val="00D91D9C"/>
    <w:rsid w:val="00D92A1B"/>
    <w:rsid w:val="00DA0DBF"/>
    <w:rsid w:val="00DA1B63"/>
    <w:rsid w:val="00DA1DB8"/>
    <w:rsid w:val="00DA277D"/>
    <w:rsid w:val="00DA551E"/>
    <w:rsid w:val="00DA66BB"/>
    <w:rsid w:val="00DA6BE0"/>
    <w:rsid w:val="00DB2547"/>
    <w:rsid w:val="00DB6E65"/>
    <w:rsid w:val="00DB6F1C"/>
    <w:rsid w:val="00DC1394"/>
    <w:rsid w:val="00DC2FE3"/>
    <w:rsid w:val="00DC746B"/>
    <w:rsid w:val="00DD02DF"/>
    <w:rsid w:val="00DD06F6"/>
    <w:rsid w:val="00DD5A02"/>
    <w:rsid w:val="00DD6479"/>
    <w:rsid w:val="00DD7F70"/>
    <w:rsid w:val="00DE182D"/>
    <w:rsid w:val="00DE2F90"/>
    <w:rsid w:val="00DE30E2"/>
    <w:rsid w:val="00DE4B77"/>
    <w:rsid w:val="00DE4BE2"/>
    <w:rsid w:val="00DE56D7"/>
    <w:rsid w:val="00DF28A6"/>
    <w:rsid w:val="00DF6D57"/>
    <w:rsid w:val="00DF7A57"/>
    <w:rsid w:val="00E018E1"/>
    <w:rsid w:val="00E01980"/>
    <w:rsid w:val="00E01D39"/>
    <w:rsid w:val="00E037DC"/>
    <w:rsid w:val="00E0469C"/>
    <w:rsid w:val="00E06B2E"/>
    <w:rsid w:val="00E06FA4"/>
    <w:rsid w:val="00E106D2"/>
    <w:rsid w:val="00E1295F"/>
    <w:rsid w:val="00E1608D"/>
    <w:rsid w:val="00E22E3A"/>
    <w:rsid w:val="00E2339B"/>
    <w:rsid w:val="00E255E7"/>
    <w:rsid w:val="00E264A8"/>
    <w:rsid w:val="00E265C1"/>
    <w:rsid w:val="00E30E79"/>
    <w:rsid w:val="00E33CFD"/>
    <w:rsid w:val="00E34DAE"/>
    <w:rsid w:val="00E36CE4"/>
    <w:rsid w:val="00E46DDC"/>
    <w:rsid w:val="00E50CC3"/>
    <w:rsid w:val="00E53D64"/>
    <w:rsid w:val="00E55CE8"/>
    <w:rsid w:val="00E6091E"/>
    <w:rsid w:val="00E66597"/>
    <w:rsid w:val="00E66618"/>
    <w:rsid w:val="00E66DAD"/>
    <w:rsid w:val="00E70362"/>
    <w:rsid w:val="00E71A34"/>
    <w:rsid w:val="00E730F1"/>
    <w:rsid w:val="00E766DD"/>
    <w:rsid w:val="00E777F3"/>
    <w:rsid w:val="00E82ECA"/>
    <w:rsid w:val="00E8443D"/>
    <w:rsid w:val="00E85149"/>
    <w:rsid w:val="00E853C0"/>
    <w:rsid w:val="00E85869"/>
    <w:rsid w:val="00E8613D"/>
    <w:rsid w:val="00E87206"/>
    <w:rsid w:val="00E914D1"/>
    <w:rsid w:val="00E94550"/>
    <w:rsid w:val="00E96379"/>
    <w:rsid w:val="00EA0C9B"/>
    <w:rsid w:val="00EA17DE"/>
    <w:rsid w:val="00EA2803"/>
    <w:rsid w:val="00EB0B50"/>
    <w:rsid w:val="00EB2C7A"/>
    <w:rsid w:val="00EB3478"/>
    <w:rsid w:val="00EB4B95"/>
    <w:rsid w:val="00EB6579"/>
    <w:rsid w:val="00EC64D8"/>
    <w:rsid w:val="00EC6BF6"/>
    <w:rsid w:val="00EC7399"/>
    <w:rsid w:val="00EC7E55"/>
    <w:rsid w:val="00EE5A90"/>
    <w:rsid w:val="00EE7F6F"/>
    <w:rsid w:val="00EF0AD9"/>
    <w:rsid w:val="00EF1FE0"/>
    <w:rsid w:val="00EF3760"/>
    <w:rsid w:val="00F01FC2"/>
    <w:rsid w:val="00F03279"/>
    <w:rsid w:val="00F039F0"/>
    <w:rsid w:val="00F1315A"/>
    <w:rsid w:val="00F16C91"/>
    <w:rsid w:val="00F2288D"/>
    <w:rsid w:val="00F2390F"/>
    <w:rsid w:val="00F30D83"/>
    <w:rsid w:val="00F326D4"/>
    <w:rsid w:val="00F330E9"/>
    <w:rsid w:val="00F331A5"/>
    <w:rsid w:val="00F359B6"/>
    <w:rsid w:val="00F40FD7"/>
    <w:rsid w:val="00F4268B"/>
    <w:rsid w:val="00F43779"/>
    <w:rsid w:val="00F43C33"/>
    <w:rsid w:val="00F46EB2"/>
    <w:rsid w:val="00F4786D"/>
    <w:rsid w:val="00F515B9"/>
    <w:rsid w:val="00F51CBB"/>
    <w:rsid w:val="00F559DE"/>
    <w:rsid w:val="00F56643"/>
    <w:rsid w:val="00F57204"/>
    <w:rsid w:val="00F57A1F"/>
    <w:rsid w:val="00F61EA3"/>
    <w:rsid w:val="00F62835"/>
    <w:rsid w:val="00F65715"/>
    <w:rsid w:val="00F70A0D"/>
    <w:rsid w:val="00F72E77"/>
    <w:rsid w:val="00F81309"/>
    <w:rsid w:val="00F83DA2"/>
    <w:rsid w:val="00F845FE"/>
    <w:rsid w:val="00F8488E"/>
    <w:rsid w:val="00F921EB"/>
    <w:rsid w:val="00F9412B"/>
    <w:rsid w:val="00F95A16"/>
    <w:rsid w:val="00F96713"/>
    <w:rsid w:val="00F97D69"/>
    <w:rsid w:val="00FA1899"/>
    <w:rsid w:val="00FA22AA"/>
    <w:rsid w:val="00FA3E76"/>
    <w:rsid w:val="00FA6745"/>
    <w:rsid w:val="00FA6969"/>
    <w:rsid w:val="00FB574A"/>
    <w:rsid w:val="00FB577C"/>
    <w:rsid w:val="00FC0DD7"/>
    <w:rsid w:val="00FC1674"/>
    <w:rsid w:val="00FD2B35"/>
    <w:rsid w:val="00FD3CCE"/>
    <w:rsid w:val="00FD3E9E"/>
    <w:rsid w:val="00FD4F12"/>
    <w:rsid w:val="00FE4EDD"/>
    <w:rsid w:val="00FE6366"/>
    <w:rsid w:val="00FE6F21"/>
    <w:rsid w:val="00FF3694"/>
    <w:rsid w:val="00FF6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96396"/>
  </w:style>
  <w:style w:type="character" w:styleId="a3">
    <w:name w:val="Hyperlink"/>
    <w:basedOn w:val="a0"/>
    <w:uiPriority w:val="99"/>
    <w:semiHidden/>
    <w:unhideWhenUsed/>
    <w:rsid w:val="00196396"/>
    <w:rPr>
      <w:color w:val="0000FF"/>
      <w:u w:val="single"/>
    </w:rPr>
  </w:style>
  <w:style w:type="character" w:styleId="a4">
    <w:name w:val="FollowedHyperlink"/>
    <w:basedOn w:val="a0"/>
    <w:uiPriority w:val="99"/>
    <w:semiHidden/>
    <w:unhideWhenUsed/>
    <w:rsid w:val="00196396"/>
    <w:rPr>
      <w:color w:val="800080"/>
      <w:u w:val="single"/>
    </w:rPr>
  </w:style>
  <w:style w:type="paragraph" w:customStyle="1" w:styleId="ConsPlusNonformat">
    <w:name w:val="ConsPlusNonformat"/>
    <w:uiPriority w:val="99"/>
    <w:rsid w:val="0075363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Default">
    <w:name w:val="Default"/>
    <w:rsid w:val="00C269D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B36ED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36ED3"/>
    <w:rPr>
      <w:rFonts w:ascii="Tahoma" w:hAnsi="Tahoma" w:cs="Tahoma"/>
      <w:sz w:val="16"/>
      <w:szCs w:val="16"/>
    </w:rPr>
  </w:style>
  <w:style w:type="paragraph" w:customStyle="1" w:styleId="ConsPlusNormal">
    <w:name w:val="ConsPlusNormal"/>
    <w:rsid w:val="00B36ED3"/>
    <w:pPr>
      <w:autoSpaceDE w:val="0"/>
      <w:autoSpaceDN w:val="0"/>
      <w:adjustRightInd w:val="0"/>
      <w:spacing w:after="0" w:line="240" w:lineRule="auto"/>
    </w:pPr>
    <w:rPr>
      <w:rFonts w:ascii="Times New Roman" w:hAnsi="Times New Roman" w:cs="Times New Roman"/>
      <w:sz w:val="20"/>
      <w:szCs w:val="20"/>
    </w:rPr>
  </w:style>
  <w:style w:type="paragraph" w:styleId="2">
    <w:name w:val="Body Text 2"/>
    <w:basedOn w:val="a"/>
    <w:link w:val="20"/>
    <w:uiPriority w:val="99"/>
    <w:semiHidden/>
    <w:unhideWhenUsed/>
    <w:rsid w:val="004D6633"/>
    <w:pPr>
      <w:spacing w:after="120" w:line="480" w:lineRule="auto"/>
    </w:pPr>
  </w:style>
  <w:style w:type="character" w:customStyle="1" w:styleId="20">
    <w:name w:val="Основной текст 2 Знак"/>
    <w:basedOn w:val="a0"/>
    <w:link w:val="2"/>
    <w:uiPriority w:val="99"/>
    <w:semiHidden/>
    <w:rsid w:val="004D6633"/>
  </w:style>
  <w:style w:type="paragraph" w:styleId="a7">
    <w:name w:val="List Paragraph"/>
    <w:basedOn w:val="a"/>
    <w:uiPriority w:val="34"/>
    <w:qFormat/>
    <w:rsid w:val="00D42AD0"/>
    <w:pPr>
      <w:ind w:left="720"/>
      <w:contextualSpacing/>
    </w:pPr>
  </w:style>
  <w:style w:type="character" w:customStyle="1" w:styleId="21">
    <w:name w:val="Основной текст (2)_"/>
    <w:basedOn w:val="a0"/>
    <w:link w:val="210"/>
    <w:uiPriority w:val="99"/>
    <w:locked/>
    <w:rsid w:val="00056A24"/>
    <w:rPr>
      <w:shd w:val="clear" w:color="auto" w:fill="FFFFFF"/>
    </w:rPr>
  </w:style>
  <w:style w:type="paragraph" w:customStyle="1" w:styleId="210">
    <w:name w:val="Основной текст (2)1"/>
    <w:basedOn w:val="a"/>
    <w:link w:val="21"/>
    <w:uiPriority w:val="99"/>
    <w:rsid w:val="00056A24"/>
    <w:pPr>
      <w:widowControl w:val="0"/>
      <w:shd w:val="clear" w:color="auto" w:fill="FFFFFF"/>
      <w:spacing w:before="300" w:after="0" w:line="269" w:lineRule="exact"/>
      <w:jc w:val="both"/>
    </w:pPr>
  </w:style>
  <w:style w:type="character" w:customStyle="1" w:styleId="2100">
    <w:name w:val="Основной текст (2) + 10"/>
    <w:aliases w:val="5 pt"/>
    <w:basedOn w:val="a0"/>
    <w:rsid w:val="00077D1B"/>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styleId="a8">
    <w:name w:val="Normal (Web)"/>
    <w:basedOn w:val="a"/>
    <w:uiPriority w:val="99"/>
    <w:unhideWhenUsed/>
    <w:rsid w:val="00D115E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96396"/>
  </w:style>
  <w:style w:type="character" w:styleId="a3">
    <w:name w:val="Hyperlink"/>
    <w:basedOn w:val="a0"/>
    <w:uiPriority w:val="99"/>
    <w:semiHidden/>
    <w:unhideWhenUsed/>
    <w:rsid w:val="00196396"/>
    <w:rPr>
      <w:color w:val="0000FF"/>
      <w:u w:val="single"/>
    </w:rPr>
  </w:style>
  <w:style w:type="character" w:styleId="a4">
    <w:name w:val="FollowedHyperlink"/>
    <w:basedOn w:val="a0"/>
    <w:uiPriority w:val="99"/>
    <w:semiHidden/>
    <w:unhideWhenUsed/>
    <w:rsid w:val="00196396"/>
    <w:rPr>
      <w:color w:val="800080"/>
      <w:u w:val="single"/>
    </w:rPr>
  </w:style>
  <w:style w:type="paragraph" w:customStyle="1" w:styleId="ConsPlusNonformat">
    <w:name w:val="ConsPlusNonformat"/>
    <w:uiPriority w:val="99"/>
    <w:rsid w:val="0075363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Default">
    <w:name w:val="Default"/>
    <w:rsid w:val="00C269D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B36ED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36ED3"/>
    <w:rPr>
      <w:rFonts w:ascii="Tahoma" w:hAnsi="Tahoma" w:cs="Tahoma"/>
      <w:sz w:val="16"/>
      <w:szCs w:val="16"/>
    </w:rPr>
  </w:style>
  <w:style w:type="paragraph" w:customStyle="1" w:styleId="ConsPlusNormal">
    <w:name w:val="ConsPlusNormal"/>
    <w:rsid w:val="00B36ED3"/>
    <w:pPr>
      <w:autoSpaceDE w:val="0"/>
      <w:autoSpaceDN w:val="0"/>
      <w:adjustRightInd w:val="0"/>
      <w:spacing w:after="0" w:line="240" w:lineRule="auto"/>
    </w:pPr>
    <w:rPr>
      <w:rFonts w:ascii="Times New Roman" w:hAnsi="Times New Roman" w:cs="Times New Roman"/>
      <w:sz w:val="20"/>
      <w:szCs w:val="20"/>
    </w:rPr>
  </w:style>
  <w:style w:type="paragraph" w:styleId="2">
    <w:name w:val="Body Text 2"/>
    <w:basedOn w:val="a"/>
    <w:link w:val="20"/>
    <w:uiPriority w:val="99"/>
    <w:semiHidden/>
    <w:unhideWhenUsed/>
    <w:rsid w:val="004D6633"/>
    <w:pPr>
      <w:spacing w:after="120" w:line="480" w:lineRule="auto"/>
    </w:pPr>
  </w:style>
  <w:style w:type="character" w:customStyle="1" w:styleId="20">
    <w:name w:val="Основной текст 2 Знак"/>
    <w:basedOn w:val="a0"/>
    <w:link w:val="2"/>
    <w:uiPriority w:val="99"/>
    <w:semiHidden/>
    <w:rsid w:val="004D6633"/>
  </w:style>
  <w:style w:type="paragraph" w:styleId="a7">
    <w:name w:val="List Paragraph"/>
    <w:basedOn w:val="a"/>
    <w:uiPriority w:val="34"/>
    <w:qFormat/>
    <w:rsid w:val="00D42AD0"/>
    <w:pPr>
      <w:ind w:left="720"/>
      <w:contextualSpacing/>
    </w:pPr>
  </w:style>
  <w:style w:type="character" w:customStyle="1" w:styleId="21">
    <w:name w:val="Основной текст (2)_"/>
    <w:basedOn w:val="a0"/>
    <w:link w:val="210"/>
    <w:uiPriority w:val="99"/>
    <w:locked/>
    <w:rsid w:val="00056A24"/>
    <w:rPr>
      <w:shd w:val="clear" w:color="auto" w:fill="FFFFFF"/>
    </w:rPr>
  </w:style>
  <w:style w:type="paragraph" w:customStyle="1" w:styleId="210">
    <w:name w:val="Основной текст (2)1"/>
    <w:basedOn w:val="a"/>
    <w:link w:val="21"/>
    <w:uiPriority w:val="99"/>
    <w:rsid w:val="00056A24"/>
    <w:pPr>
      <w:widowControl w:val="0"/>
      <w:shd w:val="clear" w:color="auto" w:fill="FFFFFF"/>
      <w:spacing w:before="300" w:after="0" w:line="269" w:lineRule="exact"/>
      <w:jc w:val="both"/>
    </w:pPr>
  </w:style>
  <w:style w:type="character" w:customStyle="1" w:styleId="2100">
    <w:name w:val="Основной текст (2) + 10"/>
    <w:aliases w:val="5 pt"/>
    <w:basedOn w:val="a0"/>
    <w:rsid w:val="00077D1B"/>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styleId="a8">
    <w:name w:val="Normal (Web)"/>
    <w:basedOn w:val="a"/>
    <w:uiPriority w:val="99"/>
    <w:unhideWhenUsed/>
    <w:rsid w:val="00D115E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896271">
      <w:bodyDiv w:val="1"/>
      <w:marLeft w:val="0"/>
      <w:marRight w:val="0"/>
      <w:marTop w:val="0"/>
      <w:marBottom w:val="0"/>
      <w:divBdr>
        <w:top w:val="none" w:sz="0" w:space="0" w:color="auto"/>
        <w:left w:val="none" w:sz="0" w:space="0" w:color="auto"/>
        <w:bottom w:val="none" w:sz="0" w:space="0" w:color="auto"/>
        <w:right w:val="none" w:sz="0" w:space="0" w:color="auto"/>
      </w:divBdr>
    </w:div>
    <w:div w:id="1603142468">
      <w:bodyDiv w:val="1"/>
      <w:marLeft w:val="0"/>
      <w:marRight w:val="0"/>
      <w:marTop w:val="0"/>
      <w:marBottom w:val="0"/>
      <w:divBdr>
        <w:top w:val="none" w:sz="0" w:space="0" w:color="auto"/>
        <w:left w:val="none" w:sz="0" w:space="0" w:color="auto"/>
        <w:bottom w:val="none" w:sz="0" w:space="0" w:color="auto"/>
        <w:right w:val="none" w:sz="0" w:space="0" w:color="auto"/>
      </w:divBdr>
    </w:div>
    <w:div w:id="1638604599">
      <w:bodyDiv w:val="1"/>
      <w:marLeft w:val="0"/>
      <w:marRight w:val="0"/>
      <w:marTop w:val="0"/>
      <w:marBottom w:val="0"/>
      <w:divBdr>
        <w:top w:val="none" w:sz="0" w:space="0" w:color="auto"/>
        <w:left w:val="none" w:sz="0" w:space="0" w:color="auto"/>
        <w:bottom w:val="none" w:sz="0" w:space="0" w:color="auto"/>
        <w:right w:val="none" w:sz="0" w:space="0" w:color="auto"/>
      </w:divBdr>
    </w:div>
    <w:div w:id="1829050425">
      <w:bodyDiv w:val="1"/>
      <w:marLeft w:val="0"/>
      <w:marRight w:val="0"/>
      <w:marTop w:val="0"/>
      <w:marBottom w:val="0"/>
      <w:divBdr>
        <w:top w:val="none" w:sz="0" w:space="0" w:color="auto"/>
        <w:left w:val="none" w:sz="0" w:space="0" w:color="auto"/>
        <w:bottom w:val="none" w:sz="0" w:space="0" w:color="auto"/>
        <w:right w:val="none" w:sz="0" w:space="0" w:color="auto"/>
      </w:divBdr>
    </w:div>
    <w:div w:id="18329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6DE9C45B96DF519F3C140416CD52A4AAE0122156C782FB6D2CFD73B0s5w1G" TargetMode="External"/><Relationship Id="rId13" Type="http://schemas.openxmlformats.org/officeDocument/2006/relationships/hyperlink" Target="consultantplus://offline/ref=81C534AC1618B38338B7138DDEB14344F59B417381706259B468524054C32ECBB30FCA5546109B5D4A4FB66DK4O" TargetMode="External"/><Relationship Id="rId3" Type="http://schemas.openxmlformats.org/officeDocument/2006/relationships/styles" Target="styles.xml"/><Relationship Id="rId7" Type="http://schemas.openxmlformats.org/officeDocument/2006/relationships/hyperlink" Target="consultantplus://offline/ref=81C534AC1618B38338B7138DDEB14344F59B417381706259B468524054C32ECBB30FCA5546109B5D4A4FB36DK7O" TargetMode="External"/><Relationship Id="rId12" Type="http://schemas.openxmlformats.org/officeDocument/2006/relationships/hyperlink" Target="consultantplus://offline/ref=81C534AC1618B38338B7138DDEB14344F59B417381706259B468524054C32ECBB30FCA5546109B5D4A4FB36DK0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6DE9C45B96DF519F3C140416CD52A4AAE0122156C782FB6D2CFD73B0s5w1G" TargetMode="External"/><Relationship Id="rId5" Type="http://schemas.openxmlformats.org/officeDocument/2006/relationships/settings" Target="settings.xml"/><Relationship Id="rId15" Type="http://schemas.openxmlformats.org/officeDocument/2006/relationships/hyperlink" Target="consultantplus://offline/ref=81C534AC1618B38338B7138DDEB14344F59B417381706259B468524054C32ECBB30FCA5546109B5D4A4FBD6DK2O" TargetMode="External"/><Relationship Id="rId10" Type="http://schemas.openxmlformats.org/officeDocument/2006/relationships/hyperlink" Target="consultantplus://offline/ref=F292B13F21F5D3AAE75D53033D1F38C273AAD176F9393BFECC70224628D3F6064BFCA91B96928573C71F42U9O8H" TargetMode="External"/><Relationship Id="rId4" Type="http://schemas.microsoft.com/office/2007/relationships/stylesWithEffects" Target="stylesWithEffects.xml"/><Relationship Id="rId9" Type="http://schemas.openxmlformats.org/officeDocument/2006/relationships/hyperlink" Target="consultantplus://offline/ref=81C534AC1618B38338B7138DDEB14344F59B417381706259B468524054C32ECBB30FCA5546109B5D4A4FB16DK7O" TargetMode="External"/><Relationship Id="rId14" Type="http://schemas.openxmlformats.org/officeDocument/2006/relationships/hyperlink" Target="consultantplus://offline/ref=81C534AC1618B38338B7138DDEB14344F59B417381706259B468524054C32ECBB30FCA5546109B5D4A4FB16DK3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2EF24-C471-429A-9057-0D255A311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9139</TotalTime>
  <Pages>87</Pages>
  <Words>15033</Words>
  <Characters>85690</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337</cp:revision>
  <cp:lastPrinted>2021-02-18T09:53:00Z</cp:lastPrinted>
  <dcterms:created xsi:type="dcterms:W3CDTF">2015-04-06T04:47:00Z</dcterms:created>
  <dcterms:modified xsi:type="dcterms:W3CDTF">2021-03-03T06:15:00Z</dcterms:modified>
</cp:coreProperties>
</file>