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8C" w:rsidRPr="00F8027B" w:rsidRDefault="00EE318C" w:rsidP="00EE318C">
      <w:pPr>
        <w:shd w:val="clear" w:color="auto" w:fill="FFFFFF"/>
        <w:jc w:val="center"/>
        <w:rPr>
          <w:sz w:val="32"/>
          <w:szCs w:val="32"/>
        </w:rPr>
      </w:pPr>
      <w:r w:rsidRPr="00F8027B">
        <w:rPr>
          <w:b/>
          <w:bCs/>
          <w:color w:val="000000"/>
          <w:sz w:val="32"/>
          <w:szCs w:val="32"/>
        </w:rPr>
        <w:t>Отчет</w:t>
      </w:r>
    </w:p>
    <w:p w:rsidR="00EE318C" w:rsidRPr="00F8027B" w:rsidRDefault="00EE318C" w:rsidP="00EE318C">
      <w:pPr>
        <w:shd w:val="clear" w:color="auto" w:fill="FFFFFF"/>
        <w:jc w:val="center"/>
        <w:rPr>
          <w:b/>
          <w:bCs/>
          <w:color w:val="000000"/>
          <w:sz w:val="32"/>
          <w:szCs w:val="32"/>
        </w:rPr>
      </w:pPr>
      <w:r w:rsidRPr="00F8027B">
        <w:rPr>
          <w:b/>
          <w:bCs/>
          <w:color w:val="000000"/>
          <w:sz w:val="32"/>
          <w:szCs w:val="32"/>
        </w:rPr>
        <w:t>о результатах деятельности Управления финансов Администрации муниципального образования «Глазовский район» за 2016 год</w:t>
      </w:r>
    </w:p>
    <w:p w:rsidR="00EE318C" w:rsidRDefault="00EE318C" w:rsidP="00EE318C">
      <w:pPr>
        <w:shd w:val="clear" w:color="auto" w:fill="FFFFFF"/>
        <w:jc w:val="center"/>
        <w:rPr>
          <w:b/>
          <w:bCs/>
          <w:color w:val="000000"/>
          <w:sz w:val="28"/>
          <w:szCs w:val="28"/>
        </w:rPr>
      </w:pPr>
    </w:p>
    <w:p w:rsidR="00EE318C" w:rsidRDefault="00EE318C" w:rsidP="0014078E">
      <w:pPr>
        <w:ind w:firstLine="709"/>
        <w:jc w:val="both"/>
        <w:rPr>
          <w:b/>
          <w:i/>
          <w:sz w:val="28"/>
          <w:szCs w:val="28"/>
        </w:rPr>
      </w:pPr>
    </w:p>
    <w:p w:rsidR="00944BF0" w:rsidRDefault="00944BF0" w:rsidP="0014078E">
      <w:pPr>
        <w:ind w:firstLine="709"/>
        <w:jc w:val="both"/>
        <w:rPr>
          <w:b/>
          <w:bCs/>
          <w:i/>
          <w:color w:val="000000"/>
          <w:sz w:val="28"/>
          <w:szCs w:val="28"/>
        </w:rPr>
      </w:pPr>
      <w:r w:rsidRPr="00944BF0">
        <w:rPr>
          <w:b/>
          <w:i/>
          <w:sz w:val="28"/>
          <w:szCs w:val="28"/>
        </w:rPr>
        <w:t>1.Выработка и ре</w:t>
      </w:r>
      <w:bookmarkStart w:id="0" w:name="_GoBack"/>
      <w:bookmarkEnd w:id="0"/>
      <w:r w:rsidRPr="00944BF0">
        <w:rPr>
          <w:b/>
          <w:i/>
          <w:sz w:val="28"/>
          <w:szCs w:val="28"/>
        </w:rPr>
        <w:t xml:space="preserve">ализация ответственной бюджетной и налоговой политики бюджета </w:t>
      </w:r>
      <w:r w:rsidRPr="00944BF0">
        <w:rPr>
          <w:b/>
          <w:bCs/>
          <w:i/>
          <w:color w:val="000000"/>
          <w:sz w:val="28"/>
          <w:szCs w:val="28"/>
        </w:rPr>
        <w:t>муниципального</w:t>
      </w:r>
      <w:r w:rsidRPr="0014078E">
        <w:rPr>
          <w:b/>
          <w:bCs/>
          <w:i/>
          <w:color w:val="000000"/>
          <w:sz w:val="28"/>
          <w:szCs w:val="28"/>
        </w:rPr>
        <w:t xml:space="preserve"> образования «Глазовский район»</w:t>
      </w:r>
    </w:p>
    <w:p w:rsidR="00EE318C" w:rsidRDefault="00EE318C" w:rsidP="0014078E">
      <w:pPr>
        <w:ind w:firstLine="709"/>
        <w:jc w:val="both"/>
        <w:rPr>
          <w:b/>
          <w:bCs/>
          <w:i/>
          <w:color w:val="000000"/>
          <w:sz w:val="28"/>
          <w:szCs w:val="28"/>
        </w:rPr>
      </w:pPr>
    </w:p>
    <w:p w:rsidR="00944BF0" w:rsidRPr="00EE318C" w:rsidRDefault="00944BF0" w:rsidP="00EE318C">
      <w:pPr>
        <w:ind w:firstLine="709"/>
        <w:jc w:val="both"/>
        <w:rPr>
          <w:sz w:val="28"/>
          <w:szCs w:val="28"/>
        </w:rPr>
      </w:pPr>
      <w:proofErr w:type="gramStart"/>
      <w:r w:rsidRPr="00EE318C">
        <w:rPr>
          <w:snapToGrid w:val="0"/>
          <w:sz w:val="28"/>
          <w:szCs w:val="28"/>
        </w:rPr>
        <w:t xml:space="preserve">Основные направления бюджетной и налоговой политики Глазовского района разработаны во исполнение требований Бюджетного Кодекса Российской Федерации и </w:t>
      </w:r>
      <w:r w:rsidRPr="00EE318C">
        <w:rPr>
          <w:sz w:val="28"/>
          <w:szCs w:val="28"/>
        </w:rPr>
        <w:t xml:space="preserve">решения Глазовского районного Совета депутатов от 29 октября 2015 года «Об утверждении Положения о бюджетном процессе в муниципальном образовании «Глазовский район», и утверждены </w:t>
      </w:r>
      <w:r w:rsidRPr="00EE318C">
        <w:rPr>
          <w:snapToGrid w:val="0"/>
          <w:sz w:val="28"/>
          <w:szCs w:val="28"/>
        </w:rPr>
        <w:t>Постановлением Администрации муниципального образования «Глазовский район» от 31 октября 2016 года № 103.1 «Об основных направлениях бюджетной и налоговой политики муниципального</w:t>
      </w:r>
      <w:proofErr w:type="gramEnd"/>
      <w:r w:rsidRPr="00EE318C">
        <w:rPr>
          <w:snapToGrid w:val="0"/>
          <w:sz w:val="28"/>
          <w:szCs w:val="28"/>
        </w:rPr>
        <w:t xml:space="preserve"> образования «Глазовский район» на 2017 год и на плановый период 2018 и 2019 годов»</w:t>
      </w:r>
      <w:r w:rsidRPr="00EE318C">
        <w:rPr>
          <w:sz w:val="28"/>
          <w:szCs w:val="28"/>
        </w:rPr>
        <w:t>.</w:t>
      </w:r>
    </w:p>
    <w:p w:rsidR="00944BF0" w:rsidRPr="00EE318C" w:rsidRDefault="00944BF0" w:rsidP="00EE318C">
      <w:pPr>
        <w:tabs>
          <w:tab w:val="left" w:pos="1134"/>
        </w:tabs>
        <w:ind w:firstLine="709"/>
        <w:jc w:val="both"/>
        <w:rPr>
          <w:sz w:val="28"/>
          <w:szCs w:val="28"/>
        </w:rPr>
      </w:pPr>
      <w:r w:rsidRPr="00EE318C">
        <w:rPr>
          <w:sz w:val="28"/>
          <w:szCs w:val="28"/>
        </w:rPr>
        <w:t>Основные направления бюджетной и налоговой политики Глазовского района определяются с учетом преемственности целей и задач проводимой бюджетной и налоговой политики Российской Федерации и Удмуртской Республики.</w:t>
      </w:r>
    </w:p>
    <w:p w:rsidR="00944BF0" w:rsidRPr="00EE318C" w:rsidRDefault="008135D1" w:rsidP="00EE318C">
      <w:pPr>
        <w:pStyle w:val="Style4"/>
        <w:widowControl/>
        <w:spacing w:line="276" w:lineRule="auto"/>
        <w:ind w:firstLine="708"/>
        <w:rPr>
          <w:rStyle w:val="FontStyle66"/>
          <w:sz w:val="28"/>
          <w:szCs w:val="28"/>
        </w:rPr>
      </w:pPr>
      <w:r w:rsidRPr="00EE318C">
        <w:rPr>
          <w:rStyle w:val="FontStyle66"/>
          <w:sz w:val="28"/>
          <w:szCs w:val="28"/>
        </w:rPr>
        <w:t xml:space="preserve">Основные характеристики и прогнозируемые параметры проекта бюджета </w:t>
      </w:r>
      <w:r w:rsidR="00944BF0" w:rsidRPr="00EE318C">
        <w:rPr>
          <w:rStyle w:val="FontStyle66"/>
          <w:sz w:val="28"/>
          <w:szCs w:val="28"/>
        </w:rPr>
        <w:t xml:space="preserve"> </w:t>
      </w:r>
      <w:r w:rsidR="00944BF0" w:rsidRPr="00EE318C">
        <w:rPr>
          <w:sz w:val="28"/>
          <w:szCs w:val="28"/>
        </w:rPr>
        <w:t xml:space="preserve">муниципального образования «Глазовский район» </w:t>
      </w:r>
      <w:r w:rsidR="00944BF0" w:rsidRPr="00EE318C">
        <w:rPr>
          <w:rStyle w:val="FontStyle66"/>
          <w:sz w:val="28"/>
          <w:szCs w:val="28"/>
        </w:rPr>
        <w:t xml:space="preserve"> </w:t>
      </w:r>
      <w:r w:rsidR="00944BF0" w:rsidRPr="00EE318C">
        <w:rPr>
          <w:bCs/>
          <w:iCs/>
          <w:sz w:val="28"/>
          <w:szCs w:val="28"/>
        </w:rPr>
        <w:t>на 2017 год и плановый период 2018 и 2019 годы</w:t>
      </w:r>
      <w:r w:rsidR="00944BF0" w:rsidRPr="00EE318C">
        <w:rPr>
          <w:rStyle w:val="FontStyle66"/>
          <w:sz w:val="28"/>
          <w:szCs w:val="28"/>
        </w:rPr>
        <w:t xml:space="preserve">  </w:t>
      </w:r>
      <w:r w:rsidRPr="00EE318C">
        <w:rPr>
          <w:rStyle w:val="FontStyle66"/>
          <w:sz w:val="28"/>
          <w:szCs w:val="28"/>
        </w:rPr>
        <w:t>сформированы</w:t>
      </w:r>
      <w:r w:rsidR="00944BF0" w:rsidRPr="00EE318C">
        <w:rPr>
          <w:rStyle w:val="FontStyle66"/>
          <w:sz w:val="28"/>
          <w:szCs w:val="28"/>
        </w:rPr>
        <w:t xml:space="preserve"> в соответствии со следующими целями и задачами:</w:t>
      </w:r>
    </w:p>
    <w:p w:rsidR="00944BF0" w:rsidRPr="00EE318C" w:rsidRDefault="00944BF0" w:rsidP="00EE318C">
      <w:pPr>
        <w:pStyle w:val="Style3"/>
        <w:widowControl/>
        <w:spacing w:before="5"/>
        <w:ind w:right="43" w:firstLine="725"/>
        <w:jc w:val="both"/>
        <w:rPr>
          <w:rStyle w:val="FontStyle85"/>
          <w:sz w:val="28"/>
          <w:szCs w:val="28"/>
        </w:rPr>
      </w:pPr>
      <w:r w:rsidRPr="00EE318C">
        <w:rPr>
          <w:rStyle w:val="FontStyle85"/>
          <w:sz w:val="28"/>
          <w:szCs w:val="28"/>
        </w:rPr>
        <w:t xml:space="preserve">-обеспечение сбалансированности бюджета </w:t>
      </w:r>
      <w:r w:rsidRPr="00EE318C">
        <w:rPr>
          <w:sz w:val="28"/>
          <w:szCs w:val="28"/>
        </w:rPr>
        <w:t>муниципального образования «Глазовский район»</w:t>
      </w:r>
      <w:r w:rsidRPr="00EE318C">
        <w:rPr>
          <w:rStyle w:val="FontStyle85"/>
          <w:sz w:val="28"/>
          <w:szCs w:val="28"/>
        </w:rPr>
        <w:t xml:space="preserve"> и бюджетов муниципальных образований - сельских поселений в Глазовском районе;</w:t>
      </w:r>
    </w:p>
    <w:p w:rsidR="00944BF0" w:rsidRPr="00EE318C" w:rsidRDefault="00944BF0" w:rsidP="00EE318C">
      <w:pPr>
        <w:pStyle w:val="Style3"/>
        <w:widowControl/>
        <w:ind w:right="38" w:firstLine="725"/>
        <w:jc w:val="both"/>
        <w:rPr>
          <w:rStyle w:val="FontStyle85"/>
          <w:sz w:val="28"/>
          <w:szCs w:val="28"/>
        </w:rPr>
      </w:pPr>
      <w:r w:rsidRPr="00EE318C">
        <w:rPr>
          <w:rStyle w:val="FontStyle85"/>
          <w:sz w:val="28"/>
          <w:szCs w:val="28"/>
        </w:rPr>
        <w:t>-обеспечение реализации Указов Президента Российской Федерации от 7 мая 2012 года</w:t>
      </w:r>
      <w:r w:rsidRPr="00EE318C">
        <w:rPr>
          <w:spacing w:val="-2"/>
          <w:sz w:val="28"/>
          <w:szCs w:val="28"/>
        </w:rPr>
        <w:t xml:space="preserve"> в части поэтапного повышения </w:t>
      </w:r>
      <w:proofErr w:type="gramStart"/>
      <w:r w:rsidRPr="00EE318C">
        <w:rPr>
          <w:spacing w:val="-2"/>
          <w:sz w:val="28"/>
          <w:szCs w:val="28"/>
        </w:rPr>
        <w:t>оплаты труда отдельных категорий работников бюджетной</w:t>
      </w:r>
      <w:r w:rsidRPr="00EE318C">
        <w:rPr>
          <w:spacing w:val="-2"/>
          <w:sz w:val="28"/>
          <w:szCs w:val="28"/>
        </w:rPr>
        <w:tab/>
        <w:t xml:space="preserve"> сферы</w:t>
      </w:r>
      <w:proofErr w:type="gramEnd"/>
      <w:r w:rsidRPr="00EE318C">
        <w:rPr>
          <w:rStyle w:val="FontStyle85"/>
          <w:sz w:val="28"/>
          <w:szCs w:val="28"/>
        </w:rPr>
        <w:t>;</w:t>
      </w:r>
    </w:p>
    <w:p w:rsidR="00944BF0" w:rsidRPr="00EE318C" w:rsidRDefault="00944BF0" w:rsidP="00EE318C">
      <w:pPr>
        <w:pStyle w:val="Style3"/>
        <w:widowControl/>
        <w:spacing w:before="5"/>
        <w:ind w:right="43" w:firstLine="725"/>
        <w:jc w:val="both"/>
        <w:rPr>
          <w:rStyle w:val="FontStyle85"/>
          <w:sz w:val="28"/>
          <w:szCs w:val="28"/>
        </w:rPr>
      </w:pPr>
      <w:r w:rsidRPr="00EE318C">
        <w:rPr>
          <w:rStyle w:val="FontStyle85"/>
          <w:sz w:val="28"/>
          <w:szCs w:val="28"/>
        </w:rPr>
        <w:t>-первоочередное обеспечение действующих расходных обязательств</w:t>
      </w:r>
      <w:r w:rsidRPr="00EE318C">
        <w:rPr>
          <w:rStyle w:val="FontStyle85"/>
          <w:sz w:val="28"/>
          <w:szCs w:val="28"/>
        </w:rPr>
        <w:br/>
      </w:r>
      <w:r w:rsidRPr="00EE318C">
        <w:rPr>
          <w:sz w:val="28"/>
          <w:szCs w:val="28"/>
        </w:rPr>
        <w:t>муниципального образования «Глазовский район»</w:t>
      </w:r>
      <w:r w:rsidRPr="00EE318C">
        <w:rPr>
          <w:rStyle w:val="FontStyle85"/>
          <w:sz w:val="28"/>
          <w:szCs w:val="28"/>
        </w:rPr>
        <w:t>;</w:t>
      </w:r>
    </w:p>
    <w:p w:rsidR="00944BF0" w:rsidRPr="00EE318C" w:rsidRDefault="00944BF0" w:rsidP="00EE318C">
      <w:pPr>
        <w:ind w:firstLine="720"/>
        <w:jc w:val="both"/>
        <w:rPr>
          <w:spacing w:val="-2"/>
          <w:sz w:val="28"/>
          <w:szCs w:val="28"/>
        </w:rPr>
      </w:pPr>
      <w:r w:rsidRPr="00EE318C">
        <w:rPr>
          <w:sz w:val="28"/>
          <w:szCs w:val="28"/>
        </w:rPr>
        <w:t xml:space="preserve">-исполнение законодательно установленных публично-нормативных и иных социально значимых обязательств, в том числе по выплате социальных пособий и компенсаций, с учетом </w:t>
      </w:r>
      <w:r w:rsidRPr="00EE318C">
        <w:rPr>
          <w:spacing w:val="-2"/>
          <w:sz w:val="28"/>
          <w:szCs w:val="28"/>
        </w:rPr>
        <w:t>критериев адресности и нуждаемости</w:t>
      </w:r>
      <w:r w:rsidRPr="00EE318C">
        <w:rPr>
          <w:sz w:val="28"/>
          <w:szCs w:val="28"/>
        </w:rPr>
        <w:t>;</w:t>
      </w:r>
    </w:p>
    <w:p w:rsidR="00944BF0" w:rsidRPr="00EE318C" w:rsidRDefault="00944BF0" w:rsidP="00EE318C">
      <w:pPr>
        <w:shd w:val="clear" w:color="auto" w:fill="FFFFFF"/>
        <w:ind w:firstLine="709"/>
        <w:jc w:val="both"/>
        <w:rPr>
          <w:color w:val="000000"/>
          <w:sz w:val="28"/>
          <w:szCs w:val="28"/>
        </w:rPr>
      </w:pPr>
      <w:r w:rsidRPr="00EE318C">
        <w:rPr>
          <w:rStyle w:val="FontStyle85"/>
          <w:sz w:val="28"/>
          <w:szCs w:val="28"/>
        </w:rPr>
        <w:t>-повышение эффективности бюджетных расходов, в том числе за счет</w:t>
      </w:r>
      <w:r w:rsidRPr="00EE318C">
        <w:rPr>
          <w:rStyle w:val="FontStyle85"/>
          <w:sz w:val="28"/>
          <w:szCs w:val="28"/>
        </w:rPr>
        <w:br/>
        <w:t xml:space="preserve">проведения оптимизации структуры бюджетной сети путем </w:t>
      </w:r>
      <w:r w:rsidRPr="00EE318C">
        <w:rPr>
          <w:rStyle w:val="FontStyle85"/>
          <w:sz w:val="28"/>
          <w:szCs w:val="28"/>
        </w:rPr>
        <w:br/>
        <w:t>преобразования муниципальных учреждений Глазовского района</w:t>
      </w:r>
      <w:r w:rsidRPr="00EE318C">
        <w:rPr>
          <w:color w:val="000000"/>
          <w:sz w:val="28"/>
          <w:szCs w:val="28"/>
        </w:rPr>
        <w:t>.</w:t>
      </w:r>
    </w:p>
    <w:p w:rsidR="00944BF0" w:rsidRDefault="00944BF0" w:rsidP="00944BF0">
      <w:pPr>
        <w:pStyle w:val="Style6"/>
        <w:widowControl/>
        <w:spacing w:line="20" w:lineRule="atLeast"/>
        <w:jc w:val="both"/>
        <w:rPr>
          <w:sz w:val="28"/>
          <w:szCs w:val="28"/>
        </w:rPr>
      </w:pPr>
    </w:p>
    <w:p w:rsidR="0014078E" w:rsidRPr="00663886" w:rsidRDefault="00944BF0" w:rsidP="0014078E">
      <w:pPr>
        <w:ind w:firstLine="709"/>
        <w:jc w:val="both"/>
        <w:rPr>
          <w:b/>
          <w:sz w:val="32"/>
          <w:szCs w:val="32"/>
        </w:rPr>
      </w:pPr>
      <w:r w:rsidRPr="00944BF0">
        <w:rPr>
          <w:b/>
          <w:bCs/>
          <w:i/>
          <w:color w:val="000000"/>
          <w:sz w:val="28"/>
          <w:szCs w:val="28"/>
        </w:rPr>
        <w:t>2</w:t>
      </w:r>
      <w:r w:rsidR="0014078E" w:rsidRPr="00944BF0">
        <w:rPr>
          <w:b/>
          <w:bCs/>
          <w:i/>
          <w:color w:val="000000"/>
          <w:sz w:val="28"/>
          <w:szCs w:val="28"/>
        </w:rPr>
        <w:t xml:space="preserve">. </w:t>
      </w:r>
      <w:r w:rsidR="0014078E" w:rsidRPr="00944BF0">
        <w:rPr>
          <w:b/>
          <w:i/>
          <w:sz w:val="28"/>
          <w:szCs w:val="28"/>
        </w:rPr>
        <w:t xml:space="preserve">Формирование проекта бюджета </w:t>
      </w:r>
      <w:r w:rsidR="0014078E" w:rsidRPr="00944BF0">
        <w:rPr>
          <w:b/>
          <w:bCs/>
          <w:i/>
          <w:color w:val="000000"/>
          <w:sz w:val="28"/>
          <w:szCs w:val="28"/>
        </w:rPr>
        <w:t>муниципального</w:t>
      </w:r>
      <w:r w:rsidR="0014078E" w:rsidRPr="0014078E">
        <w:rPr>
          <w:b/>
          <w:bCs/>
          <w:i/>
          <w:color w:val="000000"/>
          <w:sz w:val="28"/>
          <w:szCs w:val="28"/>
        </w:rPr>
        <w:t xml:space="preserve"> образования «Глазовский район»</w:t>
      </w:r>
      <w:r w:rsidR="0014078E" w:rsidRPr="0014078E">
        <w:rPr>
          <w:b/>
          <w:i/>
          <w:sz w:val="28"/>
          <w:szCs w:val="28"/>
        </w:rPr>
        <w:t xml:space="preserve"> на 2017 год и на плановый период 2018 и 2019 годов.</w:t>
      </w:r>
    </w:p>
    <w:p w:rsidR="0014078E" w:rsidRDefault="0014078E" w:rsidP="0014078E">
      <w:pPr>
        <w:shd w:val="clear" w:color="auto" w:fill="FFFFFF"/>
        <w:ind w:firstLine="426"/>
        <w:jc w:val="both"/>
        <w:rPr>
          <w:bCs/>
          <w:iCs/>
          <w:sz w:val="28"/>
          <w:szCs w:val="28"/>
        </w:rPr>
      </w:pPr>
    </w:p>
    <w:p w:rsidR="0014078E" w:rsidRPr="00A0390F" w:rsidRDefault="0014078E" w:rsidP="0014078E">
      <w:pPr>
        <w:shd w:val="clear" w:color="auto" w:fill="FFFFFF"/>
        <w:ind w:firstLine="426"/>
        <w:jc w:val="both"/>
        <w:rPr>
          <w:sz w:val="28"/>
          <w:szCs w:val="28"/>
        </w:rPr>
      </w:pPr>
      <w:proofErr w:type="gramStart"/>
      <w:r w:rsidRPr="00A0390F">
        <w:rPr>
          <w:bCs/>
          <w:sz w:val="28"/>
          <w:szCs w:val="28"/>
        </w:rPr>
        <w:lastRenderedPageBreak/>
        <w:t xml:space="preserve">Организация и координация работ по вопросам, связанным с составлением проекта бюджета </w:t>
      </w:r>
      <w:r w:rsidRPr="00A0390F">
        <w:rPr>
          <w:bCs/>
          <w:iCs/>
          <w:sz w:val="28"/>
          <w:szCs w:val="28"/>
        </w:rPr>
        <w:t xml:space="preserve">муниципального образования «Глазовский район» </w:t>
      </w:r>
      <w:r w:rsidRPr="00A0390F">
        <w:rPr>
          <w:bCs/>
          <w:sz w:val="28"/>
          <w:szCs w:val="28"/>
        </w:rPr>
        <w:t>на 2017 год и на плановый период 2018 и 2019 годов (далее – проект бюджета), осуществлялась в соответствии</w:t>
      </w:r>
      <w:r w:rsidRPr="00A0390F">
        <w:rPr>
          <w:snapToGrid w:val="0"/>
          <w:sz w:val="28"/>
          <w:szCs w:val="28"/>
        </w:rPr>
        <w:t xml:space="preserve"> Постановлением Администрации муниципального образования «Глазовский район» от 21 июня 2016 года № 72.1 «Об утверждении порядка составления проекта бюджета муниципального образования «Глазовский район» на очередной финансовый год  и плановый</w:t>
      </w:r>
      <w:proofErr w:type="gramEnd"/>
      <w:r w:rsidRPr="00A0390F">
        <w:rPr>
          <w:snapToGrid w:val="0"/>
          <w:sz w:val="28"/>
          <w:szCs w:val="28"/>
        </w:rPr>
        <w:t xml:space="preserve"> период»</w:t>
      </w:r>
      <w:r w:rsidRPr="00A0390F">
        <w:rPr>
          <w:sz w:val="28"/>
          <w:szCs w:val="28"/>
        </w:rPr>
        <w:t>.</w:t>
      </w:r>
    </w:p>
    <w:p w:rsidR="0014078E" w:rsidRPr="00A0390F" w:rsidRDefault="0014078E" w:rsidP="0014078E">
      <w:pPr>
        <w:shd w:val="clear" w:color="auto" w:fill="FFFFFF"/>
        <w:ind w:firstLine="426"/>
        <w:jc w:val="both"/>
        <w:rPr>
          <w:sz w:val="28"/>
          <w:szCs w:val="28"/>
        </w:rPr>
      </w:pPr>
      <w:r w:rsidRPr="00A0390F">
        <w:rPr>
          <w:sz w:val="28"/>
          <w:szCs w:val="28"/>
        </w:rPr>
        <w:t xml:space="preserve">В целях составления проекта бюджета разработаны приказы управления финансов Администрации Глазовского района (далее-управление финансов): </w:t>
      </w:r>
    </w:p>
    <w:p w:rsidR="0014078E" w:rsidRPr="00A0390F" w:rsidRDefault="0014078E" w:rsidP="0014078E">
      <w:pPr>
        <w:tabs>
          <w:tab w:val="left" w:pos="5670"/>
        </w:tabs>
        <w:ind w:right="-1" w:firstLine="540"/>
        <w:jc w:val="both"/>
        <w:rPr>
          <w:rStyle w:val="FontStyle34"/>
        </w:rPr>
      </w:pPr>
      <w:r w:rsidRPr="00A0390F">
        <w:rPr>
          <w:rStyle w:val="FontStyle34"/>
        </w:rPr>
        <w:t xml:space="preserve">-Приказ </w:t>
      </w:r>
      <w:r w:rsidRPr="00A0390F">
        <w:rPr>
          <w:sz w:val="28"/>
          <w:szCs w:val="28"/>
        </w:rPr>
        <w:t xml:space="preserve">Управления финансов </w:t>
      </w:r>
      <w:r w:rsidRPr="00A0390F">
        <w:rPr>
          <w:rStyle w:val="FontStyle34"/>
        </w:rPr>
        <w:t>от 18.08.2016 года №44 «Об утверждении порядка и методики планирования бюджетных ассигнований</w:t>
      </w:r>
      <w:r w:rsidRPr="00A0390F">
        <w:rPr>
          <w:rStyle w:val="FontStyle34"/>
        </w:rPr>
        <w:br/>
        <w:t>проекта бюджета муниципального образования «Глазовский район» на очередной финансовый год и плановый период»</w:t>
      </w:r>
      <w:r w:rsidR="00AD69A4" w:rsidRPr="00A0390F">
        <w:rPr>
          <w:rStyle w:val="FontStyle34"/>
        </w:rPr>
        <w:t>;</w:t>
      </w:r>
    </w:p>
    <w:p w:rsidR="0014078E" w:rsidRPr="00A0390F" w:rsidRDefault="0014078E" w:rsidP="0014078E">
      <w:pPr>
        <w:ind w:firstLine="567"/>
        <w:jc w:val="both"/>
        <w:rPr>
          <w:sz w:val="28"/>
          <w:szCs w:val="28"/>
        </w:rPr>
      </w:pPr>
      <w:proofErr w:type="gramStart"/>
      <w:r w:rsidRPr="00A0390F">
        <w:rPr>
          <w:sz w:val="28"/>
          <w:szCs w:val="28"/>
        </w:rPr>
        <w:t>-Приказ Управления финансов от 20.06.2016 года №32  «Об утверждении Методики определения предельных объёмов бюджетных ассигнований, доводимых до главных распорядителей средств бюджета муниципального образования «Глазовский район» в процессе составления проекта бюджета муниципального образования «Глазовский район» на очередной финансовый год и плановый период,   Методики распределения предельных объёмов бюджетных ассигнований проекта бюджета муниципального образования «Глазовский район» на очередной финансовый год и плановый период</w:t>
      </w:r>
      <w:proofErr w:type="gramEnd"/>
      <w:r w:rsidRPr="00A0390F">
        <w:rPr>
          <w:sz w:val="28"/>
          <w:szCs w:val="28"/>
        </w:rPr>
        <w:t xml:space="preserve"> по кодам </w:t>
      </w:r>
      <w:proofErr w:type="gramStart"/>
      <w:r w:rsidRPr="00A0390F">
        <w:rPr>
          <w:sz w:val="28"/>
          <w:szCs w:val="28"/>
        </w:rPr>
        <w:t>классификации расходов бюджетов бюджетной классификации Российской Федерации</w:t>
      </w:r>
      <w:proofErr w:type="gramEnd"/>
      <w:r w:rsidR="00AD69A4" w:rsidRPr="00A0390F">
        <w:rPr>
          <w:sz w:val="28"/>
          <w:szCs w:val="28"/>
        </w:rPr>
        <w:t>;</w:t>
      </w:r>
    </w:p>
    <w:p w:rsidR="00AD69A4" w:rsidRPr="00A0390F" w:rsidRDefault="00AD69A4" w:rsidP="00AD69A4">
      <w:pPr>
        <w:shd w:val="clear" w:color="auto" w:fill="FFFFFF"/>
        <w:ind w:firstLine="426"/>
        <w:jc w:val="both"/>
        <w:rPr>
          <w:sz w:val="28"/>
          <w:szCs w:val="28"/>
        </w:rPr>
      </w:pPr>
      <w:r w:rsidRPr="00A0390F">
        <w:rPr>
          <w:sz w:val="28"/>
          <w:szCs w:val="28"/>
        </w:rPr>
        <w:t>-</w:t>
      </w:r>
      <w:r w:rsidRPr="00A0390F">
        <w:rPr>
          <w:sz w:val="28"/>
          <w:szCs w:val="28"/>
          <w:lang w:val="x-none"/>
        </w:rPr>
        <w:t>Приказ Управления финансов от 22.08.2016г.</w:t>
      </w:r>
      <w:r w:rsidRPr="00A0390F">
        <w:rPr>
          <w:sz w:val="28"/>
          <w:szCs w:val="28"/>
        </w:rPr>
        <w:t xml:space="preserve"> № </w:t>
      </w:r>
      <w:r w:rsidRPr="00A0390F">
        <w:rPr>
          <w:sz w:val="28"/>
          <w:szCs w:val="28"/>
          <w:lang w:val="x-none"/>
        </w:rPr>
        <w:t>45.1 "Об утверждении Методики прогнозирования поступлений доходов в бюджет муниципального образования «Глазовский район», администрируемых Управлением финансов</w:t>
      </w:r>
      <w:r w:rsidRPr="00A0390F">
        <w:rPr>
          <w:sz w:val="28"/>
          <w:szCs w:val="28"/>
        </w:rPr>
        <w:t xml:space="preserve"> </w:t>
      </w:r>
      <w:r w:rsidRPr="00A0390F">
        <w:rPr>
          <w:sz w:val="28"/>
          <w:szCs w:val="28"/>
          <w:lang w:val="x-none"/>
        </w:rPr>
        <w:t>Администрации муниципального образования «Глазовский район»</w:t>
      </w:r>
      <w:r w:rsidRPr="00A0390F">
        <w:rPr>
          <w:sz w:val="28"/>
          <w:szCs w:val="28"/>
        </w:rPr>
        <w:t>;</w:t>
      </w:r>
    </w:p>
    <w:p w:rsidR="00AD69A4" w:rsidRPr="00A0390F" w:rsidRDefault="00AD69A4" w:rsidP="00AD69A4">
      <w:pPr>
        <w:shd w:val="clear" w:color="auto" w:fill="FFFFFF"/>
        <w:ind w:firstLine="426"/>
        <w:jc w:val="both"/>
        <w:rPr>
          <w:color w:val="000000"/>
          <w:spacing w:val="-5"/>
          <w:sz w:val="28"/>
          <w:szCs w:val="28"/>
        </w:rPr>
      </w:pPr>
      <w:r w:rsidRPr="00A0390F">
        <w:rPr>
          <w:sz w:val="28"/>
          <w:szCs w:val="28"/>
        </w:rPr>
        <w:t>-</w:t>
      </w:r>
      <w:r w:rsidRPr="00A0390F">
        <w:rPr>
          <w:sz w:val="28"/>
          <w:szCs w:val="28"/>
          <w:lang w:val="x-none"/>
        </w:rPr>
        <w:t xml:space="preserve"> Приказ Управления финансов от 22.08.2016г.</w:t>
      </w:r>
      <w:r w:rsidRPr="00A0390F">
        <w:rPr>
          <w:sz w:val="28"/>
          <w:szCs w:val="28"/>
        </w:rPr>
        <w:t xml:space="preserve"> № </w:t>
      </w:r>
      <w:r w:rsidRPr="00A0390F">
        <w:rPr>
          <w:sz w:val="28"/>
          <w:szCs w:val="28"/>
          <w:lang w:val="x-none"/>
        </w:rPr>
        <w:t>45.</w:t>
      </w:r>
      <w:r w:rsidRPr="00A0390F">
        <w:rPr>
          <w:sz w:val="28"/>
          <w:szCs w:val="28"/>
        </w:rPr>
        <w:t>2</w:t>
      </w:r>
      <w:r w:rsidRPr="00A0390F">
        <w:rPr>
          <w:sz w:val="28"/>
          <w:szCs w:val="28"/>
          <w:lang w:val="x-none"/>
        </w:rPr>
        <w:t xml:space="preserve"> "Об утверждении Методики прогнозирования поступлений </w:t>
      </w:r>
      <w:r w:rsidRPr="00A0390F">
        <w:rPr>
          <w:sz w:val="28"/>
          <w:szCs w:val="28"/>
        </w:rPr>
        <w:t>по источникам финансирования дефицита</w:t>
      </w:r>
      <w:r w:rsidRPr="00A0390F">
        <w:rPr>
          <w:sz w:val="28"/>
          <w:szCs w:val="28"/>
          <w:lang w:val="x-none"/>
        </w:rPr>
        <w:t xml:space="preserve"> бюджет</w:t>
      </w:r>
      <w:r w:rsidRPr="00A0390F">
        <w:rPr>
          <w:sz w:val="28"/>
          <w:szCs w:val="28"/>
        </w:rPr>
        <w:t>а</w:t>
      </w:r>
      <w:r w:rsidRPr="00A0390F">
        <w:rPr>
          <w:sz w:val="28"/>
          <w:szCs w:val="28"/>
          <w:lang w:val="x-none"/>
        </w:rPr>
        <w:t xml:space="preserve"> муниципального образования «Глазовский район»</w:t>
      </w:r>
      <w:r w:rsidR="00305B64" w:rsidRPr="00A0390F">
        <w:rPr>
          <w:sz w:val="28"/>
          <w:szCs w:val="28"/>
        </w:rPr>
        <w:t>.</w:t>
      </w:r>
    </w:p>
    <w:p w:rsidR="00CA7498" w:rsidRPr="00A0390F" w:rsidRDefault="00CA7498" w:rsidP="00CA7498">
      <w:pPr>
        <w:shd w:val="clear" w:color="auto" w:fill="FFFFFF"/>
        <w:ind w:firstLine="709"/>
        <w:jc w:val="both"/>
        <w:rPr>
          <w:color w:val="000000"/>
          <w:sz w:val="28"/>
          <w:szCs w:val="28"/>
        </w:rPr>
      </w:pPr>
      <w:r w:rsidRPr="00A0390F">
        <w:rPr>
          <w:color w:val="000000"/>
          <w:sz w:val="28"/>
          <w:szCs w:val="28"/>
        </w:rPr>
        <w:t xml:space="preserve">В рамках разработки проекта бюджета организовано тесное взаимодействие </w:t>
      </w:r>
      <w:r w:rsidRPr="00A0390F">
        <w:rPr>
          <w:sz w:val="28"/>
          <w:szCs w:val="28"/>
        </w:rPr>
        <w:t>с главными администраторами доходов и</w:t>
      </w:r>
      <w:r w:rsidRPr="00A0390F">
        <w:rPr>
          <w:color w:val="000000"/>
          <w:sz w:val="28"/>
          <w:szCs w:val="28"/>
        </w:rPr>
        <w:t xml:space="preserve"> главными распорядителями средств бюджета муниципального образования «Глазовский район» по подготовке и представлению необходимых сведений, расчетов и документов для формирования проекта бюджета.</w:t>
      </w:r>
    </w:p>
    <w:p w:rsidR="00CA7498" w:rsidRPr="00A0390F" w:rsidRDefault="00CA7498" w:rsidP="00CA7498">
      <w:pPr>
        <w:ind w:firstLine="708"/>
        <w:jc w:val="both"/>
        <w:rPr>
          <w:sz w:val="28"/>
          <w:szCs w:val="28"/>
        </w:rPr>
      </w:pPr>
      <w:r w:rsidRPr="00A0390F">
        <w:rPr>
          <w:color w:val="000000"/>
          <w:spacing w:val="-1"/>
          <w:sz w:val="28"/>
          <w:szCs w:val="28"/>
        </w:rPr>
        <w:t xml:space="preserve">Проведены учебы с главными распорядителями бюджетных средств, с разработчиками муниципальных программ по разработке муниципальных программ </w:t>
      </w:r>
      <w:r w:rsidRPr="00A0390F">
        <w:rPr>
          <w:color w:val="000000"/>
          <w:sz w:val="28"/>
          <w:szCs w:val="28"/>
        </w:rPr>
        <w:t>и</w:t>
      </w:r>
      <w:r w:rsidRPr="00A0390F">
        <w:rPr>
          <w:color w:val="000000"/>
          <w:spacing w:val="-1"/>
          <w:sz w:val="28"/>
          <w:szCs w:val="28"/>
        </w:rPr>
        <w:t xml:space="preserve"> по разработке Приложений к муниципальным программам  в части финансовых вопросов;</w:t>
      </w:r>
      <w:r w:rsidRPr="00A0390F">
        <w:rPr>
          <w:sz w:val="28"/>
          <w:szCs w:val="28"/>
        </w:rPr>
        <w:t xml:space="preserve"> </w:t>
      </w:r>
    </w:p>
    <w:p w:rsidR="00CA7498" w:rsidRPr="00A0390F" w:rsidRDefault="00CA7498" w:rsidP="00CA7498">
      <w:pPr>
        <w:ind w:firstLine="567"/>
        <w:jc w:val="both"/>
        <w:rPr>
          <w:sz w:val="28"/>
          <w:szCs w:val="28"/>
        </w:rPr>
      </w:pPr>
      <w:r w:rsidRPr="00A0390F">
        <w:rPr>
          <w:sz w:val="28"/>
          <w:szCs w:val="28"/>
        </w:rPr>
        <w:t xml:space="preserve">  рассмотрены и согласованы проекты муниципальных программ;</w:t>
      </w:r>
    </w:p>
    <w:p w:rsidR="00CA7498" w:rsidRPr="00A0390F" w:rsidRDefault="00CA7498" w:rsidP="00CA7498">
      <w:pPr>
        <w:shd w:val="clear" w:color="auto" w:fill="FFFFFF"/>
        <w:tabs>
          <w:tab w:val="left" w:pos="1598"/>
        </w:tabs>
        <w:ind w:left="10" w:firstLine="709"/>
        <w:jc w:val="both"/>
        <w:rPr>
          <w:color w:val="000000"/>
          <w:spacing w:val="-1"/>
          <w:sz w:val="28"/>
          <w:szCs w:val="28"/>
        </w:rPr>
      </w:pPr>
      <w:r w:rsidRPr="00A0390F">
        <w:rPr>
          <w:color w:val="000000"/>
          <w:spacing w:val="1"/>
          <w:sz w:val="28"/>
          <w:szCs w:val="28"/>
        </w:rPr>
        <w:t xml:space="preserve">проведен анализ </w:t>
      </w:r>
      <w:r w:rsidRPr="00A0390F">
        <w:rPr>
          <w:color w:val="000000"/>
          <w:spacing w:val="3"/>
          <w:sz w:val="28"/>
          <w:szCs w:val="28"/>
        </w:rPr>
        <w:t xml:space="preserve">ожидаемого исполнения расходов за </w:t>
      </w:r>
      <w:r w:rsidRPr="00A0390F">
        <w:rPr>
          <w:color w:val="000000"/>
          <w:spacing w:val="-1"/>
          <w:sz w:val="28"/>
          <w:szCs w:val="28"/>
        </w:rPr>
        <w:t>2016 год;</w:t>
      </w:r>
    </w:p>
    <w:p w:rsidR="00CA7498" w:rsidRPr="00A0390F" w:rsidRDefault="00CA7498" w:rsidP="00CA7498">
      <w:pPr>
        <w:shd w:val="clear" w:color="auto" w:fill="FFFFFF"/>
        <w:tabs>
          <w:tab w:val="left" w:pos="1598"/>
        </w:tabs>
        <w:ind w:left="10" w:firstLine="709"/>
        <w:jc w:val="both"/>
        <w:rPr>
          <w:color w:val="000000"/>
          <w:sz w:val="28"/>
          <w:szCs w:val="28"/>
        </w:rPr>
      </w:pPr>
      <w:r w:rsidRPr="00A0390F">
        <w:rPr>
          <w:color w:val="000000"/>
          <w:spacing w:val="-1"/>
          <w:sz w:val="28"/>
          <w:szCs w:val="28"/>
        </w:rPr>
        <w:t xml:space="preserve">сформированы основные показатели бюджета </w:t>
      </w:r>
      <w:r w:rsidRPr="00A0390F">
        <w:rPr>
          <w:color w:val="000000"/>
          <w:sz w:val="28"/>
          <w:szCs w:val="28"/>
        </w:rPr>
        <w:t xml:space="preserve">муниципального образования «Глазовский район» </w:t>
      </w:r>
      <w:r w:rsidRPr="00A0390F">
        <w:rPr>
          <w:color w:val="000000"/>
          <w:spacing w:val="-1"/>
          <w:sz w:val="28"/>
          <w:szCs w:val="28"/>
        </w:rPr>
        <w:t xml:space="preserve"> и консолидированного бюджета Глазовского района</w:t>
      </w:r>
      <w:r w:rsidRPr="00A0390F">
        <w:rPr>
          <w:color w:val="000000"/>
          <w:sz w:val="28"/>
          <w:szCs w:val="28"/>
        </w:rPr>
        <w:t xml:space="preserve"> в части расходов на 2017 год.</w:t>
      </w:r>
    </w:p>
    <w:p w:rsidR="005A2452" w:rsidRPr="00A0390F" w:rsidRDefault="005A2452" w:rsidP="005A2452">
      <w:pPr>
        <w:shd w:val="clear" w:color="auto" w:fill="FFFFFF"/>
        <w:ind w:firstLine="426"/>
        <w:jc w:val="both"/>
        <w:rPr>
          <w:bCs/>
          <w:iCs/>
          <w:sz w:val="28"/>
          <w:szCs w:val="28"/>
        </w:rPr>
      </w:pPr>
      <w:r w:rsidRPr="00A0390F">
        <w:rPr>
          <w:bCs/>
          <w:iCs/>
          <w:sz w:val="28"/>
          <w:szCs w:val="28"/>
        </w:rPr>
        <w:lastRenderedPageBreak/>
        <w:t>Проект бюджета составлен в структуре муниципальных программ. На 2017 запланировано финансирование 10 муниципальных программ.</w:t>
      </w:r>
    </w:p>
    <w:p w:rsidR="005A2452" w:rsidRPr="00A0390F" w:rsidRDefault="005A2452" w:rsidP="005A2452">
      <w:pPr>
        <w:ind w:firstLine="709"/>
        <w:jc w:val="both"/>
        <w:rPr>
          <w:color w:val="111111"/>
          <w:sz w:val="28"/>
          <w:szCs w:val="28"/>
        </w:rPr>
      </w:pPr>
      <w:r w:rsidRPr="00A0390F">
        <w:rPr>
          <w:sz w:val="28"/>
          <w:szCs w:val="28"/>
        </w:rPr>
        <w:t xml:space="preserve">Доля «программных» расходов в бюджете 2015 года составила 96,9 процентов от общего объема расходов, в бюджете 2016 года - </w:t>
      </w:r>
      <w:r w:rsidR="00BA0B6D" w:rsidRPr="00A0390F">
        <w:rPr>
          <w:bCs/>
          <w:sz w:val="28"/>
          <w:szCs w:val="28"/>
        </w:rPr>
        <w:t xml:space="preserve">98,9 </w:t>
      </w:r>
      <w:r w:rsidR="00BA0B6D" w:rsidRPr="00A0390F">
        <w:rPr>
          <w:sz w:val="28"/>
          <w:szCs w:val="28"/>
        </w:rPr>
        <w:t>процентов</w:t>
      </w:r>
      <w:r w:rsidRPr="00A0390F">
        <w:rPr>
          <w:sz w:val="28"/>
          <w:szCs w:val="28"/>
        </w:rPr>
        <w:t xml:space="preserve">, а в бюджете на 2017 год запланирована на уровне </w:t>
      </w:r>
      <w:r w:rsidR="00BA0B6D" w:rsidRPr="00A0390F">
        <w:rPr>
          <w:sz w:val="28"/>
          <w:szCs w:val="28"/>
        </w:rPr>
        <w:t>99,0</w:t>
      </w:r>
      <w:r w:rsidRPr="00A0390F">
        <w:rPr>
          <w:spacing w:val="-2"/>
          <w:sz w:val="28"/>
          <w:szCs w:val="28"/>
        </w:rPr>
        <w:t xml:space="preserve"> процентов </w:t>
      </w:r>
      <w:r w:rsidRPr="00A0390F">
        <w:rPr>
          <w:sz w:val="28"/>
          <w:szCs w:val="28"/>
        </w:rPr>
        <w:t>от общего объема расходов.</w:t>
      </w:r>
      <w:r w:rsidRPr="00A0390F">
        <w:rPr>
          <w:color w:val="111111"/>
          <w:sz w:val="28"/>
          <w:szCs w:val="28"/>
        </w:rPr>
        <w:t xml:space="preserve"> </w:t>
      </w:r>
    </w:p>
    <w:p w:rsidR="005A2452" w:rsidRPr="00A0390F" w:rsidRDefault="00BA0B6D" w:rsidP="005A2452">
      <w:pPr>
        <w:shd w:val="clear" w:color="auto" w:fill="FFFFFF"/>
        <w:ind w:firstLine="426"/>
        <w:jc w:val="both"/>
        <w:rPr>
          <w:sz w:val="28"/>
          <w:szCs w:val="28"/>
        </w:rPr>
      </w:pPr>
      <w:proofErr w:type="gramStart"/>
      <w:r w:rsidRPr="00A0390F">
        <w:rPr>
          <w:sz w:val="28"/>
          <w:szCs w:val="28"/>
        </w:rPr>
        <w:t>Основные характеристики проекта бюджета сформированы на основе прогноза основных показателей социально-экономического развития муниципального образования «Глазовский район» разработанного на основании Прогноза социально-экономического развития Удмуртской Республики на 2017 год и плановый период 2018 и 2019 годов, итогов социально-экономического развития Глазовского района за истекший период 2014 год и 2015 год и ожидаемых итогов социально-экономического развития Глазовского района за 2016 год.</w:t>
      </w:r>
      <w:proofErr w:type="gramEnd"/>
    </w:p>
    <w:p w:rsidR="00BA0B6D" w:rsidRPr="00A0390F" w:rsidRDefault="00BA0B6D" w:rsidP="005A2452">
      <w:pPr>
        <w:shd w:val="clear" w:color="auto" w:fill="FFFFFF"/>
        <w:ind w:firstLine="426"/>
        <w:jc w:val="both"/>
        <w:rPr>
          <w:sz w:val="28"/>
          <w:szCs w:val="28"/>
        </w:rPr>
      </w:pPr>
      <w:r w:rsidRPr="00A0390F">
        <w:rPr>
          <w:sz w:val="28"/>
          <w:szCs w:val="28"/>
        </w:rPr>
        <w:t xml:space="preserve">Подготовлен перечень главных администраторов доходов бюджета муниципального образования «Глазовский район» и нормативов распределения доходов между бюджетом </w:t>
      </w:r>
      <w:r w:rsidR="00AA5F3D" w:rsidRPr="00A0390F">
        <w:rPr>
          <w:sz w:val="28"/>
          <w:szCs w:val="28"/>
        </w:rPr>
        <w:t>муниципального образования «Глазовский район»</w:t>
      </w:r>
      <w:r w:rsidRPr="00A0390F">
        <w:rPr>
          <w:sz w:val="28"/>
          <w:szCs w:val="28"/>
        </w:rPr>
        <w:t xml:space="preserve">, и бюджетами муниципальных </w:t>
      </w:r>
      <w:proofErr w:type="gramStart"/>
      <w:r w:rsidRPr="00A0390F">
        <w:rPr>
          <w:sz w:val="28"/>
          <w:szCs w:val="28"/>
        </w:rPr>
        <w:t>образований</w:t>
      </w:r>
      <w:r w:rsidR="00AA5F3D" w:rsidRPr="00A0390F">
        <w:rPr>
          <w:sz w:val="28"/>
          <w:szCs w:val="28"/>
        </w:rPr>
        <w:t>-сельских</w:t>
      </w:r>
      <w:proofErr w:type="gramEnd"/>
      <w:r w:rsidR="00AA5F3D" w:rsidRPr="00A0390F">
        <w:rPr>
          <w:sz w:val="28"/>
          <w:szCs w:val="28"/>
        </w:rPr>
        <w:t xml:space="preserve"> поселений</w:t>
      </w:r>
      <w:r w:rsidRPr="00A0390F">
        <w:rPr>
          <w:sz w:val="28"/>
          <w:szCs w:val="28"/>
        </w:rPr>
        <w:t xml:space="preserve"> </w:t>
      </w:r>
      <w:r w:rsidR="00AA5F3D" w:rsidRPr="00A0390F">
        <w:rPr>
          <w:sz w:val="28"/>
          <w:szCs w:val="28"/>
        </w:rPr>
        <w:t>Глазовского района</w:t>
      </w:r>
      <w:r w:rsidRPr="00A0390F">
        <w:rPr>
          <w:sz w:val="28"/>
          <w:szCs w:val="28"/>
        </w:rPr>
        <w:t xml:space="preserve"> на 2017 год</w:t>
      </w:r>
      <w:r w:rsidR="00AA5F3D" w:rsidRPr="00A0390F">
        <w:rPr>
          <w:sz w:val="28"/>
          <w:szCs w:val="28"/>
        </w:rPr>
        <w:t>.</w:t>
      </w:r>
    </w:p>
    <w:p w:rsidR="00AA5F3D" w:rsidRPr="00A0390F" w:rsidRDefault="00AA5F3D" w:rsidP="005A2452">
      <w:pPr>
        <w:shd w:val="clear" w:color="auto" w:fill="FFFFFF"/>
        <w:ind w:firstLine="426"/>
        <w:jc w:val="both"/>
        <w:rPr>
          <w:sz w:val="28"/>
          <w:szCs w:val="28"/>
        </w:rPr>
      </w:pPr>
      <w:r w:rsidRPr="00A0390F">
        <w:rPr>
          <w:color w:val="000000"/>
          <w:spacing w:val="-2"/>
          <w:sz w:val="28"/>
          <w:szCs w:val="28"/>
        </w:rPr>
        <w:t xml:space="preserve">Согласованы  исходные данные для расчетов межбюджетных </w:t>
      </w:r>
      <w:r w:rsidRPr="00A0390F">
        <w:rPr>
          <w:color w:val="000000"/>
          <w:spacing w:val="11"/>
          <w:sz w:val="28"/>
          <w:szCs w:val="28"/>
        </w:rPr>
        <w:t>трансфертов на 2017 год с Министерством финансов Удмуртской Республики</w:t>
      </w:r>
      <w:r w:rsidRPr="00A0390F">
        <w:rPr>
          <w:color w:val="000000"/>
          <w:spacing w:val="-1"/>
          <w:sz w:val="28"/>
          <w:szCs w:val="28"/>
        </w:rPr>
        <w:t xml:space="preserve">, с Министерствами и </w:t>
      </w:r>
      <w:r w:rsidRPr="00A0390F">
        <w:rPr>
          <w:color w:val="000000"/>
          <w:sz w:val="28"/>
          <w:szCs w:val="28"/>
        </w:rPr>
        <w:t>Ведомствами Удмуртской Республики.</w:t>
      </w:r>
    </w:p>
    <w:p w:rsidR="00AA5F3D" w:rsidRPr="00A0390F" w:rsidRDefault="00AA5F3D" w:rsidP="00AA5F3D">
      <w:pPr>
        <w:ind w:firstLine="567"/>
        <w:jc w:val="both"/>
        <w:rPr>
          <w:sz w:val="28"/>
          <w:szCs w:val="28"/>
        </w:rPr>
      </w:pPr>
      <w:r w:rsidRPr="00A0390F">
        <w:rPr>
          <w:rStyle w:val="FontStyle66"/>
          <w:sz w:val="28"/>
          <w:szCs w:val="28"/>
        </w:rPr>
        <w:t>В соответствии с требованиями бюджетного законодательства формирование расходной части проекта бюджета осуществлялось на основе Реестра расходных обязательств с учетом возможностей доходной базы и прогнозируемых источников финансирования дефицита бюджета.</w:t>
      </w:r>
    </w:p>
    <w:p w:rsidR="00AA5F3D" w:rsidRPr="00201BC7" w:rsidRDefault="00AA5F3D" w:rsidP="00AA5F3D">
      <w:pPr>
        <w:pStyle w:val="ConsTitle"/>
        <w:ind w:firstLine="709"/>
        <w:jc w:val="both"/>
        <w:rPr>
          <w:rFonts w:ascii="Times New Roman" w:hAnsi="Times New Roman"/>
          <w:b w:val="0"/>
          <w:sz w:val="28"/>
          <w:szCs w:val="28"/>
        </w:rPr>
      </w:pPr>
      <w:r w:rsidRPr="00A0390F">
        <w:rPr>
          <w:rFonts w:ascii="Times New Roman" w:hAnsi="Times New Roman"/>
          <w:b w:val="0"/>
          <w:sz w:val="28"/>
          <w:szCs w:val="28"/>
        </w:rPr>
        <w:t xml:space="preserve">Бюджет сохранил свою социальную направленность. Доля расходов социальной направленности в проекте бюджета составила </w:t>
      </w:r>
      <w:r w:rsidR="00335275" w:rsidRPr="00A0390F">
        <w:rPr>
          <w:rFonts w:ascii="Times New Roman" w:hAnsi="Times New Roman"/>
          <w:b w:val="0"/>
          <w:sz w:val="28"/>
          <w:szCs w:val="28"/>
        </w:rPr>
        <w:t>81,3</w:t>
      </w:r>
      <w:r w:rsidRPr="00A0390F">
        <w:rPr>
          <w:rFonts w:ascii="Times New Roman" w:hAnsi="Times New Roman"/>
          <w:b w:val="0"/>
          <w:sz w:val="28"/>
          <w:szCs w:val="28"/>
        </w:rPr>
        <w:t xml:space="preserve">% </w:t>
      </w:r>
      <w:r w:rsidRPr="00201BC7">
        <w:rPr>
          <w:rFonts w:ascii="Times New Roman" w:hAnsi="Times New Roman"/>
          <w:b w:val="0"/>
          <w:sz w:val="28"/>
          <w:szCs w:val="28"/>
        </w:rPr>
        <w:t xml:space="preserve">(по факту в бюджете на 2016 год </w:t>
      </w:r>
      <w:r w:rsidR="00335275" w:rsidRPr="00201BC7">
        <w:rPr>
          <w:rFonts w:ascii="Times New Roman" w:hAnsi="Times New Roman"/>
          <w:b w:val="0"/>
          <w:sz w:val="28"/>
          <w:szCs w:val="28"/>
        </w:rPr>
        <w:t>-74,0</w:t>
      </w:r>
      <w:r w:rsidRPr="00201BC7">
        <w:rPr>
          <w:rFonts w:ascii="Times New Roman" w:hAnsi="Times New Roman"/>
          <w:b w:val="0"/>
          <w:sz w:val="28"/>
          <w:szCs w:val="28"/>
        </w:rPr>
        <w:t>%).</w:t>
      </w:r>
    </w:p>
    <w:p w:rsidR="003836B3" w:rsidRPr="00A0390F" w:rsidRDefault="003836B3" w:rsidP="003836B3">
      <w:pPr>
        <w:ind w:firstLine="709"/>
        <w:jc w:val="both"/>
        <w:rPr>
          <w:sz w:val="28"/>
          <w:szCs w:val="28"/>
        </w:rPr>
      </w:pPr>
      <w:r w:rsidRPr="00A0390F">
        <w:rPr>
          <w:sz w:val="28"/>
          <w:szCs w:val="28"/>
        </w:rPr>
        <w:t xml:space="preserve">Основные параметры бюджета района на 2017 год определены по доходам в сумме </w:t>
      </w:r>
      <w:r w:rsidR="00550B49" w:rsidRPr="00A0390F">
        <w:rPr>
          <w:sz w:val="28"/>
          <w:szCs w:val="28"/>
        </w:rPr>
        <w:t>448 079,2</w:t>
      </w:r>
      <w:r w:rsidRPr="00A0390F">
        <w:rPr>
          <w:sz w:val="28"/>
          <w:szCs w:val="28"/>
        </w:rPr>
        <w:t xml:space="preserve"> </w:t>
      </w:r>
      <w:r w:rsidR="00550B49" w:rsidRPr="00A0390F">
        <w:rPr>
          <w:sz w:val="28"/>
          <w:szCs w:val="28"/>
        </w:rPr>
        <w:t>тыс</w:t>
      </w:r>
      <w:r w:rsidRPr="00A0390F">
        <w:rPr>
          <w:sz w:val="28"/>
          <w:szCs w:val="28"/>
        </w:rPr>
        <w:t xml:space="preserve">. руб., по расходам – </w:t>
      </w:r>
      <w:r w:rsidR="00550B49" w:rsidRPr="00A0390F">
        <w:rPr>
          <w:sz w:val="28"/>
          <w:szCs w:val="28"/>
        </w:rPr>
        <w:t>458 193,3 тыс.</w:t>
      </w:r>
      <w:r w:rsidRPr="00A0390F">
        <w:rPr>
          <w:sz w:val="28"/>
          <w:szCs w:val="28"/>
        </w:rPr>
        <w:t xml:space="preserve"> руб. Дефицит бюджета -  </w:t>
      </w:r>
      <w:r w:rsidR="00550B49" w:rsidRPr="00A0390F">
        <w:rPr>
          <w:sz w:val="28"/>
          <w:szCs w:val="28"/>
        </w:rPr>
        <w:t>10 114,1 тыс</w:t>
      </w:r>
      <w:r w:rsidRPr="00A0390F">
        <w:rPr>
          <w:sz w:val="28"/>
          <w:szCs w:val="28"/>
        </w:rPr>
        <w:t>. руб. Ограничения по соблюдению предельной величины дефицита соблюдены.</w:t>
      </w:r>
    </w:p>
    <w:p w:rsidR="00550B49" w:rsidRPr="00A0390F" w:rsidRDefault="00550B49" w:rsidP="00550B49">
      <w:pPr>
        <w:pStyle w:val="a3"/>
        <w:spacing w:line="240" w:lineRule="auto"/>
        <w:ind w:firstLine="709"/>
        <w:rPr>
          <w:sz w:val="28"/>
          <w:szCs w:val="28"/>
        </w:rPr>
      </w:pPr>
      <w:proofErr w:type="gramStart"/>
      <w:r w:rsidRPr="00A0390F">
        <w:rPr>
          <w:sz w:val="28"/>
          <w:szCs w:val="28"/>
        </w:rPr>
        <w:t xml:space="preserve">Во исполнение Перечня поручений Президента Российской Федерации по итогам заседания Координационного совета при Президенте Российской Федерации по реализации Национальной стратегии действий в интересах детей на 2012-2017 годы от 6 августа 2016 года № Пр-1542 в решение о бюджете включено отдельное приложение, содержащее информацию об общих объемах бюджетных ассигнований, направляемых на государственную поддержку семьи и детей за счет средств бюджета </w:t>
      </w:r>
      <w:r w:rsidRPr="00A0390F">
        <w:rPr>
          <w:color w:val="000000"/>
          <w:sz w:val="28"/>
          <w:szCs w:val="28"/>
        </w:rPr>
        <w:t>муниципального образования</w:t>
      </w:r>
      <w:proofErr w:type="gramEnd"/>
      <w:r w:rsidRPr="00A0390F">
        <w:rPr>
          <w:color w:val="000000"/>
          <w:sz w:val="28"/>
          <w:szCs w:val="28"/>
        </w:rPr>
        <w:t xml:space="preserve"> «Глазовский район»</w:t>
      </w:r>
      <w:r w:rsidRPr="00A0390F">
        <w:rPr>
          <w:sz w:val="28"/>
          <w:szCs w:val="28"/>
        </w:rPr>
        <w:t>.</w:t>
      </w:r>
      <w:r w:rsidR="00AD69A4" w:rsidRPr="00A0390F">
        <w:rPr>
          <w:color w:val="000000"/>
          <w:sz w:val="28"/>
          <w:szCs w:val="28"/>
        </w:rPr>
        <w:t xml:space="preserve"> Сформирован Дорожный фонд муниципального образования «Глазовский район»</w:t>
      </w:r>
    </w:p>
    <w:p w:rsidR="00550B49" w:rsidRPr="00A0390F" w:rsidRDefault="00550B49" w:rsidP="00550B49">
      <w:pPr>
        <w:tabs>
          <w:tab w:val="left" w:pos="1134"/>
        </w:tabs>
        <w:ind w:firstLine="709"/>
        <w:jc w:val="both"/>
        <w:rPr>
          <w:sz w:val="28"/>
          <w:szCs w:val="28"/>
        </w:rPr>
      </w:pPr>
      <w:r w:rsidRPr="00A0390F">
        <w:rPr>
          <w:sz w:val="28"/>
          <w:szCs w:val="28"/>
        </w:rPr>
        <w:t xml:space="preserve">Проект решения </w:t>
      </w:r>
      <w:r w:rsidRPr="00A0390F">
        <w:rPr>
          <w:color w:val="000000"/>
          <w:sz w:val="28"/>
          <w:szCs w:val="28"/>
        </w:rPr>
        <w:t>муниципального образования «Глазовский район»</w:t>
      </w:r>
      <w:r w:rsidRPr="00A0390F">
        <w:rPr>
          <w:sz w:val="28"/>
          <w:szCs w:val="28"/>
        </w:rPr>
        <w:t xml:space="preserve"> «О бюджете </w:t>
      </w:r>
      <w:r w:rsidRPr="00A0390F">
        <w:rPr>
          <w:color w:val="000000"/>
          <w:sz w:val="28"/>
          <w:szCs w:val="28"/>
        </w:rPr>
        <w:t>муниципального образования «Глазовский район»</w:t>
      </w:r>
      <w:r w:rsidRPr="00A0390F">
        <w:rPr>
          <w:sz w:val="28"/>
          <w:szCs w:val="28"/>
        </w:rPr>
        <w:t xml:space="preserve"> на 2017 год и на плановый период 2018 и 2019 годов» внесен в установленные сроки на </w:t>
      </w:r>
      <w:r w:rsidRPr="00A0390F">
        <w:rPr>
          <w:sz w:val="28"/>
          <w:szCs w:val="28"/>
        </w:rPr>
        <w:lastRenderedPageBreak/>
        <w:t xml:space="preserve">рассмотрение в Администрацию Глазовского района и Совет депутатов </w:t>
      </w:r>
      <w:r w:rsidRPr="00A0390F">
        <w:rPr>
          <w:color w:val="000000"/>
          <w:sz w:val="28"/>
          <w:szCs w:val="28"/>
        </w:rPr>
        <w:t>муниципального образования «Глазовский район»</w:t>
      </w:r>
      <w:r w:rsidRPr="00A0390F">
        <w:rPr>
          <w:sz w:val="28"/>
          <w:szCs w:val="28"/>
        </w:rPr>
        <w:t>, и соответствует требованиям бюджетного законодательства.</w:t>
      </w:r>
    </w:p>
    <w:p w:rsidR="00550B49" w:rsidRPr="00A0390F" w:rsidRDefault="00054F25" w:rsidP="00054F25">
      <w:pPr>
        <w:shd w:val="clear" w:color="auto" w:fill="FFFFFF"/>
        <w:ind w:right="106" w:firstLine="709"/>
        <w:jc w:val="both"/>
        <w:rPr>
          <w:sz w:val="28"/>
          <w:szCs w:val="28"/>
        </w:rPr>
      </w:pPr>
      <w:r w:rsidRPr="00A0390F">
        <w:rPr>
          <w:sz w:val="28"/>
          <w:szCs w:val="28"/>
        </w:rPr>
        <w:t>Подготовлены информационные и аналитические материалы для рассмотрения проекта</w:t>
      </w:r>
      <w:r w:rsidRPr="00A0390F">
        <w:rPr>
          <w:color w:val="000000"/>
          <w:sz w:val="28"/>
          <w:szCs w:val="28"/>
        </w:rPr>
        <w:t xml:space="preserve"> решения </w:t>
      </w:r>
      <w:r w:rsidRPr="00A0390F">
        <w:rPr>
          <w:sz w:val="28"/>
          <w:szCs w:val="28"/>
        </w:rPr>
        <w:t>на депутатских комиссиях</w:t>
      </w:r>
      <w:r w:rsidRPr="00A0390F">
        <w:rPr>
          <w:color w:val="000000"/>
          <w:sz w:val="28"/>
          <w:szCs w:val="28"/>
        </w:rPr>
        <w:t>.</w:t>
      </w:r>
    </w:p>
    <w:p w:rsidR="00550B49" w:rsidRPr="00A0390F" w:rsidRDefault="00054F25" w:rsidP="00550B49">
      <w:pPr>
        <w:shd w:val="clear" w:color="auto" w:fill="FFFFFF"/>
        <w:ind w:left="14" w:right="96" w:firstLine="709"/>
        <w:jc w:val="both"/>
        <w:rPr>
          <w:sz w:val="28"/>
          <w:szCs w:val="28"/>
        </w:rPr>
      </w:pPr>
      <w:r w:rsidRPr="00A0390F">
        <w:rPr>
          <w:color w:val="000000"/>
          <w:spacing w:val="3"/>
          <w:sz w:val="28"/>
          <w:szCs w:val="28"/>
        </w:rPr>
        <w:t>О</w:t>
      </w:r>
      <w:r w:rsidR="00550B49" w:rsidRPr="00A0390F">
        <w:rPr>
          <w:color w:val="000000"/>
          <w:spacing w:val="3"/>
          <w:sz w:val="28"/>
          <w:szCs w:val="28"/>
        </w:rPr>
        <w:t xml:space="preserve">рганизовано проведение рассмотрения проекта  решения о бюджете </w:t>
      </w:r>
      <w:r w:rsidR="00550B49" w:rsidRPr="00A0390F">
        <w:rPr>
          <w:color w:val="000000"/>
          <w:sz w:val="28"/>
          <w:szCs w:val="28"/>
        </w:rPr>
        <w:t xml:space="preserve">муниципального образования «Глазовский район» на публичных слушаниях, постоянных комиссиях Совета </w:t>
      </w:r>
      <w:r w:rsidR="00550B49" w:rsidRPr="00A0390F">
        <w:rPr>
          <w:color w:val="000000"/>
          <w:spacing w:val="-1"/>
          <w:sz w:val="28"/>
          <w:szCs w:val="28"/>
        </w:rPr>
        <w:t>депутатов;</w:t>
      </w:r>
    </w:p>
    <w:p w:rsidR="00550B49" w:rsidRPr="00A0390F" w:rsidRDefault="00054F25" w:rsidP="00550B49">
      <w:pPr>
        <w:shd w:val="clear" w:color="auto" w:fill="FFFFFF"/>
        <w:ind w:firstLine="709"/>
        <w:jc w:val="both"/>
        <w:rPr>
          <w:color w:val="000000"/>
          <w:sz w:val="28"/>
          <w:szCs w:val="28"/>
        </w:rPr>
      </w:pPr>
      <w:r w:rsidRPr="00A0390F">
        <w:rPr>
          <w:color w:val="000000"/>
          <w:sz w:val="28"/>
          <w:szCs w:val="28"/>
        </w:rPr>
        <w:t>П</w:t>
      </w:r>
      <w:r w:rsidR="00550B49" w:rsidRPr="00A0390F">
        <w:rPr>
          <w:color w:val="000000"/>
          <w:sz w:val="28"/>
          <w:szCs w:val="28"/>
        </w:rPr>
        <w:t xml:space="preserve">одготовлены проекты решений о бюджетах муниципальных образований - сельских поселений </w:t>
      </w:r>
      <w:r w:rsidR="00550B49" w:rsidRPr="00A0390F">
        <w:rPr>
          <w:bCs/>
          <w:iCs/>
          <w:sz w:val="28"/>
          <w:szCs w:val="28"/>
        </w:rPr>
        <w:t>на 2017 год и плановый период 2018 и 2019 годы</w:t>
      </w:r>
      <w:r w:rsidR="00550B49" w:rsidRPr="00A0390F">
        <w:rPr>
          <w:color w:val="000000"/>
          <w:sz w:val="28"/>
          <w:szCs w:val="28"/>
        </w:rPr>
        <w:t>.</w:t>
      </w:r>
    </w:p>
    <w:p w:rsidR="00054F25" w:rsidRPr="00A0390F" w:rsidRDefault="00054F25" w:rsidP="00054F25">
      <w:pPr>
        <w:tabs>
          <w:tab w:val="left" w:pos="1134"/>
        </w:tabs>
        <w:ind w:firstLine="709"/>
        <w:jc w:val="both"/>
        <w:rPr>
          <w:sz w:val="28"/>
          <w:szCs w:val="28"/>
        </w:rPr>
      </w:pPr>
      <w:r w:rsidRPr="00A0390F">
        <w:rPr>
          <w:sz w:val="28"/>
          <w:szCs w:val="28"/>
        </w:rPr>
        <w:t xml:space="preserve">Проект решения «О бюджете </w:t>
      </w:r>
      <w:r w:rsidRPr="00A0390F">
        <w:rPr>
          <w:color w:val="000000"/>
          <w:sz w:val="28"/>
          <w:szCs w:val="28"/>
        </w:rPr>
        <w:t xml:space="preserve">муниципального образования «Глазовский район» </w:t>
      </w:r>
      <w:r w:rsidRPr="00A0390F">
        <w:rPr>
          <w:sz w:val="28"/>
          <w:szCs w:val="28"/>
        </w:rPr>
        <w:t xml:space="preserve">на 2017 год и на плановый период 2018 и 2019 годов» с пояснительной запиской и документы, предоставляемые одновременно с проектом </w:t>
      </w:r>
      <w:r w:rsidR="00CB22FD" w:rsidRPr="00A0390F">
        <w:rPr>
          <w:sz w:val="28"/>
          <w:szCs w:val="28"/>
        </w:rPr>
        <w:t>решения</w:t>
      </w:r>
      <w:r w:rsidRPr="00A0390F">
        <w:rPr>
          <w:sz w:val="28"/>
          <w:szCs w:val="28"/>
        </w:rPr>
        <w:t>, размещены на официальном портале Глазовского района в информационно - телекоммуникационной сети Интернет.</w:t>
      </w:r>
    </w:p>
    <w:p w:rsidR="00054F25" w:rsidRPr="00A0390F" w:rsidRDefault="00054F25" w:rsidP="00054F25">
      <w:pPr>
        <w:tabs>
          <w:tab w:val="left" w:pos="1134"/>
        </w:tabs>
        <w:spacing w:after="240"/>
        <w:ind w:firstLine="709"/>
        <w:jc w:val="both"/>
        <w:rPr>
          <w:sz w:val="28"/>
          <w:szCs w:val="28"/>
        </w:rPr>
      </w:pPr>
      <w:r w:rsidRPr="00A0390F">
        <w:rPr>
          <w:sz w:val="28"/>
          <w:szCs w:val="28"/>
        </w:rPr>
        <w:t xml:space="preserve">Проект </w:t>
      </w:r>
      <w:r w:rsidR="00CB22FD" w:rsidRPr="00A0390F">
        <w:rPr>
          <w:sz w:val="28"/>
          <w:szCs w:val="28"/>
        </w:rPr>
        <w:t>решения</w:t>
      </w:r>
      <w:r w:rsidRPr="00A0390F">
        <w:rPr>
          <w:sz w:val="28"/>
          <w:szCs w:val="28"/>
        </w:rPr>
        <w:t xml:space="preserve"> </w:t>
      </w:r>
      <w:r w:rsidR="00CB22FD" w:rsidRPr="00A0390F">
        <w:rPr>
          <w:color w:val="000000"/>
          <w:sz w:val="28"/>
          <w:szCs w:val="28"/>
        </w:rPr>
        <w:t>муниципального образования «Глазовский район»</w:t>
      </w:r>
      <w:r w:rsidRPr="00A0390F">
        <w:rPr>
          <w:sz w:val="28"/>
          <w:szCs w:val="28"/>
        </w:rPr>
        <w:t xml:space="preserve"> «О бюджете Удмуртской Республики на 2017 год и на плановый период 2018 и 2019 годов» рассмотрен Советом депутатов Глазовского района и принят 22 декабря 2016 года.</w:t>
      </w:r>
    </w:p>
    <w:p w:rsidR="00305B64" w:rsidRPr="00305B64" w:rsidRDefault="00201BC7" w:rsidP="00305B64">
      <w:pPr>
        <w:shd w:val="clear" w:color="auto" w:fill="FFFFFF"/>
        <w:ind w:firstLine="426"/>
        <w:jc w:val="both"/>
        <w:rPr>
          <w:b/>
          <w:bCs/>
          <w:i/>
          <w:color w:val="000000"/>
          <w:sz w:val="28"/>
          <w:szCs w:val="28"/>
        </w:rPr>
      </w:pPr>
      <w:r>
        <w:rPr>
          <w:b/>
          <w:bCs/>
          <w:i/>
          <w:color w:val="000000"/>
          <w:sz w:val="28"/>
          <w:szCs w:val="28"/>
        </w:rPr>
        <w:t>3</w:t>
      </w:r>
      <w:r w:rsidR="00305B64" w:rsidRPr="00A975A9">
        <w:rPr>
          <w:b/>
          <w:bCs/>
          <w:i/>
          <w:color w:val="000000"/>
          <w:sz w:val="28"/>
          <w:szCs w:val="28"/>
        </w:rPr>
        <w:t xml:space="preserve">. </w:t>
      </w:r>
      <w:r w:rsidR="00305B64" w:rsidRPr="00305B64">
        <w:rPr>
          <w:b/>
          <w:i/>
          <w:sz w:val="28"/>
          <w:szCs w:val="28"/>
        </w:rPr>
        <w:t xml:space="preserve">Подведение итогов исполнения бюджета </w:t>
      </w:r>
      <w:r w:rsidR="00305B64" w:rsidRPr="00305B64">
        <w:rPr>
          <w:b/>
          <w:bCs/>
          <w:i/>
          <w:color w:val="000000"/>
          <w:sz w:val="28"/>
          <w:szCs w:val="28"/>
        </w:rPr>
        <w:t>муниципального образования «Глазовский район»</w:t>
      </w:r>
      <w:r w:rsidR="00305B64" w:rsidRPr="00305B64">
        <w:rPr>
          <w:b/>
          <w:i/>
          <w:sz w:val="28"/>
          <w:szCs w:val="28"/>
        </w:rPr>
        <w:t xml:space="preserve"> и консолидированного бюджета </w:t>
      </w:r>
      <w:r w:rsidR="00305B64" w:rsidRPr="00305B64">
        <w:rPr>
          <w:b/>
          <w:bCs/>
          <w:i/>
          <w:color w:val="000000"/>
          <w:sz w:val="28"/>
          <w:szCs w:val="28"/>
        </w:rPr>
        <w:t>муниципального образования «Глазовский район»</w:t>
      </w:r>
      <w:r w:rsidR="00305B64">
        <w:rPr>
          <w:b/>
          <w:bCs/>
          <w:i/>
          <w:color w:val="000000"/>
          <w:sz w:val="28"/>
          <w:szCs w:val="28"/>
        </w:rPr>
        <w:t xml:space="preserve"> за 2015 год.</w:t>
      </w:r>
    </w:p>
    <w:p w:rsidR="00305B64" w:rsidRDefault="00305B64" w:rsidP="00305B64">
      <w:pPr>
        <w:shd w:val="clear" w:color="auto" w:fill="FFFFFF"/>
        <w:ind w:firstLine="426"/>
        <w:jc w:val="both"/>
        <w:rPr>
          <w:sz w:val="24"/>
          <w:szCs w:val="24"/>
        </w:rPr>
      </w:pPr>
    </w:p>
    <w:p w:rsidR="00305B64" w:rsidRPr="006D3C86" w:rsidRDefault="00305B64" w:rsidP="00305B64">
      <w:pPr>
        <w:pStyle w:val="a6"/>
        <w:ind w:firstLine="709"/>
        <w:contextualSpacing/>
        <w:rPr>
          <w:lang w:val="ru-RU"/>
        </w:rPr>
      </w:pPr>
      <w:r w:rsidRPr="006D3C86">
        <w:t xml:space="preserve">Собственные доходы бюджета </w:t>
      </w:r>
      <w:r w:rsidRPr="006D3C86">
        <w:rPr>
          <w:bCs/>
          <w:color w:val="000000"/>
        </w:rPr>
        <w:t>муниципального образования «Глазовский район»</w:t>
      </w:r>
      <w:r w:rsidR="00477678" w:rsidRPr="006D3C86">
        <w:rPr>
          <w:bCs/>
          <w:color w:val="000000"/>
          <w:lang w:val="ru-RU"/>
        </w:rPr>
        <w:t xml:space="preserve"> по итогам исполнения бюджета за 2015 год составили  </w:t>
      </w:r>
      <w:r w:rsidRPr="006D3C86">
        <w:t xml:space="preserve"> </w:t>
      </w:r>
      <w:r w:rsidR="00477678" w:rsidRPr="006D3C86">
        <w:rPr>
          <w:lang w:val="ru-RU"/>
        </w:rPr>
        <w:t xml:space="preserve">134 191,8 тыс. </w:t>
      </w:r>
      <w:proofErr w:type="gramStart"/>
      <w:r w:rsidR="00477678" w:rsidRPr="006D3C86">
        <w:rPr>
          <w:lang w:val="ru-RU"/>
        </w:rPr>
        <w:t>рублей</w:t>
      </w:r>
      <w:r w:rsidRPr="006D3C86">
        <w:t>, что составляет 100,9% к уточненному плану, к первоначальному на 106,5%. К уровню прошлого года исполнение собственных доходов консолидированного бюджета района составило 113,7% или больше на 16</w:t>
      </w:r>
      <w:r w:rsidR="00201BC7">
        <w:t> </w:t>
      </w:r>
      <w:r w:rsidRPr="006D3C86">
        <w:t>146</w:t>
      </w:r>
      <w:r w:rsidR="00201BC7">
        <w:rPr>
          <w:lang w:val="ru-RU"/>
        </w:rPr>
        <w:t>,0 тыс.</w:t>
      </w:r>
      <w:r w:rsidRPr="006D3C86">
        <w:t xml:space="preserve"> руб</w:t>
      </w:r>
      <w:r w:rsidR="00201BC7">
        <w:rPr>
          <w:lang w:val="ru-RU"/>
        </w:rPr>
        <w:t>лей.</w:t>
      </w:r>
      <w:r w:rsidRPr="006D3C86">
        <w:rPr>
          <w:lang w:val="ru-RU"/>
        </w:rPr>
        <w:t xml:space="preserve"> </w:t>
      </w:r>
      <w:proofErr w:type="gramEnd"/>
    </w:p>
    <w:p w:rsidR="00305B64" w:rsidRPr="006D3C86" w:rsidRDefault="00305B64" w:rsidP="00305B64">
      <w:pPr>
        <w:ind w:firstLine="709"/>
        <w:jc w:val="both"/>
        <w:rPr>
          <w:sz w:val="28"/>
          <w:szCs w:val="28"/>
        </w:rPr>
      </w:pPr>
      <w:r w:rsidRPr="006D3C86">
        <w:rPr>
          <w:sz w:val="28"/>
          <w:szCs w:val="28"/>
        </w:rPr>
        <w:t xml:space="preserve">Объём безвозмездных поступлений в бюджет </w:t>
      </w:r>
      <w:r w:rsidR="00477678" w:rsidRPr="006D3C86">
        <w:rPr>
          <w:bCs/>
          <w:color w:val="000000"/>
          <w:sz w:val="28"/>
          <w:szCs w:val="28"/>
        </w:rPr>
        <w:t>муниципального образования «Глазовский район»</w:t>
      </w:r>
      <w:r w:rsidRPr="006D3C86">
        <w:rPr>
          <w:sz w:val="28"/>
          <w:szCs w:val="28"/>
        </w:rPr>
        <w:t xml:space="preserve"> сложился в сумме </w:t>
      </w:r>
      <w:r w:rsidR="00477678" w:rsidRPr="006D3C86">
        <w:rPr>
          <w:sz w:val="28"/>
          <w:szCs w:val="28"/>
        </w:rPr>
        <w:t xml:space="preserve">345 984,6 тыс. </w:t>
      </w:r>
      <w:r w:rsidRPr="006D3C86">
        <w:rPr>
          <w:sz w:val="28"/>
          <w:szCs w:val="28"/>
        </w:rPr>
        <w:t>рублей</w:t>
      </w:r>
      <w:r w:rsidR="00477678" w:rsidRPr="006D3C86">
        <w:rPr>
          <w:sz w:val="28"/>
          <w:szCs w:val="28"/>
        </w:rPr>
        <w:t>.</w:t>
      </w:r>
    </w:p>
    <w:p w:rsidR="00305B64" w:rsidRPr="006D3C86" w:rsidRDefault="00305B64" w:rsidP="00305B64">
      <w:pPr>
        <w:ind w:firstLine="709"/>
        <w:jc w:val="both"/>
        <w:rPr>
          <w:sz w:val="28"/>
          <w:szCs w:val="28"/>
        </w:rPr>
      </w:pPr>
      <w:r w:rsidRPr="006D3C86">
        <w:rPr>
          <w:sz w:val="28"/>
          <w:szCs w:val="28"/>
        </w:rPr>
        <w:t xml:space="preserve">В целом доходы бюджета </w:t>
      </w:r>
      <w:r w:rsidR="00477678" w:rsidRPr="006D3C86">
        <w:rPr>
          <w:bCs/>
          <w:color w:val="000000"/>
          <w:sz w:val="28"/>
          <w:szCs w:val="28"/>
        </w:rPr>
        <w:t xml:space="preserve">муниципального образования «Глазовский район» </w:t>
      </w:r>
      <w:r w:rsidRPr="006D3C86">
        <w:rPr>
          <w:sz w:val="28"/>
          <w:szCs w:val="28"/>
        </w:rPr>
        <w:t xml:space="preserve">с учётом безвозмездных поступлений составили </w:t>
      </w:r>
      <w:r w:rsidR="00477678" w:rsidRPr="006D3C86">
        <w:rPr>
          <w:sz w:val="28"/>
          <w:szCs w:val="28"/>
        </w:rPr>
        <w:t>480 176,4 тыс.</w:t>
      </w:r>
      <w:r w:rsidRPr="006D3C86">
        <w:rPr>
          <w:sz w:val="28"/>
          <w:szCs w:val="28"/>
        </w:rPr>
        <w:t xml:space="preserve"> рублей</w:t>
      </w:r>
      <w:r w:rsidR="00477678" w:rsidRPr="006D3C86">
        <w:rPr>
          <w:sz w:val="28"/>
          <w:szCs w:val="28"/>
        </w:rPr>
        <w:t>.</w:t>
      </w:r>
    </w:p>
    <w:p w:rsidR="00305B64" w:rsidRPr="006D3C86" w:rsidRDefault="00305B64" w:rsidP="00305B64">
      <w:pPr>
        <w:pStyle w:val="a4"/>
        <w:tabs>
          <w:tab w:val="left" w:pos="1134"/>
        </w:tabs>
        <w:ind w:left="0" w:firstLine="709"/>
        <w:jc w:val="both"/>
        <w:rPr>
          <w:rStyle w:val="highlight"/>
          <w:sz w:val="28"/>
          <w:szCs w:val="28"/>
        </w:rPr>
      </w:pPr>
      <w:r w:rsidRPr="006D3C86">
        <w:rPr>
          <w:rStyle w:val="highlight"/>
          <w:sz w:val="28"/>
          <w:szCs w:val="28"/>
        </w:rPr>
        <w:t xml:space="preserve">Общий объем расходов бюджета </w:t>
      </w:r>
      <w:r w:rsidR="00477678" w:rsidRPr="006D3C86">
        <w:rPr>
          <w:bCs/>
          <w:color w:val="000000"/>
          <w:sz w:val="28"/>
          <w:szCs w:val="28"/>
        </w:rPr>
        <w:t>муниципального образования «Глазовский район»</w:t>
      </w:r>
      <w:r w:rsidRPr="006D3C86">
        <w:rPr>
          <w:rStyle w:val="highlight"/>
          <w:sz w:val="28"/>
          <w:szCs w:val="28"/>
        </w:rPr>
        <w:t xml:space="preserve">  за 2015 год составил</w:t>
      </w:r>
      <w:r w:rsidRPr="006D3C86">
        <w:rPr>
          <w:bCs/>
          <w:sz w:val="28"/>
          <w:szCs w:val="28"/>
        </w:rPr>
        <w:t xml:space="preserve"> </w:t>
      </w:r>
      <w:r w:rsidR="00477678" w:rsidRPr="006D3C86">
        <w:rPr>
          <w:sz w:val="28"/>
          <w:szCs w:val="28"/>
        </w:rPr>
        <w:t xml:space="preserve">509568,3 тыс. </w:t>
      </w:r>
      <w:r w:rsidRPr="006D3C86">
        <w:rPr>
          <w:rStyle w:val="highlight"/>
          <w:sz w:val="28"/>
          <w:szCs w:val="28"/>
        </w:rPr>
        <w:t xml:space="preserve">рублей. </w:t>
      </w:r>
    </w:p>
    <w:p w:rsidR="00477678" w:rsidRPr="006D3C86" w:rsidRDefault="00477678" w:rsidP="00477678">
      <w:pPr>
        <w:ind w:firstLine="709"/>
        <w:jc w:val="both"/>
        <w:rPr>
          <w:sz w:val="28"/>
          <w:szCs w:val="28"/>
        </w:rPr>
      </w:pPr>
      <w:r w:rsidRPr="006D3C86">
        <w:rPr>
          <w:sz w:val="28"/>
          <w:szCs w:val="28"/>
        </w:rPr>
        <w:t>Несмотря на сложные экономические условия, при которых проходило исполнение бюджета, органы местного самоуправления, Управление  финансов выполнило все основные бюджетные обязательства:</w:t>
      </w:r>
    </w:p>
    <w:p w:rsidR="00477678" w:rsidRPr="006D3C86" w:rsidRDefault="00477678" w:rsidP="00477678">
      <w:pPr>
        <w:pStyle w:val="Style12"/>
        <w:widowControl/>
        <w:tabs>
          <w:tab w:val="left" w:pos="1134"/>
        </w:tabs>
        <w:spacing w:line="240" w:lineRule="auto"/>
        <w:ind w:firstLine="709"/>
        <w:rPr>
          <w:sz w:val="28"/>
          <w:szCs w:val="28"/>
        </w:rPr>
      </w:pPr>
      <w:r w:rsidRPr="006D3C86">
        <w:rPr>
          <w:sz w:val="28"/>
          <w:szCs w:val="28"/>
        </w:rPr>
        <w:t xml:space="preserve">- в полном объеме предоставлены меры социальной поддержки и социальные выплаты отдельным категориям граждан, проживающим на территории Глазовского района; </w:t>
      </w:r>
    </w:p>
    <w:p w:rsidR="00477678" w:rsidRPr="006D3C86" w:rsidRDefault="00477678" w:rsidP="00477678">
      <w:pPr>
        <w:pStyle w:val="Style12"/>
        <w:widowControl/>
        <w:tabs>
          <w:tab w:val="left" w:pos="1134"/>
        </w:tabs>
        <w:spacing w:line="240" w:lineRule="auto"/>
        <w:ind w:firstLine="709"/>
        <w:rPr>
          <w:sz w:val="28"/>
          <w:szCs w:val="28"/>
        </w:rPr>
      </w:pPr>
      <w:r w:rsidRPr="006D3C86">
        <w:rPr>
          <w:sz w:val="28"/>
          <w:szCs w:val="28"/>
        </w:rPr>
        <w:lastRenderedPageBreak/>
        <w:t xml:space="preserve">- обеспечено функционирование муниципальных учреждений, предоставление населению Глазовского района муниципальных услуг и работ. </w:t>
      </w:r>
    </w:p>
    <w:p w:rsidR="00305B64" w:rsidRPr="006D3C86" w:rsidRDefault="00107D1A" w:rsidP="00107D1A">
      <w:pPr>
        <w:ind w:firstLine="709"/>
        <w:jc w:val="both"/>
        <w:rPr>
          <w:sz w:val="28"/>
          <w:szCs w:val="28"/>
        </w:rPr>
      </w:pPr>
      <w:proofErr w:type="gramStart"/>
      <w:r w:rsidRPr="006D3C86">
        <w:rPr>
          <w:sz w:val="28"/>
          <w:szCs w:val="28"/>
        </w:rPr>
        <w:t>По состоянию на 1 января 2016 года муниципальный долг бюджета муниципального образования «Глазовский район» по полученным кредитам по состоянию на 01.01.2016г. составляет в сумме 91 743,8 тыс. руб.,  в том числе коммерческий кредит в сумме 6 000,0 тыс. руб. на погашение кредиторской задолженности по объектам капитального строительства (68,4 % к доходам бюджета района без учета безвозмездных поступлений).</w:t>
      </w:r>
      <w:proofErr w:type="gramEnd"/>
    </w:p>
    <w:p w:rsidR="00107D1A" w:rsidRPr="006D3C86" w:rsidRDefault="00107D1A" w:rsidP="00107D1A">
      <w:pPr>
        <w:ind w:firstLine="709"/>
        <w:jc w:val="both"/>
        <w:rPr>
          <w:sz w:val="28"/>
          <w:szCs w:val="28"/>
        </w:rPr>
      </w:pPr>
      <w:r w:rsidRPr="006D3C86">
        <w:rPr>
          <w:sz w:val="28"/>
          <w:szCs w:val="28"/>
        </w:rPr>
        <w:t>Объем муниципального долга муниципального образования «Глазовский район» по итогам 2015 года не превысил предельных величин, установленных Бюджетным кодексом Российской Федерации</w:t>
      </w:r>
      <w:r w:rsidR="00A247B7" w:rsidRPr="006D3C86">
        <w:rPr>
          <w:sz w:val="28"/>
          <w:szCs w:val="28"/>
        </w:rPr>
        <w:t>.</w:t>
      </w:r>
      <w:r w:rsidRPr="006D3C86">
        <w:rPr>
          <w:sz w:val="28"/>
          <w:szCs w:val="28"/>
        </w:rPr>
        <w:t xml:space="preserve"> </w:t>
      </w:r>
    </w:p>
    <w:p w:rsidR="00A247B7" w:rsidRPr="006D3C86" w:rsidRDefault="00A247B7" w:rsidP="00A247B7">
      <w:pPr>
        <w:pStyle w:val="a4"/>
        <w:tabs>
          <w:tab w:val="left" w:pos="1276"/>
        </w:tabs>
        <w:ind w:left="0" w:firstLine="709"/>
        <w:jc w:val="both"/>
        <w:rPr>
          <w:sz w:val="28"/>
          <w:szCs w:val="28"/>
        </w:rPr>
      </w:pPr>
      <w:r w:rsidRPr="006D3C86">
        <w:rPr>
          <w:sz w:val="28"/>
          <w:szCs w:val="28"/>
        </w:rPr>
        <w:t xml:space="preserve">В рамках внешнего финансового контроля по заключению Государственного контрольного комитета Удмуртской Республики от </w:t>
      </w:r>
      <w:r w:rsidR="00BF3193" w:rsidRPr="006D3C86">
        <w:rPr>
          <w:sz w:val="28"/>
          <w:szCs w:val="28"/>
        </w:rPr>
        <w:t>07</w:t>
      </w:r>
      <w:r w:rsidRPr="006D3C86">
        <w:rPr>
          <w:sz w:val="28"/>
          <w:szCs w:val="28"/>
        </w:rPr>
        <w:t xml:space="preserve"> </w:t>
      </w:r>
      <w:r w:rsidR="00BF3193" w:rsidRPr="006D3C86">
        <w:rPr>
          <w:sz w:val="28"/>
          <w:szCs w:val="28"/>
        </w:rPr>
        <w:t>апреля</w:t>
      </w:r>
      <w:r w:rsidRPr="006D3C86">
        <w:rPr>
          <w:sz w:val="28"/>
          <w:szCs w:val="28"/>
        </w:rPr>
        <w:t xml:space="preserve"> 2016 года в годовой отчетности об исполнении бюджета </w:t>
      </w:r>
      <w:r w:rsidR="00BF3193" w:rsidRPr="006D3C86">
        <w:rPr>
          <w:sz w:val="28"/>
          <w:szCs w:val="28"/>
        </w:rPr>
        <w:t>муниципального образования «Глазовский район»</w:t>
      </w:r>
      <w:r w:rsidRPr="006D3C86">
        <w:rPr>
          <w:sz w:val="28"/>
          <w:szCs w:val="28"/>
        </w:rPr>
        <w:t xml:space="preserve"> за 2015 год нарушений не выявлено. </w:t>
      </w:r>
    </w:p>
    <w:p w:rsidR="00A247B7" w:rsidRPr="006D3C86" w:rsidRDefault="00A247B7" w:rsidP="00A247B7">
      <w:pPr>
        <w:tabs>
          <w:tab w:val="left" w:pos="1134"/>
        </w:tabs>
        <w:ind w:firstLine="709"/>
        <w:jc w:val="both"/>
        <w:rPr>
          <w:sz w:val="28"/>
          <w:szCs w:val="28"/>
        </w:rPr>
      </w:pPr>
      <w:r w:rsidRPr="006D3C86">
        <w:rPr>
          <w:sz w:val="28"/>
          <w:szCs w:val="28"/>
        </w:rPr>
        <w:t>Проект решения «Об исполнении бюджета муниципального образования «Глазовский район» за 2015 год» одобрен Администрацией Глазовского района и с документами, предоставляемыми одновременно с проектом решения, внесен на рассмотрение Совета депутатов Глазовского района в установленные сроки.</w:t>
      </w:r>
    </w:p>
    <w:p w:rsidR="00A247B7" w:rsidRPr="006D3C86" w:rsidRDefault="00A247B7" w:rsidP="00A247B7">
      <w:pPr>
        <w:tabs>
          <w:tab w:val="left" w:pos="1134"/>
        </w:tabs>
        <w:ind w:firstLine="709"/>
        <w:jc w:val="both"/>
        <w:rPr>
          <w:sz w:val="28"/>
          <w:szCs w:val="28"/>
        </w:rPr>
      </w:pPr>
      <w:r w:rsidRPr="006D3C86">
        <w:rPr>
          <w:sz w:val="28"/>
          <w:szCs w:val="28"/>
        </w:rPr>
        <w:t>Подготовлены информационные и аналитические материалы для рассмотрения проекта решения «Об исполнении бюджета муниципального образования «Глазовский район» за 2015 год» на депутатских комиссиях.</w:t>
      </w:r>
    </w:p>
    <w:p w:rsidR="00A247B7" w:rsidRPr="006D3C86" w:rsidRDefault="00A247B7" w:rsidP="00A247B7">
      <w:pPr>
        <w:tabs>
          <w:tab w:val="left" w:pos="1134"/>
        </w:tabs>
        <w:ind w:firstLine="709"/>
        <w:jc w:val="both"/>
        <w:rPr>
          <w:sz w:val="28"/>
          <w:szCs w:val="28"/>
        </w:rPr>
      </w:pPr>
      <w:r w:rsidRPr="006D3C86">
        <w:rPr>
          <w:sz w:val="28"/>
          <w:szCs w:val="28"/>
        </w:rPr>
        <w:t xml:space="preserve">Отчет об исполнении бюджета муниципального образования «Глазовский район» утвержден Решением Совета депутатов </w:t>
      </w:r>
      <w:r w:rsidR="00CB22FD" w:rsidRPr="006D3C86">
        <w:rPr>
          <w:sz w:val="28"/>
          <w:szCs w:val="28"/>
        </w:rPr>
        <w:t>28.04.2016 года</w:t>
      </w:r>
      <w:r w:rsidRPr="006D3C86">
        <w:rPr>
          <w:sz w:val="28"/>
          <w:szCs w:val="28"/>
        </w:rPr>
        <w:t xml:space="preserve"> «Об исполнении бюджета муниципального образования «Глазовский район» за 2015 год». </w:t>
      </w:r>
    </w:p>
    <w:p w:rsidR="00A247B7" w:rsidRPr="006D3C86" w:rsidRDefault="00A247B7" w:rsidP="00A247B7">
      <w:pPr>
        <w:ind w:firstLine="709"/>
        <w:jc w:val="both"/>
        <w:rPr>
          <w:sz w:val="28"/>
          <w:szCs w:val="28"/>
        </w:rPr>
      </w:pPr>
      <w:r w:rsidRPr="006D3C86">
        <w:rPr>
          <w:sz w:val="28"/>
          <w:szCs w:val="28"/>
        </w:rPr>
        <w:t xml:space="preserve">Отчет об исполнении бюджета муниципального образования «Глазовский район» за 2015 год размещен на официальном </w:t>
      </w:r>
      <w:r w:rsidR="00CB22FD" w:rsidRPr="006D3C86">
        <w:rPr>
          <w:sz w:val="28"/>
          <w:szCs w:val="28"/>
        </w:rPr>
        <w:t>портале Глазовского района</w:t>
      </w:r>
      <w:r w:rsidRPr="006D3C86">
        <w:rPr>
          <w:sz w:val="28"/>
          <w:szCs w:val="28"/>
        </w:rPr>
        <w:t xml:space="preserve"> в сети Интернет.</w:t>
      </w:r>
    </w:p>
    <w:p w:rsidR="00A247B7" w:rsidRPr="005204E9" w:rsidRDefault="00A247B7" w:rsidP="00A247B7">
      <w:pPr>
        <w:tabs>
          <w:tab w:val="left" w:pos="1134"/>
        </w:tabs>
        <w:ind w:firstLine="709"/>
        <w:jc w:val="both"/>
        <w:rPr>
          <w:sz w:val="32"/>
          <w:szCs w:val="32"/>
        </w:rPr>
      </w:pPr>
    </w:p>
    <w:p w:rsidR="00CB22FD" w:rsidRPr="00F8027B" w:rsidRDefault="00CB22FD" w:rsidP="00CB22FD">
      <w:pPr>
        <w:pStyle w:val="a8"/>
        <w:ind w:firstLine="709"/>
        <w:jc w:val="both"/>
        <w:rPr>
          <w:b/>
          <w:szCs w:val="28"/>
          <w:lang w:val="ru-RU"/>
        </w:rPr>
      </w:pPr>
      <w:r w:rsidRPr="00F8027B">
        <w:rPr>
          <w:b/>
          <w:szCs w:val="28"/>
          <w:lang w:val="ru-RU"/>
        </w:rPr>
        <w:t>4.</w:t>
      </w:r>
      <w:r w:rsidRPr="00F8027B">
        <w:rPr>
          <w:b/>
          <w:szCs w:val="28"/>
        </w:rPr>
        <w:t xml:space="preserve"> Организация исполнения и исполнение бюджета муниципального образования «Глазовский район»</w:t>
      </w:r>
      <w:r w:rsidRPr="00F8027B">
        <w:rPr>
          <w:b/>
          <w:szCs w:val="28"/>
          <w:lang w:val="ru-RU"/>
        </w:rPr>
        <w:t xml:space="preserve"> в 2016 году</w:t>
      </w:r>
    </w:p>
    <w:p w:rsidR="00E24E6A" w:rsidRPr="006D3C86" w:rsidRDefault="00E24E6A" w:rsidP="00CB22FD">
      <w:pPr>
        <w:pStyle w:val="a8"/>
        <w:ind w:firstLine="709"/>
        <w:jc w:val="both"/>
        <w:rPr>
          <w:b/>
          <w:bCs/>
          <w:szCs w:val="28"/>
          <w:lang w:val="ru-RU"/>
        </w:rPr>
      </w:pPr>
    </w:p>
    <w:p w:rsidR="00CB22FD" w:rsidRDefault="00CB22FD" w:rsidP="00CB22FD">
      <w:pPr>
        <w:pStyle w:val="a8"/>
        <w:ind w:firstLine="709"/>
        <w:jc w:val="both"/>
        <w:rPr>
          <w:b/>
          <w:szCs w:val="28"/>
          <w:lang w:val="ru-RU"/>
        </w:rPr>
      </w:pPr>
      <w:r w:rsidRPr="006D3C86">
        <w:rPr>
          <w:b/>
          <w:bCs/>
          <w:szCs w:val="28"/>
          <w:lang w:val="ru-RU"/>
        </w:rPr>
        <w:t xml:space="preserve">4.1 Обеспечение исполнения бюджета </w:t>
      </w:r>
      <w:r w:rsidR="00E24E6A" w:rsidRPr="006D3C86">
        <w:rPr>
          <w:b/>
          <w:szCs w:val="28"/>
        </w:rPr>
        <w:t>муниципального образования «Глазовский район»</w:t>
      </w:r>
    </w:p>
    <w:p w:rsidR="00F8027B" w:rsidRPr="00F8027B" w:rsidRDefault="00F8027B" w:rsidP="00CB22FD">
      <w:pPr>
        <w:pStyle w:val="a8"/>
        <w:ind w:firstLine="709"/>
        <w:jc w:val="both"/>
        <w:rPr>
          <w:b/>
          <w:bCs/>
          <w:szCs w:val="28"/>
          <w:lang w:val="ru-RU"/>
        </w:rPr>
      </w:pPr>
    </w:p>
    <w:p w:rsidR="00CB22FD" w:rsidRPr="00F8027B" w:rsidRDefault="00CB22FD" w:rsidP="00CB22FD">
      <w:pPr>
        <w:pStyle w:val="a8"/>
        <w:ind w:firstLine="709"/>
        <w:jc w:val="both"/>
        <w:rPr>
          <w:bCs/>
          <w:i w:val="0"/>
          <w:szCs w:val="28"/>
          <w:lang w:val="ru-RU"/>
        </w:rPr>
      </w:pPr>
      <w:r w:rsidRPr="00F8027B">
        <w:rPr>
          <w:bCs/>
          <w:i w:val="0"/>
          <w:szCs w:val="28"/>
        </w:rPr>
        <w:t xml:space="preserve">Порядок исполнения бюджета </w:t>
      </w:r>
      <w:r w:rsidR="00E24E6A" w:rsidRPr="00F8027B">
        <w:rPr>
          <w:i w:val="0"/>
          <w:szCs w:val="28"/>
        </w:rPr>
        <w:t>муниципального образования «Глазовский район»</w:t>
      </w:r>
      <w:r w:rsidR="00E24E6A" w:rsidRPr="00F8027B">
        <w:rPr>
          <w:i w:val="0"/>
          <w:szCs w:val="28"/>
          <w:lang w:val="ru-RU"/>
        </w:rPr>
        <w:t xml:space="preserve"> </w:t>
      </w:r>
      <w:r w:rsidRPr="00F8027B">
        <w:rPr>
          <w:bCs/>
          <w:i w:val="0"/>
          <w:szCs w:val="28"/>
        </w:rPr>
        <w:t xml:space="preserve">установлен </w:t>
      </w:r>
      <w:r w:rsidR="00E24E6A" w:rsidRPr="00F8027B">
        <w:rPr>
          <w:i w:val="0"/>
          <w:szCs w:val="28"/>
        </w:rPr>
        <w:t xml:space="preserve">решением Глазовского районного Совета депутатов от 29 октября 2015 года «Об утверждении Положения о бюджетном процессе в муниципальном образовании «Глазовский </w:t>
      </w:r>
      <w:proofErr w:type="spellStart"/>
      <w:r w:rsidR="00E24E6A" w:rsidRPr="00F8027B">
        <w:rPr>
          <w:i w:val="0"/>
          <w:szCs w:val="28"/>
        </w:rPr>
        <w:t>район»</w:t>
      </w:r>
      <w:r w:rsidRPr="00F8027B">
        <w:rPr>
          <w:bCs/>
          <w:i w:val="0"/>
          <w:szCs w:val="28"/>
        </w:rPr>
        <w:t>да</w:t>
      </w:r>
      <w:proofErr w:type="spellEnd"/>
      <w:r w:rsidRPr="00F8027B">
        <w:rPr>
          <w:bCs/>
          <w:i w:val="0"/>
          <w:szCs w:val="28"/>
        </w:rPr>
        <w:t xml:space="preserve"> №18-РЗ (ред. 1</w:t>
      </w:r>
      <w:r w:rsidRPr="00F8027B">
        <w:rPr>
          <w:bCs/>
          <w:i w:val="0"/>
          <w:szCs w:val="28"/>
          <w:lang w:val="ru-RU"/>
        </w:rPr>
        <w:t>1</w:t>
      </w:r>
      <w:r w:rsidRPr="00F8027B">
        <w:rPr>
          <w:bCs/>
          <w:i w:val="0"/>
          <w:szCs w:val="28"/>
        </w:rPr>
        <w:t>.0</w:t>
      </w:r>
      <w:r w:rsidRPr="00F8027B">
        <w:rPr>
          <w:bCs/>
          <w:i w:val="0"/>
          <w:szCs w:val="28"/>
          <w:lang w:val="ru-RU"/>
        </w:rPr>
        <w:t>5</w:t>
      </w:r>
      <w:r w:rsidRPr="00F8027B">
        <w:rPr>
          <w:bCs/>
          <w:i w:val="0"/>
          <w:szCs w:val="28"/>
        </w:rPr>
        <w:t>.201</w:t>
      </w:r>
      <w:r w:rsidRPr="00F8027B">
        <w:rPr>
          <w:bCs/>
          <w:i w:val="0"/>
          <w:szCs w:val="28"/>
          <w:lang w:val="ru-RU"/>
        </w:rPr>
        <w:t>6</w:t>
      </w:r>
      <w:r w:rsidRPr="00F8027B">
        <w:rPr>
          <w:bCs/>
          <w:i w:val="0"/>
          <w:szCs w:val="28"/>
        </w:rPr>
        <w:t>)</w:t>
      </w:r>
      <w:r w:rsidR="00E24E6A" w:rsidRPr="00F8027B">
        <w:rPr>
          <w:bCs/>
          <w:i w:val="0"/>
          <w:szCs w:val="28"/>
          <w:lang w:val="ru-RU"/>
        </w:rPr>
        <w:t>.</w:t>
      </w:r>
      <w:r w:rsidRPr="00F8027B">
        <w:rPr>
          <w:bCs/>
          <w:i w:val="0"/>
          <w:szCs w:val="28"/>
        </w:rPr>
        <w:t xml:space="preserve"> Исполнение бюджета организовано на основе  </w:t>
      </w:r>
      <w:r w:rsidRPr="00F8027B">
        <w:rPr>
          <w:bCs/>
          <w:i w:val="0"/>
          <w:szCs w:val="28"/>
        </w:rPr>
        <w:lastRenderedPageBreak/>
        <w:t xml:space="preserve">сводной бюджетной росписи и кассового плана бюджета </w:t>
      </w:r>
      <w:r w:rsidR="00E24E6A" w:rsidRPr="00F8027B">
        <w:rPr>
          <w:i w:val="0"/>
          <w:szCs w:val="28"/>
        </w:rPr>
        <w:t>муниципального образования «Глазовский район»</w:t>
      </w:r>
      <w:r w:rsidRPr="00F8027B">
        <w:rPr>
          <w:bCs/>
          <w:i w:val="0"/>
          <w:szCs w:val="28"/>
        </w:rPr>
        <w:t>.</w:t>
      </w:r>
    </w:p>
    <w:p w:rsidR="00BC11DA" w:rsidRPr="00F8027B" w:rsidRDefault="00F31891" w:rsidP="00CB22FD">
      <w:pPr>
        <w:pStyle w:val="a8"/>
        <w:ind w:firstLine="709"/>
        <w:jc w:val="both"/>
        <w:rPr>
          <w:bCs/>
          <w:i w:val="0"/>
          <w:szCs w:val="28"/>
          <w:lang w:val="ru-RU" w:eastAsia="ru-RU"/>
        </w:rPr>
      </w:pPr>
      <w:hyperlink r:id="rId6" w:history="1">
        <w:r w:rsidR="00CB22FD" w:rsidRPr="00F8027B">
          <w:rPr>
            <w:bCs/>
            <w:i w:val="0"/>
            <w:szCs w:val="28"/>
            <w:lang w:eastAsia="ru-RU"/>
          </w:rPr>
          <w:t>Порядок</w:t>
        </w:r>
      </w:hyperlink>
      <w:r w:rsidR="00CB22FD" w:rsidRPr="00F8027B">
        <w:rPr>
          <w:bCs/>
          <w:i w:val="0"/>
          <w:szCs w:val="28"/>
          <w:lang w:eastAsia="ru-RU"/>
        </w:rPr>
        <w:t xml:space="preserve"> составления и ведения сводной бюджетной росписи бюджета </w:t>
      </w:r>
      <w:r w:rsidR="00E24E6A" w:rsidRPr="00F8027B">
        <w:rPr>
          <w:i w:val="0"/>
          <w:szCs w:val="28"/>
        </w:rPr>
        <w:t>муниципального образования «Глазовский район»</w:t>
      </w:r>
      <w:r w:rsidR="00CB22FD" w:rsidRPr="00F8027B">
        <w:rPr>
          <w:bCs/>
          <w:i w:val="0"/>
          <w:szCs w:val="28"/>
          <w:lang w:eastAsia="ru-RU"/>
        </w:rPr>
        <w:t xml:space="preserve"> утвержден приказом </w:t>
      </w:r>
      <w:r w:rsidR="00BC11DA" w:rsidRPr="00F8027B">
        <w:rPr>
          <w:i w:val="0"/>
          <w:szCs w:val="28"/>
        </w:rPr>
        <w:t xml:space="preserve">Управления финансов от   31   декабря   2015   года   № </w:t>
      </w:r>
      <w:r w:rsidR="00BC11DA" w:rsidRPr="00F8027B">
        <w:rPr>
          <w:i w:val="0"/>
          <w:szCs w:val="28"/>
          <w:lang w:val="ru-RU"/>
        </w:rPr>
        <w:t>92 О</w:t>
      </w:r>
      <w:r w:rsidR="00BC11DA" w:rsidRPr="00F8027B">
        <w:rPr>
          <w:i w:val="0"/>
          <w:szCs w:val="28"/>
        </w:rPr>
        <w:t xml:space="preserve">  </w:t>
      </w:r>
      <w:hyperlink r:id="rId7" w:history="1">
        <w:r w:rsidR="00BC11DA" w:rsidRPr="00F8027B">
          <w:rPr>
            <w:i w:val="0"/>
            <w:color w:val="0000FF"/>
            <w:szCs w:val="28"/>
          </w:rPr>
          <w:t>Порядк</w:t>
        </w:r>
      </w:hyperlink>
      <w:r w:rsidR="00BC11DA" w:rsidRPr="00F8027B">
        <w:rPr>
          <w:i w:val="0"/>
          <w:szCs w:val="28"/>
          <w:lang w:val="ru-RU"/>
        </w:rPr>
        <w:t>е</w:t>
      </w:r>
      <w:r w:rsidR="00BC11DA" w:rsidRPr="00F8027B">
        <w:rPr>
          <w:i w:val="0"/>
          <w:szCs w:val="28"/>
        </w:rPr>
        <w:t xml:space="preserve"> составления и ведения сводной бюджетной росписи бюджета муниципального образования «Глазовский район» и бюджетных росписей главных распорядителей средств бюджета муниципального образования «Глазовский район» (главных администраторов источников финансирования дефицита бюджета муниципального образования «Глазовский район»)</w:t>
      </w:r>
    </w:p>
    <w:p w:rsidR="00CB22FD" w:rsidRPr="00F8027B" w:rsidRDefault="00CB22FD" w:rsidP="00CB22FD">
      <w:pPr>
        <w:pStyle w:val="a8"/>
        <w:ind w:firstLine="709"/>
        <w:jc w:val="both"/>
        <w:rPr>
          <w:bCs/>
          <w:i w:val="0"/>
          <w:szCs w:val="28"/>
          <w:lang w:val="ru-RU" w:eastAsia="ru-RU"/>
        </w:rPr>
      </w:pPr>
      <w:r w:rsidRPr="00F8027B">
        <w:rPr>
          <w:bCs/>
          <w:i w:val="0"/>
          <w:szCs w:val="28"/>
          <w:lang w:eastAsia="ru-RU"/>
        </w:rPr>
        <w:t xml:space="preserve">Порядок составления и ведения кассового плана исполнения бюджета </w:t>
      </w:r>
      <w:r w:rsidR="00152270" w:rsidRPr="00F8027B">
        <w:rPr>
          <w:i w:val="0"/>
          <w:szCs w:val="28"/>
        </w:rPr>
        <w:t>муниципального образования «Глазовский район»</w:t>
      </w:r>
      <w:r w:rsidRPr="00F8027B">
        <w:rPr>
          <w:bCs/>
          <w:i w:val="0"/>
          <w:szCs w:val="28"/>
          <w:lang w:eastAsia="ru-RU"/>
        </w:rPr>
        <w:t xml:space="preserve">, состав и сроки представления главными распорядителями средств бюджета </w:t>
      </w:r>
      <w:r w:rsidR="00152270" w:rsidRPr="00F8027B">
        <w:rPr>
          <w:i w:val="0"/>
          <w:szCs w:val="28"/>
        </w:rPr>
        <w:t>муниципального образования «Глазовский район»</w:t>
      </w:r>
      <w:r w:rsidRPr="00F8027B">
        <w:rPr>
          <w:bCs/>
          <w:i w:val="0"/>
          <w:szCs w:val="28"/>
          <w:lang w:eastAsia="ru-RU"/>
        </w:rPr>
        <w:t xml:space="preserve">, главными администраторами доходов бюджета </w:t>
      </w:r>
      <w:r w:rsidR="00152270" w:rsidRPr="00F8027B">
        <w:rPr>
          <w:i w:val="0"/>
          <w:szCs w:val="28"/>
        </w:rPr>
        <w:t>муниципального образования «Глазовский район»</w:t>
      </w:r>
      <w:r w:rsidRPr="00F8027B">
        <w:rPr>
          <w:bCs/>
          <w:i w:val="0"/>
          <w:szCs w:val="28"/>
          <w:lang w:eastAsia="ru-RU"/>
        </w:rPr>
        <w:t xml:space="preserve">, главными администраторами источников финансирования дефицита бюджета </w:t>
      </w:r>
      <w:r w:rsidR="00152270" w:rsidRPr="00F8027B">
        <w:rPr>
          <w:i w:val="0"/>
          <w:szCs w:val="28"/>
        </w:rPr>
        <w:t>муниципального образования «Глазовский район»</w:t>
      </w:r>
      <w:r w:rsidR="00152270" w:rsidRPr="00F8027B">
        <w:rPr>
          <w:i w:val="0"/>
          <w:szCs w:val="28"/>
          <w:lang w:val="ru-RU"/>
        </w:rPr>
        <w:t xml:space="preserve"> </w:t>
      </w:r>
      <w:r w:rsidRPr="00F8027B">
        <w:rPr>
          <w:bCs/>
          <w:i w:val="0"/>
          <w:szCs w:val="28"/>
          <w:lang w:eastAsia="ru-RU"/>
        </w:rPr>
        <w:t xml:space="preserve">сведений, необходимых для составления и ведения кассового плана исполнения бюджета </w:t>
      </w:r>
      <w:r w:rsidR="00152270" w:rsidRPr="00F8027B">
        <w:rPr>
          <w:i w:val="0"/>
          <w:szCs w:val="28"/>
        </w:rPr>
        <w:t>муниципального образования «Глазовский район»</w:t>
      </w:r>
      <w:r w:rsidRPr="00F8027B">
        <w:rPr>
          <w:bCs/>
          <w:i w:val="0"/>
          <w:szCs w:val="28"/>
          <w:lang w:eastAsia="ru-RU"/>
        </w:rPr>
        <w:t>, утверждены приказ</w:t>
      </w:r>
      <w:r w:rsidRPr="00F8027B">
        <w:rPr>
          <w:bCs/>
          <w:i w:val="0"/>
          <w:szCs w:val="28"/>
          <w:lang w:val="ru-RU" w:eastAsia="ru-RU"/>
        </w:rPr>
        <w:t>ом</w:t>
      </w:r>
      <w:r w:rsidRPr="00F8027B">
        <w:rPr>
          <w:bCs/>
          <w:i w:val="0"/>
          <w:szCs w:val="28"/>
          <w:lang w:eastAsia="ru-RU"/>
        </w:rPr>
        <w:t xml:space="preserve"> </w:t>
      </w:r>
      <w:r w:rsidR="00152270" w:rsidRPr="00F8027B">
        <w:rPr>
          <w:i w:val="0"/>
          <w:szCs w:val="28"/>
        </w:rPr>
        <w:t>Управления финансов</w:t>
      </w:r>
      <w:r w:rsidRPr="00F8027B">
        <w:rPr>
          <w:bCs/>
          <w:i w:val="0"/>
          <w:szCs w:val="28"/>
          <w:lang w:eastAsia="ru-RU"/>
        </w:rPr>
        <w:t xml:space="preserve"> от </w:t>
      </w:r>
      <w:r w:rsidR="003D7E2C" w:rsidRPr="00F8027B">
        <w:rPr>
          <w:bCs/>
          <w:i w:val="0"/>
          <w:szCs w:val="28"/>
          <w:lang w:val="ru-RU" w:eastAsia="ru-RU"/>
        </w:rPr>
        <w:t>31</w:t>
      </w:r>
      <w:r w:rsidRPr="00F8027B">
        <w:rPr>
          <w:bCs/>
          <w:i w:val="0"/>
          <w:szCs w:val="28"/>
          <w:lang w:eastAsia="ru-RU"/>
        </w:rPr>
        <w:t xml:space="preserve"> </w:t>
      </w:r>
      <w:r w:rsidR="003D7E2C" w:rsidRPr="00F8027B">
        <w:rPr>
          <w:bCs/>
          <w:i w:val="0"/>
          <w:szCs w:val="28"/>
          <w:lang w:val="ru-RU" w:eastAsia="ru-RU"/>
        </w:rPr>
        <w:t>декабря</w:t>
      </w:r>
      <w:r w:rsidRPr="00F8027B">
        <w:rPr>
          <w:bCs/>
          <w:i w:val="0"/>
          <w:szCs w:val="28"/>
          <w:lang w:eastAsia="ru-RU"/>
        </w:rPr>
        <w:t xml:space="preserve"> 2013 года №</w:t>
      </w:r>
      <w:r w:rsidR="003D7E2C" w:rsidRPr="00F8027B">
        <w:rPr>
          <w:bCs/>
          <w:i w:val="0"/>
          <w:szCs w:val="28"/>
          <w:lang w:val="ru-RU" w:eastAsia="ru-RU"/>
        </w:rPr>
        <w:t>77 (в ред. от 31.12.2015 №93)</w:t>
      </w:r>
      <w:r w:rsidRPr="00F8027B">
        <w:rPr>
          <w:bCs/>
          <w:i w:val="0"/>
          <w:szCs w:val="28"/>
          <w:lang w:eastAsia="ru-RU"/>
        </w:rPr>
        <w:t>.</w:t>
      </w:r>
    </w:p>
    <w:p w:rsidR="00CB22FD" w:rsidRPr="00F8027B" w:rsidRDefault="00CB22FD" w:rsidP="00CB22FD">
      <w:pPr>
        <w:pStyle w:val="a8"/>
        <w:ind w:firstLine="709"/>
        <w:jc w:val="both"/>
        <w:rPr>
          <w:i w:val="0"/>
          <w:szCs w:val="28"/>
          <w:lang w:val="ru-RU"/>
        </w:rPr>
      </w:pPr>
      <w:r w:rsidRPr="00F8027B">
        <w:rPr>
          <w:i w:val="0"/>
          <w:szCs w:val="28"/>
        </w:rPr>
        <w:t xml:space="preserve">В целях организации исполнения бюджета </w:t>
      </w:r>
      <w:r w:rsidR="00152270" w:rsidRPr="00F8027B">
        <w:rPr>
          <w:i w:val="0"/>
          <w:szCs w:val="28"/>
        </w:rPr>
        <w:t>муниципального образования «Глазовский район»</w:t>
      </w:r>
      <w:r w:rsidR="00152270" w:rsidRPr="00F8027B">
        <w:rPr>
          <w:i w:val="0"/>
          <w:szCs w:val="28"/>
          <w:lang w:val="ru-RU"/>
        </w:rPr>
        <w:t xml:space="preserve"> </w:t>
      </w:r>
      <w:r w:rsidRPr="00F8027B">
        <w:rPr>
          <w:i w:val="0"/>
          <w:szCs w:val="28"/>
        </w:rPr>
        <w:t xml:space="preserve"> в 201</w:t>
      </w:r>
      <w:r w:rsidRPr="00F8027B">
        <w:rPr>
          <w:i w:val="0"/>
          <w:szCs w:val="28"/>
          <w:lang w:val="ru-RU"/>
        </w:rPr>
        <w:t>6</w:t>
      </w:r>
      <w:r w:rsidRPr="00F8027B">
        <w:rPr>
          <w:i w:val="0"/>
          <w:szCs w:val="28"/>
        </w:rPr>
        <w:t xml:space="preserve"> году разработаны следующие нормативные правовые акты:</w:t>
      </w:r>
    </w:p>
    <w:p w:rsidR="00CB22FD" w:rsidRPr="00F8027B" w:rsidRDefault="00152270" w:rsidP="00CB22FD">
      <w:pPr>
        <w:widowControl/>
        <w:numPr>
          <w:ilvl w:val="0"/>
          <w:numId w:val="1"/>
        </w:numPr>
        <w:tabs>
          <w:tab w:val="left" w:pos="993"/>
          <w:tab w:val="left" w:pos="1134"/>
        </w:tabs>
        <w:ind w:left="0" w:firstLine="709"/>
        <w:jc w:val="both"/>
        <w:rPr>
          <w:sz w:val="28"/>
          <w:szCs w:val="28"/>
        </w:rPr>
      </w:pPr>
      <w:r w:rsidRPr="00F8027B">
        <w:rPr>
          <w:bCs/>
          <w:sz w:val="28"/>
          <w:szCs w:val="28"/>
        </w:rPr>
        <w:t>Постановление  Администрации муниципального образования «Глазовский район» от 09.02.2016г. № 24 «О мерах по исполнению решения Совета депутатов муниципального образования от 24.12.2015 г№ 351 «О бюджете муниципального образования «Глазовский район» на 2016 год»</w:t>
      </w:r>
      <w:r w:rsidR="00CB22FD" w:rsidRPr="00F8027B">
        <w:rPr>
          <w:sz w:val="28"/>
          <w:szCs w:val="28"/>
        </w:rPr>
        <w:t>;</w:t>
      </w:r>
    </w:p>
    <w:p w:rsidR="00CB22FD" w:rsidRPr="00F8027B" w:rsidRDefault="00152270" w:rsidP="00CB22FD">
      <w:pPr>
        <w:widowControl/>
        <w:numPr>
          <w:ilvl w:val="0"/>
          <w:numId w:val="1"/>
        </w:numPr>
        <w:tabs>
          <w:tab w:val="left" w:pos="993"/>
          <w:tab w:val="left" w:pos="1134"/>
        </w:tabs>
        <w:ind w:left="0" w:firstLine="709"/>
        <w:jc w:val="both"/>
        <w:rPr>
          <w:sz w:val="28"/>
          <w:szCs w:val="28"/>
        </w:rPr>
      </w:pPr>
      <w:r w:rsidRPr="00F8027B">
        <w:rPr>
          <w:bCs/>
          <w:sz w:val="28"/>
          <w:szCs w:val="28"/>
        </w:rPr>
        <w:t>Постановление  Администрации муниципального образования «Глазовский район»</w:t>
      </w:r>
      <w:r w:rsidR="00CB22FD" w:rsidRPr="00F8027B">
        <w:rPr>
          <w:sz w:val="28"/>
          <w:szCs w:val="28"/>
        </w:rPr>
        <w:t xml:space="preserve"> от </w:t>
      </w:r>
      <w:r w:rsidR="003D7E2C" w:rsidRPr="00F8027B">
        <w:rPr>
          <w:sz w:val="28"/>
          <w:szCs w:val="28"/>
        </w:rPr>
        <w:t>07</w:t>
      </w:r>
      <w:r w:rsidR="00CB22FD" w:rsidRPr="00F8027B">
        <w:rPr>
          <w:sz w:val="28"/>
          <w:szCs w:val="28"/>
        </w:rPr>
        <w:t xml:space="preserve"> </w:t>
      </w:r>
      <w:r w:rsidR="003D7E2C" w:rsidRPr="00F8027B">
        <w:rPr>
          <w:sz w:val="28"/>
          <w:szCs w:val="28"/>
        </w:rPr>
        <w:t xml:space="preserve">апреля </w:t>
      </w:r>
      <w:r w:rsidR="00CB22FD" w:rsidRPr="00F8027B">
        <w:rPr>
          <w:sz w:val="28"/>
          <w:szCs w:val="28"/>
        </w:rPr>
        <w:t xml:space="preserve"> 2016 года №</w:t>
      </w:r>
      <w:r w:rsidR="003D7E2C" w:rsidRPr="00F8027B">
        <w:rPr>
          <w:sz w:val="28"/>
          <w:szCs w:val="28"/>
        </w:rPr>
        <w:t>45.1</w:t>
      </w:r>
      <w:r w:rsidR="00CB22FD" w:rsidRPr="00F8027B">
        <w:rPr>
          <w:sz w:val="28"/>
          <w:szCs w:val="28"/>
        </w:rPr>
        <w:t xml:space="preserve"> «</w:t>
      </w:r>
      <w:r w:rsidR="003D7E2C" w:rsidRPr="00F8027B">
        <w:rPr>
          <w:sz w:val="28"/>
          <w:szCs w:val="28"/>
        </w:rPr>
        <w:t xml:space="preserve">Об исполнении бюджета </w:t>
      </w:r>
      <w:r w:rsidR="003D7E2C" w:rsidRPr="00F8027B">
        <w:rPr>
          <w:bCs/>
          <w:sz w:val="28"/>
          <w:szCs w:val="28"/>
        </w:rPr>
        <w:t xml:space="preserve">муниципального образования «Глазовский район» </w:t>
      </w:r>
      <w:r w:rsidR="00CB22FD" w:rsidRPr="00F8027B">
        <w:rPr>
          <w:sz w:val="28"/>
          <w:szCs w:val="28"/>
        </w:rPr>
        <w:t>за первый квартал 2016 года»;</w:t>
      </w:r>
    </w:p>
    <w:p w:rsidR="00CB22FD" w:rsidRPr="00F8027B" w:rsidRDefault="00152270" w:rsidP="00CB22FD">
      <w:pPr>
        <w:widowControl/>
        <w:numPr>
          <w:ilvl w:val="0"/>
          <w:numId w:val="1"/>
        </w:numPr>
        <w:tabs>
          <w:tab w:val="left" w:pos="993"/>
          <w:tab w:val="left" w:pos="1134"/>
        </w:tabs>
        <w:ind w:left="0" w:firstLine="709"/>
        <w:jc w:val="both"/>
        <w:rPr>
          <w:sz w:val="28"/>
          <w:szCs w:val="28"/>
        </w:rPr>
      </w:pPr>
      <w:r w:rsidRPr="00F8027B">
        <w:rPr>
          <w:bCs/>
          <w:sz w:val="28"/>
          <w:szCs w:val="28"/>
        </w:rPr>
        <w:t>Постановление  Администрации муниципального образования «Глазовский район»</w:t>
      </w:r>
      <w:r w:rsidR="00CB22FD" w:rsidRPr="00F8027B">
        <w:rPr>
          <w:sz w:val="28"/>
          <w:szCs w:val="28"/>
        </w:rPr>
        <w:t xml:space="preserve"> от </w:t>
      </w:r>
      <w:r w:rsidR="003D7E2C" w:rsidRPr="00F8027B">
        <w:rPr>
          <w:sz w:val="28"/>
          <w:szCs w:val="28"/>
        </w:rPr>
        <w:t>05</w:t>
      </w:r>
      <w:r w:rsidR="00CB22FD" w:rsidRPr="00F8027B">
        <w:rPr>
          <w:sz w:val="28"/>
          <w:szCs w:val="28"/>
        </w:rPr>
        <w:t xml:space="preserve"> </w:t>
      </w:r>
      <w:r w:rsidR="003D7E2C" w:rsidRPr="00F8027B">
        <w:rPr>
          <w:sz w:val="28"/>
          <w:szCs w:val="28"/>
        </w:rPr>
        <w:t>сентября</w:t>
      </w:r>
      <w:r w:rsidR="00CB22FD" w:rsidRPr="00F8027B">
        <w:rPr>
          <w:sz w:val="28"/>
          <w:szCs w:val="28"/>
        </w:rPr>
        <w:t xml:space="preserve"> 2016 года № </w:t>
      </w:r>
      <w:r w:rsidR="003D7E2C" w:rsidRPr="00F8027B">
        <w:rPr>
          <w:sz w:val="28"/>
          <w:szCs w:val="28"/>
        </w:rPr>
        <w:t>88.2</w:t>
      </w:r>
      <w:r w:rsidR="00CB22FD" w:rsidRPr="00F8027B">
        <w:rPr>
          <w:sz w:val="28"/>
          <w:szCs w:val="28"/>
        </w:rPr>
        <w:t xml:space="preserve"> «Об исполнении бюджета </w:t>
      </w:r>
      <w:r w:rsidR="003D7E2C" w:rsidRPr="00F8027B">
        <w:rPr>
          <w:bCs/>
          <w:sz w:val="28"/>
          <w:szCs w:val="28"/>
        </w:rPr>
        <w:t xml:space="preserve">муниципального образования «Глазовский район» </w:t>
      </w:r>
      <w:r w:rsidR="00CB22FD" w:rsidRPr="00F8027B">
        <w:rPr>
          <w:sz w:val="28"/>
          <w:szCs w:val="28"/>
        </w:rPr>
        <w:t xml:space="preserve">за </w:t>
      </w:r>
      <w:r w:rsidR="003D7E2C" w:rsidRPr="00F8027B">
        <w:rPr>
          <w:sz w:val="28"/>
          <w:szCs w:val="28"/>
        </w:rPr>
        <w:t>1</w:t>
      </w:r>
      <w:r w:rsidR="00CB22FD" w:rsidRPr="00F8027B">
        <w:rPr>
          <w:sz w:val="28"/>
          <w:szCs w:val="28"/>
        </w:rPr>
        <w:t xml:space="preserve"> полугодие 2016 года»;</w:t>
      </w:r>
    </w:p>
    <w:p w:rsidR="00CB22FD" w:rsidRPr="00F8027B" w:rsidRDefault="003D7E2C" w:rsidP="00CB22FD">
      <w:pPr>
        <w:widowControl/>
        <w:numPr>
          <w:ilvl w:val="0"/>
          <w:numId w:val="1"/>
        </w:numPr>
        <w:tabs>
          <w:tab w:val="left" w:pos="993"/>
          <w:tab w:val="left" w:pos="1134"/>
        </w:tabs>
        <w:ind w:left="0" w:firstLine="709"/>
        <w:jc w:val="both"/>
        <w:rPr>
          <w:sz w:val="28"/>
          <w:szCs w:val="28"/>
        </w:rPr>
      </w:pPr>
      <w:r w:rsidRPr="00F8027B">
        <w:rPr>
          <w:bCs/>
          <w:sz w:val="28"/>
          <w:szCs w:val="28"/>
        </w:rPr>
        <w:t>Постановление  Администрации муниципального образования «Глазовский район»</w:t>
      </w:r>
      <w:r w:rsidR="00CB22FD" w:rsidRPr="00F8027B">
        <w:rPr>
          <w:sz w:val="28"/>
          <w:szCs w:val="28"/>
        </w:rPr>
        <w:t xml:space="preserve"> от </w:t>
      </w:r>
      <w:r w:rsidRPr="00F8027B">
        <w:rPr>
          <w:sz w:val="28"/>
          <w:szCs w:val="28"/>
        </w:rPr>
        <w:t>16</w:t>
      </w:r>
      <w:r w:rsidR="00CB22FD" w:rsidRPr="00F8027B">
        <w:rPr>
          <w:sz w:val="28"/>
          <w:szCs w:val="28"/>
        </w:rPr>
        <w:t xml:space="preserve"> </w:t>
      </w:r>
      <w:r w:rsidRPr="00F8027B">
        <w:rPr>
          <w:sz w:val="28"/>
          <w:szCs w:val="28"/>
        </w:rPr>
        <w:t>но</w:t>
      </w:r>
      <w:r w:rsidR="00CB22FD" w:rsidRPr="00F8027B">
        <w:rPr>
          <w:sz w:val="28"/>
          <w:szCs w:val="28"/>
        </w:rPr>
        <w:t>ября 2016 года №</w:t>
      </w:r>
      <w:r w:rsidRPr="00F8027B">
        <w:rPr>
          <w:sz w:val="28"/>
          <w:szCs w:val="28"/>
        </w:rPr>
        <w:t>111</w:t>
      </w:r>
      <w:r w:rsidR="00CB22FD" w:rsidRPr="00F8027B">
        <w:rPr>
          <w:sz w:val="28"/>
          <w:szCs w:val="28"/>
        </w:rPr>
        <w:t xml:space="preserve"> «</w:t>
      </w:r>
      <w:r w:rsidRPr="00F8027B">
        <w:rPr>
          <w:sz w:val="28"/>
          <w:szCs w:val="28"/>
        </w:rPr>
        <w:t xml:space="preserve">Об исполнении бюджета </w:t>
      </w:r>
      <w:r w:rsidRPr="00F8027B">
        <w:rPr>
          <w:bCs/>
          <w:sz w:val="28"/>
          <w:szCs w:val="28"/>
        </w:rPr>
        <w:t xml:space="preserve">муниципального образования «Глазовский район» </w:t>
      </w:r>
      <w:r w:rsidR="00CB22FD" w:rsidRPr="00F8027B">
        <w:rPr>
          <w:sz w:val="28"/>
          <w:szCs w:val="28"/>
        </w:rPr>
        <w:t>за 9 месяцев 2016 года»;</w:t>
      </w:r>
    </w:p>
    <w:p w:rsidR="00CB22FD" w:rsidRPr="00F8027B" w:rsidRDefault="0007088C" w:rsidP="00CB22FD">
      <w:pPr>
        <w:tabs>
          <w:tab w:val="left" w:pos="1134"/>
        </w:tabs>
        <w:ind w:firstLine="709"/>
        <w:jc w:val="both"/>
        <w:rPr>
          <w:sz w:val="28"/>
          <w:szCs w:val="28"/>
        </w:rPr>
      </w:pPr>
      <w:r w:rsidRPr="00F8027B">
        <w:rPr>
          <w:sz w:val="28"/>
          <w:szCs w:val="28"/>
        </w:rPr>
        <w:t xml:space="preserve"> </w:t>
      </w:r>
      <w:r w:rsidR="00CB22FD" w:rsidRPr="00F8027B">
        <w:rPr>
          <w:sz w:val="28"/>
          <w:szCs w:val="28"/>
        </w:rPr>
        <w:t>«О мероприятиях по исполнени</w:t>
      </w:r>
      <w:r w:rsidR="00190292" w:rsidRPr="00F8027B">
        <w:rPr>
          <w:sz w:val="28"/>
          <w:szCs w:val="28"/>
        </w:rPr>
        <w:t>ю</w:t>
      </w:r>
      <w:r w:rsidR="00CB22FD" w:rsidRPr="00F8027B">
        <w:rPr>
          <w:sz w:val="28"/>
          <w:szCs w:val="28"/>
        </w:rPr>
        <w:t xml:space="preserve"> бюджета </w:t>
      </w:r>
      <w:r w:rsidR="00190292" w:rsidRPr="00F8027B">
        <w:rPr>
          <w:bCs/>
          <w:sz w:val="28"/>
          <w:szCs w:val="28"/>
        </w:rPr>
        <w:t>муниципального образования «Глазовский район»</w:t>
      </w:r>
      <w:r w:rsidR="00CB22FD" w:rsidRPr="00F8027B">
        <w:rPr>
          <w:sz w:val="28"/>
          <w:szCs w:val="28"/>
        </w:rPr>
        <w:t xml:space="preserve"> от </w:t>
      </w:r>
      <w:r w:rsidR="00190292" w:rsidRPr="00F8027B">
        <w:rPr>
          <w:sz w:val="28"/>
          <w:szCs w:val="28"/>
        </w:rPr>
        <w:t>30</w:t>
      </w:r>
      <w:r w:rsidR="00CB22FD" w:rsidRPr="00F8027B">
        <w:rPr>
          <w:sz w:val="28"/>
          <w:szCs w:val="28"/>
        </w:rPr>
        <w:t xml:space="preserve"> </w:t>
      </w:r>
      <w:r w:rsidR="00190292" w:rsidRPr="00F8027B">
        <w:rPr>
          <w:sz w:val="28"/>
          <w:szCs w:val="28"/>
        </w:rPr>
        <w:t>декабря</w:t>
      </w:r>
      <w:r w:rsidR="00CB22FD" w:rsidRPr="00F8027B">
        <w:rPr>
          <w:sz w:val="28"/>
          <w:szCs w:val="28"/>
        </w:rPr>
        <w:t xml:space="preserve"> 2016 года № </w:t>
      </w:r>
      <w:r w:rsidR="00190292" w:rsidRPr="00F8027B">
        <w:rPr>
          <w:sz w:val="28"/>
          <w:szCs w:val="28"/>
        </w:rPr>
        <w:t>77</w:t>
      </w:r>
      <w:r w:rsidR="00CB22FD" w:rsidRPr="00F8027B">
        <w:rPr>
          <w:sz w:val="28"/>
          <w:szCs w:val="28"/>
        </w:rPr>
        <w:t>;</w:t>
      </w:r>
    </w:p>
    <w:p w:rsidR="00CB22FD" w:rsidRPr="00F8027B" w:rsidRDefault="00201BC7" w:rsidP="00CB22FD">
      <w:pPr>
        <w:tabs>
          <w:tab w:val="left" w:pos="1134"/>
        </w:tabs>
        <w:ind w:firstLine="709"/>
        <w:jc w:val="both"/>
        <w:rPr>
          <w:sz w:val="28"/>
          <w:szCs w:val="28"/>
        </w:rPr>
      </w:pPr>
      <w:r w:rsidRPr="00F8027B">
        <w:rPr>
          <w:sz w:val="28"/>
          <w:szCs w:val="28"/>
        </w:rPr>
        <w:t>п</w:t>
      </w:r>
      <w:r w:rsidR="00005765" w:rsidRPr="00F8027B">
        <w:rPr>
          <w:sz w:val="28"/>
          <w:szCs w:val="28"/>
        </w:rPr>
        <w:t xml:space="preserve">риказ Управления финансов Администрации муниципального образования «Глазовский район»   </w:t>
      </w:r>
      <w:r w:rsidR="00005765" w:rsidRPr="00F8027B">
        <w:rPr>
          <w:rStyle w:val="FontStyle17"/>
          <w:sz w:val="28"/>
          <w:szCs w:val="28"/>
        </w:rPr>
        <w:t>от 11.01.2016 года  № 5</w:t>
      </w:r>
      <w:r w:rsidR="00005765" w:rsidRPr="00F8027B">
        <w:rPr>
          <w:sz w:val="28"/>
          <w:szCs w:val="28"/>
        </w:rPr>
        <w:t xml:space="preserve"> «</w:t>
      </w:r>
      <w:r w:rsidR="00005765" w:rsidRPr="00F8027B">
        <w:rPr>
          <w:rStyle w:val="FontStyle17"/>
          <w:sz w:val="28"/>
          <w:szCs w:val="28"/>
        </w:rPr>
        <w:t xml:space="preserve">Об утверждении наименований и кодов дополнительного аналитического учета казенных учреждений, органов местного самоуправления, бюджетных учреждений  </w:t>
      </w:r>
      <w:r w:rsidR="00005765" w:rsidRPr="00F8027B">
        <w:rPr>
          <w:rStyle w:val="FontStyle17"/>
          <w:sz w:val="28"/>
          <w:szCs w:val="28"/>
        </w:rPr>
        <w:lastRenderedPageBreak/>
        <w:t>муниципального образования «Глазовский район» и муниципальных образований сельских поселений»;</w:t>
      </w:r>
      <w:r w:rsidR="00CB22FD" w:rsidRPr="00F8027B">
        <w:rPr>
          <w:sz w:val="28"/>
          <w:szCs w:val="28"/>
        </w:rPr>
        <w:t xml:space="preserve"> </w:t>
      </w:r>
    </w:p>
    <w:p w:rsidR="00005765" w:rsidRPr="00F8027B" w:rsidRDefault="00201BC7" w:rsidP="00005765">
      <w:pPr>
        <w:widowControl/>
        <w:tabs>
          <w:tab w:val="left" w:pos="993"/>
          <w:tab w:val="left" w:pos="1134"/>
          <w:tab w:val="left" w:pos="9780"/>
        </w:tabs>
        <w:spacing w:before="125" w:line="298" w:lineRule="exact"/>
        <w:ind w:right="-1"/>
        <w:jc w:val="both"/>
        <w:rPr>
          <w:sz w:val="28"/>
          <w:szCs w:val="28"/>
        </w:rPr>
      </w:pPr>
      <w:r w:rsidRPr="00F8027B">
        <w:rPr>
          <w:sz w:val="28"/>
          <w:szCs w:val="28"/>
        </w:rPr>
        <w:t xml:space="preserve">          п</w:t>
      </w:r>
      <w:r w:rsidR="00005765" w:rsidRPr="00F8027B">
        <w:rPr>
          <w:sz w:val="28"/>
          <w:szCs w:val="28"/>
        </w:rPr>
        <w:t>риказ Управления финансов от 11 января 2016 года № 1 «Об администрировании доходов бюджета муниципального образования «Глазовский район»;</w:t>
      </w:r>
    </w:p>
    <w:p w:rsidR="00005765" w:rsidRPr="00F8027B" w:rsidRDefault="00005765" w:rsidP="00005765">
      <w:pPr>
        <w:widowControl/>
        <w:tabs>
          <w:tab w:val="left" w:pos="993"/>
          <w:tab w:val="left" w:pos="1134"/>
          <w:tab w:val="left" w:pos="9780"/>
        </w:tabs>
        <w:spacing w:before="125" w:line="298" w:lineRule="exact"/>
        <w:ind w:right="-1"/>
        <w:jc w:val="both"/>
        <w:rPr>
          <w:rStyle w:val="FontStyle17"/>
          <w:sz w:val="28"/>
          <w:szCs w:val="28"/>
        </w:rPr>
      </w:pPr>
      <w:r w:rsidRPr="00F8027B">
        <w:rPr>
          <w:sz w:val="28"/>
          <w:szCs w:val="28"/>
        </w:rPr>
        <w:t>Приказ от 11 января 2016 года № 5а «О применении вида расходов 242 «Закупка  товаров, работ, услуг в сфере информационно-коммуникационных технологий»</w:t>
      </w:r>
      <w:r w:rsidRPr="00F8027B">
        <w:rPr>
          <w:rStyle w:val="FontStyle17"/>
          <w:sz w:val="28"/>
          <w:szCs w:val="28"/>
        </w:rPr>
        <w:t xml:space="preserve"> </w:t>
      </w:r>
    </w:p>
    <w:p w:rsidR="00CB22FD" w:rsidRPr="00F8027B" w:rsidRDefault="00005765" w:rsidP="00005765">
      <w:pPr>
        <w:tabs>
          <w:tab w:val="left" w:pos="1134"/>
        </w:tabs>
        <w:ind w:firstLine="709"/>
        <w:jc w:val="both"/>
        <w:rPr>
          <w:sz w:val="28"/>
          <w:szCs w:val="28"/>
        </w:rPr>
      </w:pPr>
      <w:r w:rsidRPr="00F8027B">
        <w:rPr>
          <w:sz w:val="28"/>
          <w:szCs w:val="28"/>
        </w:rPr>
        <w:t xml:space="preserve"> приказ Управления финансов от 19 декабря 2016 года № 69 «О порядке завершения операций по исполнению бюджета муниципального образования «Глазовский район», бюджетов поселений Глазовского района в текущем финансовом году»</w:t>
      </w:r>
      <w:r w:rsidR="00201BC7" w:rsidRPr="00F8027B">
        <w:rPr>
          <w:sz w:val="28"/>
          <w:szCs w:val="28"/>
        </w:rPr>
        <w:t>.</w:t>
      </w:r>
    </w:p>
    <w:p w:rsidR="00CB22FD" w:rsidRPr="00F8027B" w:rsidRDefault="00CB22FD" w:rsidP="00CB22FD">
      <w:pPr>
        <w:tabs>
          <w:tab w:val="left" w:pos="1134"/>
        </w:tabs>
        <w:ind w:firstLine="709"/>
        <w:jc w:val="both"/>
        <w:rPr>
          <w:sz w:val="28"/>
          <w:szCs w:val="28"/>
        </w:rPr>
      </w:pPr>
      <w:r w:rsidRPr="00F8027B">
        <w:rPr>
          <w:sz w:val="28"/>
          <w:szCs w:val="28"/>
        </w:rPr>
        <w:t xml:space="preserve">В целях приведения </w:t>
      </w:r>
      <w:r w:rsidR="00AE25F5" w:rsidRPr="00F8027B">
        <w:rPr>
          <w:sz w:val="28"/>
          <w:szCs w:val="28"/>
        </w:rPr>
        <w:t>решения Совета депутатов муниципального образования «Глазовский район»</w:t>
      </w:r>
      <w:r w:rsidRPr="00F8027B">
        <w:rPr>
          <w:sz w:val="28"/>
          <w:szCs w:val="28"/>
        </w:rPr>
        <w:t xml:space="preserve"> «О бюджете </w:t>
      </w:r>
      <w:r w:rsidR="00AE25F5" w:rsidRPr="00F8027B">
        <w:rPr>
          <w:sz w:val="28"/>
          <w:szCs w:val="28"/>
        </w:rPr>
        <w:t xml:space="preserve">муниципального образования «Глазовский район» </w:t>
      </w:r>
      <w:r w:rsidRPr="00F8027B">
        <w:rPr>
          <w:sz w:val="28"/>
          <w:szCs w:val="28"/>
        </w:rPr>
        <w:t xml:space="preserve">на 2016 год» в действующие экономические условия и его актуализации в 2016 году было разработано и принято </w:t>
      </w:r>
      <w:r w:rsidR="00AE4FFF" w:rsidRPr="00F8027B">
        <w:rPr>
          <w:sz w:val="28"/>
          <w:szCs w:val="28"/>
        </w:rPr>
        <w:t>9</w:t>
      </w:r>
      <w:r w:rsidRPr="00F8027B">
        <w:rPr>
          <w:sz w:val="28"/>
          <w:szCs w:val="28"/>
        </w:rPr>
        <w:t xml:space="preserve"> проектов по внесению изменений в бюджет </w:t>
      </w:r>
      <w:r w:rsidR="00AE4FFF" w:rsidRPr="00F8027B">
        <w:rPr>
          <w:sz w:val="28"/>
          <w:szCs w:val="28"/>
        </w:rPr>
        <w:t>муниципального образования «Глазовский район»</w:t>
      </w:r>
      <w:r w:rsidRPr="00F8027B">
        <w:rPr>
          <w:sz w:val="28"/>
          <w:szCs w:val="28"/>
        </w:rPr>
        <w:t>.</w:t>
      </w:r>
    </w:p>
    <w:p w:rsidR="00AE4FFF" w:rsidRPr="00F8027B" w:rsidRDefault="00201BC7" w:rsidP="00AE4FFF">
      <w:pPr>
        <w:shd w:val="clear" w:color="auto" w:fill="FFFFFF"/>
        <w:ind w:firstLine="709"/>
        <w:jc w:val="both"/>
        <w:rPr>
          <w:iCs/>
          <w:sz w:val="28"/>
          <w:szCs w:val="28"/>
        </w:rPr>
      </w:pPr>
      <w:r w:rsidRPr="00F8027B">
        <w:rPr>
          <w:iCs/>
          <w:sz w:val="28"/>
          <w:szCs w:val="28"/>
        </w:rPr>
        <w:t>В</w:t>
      </w:r>
      <w:r w:rsidR="00AE4FFF" w:rsidRPr="00F8027B">
        <w:rPr>
          <w:iCs/>
          <w:sz w:val="28"/>
          <w:szCs w:val="28"/>
        </w:rPr>
        <w:t xml:space="preserve"> соответствии с приказом Министерства финансов Российской Федерации от 23 декабря 2014года № 163 «О порядке формирования и ведения реестра участников бюджетного процесса» (далее – Сводный реестр) проведена следующая работа: </w:t>
      </w:r>
    </w:p>
    <w:p w:rsidR="00AE4FFF" w:rsidRPr="00F8027B" w:rsidRDefault="00AE4FFF" w:rsidP="00AE4FFF">
      <w:pPr>
        <w:shd w:val="clear" w:color="auto" w:fill="FFFFFF"/>
        <w:ind w:firstLine="709"/>
        <w:jc w:val="both"/>
        <w:rPr>
          <w:iCs/>
          <w:sz w:val="28"/>
          <w:szCs w:val="28"/>
        </w:rPr>
      </w:pPr>
      <w:r w:rsidRPr="00F8027B">
        <w:rPr>
          <w:iCs/>
          <w:sz w:val="28"/>
          <w:szCs w:val="28"/>
        </w:rPr>
        <w:t xml:space="preserve">организована работа </w:t>
      </w:r>
      <w:proofErr w:type="gramStart"/>
      <w:r w:rsidRPr="00F8027B">
        <w:rPr>
          <w:iCs/>
          <w:sz w:val="28"/>
          <w:szCs w:val="28"/>
        </w:rPr>
        <w:t>по формированию информации  о полномочиях в сфере закупок для включения в реестр</w:t>
      </w:r>
      <w:proofErr w:type="gramEnd"/>
      <w:r w:rsidRPr="00F8027B">
        <w:rPr>
          <w:iCs/>
          <w:sz w:val="28"/>
          <w:szCs w:val="28"/>
        </w:rPr>
        <w:t xml:space="preserve"> участников бюджетного процесса, а также юридических лиц, не являющихся участниками бюджетного процесса.</w:t>
      </w:r>
    </w:p>
    <w:p w:rsidR="00AE4FFF" w:rsidRPr="00F8027B" w:rsidRDefault="00AE4FFF" w:rsidP="00AE4FFF">
      <w:pPr>
        <w:shd w:val="clear" w:color="auto" w:fill="FFFFFF"/>
        <w:ind w:firstLine="709"/>
        <w:jc w:val="both"/>
        <w:rPr>
          <w:iCs/>
          <w:sz w:val="28"/>
          <w:szCs w:val="28"/>
        </w:rPr>
      </w:pPr>
      <w:r w:rsidRPr="00F8027B">
        <w:rPr>
          <w:iCs/>
          <w:sz w:val="28"/>
          <w:szCs w:val="28"/>
        </w:rPr>
        <w:t>Всего по состоянию на 01 января 2017года в Сводный реестр включено 44 учреждения. Из них: казенных- 20, органов местного самоуправления- 15, бюджетных – 9.</w:t>
      </w:r>
    </w:p>
    <w:p w:rsidR="00AE4FFF" w:rsidRPr="00F8027B" w:rsidRDefault="00AE4FFF" w:rsidP="00AE4FFF">
      <w:pPr>
        <w:shd w:val="clear" w:color="auto" w:fill="FFFFFF"/>
        <w:ind w:firstLine="709"/>
        <w:jc w:val="both"/>
        <w:rPr>
          <w:iCs/>
          <w:sz w:val="28"/>
          <w:szCs w:val="28"/>
        </w:rPr>
      </w:pPr>
      <w:r w:rsidRPr="00F8027B">
        <w:rPr>
          <w:iCs/>
          <w:sz w:val="28"/>
          <w:szCs w:val="28"/>
        </w:rPr>
        <w:t>В Управлении финансов открыто 77 лицевых счетов, в том числе:</w:t>
      </w:r>
    </w:p>
    <w:p w:rsidR="00AE4FFF" w:rsidRPr="00F8027B" w:rsidRDefault="00AE4FFF" w:rsidP="00AE4FFF">
      <w:pPr>
        <w:shd w:val="clear" w:color="auto" w:fill="FFFFFF"/>
        <w:ind w:firstLine="709"/>
        <w:rPr>
          <w:iCs/>
          <w:sz w:val="28"/>
          <w:szCs w:val="28"/>
        </w:rPr>
      </w:pPr>
      <w:r w:rsidRPr="00F8027B">
        <w:rPr>
          <w:iCs/>
          <w:sz w:val="28"/>
          <w:szCs w:val="28"/>
        </w:rPr>
        <w:t>распорядителя бюджетных средств  -15;</w:t>
      </w:r>
    </w:p>
    <w:p w:rsidR="00AE4FFF" w:rsidRPr="00F8027B" w:rsidRDefault="00AE4FFF" w:rsidP="00AE4FFF">
      <w:pPr>
        <w:shd w:val="clear" w:color="auto" w:fill="FFFFFF"/>
        <w:ind w:firstLine="709"/>
        <w:rPr>
          <w:iCs/>
          <w:sz w:val="28"/>
          <w:szCs w:val="28"/>
        </w:rPr>
      </w:pPr>
      <w:r w:rsidRPr="00F8027B">
        <w:rPr>
          <w:iCs/>
          <w:sz w:val="28"/>
          <w:szCs w:val="28"/>
        </w:rPr>
        <w:t>получателя средств бюджета  -  35;</w:t>
      </w:r>
    </w:p>
    <w:p w:rsidR="00AE4FFF" w:rsidRPr="00F8027B" w:rsidRDefault="00AE4FFF" w:rsidP="00AE4FFF">
      <w:pPr>
        <w:shd w:val="clear" w:color="auto" w:fill="FFFFFF"/>
        <w:ind w:firstLine="709"/>
        <w:rPr>
          <w:iCs/>
          <w:sz w:val="28"/>
          <w:szCs w:val="28"/>
        </w:rPr>
      </w:pPr>
      <w:r w:rsidRPr="00F8027B">
        <w:rPr>
          <w:iCs/>
          <w:sz w:val="28"/>
          <w:szCs w:val="28"/>
        </w:rPr>
        <w:t>главного администратора источников финансирования дефицита бюджета- 1;</w:t>
      </w:r>
    </w:p>
    <w:p w:rsidR="00AE4FFF" w:rsidRPr="00F8027B" w:rsidRDefault="00AE4FFF" w:rsidP="00AE4FFF">
      <w:pPr>
        <w:shd w:val="clear" w:color="auto" w:fill="FFFFFF"/>
        <w:ind w:firstLine="709"/>
        <w:rPr>
          <w:iCs/>
          <w:sz w:val="28"/>
          <w:szCs w:val="28"/>
        </w:rPr>
      </w:pPr>
      <w:r w:rsidRPr="00F8027B">
        <w:rPr>
          <w:iCs/>
          <w:sz w:val="28"/>
          <w:szCs w:val="28"/>
        </w:rPr>
        <w:t xml:space="preserve">бюджетным учреждениям – 18, из них: </w:t>
      </w:r>
    </w:p>
    <w:p w:rsidR="00AE4FFF" w:rsidRPr="00F8027B" w:rsidRDefault="00AE4FFF" w:rsidP="00AE4FFF">
      <w:pPr>
        <w:ind w:firstLine="708"/>
        <w:jc w:val="both"/>
        <w:rPr>
          <w:sz w:val="28"/>
          <w:szCs w:val="28"/>
        </w:rPr>
      </w:pPr>
      <w:r w:rsidRPr="00F8027B">
        <w:rPr>
          <w:sz w:val="28"/>
          <w:szCs w:val="28"/>
        </w:rPr>
        <w:t>для учета операций со средствами бюджетного учреждения (средства в виде субсидии на выполнение муниципального задания, средства, полученные от предпринимательской и иной приносящей доход  деятельности) - 9,</w:t>
      </w:r>
    </w:p>
    <w:p w:rsidR="00AE4FFF" w:rsidRPr="00F8027B" w:rsidRDefault="00AE4FFF" w:rsidP="00AE4FFF">
      <w:pPr>
        <w:ind w:firstLine="708"/>
        <w:jc w:val="both"/>
        <w:rPr>
          <w:sz w:val="28"/>
          <w:szCs w:val="28"/>
        </w:rPr>
      </w:pPr>
      <w:r w:rsidRPr="00F8027B">
        <w:rPr>
          <w:sz w:val="28"/>
          <w:szCs w:val="28"/>
        </w:rPr>
        <w:t>для учета операций со средствами бюджетного учреждения, поступающих в виде субсидий на иные цели - 9,</w:t>
      </w:r>
    </w:p>
    <w:p w:rsidR="00AE4FFF" w:rsidRPr="00F8027B" w:rsidRDefault="00AE4FFF" w:rsidP="00AE4FFF">
      <w:pPr>
        <w:ind w:firstLine="708"/>
        <w:jc w:val="both"/>
        <w:rPr>
          <w:sz w:val="28"/>
          <w:szCs w:val="28"/>
        </w:rPr>
      </w:pPr>
      <w:r w:rsidRPr="00F8027B">
        <w:rPr>
          <w:sz w:val="28"/>
          <w:szCs w:val="28"/>
        </w:rPr>
        <w:t>для учета операций со средствами по переданным полномочиям получателя бюджетных средств – 8;</w:t>
      </w:r>
    </w:p>
    <w:p w:rsidR="00AE4FFF" w:rsidRPr="00F8027B" w:rsidRDefault="00AE4FFF" w:rsidP="00AE4FFF">
      <w:pPr>
        <w:ind w:firstLine="708"/>
        <w:jc w:val="both"/>
        <w:rPr>
          <w:sz w:val="28"/>
          <w:szCs w:val="28"/>
        </w:rPr>
      </w:pPr>
      <w:r w:rsidRPr="00F8027B">
        <w:rPr>
          <w:sz w:val="28"/>
          <w:szCs w:val="28"/>
        </w:rPr>
        <w:t xml:space="preserve">Информация об открытии (закрытии) лицевых счетов своевременно доведена до Управления Федеральной налоговой службы по Удмуртской </w:t>
      </w:r>
      <w:r w:rsidRPr="00F8027B">
        <w:rPr>
          <w:sz w:val="28"/>
          <w:szCs w:val="28"/>
        </w:rPr>
        <w:lastRenderedPageBreak/>
        <w:t>Республике.</w:t>
      </w:r>
    </w:p>
    <w:p w:rsidR="00AE4FFF" w:rsidRPr="00F8027B" w:rsidRDefault="00AE4FFF" w:rsidP="00AE4FFF">
      <w:pPr>
        <w:ind w:firstLine="708"/>
        <w:jc w:val="both"/>
        <w:rPr>
          <w:sz w:val="28"/>
          <w:szCs w:val="28"/>
        </w:rPr>
      </w:pPr>
      <w:proofErr w:type="gramStart"/>
      <w:r w:rsidRPr="00F8027B">
        <w:rPr>
          <w:sz w:val="28"/>
          <w:szCs w:val="28"/>
        </w:rPr>
        <w:t>В рамках полномочий Управлением финансов</w:t>
      </w:r>
      <w:r w:rsidR="00201BC7" w:rsidRPr="00F8027B">
        <w:rPr>
          <w:sz w:val="28"/>
          <w:szCs w:val="28"/>
        </w:rPr>
        <w:t xml:space="preserve"> по осуществлению полномочий  финансового органа по внутреннему финансовому контролю в соответствии со статьёй</w:t>
      </w:r>
      <w:proofErr w:type="gramEnd"/>
      <w:r w:rsidR="00201BC7" w:rsidRPr="00F8027B">
        <w:rPr>
          <w:sz w:val="28"/>
          <w:szCs w:val="28"/>
        </w:rPr>
        <w:t xml:space="preserve"> 269.1 Бюджетного кодекса РФ</w:t>
      </w:r>
      <w:r w:rsidRPr="00F8027B">
        <w:rPr>
          <w:sz w:val="28"/>
          <w:szCs w:val="28"/>
        </w:rPr>
        <w:t>:</w:t>
      </w:r>
    </w:p>
    <w:p w:rsidR="00AE4FFF" w:rsidRPr="00F8027B" w:rsidRDefault="00AE4FFF" w:rsidP="00AE4FFF">
      <w:pPr>
        <w:ind w:firstLine="708"/>
        <w:jc w:val="both"/>
        <w:rPr>
          <w:sz w:val="28"/>
          <w:szCs w:val="28"/>
        </w:rPr>
      </w:pPr>
      <w:r w:rsidRPr="00F8027B">
        <w:rPr>
          <w:sz w:val="28"/>
          <w:szCs w:val="28"/>
        </w:rPr>
        <w:t>контроль за не превышением суммы операции над лимитами бюджетных обязательств и (или) бюджетными ассигнованиями (при проведении контроля над операциями по публичным нормативным обязательствам);</w:t>
      </w:r>
    </w:p>
    <w:p w:rsidR="00AE4FFF" w:rsidRPr="00F8027B" w:rsidRDefault="00AE4FFF" w:rsidP="00AE4FFF">
      <w:pPr>
        <w:ind w:firstLine="708"/>
        <w:jc w:val="both"/>
        <w:rPr>
          <w:sz w:val="28"/>
          <w:szCs w:val="28"/>
        </w:rPr>
      </w:pPr>
      <w:proofErr w:type="gramStart"/>
      <w:r w:rsidRPr="00F8027B">
        <w:rPr>
          <w:sz w:val="28"/>
          <w:szCs w:val="28"/>
        </w:rPr>
        <w:t>контроль за</w:t>
      </w:r>
      <w:proofErr w:type="gramEnd"/>
      <w:r w:rsidRPr="00F8027B">
        <w:rPr>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w:t>
      </w:r>
    </w:p>
    <w:p w:rsidR="00AE4FFF" w:rsidRPr="00F8027B" w:rsidRDefault="00AE4FFF" w:rsidP="00AE4FFF">
      <w:pPr>
        <w:ind w:firstLine="708"/>
        <w:jc w:val="both"/>
        <w:rPr>
          <w:sz w:val="28"/>
          <w:szCs w:val="28"/>
        </w:rPr>
      </w:pPr>
      <w:proofErr w:type="gramStart"/>
      <w:r w:rsidRPr="00F8027B">
        <w:rPr>
          <w:sz w:val="28"/>
          <w:szCs w:val="28"/>
        </w:rPr>
        <w:t>контроль за</w:t>
      </w:r>
      <w:proofErr w:type="gramEnd"/>
      <w:r w:rsidRPr="00F8027B">
        <w:rPr>
          <w:sz w:val="28"/>
          <w:szCs w:val="28"/>
        </w:rPr>
        <w:t xml:space="preserve"> наличием документов, подтверждающих возникновение денежного обязательства, подлежащего оплате за счет средств бюджета Глазовского района и сельских поселений;</w:t>
      </w:r>
    </w:p>
    <w:p w:rsidR="00AE4FFF" w:rsidRPr="00F8027B" w:rsidRDefault="00AE4FFF" w:rsidP="00AE4FFF">
      <w:pPr>
        <w:ind w:firstLine="708"/>
        <w:jc w:val="both"/>
        <w:rPr>
          <w:sz w:val="28"/>
          <w:szCs w:val="28"/>
        </w:rPr>
      </w:pPr>
      <w:proofErr w:type="gramStart"/>
      <w:r w:rsidRPr="00F8027B">
        <w:rPr>
          <w:sz w:val="28"/>
          <w:szCs w:val="28"/>
        </w:rPr>
        <w:t>контроль за</w:t>
      </w:r>
      <w:proofErr w:type="gramEnd"/>
      <w:r w:rsidRPr="00F8027B">
        <w:rPr>
          <w:sz w:val="28"/>
          <w:szCs w:val="28"/>
        </w:rPr>
        <w:t xml:space="preserve"> соответствием сведений о поставленном на учет бюджетном обязательстве по муниципальному контракту (договору), сведениям о данном муниципальном контракте, заключенном заказчиком, содержащемся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4FFF" w:rsidRPr="00F8027B" w:rsidRDefault="00AE4FFF" w:rsidP="00AE4FFF">
      <w:pPr>
        <w:ind w:firstLine="708"/>
        <w:jc w:val="both"/>
        <w:rPr>
          <w:sz w:val="28"/>
          <w:szCs w:val="28"/>
        </w:rPr>
      </w:pPr>
      <w:r w:rsidRPr="00F8027B">
        <w:rPr>
          <w:sz w:val="28"/>
          <w:szCs w:val="28"/>
        </w:rPr>
        <w:t xml:space="preserve">В течение 2016 года в рамках осуществления контрольных процедур по санкционированию оплаты денежных обязательств получателей средств Управлением финансов принято на рассмотрение к исполнению 34017 платежных документов  на сумму 729273,8 тыс. рублей. </w:t>
      </w:r>
    </w:p>
    <w:p w:rsidR="00AE4FFF" w:rsidRPr="00F8027B" w:rsidRDefault="00AE4FFF" w:rsidP="00AE4FFF">
      <w:pPr>
        <w:tabs>
          <w:tab w:val="left" w:pos="720"/>
        </w:tabs>
        <w:ind w:firstLine="709"/>
        <w:jc w:val="both"/>
        <w:rPr>
          <w:sz w:val="28"/>
          <w:szCs w:val="28"/>
        </w:rPr>
      </w:pPr>
      <w:r w:rsidRPr="00F8027B">
        <w:rPr>
          <w:sz w:val="28"/>
          <w:szCs w:val="28"/>
        </w:rPr>
        <w:t xml:space="preserve">В 2016 году в результате осуществления процедур санкционирования оплаты расходов за счет средств, полученных бюджетными учреждениями в виде субсидий из бюджета Глазовского района и  бюджета Удмуртской Республики  на иные цели, а также проведения расходов за счет собственных средств бюджетных и автономных учреждений принято на рассмотрение к исполнению 7720 платежных документов на общую сумму 143780 </w:t>
      </w:r>
      <w:proofErr w:type="spellStart"/>
      <w:r w:rsidRPr="00F8027B">
        <w:rPr>
          <w:sz w:val="28"/>
          <w:szCs w:val="28"/>
        </w:rPr>
        <w:t>тыс</w:t>
      </w:r>
      <w:proofErr w:type="gramStart"/>
      <w:r w:rsidRPr="00F8027B">
        <w:rPr>
          <w:sz w:val="28"/>
          <w:szCs w:val="28"/>
        </w:rPr>
        <w:t>.р</w:t>
      </w:r>
      <w:proofErr w:type="gramEnd"/>
      <w:r w:rsidRPr="00F8027B">
        <w:rPr>
          <w:sz w:val="28"/>
          <w:szCs w:val="28"/>
        </w:rPr>
        <w:t>уб</w:t>
      </w:r>
      <w:proofErr w:type="spellEnd"/>
      <w:r w:rsidRPr="00F8027B">
        <w:rPr>
          <w:sz w:val="28"/>
          <w:szCs w:val="28"/>
        </w:rPr>
        <w:t xml:space="preserve">. </w:t>
      </w:r>
    </w:p>
    <w:p w:rsidR="00AE4FFF" w:rsidRPr="00F8027B" w:rsidRDefault="00AE4FFF" w:rsidP="00AE4FFF">
      <w:pPr>
        <w:tabs>
          <w:tab w:val="left" w:pos="720"/>
        </w:tabs>
        <w:jc w:val="both"/>
        <w:rPr>
          <w:sz w:val="28"/>
          <w:szCs w:val="28"/>
        </w:rPr>
      </w:pPr>
      <w:r w:rsidRPr="00F8027B">
        <w:rPr>
          <w:sz w:val="28"/>
          <w:szCs w:val="28"/>
        </w:rPr>
        <w:tab/>
        <w:t>При исполнении функции по принятию на учет бюджетных обязательств получателей средств бюджета Глазовского района Управлением финансов перерегистрировано для исполнения в 2016 году 13 муниципальных контрактов (договоров), не оплаченных в 2015 году, на сумму 5125,0 тыс. рублей.  Принято на учет  931 муниципальных контрактов (договоров, соглашений), подлежащих оплате за счет средств бюджета Глазовского района и сельских поселений.</w:t>
      </w:r>
    </w:p>
    <w:p w:rsidR="00391AB4" w:rsidRPr="00F8027B" w:rsidRDefault="00391AB4" w:rsidP="00201BC7">
      <w:pPr>
        <w:widowControl/>
        <w:ind w:firstLine="709"/>
        <w:jc w:val="both"/>
        <w:rPr>
          <w:sz w:val="28"/>
          <w:szCs w:val="28"/>
        </w:rPr>
      </w:pPr>
      <w:proofErr w:type="gramStart"/>
      <w:r w:rsidRPr="00F8027B">
        <w:rPr>
          <w:sz w:val="28"/>
          <w:szCs w:val="28"/>
        </w:rPr>
        <w:t>В соответствии со ст. 242.1, 242.5 Бюджетного кодекса РФ, 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3 ноября 2006 года № 174-ФЗ «Об автономных учреждениях»  и приказом Управления финансов от 11 января 2016 года № 3 «Об утверждении Порядка учета</w:t>
      </w:r>
      <w:proofErr w:type="gramEnd"/>
      <w:r w:rsidRPr="00F8027B">
        <w:rPr>
          <w:sz w:val="28"/>
          <w:szCs w:val="28"/>
        </w:rPr>
        <w:t xml:space="preserve"> и хранения Управлением финансов  документов по исполнению судебных актов» </w:t>
      </w:r>
      <w:r w:rsidRPr="00F8027B">
        <w:rPr>
          <w:sz w:val="28"/>
          <w:szCs w:val="28"/>
        </w:rPr>
        <w:lastRenderedPageBreak/>
        <w:t>осуществляется организация и учет исполнения судебных актов, предусматривающих обращение  взыскания на средства бюджетов Глазовского района и сельских поселений, средства бюджетных и автономных учреждений.</w:t>
      </w:r>
    </w:p>
    <w:p w:rsidR="00201BC7" w:rsidRPr="00F8027B" w:rsidRDefault="00201BC7" w:rsidP="00201BC7">
      <w:pPr>
        <w:widowControl/>
        <w:tabs>
          <w:tab w:val="left" w:pos="720"/>
        </w:tabs>
        <w:ind w:firstLine="720"/>
        <w:jc w:val="both"/>
        <w:rPr>
          <w:sz w:val="28"/>
          <w:szCs w:val="28"/>
        </w:rPr>
      </w:pPr>
      <w:r w:rsidRPr="00F8027B">
        <w:rPr>
          <w:sz w:val="28"/>
          <w:szCs w:val="28"/>
        </w:rPr>
        <w:t>По состоянию на 01.01.2016 г. осталось со сроком исполнения в 2016 году 2 исполнительных документа  на  сумму 76,0 тыс. рублей.</w:t>
      </w:r>
    </w:p>
    <w:p w:rsidR="00201BC7" w:rsidRPr="00F8027B" w:rsidRDefault="00201BC7" w:rsidP="00201BC7">
      <w:pPr>
        <w:widowControl/>
        <w:tabs>
          <w:tab w:val="left" w:pos="720"/>
        </w:tabs>
        <w:ind w:firstLine="720"/>
        <w:jc w:val="both"/>
        <w:rPr>
          <w:sz w:val="28"/>
          <w:szCs w:val="28"/>
        </w:rPr>
      </w:pPr>
      <w:r w:rsidRPr="00F8027B">
        <w:rPr>
          <w:sz w:val="28"/>
          <w:szCs w:val="28"/>
        </w:rPr>
        <w:t xml:space="preserve">За 2016 год  в Управление финансов  поступило 9 исполнительных документов на общую сумму  929,0 тыс. руб. Возвращено без исполнения 3 исполнительных документа на общую сумму 280,2 тыс. руб. по заявлению истца. </w:t>
      </w:r>
    </w:p>
    <w:p w:rsidR="00201BC7" w:rsidRPr="00F8027B" w:rsidRDefault="00201BC7" w:rsidP="00201BC7">
      <w:pPr>
        <w:widowControl/>
        <w:tabs>
          <w:tab w:val="left" w:pos="720"/>
        </w:tabs>
        <w:jc w:val="both"/>
        <w:rPr>
          <w:sz w:val="28"/>
          <w:szCs w:val="28"/>
        </w:rPr>
      </w:pPr>
      <w:r w:rsidRPr="00F8027B">
        <w:rPr>
          <w:sz w:val="28"/>
          <w:szCs w:val="28"/>
        </w:rPr>
        <w:tab/>
        <w:t>Исполнено в 2016 году в полном объеме 5  исполнительных документов на сумму 645,5 тыс. руб., из них 4 - на  общую сумму 290,5 тыс. руб. по должнику - Администрация Глазовского района, 1- по бюджетному учреждению на  сумму 355,0 тыс. рублей.</w:t>
      </w:r>
    </w:p>
    <w:p w:rsidR="00201BC7" w:rsidRPr="00F8027B" w:rsidRDefault="00201BC7" w:rsidP="00201BC7">
      <w:pPr>
        <w:widowControl/>
        <w:tabs>
          <w:tab w:val="left" w:pos="720"/>
        </w:tabs>
        <w:ind w:firstLine="720"/>
        <w:jc w:val="both"/>
        <w:rPr>
          <w:sz w:val="28"/>
          <w:szCs w:val="28"/>
        </w:rPr>
      </w:pPr>
      <w:r w:rsidRPr="00F8027B">
        <w:rPr>
          <w:sz w:val="28"/>
          <w:szCs w:val="28"/>
        </w:rPr>
        <w:t xml:space="preserve"> На 1 января 2017 года не исполнен  1 исполнительный документ на общую сумму 3,3тыс. руб., который подлежит исполнению в 2017 году. </w:t>
      </w:r>
    </w:p>
    <w:p w:rsidR="00AE4FFF" w:rsidRPr="00201BC7" w:rsidRDefault="00AE4FFF" w:rsidP="00AE4FFF">
      <w:pPr>
        <w:tabs>
          <w:tab w:val="left" w:pos="720"/>
        </w:tabs>
        <w:jc w:val="both"/>
        <w:rPr>
          <w:rFonts w:ascii="Arial CYR" w:hAnsi="Arial CYR" w:cs="Arial CYR"/>
          <w:color w:val="92D050"/>
          <w:sz w:val="28"/>
          <w:szCs w:val="28"/>
        </w:rPr>
      </w:pPr>
    </w:p>
    <w:p w:rsidR="00AE4FFF" w:rsidRPr="001F7074" w:rsidRDefault="00AE4FFF" w:rsidP="00AE4FFF">
      <w:pPr>
        <w:pStyle w:val="2"/>
        <w:spacing w:after="0" w:line="240" w:lineRule="auto"/>
        <w:ind w:left="0" w:firstLine="709"/>
        <w:jc w:val="both"/>
        <w:rPr>
          <w:b/>
          <w:i/>
          <w:sz w:val="32"/>
          <w:szCs w:val="32"/>
          <w:lang w:val="ru-RU"/>
        </w:rPr>
      </w:pPr>
      <w:r w:rsidRPr="001F7074">
        <w:rPr>
          <w:b/>
          <w:i/>
          <w:sz w:val="32"/>
          <w:szCs w:val="32"/>
          <w:lang w:val="ru-RU"/>
        </w:rPr>
        <w:t>4.</w:t>
      </w:r>
      <w:r w:rsidRPr="0007088C">
        <w:rPr>
          <w:b/>
          <w:i/>
          <w:sz w:val="28"/>
          <w:szCs w:val="28"/>
          <w:lang w:val="ru-RU"/>
        </w:rPr>
        <w:t xml:space="preserve">2 Организация исполнения и исполнение </w:t>
      </w:r>
      <w:r w:rsidRPr="0007088C">
        <w:rPr>
          <w:b/>
          <w:i/>
          <w:sz w:val="28"/>
          <w:szCs w:val="28"/>
        </w:rPr>
        <w:t xml:space="preserve">бюджета </w:t>
      </w:r>
      <w:r w:rsidR="00885803" w:rsidRPr="0007088C">
        <w:rPr>
          <w:b/>
          <w:i/>
          <w:sz w:val="28"/>
          <w:szCs w:val="28"/>
        </w:rPr>
        <w:t>муниципального образования «Глазовский район»</w:t>
      </w:r>
      <w:r w:rsidRPr="0007088C">
        <w:rPr>
          <w:b/>
          <w:i/>
          <w:sz w:val="28"/>
          <w:szCs w:val="28"/>
          <w:lang w:val="ru-RU"/>
        </w:rPr>
        <w:t xml:space="preserve"> по доходам</w:t>
      </w:r>
    </w:p>
    <w:p w:rsidR="00AE4FFF" w:rsidRPr="0082572F" w:rsidRDefault="00AE4FFF" w:rsidP="00AE4FFF">
      <w:pPr>
        <w:tabs>
          <w:tab w:val="left" w:pos="720"/>
        </w:tabs>
        <w:jc w:val="both"/>
        <w:rPr>
          <w:rFonts w:ascii="Calibri" w:hAnsi="Calibri" w:cs="Calibri"/>
          <w:color w:val="92D050"/>
          <w:sz w:val="22"/>
          <w:szCs w:val="22"/>
        </w:rPr>
      </w:pPr>
    </w:p>
    <w:p w:rsidR="00AE4FFF" w:rsidRPr="00201BC7" w:rsidRDefault="00AE4FFF" w:rsidP="00AE4FFF">
      <w:pPr>
        <w:pStyle w:val="a4"/>
        <w:tabs>
          <w:tab w:val="left" w:pos="0"/>
          <w:tab w:val="left" w:pos="1134"/>
        </w:tabs>
        <w:ind w:left="0" w:firstLine="709"/>
        <w:jc w:val="both"/>
        <w:rPr>
          <w:sz w:val="28"/>
          <w:szCs w:val="28"/>
        </w:rPr>
      </w:pPr>
      <w:r w:rsidRPr="00201BC7">
        <w:rPr>
          <w:sz w:val="28"/>
          <w:szCs w:val="28"/>
        </w:rPr>
        <w:t xml:space="preserve">В целях </w:t>
      </w:r>
      <w:proofErr w:type="gramStart"/>
      <w:r w:rsidRPr="00201BC7">
        <w:rPr>
          <w:sz w:val="28"/>
          <w:szCs w:val="28"/>
        </w:rPr>
        <w:t xml:space="preserve">обеспечения выполнения плановых показателей доходов бюджета </w:t>
      </w:r>
      <w:r w:rsidR="00885803" w:rsidRPr="00201BC7">
        <w:rPr>
          <w:sz w:val="28"/>
          <w:szCs w:val="28"/>
        </w:rPr>
        <w:t>муниципального</w:t>
      </w:r>
      <w:proofErr w:type="gramEnd"/>
      <w:r w:rsidR="00885803" w:rsidRPr="00201BC7">
        <w:rPr>
          <w:sz w:val="28"/>
          <w:szCs w:val="28"/>
        </w:rPr>
        <w:t xml:space="preserve"> образования «Глазовский район»</w:t>
      </w:r>
      <w:r w:rsidRPr="00201BC7">
        <w:rPr>
          <w:sz w:val="28"/>
          <w:szCs w:val="28"/>
        </w:rPr>
        <w:t xml:space="preserve"> в 2016 году главным администраторам доходов бюджета ежеквартально направлялись плановые назначения по администрируемым доходам, утвержденным </w:t>
      </w:r>
      <w:r w:rsidR="00885803" w:rsidRPr="00201BC7">
        <w:rPr>
          <w:sz w:val="28"/>
          <w:szCs w:val="28"/>
        </w:rPr>
        <w:t>Решением</w:t>
      </w:r>
      <w:r w:rsidRPr="00201BC7">
        <w:rPr>
          <w:sz w:val="28"/>
          <w:szCs w:val="28"/>
        </w:rPr>
        <w:t xml:space="preserve">  о бюджете на 2016 год. </w:t>
      </w:r>
    </w:p>
    <w:p w:rsidR="00AE4FFF" w:rsidRPr="00201BC7" w:rsidRDefault="00AE4FFF" w:rsidP="00AE4FFF">
      <w:pPr>
        <w:pStyle w:val="a4"/>
        <w:tabs>
          <w:tab w:val="left" w:pos="0"/>
          <w:tab w:val="left" w:pos="1134"/>
        </w:tabs>
        <w:ind w:left="0" w:firstLine="709"/>
        <w:jc w:val="both"/>
        <w:rPr>
          <w:sz w:val="28"/>
          <w:szCs w:val="28"/>
        </w:rPr>
      </w:pPr>
      <w:r w:rsidRPr="00201BC7">
        <w:rPr>
          <w:sz w:val="28"/>
          <w:szCs w:val="28"/>
        </w:rPr>
        <w:t xml:space="preserve">Проводился ежедневный мониторинг поступлений налоговых и неналоговых доходов в бюджет </w:t>
      </w:r>
      <w:r w:rsidR="00885803" w:rsidRPr="00201BC7">
        <w:rPr>
          <w:sz w:val="28"/>
          <w:szCs w:val="28"/>
        </w:rPr>
        <w:t>муниципального образования «Глазовский район»</w:t>
      </w:r>
      <w:r w:rsidRPr="00201BC7">
        <w:rPr>
          <w:sz w:val="28"/>
          <w:szCs w:val="28"/>
        </w:rPr>
        <w:t>, безвозмездных поступлений.</w:t>
      </w:r>
    </w:p>
    <w:p w:rsidR="00736CAA" w:rsidRPr="00201BC7" w:rsidRDefault="00736CAA" w:rsidP="00736CAA">
      <w:pPr>
        <w:ind w:firstLine="709"/>
        <w:jc w:val="both"/>
        <w:rPr>
          <w:sz w:val="28"/>
          <w:szCs w:val="28"/>
        </w:rPr>
      </w:pPr>
      <w:r w:rsidRPr="00201BC7">
        <w:rPr>
          <w:sz w:val="28"/>
          <w:szCs w:val="28"/>
        </w:rPr>
        <w:t>Осуществлялось взаимодействие с Межрайонной инспекцией Федеральной налоговой службы № 2  по Удмуртской Республике, Управлением Федерального казначейства по Удмуртской Республике  в целях обеспечения поступлений доходов в бюджет и взысканию задолженности.</w:t>
      </w:r>
    </w:p>
    <w:p w:rsidR="00736CAA" w:rsidRPr="00201BC7" w:rsidRDefault="00736CAA" w:rsidP="00736CAA">
      <w:pPr>
        <w:ind w:firstLine="709"/>
        <w:jc w:val="both"/>
        <w:rPr>
          <w:sz w:val="28"/>
          <w:szCs w:val="28"/>
        </w:rPr>
      </w:pPr>
      <w:r w:rsidRPr="00201BC7">
        <w:rPr>
          <w:sz w:val="28"/>
          <w:szCs w:val="28"/>
        </w:rPr>
        <w:t>Осуществлялось взаимодействие с Правительством Удмуртской Республики и Министерством финансов Удмуртской Республики с целью получения дополнительных финансовых средств из бюджета Удмуртской Республики. В результате проведенной работы бюджету муниципального образования «Глазовский район» была выделена дополнительная финансовая помощь (дотации на поддержку мер по обеспечению сбалансированности бюджета в сумме 50667,4 тыс. рублей).</w:t>
      </w:r>
    </w:p>
    <w:p w:rsidR="00AE4FFF" w:rsidRPr="00201BC7" w:rsidRDefault="00AE4FFF" w:rsidP="00AE4FFF">
      <w:pPr>
        <w:ind w:firstLine="709"/>
        <w:jc w:val="both"/>
        <w:outlineLvl w:val="0"/>
        <w:rPr>
          <w:sz w:val="28"/>
          <w:szCs w:val="28"/>
        </w:rPr>
      </w:pPr>
      <w:r w:rsidRPr="00201BC7">
        <w:rPr>
          <w:sz w:val="28"/>
          <w:szCs w:val="28"/>
        </w:rPr>
        <w:t xml:space="preserve">Актуализирована нормативная правовая база, регламентирующая доходную часть бюджета </w:t>
      </w:r>
      <w:r w:rsidR="00885803" w:rsidRPr="00201BC7">
        <w:rPr>
          <w:sz w:val="28"/>
          <w:szCs w:val="28"/>
        </w:rPr>
        <w:t>муниципального образования «Глазовский район»</w:t>
      </w:r>
      <w:r w:rsidRPr="00201BC7">
        <w:rPr>
          <w:sz w:val="28"/>
          <w:szCs w:val="28"/>
        </w:rPr>
        <w:t>, разработаны проекты:</w:t>
      </w:r>
    </w:p>
    <w:p w:rsidR="00CD12C5" w:rsidRPr="00201BC7" w:rsidRDefault="00CD12C5" w:rsidP="00AE4FFF">
      <w:pPr>
        <w:ind w:firstLine="709"/>
        <w:jc w:val="both"/>
        <w:outlineLvl w:val="0"/>
        <w:rPr>
          <w:sz w:val="28"/>
          <w:szCs w:val="28"/>
        </w:rPr>
      </w:pPr>
      <w:r w:rsidRPr="00201BC7">
        <w:rPr>
          <w:sz w:val="28"/>
          <w:szCs w:val="28"/>
        </w:rPr>
        <w:t xml:space="preserve">- Постановление Администрации муниципального образования «Глазовский район» от 11 ноября 2016 года № 110.1 </w:t>
      </w:r>
    </w:p>
    <w:p w:rsidR="00AE4FFF" w:rsidRPr="00201BC7" w:rsidRDefault="00AE4FFF" w:rsidP="00C16ADF">
      <w:pPr>
        <w:pStyle w:val="a4"/>
        <w:widowControl/>
        <w:tabs>
          <w:tab w:val="left" w:pos="0"/>
          <w:tab w:val="left" w:pos="1134"/>
        </w:tabs>
        <w:autoSpaceDE/>
        <w:autoSpaceDN/>
        <w:adjustRightInd/>
        <w:ind w:left="0"/>
        <w:jc w:val="both"/>
        <w:rPr>
          <w:sz w:val="28"/>
          <w:szCs w:val="28"/>
        </w:rPr>
      </w:pPr>
      <w:r w:rsidRPr="00201BC7">
        <w:rPr>
          <w:sz w:val="28"/>
          <w:szCs w:val="28"/>
        </w:rPr>
        <w:lastRenderedPageBreak/>
        <w:t xml:space="preserve"> «О внесении изменени</w:t>
      </w:r>
      <w:r w:rsidR="00CD12C5" w:rsidRPr="00201BC7">
        <w:rPr>
          <w:sz w:val="28"/>
          <w:szCs w:val="28"/>
        </w:rPr>
        <w:t>й</w:t>
      </w:r>
      <w:r w:rsidRPr="00201BC7">
        <w:rPr>
          <w:sz w:val="28"/>
          <w:szCs w:val="28"/>
        </w:rPr>
        <w:t xml:space="preserve"> в </w:t>
      </w:r>
      <w:r w:rsidR="00CD12C5" w:rsidRPr="00201BC7">
        <w:rPr>
          <w:sz w:val="28"/>
          <w:szCs w:val="28"/>
        </w:rPr>
        <w:t xml:space="preserve">Положение </w:t>
      </w:r>
      <w:r w:rsidRPr="00201BC7">
        <w:rPr>
          <w:sz w:val="28"/>
          <w:szCs w:val="28"/>
        </w:rPr>
        <w:t xml:space="preserve"> </w:t>
      </w:r>
      <w:r w:rsidR="00CD12C5" w:rsidRPr="00201BC7">
        <w:rPr>
          <w:sz w:val="28"/>
          <w:szCs w:val="28"/>
        </w:rPr>
        <w:t>о</w:t>
      </w:r>
      <w:r w:rsidRPr="00201BC7">
        <w:rPr>
          <w:sz w:val="28"/>
          <w:szCs w:val="28"/>
        </w:rPr>
        <w:t xml:space="preserve"> порядк</w:t>
      </w:r>
      <w:r w:rsidR="00CD12C5" w:rsidRPr="00201BC7">
        <w:rPr>
          <w:sz w:val="28"/>
          <w:szCs w:val="28"/>
        </w:rPr>
        <w:t>е</w:t>
      </w:r>
      <w:r w:rsidRPr="00201BC7">
        <w:rPr>
          <w:sz w:val="28"/>
          <w:szCs w:val="28"/>
        </w:rPr>
        <w:t xml:space="preserve"> </w:t>
      </w:r>
      <w:proofErr w:type="gramStart"/>
      <w:r w:rsidRPr="00201BC7">
        <w:rPr>
          <w:sz w:val="28"/>
          <w:szCs w:val="28"/>
        </w:rPr>
        <w:t>осуществления бюджетных полномочий главных администраторов доходов бюджет</w:t>
      </w:r>
      <w:r w:rsidR="00CD12C5" w:rsidRPr="00201BC7">
        <w:rPr>
          <w:sz w:val="28"/>
          <w:szCs w:val="28"/>
        </w:rPr>
        <w:t>а муниципального</w:t>
      </w:r>
      <w:proofErr w:type="gramEnd"/>
      <w:r w:rsidR="00CD12C5" w:rsidRPr="00201BC7">
        <w:rPr>
          <w:sz w:val="28"/>
          <w:szCs w:val="28"/>
        </w:rPr>
        <w:t xml:space="preserve"> образования «Глазовский район» </w:t>
      </w:r>
      <w:r w:rsidRPr="00201BC7">
        <w:rPr>
          <w:sz w:val="28"/>
          <w:szCs w:val="28"/>
        </w:rPr>
        <w:t xml:space="preserve"> </w:t>
      </w:r>
      <w:r w:rsidR="00CD12C5" w:rsidRPr="00201BC7">
        <w:rPr>
          <w:sz w:val="28"/>
          <w:szCs w:val="28"/>
        </w:rPr>
        <w:t xml:space="preserve">являющихся </w:t>
      </w:r>
      <w:r w:rsidRPr="00201BC7">
        <w:rPr>
          <w:sz w:val="28"/>
          <w:szCs w:val="28"/>
        </w:rPr>
        <w:t xml:space="preserve">органами </w:t>
      </w:r>
      <w:r w:rsidR="00CD12C5" w:rsidRPr="00201BC7">
        <w:rPr>
          <w:sz w:val="28"/>
          <w:szCs w:val="28"/>
        </w:rPr>
        <w:t>местного самоуправления и (или)</w:t>
      </w:r>
      <w:r w:rsidRPr="00201BC7">
        <w:rPr>
          <w:sz w:val="28"/>
          <w:szCs w:val="28"/>
        </w:rPr>
        <w:t xml:space="preserve"> находящимися в их ведении казенными учреждениями</w:t>
      </w:r>
      <w:r w:rsidR="00CD12C5" w:rsidRPr="00201BC7">
        <w:rPr>
          <w:sz w:val="28"/>
          <w:szCs w:val="28"/>
        </w:rPr>
        <w:t xml:space="preserve">, утвержденного постановлением </w:t>
      </w:r>
      <w:proofErr w:type="spellStart"/>
      <w:r w:rsidR="00CD12C5" w:rsidRPr="00201BC7">
        <w:rPr>
          <w:sz w:val="28"/>
          <w:szCs w:val="28"/>
        </w:rPr>
        <w:t>Администрции</w:t>
      </w:r>
      <w:proofErr w:type="spellEnd"/>
      <w:r w:rsidR="00C16ADF" w:rsidRPr="00201BC7">
        <w:rPr>
          <w:sz w:val="28"/>
          <w:szCs w:val="28"/>
        </w:rPr>
        <w:t xml:space="preserve"> муниципального образования «Глазовский район»  от 28.12.2011 № 206»</w:t>
      </w:r>
      <w:r w:rsidRPr="00201BC7">
        <w:rPr>
          <w:sz w:val="28"/>
          <w:szCs w:val="28"/>
        </w:rPr>
        <w:t>;</w:t>
      </w:r>
    </w:p>
    <w:p w:rsidR="0007088C" w:rsidRPr="00201BC7" w:rsidRDefault="00AE4FFF" w:rsidP="00AE4FFF">
      <w:pPr>
        <w:pStyle w:val="a4"/>
        <w:tabs>
          <w:tab w:val="left" w:pos="0"/>
          <w:tab w:val="left" w:pos="1134"/>
        </w:tabs>
        <w:ind w:left="0" w:firstLine="705"/>
        <w:jc w:val="both"/>
        <w:rPr>
          <w:sz w:val="28"/>
          <w:szCs w:val="28"/>
        </w:rPr>
      </w:pPr>
      <w:r w:rsidRPr="00201BC7">
        <w:rPr>
          <w:sz w:val="28"/>
          <w:szCs w:val="28"/>
        </w:rPr>
        <w:t xml:space="preserve">В течение 2016 года </w:t>
      </w:r>
      <w:r w:rsidR="00885803" w:rsidRPr="00201BC7">
        <w:rPr>
          <w:sz w:val="28"/>
          <w:szCs w:val="28"/>
        </w:rPr>
        <w:t>Управлением финансов</w:t>
      </w:r>
      <w:r w:rsidRPr="00201BC7">
        <w:rPr>
          <w:sz w:val="28"/>
          <w:szCs w:val="28"/>
        </w:rPr>
        <w:t xml:space="preserve"> осуществлялась подготовка документов, материалов для проведения </w:t>
      </w:r>
    </w:p>
    <w:p w:rsidR="00AE4FFF" w:rsidRPr="00201BC7" w:rsidRDefault="00AE4FFF" w:rsidP="00AE4FFF">
      <w:pPr>
        <w:ind w:firstLine="709"/>
        <w:jc w:val="both"/>
        <w:rPr>
          <w:sz w:val="28"/>
          <w:szCs w:val="28"/>
        </w:rPr>
      </w:pPr>
      <w:r w:rsidRPr="00201BC7">
        <w:rPr>
          <w:sz w:val="28"/>
          <w:szCs w:val="28"/>
        </w:rPr>
        <w:t xml:space="preserve">В целом доходы бюджета </w:t>
      </w:r>
      <w:r w:rsidR="002A03CD" w:rsidRPr="00201BC7">
        <w:rPr>
          <w:sz w:val="28"/>
          <w:szCs w:val="28"/>
        </w:rPr>
        <w:t>муниципального образования</w:t>
      </w:r>
      <w:r w:rsidR="00162F57" w:rsidRPr="00201BC7">
        <w:rPr>
          <w:sz w:val="28"/>
          <w:szCs w:val="28"/>
        </w:rPr>
        <w:t xml:space="preserve"> «Глазовский район»</w:t>
      </w:r>
      <w:r w:rsidRPr="00201BC7">
        <w:rPr>
          <w:sz w:val="28"/>
          <w:szCs w:val="28"/>
        </w:rPr>
        <w:t xml:space="preserve"> за 2016 год с учётом безвозмездных поступлений составили </w:t>
      </w:r>
      <w:r w:rsidR="002A03CD" w:rsidRPr="00201BC7">
        <w:rPr>
          <w:sz w:val="28"/>
          <w:szCs w:val="28"/>
        </w:rPr>
        <w:t>546907,2</w:t>
      </w:r>
      <w:r w:rsidRPr="00201BC7">
        <w:rPr>
          <w:sz w:val="28"/>
          <w:szCs w:val="28"/>
        </w:rPr>
        <w:t xml:space="preserve"> рублей, что выше в сравнении с 2015 годом на 1</w:t>
      </w:r>
      <w:r w:rsidR="00162F57" w:rsidRPr="00201BC7">
        <w:rPr>
          <w:sz w:val="28"/>
          <w:szCs w:val="28"/>
        </w:rPr>
        <w:t>0,4</w:t>
      </w:r>
      <w:r w:rsidRPr="00201BC7">
        <w:rPr>
          <w:sz w:val="28"/>
          <w:szCs w:val="28"/>
        </w:rPr>
        <w:t>%.</w:t>
      </w:r>
    </w:p>
    <w:p w:rsidR="00F210DA" w:rsidRDefault="00F210DA" w:rsidP="00F210DA">
      <w:pPr>
        <w:pStyle w:val="2"/>
        <w:spacing w:after="0" w:line="240" w:lineRule="auto"/>
        <w:ind w:left="0" w:firstLine="709"/>
        <w:jc w:val="both"/>
        <w:rPr>
          <w:b/>
          <w:i/>
          <w:sz w:val="32"/>
          <w:szCs w:val="32"/>
          <w:lang w:val="ru-RU"/>
        </w:rPr>
      </w:pPr>
    </w:p>
    <w:p w:rsidR="00F210DA" w:rsidRDefault="00F210DA" w:rsidP="00F210DA">
      <w:pPr>
        <w:pStyle w:val="2"/>
        <w:spacing w:after="0" w:line="240" w:lineRule="auto"/>
        <w:ind w:left="0" w:firstLine="709"/>
        <w:jc w:val="both"/>
        <w:rPr>
          <w:b/>
          <w:i/>
          <w:sz w:val="28"/>
          <w:szCs w:val="28"/>
          <w:lang w:val="ru-RU"/>
        </w:rPr>
      </w:pPr>
      <w:r w:rsidRPr="0007088C">
        <w:rPr>
          <w:b/>
          <w:i/>
          <w:sz w:val="28"/>
          <w:szCs w:val="28"/>
          <w:lang w:val="ru-RU"/>
        </w:rPr>
        <w:t xml:space="preserve">4.3 Организация исполнения и исполнение </w:t>
      </w:r>
      <w:r w:rsidRPr="0007088C">
        <w:rPr>
          <w:b/>
          <w:i/>
          <w:sz w:val="28"/>
          <w:szCs w:val="28"/>
        </w:rPr>
        <w:t xml:space="preserve">бюджета </w:t>
      </w:r>
      <w:r w:rsidRPr="0007088C">
        <w:rPr>
          <w:b/>
          <w:i/>
          <w:sz w:val="28"/>
          <w:szCs w:val="28"/>
          <w:lang w:val="ru-RU"/>
        </w:rPr>
        <w:t>муниципального образования «Глазовский район»</w:t>
      </w:r>
      <w:r w:rsidRPr="0007088C">
        <w:rPr>
          <w:b/>
          <w:i/>
          <w:sz w:val="28"/>
          <w:szCs w:val="28"/>
        </w:rPr>
        <w:t xml:space="preserve"> </w:t>
      </w:r>
      <w:r w:rsidRPr="0007088C">
        <w:rPr>
          <w:b/>
          <w:i/>
          <w:sz w:val="28"/>
          <w:szCs w:val="28"/>
          <w:lang w:val="ru-RU"/>
        </w:rPr>
        <w:t xml:space="preserve"> по расходам</w:t>
      </w:r>
    </w:p>
    <w:p w:rsidR="0007088C" w:rsidRPr="0007088C" w:rsidRDefault="0007088C" w:rsidP="00F210DA">
      <w:pPr>
        <w:pStyle w:val="2"/>
        <w:spacing w:after="0" w:line="240" w:lineRule="auto"/>
        <w:ind w:left="0" w:firstLine="709"/>
        <w:jc w:val="both"/>
        <w:rPr>
          <w:b/>
          <w:i/>
          <w:sz w:val="28"/>
          <w:szCs w:val="28"/>
          <w:lang w:val="ru-RU"/>
        </w:rPr>
      </w:pPr>
    </w:p>
    <w:p w:rsidR="00F210DA" w:rsidRPr="00201BC7" w:rsidRDefault="00F210DA" w:rsidP="00F210DA">
      <w:pPr>
        <w:tabs>
          <w:tab w:val="left" w:pos="1134"/>
        </w:tabs>
        <w:ind w:firstLine="709"/>
        <w:jc w:val="both"/>
        <w:rPr>
          <w:sz w:val="28"/>
          <w:szCs w:val="28"/>
        </w:rPr>
      </w:pPr>
      <w:r w:rsidRPr="00201BC7">
        <w:rPr>
          <w:sz w:val="28"/>
          <w:szCs w:val="28"/>
        </w:rPr>
        <w:t>В рамках реализации задач по организации исполнения бюджета обеспечено составление и доведение показателей сводной бюджетной росписи по расходам до главных распорядителей средств бюджета муниципального образования «Глазовский район»;  ведение сводной бюджетной росписи бюджета муниципального образования «Глазовский район»  и своевременное внесение изменений в сводную бюджетную роспись. При внесении изменений в сводную бюджетную роспись осуществлялась проверка правильности, обоснованности и соответствие вносимых изменений требованиям бюджетного законодательства.</w:t>
      </w:r>
    </w:p>
    <w:p w:rsidR="00B14689" w:rsidRPr="00201BC7" w:rsidRDefault="00B14689" w:rsidP="00B14689">
      <w:pPr>
        <w:shd w:val="clear" w:color="auto" w:fill="FFFFFF"/>
        <w:ind w:firstLine="709"/>
        <w:jc w:val="both"/>
        <w:rPr>
          <w:sz w:val="28"/>
          <w:szCs w:val="28"/>
        </w:rPr>
      </w:pPr>
      <w:r w:rsidRPr="00201BC7">
        <w:rPr>
          <w:color w:val="000000"/>
          <w:sz w:val="28"/>
          <w:szCs w:val="28"/>
        </w:rPr>
        <w:t>С целью соблюдения принципа прозрачности (открытости) бюджетной системы, определенной статьей 36 Бюджетного кодекса Российской Федерации, и требований Федерального закона от 9 февраля 2012 года № 8-ФЗ, на официальном портале муниципального образования «Глазовский район» в сети Интернет размещались показатели сводной бюджетной росписи бюджета муниципального образования «Глазовский район».</w:t>
      </w:r>
    </w:p>
    <w:p w:rsidR="00F210DA" w:rsidRPr="00201BC7" w:rsidRDefault="00F210DA" w:rsidP="00F210DA">
      <w:pPr>
        <w:tabs>
          <w:tab w:val="left" w:pos="1134"/>
        </w:tabs>
        <w:ind w:firstLine="709"/>
        <w:jc w:val="both"/>
        <w:rPr>
          <w:sz w:val="28"/>
          <w:szCs w:val="28"/>
        </w:rPr>
      </w:pPr>
      <w:r w:rsidRPr="00201BC7">
        <w:rPr>
          <w:sz w:val="28"/>
          <w:szCs w:val="28"/>
        </w:rPr>
        <w:t xml:space="preserve">Исходя из прогноза кассовых поступлений и кассовых выплат бюджета муниципального образования «Глазовский район»,  ежемесячно составлялся кассовый план  исполнения бюджета муниципального образования «Глазовский район». </w:t>
      </w:r>
    </w:p>
    <w:p w:rsidR="00F210DA" w:rsidRPr="00201BC7" w:rsidRDefault="00F210DA" w:rsidP="00F210DA">
      <w:pPr>
        <w:tabs>
          <w:tab w:val="left" w:pos="1134"/>
        </w:tabs>
        <w:ind w:firstLine="709"/>
        <w:jc w:val="both"/>
        <w:rPr>
          <w:sz w:val="28"/>
          <w:szCs w:val="28"/>
        </w:rPr>
      </w:pPr>
      <w:r w:rsidRPr="00201BC7">
        <w:rPr>
          <w:sz w:val="28"/>
          <w:szCs w:val="28"/>
        </w:rPr>
        <w:t>Исходя из прогноза кассовых поступлений, на основе заявок учреждений, рассчитывались и доводились до главных распорядителей средств бюджета предельные объемы финансирования на очередной месяц.</w:t>
      </w:r>
    </w:p>
    <w:p w:rsidR="007169A0" w:rsidRPr="00201BC7" w:rsidRDefault="007169A0" w:rsidP="007169A0">
      <w:pPr>
        <w:shd w:val="clear" w:color="auto" w:fill="FFFFFF"/>
        <w:ind w:firstLine="709"/>
        <w:jc w:val="both"/>
        <w:rPr>
          <w:sz w:val="28"/>
          <w:szCs w:val="28"/>
        </w:rPr>
      </w:pPr>
      <w:proofErr w:type="gramStart"/>
      <w:r w:rsidRPr="00201BC7">
        <w:rPr>
          <w:color w:val="000000"/>
          <w:sz w:val="28"/>
          <w:szCs w:val="28"/>
        </w:rPr>
        <w:t xml:space="preserve">В целях мониторинга расходов на содержание органов местного самоуправления и динамики численности этих органов составлены сводные отчеты о расходах на содержание органов местного самоуправления и численности работников органов местного самоуправления в муниципального образования «Глазовский район»  за 2015 год,  </w:t>
      </w:r>
      <w:r w:rsidRPr="00201BC7">
        <w:rPr>
          <w:color w:val="000000"/>
          <w:sz w:val="28"/>
          <w:szCs w:val="28"/>
          <w:lang w:val="en-US"/>
        </w:rPr>
        <w:t>I</w:t>
      </w:r>
      <w:r w:rsidRPr="00201BC7">
        <w:rPr>
          <w:color w:val="000000"/>
          <w:sz w:val="28"/>
          <w:szCs w:val="28"/>
        </w:rPr>
        <w:t xml:space="preserve"> полугодие и 9 месяцев 2016 года.</w:t>
      </w:r>
      <w:proofErr w:type="gramEnd"/>
      <w:r w:rsidRPr="00201BC7">
        <w:rPr>
          <w:color w:val="000000"/>
          <w:sz w:val="28"/>
          <w:szCs w:val="28"/>
        </w:rPr>
        <w:t xml:space="preserve"> В установленные сроки данные отчеты представлены в Министерство финансов Удмуртской Республики.</w:t>
      </w:r>
    </w:p>
    <w:p w:rsidR="007169A0" w:rsidRPr="00201BC7" w:rsidRDefault="007169A0" w:rsidP="007169A0">
      <w:pPr>
        <w:shd w:val="clear" w:color="auto" w:fill="FFFFFF"/>
        <w:ind w:firstLine="709"/>
        <w:jc w:val="both"/>
        <w:rPr>
          <w:sz w:val="28"/>
          <w:szCs w:val="28"/>
        </w:rPr>
      </w:pPr>
      <w:r w:rsidRPr="00201BC7">
        <w:rPr>
          <w:color w:val="000000"/>
          <w:sz w:val="28"/>
          <w:szCs w:val="28"/>
        </w:rPr>
        <w:t xml:space="preserve">Осуществлялся </w:t>
      </w:r>
      <w:proofErr w:type="gramStart"/>
      <w:r w:rsidRPr="00201BC7">
        <w:rPr>
          <w:color w:val="000000"/>
          <w:sz w:val="28"/>
          <w:szCs w:val="28"/>
        </w:rPr>
        <w:t>контроль за</w:t>
      </w:r>
      <w:proofErr w:type="gramEnd"/>
      <w:r w:rsidRPr="00201BC7">
        <w:rPr>
          <w:color w:val="000000"/>
          <w:sz w:val="28"/>
          <w:szCs w:val="28"/>
        </w:rPr>
        <w:t xml:space="preserve"> соблюдением расходов на оплату труда и </w:t>
      </w:r>
      <w:r w:rsidRPr="00201BC7">
        <w:rPr>
          <w:color w:val="000000"/>
          <w:sz w:val="28"/>
          <w:szCs w:val="28"/>
        </w:rPr>
        <w:lastRenderedPageBreak/>
        <w:t>предельной штатной численности органов местного самоуправления.</w:t>
      </w:r>
    </w:p>
    <w:p w:rsidR="007169A0" w:rsidRPr="00201BC7" w:rsidRDefault="007169A0" w:rsidP="007169A0">
      <w:pPr>
        <w:shd w:val="clear" w:color="auto" w:fill="FFFFFF"/>
        <w:ind w:firstLine="709"/>
        <w:jc w:val="both"/>
        <w:rPr>
          <w:color w:val="000000"/>
          <w:sz w:val="28"/>
          <w:szCs w:val="28"/>
        </w:rPr>
      </w:pPr>
      <w:r w:rsidRPr="00201BC7">
        <w:rPr>
          <w:color w:val="000000"/>
          <w:sz w:val="28"/>
          <w:szCs w:val="28"/>
        </w:rPr>
        <w:t>В течение 2016 года Управлением финансов рассматривались представленные на согласование штатные расписания органов местного самоуправления.</w:t>
      </w:r>
    </w:p>
    <w:p w:rsidR="007169A0" w:rsidRPr="00201BC7" w:rsidRDefault="007169A0" w:rsidP="007169A0">
      <w:pPr>
        <w:shd w:val="clear" w:color="auto" w:fill="FFFFFF"/>
        <w:ind w:firstLine="709"/>
        <w:jc w:val="both"/>
        <w:rPr>
          <w:color w:val="000000"/>
          <w:sz w:val="28"/>
          <w:szCs w:val="28"/>
        </w:rPr>
      </w:pPr>
      <w:r w:rsidRPr="00201BC7">
        <w:rPr>
          <w:color w:val="000000"/>
          <w:sz w:val="28"/>
          <w:szCs w:val="28"/>
        </w:rPr>
        <w:t xml:space="preserve">Осуществлялось финансирование, учет и </w:t>
      </w:r>
      <w:proofErr w:type="gramStart"/>
      <w:r w:rsidRPr="00201BC7">
        <w:rPr>
          <w:color w:val="000000"/>
          <w:sz w:val="28"/>
          <w:szCs w:val="28"/>
        </w:rPr>
        <w:t>контроль за</w:t>
      </w:r>
      <w:proofErr w:type="gramEnd"/>
      <w:r w:rsidRPr="00201BC7">
        <w:rPr>
          <w:color w:val="000000"/>
          <w:sz w:val="28"/>
          <w:szCs w:val="28"/>
        </w:rPr>
        <w:t xml:space="preserve"> использованием межбюджетных трансфертов, предоставленных муниципальным образованиям поселениям в Глазовском районе. </w:t>
      </w:r>
    </w:p>
    <w:p w:rsidR="007169A0" w:rsidRPr="00201BC7" w:rsidRDefault="007169A0" w:rsidP="007169A0">
      <w:pPr>
        <w:shd w:val="clear" w:color="auto" w:fill="FFFFFF"/>
        <w:tabs>
          <w:tab w:val="left" w:pos="1435"/>
        </w:tabs>
        <w:spacing w:line="322" w:lineRule="exact"/>
        <w:ind w:left="6" w:firstLine="709"/>
        <w:jc w:val="both"/>
        <w:rPr>
          <w:color w:val="000000"/>
          <w:sz w:val="28"/>
          <w:szCs w:val="28"/>
        </w:rPr>
      </w:pPr>
      <w:r w:rsidRPr="00201BC7">
        <w:rPr>
          <w:color w:val="000000"/>
          <w:sz w:val="28"/>
          <w:szCs w:val="28"/>
        </w:rPr>
        <w:t xml:space="preserve">Управлением финансов проводился </w:t>
      </w:r>
      <w:proofErr w:type="gramStart"/>
      <w:r w:rsidRPr="00201BC7">
        <w:rPr>
          <w:color w:val="000000"/>
          <w:sz w:val="28"/>
          <w:szCs w:val="28"/>
        </w:rPr>
        <w:t>контроль за</w:t>
      </w:r>
      <w:proofErr w:type="gramEnd"/>
      <w:r w:rsidRPr="00201BC7">
        <w:rPr>
          <w:color w:val="000000"/>
          <w:sz w:val="28"/>
          <w:szCs w:val="28"/>
        </w:rPr>
        <w:t xml:space="preserve"> своевременным использованием межбюджетных трансфертов предоставленных из федерального бюджета и бюджета Удмуртской Республики  главными распорядителями средств бюджета муниципального образования «Глазовский район», оказывалась методологическая помощь по возникающим вопросам. В Министерство финансов Удмуртской Республики ежемесячно представлялся отчет об использовании субсидий и субвенций, выделяемых из федерального бюджета, бюджета Удмуртской Республики.</w:t>
      </w:r>
    </w:p>
    <w:p w:rsidR="007169A0" w:rsidRPr="00201BC7" w:rsidRDefault="007169A0" w:rsidP="007169A0">
      <w:pPr>
        <w:shd w:val="clear" w:color="auto" w:fill="FFFFFF"/>
        <w:tabs>
          <w:tab w:val="left" w:pos="1435"/>
        </w:tabs>
        <w:spacing w:line="322" w:lineRule="exact"/>
        <w:ind w:left="6" w:firstLine="709"/>
        <w:jc w:val="both"/>
        <w:rPr>
          <w:color w:val="000000"/>
          <w:sz w:val="28"/>
          <w:szCs w:val="28"/>
        </w:rPr>
      </w:pPr>
      <w:r w:rsidRPr="00201BC7">
        <w:rPr>
          <w:color w:val="000000"/>
          <w:sz w:val="28"/>
          <w:szCs w:val="28"/>
        </w:rPr>
        <w:t>Ежемесячно проводился мониторинг расходования, наличия остатков и установления потребности в межбюджетных трансфертах, предоставляемых из федерального бюджета и бюджета Удмуртской Республики.</w:t>
      </w:r>
    </w:p>
    <w:p w:rsidR="00F210DA" w:rsidRPr="00201BC7" w:rsidRDefault="00F210DA" w:rsidP="00F210DA">
      <w:pPr>
        <w:tabs>
          <w:tab w:val="left" w:pos="1134"/>
        </w:tabs>
        <w:ind w:firstLine="709"/>
        <w:jc w:val="both"/>
        <w:rPr>
          <w:sz w:val="28"/>
          <w:szCs w:val="28"/>
        </w:rPr>
      </w:pPr>
      <w:r w:rsidRPr="00201BC7">
        <w:rPr>
          <w:noProof/>
          <w:sz w:val="28"/>
          <w:szCs w:val="28"/>
        </w:rPr>
        <w:t xml:space="preserve">Ежемесячно проводился анализ исполнения </w:t>
      </w:r>
      <w:r w:rsidRPr="00201BC7">
        <w:rPr>
          <w:sz w:val="28"/>
          <w:szCs w:val="28"/>
        </w:rPr>
        <w:t>консолидированного, районного и поселенческих бюджетов. Осуществлялась сверка плановых назначений в месячных, квартальных и годовых формах бухгалтерской отчетности.</w:t>
      </w:r>
    </w:p>
    <w:p w:rsidR="00F210DA" w:rsidRPr="00201BC7" w:rsidRDefault="00F210DA" w:rsidP="00F210DA">
      <w:pPr>
        <w:tabs>
          <w:tab w:val="left" w:pos="1134"/>
          <w:tab w:val="num" w:pos="2484"/>
        </w:tabs>
        <w:ind w:firstLine="709"/>
        <w:jc w:val="both"/>
        <w:rPr>
          <w:sz w:val="28"/>
          <w:szCs w:val="28"/>
        </w:rPr>
      </w:pPr>
      <w:r w:rsidRPr="00201BC7">
        <w:rPr>
          <w:sz w:val="28"/>
          <w:szCs w:val="28"/>
        </w:rPr>
        <w:t>Установлен график санкционирования платежей. Первоочередными направлениями расходования средств бюджета республики являлись выплата заработной платы, предоставление социальных гарантий населению района, обслуживание муниципального долга муниципального образования «Глазовский район».</w:t>
      </w:r>
    </w:p>
    <w:p w:rsidR="00AE4FFF" w:rsidRPr="00201BC7" w:rsidRDefault="00F210DA" w:rsidP="0007088C">
      <w:pPr>
        <w:pStyle w:val="a4"/>
        <w:tabs>
          <w:tab w:val="left" w:pos="1134"/>
        </w:tabs>
        <w:ind w:left="0" w:firstLine="709"/>
        <w:jc w:val="both"/>
        <w:rPr>
          <w:sz w:val="28"/>
          <w:szCs w:val="28"/>
        </w:rPr>
      </w:pPr>
      <w:r w:rsidRPr="00201BC7">
        <w:rPr>
          <w:rStyle w:val="highlight"/>
          <w:sz w:val="28"/>
          <w:szCs w:val="28"/>
        </w:rPr>
        <w:t xml:space="preserve">Общий объем расходов бюджета республики за 2016 год составил </w:t>
      </w:r>
      <w:r w:rsidRPr="00201BC7">
        <w:rPr>
          <w:bCs/>
          <w:sz w:val="28"/>
          <w:szCs w:val="28"/>
        </w:rPr>
        <w:t xml:space="preserve"> </w:t>
      </w:r>
      <w:r w:rsidR="0007088C" w:rsidRPr="00201BC7">
        <w:rPr>
          <w:sz w:val="28"/>
          <w:szCs w:val="28"/>
        </w:rPr>
        <w:t>542302,0 тыс. руб</w:t>
      </w:r>
      <w:r w:rsidRPr="00201BC7">
        <w:rPr>
          <w:rStyle w:val="highlight"/>
          <w:sz w:val="28"/>
          <w:szCs w:val="28"/>
        </w:rPr>
        <w:t xml:space="preserve">. </w:t>
      </w:r>
      <w:r w:rsidRPr="00201BC7">
        <w:rPr>
          <w:sz w:val="28"/>
          <w:szCs w:val="28"/>
        </w:rPr>
        <w:t xml:space="preserve">Основную часть </w:t>
      </w:r>
      <w:r w:rsidRPr="00201BC7">
        <w:rPr>
          <w:rStyle w:val="highlight"/>
          <w:sz w:val="28"/>
          <w:szCs w:val="28"/>
        </w:rPr>
        <w:t xml:space="preserve">расходов бюджета </w:t>
      </w:r>
      <w:r w:rsidRPr="00201BC7">
        <w:rPr>
          <w:sz w:val="28"/>
          <w:szCs w:val="28"/>
        </w:rPr>
        <w:t>составили расходы социальной направленности</w:t>
      </w:r>
      <w:r w:rsidR="0007088C" w:rsidRPr="00201BC7">
        <w:rPr>
          <w:sz w:val="28"/>
          <w:szCs w:val="28"/>
        </w:rPr>
        <w:t xml:space="preserve"> 74%-401201 тыс. рублей</w:t>
      </w:r>
      <w:r w:rsidRPr="00201BC7">
        <w:rPr>
          <w:sz w:val="28"/>
          <w:szCs w:val="28"/>
        </w:rPr>
        <w:t xml:space="preserve">. </w:t>
      </w:r>
    </w:p>
    <w:p w:rsidR="00F210DA" w:rsidRPr="007F732D" w:rsidRDefault="00F210DA" w:rsidP="00F210DA">
      <w:pPr>
        <w:ind w:firstLine="709"/>
        <w:jc w:val="both"/>
        <w:rPr>
          <w:sz w:val="28"/>
          <w:szCs w:val="28"/>
        </w:rPr>
      </w:pPr>
      <w:r w:rsidRPr="007F732D">
        <w:rPr>
          <w:sz w:val="28"/>
          <w:szCs w:val="28"/>
        </w:rPr>
        <w:t xml:space="preserve">В условиях жестких бюджетных ограничений особенно актуальной остается задача повышения эффективности бюджетных расходов. </w:t>
      </w:r>
    </w:p>
    <w:p w:rsidR="00F210DA" w:rsidRPr="007F732D" w:rsidRDefault="00F210DA" w:rsidP="00F210DA">
      <w:pPr>
        <w:ind w:firstLine="709"/>
        <w:jc w:val="both"/>
        <w:rPr>
          <w:rFonts w:eastAsia="Calibri"/>
          <w:sz w:val="28"/>
          <w:szCs w:val="28"/>
          <w:lang w:eastAsia="en-US"/>
        </w:rPr>
      </w:pPr>
      <w:r w:rsidRPr="007F732D">
        <w:rPr>
          <w:rFonts w:eastAsia="Calibri"/>
          <w:sz w:val="28"/>
          <w:szCs w:val="28"/>
          <w:lang w:eastAsia="en-US"/>
        </w:rPr>
        <w:t xml:space="preserve">В целях повышения эффективности расходов бюджета </w:t>
      </w:r>
      <w:r w:rsidR="0051662E" w:rsidRPr="007F732D">
        <w:rPr>
          <w:sz w:val="28"/>
          <w:szCs w:val="28"/>
        </w:rPr>
        <w:t>муниципального образования «Глазовский район»</w:t>
      </w:r>
      <w:r w:rsidRPr="007F732D">
        <w:rPr>
          <w:rFonts w:eastAsia="Calibri"/>
          <w:sz w:val="28"/>
          <w:szCs w:val="28"/>
          <w:lang w:eastAsia="en-US"/>
        </w:rPr>
        <w:t xml:space="preserve"> в 2016 году приняты следующие нормативные правовые акты:</w:t>
      </w:r>
    </w:p>
    <w:p w:rsidR="00F210DA" w:rsidRPr="007F732D" w:rsidRDefault="00F210DA" w:rsidP="00F210DA">
      <w:pPr>
        <w:ind w:firstLine="709"/>
        <w:jc w:val="both"/>
        <w:rPr>
          <w:color w:val="000000"/>
          <w:sz w:val="28"/>
          <w:szCs w:val="28"/>
        </w:rPr>
      </w:pPr>
      <w:r w:rsidRPr="007F732D">
        <w:rPr>
          <w:color w:val="000000"/>
          <w:sz w:val="28"/>
          <w:szCs w:val="28"/>
        </w:rPr>
        <w:t xml:space="preserve">Распоряжение Главы </w:t>
      </w:r>
      <w:r w:rsidR="0051662E" w:rsidRPr="007F732D">
        <w:rPr>
          <w:sz w:val="28"/>
          <w:szCs w:val="28"/>
        </w:rPr>
        <w:t>муниципального образования «Глазовский район»</w:t>
      </w:r>
      <w:r w:rsidRPr="007F732D">
        <w:rPr>
          <w:color w:val="000000"/>
          <w:sz w:val="28"/>
          <w:szCs w:val="28"/>
        </w:rPr>
        <w:t xml:space="preserve"> от </w:t>
      </w:r>
      <w:r w:rsidR="0051662E" w:rsidRPr="007F732D">
        <w:rPr>
          <w:color w:val="000000"/>
          <w:sz w:val="28"/>
          <w:szCs w:val="28"/>
        </w:rPr>
        <w:t>1</w:t>
      </w:r>
      <w:r w:rsidRPr="007F732D">
        <w:rPr>
          <w:color w:val="000000"/>
          <w:sz w:val="28"/>
          <w:szCs w:val="28"/>
        </w:rPr>
        <w:t xml:space="preserve"> </w:t>
      </w:r>
      <w:r w:rsidR="0051662E" w:rsidRPr="007F732D">
        <w:rPr>
          <w:color w:val="000000"/>
          <w:sz w:val="28"/>
          <w:szCs w:val="28"/>
        </w:rPr>
        <w:t>декабря 2016</w:t>
      </w:r>
      <w:r w:rsidRPr="007F732D">
        <w:rPr>
          <w:color w:val="000000"/>
          <w:sz w:val="28"/>
          <w:szCs w:val="28"/>
        </w:rPr>
        <w:t xml:space="preserve"> года № </w:t>
      </w:r>
      <w:r w:rsidR="0051662E" w:rsidRPr="007F732D">
        <w:rPr>
          <w:color w:val="000000"/>
          <w:sz w:val="28"/>
          <w:szCs w:val="28"/>
        </w:rPr>
        <w:t>130</w:t>
      </w:r>
      <w:r w:rsidRPr="007F732D">
        <w:rPr>
          <w:color w:val="000000"/>
          <w:sz w:val="28"/>
          <w:szCs w:val="28"/>
        </w:rPr>
        <w:t xml:space="preserve"> «</w:t>
      </w:r>
      <w:r w:rsidR="0051662E" w:rsidRPr="007F732D">
        <w:rPr>
          <w:color w:val="000000"/>
          <w:sz w:val="28"/>
          <w:szCs w:val="28"/>
        </w:rPr>
        <w:t>Об утверждении д</w:t>
      </w:r>
      <w:r w:rsidRPr="007F732D">
        <w:rPr>
          <w:color w:val="000000"/>
          <w:sz w:val="28"/>
          <w:szCs w:val="28"/>
        </w:rPr>
        <w:t xml:space="preserve">орожной карты по обеспечению соблюдения норматива формирования расходов на содержание органов </w:t>
      </w:r>
      <w:r w:rsidR="0051662E" w:rsidRPr="007F732D">
        <w:rPr>
          <w:color w:val="000000"/>
          <w:sz w:val="28"/>
          <w:szCs w:val="28"/>
        </w:rPr>
        <w:t>местного самоуправления</w:t>
      </w:r>
      <w:r w:rsidRPr="007F732D">
        <w:rPr>
          <w:color w:val="000000"/>
          <w:sz w:val="28"/>
          <w:szCs w:val="28"/>
        </w:rPr>
        <w:t xml:space="preserve"> </w:t>
      </w:r>
      <w:r w:rsidR="0051662E" w:rsidRPr="007F732D">
        <w:rPr>
          <w:sz w:val="28"/>
          <w:szCs w:val="28"/>
        </w:rPr>
        <w:t>муниципального образования «Глазовский район»</w:t>
      </w:r>
      <w:r w:rsidRPr="007F732D">
        <w:rPr>
          <w:color w:val="000000"/>
          <w:sz w:val="28"/>
          <w:szCs w:val="28"/>
        </w:rPr>
        <w:t xml:space="preserve"> в 201</w:t>
      </w:r>
      <w:r w:rsidR="0051662E" w:rsidRPr="007F732D">
        <w:rPr>
          <w:color w:val="000000"/>
          <w:sz w:val="28"/>
          <w:szCs w:val="28"/>
        </w:rPr>
        <w:t>7</w:t>
      </w:r>
      <w:r w:rsidRPr="007F732D">
        <w:rPr>
          <w:color w:val="000000"/>
          <w:sz w:val="28"/>
          <w:szCs w:val="28"/>
        </w:rPr>
        <w:t xml:space="preserve"> году»;</w:t>
      </w:r>
    </w:p>
    <w:p w:rsidR="00F210DA" w:rsidRPr="007F732D" w:rsidRDefault="00A45A23" w:rsidP="00F210DA">
      <w:pPr>
        <w:ind w:firstLine="709"/>
        <w:jc w:val="both"/>
        <w:rPr>
          <w:color w:val="000000"/>
          <w:sz w:val="28"/>
          <w:szCs w:val="28"/>
        </w:rPr>
      </w:pPr>
      <w:r w:rsidRPr="007F732D">
        <w:rPr>
          <w:color w:val="000000"/>
          <w:sz w:val="28"/>
          <w:szCs w:val="28"/>
        </w:rPr>
        <w:t>Постановление</w:t>
      </w:r>
      <w:r w:rsidR="00F210DA" w:rsidRPr="007F732D">
        <w:rPr>
          <w:color w:val="000000"/>
          <w:sz w:val="28"/>
          <w:szCs w:val="28"/>
        </w:rPr>
        <w:t xml:space="preserve"> Главы </w:t>
      </w:r>
      <w:r w:rsidRPr="007F732D">
        <w:rPr>
          <w:sz w:val="28"/>
          <w:szCs w:val="28"/>
        </w:rPr>
        <w:t>муниципального образования «Глазовский район»</w:t>
      </w:r>
      <w:r w:rsidRPr="007F732D">
        <w:rPr>
          <w:color w:val="000000"/>
          <w:sz w:val="28"/>
          <w:szCs w:val="28"/>
        </w:rPr>
        <w:t xml:space="preserve"> </w:t>
      </w:r>
      <w:r w:rsidR="00F210DA" w:rsidRPr="007F732D">
        <w:rPr>
          <w:color w:val="000000"/>
          <w:sz w:val="28"/>
          <w:szCs w:val="28"/>
        </w:rPr>
        <w:t xml:space="preserve">от </w:t>
      </w:r>
      <w:r w:rsidRPr="007F732D">
        <w:rPr>
          <w:color w:val="000000"/>
          <w:sz w:val="28"/>
          <w:szCs w:val="28"/>
        </w:rPr>
        <w:t>30</w:t>
      </w:r>
      <w:r w:rsidR="00F210DA" w:rsidRPr="007F732D">
        <w:rPr>
          <w:color w:val="000000"/>
          <w:sz w:val="28"/>
          <w:szCs w:val="28"/>
        </w:rPr>
        <w:t xml:space="preserve"> </w:t>
      </w:r>
      <w:r w:rsidRPr="007F732D">
        <w:rPr>
          <w:color w:val="000000"/>
          <w:sz w:val="28"/>
          <w:szCs w:val="28"/>
        </w:rPr>
        <w:t>декаб</w:t>
      </w:r>
      <w:r w:rsidR="00F210DA" w:rsidRPr="007F732D">
        <w:rPr>
          <w:color w:val="000000"/>
          <w:sz w:val="28"/>
          <w:szCs w:val="28"/>
        </w:rPr>
        <w:t>ря 2016 года №</w:t>
      </w:r>
      <w:r w:rsidRPr="007F732D">
        <w:rPr>
          <w:color w:val="000000"/>
          <w:sz w:val="28"/>
          <w:szCs w:val="28"/>
        </w:rPr>
        <w:t>130</w:t>
      </w:r>
      <w:r w:rsidR="00F210DA" w:rsidRPr="007F732D">
        <w:rPr>
          <w:color w:val="000000"/>
          <w:sz w:val="28"/>
          <w:szCs w:val="28"/>
        </w:rPr>
        <w:t xml:space="preserve"> «Об утверждении </w:t>
      </w:r>
      <w:r w:rsidRPr="007F732D">
        <w:rPr>
          <w:color w:val="000000"/>
          <w:sz w:val="28"/>
          <w:szCs w:val="28"/>
        </w:rPr>
        <w:t>п</w:t>
      </w:r>
      <w:r w:rsidR="00F210DA" w:rsidRPr="007F732D">
        <w:rPr>
          <w:color w:val="000000"/>
          <w:sz w:val="28"/>
          <w:szCs w:val="28"/>
        </w:rPr>
        <w:t xml:space="preserve">лана мероприятий по росту доходов бюджета, оптимизации расходов бюджета и сокращению </w:t>
      </w:r>
      <w:r w:rsidRPr="007F732D">
        <w:rPr>
          <w:color w:val="000000"/>
          <w:sz w:val="28"/>
          <w:szCs w:val="28"/>
        </w:rPr>
        <w:t>муниципаль</w:t>
      </w:r>
      <w:r w:rsidR="00F210DA" w:rsidRPr="007F732D">
        <w:rPr>
          <w:color w:val="000000"/>
          <w:sz w:val="28"/>
          <w:szCs w:val="28"/>
        </w:rPr>
        <w:t xml:space="preserve">ного долга в целях оздоровления </w:t>
      </w:r>
      <w:r w:rsidRPr="007F732D">
        <w:rPr>
          <w:color w:val="000000"/>
          <w:sz w:val="28"/>
          <w:szCs w:val="28"/>
        </w:rPr>
        <w:t>муниципальных</w:t>
      </w:r>
      <w:r w:rsidR="00F210DA" w:rsidRPr="007F732D">
        <w:rPr>
          <w:color w:val="000000"/>
          <w:sz w:val="28"/>
          <w:szCs w:val="28"/>
        </w:rPr>
        <w:t xml:space="preserve"> финансов </w:t>
      </w:r>
      <w:r w:rsidRPr="007F732D">
        <w:rPr>
          <w:sz w:val="28"/>
          <w:szCs w:val="28"/>
        </w:rPr>
        <w:t>муниципального образования «Глазовский район»</w:t>
      </w:r>
      <w:r w:rsidRPr="007F732D">
        <w:rPr>
          <w:color w:val="000000"/>
          <w:sz w:val="28"/>
          <w:szCs w:val="28"/>
        </w:rPr>
        <w:t xml:space="preserve"> </w:t>
      </w:r>
      <w:r w:rsidR="00F210DA" w:rsidRPr="007F732D">
        <w:rPr>
          <w:color w:val="000000"/>
          <w:sz w:val="28"/>
          <w:szCs w:val="28"/>
        </w:rPr>
        <w:t xml:space="preserve"> на период до 2020 года»;</w:t>
      </w:r>
    </w:p>
    <w:p w:rsidR="00A45A23" w:rsidRPr="007F732D" w:rsidRDefault="00A45A23" w:rsidP="00F210DA">
      <w:pPr>
        <w:ind w:firstLine="709"/>
        <w:jc w:val="both"/>
        <w:rPr>
          <w:color w:val="000000"/>
          <w:sz w:val="28"/>
          <w:szCs w:val="28"/>
        </w:rPr>
      </w:pPr>
      <w:r w:rsidRPr="007F732D">
        <w:rPr>
          <w:bCs/>
          <w:sz w:val="28"/>
          <w:szCs w:val="28"/>
        </w:rPr>
        <w:lastRenderedPageBreak/>
        <w:t>Постановление  Администрации муниципального образования «Глазовский район» от 09.02.2016г. № 24 «О мерах по исполнению решения Совета депутатов муниципального образования от 24.12.2015 г№ 351 «О бюджете муниципального образования «Глазовский район» на 2016 год»</w:t>
      </w:r>
    </w:p>
    <w:p w:rsidR="00F210DA" w:rsidRPr="007F732D" w:rsidRDefault="00F210DA" w:rsidP="00F210DA">
      <w:pPr>
        <w:ind w:firstLine="709"/>
        <w:jc w:val="both"/>
        <w:rPr>
          <w:color w:val="000000"/>
          <w:sz w:val="28"/>
          <w:szCs w:val="28"/>
        </w:rPr>
      </w:pPr>
      <w:r w:rsidRPr="007F732D">
        <w:rPr>
          <w:color w:val="000000"/>
          <w:sz w:val="28"/>
          <w:szCs w:val="28"/>
        </w:rPr>
        <w:t xml:space="preserve">приказ </w:t>
      </w:r>
      <w:r w:rsidR="00A45A23" w:rsidRPr="007F732D">
        <w:rPr>
          <w:color w:val="000000"/>
          <w:sz w:val="28"/>
          <w:szCs w:val="28"/>
        </w:rPr>
        <w:t>Управления</w:t>
      </w:r>
      <w:r w:rsidRPr="007F732D">
        <w:rPr>
          <w:color w:val="000000"/>
          <w:sz w:val="28"/>
          <w:szCs w:val="28"/>
        </w:rPr>
        <w:t xml:space="preserve"> финансов от </w:t>
      </w:r>
      <w:r w:rsidR="00A45A23" w:rsidRPr="007F732D">
        <w:rPr>
          <w:color w:val="000000"/>
          <w:sz w:val="28"/>
          <w:szCs w:val="28"/>
        </w:rPr>
        <w:t>31</w:t>
      </w:r>
      <w:r w:rsidRPr="007F732D">
        <w:rPr>
          <w:color w:val="000000"/>
          <w:sz w:val="28"/>
          <w:szCs w:val="28"/>
        </w:rPr>
        <w:t xml:space="preserve"> марта 2016 года № </w:t>
      </w:r>
      <w:r w:rsidR="00A45A23" w:rsidRPr="007F732D">
        <w:rPr>
          <w:color w:val="000000"/>
          <w:sz w:val="28"/>
          <w:szCs w:val="28"/>
        </w:rPr>
        <w:t>15.1</w:t>
      </w:r>
      <w:r w:rsidRPr="007F732D">
        <w:rPr>
          <w:color w:val="000000"/>
          <w:sz w:val="28"/>
          <w:szCs w:val="28"/>
        </w:rPr>
        <w:t xml:space="preserve"> «Об утверждении </w:t>
      </w:r>
      <w:r w:rsidR="00A45A23" w:rsidRPr="007F732D">
        <w:rPr>
          <w:color w:val="000000"/>
          <w:sz w:val="28"/>
          <w:szCs w:val="28"/>
        </w:rPr>
        <w:t>м</w:t>
      </w:r>
      <w:r w:rsidRPr="007F732D">
        <w:rPr>
          <w:color w:val="000000"/>
          <w:sz w:val="28"/>
          <w:szCs w:val="28"/>
        </w:rPr>
        <w:t xml:space="preserve">етодических рекомендаций по формированию </w:t>
      </w:r>
      <w:r w:rsidR="00A45A23" w:rsidRPr="007F732D">
        <w:rPr>
          <w:color w:val="000000"/>
          <w:sz w:val="28"/>
          <w:szCs w:val="28"/>
        </w:rPr>
        <w:t>муниципальных</w:t>
      </w:r>
      <w:r w:rsidRPr="007F732D">
        <w:rPr>
          <w:color w:val="000000"/>
          <w:sz w:val="28"/>
          <w:szCs w:val="28"/>
        </w:rPr>
        <w:t xml:space="preserve"> заданий </w:t>
      </w:r>
      <w:r w:rsidR="00A45A23" w:rsidRPr="007F732D">
        <w:rPr>
          <w:color w:val="000000"/>
          <w:sz w:val="28"/>
          <w:szCs w:val="28"/>
        </w:rPr>
        <w:t>муниципальными</w:t>
      </w:r>
      <w:r w:rsidRPr="007F732D">
        <w:rPr>
          <w:color w:val="000000"/>
          <w:sz w:val="28"/>
          <w:szCs w:val="28"/>
        </w:rPr>
        <w:t xml:space="preserve"> учреждениями </w:t>
      </w:r>
      <w:r w:rsidR="00A45A23" w:rsidRPr="007F732D">
        <w:rPr>
          <w:bCs/>
          <w:sz w:val="28"/>
          <w:szCs w:val="28"/>
        </w:rPr>
        <w:t>муниципального образования «Глазовский район»</w:t>
      </w:r>
      <w:r w:rsidRPr="007F732D">
        <w:rPr>
          <w:color w:val="000000"/>
          <w:sz w:val="28"/>
          <w:szCs w:val="28"/>
        </w:rPr>
        <w:t>;</w:t>
      </w:r>
    </w:p>
    <w:p w:rsidR="00F210DA" w:rsidRPr="007F732D" w:rsidRDefault="00F210DA" w:rsidP="00F210DA">
      <w:pPr>
        <w:ind w:firstLine="709"/>
        <w:jc w:val="both"/>
        <w:rPr>
          <w:rFonts w:eastAsia="Calibri"/>
          <w:bCs/>
          <w:sz w:val="28"/>
          <w:szCs w:val="28"/>
          <w:lang w:eastAsia="en-US"/>
        </w:rPr>
      </w:pPr>
      <w:r w:rsidRPr="007F732D">
        <w:rPr>
          <w:color w:val="000000"/>
          <w:sz w:val="28"/>
          <w:szCs w:val="28"/>
        </w:rPr>
        <w:t xml:space="preserve">приказ </w:t>
      </w:r>
      <w:r w:rsidR="00190292" w:rsidRPr="007F732D">
        <w:rPr>
          <w:color w:val="000000"/>
          <w:sz w:val="28"/>
          <w:szCs w:val="28"/>
        </w:rPr>
        <w:t>Управления</w:t>
      </w:r>
      <w:r w:rsidRPr="007F732D">
        <w:rPr>
          <w:color w:val="000000"/>
          <w:sz w:val="28"/>
          <w:szCs w:val="28"/>
        </w:rPr>
        <w:t xml:space="preserve"> финансов от 1</w:t>
      </w:r>
      <w:r w:rsidR="00190292" w:rsidRPr="007F732D">
        <w:rPr>
          <w:color w:val="000000"/>
          <w:sz w:val="28"/>
          <w:szCs w:val="28"/>
        </w:rPr>
        <w:t>9</w:t>
      </w:r>
      <w:r w:rsidRPr="007F732D">
        <w:rPr>
          <w:color w:val="000000"/>
          <w:sz w:val="28"/>
          <w:szCs w:val="28"/>
        </w:rPr>
        <w:t xml:space="preserve"> декабря 2016 года № </w:t>
      </w:r>
      <w:r w:rsidR="00190292" w:rsidRPr="007F732D">
        <w:rPr>
          <w:color w:val="000000"/>
          <w:sz w:val="28"/>
          <w:szCs w:val="28"/>
        </w:rPr>
        <w:t xml:space="preserve">69 </w:t>
      </w:r>
      <w:r w:rsidRPr="007F732D">
        <w:rPr>
          <w:color w:val="000000"/>
          <w:sz w:val="28"/>
          <w:szCs w:val="28"/>
        </w:rPr>
        <w:t xml:space="preserve">«О порядке завершения операций по исполнению бюджета </w:t>
      </w:r>
      <w:r w:rsidR="00190292" w:rsidRPr="007F732D">
        <w:rPr>
          <w:bCs/>
          <w:sz w:val="28"/>
          <w:szCs w:val="28"/>
        </w:rPr>
        <w:t>муниципального образования «Глазовский район», бюджетов поселений Глазовского района</w:t>
      </w:r>
      <w:r w:rsidRPr="007F732D">
        <w:rPr>
          <w:color w:val="000000"/>
          <w:sz w:val="28"/>
          <w:szCs w:val="28"/>
        </w:rPr>
        <w:t xml:space="preserve"> в текущем финансовом году».</w:t>
      </w:r>
    </w:p>
    <w:p w:rsidR="00F210DA" w:rsidRPr="007F732D" w:rsidRDefault="00AD47F5" w:rsidP="00F210DA">
      <w:pPr>
        <w:pStyle w:val="ConsPlusNormal"/>
        <w:ind w:firstLine="708"/>
        <w:jc w:val="both"/>
        <w:rPr>
          <w:rFonts w:ascii="Times New Roman" w:hAnsi="Times New Roman" w:cs="Times New Roman"/>
          <w:sz w:val="28"/>
          <w:szCs w:val="28"/>
        </w:rPr>
      </w:pPr>
      <w:r w:rsidRPr="007F732D">
        <w:rPr>
          <w:rFonts w:ascii="Times New Roman" w:hAnsi="Times New Roman" w:cs="Times New Roman"/>
          <w:sz w:val="28"/>
          <w:szCs w:val="28"/>
        </w:rPr>
        <w:t xml:space="preserve">В соответствии с Распоряжением Главы </w:t>
      </w:r>
      <w:r w:rsidRPr="007F732D">
        <w:rPr>
          <w:rFonts w:ascii="Times New Roman" w:hAnsi="Times New Roman" w:cs="Times New Roman"/>
          <w:bCs/>
          <w:sz w:val="28"/>
          <w:szCs w:val="28"/>
        </w:rPr>
        <w:t xml:space="preserve">муниципального образования «Глазовский район» от 04.02.2016 года №11 создана комиссия по </w:t>
      </w:r>
      <w:proofErr w:type="gramStart"/>
      <w:r w:rsidRPr="007F732D">
        <w:rPr>
          <w:rFonts w:ascii="Times New Roman" w:hAnsi="Times New Roman" w:cs="Times New Roman"/>
          <w:bCs/>
          <w:sz w:val="28"/>
          <w:szCs w:val="28"/>
        </w:rPr>
        <w:t>контролю за</w:t>
      </w:r>
      <w:proofErr w:type="gramEnd"/>
      <w:r w:rsidRPr="007F732D">
        <w:rPr>
          <w:rFonts w:ascii="Times New Roman" w:hAnsi="Times New Roman" w:cs="Times New Roman"/>
          <w:bCs/>
          <w:sz w:val="28"/>
          <w:szCs w:val="28"/>
        </w:rPr>
        <w:t xml:space="preserve"> эффективностью бюджетных расходов муниципального образования «Глазовский район». </w:t>
      </w:r>
      <w:r w:rsidR="003B71DA" w:rsidRPr="007F732D">
        <w:rPr>
          <w:rFonts w:ascii="Times New Roman" w:hAnsi="Times New Roman" w:cs="Times New Roman"/>
          <w:sz w:val="28"/>
          <w:szCs w:val="28"/>
        </w:rPr>
        <w:t>В 2016 году было проведено 4 совещания данной комиссии, где рассмотрены планы оптимизации, резуль</w:t>
      </w:r>
      <w:r w:rsidR="00524D90" w:rsidRPr="007F732D">
        <w:rPr>
          <w:rFonts w:ascii="Times New Roman" w:hAnsi="Times New Roman" w:cs="Times New Roman"/>
          <w:sz w:val="28"/>
          <w:szCs w:val="28"/>
        </w:rPr>
        <w:t>таты мероприятий от оптимизации, экономия бюджетных средств от снижения начальной цены контракта.</w:t>
      </w:r>
      <w:r w:rsidR="00E707F8" w:rsidRPr="007F732D">
        <w:rPr>
          <w:rFonts w:ascii="Times New Roman" w:hAnsi="Times New Roman" w:cs="Times New Roman"/>
          <w:sz w:val="28"/>
          <w:szCs w:val="28"/>
        </w:rPr>
        <w:t xml:space="preserve"> </w:t>
      </w:r>
    </w:p>
    <w:p w:rsidR="00F210DA" w:rsidRPr="007F732D" w:rsidRDefault="00F8530C" w:rsidP="00F210DA">
      <w:pPr>
        <w:ind w:firstLine="708"/>
        <w:jc w:val="both"/>
        <w:rPr>
          <w:sz w:val="28"/>
          <w:szCs w:val="28"/>
        </w:rPr>
      </w:pPr>
      <w:r w:rsidRPr="007F732D">
        <w:rPr>
          <w:sz w:val="28"/>
          <w:szCs w:val="28"/>
        </w:rPr>
        <w:t xml:space="preserve">По итогам 2016 года объем средств от проведения в 2016 году мероприятий </w:t>
      </w:r>
      <w:r w:rsidR="00F210DA" w:rsidRPr="007F732D">
        <w:rPr>
          <w:sz w:val="28"/>
          <w:szCs w:val="28"/>
        </w:rPr>
        <w:t>по результатам повышения эффективности бюджетных расходов</w:t>
      </w:r>
      <w:r w:rsidR="00E707F8" w:rsidRPr="007F732D">
        <w:rPr>
          <w:sz w:val="28"/>
          <w:szCs w:val="28"/>
        </w:rPr>
        <w:t xml:space="preserve"> экономия</w:t>
      </w:r>
      <w:r w:rsidR="00F210DA" w:rsidRPr="007F732D">
        <w:rPr>
          <w:sz w:val="28"/>
          <w:szCs w:val="28"/>
        </w:rPr>
        <w:t xml:space="preserve"> составила </w:t>
      </w:r>
      <w:r w:rsidR="00524D90" w:rsidRPr="007F732D">
        <w:rPr>
          <w:sz w:val="28"/>
          <w:szCs w:val="28"/>
        </w:rPr>
        <w:t>7322,0</w:t>
      </w:r>
      <w:r w:rsidR="00F210DA" w:rsidRPr="007F732D">
        <w:rPr>
          <w:sz w:val="28"/>
          <w:szCs w:val="28"/>
        </w:rPr>
        <w:t xml:space="preserve"> тыс. руб</w:t>
      </w:r>
      <w:r w:rsidR="00524D90" w:rsidRPr="007F732D">
        <w:rPr>
          <w:sz w:val="28"/>
          <w:szCs w:val="28"/>
        </w:rPr>
        <w:t>.</w:t>
      </w:r>
      <w:r w:rsidR="00E707F8" w:rsidRPr="007F732D">
        <w:rPr>
          <w:sz w:val="28"/>
          <w:szCs w:val="28"/>
        </w:rPr>
        <w:t>, направлены на  первоочередные, социально значимые расходы.</w:t>
      </w:r>
    </w:p>
    <w:p w:rsidR="00F210DA" w:rsidRPr="007F732D" w:rsidRDefault="00F210DA" w:rsidP="00F210DA">
      <w:pPr>
        <w:ind w:firstLine="708"/>
        <w:jc w:val="both"/>
        <w:rPr>
          <w:sz w:val="28"/>
          <w:szCs w:val="28"/>
        </w:rPr>
      </w:pPr>
      <w:proofErr w:type="gramStart"/>
      <w:r w:rsidRPr="007F732D">
        <w:rPr>
          <w:sz w:val="28"/>
          <w:szCs w:val="28"/>
        </w:rPr>
        <w:t xml:space="preserve">В целях повышения эффективности оказания </w:t>
      </w:r>
      <w:r w:rsidR="00524D90" w:rsidRPr="007F732D">
        <w:rPr>
          <w:sz w:val="28"/>
          <w:szCs w:val="28"/>
        </w:rPr>
        <w:t>муниципальных</w:t>
      </w:r>
      <w:r w:rsidRPr="007F732D">
        <w:rPr>
          <w:sz w:val="28"/>
          <w:szCs w:val="28"/>
        </w:rPr>
        <w:t xml:space="preserve"> услуг, оказываемых </w:t>
      </w:r>
      <w:r w:rsidR="00524D90" w:rsidRPr="007F732D">
        <w:rPr>
          <w:sz w:val="28"/>
          <w:szCs w:val="28"/>
        </w:rPr>
        <w:t>муниципальными</w:t>
      </w:r>
      <w:r w:rsidRPr="007F732D">
        <w:rPr>
          <w:sz w:val="28"/>
          <w:szCs w:val="28"/>
        </w:rPr>
        <w:t xml:space="preserve"> учреждениями, ежегодно проводится мониторинг потребности в </w:t>
      </w:r>
      <w:r w:rsidR="00524D90" w:rsidRPr="007F732D">
        <w:rPr>
          <w:sz w:val="28"/>
          <w:szCs w:val="28"/>
        </w:rPr>
        <w:t>муниципальных</w:t>
      </w:r>
      <w:r w:rsidRPr="007F732D">
        <w:rPr>
          <w:sz w:val="28"/>
          <w:szCs w:val="28"/>
        </w:rPr>
        <w:t xml:space="preserve"> услугах в соответствии с </w:t>
      </w:r>
      <w:r w:rsidR="00F8530C" w:rsidRPr="007F732D">
        <w:rPr>
          <w:sz w:val="28"/>
          <w:szCs w:val="28"/>
        </w:rPr>
        <w:t>положением о п</w:t>
      </w:r>
      <w:r w:rsidRPr="007F732D">
        <w:rPr>
          <w:sz w:val="28"/>
          <w:szCs w:val="28"/>
        </w:rPr>
        <w:t>орядк</w:t>
      </w:r>
      <w:r w:rsidR="00F8530C" w:rsidRPr="007F732D">
        <w:rPr>
          <w:sz w:val="28"/>
          <w:szCs w:val="28"/>
        </w:rPr>
        <w:t>е</w:t>
      </w:r>
      <w:r w:rsidRPr="007F732D">
        <w:rPr>
          <w:sz w:val="28"/>
          <w:szCs w:val="28"/>
        </w:rPr>
        <w:t xml:space="preserve"> </w:t>
      </w:r>
      <w:r w:rsidR="00F8530C" w:rsidRPr="007F732D">
        <w:rPr>
          <w:sz w:val="28"/>
          <w:szCs w:val="28"/>
        </w:rPr>
        <w:t xml:space="preserve">проведения ежегодной оценки (мониторинга) потребности </w:t>
      </w:r>
      <w:r w:rsidRPr="007F732D">
        <w:rPr>
          <w:sz w:val="28"/>
          <w:szCs w:val="28"/>
        </w:rPr>
        <w:t>в</w:t>
      </w:r>
      <w:r w:rsidR="00F8530C" w:rsidRPr="007F732D">
        <w:rPr>
          <w:sz w:val="28"/>
          <w:szCs w:val="28"/>
        </w:rPr>
        <w:t xml:space="preserve"> предоставлении </w:t>
      </w:r>
      <w:r w:rsidRPr="007F732D">
        <w:rPr>
          <w:sz w:val="28"/>
          <w:szCs w:val="28"/>
        </w:rPr>
        <w:t xml:space="preserve"> </w:t>
      </w:r>
      <w:r w:rsidR="00F8530C" w:rsidRPr="007F732D">
        <w:rPr>
          <w:sz w:val="28"/>
          <w:szCs w:val="28"/>
        </w:rPr>
        <w:t xml:space="preserve">муниципальных </w:t>
      </w:r>
      <w:r w:rsidRPr="007F732D">
        <w:rPr>
          <w:sz w:val="28"/>
          <w:szCs w:val="28"/>
        </w:rPr>
        <w:t xml:space="preserve"> услуг и учета его результатов при формировании проекта бюджета </w:t>
      </w:r>
      <w:r w:rsidR="00F8530C" w:rsidRPr="007F732D">
        <w:rPr>
          <w:bCs/>
          <w:sz w:val="28"/>
          <w:szCs w:val="28"/>
        </w:rPr>
        <w:t>муниципального образования «Глазовский район»</w:t>
      </w:r>
      <w:r w:rsidRPr="007F732D">
        <w:rPr>
          <w:sz w:val="28"/>
          <w:szCs w:val="28"/>
        </w:rPr>
        <w:t xml:space="preserve">, утвержденным постановлением </w:t>
      </w:r>
      <w:r w:rsidR="00F8530C" w:rsidRPr="007F732D">
        <w:rPr>
          <w:sz w:val="28"/>
          <w:szCs w:val="28"/>
        </w:rPr>
        <w:t xml:space="preserve">Администрации </w:t>
      </w:r>
      <w:r w:rsidR="00F8530C" w:rsidRPr="007F732D">
        <w:rPr>
          <w:bCs/>
          <w:sz w:val="28"/>
          <w:szCs w:val="28"/>
        </w:rPr>
        <w:t>муниципального образования «Глазовский район»</w:t>
      </w:r>
      <w:r w:rsidRPr="007F732D">
        <w:rPr>
          <w:sz w:val="28"/>
          <w:szCs w:val="28"/>
        </w:rPr>
        <w:t xml:space="preserve">  от </w:t>
      </w:r>
      <w:r w:rsidR="00F8530C" w:rsidRPr="007F732D">
        <w:rPr>
          <w:sz w:val="28"/>
          <w:szCs w:val="28"/>
        </w:rPr>
        <w:t>23</w:t>
      </w:r>
      <w:r w:rsidRPr="007F732D">
        <w:rPr>
          <w:sz w:val="28"/>
          <w:szCs w:val="28"/>
        </w:rPr>
        <w:t xml:space="preserve"> </w:t>
      </w:r>
      <w:r w:rsidR="00F8530C" w:rsidRPr="007F732D">
        <w:rPr>
          <w:sz w:val="28"/>
          <w:szCs w:val="28"/>
        </w:rPr>
        <w:t xml:space="preserve">августа </w:t>
      </w:r>
      <w:r w:rsidRPr="007F732D">
        <w:rPr>
          <w:sz w:val="28"/>
          <w:szCs w:val="28"/>
        </w:rPr>
        <w:t xml:space="preserve"> 20</w:t>
      </w:r>
      <w:r w:rsidR="00F8530C" w:rsidRPr="007F732D">
        <w:rPr>
          <w:sz w:val="28"/>
          <w:szCs w:val="28"/>
        </w:rPr>
        <w:t>12</w:t>
      </w:r>
      <w:r w:rsidRPr="007F732D">
        <w:rPr>
          <w:sz w:val="28"/>
          <w:szCs w:val="28"/>
        </w:rPr>
        <w:t xml:space="preserve"> года № 1</w:t>
      </w:r>
      <w:r w:rsidR="00F8530C" w:rsidRPr="007F732D">
        <w:rPr>
          <w:sz w:val="28"/>
          <w:szCs w:val="28"/>
        </w:rPr>
        <w:t>87</w:t>
      </w:r>
      <w:r w:rsidRPr="007F732D">
        <w:rPr>
          <w:sz w:val="28"/>
          <w:szCs w:val="28"/>
        </w:rPr>
        <w:t xml:space="preserve">. </w:t>
      </w:r>
      <w:proofErr w:type="gramEnd"/>
    </w:p>
    <w:p w:rsidR="00F210DA" w:rsidRPr="007F732D" w:rsidRDefault="00F210DA" w:rsidP="00F210DA">
      <w:pPr>
        <w:ind w:firstLine="708"/>
        <w:jc w:val="both"/>
        <w:rPr>
          <w:sz w:val="28"/>
          <w:szCs w:val="28"/>
        </w:rPr>
      </w:pPr>
      <w:r w:rsidRPr="007F732D">
        <w:rPr>
          <w:color w:val="000000"/>
          <w:sz w:val="28"/>
          <w:szCs w:val="28"/>
        </w:rPr>
        <w:t xml:space="preserve">В соответствии с постановление </w:t>
      </w:r>
      <w:r w:rsidR="00F8530C" w:rsidRPr="007F732D">
        <w:rPr>
          <w:color w:val="000000"/>
          <w:sz w:val="28"/>
          <w:szCs w:val="28"/>
        </w:rPr>
        <w:t xml:space="preserve">Администрации </w:t>
      </w:r>
      <w:r w:rsidR="00F8530C" w:rsidRPr="007F732D">
        <w:rPr>
          <w:bCs/>
          <w:sz w:val="28"/>
          <w:szCs w:val="28"/>
        </w:rPr>
        <w:t>муниципального образования «Глазовский район»</w:t>
      </w:r>
      <w:r w:rsidRPr="007F732D">
        <w:rPr>
          <w:color w:val="000000"/>
          <w:sz w:val="28"/>
          <w:szCs w:val="28"/>
        </w:rPr>
        <w:t xml:space="preserve"> от </w:t>
      </w:r>
      <w:r w:rsidR="00F8530C" w:rsidRPr="007F732D">
        <w:rPr>
          <w:color w:val="000000"/>
          <w:sz w:val="28"/>
          <w:szCs w:val="28"/>
        </w:rPr>
        <w:t>14</w:t>
      </w:r>
      <w:r w:rsidRPr="007F732D">
        <w:rPr>
          <w:color w:val="000000"/>
          <w:sz w:val="28"/>
          <w:szCs w:val="28"/>
        </w:rPr>
        <w:t xml:space="preserve"> </w:t>
      </w:r>
      <w:r w:rsidR="00F8530C" w:rsidRPr="007F732D">
        <w:rPr>
          <w:color w:val="000000"/>
          <w:sz w:val="28"/>
          <w:szCs w:val="28"/>
        </w:rPr>
        <w:t>марта</w:t>
      </w:r>
      <w:r w:rsidRPr="007F732D">
        <w:rPr>
          <w:color w:val="000000"/>
          <w:sz w:val="28"/>
          <w:szCs w:val="28"/>
        </w:rPr>
        <w:t xml:space="preserve"> 201</w:t>
      </w:r>
      <w:r w:rsidR="00F8530C" w:rsidRPr="007F732D">
        <w:rPr>
          <w:color w:val="000000"/>
          <w:sz w:val="28"/>
          <w:szCs w:val="28"/>
        </w:rPr>
        <w:t>2</w:t>
      </w:r>
      <w:r w:rsidRPr="007F732D">
        <w:rPr>
          <w:color w:val="000000"/>
          <w:sz w:val="28"/>
          <w:szCs w:val="28"/>
        </w:rPr>
        <w:t xml:space="preserve"> года № </w:t>
      </w:r>
      <w:r w:rsidR="00F8530C" w:rsidRPr="007F732D">
        <w:rPr>
          <w:color w:val="000000"/>
          <w:sz w:val="28"/>
          <w:szCs w:val="28"/>
        </w:rPr>
        <w:t>25.10</w:t>
      </w:r>
      <w:r w:rsidRPr="007F732D">
        <w:rPr>
          <w:rFonts w:eastAsia="Calibri"/>
          <w:sz w:val="28"/>
          <w:szCs w:val="28"/>
        </w:rPr>
        <w:t xml:space="preserve"> «Об утверждении Положения о</w:t>
      </w:r>
      <w:r w:rsidR="00F8530C" w:rsidRPr="007F732D">
        <w:rPr>
          <w:rFonts w:eastAsia="Calibri"/>
          <w:sz w:val="28"/>
          <w:szCs w:val="28"/>
        </w:rPr>
        <w:t xml:space="preserve">б организации </w:t>
      </w:r>
      <w:r w:rsidRPr="007F732D">
        <w:rPr>
          <w:rFonts w:eastAsia="Calibri"/>
          <w:sz w:val="28"/>
          <w:szCs w:val="28"/>
        </w:rPr>
        <w:t xml:space="preserve"> проведения мониторинга и оценки качества финансового менеджмента, осуществляемого главными распорядителями средств бюджета </w:t>
      </w:r>
      <w:r w:rsidR="00F8530C" w:rsidRPr="007F732D">
        <w:rPr>
          <w:bCs/>
          <w:sz w:val="28"/>
          <w:szCs w:val="28"/>
        </w:rPr>
        <w:t>муниципального образования «Глазовский район»</w:t>
      </w:r>
      <w:r w:rsidR="00F8530C" w:rsidRPr="007F732D">
        <w:rPr>
          <w:rFonts w:eastAsia="Calibri"/>
          <w:sz w:val="28"/>
          <w:szCs w:val="28"/>
        </w:rPr>
        <w:t xml:space="preserve">» </w:t>
      </w:r>
      <w:r w:rsidRPr="007F732D">
        <w:rPr>
          <w:sz w:val="28"/>
          <w:szCs w:val="28"/>
        </w:rPr>
        <w:t xml:space="preserve">проводится годовой и оперативный (квартальный) мониторинг качества финансового менеджмента. В 2016 году подведены итоги мониторинга качества финансового менеджмента, осуществляемого главными распорядителями средств бюджета </w:t>
      </w:r>
      <w:r w:rsidR="00F8530C" w:rsidRPr="007F732D">
        <w:rPr>
          <w:bCs/>
          <w:sz w:val="28"/>
          <w:szCs w:val="28"/>
        </w:rPr>
        <w:t>муниципального образования «Глазовский район»</w:t>
      </w:r>
      <w:r w:rsidRPr="007F732D">
        <w:rPr>
          <w:sz w:val="28"/>
          <w:szCs w:val="28"/>
        </w:rPr>
        <w:t xml:space="preserve"> за 2015 год. </w:t>
      </w:r>
    </w:p>
    <w:p w:rsidR="00F210DA" w:rsidRPr="007F732D" w:rsidRDefault="00F210DA" w:rsidP="00F210DA">
      <w:pPr>
        <w:ind w:firstLine="708"/>
        <w:jc w:val="both"/>
        <w:rPr>
          <w:sz w:val="28"/>
          <w:szCs w:val="28"/>
        </w:rPr>
      </w:pPr>
      <w:r w:rsidRPr="007F732D">
        <w:rPr>
          <w:sz w:val="28"/>
          <w:szCs w:val="28"/>
        </w:rPr>
        <w:t xml:space="preserve">Средний уровень качества финансового менеджмента составил </w:t>
      </w:r>
      <w:r w:rsidR="009D51A7" w:rsidRPr="007F732D">
        <w:rPr>
          <w:sz w:val="28"/>
          <w:szCs w:val="28"/>
        </w:rPr>
        <w:t>80,2</w:t>
      </w:r>
      <w:r w:rsidRPr="007F732D">
        <w:rPr>
          <w:sz w:val="28"/>
          <w:szCs w:val="28"/>
        </w:rPr>
        <w:t>%.</w:t>
      </w:r>
    </w:p>
    <w:p w:rsidR="00F210DA" w:rsidRPr="007F732D" w:rsidRDefault="00F210DA" w:rsidP="00F210DA">
      <w:pPr>
        <w:ind w:firstLine="708"/>
        <w:jc w:val="both"/>
        <w:rPr>
          <w:sz w:val="28"/>
          <w:szCs w:val="28"/>
        </w:rPr>
      </w:pPr>
      <w:r w:rsidRPr="007F732D">
        <w:rPr>
          <w:sz w:val="28"/>
          <w:szCs w:val="28"/>
        </w:rPr>
        <w:t xml:space="preserve">По результатам мониторинга, удовлетворительный уровень качества финансового менеджмента у  </w:t>
      </w:r>
      <w:r w:rsidR="00CF0CA5" w:rsidRPr="007F732D">
        <w:rPr>
          <w:sz w:val="28"/>
          <w:szCs w:val="28"/>
        </w:rPr>
        <w:t>14</w:t>
      </w:r>
      <w:r w:rsidR="009D51A7" w:rsidRPr="007F732D">
        <w:rPr>
          <w:sz w:val="28"/>
          <w:szCs w:val="28"/>
        </w:rPr>
        <w:t xml:space="preserve"> </w:t>
      </w:r>
      <w:r w:rsidR="00CF0CA5" w:rsidRPr="007F732D">
        <w:rPr>
          <w:sz w:val="28"/>
          <w:szCs w:val="28"/>
        </w:rPr>
        <w:t>главных распорядителей</w:t>
      </w:r>
      <w:r w:rsidRPr="007F732D">
        <w:rPr>
          <w:sz w:val="28"/>
          <w:szCs w:val="28"/>
        </w:rPr>
        <w:t xml:space="preserve">, низкий – у </w:t>
      </w:r>
      <w:r w:rsidR="00CF0CA5" w:rsidRPr="007F732D">
        <w:rPr>
          <w:sz w:val="28"/>
          <w:szCs w:val="28"/>
        </w:rPr>
        <w:lastRenderedPageBreak/>
        <w:t>Администрации Глазовского района</w:t>
      </w:r>
      <w:r w:rsidRPr="007F732D">
        <w:rPr>
          <w:sz w:val="28"/>
          <w:szCs w:val="28"/>
        </w:rPr>
        <w:t xml:space="preserve">. Результаты оценки качества финансового менеджмента, осуществляемого главными распорядителями средств бюджета </w:t>
      </w:r>
      <w:r w:rsidR="00CF0CA5" w:rsidRPr="007F732D">
        <w:rPr>
          <w:bCs/>
          <w:sz w:val="28"/>
          <w:szCs w:val="28"/>
        </w:rPr>
        <w:t>муниципального образования «Глазовский район»</w:t>
      </w:r>
      <w:r w:rsidRPr="007F732D">
        <w:rPr>
          <w:sz w:val="28"/>
          <w:szCs w:val="28"/>
        </w:rPr>
        <w:t xml:space="preserve">, публикуются на официальном </w:t>
      </w:r>
      <w:r w:rsidR="00CF0CA5" w:rsidRPr="007F732D">
        <w:rPr>
          <w:sz w:val="28"/>
          <w:szCs w:val="28"/>
        </w:rPr>
        <w:t>портале</w:t>
      </w:r>
      <w:r w:rsidRPr="007F732D">
        <w:rPr>
          <w:sz w:val="28"/>
          <w:szCs w:val="28"/>
        </w:rPr>
        <w:t xml:space="preserve"> </w:t>
      </w:r>
      <w:r w:rsidR="00CF0CA5" w:rsidRPr="007F732D">
        <w:rPr>
          <w:bCs/>
          <w:sz w:val="28"/>
          <w:szCs w:val="28"/>
        </w:rPr>
        <w:t xml:space="preserve">муниципального образования «Глазовский район» </w:t>
      </w:r>
      <w:r w:rsidRPr="007F732D">
        <w:rPr>
          <w:sz w:val="28"/>
          <w:szCs w:val="28"/>
        </w:rPr>
        <w:t xml:space="preserve">в информационно-телекоммуникационной сети «Интернет» по адресу: </w:t>
      </w:r>
      <w:r w:rsidR="00CF0CA5" w:rsidRPr="007F732D">
        <w:rPr>
          <w:sz w:val="28"/>
          <w:szCs w:val="28"/>
        </w:rPr>
        <w:t>http://glazrayon.ru/city/fin/monitoring/menedzhmen/</w:t>
      </w:r>
    </w:p>
    <w:p w:rsidR="000A26E8" w:rsidRPr="007F732D" w:rsidRDefault="000A26E8" w:rsidP="000A26E8">
      <w:pPr>
        <w:pStyle w:val="ConsPlusTitle"/>
        <w:ind w:firstLine="709"/>
        <w:jc w:val="both"/>
        <w:rPr>
          <w:b w:val="0"/>
          <w:sz w:val="28"/>
          <w:szCs w:val="28"/>
        </w:rPr>
      </w:pPr>
      <w:r w:rsidRPr="007F732D">
        <w:rPr>
          <w:b w:val="0"/>
          <w:sz w:val="28"/>
          <w:szCs w:val="28"/>
        </w:rPr>
        <w:t xml:space="preserve">В 2016 году из бюджета </w:t>
      </w:r>
      <w:r w:rsidRPr="007F732D">
        <w:rPr>
          <w:b w:val="0"/>
          <w:bCs w:val="0"/>
          <w:sz w:val="28"/>
          <w:szCs w:val="28"/>
        </w:rPr>
        <w:t>муниципального образования «Глазовский район»</w:t>
      </w:r>
      <w:r w:rsidRPr="007F732D">
        <w:rPr>
          <w:b w:val="0"/>
          <w:sz w:val="28"/>
          <w:szCs w:val="28"/>
        </w:rPr>
        <w:t xml:space="preserve"> бюджетам </w:t>
      </w:r>
      <w:r w:rsidR="00D92873" w:rsidRPr="007F732D">
        <w:rPr>
          <w:b w:val="0"/>
          <w:sz w:val="28"/>
          <w:szCs w:val="28"/>
        </w:rPr>
        <w:t>сельских поселений</w:t>
      </w:r>
      <w:r w:rsidRPr="007F732D">
        <w:rPr>
          <w:b w:val="0"/>
          <w:sz w:val="28"/>
          <w:szCs w:val="28"/>
        </w:rPr>
        <w:t xml:space="preserve"> были предоставлены дотации на выравнивание бюджетной обеспеченности из</w:t>
      </w:r>
      <w:r w:rsidR="00E650D4" w:rsidRPr="007F732D">
        <w:rPr>
          <w:b w:val="0"/>
          <w:sz w:val="28"/>
          <w:szCs w:val="28"/>
        </w:rPr>
        <w:t xml:space="preserve"> </w:t>
      </w:r>
      <w:r w:rsidR="00E650D4" w:rsidRPr="007F732D">
        <w:rPr>
          <w:rFonts w:eastAsiaTheme="minorHAnsi"/>
          <w:b w:val="0"/>
          <w:sz w:val="28"/>
          <w:szCs w:val="28"/>
          <w:lang w:val="x-none" w:eastAsia="en-US"/>
        </w:rPr>
        <w:t>фонд</w:t>
      </w:r>
      <w:r w:rsidR="00E650D4" w:rsidRPr="007F732D">
        <w:rPr>
          <w:rFonts w:eastAsiaTheme="minorHAnsi"/>
          <w:b w:val="0"/>
          <w:sz w:val="28"/>
          <w:szCs w:val="28"/>
          <w:lang w:eastAsia="en-US"/>
        </w:rPr>
        <w:t>а</w:t>
      </w:r>
      <w:r w:rsidR="00E650D4" w:rsidRPr="007F732D">
        <w:rPr>
          <w:rFonts w:eastAsiaTheme="minorHAnsi"/>
          <w:b w:val="0"/>
          <w:sz w:val="28"/>
          <w:szCs w:val="28"/>
          <w:lang w:val="x-none" w:eastAsia="en-US"/>
        </w:rPr>
        <w:t xml:space="preserve"> финансовой поддержки поселений</w:t>
      </w:r>
      <w:r w:rsidRPr="007F732D">
        <w:rPr>
          <w:b w:val="0"/>
          <w:sz w:val="28"/>
          <w:szCs w:val="28"/>
        </w:rPr>
        <w:t xml:space="preserve"> бюджета </w:t>
      </w:r>
      <w:r w:rsidR="00D92873" w:rsidRPr="007F732D">
        <w:rPr>
          <w:b w:val="0"/>
          <w:bCs w:val="0"/>
          <w:sz w:val="28"/>
          <w:szCs w:val="28"/>
        </w:rPr>
        <w:t>муниципального образования «Глазовский район»</w:t>
      </w:r>
      <w:r w:rsidRPr="007F732D">
        <w:rPr>
          <w:b w:val="0"/>
          <w:sz w:val="28"/>
          <w:szCs w:val="28"/>
        </w:rPr>
        <w:t xml:space="preserve"> в сумме </w:t>
      </w:r>
      <w:r w:rsidR="00E650D4" w:rsidRPr="007F732D">
        <w:rPr>
          <w:rFonts w:eastAsiaTheme="minorHAnsi"/>
          <w:b w:val="0"/>
          <w:sz w:val="28"/>
          <w:szCs w:val="28"/>
          <w:lang w:val="x-none" w:eastAsia="en-US"/>
        </w:rPr>
        <w:t>17567,3</w:t>
      </w:r>
      <w:r w:rsidR="00E650D4" w:rsidRPr="007F732D">
        <w:rPr>
          <w:rFonts w:eastAsiaTheme="minorHAnsi"/>
          <w:b w:val="0"/>
          <w:sz w:val="28"/>
          <w:szCs w:val="28"/>
          <w:lang w:eastAsia="en-US"/>
        </w:rPr>
        <w:t xml:space="preserve"> тыс. </w:t>
      </w:r>
      <w:r w:rsidRPr="007F732D">
        <w:rPr>
          <w:b w:val="0"/>
          <w:sz w:val="28"/>
          <w:szCs w:val="28"/>
        </w:rPr>
        <w:t>рублей.</w:t>
      </w:r>
    </w:p>
    <w:p w:rsidR="000A26E8" w:rsidRPr="007F732D" w:rsidRDefault="000A26E8" w:rsidP="000A26E8">
      <w:pPr>
        <w:ind w:firstLine="709"/>
        <w:jc w:val="both"/>
        <w:rPr>
          <w:bCs/>
          <w:sz w:val="28"/>
          <w:szCs w:val="28"/>
        </w:rPr>
      </w:pPr>
      <w:r w:rsidRPr="007F732D">
        <w:rPr>
          <w:sz w:val="28"/>
          <w:szCs w:val="28"/>
        </w:rPr>
        <w:t xml:space="preserve">Ежемесячно проводился анализ исполнения </w:t>
      </w:r>
      <w:r w:rsidR="00C63823" w:rsidRPr="007F732D">
        <w:rPr>
          <w:sz w:val="28"/>
          <w:szCs w:val="28"/>
        </w:rPr>
        <w:t>поселенческих</w:t>
      </w:r>
      <w:r w:rsidRPr="007F732D">
        <w:rPr>
          <w:sz w:val="28"/>
          <w:szCs w:val="28"/>
        </w:rPr>
        <w:t xml:space="preserve"> бюджетов. По мере поступления рассматривались обращения администраций муниципальных </w:t>
      </w:r>
      <w:proofErr w:type="gramStart"/>
      <w:r w:rsidRPr="007F732D">
        <w:rPr>
          <w:sz w:val="28"/>
          <w:szCs w:val="28"/>
        </w:rPr>
        <w:t>образований</w:t>
      </w:r>
      <w:r w:rsidR="00C63823" w:rsidRPr="007F732D">
        <w:rPr>
          <w:sz w:val="28"/>
          <w:szCs w:val="28"/>
        </w:rPr>
        <w:t>-сельских</w:t>
      </w:r>
      <w:proofErr w:type="gramEnd"/>
      <w:r w:rsidR="00C63823" w:rsidRPr="007F732D">
        <w:rPr>
          <w:sz w:val="28"/>
          <w:szCs w:val="28"/>
        </w:rPr>
        <w:t xml:space="preserve"> поселений</w:t>
      </w:r>
      <w:r w:rsidRPr="007F732D">
        <w:rPr>
          <w:sz w:val="28"/>
          <w:szCs w:val="28"/>
        </w:rPr>
        <w:t xml:space="preserve"> о выделении дополнительной финансовой помощи. В 2016 году  из бюджета </w:t>
      </w:r>
      <w:r w:rsidR="00C63823" w:rsidRPr="007F732D">
        <w:rPr>
          <w:bCs/>
          <w:sz w:val="28"/>
          <w:szCs w:val="28"/>
        </w:rPr>
        <w:t>муниципального образования «Глазовский район»</w:t>
      </w:r>
      <w:r w:rsidR="00C63823" w:rsidRPr="007F732D">
        <w:rPr>
          <w:sz w:val="28"/>
          <w:szCs w:val="28"/>
        </w:rPr>
        <w:t xml:space="preserve"> </w:t>
      </w:r>
      <w:r w:rsidRPr="007F732D">
        <w:rPr>
          <w:sz w:val="28"/>
          <w:szCs w:val="28"/>
        </w:rPr>
        <w:t xml:space="preserve">оказана дополнительная финансовая помощь бюджетам муниципальных </w:t>
      </w:r>
      <w:proofErr w:type="gramStart"/>
      <w:r w:rsidRPr="007F732D">
        <w:rPr>
          <w:sz w:val="28"/>
          <w:szCs w:val="28"/>
        </w:rPr>
        <w:t>образований</w:t>
      </w:r>
      <w:r w:rsidR="00C63823" w:rsidRPr="007F732D">
        <w:rPr>
          <w:sz w:val="28"/>
          <w:szCs w:val="28"/>
        </w:rPr>
        <w:t>-сельских</w:t>
      </w:r>
      <w:proofErr w:type="gramEnd"/>
      <w:r w:rsidR="00C63823" w:rsidRPr="007F732D">
        <w:rPr>
          <w:sz w:val="28"/>
          <w:szCs w:val="28"/>
        </w:rPr>
        <w:t xml:space="preserve"> поселений</w:t>
      </w:r>
      <w:r w:rsidRPr="007F732D">
        <w:rPr>
          <w:sz w:val="28"/>
          <w:szCs w:val="28"/>
        </w:rPr>
        <w:t xml:space="preserve"> в сумме </w:t>
      </w:r>
      <w:r w:rsidR="00C63823" w:rsidRPr="007F732D">
        <w:rPr>
          <w:sz w:val="28"/>
          <w:szCs w:val="28"/>
        </w:rPr>
        <w:t>689,5 тыс.</w:t>
      </w:r>
      <w:r w:rsidRPr="007F732D">
        <w:rPr>
          <w:sz w:val="28"/>
          <w:szCs w:val="28"/>
        </w:rPr>
        <w:t xml:space="preserve"> рублей</w:t>
      </w:r>
    </w:p>
    <w:p w:rsidR="003C6CB5" w:rsidRPr="007F732D" w:rsidRDefault="000A26E8" w:rsidP="000A26E8">
      <w:pPr>
        <w:ind w:firstLine="709"/>
        <w:jc w:val="both"/>
        <w:rPr>
          <w:sz w:val="28"/>
          <w:szCs w:val="28"/>
        </w:rPr>
      </w:pPr>
      <w:r w:rsidRPr="007F732D">
        <w:rPr>
          <w:sz w:val="28"/>
          <w:szCs w:val="28"/>
        </w:rPr>
        <w:t xml:space="preserve">В соответствии с Постановлением </w:t>
      </w:r>
      <w:r w:rsidR="005419DA" w:rsidRPr="007F732D">
        <w:rPr>
          <w:sz w:val="28"/>
          <w:szCs w:val="28"/>
        </w:rPr>
        <w:t xml:space="preserve"> Главы Администрации муниципального образования «Глазовский район» </w:t>
      </w:r>
      <w:r w:rsidRPr="007F732D">
        <w:rPr>
          <w:sz w:val="28"/>
          <w:szCs w:val="28"/>
        </w:rPr>
        <w:t>от 3 декабря 201</w:t>
      </w:r>
      <w:r w:rsidR="005419DA" w:rsidRPr="007F732D">
        <w:rPr>
          <w:sz w:val="28"/>
          <w:szCs w:val="28"/>
        </w:rPr>
        <w:t>4</w:t>
      </w:r>
      <w:r w:rsidRPr="007F732D">
        <w:rPr>
          <w:sz w:val="28"/>
          <w:szCs w:val="28"/>
        </w:rPr>
        <w:t xml:space="preserve"> года № </w:t>
      </w:r>
      <w:r w:rsidR="005419DA" w:rsidRPr="007F732D">
        <w:rPr>
          <w:sz w:val="28"/>
          <w:szCs w:val="28"/>
        </w:rPr>
        <w:t>94.1</w:t>
      </w:r>
      <w:r w:rsidRPr="007F732D">
        <w:rPr>
          <w:sz w:val="28"/>
          <w:szCs w:val="28"/>
        </w:rPr>
        <w:t xml:space="preserve"> «Об осуществлении мониторинга и оценки качества управления муниципальными финансами муниципальных </w:t>
      </w:r>
      <w:proofErr w:type="gramStart"/>
      <w:r w:rsidRPr="007F732D">
        <w:rPr>
          <w:sz w:val="28"/>
          <w:szCs w:val="28"/>
        </w:rPr>
        <w:t>образований</w:t>
      </w:r>
      <w:r w:rsidR="005419DA" w:rsidRPr="007F732D">
        <w:rPr>
          <w:sz w:val="28"/>
          <w:szCs w:val="28"/>
        </w:rPr>
        <w:t>-сельских</w:t>
      </w:r>
      <w:proofErr w:type="gramEnd"/>
      <w:r w:rsidR="005419DA" w:rsidRPr="007F732D">
        <w:rPr>
          <w:sz w:val="28"/>
          <w:szCs w:val="28"/>
        </w:rPr>
        <w:t xml:space="preserve"> поселений в Глазовском районе</w:t>
      </w:r>
      <w:r w:rsidRPr="007F732D">
        <w:rPr>
          <w:sz w:val="28"/>
          <w:szCs w:val="28"/>
        </w:rPr>
        <w:t xml:space="preserve">» в 2016 году проведен мониторинг и оценка качества управления муниципальными финансами муниципальных образований в </w:t>
      </w:r>
      <w:r w:rsidR="003C6CB5" w:rsidRPr="007F732D">
        <w:rPr>
          <w:sz w:val="28"/>
          <w:szCs w:val="28"/>
        </w:rPr>
        <w:t>Глазовском районе</w:t>
      </w:r>
      <w:r w:rsidRPr="007F732D">
        <w:rPr>
          <w:sz w:val="28"/>
          <w:szCs w:val="28"/>
        </w:rPr>
        <w:t xml:space="preserve"> за 2015 год. По результатам оценки качества управления муниципальными финансами составлен рейтинг муниципальных образований по качеству управления муниципальными финансами. Результаты мониторинга размещены на официальном </w:t>
      </w:r>
      <w:r w:rsidR="003C6CB5" w:rsidRPr="007F732D">
        <w:rPr>
          <w:sz w:val="28"/>
          <w:szCs w:val="28"/>
        </w:rPr>
        <w:t>портале</w:t>
      </w:r>
      <w:r w:rsidRPr="007F732D">
        <w:rPr>
          <w:sz w:val="28"/>
          <w:szCs w:val="28"/>
        </w:rPr>
        <w:t xml:space="preserve"> </w:t>
      </w:r>
      <w:r w:rsidR="003C6CB5" w:rsidRPr="007F732D">
        <w:rPr>
          <w:sz w:val="28"/>
          <w:szCs w:val="28"/>
        </w:rPr>
        <w:t>Глазовского района http://glazrayon.ru/city/fin/monitoring/uprav/</w:t>
      </w:r>
    </w:p>
    <w:p w:rsidR="000A26E8" w:rsidRPr="007F732D" w:rsidRDefault="000A26E8" w:rsidP="000A26E8">
      <w:pPr>
        <w:ind w:firstLine="709"/>
        <w:jc w:val="both"/>
        <w:rPr>
          <w:sz w:val="28"/>
          <w:szCs w:val="28"/>
        </w:rPr>
      </w:pPr>
      <w:r w:rsidRPr="007F732D">
        <w:rPr>
          <w:sz w:val="28"/>
          <w:szCs w:val="28"/>
        </w:rPr>
        <w:t xml:space="preserve">Доля муниципальных образований  в Удмуртской Республике,       В результате проведенной работы </w:t>
      </w:r>
      <w:r w:rsidR="003C6CB5" w:rsidRPr="007F732D">
        <w:rPr>
          <w:sz w:val="28"/>
          <w:szCs w:val="28"/>
        </w:rPr>
        <w:t xml:space="preserve">Управления финансов </w:t>
      </w:r>
      <w:r w:rsidRPr="007F732D">
        <w:rPr>
          <w:sz w:val="28"/>
          <w:szCs w:val="28"/>
        </w:rPr>
        <w:t xml:space="preserve">по </w:t>
      </w:r>
      <w:proofErr w:type="gramStart"/>
      <w:r w:rsidRPr="007F732D">
        <w:rPr>
          <w:sz w:val="28"/>
          <w:szCs w:val="28"/>
        </w:rPr>
        <w:t>контролю за</w:t>
      </w:r>
      <w:proofErr w:type="gramEnd"/>
      <w:r w:rsidRPr="007F732D">
        <w:rPr>
          <w:sz w:val="28"/>
          <w:szCs w:val="28"/>
        </w:rPr>
        <w:t xml:space="preserve"> исполнением бюджетов муниципальных образований</w:t>
      </w:r>
      <w:r w:rsidR="005419DA" w:rsidRPr="007F732D">
        <w:rPr>
          <w:sz w:val="28"/>
          <w:szCs w:val="28"/>
        </w:rPr>
        <w:t xml:space="preserve"> </w:t>
      </w:r>
      <w:r w:rsidR="003C6CB5" w:rsidRPr="007F732D">
        <w:rPr>
          <w:sz w:val="28"/>
          <w:szCs w:val="28"/>
        </w:rPr>
        <w:t>-</w:t>
      </w:r>
      <w:r w:rsidR="005419DA" w:rsidRPr="007F732D">
        <w:rPr>
          <w:sz w:val="28"/>
          <w:szCs w:val="28"/>
        </w:rPr>
        <w:t xml:space="preserve"> </w:t>
      </w:r>
      <w:r w:rsidR="003C6CB5" w:rsidRPr="007F732D">
        <w:rPr>
          <w:sz w:val="28"/>
          <w:szCs w:val="28"/>
        </w:rPr>
        <w:t>сельских поселений</w:t>
      </w:r>
      <w:r w:rsidRPr="007F732D">
        <w:rPr>
          <w:sz w:val="28"/>
          <w:szCs w:val="28"/>
        </w:rPr>
        <w:t xml:space="preserve"> в </w:t>
      </w:r>
      <w:r w:rsidR="003C6CB5" w:rsidRPr="007F732D">
        <w:rPr>
          <w:sz w:val="28"/>
          <w:szCs w:val="28"/>
        </w:rPr>
        <w:t>Глазовском районе</w:t>
      </w:r>
      <w:r w:rsidRPr="007F732D">
        <w:rPr>
          <w:sz w:val="28"/>
          <w:szCs w:val="28"/>
        </w:rPr>
        <w:t xml:space="preserve">, оказанию финансовой поддержки из бюджета </w:t>
      </w:r>
      <w:r w:rsidR="003C6CB5" w:rsidRPr="007F732D">
        <w:rPr>
          <w:bCs/>
          <w:sz w:val="28"/>
          <w:szCs w:val="28"/>
        </w:rPr>
        <w:t>муниципального образования «Глазовский район»</w:t>
      </w:r>
      <w:r w:rsidR="003C6CB5" w:rsidRPr="007F732D">
        <w:rPr>
          <w:sz w:val="28"/>
          <w:szCs w:val="28"/>
        </w:rPr>
        <w:t xml:space="preserve"> </w:t>
      </w:r>
      <w:r w:rsidRPr="007F732D">
        <w:rPr>
          <w:sz w:val="28"/>
          <w:szCs w:val="28"/>
        </w:rPr>
        <w:t>обеспечена сбалансированность местных бюджетов.</w:t>
      </w:r>
    </w:p>
    <w:p w:rsidR="00285C5B" w:rsidRPr="007F732D" w:rsidRDefault="00285C5B" w:rsidP="00285C5B">
      <w:pPr>
        <w:tabs>
          <w:tab w:val="left" w:pos="1258"/>
        </w:tabs>
        <w:jc w:val="both"/>
        <w:rPr>
          <w:rStyle w:val="FontStyle66"/>
          <w:sz w:val="28"/>
          <w:szCs w:val="28"/>
        </w:rPr>
      </w:pPr>
      <w:r w:rsidRPr="007F732D">
        <w:rPr>
          <w:sz w:val="28"/>
          <w:szCs w:val="28"/>
        </w:rPr>
        <w:t xml:space="preserve">       </w:t>
      </w:r>
      <w:r w:rsidRPr="007F732D">
        <w:rPr>
          <w:rStyle w:val="FontStyle66"/>
          <w:sz w:val="28"/>
          <w:szCs w:val="28"/>
        </w:rPr>
        <w:t>Сформирован отчет по выполнению плана мероприятий по оздоровлению муниципальных финансов и сокращению муниципального долга  за 2015 год.</w:t>
      </w:r>
    </w:p>
    <w:p w:rsidR="00285C5B" w:rsidRPr="007F732D" w:rsidRDefault="00285C5B" w:rsidP="00285C5B">
      <w:pPr>
        <w:tabs>
          <w:tab w:val="left" w:pos="1258"/>
        </w:tabs>
        <w:jc w:val="both"/>
        <w:rPr>
          <w:rStyle w:val="FontStyle66"/>
          <w:sz w:val="28"/>
          <w:szCs w:val="28"/>
        </w:rPr>
      </w:pPr>
      <w:r w:rsidRPr="007F732D">
        <w:rPr>
          <w:rStyle w:val="FontStyle66"/>
          <w:sz w:val="28"/>
          <w:szCs w:val="28"/>
        </w:rPr>
        <w:t xml:space="preserve">         В 2016 году были проведены следующие мероприятия по оздоровлению муниципальных финансов:</w:t>
      </w:r>
    </w:p>
    <w:p w:rsidR="00285C5B" w:rsidRPr="007F732D" w:rsidRDefault="00285C5B" w:rsidP="00285C5B">
      <w:pPr>
        <w:tabs>
          <w:tab w:val="left" w:pos="1258"/>
        </w:tabs>
        <w:jc w:val="both"/>
        <w:rPr>
          <w:rStyle w:val="FontStyle66"/>
          <w:sz w:val="28"/>
          <w:szCs w:val="28"/>
        </w:rPr>
      </w:pPr>
      <w:r w:rsidRPr="007F732D">
        <w:rPr>
          <w:rStyle w:val="FontStyle66"/>
          <w:sz w:val="28"/>
          <w:szCs w:val="28"/>
        </w:rPr>
        <w:t xml:space="preserve">         -ежемесячный мониторинг исполнения местного бюджета по налоговым и неналоговым доходам; </w:t>
      </w:r>
    </w:p>
    <w:p w:rsidR="00285C5B" w:rsidRPr="007F732D" w:rsidRDefault="00285C5B" w:rsidP="00285C5B">
      <w:pPr>
        <w:tabs>
          <w:tab w:val="left" w:pos="1258"/>
        </w:tabs>
        <w:jc w:val="both"/>
        <w:rPr>
          <w:rStyle w:val="FontStyle66"/>
          <w:sz w:val="28"/>
          <w:szCs w:val="28"/>
        </w:rPr>
      </w:pPr>
      <w:r w:rsidRPr="007F732D">
        <w:rPr>
          <w:rStyle w:val="FontStyle66"/>
          <w:sz w:val="28"/>
          <w:szCs w:val="28"/>
        </w:rPr>
        <w:t xml:space="preserve">          </w:t>
      </w:r>
      <w:proofErr w:type="gramStart"/>
      <w:r w:rsidRPr="007F732D">
        <w:rPr>
          <w:rStyle w:val="FontStyle66"/>
          <w:sz w:val="28"/>
          <w:szCs w:val="28"/>
        </w:rPr>
        <w:t xml:space="preserve">-ежеквартальные заседания комиссии по контролю за выполнением муниципальных заданий бюджетными и автономным учреждениями  и соответствие фактически предоставленных услуг требованиям качества за </w:t>
      </w:r>
      <w:r w:rsidRPr="007F732D">
        <w:rPr>
          <w:rStyle w:val="FontStyle66"/>
          <w:sz w:val="28"/>
          <w:szCs w:val="28"/>
        </w:rPr>
        <w:lastRenderedPageBreak/>
        <w:t>2015 год;</w:t>
      </w:r>
      <w:proofErr w:type="gramEnd"/>
    </w:p>
    <w:p w:rsidR="00F31891" w:rsidRPr="00F31891" w:rsidRDefault="00F31891" w:rsidP="00F31891">
      <w:pPr>
        <w:tabs>
          <w:tab w:val="left" w:pos="1258"/>
        </w:tabs>
        <w:jc w:val="both"/>
        <w:rPr>
          <w:rStyle w:val="FontStyle66"/>
          <w:sz w:val="28"/>
          <w:szCs w:val="28"/>
        </w:rPr>
      </w:pPr>
      <w:r>
        <w:rPr>
          <w:rStyle w:val="FontStyle66"/>
          <w:sz w:val="28"/>
          <w:szCs w:val="28"/>
        </w:rPr>
        <w:t xml:space="preserve">       </w:t>
      </w:r>
      <w:r w:rsidRPr="00F31891">
        <w:rPr>
          <w:rStyle w:val="FontStyle66"/>
          <w:sz w:val="28"/>
          <w:szCs w:val="28"/>
        </w:rPr>
        <w:t xml:space="preserve"> </w:t>
      </w:r>
      <w:proofErr w:type="gramStart"/>
      <w:r w:rsidRPr="00F31891">
        <w:rPr>
          <w:rStyle w:val="FontStyle66"/>
          <w:sz w:val="28"/>
          <w:szCs w:val="28"/>
        </w:rPr>
        <w:t>-</w:t>
      </w:r>
      <w:r w:rsidRPr="00F31891">
        <w:rPr>
          <w:sz w:val="28"/>
          <w:szCs w:val="28"/>
        </w:rPr>
        <w:t>при Администрации района совместно с налоговыми органами в целях сокращения недоимки по налогам и сборам, а также обеспечения выполнения плана по доходам консолидированного бюджета Глазовского района в текущем году проведено 10 заседаний координационного совета по вопросам соблюдения трудовых прав, снижения неформальной занятости и легализации доходов участников рынка труда, на которых было заслушано 17 юридических лиц, 5 индивидуальных предпринимателей, 15 физических</w:t>
      </w:r>
      <w:proofErr w:type="gramEnd"/>
      <w:r w:rsidRPr="00F31891">
        <w:rPr>
          <w:sz w:val="28"/>
          <w:szCs w:val="28"/>
        </w:rPr>
        <w:t xml:space="preserve"> лиц;</w:t>
      </w:r>
    </w:p>
    <w:p w:rsidR="00285C5B" w:rsidRPr="007F732D" w:rsidRDefault="00285C5B" w:rsidP="00285C5B">
      <w:pPr>
        <w:tabs>
          <w:tab w:val="left" w:pos="1258"/>
        </w:tabs>
        <w:jc w:val="both"/>
        <w:rPr>
          <w:rStyle w:val="FontStyle66"/>
          <w:sz w:val="28"/>
          <w:szCs w:val="28"/>
        </w:rPr>
      </w:pPr>
      <w:r w:rsidRPr="007F732D">
        <w:rPr>
          <w:rStyle w:val="FontStyle66"/>
          <w:sz w:val="28"/>
          <w:szCs w:val="28"/>
        </w:rPr>
        <w:t xml:space="preserve">           -оценка эффективности исполнения муниципальных программ за 2015 год и разработка новых муниципальных программ;</w:t>
      </w:r>
    </w:p>
    <w:p w:rsidR="00285C5B" w:rsidRPr="00FF4854" w:rsidRDefault="00285C5B" w:rsidP="00285C5B">
      <w:pPr>
        <w:tabs>
          <w:tab w:val="left" w:pos="1258"/>
        </w:tabs>
        <w:jc w:val="both"/>
        <w:rPr>
          <w:rStyle w:val="FontStyle66"/>
          <w:sz w:val="28"/>
          <w:szCs w:val="28"/>
        </w:rPr>
      </w:pPr>
      <w:r w:rsidRPr="007F732D">
        <w:rPr>
          <w:rStyle w:val="FontStyle66"/>
          <w:sz w:val="28"/>
          <w:szCs w:val="28"/>
        </w:rPr>
        <w:t xml:space="preserve">          -осуществление мониторинга и оценка качества управления муниципальными финансами муниципальных </w:t>
      </w:r>
      <w:proofErr w:type="gramStart"/>
      <w:r w:rsidRPr="007F732D">
        <w:rPr>
          <w:rStyle w:val="FontStyle66"/>
          <w:sz w:val="28"/>
          <w:szCs w:val="28"/>
        </w:rPr>
        <w:t>образований-сельских</w:t>
      </w:r>
      <w:proofErr w:type="gramEnd"/>
      <w:r w:rsidRPr="007F732D">
        <w:rPr>
          <w:rStyle w:val="FontStyle66"/>
          <w:sz w:val="28"/>
          <w:szCs w:val="28"/>
        </w:rPr>
        <w:t xml:space="preserve"> поселений в Глазовском районе.</w:t>
      </w:r>
      <w:r>
        <w:rPr>
          <w:rStyle w:val="FontStyle66"/>
          <w:sz w:val="28"/>
          <w:szCs w:val="28"/>
        </w:rPr>
        <w:t xml:space="preserve"> </w:t>
      </w:r>
    </w:p>
    <w:p w:rsidR="00285C5B" w:rsidRPr="00A434C7" w:rsidRDefault="00285C5B" w:rsidP="000A26E8">
      <w:pPr>
        <w:ind w:firstLine="709"/>
        <w:jc w:val="both"/>
        <w:rPr>
          <w:b/>
          <w:sz w:val="32"/>
          <w:szCs w:val="32"/>
          <w:lang w:val="x-none"/>
        </w:rPr>
      </w:pPr>
    </w:p>
    <w:p w:rsidR="0078159B" w:rsidRDefault="0078159B" w:rsidP="00F8027B">
      <w:pPr>
        <w:ind w:firstLine="709"/>
        <w:jc w:val="both"/>
        <w:rPr>
          <w:b/>
          <w:i/>
          <w:color w:val="000000"/>
          <w:sz w:val="28"/>
          <w:szCs w:val="28"/>
        </w:rPr>
      </w:pPr>
      <w:r w:rsidRPr="00F8027B">
        <w:rPr>
          <w:b/>
          <w:sz w:val="28"/>
          <w:szCs w:val="28"/>
        </w:rPr>
        <w:t xml:space="preserve">5. </w:t>
      </w:r>
      <w:r w:rsidRPr="00F8027B">
        <w:rPr>
          <w:b/>
          <w:i/>
          <w:color w:val="000000"/>
          <w:sz w:val="28"/>
          <w:szCs w:val="28"/>
        </w:rPr>
        <w:t>Управление муниципальным долгом муниципального образования «Глазовский район».</w:t>
      </w:r>
    </w:p>
    <w:p w:rsidR="00F8027B" w:rsidRPr="00F8027B" w:rsidRDefault="00F8027B" w:rsidP="00F8027B">
      <w:pPr>
        <w:ind w:firstLine="709"/>
        <w:jc w:val="both"/>
        <w:rPr>
          <w:b/>
          <w:i/>
          <w:color w:val="000000"/>
          <w:sz w:val="28"/>
          <w:szCs w:val="28"/>
        </w:rPr>
      </w:pPr>
    </w:p>
    <w:p w:rsidR="0078159B" w:rsidRPr="007F732D" w:rsidRDefault="0078159B" w:rsidP="0078159B">
      <w:pPr>
        <w:ind w:firstLine="709"/>
        <w:jc w:val="both"/>
        <w:rPr>
          <w:sz w:val="28"/>
          <w:szCs w:val="28"/>
        </w:rPr>
      </w:pPr>
      <w:r w:rsidRPr="007F732D">
        <w:rPr>
          <w:sz w:val="28"/>
          <w:szCs w:val="28"/>
        </w:rPr>
        <w:t xml:space="preserve">В соответствии со статьей </w:t>
      </w:r>
      <w:r w:rsidR="00DC514F" w:rsidRPr="007F732D">
        <w:rPr>
          <w:sz w:val="28"/>
          <w:szCs w:val="28"/>
        </w:rPr>
        <w:t>24</w:t>
      </w:r>
      <w:r w:rsidRPr="007F732D">
        <w:rPr>
          <w:sz w:val="28"/>
          <w:szCs w:val="28"/>
        </w:rPr>
        <w:t xml:space="preserve"> </w:t>
      </w:r>
      <w:r w:rsidR="00DC514F" w:rsidRPr="007F732D">
        <w:rPr>
          <w:sz w:val="28"/>
          <w:szCs w:val="28"/>
        </w:rPr>
        <w:t xml:space="preserve">Решения Совета депутатов </w:t>
      </w:r>
      <w:r w:rsidR="00DC514F" w:rsidRPr="007F732D">
        <w:rPr>
          <w:color w:val="000000"/>
          <w:sz w:val="28"/>
          <w:szCs w:val="28"/>
        </w:rPr>
        <w:t>муниципального образования «Глазовский район»</w:t>
      </w:r>
      <w:r w:rsidRPr="007F732D">
        <w:rPr>
          <w:sz w:val="28"/>
          <w:szCs w:val="28"/>
        </w:rPr>
        <w:t xml:space="preserve"> </w:t>
      </w:r>
      <w:r w:rsidRPr="007F732D">
        <w:rPr>
          <w:sz w:val="28"/>
          <w:szCs w:val="28"/>
        </w:rPr>
        <w:br/>
        <w:t xml:space="preserve">от  </w:t>
      </w:r>
      <w:r w:rsidR="00DC514F" w:rsidRPr="007F732D">
        <w:rPr>
          <w:sz w:val="28"/>
          <w:szCs w:val="28"/>
        </w:rPr>
        <w:t xml:space="preserve">29 ноября 2015 года </w:t>
      </w:r>
      <w:r w:rsidRPr="007F732D">
        <w:rPr>
          <w:sz w:val="28"/>
          <w:szCs w:val="28"/>
        </w:rPr>
        <w:t xml:space="preserve">№ </w:t>
      </w:r>
      <w:r w:rsidR="00DC514F" w:rsidRPr="007F732D">
        <w:rPr>
          <w:sz w:val="28"/>
          <w:szCs w:val="28"/>
        </w:rPr>
        <w:t>№338 </w:t>
      </w:r>
      <w:r w:rsidRPr="007F732D">
        <w:rPr>
          <w:sz w:val="28"/>
          <w:szCs w:val="28"/>
        </w:rPr>
        <w:t xml:space="preserve"> «О</w:t>
      </w:r>
      <w:r w:rsidR="00DC514F" w:rsidRPr="007F732D">
        <w:rPr>
          <w:sz w:val="28"/>
          <w:szCs w:val="28"/>
        </w:rPr>
        <w:t>б утверждении Положения о</w:t>
      </w:r>
      <w:r w:rsidRPr="007F732D">
        <w:rPr>
          <w:sz w:val="28"/>
          <w:szCs w:val="28"/>
        </w:rPr>
        <w:t xml:space="preserve"> бюджетном процессе в </w:t>
      </w:r>
      <w:r w:rsidR="00DC514F" w:rsidRPr="007F732D">
        <w:rPr>
          <w:color w:val="000000"/>
          <w:sz w:val="28"/>
          <w:szCs w:val="28"/>
        </w:rPr>
        <w:t>муниципальном образовании  «Глазовский район»</w:t>
      </w:r>
      <w:r w:rsidRPr="007F732D">
        <w:rPr>
          <w:sz w:val="28"/>
          <w:szCs w:val="28"/>
        </w:rPr>
        <w:t xml:space="preserve">» управление </w:t>
      </w:r>
      <w:r w:rsidR="00DC514F" w:rsidRPr="007F732D">
        <w:rPr>
          <w:sz w:val="28"/>
          <w:szCs w:val="28"/>
        </w:rPr>
        <w:t xml:space="preserve">муниципальным </w:t>
      </w:r>
      <w:r w:rsidRPr="007F732D">
        <w:rPr>
          <w:sz w:val="28"/>
          <w:szCs w:val="28"/>
        </w:rPr>
        <w:t xml:space="preserve">долгом </w:t>
      </w:r>
      <w:r w:rsidR="00DC514F" w:rsidRPr="007F732D">
        <w:rPr>
          <w:sz w:val="28"/>
          <w:szCs w:val="28"/>
        </w:rPr>
        <w:t>муниципального образования «Глазовский район» осуществляется Администрацией района</w:t>
      </w:r>
      <w:r w:rsidRPr="007F732D">
        <w:rPr>
          <w:sz w:val="28"/>
          <w:szCs w:val="28"/>
        </w:rPr>
        <w:t xml:space="preserve">. </w:t>
      </w:r>
    </w:p>
    <w:p w:rsidR="00DC514F" w:rsidRPr="007F732D" w:rsidRDefault="00DC514F" w:rsidP="00DC514F">
      <w:pPr>
        <w:widowControl/>
        <w:autoSpaceDE/>
        <w:autoSpaceDN/>
        <w:adjustRightInd/>
        <w:ind w:firstLine="709"/>
        <w:jc w:val="both"/>
        <w:rPr>
          <w:rFonts w:eastAsia="Calibri"/>
          <w:color w:val="000000"/>
          <w:sz w:val="28"/>
          <w:szCs w:val="28"/>
          <w:lang w:eastAsia="en-US"/>
        </w:rPr>
      </w:pPr>
      <w:r w:rsidRPr="007F732D">
        <w:rPr>
          <w:sz w:val="28"/>
          <w:szCs w:val="28"/>
        </w:rPr>
        <w:t>Решением Совета депутатов муниципального образования «Глазовский район» на 2016 год» муниципальный долг бюджета муниципального образования «Глазовский район» на 1 января 2016 года был утвержден в сумме 91743,8 тыс. рублей. По состоянию на 1 января 2017 года фактический объем муниципального долга муниципального образования «Глазовский район» составил в сумме 70473,2 тыс. рублей (</w:t>
      </w:r>
      <w:r w:rsidRPr="007F732D">
        <w:rPr>
          <w:rFonts w:eastAsia="Calibri"/>
          <w:sz w:val="28"/>
          <w:szCs w:val="28"/>
          <w:lang w:eastAsia="en-US"/>
        </w:rPr>
        <w:t xml:space="preserve">или 62,6% к </w:t>
      </w:r>
      <w:r w:rsidRPr="007F732D">
        <w:rPr>
          <w:rFonts w:eastAsia="Calibri"/>
          <w:bCs/>
          <w:sz w:val="28"/>
          <w:szCs w:val="28"/>
          <w:lang w:eastAsia="en-US"/>
        </w:rPr>
        <w:t xml:space="preserve"> </w:t>
      </w:r>
      <w:r w:rsidRPr="007F732D">
        <w:rPr>
          <w:rFonts w:eastAsia="Calibri"/>
          <w:sz w:val="28"/>
          <w:szCs w:val="28"/>
          <w:lang w:eastAsia="en-US"/>
        </w:rPr>
        <w:t xml:space="preserve">годовому объему доходов бюджета муниципального образования «Глазовский район» без учета безвозмездных поступлений). </w:t>
      </w:r>
      <w:r w:rsidRPr="007F732D">
        <w:rPr>
          <w:rFonts w:eastAsia="Calibri"/>
          <w:color w:val="000000"/>
          <w:sz w:val="28"/>
          <w:szCs w:val="28"/>
          <w:lang w:eastAsia="en-US"/>
        </w:rPr>
        <w:t xml:space="preserve">Величина </w:t>
      </w:r>
      <w:r w:rsidRPr="007F732D">
        <w:rPr>
          <w:rFonts w:eastAsia="Calibri"/>
          <w:sz w:val="28"/>
          <w:szCs w:val="28"/>
          <w:lang w:eastAsia="en-US"/>
        </w:rPr>
        <w:t>муниципального долга муниципального образования «Глазовский район»</w:t>
      </w:r>
      <w:r w:rsidRPr="007F732D">
        <w:rPr>
          <w:rFonts w:eastAsia="Calibri"/>
          <w:color w:val="000000"/>
          <w:sz w:val="28"/>
          <w:szCs w:val="28"/>
          <w:lang w:eastAsia="en-US"/>
        </w:rPr>
        <w:t xml:space="preserve"> не превышает ограничений, установленных бюджетным законодательством Российской Федерации.</w:t>
      </w:r>
    </w:p>
    <w:p w:rsidR="00DC514F" w:rsidRPr="007F732D" w:rsidRDefault="00DC514F" w:rsidP="00DC514F">
      <w:pPr>
        <w:widowControl/>
        <w:suppressAutoHyphens/>
        <w:autoSpaceDE/>
        <w:autoSpaceDN/>
        <w:adjustRightInd/>
        <w:jc w:val="both"/>
        <w:rPr>
          <w:sz w:val="28"/>
          <w:szCs w:val="28"/>
          <w:lang w:eastAsia="ar-SA"/>
        </w:rPr>
      </w:pPr>
      <w:r w:rsidRPr="007F732D">
        <w:rPr>
          <w:rFonts w:eastAsia="Calibri"/>
          <w:sz w:val="28"/>
          <w:szCs w:val="28"/>
          <w:lang w:eastAsia="en-US"/>
        </w:rPr>
        <w:t xml:space="preserve">          </w:t>
      </w:r>
      <w:proofErr w:type="gramStart"/>
      <w:r w:rsidRPr="007F732D">
        <w:rPr>
          <w:sz w:val="28"/>
          <w:szCs w:val="28"/>
          <w:lang w:eastAsia="ar-SA"/>
        </w:rPr>
        <w:t xml:space="preserve">В соответствии с Распоряжением Правительства Удмуртской Республики от 24.10.2016г. № 1399-р «О проведении реструктуризации обязательств (задолженности) бюджетов муниципальных образований в Удмуртской Республике перед бюджетом Удмуртской Республики по бюджетным кредитам, предоставленным в 2013 году» и заключенным соглашением между </w:t>
      </w:r>
      <w:r w:rsidRPr="007F732D">
        <w:rPr>
          <w:rFonts w:eastAsia="Calibri"/>
          <w:sz w:val="28"/>
          <w:szCs w:val="28"/>
          <w:lang w:eastAsia="en-US"/>
        </w:rPr>
        <w:t>Министерством финансов</w:t>
      </w:r>
      <w:r w:rsidRPr="007F732D">
        <w:rPr>
          <w:sz w:val="28"/>
          <w:szCs w:val="28"/>
          <w:lang w:eastAsia="ar-SA"/>
        </w:rPr>
        <w:t xml:space="preserve"> Удмуртской Республики и Администрацией муниципального образования «Глазовский район» от 01.11.2016г. № 34 «О реструктуризации задолженности бюджета муниципального образования «Глазовский район» перед</w:t>
      </w:r>
      <w:proofErr w:type="gramEnd"/>
      <w:r w:rsidRPr="007F732D">
        <w:rPr>
          <w:sz w:val="28"/>
          <w:szCs w:val="28"/>
          <w:lang w:eastAsia="ar-SA"/>
        </w:rPr>
        <w:t xml:space="preserve"> бюджетом Удмуртской Республики по бюджетным кредитам, предоставленным в 2013 </w:t>
      </w:r>
      <w:r w:rsidRPr="007F732D">
        <w:rPr>
          <w:sz w:val="28"/>
          <w:szCs w:val="28"/>
          <w:lang w:eastAsia="ar-SA"/>
        </w:rPr>
        <w:lastRenderedPageBreak/>
        <w:t xml:space="preserve">году» </w:t>
      </w:r>
      <w:r w:rsidRPr="007F732D">
        <w:rPr>
          <w:rFonts w:eastAsia="Calibri"/>
          <w:sz w:val="28"/>
          <w:szCs w:val="28"/>
          <w:lang w:eastAsia="en-US"/>
        </w:rPr>
        <w:t xml:space="preserve">проведены мероприятия по реструктуризации бюджетных кредитов полученных на </w:t>
      </w:r>
      <w:r w:rsidRPr="007F732D">
        <w:rPr>
          <w:sz w:val="28"/>
          <w:szCs w:val="28"/>
          <w:lang w:eastAsia="ar-SA"/>
        </w:rPr>
        <w:t>частичное покрытие дефицита бюджета муниципального образования «Глазовский район»</w:t>
      </w:r>
      <w:r w:rsidRPr="007F732D">
        <w:rPr>
          <w:rFonts w:eastAsia="Calibri"/>
          <w:sz w:val="28"/>
          <w:szCs w:val="28"/>
          <w:lang w:eastAsia="en-US"/>
        </w:rPr>
        <w:t xml:space="preserve"> в общей сумме 21 481,0 тыс. рублей</w:t>
      </w:r>
      <w:r w:rsidRPr="007F732D">
        <w:rPr>
          <w:sz w:val="28"/>
          <w:szCs w:val="28"/>
          <w:lang w:eastAsia="ar-SA"/>
        </w:rPr>
        <w:t xml:space="preserve">. Проведено списание (сокращение) задолженности по бюджетным кредитам в сумме 21 266 ,2 тыс. рублей, на сумму остатка задолженности 214,8 тыс. рублей предоставлена отсрочка, рассрочка погашения до 2022 года </w:t>
      </w:r>
      <w:r w:rsidRPr="007F732D">
        <w:rPr>
          <w:rFonts w:eastAsia="Calibri"/>
          <w:sz w:val="28"/>
          <w:szCs w:val="28"/>
          <w:lang w:eastAsia="en-US"/>
        </w:rPr>
        <w:t>с последующим ежегодным погашением основного долга д</w:t>
      </w:r>
      <w:r w:rsidRPr="007F732D">
        <w:rPr>
          <w:sz w:val="28"/>
          <w:szCs w:val="28"/>
          <w:lang w:eastAsia="ar-SA"/>
        </w:rPr>
        <w:t>о 2026 года.</w:t>
      </w:r>
    </w:p>
    <w:p w:rsidR="00DC514F" w:rsidRPr="007F732D" w:rsidRDefault="00DC514F" w:rsidP="00DC514F">
      <w:pPr>
        <w:widowControl/>
        <w:autoSpaceDE/>
        <w:autoSpaceDN/>
        <w:adjustRightInd/>
        <w:jc w:val="both"/>
        <w:rPr>
          <w:rFonts w:eastAsia="Calibri"/>
          <w:sz w:val="28"/>
          <w:szCs w:val="28"/>
        </w:rPr>
      </w:pPr>
      <w:r w:rsidRPr="007F732D">
        <w:rPr>
          <w:rFonts w:eastAsia="Calibri"/>
          <w:sz w:val="28"/>
          <w:szCs w:val="28"/>
          <w:lang w:eastAsia="en-US"/>
        </w:rPr>
        <w:t xml:space="preserve">         В течение</w:t>
      </w:r>
      <w:r w:rsidRPr="007F732D">
        <w:rPr>
          <w:color w:val="000000"/>
          <w:sz w:val="28"/>
          <w:szCs w:val="28"/>
        </w:rPr>
        <w:t xml:space="preserve"> 2016 года разработана 1 конкурсная документация, объявлен 1 открытый аукцион по отбору кредитных организаций для кредитования муниципального образования «Глазовский район». По результатам </w:t>
      </w:r>
      <w:proofErr w:type="spellStart"/>
      <w:proofErr w:type="gramStart"/>
      <w:r w:rsidRPr="007F732D">
        <w:rPr>
          <w:color w:val="000000"/>
          <w:sz w:val="28"/>
          <w:szCs w:val="28"/>
        </w:rPr>
        <w:t>состо-явшегося</w:t>
      </w:r>
      <w:proofErr w:type="spellEnd"/>
      <w:proofErr w:type="gramEnd"/>
      <w:r w:rsidRPr="007F732D">
        <w:rPr>
          <w:color w:val="000000"/>
          <w:sz w:val="28"/>
          <w:szCs w:val="28"/>
        </w:rPr>
        <w:t xml:space="preserve"> аукциона заключен муниципальный контракт на оказание услуг по предоставлению кредита кредитных организаций.  </w:t>
      </w:r>
      <w:r w:rsidRPr="007F732D">
        <w:rPr>
          <w:rFonts w:eastAsia="Calibri"/>
          <w:sz w:val="28"/>
          <w:szCs w:val="28"/>
        </w:rPr>
        <w:t>Получен коммерческий кредит в ПАО «</w:t>
      </w:r>
      <w:proofErr w:type="spellStart"/>
      <w:r w:rsidRPr="007F732D">
        <w:rPr>
          <w:rFonts w:eastAsia="Calibri"/>
          <w:sz w:val="28"/>
          <w:szCs w:val="28"/>
        </w:rPr>
        <w:t>Совкомбанк</w:t>
      </w:r>
      <w:proofErr w:type="spellEnd"/>
      <w:r w:rsidRPr="007F732D">
        <w:rPr>
          <w:rFonts w:eastAsia="Calibri"/>
          <w:sz w:val="28"/>
          <w:szCs w:val="28"/>
        </w:rPr>
        <w:t xml:space="preserve">» в сумме 6000,0 тыс. рублей. </w:t>
      </w:r>
    </w:p>
    <w:p w:rsidR="00DC514F" w:rsidRPr="007F732D" w:rsidRDefault="00DC514F" w:rsidP="00DC514F">
      <w:pPr>
        <w:widowControl/>
        <w:autoSpaceDE/>
        <w:autoSpaceDN/>
        <w:adjustRightInd/>
        <w:jc w:val="both"/>
        <w:rPr>
          <w:color w:val="000000"/>
          <w:sz w:val="28"/>
          <w:szCs w:val="28"/>
        </w:rPr>
      </w:pPr>
      <w:r w:rsidRPr="007F732D">
        <w:rPr>
          <w:color w:val="000000"/>
          <w:sz w:val="28"/>
          <w:szCs w:val="28"/>
        </w:rPr>
        <w:t xml:space="preserve">              В 2016 году по обращению Управления финансов </w:t>
      </w:r>
      <w:r w:rsidRPr="007F732D">
        <w:rPr>
          <w:rFonts w:eastAsia="Calibri"/>
          <w:sz w:val="28"/>
          <w:szCs w:val="28"/>
          <w:lang w:eastAsia="en-US"/>
        </w:rPr>
        <w:t>Администрации муниципального образования «Глазовский район» заключено дополнительное соглашение с ПАО «</w:t>
      </w:r>
      <w:proofErr w:type="spellStart"/>
      <w:r w:rsidRPr="007F732D">
        <w:rPr>
          <w:rFonts w:eastAsia="Calibri"/>
          <w:sz w:val="28"/>
          <w:szCs w:val="28"/>
          <w:lang w:eastAsia="en-US"/>
        </w:rPr>
        <w:t>Совкомбанк</w:t>
      </w:r>
      <w:proofErr w:type="spellEnd"/>
      <w:r w:rsidRPr="007F732D">
        <w:rPr>
          <w:rFonts w:eastAsia="Calibri"/>
          <w:sz w:val="28"/>
          <w:szCs w:val="28"/>
          <w:lang w:eastAsia="en-US"/>
        </w:rPr>
        <w:t>» о снижении  процентной ставки по коммерческому кредиту</w:t>
      </w:r>
      <w:r w:rsidRPr="007F732D">
        <w:rPr>
          <w:color w:val="000000"/>
          <w:sz w:val="28"/>
          <w:szCs w:val="28"/>
        </w:rPr>
        <w:t xml:space="preserve"> с 16,0792% до 14,9% годовых</w:t>
      </w:r>
      <w:r w:rsidRPr="007F732D">
        <w:rPr>
          <w:rFonts w:eastAsia="Calibri"/>
          <w:sz w:val="28"/>
          <w:szCs w:val="28"/>
          <w:lang w:eastAsia="en-US"/>
        </w:rPr>
        <w:t xml:space="preserve">. В результате </w:t>
      </w:r>
      <w:r w:rsidRPr="007F732D">
        <w:rPr>
          <w:color w:val="000000"/>
          <w:sz w:val="28"/>
          <w:szCs w:val="28"/>
        </w:rPr>
        <w:t>расходы на обслуживание муниципального долга сокращены на сумму 9,5 тыс. рублей.</w:t>
      </w:r>
    </w:p>
    <w:p w:rsidR="00DC514F" w:rsidRPr="007F732D" w:rsidRDefault="00DC514F" w:rsidP="00DC514F">
      <w:pPr>
        <w:widowControl/>
        <w:suppressAutoHyphens/>
        <w:autoSpaceDE/>
        <w:autoSpaceDN/>
        <w:adjustRightInd/>
        <w:jc w:val="both"/>
        <w:rPr>
          <w:sz w:val="28"/>
          <w:szCs w:val="28"/>
          <w:lang w:eastAsia="ar-SA"/>
        </w:rPr>
      </w:pPr>
      <w:r w:rsidRPr="007F732D">
        <w:rPr>
          <w:sz w:val="28"/>
          <w:szCs w:val="28"/>
          <w:lang w:eastAsia="ar-SA"/>
        </w:rPr>
        <w:t xml:space="preserve">        </w:t>
      </w:r>
      <w:r w:rsidRPr="007F732D">
        <w:rPr>
          <w:color w:val="000000"/>
          <w:sz w:val="28"/>
          <w:szCs w:val="28"/>
        </w:rPr>
        <w:t xml:space="preserve"> В 2016 году бюджетные кредиты из бюджета Удмуртской Республики не привлекались.</w:t>
      </w:r>
      <w:r w:rsidRPr="007F732D">
        <w:rPr>
          <w:rFonts w:eastAsia="Calibri"/>
          <w:sz w:val="28"/>
          <w:szCs w:val="28"/>
        </w:rPr>
        <w:t xml:space="preserve"> Муниципальные гарантии</w:t>
      </w:r>
      <w:r w:rsidRPr="007F732D">
        <w:rPr>
          <w:rFonts w:eastAsia="Calibri"/>
          <w:bCs/>
          <w:color w:val="000000"/>
          <w:sz w:val="28"/>
          <w:szCs w:val="28"/>
        </w:rPr>
        <w:t xml:space="preserve"> муниципального образования «Глазовский район» не предоставлялись.</w:t>
      </w:r>
    </w:p>
    <w:p w:rsidR="00DC514F" w:rsidRPr="007F732D" w:rsidRDefault="00DC514F" w:rsidP="00DC514F">
      <w:pPr>
        <w:widowControl/>
        <w:autoSpaceDE/>
        <w:autoSpaceDN/>
        <w:adjustRightInd/>
        <w:spacing w:line="276" w:lineRule="auto"/>
        <w:jc w:val="both"/>
        <w:rPr>
          <w:rFonts w:eastAsia="Calibri"/>
          <w:sz w:val="28"/>
          <w:szCs w:val="28"/>
        </w:rPr>
      </w:pPr>
      <w:r w:rsidRPr="007F732D">
        <w:rPr>
          <w:rFonts w:eastAsia="Calibri"/>
          <w:sz w:val="28"/>
          <w:szCs w:val="28"/>
        </w:rPr>
        <w:t xml:space="preserve">         Обязательства по обслуживанию муниципального долга муниципального образования «Глазовский район» исполнены в полном объеме на сумму 1473,8 тыс. рублей </w:t>
      </w:r>
      <w:r w:rsidRPr="007F732D">
        <w:rPr>
          <w:rFonts w:eastAsia="Calibri"/>
          <w:sz w:val="28"/>
          <w:szCs w:val="28"/>
          <w:lang w:eastAsia="en-US"/>
        </w:rPr>
        <w:t xml:space="preserve"> (или 0,5% от общего объема расходов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7F732D">
        <w:rPr>
          <w:rFonts w:eastAsia="Calibri"/>
          <w:sz w:val="28"/>
          <w:szCs w:val="28"/>
        </w:rPr>
        <w:t xml:space="preserve"> Расходы </w:t>
      </w:r>
      <w:r w:rsidRPr="007F732D">
        <w:rPr>
          <w:rFonts w:eastAsia="Calibri"/>
          <w:sz w:val="28"/>
          <w:szCs w:val="28"/>
          <w:lang w:eastAsia="en-US"/>
        </w:rPr>
        <w:t xml:space="preserve">на обслуживание </w:t>
      </w:r>
      <w:r w:rsidRPr="007F732D">
        <w:rPr>
          <w:rFonts w:eastAsia="Calibri"/>
          <w:sz w:val="28"/>
          <w:szCs w:val="28"/>
        </w:rPr>
        <w:t xml:space="preserve">муниципального долга муниципального образования «Глазовский район» </w:t>
      </w:r>
      <w:r w:rsidRPr="007F732D">
        <w:rPr>
          <w:rFonts w:eastAsia="Calibri"/>
          <w:sz w:val="28"/>
          <w:szCs w:val="28"/>
          <w:lang w:eastAsia="en-US"/>
        </w:rPr>
        <w:t>осуществлены</w:t>
      </w:r>
      <w:r w:rsidRPr="007F732D">
        <w:rPr>
          <w:rFonts w:eastAsia="Calibri"/>
          <w:bCs/>
          <w:sz w:val="28"/>
          <w:szCs w:val="28"/>
          <w:lang w:eastAsia="en-US"/>
        </w:rPr>
        <w:t xml:space="preserve"> в соответствии с заключенными соглашениями (контрактами) и графиками платежей. </w:t>
      </w:r>
      <w:r w:rsidRPr="007F732D">
        <w:rPr>
          <w:rFonts w:eastAsia="Calibri"/>
          <w:sz w:val="28"/>
          <w:szCs w:val="28"/>
        </w:rPr>
        <w:t xml:space="preserve">Ограничения по </w:t>
      </w:r>
      <w:r w:rsidRPr="007F732D">
        <w:rPr>
          <w:rFonts w:eastAsia="Calibri"/>
          <w:sz w:val="28"/>
          <w:szCs w:val="28"/>
          <w:lang w:eastAsia="en-US"/>
        </w:rPr>
        <w:t xml:space="preserve">расходам на обслуживание </w:t>
      </w:r>
      <w:r w:rsidRPr="007F732D">
        <w:rPr>
          <w:rFonts w:eastAsia="Calibri"/>
          <w:sz w:val="28"/>
          <w:szCs w:val="28"/>
        </w:rPr>
        <w:t xml:space="preserve">муниципального долга муниципального образования «Глазовский район» не превышают размер 15%, </w:t>
      </w:r>
      <w:r w:rsidRPr="007F732D">
        <w:rPr>
          <w:rFonts w:eastAsia="Calibri"/>
          <w:sz w:val="28"/>
          <w:szCs w:val="28"/>
          <w:lang w:eastAsia="en-US"/>
        </w:rPr>
        <w:t>установленного Бюджетным кодексом Российской Федерации.</w:t>
      </w:r>
      <w:r w:rsidRPr="007F732D">
        <w:rPr>
          <w:rFonts w:eastAsia="Calibri"/>
          <w:sz w:val="28"/>
          <w:szCs w:val="28"/>
        </w:rPr>
        <w:t xml:space="preserve"> </w:t>
      </w:r>
    </w:p>
    <w:p w:rsidR="00DC514F" w:rsidRPr="007F732D" w:rsidRDefault="00DC514F" w:rsidP="00DC514F">
      <w:pPr>
        <w:widowControl/>
        <w:autoSpaceDE/>
        <w:autoSpaceDN/>
        <w:adjustRightInd/>
        <w:spacing w:line="276" w:lineRule="auto"/>
        <w:jc w:val="both"/>
        <w:rPr>
          <w:rFonts w:eastAsia="Calibri"/>
          <w:sz w:val="28"/>
          <w:szCs w:val="28"/>
          <w:lang w:eastAsia="en-US"/>
        </w:rPr>
      </w:pPr>
      <w:r w:rsidRPr="007F732D">
        <w:rPr>
          <w:rFonts w:eastAsia="Calibri"/>
          <w:sz w:val="28"/>
          <w:szCs w:val="28"/>
        </w:rPr>
        <w:t xml:space="preserve">          </w:t>
      </w:r>
      <w:r w:rsidRPr="007F732D">
        <w:rPr>
          <w:rFonts w:eastAsia="Calibri"/>
          <w:sz w:val="28"/>
          <w:szCs w:val="28"/>
          <w:lang w:eastAsia="en-US"/>
        </w:rPr>
        <w:t xml:space="preserve">Просроченная задолженность по муниципальному долгу и обслуживанию муниципального долга </w:t>
      </w:r>
      <w:r w:rsidRPr="007F732D">
        <w:rPr>
          <w:sz w:val="28"/>
          <w:szCs w:val="28"/>
          <w:lang w:eastAsia="ar-SA"/>
        </w:rPr>
        <w:t>муниципального образования «Глазовский район»</w:t>
      </w:r>
      <w:r w:rsidRPr="007F732D">
        <w:rPr>
          <w:rFonts w:eastAsia="Calibri"/>
          <w:sz w:val="28"/>
          <w:szCs w:val="28"/>
          <w:lang w:eastAsia="en-US"/>
        </w:rPr>
        <w:t xml:space="preserve"> отсутствует.</w:t>
      </w:r>
    </w:p>
    <w:p w:rsidR="00DC514F" w:rsidRPr="007F732D" w:rsidRDefault="00DC514F" w:rsidP="00DC514F">
      <w:pPr>
        <w:widowControl/>
        <w:autoSpaceDE/>
        <w:autoSpaceDN/>
        <w:adjustRightInd/>
        <w:ind w:firstLine="540"/>
        <w:jc w:val="both"/>
        <w:rPr>
          <w:sz w:val="28"/>
          <w:szCs w:val="28"/>
        </w:rPr>
      </w:pPr>
      <w:r w:rsidRPr="007F732D">
        <w:rPr>
          <w:sz w:val="28"/>
          <w:szCs w:val="28"/>
        </w:rPr>
        <w:t xml:space="preserve">  Осуществлялся учёт долговых обязательств муниципального образования «Глазовский район» в муниципальной долговой книге муниципального образования «Глазовский район» контроль, за их своевременным исполнением. </w:t>
      </w:r>
    </w:p>
    <w:p w:rsidR="00DC514F" w:rsidRPr="007F732D" w:rsidRDefault="00DC514F" w:rsidP="00DC514F">
      <w:pPr>
        <w:shd w:val="clear" w:color="auto" w:fill="FFFFFF"/>
        <w:ind w:firstLine="709"/>
        <w:jc w:val="both"/>
        <w:rPr>
          <w:sz w:val="28"/>
          <w:szCs w:val="28"/>
        </w:rPr>
      </w:pPr>
      <w:r w:rsidRPr="007F732D">
        <w:rPr>
          <w:sz w:val="28"/>
          <w:szCs w:val="28"/>
        </w:rPr>
        <w:t xml:space="preserve">Ежемесячно информация из муниципальной долговой муниципального образования «Глазовский район» передавалась в Министерство финансов Удмуртской Республики и размещалась на сайте муниципального </w:t>
      </w:r>
      <w:r w:rsidRPr="007F732D">
        <w:rPr>
          <w:sz w:val="28"/>
          <w:szCs w:val="28"/>
        </w:rPr>
        <w:lastRenderedPageBreak/>
        <w:t xml:space="preserve">образования «Глазовский район». </w:t>
      </w:r>
    </w:p>
    <w:p w:rsidR="00DC514F" w:rsidRPr="007F732D" w:rsidRDefault="00DC514F" w:rsidP="00DC514F">
      <w:pPr>
        <w:shd w:val="clear" w:color="auto" w:fill="FFFFFF"/>
        <w:ind w:firstLine="709"/>
        <w:jc w:val="both"/>
        <w:rPr>
          <w:sz w:val="28"/>
          <w:szCs w:val="28"/>
        </w:rPr>
      </w:pPr>
      <w:r w:rsidRPr="007F732D">
        <w:rPr>
          <w:sz w:val="28"/>
          <w:szCs w:val="28"/>
        </w:rPr>
        <w:t xml:space="preserve">Объем муниципального долга муниципального образования «Глазовский район» по итогам 2016 года, соответствует требованиям установленного статьей 107 Бюджетного кодекса Российской Федерации. </w:t>
      </w:r>
    </w:p>
    <w:p w:rsidR="003022A0" w:rsidRPr="00F8265A" w:rsidRDefault="007F732D" w:rsidP="00F31891">
      <w:pPr>
        <w:shd w:val="clear" w:color="auto" w:fill="FFFFFF"/>
        <w:spacing w:before="331"/>
        <w:ind w:left="74" w:right="85" w:firstLine="635"/>
        <w:jc w:val="both"/>
        <w:rPr>
          <w:b/>
          <w:bCs/>
          <w:i/>
          <w:iCs/>
          <w:color w:val="000000"/>
          <w:sz w:val="28"/>
          <w:szCs w:val="28"/>
        </w:rPr>
      </w:pPr>
      <w:r>
        <w:rPr>
          <w:b/>
          <w:bCs/>
          <w:i/>
          <w:iCs/>
          <w:color w:val="000000"/>
          <w:sz w:val="28"/>
          <w:szCs w:val="28"/>
        </w:rPr>
        <w:t>6</w:t>
      </w:r>
      <w:r w:rsidR="003022A0" w:rsidRPr="00F8265A">
        <w:rPr>
          <w:b/>
          <w:bCs/>
          <w:i/>
          <w:iCs/>
          <w:color w:val="000000"/>
          <w:sz w:val="28"/>
          <w:szCs w:val="28"/>
        </w:rPr>
        <w:t>. Ведение     бюджетного    учета     и     составление     бюджетной отчетности.</w:t>
      </w:r>
    </w:p>
    <w:p w:rsidR="003022A0" w:rsidRPr="00F8265A" w:rsidRDefault="003022A0" w:rsidP="003022A0">
      <w:pPr>
        <w:shd w:val="clear" w:color="auto" w:fill="FFFFFF"/>
        <w:ind w:left="72" w:right="86" w:firstLine="706"/>
        <w:jc w:val="both"/>
        <w:rPr>
          <w:sz w:val="28"/>
          <w:szCs w:val="28"/>
        </w:rPr>
      </w:pPr>
    </w:p>
    <w:p w:rsidR="003022A0" w:rsidRPr="007F732D" w:rsidRDefault="003022A0" w:rsidP="003022A0">
      <w:pPr>
        <w:shd w:val="clear" w:color="auto" w:fill="FFFFFF"/>
        <w:ind w:right="86" w:firstLine="567"/>
        <w:jc w:val="both"/>
        <w:rPr>
          <w:sz w:val="28"/>
          <w:szCs w:val="28"/>
        </w:rPr>
      </w:pPr>
      <w:r w:rsidRPr="007F732D">
        <w:rPr>
          <w:sz w:val="28"/>
          <w:szCs w:val="28"/>
        </w:rPr>
        <w:t>В целях качественного составления и своевременного представления в 2016 году бюджетной отчетности и бухгалтерской отчетности бюджетных учреждений Управлением финансов в 2016 году изданы приказы:</w:t>
      </w:r>
    </w:p>
    <w:p w:rsidR="003022A0" w:rsidRPr="007F732D" w:rsidRDefault="003022A0" w:rsidP="003022A0">
      <w:pPr>
        <w:shd w:val="clear" w:color="auto" w:fill="FFFFFF"/>
        <w:ind w:right="86" w:firstLine="567"/>
        <w:jc w:val="both"/>
        <w:rPr>
          <w:sz w:val="28"/>
          <w:szCs w:val="28"/>
        </w:rPr>
      </w:pPr>
      <w:r w:rsidRPr="007F732D">
        <w:rPr>
          <w:sz w:val="28"/>
          <w:szCs w:val="28"/>
        </w:rPr>
        <w:t>- Приказ от 05 апреля 2016 года № 18 «О составе форм и сроках представления сводной месячной бюджетной отчетности в Управление финансов Администрации муниципального образования «Глазовский район»;</w:t>
      </w:r>
    </w:p>
    <w:p w:rsidR="003022A0" w:rsidRPr="007F732D" w:rsidRDefault="003022A0" w:rsidP="003022A0">
      <w:pPr>
        <w:pStyle w:val="ConsPlusTitle"/>
        <w:ind w:firstLine="567"/>
        <w:jc w:val="both"/>
        <w:rPr>
          <w:b w:val="0"/>
          <w:sz w:val="28"/>
          <w:szCs w:val="28"/>
        </w:rPr>
      </w:pPr>
      <w:r w:rsidRPr="007F732D">
        <w:rPr>
          <w:b w:val="0"/>
          <w:color w:val="000000"/>
          <w:sz w:val="28"/>
          <w:szCs w:val="28"/>
        </w:rPr>
        <w:t xml:space="preserve">-  Приказ </w:t>
      </w:r>
      <w:r w:rsidRPr="007F732D">
        <w:rPr>
          <w:b w:val="0"/>
          <w:sz w:val="28"/>
          <w:szCs w:val="28"/>
        </w:rPr>
        <w:t>от 05 апреля 2016 г. № 19 «О составе форм и сроках представления квартальной бюджетной   отчетности,  квартальной сводной  бухгалтерской отчетности муниципальных бюджетных  и  автономных  учреждений  за  1  квартал 2016 года в Управление финансов Администрации МО «Глазовский район»;</w:t>
      </w:r>
    </w:p>
    <w:p w:rsidR="003022A0" w:rsidRPr="007F732D" w:rsidRDefault="003022A0" w:rsidP="003022A0">
      <w:pPr>
        <w:pStyle w:val="ConsPlusTitle"/>
        <w:ind w:firstLine="567"/>
        <w:jc w:val="both"/>
        <w:rPr>
          <w:b w:val="0"/>
          <w:sz w:val="28"/>
          <w:szCs w:val="28"/>
        </w:rPr>
      </w:pPr>
      <w:r w:rsidRPr="007F732D">
        <w:rPr>
          <w:b w:val="0"/>
          <w:color w:val="000000"/>
          <w:sz w:val="28"/>
          <w:szCs w:val="28"/>
        </w:rPr>
        <w:t xml:space="preserve">- Приказ </w:t>
      </w:r>
      <w:r w:rsidRPr="007F732D">
        <w:rPr>
          <w:b w:val="0"/>
          <w:sz w:val="28"/>
          <w:szCs w:val="28"/>
        </w:rPr>
        <w:t>от 30 мая  2016 г. № 28.1 «Об утверждении Порядка принятия решений о признании безнадежной к взысканию задолженности по платежам в бюджет муниципального образования «Глазовский район»;</w:t>
      </w:r>
    </w:p>
    <w:p w:rsidR="003022A0" w:rsidRPr="007F732D" w:rsidRDefault="003022A0" w:rsidP="003022A0">
      <w:pPr>
        <w:pStyle w:val="ConsPlusTitle"/>
        <w:ind w:firstLine="567"/>
        <w:jc w:val="both"/>
        <w:rPr>
          <w:b w:val="0"/>
          <w:sz w:val="28"/>
          <w:szCs w:val="28"/>
        </w:rPr>
      </w:pPr>
      <w:r w:rsidRPr="007F732D">
        <w:rPr>
          <w:b w:val="0"/>
          <w:sz w:val="28"/>
          <w:szCs w:val="28"/>
        </w:rPr>
        <w:t xml:space="preserve">- Приказ от 01 июля 2016 г. № 36 </w:t>
      </w:r>
      <w:r w:rsidRPr="007F732D">
        <w:rPr>
          <w:rStyle w:val="FontStyle18"/>
          <w:b w:val="0"/>
          <w:sz w:val="28"/>
          <w:szCs w:val="28"/>
        </w:rPr>
        <w:t>«О составе форм и сроках представления квартальной  бюджетной отчетности, квартальной сводной бухгалтерской отчетности муниципальных бюджетных и автономных учреждений за 2 квартал  2016 года</w:t>
      </w:r>
      <w:r w:rsidRPr="007F732D">
        <w:rPr>
          <w:b w:val="0"/>
          <w:sz w:val="28"/>
          <w:szCs w:val="28"/>
        </w:rPr>
        <w:t xml:space="preserve"> в Управление финансов Администрации МО «Глазовский район»;</w:t>
      </w:r>
    </w:p>
    <w:p w:rsidR="003022A0" w:rsidRPr="007F732D" w:rsidRDefault="003022A0" w:rsidP="003022A0">
      <w:pPr>
        <w:ind w:firstLine="567"/>
        <w:jc w:val="both"/>
        <w:rPr>
          <w:rStyle w:val="FontStyle18"/>
          <w:sz w:val="28"/>
          <w:szCs w:val="28"/>
        </w:rPr>
      </w:pPr>
      <w:r w:rsidRPr="007F732D">
        <w:rPr>
          <w:sz w:val="28"/>
          <w:szCs w:val="28"/>
        </w:rPr>
        <w:t>- Приказ от 30 сентября 2016 г. № 54 «</w:t>
      </w:r>
      <w:r w:rsidRPr="007F732D">
        <w:rPr>
          <w:rStyle w:val="FontStyle18"/>
          <w:sz w:val="28"/>
          <w:szCs w:val="28"/>
        </w:rPr>
        <w:t xml:space="preserve">О составе форм и сроках представления квартальной  бюджетной отчетности, квартальной сводной бухгалтерской отчетности муниципальных бюджетных и автономных учреждений за 3 квартал   2016 года </w:t>
      </w:r>
      <w:r w:rsidRPr="007F732D">
        <w:rPr>
          <w:sz w:val="28"/>
          <w:szCs w:val="28"/>
        </w:rPr>
        <w:t>в Управление финансов Администрации МО «Глазовский район</w:t>
      </w:r>
      <w:r w:rsidRPr="007F732D">
        <w:rPr>
          <w:rStyle w:val="FontStyle18"/>
          <w:sz w:val="28"/>
          <w:szCs w:val="28"/>
        </w:rPr>
        <w:t>»;</w:t>
      </w:r>
    </w:p>
    <w:p w:rsidR="003022A0" w:rsidRPr="007F732D" w:rsidRDefault="003022A0" w:rsidP="003022A0">
      <w:pPr>
        <w:spacing w:line="240" w:lineRule="atLeast"/>
        <w:ind w:right="-1" w:firstLine="567"/>
        <w:jc w:val="both"/>
        <w:rPr>
          <w:sz w:val="28"/>
          <w:szCs w:val="28"/>
        </w:rPr>
      </w:pPr>
      <w:r w:rsidRPr="007F732D">
        <w:rPr>
          <w:sz w:val="28"/>
          <w:szCs w:val="28"/>
        </w:rPr>
        <w:t>- Приказ от 19 декабря 2016 года № 69 «О Порядке завершения операций по исполнению бюджета муниципального образования «Глазовский район», бюджетов поселений Глазовского района  в текущем финансовом году».</w:t>
      </w:r>
    </w:p>
    <w:p w:rsidR="003022A0" w:rsidRPr="007F732D" w:rsidRDefault="003022A0" w:rsidP="003022A0">
      <w:pPr>
        <w:spacing w:line="240" w:lineRule="atLeast"/>
        <w:ind w:right="-1" w:firstLine="567"/>
        <w:jc w:val="both"/>
        <w:rPr>
          <w:sz w:val="28"/>
          <w:szCs w:val="28"/>
        </w:rPr>
      </w:pPr>
      <w:r w:rsidRPr="007F732D">
        <w:rPr>
          <w:sz w:val="28"/>
          <w:szCs w:val="28"/>
        </w:rPr>
        <w:t>- Приказ от 26 декабря 2016 года № 74 «О сроках предоставления сводной годовой бюджетной отчетности главными распорядителями средств бюджета муниципального образования «Глазовский район», главными администраторами  доходов дефицита бюджета муниципального образования «Глазовский район», главными администраторами источников финансирования дефицита бюджета муниципального образования «Глазовский район», сводной бухгалтерской отчетности бюджетными учреждениями за 2016 год».</w:t>
      </w:r>
    </w:p>
    <w:p w:rsidR="003022A0" w:rsidRPr="007F732D" w:rsidRDefault="003022A0" w:rsidP="003022A0">
      <w:pPr>
        <w:tabs>
          <w:tab w:val="left" w:pos="2906"/>
        </w:tabs>
        <w:ind w:firstLine="567"/>
        <w:jc w:val="both"/>
        <w:rPr>
          <w:iCs/>
          <w:color w:val="000000"/>
          <w:spacing w:val="5"/>
          <w:sz w:val="28"/>
          <w:szCs w:val="28"/>
        </w:rPr>
      </w:pPr>
      <w:proofErr w:type="gramStart"/>
      <w:r w:rsidRPr="007F732D">
        <w:rPr>
          <w:iCs/>
          <w:color w:val="000000"/>
          <w:spacing w:val="5"/>
          <w:sz w:val="28"/>
          <w:szCs w:val="28"/>
        </w:rPr>
        <w:lastRenderedPageBreak/>
        <w:t>В адрес главных распорядителей средств бюджета муниципального образования «Глазовский район» и бюджетов поселений, главных администраторов доходов бюджета муниципального образования «Глазовский  район» и бюджетов поселений, главных администраторов источников финансирования дефицита бюджета муниципального образования «Глазовский район» и бюджетов поселений в течение 2015 года направлялись письма и разъяснения по вопросам бюджетного, бухгалтерского учета и отчетности:</w:t>
      </w:r>
      <w:proofErr w:type="gramEnd"/>
    </w:p>
    <w:p w:rsidR="003022A0" w:rsidRPr="007F732D" w:rsidRDefault="003022A0" w:rsidP="003022A0">
      <w:pPr>
        <w:ind w:firstLine="567"/>
        <w:jc w:val="both"/>
        <w:rPr>
          <w:sz w:val="28"/>
          <w:szCs w:val="28"/>
        </w:rPr>
      </w:pPr>
      <w:r w:rsidRPr="007F732D">
        <w:rPr>
          <w:sz w:val="28"/>
          <w:szCs w:val="28"/>
        </w:rPr>
        <w:t xml:space="preserve"> - письмо от 05.04.2016 года № 04-15/42 «О представлении отчетности главными администраторами доходов бюджета муниципального образования «Глазовский район» на 01.04.2016 года;</w:t>
      </w:r>
    </w:p>
    <w:p w:rsidR="003022A0" w:rsidRPr="007F732D" w:rsidRDefault="003022A0" w:rsidP="003022A0">
      <w:pPr>
        <w:tabs>
          <w:tab w:val="left" w:pos="2906"/>
        </w:tabs>
        <w:ind w:firstLine="567"/>
        <w:jc w:val="both"/>
        <w:rPr>
          <w:rStyle w:val="FontStyle20"/>
          <w:sz w:val="28"/>
          <w:szCs w:val="28"/>
        </w:rPr>
      </w:pPr>
      <w:r w:rsidRPr="007F732D">
        <w:rPr>
          <w:rStyle w:val="FontStyle18"/>
          <w:sz w:val="28"/>
          <w:szCs w:val="28"/>
        </w:rPr>
        <w:t>-</w:t>
      </w:r>
      <w:r w:rsidRPr="007F732D">
        <w:rPr>
          <w:sz w:val="28"/>
          <w:szCs w:val="28"/>
        </w:rPr>
        <w:t xml:space="preserve"> письмо от 01.07.2016 года № 04-15/86 «</w:t>
      </w:r>
      <w:r w:rsidRPr="007F732D">
        <w:rPr>
          <w:rStyle w:val="FontStyle20"/>
          <w:sz w:val="28"/>
          <w:szCs w:val="28"/>
        </w:rPr>
        <w:t>О представлении отчетности главными администраторами доходов бюджета муниципального образования «Глазовский район» на 01.07.2016 года;</w:t>
      </w:r>
    </w:p>
    <w:p w:rsidR="003022A0" w:rsidRPr="007F732D" w:rsidRDefault="003022A0" w:rsidP="003022A0">
      <w:pPr>
        <w:tabs>
          <w:tab w:val="left" w:pos="2906"/>
        </w:tabs>
        <w:ind w:firstLine="567"/>
        <w:jc w:val="both"/>
        <w:rPr>
          <w:sz w:val="28"/>
          <w:szCs w:val="28"/>
        </w:rPr>
      </w:pPr>
      <w:r w:rsidRPr="007F732D">
        <w:rPr>
          <w:sz w:val="28"/>
          <w:szCs w:val="28"/>
        </w:rPr>
        <w:t xml:space="preserve"> - письмо от 03.10.2016 года № 04-15/130.1 «О представлении отчетности главными администраторами доходов бюджета муниципального образования «Глазовский район» на 01.10.2016 года.</w:t>
      </w:r>
    </w:p>
    <w:p w:rsidR="003022A0" w:rsidRPr="007F732D" w:rsidRDefault="003022A0" w:rsidP="003022A0">
      <w:pPr>
        <w:ind w:firstLine="567"/>
        <w:jc w:val="both"/>
        <w:rPr>
          <w:color w:val="000000"/>
          <w:sz w:val="28"/>
          <w:szCs w:val="28"/>
        </w:rPr>
      </w:pPr>
      <w:r w:rsidRPr="007F732D">
        <w:rPr>
          <w:iCs/>
          <w:color w:val="000000"/>
          <w:spacing w:val="5"/>
          <w:sz w:val="28"/>
          <w:szCs w:val="28"/>
        </w:rPr>
        <w:t xml:space="preserve">Прием и проверка сводной бюджетной отчетности Администраций муниципальных образований поселений Глазовского района главных распорядителей средств бюджета муниципального образования «Глазовский район» за 2016 год, квартальной бюджетной отчетности и сводной бухгалтерской отчетности бюджетных и автономных учреждений в 2016 году осуществлялась в электронном виде в программном комплексе </w:t>
      </w:r>
      <w:r w:rsidRPr="007F732D">
        <w:rPr>
          <w:color w:val="000000"/>
          <w:sz w:val="28"/>
          <w:szCs w:val="28"/>
        </w:rPr>
        <w:t xml:space="preserve">«Свод-Смарт» </w:t>
      </w:r>
      <w:r w:rsidRPr="007F732D">
        <w:rPr>
          <w:iCs/>
          <w:color w:val="000000"/>
          <w:spacing w:val="5"/>
          <w:sz w:val="28"/>
          <w:szCs w:val="28"/>
        </w:rPr>
        <w:t>и на бумажном носителе.</w:t>
      </w:r>
      <w:r w:rsidRPr="007F732D">
        <w:rPr>
          <w:color w:val="000000"/>
          <w:sz w:val="28"/>
          <w:szCs w:val="28"/>
        </w:rPr>
        <w:t xml:space="preserve"> </w:t>
      </w:r>
      <w:proofErr w:type="gramStart"/>
      <w:r w:rsidRPr="007F732D">
        <w:rPr>
          <w:color w:val="000000"/>
          <w:sz w:val="28"/>
          <w:szCs w:val="28"/>
        </w:rPr>
        <w:t xml:space="preserve">Бюджетная и бухгалтерская отчетность принималась в объеме форм в </w:t>
      </w:r>
      <w:r w:rsidRPr="007F732D">
        <w:rPr>
          <w:sz w:val="28"/>
          <w:szCs w:val="28"/>
        </w:rPr>
        <w:t>соответствии с приказами Министерства финансов Российской Федерации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 марта 2011 года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w:t>
      </w:r>
      <w:proofErr w:type="gramEnd"/>
      <w:r w:rsidRPr="007F732D">
        <w:rPr>
          <w:sz w:val="28"/>
          <w:szCs w:val="28"/>
        </w:rPr>
        <w:t xml:space="preserve"> и автономных учреждений».</w:t>
      </w:r>
    </w:p>
    <w:p w:rsidR="003022A0" w:rsidRPr="007F732D" w:rsidRDefault="003022A0" w:rsidP="003022A0">
      <w:pPr>
        <w:shd w:val="clear" w:color="auto" w:fill="FFFFFF"/>
        <w:tabs>
          <w:tab w:val="left" w:pos="1704"/>
        </w:tabs>
        <w:ind w:right="43" w:firstLine="567"/>
        <w:jc w:val="both"/>
        <w:rPr>
          <w:color w:val="000000"/>
          <w:sz w:val="28"/>
          <w:szCs w:val="28"/>
        </w:rPr>
      </w:pPr>
      <w:proofErr w:type="gramStart"/>
      <w:r w:rsidRPr="007F732D">
        <w:rPr>
          <w:color w:val="000000"/>
          <w:sz w:val="28"/>
          <w:szCs w:val="28"/>
        </w:rPr>
        <w:t>Организован и своевременно осуществлен возврат неиспользованных остатков целевых средств на 01.01.2016 года из бюджета муниципального образования «Глазовский район» в республиканский и федеральный бюджеты.</w:t>
      </w:r>
      <w:proofErr w:type="gramEnd"/>
    </w:p>
    <w:p w:rsidR="003022A0" w:rsidRPr="007F732D" w:rsidRDefault="003022A0" w:rsidP="003022A0">
      <w:pPr>
        <w:shd w:val="clear" w:color="auto" w:fill="FFFFFF"/>
        <w:spacing w:line="322" w:lineRule="exact"/>
        <w:ind w:firstLine="567"/>
        <w:jc w:val="both"/>
        <w:rPr>
          <w:iCs/>
          <w:color w:val="000000"/>
          <w:spacing w:val="5"/>
          <w:sz w:val="28"/>
          <w:szCs w:val="28"/>
        </w:rPr>
      </w:pPr>
      <w:r w:rsidRPr="007F732D">
        <w:rPr>
          <w:iCs/>
          <w:color w:val="000000"/>
          <w:spacing w:val="5"/>
          <w:sz w:val="28"/>
          <w:szCs w:val="28"/>
        </w:rPr>
        <w:t>Управлением финансов ежемесячно представлялся в Министерство финансов Удмуртской Республики отчет о состоянии кредиторской задолженности главных распорядителей средств бюджета муниципального образования «Глазовский район», муниципальных образований поселений Глазовского района, муниципальных бюджетных и автономных учреждений Глазовского района.</w:t>
      </w:r>
    </w:p>
    <w:p w:rsidR="003022A0" w:rsidRPr="007F732D" w:rsidRDefault="003022A0" w:rsidP="003022A0">
      <w:pPr>
        <w:shd w:val="clear" w:color="auto" w:fill="FFFFFF"/>
        <w:ind w:firstLine="567"/>
        <w:jc w:val="both"/>
        <w:rPr>
          <w:sz w:val="28"/>
          <w:szCs w:val="28"/>
        </w:rPr>
      </w:pPr>
      <w:r w:rsidRPr="007F732D">
        <w:rPr>
          <w:color w:val="000000"/>
          <w:sz w:val="28"/>
          <w:szCs w:val="28"/>
        </w:rPr>
        <w:t xml:space="preserve">Главными распорядителями бюджетных средств муниципального образования «Глазовский район» ежемесячно  представлялись в Управление финансов сведения о просроченной кредиторской задолженности с </w:t>
      </w:r>
      <w:r w:rsidRPr="007F732D">
        <w:rPr>
          <w:color w:val="000000"/>
          <w:sz w:val="28"/>
          <w:szCs w:val="28"/>
        </w:rPr>
        <w:lastRenderedPageBreak/>
        <w:t>объяснением причин образования просроченной задолженности и мер, принимаемых для ее погашения.</w:t>
      </w:r>
    </w:p>
    <w:p w:rsidR="003022A0" w:rsidRPr="007F732D" w:rsidRDefault="003022A0" w:rsidP="003022A0">
      <w:pPr>
        <w:shd w:val="clear" w:color="auto" w:fill="FFFFFF"/>
        <w:ind w:firstLine="567"/>
        <w:jc w:val="both"/>
        <w:rPr>
          <w:color w:val="000000"/>
          <w:sz w:val="28"/>
          <w:szCs w:val="28"/>
        </w:rPr>
      </w:pPr>
      <w:proofErr w:type="gramStart"/>
      <w:r w:rsidRPr="007F732D">
        <w:rPr>
          <w:color w:val="000000"/>
          <w:sz w:val="28"/>
          <w:szCs w:val="28"/>
        </w:rPr>
        <w:t xml:space="preserve">В соответствии с постановлением Администрации муниципального образования «Глазовский район» от 04 августа 2008 года № 147 «О мониторинге и урегулировании просроченной кредиторской задолженности муниципальных учреждений Глазовского района» проведено 5 заседаний комиссии по контролю за состоянием кредиторской и дебиторской задолженности (протоколы заседания комиссии по контролю за состоянием кредиторской и дебиторской задолженности от 19.02.2016 г., 26.04.2016 г., 26.07.2016 г., 11.11.2016 г., 16.11.2016 г.) </w:t>
      </w:r>
      <w:proofErr w:type="gramEnd"/>
    </w:p>
    <w:p w:rsidR="003022A0" w:rsidRPr="007F732D" w:rsidRDefault="003022A0" w:rsidP="003022A0">
      <w:pPr>
        <w:shd w:val="clear" w:color="auto" w:fill="FFFFFF"/>
        <w:ind w:firstLine="567"/>
        <w:jc w:val="both"/>
        <w:rPr>
          <w:color w:val="000000"/>
          <w:sz w:val="28"/>
          <w:szCs w:val="28"/>
        </w:rPr>
      </w:pPr>
      <w:r w:rsidRPr="007F732D">
        <w:rPr>
          <w:iCs/>
          <w:color w:val="000000"/>
          <w:spacing w:val="5"/>
          <w:sz w:val="28"/>
          <w:szCs w:val="28"/>
        </w:rPr>
        <w:t>В течение 2016 года оказывалась методологическая помощь главным распорядителям средств бюджета муниципального образования «Глазовский район</w:t>
      </w:r>
      <w:r w:rsidRPr="007F732D">
        <w:rPr>
          <w:color w:val="000000"/>
          <w:sz w:val="28"/>
          <w:szCs w:val="28"/>
        </w:rPr>
        <w:t>», бюджетов поселений Глазовского района по вопросам бюджетного, бухгалтерского учета и отчетности.</w:t>
      </w:r>
    </w:p>
    <w:p w:rsidR="003022A0" w:rsidRPr="007F732D" w:rsidRDefault="003022A0" w:rsidP="003022A0">
      <w:pPr>
        <w:shd w:val="clear" w:color="auto" w:fill="FFFFFF"/>
        <w:tabs>
          <w:tab w:val="left" w:pos="1584"/>
        </w:tabs>
        <w:ind w:left="24" w:firstLine="543"/>
        <w:jc w:val="both"/>
        <w:rPr>
          <w:color w:val="000000"/>
          <w:spacing w:val="-1"/>
          <w:sz w:val="28"/>
          <w:szCs w:val="28"/>
        </w:rPr>
      </w:pPr>
      <w:r w:rsidRPr="007F732D">
        <w:rPr>
          <w:color w:val="000000"/>
          <w:spacing w:val="1"/>
          <w:sz w:val="28"/>
          <w:szCs w:val="28"/>
        </w:rPr>
        <w:t xml:space="preserve">30 июня 2016 года, 25 декабря 2016 года проведены семинары – совещания с </w:t>
      </w:r>
      <w:r w:rsidRPr="007F732D">
        <w:rPr>
          <w:color w:val="000000"/>
          <w:spacing w:val="-1"/>
          <w:sz w:val="28"/>
          <w:szCs w:val="28"/>
        </w:rPr>
        <w:t>главными бухгалтерами муниципальных учреждений Глазовского района.</w:t>
      </w:r>
    </w:p>
    <w:p w:rsidR="00474742" w:rsidRPr="00474742" w:rsidRDefault="00474742" w:rsidP="003022A0">
      <w:pPr>
        <w:pStyle w:val="a6"/>
        <w:ind w:firstLine="567"/>
        <w:rPr>
          <w:lang w:val="ru-RU"/>
        </w:rPr>
      </w:pPr>
    </w:p>
    <w:p w:rsidR="003022A0" w:rsidRPr="00B9692A" w:rsidRDefault="00F31891" w:rsidP="00F31891">
      <w:pPr>
        <w:pStyle w:val="a6"/>
        <w:ind w:left="-142" w:firstLine="0"/>
        <w:rPr>
          <w:b/>
          <w:bCs/>
          <w:i/>
          <w:color w:val="000000"/>
        </w:rPr>
      </w:pPr>
      <w:r>
        <w:rPr>
          <w:b/>
          <w:bCs/>
          <w:i/>
          <w:color w:val="000000"/>
          <w:lang w:val="ru-RU"/>
        </w:rPr>
        <w:t>7</w:t>
      </w:r>
      <w:r w:rsidR="003022A0" w:rsidRPr="00B9692A">
        <w:rPr>
          <w:b/>
          <w:bCs/>
          <w:i/>
          <w:color w:val="000000"/>
        </w:rPr>
        <w:t>. Реализация контрольных функций</w:t>
      </w:r>
    </w:p>
    <w:p w:rsidR="003022A0" w:rsidRPr="00077483" w:rsidRDefault="003022A0" w:rsidP="003022A0">
      <w:pPr>
        <w:pStyle w:val="a6"/>
        <w:ind w:left="-142" w:firstLine="0"/>
        <w:rPr>
          <w:i/>
          <w:highlight w:val="green"/>
        </w:rPr>
      </w:pPr>
    </w:p>
    <w:p w:rsidR="003022A0" w:rsidRPr="00A56B37" w:rsidRDefault="003022A0" w:rsidP="003022A0">
      <w:pPr>
        <w:shd w:val="clear" w:color="auto" w:fill="FFFFFF"/>
        <w:ind w:firstLine="567"/>
        <w:jc w:val="both"/>
        <w:rPr>
          <w:sz w:val="28"/>
          <w:szCs w:val="28"/>
        </w:rPr>
      </w:pPr>
      <w:r w:rsidRPr="00A56B37">
        <w:rPr>
          <w:color w:val="000000"/>
          <w:sz w:val="28"/>
          <w:szCs w:val="28"/>
        </w:rPr>
        <w:t>В целях обеспечения целевого и эффективного использования средств, направляемых на решение задач, определенных решением о бюджете муниципального образования «Глазовский район» и реше</w:t>
      </w:r>
      <w:r>
        <w:rPr>
          <w:color w:val="000000"/>
          <w:sz w:val="28"/>
          <w:szCs w:val="28"/>
        </w:rPr>
        <w:t>ниями бюджетов поселений на 2016</w:t>
      </w:r>
      <w:r w:rsidRPr="00A56B37">
        <w:rPr>
          <w:color w:val="000000"/>
          <w:sz w:val="28"/>
          <w:szCs w:val="28"/>
        </w:rPr>
        <w:t xml:space="preserve"> год, специалисты отдела бухгалтерского учета и отчетности Управления финансов совместно с контрольно-ревизионным отделом принимали </w:t>
      </w:r>
      <w:proofErr w:type="gramStart"/>
      <w:r w:rsidRPr="00A56B37">
        <w:rPr>
          <w:color w:val="000000"/>
          <w:sz w:val="28"/>
          <w:szCs w:val="28"/>
        </w:rPr>
        <w:t>участие</w:t>
      </w:r>
      <w:proofErr w:type="gramEnd"/>
      <w:r w:rsidRPr="00A56B37">
        <w:rPr>
          <w:color w:val="000000"/>
          <w:sz w:val="28"/>
          <w:szCs w:val="28"/>
        </w:rPr>
        <w:t xml:space="preserve"> в ревизиях финансово-хозяйственной деятельности учреждений осуществляя  проверки состояния бухгалтерского учета и отчетности в </w:t>
      </w:r>
      <w:r>
        <w:rPr>
          <w:color w:val="000000"/>
          <w:sz w:val="28"/>
          <w:szCs w:val="28"/>
        </w:rPr>
        <w:t>2</w:t>
      </w:r>
      <w:r w:rsidRPr="00A56B37">
        <w:rPr>
          <w:color w:val="000000"/>
          <w:sz w:val="28"/>
          <w:szCs w:val="28"/>
        </w:rPr>
        <w:t xml:space="preserve"> учреждениях.</w:t>
      </w:r>
    </w:p>
    <w:p w:rsidR="003022A0" w:rsidRPr="00A56B37" w:rsidRDefault="003022A0" w:rsidP="003022A0">
      <w:pPr>
        <w:shd w:val="clear" w:color="auto" w:fill="FFFFFF"/>
        <w:ind w:firstLine="567"/>
        <w:jc w:val="both"/>
        <w:rPr>
          <w:color w:val="000000"/>
          <w:sz w:val="28"/>
          <w:szCs w:val="28"/>
        </w:rPr>
      </w:pPr>
      <w:r w:rsidRPr="00A56B37">
        <w:rPr>
          <w:color w:val="000000"/>
          <w:sz w:val="28"/>
          <w:szCs w:val="28"/>
        </w:rPr>
        <w:t xml:space="preserve">В ходе контрольных мероприятий оказывалась методическая помощь работникам  проверяемых учреждений по вопросам, связанным с ведением бухгалтерского учета и составлением отчетности. </w:t>
      </w:r>
    </w:p>
    <w:p w:rsidR="003022A0" w:rsidRDefault="003022A0" w:rsidP="003022A0">
      <w:pPr>
        <w:shd w:val="clear" w:color="auto" w:fill="FFFFFF"/>
        <w:ind w:firstLine="426"/>
        <w:jc w:val="both"/>
        <w:rPr>
          <w:color w:val="000000"/>
          <w:sz w:val="28"/>
          <w:szCs w:val="28"/>
        </w:rPr>
      </w:pPr>
      <w:r w:rsidRPr="00A56B37">
        <w:rPr>
          <w:color w:val="000000"/>
          <w:sz w:val="28"/>
          <w:szCs w:val="28"/>
        </w:rPr>
        <w:t xml:space="preserve">По итогам проведенных контрольных мероприятий проводились совещания с </w:t>
      </w:r>
      <w:r>
        <w:rPr>
          <w:color w:val="000000"/>
          <w:sz w:val="28"/>
          <w:szCs w:val="28"/>
        </w:rPr>
        <w:t>Г</w:t>
      </w:r>
      <w:r w:rsidRPr="00A56B37">
        <w:rPr>
          <w:color w:val="000000"/>
          <w:sz w:val="28"/>
          <w:szCs w:val="28"/>
        </w:rPr>
        <w:t xml:space="preserve">лавами муниципальных образований, с бухгалтерами учреждений, даны рекомендации об устранении  нарушений, выявленных при проверках состояния бухгалтерского учета и отчетности (протокола совещаний от  </w:t>
      </w:r>
      <w:r>
        <w:rPr>
          <w:color w:val="000000"/>
          <w:sz w:val="28"/>
          <w:szCs w:val="28"/>
        </w:rPr>
        <w:t>3</w:t>
      </w:r>
      <w:r w:rsidRPr="00A56B37">
        <w:rPr>
          <w:color w:val="000000"/>
          <w:sz w:val="28"/>
          <w:szCs w:val="28"/>
        </w:rPr>
        <w:t>0.0</w:t>
      </w:r>
      <w:r>
        <w:rPr>
          <w:color w:val="000000"/>
          <w:sz w:val="28"/>
          <w:szCs w:val="28"/>
        </w:rPr>
        <w:t>6.2016</w:t>
      </w:r>
      <w:r w:rsidRPr="00A56B37">
        <w:rPr>
          <w:color w:val="000000"/>
          <w:sz w:val="28"/>
          <w:szCs w:val="28"/>
        </w:rPr>
        <w:t xml:space="preserve"> г., </w:t>
      </w:r>
      <w:r>
        <w:rPr>
          <w:color w:val="000000"/>
          <w:sz w:val="28"/>
          <w:szCs w:val="28"/>
        </w:rPr>
        <w:t>25</w:t>
      </w:r>
      <w:r w:rsidRPr="00A56B37">
        <w:rPr>
          <w:color w:val="000000"/>
          <w:sz w:val="28"/>
          <w:szCs w:val="28"/>
        </w:rPr>
        <w:t>.</w:t>
      </w:r>
      <w:r>
        <w:rPr>
          <w:color w:val="000000"/>
          <w:sz w:val="28"/>
          <w:szCs w:val="28"/>
        </w:rPr>
        <w:t>12.</w:t>
      </w:r>
      <w:r w:rsidRPr="00A56B37">
        <w:rPr>
          <w:color w:val="000000"/>
          <w:sz w:val="28"/>
          <w:szCs w:val="28"/>
        </w:rPr>
        <w:t>201</w:t>
      </w:r>
      <w:r>
        <w:rPr>
          <w:color w:val="000000"/>
          <w:sz w:val="28"/>
          <w:szCs w:val="28"/>
        </w:rPr>
        <w:t xml:space="preserve">6 </w:t>
      </w:r>
      <w:r w:rsidRPr="00A56B37">
        <w:rPr>
          <w:color w:val="000000"/>
          <w:sz w:val="28"/>
          <w:szCs w:val="28"/>
        </w:rPr>
        <w:t>г.)</w:t>
      </w:r>
    </w:p>
    <w:p w:rsidR="003022A0" w:rsidRDefault="003022A0" w:rsidP="003022A0">
      <w:pPr>
        <w:shd w:val="clear" w:color="auto" w:fill="FFFFFF"/>
        <w:ind w:firstLine="567"/>
        <w:jc w:val="both"/>
        <w:rPr>
          <w:color w:val="000000"/>
          <w:sz w:val="28"/>
          <w:szCs w:val="28"/>
        </w:rPr>
      </w:pPr>
      <w:r>
        <w:rPr>
          <w:color w:val="000000"/>
          <w:sz w:val="28"/>
          <w:szCs w:val="28"/>
        </w:rPr>
        <w:t>В соответствии с приказом Управления финансов № 83 от 31 декабря 2014 г. «Об утверждении порядка осуществления Управлением финансов Администрации муниципального образования «Глазовский район» внутреннего финансового контроля и внутреннего финансового аудита»  в 2016 г. отделами Управления финансов осуществлялся внутренний финансовый контроль в соответствии с планом сплошным методом. Результаты проверок, проведенных в соответствии с Планом контроля, оформлялись заключениями.</w:t>
      </w:r>
    </w:p>
    <w:p w:rsidR="003022A0" w:rsidRDefault="003022A0" w:rsidP="003022A0">
      <w:pPr>
        <w:shd w:val="clear" w:color="auto" w:fill="FFFFFF"/>
        <w:ind w:firstLine="426"/>
        <w:jc w:val="both"/>
        <w:rPr>
          <w:color w:val="000000"/>
          <w:sz w:val="28"/>
          <w:szCs w:val="28"/>
        </w:rPr>
      </w:pPr>
    </w:p>
    <w:p w:rsidR="003022A0" w:rsidRDefault="00F31891" w:rsidP="00F31891">
      <w:pPr>
        <w:shd w:val="clear" w:color="auto" w:fill="FFFFFF"/>
        <w:ind w:firstLine="426"/>
        <w:jc w:val="both"/>
        <w:rPr>
          <w:b/>
          <w:bCs/>
          <w:i/>
          <w:color w:val="000000"/>
          <w:sz w:val="28"/>
          <w:szCs w:val="28"/>
        </w:rPr>
      </w:pPr>
      <w:r>
        <w:rPr>
          <w:b/>
          <w:bCs/>
          <w:i/>
          <w:color w:val="000000"/>
          <w:sz w:val="28"/>
          <w:szCs w:val="28"/>
        </w:rPr>
        <w:lastRenderedPageBreak/>
        <w:t>8</w:t>
      </w:r>
      <w:r w:rsidR="007F732D">
        <w:rPr>
          <w:b/>
          <w:bCs/>
          <w:i/>
          <w:color w:val="000000"/>
          <w:sz w:val="28"/>
          <w:szCs w:val="28"/>
        </w:rPr>
        <w:t>.</w:t>
      </w:r>
      <w:r>
        <w:rPr>
          <w:b/>
          <w:bCs/>
          <w:i/>
          <w:color w:val="000000"/>
          <w:sz w:val="28"/>
          <w:szCs w:val="28"/>
        </w:rPr>
        <w:t xml:space="preserve"> </w:t>
      </w:r>
      <w:r w:rsidR="003022A0" w:rsidRPr="00052685">
        <w:rPr>
          <w:b/>
          <w:bCs/>
          <w:i/>
          <w:color w:val="000000"/>
          <w:sz w:val="28"/>
          <w:szCs w:val="28"/>
        </w:rPr>
        <w:t xml:space="preserve">Проведение единой технической политики в сфере создания, внедрения и поддержания в работоспособном состоянии информационных компьютерных систем Управления финансов </w:t>
      </w:r>
    </w:p>
    <w:p w:rsidR="00F8027B" w:rsidRPr="00077483" w:rsidRDefault="00F8027B" w:rsidP="00F31891">
      <w:pPr>
        <w:shd w:val="clear" w:color="auto" w:fill="FFFFFF"/>
        <w:ind w:firstLine="426"/>
        <w:jc w:val="both"/>
        <w:rPr>
          <w:i/>
          <w:sz w:val="24"/>
          <w:szCs w:val="24"/>
          <w:highlight w:val="green"/>
        </w:rPr>
      </w:pPr>
    </w:p>
    <w:p w:rsidR="003022A0" w:rsidRPr="007F732D" w:rsidRDefault="003022A0" w:rsidP="003022A0">
      <w:pPr>
        <w:ind w:firstLine="851"/>
        <w:jc w:val="both"/>
        <w:rPr>
          <w:sz w:val="28"/>
          <w:szCs w:val="28"/>
        </w:rPr>
      </w:pPr>
      <w:r w:rsidRPr="007F732D">
        <w:rPr>
          <w:sz w:val="28"/>
          <w:szCs w:val="28"/>
        </w:rPr>
        <w:t>В течение 2016 года управление финансов функционировало  с использованием программных продуктов: НПО «Сапфир», «СУФД», «Континент - АП», «Бюджет-Смарт», «Смарт-Свод», «1С: Предприятие», «Консультант Плюс», «</w:t>
      </w:r>
      <w:proofErr w:type="spellStart"/>
      <w:r w:rsidRPr="007F732D">
        <w:rPr>
          <w:sz w:val="28"/>
          <w:szCs w:val="28"/>
        </w:rPr>
        <w:t>Spu_orb</w:t>
      </w:r>
      <w:proofErr w:type="spellEnd"/>
      <w:r w:rsidRPr="007F732D">
        <w:rPr>
          <w:sz w:val="28"/>
          <w:szCs w:val="28"/>
        </w:rPr>
        <w:t>» , «Налогоплательщик - ЮЛ»</w:t>
      </w:r>
      <w:proofErr w:type="gramStart"/>
      <w:r w:rsidRPr="007F732D">
        <w:rPr>
          <w:sz w:val="28"/>
          <w:szCs w:val="28"/>
        </w:rPr>
        <w:t xml:space="preserve"> ,</w:t>
      </w:r>
      <w:proofErr w:type="gramEnd"/>
      <w:r w:rsidRPr="007F732D">
        <w:rPr>
          <w:sz w:val="28"/>
          <w:szCs w:val="28"/>
        </w:rPr>
        <w:t xml:space="preserve"> «</w:t>
      </w:r>
      <w:proofErr w:type="spellStart"/>
      <w:r w:rsidRPr="007F732D">
        <w:rPr>
          <w:sz w:val="28"/>
          <w:szCs w:val="28"/>
        </w:rPr>
        <w:t>Директум</w:t>
      </w:r>
      <w:proofErr w:type="spellEnd"/>
      <w:r w:rsidRPr="007F732D">
        <w:rPr>
          <w:sz w:val="28"/>
          <w:szCs w:val="28"/>
        </w:rPr>
        <w:t xml:space="preserve">» и др. </w:t>
      </w:r>
    </w:p>
    <w:p w:rsidR="003022A0" w:rsidRPr="007F732D" w:rsidRDefault="003022A0" w:rsidP="003022A0">
      <w:pPr>
        <w:ind w:firstLine="851"/>
        <w:jc w:val="both"/>
        <w:rPr>
          <w:sz w:val="28"/>
          <w:szCs w:val="28"/>
        </w:rPr>
      </w:pPr>
      <w:r w:rsidRPr="007F732D">
        <w:rPr>
          <w:sz w:val="28"/>
          <w:szCs w:val="28"/>
        </w:rPr>
        <w:t xml:space="preserve">Организация планирования и исполнения бюджета района осуществлялась в информационной автоматизированной системе  аналитического планирования финансовых ресурсов «Сапфир». Все это позволяло автоматизировать процесс планирования и исполнения бюджета, что непосредственно влияет на повышение эффективности управления бюджетными средствами при организации исполнения бюджета.  </w:t>
      </w:r>
    </w:p>
    <w:p w:rsidR="003022A0" w:rsidRPr="007F732D" w:rsidRDefault="003022A0" w:rsidP="003022A0">
      <w:pPr>
        <w:spacing w:line="276" w:lineRule="auto"/>
        <w:ind w:firstLine="720"/>
        <w:jc w:val="both"/>
        <w:rPr>
          <w:sz w:val="28"/>
          <w:szCs w:val="28"/>
        </w:rPr>
      </w:pPr>
      <w:r w:rsidRPr="007F732D">
        <w:rPr>
          <w:color w:val="000000"/>
          <w:sz w:val="28"/>
          <w:szCs w:val="28"/>
        </w:rPr>
        <w:t>В течени</w:t>
      </w:r>
      <w:proofErr w:type="gramStart"/>
      <w:r w:rsidRPr="007F732D">
        <w:rPr>
          <w:color w:val="000000"/>
          <w:sz w:val="28"/>
          <w:szCs w:val="28"/>
        </w:rPr>
        <w:t>и</w:t>
      </w:r>
      <w:proofErr w:type="gramEnd"/>
      <w:r w:rsidRPr="007F732D">
        <w:rPr>
          <w:color w:val="000000"/>
          <w:sz w:val="28"/>
          <w:szCs w:val="28"/>
        </w:rPr>
        <w:t xml:space="preserve"> 2016 года продолжалось подключение бюджетных, автономных и казенных учреждений Глазовского района к Единой информационной системе исполнения консолидированного бюджета Удмуртской Республики.</w:t>
      </w:r>
      <w:r w:rsidRPr="007F732D">
        <w:rPr>
          <w:sz w:val="28"/>
          <w:szCs w:val="28"/>
        </w:rPr>
        <w:t xml:space="preserve"> </w:t>
      </w:r>
    </w:p>
    <w:p w:rsidR="003022A0" w:rsidRPr="007F732D" w:rsidRDefault="003022A0" w:rsidP="003022A0">
      <w:pPr>
        <w:ind w:firstLine="851"/>
        <w:jc w:val="both"/>
        <w:rPr>
          <w:sz w:val="28"/>
          <w:szCs w:val="28"/>
        </w:rPr>
      </w:pPr>
      <w:r w:rsidRPr="007F732D">
        <w:rPr>
          <w:sz w:val="28"/>
          <w:szCs w:val="28"/>
        </w:rPr>
        <w:t xml:space="preserve">Консолидированный отчет по исполнению бюджета и другие отчеты  муниципального образования формировались в ПК «Смарт-Свод». </w:t>
      </w:r>
    </w:p>
    <w:p w:rsidR="003022A0" w:rsidRPr="007F732D" w:rsidRDefault="003022A0" w:rsidP="003022A0">
      <w:pPr>
        <w:ind w:firstLine="851"/>
        <w:jc w:val="both"/>
        <w:rPr>
          <w:sz w:val="28"/>
          <w:szCs w:val="28"/>
        </w:rPr>
      </w:pPr>
      <w:r w:rsidRPr="007F732D">
        <w:rPr>
          <w:sz w:val="28"/>
          <w:szCs w:val="28"/>
        </w:rPr>
        <w:t xml:space="preserve">Бухгалтерский учет по смете расходов и учет Администратора поступления управления финансов осуществлялся с помощью программы «1С: Предприятие». </w:t>
      </w:r>
    </w:p>
    <w:p w:rsidR="003022A0" w:rsidRPr="007F732D" w:rsidRDefault="003022A0" w:rsidP="003022A0">
      <w:pPr>
        <w:ind w:firstLine="851"/>
        <w:jc w:val="both"/>
        <w:rPr>
          <w:sz w:val="28"/>
          <w:szCs w:val="28"/>
        </w:rPr>
      </w:pPr>
      <w:r w:rsidRPr="007F732D">
        <w:rPr>
          <w:sz w:val="28"/>
          <w:szCs w:val="28"/>
        </w:rPr>
        <w:t>В связи с передачей документов по электронным каналам связи и обеспечения условий признания юридической силы электронных документов финансовым управлением использовались электронные  цифровые подписи (ЭЦП):</w:t>
      </w:r>
    </w:p>
    <w:p w:rsidR="003022A0" w:rsidRPr="007F732D" w:rsidRDefault="003022A0" w:rsidP="003022A0">
      <w:pPr>
        <w:ind w:firstLine="851"/>
        <w:jc w:val="both"/>
        <w:rPr>
          <w:sz w:val="28"/>
          <w:szCs w:val="28"/>
        </w:rPr>
      </w:pPr>
      <w:r w:rsidRPr="007F732D">
        <w:rPr>
          <w:sz w:val="28"/>
          <w:szCs w:val="28"/>
        </w:rPr>
        <w:t>- для передачи в Управление федерального казначейства платежных поручений, уведомлений об уточнении вида  и принадлежности платежа, обновление справочников по кодам бюджетной классификации, обновление справочника «Перечень участников бюджетного процесса» как заказчик в сфере размещения заказов;</w:t>
      </w:r>
    </w:p>
    <w:p w:rsidR="003022A0" w:rsidRPr="007F732D" w:rsidRDefault="003022A0" w:rsidP="003022A0">
      <w:pPr>
        <w:ind w:firstLine="851"/>
        <w:jc w:val="both"/>
        <w:rPr>
          <w:sz w:val="28"/>
          <w:szCs w:val="28"/>
        </w:rPr>
      </w:pPr>
      <w:r w:rsidRPr="007F732D">
        <w:rPr>
          <w:sz w:val="28"/>
          <w:szCs w:val="28"/>
        </w:rPr>
        <w:t>- как финансовый орган в сфере размещения заказов;</w:t>
      </w:r>
    </w:p>
    <w:p w:rsidR="003022A0" w:rsidRPr="007F732D" w:rsidRDefault="003022A0" w:rsidP="003022A0">
      <w:pPr>
        <w:ind w:firstLine="851"/>
        <w:jc w:val="both"/>
        <w:rPr>
          <w:sz w:val="28"/>
          <w:szCs w:val="28"/>
        </w:rPr>
      </w:pPr>
      <w:r w:rsidRPr="007F732D">
        <w:rPr>
          <w:sz w:val="28"/>
          <w:szCs w:val="28"/>
        </w:rPr>
        <w:t>- для передачи налоговой отчетности и отчетности в пенсионный фонд и статистику.</w:t>
      </w:r>
    </w:p>
    <w:p w:rsidR="003022A0" w:rsidRPr="007F732D" w:rsidRDefault="003022A0" w:rsidP="003022A0">
      <w:pPr>
        <w:shd w:val="clear" w:color="auto" w:fill="FFFFFF"/>
        <w:ind w:firstLine="851"/>
        <w:jc w:val="both"/>
        <w:rPr>
          <w:color w:val="000000"/>
          <w:sz w:val="28"/>
          <w:szCs w:val="28"/>
        </w:rPr>
      </w:pPr>
      <w:r w:rsidRPr="007F732D">
        <w:rPr>
          <w:color w:val="000000"/>
          <w:sz w:val="28"/>
          <w:szCs w:val="28"/>
        </w:rPr>
        <w:t xml:space="preserve">В части мероприятий по защите информации была продлена лицензия на Антивирус </w:t>
      </w:r>
      <w:proofErr w:type="spellStart"/>
      <w:r w:rsidRPr="007F732D">
        <w:rPr>
          <w:color w:val="000000"/>
          <w:sz w:val="28"/>
          <w:szCs w:val="28"/>
          <w:lang w:val="en-US"/>
        </w:rPr>
        <w:t>Dr</w:t>
      </w:r>
      <w:proofErr w:type="spellEnd"/>
      <w:r w:rsidRPr="007F732D">
        <w:rPr>
          <w:color w:val="000000"/>
          <w:sz w:val="28"/>
          <w:szCs w:val="28"/>
        </w:rPr>
        <w:t>.</w:t>
      </w:r>
      <w:r w:rsidRPr="007F732D">
        <w:rPr>
          <w:color w:val="000000"/>
          <w:sz w:val="28"/>
          <w:szCs w:val="28"/>
          <w:lang w:val="en-US"/>
        </w:rPr>
        <w:t>Web</w:t>
      </w:r>
      <w:r w:rsidRPr="007F732D">
        <w:rPr>
          <w:color w:val="000000"/>
          <w:sz w:val="28"/>
          <w:szCs w:val="28"/>
        </w:rPr>
        <w:t xml:space="preserve"> на 10 рабочих места, что обеспечило надежную защиту локальной вычислительной сети от компьютерных вирусов. Своевременно проводились мероприятия по обслуживанию сре</w:t>
      </w:r>
      <w:proofErr w:type="gramStart"/>
      <w:r w:rsidRPr="007F732D">
        <w:rPr>
          <w:color w:val="000000"/>
          <w:sz w:val="28"/>
          <w:szCs w:val="28"/>
        </w:rPr>
        <w:t>дств кр</w:t>
      </w:r>
      <w:proofErr w:type="gramEnd"/>
      <w:r w:rsidRPr="007F732D">
        <w:rPr>
          <w:color w:val="000000"/>
          <w:sz w:val="28"/>
          <w:szCs w:val="28"/>
        </w:rPr>
        <w:t>иптографической защиты данных, средств защиты от НСД, выполнялось продление сертификатов электронных подписей уполномоченных лиц.</w:t>
      </w:r>
    </w:p>
    <w:p w:rsidR="003022A0" w:rsidRPr="007F732D" w:rsidRDefault="003022A0" w:rsidP="003022A0">
      <w:pPr>
        <w:ind w:firstLine="851"/>
        <w:jc w:val="both"/>
        <w:rPr>
          <w:sz w:val="28"/>
          <w:szCs w:val="28"/>
        </w:rPr>
      </w:pPr>
      <w:r w:rsidRPr="007F732D">
        <w:rPr>
          <w:sz w:val="28"/>
          <w:szCs w:val="28"/>
        </w:rPr>
        <w:t>В течени</w:t>
      </w:r>
      <w:proofErr w:type="gramStart"/>
      <w:r w:rsidRPr="007F732D">
        <w:rPr>
          <w:sz w:val="28"/>
          <w:szCs w:val="28"/>
        </w:rPr>
        <w:t>и</w:t>
      </w:r>
      <w:proofErr w:type="gramEnd"/>
      <w:r w:rsidRPr="007F732D">
        <w:rPr>
          <w:sz w:val="28"/>
          <w:szCs w:val="28"/>
        </w:rPr>
        <w:t xml:space="preserve"> года успешно осуществлялась работа по поддержанию в рабочем состоянии средств </w:t>
      </w:r>
      <w:proofErr w:type="spellStart"/>
      <w:r w:rsidRPr="007F732D">
        <w:rPr>
          <w:sz w:val="28"/>
          <w:szCs w:val="28"/>
        </w:rPr>
        <w:t>электронно</w:t>
      </w:r>
      <w:proofErr w:type="spellEnd"/>
      <w:r w:rsidRPr="007F732D">
        <w:rPr>
          <w:sz w:val="28"/>
          <w:szCs w:val="28"/>
        </w:rPr>
        <w:t xml:space="preserve"> - вычислительной техники. </w:t>
      </w:r>
      <w:r w:rsidRPr="007F732D">
        <w:rPr>
          <w:sz w:val="28"/>
          <w:szCs w:val="28"/>
        </w:rPr>
        <w:lastRenderedPageBreak/>
        <w:t xml:space="preserve">Своевременно устанавливались обновления операционных систем и прочего системного программного обеспечения. </w:t>
      </w:r>
      <w:r w:rsidRPr="007F732D">
        <w:rPr>
          <w:color w:val="000000"/>
          <w:sz w:val="28"/>
          <w:szCs w:val="28"/>
        </w:rPr>
        <w:t>Все автоматизированные информационные системы бюджетного процесса Глазовского района функционировали без сбоев. Обслуживание и эксплуатация аппаратного обеспечения выполнялось своевременно и в соответствии с технической документацией в непрерывном режиме.</w:t>
      </w:r>
    </w:p>
    <w:p w:rsidR="003022A0" w:rsidRPr="00E45393" w:rsidRDefault="003022A0" w:rsidP="003022A0">
      <w:pPr>
        <w:shd w:val="clear" w:color="auto" w:fill="FFFFFF"/>
        <w:ind w:firstLine="709"/>
        <w:jc w:val="both"/>
        <w:rPr>
          <w:color w:val="000000"/>
          <w:sz w:val="28"/>
          <w:szCs w:val="28"/>
        </w:rPr>
      </w:pPr>
    </w:p>
    <w:p w:rsidR="003022A0" w:rsidRPr="00F31891" w:rsidRDefault="00F31891" w:rsidP="00F8027B">
      <w:pPr>
        <w:shd w:val="clear" w:color="auto" w:fill="FFFFFF"/>
        <w:ind w:firstLine="709"/>
        <w:jc w:val="both"/>
        <w:rPr>
          <w:b/>
          <w:bCs/>
          <w:i/>
          <w:color w:val="000000"/>
          <w:sz w:val="28"/>
          <w:szCs w:val="28"/>
        </w:rPr>
      </w:pPr>
      <w:r w:rsidRPr="00F31891">
        <w:rPr>
          <w:b/>
          <w:bCs/>
          <w:i/>
          <w:color w:val="000000"/>
          <w:sz w:val="28"/>
          <w:szCs w:val="28"/>
        </w:rPr>
        <w:t>9</w:t>
      </w:r>
      <w:r w:rsidR="003022A0" w:rsidRPr="00F31891">
        <w:rPr>
          <w:b/>
          <w:bCs/>
          <w:i/>
          <w:color w:val="000000"/>
          <w:sz w:val="28"/>
          <w:szCs w:val="28"/>
        </w:rPr>
        <w:t>.О</w:t>
      </w:r>
      <w:r w:rsidR="003022A0" w:rsidRPr="00F31891">
        <w:rPr>
          <w:b/>
          <w:bCs/>
          <w:i/>
          <w:sz w:val="28"/>
          <w:szCs w:val="28"/>
        </w:rPr>
        <w:t>беспечение прозрачности (открытости) бюджетного процесса</w:t>
      </w:r>
    </w:p>
    <w:p w:rsidR="003022A0" w:rsidRPr="00077483" w:rsidRDefault="003022A0" w:rsidP="00F8027B">
      <w:pPr>
        <w:shd w:val="clear" w:color="auto" w:fill="FFFFFF"/>
        <w:ind w:firstLine="709"/>
        <w:jc w:val="both"/>
        <w:rPr>
          <w:sz w:val="24"/>
          <w:szCs w:val="24"/>
          <w:highlight w:val="green"/>
        </w:rPr>
      </w:pPr>
    </w:p>
    <w:p w:rsidR="003022A0" w:rsidRPr="00F8027B" w:rsidRDefault="003022A0" w:rsidP="003022A0">
      <w:pPr>
        <w:shd w:val="clear" w:color="auto" w:fill="FFFFFF"/>
        <w:ind w:firstLine="709"/>
        <w:jc w:val="both"/>
        <w:rPr>
          <w:sz w:val="28"/>
          <w:szCs w:val="28"/>
        </w:rPr>
      </w:pPr>
      <w:proofErr w:type="gramStart"/>
      <w:r w:rsidRPr="00F8027B">
        <w:rPr>
          <w:color w:val="000000"/>
          <w:sz w:val="28"/>
          <w:szCs w:val="28"/>
        </w:rPr>
        <w:t>Принцип прозрачности (открытости) бюджетного процесса является одним из основополагающих в бюджетной системе Российской Федерации, предполагающий обязательное опубликование в средствах массовой информации утвержденных бюджетов и отчетов об их исполнении,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 (ст. 36 Бюджетного кодекса Российской Федерации).</w:t>
      </w:r>
      <w:proofErr w:type="gramEnd"/>
    </w:p>
    <w:p w:rsidR="003022A0" w:rsidRPr="00F8027B" w:rsidRDefault="003022A0" w:rsidP="003022A0">
      <w:pPr>
        <w:shd w:val="clear" w:color="auto" w:fill="FFFFFF"/>
        <w:ind w:firstLine="709"/>
        <w:jc w:val="both"/>
        <w:rPr>
          <w:color w:val="000000"/>
          <w:spacing w:val="1"/>
          <w:sz w:val="28"/>
          <w:szCs w:val="28"/>
        </w:rPr>
      </w:pPr>
      <w:r w:rsidRPr="00F8027B">
        <w:rPr>
          <w:color w:val="000000"/>
          <w:spacing w:val="1"/>
          <w:sz w:val="28"/>
          <w:szCs w:val="28"/>
        </w:rPr>
        <w:t xml:space="preserve">В 2016 году на официальном портале муниципального образования «Глазовский район» в сети </w:t>
      </w:r>
      <w:r w:rsidRPr="00F8027B">
        <w:rPr>
          <w:color w:val="000000"/>
          <w:spacing w:val="10"/>
          <w:sz w:val="28"/>
          <w:szCs w:val="28"/>
        </w:rPr>
        <w:t xml:space="preserve">Интернет </w:t>
      </w:r>
      <w:hyperlink r:id="rId8" w:history="1">
        <w:r w:rsidRPr="00F8027B">
          <w:rPr>
            <w:rStyle w:val="ab"/>
            <w:spacing w:val="10"/>
            <w:sz w:val="28"/>
            <w:szCs w:val="28"/>
            <w:lang w:val="en-US"/>
          </w:rPr>
          <w:t>www</w:t>
        </w:r>
        <w:r w:rsidRPr="00F8027B">
          <w:rPr>
            <w:rStyle w:val="ab"/>
            <w:spacing w:val="10"/>
            <w:sz w:val="28"/>
            <w:szCs w:val="28"/>
          </w:rPr>
          <w:t>.</w:t>
        </w:r>
        <w:proofErr w:type="spellStart"/>
        <w:r w:rsidRPr="00F8027B">
          <w:rPr>
            <w:rStyle w:val="ab"/>
            <w:spacing w:val="10"/>
            <w:sz w:val="28"/>
            <w:szCs w:val="28"/>
            <w:lang w:val="en-US"/>
          </w:rPr>
          <w:t>glazrayon</w:t>
        </w:r>
        <w:proofErr w:type="spellEnd"/>
        <w:r w:rsidRPr="00F8027B">
          <w:rPr>
            <w:rStyle w:val="ab"/>
            <w:spacing w:val="10"/>
            <w:sz w:val="28"/>
            <w:szCs w:val="28"/>
          </w:rPr>
          <w:t>.</w:t>
        </w:r>
        <w:proofErr w:type="spellStart"/>
        <w:r w:rsidRPr="00F8027B">
          <w:rPr>
            <w:rStyle w:val="ab"/>
            <w:spacing w:val="10"/>
            <w:sz w:val="28"/>
            <w:szCs w:val="28"/>
            <w:lang w:val="en-US"/>
          </w:rPr>
          <w:t>ru</w:t>
        </w:r>
        <w:proofErr w:type="spellEnd"/>
      </w:hyperlink>
      <w:r w:rsidRPr="00F8027B">
        <w:rPr>
          <w:color w:val="000000"/>
          <w:spacing w:val="10"/>
          <w:sz w:val="28"/>
          <w:szCs w:val="28"/>
        </w:rPr>
        <w:t xml:space="preserve"> размещен проект Решения Совета депутатов</w:t>
      </w:r>
      <w:r w:rsidRPr="00F8027B">
        <w:rPr>
          <w:color w:val="000000"/>
          <w:sz w:val="28"/>
          <w:szCs w:val="28"/>
        </w:rPr>
        <w:t xml:space="preserve"> «О бюджете муниципального образования «Глазовский  район» на 2017 год</w:t>
      </w:r>
      <w:r w:rsidRPr="00F8027B">
        <w:rPr>
          <w:color w:val="000000"/>
          <w:spacing w:val="8"/>
          <w:sz w:val="28"/>
          <w:szCs w:val="28"/>
        </w:rPr>
        <w:t>»</w:t>
      </w:r>
      <w:r w:rsidRPr="00F8027B">
        <w:rPr>
          <w:color w:val="000000"/>
          <w:spacing w:val="1"/>
          <w:sz w:val="28"/>
          <w:szCs w:val="28"/>
        </w:rPr>
        <w:t>.</w:t>
      </w:r>
    </w:p>
    <w:p w:rsidR="003022A0" w:rsidRPr="00F8027B" w:rsidRDefault="003022A0" w:rsidP="003022A0">
      <w:pPr>
        <w:shd w:val="clear" w:color="auto" w:fill="FFFFFF"/>
        <w:ind w:firstLine="709"/>
        <w:jc w:val="both"/>
        <w:rPr>
          <w:i/>
          <w:color w:val="000000"/>
          <w:sz w:val="28"/>
          <w:szCs w:val="28"/>
        </w:rPr>
      </w:pPr>
      <w:r w:rsidRPr="00F8027B">
        <w:rPr>
          <w:color w:val="000000"/>
          <w:sz w:val="28"/>
          <w:szCs w:val="28"/>
        </w:rPr>
        <w:t xml:space="preserve">Проводится комплекс мер, направленных на обеспечение открытости и прозрачности общественных финансов. На официальном портале муниципального образований «Глазовский район» </w:t>
      </w:r>
      <w:r w:rsidRPr="00F8027B">
        <w:rPr>
          <w:sz w:val="28"/>
          <w:szCs w:val="28"/>
        </w:rPr>
        <w:t>в доступной для граждан форме</w:t>
      </w:r>
      <w:r w:rsidRPr="00F8027B">
        <w:rPr>
          <w:color w:val="000000"/>
          <w:sz w:val="28"/>
          <w:szCs w:val="28"/>
        </w:rPr>
        <w:t xml:space="preserve"> разработан раздел  «Бюджет для граждан», где размещается ежегодно слайды  о бюджете и ежеквартально слайды  об исполнении бюджета. </w:t>
      </w:r>
    </w:p>
    <w:p w:rsidR="003022A0" w:rsidRPr="00F8027B" w:rsidRDefault="003022A0" w:rsidP="003022A0">
      <w:pPr>
        <w:shd w:val="clear" w:color="auto" w:fill="FFFFFF"/>
        <w:tabs>
          <w:tab w:val="left" w:pos="1238"/>
        </w:tabs>
        <w:spacing w:line="322" w:lineRule="exact"/>
        <w:ind w:left="10" w:firstLine="730"/>
        <w:jc w:val="both"/>
        <w:rPr>
          <w:color w:val="000000"/>
          <w:sz w:val="28"/>
          <w:szCs w:val="28"/>
        </w:rPr>
      </w:pPr>
      <w:r w:rsidRPr="00F8027B">
        <w:rPr>
          <w:color w:val="000000"/>
          <w:sz w:val="28"/>
          <w:szCs w:val="28"/>
        </w:rPr>
        <w:t>Управлением финансов проведена работа по согласованию проекта Решения Совета депутатов о бюджете муниципального образования с главными распорядителями бюджетных средств муниципального образования «Глазовский район», с главами</w:t>
      </w:r>
      <w:r w:rsidRPr="00F8027B">
        <w:rPr>
          <w:color w:val="000000"/>
          <w:spacing w:val="1"/>
          <w:sz w:val="28"/>
          <w:szCs w:val="28"/>
        </w:rPr>
        <w:t xml:space="preserve"> муниципальных образований поселений. Проект Решения о бюджете муниципального образования</w:t>
      </w:r>
      <w:r w:rsidRPr="00F8027B">
        <w:rPr>
          <w:color w:val="000000"/>
          <w:spacing w:val="5"/>
          <w:sz w:val="28"/>
          <w:szCs w:val="28"/>
        </w:rPr>
        <w:t xml:space="preserve"> прошел процедуру  обсуждения и  согласования на заседаниях </w:t>
      </w:r>
      <w:r w:rsidRPr="00F8027B">
        <w:rPr>
          <w:color w:val="000000"/>
          <w:sz w:val="28"/>
          <w:szCs w:val="28"/>
        </w:rPr>
        <w:t>постоянных комиссий Совета депутатов муниципального образования «Глазовский район».</w:t>
      </w:r>
    </w:p>
    <w:p w:rsidR="007F732D" w:rsidRPr="00F8027B" w:rsidRDefault="003022A0" w:rsidP="007F732D">
      <w:pPr>
        <w:shd w:val="clear" w:color="auto" w:fill="FFFFFF"/>
        <w:tabs>
          <w:tab w:val="left" w:pos="0"/>
        </w:tabs>
        <w:spacing w:line="322" w:lineRule="exact"/>
        <w:ind w:left="10" w:firstLine="699"/>
        <w:jc w:val="both"/>
        <w:rPr>
          <w:color w:val="000000"/>
          <w:sz w:val="28"/>
          <w:szCs w:val="28"/>
        </w:rPr>
      </w:pPr>
      <w:r w:rsidRPr="00F8027B">
        <w:rPr>
          <w:color w:val="000000"/>
          <w:sz w:val="28"/>
          <w:szCs w:val="28"/>
        </w:rPr>
        <w:t xml:space="preserve">В соответствии с Положением о публичных слушаниях в муниципальном  образовании «Глазовский район», утвержденным решением </w:t>
      </w:r>
      <w:proofErr w:type="spellStart"/>
      <w:r w:rsidRPr="00F8027B">
        <w:rPr>
          <w:color w:val="000000"/>
          <w:sz w:val="28"/>
          <w:szCs w:val="28"/>
        </w:rPr>
        <w:t>Глазовской</w:t>
      </w:r>
      <w:proofErr w:type="spellEnd"/>
      <w:r w:rsidRPr="00F8027B">
        <w:rPr>
          <w:color w:val="000000"/>
          <w:sz w:val="28"/>
          <w:szCs w:val="28"/>
        </w:rPr>
        <w:t xml:space="preserve">  районной Думы  от 30 марта 2006 года № 295 в 201</w:t>
      </w:r>
      <w:r w:rsidR="007F732D" w:rsidRPr="00F8027B">
        <w:rPr>
          <w:color w:val="000000"/>
          <w:sz w:val="28"/>
          <w:szCs w:val="28"/>
        </w:rPr>
        <w:t>6</w:t>
      </w:r>
      <w:r w:rsidRPr="00F8027B">
        <w:rPr>
          <w:color w:val="000000"/>
          <w:sz w:val="28"/>
          <w:szCs w:val="28"/>
        </w:rPr>
        <w:t xml:space="preserve"> году проведены публичные слушания по отчету об исполнении бюджета муниципального образования «Глазовский район» за 201</w:t>
      </w:r>
      <w:r w:rsidR="007F732D" w:rsidRPr="00F8027B">
        <w:rPr>
          <w:color w:val="000000"/>
          <w:sz w:val="28"/>
          <w:szCs w:val="28"/>
        </w:rPr>
        <w:t>5</w:t>
      </w:r>
      <w:r w:rsidRPr="00F8027B">
        <w:rPr>
          <w:color w:val="000000"/>
          <w:sz w:val="28"/>
          <w:szCs w:val="28"/>
        </w:rPr>
        <w:t xml:space="preserve"> год и проекту бюджета</w:t>
      </w:r>
      <w:r w:rsidR="007F732D" w:rsidRPr="00F8027B">
        <w:rPr>
          <w:color w:val="000000"/>
          <w:sz w:val="28"/>
          <w:szCs w:val="28"/>
        </w:rPr>
        <w:t>.</w:t>
      </w:r>
      <w:r w:rsidRPr="00F8027B">
        <w:rPr>
          <w:color w:val="000000"/>
          <w:sz w:val="28"/>
          <w:szCs w:val="28"/>
        </w:rPr>
        <w:t xml:space="preserve">  </w:t>
      </w:r>
    </w:p>
    <w:p w:rsidR="003022A0" w:rsidRPr="00F8027B" w:rsidRDefault="003022A0" w:rsidP="007F732D">
      <w:pPr>
        <w:shd w:val="clear" w:color="auto" w:fill="FFFFFF"/>
        <w:tabs>
          <w:tab w:val="left" w:pos="0"/>
        </w:tabs>
        <w:spacing w:line="322" w:lineRule="exact"/>
        <w:ind w:left="10" w:firstLine="699"/>
        <w:jc w:val="both"/>
        <w:rPr>
          <w:color w:val="000000"/>
          <w:spacing w:val="-1"/>
          <w:sz w:val="28"/>
          <w:szCs w:val="28"/>
        </w:rPr>
      </w:pPr>
      <w:r w:rsidRPr="00F8027B">
        <w:rPr>
          <w:color w:val="000000"/>
          <w:spacing w:val="8"/>
          <w:sz w:val="28"/>
          <w:szCs w:val="28"/>
        </w:rPr>
        <w:t xml:space="preserve">На официальном портале муниципального образования «Глазовский район» </w:t>
      </w:r>
      <w:r w:rsidRPr="00F8027B">
        <w:rPr>
          <w:color w:val="000000"/>
          <w:spacing w:val="2"/>
          <w:sz w:val="28"/>
          <w:szCs w:val="28"/>
        </w:rPr>
        <w:t xml:space="preserve">размещается    актуальная    информация    по    вопросам </w:t>
      </w:r>
      <w:r w:rsidRPr="00F8027B">
        <w:rPr>
          <w:color w:val="000000"/>
          <w:sz w:val="28"/>
          <w:szCs w:val="28"/>
        </w:rPr>
        <w:t xml:space="preserve">осуществления бюджетного процесса, о программе повышения эффективности </w:t>
      </w:r>
      <w:r w:rsidRPr="00F8027B">
        <w:rPr>
          <w:color w:val="000000"/>
          <w:spacing w:val="2"/>
          <w:sz w:val="28"/>
          <w:szCs w:val="28"/>
        </w:rPr>
        <w:t>расходов бюджета муниципального образования,</w:t>
      </w:r>
      <w:r w:rsidRPr="00F8027B">
        <w:rPr>
          <w:color w:val="000000"/>
          <w:spacing w:val="1"/>
          <w:sz w:val="28"/>
          <w:szCs w:val="28"/>
        </w:rPr>
        <w:t xml:space="preserve">   нормативные правовые акты Администрации муниципального образования </w:t>
      </w:r>
      <w:r w:rsidRPr="00F8027B">
        <w:rPr>
          <w:color w:val="000000"/>
          <w:spacing w:val="1"/>
          <w:sz w:val="28"/>
          <w:szCs w:val="28"/>
        </w:rPr>
        <w:lastRenderedPageBreak/>
        <w:t>«Глазовский  район», регулирующие бюджетный процесс в муниципальном образовании «Глазовский район».</w:t>
      </w:r>
    </w:p>
    <w:p w:rsidR="003022A0" w:rsidRPr="00F8027B" w:rsidRDefault="003022A0" w:rsidP="003022A0">
      <w:pPr>
        <w:ind w:firstLine="709"/>
        <w:jc w:val="both"/>
        <w:rPr>
          <w:sz w:val="28"/>
          <w:szCs w:val="28"/>
        </w:rPr>
      </w:pPr>
      <w:r w:rsidRPr="00F8027B">
        <w:rPr>
          <w:sz w:val="28"/>
          <w:szCs w:val="28"/>
        </w:rPr>
        <w:t>Ежемесячно размещается консолидированный отчет об исполнении бюджета муниципального образования «Глазовский район», отчет по кредиторской задолженности главных распорядителей бюджетных средств муниципального образования «Глазовский район», муниципальных учреждений Глазовского района, информация о предельном объеме муниципального долга и верхнем пределе муниципального внутреннего долга, муниципальная долговая книга.</w:t>
      </w:r>
    </w:p>
    <w:p w:rsidR="003022A0" w:rsidRPr="00F8027B" w:rsidRDefault="003022A0" w:rsidP="003022A0">
      <w:pPr>
        <w:shd w:val="clear" w:color="auto" w:fill="FFFFFF"/>
        <w:ind w:firstLine="709"/>
        <w:jc w:val="both"/>
        <w:rPr>
          <w:color w:val="000000"/>
          <w:sz w:val="28"/>
          <w:szCs w:val="28"/>
        </w:rPr>
      </w:pPr>
      <w:r w:rsidRPr="00F8027B">
        <w:rPr>
          <w:color w:val="000000"/>
          <w:sz w:val="28"/>
          <w:szCs w:val="28"/>
        </w:rPr>
        <w:t xml:space="preserve">Во исполнение приказа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Управлением финансов проводится  разъяснительная и организационная работа. В результате  98 процентов муниципальных учреждений Глазовского района </w:t>
      </w:r>
      <w:proofErr w:type="gramStart"/>
      <w:r w:rsidRPr="00F8027B">
        <w:rPr>
          <w:color w:val="000000"/>
          <w:sz w:val="28"/>
          <w:szCs w:val="28"/>
        </w:rPr>
        <w:t>разместили</w:t>
      </w:r>
      <w:proofErr w:type="gramEnd"/>
      <w:r w:rsidRPr="00F8027B">
        <w:rPr>
          <w:color w:val="000000"/>
          <w:sz w:val="28"/>
          <w:szCs w:val="28"/>
        </w:rPr>
        <w:t xml:space="preserve"> необходимую информацию о своей деятельности на официальном сайте </w:t>
      </w:r>
      <w:r w:rsidRPr="00F8027B">
        <w:rPr>
          <w:color w:val="000000"/>
          <w:sz w:val="28"/>
          <w:szCs w:val="28"/>
          <w:lang w:val="en-US"/>
        </w:rPr>
        <w:t>www</w:t>
      </w:r>
      <w:r w:rsidRPr="00F8027B">
        <w:rPr>
          <w:color w:val="000000"/>
          <w:sz w:val="28"/>
          <w:szCs w:val="28"/>
        </w:rPr>
        <w:t>.</w:t>
      </w:r>
      <w:r w:rsidRPr="00F8027B">
        <w:rPr>
          <w:color w:val="000000"/>
          <w:sz w:val="28"/>
          <w:szCs w:val="28"/>
          <w:lang w:val="en-US"/>
        </w:rPr>
        <w:t>bus</w:t>
      </w:r>
      <w:r w:rsidRPr="00F8027B">
        <w:rPr>
          <w:color w:val="000000"/>
          <w:sz w:val="28"/>
          <w:szCs w:val="28"/>
        </w:rPr>
        <w:t>.</w:t>
      </w:r>
      <w:proofErr w:type="spellStart"/>
      <w:r w:rsidRPr="00F8027B">
        <w:rPr>
          <w:color w:val="000000"/>
          <w:sz w:val="28"/>
          <w:szCs w:val="28"/>
          <w:lang w:val="en-US"/>
        </w:rPr>
        <w:t>gov</w:t>
      </w:r>
      <w:proofErr w:type="spellEnd"/>
      <w:r w:rsidRPr="00F8027B">
        <w:rPr>
          <w:color w:val="000000"/>
          <w:sz w:val="28"/>
          <w:szCs w:val="28"/>
        </w:rPr>
        <w:t>.</w:t>
      </w:r>
      <w:proofErr w:type="spellStart"/>
      <w:r w:rsidRPr="00F8027B">
        <w:rPr>
          <w:color w:val="000000"/>
          <w:sz w:val="28"/>
          <w:szCs w:val="28"/>
          <w:lang w:val="en-US"/>
        </w:rPr>
        <w:t>ru</w:t>
      </w:r>
      <w:proofErr w:type="spellEnd"/>
      <w:r w:rsidRPr="00F8027B">
        <w:rPr>
          <w:color w:val="000000"/>
          <w:sz w:val="28"/>
          <w:szCs w:val="28"/>
        </w:rPr>
        <w:t xml:space="preserve"> в Интернете. Указанный сайт доступен в круглосуточном режиме и все желающие могут получить информацию о любом муниципальном учреждении Глазовского района.</w:t>
      </w:r>
    </w:p>
    <w:p w:rsidR="003022A0" w:rsidRPr="007F732D" w:rsidRDefault="003022A0" w:rsidP="003022A0">
      <w:pPr>
        <w:shd w:val="clear" w:color="auto" w:fill="FFFFFF"/>
        <w:ind w:firstLine="709"/>
        <w:jc w:val="both"/>
        <w:rPr>
          <w:color w:val="000000"/>
          <w:sz w:val="28"/>
          <w:szCs w:val="28"/>
          <w:highlight w:val="green"/>
        </w:rPr>
      </w:pPr>
    </w:p>
    <w:p w:rsidR="003022A0" w:rsidRDefault="003022A0" w:rsidP="003022A0">
      <w:pPr>
        <w:jc w:val="both"/>
        <w:rPr>
          <w:b/>
          <w:i/>
          <w:sz w:val="28"/>
          <w:szCs w:val="28"/>
        </w:rPr>
      </w:pPr>
      <w:r>
        <w:rPr>
          <w:b/>
          <w:i/>
          <w:sz w:val="28"/>
          <w:szCs w:val="28"/>
        </w:rPr>
        <w:t>10</w:t>
      </w:r>
      <w:r w:rsidRPr="00F76829">
        <w:rPr>
          <w:b/>
          <w:i/>
          <w:sz w:val="28"/>
          <w:szCs w:val="28"/>
        </w:rPr>
        <w:t>. Административно</w:t>
      </w:r>
      <w:r>
        <w:rPr>
          <w:b/>
          <w:i/>
          <w:sz w:val="28"/>
          <w:szCs w:val="28"/>
        </w:rPr>
        <w:t>-</w:t>
      </w:r>
      <w:r w:rsidRPr="00F76829">
        <w:rPr>
          <w:b/>
          <w:i/>
          <w:sz w:val="28"/>
          <w:szCs w:val="28"/>
        </w:rPr>
        <w:t>кадровая работа Управления финансов</w:t>
      </w:r>
    </w:p>
    <w:p w:rsidR="00F31891" w:rsidRPr="00F76829" w:rsidRDefault="00F31891" w:rsidP="003022A0">
      <w:pPr>
        <w:jc w:val="both"/>
        <w:rPr>
          <w:b/>
          <w:i/>
          <w:sz w:val="28"/>
          <w:szCs w:val="28"/>
        </w:rPr>
      </w:pPr>
    </w:p>
    <w:p w:rsidR="003022A0" w:rsidRDefault="003022A0" w:rsidP="003022A0">
      <w:pPr>
        <w:ind w:firstLine="708"/>
        <w:jc w:val="both"/>
        <w:rPr>
          <w:sz w:val="28"/>
          <w:szCs w:val="28"/>
        </w:rPr>
      </w:pPr>
      <w:r w:rsidRPr="006E6AB2">
        <w:rPr>
          <w:sz w:val="28"/>
          <w:szCs w:val="28"/>
        </w:rPr>
        <w:t xml:space="preserve">  В рамках кадровой службы в 201</w:t>
      </w:r>
      <w:r>
        <w:rPr>
          <w:sz w:val="28"/>
          <w:szCs w:val="28"/>
        </w:rPr>
        <w:t>6</w:t>
      </w:r>
      <w:r w:rsidRPr="006E6AB2">
        <w:rPr>
          <w:sz w:val="28"/>
          <w:szCs w:val="28"/>
        </w:rPr>
        <w:t xml:space="preserve"> году велась работа с личными делами, трудовыми книжками и другими документами с персональными данными 1</w:t>
      </w:r>
      <w:r>
        <w:rPr>
          <w:sz w:val="28"/>
          <w:szCs w:val="28"/>
        </w:rPr>
        <w:t>5</w:t>
      </w:r>
      <w:r w:rsidRPr="006E6AB2">
        <w:rPr>
          <w:sz w:val="28"/>
          <w:szCs w:val="28"/>
        </w:rPr>
        <w:t xml:space="preserve"> муниципальных служащих</w:t>
      </w:r>
      <w:r w:rsidRPr="00D16BBB">
        <w:rPr>
          <w:i/>
          <w:sz w:val="28"/>
          <w:szCs w:val="28"/>
        </w:rPr>
        <w:t xml:space="preserve"> </w:t>
      </w:r>
      <w:r w:rsidRPr="009824C4">
        <w:rPr>
          <w:sz w:val="28"/>
          <w:szCs w:val="28"/>
        </w:rPr>
        <w:t>(с учетом находящихся в отпуске по уходу за ребенком сотрудниц).</w:t>
      </w:r>
      <w:r w:rsidRPr="002B6707">
        <w:rPr>
          <w:sz w:val="28"/>
          <w:szCs w:val="28"/>
        </w:rPr>
        <w:t xml:space="preserve"> </w:t>
      </w:r>
    </w:p>
    <w:p w:rsidR="003022A0" w:rsidRPr="006E6AB2" w:rsidRDefault="003022A0" w:rsidP="003022A0">
      <w:pPr>
        <w:ind w:firstLine="708"/>
        <w:jc w:val="both"/>
        <w:rPr>
          <w:i/>
          <w:sz w:val="28"/>
          <w:szCs w:val="28"/>
        </w:rPr>
      </w:pPr>
      <w:r>
        <w:rPr>
          <w:sz w:val="28"/>
          <w:szCs w:val="28"/>
        </w:rPr>
        <w:t xml:space="preserve"> Все служащие имеют высшее образование.</w:t>
      </w:r>
      <w:r w:rsidRPr="00C90D5D">
        <w:rPr>
          <w:i/>
          <w:sz w:val="28"/>
          <w:szCs w:val="28"/>
        </w:rPr>
        <w:t xml:space="preserve">                                                                                           </w:t>
      </w:r>
      <w:r w:rsidRPr="006E6AB2">
        <w:rPr>
          <w:i/>
          <w:sz w:val="28"/>
          <w:szCs w:val="28"/>
        </w:rPr>
        <w:t xml:space="preserve">                                                                                        </w:t>
      </w:r>
    </w:p>
    <w:p w:rsidR="003022A0" w:rsidRDefault="003022A0" w:rsidP="003022A0">
      <w:pPr>
        <w:ind w:firstLine="708"/>
        <w:jc w:val="both"/>
        <w:rPr>
          <w:sz w:val="28"/>
          <w:szCs w:val="28"/>
        </w:rPr>
      </w:pPr>
      <w:r w:rsidRPr="006E6AB2">
        <w:rPr>
          <w:i/>
          <w:sz w:val="28"/>
          <w:szCs w:val="28"/>
        </w:rPr>
        <w:t xml:space="preserve"> </w:t>
      </w:r>
      <w:r>
        <w:rPr>
          <w:sz w:val="28"/>
          <w:szCs w:val="28"/>
        </w:rPr>
        <w:t xml:space="preserve">В соответствии с графиком проведения аттестации 1 муниципальный служащий сдал аттестацию и соответствует замещаемой должности муниципальной службы. Постоянно ведется </w:t>
      </w:r>
      <w:proofErr w:type="gramStart"/>
      <w:r>
        <w:rPr>
          <w:sz w:val="28"/>
          <w:szCs w:val="28"/>
        </w:rPr>
        <w:t>контроль за</w:t>
      </w:r>
      <w:proofErr w:type="gramEnd"/>
      <w:r>
        <w:rPr>
          <w:sz w:val="28"/>
          <w:szCs w:val="28"/>
        </w:rPr>
        <w:t xml:space="preserve"> своевременным присвоением классных чинов. В 2016</w:t>
      </w:r>
      <w:r w:rsidRPr="00BA4CA7">
        <w:rPr>
          <w:sz w:val="28"/>
          <w:szCs w:val="28"/>
        </w:rPr>
        <w:t xml:space="preserve"> год</w:t>
      </w:r>
      <w:r>
        <w:rPr>
          <w:sz w:val="28"/>
          <w:szCs w:val="28"/>
        </w:rPr>
        <w:t>у</w:t>
      </w:r>
      <w:r w:rsidRPr="00BA4CA7">
        <w:rPr>
          <w:sz w:val="28"/>
          <w:szCs w:val="28"/>
        </w:rPr>
        <w:t xml:space="preserve"> очередной классный чин присвоен </w:t>
      </w:r>
      <w:r>
        <w:rPr>
          <w:sz w:val="28"/>
          <w:szCs w:val="28"/>
        </w:rPr>
        <w:t>двум</w:t>
      </w:r>
      <w:r w:rsidRPr="00BA4CA7">
        <w:rPr>
          <w:sz w:val="28"/>
          <w:szCs w:val="28"/>
        </w:rPr>
        <w:t xml:space="preserve"> муниципальн</w:t>
      </w:r>
      <w:r>
        <w:rPr>
          <w:sz w:val="28"/>
          <w:szCs w:val="28"/>
        </w:rPr>
        <w:t>ым</w:t>
      </w:r>
      <w:r w:rsidRPr="00BA4CA7">
        <w:rPr>
          <w:sz w:val="28"/>
          <w:szCs w:val="28"/>
        </w:rPr>
        <w:t xml:space="preserve"> служащ</w:t>
      </w:r>
      <w:r>
        <w:rPr>
          <w:sz w:val="28"/>
          <w:szCs w:val="28"/>
        </w:rPr>
        <w:t>им</w:t>
      </w:r>
      <w:r w:rsidRPr="00BA4CA7">
        <w:rPr>
          <w:sz w:val="28"/>
          <w:szCs w:val="28"/>
        </w:rPr>
        <w:t>.</w:t>
      </w:r>
    </w:p>
    <w:p w:rsidR="00F8027B" w:rsidRDefault="003022A0" w:rsidP="00F8027B">
      <w:pPr>
        <w:shd w:val="clear" w:color="auto" w:fill="FFFFFF"/>
        <w:jc w:val="both"/>
        <w:rPr>
          <w:sz w:val="28"/>
          <w:szCs w:val="28"/>
        </w:rPr>
      </w:pPr>
      <w:r w:rsidRPr="006E6AB2">
        <w:rPr>
          <w:sz w:val="28"/>
          <w:szCs w:val="28"/>
        </w:rPr>
        <w:t xml:space="preserve">          </w:t>
      </w:r>
      <w:r w:rsidRPr="00BA4CA7">
        <w:rPr>
          <w:sz w:val="28"/>
          <w:szCs w:val="28"/>
        </w:rPr>
        <w:t xml:space="preserve">Проводилась работа по организации повышения квалификации муниципальных служащих. </w:t>
      </w:r>
      <w:r w:rsidRPr="006E6AB2">
        <w:rPr>
          <w:sz w:val="28"/>
          <w:szCs w:val="28"/>
        </w:rPr>
        <w:t xml:space="preserve">В целях повышения квалификации прошли обучение </w:t>
      </w:r>
      <w:r w:rsidR="007F732D">
        <w:rPr>
          <w:sz w:val="28"/>
          <w:szCs w:val="28"/>
        </w:rPr>
        <w:t>2 муниципальных служащих</w:t>
      </w:r>
      <w:r w:rsidR="00F8027B">
        <w:rPr>
          <w:sz w:val="28"/>
          <w:szCs w:val="28"/>
        </w:rPr>
        <w:t>.</w:t>
      </w:r>
      <w:r>
        <w:rPr>
          <w:sz w:val="28"/>
          <w:szCs w:val="28"/>
        </w:rPr>
        <w:t xml:space="preserve"> </w:t>
      </w:r>
      <w:r w:rsidRPr="00C90D5D">
        <w:rPr>
          <w:sz w:val="28"/>
          <w:szCs w:val="28"/>
        </w:rPr>
        <w:t>«</w:t>
      </w:r>
      <w:proofErr w:type="gramStart"/>
      <w:r w:rsidRPr="00C90D5D">
        <w:rPr>
          <w:sz w:val="28"/>
          <w:szCs w:val="28"/>
        </w:rPr>
        <w:t>Обучение по охране</w:t>
      </w:r>
      <w:proofErr w:type="gramEnd"/>
      <w:r w:rsidRPr="00C90D5D">
        <w:rPr>
          <w:sz w:val="28"/>
          <w:szCs w:val="28"/>
        </w:rPr>
        <w:t xml:space="preserve"> труда и проверке знаний требований охраны труда руководителей,  специалистов, инженерно-техниче</w:t>
      </w:r>
      <w:r>
        <w:rPr>
          <w:sz w:val="28"/>
          <w:szCs w:val="28"/>
        </w:rPr>
        <w:t xml:space="preserve">ских </w:t>
      </w:r>
      <w:r w:rsidRPr="00F8027B">
        <w:rPr>
          <w:sz w:val="28"/>
          <w:szCs w:val="28"/>
        </w:rPr>
        <w:t xml:space="preserve">работников организаций» - </w:t>
      </w:r>
      <w:r w:rsidR="00F8027B" w:rsidRPr="00F8027B">
        <w:rPr>
          <w:sz w:val="28"/>
          <w:szCs w:val="28"/>
        </w:rPr>
        <w:t>2 муниципальных</w:t>
      </w:r>
      <w:r w:rsidR="00F8027B" w:rsidRPr="00C90D5D">
        <w:rPr>
          <w:sz w:val="28"/>
          <w:szCs w:val="28"/>
        </w:rPr>
        <w:t xml:space="preserve"> служащи</w:t>
      </w:r>
      <w:r w:rsidR="00F8027B">
        <w:rPr>
          <w:sz w:val="28"/>
          <w:szCs w:val="28"/>
        </w:rPr>
        <w:t>х</w:t>
      </w:r>
      <w:r w:rsidR="00F8027B" w:rsidRPr="00C90D5D">
        <w:rPr>
          <w:sz w:val="28"/>
          <w:szCs w:val="28"/>
        </w:rPr>
        <w:t>;</w:t>
      </w:r>
    </w:p>
    <w:p w:rsidR="00F8027B" w:rsidRPr="006E6AB2" w:rsidRDefault="00F8027B" w:rsidP="00F8027B">
      <w:pPr>
        <w:shd w:val="clear" w:color="auto" w:fill="FFFFFF"/>
        <w:jc w:val="both"/>
        <w:rPr>
          <w:sz w:val="28"/>
          <w:szCs w:val="28"/>
        </w:rPr>
      </w:pPr>
      <w:r>
        <w:rPr>
          <w:sz w:val="28"/>
          <w:szCs w:val="28"/>
        </w:rPr>
        <w:t xml:space="preserve">Два </w:t>
      </w:r>
      <w:r w:rsidRPr="00C90D5D">
        <w:rPr>
          <w:sz w:val="28"/>
          <w:szCs w:val="28"/>
        </w:rPr>
        <w:t>муниципальны</w:t>
      </w:r>
      <w:r>
        <w:rPr>
          <w:sz w:val="28"/>
          <w:szCs w:val="28"/>
        </w:rPr>
        <w:t>х</w:t>
      </w:r>
      <w:r w:rsidRPr="00C90D5D">
        <w:rPr>
          <w:sz w:val="28"/>
          <w:szCs w:val="28"/>
        </w:rPr>
        <w:t xml:space="preserve"> служащи</w:t>
      </w:r>
      <w:r>
        <w:rPr>
          <w:sz w:val="28"/>
          <w:szCs w:val="28"/>
        </w:rPr>
        <w:t>х</w:t>
      </w:r>
      <w:r w:rsidRPr="00C90D5D">
        <w:rPr>
          <w:sz w:val="28"/>
          <w:szCs w:val="28"/>
        </w:rPr>
        <w:t xml:space="preserve"> был</w:t>
      </w:r>
      <w:r>
        <w:rPr>
          <w:sz w:val="28"/>
          <w:szCs w:val="28"/>
        </w:rPr>
        <w:t>о</w:t>
      </w:r>
      <w:r w:rsidRPr="00C90D5D">
        <w:rPr>
          <w:sz w:val="28"/>
          <w:szCs w:val="28"/>
        </w:rPr>
        <w:t xml:space="preserve"> обучен</w:t>
      </w:r>
      <w:r>
        <w:rPr>
          <w:sz w:val="28"/>
          <w:szCs w:val="28"/>
        </w:rPr>
        <w:t>о</w:t>
      </w:r>
      <w:r w:rsidRPr="00C90D5D">
        <w:rPr>
          <w:sz w:val="28"/>
          <w:szCs w:val="28"/>
        </w:rPr>
        <w:t xml:space="preserve"> по разным программам в объеме до 18 учебных часов.</w:t>
      </w:r>
    </w:p>
    <w:p w:rsidR="003022A0" w:rsidRDefault="003022A0" w:rsidP="00F8027B">
      <w:pPr>
        <w:tabs>
          <w:tab w:val="left" w:pos="1258"/>
        </w:tabs>
        <w:jc w:val="both"/>
        <w:rPr>
          <w:sz w:val="28"/>
          <w:szCs w:val="28"/>
        </w:rPr>
      </w:pPr>
      <w:r>
        <w:rPr>
          <w:sz w:val="28"/>
          <w:szCs w:val="28"/>
        </w:rPr>
        <w:t>Сформирован кадровый резерв.</w:t>
      </w:r>
      <w:r w:rsidRPr="00A7014A">
        <w:rPr>
          <w:sz w:val="32"/>
          <w:szCs w:val="32"/>
        </w:rPr>
        <w:t xml:space="preserve"> </w:t>
      </w:r>
      <w:r w:rsidRPr="00A7014A">
        <w:rPr>
          <w:sz w:val="28"/>
          <w:szCs w:val="28"/>
        </w:rPr>
        <w:t xml:space="preserve">По состоянию на 31 декабря 2016 года в кадровом резерве состоит </w:t>
      </w:r>
      <w:r>
        <w:rPr>
          <w:sz w:val="28"/>
          <w:szCs w:val="28"/>
        </w:rPr>
        <w:t>6</w:t>
      </w:r>
      <w:r w:rsidRPr="00A7014A">
        <w:rPr>
          <w:sz w:val="28"/>
          <w:szCs w:val="28"/>
        </w:rPr>
        <w:t xml:space="preserve"> человек</w:t>
      </w:r>
      <w:r>
        <w:rPr>
          <w:sz w:val="28"/>
          <w:szCs w:val="28"/>
        </w:rPr>
        <w:t>.</w:t>
      </w:r>
    </w:p>
    <w:p w:rsidR="003022A0" w:rsidRPr="00A7014A" w:rsidRDefault="003022A0" w:rsidP="003022A0">
      <w:pPr>
        <w:pStyle w:val="Heading"/>
        <w:ind w:firstLine="709"/>
        <w:jc w:val="both"/>
        <w:rPr>
          <w:sz w:val="28"/>
          <w:szCs w:val="28"/>
        </w:rPr>
      </w:pPr>
      <w:r w:rsidRPr="007F732D">
        <w:rPr>
          <w:rFonts w:ascii="Times New Roman" w:hAnsi="Times New Roman" w:cs="Times New Roman"/>
          <w:b w:val="0"/>
          <w:sz w:val="28"/>
          <w:szCs w:val="28"/>
        </w:rPr>
        <w:t>В 2016 году 1 муниципальный служащий принял участие в конкурсе «Лучший государственный гражданский служащий Удмуртской Республики</w:t>
      </w:r>
    </w:p>
    <w:p w:rsidR="003022A0" w:rsidRDefault="003022A0" w:rsidP="003022A0">
      <w:pPr>
        <w:tabs>
          <w:tab w:val="left" w:pos="567"/>
        </w:tabs>
        <w:jc w:val="both"/>
        <w:rPr>
          <w:color w:val="000000"/>
          <w:sz w:val="28"/>
          <w:szCs w:val="28"/>
        </w:rPr>
      </w:pPr>
      <w:r w:rsidRPr="006E6AB2">
        <w:rPr>
          <w:color w:val="000000"/>
          <w:sz w:val="28"/>
          <w:szCs w:val="28"/>
        </w:rPr>
        <w:tab/>
        <w:t xml:space="preserve">В целях реализации практики кадровой работы органов местного </w:t>
      </w:r>
      <w:r w:rsidRPr="006E6AB2">
        <w:rPr>
          <w:color w:val="000000"/>
          <w:sz w:val="28"/>
          <w:szCs w:val="28"/>
        </w:rPr>
        <w:lastRenderedPageBreak/>
        <w:t>самоуправления муниципального образования «Г</w:t>
      </w:r>
      <w:r>
        <w:rPr>
          <w:color w:val="000000"/>
          <w:sz w:val="28"/>
          <w:szCs w:val="28"/>
        </w:rPr>
        <w:t>лазовский район</w:t>
      </w:r>
      <w:r w:rsidRPr="006E6AB2">
        <w:rPr>
          <w:color w:val="000000"/>
          <w:sz w:val="28"/>
          <w:szCs w:val="28"/>
        </w:rPr>
        <w:t>», за д</w:t>
      </w:r>
      <w:r>
        <w:rPr>
          <w:color w:val="000000"/>
          <w:sz w:val="28"/>
          <w:szCs w:val="28"/>
        </w:rPr>
        <w:t xml:space="preserve">остигнутые трудовые успехи и многолетнюю добросовестную работу </w:t>
      </w:r>
      <w:r w:rsidRPr="006E6AB2">
        <w:rPr>
          <w:color w:val="000000"/>
          <w:sz w:val="28"/>
          <w:szCs w:val="28"/>
        </w:rPr>
        <w:t>в 201</w:t>
      </w:r>
      <w:r>
        <w:rPr>
          <w:color w:val="000000"/>
          <w:sz w:val="28"/>
          <w:szCs w:val="28"/>
        </w:rPr>
        <w:t xml:space="preserve">6 году </w:t>
      </w:r>
    </w:p>
    <w:p w:rsidR="003022A0" w:rsidRDefault="003022A0" w:rsidP="003022A0">
      <w:pPr>
        <w:tabs>
          <w:tab w:val="left" w:pos="567"/>
        </w:tabs>
        <w:jc w:val="both"/>
        <w:rPr>
          <w:color w:val="000000"/>
          <w:sz w:val="28"/>
          <w:szCs w:val="28"/>
        </w:rPr>
      </w:pPr>
      <w:r>
        <w:rPr>
          <w:color w:val="000000"/>
          <w:sz w:val="28"/>
          <w:szCs w:val="28"/>
        </w:rPr>
        <w:t xml:space="preserve">             </w:t>
      </w:r>
      <w:r w:rsidRPr="006E6AB2">
        <w:rPr>
          <w:color w:val="000000"/>
          <w:sz w:val="28"/>
          <w:szCs w:val="28"/>
        </w:rPr>
        <w:t>награждено:</w:t>
      </w:r>
    </w:p>
    <w:p w:rsidR="003022A0" w:rsidRDefault="003022A0" w:rsidP="003022A0">
      <w:pPr>
        <w:tabs>
          <w:tab w:val="left" w:pos="567"/>
        </w:tabs>
        <w:jc w:val="both"/>
        <w:rPr>
          <w:color w:val="000000"/>
          <w:sz w:val="28"/>
          <w:szCs w:val="28"/>
        </w:rPr>
      </w:pPr>
      <w:r>
        <w:rPr>
          <w:color w:val="000000"/>
          <w:sz w:val="28"/>
          <w:szCs w:val="28"/>
        </w:rPr>
        <w:t xml:space="preserve">        </w:t>
      </w:r>
      <w:r w:rsidRPr="00CF0863">
        <w:rPr>
          <w:color w:val="000000"/>
          <w:sz w:val="28"/>
          <w:szCs w:val="28"/>
        </w:rPr>
        <w:t xml:space="preserve">Почетной грамотой </w:t>
      </w:r>
      <w:r>
        <w:rPr>
          <w:color w:val="000000"/>
          <w:sz w:val="28"/>
          <w:szCs w:val="28"/>
        </w:rPr>
        <w:t>Министерства финансов Удмуртской Республики  - водитель;</w:t>
      </w:r>
    </w:p>
    <w:p w:rsidR="003022A0" w:rsidRPr="006E6AB2" w:rsidRDefault="003022A0" w:rsidP="003022A0">
      <w:pPr>
        <w:tabs>
          <w:tab w:val="left" w:pos="567"/>
        </w:tabs>
        <w:jc w:val="both"/>
        <w:rPr>
          <w:color w:val="000000"/>
          <w:sz w:val="28"/>
          <w:szCs w:val="28"/>
        </w:rPr>
      </w:pPr>
      <w:r>
        <w:rPr>
          <w:color w:val="000000"/>
          <w:sz w:val="28"/>
          <w:szCs w:val="28"/>
        </w:rPr>
        <w:t xml:space="preserve">        </w:t>
      </w:r>
      <w:r w:rsidRPr="00CF0863">
        <w:rPr>
          <w:color w:val="000000"/>
          <w:sz w:val="28"/>
          <w:szCs w:val="28"/>
        </w:rPr>
        <w:t>Почетной грамотой муниципального образования «Глазовский район»</w:t>
      </w:r>
      <w:r>
        <w:rPr>
          <w:color w:val="000000"/>
          <w:sz w:val="28"/>
          <w:szCs w:val="28"/>
        </w:rPr>
        <w:t xml:space="preserve">  - 1</w:t>
      </w:r>
      <w:r w:rsidRPr="00BF184C">
        <w:rPr>
          <w:color w:val="000000"/>
          <w:sz w:val="28"/>
          <w:szCs w:val="28"/>
        </w:rPr>
        <w:t xml:space="preserve"> муниципальны</w:t>
      </w:r>
      <w:r>
        <w:rPr>
          <w:color w:val="000000"/>
          <w:sz w:val="28"/>
          <w:szCs w:val="28"/>
        </w:rPr>
        <w:t>й</w:t>
      </w:r>
      <w:r w:rsidRPr="00BF184C">
        <w:rPr>
          <w:color w:val="000000"/>
          <w:sz w:val="28"/>
          <w:szCs w:val="28"/>
        </w:rPr>
        <w:t xml:space="preserve"> служащ</w:t>
      </w:r>
      <w:r>
        <w:rPr>
          <w:color w:val="000000"/>
          <w:sz w:val="28"/>
          <w:szCs w:val="28"/>
        </w:rPr>
        <w:t>ий;</w:t>
      </w:r>
    </w:p>
    <w:p w:rsidR="003022A0" w:rsidRDefault="003022A0" w:rsidP="003022A0">
      <w:pPr>
        <w:ind w:firstLine="567"/>
        <w:jc w:val="both"/>
        <w:rPr>
          <w:color w:val="000000"/>
          <w:sz w:val="28"/>
          <w:szCs w:val="28"/>
        </w:rPr>
      </w:pPr>
      <w:r w:rsidRPr="00CF0863">
        <w:rPr>
          <w:color w:val="000000"/>
          <w:sz w:val="28"/>
          <w:szCs w:val="28"/>
        </w:rPr>
        <w:t>Почетной грамотой Главы муниципального образования «Глазовский район»</w:t>
      </w:r>
      <w:r>
        <w:rPr>
          <w:color w:val="000000"/>
          <w:sz w:val="28"/>
          <w:szCs w:val="28"/>
        </w:rPr>
        <w:t xml:space="preserve">  - 1</w:t>
      </w:r>
      <w:r w:rsidRPr="00BF184C">
        <w:rPr>
          <w:color w:val="000000"/>
          <w:sz w:val="28"/>
          <w:szCs w:val="28"/>
        </w:rPr>
        <w:t xml:space="preserve"> муниципальны</w:t>
      </w:r>
      <w:r>
        <w:rPr>
          <w:color w:val="000000"/>
          <w:sz w:val="28"/>
          <w:szCs w:val="28"/>
        </w:rPr>
        <w:t>й</w:t>
      </w:r>
      <w:r w:rsidRPr="00BF184C">
        <w:rPr>
          <w:color w:val="000000"/>
          <w:sz w:val="28"/>
          <w:szCs w:val="28"/>
        </w:rPr>
        <w:t xml:space="preserve"> служащи</w:t>
      </w:r>
      <w:r>
        <w:rPr>
          <w:color w:val="000000"/>
          <w:sz w:val="28"/>
          <w:szCs w:val="28"/>
        </w:rPr>
        <w:t>й</w:t>
      </w:r>
      <w:r w:rsidRPr="00BF184C">
        <w:rPr>
          <w:color w:val="000000"/>
          <w:sz w:val="28"/>
          <w:szCs w:val="28"/>
        </w:rPr>
        <w:t>;</w:t>
      </w:r>
    </w:p>
    <w:p w:rsidR="003022A0" w:rsidRPr="00BF184C" w:rsidRDefault="003022A0" w:rsidP="003022A0">
      <w:pPr>
        <w:ind w:firstLine="567"/>
        <w:jc w:val="both"/>
        <w:rPr>
          <w:color w:val="000000"/>
          <w:sz w:val="28"/>
          <w:szCs w:val="28"/>
        </w:rPr>
      </w:pPr>
      <w:r w:rsidRPr="00CF0863">
        <w:rPr>
          <w:color w:val="000000"/>
          <w:sz w:val="28"/>
          <w:szCs w:val="28"/>
        </w:rPr>
        <w:t xml:space="preserve">Почетной грамотой </w:t>
      </w:r>
      <w:r>
        <w:rPr>
          <w:color w:val="000000"/>
          <w:sz w:val="28"/>
          <w:szCs w:val="28"/>
        </w:rPr>
        <w:t xml:space="preserve">Администрации </w:t>
      </w:r>
      <w:r w:rsidRPr="00CF0863">
        <w:rPr>
          <w:color w:val="000000"/>
          <w:sz w:val="28"/>
          <w:szCs w:val="28"/>
        </w:rPr>
        <w:t>муниципального образования «Глазовский район»</w:t>
      </w:r>
      <w:r>
        <w:rPr>
          <w:color w:val="000000"/>
          <w:sz w:val="28"/>
          <w:szCs w:val="28"/>
        </w:rPr>
        <w:t xml:space="preserve">  - 1</w:t>
      </w:r>
      <w:r w:rsidRPr="00BF184C">
        <w:rPr>
          <w:color w:val="000000"/>
          <w:sz w:val="28"/>
          <w:szCs w:val="28"/>
        </w:rPr>
        <w:t xml:space="preserve"> муниципальны</w:t>
      </w:r>
      <w:r>
        <w:rPr>
          <w:color w:val="000000"/>
          <w:sz w:val="28"/>
          <w:szCs w:val="28"/>
        </w:rPr>
        <w:t>й</w:t>
      </w:r>
      <w:r w:rsidRPr="00BF184C">
        <w:rPr>
          <w:color w:val="000000"/>
          <w:sz w:val="28"/>
          <w:szCs w:val="28"/>
        </w:rPr>
        <w:t xml:space="preserve"> служащ</w:t>
      </w:r>
      <w:r>
        <w:rPr>
          <w:color w:val="000000"/>
          <w:sz w:val="28"/>
          <w:szCs w:val="28"/>
        </w:rPr>
        <w:t>ий.</w:t>
      </w:r>
    </w:p>
    <w:p w:rsidR="003022A0" w:rsidRPr="00CF0863" w:rsidRDefault="003022A0" w:rsidP="003022A0">
      <w:pPr>
        <w:ind w:firstLine="567"/>
        <w:jc w:val="both"/>
        <w:rPr>
          <w:spacing w:val="4"/>
          <w:sz w:val="28"/>
          <w:szCs w:val="28"/>
        </w:rPr>
      </w:pPr>
      <w:proofErr w:type="gramStart"/>
      <w:r w:rsidRPr="00CF0863">
        <w:rPr>
          <w:sz w:val="28"/>
          <w:szCs w:val="28"/>
        </w:rPr>
        <w:t>О</w:t>
      </w:r>
      <w:r w:rsidRPr="00CF0863">
        <w:rPr>
          <w:spacing w:val="4"/>
          <w:sz w:val="28"/>
          <w:szCs w:val="28"/>
        </w:rPr>
        <w:t>бъявлен</w:t>
      </w:r>
      <w:r>
        <w:rPr>
          <w:spacing w:val="4"/>
          <w:sz w:val="28"/>
          <w:szCs w:val="28"/>
        </w:rPr>
        <w:t>а</w:t>
      </w:r>
      <w:proofErr w:type="gramEnd"/>
      <w:r w:rsidRPr="00CF0863">
        <w:rPr>
          <w:spacing w:val="4"/>
          <w:sz w:val="28"/>
          <w:szCs w:val="28"/>
        </w:rPr>
        <w:t>:</w:t>
      </w:r>
    </w:p>
    <w:p w:rsidR="003022A0" w:rsidRPr="00BF184C" w:rsidRDefault="003022A0" w:rsidP="003022A0">
      <w:pPr>
        <w:ind w:firstLine="567"/>
        <w:jc w:val="both"/>
        <w:rPr>
          <w:color w:val="000000"/>
          <w:sz w:val="28"/>
          <w:szCs w:val="28"/>
        </w:rPr>
      </w:pPr>
      <w:r w:rsidRPr="00BF184C">
        <w:rPr>
          <w:spacing w:val="4"/>
          <w:sz w:val="28"/>
          <w:szCs w:val="28"/>
        </w:rPr>
        <w:t xml:space="preserve">Благодарность Министерства Финансов Удмуртской Республики – </w:t>
      </w:r>
      <w:r>
        <w:rPr>
          <w:spacing w:val="4"/>
          <w:sz w:val="28"/>
          <w:szCs w:val="28"/>
        </w:rPr>
        <w:t>1</w:t>
      </w:r>
      <w:r>
        <w:rPr>
          <w:color w:val="000000"/>
          <w:sz w:val="28"/>
          <w:szCs w:val="28"/>
        </w:rPr>
        <w:t xml:space="preserve"> муниципальному служащему.</w:t>
      </w:r>
    </w:p>
    <w:p w:rsidR="003022A0" w:rsidRDefault="003022A0" w:rsidP="003022A0">
      <w:pPr>
        <w:ind w:firstLine="567"/>
        <w:jc w:val="both"/>
        <w:rPr>
          <w:color w:val="000000"/>
          <w:sz w:val="28"/>
          <w:szCs w:val="28"/>
        </w:rPr>
      </w:pPr>
      <w:r>
        <w:rPr>
          <w:color w:val="000000"/>
          <w:sz w:val="28"/>
          <w:szCs w:val="28"/>
        </w:rPr>
        <w:t xml:space="preserve">В установленном порядке осуществлялся </w:t>
      </w:r>
      <w:proofErr w:type="gramStart"/>
      <w:r>
        <w:rPr>
          <w:color w:val="000000"/>
          <w:sz w:val="28"/>
          <w:szCs w:val="28"/>
        </w:rPr>
        <w:t>контроль за</w:t>
      </w:r>
      <w:proofErr w:type="gramEnd"/>
      <w:r>
        <w:rPr>
          <w:color w:val="000000"/>
          <w:sz w:val="28"/>
          <w:szCs w:val="28"/>
        </w:rPr>
        <w:t xml:space="preserve"> соблюдением муниципальными служащими служебной дисциплины, соблюдением Правил внутреннего служебного распорядка.</w:t>
      </w:r>
    </w:p>
    <w:p w:rsidR="003022A0" w:rsidRDefault="003022A0" w:rsidP="003022A0">
      <w:pPr>
        <w:ind w:firstLine="567"/>
        <w:jc w:val="both"/>
        <w:rPr>
          <w:color w:val="000000"/>
          <w:sz w:val="28"/>
          <w:szCs w:val="28"/>
        </w:rPr>
      </w:pPr>
      <w:r>
        <w:rPr>
          <w:color w:val="000000"/>
          <w:sz w:val="28"/>
          <w:szCs w:val="28"/>
        </w:rPr>
        <w:t>Подготовлены и представлены формы статистической отчетности о численности и составе работников, организован учет рабочего времени.</w:t>
      </w:r>
    </w:p>
    <w:p w:rsidR="003022A0" w:rsidRDefault="003022A0" w:rsidP="003022A0">
      <w:pPr>
        <w:ind w:firstLine="567"/>
        <w:jc w:val="both"/>
        <w:rPr>
          <w:color w:val="000000"/>
          <w:sz w:val="28"/>
          <w:szCs w:val="28"/>
        </w:rPr>
      </w:pPr>
      <w:r w:rsidRPr="00A7014A">
        <w:rPr>
          <w:color w:val="000000"/>
          <w:sz w:val="28"/>
          <w:szCs w:val="28"/>
        </w:rPr>
        <w:t>В связи с изменением законодательства об исчислении общей продолжительности ежегодного оплачиваемого отпуска пересмотрена продолжительность ежегодного дополнительного оплачиваемого отпуска за выслугу</w:t>
      </w:r>
      <w:r>
        <w:rPr>
          <w:color w:val="000000"/>
          <w:sz w:val="28"/>
          <w:szCs w:val="28"/>
        </w:rPr>
        <w:t xml:space="preserve">. </w:t>
      </w:r>
      <w:r w:rsidRPr="004A601C">
        <w:rPr>
          <w:color w:val="000000"/>
          <w:sz w:val="28"/>
          <w:szCs w:val="28"/>
        </w:rPr>
        <w:t xml:space="preserve">Проведена работа по формированию отчета по количеству неиспользованных дней ежегодных оплачиваемых отпусков по состоянию на 31.12.2016 года. </w:t>
      </w:r>
      <w:r>
        <w:rPr>
          <w:color w:val="000000"/>
          <w:sz w:val="28"/>
          <w:szCs w:val="28"/>
        </w:rPr>
        <w:t>На 2017 год приказом руководителя утвержден график отпусков.</w:t>
      </w:r>
    </w:p>
    <w:p w:rsidR="003022A0" w:rsidRPr="00CA1303" w:rsidRDefault="003022A0" w:rsidP="003022A0">
      <w:pPr>
        <w:tabs>
          <w:tab w:val="left" w:pos="9498"/>
        </w:tabs>
        <w:ind w:firstLine="709"/>
        <w:jc w:val="both"/>
        <w:rPr>
          <w:sz w:val="28"/>
          <w:szCs w:val="28"/>
        </w:rPr>
      </w:pPr>
      <w:r w:rsidRPr="00136E81">
        <w:rPr>
          <w:sz w:val="28"/>
          <w:szCs w:val="28"/>
        </w:rPr>
        <w:t>Осуществлялась работа по ведению архивного де</w:t>
      </w:r>
      <w:r>
        <w:rPr>
          <w:sz w:val="28"/>
          <w:szCs w:val="28"/>
        </w:rPr>
        <w:t xml:space="preserve">ла. </w:t>
      </w:r>
      <w:r w:rsidRPr="00CA1303">
        <w:rPr>
          <w:sz w:val="28"/>
          <w:szCs w:val="28"/>
        </w:rPr>
        <w:t xml:space="preserve">В соответствии с Федеральным законом «Об архивном деле в Российской Федерации» от 22 октября 2004 года №125-ФЗ </w:t>
      </w:r>
      <w:r w:rsidRPr="00136E81">
        <w:rPr>
          <w:sz w:val="28"/>
          <w:szCs w:val="28"/>
        </w:rPr>
        <w:t>подготовлено</w:t>
      </w:r>
      <w:r>
        <w:rPr>
          <w:sz w:val="28"/>
          <w:szCs w:val="28"/>
        </w:rPr>
        <w:t xml:space="preserve"> 4</w:t>
      </w:r>
      <w:r w:rsidRPr="00136E81">
        <w:rPr>
          <w:sz w:val="28"/>
          <w:szCs w:val="28"/>
        </w:rPr>
        <w:t>3 дела.</w:t>
      </w:r>
      <w:r>
        <w:rPr>
          <w:sz w:val="28"/>
          <w:szCs w:val="28"/>
        </w:rPr>
        <w:t xml:space="preserve"> Д</w:t>
      </w:r>
      <w:r w:rsidRPr="00CA1303">
        <w:rPr>
          <w:sz w:val="28"/>
          <w:szCs w:val="28"/>
        </w:rPr>
        <w:t>окуме</w:t>
      </w:r>
      <w:r>
        <w:rPr>
          <w:sz w:val="28"/>
          <w:szCs w:val="28"/>
        </w:rPr>
        <w:t>нты постоянного и временного (75</w:t>
      </w:r>
      <w:r w:rsidRPr="00CA1303">
        <w:rPr>
          <w:sz w:val="28"/>
          <w:szCs w:val="28"/>
        </w:rPr>
        <w:t xml:space="preserve"> лет) хранения за 201</w:t>
      </w:r>
      <w:r>
        <w:rPr>
          <w:sz w:val="28"/>
          <w:szCs w:val="28"/>
        </w:rPr>
        <w:t>4</w:t>
      </w:r>
      <w:r w:rsidRPr="00CA1303">
        <w:rPr>
          <w:sz w:val="28"/>
          <w:szCs w:val="28"/>
        </w:rPr>
        <w:t xml:space="preserve"> год</w:t>
      </w:r>
      <w:proofErr w:type="gramStart"/>
      <w:r w:rsidRPr="00CA1303">
        <w:rPr>
          <w:sz w:val="28"/>
          <w:szCs w:val="28"/>
        </w:rPr>
        <w:t>.</w:t>
      </w:r>
      <w:proofErr w:type="gramEnd"/>
      <w:r w:rsidRPr="00CA1303">
        <w:rPr>
          <w:sz w:val="28"/>
          <w:szCs w:val="28"/>
        </w:rPr>
        <w:t xml:space="preserve"> </w:t>
      </w:r>
      <w:proofErr w:type="gramStart"/>
      <w:r w:rsidRPr="00136E81">
        <w:rPr>
          <w:sz w:val="28"/>
          <w:szCs w:val="28"/>
        </w:rPr>
        <w:t>п</w:t>
      </w:r>
      <w:proofErr w:type="gramEnd"/>
      <w:r w:rsidRPr="00136E81">
        <w:rPr>
          <w:sz w:val="28"/>
          <w:szCs w:val="28"/>
        </w:rPr>
        <w:t>ереда</w:t>
      </w:r>
      <w:r>
        <w:rPr>
          <w:sz w:val="28"/>
          <w:szCs w:val="28"/>
        </w:rPr>
        <w:t>ны на государственное хранение.</w:t>
      </w:r>
      <w:r w:rsidRPr="00CA1303">
        <w:rPr>
          <w:sz w:val="32"/>
          <w:szCs w:val="32"/>
        </w:rPr>
        <w:t xml:space="preserve"> </w:t>
      </w:r>
      <w:r w:rsidRPr="00CA1303">
        <w:rPr>
          <w:sz w:val="28"/>
          <w:szCs w:val="28"/>
        </w:rPr>
        <w:t>Отобраны к уничтожению как не имеющие научно-исторической ценности и утратившие практическое значение, документы Управления за период 2005г (сроком хранения 10 лет), 2010 г ( сроком хранения 5 лет) 2012 г (сроком хранения 3 года)</w:t>
      </w:r>
      <w:proofErr w:type="gramStart"/>
      <w:r w:rsidRPr="00CA1303">
        <w:rPr>
          <w:sz w:val="28"/>
          <w:szCs w:val="28"/>
        </w:rPr>
        <w:t>.</w:t>
      </w:r>
      <w:proofErr w:type="gramEnd"/>
      <w:r w:rsidRPr="00CA1303">
        <w:rPr>
          <w:sz w:val="28"/>
          <w:szCs w:val="28"/>
        </w:rPr>
        <w:t xml:space="preserve"> </w:t>
      </w:r>
      <w:proofErr w:type="gramStart"/>
      <w:r w:rsidRPr="00CA1303">
        <w:rPr>
          <w:sz w:val="28"/>
          <w:szCs w:val="28"/>
        </w:rPr>
        <w:t>в</w:t>
      </w:r>
      <w:proofErr w:type="gramEnd"/>
      <w:r w:rsidRPr="00CA1303">
        <w:rPr>
          <w:sz w:val="28"/>
          <w:szCs w:val="28"/>
        </w:rPr>
        <w:t xml:space="preserve"> количестве 355 единиц хранения.</w:t>
      </w:r>
      <w:r w:rsidRPr="00CA1303">
        <w:rPr>
          <w:sz w:val="32"/>
          <w:szCs w:val="32"/>
        </w:rPr>
        <w:t xml:space="preserve"> </w:t>
      </w:r>
      <w:r w:rsidRPr="00CA1303">
        <w:rPr>
          <w:sz w:val="28"/>
          <w:szCs w:val="28"/>
        </w:rPr>
        <w:t>Проведена проверка и составлен акт наличия и состояния архивных документов постоянного хранения за 2005 – 2013 годы. Случаев утраты документов не обнаружено</w:t>
      </w:r>
      <w:r>
        <w:rPr>
          <w:sz w:val="28"/>
          <w:szCs w:val="28"/>
        </w:rPr>
        <w:t xml:space="preserve">. </w:t>
      </w:r>
      <w:r w:rsidRPr="004C2A76">
        <w:rPr>
          <w:bCs/>
          <w:sz w:val="28"/>
          <w:szCs w:val="28"/>
        </w:rPr>
        <w:t xml:space="preserve">Ежегодно пересматривается и утверждается </w:t>
      </w:r>
      <w:r w:rsidRPr="004C2A76">
        <w:rPr>
          <w:sz w:val="28"/>
          <w:szCs w:val="28"/>
        </w:rPr>
        <w:t>график приема документов в архив, составлена номенклатура дел на 2016-2020 год</w:t>
      </w:r>
      <w:r>
        <w:rPr>
          <w:sz w:val="28"/>
          <w:szCs w:val="28"/>
        </w:rPr>
        <w:t>ы.</w:t>
      </w:r>
    </w:p>
    <w:p w:rsidR="003022A0" w:rsidRDefault="003022A0" w:rsidP="003022A0">
      <w:pPr>
        <w:pStyle w:val="Standard"/>
        <w:widowControl/>
        <w:ind w:left="30" w:right="30" w:firstLine="537"/>
        <w:jc w:val="both"/>
      </w:pPr>
      <w:r w:rsidRPr="00136E81">
        <w:rPr>
          <w:sz w:val="28"/>
          <w:szCs w:val="28"/>
        </w:rPr>
        <w:t>Проводился приём, учёт и регистрация входящей и исходящей корреспонденции. Всего в 201</w:t>
      </w:r>
      <w:r>
        <w:rPr>
          <w:sz w:val="28"/>
          <w:szCs w:val="28"/>
        </w:rPr>
        <w:t>6</w:t>
      </w:r>
      <w:r w:rsidRPr="00136E81">
        <w:rPr>
          <w:sz w:val="28"/>
          <w:szCs w:val="28"/>
        </w:rPr>
        <w:t xml:space="preserve"> году зарегистрировано входящей корреспонденции в количестве </w:t>
      </w:r>
      <w:r>
        <w:rPr>
          <w:sz w:val="28"/>
          <w:szCs w:val="28"/>
        </w:rPr>
        <w:t>541</w:t>
      </w:r>
      <w:r w:rsidRPr="00136E81">
        <w:rPr>
          <w:sz w:val="28"/>
          <w:szCs w:val="28"/>
        </w:rPr>
        <w:t>, исходящей корреспонденции 18</w:t>
      </w:r>
      <w:r>
        <w:rPr>
          <w:sz w:val="28"/>
          <w:szCs w:val="28"/>
        </w:rPr>
        <w:t>6</w:t>
      </w:r>
      <w:r w:rsidRPr="00136E81">
        <w:rPr>
          <w:sz w:val="28"/>
          <w:szCs w:val="28"/>
        </w:rPr>
        <w:t>.</w:t>
      </w:r>
      <w:r w:rsidRPr="00136E81">
        <w:rPr>
          <w:sz w:val="28"/>
          <w:szCs w:val="28"/>
        </w:rPr>
        <w:br/>
      </w:r>
      <w:r>
        <w:rPr>
          <w:sz w:val="28"/>
          <w:szCs w:val="28"/>
        </w:rPr>
        <w:t xml:space="preserve">       </w:t>
      </w:r>
      <w:r w:rsidRPr="00136E81">
        <w:rPr>
          <w:sz w:val="28"/>
          <w:szCs w:val="28"/>
        </w:rPr>
        <w:t xml:space="preserve">Своевременно рассмотрены заявления муниципальных служащих и иных работников Управления финансов по вопросам оказания материальной </w:t>
      </w:r>
      <w:r w:rsidRPr="00136E81">
        <w:rPr>
          <w:sz w:val="28"/>
          <w:szCs w:val="28"/>
        </w:rPr>
        <w:lastRenderedPageBreak/>
        <w:t xml:space="preserve">помощи, отпускам. </w:t>
      </w:r>
      <w:proofErr w:type="gramStart"/>
      <w:r w:rsidRPr="00136E81">
        <w:rPr>
          <w:sz w:val="28"/>
          <w:szCs w:val="28"/>
        </w:rPr>
        <w:t>Подготовлен</w:t>
      </w:r>
      <w:r>
        <w:rPr>
          <w:sz w:val="28"/>
          <w:szCs w:val="28"/>
        </w:rPr>
        <w:t>ы</w:t>
      </w:r>
      <w:r w:rsidRPr="00136E81">
        <w:rPr>
          <w:sz w:val="28"/>
          <w:szCs w:val="28"/>
        </w:rPr>
        <w:t xml:space="preserve"> и издан</w:t>
      </w:r>
      <w:r>
        <w:rPr>
          <w:sz w:val="28"/>
          <w:szCs w:val="28"/>
        </w:rPr>
        <w:t>ы</w:t>
      </w:r>
      <w:r w:rsidRPr="00136E81">
        <w:rPr>
          <w:color w:val="FF0000"/>
          <w:sz w:val="28"/>
          <w:szCs w:val="28"/>
        </w:rPr>
        <w:t xml:space="preserve"> </w:t>
      </w:r>
      <w:r>
        <w:rPr>
          <w:sz w:val="28"/>
          <w:szCs w:val="28"/>
        </w:rPr>
        <w:t>87</w:t>
      </w:r>
      <w:r w:rsidRPr="00136E81">
        <w:rPr>
          <w:sz w:val="28"/>
          <w:szCs w:val="28"/>
        </w:rPr>
        <w:t xml:space="preserve"> приказ</w:t>
      </w:r>
      <w:r>
        <w:rPr>
          <w:sz w:val="28"/>
          <w:szCs w:val="28"/>
        </w:rPr>
        <w:t>ов</w:t>
      </w:r>
      <w:r w:rsidRPr="00136E81">
        <w:rPr>
          <w:sz w:val="28"/>
          <w:szCs w:val="28"/>
        </w:rPr>
        <w:t xml:space="preserve"> по основной деятельности и </w:t>
      </w:r>
      <w:r>
        <w:rPr>
          <w:sz w:val="28"/>
          <w:szCs w:val="28"/>
        </w:rPr>
        <w:t>47</w:t>
      </w:r>
      <w:r w:rsidRPr="00136E81">
        <w:rPr>
          <w:sz w:val="28"/>
          <w:szCs w:val="28"/>
        </w:rPr>
        <w:t xml:space="preserve"> приказов по лич</w:t>
      </w:r>
      <w:r>
        <w:rPr>
          <w:sz w:val="28"/>
          <w:szCs w:val="28"/>
        </w:rPr>
        <w:t>н</w:t>
      </w:r>
      <w:r w:rsidRPr="00136E81">
        <w:rPr>
          <w:sz w:val="28"/>
          <w:szCs w:val="28"/>
        </w:rPr>
        <w:t>ому составу.</w:t>
      </w:r>
      <w:proofErr w:type="gramEnd"/>
    </w:p>
    <w:p w:rsidR="00A96323" w:rsidRPr="00F31891" w:rsidRDefault="003022A0" w:rsidP="00A96323">
      <w:pPr>
        <w:pStyle w:val="Standard"/>
        <w:widowControl/>
        <w:ind w:left="30" w:right="30" w:firstLine="537"/>
        <w:jc w:val="both"/>
        <w:rPr>
          <w:b/>
          <w:bCs/>
          <w:i/>
          <w:color w:val="000000"/>
          <w:sz w:val="28"/>
          <w:szCs w:val="28"/>
        </w:rPr>
      </w:pPr>
      <w:r w:rsidRPr="00136E81">
        <w:rPr>
          <w:sz w:val="28"/>
          <w:szCs w:val="28"/>
        </w:rPr>
        <w:br/>
      </w:r>
      <w:r w:rsidR="007F732D" w:rsidRPr="00F31891">
        <w:rPr>
          <w:b/>
          <w:bCs/>
          <w:i/>
          <w:color w:val="000000"/>
          <w:sz w:val="28"/>
          <w:szCs w:val="28"/>
        </w:rPr>
        <w:t xml:space="preserve">11. </w:t>
      </w:r>
      <w:r w:rsidR="00A96323" w:rsidRPr="00F31891">
        <w:rPr>
          <w:b/>
          <w:bCs/>
          <w:i/>
          <w:color w:val="000000"/>
          <w:sz w:val="28"/>
          <w:szCs w:val="28"/>
        </w:rPr>
        <w:t>Деятельность по соблюдению законодательства о противодействии коррупции</w:t>
      </w:r>
    </w:p>
    <w:p w:rsidR="00A96323" w:rsidRDefault="00A96323" w:rsidP="00A96323">
      <w:pPr>
        <w:pStyle w:val="Standard"/>
        <w:widowControl/>
        <w:ind w:left="30" w:right="30" w:firstLine="537"/>
        <w:jc w:val="both"/>
        <w:rPr>
          <w:b/>
          <w:bCs/>
          <w:color w:val="000000"/>
          <w:sz w:val="28"/>
          <w:szCs w:val="28"/>
        </w:rPr>
      </w:pPr>
    </w:p>
    <w:p w:rsidR="00A96323" w:rsidRPr="00F8027B" w:rsidRDefault="00A96323" w:rsidP="00A96323">
      <w:pPr>
        <w:ind w:firstLine="567"/>
        <w:jc w:val="both"/>
        <w:rPr>
          <w:bCs/>
          <w:sz w:val="28"/>
          <w:szCs w:val="28"/>
        </w:rPr>
      </w:pPr>
      <w:r w:rsidRPr="00F8027B">
        <w:rPr>
          <w:bCs/>
          <w:sz w:val="28"/>
          <w:szCs w:val="28"/>
        </w:rPr>
        <w:t xml:space="preserve">    В Управлении финансов в 2016 году случаев коррупционных и иных правонарушений не выявлено</w:t>
      </w:r>
      <w:r w:rsidRPr="00F8027B">
        <w:rPr>
          <w:sz w:val="28"/>
          <w:szCs w:val="28"/>
        </w:rPr>
        <w:t xml:space="preserve">. Заявлений и обращений граждан с информацией о фактах коррупции в адрес Управления финансов не поступало. </w:t>
      </w:r>
      <w:r w:rsidRPr="00F8027B">
        <w:rPr>
          <w:bCs/>
          <w:color w:val="000000"/>
          <w:sz w:val="28"/>
          <w:szCs w:val="28"/>
        </w:rPr>
        <w:t xml:space="preserve">В установленные сроки был организован приём сведений о доходах, расходах, об имуществе и обязательствах имущественного характера членов своей семьи за 2015 год (далее – сведения о доходах). Сведения о доходах представили </w:t>
      </w:r>
      <w:r w:rsidRPr="00F8027B">
        <w:rPr>
          <w:bCs/>
          <w:sz w:val="28"/>
          <w:szCs w:val="28"/>
        </w:rPr>
        <w:t>12</w:t>
      </w:r>
      <w:r w:rsidRPr="00F8027B">
        <w:rPr>
          <w:bCs/>
          <w:color w:val="0000FF"/>
          <w:sz w:val="28"/>
          <w:szCs w:val="28"/>
        </w:rPr>
        <w:t xml:space="preserve"> </w:t>
      </w:r>
      <w:r w:rsidRPr="00F8027B">
        <w:rPr>
          <w:bCs/>
          <w:sz w:val="28"/>
          <w:szCs w:val="28"/>
        </w:rPr>
        <w:t>муниципальных служащих, кроме того на членов своей семьи 4. Представлены в полном объёме, фактов предоставления недостоверных сведений о доходах не выявлено. Сведения о доходах были своевременно размещены на официальном сайте Администрации муниципального образования «Глазовский район» в сети Интернет.</w:t>
      </w:r>
    </w:p>
    <w:p w:rsidR="007F732D" w:rsidRPr="00F8027B" w:rsidRDefault="007F732D" w:rsidP="00FD7ADE">
      <w:pPr>
        <w:ind w:firstLine="709"/>
        <w:jc w:val="both"/>
        <w:rPr>
          <w:sz w:val="28"/>
          <w:szCs w:val="28"/>
        </w:rPr>
      </w:pPr>
    </w:p>
    <w:p w:rsidR="00FD7ADE" w:rsidRPr="00F8027B" w:rsidRDefault="00FD7ADE" w:rsidP="00FD7ADE">
      <w:pPr>
        <w:ind w:firstLine="709"/>
        <w:jc w:val="both"/>
        <w:rPr>
          <w:color w:val="FF0000"/>
          <w:sz w:val="28"/>
          <w:szCs w:val="28"/>
        </w:rPr>
      </w:pPr>
      <w:proofErr w:type="gramStart"/>
      <w:r w:rsidRPr="00F8027B">
        <w:rPr>
          <w:sz w:val="28"/>
          <w:szCs w:val="28"/>
        </w:rPr>
        <w:t xml:space="preserve">Все перечисленные направления деятельности </w:t>
      </w:r>
      <w:r w:rsidR="007F732D" w:rsidRPr="00F8027B">
        <w:rPr>
          <w:sz w:val="28"/>
          <w:szCs w:val="28"/>
        </w:rPr>
        <w:t xml:space="preserve">Управления финансов </w:t>
      </w:r>
      <w:r w:rsidRPr="00F8027B">
        <w:rPr>
          <w:sz w:val="28"/>
          <w:szCs w:val="28"/>
        </w:rPr>
        <w:t xml:space="preserve">направлены на создание финансовой основы для достижения долгосрочных целей социально-экономического развития </w:t>
      </w:r>
      <w:r w:rsidR="007F732D" w:rsidRPr="00F8027B">
        <w:rPr>
          <w:bCs/>
          <w:sz w:val="28"/>
          <w:szCs w:val="28"/>
        </w:rPr>
        <w:t>муниципального образования «Глазовский район»</w:t>
      </w:r>
      <w:r w:rsidRPr="00F8027B">
        <w:rPr>
          <w:sz w:val="28"/>
          <w:szCs w:val="28"/>
        </w:rPr>
        <w:t xml:space="preserve">, обеспечение исполнения расходных обязательств </w:t>
      </w:r>
      <w:r w:rsidR="007F732D" w:rsidRPr="00F8027B">
        <w:rPr>
          <w:bCs/>
          <w:sz w:val="28"/>
          <w:szCs w:val="28"/>
        </w:rPr>
        <w:t>муниципального образования «Глазовский район»</w:t>
      </w:r>
      <w:r w:rsidRPr="00F8027B">
        <w:rPr>
          <w:sz w:val="28"/>
          <w:szCs w:val="28"/>
        </w:rPr>
        <w:t xml:space="preserve"> при сохранении долгосрочной сбалансированности и устойчивости бюджета </w:t>
      </w:r>
      <w:r w:rsidR="00286D5F" w:rsidRPr="00F8027B">
        <w:rPr>
          <w:bCs/>
          <w:sz w:val="28"/>
          <w:szCs w:val="28"/>
        </w:rPr>
        <w:t>муниципального образования «Глазовский район»</w:t>
      </w:r>
      <w:r w:rsidRPr="00F8027B">
        <w:rPr>
          <w:sz w:val="28"/>
          <w:szCs w:val="28"/>
        </w:rPr>
        <w:t>, повышение эффективности бюджетных расходов и качества финансового менеджмента</w:t>
      </w:r>
      <w:r w:rsidR="00F8027B" w:rsidRPr="00F8027B">
        <w:rPr>
          <w:sz w:val="28"/>
          <w:szCs w:val="28"/>
        </w:rPr>
        <w:t>.</w:t>
      </w:r>
      <w:r w:rsidRPr="00F8027B">
        <w:rPr>
          <w:sz w:val="28"/>
          <w:szCs w:val="28"/>
        </w:rPr>
        <w:t xml:space="preserve"> </w:t>
      </w:r>
      <w:proofErr w:type="gramEnd"/>
    </w:p>
    <w:p w:rsidR="00CA7498" w:rsidRPr="003022A0" w:rsidRDefault="00CA7498" w:rsidP="003022A0">
      <w:pPr>
        <w:shd w:val="clear" w:color="auto" w:fill="FFFFFF"/>
        <w:tabs>
          <w:tab w:val="left" w:pos="1598"/>
        </w:tabs>
        <w:ind w:left="10" w:firstLine="709"/>
        <w:jc w:val="both"/>
        <w:rPr>
          <w:sz w:val="28"/>
          <w:szCs w:val="28"/>
        </w:rPr>
      </w:pPr>
    </w:p>
    <w:p w:rsidR="00CA7498" w:rsidRPr="00FF4854" w:rsidRDefault="00CA7498" w:rsidP="00CA7498">
      <w:pPr>
        <w:shd w:val="clear" w:color="auto" w:fill="FFFFFF"/>
        <w:ind w:firstLine="709"/>
        <w:jc w:val="both"/>
        <w:rPr>
          <w:color w:val="000000"/>
          <w:sz w:val="28"/>
          <w:szCs w:val="28"/>
        </w:rPr>
      </w:pPr>
    </w:p>
    <w:p w:rsidR="0014078E" w:rsidRPr="00CA7498" w:rsidRDefault="0014078E" w:rsidP="0014078E">
      <w:pPr>
        <w:ind w:firstLine="567"/>
        <w:jc w:val="both"/>
        <w:rPr>
          <w:sz w:val="28"/>
          <w:szCs w:val="28"/>
          <w:highlight w:val="lightGray"/>
        </w:rPr>
      </w:pPr>
    </w:p>
    <w:sectPr w:rsidR="0014078E" w:rsidRPr="00CA7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2CD9"/>
    <w:multiLevelType w:val="hybridMultilevel"/>
    <w:tmpl w:val="8454001C"/>
    <w:lvl w:ilvl="0" w:tplc="EA44F6D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52A83883"/>
    <w:multiLevelType w:val="hybridMultilevel"/>
    <w:tmpl w:val="8D209C86"/>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8E"/>
    <w:rsid w:val="00005765"/>
    <w:rsid w:val="00025F0B"/>
    <w:rsid w:val="00054F25"/>
    <w:rsid w:val="00063E80"/>
    <w:rsid w:val="0007088C"/>
    <w:rsid w:val="000A26E8"/>
    <w:rsid w:val="00107D1A"/>
    <w:rsid w:val="0014078E"/>
    <w:rsid w:val="00152270"/>
    <w:rsid w:val="00162F57"/>
    <w:rsid w:val="00190292"/>
    <w:rsid w:val="00201BC7"/>
    <w:rsid w:val="00285C5B"/>
    <w:rsid w:val="00286D5F"/>
    <w:rsid w:val="002A03CD"/>
    <w:rsid w:val="003022A0"/>
    <w:rsid w:val="00305B64"/>
    <w:rsid w:val="00335275"/>
    <w:rsid w:val="003836B3"/>
    <w:rsid w:val="00391AB4"/>
    <w:rsid w:val="003B71DA"/>
    <w:rsid w:val="003C6CB5"/>
    <w:rsid w:val="003D7E2C"/>
    <w:rsid w:val="00474742"/>
    <w:rsid w:val="00477678"/>
    <w:rsid w:val="0051662E"/>
    <w:rsid w:val="00524D90"/>
    <w:rsid w:val="005419DA"/>
    <w:rsid w:val="00550B49"/>
    <w:rsid w:val="005A2452"/>
    <w:rsid w:val="006D3C86"/>
    <w:rsid w:val="006F7574"/>
    <w:rsid w:val="007169A0"/>
    <w:rsid w:val="00736CAA"/>
    <w:rsid w:val="0078159B"/>
    <w:rsid w:val="007F732D"/>
    <w:rsid w:val="008135D1"/>
    <w:rsid w:val="00885803"/>
    <w:rsid w:val="0094100C"/>
    <w:rsid w:val="00944BF0"/>
    <w:rsid w:val="009D51A7"/>
    <w:rsid w:val="00A0390F"/>
    <w:rsid w:val="00A247B7"/>
    <w:rsid w:val="00A434C7"/>
    <w:rsid w:val="00A45A23"/>
    <w:rsid w:val="00A96323"/>
    <w:rsid w:val="00AA5F3D"/>
    <w:rsid w:val="00AD47F5"/>
    <w:rsid w:val="00AD69A4"/>
    <w:rsid w:val="00AE25F5"/>
    <w:rsid w:val="00AE4FFF"/>
    <w:rsid w:val="00B14689"/>
    <w:rsid w:val="00BA0B6D"/>
    <w:rsid w:val="00BC11DA"/>
    <w:rsid w:val="00BF3193"/>
    <w:rsid w:val="00C0696B"/>
    <w:rsid w:val="00C16ADF"/>
    <w:rsid w:val="00C63823"/>
    <w:rsid w:val="00CA7498"/>
    <w:rsid w:val="00CB22FD"/>
    <w:rsid w:val="00CD12C5"/>
    <w:rsid w:val="00CF0CA5"/>
    <w:rsid w:val="00D92873"/>
    <w:rsid w:val="00DC514F"/>
    <w:rsid w:val="00E24E6A"/>
    <w:rsid w:val="00E650D4"/>
    <w:rsid w:val="00E707F8"/>
    <w:rsid w:val="00EE318C"/>
    <w:rsid w:val="00F210DA"/>
    <w:rsid w:val="00F31891"/>
    <w:rsid w:val="00F8027B"/>
    <w:rsid w:val="00F8530C"/>
    <w:rsid w:val="00FD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14078E"/>
    <w:pPr>
      <w:spacing w:line="323" w:lineRule="exact"/>
      <w:ind w:firstLine="720"/>
      <w:jc w:val="both"/>
    </w:pPr>
    <w:rPr>
      <w:sz w:val="24"/>
      <w:szCs w:val="24"/>
    </w:rPr>
  </w:style>
  <w:style w:type="paragraph" w:customStyle="1" w:styleId="Style6">
    <w:name w:val="Style6"/>
    <w:basedOn w:val="a"/>
    <w:rsid w:val="0014078E"/>
    <w:pPr>
      <w:spacing w:line="323" w:lineRule="exact"/>
      <w:ind w:firstLine="735"/>
    </w:pPr>
    <w:rPr>
      <w:sz w:val="24"/>
      <w:szCs w:val="24"/>
    </w:rPr>
  </w:style>
  <w:style w:type="character" w:customStyle="1" w:styleId="FontStyle66">
    <w:name w:val="Font Style66"/>
    <w:uiPriority w:val="99"/>
    <w:rsid w:val="0014078E"/>
    <w:rPr>
      <w:rFonts w:ascii="Times New Roman" w:hAnsi="Times New Roman" w:cs="Times New Roman"/>
      <w:sz w:val="26"/>
      <w:szCs w:val="26"/>
    </w:rPr>
  </w:style>
  <w:style w:type="paragraph" w:customStyle="1" w:styleId="Style3">
    <w:name w:val="Style3"/>
    <w:basedOn w:val="a"/>
    <w:uiPriority w:val="99"/>
    <w:rsid w:val="0014078E"/>
    <w:pPr>
      <w:jc w:val="center"/>
    </w:pPr>
    <w:rPr>
      <w:sz w:val="24"/>
      <w:szCs w:val="24"/>
    </w:rPr>
  </w:style>
  <w:style w:type="character" w:customStyle="1" w:styleId="FontStyle85">
    <w:name w:val="Font Style85"/>
    <w:uiPriority w:val="99"/>
    <w:rsid w:val="0014078E"/>
    <w:rPr>
      <w:rFonts w:ascii="Times New Roman" w:hAnsi="Times New Roman" w:cs="Times New Roman"/>
      <w:sz w:val="24"/>
      <w:szCs w:val="24"/>
    </w:rPr>
  </w:style>
  <w:style w:type="character" w:customStyle="1" w:styleId="FontStyle34">
    <w:name w:val="Font Style34"/>
    <w:uiPriority w:val="99"/>
    <w:rsid w:val="0014078E"/>
    <w:rPr>
      <w:rFonts w:ascii="Times New Roman" w:hAnsi="Times New Roman" w:cs="Times New Roman"/>
      <w:sz w:val="28"/>
      <w:szCs w:val="28"/>
    </w:rPr>
  </w:style>
  <w:style w:type="paragraph" w:customStyle="1" w:styleId="ConsTitle">
    <w:name w:val="ConsTitle"/>
    <w:rsid w:val="00AA5F3D"/>
    <w:pPr>
      <w:widowControl w:val="0"/>
      <w:spacing w:after="0" w:line="240" w:lineRule="auto"/>
    </w:pPr>
    <w:rPr>
      <w:rFonts w:ascii="Arial" w:eastAsia="Times New Roman" w:hAnsi="Arial" w:cs="Times New Roman"/>
      <w:b/>
      <w:sz w:val="16"/>
      <w:szCs w:val="20"/>
      <w:lang w:eastAsia="ru-RU"/>
    </w:rPr>
  </w:style>
  <w:style w:type="paragraph" w:customStyle="1" w:styleId="a3">
    <w:name w:val="ЭЭГ"/>
    <w:basedOn w:val="a"/>
    <w:uiPriority w:val="99"/>
    <w:rsid w:val="00550B49"/>
    <w:pPr>
      <w:widowControl/>
      <w:autoSpaceDE/>
      <w:autoSpaceDN/>
      <w:adjustRightInd/>
      <w:spacing w:line="360" w:lineRule="auto"/>
      <w:ind w:firstLine="720"/>
      <w:jc w:val="both"/>
    </w:pPr>
    <w:rPr>
      <w:sz w:val="24"/>
      <w:szCs w:val="24"/>
    </w:rPr>
  </w:style>
  <w:style w:type="paragraph" w:styleId="a4">
    <w:name w:val="List Paragraph"/>
    <w:basedOn w:val="a"/>
    <w:link w:val="a5"/>
    <w:uiPriority w:val="34"/>
    <w:qFormat/>
    <w:rsid w:val="00305B64"/>
    <w:pPr>
      <w:ind w:left="720"/>
      <w:contextualSpacing/>
    </w:pPr>
  </w:style>
  <w:style w:type="character" w:customStyle="1" w:styleId="a5">
    <w:name w:val="Абзац списка Знак"/>
    <w:link w:val="a4"/>
    <w:uiPriority w:val="34"/>
    <w:locked/>
    <w:rsid w:val="00305B64"/>
    <w:rPr>
      <w:rFonts w:ascii="Times New Roman" w:eastAsia="Times New Roman" w:hAnsi="Times New Roman" w:cs="Times New Roman"/>
      <w:sz w:val="20"/>
      <w:szCs w:val="20"/>
      <w:lang w:eastAsia="ru-RU"/>
    </w:rPr>
  </w:style>
  <w:style w:type="character" w:customStyle="1" w:styleId="FontStyle17">
    <w:name w:val="Font Style17"/>
    <w:uiPriority w:val="99"/>
    <w:rsid w:val="00305B64"/>
    <w:rPr>
      <w:rFonts w:ascii="Times New Roman" w:hAnsi="Times New Roman" w:cs="Times New Roman"/>
      <w:sz w:val="24"/>
      <w:szCs w:val="24"/>
    </w:rPr>
  </w:style>
  <w:style w:type="paragraph" w:styleId="a6">
    <w:name w:val="Body Text Indent"/>
    <w:basedOn w:val="a"/>
    <w:link w:val="a7"/>
    <w:rsid w:val="00305B64"/>
    <w:pPr>
      <w:widowControl/>
      <w:autoSpaceDE/>
      <w:autoSpaceDN/>
      <w:adjustRightInd/>
      <w:ind w:firstLine="600"/>
      <w:jc w:val="both"/>
    </w:pPr>
    <w:rPr>
      <w:sz w:val="28"/>
      <w:szCs w:val="28"/>
      <w:lang w:val="x-none" w:eastAsia="x-none"/>
    </w:rPr>
  </w:style>
  <w:style w:type="character" w:customStyle="1" w:styleId="a7">
    <w:name w:val="Основной текст с отступом Знак"/>
    <w:basedOn w:val="a0"/>
    <w:link w:val="a6"/>
    <w:rsid w:val="00305B64"/>
    <w:rPr>
      <w:rFonts w:ascii="Times New Roman" w:eastAsia="Times New Roman" w:hAnsi="Times New Roman" w:cs="Times New Roman"/>
      <w:sz w:val="28"/>
      <w:szCs w:val="28"/>
      <w:lang w:val="x-none" w:eastAsia="x-none"/>
    </w:rPr>
  </w:style>
  <w:style w:type="character" w:customStyle="1" w:styleId="highlight">
    <w:name w:val="highlight"/>
    <w:basedOn w:val="a0"/>
    <w:rsid w:val="00305B64"/>
  </w:style>
  <w:style w:type="paragraph" w:customStyle="1" w:styleId="Style12">
    <w:name w:val="Style12"/>
    <w:basedOn w:val="a"/>
    <w:uiPriority w:val="99"/>
    <w:rsid w:val="00477678"/>
    <w:pPr>
      <w:spacing w:line="317" w:lineRule="exact"/>
      <w:ind w:firstLine="566"/>
      <w:jc w:val="both"/>
    </w:pPr>
    <w:rPr>
      <w:sz w:val="24"/>
      <w:szCs w:val="24"/>
    </w:rPr>
  </w:style>
  <w:style w:type="paragraph" w:customStyle="1" w:styleId="a8">
    <w:name w:val="Задача"/>
    <w:basedOn w:val="a6"/>
    <w:rsid w:val="00CB22FD"/>
    <w:pPr>
      <w:ind w:firstLine="0"/>
      <w:jc w:val="left"/>
    </w:pPr>
    <w:rPr>
      <w:i/>
      <w:szCs w:val="20"/>
    </w:rPr>
  </w:style>
  <w:style w:type="paragraph" w:styleId="a9">
    <w:name w:val="Balloon Text"/>
    <w:basedOn w:val="a"/>
    <w:link w:val="aa"/>
    <w:uiPriority w:val="99"/>
    <w:semiHidden/>
    <w:unhideWhenUsed/>
    <w:rsid w:val="00AE25F5"/>
    <w:rPr>
      <w:rFonts w:ascii="Tahoma" w:hAnsi="Tahoma" w:cs="Tahoma"/>
      <w:sz w:val="16"/>
      <w:szCs w:val="16"/>
    </w:rPr>
  </w:style>
  <w:style w:type="character" w:customStyle="1" w:styleId="aa">
    <w:name w:val="Текст выноски Знак"/>
    <w:basedOn w:val="a0"/>
    <w:link w:val="a9"/>
    <w:uiPriority w:val="99"/>
    <w:semiHidden/>
    <w:rsid w:val="00AE25F5"/>
    <w:rPr>
      <w:rFonts w:ascii="Tahoma" w:eastAsia="Times New Roman" w:hAnsi="Tahoma" w:cs="Tahoma"/>
      <w:sz w:val="16"/>
      <w:szCs w:val="16"/>
      <w:lang w:eastAsia="ru-RU"/>
    </w:rPr>
  </w:style>
  <w:style w:type="paragraph" w:styleId="2">
    <w:name w:val="Body Text Indent 2"/>
    <w:basedOn w:val="a"/>
    <w:link w:val="20"/>
    <w:uiPriority w:val="99"/>
    <w:rsid w:val="00AE4FFF"/>
    <w:pPr>
      <w:widowControl/>
      <w:autoSpaceDE/>
      <w:autoSpaceDN/>
      <w:adjustRightInd/>
      <w:spacing w:after="120" w:line="480" w:lineRule="auto"/>
      <w:ind w:left="283"/>
    </w:pPr>
    <w:rPr>
      <w:sz w:val="24"/>
      <w:szCs w:val="24"/>
      <w:lang w:val="x-none" w:eastAsia="x-none"/>
    </w:rPr>
  </w:style>
  <w:style w:type="character" w:customStyle="1" w:styleId="20">
    <w:name w:val="Основной текст с отступом 2 Знак"/>
    <w:basedOn w:val="a0"/>
    <w:link w:val="2"/>
    <w:uiPriority w:val="99"/>
    <w:rsid w:val="00AE4FF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F210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rsid w:val="00F210DA"/>
    <w:rPr>
      <w:rFonts w:cs="Times New Roman"/>
      <w:color w:val="0000FF"/>
      <w:u w:val="single"/>
    </w:rPr>
  </w:style>
  <w:style w:type="character" w:customStyle="1" w:styleId="ConsPlusNormal0">
    <w:name w:val="ConsPlusNormal Знак"/>
    <w:link w:val="ConsPlusNormal"/>
    <w:locked/>
    <w:rsid w:val="00F210DA"/>
    <w:rPr>
      <w:rFonts w:ascii="Arial" w:eastAsia="Times New Roman" w:hAnsi="Arial" w:cs="Arial"/>
      <w:sz w:val="20"/>
      <w:szCs w:val="20"/>
      <w:lang w:eastAsia="ru-RU"/>
    </w:rPr>
  </w:style>
  <w:style w:type="paragraph" w:customStyle="1" w:styleId="ConsPlusTitle">
    <w:name w:val="ConsPlusTitle"/>
    <w:uiPriority w:val="99"/>
    <w:rsid w:val="000A26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4">
    <w:name w:val="Font Style64"/>
    <w:uiPriority w:val="99"/>
    <w:rsid w:val="0078159B"/>
    <w:rPr>
      <w:rFonts w:ascii="Times New Roman" w:hAnsi="Times New Roman" w:cs="Times New Roman"/>
      <w:sz w:val="26"/>
      <w:szCs w:val="26"/>
    </w:rPr>
  </w:style>
  <w:style w:type="character" w:customStyle="1" w:styleId="FontStyle48">
    <w:name w:val="Font Style48"/>
    <w:uiPriority w:val="99"/>
    <w:rsid w:val="0078159B"/>
    <w:rPr>
      <w:rFonts w:ascii="Times New Roman" w:hAnsi="Times New Roman" w:cs="Times New Roman"/>
      <w:b/>
      <w:bCs/>
      <w:sz w:val="26"/>
      <w:szCs w:val="26"/>
    </w:rPr>
  </w:style>
  <w:style w:type="paragraph" w:customStyle="1" w:styleId="21">
    <w:name w:val="Знак Знак2 Знак Знак Знак Знак Знак Знак Знак"/>
    <w:basedOn w:val="a"/>
    <w:rsid w:val="0007088C"/>
    <w:pPr>
      <w:widowControl/>
      <w:autoSpaceDE/>
      <w:autoSpaceDN/>
      <w:adjustRightInd/>
      <w:spacing w:after="160" w:line="240" w:lineRule="exact"/>
      <w:jc w:val="both"/>
    </w:pPr>
    <w:rPr>
      <w:rFonts w:ascii="Verdana" w:hAnsi="Verdana"/>
      <w:sz w:val="24"/>
      <w:szCs w:val="24"/>
      <w:lang w:val="en-US" w:eastAsia="en-US"/>
    </w:rPr>
  </w:style>
  <w:style w:type="character" w:customStyle="1" w:styleId="FontStyle18">
    <w:name w:val="Font Style18"/>
    <w:rsid w:val="003022A0"/>
    <w:rPr>
      <w:rFonts w:ascii="Times New Roman" w:hAnsi="Times New Roman" w:cs="Times New Roman"/>
      <w:sz w:val="26"/>
      <w:szCs w:val="26"/>
    </w:rPr>
  </w:style>
  <w:style w:type="character" w:customStyle="1" w:styleId="FontStyle20">
    <w:name w:val="Font Style20"/>
    <w:uiPriority w:val="99"/>
    <w:rsid w:val="003022A0"/>
    <w:rPr>
      <w:rFonts w:ascii="Times New Roman" w:hAnsi="Times New Roman" w:cs="Times New Roman"/>
      <w:sz w:val="24"/>
      <w:szCs w:val="24"/>
    </w:rPr>
  </w:style>
  <w:style w:type="paragraph" w:customStyle="1" w:styleId="Standard">
    <w:name w:val="Standard"/>
    <w:rsid w:val="003022A0"/>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customStyle="1" w:styleId="Heading">
    <w:name w:val="Heading"/>
    <w:uiPriority w:val="99"/>
    <w:rsid w:val="003022A0"/>
    <w:pPr>
      <w:widowControl w:val="0"/>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14078E"/>
    <w:pPr>
      <w:spacing w:line="323" w:lineRule="exact"/>
      <w:ind w:firstLine="720"/>
      <w:jc w:val="both"/>
    </w:pPr>
    <w:rPr>
      <w:sz w:val="24"/>
      <w:szCs w:val="24"/>
    </w:rPr>
  </w:style>
  <w:style w:type="paragraph" w:customStyle="1" w:styleId="Style6">
    <w:name w:val="Style6"/>
    <w:basedOn w:val="a"/>
    <w:rsid w:val="0014078E"/>
    <w:pPr>
      <w:spacing w:line="323" w:lineRule="exact"/>
      <w:ind w:firstLine="735"/>
    </w:pPr>
    <w:rPr>
      <w:sz w:val="24"/>
      <w:szCs w:val="24"/>
    </w:rPr>
  </w:style>
  <w:style w:type="character" w:customStyle="1" w:styleId="FontStyle66">
    <w:name w:val="Font Style66"/>
    <w:uiPriority w:val="99"/>
    <w:rsid w:val="0014078E"/>
    <w:rPr>
      <w:rFonts w:ascii="Times New Roman" w:hAnsi="Times New Roman" w:cs="Times New Roman"/>
      <w:sz w:val="26"/>
      <w:szCs w:val="26"/>
    </w:rPr>
  </w:style>
  <w:style w:type="paragraph" w:customStyle="1" w:styleId="Style3">
    <w:name w:val="Style3"/>
    <w:basedOn w:val="a"/>
    <w:uiPriority w:val="99"/>
    <w:rsid w:val="0014078E"/>
    <w:pPr>
      <w:jc w:val="center"/>
    </w:pPr>
    <w:rPr>
      <w:sz w:val="24"/>
      <w:szCs w:val="24"/>
    </w:rPr>
  </w:style>
  <w:style w:type="character" w:customStyle="1" w:styleId="FontStyle85">
    <w:name w:val="Font Style85"/>
    <w:uiPriority w:val="99"/>
    <w:rsid w:val="0014078E"/>
    <w:rPr>
      <w:rFonts w:ascii="Times New Roman" w:hAnsi="Times New Roman" w:cs="Times New Roman"/>
      <w:sz w:val="24"/>
      <w:szCs w:val="24"/>
    </w:rPr>
  </w:style>
  <w:style w:type="character" w:customStyle="1" w:styleId="FontStyle34">
    <w:name w:val="Font Style34"/>
    <w:uiPriority w:val="99"/>
    <w:rsid w:val="0014078E"/>
    <w:rPr>
      <w:rFonts w:ascii="Times New Roman" w:hAnsi="Times New Roman" w:cs="Times New Roman"/>
      <w:sz w:val="28"/>
      <w:szCs w:val="28"/>
    </w:rPr>
  </w:style>
  <w:style w:type="paragraph" w:customStyle="1" w:styleId="ConsTitle">
    <w:name w:val="ConsTitle"/>
    <w:rsid w:val="00AA5F3D"/>
    <w:pPr>
      <w:widowControl w:val="0"/>
      <w:spacing w:after="0" w:line="240" w:lineRule="auto"/>
    </w:pPr>
    <w:rPr>
      <w:rFonts w:ascii="Arial" w:eastAsia="Times New Roman" w:hAnsi="Arial" w:cs="Times New Roman"/>
      <w:b/>
      <w:sz w:val="16"/>
      <w:szCs w:val="20"/>
      <w:lang w:eastAsia="ru-RU"/>
    </w:rPr>
  </w:style>
  <w:style w:type="paragraph" w:customStyle="1" w:styleId="a3">
    <w:name w:val="ЭЭГ"/>
    <w:basedOn w:val="a"/>
    <w:uiPriority w:val="99"/>
    <w:rsid w:val="00550B49"/>
    <w:pPr>
      <w:widowControl/>
      <w:autoSpaceDE/>
      <w:autoSpaceDN/>
      <w:adjustRightInd/>
      <w:spacing w:line="360" w:lineRule="auto"/>
      <w:ind w:firstLine="720"/>
      <w:jc w:val="both"/>
    </w:pPr>
    <w:rPr>
      <w:sz w:val="24"/>
      <w:szCs w:val="24"/>
    </w:rPr>
  </w:style>
  <w:style w:type="paragraph" w:styleId="a4">
    <w:name w:val="List Paragraph"/>
    <w:basedOn w:val="a"/>
    <w:link w:val="a5"/>
    <w:uiPriority w:val="34"/>
    <w:qFormat/>
    <w:rsid w:val="00305B64"/>
    <w:pPr>
      <w:ind w:left="720"/>
      <w:contextualSpacing/>
    </w:pPr>
  </w:style>
  <w:style w:type="character" w:customStyle="1" w:styleId="a5">
    <w:name w:val="Абзац списка Знак"/>
    <w:link w:val="a4"/>
    <w:uiPriority w:val="34"/>
    <w:locked/>
    <w:rsid w:val="00305B64"/>
    <w:rPr>
      <w:rFonts w:ascii="Times New Roman" w:eastAsia="Times New Roman" w:hAnsi="Times New Roman" w:cs="Times New Roman"/>
      <w:sz w:val="20"/>
      <w:szCs w:val="20"/>
      <w:lang w:eastAsia="ru-RU"/>
    </w:rPr>
  </w:style>
  <w:style w:type="character" w:customStyle="1" w:styleId="FontStyle17">
    <w:name w:val="Font Style17"/>
    <w:uiPriority w:val="99"/>
    <w:rsid w:val="00305B64"/>
    <w:rPr>
      <w:rFonts w:ascii="Times New Roman" w:hAnsi="Times New Roman" w:cs="Times New Roman"/>
      <w:sz w:val="24"/>
      <w:szCs w:val="24"/>
    </w:rPr>
  </w:style>
  <w:style w:type="paragraph" w:styleId="a6">
    <w:name w:val="Body Text Indent"/>
    <w:basedOn w:val="a"/>
    <w:link w:val="a7"/>
    <w:rsid w:val="00305B64"/>
    <w:pPr>
      <w:widowControl/>
      <w:autoSpaceDE/>
      <w:autoSpaceDN/>
      <w:adjustRightInd/>
      <w:ind w:firstLine="600"/>
      <w:jc w:val="both"/>
    </w:pPr>
    <w:rPr>
      <w:sz w:val="28"/>
      <w:szCs w:val="28"/>
      <w:lang w:val="x-none" w:eastAsia="x-none"/>
    </w:rPr>
  </w:style>
  <w:style w:type="character" w:customStyle="1" w:styleId="a7">
    <w:name w:val="Основной текст с отступом Знак"/>
    <w:basedOn w:val="a0"/>
    <w:link w:val="a6"/>
    <w:rsid w:val="00305B64"/>
    <w:rPr>
      <w:rFonts w:ascii="Times New Roman" w:eastAsia="Times New Roman" w:hAnsi="Times New Roman" w:cs="Times New Roman"/>
      <w:sz w:val="28"/>
      <w:szCs w:val="28"/>
      <w:lang w:val="x-none" w:eastAsia="x-none"/>
    </w:rPr>
  </w:style>
  <w:style w:type="character" w:customStyle="1" w:styleId="highlight">
    <w:name w:val="highlight"/>
    <w:basedOn w:val="a0"/>
    <w:rsid w:val="00305B64"/>
  </w:style>
  <w:style w:type="paragraph" w:customStyle="1" w:styleId="Style12">
    <w:name w:val="Style12"/>
    <w:basedOn w:val="a"/>
    <w:uiPriority w:val="99"/>
    <w:rsid w:val="00477678"/>
    <w:pPr>
      <w:spacing w:line="317" w:lineRule="exact"/>
      <w:ind w:firstLine="566"/>
      <w:jc w:val="both"/>
    </w:pPr>
    <w:rPr>
      <w:sz w:val="24"/>
      <w:szCs w:val="24"/>
    </w:rPr>
  </w:style>
  <w:style w:type="paragraph" w:customStyle="1" w:styleId="a8">
    <w:name w:val="Задача"/>
    <w:basedOn w:val="a6"/>
    <w:rsid w:val="00CB22FD"/>
    <w:pPr>
      <w:ind w:firstLine="0"/>
      <w:jc w:val="left"/>
    </w:pPr>
    <w:rPr>
      <w:i/>
      <w:szCs w:val="20"/>
    </w:rPr>
  </w:style>
  <w:style w:type="paragraph" w:styleId="a9">
    <w:name w:val="Balloon Text"/>
    <w:basedOn w:val="a"/>
    <w:link w:val="aa"/>
    <w:uiPriority w:val="99"/>
    <w:semiHidden/>
    <w:unhideWhenUsed/>
    <w:rsid w:val="00AE25F5"/>
    <w:rPr>
      <w:rFonts w:ascii="Tahoma" w:hAnsi="Tahoma" w:cs="Tahoma"/>
      <w:sz w:val="16"/>
      <w:szCs w:val="16"/>
    </w:rPr>
  </w:style>
  <w:style w:type="character" w:customStyle="1" w:styleId="aa">
    <w:name w:val="Текст выноски Знак"/>
    <w:basedOn w:val="a0"/>
    <w:link w:val="a9"/>
    <w:uiPriority w:val="99"/>
    <w:semiHidden/>
    <w:rsid w:val="00AE25F5"/>
    <w:rPr>
      <w:rFonts w:ascii="Tahoma" w:eastAsia="Times New Roman" w:hAnsi="Tahoma" w:cs="Tahoma"/>
      <w:sz w:val="16"/>
      <w:szCs w:val="16"/>
      <w:lang w:eastAsia="ru-RU"/>
    </w:rPr>
  </w:style>
  <w:style w:type="paragraph" w:styleId="2">
    <w:name w:val="Body Text Indent 2"/>
    <w:basedOn w:val="a"/>
    <w:link w:val="20"/>
    <w:uiPriority w:val="99"/>
    <w:rsid w:val="00AE4FFF"/>
    <w:pPr>
      <w:widowControl/>
      <w:autoSpaceDE/>
      <w:autoSpaceDN/>
      <w:adjustRightInd/>
      <w:spacing w:after="120" w:line="480" w:lineRule="auto"/>
      <w:ind w:left="283"/>
    </w:pPr>
    <w:rPr>
      <w:sz w:val="24"/>
      <w:szCs w:val="24"/>
      <w:lang w:val="x-none" w:eastAsia="x-none"/>
    </w:rPr>
  </w:style>
  <w:style w:type="character" w:customStyle="1" w:styleId="20">
    <w:name w:val="Основной текст с отступом 2 Знак"/>
    <w:basedOn w:val="a0"/>
    <w:link w:val="2"/>
    <w:uiPriority w:val="99"/>
    <w:rsid w:val="00AE4FF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F210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rsid w:val="00F210DA"/>
    <w:rPr>
      <w:rFonts w:cs="Times New Roman"/>
      <w:color w:val="0000FF"/>
      <w:u w:val="single"/>
    </w:rPr>
  </w:style>
  <w:style w:type="character" w:customStyle="1" w:styleId="ConsPlusNormal0">
    <w:name w:val="ConsPlusNormal Знак"/>
    <w:link w:val="ConsPlusNormal"/>
    <w:locked/>
    <w:rsid w:val="00F210DA"/>
    <w:rPr>
      <w:rFonts w:ascii="Arial" w:eastAsia="Times New Roman" w:hAnsi="Arial" w:cs="Arial"/>
      <w:sz w:val="20"/>
      <w:szCs w:val="20"/>
      <w:lang w:eastAsia="ru-RU"/>
    </w:rPr>
  </w:style>
  <w:style w:type="paragraph" w:customStyle="1" w:styleId="ConsPlusTitle">
    <w:name w:val="ConsPlusTitle"/>
    <w:uiPriority w:val="99"/>
    <w:rsid w:val="000A26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4">
    <w:name w:val="Font Style64"/>
    <w:uiPriority w:val="99"/>
    <w:rsid w:val="0078159B"/>
    <w:rPr>
      <w:rFonts w:ascii="Times New Roman" w:hAnsi="Times New Roman" w:cs="Times New Roman"/>
      <w:sz w:val="26"/>
      <w:szCs w:val="26"/>
    </w:rPr>
  </w:style>
  <w:style w:type="character" w:customStyle="1" w:styleId="FontStyle48">
    <w:name w:val="Font Style48"/>
    <w:uiPriority w:val="99"/>
    <w:rsid w:val="0078159B"/>
    <w:rPr>
      <w:rFonts w:ascii="Times New Roman" w:hAnsi="Times New Roman" w:cs="Times New Roman"/>
      <w:b/>
      <w:bCs/>
      <w:sz w:val="26"/>
      <w:szCs w:val="26"/>
    </w:rPr>
  </w:style>
  <w:style w:type="paragraph" w:customStyle="1" w:styleId="21">
    <w:name w:val="Знак Знак2 Знак Знак Знак Знак Знак Знак Знак"/>
    <w:basedOn w:val="a"/>
    <w:rsid w:val="0007088C"/>
    <w:pPr>
      <w:widowControl/>
      <w:autoSpaceDE/>
      <w:autoSpaceDN/>
      <w:adjustRightInd/>
      <w:spacing w:after="160" w:line="240" w:lineRule="exact"/>
      <w:jc w:val="both"/>
    </w:pPr>
    <w:rPr>
      <w:rFonts w:ascii="Verdana" w:hAnsi="Verdana"/>
      <w:sz w:val="24"/>
      <w:szCs w:val="24"/>
      <w:lang w:val="en-US" w:eastAsia="en-US"/>
    </w:rPr>
  </w:style>
  <w:style w:type="character" w:customStyle="1" w:styleId="FontStyle18">
    <w:name w:val="Font Style18"/>
    <w:rsid w:val="003022A0"/>
    <w:rPr>
      <w:rFonts w:ascii="Times New Roman" w:hAnsi="Times New Roman" w:cs="Times New Roman"/>
      <w:sz w:val="26"/>
      <w:szCs w:val="26"/>
    </w:rPr>
  </w:style>
  <w:style w:type="character" w:customStyle="1" w:styleId="FontStyle20">
    <w:name w:val="Font Style20"/>
    <w:uiPriority w:val="99"/>
    <w:rsid w:val="003022A0"/>
    <w:rPr>
      <w:rFonts w:ascii="Times New Roman" w:hAnsi="Times New Roman" w:cs="Times New Roman"/>
      <w:sz w:val="24"/>
      <w:szCs w:val="24"/>
    </w:rPr>
  </w:style>
  <w:style w:type="paragraph" w:customStyle="1" w:styleId="Standard">
    <w:name w:val="Standard"/>
    <w:rsid w:val="003022A0"/>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customStyle="1" w:styleId="Heading">
    <w:name w:val="Heading"/>
    <w:uiPriority w:val="99"/>
    <w:rsid w:val="003022A0"/>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glazrayon.ru%20" TargetMode="External"/><Relationship Id="rId3" Type="http://schemas.microsoft.com/office/2007/relationships/stylesWithEffects" Target="stylesWithEffects.xml"/><Relationship Id="rId7" Type="http://schemas.openxmlformats.org/officeDocument/2006/relationships/hyperlink" Target="consultantplus://offline/ref=2B18CFF1E41F31EDBE03ACF3AF7D3B4FAC7029FD1AF176085A5A931FA65316F2EB7F462EBB5C0F995D15DBY2T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292B13F21F5D3AAE75D53033D1F38C273AAD176F9393BFECC70224628D3F6064BFCA91B96928573C71F42U9O8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1137</TotalTime>
  <Pages>23</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2017-04-28T12:41:00Z</cp:lastPrinted>
  <dcterms:created xsi:type="dcterms:W3CDTF">2017-04-19T05:06:00Z</dcterms:created>
  <dcterms:modified xsi:type="dcterms:W3CDTF">2017-05-03T04:21:00Z</dcterms:modified>
</cp:coreProperties>
</file>