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396" w:rsidRPr="00DE3B02" w:rsidRDefault="00451E8F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2B09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реализации муниципальной программы «Муниципальное управление»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</w:t>
      </w:r>
      <w:r w:rsidR="00814E1C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250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36ED3"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412145" w:rsidRPr="00DE3B02" w:rsidRDefault="00412145" w:rsidP="001963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1. </w:t>
      </w:r>
      <w:hyperlink r:id="rId7" w:history="1">
        <w:r w:rsidRPr="00DE3B0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DE3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достигнутых значениях целевых показателей (индикаторов) муниципальной программы </w:t>
      </w:r>
    </w:p>
    <w:p w:rsidR="00412145" w:rsidRPr="00DE3B02" w:rsidRDefault="00412145" w:rsidP="004121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154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2"/>
        <w:gridCol w:w="566"/>
        <w:gridCol w:w="432"/>
        <w:gridCol w:w="2004"/>
        <w:gridCol w:w="1000"/>
        <w:gridCol w:w="1573"/>
        <w:gridCol w:w="160"/>
        <w:gridCol w:w="1261"/>
        <w:gridCol w:w="1733"/>
        <w:gridCol w:w="1240"/>
        <w:gridCol w:w="1110"/>
        <w:gridCol w:w="992"/>
        <w:gridCol w:w="2693"/>
      </w:tblGrid>
      <w:tr w:rsidR="00412145" w:rsidRPr="00DE3B02" w:rsidTr="00AE56BC">
        <w:trPr>
          <w:trHeight w:val="600"/>
        </w:trPr>
        <w:tc>
          <w:tcPr>
            <w:tcW w:w="12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43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0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0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727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Значения целевого показателя (индикатора)</w:t>
            </w: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Отклонение факта на конец отчетного периода от плана на отчетный год</w:t>
            </w:r>
          </w:p>
        </w:tc>
        <w:tc>
          <w:tcPr>
            <w:tcW w:w="11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Относительное отклонение факта от плана, в % (исполнение плана)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Темп роста (снижения) к уровню прошлого года, %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</w:tr>
      <w:tr w:rsidR="00412145" w:rsidRPr="00DE3B02" w:rsidTr="00AE56BC">
        <w:trPr>
          <w:trHeight w:val="390"/>
        </w:trPr>
        <w:tc>
          <w:tcPr>
            <w:tcW w:w="12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за год, предшествующий отчетному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41214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план на  отчетный год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факт на конец отчетного периода</w:t>
            </w: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58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DE3B0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3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DE3B02">
              <w:rPr>
                <w:rFonts w:ascii="Times New Roman" w:hAnsi="Times New Roman" w:cs="Times New Roman"/>
              </w:rPr>
              <w:t>Объем налоговых и неналоговых  доходов консолидированного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B250BD" w:rsidP="003054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229817,2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B250B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327905,4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B250BD" w:rsidP="00355E2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341856,7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B250BD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13951,3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3054CA" w:rsidP="00B250B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250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355E2D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41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</w:p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355E2D" w:rsidP="00D41D4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План по </w:t>
            </w: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налоговым и неналоговым  доходам 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на</w:t>
            </w:r>
            <w:r w:rsidR="000C7505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</w:t>
            </w:r>
            <w:r w:rsidR="00D41D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48,8</w:t>
            </w:r>
            <w:r w:rsidR="0065226D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%)</w:t>
            </w: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AE56BC"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9524E4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9524E4">
              <w:rPr>
                <w:rFonts w:ascii="Times New Roman" w:hAnsi="Times New Roman" w:cs="Times New Roman"/>
              </w:rPr>
              <w:t>Доля налоговых и неналоговых доходов консолидированного бюджета муниципального образования «Глазовский район» (за исключением поступлений налоговых доходов по дополнительным нормативам отчислений) в общем объеме собственных доходов консолидированного бюджета муниципального образования (без учета субвенций)</w:t>
            </w:r>
          </w:p>
          <w:p w:rsidR="00917F89" w:rsidRPr="009524E4" w:rsidRDefault="00917F89" w:rsidP="00A46A4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A73902" w:rsidP="00681B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35,6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24E4">
              <w:rPr>
                <w:rFonts w:ascii="Times New Roman" w:hAnsi="Times New Roman" w:cs="Times New Roman"/>
                <w:sz w:val="20"/>
                <w:szCs w:val="20"/>
              </w:rPr>
              <w:t>не менее 30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9524E4" w:rsidRDefault="00A73902" w:rsidP="00681B9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A73902" w:rsidP="00A739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9524E4" w:rsidRDefault="00A73902" w:rsidP="00A739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9524E4" w:rsidRDefault="00A73902" w:rsidP="00A7390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</w:t>
            </w:r>
            <w:r w:rsidR="00681B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875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дефицита бюджета муниципального образования «Глазовский район» к доходам бюджета муниципального образования «Глазовский район», рассчитанное в соответствии с требованиями Бюджетного </w:t>
            </w:r>
            <w:hyperlink r:id="rId8" w:history="1">
              <w:r w:rsidRPr="00573E7F">
                <w:rPr>
                  <w:rFonts w:ascii="Times New Roman" w:hAnsi="Times New Roman" w:cs="Times New Roman"/>
                  <w:sz w:val="20"/>
                  <w:szCs w:val="20"/>
                </w:rPr>
                <w:t>кодекса</w:t>
              </w:r>
            </w:hyperlink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Российской  Федерации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5E3D17" w:rsidP="005E3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</w:t>
            </w:r>
            <w:r w:rsidR="00494B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более 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412145" w:rsidRPr="00573E7F" w:rsidRDefault="00412145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412145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</w:tcPr>
          <w:p w:rsidR="00412145" w:rsidRPr="00573E7F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12145" w:rsidRPr="00573E7F" w:rsidRDefault="00412145" w:rsidP="005E3D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73E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573E7F"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» за 20</w:t>
            </w:r>
            <w:r w:rsidR="00623F5F" w:rsidRPr="00573E7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E3D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г. исполнен с </w:t>
            </w:r>
            <w:r w:rsidR="005E3D17">
              <w:rPr>
                <w:rFonts w:ascii="Times New Roman" w:hAnsi="Times New Roman" w:cs="Times New Roman"/>
                <w:sz w:val="20"/>
                <w:szCs w:val="20"/>
              </w:rPr>
              <w:t>проф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ицитом в сумме</w:t>
            </w:r>
            <w:r w:rsidR="005E3D17">
              <w:rPr>
                <w:rFonts w:ascii="Times New Roman" w:hAnsi="Times New Roman" w:cs="Times New Roman"/>
                <w:sz w:val="20"/>
                <w:szCs w:val="20"/>
              </w:rPr>
              <w:t xml:space="preserve"> 12015,6</w:t>
            </w: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0F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Доля расходов бюджета муниципального образования «Глазовский район», формируемых в рамках программ (муниципальных программ муниципального образования «Глазовский район», программ, ведомственных целевых программ) в общем объеме расходов бюджета муниципального образования «Глазовский район» (за исключением расходов, осуществляемых за счет субвенций из федерального бюджета и бюджета Удмуртской Республики).</w:t>
            </w: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7632D" w:rsidRPr="00450F90" w:rsidRDefault="00B7632D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8E69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8E697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450F90" w:rsidRDefault="008E697B" w:rsidP="0063010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8E697B" w:rsidP="008E697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Долговая нагрузка на бюджет муниципального образования «Глазовский район» (</w:t>
            </w: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отношение объема  муниципального долга к годовому объему доходов бюджета  муниципального образования «Глазовский район»   без учета   безвозмездных поступлений  (в соответствии со ст. 107 БК РФ).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630104" w:rsidP="002D52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D52BE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450F9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0F90">
              <w:rPr>
                <w:rFonts w:ascii="Times New Roman" w:hAnsi="Times New Roman" w:cs="Times New Roman"/>
                <w:sz w:val="20"/>
                <w:szCs w:val="20"/>
              </w:rPr>
              <w:t xml:space="preserve"> 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50F90" w:rsidRDefault="002D52BE" w:rsidP="002D52B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Отношение расходов на обслуживание муниципального  долга муниципального образования «Глазовский район» к объему расходов бюджета муниципального образования «Глазовский район»  (за исключением объема расходов, которые осуществляются за счет субвенций, предоставляемых  </w:t>
            </w:r>
            <w:proofErr w:type="gramEnd"/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 бюджетов бюджетной системы Российской Федерации, Удмуртской Республики)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007C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900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просроченной  </w:t>
            </w: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задолженности  по долговым обязательствам муниципального образования «Глазовский район»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к общему объему   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 долга муниципального образования «Глазовский район»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 выплат по муниципальным гарантиям к общему объему предоставленных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муниципальным образованием «Глазовский район»  </w:t>
            </w:r>
            <w:proofErr w:type="gramStart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муниципальных</w:t>
            </w:r>
            <w:proofErr w:type="gramEnd"/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 xml:space="preserve">гарантий      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E3B0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E3B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3B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BB18BC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расходных обязательств 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решением о бюджете муниципального образования «Глазовский район»  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9007C7" w:rsidP="00573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97,7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573E7F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3E7F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573E7F" w:rsidRDefault="00630104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007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  <w:p w:rsidR="00412145" w:rsidRPr="00573E7F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9007C7" w:rsidP="009007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42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BB18BC" w:rsidRDefault="009007C7" w:rsidP="009007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  <w:r w:rsidR="00642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BB18BC" w:rsidRDefault="009007C7" w:rsidP="009007C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="00642A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,4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74203F" w:rsidRDefault="00F1358F" w:rsidP="00F13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13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Низкое исполнение, </w:t>
            </w:r>
            <w:r w:rsidRPr="00F13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</w:t>
            </w:r>
            <w:r w:rsidRPr="00F13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экономией по торгам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 переносом </w:t>
            </w:r>
            <w:r w:rsidRPr="00F13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оплат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ы контрактов </w:t>
            </w:r>
            <w:r w:rsidRPr="00F1358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 фактически выполненным работам в 2025 году. П</w:t>
            </w:r>
            <w:r w:rsidRPr="00F135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переселению граждан из аварийного жилищного фонда, в связи с переносом строительства жилых домов на 2025 год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 xml:space="preserve">Удельный вес проведенных Управлением финансов контрольных мероприятий (ревизий и </w:t>
            </w: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проверок) использования средств бюджета муниципального образования «Глазовский район» к числу запланированных мероприятий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74203F" w:rsidRDefault="00412145" w:rsidP="007D553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Проверки осуществлялись согласно плана в 20</w:t>
            </w:r>
            <w:r w:rsidR="00F56643" w:rsidRPr="0074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D553E" w:rsidRPr="0074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7420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64B0B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B0B">
              <w:rPr>
                <w:rFonts w:ascii="Times New Roman" w:hAnsi="Times New Roman" w:cs="Times New Roman"/>
                <w:sz w:val="20"/>
                <w:szCs w:val="20"/>
              </w:rPr>
              <w:t>Удельный вес главных распорядителей средств бюджета муниципального образования «Глазовский район», осуществляющих финансовый контроль, в общем количестве главных распорядителей средств бюджета муниципального образования «Глазовский район», на которых в соответствии с законодательством возложены функции по финансовому контролю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64B0B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64B0B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F4268B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2B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092BA7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CE1F18" w:rsidRDefault="00F4268B" w:rsidP="00BB60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E2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Согласно ст. 266 БК РФ главные администраторы не осуществляют внутренний финансовый контроль</w:t>
            </w:r>
            <w:r w:rsidR="00B445B0" w:rsidRPr="005E28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01.01.2020 года.</w:t>
            </w:r>
            <w:r w:rsidR="00B445B0" w:rsidRPr="007122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092BA7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2BA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Отношение объема просроченной кредиторской задолженности бюджета муниципального образования «Глазовский район» к расходам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35D1C" w:rsidP="00435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13BDB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4227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7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5D1C" w:rsidRPr="004227C0" w:rsidRDefault="00435D1C" w:rsidP="004227C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12145" w:rsidP="00435D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4227C0" w:rsidRDefault="00435D1C" w:rsidP="00435D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11C3F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4227C0" w:rsidRDefault="00435D1C" w:rsidP="00435D1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4227C0" w:rsidRDefault="00412145" w:rsidP="00435D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задолженность </w:t>
            </w:r>
            <w:r w:rsidR="004227C0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составила в сумме 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696,8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руб.,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(в т. ч. 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республиканского бюджета, 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620,2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средства местного бюджета), </w:t>
            </w:r>
            <w:r w:rsidR="00E548A8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отсутствием финансирования с республиканского бюджета</w:t>
            </w:r>
            <w:r w:rsidR="00690EFF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D06F6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Просроченная кредиторская задолженность  по 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сравнению  с данными на 01.01.20</w:t>
            </w:r>
            <w:r w:rsidR="00893D02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меньшилась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</w:t>
            </w:r>
            <w:r w:rsidR="00435D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10380,8</w:t>
            </w:r>
            <w:r w:rsidR="00092BA7"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</w:t>
            </w:r>
            <w:r w:rsidRPr="004227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  </w:t>
            </w:r>
          </w:p>
        </w:tc>
      </w:tr>
      <w:tr w:rsidR="00412145" w:rsidRPr="00DE3B0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Доля просроченной кредиторской задолженности по оплате труда (включая начисление на оплату труда) муниципальных учреждений в общем объеме расходов  муниципального образования на оплату труда (включая начисление на оплату труда), процентов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412145" w:rsidRPr="00D27B4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27B4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27B41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D27B41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B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Отсутствует просроченная кредиторская задолженность  по оплате труда и начислениям на оплату труда </w:t>
            </w:r>
          </w:p>
        </w:tc>
      </w:tr>
      <w:tr w:rsidR="00412145" w:rsidRPr="00333F82" w:rsidTr="00AE56BC">
        <w:trPr>
          <w:trHeight w:val="315"/>
        </w:trPr>
        <w:tc>
          <w:tcPr>
            <w:tcW w:w="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Уровень качества управления       муниципальными финансами муниципального образования «Глазовский район»        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по результатам мониторинга и оценки качества управления  муниципальными финансами  муниципальных образований в Удмуртской Республике   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333F82" w:rsidP="00AD0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D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E1F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D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не менее</w:t>
            </w:r>
          </w:p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AD0E79" w:rsidP="00AD0E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333F82" w:rsidRDefault="00412145" w:rsidP="00A46A4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412145" w:rsidRPr="00333F82" w:rsidRDefault="00412145" w:rsidP="00AD0E7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мониторинга и оценки качества управления муниципальными финансами муниципальных образований в Удмуртской Республике по итогам 20</w:t>
            </w:r>
            <w:r w:rsidR="001C0B54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D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Глазовский район набрал 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D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  <w:r w:rsidR="00F5664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D0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419</w:t>
            </w: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балл</w:t>
            </w:r>
            <w:r w:rsidR="002C11EE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3D1398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spellStart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  <w:proofErr w:type="spellEnd"/>
            <w:r w:rsidR="008B58B3"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412145" w:rsidRPr="00DE3B02" w:rsidTr="00AE56BC">
        <w:trPr>
          <w:trHeight w:val="300"/>
        </w:trPr>
        <w:tc>
          <w:tcPr>
            <w:tcW w:w="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6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766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</w:t>
            </w:r>
          </w:p>
          <w:p w:rsidR="00412145" w:rsidRPr="00333F8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сбалансированности и устойчивости бюджета</w:t>
            </w: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333F82" w:rsidRDefault="00412145" w:rsidP="00A46A4C">
            <w:pPr>
              <w:pStyle w:val="ConsPlusNonformat"/>
              <w:rPr>
                <w:rFonts w:ascii="Times New Roman" w:hAnsi="Times New Roman" w:cs="Times New Roman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оценка качества управления муниципальными </w:t>
            </w:r>
            <w:r w:rsidRPr="00333F82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финансами </w:t>
            </w:r>
            <w:proofErr w:type="spellStart"/>
            <w:r w:rsidRPr="00333F82">
              <w:rPr>
                <w:rFonts w:ascii="Times New Roman" w:hAnsi="Times New Roman" w:cs="Times New Roman"/>
                <w:color w:val="000000" w:themeColor="text1"/>
              </w:rPr>
              <w:t>Глазовского</w:t>
            </w:r>
            <w:proofErr w:type="spellEnd"/>
            <w:r w:rsidRPr="00333F82">
              <w:rPr>
                <w:rFonts w:ascii="Times New Roman" w:hAnsi="Times New Roman" w:cs="Times New Roman"/>
                <w:color w:val="000000" w:themeColor="text1"/>
              </w:rPr>
              <w:t xml:space="preserve"> района, определяемая управлением финансов Администрации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333F82" w:rsidRDefault="00955574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Default="005A0202" w:rsidP="005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</w:t>
            </w:r>
            <w:r w:rsidR="00412145" w:rsidRPr="00333F82">
              <w:rPr>
                <w:rFonts w:ascii="Times New Roman" w:hAnsi="Times New Roman" w:cs="Times New Roman"/>
                <w:sz w:val="20"/>
                <w:szCs w:val="20"/>
              </w:rPr>
              <w:t xml:space="preserve">надлежащее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r w:rsidR="00412145" w:rsidRPr="00333F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5A0202" w:rsidRPr="00333F82" w:rsidRDefault="005A0202" w:rsidP="005A0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муниципальными финансами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333F82" w:rsidRDefault="008B76AE" w:rsidP="008B76A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принятие мер по повышению оценки качества </w:t>
            </w:r>
            <w:r w:rsidRPr="00333F8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управления</w:t>
            </w:r>
            <w:r w:rsidRPr="00333F8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муниципальными финансами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DE3B02" w:rsidRDefault="00412145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412145" w:rsidRPr="00DE3B02" w:rsidRDefault="00412145" w:rsidP="007570C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F1F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уровень качества финансового менеджмента главных распорядителей средств бюджета муниципального образования «Глазовский район»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BC6889" w:rsidP="003F1F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412145" w:rsidP="0049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72C0">
              <w:rPr>
                <w:rFonts w:ascii="Times New Roman" w:hAnsi="Times New Roman" w:cs="Times New Roman"/>
                <w:sz w:val="20"/>
                <w:szCs w:val="20"/>
              </w:rPr>
              <w:t>не ниже 8</w:t>
            </w:r>
            <w:r w:rsidR="00491FB4" w:rsidRPr="002272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12145" w:rsidRPr="002272C0" w:rsidRDefault="003F1FFC" w:rsidP="003F1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3F1FFC" w:rsidP="00C16A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2272C0" w:rsidRDefault="003F1FFC" w:rsidP="003F1F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="00C16A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412145" w:rsidRPr="002272C0" w:rsidRDefault="00BC6889" w:rsidP="00BC68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042157" w:rsidRPr="00042157" w:rsidRDefault="002E1C91" w:rsidP="0004215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2272C0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DB6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2272C0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соответствии с Постановлением от 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г. № </w:t>
            </w:r>
            <w:r w:rsidR="00042157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1.289.1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Положения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мониторинга и оценки качества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менеджмента, осуществляемого главными распорядителями средств бюджета муниципального образования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</w:t>
            </w:r>
            <w:r w:rsid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2157"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Удмуртской Республики» </w:t>
            </w:r>
          </w:p>
          <w:p w:rsidR="00812CE0" w:rsidRPr="00042157" w:rsidRDefault="00F40388" w:rsidP="0004215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мониторинг  за 202</w:t>
            </w:r>
            <w:r w:rsidR="00DB621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 </w:t>
            </w:r>
            <w:proofErr w:type="gramStart"/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качества финансового менеджмента главных распорядителей 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%. Наивысший 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="00BC6889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МО «Глазовский район Удмуртской Республики»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="00BC6889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 Удмуртской Республики» 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91%. 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1FFC"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Контрольно-счетный орган  МО «Глазовский район Удмуртской Республики» </w:t>
            </w:r>
            <w:r w:rsidR="00BC6889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«Глазовский район</w:t>
            </w:r>
            <w:r w:rsidR="003F1FFC"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BC6889">
              <w:rPr>
                <w:rFonts w:ascii="Times New Roman" w:hAnsi="Times New Roman" w:cs="Times New Roman"/>
                <w:sz w:val="20"/>
                <w:szCs w:val="20"/>
              </w:rPr>
              <w:t xml:space="preserve"> 89%.</w:t>
            </w:r>
            <w:r w:rsidR="001A7132"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2272C0" w:rsidRPr="002272C0" w:rsidRDefault="002272C0" w:rsidP="002272C0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BC6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будет проведен </w:t>
            </w:r>
            <w:r w:rsid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срок до 15 июня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202</w:t>
            </w:r>
            <w:r w:rsidR="00BC68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421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91FB4" w:rsidRPr="002272C0" w:rsidRDefault="00491FB4" w:rsidP="002F19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12145" w:rsidRPr="00DE3B02" w:rsidTr="00AE56BC">
        <w:trPr>
          <w:trHeight w:val="465"/>
        </w:trPr>
        <w:tc>
          <w:tcPr>
            <w:tcW w:w="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412145" w:rsidRPr="00DE3B02" w:rsidRDefault="00412145" w:rsidP="00A46A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средний уровень качества управления муниципальными финансами по отношению к предыдущему году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EF642D" w:rsidP="00CE5E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A46A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101,0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CE5E31" w:rsidP="00CE5E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12145" w:rsidRPr="00CE5E31" w:rsidRDefault="00412145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179B7" w:rsidRPr="00CE5E31" w:rsidRDefault="003179B7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00781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875D5A" w:rsidRPr="00CE5E31" w:rsidRDefault="00875D5A" w:rsidP="00A46A4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412145" w:rsidRPr="00CE5E31" w:rsidRDefault="00412145" w:rsidP="00875D5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CE5E31" w:rsidRPr="00CE5E31" w:rsidRDefault="00CE5E31" w:rsidP="00CE5E3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CE5E31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округа,</w:t>
            </w:r>
          </w:p>
          <w:p w:rsidR="00412145" w:rsidRPr="00CE5E31" w:rsidRDefault="00CE5E31" w:rsidP="00CE5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едний уровень качества управления 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муниципальными финансами муниципальных образований -</w:t>
            </w:r>
            <w:r w:rsidR="003179B7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12145"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сельских поселений </w:t>
            </w:r>
            <w:r w:rsidRPr="00CE5E3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проводится.</w:t>
            </w:r>
          </w:p>
        </w:tc>
      </w:tr>
    </w:tbl>
    <w:p w:rsidR="00412145" w:rsidRPr="00DE3B02" w:rsidRDefault="00412145" w:rsidP="00412145">
      <w:pP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 w:rsidRPr="00DE3B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br w:type="page"/>
      </w:r>
    </w:p>
    <w:p w:rsidR="00B36ED3" w:rsidRPr="00093F9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Форма </w:t>
      </w:r>
      <w:r w:rsidR="00DE182D" w:rsidRPr="0009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093F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hyperlink r:id="rId9" w:history="1">
        <w:r w:rsidRPr="00093F9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093F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основных мероприятий муниципальной программы </w:t>
      </w:r>
    </w:p>
    <w:p w:rsidR="00B36ED3" w:rsidRPr="00093F9A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1" w:type="dxa"/>
        <w:tblInd w:w="93" w:type="dxa"/>
        <w:tblLook w:val="04A0" w:firstRow="1" w:lastRow="0" w:firstColumn="1" w:lastColumn="0" w:noHBand="0" w:noVBand="1"/>
      </w:tblPr>
      <w:tblGrid>
        <w:gridCol w:w="474"/>
        <w:gridCol w:w="418"/>
        <w:gridCol w:w="474"/>
        <w:gridCol w:w="466"/>
        <w:gridCol w:w="2218"/>
        <w:gridCol w:w="2127"/>
        <w:gridCol w:w="1150"/>
        <w:gridCol w:w="1733"/>
        <w:gridCol w:w="2083"/>
        <w:gridCol w:w="2480"/>
        <w:gridCol w:w="1418"/>
      </w:tblGrid>
      <w:tr w:rsidR="00E23FBB" w:rsidRPr="00093F9A" w:rsidTr="0036673E">
        <w:trPr>
          <w:trHeight w:val="945"/>
        </w:trPr>
        <w:tc>
          <w:tcPr>
            <w:tcW w:w="183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подпрограммы,                                                основного мероприятия, мероприятия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DE182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Ответственный исполнитель </w:t>
            </w:r>
            <w:r w:rsidR="00DE182D"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соисполнители</w:t>
            </w:r>
          </w:p>
        </w:tc>
        <w:tc>
          <w:tcPr>
            <w:tcW w:w="11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Срок выполнения плановый </w:t>
            </w:r>
          </w:p>
        </w:tc>
        <w:tc>
          <w:tcPr>
            <w:tcW w:w="17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выполнения фактический</w:t>
            </w:r>
          </w:p>
        </w:tc>
        <w:tc>
          <w:tcPr>
            <w:tcW w:w="208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24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Достигнутый результат</w:t>
            </w:r>
            <w:r w:rsidR="00DE182D"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конец отчетного периода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23FBB" w:rsidRPr="00093F9A" w:rsidTr="0036673E">
        <w:trPr>
          <w:trHeight w:val="345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093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6ED3" w:rsidRPr="00093F9A" w:rsidRDefault="00B36ED3" w:rsidP="00793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093F9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6ED3" w:rsidRPr="00093F9A" w:rsidRDefault="00B36ED3" w:rsidP="0079329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093F9A" w:rsidRDefault="00B36ED3" w:rsidP="00DE1B7A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09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093F9A" w:rsidRDefault="00B36ED3" w:rsidP="00793298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36ED3" w:rsidRPr="00093F9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36ED3" w:rsidRPr="00093F9A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F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Нормативно-правовое  регулирование в сфере организации бюджетного процесса в муниципальном образовании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E1B7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E1B7A" w:rsidRPr="00093F9A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93F9A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093F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93F9A" w:rsidRDefault="00A60953" w:rsidP="0036673E">
            <w:pPr>
              <w:spacing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8E370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6673E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B36ED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sz w:val="20"/>
                <w:szCs w:val="20"/>
              </w:rPr>
              <w:t>Нормативные  правовые акты, правовые акты по вопросам организации бюджетного процесса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С целью организации бюджетного процесса приняты нормативные правовые акты Администрации МО «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»:</w:t>
            </w:r>
          </w:p>
          <w:p w:rsidR="00B36ED3" w:rsidRPr="00093F9A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  от 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.0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8E370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г. № 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8C508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мерах по исполнению решения Совета депутатов муниципального </w:t>
            </w:r>
            <w:r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образования от </w:t>
            </w:r>
            <w:r w:rsidR="008C5080"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2585A"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>.12.20</w:t>
            </w:r>
            <w:r w:rsidR="008C5080"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2585A" w:rsidRPr="0022585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7A30BE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22585A">
              <w:rPr>
                <w:rFonts w:ascii="Times New Roman" w:hAnsi="Times New Roman" w:cs="Times New Roman"/>
                <w:bCs/>
                <w:sz w:val="20"/>
                <w:szCs w:val="20"/>
              </w:rPr>
              <w:t>349</w:t>
            </w:r>
            <w:r w:rsidR="00DC340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«О бюджете муниципального образования «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C5A7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C5080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="00810FB9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  <w:r w:rsidR="007A30BE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плановый период 20</w:t>
            </w:r>
            <w:r w:rsidR="00863C71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7A30BE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A773D6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093F9A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7A30BE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  <w:r w:rsidR="00D76CC1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1F35F3" w:rsidRPr="00093F9A" w:rsidRDefault="00003B30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-П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риказ УФ от 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30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№</w:t>
            </w:r>
            <w:r w:rsidR="00863C71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1F35F3" w:rsidRPr="00093F9A">
              <w:rPr>
                <w:rStyle w:val="FontStyle34"/>
                <w:sz w:val="20"/>
                <w:szCs w:val="20"/>
              </w:rPr>
              <w:t>Об утверждении порядка и методики</w:t>
            </w:r>
            <w:r w:rsidR="001F35F3" w:rsidRPr="00093F9A">
              <w:rPr>
                <w:rStyle w:val="FontStyle34"/>
                <w:sz w:val="20"/>
                <w:szCs w:val="20"/>
              </w:rPr>
              <w:br/>
              <w:t>планирования бюджетных ассигнований</w:t>
            </w:r>
            <w:r w:rsidR="001F35F3" w:rsidRPr="00093F9A">
              <w:rPr>
                <w:rStyle w:val="FontStyle34"/>
                <w:sz w:val="20"/>
                <w:szCs w:val="20"/>
              </w:rPr>
              <w:br/>
              <w:t>проекта бюджета муниципального образования «Муниципальный округ Глазовский район Удмуртской Республики» на очередной финансовый год и плановый период»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003B30" w:rsidRPr="00093F9A" w:rsidRDefault="001F35F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-Приказ УФ от 30.12.2021 № 18  «</w:t>
            </w:r>
            <w:r w:rsidRPr="00093F9A">
              <w:rPr>
                <w:rFonts w:ascii="Times New Roman" w:hAnsi="Times New Roman"/>
                <w:sz w:val="20"/>
                <w:szCs w:val="20"/>
              </w:rPr>
              <w:t xml:space="preserve">Об утверждении Методики определения предельных объёмов бюджетных ассигнований, доводимых до главных распорядителей средств бюджета муниципального образования «Муниципальный округ Глазовский район Удмуртской Республики»,   Методики распределения предельных объёмов бюджетных ассигнований по кодам </w:t>
            </w:r>
            <w:proofErr w:type="gramStart"/>
            <w:r w:rsidRPr="00093F9A">
              <w:rPr>
                <w:rFonts w:ascii="Times New Roman" w:hAnsi="Times New Roman"/>
                <w:sz w:val="20"/>
                <w:szCs w:val="20"/>
              </w:rPr>
              <w:t>классификации расходов бюджетов бюджетной классификации Российской Федерации</w:t>
            </w:r>
            <w:proofErr w:type="gramEnd"/>
            <w:r w:rsidRPr="00093F9A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  <w:p w:rsidR="00D76CC1" w:rsidRPr="00093F9A" w:rsidRDefault="00D76CC1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-Постановление от 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2.0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</w:t>
            </w:r>
            <w:r w:rsidR="00924B9C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81.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  <w:r w:rsidR="00924B9C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порядка составления проекта бюджета МО «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Глазовский район</w:t>
            </w:r>
            <w:r w:rsidR="001F35F3"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093F9A">
              <w:rPr>
                <w:rFonts w:ascii="Times New Roman" w:hAnsi="Times New Roman" w:cs="Times New Roman"/>
                <w:bCs/>
                <w:sz w:val="20"/>
                <w:szCs w:val="20"/>
              </w:rPr>
              <w:t>» на очередной финансовый и плановый период»;</w:t>
            </w:r>
          </w:p>
          <w:p w:rsidR="00FC1674" w:rsidRPr="00610DA7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-Приказ УФ от 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14.06.2024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Методики прогнозирования поступлений доходов в бюджет МО «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», администрируемых УФ Администрации МО «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FC1674" w:rsidRPr="00610DA7" w:rsidRDefault="00FC1674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Приказ УФ от 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14.06.2024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«Об утверждении Методики прогнозирования поступлений по источникам финансирования дефицита бюджета МО «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» в бюджет МО «</w:t>
            </w:r>
            <w:r w:rsidR="00610DA7"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10DA7">
              <w:rPr>
                <w:rFonts w:ascii="Times New Roman" w:hAnsi="Times New Roman" w:cs="Times New Roman"/>
                <w:bCs/>
                <w:sz w:val="20"/>
                <w:szCs w:val="20"/>
              </w:rPr>
              <w:t>»;</w:t>
            </w:r>
          </w:p>
          <w:p w:rsidR="00DC3400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Постановление от </w:t>
            </w:r>
            <w:r w:rsidR="00DC340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3F9A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A60953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093F9A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C306B6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.202</w:t>
            </w:r>
            <w:r w:rsidR="00093F9A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г. № </w:t>
            </w:r>
            <w:r w:rsidR="00A60953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786D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93F9A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C340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3112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0.1</w:t>
            </w:r>
            <w:r w:rsidR="00F4786D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 основных направлениях бюджетной 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 налоговой политики муниципального образования «</w:t>
            </w:r>
            <w:r w:rsidR="004C1706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4C1706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 w:rsidR="00863C71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3112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 и на плановый период 20</w:t>
            </w:r>
            <w:r w:rsidR="00F4786D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3112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20</w:t>
            </w:r>
            <w:r w:rsidR="007A30BE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13112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="00926C13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годов»</w:t>
            </w:r>
            <w:r w:rsidR="00DC3400" w:rsidRPr="00131120">
              <w:rPr>
                <w:sz w:val="24"/>
                <w:szCs w:val="24"/>
              </w:rPr>
              <w:t xml:space="preserve"> </w:t>
            </w:r>
            <w:r w:rsidR="00DC3400" w:rsidRPr="001311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</w:t>
            </w:r>
          </w:p>
          <w:p w:rsidR="00B36ED3" w:rsidRPr="00131120" w:rsidRDefault="00DC3400" w:rsidP="00793298">
            <w:pPr>
              <w:spacing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31120">
              <w:rPr>
                <w:rStyle w:val="FontStyle12"/>
                <w:b w:val="0"/>
                <w:sz w:val="20"/>
                <w:szCs w:val="20"/>
              </w:rPr>
              <w:t xml:space="preserve">от </w:t>
            </w:r>
            <w:r w:rsidR="002B6D80" w:rsidRPr="00131120">
              <w:rPr>
                <w:rStyle w:val="FontStyle12"/>
                <w:b w:val="0"/>
                <w:sz w:val="20"/>
                <w:szCs w:val="20"/>
              </w:rPr>
              <w:t>11.05.2023 № 1.80 «</w:t>
            </w:r>
            <w:r w:rsidRPr="00131120">
              <w:rPr>
                <w:rStyle w:val="FontStyle12"/>
                <w:b w:val="0"/>
                <w:sz w:val="20"/>
                <w:szCs w:val="20"/>
              </w:rPr>
              <w:t>О мерах по оптимизации и повышению эффективности расходов бюджета муниципального образования «Муниципальный округ Глазовский район Удмуртской Республики»</w:t>
            </w:r>
          </w:p>
          <w:p w:rsidR="00B36ED3" w:rsidRPr="00604D77" w:rsidRDefault="00B36ED3" w:rsidP="00926C1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Организация составления, составление проекта бюджета муниципального образования «Глазовский район», прогноза консолидированного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 w:rsidRPr="0013112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 w:rsidRPr="00131120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31120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131120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E1B7A" w:rsidRPr="001311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31120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B36ED3" w:rsidP="00B8021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3-4 квартал 20</w:t>
            </w:r>
            <w:r w:rsidR="00C306B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8021F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4C1706"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», прогноз </w:t>
            </w:r>
            <w:proofErr w:type="spellStart"/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консолиди</w:t>
            </w:r>
            <w:r w:rsidR="00CD7615" w:rsidRPr="000B07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рованного</w:t>
            </w:r>
            <w:proofErr w:type="spellEnd"/>
            <w:r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муниципального образования «</w:t>
            </w:r>
            <w:r w:rsidR="004C1706"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4C1706" w:rsidRPr="000B07A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B07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90DEB" w:rsidRPr="006F79F3" w:rsidRDefault="00D90DEB" w:rsidP="00D90DEB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Порядок исполнения бюджета </w:t>
            </w:r>
            <w:proofErr w:type="spellStart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D76CC1" w:rsidRPr="006F7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proofErr w:type="spellStart"/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Республиики</w:t>
            </w:r>
            <w:proofErr w:type="spellEnd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» установлен Решением Совета депутатов муниципального </w:t>
            </w:r>
            <w:proofErr w:type="spellStart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обра</w:t>
            </w:r>
            <w:r w:rsidR="00D76CC1" w:rsidRPr="006F7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proofErr w:type="spellEnd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D76CC1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«Положение о бюджетном процессе в муниципальном </w:t>
            </w:r>
            <w:proofErr w:type="spellStart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6F79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</w:t>
            </w:r>
            <w:r w:rsidR="0013112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C933F0" w:rsidRPr="006F79F3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  <w:r w:rsidRPr="006F79F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B36ED3" w:rsidRPr="000B07A8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Проект Решения «О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бюджете </w:t>
            </w:r>
            <w:proofErr w:type="spellStart"/>
            <w:proofErr w:type="gramStart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</w:t>
            </w:r>
            <w:r w:rsidR="00D76CC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льного</w:t>
            </w:r>
            <w:proofErr w:type="spellEnd"/>
            <w:proofErr w:type="gramEnd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A44BBE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A44BBE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FE4ED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A60953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A60953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A60953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представлены в Администрацию района и в Совет депутатов в сроки, установленные законодательством.</w:t>
            </w:r>
          </w:p>
          <w:p w:rsidR="00B36ED3" w:rsidRPr="00604D77" w:rsidRDefault="00B36ED3" w:rsidP="00152DF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 бюджет муниципального </w:t>
            </w:r>
            <w:proofErr w:type="spellStart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</w:t>
            </w:r>
            <w:r w:rsidR="00CD7615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вания</w:t>
            </w:r>
            <w:proofErr w:type="spellEnd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44BBE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C306B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F4786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Решением Совета депутатов  </w:t>
            </w:r>
            <w:proofErr w:type="spellStart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CD7615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C306B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E40F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12.20</w:t>
            </w:r>
            <w:r w:rsidR="00C306B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 О бюджете </w:t>
            </w:r>
            <w:proofErr w:type="spellStart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</w:t>
            </w:r>
            <w:r w:rsidR="00CD7615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</w:t>
            </w:r>
            <w:r w:rsidR="00A44BBE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Удмуртской Республики» 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</w:t>
            </w:r>
            <w:r w:rsidR="000E40F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 на плановый период 20</w:t>
            </w:r>
            <w:r w:rsidR="00752F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</w:t>
            </w:r>
            <w:r w:rsidR="00182BA2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52DFD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E36CE4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Организация исполнения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ED235F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ED235F" w:rsidRPr="009A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 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D235F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DE1B7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DE1B7A" w:rsidRPr="009A74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-3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</w:t>
            </w:r>
            <w:r w:rsidR="00C306B6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  <w:p w:rsidR="00B36ED3" w:rsidRPr="009A74E6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Отчет об исполнении 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кварталы 20</w:t>
            </w:r>
            <w:r w:rsidR="00C306B6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годовой отчет за 20</w:t>
            </w:r>
            <w:r w:rsidR="00B8624F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E36CE4" w:rsidRPr="009A74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9A74E6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Организация исполнения бюджета муниципального образования «</w:t>
            </w:r>
            <w:r w:rsidR="00C933F0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C933F0" w:rsidRPr="009A74E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 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666F8" w:rsidRPr="00AB6D87" w:rsidRDefault="00153145" w:rsidP="000666F8">
            <w:pPr>
              <w:widowControl w:val="0"/>
              <w:spacing w:after="0" w:line="240" w:lineRule="auto"/>
              <w:ind w:firstLine="9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B6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Порядок и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сполнени</w:t>
            </w:r>
            <w:r w:rsidRPr="00AB6D8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бюджета </w:t>
            </w:r>
            <w:proofErr w:type="spellStart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муниципаль</w:t>
            </w:r>
            <w:r w:rsidR="00CD7615" w:rsidRPr="00AB6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«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AB6D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Решением Совета депутатов муниципального </w:t>
            </w:r>
            <w:proofErr w:type="spellStart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AB6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» от 2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г. №</w:t>
            </w:r>
            <w:r w:rsidR="000E40F1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B6D8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оложени</w:t>
            </w:r>
            <w:r w:rsidRPr="00AB6D8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о бюджетном процессе в муниципальном </w:t>
            </w:r>
            <w:proofErr w:type="spellStart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AB6D8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proofErr w:type="spellEnd"/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AB6D87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0666F8" w:rsidRPr="00AB6D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proofErr w:type="gramEnd"/>
          </w:p>
          <w:p w:rsidR="000666F8" w:rsidRPr="009A74E6" w:rsidRDefault="000666F8" w:rsidP="000666F8">
            <w:pPr>
              <w:widowControl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Исполнение бюджета организовано на основе  сводной бюджетной росписи и кассового плана бюджета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proofErr w:type="spellStart"/>
            <w:proofErr w:type="gramStart"/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>образо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  <w:proofErr w:type="gramEnd"/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C933F0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933F0" w:rsidRPr="009A74E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A74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666F8" w:rsidRPr="009A74E6" w:rsidRDefault="00F1358F" w:rsidP="000666F8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hyperlink r:id="rId10" w:history="1">
              <w:r w:rsidR="000666F8" w:rsidRPr="009A74E6">
                <w:rPr>
                  <w:rFonts w:ascii="Times New Roman" w:hAnsi="Times New Roman" w:cs="Times New Roman"/>
                  <w:sz w:val="20"/>
                  <w:szCs w:val="20"/>
                  <w:lang w:eastAsia="ru-RU"/>
                </w:rPr>
                <w:t>Порядок</w:t>
              </w:r>
            </w:hyperlink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составления и ведения сводной бюджетной росписи бюджета </w:t>
            </w:r>
            <w:proofErr w:type="spellStart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spellEnd"/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бюджетных росписей главных распорядителей средств бюджета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(главных администраторов </w:t>
            </w:r>
            <w:proofErr w:type="spellStart"/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ников</w:t>
            </w:r>
            <w:proofErr w:type="spellEnd"/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Республики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) утвержден приказом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Управления финансов </w:t>
            </w:r>
            <w:proofErr w:type="spellStart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</w:t>
            </w:r>
            <w:r w:rsidR="00CD761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трации</w:t>
            </w:r>
            <w:proofErr w:type="spellEnd"/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B066B3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B066B3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153145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 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0E02E6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июля</w:t>
            </w:r>
            <w:r w:rsidR="000E02E6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 </w:t>
            </w:r>
            <w:r w:rsidR="00D855CB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  <w:r w:rsidR="000666F8" w:rsidRPr="009A74E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E02E6" w:rsidRPr="005C46F3" w:rsidRDefault="00B36ED3" w:rsidP="000E02E6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Решением Совета депутатов МО «</w:t>
            </w:r>
            <w:r w:rsidR="00B066B3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B066B3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от </w:t>
            </w:r>
            <w:r w:rsidR="00113137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36CE4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C25791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752F75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3137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CC3438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113137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  <w:r w:rsidR="00C25791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утвержден  «Отчет об исполнении бюджета МО «</w:t>
            </w:r>
            <w:r w:rsidR="000C47D6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0C47D6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за 20</w:t>
            </w:r>
            <w:r w:rsidR="00B8624F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3137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год». </w:t>
            </w:r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Отчеты об исполнении бюджета за  1,2,3, кварталы 20</w:t>
            </w:r>
            <w:r w:rsidR="00752F75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13137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  утверждены </w:t>
            </w:r>
            <w:proofErr w:type="gramStart"/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</w:t>
            </w:r>
            <w:r w:rsidR="00CD7615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лениям</w:t>
            </w:r>
            <w:r w:rsidR="00E36CE4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spellEnd"/>
            <w:proofErr w:type="gramEnd"/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</w:t>
            </w:r>
            <w:r w:rsidR="00CD7615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трации</w:t>
            </w:r>
            <w:proofErr w:type="spellEnd"/>
            <w:r w:rsidR="00B066B3" w:rsidRPr="0011313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«Муниципальный округ Глазовский район Удмуртской Республики» </w:t>
            </w:r>
            <w:r w:rsidR="00423F60" w:rsidRPr="001131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рассмотрены на контрольной комиссии Совета депутатов.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составления и ведения кассового плана исполнения бюджета</w:t>
            </w:r>
            <w:r w:rsidR="000E02E6" w:rsidRPr="005C46F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proofErr w:type="spellStart"/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066B3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 Удмуртской Республики»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составе</w:t>
            </w:r>
            <w:r w:rsidR="000E02E6" w:rsidRPr="005C46F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сроках представления главными распорядителями средств бюджета</w:t>
            </w:r>
            <w:r w:rsidR="000E02E6" w:rsidRPr="005C46F3">
              <w:rPr>
                <w:sz w:val="20"/>
                <w:szCs w:val="20"/>
                <w:lang w:eastAsia="ru-RU"/>
              </w:rPr>
              <w:t xml:space="preserve">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муниципального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</w:t>
            </w:r>
            <w:r w:rsidR="00CE4331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CE4331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 и администраторами доходов бюджета, администраторами исто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чников</w:t>
            </w:r>
            <w:proofErr w:type="spellEnd"/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финансирования дефицита бюджета муниципального </w:t>
            </w:r>
            <w:proofErr w:type="spellStart"/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CE4331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CE4331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 сведений, необходимых для составления и ведения кассового плана исполнения бюджета муниципального </w:t>
            </w:r>
            <w:proofErr w:type="spellStart"/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-вания</w:t>
            </w:r>
            <w:proofErr w:type="spellEnd"/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23FBB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CD7615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</w:t>
            </w:r>
            <w:r w:rsidR="00E23FBB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</w:t>
            </w:r>
            <w:r w:rsidR="00ED235F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E23FBB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публики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», утверждены приказом Управления финансов Администрации муниципального образования «</w:t>
            </w:r>
            <w:r w:rsidR="00ED235F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Глазовский район» от </w:t>
            </w:r>
            <w:r w:rsidR="00ED235F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ED235F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августа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20</w:t>
            </w:r>
            <w:r w:rsidR="00ED235F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0E02E6" w:rsidRPr="005C46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№77.</w:t>
            </w:r>
          </w:p>
          <w:p w:rsidR="00F97D69" w:rsidRPr="00B46A78" w:rsidRDefault="00F97D69" w:rsidP="00F97D69">
            <w:pPr>
              <w:autoSpaceDE w:val="0"/>
              <w:autoSpaceDN w:val="0"/>
              <w:adjustRightInd w:val="0"/>
              <w:spacing w:after="0" w:line="240" w:lineRule="auto"/>
              <w:ind w:firstLine="256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целях организации исполнения  бюджета муниципального </w:t>
            </w:r>
            <w:proofErr w:type="spellStart"/>
            <w:proofErr w:type="gramStart"/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</w:t>
            </w:r>
            <w:r w:rsidR="00CD7615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вания</w:t>
            </w:r>
            <w:proofErr w:type="spellEnd"/>
            <w:proofErr w:type="gramEnd"/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D235F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 w:rsidR="002743D5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B46A7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график санкционирования платежей, производимых за счет собственных доходов бюджета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ED235F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ED235F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утвержденный Приказом 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Управления финансов Администрации муниципального образования «Глазовский район» от </w:t>
            </w:r>
            <w:r w:rsidR="007229B3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декабря  20</w:t>
            </w:r>
            <w:r w:rsidR="00502B64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 №</w:t>
            </w:r>
            <w:r w:rsidR="009F0846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02B64"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  <w:r w:rsidRPr="00B46A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36ED3" w:rsidRPr="00B46A78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 </w:t>
            </w:r>
            <w:r w:rsidR="00752F75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502B64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82.1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порядка составления и утверждения плана-финансово-хозяйственной деятельности муниципальных бюджетных учреждений муниципального образования «</w:t>
            </w:r>
            <w:r w:rsidR="00CD3A5F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CD3A5F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</w:t>
            </w:r>
          </w:p>
          <w:p w:rsidR="004F77A7" w:rsidRPr="00B46A78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="009F0846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  <w:r w:rsidR="00502B64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82.2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«Об утверждении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орядка составления,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утверждения </w:t>
            </w:r>
            <w:r w:rsidR="00502B64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 ведения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бюджетных </w:t>
            </w:r>
            <w:r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смет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муниципальных казенных учреждений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муниципального образования «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 подведомственных Администрации муниципального образования «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CD3A5F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="00DD7F70" w:rsidRPr="00B46A7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»;</w:t>
            </w:r>
          </w:p>
          <w:p w:rsidR="004F77A7" w:rsidRPr="00541569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Постановление Администрации муниципального образования «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Муниципальный округ 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Глазовский район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от 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2.20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№ </w:t>
            </w:r>
            <w:r w:rsidR="00506323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1.233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 формирования</w:t>
            </w:r>
          </w:p>
          <w:p w:rsidR="004F77A7" w:rsidRPr="00541569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финансового обеспечения выполнения муниципального</w:t>
            </w:r>
          </w:p>
          <w:p w:rsidR="004F77A7" w:rsidRPr="00541569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задания на оказание муниципальных</w:t>
            </w:r>
          </w:p>
          <w:p w:rsidR="004F77A7" w:rsidRPr="00541569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 (выполнение работ) в отношении </w:t>
            </w:r>
          </w:p>
          <w:p w:rsidR="004F77A7" w:rsidRPr="00541569" w:rsidRDefault="004F77A7" w:rsidP="004F77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муниципальных учреждений муниципального </w:t>
            </w:r>
          </w:p>
          <w:p w:rsidR="004F77A7" w:rsidRPr="00541569" w:rsidRDefault="004F77A7" w:rsidP="004F77A7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 «</w:t>
            </w:r>
            <w:r w:rsidR="00506323"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506323"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06323"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Удмутской</w:t>
            </w:r>
            <w:proofErr w:type="spellEnd"/>
            <w:r w:rsidR="00506323"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Республики</w:t>
            </w:r>
            <w:r w:rsidRPr="005415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»»</w:t>
            </w:r>
          </w:p>
          <w:p w:rsidR="006F7284" w:rsidRPr="00541569" w:rsidRDefault="006F7284" w:rsidP="006F7284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</w:t>
            </w:r>
            <w:r w:rsidR="006839AE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6839AE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.202</w:t>
            </w:r>
            <w:r w:rsidR="006839AE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№ 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</w:t>
            </w:r>
            <w:r w:rsidR="006839AE"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237</w:t>
            </w:r>
            <w:r w:rsidRPr="0054156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»</w:t>
            </w:r>
            <w:r w:rsidRPr="0054156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Об утверждении Порядка определения объема и условия предоставления субсидий на иные цели муниципальным бюджетным учреждениям </w:t>
            </w:r>
          </w:p>
          <w:p w:rsidR="00497534" w:rsidRPr="00604D77" w:rsidRDefault="006F7284" w:rsidP="006F7284">
            <w:pPr>
              <w:spacing w:before="40"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муниципального образования «</w:t>
            </w:r>
            <w:r w:rsidR="006839AE"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Глазовский район</w:t>
            </w:r>
            <w:r w:rsidR="006839AE"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541569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Казначейское исполнение расходной части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ED235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ED235F" w:rsidRPr="00B46A7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</w:t>
            </w:r>
            <w:r w:rsidR="00752F75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B46A7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Кассовое обслуживание исполнения расходной части бюджета муниципального образования «</w:t>
            </w:r>
            <w:r w:rsidR="009645A6"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B46A78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B46A7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B36ED3" w:rsidP="0037219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Кассовое обслуживание расходной части бюджета муниципального образования «</w:t>
            </w:r>
            <w:r w:rsidR="009645A6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 район</w:t>
            </w:r>
            <w:r w:rsidR="009645A6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осуществлялось по средствам проведения предварительного и текущего контроля за ведением операций со средствами бюджетов </w:t>
            </w:r>
            <w:r w:rsidR="002E33F2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главными </w:t>
            </w:r>
            <w:proofErr w:type="spellStart"/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распоряди</w:t>
            </w:r>
            <w:r w:rsidR="00CD7615"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телями</w:t>
            </w:r>
            <w:proofErr w:type="spellEnd"/>
            <w:r w:rsidRPr="00B46A7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средств </w:t>
            </w:r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бюджетов </w:t>
            </w:r>
            <w:proofErr w:type="spellStart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 </w:t>
            </w:r>
            <w:r w:rsidR="00372191"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муниципальными казенными </w:t>
            </w:r>
            <w:proofErr w:type="spellStart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учрежде</w:t>
            </w:r>
            <w:r w:rsidR="00CD7615"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ниями</w:t>
            </w:r>
            <w:proofErr w:type="spellEnd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 также </w:t>
            </w:r>
            <w:r w:rsidR="002142A7"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531839"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31B6E"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бюджетными учреждениями   </w:t>
            </w:r>
            <w:proofErr w:type="spellStart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45E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Организация и ведение бюджетного учета, составление бюджетной отчетности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45A6" w:rsidRPr="009D5F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9645A6" w:rsidRPr="009D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округ </w:t>
            </w: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9D5F15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9D5F15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9645A6" w:rsidRPr="009D5F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93D02" w:rsidRPr="009D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9D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5F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9D5F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D5F15">
              <w:rPr>
                <w:rFonts w:ascii="Times New Roman" w:hAnsi="Times New Roman" w:cs="Times New Roman"/>
                <w:sz w:val="20"/>
                <w:szCs w:val="20"/>
              </w:rPr>
              <w:t>Ведение бюджетного учета и составление бюджетной отчетности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518F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893D02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9D5F15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Управлением финансов Администрации муниципального 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«</w:t>
            </w:r>
            <w:r w:rsidR="009645A6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 осуществлялись организация  и ведение бюджетного учета, составление бюджетной отчетности, составление отчетности об исполнении кон</w:t>
            </w:r>
            <w:r w:rsidR="00CA1491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солидированного бюджета  района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иной финансовой отчетности: подготовлены приказы по представлению главными администраторами бюджетных с</w:t>
            </w:r>
            <w:r w:rsidR="000E1962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редств ежемесячной и квартально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 бюджетной  отчетности;</w:t>
            </w:r>
          </w:p>
          <w:p w:rsidR="00B36ED3" w:rsidRPr="00D518F6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893D02" w:rsidRPr="00D518F6" w:rsidRDefault="00B36ED3" w:rsidP="00893D0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</w:t>
            </w:r>
            <w:r w:rsidR="00893D02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E1962"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518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B36ED3" w:rsidRPr="00604D77" w:rsidRDefault="00B36ED3" w:rsidP="00DD06F6">
            <w:pPr>
              <w:shd w:val="clear" w:color="auto" w:fill="FFFFFF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Составление отчетности об исполнении бюджета </w:t>
            </w:r>
            <w:r w:rsidRPr="002D19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муниципального образования «Глазовский район», формирование отчетности консолидированного бюджета муниципального образования «Глазовский район» и иной финансовой отчетности.                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9645A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0F67CD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1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2D1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2D1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36ED3" w:rsidRPr="002D19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2D19B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Отчетность об исполнении бюджета муниципального 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», отчетность консолидированного бюджета муниципального образования «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45A6" w:rsidRPr="002D19BB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2D19BB">
              <w:rPr>
                <w:rFonts w:ascii="Times New Roman" w:hAnsi="Times New Roman" w:cs="Times New Roman"/>
                <w:sz w:val="20"/>
                <w:szCs w:val="20"/>
              </w:rPr>
              <w:t>», иная финансовая отчетность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D55C5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20</w:t>
            </w:r>
            <w:r w:rsidR="004B360F"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D19BB"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соответствии с требованиями, </w:t>
            </w: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утвержденными приказами Министерства финансов России и приказами Министерства финансов УР, приказами УФ Администрации МО «</w:t>
            </w:r>
            <w:r w:rsidR="009645A6"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9645A6"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»:</w:t>
            </w:r>
          </w:p>
          <w:p w:rsidR="00B36ED3" w:rsidRPr="00D55C5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формировалась ежемесячная, квартальная отчетность  об исполнении консолидированного бюджета  района;</w:t>
            </w:r>
          </w:p>
          <w:p w:rsidR="00B36ED3" w:rsidRPr="00D55C55" w:rsidRDefault="00B36ED3" w:rsidP="000F67C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-формировалась ежеквартальная сводная бухгалтерская отчетность  муниципальных бюджетных учреждений.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D55C5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5C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составления, составление и ведение реестра расходных обязательств муниципального образования «Глазовский район», свода реестров расходных обязательств муниципальных образований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», органы местного сам</w:t>
            </w:r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оуправления </w:t>
            </w:r>
            <w:proofErr w:type="spellStart"/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1-2 квартал 20</w:t>
            </w:r>
            <w:r w:rsidR="00EF1FE0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82056D" w:rsidRDefault="00B36ED3" w:rsidP="00DC457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2056D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и ведение реестра расходных обязательств муниципального </w:t>
            </w:r>
            <w:r w:rsidR="00DC4578" w:rsidRPr="0082056D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3641C" w:rsidRPr="0082056D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Реестр расходных обязательств составляется и ведётся на основе </w:t>
            </w:r>
            <w:proofErr w:type="gramStart"/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реестров расходных обязательств главных распорядителей средств бюджета</w:t>
            </w:r>
            <w:proofErr w:type="gramEnd"/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района, согласно Постановлени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E36CE4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№ 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1.121</w:t>
            </w:r>
            <w:r w:rsidR="00E36CE4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«Об утверждении 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Порядка ведения реестра расходных обязательств муниципального образования «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9A3E2F" w:rsidRPr="0082056D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</w:t>
            </w:r>
            <w:r w:rsidR="00766387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данным 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Порядком, 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уточнённый свод реестров расходных обязательств 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муниципального образования «Муниципальный округ 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ий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20</w:t>
            </w:r>
            <w:r w:rsidR="008565D1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2056D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</w:t>
            </w:r>
            <w:r w:rsidR="000A0640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2056D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годы </w:t>
            </w:r>
            <w:r w:rsidR="00766387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247B7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766387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представлен в МФ УР </w:t>
            </w:r>
            <w:r w:rsidR="00712816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размещен на официальном </w:t>
            </w:r>
            <w:r w:rsidR="00E01D39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портале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82056D" w:rsidRDefault="00E01D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 «</w:t>
            </w:r>
            <w:r w:rsidR="0073641C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Муниципальный округ Глазовский район Удмуртской Республики</w:t>
            </w: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B36ED3"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36ED3" w:rsidRPr="00604D77" w:rsidRDefault="00B36ED3" w:rsidP="0071281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205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Нормативно-правовое регулирование, </w:t>
            </w:r>
            <w:r w:rsidRPr="00374A2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ормативно-методическое обеспечение в сфере организации ведомственного финансового контроля в  органах местного самоуправления.</w:t>
            </w:r>
          </w:p>
          <w:p w:rsidR="00B36ED3" w:rsidRPr="00374A2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B36ED3" w:rsidP="0026783D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6783D" w:rsidRPr="00374A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374A21" w:rsidRDefault="0026783D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2015-2024</w:t>
            </w:r>
            <w:r w:rsidR="00B36ED3" w:rsidRPr="00374A2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6B05F9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366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E79D2" w:rsidRPr="00366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366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36ED3" w:rsidRPr="003667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B36ED3" w:rsidP="002678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правовые акты, нормативно-методическое обеспечение,  правовые акты по вопросам организации финансового контроля органами местного самоуправления </w:t>
            </w:r>
            <w:r w:rsidRPr="00374A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26783D" w:rsidRPr="00374A2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374A2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AD8" w:rsidRPr="00B17246" w:rsidRDefault="007A7AD8" w:rsidP="007A7AD8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Постановление  Администрации муниципального образования «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                от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14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.202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1.1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ведомственного стандарта по осуществлению полномочий внутреннего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финансового контроля  Администрацией муниципального образования «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818FA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7A7AD8" w:rsidRPr="00B17246" w:rsidRDefault="007A7AD8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Постановление  Администрации муниципального образования «</w:t>
            </w:r>
            <w:r w:rsidR="009F4D72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="009F4D72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       </w:t>
            </w:r>
          </w:p>
          <w:p w:rsidR="007A7AD8" w:rsidRPr="00604D77" w:rsidRDefault="009F4D72" w:rsidP="007A7A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1.169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Регламента осуществления ведомственного контроля за соблюдением муниципальными учреждениями, подведомственными Администрации муниципального образования «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Муниципальный округ 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 район</w:t>
            </w:r>
            <w:r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7A7AD8" w:rsidRPr="00B172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законодательства Российской Федерации о контрактной системе в сфере закупок»</w:t>
            </w:r>
            <w:r w:rsidR="007A7AD8" w:rsidRPr="00B17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7A7AD8" w:rsidRPr="00604D77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     </w:t>
            </w:r>
          </w:p>
          <w:p w:rsidR="00B36ED3" w:rsidRPr="00604D77" w:rsidRDefault="00B36ED3" w:rsidP="007A7AD8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AC4B39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04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lastRenderedPageBreak/>
              <w:t xml:space="preserve"> </w:t>
            </w: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Планирование контрольной деятельности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A572FB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572FB"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</w:t>
            </w:r>
            <w:r w:rsidR="00A572FB"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F7601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Планы контрольно-ревизионной работы на соответствующий финансовый год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B36ED3" w:rsidP="00B1724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633B2C" w:rsidRPr="00DB03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</w:t>
            </w:r>
            <w:r w:rsidR="00633B2C" w:rsidRPr="00DB03BE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аместителем</w:t>
            </w:r>
            <w:r w:rsidR="00633B2C"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начальника отдела бухгалтерского учета, отчетности и казначейского исполнения бюджета – заместителем главного бухгалтера Управления </w:t>
            </w:r>
            <w:r w:rsidR="00633B2C"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финансов Администрации муниципального образования «Глазовский район» к</w:t>
            </w:r>
            <w:r w:rsidR="00087E2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онтрольн</w:t>
            </w:r>
            <w:r w:rsidR="00633B2C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 деятельность</w:t>
            </w:r>
            <w:r w:rsidR="00087E2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 20</w:t>
            </w:r>
            <w:r w:rsidR="008565D1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853B4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87E2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осуществлялась в соответствии с Планом контрольной работы на  20</w:t>
            </w:r>
            <w:r w:rsidR="008565D1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87E2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год, утвержденным Распоряжением Администрации МО «Глазовский район» № </w:t>
            </w:r>
            <w:r w:rsid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628,629</w:t>
            </w:r>
            <w:r w:rsidR="00616AEF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36C17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 </w:t>
            </w:r>
            <w:r w:rsid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  <w:r w:rsidR="00E36C17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.12.202</w:t>
            </w:r>
            <w:r w:rsid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</w:t>
            </w:r>
            <w:r w:rsidR="00E36C17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="00087E2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Осуществление мероприятий финансового контроля.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402221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02221" w:rsidRPr="000853B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65715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Мероприятия финансового контроля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36ED3" w:rsidRPr="00604D77" w:rsidRDefault="008565D1" w:rsidP="00B1724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202</w:t>
            </w:r>
            <w:r w:rsidR="000853B4" w:rsidRPr="00085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853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 заместителем </w:t>
            </w:r>
            <w:r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начальника отдела 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</w:t>
            </w:r>
            <w:r w:rsidR="00402221" w:rsidRPr="000853B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проведены </w:t>
            </w:r>
            <w:r w:rsidR="000853B4"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проверок</w:t>
            </w:r>
            <w:r w:rsidR="00B1724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0853B4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72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23FBB" w:rsidRPr="001D5D72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Контроль эффективности использования средств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095E2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41728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85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36ED3" w:rsidRPr="000853B4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эффективности расходов бюджета муниципального образования «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r w:rsidR="00095E27" w:rsidRPr="000853B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0853B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1760FE" w:rsidRPr="001D5D72" w:rsidRDefault="00070C8A" w:rsidP="001760FE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</w:t>
            </w:r>
            <w:r w:rsidR="001760FE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790114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1760FE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1760FE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</w:t>
            </w: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1760FE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1760FE"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760FE" w:rsidRPr="001D5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совещание комиссии по контролю эффективности бюджетных расходов. </w:t>
            </w:r>
          </w:p>
          <w:p w:rsidR="00B36ED3" w:rsidRPr="001D5D72" w:rsidRDefault="001D5D72" w:rsidP="001D5D72">
            <w:pPr>
              <w:ind w:right="140" w:firstLine="3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1D5D72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 которой  рассмотрены вопросы</w:t>
            </w:r>
            <w:r w:rsidRPr="001D5D72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1D5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реализации плана мероприятий по оздоровлению муниципальных </w:t>
            </w:r>
            <w:r w:rsidRPr="001D5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финансов на 2020-2024 годы.</w:t>
            </w:r>
            <w:proofErr w:type="gramEnd"/>
            <w:r w:rsidRPr="001D5D7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 отчету за 2023 год. Планы на 2024год (реальные мероприятия по оптимизации бюджетных расходов). Размещение информации о государственных (муниципальных) учреждениях (bus.gov.ru) планы финансово-хозяйственной деятельности, бюджетные сметы, муниципальные задания за 2023 год и на текущий финансовый год.</w:t>
            </w: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 экономии  бюджетных средств по результатам торгов в 2023 году. </w:t>
            </w:r>
            <w:r w:rsidRPr="001D5D7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Отдельные вопросы по исполнению бюджета.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B36ED3" w:rsidRPr="001D5D72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D5D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 </w:t>
            </w: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списанию задолженности юридических лиц, крестьянских (фермерских) хозяйств и индивидуальных предпринимателей перед бюджетом муниципального образования «Глазовский район» по </w:t>
            </w:r>
            <w:r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бюджетным средствам, предоставленным на возвратной основе, процентам за пользование ими, пеням и штрафам.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C3695E"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C3695E"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4307DA" w:rsidRPr="002A6F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67E4" w:rsidRPr="002A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2A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6F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6F3F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(документальное подтверждение) возможности списания задолженности, в том числе анализ достаточности мер, принятых для погашения задолженности. Правовой акт Администрации </w:t>
            </w:r>
            <w:r w:rsidRPr="002A6F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район» 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2A6F3F" w:rsidRDefault="00033802" w:rsidP="00862F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 </w:t>
            </w:r>
            <w:r w:rsidR="0048525C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Мероприятия по списанию задолженности юридических лиц, крестьянских (фермерских) хозяйств и индивидуальных предпринимателей перед бюджетом муниципального образования «</w:t>
            </w:r>
            <w:r w:rsidR="00C3695E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Муниципальный округ </w:t>
            </w:r>
            <w:r w:rsidR="0048525C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Глазовский район</w:t>
            </w:r>
            <w:r w:rsidR="00C3695E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Удмуртской Республики</w:t>
            </w:r>
            <w:r w:rsidR="0048525C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</w:t>
            </w:r>
            <w:r w:rsidR="0048525C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 бюджетным средствам, предоставленным на возвратной основе в 20</w:t>
            </w:r>
            <w:r w:rsidR="00F9524F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2A6F3F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8525C" w:rsidRPr="002A6F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году не проводились, в связи с отсутствием задолженности.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604D77" w:rsidRDefault="00B36ED3" w:rsidP="00D242B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мероприятий по списанию безнадежной к взысканию задолженности по неналоговым доходам перед бюджетом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C3695E"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C3695E" w:rsidRPr="006F2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16C94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36ED3" w:rsidRPr="006F2B1F" w:rsidRDefault="00B36ED3" w:rsidP="00C3695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Обоснование (документальное подтверждение) признания безнадежной к взысканию задолженности по неналоговым доходам перед бюджетом муниципального образования «</w:t>
            </w:r>
            <w:r w:rsidR="00C3695E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». Правовой акт Администрации муниципального образования «</w:t>
            </w:r>
            <w:r w:rsidR="00C3695E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 о списании задолженности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FB574A" w:rsidRPr="006F2B1F" w:rsidRDefault="00FB574A" w:rsidP="00FB5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В соответствии со статьей 160.1 Бюджетного кодекса Российской Федерации главными администраторами доходов бюджета муниципального образования "Глазовский район" утверждены нормативные акты об утверждении Порядка принятия решений о признании безнадежной к взысканию задолженности по платежам в бюджет муниципального образования «Глазовский район» (Приказ Управления финансов от </w:t>
            </w:r>
            <w:r w:rsidR="00B855FE" w:rsidRPr="006F2B1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</w:t>
            </w:r>
            <w:r w:rsidR="00B855FE" w:rsidRPr="006F2B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.20</w:t>
            </w:r>
            <w:r w:rsidR="00B855FE" w:rsidRPr="006F2B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2</w:t>
            </w:r>
            <w:r w:rsidR="00B855FE" w:rsidRPr="006F2B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; Приказ Управления образования от 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.06.20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-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; Постановление Администрации муниципального образования "Глазовский район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" от 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.06.20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№ </w:t>
            </w:r>
            <w:r w:rsidR="00291898" w:rsidRPr="006F2B1F">
              <w:rPr>
                <w:rFonts w:ascii="Times New Roman" w:hAnsi="Times New Roman" w:cs="Times New Roman"/>
                <w:sz w:val="20"/>
                <w:szCs w:val="20"/>
              </w:rPr>
              <w:t>1.98</w:t>
            </w:r>
            <w:r w:rsidR="00800D23"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Постановление Главы муниципального </w:t>
            </w:r>
            <w:r w:rsidRPr="006F2B1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lastRenderedPageBreak/>
              <w:t>образования "Глазовский район" от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24.06.2016 № 13).</w:t>
            </w:r>
          </w:p>
          <w:p w:rsidR="007B7E1B" w:rsidRPr="00604D77" w:rsidRDefault="007B7E1B" w:rsidP="00DB03BE">
            <w:pPr>
              <w:pStyle w:val="ConsPlusNormal"/>
              <w:jc w:val="both"/>
              <w:rPr>
                <w:rFonts w:eastAsia="Times New Roman"/>
                <w:color w:val="000000"/>
                <w:highlight w:val="yellow"/>
                <w:lang w:eastAsia="ru-RU"/>
              </w:rPr>
            </w:pPr>
            <w:r w:rsidRPr="00DB03BE">
              <w:rPr>
                <w:rFonts w:eastAsia="Times New Roman"/>
                <w:color w:val="000000"/>
                <w:lang w:eastAsia="ru-RU"/>
              </w:rPr>
              <w:t>В 202</w:t>
            </w:r>
            <w:r w:rsidR="00DB03BE" w:rsidRPr="00DB03BE">
              <w:rPr>
                <w:rFonts w:eastAsia="Times New Roman"/>
                <w:color w:val="000000"/>
                <w:lang w:eastAsia="ru-RU"/>
              </w:rPr>
              <w:t>4</w:t>
            </w:r>
            <w:r w:rsidRPr="00DB03BE">
              <w:rPr>
                <w:rFonts w:eastAsia="Times New Roman"/>
                <w:color w:val="000000"/>
                <w:lang w:eastAsia="ru-RU"/>
              </w:rPr>
              <w:t xml:space="preserve"> году признана</w:t>
            </w:r>
            <w:r w:rsidRPr="00DB03BE">
              <w:rPr>
                <w:color w:val="000000" w:themeColor="text1"/>
              </w:rPr>
              <w:t xml:space="preserve"> безнадежной к взысканию и списана дебиторская задолженность по </w:t>
            </w:r>
            <w:r w:rsidR="00DB03BE" w:rsidRPr="00DB03BE">
              <w:rPr>
                <w:color w:val="000000" w:themeColor="text1"/>
              </w:rPr>
              <w:t>платежам в</w:t>
            </w:r>
            <w:r w:rsidRPr="00DB03BE">
              <w:rPr>
                <w:color w:val="000000" w:themeColor="text1"/>
              </w:rPr>
              <w:t xml:space="preserve"> бюджет муниципального образования «Муниципальный округ Глазовский район Удмуртской Республики» </w:t>
            </w:r>
            <w:r w:rsidR="00121FDE" w:rsidRPr="00DB03BE">
              <w:rPr>
                <w:color w:val="000000" w:themeColor="text1"/>
              </w:rPr>
              <w:t>в соответствии с Протоколом № 1 от 0</w:t>
            </w:r>
            <w:r w:rsidR="00DB03BE" w:rsidRPr="00DB03BE">
              <w:rPr>
                <w:color w:val="000000" w:themeColor="text1"/>
              </w:rPr>
              <w:t>4</w:t>
            </w:r>
            <w:r w:rsidR="00121FDE" w:rsidRPr="00DB03BE">
              <w:rPr>
                <w:color w:val="000000" w:themeColor="text1"/>
              </w:rPr>
              <w:t>.0</w:t>
            </w:r>
            <w:r w:rsidR="00DB03BE" w:rsidRPr="00DB03BE">
              <w:rPr>
                <w:color w:val="000000" w:themeColor="text1"/>
              </w:rPr>
              <w:t>6</w:t>
            </w:r>
            <w:r w:rsidR="00121FDE" w:rsidRPr="00DB03BE">
              <w:rPr>
                <w:color w:val="000000" w:themeColor="text1"/>
              </w:rPr>
              <w:t>.202</w:t>
            </w:r>
            <w:r w:rsidR="00DB03BE" w:rsidRPr="00DB03BE">
              <w:rPr>
                <w:color w:val="000000" w:themeColor="text1"/>
              </w:rPr>
              <w:t>4</w:t>
            </w:r>
            <w:r w:rsidR="00121FDE" w:rsidRPr="00DB03BE">
              <w:rPr>
                <w:color w:val="000000" w:themeColor="text1"/>
              </w:rPr>
              <w:t xml:space="preserve">г. физические лица, имеющие задолженность по </w:t>
            </w:r>
            <w:r w:rsidR="00DB03BE" w:rsidRPr="00DB03BE">
              <w:rPr>
                <w:color w:val="000000" w:themeColor="text1"/>
              </w:rPr>
              <w:t xml:space="preserve"> уплате социального найма</w:t>
            </w:r>
            <w:r w:rsidR="00121FDE" w:rsidRPr="00DB03BE">
              <w:rPr>
                <w:color w:val="000000" w:themeColor="text1"/>
              </w:rPr>
              <w:t xml:space="preserve"> </w:t>
            </w:r>
            <w:r w:rsidR="00DB03BE" w:rsidRPr="00DB03BE">
              <w:rPr>
                <w:color w:val="000000" w:themeColor="text1"/>
              </w:rPr>
              <w:t xml:space="preserve">жилого помещения в связи со смертью физического лица </w:t>
            </w:r>
            <w:r w:rsidR="00121FDE" w:rsidRPr="00DB03BE">
              <w:rPr>
                <w:color w:val="000000" w:themeColor="text1"/>
              </w:rPr>
              <w:t xml:space="preserve">в сумме </w:t>
            </w:r>
            <w:r w:rsidR="00DB03BE" w:rsidRPr="00DB03BE">
              <w:rPr>
                <w:color w:val="000000" w:themeColor="text1"/>
              </w:rPr>
              <w:t xml:space="preserve">22 225,43 </w:t>
            </w:r>
            <w:r w:rsidR="00121FDE" w:rsidRPr="00DB03BE">
              <w:rPr>
                <w:color w:val="000000" w:themeColor="text1"/>
              </w:rPr>
              <w:t xml:space="preserve">руб.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Координация работы и методическая поддержка главных распорядителей бюджетных средств по вопросам, связанным с составлением и исполнением бюджета муниципального образования «Глазовский район», ведением бюджетного учета и составления бюджетной отчетности, составления отчетности об исполнении бюджета </w:t>
            </w:r>
            <w:r w:rsidRPr="006F2B1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«Глазовский район», составления и ведения реестра расходных обязательств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72F7F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84B83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иных мероприятий, разработка методических рекомендаций для главных распорядителей средств бюджета муниципального образования «Глазовский район» по вопросам, связанным с составлением и исполнением бюджета 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», ведением бюджетного учета и составлением бюджетной отчетности, составлением отчетности об исполнении бюджета муниципального образования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», составлением и ведением реестра расходных обязательств муниципального образования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F2B1F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Организовано взаимодействие с ответственными исполнителями муниципальных программ МО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внесению изменений в программы (корректировка программ в соответствии с бюджетом МО «</w:t>
            </w:r>
            <w:r w:rsidR="00784B83" w:rsidRPr="006F2B1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7A5D36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F2B1F"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</w:t>
            </w:r>
            <w:r w:rsid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6F2B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D0C31" w:rsidRPr="001D0C31" w:rsidRDefault="00B36ED3" w:rsidP="000F37D5">
            <w:pPr>
              <w:pStyle w:val="1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lastRenderedPageBreak/>
              <w:t>Подготовлены приказы по представлению главными администраторами бюджетных средств ежемесячной и квартальной бюджетной  отчетности</w:t>
            </w:r>
            <w:r w:rsidR="000E1962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: Приказ № </w:t>
            </w:r>
            <w:r w:rsidR="00DD06F6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1</w:t>
            </w:r>
            <w:r w:rsidR="006F2B1F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</w:t>
            </w:r>
            <w:r w:rsidR="000E1962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6F2B1F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02</w:t>
            </w:r>
            <w:r w:rsidR="000E1962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.0</w:t>
            </w:r>
            <w:r w:rsidR="006F2B1F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2</w:t>
            </w:r>
            <w:r w:rsidR="006F2B1F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0F37D5">
              <w:rPr>
                <w:rFonts w:ascii="Times New Roman" w:eastAsia="Times New Roman" w:hAnsi="Times New Roman" w:cs="Times New Roman"/>
                <w:b w:val="0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="001D0C31" w:rsidRPr="000F37D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О составе форм и сроках</w:t>
            </w:r>
            <w:r w:rsidR="001D0C31" w:rsidRPr="001D0C31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 представления</w:t>
            </w:r>
          </w:p>
          <w:p w:rsidR="001D0C31" w:rsidRPr="001D0C31" w:rsidRDefault="001D0C31" w:rsidP="001D0C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квартальной бюджетной отчетности,</w:t>
            </w:r>
          </w:p>
          <w:p w:rsidR="001D0C31" w:rsidRPr="001D0C31" w:rsidRDefault="001D0C31" w:rsidP="001D0C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квартальной сводной бухгалтерской</w:t>
            </w:r>
          </w:p>
          <w:p w:rsidR="001D0C31" w:rsidRPr="001D0C31" w:rsidRDefault="001D0C31" w:rsidP="001D0C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отчетности муниципальных бюджетных </w:t>
            </w:r>
          </w:p>
          <w:p w:rsidR="001D0C31" w:rsidRPr="001D0C31" w:rsidRDefault="001D0C31" w:rsidP="001D0C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на 1 апреля 2024 года в </w:t>
            </w:r>
          </w:p>
          <w:p w:rsidR="001D0C31" w:rsidRPr="001D0C31" w:rsidRDefault="001D0C31" w:rsidP="001D0C3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Администрации МО Глазовский район</w:t>
            </w:r>
            <w:r w:rsidRPr="000F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DE4B77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приказ № </w:t>
            </w:r>
            <w:r w:rsidR="006F2B1F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7122D7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F2B1F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122D7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Pr="000F37D5">
              <w:rPr>
                <w:rFonts w:ascii="Times New Roman" w:eastAsia="Times New Roman" w:hAnsi="Times New Roman" w:cs="Times New Roman"/>
                <w:lang w:eastAsia="ru-RU"/>
              </w:rPr>
              <w:t>О составе форм и</w:t>
            </w: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 сроках представления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квартальной бюджетной отчетности,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квартальной сводной бухгалтерской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отчетности муниципальных бюджетных 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учреждений на 1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ию</w:t>
            </w: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 xml:space="preserve">ля 2024 года в 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Управление финансов</w:t>
            </w:r>
          </w:p>
          <w:p w:rsidR="001D0C31" w:rsidRPr="001D0C31" w:rsidRDefault="001D0C31" w:rsidP="001D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lang w:eastAsia="ru-RU"/>
              </w:rPr>
              <w:t>Администрации МО Глазовский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», </w:t>
            </w:r>
            <w:r w:rsidR="00DD06F6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№ </w:t>
            </w:r>
            <w:r w:rsidR="00EF2536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F2B1F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DE4B77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EF2536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6F2B1F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EF2536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D06F6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6301D5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F2B1F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0E1962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Pr="000F37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составе форм и </w:t>
            </w: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сроках представления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квартальной бюджетной отчетности,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квартальной сводной бухгалтерской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отчетности муниципальных бюджетных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учреждений на 01 октября 2024 года </w:t>
            </w:r>
          </w:p>
          <w:p w:rsidR="001D0C31" w:rsidRPr="001D0C31" w:rsidRDefault="001D0C31" w:rsidP="001D0C3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Управление финансов Администрации </w:t>
            </w:r>
          </w:p>
          <w:p w:rsidR="001D0C31" w:rsidRPr="001D0C31" w:rsidRDefault="001D0C31" w:rsidP="001D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муниципального образования </w:t>
            </w:r>
          </w:p>
          <w:p w:rsidR="001D0C31" w:rsidRPr="001D0C31" w:rsidRDefault="001D0C31" w:rsidP="001D0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«Муниципальный округ Глазовский район </w:t>
            </w:r>
          </w:p>
          <w:p w:rsidR="00FD1B76" w:rsidRPr="00604D77" w:rsidRDefault="001D0C31" w:rsidP="001D0C3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D0C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Удмуртской Республики»</w:t>
            </w:r>
            <w:r w:rsidR="00302BE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B36ED3" w:rsidRPr="00604D77" w:rsidRDefault="00B36ED3" w:rsidP="00FD1B76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B36ED3" w:rsidRPr="000F37D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0F37D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604D77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представление в Министерство финансов УР в установленные сроки уточнённого и планового свода реестров расходных </w:t>
            </w:r>
            <w:r w:rsidR="00327E40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 w:rsidRPr="000F3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Методическая </w:t>
            </w:r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поддержка органов местного самоуправления по вопросам составления и принятия бюджетов муниципальных образований </w:t>
            </w:r>
            <w:proofErr w:type="spellStart"/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ведению бюджетного учета и составления отчетности, составлению и ведению реестров расходных обязательств муниципальных образований в </w:t>
            </w:r>
            <w:proofErr w:type="spellStart"/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муниципального образования «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20</w:t>
            </w:r>
            <w:r w:rsidR="00342573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327E4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совещаний, семинаров, иных мероприятий, разработка методических рекомендаций по вопросам составления и приняти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ого образования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, ведения бюджетного учета и составления отчетности, составления и ведения реестр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расходных обязательств муниципальн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Организовано 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взаимодействие с ответственными исполнителями муниципальных программ МО «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по внесению изменений в программы (корректировка программ в соответствии с бюджетом МО «</w:t>
            </w:r>
            <w:r w:rsidR="00327E40" w:rsidRPr="00F5281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на 20</w:t>
            </w:r>
            <w:r w:rsidR="00CF023E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52815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год»   </w:t>
            </w:r>
          </w:p>
          <w:p w:rsidR="00B36ED3" w:rsidRPr="00F5281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Подготовлены приказы по представлению главными администраторами бюджетных средств ежемесячной и квартальной и годовой  бюджетной  отчетности;</w:t>
            </w:r>
          </w:p>
          <w:p w:rsidR="00B36ED3" w:rsidRPr="00F5281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-подготовлены письма с разъяснениями  по формированию  бюджетной отчетности, методические рекомендации по вопросам ведения бюджетного учета;</w:t>
            </w:r>
          </w:p>
          <w:p w:rsidR="00B36ED3" w:rsidRPr="00F52815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-оказывалась методологическая помощь по вопросам бюджетного учета и формированию бюджетной отчетности. </w:t>
            </w:r>
          </w:p>
          <w:p w:rsidR="00B36ED3" w:rsidRPr="00604D77" w:rsidRDefault="00B36ED3" w:rsidP="00327E40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Обеспечено составление и 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представление в Министерство финансов УР в установленные сроки уточнённого и планового реестр</w:t>
            </w:r>
            <w:r w:rsidR="00327E40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расходных </w:t>
            </w:r>
            <w:r w:rsidR="00327E40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 </w:t>
            </w:r>
            <w:proofErr w:type="spellStart"/>
            <w:r w:rsidR="00327E40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327E40" w:rsidRPr="00F52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Разработка нормативных правовых актов Администрации муниципального образования «Глазовский район», регулирующих сферу управления муниципальным долгом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30670" w:rsidRPr="00BA569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4307D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4307DA" w:rsidRPr="00BA56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A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42573" w:rsidRPr="00BA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6673E" w:rsidRPr="00BA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A56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A5691" w:rsidRDefault="00B36ED3" w:rsidP="002306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Администрации муниципального образования «</w:t>
            </w:r>
            <w:r w:rsidR="00230670" w:rsidRPr="00BA569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A5691">
              <w:rPr>
                <w:rFonts w:ascii="Times New Roman" w:hAnsi="Times New Roman" w:cs="Times New Roman"/>
                <w:sz w:val="20"/>
                <w:szCs w:val="20"/>
              </w:rPr>
              <w:t xml:space="preserve">», регулирующие сферу управления муниципальным долгом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330E9" w:rsidRPr="00604D77" w:rsidRDefault="00B36ED3" w:rsidP="00F3309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со статьей </w:t>
            </w:r>
            <w:r w:rsidR="00433CBF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Решения </w:t>
            </w:r>
            <w:proofErr w:type="spellStart"/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районного Совета депутатов от 2</w:t>
            </w:r>
            <w:r w:rsidR="00230670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230670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230670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№ </w:t>
            </w:r>
            <w:r w:rsidR="00230670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Положения о бюджетном процессе в муниципальном образовании «</w:t>
            </w:r>
            <w:r w:rsidR="00230670" w:rsidRPr="00F3309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433CBF" w:rsidRPr="00F3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433CBF" w:rsidRPr="00F3309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раво осуществления муниципальных заимствований и предоставления муниципальных гарантий от имени муниципального образования «Муниципальный округ Глазовский район Удмуртской Республики» принадлежит Администрации района.</w:t>
            </w:r>
            <w:r w:rsidR="00433CBF" w:rsidRPr="00F330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D663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Утверждено постановление Администрации муниципального образования «Глазовский район» от </w:t>
            </w:r>
            <w:r w:rsidR="00BA5691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="004D663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DA1B6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BA5691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D663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34257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A5691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4D663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№ 1</w:t>
            </w:r>
            <w:r w:rsidR="009614D8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A5691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  <w:r w:rsidR="004D6633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Об утверждении Плана мероприятий</w:t>
            </w:r>
            <w:r w:rsid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по 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lastRenderedPageBreak/>
              <w:t>росту доходов бюджета, оптимизации расходов бюджета и сокращению муниципального долга в целях оздоровления муниципальных финансов муниципального</w:t>
            </w:r>
            <w:r w:rsid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образования «</w:t>
            </w:r>
            <w:r w:rsidR="00F33094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Муниципальный округ 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Глазовский район </w:t>
            </w:r>
            <w:r w:rsidR="00F33094" w:rsidRPr="00F330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Удмуртской Республики</w:t>
            </w:r>
            <w:r w:rsidR="00F33094" w:rsidRPr="00F330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» на период до 2025 года»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кредитных организаций для кредитования муниципального образования «Глазовский район» в соответствии с законодательством Российской Федерации о контрактной системе в сфере закупок.</w:t>
            </w:r>
          </w:p>
          <w:p w:rsidR="00B36ED3" w:rsidRPr="00E2658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C4141" w:rsidRPr="00E265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C4141" w:rsidRPr="00E2658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3667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616C94"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6673E"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26583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конкурсной документации, отбор кредитных организаций для кредитования </w:t>
            </w:r>
            <w:r w:rsidRPr="00E26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0C4141" w:rsidRPr="00E2658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E265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E26583">
              <w:rPr>
                <w:rFonts w:ascii="Times New Roman" w:hAnsi="Times New Roman" w:cs="Times New Roman"/>
                <w:sz w:val="20"/>
                <w:szCs w:val="20"/>
              </w:rPr>
              <w:t>. Получение кредитов от кредитных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26583" w:rsidRPr="00E26583" w:rsidRDefault="00E26583" w:rsidP="00E26583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310EF7"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310EF7"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310EF7"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265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коммерческие кредиты не привлекались.</w:t>
            </w:r>
          </w:p>
          <w:p w:rsidR="00616C94" w:rsidRPr="00E26583" w:rsidRDefault="00616C94" w:rsidP="000D345A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Подготовка документов для привлечения бюджетных кредитов из республиканского бюджета.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05861" w:rsidRPr="002834E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5861" w:rsidRPr="00283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5D1C94" w:rsidRDefault="00B36ED3" w:rsidP="005D1C9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D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F43779" w:rsidRPr="005D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D1C94" w:rsidRPr="005D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D1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5D1C94">
              <w:rPr>
                <w:rFonts w:ascii="Times New Roman" w:hAnsi="Times New Roman" w:cs="Times New Roman"/>
                <w:sz w:val="20"/>
                <w:szCs w:val="20"/>
              </w:rPr>
              <w:t>Документы для привлечения бюджетных кредитов из республиканского бюджета. Получение бюджетных кредитов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050E26" w:rsidP="002A4D7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соответствии с Распоряжением Правительства УР от </w:t>
            </w:r>
            <w:r w:rsidR="002A4D7B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19.11.2024 г. 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.№ </w:t>
            </w:r>
            <w:r w:rsidR="002A4D7B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1272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-р, заключено Соглашение с Министерством финансов УР от</w:t>
            </w:r>
            <w:r w:rsidR="00306E04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2A4D7B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25.11.2024 г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2A4D7B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сумму 16500,0 тыс. руб. на </w:t>
            </w:r>
            <w:r w:rsidR="002A4D7B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частичное 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покрытие дефицита бюджета</w:t>
            </w:r>
            <w:r w:rsidR="00005861" w:rsidRPr="002A4D7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</w:t>
            </w:r>
            <w:r w:rsidR="00005861" w:rsidRPr="002A4D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«Муниципальный округ Глазовский район Удмуртской Республики»</w:t>
            </w:r>
            <w:r w:rsidR="000F082F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005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05861" w:rsidRPr="00F52815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52815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05861" w:rsidRPr="00F5281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5281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57AD1" w:rsidRDefault="00B36ED3" w:rsidP="00D57A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57AD1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00586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57AD1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по обслуживанию муниципального долга </w:t>
            </w:r>
            <w:r w:rsidRPr="00D57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005861" w:rsidRPr="00D57AD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57AD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B3B7B" w:rsidRPr="00604D77" w:rsidRDefault="00865347" w:rsidP="00D57A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</w:t>
            </w:r>
            <w:proofErr w:type="spellStart"/>
            <w:proofErr w:type="gramStart"/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</w:t>
            </w:r>
            <w:r w:rsidR="00103146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</w:t>
            </w:r>
            <w:proofErr w:type="spellEnd"/>
            <w:proofErr w:type="gramEnd"/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долга </w:t>
            </w:r>
            <w:proofErr w:type="spellStart"/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</w:t>
            </w:r>
            <w:r w:rsidR="00103146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ципального</w:t>
            </w:r>
            <w:proofErr w:type="spellEnd"/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</w:t>
            </w:r>
            <w:r w:rsidR="00005861" w:rsidRPr="00D57AD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исполнены </w:t>
            </w: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полном объеме на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сумм</w:t>
            </w: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57AD1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658,4</w:t>
            </w:r>
            <w:r w:rsidR="00B36ED3"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</w:t>
            </w:r>
            <w:r w:rsidRPr="00D57A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84D37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Пога</w:t>
            </w:r>
            <w:r w:rsidR="00BB54F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r w:rsidR="00B84D37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</w:t>
            </w:r>
            <w:r w:rsidR="00103146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коммерческ</w:t>
            </w:r>
            <w:r w:rsidR="00B84D37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</w:t>
            </w:r>
            <w:r w:rsidR="00D57AD1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й </w:t>
            </w:r>
            <w:r w:rsidR="00103146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кредит</w:t>
            </w:r>
            <w:r w:rsidR="00BB54F6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630D67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</w:t>
            </w:r>
            <w:r w:rsidR="004675E6" w:rsidRPr="000B07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EF7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АО </w:t>
            </w:r>
            <w:r w:rsidR="0000586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050E2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  <w:r w:rsidR="0000586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  <w:r w:rsidR="00310EF7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анк</w:t>
            </w:r>
            <w:proofErr w:type="spellEnd"/>
            <w:r w:rsidR="00D77ADF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292D10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сумме </w:t>
            </w:r>
            <w:r w:rsidR="00050E2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D57AD1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  <w:r w:rsidR="00050E26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  <w:r w:rsidR="00292D10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10EF7" w:rsidRPr="000B07A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рублей</w:t>
            </w:r>
            <w:r w:rsidR="008323E4" w:rsidRPr="00F528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0B07A8" w:rsidRPr="00F52815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Погашен бюджетный кредит в сумме 16500,0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Контроль  за своевременным исполнением заемщиками обязательств перед кредиторами, по которым предоставлены муниципальные гарантии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C4141" w:rsidRPr="002834E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2834E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34E67" w:rsidRPr="00283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2A4D7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675E6"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2A4D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0C414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4D7B">
              <w:rPr>
                <w:rFonts w:ascii="Times New Roman" w:hAnsi="Times New Roman" w:cs="Times New Roman"/>
                <w:sz w:val="20"/>
                <w:szCs w:val="20"/>
              </w:rPr>
              <w:t xml:space="preserve">Своевременное исполнение заемщиками обязательств перед кредиторами, по которым предоставлены </w:t>
            </w:r>
            <w:r w:rsidRPr="002A4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муниципальные гарантии муниципального образования «</w:t>
            </w:r>
            <w:r w:rsidR="000C4141" w:rsidRPr="002A4D7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A4D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865347" w:rsidP="000C414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A4D7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Муниципальные гарантии</w:t>
            </w:r>
            <w:r w:rsidRPr="002A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r w:rsidR="000C4141" w:rsidRPr="002A4D7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A4D7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 не предоставлялись.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долговых обязательств </w:t>
            </w:r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муниципального образования «Глазовский район» в муниципальной долговой книге </w:t>
            </w:r>
            <w:proofErr w:type="spellStart"/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834E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района, контроль за их своевременным исполнением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931730" w:rsidRPr="002834E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2834EE" w:rsidRDefault="00B36ED3" w:rsidP="00134E6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8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134E67" w:rsidRPr="002834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2834E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2F7DA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167B80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2F7DA9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93173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F7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Учет долговых обязательств </w:t>
            </w:r>
            <w:r w:rsidRPr="002F7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</w:t>
            </w:r>
            <w:r w:rsidR="00931730" w:rsidRPr="002F7DA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F7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 в муниципальной долговой книге </w:t>
            </w:r>
            <w:proofErr w:type="spellStart"/>
            <w:r w:rsidRPr="002F7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2F7D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</w:t>
            </w:r>
            <w:r w:rsidRPr="002F7DA9">
              <w:rPr>
                <w:rFonts w:ascii="Times New Roman" w:hAnsi="Times New Roman" w:cs="Times New Roman"/>
                <w:sz w:val="20"/>
                <w:szCs w:val="20"/>
              </w:rPr>
              <w:t>, реализация мер, направленных на их своевременное исполнение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2F7DA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соответствии с </w:t>
            </w:r>
            <w:r w:rsidR="00400424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Постановлением </w:t>
            </w:r>
            <w:r w:rsidR="00400424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 муниципального образования «</w:t>
            </w:r>
            <w:r w:rsidR="00931730" w:rsidRPr="002F7DA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00424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2F7DA9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07.11.2023 г.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№ </w:t>
            </w:r>
            <w:r w:rsidR="0075452D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31730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2F7DA9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осуществляется учет долговых обязательств муниципального образования «</w:t>
            </w:r>
            <w:r w:rsidR="00931730" w:rsidRPr="002F7DA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муниципальной долговой книге муниципального образования «</w:t>
            </w:r>
            <w:r w:rsidR="00931730" w:rsidRPr="002F7DA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931730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Ежемесячно информация из муниципальной долговой книги муниципального образования «</w:t>
            </w:r>
            <w:r w:rsidR="00931730" w:rsidRPr="002F7DA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передается в Министерство финансо</w:t>
            </w:r>
            <w:r w:rsidR="00CA1491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Удмуртской Республики и размещается на официальном сайте Администрации </w:t>
            </w:r>
            <w:proofErr w:type="spellStart"/>
            <w:r w:rsidR="00CA1491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="00CA1491" w:rsidRPr="002F7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мероприятий по реструктуризации 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задолженности муниципального образования «Глазовский район» по бюджетным кредитам, полученным из республиканского бюджета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</w:t>
            </w:r>
            <w:r w:rsidRPr="00FA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</w:t>
            </w:r>
            <w:r w:rsidR="002823F7" w:rsidRPr="00FA052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2823F7" w:rsidRPr="00FA05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C8702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A6BE0" w:rsidRPr="00FA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8702F" w:rsidRPr="00FA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Pr="00FA05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A0528" w:rsidRDefault="00B36ED3" w:rsidP="002823F7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реструктуризации задолженности 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муниципального образования «</w:t>
            </w:r>
            <w:r w:rsidR="002823F7" w:rsidRPr="00FA052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 xml:space="preserve"> по бюджетным кредитам, полученным из 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республиканского бюджета</w:t>
            </w:r>
            <w:r w:rsidRPr="00FA0528">
              <w:rPr>
                <w:rFonts w:ascii="Times New Roman" w:hAnsi="Times New Roman" w:cs="Times New Roman"/>
                <w:sz w:val="20"/>
                <w:szCs w:val="20"/>
              </w:rPr>
              <w:t xml:space="preserve">. Уточнение условий возврата бюджетных кредитов в республиканский бюджет с учетом возможностей бюджета 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муниципального образования «</w:t>
            </w:r>
            <w:r w:rsidR="002823F7" w:rsidRPr="00FA052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A052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531CEA" w:rsidP="00C8702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8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состоянию на 01.01.202</w:t>
            </w:r>
            <w:r w:rsidR="00C8702F" w:rsidRPr="00C8702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8702F">
              <w:rPr>
                <w:rFonts w:ascii="Times New Roman" w:hAnsi="Times New Roman" w:cs="Times New Roman"/>
                <w:sz w:val="20"/>
                <w:szCs w:val="20"/>
              </w:rPr>
              <w:t xml:space="preserve">г. задолженность по </w:t>
            </w:r>
            <w:r w:rsidRPr="00C870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бюджетным кредитам перед бюджетом Удмуртской Республики </w:t>
            </w:r>
            <w:r w:rsidR="00C8702F" w:rsidRPr="00C8702F">
              <w:rPr>
                <w:rFonts w:ascii="Times New Roman" w:hAnsi="Times New Roman" w:cs="Times New Roman"/>
                <w:sz w:val="20"/>
                <w:szCs w:val="20"/>
              </w:rPr>
              <w:t>составляе</w:t>
            </w:r>
            <w:r w:rsidRPr="00C8702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C8702F" w:rsidRPr="00C8702F">
              <w:rPr>
                <w:rFonts w:ascii="Times New Roman" w:hAnsi="Times New Roman" w:cs="Times New Roman"/>
                <w:sz w:val="20"/>
                <w:szCs w:val="20"/>
              </w:rPr>
              <w:t xml:space="preserve"> 44001,0 тыс. рублей</w:t>
            </w:r>
            <w:r w:rsidR="007A23A1" w:rsidRPr="000B07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45781" w:rsidRPr="00604D77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Нормативно-правовое регулирование в сфере регулирования межбюджетных отношений в муниципальном образовании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2B74E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2B74EA" w:rsidRPr="00A331B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3A47F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A47FE" w:rsidRPr="00A33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3CC7" w:rsidRPr="00A3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42320D" w:rsidRPr="00A3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331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Нормативные  правовые акты, правовые акты по вопросам  межбюджетных отношений в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2B74EA" w:rsidP="002B74EA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преобразованием  муниципальных образований, образованных на территории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округа, нормативные  правовые акты, правовые акты по вопросам  межбюджетных 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отношений в муниципальном образовании «Муниципальный округ Глазовский район Удмуртской Республики» не принимались.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1408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A75C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Выполнение отдельных государственных полномочий по расчету и предоставлению дотаций поселениям; выполнение управлением финансов Администрации муниципального образования «Глазовский район» соответствующих государственных полномочий.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A331B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B625D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625D4" w:rsidRPr="00A33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2C711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153CC7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Выравнивание уровня бюджетной обеспеченности поселений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304DB0" w:rsidP="00304DB0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государственных полномочий Удмуртской Республики, переданных управлению финансов Администрации муниципального образования «Глазовский район», по расчёту и предоставлению дотаций поселениям за 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счёт средств бюджета Удмуртской Республики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304DB0" w:rsidRPr="00A331B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64534" w:rsidRPr="00A33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0B36A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9574C9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36ED3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Расчет и предоставление  дотаций сельским поселениям за счёт средств бюджета Удмуртской Республики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304DB0" w:rsidP="00B4400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Софинансирование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расходов муниципальных образований сельских поселений на решение вопроса местного значения по владению имуществом, находящимся в муниципальной собственности, в части уплаты налога на имущество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304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304DB0" w:rsidRPr="00A331B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864534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64534" w:rsidRPr="00A33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793A77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обязательств органов местного самоуправления сельских поселений в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районе, бюджетных учреждений, находящихся на территории сельского поселения, 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304DB0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Расчет и распределение  субвенций бюджетам сельских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A331B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9133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913370" w:rsidRPr="00A331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8510C" w:rsidP="0042320D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9574C9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42320D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36ED3" w:rsidRPr="00A331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Надлежащее исполнение органами местного самоуправления сельских поселений переданных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A331B8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331B8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 xml:space="preserve">Выравнивание бюджетной обеспеченности главных распорядителей бюджета муниципального образования </w:t>
            </w: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«Глазовский район», муниципальных образований в </w:t>
            </w:r>
            <w:proofErr w:type="spellStart"/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B72F81">
              <w:rPr>
                <w:rFonts w:ascii="Times New Roman" w:hAnsi="Times New Roman" w:cs="Times New Roman"/>
                <w:sz w:val="20"/>
                <w:szCs w:val="20"/>
              </w:rPr>
              <w:t xml:space="preserve"> районе (расчет и предоставление дотаций на выравнивание бюджетной обеспеченности главных распорядителей бюджета муниципального образования «Глазовский район»).</w:t>
            </w:r>
          </w:p>
          <w:p w:rsidR="00B36ED3" w:rsidRPr="00B72F81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423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42320D" w:rsidRPr="00B72F8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</w:t>
            </w:r>
            <w:r w:rsidR="0042320D"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DE2F9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DE2F90" w:rsidRPr="00B72F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B72F8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72F81"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2F81">
              <w:rPr>
                <w:rFonts w:ascii="Times New Roman" w:hAnsi="Times New Roman" w:cs="Times New Roman"/>
                <w:sz w:val="20"/>
                <w:szCs w:val="20"/>
              </w:rPr>
              <w:t xml:space="preserve">Расчет и предоставление дотаций на выравнивание бюджетной обеспеченности главных распорядителей </w:t>
            </w:r>
            <w:r w:rsidRPr="00B72F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бюджета муниципального </w:t>
            </w:r>
            <w:r w:rsidR="0042320D" w:rsidRPr="00B72F81">
              <w:rPr>
                <w:rFonts w:ascii="Times New Roman" w:hAnsi="Times New Roman" w:cs="Times New Roman"/>
                <w:sz w:val="20"/>
                <w:szCs w:val="20"/>
              </w:rPr>
              <w:t>образования «Муниципальный округ Глазовский район Удмуртской Республики»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2F81" w:rsidRDefault="00B36ED3" w:rsidP="0042320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Дотации на выравнивание бюджетной обеспеченности с бюджета Удмуртской Республики поступило </w:t>
            </w:r>
            <w:r w:rsidR="00FD4F12"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123910</w:t>
            </w: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,0тыс. руб. Данная сумма была распределена между главными </w:t>
            </w: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распределителями бюджета МО «</w:t>
            </w:r>
            <w:r w:rsidR="0042320D" w:rsidRPr="00B72F8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2F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формирования и исполнения бюджетов муниципальных образований в </w:t>
            </w:r>
            <w:proofErr w:type="spellStart"/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320D" w:rsidRPr="00F7463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42320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42320D" w:rsidRPr="00F74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9574C9"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Мониторинг формирования и исполнения бюджетов муниципальных образований,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42320D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Проведение мониторинга и оценки качества управления муниципальными финансами муниципальных образований в </w:t>
            </w:r>
            <w:proofErr w:type="spellStart"/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F746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61033D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61033D" w:rsidRPr="00F7463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B22F8A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22F8A" w:rsidRPr="00F746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522FF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8A754B"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22FF1"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F746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и оценка качества управления муниципальными финансами муниципальных образований в </w:t>
            </w:r>
            <w:proofErr w:type="spellStart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районе. Разработка и реализация мер по 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итогам мониторинга и оценки в целях повышения качества управления муниципальными финансами в </w:t>
            </w:r>
            <w:proofErr w:type="spellStart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районе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F7463F" w:rsidRDefault="0061033D" w:rsidP="00CF3C3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74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Преобразование  муниципальных образований, образованных на территории </w:t>
            </w:r>
            <w:proofErr w:type="spellStart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F7463F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</w:t>
            </w:r>
            <w:r w:rsidRPr="00F74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округа.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6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Глазовском</w:t>
            </w:r>
            <w:proofErr w:type="spellEnd"/>
            <w:r w:rsidRPr="00176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170B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70B1F" w:rsidRPr="00176AD3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570B7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A1390E" w:rsidRPr="0017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70B7E" w:rsidRPr="0017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176A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176AD3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76AD3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выполнения муниципальными образованиями в </w:t>
            </w:r>
            <w:proofErr w:type="spellStart"/>
            <w:r w:rsidRPr="00176AD3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176AD3">
              <w:rPr>
                <w:rFonts w:ascii="Times New Roman" w:hAnsi="Times New Roman" w:cs="Times New Roman"/>
                <w:sz w:val="20"/>
                <w:szCs w:val="20"/>
              </w:rPr>
              <w:t xml:space="preserve"> районе установленных бюджетным законодательством Российской Федерации ограничений по объемам муниципального долга муниципальных образований и расходов на его обслуживание, разработка мер по итогам мониторинга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9E1C16" w:rsidP="00937E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>Ограничения по объемам муниципального долга муниципального образования «</w:t>
            </w:r>
            <w:r w:rsidR="00170B1F" w:rsidRPr="00570B7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» и расходы на его обслуживание соблюдены в соответствии бюджетным законодательством Российской Федерации. </w:t>
            </w:r>
            <w:r w:rsidR="00A1390E" w:rsidRPr="00570B7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бъем муниципального долга составил </w:t>
            </w:r>
            <w:r w:rsidR="00F834FB" w:rsidRPr="00570B7E">
              <w:rPr>
                <w:rFonts w:ascii="Times New Roman" w:hAnsi="Times New Roman" w:cs="Times New Roman"/>
                <w:sz w:val="20"/>
                <w:szCs w:val="20"/>
              </w:rPr>
              <w:t>44001</w:t>
            </w:r>
            <w:r w:rsidR="00A1390E" w:rsidRPr="00570B7E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FA6969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323019" w:rsidRPr="00570B7E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  <w:r w:rsidR="00926C2E" w:rsidRPr="00570B7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8F0D6E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от утвержденного общего годового объема доходов</w:t>
            </w: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0D6E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без учета утвержденного объема безвозмездных поступлений,</w:t>
            </w: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верхний предел муниципального внутреннего долга составил </w:t>
            </w:r>
            <w:r w:rsidR="00937ED7" w:rsidRPr="00570B7E">
              <w:rPr>
                <w:rFonts w:ascii="Times New Roman" w:hAnsi="Times New Roman" w:cs="Times New Roman"/>
                <w:sz w:val="20"/>
                <w:szCs w:val="20"/>
              </w:rPr>
              <w:t>83005,0</w:t>
            </w:r>
            <w:r w:rsidR="00FA6969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 или </w:t>
            </w:r>
            <w:r w:rsidR="00937ED7" w:rsidRPr="00570B7E">
              <w:rPr>
                <w:rFonts w:ascii="Times New Roman" w:hAnsi="Times New Roman" w:cs="Times New Roman"/>
                <w:sz w:val="20"/>
                <w:szCs w:val="20"/>
              </w:rPr>
              <w:t>25,3</w:t>
            </w:r>
            <w:r w:rsidR="00FA6969" w:rsidRPr="00570B7E">
              <w:rPr>
                <w:rFonts w:ascii="Times New Roman" w:hAnsi="Times New Roman" w:cs="Times New Roman"/>
                <w:sz w:val="20"/>
                <w:szCs w:val="20"/>
              </w:rPr>
              <w:t>%.</w:t>
            </w:r>
            <w:r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A6969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обслуживание муниципального долга составили </w:t>
            </w:r>
            <w:r w:rsidR="00937ED7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 658,4 </w:t>
            </w:r>
            <w:r w:rsidR="00FA6969" w:rsidRPr="00570B7E">
              <w:rPr>
                <w:rFonts w:ascii="Times New Roman" w:hAnsi="Times New Roman" w:cs="Times New Roman"/>
                <w:sz w:val="20"/>
                <w:szCs w:val="20"/>
              </w:rPr>
              <w:t xml:space="preserve">тыс. руб. </w:t>
            </w:r>
            <w:r w:rsidR="00FA6969" w:rsidRPr="00176AD3">
              <w:rPr>
                <w:rFonts w:ascii="Times New Roman" w:hAnsi="Times New Roman" w:cs="Times New Roman"/>
                <w:sz w:val="20"/>
                <w:szCs w:val="20"/>
              </w:rPr>
              <w:t xml:space="preserve">или </w:t>
            </w:r>
            <w:r w:rsidR="006B7D27" w:rsidRPr="00176AD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176AD3" w:rsidRPr="00176AD3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6B7D27" w:rsidRPr="00176AD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  <w:r w:rsidR="00CC5098" w:rsidRPr="00176AD3">
              <w:rPr>
                <w:rFonts w:ascii="Times New Roman" w:hAnsi="Times New Roman" w:cs="Times New Roman"/>
                <w:sz w:val="20"/>
                <w:szCs w:val="20"/>
              </w:rPr>
              <w:t xml:space="preserve"> от общего объема расходов </w:t>
            </w:r>
            <w:r w:rsidR="00BF268F" w:rsidRPr="00176AD3">
              <w:rPr>
                <w:rFonts w:ascii="Times New Roman" w:hAnsi="Times New Roman" w:cs="Times New Roman"/>
                <w:sz w:val="20"/>
                <w:szCs w:val="20"/>
              </w:rPr>
              <w:t xml:space="preserve">за исключением объема расходов, которые осуществляются за счет субвенций, предоставляемых из бюджетов бюджетной системы Российской </w:t>
            </w:r>
            <w:r w:rsidR="00BF268F" w:rsidRPr="00176A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Методическая поддержка органов местного самоуправления сельских поселений в </w:t>
            </w:r>
            <w:proofErr w:type="spellStart"/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E7185E">
              <w:rPr>
                <w:rFonts w:ascii="Times New Roman" w:hAnsi="Times New Roman" w:cs="Times New Roman"/>
                <w:sz w:val="20"/>
                <w:szCs w:val="20"/>
              </w:rPr>
              <w:t xml:space="preserve"> районе, по вопросам формирования межбюджетных отношений, составления и исполнения местных бюджетов.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170B1F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70B1F" w:rsidRPr="00E7185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AC7C76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AC7C76" w:rsidRPr="00E718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E7185E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A1390E" w:rsidRPr="00E71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7185E" w:rsidRPr="00E71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66597" w:rsidRPr="00E71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18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Проведение совещаний, семинаров, иных мероприятий, разработка методических рекомендаций по вопросам формирования межбюджетных отношений, составления и исполнения местных бюджетов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E7185E" w:rsidRDefault="00B36ED3" w:rsidP="00A93FE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185E">
              <w:rPr>
                <w:rFonts w:ascii="Times New Roman" w:hAnsi="Times New Roman" w:cs="Times New Roman"/>
                <w:sz w:val="20"/>
                <w:szCs w:val="20"/>
              </w:rPr>
              <w:t>Проведение учебы с бухгалтерами  по вопросам ведения бюджетного учета и составлению бюджетной отчетности; проводилась консультационная работа по вопросам ведения бюджетного учета и составлением отчетности об исполнении бюджет</w:t>
            </w:r>
            <w:r w:rsidR="00A93FE1" w:rsidRPr="00E7185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E7185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установленных полномочий (функций) управлением финансов Администрации муниципального образования «Глазовский район».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B7603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61417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614170" w:rsidRPr="00B760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7D3FC3" w:rsidP="00B7603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76039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8599E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6039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единой финансовой, бюджетной и налоговой политики в </w:t>
            </w:r>
            <w:proofErr w:type="spellStart"/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B76039">
              <w:rPr>
                <w:rFonts w:ascii="Times New Roman" w:hAnsi="Times New Roman" w:cs="Times New Roman"/>
                <w:sz w:val="20"/>
                <w:szCs w:val="20"/>
              </w:rPr>
              <w:t xml:space="preserve"> районе и координация деятельности в этой сфере органов местного самоуправления Администрации </w:t>
            </w:r>
            <w:proofErr w:type="spellStart"/>
            <w:r w:rsidRPr="00B76039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76039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6039" w:rsidRDefault="00B36ED3" w:rsidP="00A93FE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финансов Администрации МО «</w:t>
            </w:r>
            <w:r w:rsidR="00A93FE1" w:rsidRPr="00B7603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Глазовский район» осуществляет реализацию полномочий (функций) в соответствии с Положением, утвержденным решением  Совета депутатов 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образования «</w:t>
            </w:r>
            <w:r w:rsidR="00A93FE1" w:rsidRPr="00B7603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года </w:t>
            </w:r>
            <w:r w:rsidR="00A93FE1"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Положения об Управлении финансов Администрации муниципального образования</w:t>
            </w:r>
            <w:r w:rsidR="00A93FE1" w:rsidRPr="00B760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93FE1" w:rsidRPr="00B760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«Муниципальный округ Глазовский район Удмуртской Республики</w:t>
            </w:r>
            <w:r w:rsidRPr="00B760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A93FE1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0E3A1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0E3A1E" w:rsidRPr="008A0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06CBB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 Обеспечение реализации муниципальной подпрограммы, повышение эффективности муниципального  управления 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подпрограмме «Управление муниципальными финансами» кассовое исполнение составило 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9208,0</w:t>
            </w:r>
            <w:r w:rsidR="00BC6A0B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или </w:t>
            </w:r>
            <w:r w:rsidR="00A93FE1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к 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уточненному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плану</w:t>
            </w:r>
            <w:r w:rsidR="0059384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6F4927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9384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подпрограмме «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A93FE1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обеспечение долгосрочной сбалансированности и устойчивости бюджета» расходы  составили </w:t>
            </w:r>
            <w:r w:rsidR="008A09DF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A93FE1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,0</w:t>
            </w:r>
            <w:r w:rsidR="008271FF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тыс.</w:t>
            </w:r>
            <w:r w:rsidR="000E3A1E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руб. или </w:t>
            </w:r>
            <w:r w:rsidR="00A13ED0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0E3A1E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 к плану</w:t>
            </w:r>
            <w:r w:rsidR="00755F0F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6F4927"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Уплата налога на имущество организаций по обязательствам Управления финансов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D5D12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8D5D12" w:rsidRPr="008A0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88166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E46DDC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Выполнение обязательств Управления финансов по уплате налога на имущество организаций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» налог на имущество организаций </w:t>
            </w:r>
            <w:r w:rsidR="008D5D12" w:rsidRPr="008A09DF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406CBB"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9DF" w:rsidRPr="008A0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D5D12"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 году не оплачивало, в связи с </w:t>
            </w:r>
            <w:r w:rsidR="00A13ED0" w:rsidRPr="008A09DF">
              <w:rPr>
                <w:rFonts w:ascii="Times New Roman" w:hAnsi="Times New Roman" w:cs="Times New Roman"/>
                <w:sz w:val="20"/>
                <w:szCs w:val="20"/>
              </w:rPr>
              <w:t>отсутствием имущества</w:t>
            </w:r>
            <w:r w:rsidR="00570607" w:rsidRPr="008A09DF">
              <w:rPr>
                <w:rFonts w:ascii="Times New Roman" w:hAnsi="Times New Roman" w:cs="Times New Roman"/>
                <w:sz w:val="20"/>
                <w:szCs w:val="20"/>
              </w:rPr>
              <w:t>, подлежащего налогообложению</w:t>
            </w:r>
            <w:r w:rsidR="00697A3F"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03 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A93F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201E60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201E60" w:rsidRPr="008A0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2D3F51"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программных комплексов и технических средств, используемых в работе Управления финансов Администрации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 автоматизированные информационные системы бюджетного процесса </w:t>
            </w:r>
            <w:proofErr w:type="spellStart"/>
            <w:r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8A0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функционировали без сбоев. Обслуживание и эксплуатация аппаратного обеспечения выполнялось своевременно и в соответствии с технической документацией в непрерывном режиме.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совещаний, семинаров, конференций по вопросам в сфере реализации муниципальной подпрограммы.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93FE1" w:rsidRPr="008A09D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5066D" w:rsidRPr="008A09DF" w:rsidRDefault="0055066D" w:rsidP="00793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Отдел экономики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C601C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C601C8" w:rsidRPr="008A09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DF6D57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совещаний, семинаров, конференций по вопросам в сфере реализации 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муниципальной подпрограммы.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666F8" w:rsidRPr="008A09DF" w:rsidRDefault="000666F8" w:rsidP="008271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="0088166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январе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476F79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  <w:p w:rsidR="00B36ED3" w:rsidRPr="008A09DF" w:rsidRDefault="008271FF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B36ED3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роведен</w:t>
            </w:r>
            <w:r w:rsidR="000666F8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="00B36ED3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совещание с ответственными  исполнителями  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своевременном и качественном предоставлении отчетности  и о</w:t>
            </w:r>
            <w:r w:rsidR="00B36ED3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приведении  программ</w:t>
            </w:r>
            <w:r w:rsidR="000666F8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соответствии с бюджетом муниц</w:t>
            </w:r>
            <w:r w:rsidR="00764B7D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="000666F8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пального образования «Глазовский район на 20</w:t>
            </w:r>
            <w:r w:rsidR="00476F79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0666F8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на плановый период 20</w:t>
            </w:r>
            <w:r w:rsidR="00C601C8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202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годов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 также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уточнение программ за 20</w:t>
            </w:r>
            <w:r w:rsidR="00476F79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F95A16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(формы 5,6)</w:t>
            </w:r>
            <w:r w:rsidR="00B36ED3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70607" w:rsidRPr="008A09DF" w:rsidRDefault="00570607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70607" w:rsidRPr="008A09DF" w:rsidRDefault="00570607" w:rsidP="005706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«Глазовский район» в судах всех инстанций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95499E" w:rsidRPr="008A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Удмуртской Республики </w:t>
            </w:r>
            <w:r w:rsidRPr="008A09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5D29CF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A09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8A09DF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Защита финансовых интересов бюджета муниципального образования «</w:t>
            </w:r>
            <w:r w:rsidR="0095499E" w:rsidRPr="008A09D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</w:t>
            </w:r>
            <w:r w:rsidR="0095499E" w:rsidRPr="008A09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 Удмуртской Республики</w:t>
            </w:r>
            <w:r w:rsidRPr="008A09D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 в судах всех инстанций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B58F7" w:rsidRPr="00604D77" w:rsidRDefault="00203DA6" w:rsidP="00DB58F7">
            <w:pPr>
              <w:shd w:val="clear" w:color="auto" w:fill="FFFFFF"/>
              <w:spacing w:after="40" w:line="253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Арбитражном суде, судах общей юрисдикции Удмуртской  Республики рассмотрено </w:t>
            </w:r>
            <w:r w:rsidR="00DB58F7"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92 иска в </w:t>
            </w:r>
            <w:proofErr w:type="spellStart"/>
            <w:r w:rsidR="00DB58F7"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="00DB58F7"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судебных приказов на общую сумму 3 465 </w:t>
            </w:r>
            <w:r w:rsidR="00DB58F7"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674,55 руб. Сумма поступлений </w:t>
            </w:r>
            <w:r w:rsid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составила     </w:t>
            </w:r>
            <w:r w:rsidR="00DB58F7" w:rsidRPr="00DB58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1 098 255,72 руб.</w:t>
            </w:r>
          </w:p>
          <w:p w:rsidR="00B36ED3" w:rsidRPr="00604D77" w:rsidRDefault="00CE37F4" w:rsidP="00140C2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04D7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публичности процесса управления муниципальными финансами (публикации в средствах массовой информации, наполнение сайта в сети Интернет)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9549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93C85" w:rsidRPr="00B032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F62835" w:rsidP="008A09D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B00E2B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6452E2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Публикация информации о муниципальных финансах муниципального образования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» в СМИ, сети Интернет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0322E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</w:t>
            </w:r>
            <w:r w:rsidR="00476BE3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униципальном образовани</w:t>
            </w:r>
            <w:r w:rsidR="00476BE3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реализован через официальный сайт Администрации МО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 сети Интернет. </w:t>
            </w:r>
            <w:proofErr w:type="gramStart"/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» утвержден перечень информации о деятельности управления финансов Администрации МО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» размещаемой на официальном сайте МО 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Удмуртской Республики 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(Приказ № 55.1 от 25.11.2013 года) в соответствии с данным перечнем н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за   20</w:t>
            </w:r>
            <w:r w:rsidR="00B00E2B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A09DF"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032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 размещены </w:t>
            </w:r>
            <w:proofErr w:type="gramEnd"/>
          </w:p>
          <w:p w:rsidR="006452E2" w:rsidRPr="00B0322E" w:rsidRDefault="00B36ED3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Еженедельно:</w:t>
            </w:r>
            <w:r w:rsidRPr="00B0322E">
              <w:rPr>
                <w:rFonts w:ascii="Times New Roman" w:eastAsia="Times New Roman" w:hAnsi="Times New Roman" w:cs="Times New Roman"/>
                <w:bCs/>
                <w:kern w:val="36"/>
                <w:sz w:val="20"/>
                <w:szCs w:val="20"/>
                <w:lang w:eastAsia="ru-RU"/>
              </w:rPr>
              <w:t xml:space="preserve"> о поступивших доходах и произведенных расходах за неделю; 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Ежемесячно: </w:t>
            </w:r>
            <w:r w:rsidR="006452E2" w:rsidRPr="00B0322E">
              <w:rPr>
                <w:rFonts w:ascii="Times New Roman" w:hAnsi="Times New Roman" w:cs="Times New Roman"/>
                <w:sz w:val="20"/>
                <w:szCs w:val="20"/>
              </w:rPr>
              <w:t>Проекты р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ешени</w:t>
            </w:r>
            <w:r w:rsidR="006452E2" w:rsidRPr="00B0322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52E2"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и решения </w:t>
            </w:r>
            <w:proofErr w:type="spellStart"/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Совета депутатов «О бюджете муниципального образования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Республики»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, Отчеты о бюджете и кредиторской задолженности, Муниципальная долго</w:t>
            </w:r>
            <w:r w:rsidR="00764B7D" w:rsidRPr="00B0322E">
              <w:rPr>
                <w:rFonts w:ascii="Times New Roman" w:hAnsi="Times New Roman" w:cs="Times New Roman"/>
                <w:sz w:val="20"/>
                <w:szCs w:val="20"/>
              </w:rPr>
              <w:t>вая книга, Расходы бюджета; Еже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764B7D" w:rsidRPr="00B0322E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артально: Исполнение бюджета, Бюджет для граждан; </w:t>
            </w:r>
            <w:r w:rsidR="006452E2"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Сводная бюджетная роспись; </w:t>
            </w:r>
          </w:p>
          <w:p w:rsidR="002251FB" w:rsidRPr="00B0322E" w:rsidRDefault="002251FB" w:rsidP="006452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проведенных мониторингов качества финансового менеджмента, осуществляемого главными распорядителями средств 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бюджета муниципального образования «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905E0D" w:rsidRPr="00B0322E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ED3" w:rsidRPr="00B0322E" w:rsidRDefault="006452E2" w:rsidP="005706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322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B36ED3"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жегодно: Отчет о результатах деятельности Управления финансов, Программы, Мониторинг качества финансового менеджмента, 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B36ED3" w:rsidRPr="00B0322E">
              <w:rPr>
                <w:rFonts w:ascii="Times New Roman" w:hAnsi="Times New Roman" w:cs="Times New Roman"/>
                <w:sz w:val="20"/>
                <w:szCs w:val="20"/>
              </w:rPr>
              <w:t>еестр расходных обязательств муниципальн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B36ED3" w:rsidRPr="00B0322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="0095499E" w:rsidRPr="00B0322E">
              <w:rPr>
                <w:rFonts w:ascii="Times New Roman" w:hAnsi="Times New Roman" w:cs="Times New Roman"/>
                <w:sz w:val="20"/>
                <w:szCs w:val="20"/>
              </w:rPr>
              <w:t>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Рассмотрение обращений граждан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95499E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5499E" w:rsidRPr="00D4346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193C85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193C85" w:rsidRPr="00D434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B032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322E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spacing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sz w:val="20"/>
                <w:szCs w:val="20"/>
              </w:rPr>
              <w:t>Рассмотрение обращений граждан, принятие мер реагирования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B0322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20</w:t>
            </w:r>
            <w:r w:rsidR="0015674B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0322E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</w:t>
            </w:r>
            <w:r w:rsidR="00193C85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Управление </w:t>
            </w:r>
            <w:r w:rsidR="00193C85" w:rsidRPr="00D4346B">
              <w:rPr>
                <w:rFonts w:ascii="Times New Roman" w:hAnsi="Times New Roman" w:cs="Times New Roman"/>
                <w:sz w:val="20"/>
                <w:szCs w:val="20"/>
              </w:rPr>
              <w:t>финансов Администрации муниципального образования «</w:t>
            </w:r>
            <w:r w:rsidR="0095499E" w:rsidRPr="00D4346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93C85" w:rsidRPr="00D4346B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2A4DC0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обращени</w:t>
            </w:r>
            <w:r w:rsidR="00193C85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2A4DC0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</w:t>
            </w:r>
            <w:r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граждан</w:t>
            </w:r>
            <w:r w:rsidR="00193C85" w:rsidRPr="00D434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не поступало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79329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984A7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D4346B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43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D4346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D4346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D4346B" w:rsidRDefault="00B36ED3" w:rsidP="00A55894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2015-202</w:t>
            </w:r>
            <w:r w:rsidR="00A55894"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D4346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долгосрочной бюджетной стратегии </w:t>
            </w:r>
            <w:r w:rsidRPr="00427CFC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ее применение в практике муниципального управления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427CFC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427CFC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экономики, органы местного самоуправления </w:t>
            </w:r>
            <w:proofErr w:type="spellStart"/>
            <w:r w:rsidRPr="00427CFC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427CFC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A5589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55894"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427CF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</w:t>
            </w:r>
            <w:r w:rsidR="00CE3E2D" w:rsidRPr="004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38599E" w:rsidRPr="00427C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427CFC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7CFC">
              <w:rPr>
                <w:rFonts w:ascii="Times New Roman" w:hAnsi="Times New Roman" w:cs="Times New Roman"/>
                <w:sz w:val="20"/>
                <w:szCs w:val="20"/>
              </w:rPr>
              <w:t> Правовые акты по использованию параметров долгосрочной бюджетной стратегии в практике муниципального управления.       Актуальная версия долгосрочной бюджетной стратегии, утвержденная правовым актом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427CFC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7CFC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</w:p>
          <w:p w:rsidR="00984A71" w:rsidRPr="00427CFC" w:rsidRDefault="00CE3E2D" w:rsidP="00984A71">
            <w:pPr>
              <w:spacing w:after="0"/>
              <w:ind w:left="-54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27CFC">
              <w:rPr>
                <w:rFonts w:ascii="Times New Roman" w:hAnsi="Times New Roman" w:cs="Times New Roman"/>
                <w:sz w:val="18"/>
                <w:szCs w:val="18"/>
              </w:rPr>
              <w:t xml:space="preserve">от </w:t>
            </w:r>
            <w:r w:rsidR="00984A71" w:rsidRPr="00427CF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427CFC">
              <w:rPr>
                <w:rFonts w:ascii="Times New Roman" w:hAnsi="Times New Roman" w:cs="Times New Roman"/>
                <w:sz w:val="18"/>
                <w:szCs w:val="18"/>
              </w:rPr>
              <w:t>.1</w:t>
            </w:r>
            <w:r w:rsidR="00984A71" w:rsidRPr="00427CF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27CFC">
              <w:rPr>
                <w:rFonts w:ascii="Times New Roman" w:hAnsi="Times New Roman" w:cs="Times New Roman"/>
                <w:sz w:val="18"/>
                <w:szCs w:val="18"/>
              </w:rPr>
              <w:t>.20</w:t>
            </w:r>
            <w:r w:rsidR="00984A71" w:rsidRPr="00427CF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427CFC">
              <w:rPr>
                <w:rFonts w:ascii="Times New Roman" w:hAnsi="Times New Roman" w:cs="Times New Roman"/>
                <w:sz w:val="18"/>
                <w:szCs w:val="18"/>
              </w:rPr>
              <w:t xml:space="preserve"> года № 1.</w:t>
            </w:r>
            <w:r w:rsidR="00984A71" w:rsidRPr="00427CFC">
              <w:rPr>
                <w:rFonts w:ascii="Times New Roman" w:hAnsi="Times New Roman" w:cs="Times New Roman"/>
                <w:sz w:val="18"/>
                <w:szCs w:val="18"/>
              </w:rPr>
              <w:t xml:space="preserve">323 </w:t>
            </w:r>
          </w:p>
          <w:p w:rsidR="00984A71" w:rsidRPr="00427CFC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 утверждении Порядка</w:t>
            </w:r>
          </w:p>
          <w:p w:rsidR="00984A71" w:rsidRPr="00427CFC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разработки</w:t>
            </w:r>
          </w:p>
          <w:p w:rsidR="00984A71" w:rsidRPr="00427CFC" w:rsidRDefault="00984A71" w:rsidP="00984A71">
            <w:pPr>
              <w:spacing w:after="0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  утверждения бюджетного прогноза         </w:t>
            </w:r>
            <w:r w:rsidRPr="00427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муниципального образования «</w:t>
            </w:r>
            <w:proofErr w:type="gramStart"/>
            <w:r w:rsidRPr="00427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Муниципальный</w:t>
            </w:r>
            <w:proofErr w:type="gramEnd"/>
          </w:p>
          <w:p w:rsidR="00984A71" w:rsidRPr="00427CFC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округ</w:t>
            </w:r>
          </w:p>
          <w:p w:rsidR="00984A71" w:rsidRPr="00427CFC" w:rsidRDefault="00984A71" w:rsidP="00984A71">
            <w:pPr>
              <w:spacing w:after="0" w:line="240" w:lineRule="auto"/>
              <w:ind w:left="-54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7C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Глазовский район Удмуртской Республики»</w:t>
            </w:r>
          </w:p>
          <w:p w:rsidR="00B36ED3" w:rsidRPr="00427CFC" w:rsidRDefault="00B36ED3" w:rsidP="00984A7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Организационно-методическое обеспечение процесса разработки долгосрочной бюджетной стратегии 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984A7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</w:t>
            </w:r>
            <w:proofErr w:type="spellStart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2015 -2016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7E7578" w:rsidP="00CE3E2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кв. </w:t>
            </w:r>
            <w:r w:rsidR="00CE3E2D"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2016  год</w:t>
            </w: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Правовые акты, определяющие порядок разработки долгосрочной бюджетной стратегии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4A71" w:rsidRPr="00B7730F" w:rsidRDefault="00CE3E2D" w:rsidP="00984A7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от 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года № 1.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323</w:t>
            </w:r>
          </w:p>
          <w:p w:rsidR="00B36ED3" w:rsidRPr="00B7730F" w:rsidRDefault="00CE3E2D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б утверждении Порядка разработки утверждения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прогноз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</w:t>
            </w:r>
            <w:r w:rsidR="00984A71"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Разработка и утверждение долгосрочной бюджетной стратегии 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A8251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82514"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самоуправления </w:t>
            </w:r>
            <w:proofErr w:type="spellStart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2015-2016 год</w:t>
            </w:r>
          </w:p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7E7578" w:rsidP="007E757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B36ED3"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201</w:t>
            </w: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года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Правовой акт муниципального образования «Глазовский район», утверждающий долгосрочную бюджетную стратегию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82514" w:rsidRPr="00B7730F" w:rsidRDefault="00A82514" w:rsidP="00A82514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Постановление от 29.12.2022 года № 1.323</w:t>
            </w:r>
          </w:p>
          <w:p w:rsidR="00B36ED3" w:rsidRPr="00B7730F" w:rsidRDefault="00A82514" w:rsidP="00A8251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разработки утверждения бюджетного прогноза муниципального образования «Муниципальный округ Глазовский район Удмуртской Республики»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Реализация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B773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B7730F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B773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B7730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7730F"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B773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793298">
            <w:pPr>
              <w:tabs>
                <w:tab w:val="center" w:pos="1141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 Актуальные (приведенные в соответствие с решением о бюджете) версии муниципальных программ муниципального образования «Глазовский район».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B7730F" w:rsidRDefault="00B36ED3" w:rsidP="00B7730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Доля расходов  бюджета МО «</w:t>
            </w:r>
            <w:r w:rsidR="00A82514"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, формируемых  в рамках муниципальных  программ  в общем объеме  расходов бюджета  МО «</w:t>
            </w:r>
            <w:r w:rsidR="00A82514" w:rsidRPr="00B7730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 xml:space="preserve">»  (за исключением расходов,  осуществляемых  за счет субвенций  из федерального, республиканского  бюджета) -  </w:t>
            </w:r>
            <w:r w:rsidR="009F3591" w:rsidRPr="00B7730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B7730F" w:rsidRPr="00B7730F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  <w:r w:rsidRPr="00B7730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>Составление ежегодных планов реализации муниципальных программ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3172EB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3172EB" w:rsidRPr="00332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B7730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15674B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7730F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Ежегодные планы реализации муниципальных программ, утвержденные актами органов местного самоуправления </w:t>
            </w:r>
            <w:proofErr w:type="spellStart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332D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6ED3" w:rsidRPr="00332DA6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332DA6" w:rsidRDefault="00B36ED3" w:rsidP="00332DA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Приказ Управления финансов Администрации МО «Глазовский район» № </w:t>
            </w:r>
            <w:r w:rsidR="003C169E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A82514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332DA6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3C169E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5674B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332DA6"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332D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«</w:t>
            </w: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План реализации муниципальной программы </w:t>
            </w:r>
            <w:proofErr w:type="spellStart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 района» на 20</w:t>
            </w:r>
            <w:r w:rsidR="0015674B" w:rsidRPr="00332D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32DA6" w:rsidRPr="00332D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32DA6">
              <w:rPr>
                <w:rFonts w:ascii="Times New Roman" w:hAnsi="Times New Roman" w:cs="Times New Roman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Мониторинг и контроль за реализацией муниципальных программ </w:t>
            </w:r>
            <w:r w:rsidRPr="0001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 Органы местного самоуправления </w:t>
            </w:r>
            <w:proofErr w:type="spellStart"/>
            <w:r w:rsidRPr="00015B3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отдел экономики Администрации </w:t>
            </w:r>
            <w:proofErr w:type="spellStart"/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Глазовского</w:t>
            </w:r>
            <w:proofErr w:type="spellEnd"/>
            <w:r w:rsidRPr="00015B3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</w:t>
            </w:r>
          </w:p>
          <w:p w:rsidR="00B36ED3" w:rsidRPr="00015B3E" w:rsidRDefault="00B36ED3" w:rsidP="0079329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570E76" w:rsidRPr="00015B3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C5529A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82522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B36ED3" w:rsidP="00E11F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 Полугодовые, годовые отчеты о реализации муниципальных программ </w:t>
            </w:r>
            <w:r w:rsidRPr="0001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E11FE0" w:rsidRPr="00015B3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15B3E">
              <w:rPr>
                <w:rFonts w:ascii="Times New Roman" w:hAnsi="Times New Roman" w:cs="Times New Roman"/>
                <w:sz w:val="20"/>
                <w:szCs w:val="20"/>
              </w:rPr>
              <w:t>», решения, принятые  по итогам оценки эффективности реализации муниципальных программ муниципального образования «</w:t>
            </w:r>
            <w:r w:rsidR="00E11FE0" w:rsidRPr="00015B3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» на основе годовых отчетов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15B3E" w:rsidRDefault="002811E4" w:rsidP="00015B3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соотве</w:t>
            </w:r>
            <w:r w:rsidR="00764B7D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ствии с Постановлением Администрации МО «</w:t>
            </w:r>
            <w:r w:rsidR="004A34F3" w:rsidRPr="00015B3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Глазовский район </w:t>
            </w:r>
            <w:r w:rsidR="004A34F3" w:rsidRPr="00015B3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Удмуртской Республики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 </w:t>
            </w:r>
            <w:r w:rsidR="00CC7E33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C7E33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83.1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</w:t>
            </w:r>
            <w:r w:rsidR="00CC7E33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11FE0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11FE0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11FE0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«Об утверждении Порядка разработки, реализации и оценки эффективности муниципальных программ муниципального образования «</w:t>
            </w:r>
            <w:r w:rsidR="00E11FE0" w:rsidRPr="00015B3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был проведен расчет оценки эффективности муниципальных программ (подпрограмм) за 20</w:t>
            </w:r>
            <w:r w:rsidR="00FD7265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582522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</w:t>
            </w:r>
            <w:r w:rsidR="00764B7D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результатам оценки из 1</w:t>
            </w:r>
            <w:r w:rsidR="00476961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муниципальных программ </w:t>
            </w:r>
            <w:r w:rsidR="009F74A7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476961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высокой оценкой, </w:t>
            </w:r>
            <w:r w:rsidR="009F74A7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2337A8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удовлетворительной степенью эффективности реализации </w:t>
            </w:r>
            <w:r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C645F6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C59D9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  <w:r w:rsidR="002337A8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="001C59D9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57412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низкой ст</w:t>
            </w:r>
            <w:r w:rsidR="004A34F3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епенью эффективности реализации</w:t>
            </w:r>
            <w:r w:rsidR="00C645F6" w:rsidRPr="00015B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79329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>Составление проекта бюджета в структуре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D02EF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02EF8" w:rsidRPr="0007635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7635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7635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570E7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70E76" w:rsidRPr="000763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0763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C5529A" w:rsidRPr="00076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76358" w:rsidRPr="00076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763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B36ED3" w:rsidP="00D02EF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>Проект бюджета муниципального образования «</w:t>
            </w:r>
            <w:r w:rsidR="00D02EF8" w:rsidRPr="00076358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076358">
              <w:rPr>
                <w:rFonts w:ascii="Times New Roman" w:hAnsi="Times New Roman" w:cs="Times New Roman"/>
                <w:sz w:val="20"/>
                <w:szCs w:val="20"/>
              </w:rPr>
              <w:t xml:space="preserve">» на очередной финансовый год и плановый период в структуре муниципальных </w:t>
            </w:r>
            <w:r w:rsidRPr="000763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программ.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6ED3" w:rsidRPr="00076358" w:rsidRDefault="002811E4" w:rsidP="0007635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Проект бюджета на 20</w:t>
            </w:r>
            <w:r w:rsidR="00C5529A"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76358"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сформирован в структуре муниципальных программ 9</w:t>
            </w:r>
            <w:r w:rsidR="00C5529A"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076358"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076358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36ED3" w:rsidRPr="00604D77" w:rsidRDefault="00B36ED3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Разработка мероприятий, направленных на повышение  эффективности расходов бюджета муниципального образования «Глазовский район»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D02EF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D02EF8" w:rsidRPr="00D05806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D0580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 xml:space="preserve">2015-2020 годы 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D05806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7B2B20"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05806"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D05806" w:rsidRDefault="00352D62" w:rsidP="00633FC4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мероприятий, направленных на повышение  эффективности расходов бюджета муниципального образования «</w:t>
            </w:r>
            <w:r w:rsidR="00633FC4" w:rsidRPr="00D05806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D058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05806" w:rsidRPr="00042157" w:rsidRDefault="00D05806" w:rsidP="00D0580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соответствии с Постановлением от 30.11.2022 г. № 1.289.1 «Об утверждении Положения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проведения мониторинга и оценки качества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финансового менеджмента, осуществляемого главными распорядителями средств бюджета муниципального образования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«Муниципальный округ Глазовский район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215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Удмуртской Республики» </w:t>
            </w:r>
          </w:p>
          <w:p w:rsidR="00D05806" w:rsidRPr="00042157" w:rsidRDefault="00D05806" w:rsidP="00D0580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мониторинг  за 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год. </w:t>
            </w:r>
            <w:proofErr w:type="gramStart"/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качества финансового менеджмента главных распорядителей 90%. Наивысший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МО «Глазовский район Удмуртской Республики»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 Удмуртской Республики»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91%.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Администрации муниципального образования «Глазовский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район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04215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Контрольно-счетный орган  МО «Глазовский район Удмуртской Республики»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>Совет депутатов муниципального образования «Глазовский район Удмуртской Республики»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89%.</w:t>
            </w:r>
            <w:r w:rsidRPr="0004215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  <w:p w:rsidR="00352D62" w:rsidRPr="00604D77" w:rsidRDefault="009E119A" w:rsidP="00C6106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D058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C61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будет </w:t>
            </w:r>
            <w:r w:rsidR="00C610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  в срок до 15 июня 2025</w:t>
            </w:r>
            <w:r w:rsidRPr="00D05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Создание системы оценки потребности в предоставлении муниципальных услуг (по видам услуг) с учетом разграничения полномочий, приоритетов социально-экономического развития </w:t>
            </w:r>
            <w:proofErr w:type="spellStart"/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а также прогноза социально-экономического развития на долгосрочную перспективу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1A44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Отел экономики Администрации </w:t>
            </w:r>
            <w:proofErr w:type="spellStart"/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AB5B0E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AB5B0E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B5B0E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B5B0E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F5720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2016-202</w:t>
            </w:r>
            <w:r w:rsidR="00F57204"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B5B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815ECD" w:rsidP="00AB5B0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932E9"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5B0E"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52D62"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5B0E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B5B0E">
              <w:rPr>
                <w:rFonts w:ascii="Times New Roman" w:hAnsi="Times New Roman" w:cs="Times New Roman"/>
                <w:sz w:val="20"/>
                <w:szCs w:val="20"/>
              </w:rPr>
              <w:t xml:space="preserve"> Правовые акты  об организации работ по созданию системы оценки потребности в предоставлении муниципальных услуг и об использовании оценки потребности в оказании муниципальных услуг в стратегическом и бюджетном планировании. Правовые акты об утверждении методик оценки потребности в оказании муниципальных услуг (по видам услуг). Апробация </w:t>
            </w:r>
            <w:r w:rsidRPr="00AB5B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30D6A" w:rsidRPr="00604D77" w:rsidRDefault="00352D62" w:rsidP="00DF690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D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Постановление Администрации МО «Глазовский район» от 23.08.2012 года № 187 </w:t>
            </w:r>
            <w:r w:rsidR="00B30D6A" w:rsidRPr="000D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(утратило силу с 01.01.2023г.</w:t>
            </w:r>
            <w:proofErr w:type="gramStart"/>
            <w:r w:rsidR="00B30D6A" w:rsidRPr="000D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)</w:t>
            </w:r>
            <w:proofErr w:type="gramEnd"/>
            <w:r w:rsidR="00B30D6A" w:rsidRPr="000D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D48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Положения о порядке проведения ежегодной оценки (мониторинга) </w:t>
            </w:r>
            <w:r w:rsidRPr="000D481D">
              <w:rPr>
                <w:rFonts w:ascii="Times New Roman" w:hAnsi="Times New Roman" w:cs="Times New Roman"/>
                <w:sz w:val="20"/>
                <w:szCs w:val="20"/>
              </w:rPr>
              <w:t xml:space="preserve">потребности в </w:t>
            </w:r>
            <w:proofErr w:type="spellStart"/>
            <w:r w:rsidRPr="000D481D">
              <w:rPr>
                <w:rFonts w:ascii="Times New Roman" w:hAnsi="Times New Roman" w:cs="Times New Roman"/>
                <w:sz w:val="20"/>
                <w:szCs w:val="20"/>
              </w:rPr>
              <w:t>предос</w:t>
            </w:r>
            <w:r w:rsidR="00E053A4" w:rsidRPr="000D481D">
              <w:rPr>
                <w:rFonts w:ascii="Times New Roman" w:hAnsi="Times New Roman" w:cs="Times New Roman"/>
                <w:sz w:val="20"/>
                <w:szCs w:val="20"/>
              </w:rPr>
              <w:t>та-влении</w:t>
            </w:r>
            <w:proofErr w:type="spellEnd"/>
            <w:r w:rsidR="00E053A4" w:rsidRPr="000D481D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муниципальных услуг…».                  </w:t>
            </w:r>
            <w:proofErr w:type="gramStart"/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от 1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1-од "О создании комиссии по контрол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выполнением муниципальн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ого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задани</w:t>
            </w:r>
            <w:r w:rsidR="007444CB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бюджетными общеобразовательными учреждениями и учреждениями дополнительного </w:t>
            </w:r>
            <w:r w:rsidR="00B30D6A" w:rsidRPr="007444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 муниципального образования "Муниципальный округ Глазовский район Удмуртской Республики";</w:t>
            </w:r>
            <w:r w:rsidR="00B30D6A" w:rsidRPr="007444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F690C" w:rsidRPr="00DF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Распоряжение Администрации МО «Муниципальный округ Глазовский район УР» от 25.08.2023 №</w:t>
            </w:r>
            <w:r w:rsidR="00DF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F690C" w:rsidRPr="00DF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419.2 «О создании комиссии по контролю выполнения муниципальных заданий бюджетными учреждениями культуры муниципального образования «Муниципальный округ Глазовский район Удмуртской Республики»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Совершенствование и повышение эффективности финансового контроля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1A44FE" w:rsidRPr="00FF2D3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», отдел экономики Администрации </w:t>
            </w:r>
            <w:proofErr w:type="spellStart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органы местного самоуправления </w:t>
            </w:r>
            <w:proofErr w:type="spellStart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AB5B0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2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4D67D2" w:rsidRPr="00FF2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5B0E" w:rsidRPr="00FF2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F2D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F2D34" w:rsidRDefault="00352D62" w:rsidP="001A44F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Нормативные правовые акты Администрации </w:t>
            </w: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 «</w:t>
            </w:r>
            <w:r w:rsidR="001A44FE" w:rsidRPr="00FF2D3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Ежеквартальные отчеты органов местного самоуправления в </w:t>
            </w:r>
            <w:proofErr w:type="spellStart"/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Глазовском</w:t>
            </w:r>
            <w:proofErr w:type="spellEnd"/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районе  по осуществлению финансового контроля. Подготовка </w:t>
            </w: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предложений по повышению качества контрольной деятельности, и</w:t>
            </w: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нформации о состоянии финансового контроля в </w:t>
            </w:r>
            <w:proofErr w:type="spellStart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>Глазовском</w:t>
            </w:r>
            <w:proofErr w:type="spellEnd"/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 районе. </w:t>
            </w:r>
            <w:r w:rsidRPr="00FF2D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семинаров, совещаний.</w:t>
            </w:r>
            <w:r w:rsidRPr="00FF2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45279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 в Министерство финансов представляются отчеты по контрольно-ревизионной работе. По заключению ревизии, проверки</w:t>
            </w:r>
            <w:r w:rsidR="004D67D2"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AB5B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даются предложения по устранению выявленных нарушений. Запрашивается информация об устранении, выявленных нарушений. По итогам ревизии проводится обсуждение материалов ревизии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За 20</w:t>
            </w:r>
            <w:r w:rsidR="00DB2547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45279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</w:t>
            </w:r>
            <w:proofErr w:type="gramStart"/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проведены</w:t>
            </w:r>
            <w:proofErr w:type="gramEnd"/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645279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172D2B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E0469C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совещаний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 обсуждению провер</w:t>
            </w:r>
            <w:r w:rsidR="00E0469C"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к. Предоставляется информация о проведенных ревизиях, проверках Главе МО «</w:t>
            </w:r>
            <w:r w:rsidR="001A44FE" w:rsidRPr="00645279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45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и председателю районной комиссии районного Совета депутатов.</w:t>
            </w:r>
          </w:p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Переориентация контрольной деятельности органов местного самоуправления на оценку и  аудит эффективности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FA6CFB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FA6CFB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 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AB5B0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FA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5B0E" w:rsidRPr="00FA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C60EB4" w:rsidRPr="00FA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A6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A6CFB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6CFB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осуществления оценки и аудита эффективности. Нормативные правовые акты, органов местного самоуправления. Проведение семинаров, совещаний.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81F9F" w:rsidRPr="00FA6CFB" w:rsidRDefault="00D81F9F" w:rsidP="00D81F9F">
            <w:pPr>
              <w:pStyle w:val="a9"/>
              <w:ind w:firstLine="709"/>
              <w:jc w:val="both"/>
              <w:rPr>
                <w:rFonts w:cs="Times New Roman"/>
                <w:sz w:val="20"/>
              </w:rPr>
            </w:pPr>
            <w:r w:rsidRPr="00FA6CFB">
              <w:rPr>
                <w:rFonts w:cs="Times New Roman"/>
                <w:sz w:val="20"/>
              </w:rPr>
              <w:t xml:space="preserve">Главные распорядители, распорядители, получатели средств бюджета муниципального образования, главные администраторы (администраторы) доходов бюджета муниципального образования,  главные администраторы (администраторы) источников финансирования дефицита бюджета муниципального образования осуществляют внутренний финансовый аудит в соответствии с федеральными  стандартами внутреннего финансового аудита, установленными Министерством финансов Российской Федерации, издают ведомственные (внутренние) акты, обеспечивающие </w:t>
            </w:r>
            <w:r w:rsidRPr="00FA6CFB">
              <w:rPr>
                <w:rFonts w:cs="Times New Roman"/>
                <w:sz w:val="20"/>
              </w:rPr>
              <w:lastRenderedPageBreak/>
              <w:t xml:space="preserve">осуществление внутреннего финансового аудита с соблюдением федеральных стандартов внутреннего финансового аудита. </w:t>
            </w:r>
          </w:p>
          <w:p w:rsidR="00352D62" w:rsidRPr="00FA6CFB" w:rsidRDefault="00352D62" w:rsidP="00D81F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Организация и осуществление деятельности </w:t>
            </w:r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органов местного самоуправления </w:t>
            </w:r>
            <w:proofErr w:type="spellStart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органа муниципального финансового контроля</w:t>
            </w:r>
            <w:r w:rsidRPr="00AB2EF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контролю за муниципальными закупками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0A2280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Отел экономики Администрации </w:t>
            </w:r>
            <w:proofErr w:type="spellStart"/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района, </w:t>
            </w:r>
            <w:r w:rsidRPr="00AB2EF7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A2280" w:rsidRPr="00AB2EF7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476D1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476D1F"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815ECD" w:rsidP="00AB5B0E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  <w:r w:rsidR="00CD0120" w:rsidRPr="00AB2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="00AB5B0E" w:rsidRPr="00AB2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B2EF7" w:rsidRDefault="00352D62" w:rsidP="0079329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Методическое обеспечение контроля за муниципальными закупками. Нормативные правовые акты, регламентирующие деятельность органа муниципального финансового контроля, органов </w:t>
            </w:r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местного самоуправления </w:t>
            </w:r>
            <w:proofErr w:type="spellStart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  <w:r w:rsidRPr="00AB2E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по контролю за муниципальными закупками.</w:t>
            </w:r>
            <w:r w:rsidRPr="00AB2EF7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семинаров, совещаний. Проведение мероприятий по контролю за муниципальными закупками. Соблюдение законодательства в сфере муниципальных закупок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C1EFC" w:rsidRPr="00AB2EF7" w:rsidRDefault="00352D62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20</w:t>
            </w:r>
            <w:r w:rsidR="00CD0120" w:rsidRPr="00AB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AB5B0E" w:rsidRPr="00AB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AB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функции по контролю в сфере закупок осуществлял </w:t>
            </w:r>
            <w:r w:rsidR="00FF06B2" w:rsidRPr="00AB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="00FF06B2" w:rsidRPr="00AB2EF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аместитель начальника отдела </w:t>
            </w:r>
            <w:r w:rsidR="00FF06B2" w:rsidRPr="00AB2E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бухгалтерского учета, отчетности и казначейского исполнения бюджета – заместителем главного бухгалтера Управления финансов Администрации муниципального образования «Глазовский район</w:t>
            </w:r>
            <w:r w:rsidR="001D1E04" w:rsidRPr="00AB2E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="00FF06B2" w:rsidRPr="00AB2EF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 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основании 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ения Администрации МО «Глазовский район» от 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111EE5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111EE5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111EE5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  <w:r w:rsidR="00B413E8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C1EFC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«Об утверждении Правил осуществления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Администрацией муниципального образования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«Муниципальный округ Глазовский район 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Удмуртской Республики» контроля за соблюдением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Федерального Закона от 05.04.2013  44-ФЗ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«О контрактной системе в </w:t>
            </w: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сфере закупок товаров, </w:t>
            </w:r>
          </w:p>
          <w:p w:rsidR="00CC1EFC" w:rsidRPr="00AB2EF7" w:rsidRDefault="00CC1EFC" w:rsidP="00CC1EF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работ, услуг для обеспечения государственных </w:t>
            </w:r>
          </w:p>
          <w:p w:rsidR="00352D62" w:rsidRPr="00AB2EF7" w:rsidRDefault="00CC1EFC" w:rsidP="00AB2EF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муниципальных нужд» 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</w:t>
            </w:r>
            <w:r w:rsidR="00B66305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количество мероприятий по согласованию заключения контракта с единственным поставщиком (количество рассмотренных в </w:t>
            </w:r>
            <w:r w:rsidR="00CB2D27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CD0120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B2EF7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52D6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 </w:t>
            </w:r>
            <w:r w:rsidR="00AB2EF7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5A57CE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обращений </w:t>
            </w:r>
            <w:r w:rsidR="00FF06B2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="005A57CE" w:rsidRPr="00AB2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spacing w:after="24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перечней муниципальных услуг в соответствии с базовыми (отраслевыми) перечнями муниципальных услуг,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(в соответствии с требованиями пункта 3.1 статьи 69.2 БК РФ)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145C6D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4D543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4D543E"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145C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70E7E" w:rsidP="00145C6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52D62"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BA1A31"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145C6D"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352D62"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45C6D" w:rsidRDefault="00352D62" w:rsidP="00AA700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перечни муниципальных услуг органами местного самоуправления </w:t>
            </w:r>
            <w:proofErr w:type="spellStart"/>
            <w:r w:rsidRPr="00145C6D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 района которые являются учредителями муниципальных учреждений, в 2016 году (для формирования муниципальных заданий на 2017 год и плановый период)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17D99" w:rsidRPr="00145C6D" w:rsidRDefault="00817D99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>Структурными подразделениями администрации района</w:t>
            </w:r>
          </w:p>
          <w:p w:rsidR="00817D99" w:rsidRPr="00145C6D" w:rsidRDefault="00AD2376" w:rsidP="00817D9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муниципальные услуги сформированы </w:t>
            </w:r>
            <w:r w:rsidR="00817D99" w:rsidRPr="00145C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</w:t>
            </w:r>
            <w:r w:rsidR="00817D99"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="00817D99" w:rsidRPr="00145C6D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</w:t>
            </w:r>
            <w:r w:rsidR="005E3F06" w:rsidRPr="00145C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E3F06" w:rsidRPr="0014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3F06" w:rsidRPr="00145C6D">
              <w:rPr>
                <w:rFonts w:ascii="Times New Roman" w:hAnsi="Times New Roman" w:cs="Times New Roman"/>
                <w:sz w:val="20"/>
                <w:szCs w:val="20"/>
              </w:rPr>
              <w:t>оказываемых физическим лицам</w:t>
            </w:r>
            <w:r w:rsidR="00F70A0D" w:rsidRPr="00145C6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10232"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формирование, ведение и утверждение которых осуществляется в порядке, установленном Правительством Российской Федерации </w:t>
            </w:r>
            <w:r w:rsidR="005E3F06" w:rsidRPr="00145C6D">
              <w:rPr>
                <w:rFonts w:ascii="Times New Roman" w:hAnsi="Times New Roman" w:cs="Times New Roman"/>
                <w:sz w:val="20"/>
                <w:szCs w:val="20"/>
              </w:rPr>
              <w:t>и региональным перечнем (классификатором) государственных (муниципальных) услуг</w:t>
            </w:r>
            <w:r w:rsidRPr="00145C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не включенных в общероссийские базовые (отраслевые) перечни </w:t>
            </w:r>
            <w:r w:rsidRPr="00145C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(классификаторы) государственных и муниципальных услуг, и работ, оказание и выполнение которых предусмотрено нормативными правовыми актами Удмуртской Республики (муниципальными правовыми актами муниципального образования "</w:t>
            </w:r>
            <w:r w:rsidR="00D33CC4"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33CC4" w:rsidRPr="00145C6D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145C6D">
              <w:rPr>
                <w:rFonts w:ascii="Times New Roman" w:hAnsi="Times New Roman" w:cs="Times New Roman"/>
                <w:sz w:val="20"/>
                <w:szCs w:val="20"/>
              </w:rPr>
              <w:t>") (далее - региональный перечень (классификатор) государственных (муниципальных) услуг и работ)</w:t>
            </w:r>
          </w:p>
          <w:p w:rsidR="00352D62" w:rsidRPr="00145C6D" w:rsidRDefault="00352D62" w:rsidP="00844F9A">
            <w:pPr>
              <w:pStyle w:val="ConsPlusNormal"/>
              <w:jc w:val="both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Проведение оценки соответствия качества оказываемых муниципальных услуг утвержденным требованиям к качеству, изучение мнения населения о качестве оказываемых муниципальных услуг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B060E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B060EF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1911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19115C"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060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2A2899" w:rsidRPr="00B0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B0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B060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  <w:p w:rsidR="00352D62" w:rsidRPr="00B060EF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B060EF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предоставленных муниципальных услуг, в том числе оценка населения (по видам услуг).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60083" w:rsidRPr="00763A52" w:rsidRDefault="00076480" w:rsidP="00BF0F97">
            <w:pPr>
              <w:widowControl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48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60083" w:rsidRPr="00B34836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Pr="00B3483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560083" w:rsidRPr="00B34836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</w:t>
            </w:r>
            <w:r w:rsidR="00560083" w:rsidRPr="00763A5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образования «Глазовский район»  от</w:t>
            </w:r>
            <w:r w:rsidR="001C109D" w:rsidRPr="00763A5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0083" w:rsidRPr="00763A52">
              <w:rPr>
                <w:rFonts w:ascii="Times New Roman" w:hAnsi="Times New Roman" w:cs="Times New Roman"/>
                <w:sz w:val="20"/>
                <w:szCs w:val="20"/>
              </w:rPr>
              <w:t xml:space="preserve"> 27.06.2016 </w:t>
            </w:r>
            <w:r w:rsidR="00560083" w:rsidRPr="0076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года № 74.2 </w:t>
            </w:r>
            <w:r w:rsidR="00B30D6A" w:rsidRPr="0076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(утратило силу с 01.01.2023г.)</w:t>
            </w:r>
            <w:r w:rsidR="00560083" w:rsidRPr="0076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утвержден Порядок соответствия качества муниципальных услуг, фактически оказываемых в муниципальном образовании «Глазовский район»</w:t>
            </w:r>
            <w:r w:rsidR="00D8607C" w:rsidRPr="0076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утвержденным требованиям к качеству муниципальных услуг».</w:t>
            </w:r>
            <w:r w:rsidR="00560083" w:rsidRPr="00763A5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6B412C" w:rsidRPr="00B060EF" w:rsidRDefault="006B412C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Постановление Администрации муниципального </w:t>
            </w:r>
            <w:r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образования «Глазовский район» от </w:t>
            </w:r>
          </w:p>
          <w:p w:rsidR="00560083" w:rsidRPr="00B060EF" w:rsidRDefault="00E82ECA" w:rsidP="006B412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 </w:t>
            </w:r>
            <w:r w:rsidR="006B412C"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29.12.2017 № 220 «Об утверждении требований к качеству муниципальных услуг,</w:t>
            </w:r>
            <w:r w:rsidR="004C382F"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оказываемых</w:t>
            </w:r>
            <w:r w:rsidR="006B412C" w:rsidRPr="00B060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сфере образования бюджетными муниципальными общеобразовательными учреждениями и учреждениями дополнительного образования МО «Глазовский район»</w:t>
            </w:r>
          </w:p>
          <w:p w:rsidR="00284BEA" w:rsidRPr="00E6468C" w:rsidRDefault="00284BEA" w:rsidP="00284BE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</w:t>
            </w:r>
            <w:r w:rsidR="00E6468C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E6468C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» от </w:t>
            </w:r>
          </w:p>
          <w:p w:rsidR="00E82ECA" w:rsidRPr="006C78D4" w:rsidRDefault="00E6468C" w:rsidP="002A33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109A" w:rsidRPr="00E64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C382F" w:rsidRPr="00E6468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="0024109A" w:rsidRPr="00E64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№ 1</w:t>
            </w:r>
            <w:r w:rsidR="004C382F" w:rsidRPr="00E64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C382F" w:rsidRPr="00E646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</w:t>
            </w:r>
            <w:r w:rsidR="00B3483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положения о 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>требовани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>ях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к качеству муниципальных услуг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(работ)</w:t>
            </w:r>
            <w:r w:rsidR="00284BEA" w:rsidRPr="00E646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муниципальных бюджетных учреждений, подведомственных управлению по проектной деятельности, культуре, молодежной политике, физической культуре и спорту Администрации муниципального образования «Муниципальный округ </w:t>
            </w:r>
            <w:r w:rsidRPr="00E646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Глазовский район Удмуртской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Республики»»</w:t>
            </w:r>
          </w:p>
          <w:p w:rsidR="00352D62" w:rsidRPr="006C78D4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Оказание муниципальной услуги по осуществлению библиотечного, библиографического и информационного обслуживания пользователей библиотеки – уровень удовлетворенности населения составил – 9</w:t>
            </w:r>
            <w:r w:rsidR="00A7768D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542181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C78D4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%;</w:t>
            </w:r>
          </w:p>
          <w:p w:rsidR="00352D62" w:rsidRPr="006C78D4" w:rsidRDefault="00352D62" w:rsidP="000020F9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организации и проведению культурно-массовых мероприятий составил – </w:t>
            </w:r>
            <w:r w:rsidR="00E8443D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7768D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4,5</w:t>
            </w:r>
            <w:r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352D62" w:rsidRPr="006C78D4" w:rsidRDefault="00352D62" w:rsidP="000020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Оказание муниципальной услуги по предоставлению доступа к музейным фондам – </w:t>
            </w:r>
            <w:r w:rsidR="00A7768D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97,2</w:t>
            </w:r>
            <w:r w:rsidR="00F326D4" w:rsidRPr="006C78D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:rsidR="00A84B3E" w:rsidRPr="0025238C" w:rsidRDefault="00A84B3E" w:rsidP="00A84B3E">
            <w:pPr>
              <w:widowControl w:val="0"/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</w:pPr>
            <w:r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Было проведено изучение мнения населения о качестве оказания муниципальных услуг, предоставляемых муниципальными общеобразовательными учреждениями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(Приказ Управления образования Администрации 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муниципального образования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«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Муниципальный округ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Глазовский район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Удмуртской Республики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»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lastRenderedPageBreak/>
              <w:t xml:space="preserve">от 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2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0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.1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2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.202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4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№ 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126.1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-од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 «Об 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утверждении итогов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изучении мнения населения о качестве оказания муниципальных услуг об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щеобра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зовательными учреждениями 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и учреждениями дополнительного образования 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муниципального образования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«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Муниципальный округ 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Глазовский район</w:t>
            </w:r>
            <w:r w:rsidR="00A7768D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Удмуртской Республики</w:t>
            </w:r>
            <w:r w:rsidR="0025238C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 xml:space="preserve"> за 2024год</w:t>
            </w:r>
            <w:r w:rsidR="00932276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»).</w:t>
            </w:r>
          </w:p>
          <w:p w:rsidR="00352D62" w:rsidRPr="00604D77" w:rsidRDefault="00A84B3E" w:rsidP="000115A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Количество родителей, удовлетворенных  качеством предоставляемых услуг, составляет 9</w:t>
            </w:r>
            <w:r w:rsidR="000115A1"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9,1</w:t>
            </w:r>
            <w:r w:rsidRPr="0025238C"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  <w:lang w:eastAsia="ru-RU" w:bidi="hi-IN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Переход при финансовом обеспечении выполнения муниципальных заданий к единым методикам расчета нормативных затрат на оказание муниципальных услуг, с соблюдением общих требований, определенных федеральными органами исполнительной власти, осуществляющими 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функции по выработке государственной политики и нормативно-правовому регулированию в установленных сферах деятельности, а также с учетом территориальной и (или) отраслевой специфики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Органы местного самоуправления </w:t>
            </w:r>
            <w:proofErr w:type="spellStart"/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290E8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290E84"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662C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FB205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2A2899" w:rsidRPr="0066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FB205F" w:rsidRPr="0066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62C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62C3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 Правовые акты, утверждающие методики расчета нормативных затрат на оказание муниципальных услуг, с учетом общих требований, определенных федеральным законодательством, с учетом территориальной и (или) отраслевой специфики (в разрезе муниципальных услуг)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174EF8" w:rsidRDefault="00F16C91" w:rsidP="00F16C9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По отрасли образование нормативные затраты </w:t>
            </w:r>
            <w:r w:rsidR="009E2F77" w:rsidRPr="00662C31">
              <w:rPr>
                <w:rFonts w:ascii="Times New Roman" w:hAnsi="Times New Roman" w:cs="Times New Roman"/>
                <w:sz w:val="20"/>
                <w:szCs w:val="20"/>
              </w:rPr>
              <w:t>на оказание муниципальных услуг,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 рассчитываются в соответствии </w:t>
            </w:r>
            <w:r w:rsidR="009E2F77"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  <w:r w:rsidR="00A3370C"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,  с </w:t>
            </w:r>
            <w:r w:rsidR="00A3370C" w:rsidRPr="00662C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учетом корректирующих коэффициентов </w:t>
            </w:r>
            <w:r w:rsidRPr="00662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>Постановление Администрации МО «</w:t>
            </w:r>
            <w:r w:rsidR="00523A65" w:rsidRPr="00174EF8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174EF8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 xml:space="preserve">» от </w:t>
            </w:r>
            <w:r w:rsidR="00174EF8" w:rsidRPr="00174EF8">
              <w:rPr>
                <w:rFonts w:ascii="Times New Roman" w:hAnsi="Times New Roman"/>
                <w:sz w:val="20"/>
                <w:szCs w:val="20"/>
              </w:rPr>
              <w:t>11</w:t>
            </w:r>
            <w:r w:rsidR="00661809" w:rsidRPr="00174EF8">
              <w:rPr>
                <w:rFonts w:ascii="Times New Roman" w:hAnsi="Times New Roman"/>
                <w:sz w:val="20"/>
                <w:szCs w:val="20"/>
              </w:rPr>
              <w:t>.0</w:t>
            </w:r>
            <w:r w:rsidR="00174EF8" w:rsidRPr="00174EF8">
              <w:rPr>
                <w:rFonts w:ascii="Times New Roman" w:hAnsi="Times New Roman"/>
                <w:sz w:val="20"/>
                <w:szCs w:val="20"/>
              </w:rPr>
              <w:t>1</w:t>
            </w:r>
            <w:r w:rsidR="00661809" w:rsidRPr="00174EF8">
              <w:rPr>
                <w:rFonts w:ascii="Times New Roman" w:hAnsi="Times New Roman"/>
                <w:sz w:val="20"/>
                <w:szCs w:val="20"/>
              </w:rPr>
              <w:t>.202</w:t>
            </w:r>
            <w:r w:rsidR="00174EF8" w:rsidRPr="00174EF8">
              <w:rPr>
                <w:rFonts w:ascii="Times New Roman" w:hAnsi="Times New Roman"/>
                <w:sz w:val="20"/>
                <w:szCs w:val="20"/>
              </w:rPr>
              <w:t>4</w:t>
            </w:r>
            <w:r w:rsidR="00661809" w:rsidRPr="00174EF8">
              <w:rPr>
                <w:rFonts w:ascii="Times New Roman" w:hAnsi="Times New Roman"/>
                <w:sz w:val="20"/>
                <w:szCs w:val="20"/>
              </w:rPr>
              <w:t xml:space="preserve"> г. № 1.</w:t>
            </w:r>
            <w:r w:rsidR="00174EF8" w:rsidRPr="00174EF8">
              <w:rPr>
                <w:rFonts w:ascii="Times New Roman" w:hAnsi="Times New Roman"/>
                <w:sz w:val="20"/>
                <w:szCs w:val="20"/>
              </w:rPr>
              <w:t>12.1</w:t>
            </w:r>
            <w:r w:rsidR="00661809" w:rsidRPr="00174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 xml:space="preserve"> «Об утверждении коэффициентов выравнивания</w:t>
            </w:r>
            <w:r w:rsidR="0048367B" w:rsidRPr="00174EF8">
              <w:rPr>
                <w:rFonts w:ascii="Times New Roman" w:hAnsi="Times New Roman"/>
                <w:sz w:val="20"/>
                <w:szCs w:val="20"/>
              </w:rPr>
              <w:t xml:space="preserve"> применяемых в</w:t>
            </w:r>
            <w:proofErr w:type="gramEnd"/>
            <w:r w:rsidR="0048367B" w:rsidRPr="00174EF8">
              <w:rPr>
                <w:rFonts w:ascii="Times New Roman" w:hAnsi="Times New Roman"/>
                <w:sz w:val="20"/>
                <w:szCs w:val="20"/>
              </w:rPr>
              <w:t xml:space="preserve"> бюджетных </w:t>
            </w:r>
            <w:proofErr w:type="gramStart"/>
            <w:r w:rsidR="0048367B" w:rsidRPr="00174EF8">
              <w:rPr>
                <w:rFonts w:ascii="Times New Roman" w:hAnsi="Times New Roman"/>
                <w:sz w:val="20"/>
                <w:szCs w:val="20"/>
              </w:rPr>
              <w:t>учреждениях</w:t>
            </w:r>
            <w:proofErr w:type="gramEnd"/>
            <w:r w:rsidR="00A3370C" w:rsidRPr="00174EF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67B" w:rsidRPr="00174EF8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>отрасли «Образование» муниципального образования «</w:t>
            </w:r>
            <w:r w:rsidR="00523A65" w:rsidRPr="00174EF8">
              <w:rPr>
                <w:rFonts w:ascii="Times New Roman" w:hAnsi="Times New Roman"/>
                <w:sz w:val="20"/>
                <w:szCs w:val="20"/>
              </w:rPr>
              <w:t xml:space="preserve">Муниципальный округ 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>Глазовский район</w:t>
            </w:r>
            <w:r w:rsidR="00523A65" w:rsidRPr="00174EF8">
              <w:rPr>
                <w:rFonts w:ascii="Times New Roman" w:hAnsi="Times New Roman"/>
                <w:sz w:val="20"/>
                <w:szCs w:val="20"/>
              </w:rPr>
              <w:t xml:space="preserve"> Удмуртской Республики</w:t>
            </w:r>
            <w:r w:rsidR="00A3370C" w:rsidRPr="00174EF8">
              <w:rPr>
                <w:rFonts w:ascii="Times New Roman" w:hAnsi="Times New Roman"/>
                <w:sz w:val="20"/>
                <w:szCs w:val="20"/>
              </w:rPr>
              <w:t>»,</w:t>
            </w:r>
          </w:p>
          <w:p w:rsidR="00F16C91" w:rsidRPr="00604D77" w:rsidRDefault="00F16C91" w:rsidP="00C128BC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7559FD">
              <w:rPr>
                <w:rFonts w:ascii="Times New Roman" w:hAnsi="Times New Roman" w:cs="Times New Roman"/>
                <w:sz w:val="20"/>
                <w:szCs w:val="20"/>
              </w:rPr>
              <w:t xml:space="preserve">По отрасли культура нормативные затраты на оказание муниципальных услуг, </w:t>
            </w:r>
            <w:r w:rsidR="00D573F7" w:rsidRPr="007559FD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</w:t>
            </w:r>
            <w:r w:rsidR="002F04AA" w:rsidRPr="007559F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559FD">
              <w:rPr>
                <w:rFonts w:ascii="Times New Roman" w:hAnsi="Times New Roman" w:cs="Times New Roman"/>
                <w:sz w:val="20"/>
                <w:szCs w:val="20"/>
              </w:rPr>
              <w:t xml:space="preserve">егиональным перечнем (классификатором) государственных (муниципальных) услуг не включенных в общероссийские базовые (отраслевые) перечни (классификаторы) государственных и муниципальных услуг, и работ, оказание и выполнение которых предусмотрено нормативными правовыми актами </w:t>
            </w:r>
            <w:r w:rsidRPr="007559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Удмуртской Республики (муниципальными правовыми актами муниципального образования "Глазовский район") </w:t>
            </w:r>
            <w:r w:rsidR="00D573F7" w:rsidRPr="007559FD">
              <w:rPr>
                <w:rFonts w:ascii="Times New Roman" w:hAnsi="Times New Roman" w:cs="Times New Roman"/>
                <w:sz w:val="20"/>
                <w:szCs w:val="20"/>
              </w:rPr>
              <w:t xml:space="preserve">рассчитываются в соответствии с 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Постановление</w:t>
            </w:r>
            <w:r w:rsidR="00D573F7" w:rsidRPr="00A4699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</w:t>
            </w:r>
            <w:r w:rsidR="00D573F7" w:rsidRPr="00A4699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МО «Глазовский район» от </w:t>
            </w:r>
            <w:r w:rsidR="00C128BC" w:rsidRPr="00A469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27E39" w:rsidRPr="00A469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28BC" w:rsidRPr="00A469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C128BC" w:rsidRPr="00A469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>1 №</w:t>
            </w:r>
            <w:r w:rsidR="00F845FE"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1.1</w:t>
            </w:r>
            <w:r w:rsidR="00C128BC" w:rsidRPr="00A46998"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базовых нормативов затрат на оказание муниципальных услуг (выполнение работ) для </w:t>
            </w:r>
            <w:r w:rsidR="00C128BC" w:rsidRPr="00A46998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>ых учреждений культуры МО «Глазовский район»</w:t>
            </w:r>
            <w:r w:rsidR="00D573F7"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, с учетом корректирующих коэффициентов  </w:t>
            </w:r>
            <w:r w:rsidR="00D573F7" w:rsidRPr="00A46998">
              <w:rPr>
                <w:rFonts w:ascii="Times New Roman" w:hAnsi="Times New Roman"/>
                <w:sz w:val="20"/>
                <w:szCs w:val="20"/>
              </w:rPr>
              <w:t xml:space="preserve">Постановление Администрации МО «Глазовский район» от </w:t>
            </w:r>
            <w:r w:rsidR="00C128BC" w:rsidRPr="00A46998">
              <w:rPr>
                <w:rFonts w:ascii="Times New Roman" w:hAnsi="Times New Roman"/>
                <w:sz w:val="20"/>
                <w:szCs w:val="20"/>
              </w:rPr>
              <w:t>12</w:t>
            </w:r>
            <w:r w:rsidR="00D573F7" w:rsidRPr="00A46998">
              <w:rPr>
                <w:rFonts w:ascii="Times New Roman" w:hAnsi="Times New Roman"/>
                <w:sz w:val="20"/>
                <w:szCs w:val="20"/>
              </w:rPr>
              <w:t>.</w:t>
            </w:r>
            <w:r w:rsidR="003133B2" w:rsidRPr="00A46998">
              <w:rPr>
                <w:rFonts w:ascii="Times New Roman" w:hAnsi="Times New Roman"/>
                <w:sz w:val="20"/>
                <w:szCs w:val="20"/>
              </w:rPr>
              <w:t>0</w:t>
            </w:r>
            <w:r w:rsidR="00D573F7" w:rsidRPr="00A46998">
              <w:rPr>
                <w:rFonts w:ascii="Times New Roman" w:hAnsi="Times New Roman"/>
                <w:sz w:val="20"/>
                <w:szCs w:val="20"/>
              </w:rPr>
              <w:t>1.20</w:t>
            </w:r>
            <w:r w:rsidR="003133B2" w:rsidRPr="00A46998">
              <w:rPr>
                <w:rFonts w:ascii="Times New Roman" w:hAnsi="Times New Roman"/>
                <w:sz w:val="20"/>
                <w:szCs w:val="20"/>
              </w:rPr>
              <w:t>2</w:t>
            </w:r>
            <w:r w:rsidR="00C128BC" w:rsidRPr="00A46998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46998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 w:rsidR="00F845FE" w:rsidRPr="00A46998">
              <w:rPr>
                <w:rFonts w:ascii="Times New Roman" w:hAnsi="Times New Roman"/>
                <w:sz w:val="20"/>
                <w:szCs w:val="20"/>
              </w:rPr>
              <w:t>1.</w:t>
            </w:r>
            <w:r w:rsidR="003133B2" w:rsidRPr="00A46998">
              <w:rPr>
                <w:rFonts w:ascii="Times New Roman" w:hAnsi="Times New Roman"/>
                <w:sz w:val="20"/>
                <w:szCs w:val="20"/>
              </w:rPr>
              <w:t>2.</w:t>
            </w:r>
            <w:r w:rsidR="00C128BC" w:rsidRPr="00A46998">
              <w:rPr>
                <w:rFonts w:ascii="Times New Roman" w:hAnsi="Times New Roman"/>
                <w:sz w:val="20"/>
                <w:szCs w:val="20"/>
              </w:rPr>
              <w:t>1</w:t>
            </w:r>
            <w:r w:rsidR="00D573F7" w:rsidRPr="00A46998">
              <w:rPr>
                <w:rFonts w:ascii="Times New Roman" w:hAnsi="Times New Roman"/>
                <w:sz w:val="20"/>
                <w:szCs w:val="20"/>
              </w:rPr>
              <w:t xml:space="preserve"> «Об утверждении коэффициентов выравнивания и нормативных затрат на оказание муниципальных услуг (выполнение работ) для бюджетных учреждений культуры МО «Глазовский район»</w:t>
            </w:r>
            <w:r w:rsidR="00A3370C"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73F7"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отсутствием утвержденных базовых нормативов затрат на оказание государственных </w:t>
            </w:r>
            <w:r w:rsidR="00D573F7" w:rsidRPr="00A46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(муниципальных) услуг (выполнение работ) на республиканском уровне</w:t>
            </w:r>
            <w:r w:rsidR="004D37D5" w:rsidRPr="00A46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Оптимизация сети муниципальных учреждений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F845FE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F845FE"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  <w:r w:rsidRPr="00804D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D33CC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04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21633" w:rsidRPr="00804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D33CC4" w:rsidRPr="00804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04D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804DC7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Ликвидация или преобразование муниципальных учреждений, не оказывающих услуги, непосредственно направленные на реализацию полномочий органов местного самоуправления 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района, а также не соответствующие профилю органа, осуществляющего функции и полномочия учредителя, в организации иной организационно-правовой формы. Изменение типа бюджетных и автономных учреждений, оказывающих услуги в интересах органов местного самоуправления, на тип казенного учреждения, либо их ликвидация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C35F8" w:rsidRPr="003C35F8" w:rsidRDefault="00E8443D" w:rsidP="003C35F8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C35F8">
              <w:rPr>
                <w:rFonts w:ascii="Times New Roman" w:hAnsi="Times New Roman" w:cs="Times New Roman"/>
                <w:sz w:val="20"/>
                <w:szCs w:val="20"/>
              </w:rPr>
              <w:t>В 20</w:t>
            </w:r>
            <w:r w:rsidR="00D21633" w:rsidRPr="003C35F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C35F8" w:rsidRPr="003C35F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C35F8">
              <w:rPr>
                <w:rFonts w:ascii="Times New Roman" w:hAnsi="Times New Roman" w:cs="Times New Roman"/>
                <w:sz w:val="20"/>
                <w:szCs w:val="20"/>
              </w:rPr>
              <w:t xml:space="preserve"> году разработан план мероприятий  по росту доходов бюджета, </w:t>
            </w:r>
            <w:r w:rsidR="003C35F8"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оптимизации расходов </w:t>
            </w:r>
          </w:p>
          <w:p w:rsidR="003C35F8" w:rsidRPr="003C35F8" w:rsidRDefault="003C35F8" w:rsidP="003C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бюджета и сокращению муниципального долга в целях </w:t>
            </w:r>
          </w:p>
          <w:p w:rsidR="003C35F8" w:rsidRPr="003C35F8" w:rsidRDefault="003C35F8" w:rsidP="003C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оздоровления муниципальных финансов муниципального</w:t>
            </w:r>
          </w:p>
          <w:p w:rsidR="003C35F8" w:rsidRPr="003C35F8" w:rsidRDefault="003C35F8" w:rsidP="003C35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</w:pPr>
            <w:r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образования «</w:t>
            </w:r>
            <w:r w:rsidRPr="003C3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Муниципальный округ </w:t>
            </w:r>
            <w:r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 xml:space="preserve">Глазовский район </w:t>
            </w:r>
          </w:p>
          <w:p w:rsidR="00E8443D" w:rsidRPr="003C35F8" w:rsidRDefault="003C35F8" w:rsidP="003C35F8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35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Удмуртской Республики</w:t>
            </w:r>
            <w:r w:rsidRPr="003C35F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 w:bidi="ru-RU"/>
              </w:rPr>
              <w:t>» на период до 2025 года</w:t>
            </w:r>
            <w:r w:rsidR="00F845FE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8443D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утвержден Постановлением от </w:t>
            </w:r>
            <w:r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  <w:r w:rsidR="00E8443D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F845FE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8443D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.20</w:t>
            </w:r>
            <w:r w:rsidR="00D21633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E8443D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 № 1</w:t>
            </w:r>
            <w:r w:rsidR="00F845FE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r w:rsidR="00F845FE" w:rsidRPr="003C35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804DC7" w:rsidRPr="00804DC7" w:rsidRDefault="00804DC7" w:rsidP="00804D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В 2024 году в целях оптимизации расходов проведены следующие мероприятия:</w:t>
            </w:r>
          </w:p>
          <w:p w:rsidR="00804DC7" w:rsidRPr="00804DC7" w:rsidRDefault="00804DC7" w:rsidP="00804D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       -сокращена 1 группа в детском саду в МОУ «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Качкашурская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СОШ» с сентября 2024г. сокращено 3,06 шт. ед. (воспитатель 1,53 шт. ед. и помощник воспитателя 1,53 шт. ед.). Экономия ФОТ составила 483,7 тыс. рублей;</w:t>
            </w:r>
          </w:p>
          <w:p w:rsidR="00804DC7" w:rsidRPr="00804DC7" w:rsidRDefault="00804DC7" w:rsidP="00804D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       - проведено объединение 1 группы в детском саду в МОУ «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Парзинская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СОШ» с сентября 2024г. </w:t>
            </w:r>
            <w:r w:rsidRPr="00804DC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сокращено 2,28 шт. ед. (воспитатель 0,89 шт. ед. и помощник воспитателя 1,39 шт. ед.). Экономия ФОТ составила 356,57 тыс. рублей;</w:t>
            </w:r>
          </w:p>
          <w:p w:rsidR="00804DC7" w:rsidRPr="00804DC7" w:rsidRDefault="00804DC7" w:rsidP="00804D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       - перевод воспитанников из здания детского сада в здание школы МОУ «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Куреговская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СОШ» сокращено 1,0 шт. ед.(0,25 шт. ед. рабочий по стирке; 0,25 шт. ед. дворника; 0,5 шт. ед. кладовщика). Экономия ФОТ составила 542,3 тыс. рублей;</w:t>
            </w:r>
          </w:p>
          <w:p w:rsidR="00804DC7" w:rsidRPr="00804DC7" w:rsidRDefault="00804DC7" w:rsidP="00804DC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        - проведено сокращение обслуживающего персонала в образовательных учреждениях района 19,25 шт. ед. Экономия ФОТ составила 2218,43 тыс. руб.</w:t>
            </w:r>
          </w:p>
          <w:p w:rsidR="00661809" w:rsidRPr="00604D77" w:rsidRDefault="00804DC7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        - в 2023 году проведен перевод в жилой фонд 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пристроя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здания школы МОУ «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Пусошурская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СОШ», экономия составила 1043,7 тыс. рублей, также уменьшена подача тепловой энергии в здании гаража   МОУ «</w:t>
            </w:r>
            <w:proofErr w:type="spellStart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>Пусошурская</w:t>
            </w:r>
            <w:proofErr w:type="spellEnd"/>
            <w:r w:rsidRPr="00804DC7">
              <w:rPr>
                <w:rFonts w:ascii="Times New Roman" w:hAnsi="Times New Roman" w:cs="Times New Roman"/>
                <w:sz w:val="20"/>
                <w:szCs w:val="20"/>
              </w:rPr>
              <w:t xml:space="preserve"> СОШ», экономия по отоплению составила 304,0 тыс. рублей.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1809" w:rsidRPr="00604D77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</w:t>
            </w:r>
          </w:p>
          <w:p w:rsidR="00077D1B" w:rsidRPr="00604D77" w:rsidRDefault="00077D1B" w:rsidP="0066180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sz w:val="20"/>
                <w:szCs w:val="20"/>
              </w:rPr>
              <w:t>Упорядочение формирования перечней услуг, оказываемых на платной основе в муниципальных учреждениях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6C085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DD6479"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72C4"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7041A"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6C0851"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7041A"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085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0851">
              <w:rPr>
                <w:rFonts w:ascii="Times New Roman" w:hAnsi="Times New Roman" w:cs="Times New Roman"/>
                <w:sz w:val="20"/>
                <w:szCs w:val="20"/>
              </w:rPr>
              <w:t> Правовые акты, предусматривающие меры по исключению возможности злоупотреблений руководителей муниципальных учреждений в части взимания платы за оказание муниципальных услуг, гарантированных населению за счет средств бюджета муниципального образования «Глазовский район»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C34D1" w:rsidRPr="007714EC" w:rsidRDefault="005C34D1" w:rsidP="005C34D1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14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Глазовский район Удмуртской Республики» от 28.12.2021г.  № 1.10 «Об установлении цен на платные услуги, МУДО «Детско-юношеская спортивная школа»;</w:t>
            </w:r>
          </w:p>
          <w:p w:rsidR="006C0851" w:rsidRDefault="006C0851" w:rsidP="005C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C34D1" w:rsidRPr="00604D77" w:rsidRDefault="006C0851" w:rsidP="005C34D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«Муниципальный округ Глазовский район Удмуртской Республики» от 02.02.2024 №1.27 «Об утверждении прейскуранта цен на платные услуги, оказываемые МБУДО «</w:t>
            </w:r>
            <w:proofErr w:type="spellStart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детская школа искусств»</w:t>
            </w:r>
          </w:p>
          <w:p w:rsidR="005C34D1" w:rsidRPr="00604D77" w:rsidRDefault="006C0851" w:rsidP="005C34D1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«Муниципальный округ Глазовский район Удмуртской Республики» от 17.12.2024 №1.227 «Об установлении цен на платные услуги, оказываемые </w:t>
            </w: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Муниципальным бюджетным учреждением культуры «Глазовский районный историко-краеведческий музейный комплекс»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34D1" w:rsidRPr="006C0851" w:rsidRDefault="005C34D1" w:rsidP="005C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11.09.2017 № 132.1, от 14.11.2017 № 176.1, от 28.11.2018 № 1.135.1, </w:t>
            </w:r>
            <w:proofErr w:type="gramStart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1.77, от 26.02.2020 № 1.63.2</w:t>
            </w:r>
          </w:p>
          <w:p w:rsidR="005C34D1" w:rsidRPr="00604D77" w:rsidRDefault="005C34D1" w:rsidP="005C3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352D62" w:rsidRPr="00604D77" w:rsidRDefault="005C34D1" w:rsidP="005C34D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«Муниципальный округ Глазовский район Удмуртской Республики» от 01.02.2023 № 1.25 «Об утверждении Положения о порядке формирования и использования средств, полученных от оказания  МБУК «Централизованная библиотечная система МО «Глазовский район» услуг, предоставление которых осуществляется на платной основе и от </w:t>
            </w:r>
            <w:r w:rsidRPr="006C085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иной приносящей доход деятельности» Постановление  Администрации муниципального образования «Муниципальный округ Глазовский район Удмуртской Республики» от 01.02.2023 № 1.24 </w:t>
            </w:r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</w:t>
            </w:r>
            <w:proofErr w:type="spellStart"/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утверждениии</w:t>
            </w:r>
            <w:proofErr w:type="spellEnd"/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Прейскуранта цен на услуги, оказываемые муниципальным учреждением культуры «</w:t>
            </w:r>
            <w:proofErr w:type="spellStart"/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библиотечная система» МО «Глазовский район»</w:t>
            </w:r>
            <w:r w:rsidRPr="006C08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13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Внедрение и совершенствование систем оплаты труда работников муниципальных учреждений 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применением в учреждениях принципов «эффективного контракта»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EA0C9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</w:t>
            </w:r>
            <w:r w:rsidR="00EA0C9B"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46998"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  <w:p w:rsidR="00352D62" w:rsidRPr="00A46998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352D62" w:rsidP="00793298">
            <w:pPr>
              <w:autoSpaceDE w:val="0"/>
              <w:autoSpaceDN w:val="0"/>
              <w:adjustRightInd w:val="0"/>
              <w:ind w:firstLine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акты, устанавливающие системы оплаты труда в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муниципальных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учреждениях муниципального образования «Глазовский район» (по органам местного самоуправления </w:t>
            </w:r>
            <w:proofErr w:type="spellStart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района, осуществляющим функции и полномочия учредителя муниципальных учреждений </w:t>
            </w:r>
            <w:proofErr w:type="spellStart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46998">
              <w:rPr>
                <w:rFonts w:ascii="Times New Roman" w:hAnsi="Times New Roman" w:cs="Times New Roman"/>
                <w:sz w:val="20"/>
                <w:szCs w:val="20"/>
              </w:rPr>
              <w:t xml:space="preserve"> района),  с установлением 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показателей и критериев оценки эффективности деятельности работников 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муниципальных учреждений 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для назначения им стимулирующих выплат в зависимости от результатов труда и качества оказываемых муниципальных услуг</w:t>
            </w:r>
          </w:p>
          <w:p w:rsidR="00352D62" w:rsidRPr="00A46998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46998" w:rsidRDefault="00EA0C9B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4527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Завершена работа по переходу на эффективный контракт с работниками </w:t>
            </w:r>
            <w:r w:rsidR="007F52F9" w:rsidRPr="006452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F52F9"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руководителями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</w:t>
            </w:r>
            <w:r w:rsidR="007F52F9"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льных организаций. На основании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Положения об оплате труда работников муниципальных общеобразовательных учреждений (приложение «Выплаты стимулирующего характера») заключены трудовые договоры в виде эффективных контрактов со всеми руководителями и педагогическими работниками образовательных </w:t>
            </w: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учреждений.</w:t>
            </w:r>
          </w:p>
          <w:p w:rsidR="00352D62" w:rsidRPr="00A46998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4699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Постановление Администрации муниципального образования "Муниципальный округ Глазовский район Удмуртской Республики" от 28.12.22 года № 1.318 «Об утверждении Положения об оплате труда работников муниципальных учреждений муниципального образования «Глазовский район»</w:t>
            </w:r>
          </w:p>
          <w:p w:rsidR="007F52F9" w:rsidRPr="00A46998" w:rsidRDefault="007F52F9" w:rsidP="00A07E3F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52D62" w:rsidRPr="00A46998" w:rsidRDefault="00352D62" w:rsidP="00A07E3F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12 мая  2015 г. №60</w:t>
            </w:r>
          </w:p>
          <w:p w:rsidR="00352D62" w:rsidRPr="00A46998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«Об утверждении  </w:t>
            </w:r>
            <w:proofErr w:type="gramStart"/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показателей</w:t>
            </w:r>
            <w:r w:rsidR="00764B7D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оценки профессиональной деятельности руководителей</w:t>
            </w:r>
            <w:r w:rsidR="00764B7D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муниципальных учреждений культуры муниципального</w:t>
            </w:r>
            <w:proofErr w:type="gramEnd"/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образования «Глазовский район»</w:t>
            </w:r>
          </w:p>
          <w:p w:rsidR="00A46998" w:rsidRPr="00A46998" w:rsidRDefault="00A46998" w:rsidP="00A4699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Администраций от 13.05.2022 № 1.191 « Об утверждении  Порядка отнесения муниципальных 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учреждений культуры к группам  по оплате труда руководителей»</w:t>
            </w:r>
          </w:p>
          <w:p w:rsidR="00A46998" w:rsidRPr="00A46998" w:rsidRDefault="00A46998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52D62" w:rsidRPr="00A46998" w:rsidRDefault="00352D62" w:rsidP="00A07E3F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Постановление Администраций от 30.03.2015 № 36 « Об утверждении  Порядка отнесения</w:t>
            </w:r>
            <w:r w:rsidR="00764B7D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униципальных учреждений культуры</w:t>
            </w:r>
            <w:r w:rsidR="00764B7D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группам  по оплате труда руководителей»</w:t>
            </w:r>
          </w:p>
          <w:p w:rsidR="003A0284" w:rsidRPr="00A46998" w:rsidRDefault="00352D62" w:rsidP="00840DA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16.12.2015 № 150</w:t>
            </w:r>
            <w:proofErr w:type="gramStart"/>
            <w:r w:rsidR="00764B7D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699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proofErr w:type="gramEnd"/>
            <w:r w:rsidRPr="00A4699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внесении изменений в  постановление Администрации муниципального образования «Глазовский район» от 02.10.2013 </w:t>
            </w:r>
            <w:r w:rsidRPr="00A46998">
              <w:rPr>
                <w:rFonts w:ascii="Times New Roman" w:hAnsi="Times New Roman" w:cs="Times New Roman"/>
                <w:sz w:val="20"/>
                <w:szCs w:val="20"/>
              </w:rPr>
              <w:t>№112.1 «</w:t>
            </w:r>
            <w:r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 утверждении целевых показателей эффективности деятельности муниципальных учреждений  культуры муниципального о</w:t>
            </w:r>
            <w:r w:rsidR="007F52F9" w:rsidRPr="00A4699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бразования «Глазовский район»</w:t>
            </w:r>
          </w:p>
          <w:p w:rsidR="00541CDC" w:rsidRPr="00A46998" w:rsidRDefault="00C704EE" w:rsidP="00541CDC">
            <w:pPr>
              <w:spacing w:before="40"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"Муниципальный округ </w:t>
            </w: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Глазовский район Удмуртской Республики" от 15.12.2022 года № 1.304 "Об утверждении Положения об оплате труда работников муниципального бюджетного учреждения культуры "Центр культуры и туризма </w:t>
            </w:r>
            <w:proofErr w:type="spellStart"/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  <w:p w:rsidR="00D115E4" w:rsidRPr="00A46998" w:rsidRDefault="00D115E4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04EE" w:rsidRPr="00A46998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"Муниципальный округ Глазовский район Удмуртской Республики" от 20.12.2022 года № 1.308 "Об утверждении Положения об оплате труда работников муниципального бюджетного учреждения культуры "</w:t>
            </w:r>
            <w:proofErr w:type="spellStart"/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Глазовская</w:t>
            </w:r>
            <w:proofErr w:type="spellEnd"/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районная централизованная библиотечная система"</w:t>
            </w:r>
          </w:p>
          <w:p w:rsidR="00C704EE" w:rsidRPr="00A46998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704EE" w:rsidRPr="00A46998" w:rsidRDefault="00C704EE" w:rsidP="00D115E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"Муниципальный округ Глазовский район Удмуртской Республики" от 20.12.2022 года № 1.310 "Об утверждении Положения об оплате </w:t>
            </w:r>
            <w:r w:rsidRPr="00A46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труда работников муниципального бюджетного учреждения культуры "Глазовский районный историко-краеведческий музейный комплекс"</w:t>
            </w:r>
          </w:p>
          <w:p w:rsidR="00A46998" w:rsidRPr="00A46998" w:rsidRDefault="00A46998" w:rsidP="002349B6">
            <w:pPr>
              <w:pStyle w:val="a8"/>
              <w:rPr>
                <w:color w:val="000000"/>
                <w:sz w:val="20"/>
                <w:szCs w:val="20"/>
              </w:rPr>
            </w:pPr>
            <w:r w:rsidRPr="00A46998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1.116 от 22.05.2023 «Об отнесении к группе по оплате труда» (МБУК «</w:t>
            </w:r>
            <w:proofErr w:type="spellStart"/>
            <w:r w:rsidRPr="00A46998">
              <w:rPr>
                <w:color w:val="000000"/>
                <w:sz w:val="20"/>
                <w:szCs w:val="20"/>
              </w:rPr>
              <w:t>Глазовская</w:t>
            </w:r>
            <w:proofErr w:type="spellEnd"/>
            <w:r w:rsidRPr="00A46998">
              <w:rPr>
                <w:color w:val="000000"/>
                <w:sz w:val="20"/>
                <w:szCs w:val="20"/>
              </w:rPr>
              <w:t xml:space="preserve"> районная централизованная библиотечная система»)</w:t>
            </w:r>
          </w:p>
          <w:p w:rsidR="00687D39" w:rsidRPr="00A46998" w:rsidRDefault="00687D39" w:rsidP="00687D39">
            <w:pPr>
              <w:pStyle w:val="a8"/>
              <w:rPr>
                <w:color w:val="000000"/>
                <w:sz w:val="20"/>
                <w:szCs w:val="20"/>
              </w:rPr>
            </w:pPr>
            <w:r w:rsidRPr="00A46998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193 от 20.05.2022 «Об установлении группы оплаты труда муниципальному бюджетному учреждению культуры «</w:t>
            </w:r>
            <w:proofErr w:type="spellStart"/>
            <w:r w:rsidRPr="00A46998">
              <w:rPr>
                <w:color w:val="000000"/>
                <w:sz w:val="20"/>
                <w:szCs w:val="20"/>
              </w:rPr>
              <w:t>Глазовская</w:t>
            </w:r>
            <w:proofErr w:type="spellEnd"/>
            <w:r w:rsidRPr="00A46998">
              <w:rPr>
                <w:color w:val="000000"/>
                <w:sz w:val="20"/>
                <w:szCs w:val="20"/>
              </w:rPr>
              <w:t xml:space="preserve"> районная централизованная библиотечная система»</w:t>
            </w:r>
          </w:p>
          <w:p w:rsidR="00D115E4" w:rsidRPr="00A46998" w:rsidRDefault="00D115E4" w:rsidP="00A46998">
            <w:pPr>
              <w:pStyle w:val="a8"/>
              <w:rPr>
                <w:color w:val="000000"/>
                <w:sz w:val="20"/>
                <w:szCs w:val="20"/>
              </w:rPr>
            </w:pPr>
            <w:r w:rsidRPr="00A46998">
              <w:rPr>
                <w:color w:val="000000"/>
                <w:sz w:val="20"/>
                <w:szCs w:val="20"/>
              </w:rPr>
              <w:t>Постановление Администрации Муниципального образования «Глазовский район» № 1</w:t>
            </w:r>
            <w:r w:rsidR="00877C55" w:rsidRPr="00A46998">
              <w:rPr>
                <w:color w:val="000000"/>
                <w:sz w:val="20"/>
                <w:szCs w:val="20"/>
              </w:rPr>
              <w:t>92</w:t>
            </w:r>
            <w:r w:rsidRPr="00A46998">
              <w:rPr>
                <w:color w:val="000000"/>
                <w:sz w:val="20"/>
                <w:szCs w:val="20"/>
              </w:rPr>
              <w:t xml:space="preserve"> от </w:t>
            </w:r>
            <w:r w:rsidR="00877C55" w:rsidRPr="00A46998">
              <w:rPr>
                <w:color w:val="000000"/>
                <w:sz w:val="20"/>
                <w:szCs w:val="20"/>
              </w:rPr>
              <w:t>20</w:t>
            </w:r>
            <w:r w:rsidRPr="00A46998">
              <w:rPr>
                <w:color w:val="000000"/>
                <w:sz w:val="20"/>
                <w:szCs w:val="20"/>
              </w:rPr>
              <w:t>.0</w:t>
            </w:r>
            <w:r w:rsidR="00877C55" w:rsidRPr="00A46998">
              <w:rPr>
                <w:color w:val="000000"/>
                <w:sz w:val="20"/>
                <w:szCs w:val="20"/>
              </w:rPr>
              <w:t>5</w:t>
            </w:r>
            <w:r w:rsidRPr="00A46998">
              <w:rPr>
                <w:color w:val="000000"/>
                <w:sz w:val="20"/>
                <w:szCs w:val="20"/>
              </w:rPr>
              <w:t>.202</w:t>
            </w:r>
            <w:r w:rsidR="00877C55" w:rsidRPr="00A46998">
              <w:rPr>
                <w:color w:val="000000"/>
                <w:sz w:val="20"/>
                <w:szCs w:val="20"/>
              </w:rPr>
              <w:t>2</w:t>
            </w:r>
            <w:r w:rsidRPr="00A46998">
              <w:rPr>
                <w:color w:val="000000"/>
                <w:sz w:val="20"/>
                <w:szCs w:val="20"/>
              </w:rPr>
              <w:t xml:space="preserve"> «Об установлении группы оплаты труда </w:t>
            </w:r>
            <w:r w:rsidRPr="00A46998">
              <w:rPr>
                <w:color w:val="000000"/>
                <w:sz w:val="20"/>
                <w:szCs w:val="20"/>
              </w:rPr>
              <w:lastRenderedPageBreak/>
              <w:t xml:space="preserve">муниципальному бюджетному учреждению культуры «Центр культуры и туризма </w:t>
            </w:r>
            <w:proofErr w:type="spellStart"/>
            <w:r w:rsidRPr="00A46998">
              <w:rPr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A46998">
              <w:rPr>
                <w:color w:val="000000"/>
                <w:sz w:val="20"/>
                <w:szCs w:val="20"/>
              </w:rPr>
              <w:t xml:space="preserve"> района»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834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sz w:val="20"/>
                <w:szCs w:val="20"/>
              </w:rPr>
              <w:t>Мониторинг оказания муниципальных услуг в сферах образования, культуры, предусматривающий формирование плана по решению выявленных проблем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AA3CF7" w:rsidRPr="00001056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001056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AA3CF7" w:rsidRPr="00001056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001056">
              <w:rPr>
                <w:rFonts w:ascii="Times New Roman" w:hAnsi="Times New Roman" w:cs="Times New Roman"/>
                <w:sz w:val="20"/>
                <w:szCs w:val="20"/>
              </w:rPr>
              <w:t xml:space="preserve">», органы местного самоуправления </w:t>
            </w:r>
            <w:proofErr w:type="spellStart"/>
            <w:r w:rsidRPr="00001056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001056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98129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981292"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0010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EF27DD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E6091E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EF27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01056">
              <w:rPr>
                <w:rFonts w:ascii="Times New Roman" w:hAnsi="Times New Roman" w:cs="Times New Roman"/>
                <w:sz w:val="20"/>
                <w:szCs w:val="20"/>
              </w:rPr>
              <w:t>Результаты мониторинга. Формирование планов по решению выявленных проблем. Организация работ по устранению выявленных проблем (правовые акты, совещания)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001056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0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Согласно Постановлению Администрации муниципального 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образования «Глазовский район» от 23.08.2012 года № 187  </w:t>
            </w:r>
            <w:r w:rsidR="00AA3CF7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(утратило силу с 01.01.2023г.) 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проводится ежегодная оценка (мониторинг) потребности в предоставлении муниципальных услуг</w:t>
            </w:r>
            <w:r w:rsidR="004D543E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7B6C88" w:rsidRPr="00001056" w:rsidRDefault="004D543E" w:rsidP="007B6C8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соответствии с Постановлением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Администрации муниципального образования «Муниципальный округ Глазовский район Удмуртской Республики» 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от 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№ 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1.234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«Об утверждении 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орядка осуществлени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контроля за выполнением муниципального задания</w:t>
            </w:r>
            <w:r w:rsidR="00001056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 оказание муниципальных услуг (выполнение работ) в отношении муниципальных учреждений муниципального образования «Муниципальный округ Глазовский район Удмуртской Республики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90E84"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ежеквартально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проводятся  заседании </w:t>
            </w:r>
            <w:r w:rsidRPr="00001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комиссии по Контролю за исполнением муниципального задания муниципальными учреждениями культуры и образования  комиссией даются рекомендации по решению выявленных проблем.</w:t>
            </w:r>
          </w:p>
          <w:p w:rsidR="00290E84" w:rsidRPr="00D2176F" w:rsidRDefault="00290E84" w:rsidP="006A05D0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» № 1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2 от 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1.20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г «О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Порядк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внесения изменений  в муниципальные задания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учреждений, подведомственным управлению по проектной деятельности, культуре, молодежной политике, физической культуре и спорту Администрации муниц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ипального образования «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290E84" w:rsidRPr="00D2176F" w:rsidRDefault="00290E84" w:rsidP="006A05D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муниципального образования «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» № 1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.336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«Об утверждении порядка внесения изменений  в муниципальные задания муниципальных бюджетных </w:t>
            </w:r>
            <w:proofErr w:type="spellStart"/>
            <w:proofErr w:type="gramStart"/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общеобра-зовательных</w:t>
            </w:r>
            <w:proofErr w:type="spellEnd"/>
            <w:proofErr w:type="gramEnd"/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учреждений и учреждений дополнительного образования 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D2176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4D543E" w:rsidRPr="00604D77" w:rsidRDefault="00BA1BAB" w:rsidP="008E42C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 соответствии с утвержденными </w:t>
            </w:r>
            <w:r w:rsidR="00E22E3A"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Порядк</w:t>
            </w:r>
            <w:r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ами</w:t>
            </w:r>
            <w:r w:rsidR="00E22E3A"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по </w:t>
            </w:r>
            <w:r w:rsidR="00E22E3A"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внесени</w:t>
            </w:r>
            <w:r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</w:t>
            </w:r>
            <w:r w:rsidR="00E22E3A"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изменений в 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муниципальные </w:t>
            </w:r>
            <w:r w:rsidR="00E22E3A" w:rsidRPr="00D2176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задания  муниципальных учреждений 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Глазовский район</w:t>
            </w:r>
            <w:r w:rsidR="00D2176F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», предусм</w:t>
            </w:r>
            <w:r w:rsidR="00845ABF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</w:t>
            </w:r>
            <w:r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ены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финансовые санкции (штрафы, изъятия) </w:t>
            </w:r>
            <w:r w:rsidR="00E22E3A" w:rsidRPr="00D2176F">
              <w:rPr>
                <w:rFonts w:ascii="Times New Roman" w:hAnsi="Times New Roman" w:cs="Times New Roman"/>
                <w:sz w:val="20"/>
                <w:szCs w:val="20"/>
              </w:rPr>
              <w:t>за невыполнение утвержденных требований к качеству муниципальных услуг</w:t>
            </w:r>
            <w:r w:rsidR="00E22E3A" w:rsidRPr="00D2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="00E22E3A" w:rsidRPr="00D217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и оценки качества финансового менеджмента главных распорядителей средств бюджета муниципального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«Глазовский район», применение результатов оценки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2015-202</w:t>
            </w:r>
            <w:r w:rsidR="005449A0" w:rsidRPr="00A96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A96A5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2,3,4 кварталы 20</w:t>
            </w:r>
            <w:r w:rsidR="00A91C0A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6A5F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057216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Результаты оценки качества финансового менеджмента главных распорядителей средств бюджета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образования «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», публикация данных в открытом доступен на сайте </w:t>
            </w:r>
            <w:r w:rsidRPr="00A96A5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Администрации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муниципального образования</w:t>
            </w:r>
            <w:r w:rsidRPr="00A96A5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 xml:space="preserve"> "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Муниципальный округ Глазовский район Удмуртской 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  <w:lang w:val="x-none"/>
              </w:rPr>
              <w:t>"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. Повышение качества финансового управления главных распорядителей средств бюджета муниципального образования «</w:t>
            </w:r>
            <w:r w:rsidR="00057216" w:rsidRPr="00A96A5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96A5F" w:rsidRPr="00A96A5F" w:rsidRDefault="00A96A5F" w:rsidP="00A96A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2024 году в соответствии с Постановлением от 30.11.2022 г. № 1.289.1 «Об утверждении Положения </w:t>
            </w:r>
            <w:r w:rsidRPr="00A9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порядке проведения мониторинга </w:t>
            </w:r>
            <w:r w:rsidRPr="00A96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 оценки качества финансового менеджмента, осуществляемого главными распорядителями средств бюджета муниципального образования «Муниципальный округ Глазовский район Удмуртской Республики» </w:t>
            </w:r>
          </w:p>
          <w:p w:rsidR="00A96A5F" w:rsidRPr="00A96A5F" w:rsidRDefault="00A96A5F" w:rsidP="00A96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 мониторинг  за 2023 год. </w:t>
            </w:r>
            <w:proofErr w:type="gramStart"/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Средний уровень качества финансового менеджмента главных распорядителей 90%. Наивысший 92% у Администрации МО «Глазовский район Удмуртской Республики» и Управление финансов Администрации МО «Глазовский район Удмуртской Республики» 91%.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образования «Глазовский район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Республики», Контрольно-счетный орган  МО «Глазовский район Удмуртской Республики» и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Совет депутатов муниципального образования «Глазовский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 Удмуртской Республики» 89%. </w:t>
            </w:r>
            <w:proofErr w:type="gramEnd"/>
          </w:p>
          <w:p w:rsidR="006A15C8" w:rsidRPr="00A96A5F" w:rsidRDefault="006A15C8" w:rsidP="006A15C8">
            <w:pPr>
              <w:spacing w:before="40" w:after="40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Мониторинг 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качества финансового менеджмента, </w:t>
            </w: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202</w:t>
            </w:r>
            <w:r w:rsidR="00A96A5F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 будет проведен  в срок до 15 июня 202</w:t>
            </w:r>
            <w:r w:rsidR="00A96A5F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года.</w:t>
            </w:r>
          </w:p>
          <w:p w:rsidR="00352D62" w:rsidRPr="00A96A5F" w:rsidRDefault="005449A0" w:rsidP="00A96A5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 течение 20</w:t>
            </w:r>
            <w:r w:rsidR="00A91C0A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6A5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 проводился мониторинг  качества финансового менеджмента главных распорядителей ежеквартально. Средний уровень качества финансового менеджмента главных распорядителей  составил :за 1 кв.-</w:t>
            </w:r>
            <w:r w:rsidR="00A96A5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%;2 кв.-</w:t>
            </w:r>
            <w:r w:rsidR="006A15C8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96A5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%;3кв.-</w:t>
            </w:r>
            <w:r w:rsidR="006A15C8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A96A5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9620FC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Координация работы и методическая поддержка главных распорядителей средств бюджета муниципального образования «Глазовский район» по вопросам, связанным с повышением эффективности бюджетных расходов и повышением качества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9620FC"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округ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Глазовский район</w:t>
            </w:r>
            <w:r w:rsidR="009620FC"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Удмуртской 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5449A0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5449A0" w:rsidRPr="00A96A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A96A5F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 кварталы 20</w:t>
            </w:r>
            <w:r w:rsidR="00B32921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6A5F"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96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352D62" w:rsidP="009620FC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Разработка методических рекомендаций для главных распорядителей средств бюджета муниципального образования «</w:t>
            </w:r>
            <w:r w:rsidR="009620FC" w:rsidRPr="00A96A5F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» по вопросам, связанным с повышением эффективности бюджетных расходов и повышением качества управления общественными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A96A5F" w:rsidRDefault="00253174" w:rsidP="00A96A5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Средний уровень качества финансового менеджмента главных распорядителей </w:t>
            </w:r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средств бюджета </w:t>
            </w:r>
            <w:proofErr w:type="spellStart"/>
            <w:r w:rsidRPr="00A96A5F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A96A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5C8" w:rsidRPr="00A96A5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%  за 20</w:t>
            </w:r>
            <w:r w:rsidR="004A093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96A5F"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A96A5F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Стимулирование главных распорядителей средств бюджета муниципального образования «Глазовский район»  по итогам оценки качества финансового менеджмента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B02F6F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2015-202</w:t>
            </w:r>
            <w:r w:rsidR="00B02F6F" w:rsidRPr="006C7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квартал 20</w:t>
            </w:r>
            <w:r w:rsidR="004A093F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077689">
            <w:pPr>
              <w:spacing w:before="40" w:after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Поощрение главных распорядителей средств бюджета муниципального образования «</w:t>
            </w:r>
            <w:r w:rsidR="00077689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», добившихся лучших результатов в управлении финансами, по результатам годовой оценки качества финансового менеджмента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связи с недостаточностью финансовых средств поощрение главных распорядителей не проводилось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Законодательное закрепление общих принципов предоставления субсидий из бюджета муниципального образования «Глазовский район»  бюджетам муниципальных образований, включая требование об их распределении между муниципальными образованиями  решением о бюджете (за исключением субсидий, предоставляемых на конкурсной основе), а также установление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общих принципов предоставления субсидий бюджетам муниципальных образований в условиях внедрения муниципальных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07768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077689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AF2BD9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2016-202</w:t>
            </w:r>
            <w:r w:rsidR="00AF2BD9" w:rsidRPr="006C78D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077689">
            <w:pPr>
              <w:spacing w:before="40" w:after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4A093F" w:rsidRPr="006C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077689" w:rsidRPr="006C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C78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Постановление Главы муниципального образования «Глазовский район» </w:t>
            </w:r>
            <w:r w:rsidRPr="006C7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от 10 февраля 2012 года № 3.1.1 «Об утверждении Порядка предоставления иных межбюджетных трансфертов из бюджета </w:t>
            </w:r>
            <w:proofErr w:type="spellStart"/>
            <w:r w:rsidRPr="006C7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Глазовского</w:t>
            </w:r>
            <w:proofErr w:type="spellEnd"/>
            <w:r w:rsidRPr="006C78D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района бюджетам муниципальных образований (поселений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F4612" w:rsidRPr="006C78D4" w:rsidRDefault="002F4612" w:rsidP="004821F1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 муниципальных образований, образованных на территории </w:t>
            </w:r>
            <w:proofErr w:type="spellStart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района Удмуртской Республики, и наделении вновь образованного муниципального образования статусом муниципального округа.</w:t>
            </w:r>
          </w:p>
          <w:p w:rsidR="00352D62" w:rsidRPr="006C78D4" w:rsidRDefault="00AF2BD9" w:rsidP="00AF2BD9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Публикация сведений  на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официальном сайте Администрации 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F2BD9"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</w:t>
            </w:r>
            <w:r w:rsidR="003A1C1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Опубликованные сведения, предусмотренные порядком размещения информации на сайте 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Администрации </w:t>
            </w:r>
            <w:proofErr w:type="spellStart"/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Глазовского</w:t>
            </w:r>
            <w:proofErr w:type="spellEnd"/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района 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целях повышения прозрачности  проводимой бюджетной политики, механизм официального раскрытия информации о бюджетном процессе в Муниципальном </w:t>
            </w:r>
            <w:proofErr w:type="spellStart"/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образованияя</w:t>
            </w:r>
            <w:proofErr w:type="spellEnd"/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7269A7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реализован через официальный сайт Администрации МО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сети Интернет.</w:t>
            </w:r>
            <w:proofErr w:type="gramEnd"/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Управлении финансов Администрации муниципального образования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» утвержден перечень информации о деятельности управления финансов Администрации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 размещаемой на официальном сайте МО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 (Приказ № 55.1 от 25.11.2013 года) в соответствии с данным перечнем н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 официальном сайте </w:t>
            </w:r>
            <w:r w:rsidR="003838A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20</w:t>
            </w:r>
            <w:r w:rsidR="003A1C1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269A7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  <w:r w:rsidR="003838A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размещены </w:t>
            </w:r>
            <w:r w:rsidR="00B14260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еженедельно информация о поступивших доходах и произведенных расходах; 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ежемесячно: Расходы бюджета, Отчет о бюджете и кредиторской задолженности, </w:t>
            </w:r>
            <w:r w:rsidR="00512385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долговая книга</w:t>
            </w:r>
            <w:r w:rsidR="00B14260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информация о предельном объеме муниципального долга и верхнем пределе муниципального долга</w:t>
            </w:r>
            <w:r w:rsidR="00512385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Ежеквартально: Сводная бюджетная роспись,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12385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«Бюджет для граждан». А также Годовое исполнение бюджета и 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Проекты решений и решения о бюджете</w:t>
            </w:r>
            <w:r w:rsidR="00512385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и публикация «Бюджета для граждан»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</w:t>
            </w:r>
            <w:r w:rsidR="00B02F6F"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269A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Опубликованный на официальном сайте Администрации  муниципального образования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 «Бюджет для граждан» на стадиях: составление проекта бюджета; утвержденный бюджет; разработка слайдов об исполнении бюджета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официальном сайте Администрации МО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="006072F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размещается 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«Бюджет для граждан»</w:t>
            </w:r>
            <w:r w:rsidR="006072F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E21A5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 </w:t>
            </w:r>
            <w:r w:rsidR="009E21A5"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проекту бюджета района; к бюджету района; ежеквартально </w:t>
            </w:r>
            <w:r w:rsidR="006072F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r w:rsidR="00A00246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 исполнению бюджета.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Проведение общественного (публичного) обсуждения проектов муниципальных программ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Органы местного самоуправления </w:t>
            </w:r>
            <w:proofErr w:type="spellStart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B02F6F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B02F6F"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3A1C13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результатов общественного обсуждения на официальных сайтах органов местного самоуправления </w:t>
            </w:r>
            <w:proofErr w:type="spellStart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Глазовского</w:t>
            </w:r>
            <w:proofErr w:type="spellEnd"/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pStyle w:val="Default"/>
              <w:rPr>
                <w:sz w:val="20"/>
                <w:szCs w:val="20"/>
              </w:rPr>
            </w:pPr>
            <w:r w:rsidRPr="006C78D4">
              <w:rPr>
                <w:sz w:val="20"/>
                <w:szCs w:val="20"/>
              </w:rPr>
              <w:t>Н</w:t>
            </w:r>
            <w:r w:rsidRPr="006C78D4">
              <w:rPr>
                <w:rFonts w:eastAsia="Times New Roman"/>
                <w:sz w:val="20"/>
                <w:szCs w:val="20"/>
                <w:lang w:eastAsia="ru-RU"/>
              </w:rPr>
              <w:t>а официальном сайте   Администрации МО «</w:t>
            </w:r>
            <w:r w:rsidR="007269A7" w:rsidRPr="006C78D4">
              <w:rPr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eastAsia="Times New Roman"/>
                <w:sz w:val="20"/>
                <w:szCs w:val="20"/>
                <w:lang w:eastAsia="ru-RU"/>
              </w:rPr>
              <w:t xml:space="preserve">» размещаются </w:t>
            </w:r>
          </w:p>
          <w:p w:rsidR="00352D62" w:rsidRPr="006C78D4" w:rsidRDefault="00352D62" w:rsidP="00793298">
            <w:pPr>
              <w:pStyle w:val="Default"/>
              <w:rPr>
                <w:sz w:val="20"/>
                <w:szCs w:val="20"/>
              </w:rPr>
            </w:pPr>
            <w:r w:rsidRPr="006C78D4">
              <w:rPr>
                <w:sz w:val="20"/>
                <w:szCs w:val="20"/>
              </w:rPr>
              <w:t xml:space="preserve"> з</w:t>
            </w:r>
            <w:r w:rsidRPr="006C78D4">
              <w:rPr>
                <w:bCs/>
                <w:sz w:val="20"/>
                <w:szCs w:val="20"/>
              </w:rPr>
              <w:t xml:space="preserve">аключения </w:t>
            </w:r>
          </w:p>
          <w:p w:rsidR="00352D62" w:rsidRPr="006C78D4" w:rsidRDefault="00352D62" w:rsidP="007269A7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 w:cs="Times New Roman"/>
                <w:bCs/>
                <w:sz w:val="20"/>
                <w:szCs w:val="20"/>
              </w:rPr>
              <w:t>по результатам публичных слушаний по проектам решения Совета депутатов муниципального образования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bCs/>
                <w:sz w:val="20"/>
                <w:szCs w:val="20"/>
              </w:rPr>
              <w:t>» «Об утверждении отчета об исполнении бюджета муниципального образования «</w:t>
            </w:r>
            <w:r w:rsidR="007269A7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профессиональной подготовке, </w:t>
            </w: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7269A7" w:rsidRPr="00C95801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C9580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5801"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C95801" w:rsidRDefault="00690088" w:rsidP="00C958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x-none" w:eastAsia="ru-RU"/>
              </w:rPr>
            </w:pPr>
            <w:r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 202</w:t>
            </w:r>
            <w:r w:rsidR="00C95801"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году в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финансов Администрации муниципального образования «Глазовский район Удмуртской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Республики» обучение проходило </w:t>
            </w:r>
            <w:r w:rsidR="00782BA8" w:rsidRPr="00C958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человек, в том числе 1 человек </w:t>
            </w:r>
            <w:r w:rsidR="00782BA8" w:rsidRPr="00C95801">
              <w:rPr>
                <w:rFonts w:ascii="Times New Roman" w:hAnsi="Times New Roman" w:cs="Times New Roman"/>
                <w:sz w:val="20"/>
                <w:szCs w:val="20"/>
              </w:rPr>
              <w:t>по теме: «Особенности формирования отчетности в бюджетной сфере за полугодие 2024 года. Изменения в учете, документообороте, отчетности в 2024 году»;  «Особенности сдачи годовой отчетности в бюджетной  сфере за 2024 год»;</w:t>
            </w:r>
            <w:r w:rsidR="00C95801"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Повышение квалификации "управление закупками для государственных и муниципальных нужд" </w:t>
            </w:r>
            <w:r w:rsidR="00C95801">
              <w:rPr>
                <w:rFonts w:ascii="Times New Roman" w:hAnsi="Times New Roman" w:cs="Times New Roman"/>
                <w:sz w:val="20"/>
                <w:szCs w:val="20"/>
              </w:rPr>
              <w:t>; 3</w:t>
            </w:r>
            <w:r w:rsidR="00782BA8"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 </w:t>
            </w:r>
            <w:r w:rsidR="00C9580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82BA8"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овышение квалификации "управление закупками для государственных и муниципальных нужд" </w:t>
            </w:r>
            <w:r w:rsidR="00C95801" w:rsidRPr="00C9580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1 человек по теме </w:t>
            </w:r>
            <w:r w:rsidR="00C95801" w:rsidRPr="00C95801">
              <w:rPr>
                <w:rFonts w:ascii="Times New Roman" w:hAnsi="Times New Roman" w:cs="Times New Roman"/>
                <w:sz w:val="20"/>
                <w:szCs w:val="20"/>
              </w:rPr>
              <w:t>«Заключение и исполнение государственного (муниципального) контракта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Реализация мероприятий по профессиональной подготовке,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</w:t>
            </w: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управления общественными финансами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7269A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7269A7" w:rsidRPr="00810DEA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810DE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09511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2015-2020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C95801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0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7F2EED" w:rsidRPr="00810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95801" w:rsidRPr="00810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810DE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810DEA" w:rsidRDefault="00BC57CA" w:rsidP="0009511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10DE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квалификации муниципальных служащих, работников муниципальных учреждений в сфере повышения эффективности бюджетных расходов и управления </w:t>
            </w:r>
            <w:r w:rsidRPr="00810D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общественными финансами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C57CA" w:rsidRPr="00604D77" w:rsidRDefault="00810DEA" w:rsidP="00810D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val="x-none" w:eastAsia="ru-RU"/>
              </w:rPr>
            </w:pPr>
            <w:r w:rsidRPr="00C95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В 2024 году в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Управлении финансов Администрации муниципального образования «Глазовский район Удмуртской Республики» обучение проходило 5 человек, в том числе 1 человек по теме: «Особенности формирования отчетности в бюджетной сфере за полугодие 2024 года. Изменения в учете, документообороте, отчетности в 2024 году»;  «Особенности сдачи 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годовой отчетности в бюджетной  сфере за 2024 год»; Повышение квалификации "управление закупками для государственных и муниципальных нужд"</w:t>
            </w:r>
            <w:proofErr w:type="gramStart"/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 xml:space="preserve"> человека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95801">
              <w:rPr>
                <w:rFonts w:ascii="Times New Roman" w:hAnsi="Times New Roman" w:cs="Times New Roman"/>
                <w:sz w:val="20"/>
                <w:szCs w:val="20"/>
              </w:rPr>
              <w:t>овышение квалификации "управление закупками для государственных и муниципальных нужд" и 1 человек по теме «Заключение и исполнение государственного (муниципального) контракта».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C57CA" w:rsidRPr="00604D77" w:rsidRDefault="00BC57CA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Мониторинг и оценка хода реализации подпрограммы, ее актуализация с учетом достигнутых 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07768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077689" w:rsidRPr="00F42FF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42FF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AF2BD9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AF2BD9"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42F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7C642B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квартал 20</w:t>
            </w:r>
            <w:r w:rsidR="00401252" w:rsidRPr="00F4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C642B" w:rsidRPr="00F4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F42F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F42FFB" w:rsidRDefault="00352D62" w:rsidP="00077689">
            <w:pPr>
              <w:widowControl w:val="0"/>
              <w:autoSpaceDE w:val="0"/>
              <w:autoSpaceDN w:val="0"/>
              <w:adjustRightInd w:val="0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42FFB">
              <w:rPr>
                <w:rFonts w:ascii="Times New Roman" w:hAnsi="Times New Roman" w:cs="Times New Roman"/>
                <w:sz w:val="20"/>
                <w:szCs w:val="20"/>
              </w:rPr>
              <w:t>Правовые акты о внесении изменений в муниципальную подпрограмму «</w:t>
            </w:r>
            <w:r w:rsidRPr="00F42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</w:t>
            </w:r>
            <w:r w:rsidR="00077689" w:rsidRPr="00F42FF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F42F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», обеспечение долгосрочной сбалансированности и устойчивости бюджета»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568A" w:rsidRPr="00F42FFB" w:rsidRDefault="00352D62" w:rsidP="00AD10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муниципального образования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 w:rsidR="00A120F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» от 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280B74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="007269A7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401252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</w:t>
            </w:r>
            <w:r w:rsidR="00C07F75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52</w:t>
            </w:r>
            <w:r w:rsidR="00A120F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7C642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«О внесении изменений в </w:t>
            </w:r>
            <w:r w:rsidR="005E7EE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Постановление Администрации 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МО «Глазовский район» </w:t>
            </w:r>
            <w:r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от </w:t>
            </w:r>
            <w:r w:rsidR="00C07F75"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  <w:r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  <w:r w:rsidR="00C07F75"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03</w:t>
            </w:r>
            <w:r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.201</w:t>
            </w:r>
            <w:r w:rsidR="00C07F75"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  <w:r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№ 4</w:t>
            </w:r>
            <w:r w:rsidR="00C07F75"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F42FF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«Об утверждении </w:t>
            </w:r>
            <w:r w:rsidR="00812392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м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униципальн</w:t>
            </w:r>
            <w:r w:rsidR="0016568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ой</w:t>
            </w:r>
            <w:r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программ</w:t>
            </w:r>
            <w:r w:rsidR="0016568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ы «Муниципально</w:t>
            </w:r>
            <w:r w:rsidR="00401252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е управление».</w:t>
            </w:r>
            <w:r w:rsidR="00A120F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(в ред. постановления от 29.12.202</w:t>
            </w:r>
            <w:r w:rsidR="00F42FF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A120F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1.</w:t>
            </w:r>
            <w:r w:rsidR="00F42FFB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227</w:t>
            </w:r>
            <w:r w:rsidR="00A120FA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r w:rsidR="00401252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796DAC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Внесены изменения </w:t>
            </w:r>
            <w:r w:rsidR="00AD10B6" w:rsidRPr="00F42FF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части 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приведени</w:t>
            </w:r>
            <w:r w:rsidR="00AD10B6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соответствие с 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утвержденным бюджетом на 20</w:t>
            </w:r>
            <w:r w:rsidR="00401252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642B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и плановый период 20</w:t>
            </w:r>
            <w:r w:rsidR="00AD10B6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7C642B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202</w:t>
            </w:r>
            <w:r w:rsidR="007C642B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годов муниципального образования</w:t>
            </w:r>
            <w:r w:rsidR="00AD10B6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7269A7" w:rsidRPr="00F42FFB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16568A" w:rsidRPr="00F42FF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 муниципальной программы </w:t>
            </w:r>
            <w:r w:rsidR="0016568A" w:rsidRPr="00F42F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«Муниципальное управление»</w:t>
            </w:r>
          </w:p>
          <w:p w:rsidR="000A33D4" w:rsidRPr="00F42FFB" w:rsidRDefault="000A33D4" w:rsidP="00280B7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Разработка проекта муниципальной  программы (подпрограммы)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</w:t>
            </w:r>
            <w:r w:rsidR="00426ACB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Проект программы совершенствования системы управления общественными финансами на очередной долгосрочный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E23FBB" w:rsidRPr="00604D77" w:rsidTr="0036673E">
        <w:trPr>
          <w:trHeight w:val="282"/>
        </w:trPr>
        <w:tc>
          <w:tcPr>
            <w:tcW w:w="4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Материальное стимулирование участников реализации подпрограммы повышения эффективности расходов бюджета муниципального образования «Глазовский район» на период до 2020 года по итогам выполнения плана мероприятий и достигнутых 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результатов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426AC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</w:t>
            </w:r>
            <w:r w:rsidR="00426ACB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8B7FA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2015-202</w:t>
            </w:r>
            <w:r w:rsidR="008B7FA5"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годы</w:t>
            </w: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6C78D4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68576F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C78D4"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6C78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352D62" w:rsidP="0079329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Распределение премиальных выплат участникам реализации подпрограммы повышения эффективности расходов бюджета </w:t>
            </w:r>
            <w:r w:rsidRPr="006C78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муниципального образования «Глазовский район»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 xml:space="preserve"> на период до 2020 года по итогам выполнения плана 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мероприятий и достигнутых результатов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52D62" w:rsidRPr="006C78D4" w:rsidRDefault="002535A2" w:rsidP="00426AC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4">
              <w:rPr>
                <w:rFonts w:ascii="Times New Roman" w:hAnsi="Times New Roman"/>
                <w:sz w:val="20"/>
                <w:szCs w:val="20"/>
              </w:rPr>
              <w:lastRenderedPageBreak/>
              <w:t>Премирован</w:t>
            </w:r>
            <w:r w:rsidR="00B234A4" w:rsidRPr="006C78D4">
              <w:rPr>
                <w:rFonts w:ascii="Times New Roman" w:hAnsi="Times New Roman"/>
                <w:sz w:val="20"/>
                <w:szCs w:val="20"/>
              </w:rPr>
              <w:t>ие</w:t>
            </w:r>
            <w:r w:rsidR="00352D62" w:rsidRPr="006C78D4">
              <w:rPr>
                <w:rFonts w:ascii="Times New Roman" w:hAnsi="Times New Roman"/>
                <w:sz w:val="20"/>
                <w:szCs w:val="20"/>
              </w:rPr>
              <w:t xml:space="preserve"> работник</w:t>
            </w:r>
            <w:r w:rsidR="00B234A4" w:rsidRPr="006C78D4">
              <w:rPr>
                <w:rFonts w:ascii="Times New Roman" w:hAnsi="Times New Roman"/>
                <w:sz w:val="20"/>
                <w:szCs w:val="20"/>
              </w:rPr>
              <w:t>ов</w:t>
            </w:r>
            <w:r w:rsidR="00352D62" w:rsidRPr="006C78D4">
              <w:rPr>
                <w:rFonts w:ascii="Times New Roman" w:hAnsi="Times New Roman"/>
                <w:sz w:val="20"/>
                <w:szCs w:val="20"/>
              </w:rPr>
              <w:t xml:space="preserve"> управления финансов </w:t>
            </w:r>
            <w:r w:rsidR="00C5533D" w:rsidRPr="006C78D4">
              <w:rPr>
                <w:rFonts w:ascii="Times New Roman" w:hAnsi="Times New Roman"/>
                <w:sz w:val="20"/>
                <w:szCs w:val="20"/>
              </w:rPr>
              <w:t xml:space="preserve">по реализации </w:t>
            </w:r>
            <w:r w:rsidR="00352D62" w:rsidRPr="006C78D4">
              <w:rPr>
                <w:rFonts w:ascii="Times New Roman" w:hAnsi="Times New Roman"/>
                <w:sz w:val="20"/>
                <w:szCs w:val="20"/>
              </w:rPr>
              <w:t>программ</w:t>
            </w:r>
            <w:r w:rsidR="00C5533D" w:rsidRPr="006C78D4">
              <w:rPr>
                <w:rFonts w:ascii="Times New Roman" w:hAnsi="Times New Roman"/>
                <w:sz w:val="20"/>
                <w:szCs w:val="20"/>
              </w:rPr>
              <w:t>ы</w:t>
            </w:r>
            <w:r w:rsidR="00352D62" w:rsidRPr="006C78D4">
              <w:rPr>
                <w:rFonts w:ascii="Times New Roman" w:hAnsi="Times New Roman"/>
                <w:sz w:val="20"/>
                <w:szCs w:val="20"/>
              </w:rPr>
              <w:t xml:space="preserve"> «Повышение эффективности расходов бюджета МО «</w:t>
            </w:r>
            <w:r w:rsidR="00426ACB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="00426ACB" w:rsidRPr="006C7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2D62" w:rsidRPr="006C78D4">
              <w:rPr>
                <w:rFonts w:ascii="Times New Roman" w:hAnsi="Times New Roman"/>
                <w:sz w:val="20"/>
                <w:szCs w:val="20"/>
              </w:rPr>
              <w:t>»</w:t>
            </w:r>
            <w:r w:rsidR="00C5533D" w:rsidRPr="006C78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34A4" w:rsidRPr="006C78D4">
              <w:rPr>
                <w:rFonts w:ascii="Times New Roman" w:hAnsi="Times New Roman"/>
                <w:sz w:val="20"/>
                <w:szCs w:val="20"/>
              </w:rPr>
              <w:t>не проводилось.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352D62" w:rsidRPr="00604D77" w:rsidRDefault="00352D62" w:rsidP="00793298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:rsidR="00B36ED3" w:rsidRPr="00604D77" w:rsidRDefault="00B36ED3" w:rsidP="00B36ED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</w:p>
    <w:p w:rsidR="00196396" w:rsidRPr="006C78D4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8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4. </w:t>
      </w:r>
      <w:hyperlink r:id="rId11" w:history="1">
        <w:r w:rsidRPr="006C78D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6C7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выполнении сводных показателей муниципальных заданий на оказание муниципальных услуг (выполнение работ) </w:t>
      </w:r>
    </w:p>
    <w:p w:rsidR="00196396" w:rsidRPr="006C78D4" w:rsidRDefault="00196396" w:rsidP="00196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73"/>
        <w:gridCol w:w="418"/>
        <w:gridCol w:w="474"/>
        <w:gridCol w:w="396"/>
        <w:gridCol w:w="664"/>
        <w:gridCol w:w="1843"/>
        <w:gridCol w:w="3827"/>
        <w:gridCol w:w="1559"/>
        <w:gridCol w:w="1418"/>
        <w:gridCol w:w="1701"/>
        <w:gridCol w:w="1984"/>
      </w:tblGrid>
      <w:tr w:rsidR="002B2602" w:rsidRPr="006C78D4" w:rsidTr="002B2602">
        <w:trPr>
          <w:trHeight w:val="1065"/>
        </w:trPr>
        <w:tc>
          <w:tcPr>
            <w:tcW w:w="176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A46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66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6C78D4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2B26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 на отчетный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 на конец отчетного периода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2B260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Относительное отклонение факта на конец отчетного периода от плана на отчетный год, %</w:t>
            </w:r>
          </w:p>
        </w:tc>
      </w:tr>
      <w:tr w:rsidR="002B2602" w:rsidRPr="006C78D4" w:rsidTr="002B2602">
        <w:trPr>
          <w:trHeight w:val="40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МП</w:t>
            </w:r>
          </w:p>
        </w:tc>
        <w:tc>
          <w:tcPr>
            <w:tcW w:w="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C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3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19639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A46A4C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B2602" w:rsidRPr="006C78D4" w:rsidRDefault="002B2602" w:rsidP="00196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B2602" w:rsidRPr="006C78D4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:rsidR="002B2602" w:rsidRPr="006C78D4" w:rsidRDefault="002B2602" w:rsidP="00F72E77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Подпрограмма </w:t>
            </w:r>
            <w:r w:rsidRPr="006C78D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муниципальными финансами</w:t>
            </w:r>
          </w:p>
        </w:tc>
      </w:tr>
      <w:tr w:rsidR="002B2602" w:rsidRPr="006C78D4" w:rsidTr="002B2602">
        <w:trPr>
          <w:trHeight w:val="671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B2602" w:rsidRPr="006C78D4" w:rsidRDefault="002B2602" w:rsidP="00426ACB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  <w:tr w:rsidR="002B2602" w:rsidRPr="006C78D4" w:rsidTr="002B2602">
        <w:trPr>
          <w:trHeight w:val="28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B2602" w:rsidRPr="006C78D4" w:rsidRDefault="002B2602" w:rsidP="00F72E7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9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2B2602" w:rsidRPr="006C78D4" w:rsidRDefault="002B2602" w:rsidP="00F72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Подпрограмма </w:t>
            </w:r>
            <w:r w:rsidRPr="006C78D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«Глазовский район», обеспечение долгосрочной сбалансированности и устойчивости бюджета</w:t>
            </w:r>
          </w:p>
        </w:tc>
      </w:tr>
      <w:tr w:rsidR="002B2602" w:rsidRPr="00604D77" w:rsidTr="002B2602">
        <w:trPr>
          <w:trHeight w:val="282"/>
        </w:trPr>
        <w:tc>
          <w:tcPr>
            <w:tcW w:w="14757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B2602" w:rsidRPr="006C78D4" w:rsidRDefault="002B2602" w:rsidP="00426ACB">
            <w:pPr>
              <w:spacing w:before="40" w:after="40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Муниципальные  задания на оказание муниципальных услуг, выполнение муниципальных работ муниципальными учреждениями Администрации муниципального образования «</w:t>
            </w:r>
            <w:r w:rsidR="00426ACB" w:rsidRPr="006C78D4">
              <w:rPr>
                <w:rFonts w:ascii="Times New Roman" w:hAnsi="Times New Roman" w:cs="Times New Roman"/>
                <w:sz w:val="20"/>
                <w:szCs w:val="20"/>
              </w:rPr>
              <w:t>Муниципальный округ Глазовский район Удмуртской Республики</w:t>
            </w:r>
            <w:r w:rsidRPr="006C78D4">
              <w:rPr>
                <w:rFonts w:ascii="Times New Roman" w:hAnsi="Times New Roman" w:cs="Times New Roman"/>
                <w:sz w:val="20"/>
                <w:szCs w:val="20"/>
              </w:rPr>
              <w:t>» в рамках муниципальной  подпрограммы не формируются</w:t>
            </w:r>
          </w:p>
        </w:tc>
      </w:tr>
    </w:tbl>
    <w:p w:rsidR="004818D7" w:rsidRPr="00604D77" w:rsidRDefault="004818D7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604D77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604D77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123E1C" w:rsidRPr="00604D77" w:rsidRDefault="00123E1C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Pr="00F039F0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5.</w:t>
      </w:r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F039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F0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использовании бюджетных ассигнований бюджета муниципального образования «Глазовский район» на реализацию муниципальной программы </w:t>
      </w: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tbl>
      <w:tblPr>
        <w:tblW w:w="144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9"/>
        <w:gridCol w:w="534"/>
        <w:gridCol w:w="474"/>
        <w:gridCol w:w="492"/>
        <w:gridCol w:w="1723"/>
        <w:gridCol w:w="2130"/>
        <w:gridCol w:w="644"/>
        <w:gridCol w:w="546"/>
        <w:gridCol w:w="426"/>
        <w:gridCol w:w="992"/>
        <w:gridCol w:w="567"/>
        <w:gridCol w:w="992"/>
        <w:gridCol w:w="1135"/>
        <w:gridCol w:w="1135"/>
        <w:gridCol w:w="1080"/>
        <w:gridCol w:w="15"/>
        <w:gridCol w:w="15"/>
        <w:gridCol w:w="1132"/>
      </w:tblGrid>
      <w:tr w:rsidR="00B0322E" w:rsidRPr="00F039F0" w:rsidTr="00582522">
        <w:trPr>
          <w:trHeight w:val="499"/>
          <w:tblHeader/>
        </w:trPr>
        <w:tc>
          <w:tcPr>
            <w:tcW w:w="195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1723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3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317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32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бюджета муниципального образования «Глазовский район», тыс. рублей</w:t>
            </w:r>
          </w:p>
        </w:tc>
        <w:tc>
          <w:tcPr>
            <w:tcW w:w="224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Кассовые расходы к уточненному плану на 31 декабря отчетного года, % к плану на отчетный год</w:t>
            </w:r>
          </w:p>
        </w:tc>
      </w:tr>
      <w:tr w:rsidR="00B0322E" w:rsidRPr="00F039F0" w:rsidTr="00582522">
        <w:trPr>
          <w:trHeight w:val="620"/>
          <w:tblHeader/>
        </w:trPr>
        <w:tc>
          <w:tcPr>
            <w:tcW w:w="195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5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План на 1 января 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Уточненный план на 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31 декабря отчетного года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Кассовое исполнение 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 31 декабря отчетного периода</w:t>
            </w:r>
          </w:p>
        </w:tc>
        <w:tc>
          <w:tcPr>
            <w:tcW w:w="11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F039F0" w:rsidTr="00582522">
        <w:trPr>
          <w:trHeight w:val="345"/>
          <w:tblHeader/>
        </w:trPr>
        <w:tc>
          <w:tcPr>
            <w:tcW w:w="45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МП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47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ОМ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1723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F039F0" w:rsidTr="00582522">
        <w:trPr>
          <w:trHeight w:val="25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F039F0" w:rsidTr="00582522">
        <w:trPr>
          <w:trHeight w:val="966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11 640,4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9 214,9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9 208,0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 </w:t>
            </w:r>
          </w:p>
          <w:p w:rsidR="00B0322E" w:rsidRPr="00CA2D0C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</w:tr>
      <w:tr w:rsidR="00B0322E" w:rsidRPr="00F039F0" w:rsidTr="00582522">
        <w:trPr>
          <w:trHeight w:val="1194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0920000000 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11 640,4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9 214,9</w:t>
            </w:r>
            <w:r w:rsidRPr="00CA2D0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CA2D0C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9 208,0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A2D0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A2D0C" w:rsidRDefault="00B0322E" w:rsidP="00582522">
            <w:pPr>
              <w:spacing w:before="40" w:after="40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79,1</w:t>
            </w:r>
          </w:p>
        </w:tc>
      </w:tr>
      <w:tr w:rsidR="00B0322E" w:rsidRPr="00F039F0" w:rsidTr="00582522">
        <w:trPr>
          <w:trHeight w:val="52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Обслуживание муниципального долга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0922060070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5684,0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658,4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26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Выравнивание бюджетной обеспеченности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главных распорядителей бюджета </w:t>
            </w: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«Глазовский район», </w:t>
            </w: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муниципальных образований в </w:t>
            </w:r>
            <w:proofErr w:type="spellStart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Глазовском</w:t>
            </w:r>
            <w:proofErr w:type="spellEnd"/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районе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A07292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A0729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A0729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A07292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A07292" w:rsidRDefault="00B0322E" w:rsidP="00582522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A0729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Выравнивание бюджетной обеспеченности муниципальных районов (городских округов) из регионального фонда финансовой поддержки</w:t>
            </w: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23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Расчёт и предоставление дотаций поселениям за счёт средств бюджета Удмуртской Республики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0922804370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34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bCs/>
                <w:sz w:val="20"/>
                <w:szCs w:val="20"/>
              </w:rPr>
              <w:t>Уплата налогов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0923260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Default="00B0322E" w:rsidP="00582522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ind w:left="34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установленных полномочий (функций) управлением финансов </w:t>
            </w: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Администрации муниципального образования «Глазовский район».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C76355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5956,4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C76355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8556,5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8549,6</w:t>
            </w: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C76355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C76355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C76355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9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C76355" w:rsidRDefault="00B0322E" w:rsidP="00582522">
            <w:pPr>
              <w:spacing w:before="40" w:after="40"/>
              <w:ind w:left="25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143,5</w:t>
            </w:r>
          </w:p>
        </w:tc>
      </w:tr>
      <w:tr w:rsidR="00B0322E" w:rsidRPr="00F039F0" w:rsidTr="00582522">
        <w:trPr>
          <w:trHeight w:val="1234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23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129, 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122,244,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4301,1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298,9</w:t>
            </w:r>
          </w:p>
          <w:p w:rsidR="00B0322E" w:rsidRPr="00F039F0" w:rsidRDefault="00B0322E" w:rsidP="005825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356,4</w:t>
            </w: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6068,8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818,1</w:t>
            </w:r>
          </w:p>
          <w:p w:rsidR="00B0322E" w:rsidRPr="00F039F0" w:rsidRDefault="00B0322E" w:rsidP="005825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351,9</w:t>
            </w:r>
          </w:p>
          <w:p w:rsidR="00B0322E" w:rsidRPr="00F039F0" w:rsidRDefault="00B0322E" w:rsidP="005825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6068,8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817,5</w:t>
            </w:r>
          </w:p>
          <w:p w:rsidR="00B0322E" w:rsidRPr="00F039F0" w:rsidRDefault="00B0322E" w:rsidP="005825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345,6</w:t>
            </w:r>
          </w:p>
          <w:p w:rsidR="00B0322E" w:rsidRPr="00F039F0" w:rsidRDefault="00B0322E" w:rsidP="0058252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100,0</w:t>
            </w:r>
          </w:p>
          <w:p w:rsidR="00B0322E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100,0</w:t>
            </w:r>
          </w:p>
          <w:p w:rsidR="00B0322E" w:rsidRDefault="00B0322E" w:rsidP="005825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97,0</w:t>
            </w:r>
          </w:p>
          <w:p w:rsidR="00B0322E" w:rsidRPr="00F039F0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after="0"/>
              <w:ind w:left="207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141,1</w:t>
            </w:r>
          </w:p>
          <w:p w:rsidR="00B0322E" w:rsidRPr="00F039F0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139,9</w:t>
            </w:r>
          </w:p>
          <w:p w:rsidR="00B0322E" w:rsidRPr="00F039F0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  0</w:t>
            </w:r>
          </w:p>
          <w:p w:rsidR="00B0322E" w:rsidRDefault="00B0322E" w:rsidP="00582522">
            <w:pPr>
              <w:spacing w:after="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 xml:space="preserve">       98,2</w:t>
            </w:r>
          </w:p>
          <w:p w:rsidR="00B0322E" w:rsidRPr="00F039F0" w:rsidRDefault="00B0322E" w:rsidP="00582522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459"/>
        </w:trPr>
        <w:tc>
          <w:tcPr>
            <w:tcW w:w="459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3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121,129,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B0322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198,0</w:t>
            </w:r>
          </w:p>
          <w:p w:rsidR="00B0322E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59,7</w:t>
            </w:r>
          </w:p>
          <w:p w:rsidR="00B0322E" w:rsidRPr="00F039F0" w:rsidRDefault="00B0322E" w:rsidP="0058252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  <w:p w:rsidR="00B0322E" w:rsidRDefault="00B0322E" w:rsidP="005825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  <w:p w:rsidR="00B0322E" w:rsidRDefault="00B0322E" w:rsidP="00582522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4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22E" w:rsidRDefault="00B0322E" w:rsidP="00582522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Default="00B0322E" w:rsidP="00582522">
            <w:pPr>
              <w:spacing w:after="0"/>
              <w:ind w:left="372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Управление информационными технологиями, модернизация и обслуживание средств электронно-вычислительной техники в сфере реализации муниципальной подпрограммы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0923360030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F039F0" w:rsidTr="00582522">
        <w:trPr>
          <w:trHeight w:val="25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Резерв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ирование средств на проекты инициативного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бюджетирования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Администрации муниципального образования </w:t>
            </w:r>
            <w:r w:rsidRPr="00F039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«Глазовский район»</w:t>
            </w: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259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 w:rsidRPr="00F039F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Повышение эффективности расходов бюджета муниципального образования            «Глазовский район», обеспечение долгосрочной сбалансированности и устойчивости бюджета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8,0</w:t>
            </w: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297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мероприятий, направленных на повышение эффективности расходов бюджета муниципального образования «Глазовский район»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0930562720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F039F0" w:rsidTr="00582522">
        <w:trPr>
          <w:trHeight w:val="4756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по участию в обеспечении профессиональной подготовки, переподготовке и повышению квалификации муниципальных служащих, работников муниципальных учреждений в сфере повышения эффективности бюджетных расходов и управления общественными финансами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0932362720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</w:t>
            </w: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ind w:left="312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322E" w:rsidRPr="00F039F0" w:rsidTr="00582522">
        <w:trPr>
          <w:trHeight w:val="522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09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Материальное стимулирование участников реализации подпрограммы повышения эффективности расходов бюджета муниципального образования «Глазовский район» на период </w:t>
            </w:r>
            <w:r w:rsidRPr="00F039F0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lastRenderedPageBreak/>
              <w:t>до 2020 года по итогам выполнения плана мероприятий и достигнутых результатов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F039F0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Управление финансов Администрации муниципального образования «Глазовский район»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ru-RU"/>
              </w:rPr>
              <w:t>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  <w:p w:rsidR="00B0322E" w:rsidRPr="00F039F0" w:rsidRDefault="00B0322E" w:rsidP="00582522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0932662720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121</w:t>
            </w: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</w:p>
          <w:p w:rsidR="00B0322E" w:rsidRPr="00F039F0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F039F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0322E" w:rsidRPr="00F039F0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Pr="00F039F0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9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B0322E" w:rsidRPr="000F4DEF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Pr="00E8720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2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6.</w:t>
      </w:r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E8720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Отчет</w:t>
        </w:r>
      </w:hyperlink>
      <w:r w:rsidRPr="00E872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расходах на реализацию целей муниципальной программы за счет всех источников финансирования </w:t>
      </w:r>
    </w:p>
    <w:p w:rsidR="00B0322E" w:rsidRPr="00E8720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1" w:type="dxa"/>
        <w:tblInd w:w="93" w:type="dxa"/>
        <w:tblLook w:val="04A0" w:firstRow="1" w:lastRow="0" w:firstColumn="1" w:lastColumn="0" w:noHBand="0" w:noVBand="1"/>
      </w:tblPr>
      <w:tblGrid>
        <w:gridCol w:w="778"/>
        <w:gridCol w:w="621"/>
        <w:gridCol w:w="3578"/>
        <w:gridCol w:w="4994"/>
        <w:gridCol w:w="1620"/>
        <w:gridCol w:w="1480"/>
        <w:gridCol w:w="1540"/>
      </w:tblGrid>
      <w:tr w:rsidR="00B0322E" w:rsidRPr="00E87206" w:rsidTr="00582522">
        <w:trPr>
          <w:trHeight w:val="330"/>
          <w:tblHeader/>
        </w:trPr>
        <w:tc>
          <w:tcPr>
            <w:tcW w:w="13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35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49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 финансирования</w:t>
            </w:r>
          </w:p>
        </w:tc>
        <w:tc>
          <w:tcPr>
            <w:tcW w:w="3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расходов, тыс. рублей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Отношение фактических расходов к оценке расходов, %</w:t>
            </w:r>
          </w:p>
        </w:tc>
      </w:tr>
      <w:tr w:rsidR="00B0322E" w:rsidRPr="00E87206" w:rsidTr="00582522">
        <w:trPr>
          <w:trHeight w:val="636"/>
          <w:tblHeader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расходов согласно муниципальной программе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Фактические расходы на отчетную дату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360"/>
          <w:tblHeader/>
        </w:trPr>
        <w:tc>
          <w:tcPr>
            <w:tcW w:w="77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345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управление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Управление муниципальными финансами</w:t>
            </w:r>
          </w:p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9208,0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99,9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9214,9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9208,0</w:t>
            </w:r>
            <w:r w:rsidRPr="00E8720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9,9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</w:tr>
      <w:tr w:rsidR="00B0322E" w:rsidRPr="00E87206" w:rsidTr="0058252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2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57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Повышение эффективности расходов бюджета муниципального образования            «Глазовский </w:t>
            </w:r>
            <w:r w:rsidRPr="00E8720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район», обеспечение долгосрочной сбалансированности и устойчивости бюджета</w:t>
            </w: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AA1421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AA1421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AA1421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AA1421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A1421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AA1421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AA1421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ru-RU"/>
              </w:rPr>
              <w:t>100,0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55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субсидии из бюджета Удмуртской Республики, планируемые к привлечению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бюджеты поселений, входящих в состав муниципального образования «Глазовский район»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0322E" w:rsidRPr="00E87206" w:rsidTr="00582522">
        <w:trPr>
          <w:trHeight w:val="28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0322E" w:rsidRPr="00E87206" w:rsidRDefault="00B0322E" w:rsidP="005825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9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источники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8720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720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B0322E" w:rsidRPr="00E87206" w:rsidRDefault="00B0322E" w:rsidP="00582522">
            <w:pPr>
              <w:spacing w:before="40" w:after="40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0322E" w:rsidRPr="00E8720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E8720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22E" w:rsidRPr="000F4DEF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Pr="00E70362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3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7. </w:t>
      </w:r>
      <w:hyperlink r:id="rId14" w:history="1">
        <w:r w:rsidRPr="00E7036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Сведения</w:t>
        </w:r>
      </w:hyperlink>
      <w:r w:rsidRPr="00E703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внесенных за отчетный период изменениях в муниципальную программу </w:t>
      </w:r>
    </w:p>
    <w:p w:rsidR="00B0322E" w:rsidRPr="00E70362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00"/>
        <w:gridCol w:w="5120"/>
        <w:gridCol w:w="1660"/>
        <w:gridCol w:w="1540"/>
        <w:gridCol w:w="5796"/>
      </w:tblGrid>
      <w:tr w:rsidR="00B0322E" w:rsidRPr="00E70362" w:rsidTr="00582522">
        <w:trPr>
          <w:trHeight w:val="600"/>
        </w:trPr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правового акта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принятия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57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Суть изменений (краткое изложение)</w:t>
            </w:r>
          </w:p>
        </w:tc>
      </w:tr>
      <w:tr w:rsidR="00B0322E" w:rsidRPr="000F4DEF" w:rsidTr="00582522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0322E" w:rsidRPr="00E7036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Администрации муниципального образования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Муниципальный округ 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Глазовский район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Удмуртской Республики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70362" w:rsidRDefault="00B0322E" w:rsidP="005825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E7036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№ 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52.4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E7036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Внесены изменения  в паспорт и приложение 5, 6 в  части приведения в соответствии с бюджетом муниципального образования «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Муниципальный округ 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Глазовский район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Удмуртской Республики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>» на 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на плановый период 2025 и 2026 годов</w:t>
            </w:r>
            <w:r w:rsidRPr="00E703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</w:tr>
      <w:tr w:rsidR="00B0322E" w:rsidRPr="000F4DEF" w:rsidTr="00582522">
        <w:trPr>
          <w:trHeight w:val="52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322E" w:rsidRPr="00D7637E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322E" w:rsidRPr="00D7637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D7637E" w:rsidRDefault="00B0322E" w:rsidP="00582522">
            <w:pPr>
              <w:spacing w:before="40" w:after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322E" w:rsidRPr="00D7637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B0322E" w:rsidRPr="00D7637E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0322E" w:rsidRPr="00196396" w:rsidTr="00582522">
        <w:trPr>
          <w:trHeight w:val="30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0322E" w:rsidRPr="00E70362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E70362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3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0322E" w:rsidRPr="00196396" w:rsidTr="00582522">
        <w:trPr>
          <w:trHeight w:val="315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hideMark/>
          </w:tcPr>
          <w:p w:rsidR="00B0322E" w:rsidRPr="00196396" w:rsidRDefault="00B0322E" w:rsidP="00582522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B0322E" w:rsidRPr="00196396" w:rsidRDefault="00B0322E" w:rsidP="00582522">
            <w:pPr>
              <w:spacing w:before="40" w:after="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63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B0322E" w:rsidRPr="0019639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2E" w:rsidRPr="00196396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322E" w:rsidRDefault="00B0322E" w:rsidP="00B0322E"/>
    <w:p w:rsidR="00B0322E" w:rsidRDefault="00B0322E" w:rsidP="00B0322E"/>
    <w:p w:rsidR="00B0322E" w:rsidRPr="0004129F" w:rsidRDefault="00B0322E" w:rsidP="00B03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B0322E" w:rsidRDefault="00B0322E" w:rsidP="00B0322E"/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C12CCF" w:rsidRPr="00604D77" w:rsidRDefault="00C12CCF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55D1B" w:rsidRPr="00604D77" w:rsidRDefault="00555D1B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57706A" w:rsidRPr="00604D77" w:rsidRDefault="0057706A" w:rsidP="00B36ED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sectPr w:rsidR="0057706A" w:rsidRPr="00604D77" w:rsidSect="005449A0">
      <w:pgSz w:w="16838" w:h="11906" w:orient="landscape"/>
      <w:pgMar w:top="567" w:right="124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17E6"/>
    <w:multiLevelType w:val="hybridMultilevel"/>
    <w:tmpl w:val="3842A744"/>
    <w:lvl w:ilvl="0" w:tplc="5824F92A">
      <w:start w:val="1"/>
      <w:numFmt w:val="decimal"/>
      <w:lvlText w:val="%1."/>
      <w:lvlJc w:val="left"/>
      <w:pPr>
        <w:ind w:left="50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EFD666E"/>
    <w:multiLevelType w:val="hybridMultilevel"/>
    <w:tmpl w:val="98D6F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543E"/>
    <w:multiLevelType w:val="hybridMultilevel"/>
    <w:tmpl w:val="A8B0F73A"/>
    <w:lvl w:ilvl="0" w:tplc="3B8CD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F936DBB"/>
    <w:multiLevelType w:val="hybridMultilevel"/>
    <w:tmpl w:val="47E81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F9A"/>
    <w:rsid w:val="00001056"/>
    <w:rsid w:val="000020F9"/>
    <w:rsid w:val="00003B30"/>
    <w:rsid w:val="00005582"/>
    <w:rsid w:val="00005861"/>
    <w:rsid w:val="00007814"/>
    <w:rsid w:val="000115A1"/>
    <w:rsid w:val="00013FC6"/>
    <w:rsid w:val="00015B3E"/>
    <w:rsid w:val="00016131"/>
    <w:rsid w:val="000270A3"/>
    <w:rsid w:val="00027E39"/>
    <w:rsid w:val="00033802"/>
    <w:rsid w:val="00034098"/>
    <w:rsid w:val="00035996"/>
    <w:rsid w:val="000374AC"/>
    <w:rsid w:val="0004129F"/>
    <w:rsid w:val="00042157"/>
    <w:rsid w:val="00047014"/>
    <w:rsid w:val="00050E26"/>
    <w:rsid w:val="00052002"/>
    <w:rsid w:val="00056A24"/>
    <w:rsid w:val="00056B16"/>
    <w:rsid w:val="00057216"/>
    <w:rsid w:val="00062459"/>
    <w:rsid w:val="000666F8"/>
    <w:rsid w:val="00070C8A"/>
    <w:rsid w:val="000717BE"/>
    <w:rsid w:val="00071F72"/>
    <w:rsid w:val="000731EC"/>
    <w:rsid w:val="000741BF"/>
    <w:rsid w:val="00074D57"/>
    <w:rsid w:val="00074F73"/>
    <w:rsid w:val="00076358"/>
    <w:rsid w:val="00076480"/>
    <w:rsid w:val="0007665D"/>
    <w:rsid w:val="00076FF6"/>
    <w:rsid w:val="00077689"/>
    <w:rsid w:val="00077D1B"/>
    <w:rsid w:val="00080A3F"/>
    <w:rsid w:val="000853B4"/>
    <w:rsid w:val="00087E2E"/>
    <w:rsid w:val="00092BA7"/>
    <w:rsid w:val="00092D08"/>
    <w:rsid w:val="00093F9A"/>
    <w:rsid w:val="00095113"/>
    <w:rsid w:val="00095E27"/>
    <w:rsid w:val="00096B4F"/>
    <w:rsid w:val="000A0640"/>
    <w:rsid w:val="000A1F85"/>
    <w:rsid w:val="000A2280"/>
    <w:rsid w:val="000A33D4"/>
    <w:rsid w:val="000A4178"/>
    <w:rsid w:val="000A453E"/>
    <w:rsid w:val="000B01F1"/>
    <w:rsid w:val="000B07A8"/>
    <w:rsid w:val="000B1EEA"/>
    <w:rsid w:val="000B36A3"/>
    <w:rsid w:val="000B67E2"/>
    <w:rsid w:val="000B7059"/>
    <w:rsid w:val="000C2960"/>
    <w:rsid w:val="000C2D2B"/>
    <w:rsid w:val="000C4141"/>
    <w:rsid w:val="000C47D6"/>
    <w:rsid w:val="000C708D"/>
    <w:rsid w:val="000C7505"/>
    <w:rsid w:val="000D1C24"/>
    <w:rsid w:val="000D248B"/>
    <w:rsid w:val="000D345A"/>
    <w:rsid w:val="000D3B71"/>
    <w:rsid w:val="000D481D"/>
    <w:rsid w:val="000D5BAC"/>
    <w:rsid w:val="000D6996"/>
    <w:rsid w:val="000D78B7"/>
    <w:rsid w:val="000E02E6"/>
    <w:rsid w:val="000E170D"/>
    <w:rsid w:val="000E1962"/>
    <w:rsid w:val="000E3A1E"/>
    <w:rsid w:val="000E40F1"/>
    <w:rsid w:val="000F082F"/>
    <w:rsid w:val="000F307D"/>
    <w:rsid w:val="000F37D5"/>
    <w:rsid w:val="000F4DEF"/>
    <w:rsid w:val="000F5FFF"/>
    <w:rsid w:val="000F6225"/>
    <w:rsid w:val="000F67CD"/>
    <w:rsid w:val="000F7601"/>
    <w:rsid w:val="0010049E"/>
    <w:rsid w:val="001019BE"/>
    <w:rsid w:val="00103146"/>
    <w:rsid w:val="0010689A"/>
    <w:rsid w:val="00111EE5"/>
    <w:rsid w:val="00113137"/>
    <w:rsid w:val="00120169"/>
    <w:rsid w:val="00121FDE"/>
    <w:rsid w:val="00123E1C"/>
    <w:rsid w:val="00130EBE"/>
    <w:rsid w:val="00131120"/>
    <w:rsid w:val="001348B9"/>
    <w:rsid w:val="00134E67"/>
    <w:rsid w:val="00135089"/>
    <w:rsid w:val="00135A5E"/>
    <w:rsid w:val="0013621C"/>
    <w:rsid w:val="001363D6"/>
    <w:rsid w:val="00140C2A"/>
    <w:rsid w:val="00141728"/>
    <w:rsid w:val="00141EA6"/>
    <w:rsid w:val="001443CE"/>
    <w:rsid w:val="00145781"/>
    <w:rsid w:val="00145C6D"/>
    <w:rsid w:val="00146E21"/>
    <w:rsid w:val="0015026D"/>
    <w:rsid w:val="001523CD"/>
    <w:rsid w:val="00152B7A"/>
    <w:rsid w:val="00152DFD"/>
    <w:rsid w:val="00153145"/>
    <w:rsid w:val="00153CC7"/>
    <w:rsid w:val="00155FA6"/>
    <w:rsid w:val="0015674B"/>
    <w:rsid w:val="00164DA3"/>
    <w:rsid w:val="0016568A"/>
    <w:rsid w:val="00166740"/>
    <w:rsid w:val="00167B80"/>
    <w:rsid w:val="00170B1F"/>
    <w:rsid w:val="0017135F"/>
    <w:rsid w:val="00171B6C"/>
    <w:rsid w:val="00172D2B"/>
    <w:rsid w:val="00172F7F"/>
    <w:rsid w:val="00174A01"/>
    <w:rsid w:val="00174EF8"/>
    <w:rsid w:val="00175F29"/>
    <w:rsid w:val="001760FE"/>
    <w:rsid w:val="00176AD3"/>
    <w:rsid w:val="00181F94"/>
    <w:rsid w:val="00182BA2"/>
    <w:rsid w:val="001841F2"/>
    <w:rsid w:val="0018604B"/>
    <w:rsid w:val="00187939"/>
    <w:rsid w:val="00190BB5"/>
    <w:rsid w:val="0019115C"/>
    <w:rsid w:val="00193C85"/>
    <w:rsid w:val="00196396"/>
    <w:rsid w:val="001970CF"/>
    <w:rsid w:val="001A3A3C"/>
    <w:rsid w:val="001A3F2C"/>
    <w:rsid w:val="001A44FE"/>
    <w:rsid w:val="001A6F6E"/>
    <w:rsid w:val="001A7132"/>
    <w:rsid w:val="001A71BD"/>
    <w:rsid w:val="001B2ED6"/>
    <w:rsid w:val="001B6769"/>
    <w:rsid w:val="001B6C52"/>
    <w:rsid w:val="001C0B54"/>
    <w:rsid w:val="001C109D"/>
    <w:rsid w:val="001C2C54"/>
    <w:rsid w:val="001C3288"/>
    <w:rsid w:val="001C59D9"/>
    <w:rsid w:val="001D0103"/>
    <w:rsid w:val="001D0C31"/>
    <w:rsid w:val="001D1E04"/>
    <w:rsid w:val="001D5D72"/>
    <w:rsid w:val="001D6CBD"/>
    <w:rsid w:val="001F35F3"/>
    <w:rsid w:val="001F37C1"/>
    <w:rsid w:val="001F4C5F"/>
    <w:rsid w:val="00201E60"/>
    <w:rsid w:val="00203DA6"/>
    <w:rsid w:val="00207F72"/>
    <w:rsid w:val="002105E5"/>
    <w:rsid w:val="00210C64"/>
    <w:rsid w:val="002142A7"/>
    <w:rsid w:val="0021555F"/>
    <w:rsid w:val="00216727"/>
    <w:rsid w:val="00217181"/>
    <w:rsid w:val="00217BDA"/>
    <w:rsid w:val="00223402"/>
    <w:rsid w:val="00224DA0"/>
    <w:rsid w:val="002251FB"/>
    <w:rsid w:val="0022585A"/>
    <w:rsid w:val="002262C1"/>
    <w:rsid w:val="002272C0"/>
    <w:rsid w:val="00230670"/>
    <w:rsid w:val="002337A8"/>
    <w:rsid w:val="002349B6"/>
    <w:rsid w:val="00235035"/>
    <w:rsid w:val="0023635F"/>
    <w:rsid w:val="0024109A"/>
    <w:rsid w:val="002414BB"/>
    <w:rsid w:val="00245A0F"/>
    <w:rsid w:val="00245F57"/>
    <w:rsid w:val="002466B1"/>
    <w:rsid w:val="00251DFD"/>
    <w:rsid w:val="0025238C"/>
    <w:rsid w:val="00253174"/>
    <w:rsid w:val="002535A2"/>
    <w:rsid w:val="00253B67"/>
    <w:rsid w:val="00261C79"/>
    <w:rsid w:val="0026783D"/>
    <w:rsid w:val="00270D7B"/>
    <w:rsid w:val="00272BA2"/>
    <w:rsid w:val="002743D5"/>
    <w:rsid w:val="00274F94"/>
    <w:rsid w:val="00280519"/>
    <w:rsid w:val="00280B74"/>
    <w:rsid w:val="00280CD3"/>
    <w:rsid w:val="002811E4"/>
    <w:rsid w:val="002823F7"/>
    <w:rsid w:val="002834EE"/>
    <w:rsid w:val="002841B4"/>
    <w:rsid w:val="00284BEA"/>
    <w:rsid w:val="00290E84"/>
    <w:rsid w:val="002912EE"/>
    <w:rsid w:val="002915AC"/>
    <w:rsid w:val="00291898"/>
    <w:rsid w:val="00292D10"/>
    <w:rsid w:val="002932E9"/>
    <w:rsid w:val="00293D01"/>
    <w:rsid w:val="0029620B"/>
    <w:rsid w:val="00296A66"/>
    <w:rsid w:val="002A2899"/>
    <w:rsid w:val="002A335F"/>
    <w:rsid w:val="002A4D7B"/>
    <w:rsid w:val="002A4DC0"/>
    <w:rsid w:val="002A6F3F"/>
    <w:rsid w:val="002B2602"/>
    <w:rsid w:val="002B5ACA"/>
    <w:rsid w:val="002B6D80"/>
    <w:rsid w:val="002B74EA"/>
    <w:rsid w:val="002C11EE"/>
    <w:rsid w:val="002C711C"/>
    <w:rsid w:val="002C7B7B"/>
    <w:rsid w:val="002D121F"/>
    <w:rsid w:val="002D19BB"/>
    <w:rsid w:val="002D3F51"/>
    <w:rsid w:val="002D52BE"/>
    <w:rsid w:val="002D65A6"/>
    <w:rsid w:val="002E065D"/>
    <w:rsid w:val="002E1C91"/>
    <w:rsid w:val="002E33F2"/>
    <w:rsid w:val="002F04AA"/>
    <w:rsid w:val="002F0A27"/>
    <w:rsid w:val="002F191C"/>
    <w:rsid w:val="002F20B0"/>
    <w:rsid w:val="002F395E"/>
    <w:rsid w:val="002F4612"/>
    <w:rsid w:val="002F6954"/>
    <w:rsid w:val="002F7DA9"/>
    <w:rsid w:val="00302BEB"/>
    <w:rsid w:val="003038E1"/>
    <w:rsid w:val="00304DB0"/>
    <w:rsid w:val="003054CA"/>
    <w:rsid w:val="00306E04"/>
    <w:rsid w:val="00310232"/>
    <w:rsid w:val="00310EF7"/>
    <w:rsid w:val="003133B2"/>
    <w:rsid w:val="00313492"/>
    <w:rsid w:val="0031503E"/>
    <w:rsid w:val="00315C3D"/>
    <w:rsid w:val="003172EB"/>
    <w:rsid w:val="003179B7"/>
    <w:rsid w:val="00323019"/>
    <w:rsid w:val="003277CF"/>
    <w:rsid w:val="00327E40"/>
    <w:rsid w:val="00331B6E"/>
    <w:rsid w:val="00332DA6"/>
    <w:rsid w:val="00333F82"/>
    <w:rsid w:val="0033482B"/>
    <w:rsid w:val="00335D7B"/>
    <w:rsid w:val="00342573"/>
    <w:rsid w:val="00342B09"/>
    <w:rsid w:val="00347BD0"/>
    <w:rsid w:val="00352D62"/>
    <w:rsid w:val="00353AB8"/>
    <w:rsid w:val="00355E2D"/>
    <w:rsid w:val="00361A74"/>
    <w:rsid w:val="0036673E"/>
    <w:rsid w:val="0037041A"/>
    <w:rsid w:val="00370E7E"/>
    <w:rsid w:val="00371032"/>
    <w:rsid w:val="00372191"/>
    <w:rsid w:val="00374A21"/>
    <w:rsid w:val="00376457"/>
    <w:rsid w:val="00377511"/>
    <w:rsid w:val="003819BC"/>
    <w:rsid w:val="003838A3"/>
    <w:rsid w:val="0038599E"/>
    <w:rsid w:val="00390670"/>
    <w:rsid w:val="003A0284"/>
    <w:rsid w:val="003A15F6"/>
    <w:rsid w:val="003A168E"/>
    <w:rsid w:val="003A1C13"/>
    <w:rsid w:val="003A47FE"/>
    <w:rsid w:val="003A5105"/>
    <w:rsid w:val="003A5925"/>
    <w:rsid w:val="003A75AD"/>
    <w:rsid w:val="003B2F3B"/>
    <w:rsid w:val="003C169E"/>
    <w:rsid w:val="003C1C33"/>
    <w:rsid w:val="003C1F66"/>
    <w:rsid w:val="003C35F8"/>
    <w:rsid w:val="003C51F7"/>
    <w:rsid w:val="003C572D"/>
    <w:rsid w:val="003D1398"/>
    <w:rsid w:val="003D1814"/>
    <w:rsid w:val="003D4EF5"/>
    <w:rsid w:val="003E23E5"/>
    <w:rsid w:val="003E39C0"/>
    <w:rsid w:val="003F1209"/>
    <w:rsid w:val="003F1FFC"/>
    <w:rsid w:val="00400424"/>
    <w:rsid w:val="00401252"/>
    <w:rsid w:val="004016A6"/>
    <w:rsid w:val="00402221"/>
    <w:rsid w:val="004045B6"/>
    <w:rsid w:val="00406CBB"/>
    <w:rsid w:val="004106A9"/>
    <w:rsid w:val="00412145"/>
    <w:rsid w:val="00413BDB"/>
    <w:rsid w:val="00417BF1"/>
    <w:rsid w:val="0042001C"/>
    <w:rsid w:val="004227C0"/>
    <w:rsid w:val="00423035"/>
    <w:rsid w:val="0042320D"/>
    <w:rsid w:val="00423F60"/>
    <w:rsid w:val="00426ACB"/>
    <w:rsid w:val="00427CFC"/>
    <w:rsid w:val="00430387"/>
    <w:rsid w:val="004307DA"/>
    <w:rsid w:val="00431FFD"/>
    <w:rsid w:val="004325BF"/>
    <w:rsid w:val="00432B1E"/>
    <w:rsid w:val="00433922"/>
    <w:rsid w:val="00433C20"/>
    <w:rsid w:val="00433CBF"/>
    <w:rsid w:val="00433DAF"/>
    <w:rsid w:val="00435D1C"/>
    <w:rsid w:val="00441243"/>
    <w:rsid w:val="00443F94"/>
    <w:rsid w:val="00450F90"/>
    <w:rsid w:val="00451E8F"/>
    <w:rsid w:val="004521BB"/>
    <w:rsid w:val="00453378"/>
    <w:rsid w:val="00456725"/>
    <w:rsid w:val="004571B8"/>
    <w:rsid w:val="00460D75"/>
    <w:rsid w:val="004642C3"/>
    <w:rsid w:val="004644C7"/>
    <w:rsid w:val="00464EAC"/>
    <w:rsid w:val="00465716"/>
    <w:rsid w:val="004675E6"/>
    <w:rsid w:val="00470C9E"/>
    <w:rsid w:val="0047504A"/>
    <w:rsid w:val="004753C5"/>
    <w:rsid w:val="00476961"/>
    <w:rsid w:val="00476BE3"/>
    <w:rsid w:val="00476D1F"/>
    <w:rsid w:val="00476F79"/>
    <w:rsid w:val="00480B6A"/>
    <w:rsid w:val="004818D7"/>
    <w:rsid w:val="00481C4E"/>
    <w:rsid w:val="004821F1"/>
    <w:rsid w:val="0048367B"/>
    <w:rsid w:val="004843D3"/>
    <w:rsid w:val="0048525C"/>
    <w:rsid w:val="0048553E"/>
    <w:rsid w:val="004861AB"/>
    <w:rsid w:val="004861AE"/>
    <w:rsid w:val="00486A0E"/>
    <w:rsid w:val="00491FB4"/>
    <w:rsid w:val="00494BB5"/>
    <w:rsid w:val="00494BD0"/>
    <w:rsid w:val="00497534"/>
    <w:rsid w:val="004977BB"/>
    <w:rsid w:val="004A093F"/>
    <w:rsid w:val="004A1A74"/>
    <w:rsid w:val="004A2414"/>
    <w:rsid w:val="004A34F3"/>
    <w:rsid w:val="004A4F4E"/>
    <w:rsid w:val="004A5F5B"/>
    <w:rsid w:val="004B048D"/>
    <w:rsid w:val="004B1A29"/>
    <w:rsid w:val="004B360F"/>
    <w:rsid w:val="004B557F"/>
    <w:rsid w:val="004B7E2D"/>
    <w:rsid w:val="004C1706"/>
    <w:rsid w:val="004C382F"/>
    <w:rsid w:val="004C383F"/>
    <w:rsid w:val="004C4557"/>
    <w:rsid w:val="004C6C8D"/>
    <w:rsid w:val="004D0262"/>
    <w:rsid w:val="004D1424"/>
    <w:rsid w:val="004D37D5"/>
    <w:rsid w:val="004D4CC1"/>
    <w:rsid w:val="004D543E"/>
    <w:rsid w:val="004D6633"/>
    <w:rsid w:val="004D67D2"/>
    <w:rsid w:val="004D72C2"/>
    <w:rsid w:val="004E41AB"/>
    <w:rsid w:val="004F4B38"/>
    <w:rsid w:val="004F77A7"/>
    <w:rsid w:val="00502B64"/>
    <w:rsid w:val="0050463A"/>
    <w:rsid w:val="00506323"/>
    <w:rsid w:val="005071B4"/>
    <w:rsid w:val="00507801"/>
    <w:rsid w:val="0051193C"/>
    <w:rsid w:val="00512385"/>
    <w:rsid w:val="00521E9A"/>
    <w:rsid w:val="00522FF1"/>
    <w:rsid w:val="00523A65"/>
    <w:rsid w:val="00525FF9"/>
    <w:rsid w:val="00526FFE"/>
    <w:rsid w:val="00531839"/>
    <w:rsid w:val="00531CEA"/>
    <w:rsid w:val="00533DFA"/>
    <w:rsid w:val="00536BDD"/>
    <w:rsid w:val="00541569"/>
    <w:rsid w:val="00541CDC"/>
    <w:rsid w:val="00542181"/>
    <w:rsid w:val="005425A5"/>
    <w:rsid w:val="00542933"/>
    <w:rsid w:val="00543947"/>
    <w:rsid w:val="00543F55"/>
    <w:rsid w:val="005449A0"/>
    <w:rsid w:val="00546EF3"/>
    <w:rsid w:val="0055066D"/>
    <w:rsid w:val="00555D1B"/>
    <w:rsid w:val="00560083"/>
    <w:rsid w:val="0056639D"/>
    <w:rsid w:val="00570607"/>
    <w:rsid w:val="00570B7E"/>
    <w:rsid w:val="00570E76"/>
    <w:rsid w:val="00573E7F"/>
    <w:rsid w:val="0057706A"/>
    <w:rsid w:val="00580135"/>
    <w:rsid w:val="00582522"/>
    <w:rsid w:val="00583C07"/>
    <w:rsid w:val="0058547C"/>
    <w:rsid w:val="0059361D"/>
    <w:rsid w:val="00593846"/>
    <w:rsid w:val="00596534"/>
    <w:rsid w:val="00597E1B"/>
    <w:rsid w:val="005A0202"/>
    <w:rsid w:val="005A4863"/>
    <w:rsid w:val="005A55C9"/>
    <w:rsid w:val="005A57CE"/>
    <w:rsid w:val="005A5F76"/>
    <w:rsid w:val="005B01D8"/>
    <w:rsid w:val="005B0B92"/>
    <w:rsid w:val="005B3B7B"/>
    <w:rsid w:val="005B634D"/>
    <w:rsid w:val="005B6433"/>
    <w:rsid w:val="005C1DFA"/>
    <w:rsid w:val="005C34D1"/>
    <w:rsid w:val="005C3C02"/>
    <w:rsid w:val="005C46F3"/>
    <w:rsid w:val="005D06EC"/>
    <w:rsid w:val="005D09DB"/>
    <w:rsid w:val="005D1C94"/>
    <w:rsid w:val="005D29CF"/>
    <w:rsid w:val="005D7913"/>
    <w:rsid w:val="005E2829"/>
    <w:rsid w:val="005E3D17"/>
    <w:rsid w:val="005E3F06"/>
    <w:rsid w:val="005E7EEA"/>
    <w:rsid w:val="005F5269"/>
    <w:rsid w:val="005F62FC"/>
    <w:rsid w:val="006004D9"/>
    <w:rsid w:val="00604D77"/>
    <w:rsid w:val="00605338"/>
    <w:rsid w:val="006072F4"/>
    <w:rsid w:val="006075F6"/>
    <w:rsid w:val="0061033D"/>
    <w:rsid w:val="00610DA7"/>
    <w:rsid w:val="0061212C"/>
    <w:rsid w:val="00612D7F"/>
    <w:rsid w:val="00614170"/>
    <w:rsid w:val="00616AEF"/>
    <w:rsid w:val="00616C94"/>
    <w:rsid w:val="006205AF"/>
    <w:rsid w:val="00621224"/>
    <w:rsid w:val="00621274"/>
    <w:rsid w:val="00623F5F"/>
    <w:rsid w:val="00630104"/>
    <w:rsid w:val="006301D5"/>
    <w:rsid w:val="00630D67"/>
    <w:rsid w:val="00631C2F"/>
    <w:rsid w:val="006325D0"/>
    <w:rsid w:val="00633B2C"/>
    <w:rsid w:val="00633FC4"/>
    <w:rsid w:val="00635213"/>
    <w:rsid w:val="00642AD6"/>
    <w:rsid w:val="00645279"/>
    <w:rsid w:val="006452E2"/>
    <w:rsid w:val="006462DC"/>
    <w:rsid w:val="00646442"/>
    <w:rsid w:val="00647319"/>
    <w:rsid w:val="006517E4"/>
    <w:rsid w:val="0065226D"/>
    <w:rsid w:val="00652EB2"/>
    <w:rsid w:val="006565AE"/>
    <w:rsid w:val="00661809"/>
    <w:rsid w:val="00662564"/>
    <w:rsid w:val="00662C31"/>
    <w:rsid w:val="00666493"/>
    <w:rsid w:val="006670E1"/>
    <w:rsid w:val="006773AE"/>
    <w:rsid w:val="00681B93"/>
    <w:rsid w:val="00682E53"/>
    <w:rsid w:val="006839AE"/>
    <w:rsid w:val="006848F5"/>
    <w:rsid w:val="0068576F"/>
    <w:rsid w:val="00686EA4"/>
    <w:rsid w:val="00687D39"/>
    <w:rsid w:val="00687DFF"/>
    <w:rsid w:val="00690088"/>
    <w:rsid w:val="00690EFF"/>
    <w:rsid w:val="00691258"/>
    <w:rsid w:val="00697A3F"/>
    <w:rsid w:val="006A05D0"/>
    <w:rsid w:val="006A15C8"/>
    <w:rsid w:val="006A2C1E"/>
    <w:rsid w:val="006A46A4"/>
    <w:rsid w:val="006A641D"/>
    <w:rsid w:val="006B05F9"/>
    <w:rsid w:val="006B18CD"/>
    <w:rsid w:val="006B3C5F"/>
    <w:rsid w:val="006B412C"/>
    <w:rsid w:val="006B452E"/>
    <w:rsid w:val="006B789E"/>
    <w:rsid w:val="006B7D27"/>
    <w:rsid w:val="006C0851"/>
    <w:rsid w:val="006C3F9A"/>
    <w:rsid w:val="006C78D4"/>
    <w:rsid w:val="006D2E56"/>
    <w:rsid w:val="006D3743"/>
    <w:rsid w:val="006E0E6F"/>
    <w:rsid w:val="006E1C05"/>
    <w:rsid w:val="006E4819"/>
    <w:rsid w:val="006E6203"/>
    <w:rsid w:val="006E79D2"/>
    <w:rsid w:val="006E7B75"/>
    <w:rsid w:val="006F1F9F"/>
    <w:rsid w:val="006F2B1F"/>
    <w:rsid w:val="006F4927"/>
    <w:rsid w:val="006F7284"/>
    <w:rsid w:val="006F79F3"/>
    <w:rsid w:val="0070219B"/>
    <w:rsid w:val="00710806"/>
    <w:rsid w:val="007122D7"/>
    <w:rsid w:val="00712816"/>
    <w:rsid w:val="007128E1"/>
    <w:rsid w:val="0071462D"/>
    <w:rsid w:val="007147DE"/>
    <w:rsid w:val="00721F87"/>
    <w:rsid w:val="007229B3"/>
    <w:rsid w:val="007247B7"/>
    <w:rsid w:val="007255DC"/>
    <w:rsid w:val="007269A7"/>
    <w:rsid w:val="00731AA5"/>
    <w:rsid w:val="0073641C"/>
    <w:rsid w:val="0073701F"/>
    <w:rsid w:val="0074203F"/>
    <w:rsid w:val="007425FA"/>
    <w:rsid w:val="00742E76"/>
    <w:rsid w:val="00742E9D"/>
    <w:rsid w:val="007444CB"/>
    <w:rsid w:val="00746825"/>
    <w:rsid w:val="00750A6F"/>
    <w:rsid w:val="00752C55"/>
    <w:rsid w:val="00752F75"/>
    <w:rsid w:val="00752FFD"/>
    <w:rsid w:val="0075363A"/>
    <w:rsid w:val="0075452D"/>
    <w:rsid w:val="007559FD"/>
    <w:rsid w:val="00755F0F"/>
    <w:rsid w:val="007570C1"/>
    <w:rsid w:val="00763A52"/>
    <w:rsid w:val="007643FF"/>
    <w:rsid w:val="007645A3"/>
    <w:rsid w:val="00764B7D"/>
    <w:rsid w:val="00766387"/>
    <w:rsid w:val="007667C1"/>
    <w:rsid w:val="00767559"/>
    <w:rsid w:val="00767E34"/>
    <w:rsid w:val="007714EC"/>
    <w:rsid w:val="00781F78"/>
    <w:rsid w:val="00782BA8"/>
    <w:rsid w:val="00784B83"/>
    <w:rsid w:val="00787581"/>
    <w:rsid w:val="00790114"/>
    <w:rsid w:val="00792574"/>
    <w:rsid w:val="00793298"/>
    <w:rsid w:val="00793A77"/>
    <w:rsid w:val="00793F97"/>
    <w:rsid w:val="00796DAC"/>
    <w:rsid w:val="00797CFB"/>
    <w:rsid w:val="007A23A1"/>
    <w:rsid w:val="007A30BE"/>
    <w:rsid w:val="007A5D36"/>
    <w:rsid w:val="007A5E69"/>
    <w:rsid w:val="007A7AD8"/>
    <w:rsid w:val="007A7FD9"/>
    <w:rsid w:val="007B1D95"/>
    <w:rsid w:val="007B2B20"/>
    <w:rsid w:val="007B6C88"/>
    <w:rsid w:val="007B7CEE"/>
    <w:rsid w:val="007B7E1B"/>
    <w:rsid w:val="007C642B"/>
    <w:rsid w:val="007C7362"/>
    <w:rsid w:val="007D3833"/>
    <w:rsid w:val="007D3FC3"/>
    <w:rsid w:val="007D553E"/>
    <w:rsid w:val="007D6ABD"/>
    <w:rsid w:val="007E5308"/>
    <w:rsid w:val="007E62FA"/>
    <w:rsid w:val="007E7578"/>
    <w:rsid w:val="007F2EED"/>
    <w:rsid w:val="007F2F46"/>
    <w:rsid w:val="007F52F9"/>
    <w:rsid w:val="007F573D"/>
    <w:rsid w:val="00800D23"/>
    <w:rsid w:val="00802D77"/>
    <w:rsid w:val="00804DC7"/>
    <w:rsid w:val="00806790"/>
    <w:rsid w:val="00810DEA"/>
    <w:rsid w:val="00810FB9"/>
    <w:rsid w:val="00812392"/>
    <w:rsid w:val="00812CE0"/>
    <w:rsid w:val="00814E1C"/>
    <w:rsid w:val="00815ECD"/>
    <w:rsid w:val="0081733D"/>
    <w:rsid w:val="00817D99"/>
    <w:rsid w:val="0082056D"/>
    <w:rsid w:val="00822BA7"/>
    <w:rsid w:val="00823E93"/>
    <w:rsid w:val="00825727"/>
    <w:rsid w:val="0082677F"/>
    <w:rsid w:val="008271FF"/>
    <w:rsid w:val="008323E4"/>
    <w:rsid w:val="00832E83"/>
    <w:rsid w:val="00834B92"/>
    <w:rsid w:val="008374B0"/>
    <w:rsid w:val="00840DA7"/>
    <w:rsid w:val="00844461"/>
    <w:rsid w:val="00844F9A"/>
    <w:rsid w:val="00845ABF"/>
    <w:rsid w:val="00845ECA"/>
    <w:rsid w:val="00846729"/>
    <w:rsid w:val="00847166"/>
    <w:rsid w:val="00851253"/>
    <w:rsid w:val="008565D1"/>
    <w:rsid w:val="008570AA"/>
    <w:rsid w:val="00857296"/>
    <w:rsid w:val="008575F3"/>
    <w:rsid w:val="00861278"/>
    <w:rsid w:val="00862F84"/>
    <w:rsid w:val="00863C71"/>
    <w:rsid w:val="00864493"/>
    <w:rsid w:val="00864534"/>
    <w:rsid w:val="008652A0"/>
    <w:rsid w:val="00865347"/>
    <w:rsid w:val="00870431"/>
    <w:rsid w:val="00871047"/>
    <w:rsid w:val="00871098"/>
    <w:rsid w:val="00875D5A"/>
    <w:rsid w:val="008760DD"/>
    <w:rsid w:val="00877C55"/>
    <w:rsid w:val="00881327"/>
    <w:rsid w:val="00881666"/>
    <w:rsid w:val="00883CB5"/>
    <w:rsid w:val="00885634"/>
    <w:rsid w:val="00885F5C"/>
    <w:rsid w:val="00893D02"/>
    <w:rsid w:val="008A01CE"/>
    <w:rsid w:val="008A09DF"/>
    <w:rsid w:val="008A5CCF"/>
    <w:rsid w:val="008A754B"/>
    <w:rsid w:val="008B2DCC"/>
    <w:rsid w:val="008B4678"/>
    <w:rsid w:val="008B58B3"/>
    <w:rsid w:val="008B76AE"/>
    <w:rsid w:val="008B7FA5"/>
    <w:rsid w:val="008C5080"/>
    <w:rsid w:val="008C5A72"/>
    <w:rsid w:val="008D2976"/>
    <w:rsid w:val="008D29A5"/>
    <w:rsid w:val="008D5D12"/>
    <w:rsid w:val="008E2B9D"/>
    <w:rsid w:val="008E2F45"/>
    <w:rsid w:val="008E3703"/>
    <w:rsid w:val="008E42CE"/>
    <w:rsid w:val="008E55A0"/>
    <w:rsid w:val="008E697B"/>
    <w:rsid w:val="008E765D"/>
    <w:rsid w:val="008F0D6E"/>
    <w:rsid w:val="008F59D5"/>
    <w:rsid w:val="009007C7"/>
    <w:rsid w:val="00905E0D"/>
    <w:rsid w:val="00913370"/>
    <w:rsid w:val="009151E5"/>
    <w:rsid w:val="00915809"/>
    <w:rsid w:val="00916DE6"/>
    <w:rsid w:val="00917F89"/>
    <w:rsid w:val="009201E4"/>
    <w:rsid w:val="00924B9C"/>
    <w:rsid w:val="00926C13"/>
    <w:rsid w:val="00926C2E"/>
    <w:rsid w:val="00931730"/>
    <w:rsid w:val="00932050"/>
    <w:rsid w:val="00932276"/>
    <w:rsid w:val="00932CD7"/>
    <w:rsid w:val="00936F99"/>
    <w:rsid w:val="00937ED7"/>
    <w:rsid w:val="009459FB"/>
    <w:rsid w:val="00950BAD"/>
    <w:rsid w:val="009524E4"/>
    <w:rsid w:val="00952D17"/>
    <w:rsid w:val="00954966"/>
    <w:rsid w:val="0095499E"/>
    <w:rsid w:val="00955574"/>
    <w:rsid w:val="00956710"/>
    <w:rsid w:val="00957412"/>
    <w:rsid w:val="009574C9"/>
    <w:rsid w:val="0095792F"/>
    <w:rsid w:val="009614D8"/>
    <w:rsid w:val="00961668"/>
    <w:rsid w:val="0096185D"/>
    <w:rsid w:val="009620FC"/>
    <w:rsid w:val="009645A6"/>
    <w:rsid w:val="009657E7"/>
    <w:rsid w:val="009705D9"/>
    <w:rsid w:val="00973CF9"/>
    <w:rsid w:val="0098042E"/>
    <w:rsid w:val="00981292"/>
    <w:rsid w:val="00981314"/>
    <w:rsid w:val="009818FA"/>
    <w:rsid w:val="00984A71"/>
    <w:rsid w:val="0099288F"/>
    <w:rsid w:val="00992EBA"/>
    <w:rsid w:val="009A0C8F"/>
    <w:rsid w:val="009A3423"/>
    <w:rsid w:val="009A3E2F"/>
    <w:rsid w:val="009A3E42"/>
    <w:rsid w:val="009A563A"/>
    <w:rsid w:val="009A642F"/>
    <w:rsid w:val="009A74E6"/>
    <w:rsid w:val="009B11C1"/>
    <w:rsid w:val="009B5F3A"/>
    <w:rsid w:val="009C04BC"/>
    <w:rsid w:val="009C1010"/>
    <w:rsid w:val="009D328D"/>
    <w:rsid w:val="009D4B45"/>
    <w:rsid w:val="009D5CF3"/>
    <w:rsid w:val="009D5F15"/>
    <w:rsid w:val="009D6FA1"/>
    <w:rsid w:val="009D7808"/>
    <w:rsid w:val="009E119A"/>
    <w:rsid w:val="009E1C16"/>
    <w:rsid w:val="009E21A5"/>
    <w:rsid w:val="009E2F77"/>
    <w:rsid w:val="009E53A1"/>
    <w:rsid w:val="009E575F"/>
    <w:rsid w:val="009E57D8"/>
    <w:rsid w:val="009E6EA8"/>
    <w:rsid w:val="009F0846"/>
    <w:rsid w:val="009F3591"/>
    <w:rsid w:val="009F4D72"/>
    <w:rsid w:val="009F74A7"/>
    <w:rsid w:val="00A00246"/>
    <w:rsid w:val="00A07292"/>
    <w:rsid w:val="00A07E3F"/>
    <w:rsid w:val="00A120FA"/>
    <w:rsid w:val="00A13571"/>
    <w:rsid w:val="00A1390E"/>
    <w:rsid w:val="00A13ED0"/>
    <w:rsid w:val="00A153DB"/>
    <w:rsid w:val="00A15914"/>
    <w:rsid w:val="00A22AEC"/>
    <w:rsid w:val="00A24FDB"/>
    <w:rsid w:val="00A321B5"/>
    <w:rsid w:val="00A327BD"/>
    <w:rsid w:val="00A331B8"/>
    <w:rsid w:val="00A3370C"/>
    <w:rsid w:val="00A42306"/>
    <w:rsid w:val="00A44BBE"/>
    <w:rsid w:val="00A46998"/>
    <w:rsid w:val="00A46A4C"/>
    <w:rsid w:val="00A51E5E"/>
    <w:rsid w:val="00A530C9"/>
    <w:rsid w:val="00A55894"/>
    <w:rsid w:val="00A572FB"/>
    <w:rsid w:val="00A60953"/>
    <w:rsid w:val="00A620C1"/>
    <w:rsid w:val="00A624C5"/>
    <w:rsid w:val="00A64030"/>
    <w:rsid w:val="00A70F5B"/>
    <w:rsid w:val="00A71E35"/>
    <w:rsid w:val="00A72A84"/>
    <w:rsid w:val="00A73902"/>
    <w:rsid w:val="00A75C86"/>
    <w:rsid w:val="00A773D6"/>
    <w:rsid w:val="00A7768D"/>
    <w:rsid w:val="00A813A6"/>
    <w:rsid w:val="00A82514"/>
    <w:rsid w:val="00A826FF"/>
    <w:rsid w:val="00A84246"/>
    <w:rsid w:val="00A84B3E"/>
    <w:rsid w:val="00A91C0A"/>
    <w:rsid w:val="00A92523"/>
    <w:rsid w:val="00A93FE1"/>
    <w:rsid w:val="00A956FB"/>
    <w:rsid w:val="00A96A5F"/>
    <w:rsid w:val="00AA1421"/>
    <w:rsid w:val="00AA3CF7"/>
    <w:rsid w:val="00AA3F96"/>
    <w:rsid w:val="00AA6525"/>
    <w:rsid w:val="00AA7002"/>
    <w:rsid w:val="00AB2EF7"/>
    <w:rsid w:val="00AB3398"/>
    <w:rsid w:val="00AB4965"/>
    <w:rsid w:val="00AB5B0E"/>
    <w:rsid w:val="00AB6D87"/>
    <w:rsid w:val="00AC2809"/>
    <w:rsid w:val="00AC41C8"/>
    <w:rsid w:val="00AC4B39"/>
    <w:rsid w:val="00AC5A70"/>
    <w:rsid w:val="00AC7C76"/>
    <w:rsid w:val="00AD0631"/>
    <w:rsid w:val="00AD0E79"/>
    <w:rsid w:val="00AD0F5C"/>
    <w:rsid w:val="00AD0FAE"/>
    <w:rsid w:val="00AD10B6"/>
    <w:rsid w:val="00AD1E2D"/>
    <w:rsid w:val="00AD2376"/>
    <w:rsid w:val="00AD4B5E"/>
    <w:rsid w:val="00AD597A"/>
    <w:rsid w:val="00AD5E74"/>
    <w:rsid w:val="00AD6C38"/>
    <w:rsid w:val="00AE3037"/>
    <w:rsid w:val="00AE432E"/>
    <w:rsid w:val="00AE4D17"/>
    <w:rsid w:val="00AE4E16"/>
    <w:rsid w:val="00AE56BC"/>
    <w:rsid w:val="00AE6777"/>
    <w:rsid w:val="00AF2BD9"/>
    <w:rsid w:val="00AF4964"/>
    <w:rsid w:val="00AF4F05"/>
    <w:rsid w:val="00B00E2B"/>
    <w:rsid w:val="00B02F6F"/>
    <w:rsid w:val="00B0322E"/>
    <w:rsid w:val="00B060EF"/>
    <w:rsid w:val="00B066B3"/>
    <w:rsid w:val="00B11F8E"/>
    <w:rsid w:val="00B14260"/>
    <w:rsid w:val="00B17246"/>
    <w:rsid w:val="00B22F8A"/>
    <w:rsid w:val="00B234A4"/>
    <w:rsid w:val="00B250BD"/>
    <w:rsid w:val="00B30D6A"/>
    <w:rsid w:val="00B32661"/>
    <w:rsid w:val="00B32921"/>
    <w:rsid w:val="00B3341B"/>
    <w:rsid w:val="00B34836"/>
    <w:rsid w:val="00B36ED3"/>
    <w:rsid w:val="00B413E8"/>
    <w:rsid w:val="00B43744"/>
    <w:rsid w:val="00B4400E"/>
    <w:rsid w:val="00B445B0"/>
    <w:rsid w:val="00B46A78"/>
    <w:rsid w:val="00B50BFF"/>
    <w:rsid w:val="00B533B6"/>
    <w:rsid w:val="00B53406"/>
    <w:rsid w:val="00B534B6"/>
    <w:rsid w:val="00B560E0"/>
    <w:rsid w:val="00B578EB"/>
    <w:rsid w:val="00B625D4"/>
    <w:rsid w:val="00B66305"/>
    <w:rsid w:val="00B665E0"/>
    <w:rsid w:val="00B67577"/>
    <w:rsid w:val="00B701AC"/>
    <w:rsid w:val="00B72148"/>
    <w:rsid w:val="00B72F81"/>
    <w:rsid w:val="00B74D19"/>
    <w:rsid w:val="00B76039"/>
    <w:rsid w:val="00B7632D"/>
    <w:rsid w:val="00B7730F"/>
    <w:rsid w:val="00B77A0E"/>
    <w:rsid w:val="00B8021F"/>
    <w:rsid w:val="00B8086A"/>
    <w:rsid w:val="00B827D9"/>
    <w:rsid w:val="00B8388E"/>
    <w:rsid w:val="00B83FE0"/>
    <w:rsid w:val="00B84D37"/>
    <w:rsid w:val="00B8510C"/>
    <w:rsid w:val="00B85317"/>
    <w:rsid w:val="00B855FE"/>
    <w:rsid w:val="00B8624F"/>
    <w:rsid w:val="00B90D99"/>
    <w:rsid w:val="00B91DD4"/>
    <w:rsid w:val="00B92CB9"/>
    <w:rsid w:val="00B97297"/>
    <w:rsid w:val="00BA1A31"/>
    <w:rsid w:val="00BA1BAB"/>
    <w:rsid w:val="00BA5691"/>
    <w:rsid w:val="00BA6587"/>
    <w:rsid w:val="00BA69D5"/>
    <w:rsid w:val="00BA712A"/>
    <w:rsid w:val="00BA74E3"/>
    <w:rsid w:val="00BB18BC"/>
    <w:rsid w:val="00BB1D88"/>
    <w:rsid w:val="00BB54F6"/>
    <w:rsid w:val="00BB60AE"/>
    <w:rsid w:val="00BB6DDF"/>
    <w:rsid w:val="00BC57CA"/>
    <w:rsid w:val="00BC6889"/>
    <w:rsid w:val="00BC68C9"/>
    <w:rsid w:val="00BC6A0B"/>
    <w:rsid w:val="00BD0F38"/>
    <w:rsid w:val="00BD2B06"/>
    <w:rsid w:val="00BD68BD"/>
    <w:rsid w:val="00BE3C19"/>
    <w:rsid w:val="00BF0F97"/>
    <w:rsid w:val="00BF268F"/>
    <w:rsid w:val="00BF53EE"/>
    <w:rsid w:val="00BF6635"/>
    <w:rsid w:val="00BF6860"/>
    <w:rsid w:val="00C01249"/>
    <w:rsid w:val="00C03574"/>
    <w:rsid w:val="00C07CFB"/>
    <w:rsid w:val="00C07F75"/>
    <w:rsid w:val="00C11A21"/>
    <w:rsid w:val="00C128BC"/>
    <w:rsid w:val="00C12CCF"/>
    <w:rsid w:val="00C13691"/>
    <w:rsid w:val="00C140F3"/>
    <w:rsid w:val="00C16A61"/>
    <w:rsid w:val="00C25791"/>
    <w:rsid w:val="00C269D1"/>
    <w:rsid w:val="00C3006F"/>
    <w:rsid w:val="00C306B6"/>
    <w:rsid w:val="00C32C5A"/>
    <w:rsid w:val="00C3627A"/>
    <w:rsid w:val="00C3695E"/>
    <w:rsid w:val="00C440EE"/>
    <w:rsid w:val="00C47521"/>
    <w:rsid w:val="00C51342"/>
    <w:rsid w:val="00C52361"/>
    <w:rsid w:val="00C5529A"/>
    <w:rsid w:val="00C5533D"/>
    <w:rsid w:val="00C55DC6"/>
    <w:rsid w:val="00C601C8"/>
    <w:rsid w:val="00C60EB4"/>
    <w:rsid w:val="00C61067"/>
    <w:rsid w:val="00C645F6"/>
    <w:rsid w:val="00C66D24"/>
    <w:rsid w:val="00C704EE"/>
    <w:rsid w:val="00C711C0"/>
    <w:rsid w:val="00C76355"/>
    <w:rsid w:val="00C81640"/>
    <w:rsid w:val="00C84EC6"/>
    <w:rsid w:val="00C8702F"/>
    <w:rsid w:val="00C874B6"/>
    <w:rsid w:val="00C933F0"/>
    <w:rsid w:val="00C93C90"/>
    <w:rsid w:val="00C95801"/>
    <w:rsid w:val="00C9640C"/>
    <w:rsid w:val="00C96941"/>
    <w:rsid w:val="00C97DF5"/>
    <w:rsid w:val="00CA1491"/>
    <w:rsid w:val="00CA2D0C"/>
    <w:rsid w:val="00CA4DA6"/>
    <w:rsid w:val="00CB03D2"/>
    <w:rsid w:val="00CB2D27"/>
    <w:rsid w:val="00CB5F01"/>
    <w:rsid w:val="00CB7DC8"/>
    <w:rsid w:val="00CC1EFC"/>
    <w:rsid w:val="00CC3438"/>
    <w:rsid w:val="00CC43E0"/>
    <w:rsid w:val="00CC5098"/>
    <w:rsid w:val="00CC6D82"/>
    <w:rsid w:val="00CC7E33"/>
    <w:rsid w:val="00CD0120"/>
    <w:rsid w:val="00CD3A5F"/>
    <w:rsid w:val="00CD63F3"/>
    <w:rsid w:val="00CD7615"/>
    <w:rsid w:val="00CE1A84"/>
    <w:rsid w:val="00CE1F18"/>
    <w:rsid w:val="00CE37F4"/>
    <w:rsid w:val="00CE3E2D"/>
    <w:rsid w:val="00CE4331"/>
    <w:rsid w:val="00CE57C2"/>
    <w:rsid w:val="00CE5E31"/>
    <w:rsid w:val="00CE68AB"/>
    <w:rsid w:val="00CF023E"/>
    <w:rsid w:val="00CF1B96"/>
    <w:rsid w:val="00CF3C32"/>
    <w:rsid w:val="00CF5C3C"/>
    <w:rsid w:val="00CF61B7"/>
    <w:rsid w:val="00D01F3E"/>
    <w:rsid w:val="00D02B62"/>
    <w:rsid w:val="00D02EF8"/>
    <w:rsid w:val="00D05806"/>
    <w:rsid w:val="00D1091F"/>
    <w:rsid w:val="00D115E4"/>
    <w:rsid w:val="00D11C3F"/>
    <w:rsid w:val="00D15249"/>
    <w:rsid w:val="00D17DAA"/>
    <w:rsid w:val="00D20903"/>
    <w:rsid w:val="00D21157"/>
    <w:rsid w:val="00D21633"/>
    <w:rsid w:val="00D2176F"/>
    <w:rsid w:val="00D2211E"/>
    <w:rsid w:val="00D23FDA"/>
    <w:rsid w:val="00D242B0"/>
    <w:rsid w:val="00D243A1"/>
    <w:rsid w:val="00D267E4"/>
    <w:rsid w:val="00D269C9"/>
    <w:rsid w:val="00D27B41"/>
    <w:rsid w:val="00D31F29"/>
    <w:rsid w:val="00D33CC4"/>
    <w:rsid w:val="00D34CB5"/>
    <w:rsid w:val="00D352A0"/>
    <w:rsid w:val="00D35E10"/>
    <w:rsid w:val="00D41D46"/>
    <w:rsid w:val="00D423D7"/>
    <w:rsid w:val="00D42AD0"/>
    <w:rsid w:val="00D4346B"/>
    <w:rsid w:val="00D473AE"/>
    <w:rsid w:val="00D518F6"/>
    <w:rsid w:val="00D53635"/>
    <w:rsid w:val="00D540CE"/>
    <w:rsid w:val="00D55C55"/>
    <w:rsid w:val="00D560B3"/>
    <w:rsid w:val="00D573F7"/>
    <w:rsid w:val="00D57AD1"/>
    <w:rsid w:val="00D64B0B"/>
    <w:rsid w:val="00D67CCB"/>
    <w:rsid w:val="00D73720"/>
    <w:rsid w:val="00D76CC1"/>
    <w:rsid w:val="00D77ADF"/>
    <w:rsid w:val="00D80617"/>
    <w:rsid w:val="00D80D03"/>
    <w:rsid w:val="00D80D9D"/>
    <w:rsid w:val="00D81149"/>
    <w:rsid w:val="00D81F9F"/>
    <w:rsid w:val="00D855CB"/>
    <w:rsid w:val="00D85A04"/>
    <w:rsid w:val="00D8607C"/>
    <w:rsid w:val="00D90DEB"/>
    <w:rsid w:val="00D91739"/>
    <w:rsid w:val="00D91D9C"/>
    <w:rsid w:val="00D92A1B"/>
    <w:rsid w:val="00DA0DBF"/>
    <w:rsid w:val="00DA1B63"/>
    <w:rsid w:val="00DA1DB8"/>
    <w:rsid w:val="00DA277D"/>
    <w:rsid w:val="00DA551E"/>
    <w:rsid w:val="00DA66BB"/>
    <w:rsid w:val="00DA6BE0"/>
    <w:rsid w:val="00DB03BE"/>
    <w:rsid w:val="00DB2547"/>
    <w:rsid w:val="00DB58F7"/>
    <w:rsid w:val="00DB6212"/>
    <w:rsid w:val="00DB6E65"/>
    <w:rsid w:val="00DB6F1C"/>
    <w:rsid w:val="00DC1394"/>
    <w:rsid w:val="00DC2FE3"/>
    <w:rsid w:val="00DC3400"/>
    <w:rsid w:val="00DC4578"/>
    <w:rsid w:val="00DC746B"/>
    <w:rsid w:val="00DD02DF"/>
    <w:rsid w:val="00DD06F6"/>
    <w:rsid w:val="00DD5A02"/>
    <w:rsid w:val="00DD6479"/>
    <w:rsid w:val="00DD7F70"/>
    <w:rsid w:val="00DE05EB"/>
    <w:rsid w:val="00DE182D"/>
    <w:rsid w:val="00DE1B7A"/>
    <w:rsid w:val="00DE2F90"/>
    <w:rsid w:val="00DE30E2"/>
    <w:rsid w:val="00DE3B02"/>
    <w:rsid w:val="00DE4B77"/>
    <w:rsid w:val="00DE4BE2"/>
    <w:rsid w:val="00DE56D7"/>
    <w:rsid w:val="00DF246E"/>
    <w:rsid w:val="00DF28A6"/>
    <w:rsid w:val="00DF690C"/>
    <w:rsid w:val="00DF6D57"/>
    <w:rsid w:val="00DF7A57"/>
    <w:rsid w:val="00E0049E"/>
    <w:rsid w:val="00E01000"/>
    <w:rsid w:val="00E018E1"/>
    <w:rsid w:val="00E01980"/>
    <w:rsid w:val="00E01D39"/>
    <w:rsid w:val="00E037DC"/>
    <w:rsid w:val="00E0469C"/>
    <w:rsid w:val="00E053A4"/>
    <w:rsid w:val="00E06B2E"/>
    <w:rsid w:val="00E06FA4"/>
    <w:rsid w:val="00E106D2"/>
    <w:rsid w:val="00E11FE0"/>
    <w:rsid w:val="00E1295F"/>
    <w:rsid w:val="00E1608D"/>
    <w:rsid w:val="00E22E3A"/>
    <w:rsid w:val="00E2339B"/>
    <w:rsid w:val="00E23FBB"/>
    <w:rsid w:val="00E25095"/>
    <w:rsid w:val="00E255E7"/>
    <w:rsid w:val="00E264A8"/>
    <w:rsid w:val="00E26583"/>
    <w:rsid w:val="00E265C1"/>
    <w:rsid w:val="00E30E79"/>
    <w:rsid w:val="00E32DCB"/>
    <w:rsid w:val="00E33CFD"/>
    <w:rsid w:val="00E34DAE"/>
    <w:rsid w:val="00E3579F"/>
    <w:rsid w:val="00E36C17"/>
    <w:rsid w:val="00E36CE4"/>
    <w:rsid w:val="00E42BCB"/>
    <w:rsid w:val="00E46DDC"/>
    <w:rsid w:val="00E50CC3"/>
    <w:rsid w:val="00E53BEC"/>
    <w:rsid w:val="00E53D64"/>
    <w:rsid w:val="00E548A8"/>
    <w:rsid w:val="00E55CE8"/>
    <w:rsid w:val="00E6091E"/>
    <w:rsid w:val="00E6468C"/>
    <w:rsid w:val="00E66597"/>
    <w:rsid w:val="00E66618"/>
    <w:rsid w:val="00E66DAD"/>
    <w:rsid w:val="00E70362"/>
    <w:rsid w:val="00E7185E"/>
    <w:rsid w:val="00E71A34"/>
    <w:rsid w:val="00E71F5A"/>
    <w:rsid w:val="00E730F1"/>
    <w:rsid w:val="00E766DD"/>
    <w:rsid w:val="00E777F3"/>
    <w:rsid w:val="00E82ECA"/>
    <w:rsid w:val="00E8443D"/>
    <w:rsid w:val="00E85149"/>
    <w:rsid w:val="00E853C0"/>
    <w:rsid w:val="00E85869"/>
    <w:rsid w:val="00E8613D"/>
    <w:rsid w:val="00E87206"/>
    <w:rsid w:val="00E914D1"/>
    <w:rsid w:val="00E94550"/>
    <w:rsid w:val="00E96379"/>
    <w:rsid w:val="00EA0C9B"/>
    <w:rsid w:val="00EA17DE"/>
    <w:rsid w:val="00EA2803"/>
    <w:rsid w:val="00EB0B50"/>
    <w:rsid w:val="00EB2C7A"/>
    <w:rsid w:val="00EB3478"/>
    <w:rsid w:val="00EB4B95"/>
    <w:rsid w:val="00EB6579"/>
    <w:rsid w:val="00EC64D8"/>
    <w:rsid w:val="00EC6BF6"/>
    <w:rsid w:val="00EC7399"/>
    <w:rsid w:val="00EC7E55"/>
    <w:rsid w:val="00ED235F"/>
    <w:rsid w:val="00EE5A90"/>
    <w:rsid w:val="00EE7F6F"/>
    <w:rsid w:val="00EF0AD9"/>
    <w:rsid w:val="00EF1FE0"/>
    <w:rsid w:val="00EF2536"/>
    <w:rsid w:val="00EF27DD"/>
    <w:rsid w:val="00EF3760"/>
    <w:rsid w:val="00EF642D"/>
    <w:rsid w:val="00EF72C4"/>
    <w:rsid w:val="00F01FC2"/>
    <w:rsid w:val="00F03279"/>
    <w:rsid w:val="00F039F0"/>
    <w:rsid w:val="00F1315A"/>
    <w:rsid w:val="00F1358F"/>
    <w:rsid w:val="00F1365E"/>
    <w:rsid w:val="00F16C91"/>
    <w:rsid w:val="00F17326"/>
    <w:rsid w:val="00F2288D"/>
    <w:rsid w:val="00F2390F"/>
    <w:rsid w:val="00F30D83"/>
    <w:rsid w:val="00F326D4"/>
    <w:rsid w:val="00F33094"/>
    <w:rsid w:val="00F330E9"/>
    <w:rsid w:val="00F331A5"/>
    <w:rsid w:val="00F359B6"/>
    <w:rsid w:val="00F40388"/>
    <w:rsid w:val="00F40FD7"/>
    <w:rsid w:val="00F4268B"/>
    <w:rsid w:val="00F42FFB"/>
    <w:rsid w:val="00F43779"/>
    <w:rsid w:val="00F43C33"/>
    <w:rsid w:val="00F46EB2"/>
    <w:rsid w:val="00F4786D"/>
    <w:rsid w:val="00F515B9"/>
    <w:rsid w:val="00F51CBB"/>
    <w:rsid w:val="00F52815"/>
    <w:rsid w:val="00F540D7"/>
    <w:rsid w:val="00F559DE"/>
    <w:rsid w:val="00F56643"/>
    <w:rsid w:val="00F57204"/>
    <w:rsid w:val="00F57A1F"/>
    <w:rsid w:val="00F61EA3"/>
    <w:rsid w:val="00F62835"/>
    <w:rsid w:val="00F65715"/>
    <w:rsid w:val="00F70A0D"/>
    <w:rsid w:val="00F72E77"/>
    <w:rsid w:val="00F7463F"/>
    <w:rsid w:val="00F81309"/>
    <w:rsid w:val="00F834FB"/>
    <w:rsid w:val="00F83DA2"/>
    <w:rsid w:val="00F845FE"/>
    <w:rsid w:val="00F8488E"/>
    <w:rsid w:val="00F921EB"/>
    <w:rsid w:val="00F9412B"/>
    <w:rsid w:val="00F9524F"/>
    <w:rsid w:val="00F95A16"/>
    <w:rsid w:val="00F96713"/>
    <w:rsid w:val="00F97D69"/>
    <w:rsid w:val="00FA0528"/>
    <w:rsid w:val="00FA1899"/>
    <w:rsid w:val="00FA22AA"/>
    <w:rsid w:val="00FA3E76"/>
    <w:rsid w:val="00FA6745"/>
    <w:rsid w:val="00FA6969"/>
    <w:rsid w:val="00FA6CFB"/>
    <w:rsid w:val="00FB205F"/>
    <w:rsid w:val="00FB574A"/>
    <w:rsid w:val="00FB577C"/>
    <w:rsid w:val="00FC0DD7"/>
    <w:rsid w:val="00FC1674"/>
    <w:rsid w:val="00FD1B76"/>
    <w:rsid w:val="00FD2B35"/>
    <w:rsid w:val="00FD3CCE"/>
    <w:rsid w:val="00FD3E9E"/>
    <w:rsid w:val="00FD4F12"/>
    <w:rsid w:val="00FD7265"/>
    <w:rsid w:val="00FE4EDD"/>
    <w:rsid w:val="00FE6366"/>
    <w:rsid w:val="00FE6F21"/>
    <w:rsid w:val="00FF06B2"/>
    <w:rsid w:val="00FF2D34"/>
    <w:rsid w:val="00FF3694"/>
    <w:rsid w:val="00FF6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DC340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0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0C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96396"/>
  </w:style>
  <w:style w:type="character" w:styleId="a3">
    <w:name w:val="Hyperlink"/>
    <w:basedOn w:val="a0"/>
    <w:uiPriority w:val="99"/>
    <w:semiHidden/>
    <w:unhideWhenUsed/>
    <w:rsid w:val="0019639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6396"/>
    <w:rPr>
      <w:color w:val="800080"/>
      <w:u w:val="single"/>
    </w:rPr>
  </w:style>
  <w:style w:type="paragraph" w:customStyle="1" w:styleId="ConsPlusNonformat">
    <w:name w:val="ConsPlusNonformat"/>
    <w:uiPriority w:val="99"/>
    <w:rsid w:val="007536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efault">
    <w:name w:val="Default"/>
    <w:rsid w:val="00C2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3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ED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36E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4D663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D6633"/>
  </w:style>
  <w:style w:type="paragraph" w:styleId="a7">
    <w:name w:val="List Paragraph"/>
    <w:basedOn w:val="a"/>
    <w:uiPriority w:val="34"/>
    <w:qFormat/>
    <w:rsid w:val="00D42AD0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056A24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056A24"/>
    <w:pPr>
      <w:widowControl w:val="0"/>
      <w:shd w:val="clear" w:color="auto" w:fill="FFFFFF"/>
      <w:spacing w:before="300" w:after="0" w:line="269" w:lineRule="exact"/>
      <w:jc w:val="both"/>
    </w:pPr>
  </w:style>
  <w:style w:type="character" w:customStyle="1" w:styleId="2100">
    <w:name w:val="Основной текст (2) + 10"/>
    <w:aliases w:val="5 pt"/>
    <w:basedOn w:val="a0"/>
    <w:rsid w:val="00077D1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a8">
    <w:name w:val="Normal (Web)"/>
    <w:basedOn w:val="a"/>
    <w:unhideWhenUsed/>
    <w:rsid w:val="00D115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D81F9F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aa">
    <w:name w:val="Основной текст Знак"/>
    <w:basedOn w:val="a0"/>
    <w:link w:val="a9"/>
    <w:rsid w:val="00D81F9F"/>
    <w:rPr>
      <w:rFonts w:ascii="Times New Roman" w:eastAsia="Times New Roman" w:hAnsi="Times New Roman" w:cs="Calibri"/>
      <w:sz w:val="24"/>
      <w:szCs w:val="20"/>
      <w:lang w:val="x-none" w:eastAsia="ar-SA"/>
    </w:rPr>
  </w:style>
  <w:style w:type="character" w:customStyle="1" w:styleId="FontStyle34">
    <w:name w:val="Font Style34"/>
    <w:basedOn w:val="a0"/>
    <w:uiPriority w:val="99"/>
    <w:rsid w:val="001F35F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DC3400"/>
    <w:rPr>
      <w:rFonts w:ascii="Times New Roman" w:hAnsi="Times New Roman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D0C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0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6DE9C45B96DF519F3C140416CD52A4AAE0122156C782FB6D2CFD73B0s5w1G" TargetMode="External"/><Relationship Id="rId13" Type="http://schemas.openxmlformats.org/officeDocument/2006/relationships/hyperlink" Target="consultantplus://offline/ref=81C534AC1618B38338B7138DDEB14344F59B417381706259B468524054C32ECBB30FCA5546109B5D4A4FB16DK3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C534AC1618B38338B7138DDEB14344F59B417381706259B468524054C32ECBB30FCA5546109B5D4A4FB36DK7O" TargetMode="External"/><Relationship Id="rId12" Type="http://schemas.openxmlformats.org/officeDocument/2006/relationships/hyperlink" Target="consultantplus://offline/ref=81C534AC1618B38338B7138DDEB14344F59B417381706259B468524054C32ECBB30FCA5546109B5D4A4FB66DK4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C534AC1618B38338B7138DDEB14344F59B417381706259B468524054C32ECBB30FCA5546109B5D4A4FB36DK0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292B13F21F5D3AAE75D53033D1F38C273AAD176F9393BFECC70224628D3F6064BFCA91B96928573C71F42U9O8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1C534AC1618B38338B7138DDEB14344F59B417381706259B468524054C32ECBB30FCA5546109B5D4A4FB16DK7O" TargetMode="External"/><Relationship Id="rId14" Type="http://schemas.openxmlformats.org/officeDocument/2006/relationships/hyperlink" Target="consultantplus://offline/ref=81C534AC1618B38338B7138DDEB14344F59B417381706259B468524054C32ECBB30FCA5546109B5D4A4FBD6DK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59EB2-2D36-4BC3-B947-8D399305B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93</Pages>
  <Words>16021</Words>
  <Characters>91326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147</cp:revision>
  <cp:lastPrinted>2025-02-26T05:27:00Z</cp:lastPrinted>
  <dcterms:created xsi:type="dcterms:W3CDTF">2023-03-23T09:06:00Z</dcterms:created>
  <dcterms:modified xsi:type="dcterms:W3CDTF">2025-02-26T05:28:00Z</dcterms:modified>
</cp:coreProperties>
</file>