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84" w:rsidRPr="008910AE" w:rsidRDefault="00A20984" w:rsidP="00A20984">
      <w:pPr>
        <w:jc w:val="center"/>
        <w:rPr>
          <w:b/>
          <w:caps/>
        </w:rPr>
      </w:pPr>
      <w:r w:rsidRPr="008910AE">
        <w:rPr>
          <w:b/>
          <w:caps/>
        </w:rPr>
        <w:t>Заключение</w:t>
      </w:r>
    </w:p>
    <w:p w:rsidR="00A20984" w:rsidRPr="008910AE" w:rsidRDefault="00A20984" w:rsidP="00A20984">
      <w:pPr>
        <w:jc w:val="center"/>
        <w:rPr>
          <w:b/>
        </w:rPr>
      </w:pPr>
      <w:r w:rsidRPr="008910AE">
        <w:rPr>
          <w:b/>
        </w:rPr>
        <w:t xml:space="preserve"> по результатам </w:t>
      </w:r>
      <w:r w:rsidR="006E0EF4">
        <w:rPr>
          <w:b/>
        </w:rPr>
        <w:t>общественных обсуждений</w:t>
      </w:r>
      <w:r w:rsidRPr="008910AE">
        <w:rPr>
          <w:b/>
        </w:rPr>
        <w:t xml:space="preserve"> </w:t>
      </w:r>
    </w:p>
    <w:p w:rsidR="00A20984" w:rsidRDefault="0046061F" w:rsidP="00EC5C90">
      <w:pPr>
        <w:jc w:val="center"/>
        <w:rPr>
          <w:b/>
        </w:rPr>
      </w:pPr>
      <w:r>
        <w:rPr>
          <w:b/>
        </w:rPr>
        <w:t>о предоставлении разрешения на условно разрешенный  вид</w:t>
      </w:r>
      <w:r w:rsidR="00EC5C90">
        <w:rPr>
          <w:b/>
        </w:rPr>
        <w:t xml:space="preserve"> использования земельного участка</w:t>
      </w:r>
    </w:p>
    <w:p w:rsidR="00EC5C90" w:rsidRDefault="00EC5C90" w:rsidP="00EC5C90">
      <w:pPr>
        <w:jc w:val="center"/>
        <w:rPr>
          <w:color w:val="C00000"/>
        </w:rPr>
      </w:pPr>
    </w:p>
    <w:p w:rsidR="00A20984" w:rsidRPr="003119ED" w:rsidRDefault="00BC0F59" w:rsidP="00A20984">
      <w:pPr>
        <w:jc w:val="right"/>
        <w:rPr>
          <w:b/>
        </w:rPr>
      </w:pPr>
      <w:r>
        <w:rPr>
          <w:b/>
        </w:rPr>
        <w:t>11</w:t>
      </w:r>
      <w:r w:rsidR="006E0EF4">
        <w:rPr>
          <w:b/>
        </w:rPr>
        <w:t xml:space="preserve"> ноября</w:t>
      </w:r>
      <w:r w:rsidR="00EC46FD">
        <w:rPr>
          <w:b/>
        </w:rPr>
        <w:t xml:space="preserve"> </w:t>
      </w:r>
      <w:r w:rsidR="00EC46FD" w:rsidRPr="00EC46FD">
        <w:rPr>
          <w:b/>
        </w:rPr>
        <w:t>202</w:t>
      </w:r>
      <w:r w:rsidR="006E0EF4">
        <w:rPr>
          <w:b/>
        </w:rPr>
        <w:t>2</w:t>
      </w:r>
      <w:r w:rsidR="00A20984" w:rsidRPr="00EC46FD">
        <w:rPr>
          <w:b/>
        </w:rPr>
        <w:t xml:space="preserve"> г</w:t>
      </w:r>
      <w:r w:rsidR="00A20984" w:rsidRPr="003119ED">
        <w:rPr>
          <w:b/>
        </w:rPr>
        <w:t>ода</w:t>
      </w:r>
    </w:p>
    <w:p w:rsidR="00A20984" w:rsidRDefault="00A20984" w:rsidP="00A20984">
      <w:pPr>
        <w:jc w:val="both"/>
      </w:pPr>
    </w:p>
    <w:p w:rsidR="00BE72FB" w:rsidRPr="00BE72FB" w:rsidRDefault="006E0EF4" w:rsidP="00BE72FB">
      <w:pPr>
        <w:ind w:firstLine="708"/>
        <w:jc w:val="both"/>
        <w:rPr>
          <w:lang w:val="ru"/>
        </w:rPr>
      </w:pPr>
      <w:r>
        <w:rPr>
          <w:lang w:val="ru"/>
        </w:rPr>
        <w:t xml:space="preserve">Общественные обсуждения </w:t>
      </w:r>
      <w:r w:rsidR="00BE72FB" w:rsidRPr="00BE72FB">
        <w:rPr>
          <w:lang w:val="ru"/>
        </w:rPr>
        <w:t xml:space="preserve"> проведены </w:t>
      </w:r>
      <w:r w:rsidR="006C6A5D">
        <w:rPr>
          <w:lang w:val="ru"/>
        </w:rPr>
        <w:t xml:space="preserve">по вопросу </w:t>
      </w:r>
      <w:r w:rsidR="00BE72FB" w:rsidRPr="00BE72FB">
        <w:rPr>
          <w:lang w:val="ru"/>
        </w:rPr>
        <w:t>предоставлени</w:t>
      </w:r>
      <w:r w:rsidR="006C6A5D">
        <w:rPr>
          <w:lang w:val="ru"/>
        </w:rPr>
        <w:t>я</w:t>
      </w:r>
      <w:r w:rsidR="00BE72FB" w:rsidRPr="00BE72FB">
        <w:rPr>
          <w:lang w:val="ru"/>
        </w:rPr>
        <w:t xml:space="preserve"> разрешения на условно разрешенный вид использования земельного участка </w:t>
      </w:r>
      <w:r w:rsidR="00A37531">
        <w:rPr>
          <w:lang w:val="ru"/>
        </w:rPr>
        <w:t xml:space="preserve">с кадастровым номером 18:05:115001:619 </w:t>
      </w:r>
      <w:r w:rsidR="00BE72FB" w:rsidRPr="00BE72FB">
        <w:rPr>
          <w:lang w:val="ru"/>
        </w:rPr>
        <w:t xml:space="preserve">расположенного по адресу: </w:t>
      </w:r>
      <w:r w:rsidR="00EC46FD" w:rsidRPr="00EC46FD">
        <w:t xml:space="preserve">Удмуртская Республика, Глазовский район, </w:t>
      </w:r>
      <w:r>
        <w:t xml:space="preserve">д. </w:t>
      </w:r>
      <w:r w:rsidR="00A37531">
        <w:t>Верхняя Слудка, ул. Садовая, д.1</w:t>
      </w:r>
      <w:r w:rsidR="00EC46FD" w:rsidRPr="00EC46FD">
        <w:t>, в зоне  застройки индивидуальными жилыми домами Ж-1 на разрешенный вид использования «</w:t>
      </w:r>
      <w:r w:rsidR="00A37531">
        <w:t>Для индивидуального жилищного строительства</w:t>
      </w:r>
      <w:r w:rsidR="00EC46FD" w:rsidRPr="00EC46FD">
        <w:t xml:space="preserve">» (код </w:t>
      </w:r>
      <w:r w:rsidR="00A37531">
        <w:t>2.1</w:t>
      </w:r>
      <w:r w:rsidR="00EC46FD" w:rsidRPr="00EC46FD">
        <w:t>) с вида разрешенного использования «</w:t>
      </w:r>
      <w:r w:rsidR="00A37531">
        <w:t>Деловое управление</w:t>
      </w:r>
      <w:r w:rsidR="00EC46FD" w:rsidRPr="00EC46FD">
        <w:t>»</w:t>
      </w:r>
      <w:r w:rsidR="00A37531">
        <w:t xml:space="preserve"> (код 4.1)</w:t>
      </w:r>
      <w:r w:rsidR="00DB5A90">
        <w:t>.</w:t>
      </w:r>
    </w:p>
    <w:p w:rsidR="00BE72FB" w:rsidRPr="00BE72FB" w:rsidRDefault="006E0EF4" w:rsidP="00051346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проведены в соответствии с </w:t>
      </w:r>
      <w:r w:rsidR="00DB5A90">
        <w:rPr>
          <w:lang w:val="ru"/>
        </w:rPr>
        <w:t xml:space="preserve">Постановлением </w:t>
      </w:r>
      <w:r w:rsidR="00666E7A">
        <w:rPr>
          <w:lang w:val="ru"/>
        </w:rPr>
        <w:t>Главы</w:t>
      </w:r>
      <w:r w:rsidR="00BE72FB" w:rsidRPr="00BE72FB">
        <w:rPr>
          <w:lang w:val="ru"/>
        </w:rPr>
        <w:t xml:space="preserve"> муниципального образования </w:t>
      </w:r>
      <w:r w:rsidR="00DB5A90">
        <w:rPr>
          <w:lang w:val="ru"/>
        </w:rPr>
        <w:t>«</w:t>
      </w:r>
      <w:r>
        <w:rPr>
          <w:lang w:val="ru"/>
        </w:rPr>
        <w:t>Муниципальный округ Глазовский район Удмуртской Республики»</w:t>
      </w:r>
      <w:r w:rsidR="00BE72FB" w:rsidRPr="00BE72FB">
        <w:rPr>
          <w:lang w:val="ru"/>
        </w:rPr>
        <w:t xml:space="preserve"> </w:t>
      </w:r>
      <w:r w:rsidR="00BE72FB" w:rsidRPr="00EC46FD">
        <w:rPr>
          <w:lang w:val="ru"/>
        </w:rPr>
        <w:t xml:space="preserve">от </w:t>
      </w:r>
      <w:r>
        <w:rPr>
          <w:lang w:val="ru"/>
        </w:rPr>
        <w:t>2</w:t>
      </w:r>
      <w:r w:rsidR="005745E1">
        <w:rPr>
          <w:lang w:val="ru"/>
        </w:rPr>
        <w:t>5</w:t>
      </w:r>
      <w:r w:rsidR="00EC46FD" w:rsidRPr="00EC46FD">
        <w:rPr>
          <w:lang w:val="ru"/>
        </w:rPr>
        <w:t>.1</w:t>
      </w:r>
      <w:r>
        <w:rPr>
          <w:lang w:val="ru"/>
        </w:rPr>
        <w:t>0</w:t>
      </w:r>
      <w:r w:rsidR="00EC46FD" w:rsidRPr="00EC46FD">
        <w:rPr>
          <w:lang w:val="ru"/>
        </w:rPr>
        <w:t>.202</w:t>
      </w:r>
      <w:r>
        <w:rPr>
          <w:lang w:val="ru"/>
        </w:rPr>
        <w:t>2</w:t>
      </w:r>
      <w:r w:rsidR="00EC46FD" w:rsidRPr="00EC46FD">
        <w:rPr>
          <w:lang w:val="ru"/>
        </w:rPr>
        <w:t xml:space="preserve"> № </w:t>
      </w:r>
      <w:r>
        <w:rPr>
          <w:lang w:val="ru"/>
        </w:rPr>
        <w:t>1.26</w:t>
      </w:r>
      <w:r w:rsidR="00FF7E38">
        <w:rPr>
          <w:lang w:val="ru"/>
        </w:rPr>
        <w:t>9</w:t>
      </w:r>
      <w:r w:rsidR="00BE72FB" w:rsidRPr="00BE72FB">
        <w:rPr>
          <w:lang w:val="ru"/>
        </w:rPr>
        <w:t xml:space="preserve"> «О </w:t>
      </w:r>
      <w:r w:rsidR="00EC46FD">
        <w:rPr>
          <w:lang w:val="ru"/>
        </w:rPr>
        <w:t xml:space="preserve">проведении </w:t>
      </w:r>
      <w:r>
        <w:rPr>
          <w:lang w:val="ru"/>
        </w:rPr>
        <w:t>общественных обсуждений</w:t>
      </w:r>
      <w:r w:rsidR="00EC46FD">
        <w:rPr>
          <w:lang w:val="ru"/>
        </w:rPr>
        <w:t xml:space="preserve"> по вопросу </w:t>
      </w:r>
      <w:r w:rsidR="00DB5A90" w:rsidRPr="00DB5A90">
        <w:t>пре</w:t>
      </w:r>
      <w:r w:rsidR="00EC46FD">
        <w:t>доставления</w:t>
      </w:r>
      <w:r w:rsidR="00DB5A90" w:rsidRPr="00DB5A90">
        <w:t xml:space="preserve"> разрешения на </w:t>
      </w:r>
      <w:r>
        <w:t>условно</w:t>
      </w:r>
      <w:r w:rsidR="00EC46FD">
        <w:t xml:space="preserve"> разрешенн</w:t>
      </w:r>
      <w:r>
        <w:t>ый вид использования</w:t>
      </w:r>
      <w:r w:rsidR="00DB5A90" w:rsidRPr="00DB5A90">
        <w:t xml:space="preserve"> земельного участка</w:t>
      </w:r>
      <w:r w:rsidR="00EC46FD">
        <w:rPr>
          <w:lang w:val="ru"/>
        </w:rPr>
        <w:t xml:space="preserve"> </w:t>
      </w:r>
      <w:r w:rsidR="00FF7E38">
        <w:rPr>
          <w:lang w:val="ru"/>
        </w:rPr>
        <w:t xml:space="preserve">с кадастровым номером 18:05:115001:619 </w:t>
      </w:r>
      <w:r w:rsidR="00EC46FD">
        <w:rPr>
          <w:lang w:val="ru"/>
        </w:rPr>
        <w:t>по адресу:</w:t>
      </w:r>
      <w:r w:rsidR="00EC46FD" w:rsidRPr="00EC46FD">
        <w:t xml:space="preserve"> У</w:t>
      </w:r>
      <w:r w:rsidR="00EC46FD">
        <w:t>Р</w:t>
      </w:r>
      <w:r w:rsidR="00EC46FD" w:rsidRPr="00EC46FD">
        <w:t xml:space="preserve">, Глазовский район, </w:t>
      </w:r>
      <w:r>
        <w:t xml:space="preserve">д. </w:t>
      </w:r>
      <w:r w:rsidR="00FF7E38">
        <w:t>Верхняя Слудка</w:t>
      </w:r>
      <w:r w:rsidR="00BC0F59">
        <w:t xml:space="preserve">, </w:t>
      </w:r>
      <w:r w:rsidR="00FF7E38">
        <w:t>ул. Садовая, д.1</w:t>
      </w:r>
      <w:r w:rsidR="00EC46FD">
        <w:rPr>
          <w:lang w:val="ru"/>
        </w:rPr>
        <w:t>.</w:t>
      </w:r>
    </w:p>
    <w:p w:rsidR="00843A3B" w:rsidRDefault="006E0EF4" w:rsidP="00051346">
      <w:pPr>
        <w:ind w:firstLine="708"/>
        <w:jc w:val="both"/>
        <w:rPr>
          <w:lang w:val="ru"/>
        </w:rPr>
      </w:pPr>
      <w:r>
        <w:rPr>
          <w:lang w:val="ru"/>
        </w:rPr>
        <w:t>Общественные обсуждения</w:t>
      </w:r>
      <w:r w:rsidR="00BE72FB" w:rsidRPr="00BE72FB">
        <w:rPr>
          <w:lang w:val="ru"/>
        </w:rPr>
        <w:t xml:space="preserve"> </w:t>
      </w:r>
      <w:r w:rsidR="00DB5A90">
        <w:rPr>
          <w:lang w:val="ru"/>
        </w:rPr>
        <w:t xml:space="preserve">проведены </w:t>
      </w:r>
      <w:r>
        <w:rPr>
          <w:lang w:val="ru"/>
        </w:rPr>
        <w:t>с 26 октября 2022 года по 07</w:t>
      </w:r>
      <w:r w:rsidR="00EC46FD" w:rsidRPr="00EC46FD">
        <w:rPr>
          <w:lang w:val="ru"/>
        </w:rPr>
        <w:t xml:space="preserve"> </w:t>
      </w:r>
      <w:r>
        <w:rPr>
          <w:lang w:val="ru"/>
        </w:rPr>
        <w:t>ноября</w:t>
      </w:r>
      <w:r w:rsidR="00EC46FD" w:rsidRPr="00EC46FD">
        <w:rPr>
          <w:lang w:val="ru"/>
        </w:rPr>
        <w:t xml:space="preserve"> 202</w:t>
      </w:r>
      <w:r>
        <w:rPr>
          <w:lang w:val="ru"/>
        </w:rPr>
        <w:t>2</w:t>
      </w:r>
      <w:r w:rsidR="00BE72FB" w:rsidRPr="00BE72FB">
        <w:rPr>
          <w:lang w:val="ru"/>
        </w:rPr>
        <w:t xml:space="preserve"> года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http://glazrayon.ru/</w:t>
      </w:r>
      <w:r w:rsidR="00843A3B">
        <w:rPr>
          <w:lang w:val="ru"/>
        </w:rPr>
        <w:t>.</w:t>
      </w:r>
    </w:p>
    <w:p w:rsidR="00051346" w:rsidRPr="00BE72FB" w:rsidRDefault="00051346" w:rsidP="00051346">
      <w:pPr>
        <w:ind w:firstLine="708"/>
        <w:jc w:val="both"/>
        <w:rPr>
          <w:lang w:val="ru"/>
        </w:rPr>
      </w:pPr>
      <w:r>
        <w:t xml:space="preserve">Для обеспечения всем заинтересованным лицам равных возможностей для выражения своего мнения, </w:t>
      </w:r>
      <w:r w:rsidR="00843A3B">
        <w:t xml:space="preserve">общественные обсуждения </w:t>
      </w:r>
      <w:r>
        <w:t xml:space="preserve"> были проведены </w:t>
      </w:r>
      <w:r w:rsidR="00843A3B">
        <w:rPr>
          <w:lang w:val="ru"/>
        </w:rPr>
        <w:t xml:space="preserve">на официальном сайте Администрации муниципального образования «Муниципальный округ Глазовский район Удмуртской Республики» в сети интернет по адресу: </w:t>
      </w:r>
      <w:r w:rsidR="00843A3B" w:rsidRPr="00843A3B">
        <w:rPr>
          <w:lang w:val="ru"/>
        </w:rPr>
        <w:t>http://glazrayon.ru</w:t>
      </w:r>
      <w:r w:rsidR="00843A3B">
        <w:rPr>
          <w:lang w:val="ru"/>
        </w:rPr>
        <w:t>,</w:t>
      </w:r>
      <w:r>
        <w:t xml:space="preserve"> с предварительным информационным сообщением о дате и времени их проведения на официальном </w:t>
      </w:r>
      <w:r w:rsidR="009042DC">
        <w:t>портале</w:t>
      </w:r>
      <w:r>
        <w:t xml:space="preserve"> </w:t>
      </w:r>
      <w:r w:rsidR="00843A3B">
        <w:t>Администрации муниципального образования «Муниципальный округ Глазовский район Удмуртской Республики»</w:t>
      </w:r>
      <w:r>
        <w:t xml:space="preserve">, в разделе </w:t>
      </w:r>
      <w:r w:rsidR="00843A3B">
        <w:t>Градостроительство.</w:t>
      </w:r>
    </w:p>
    <w:p w:rsidR="00BE72FB" w:rsidRPr="00BE72FB" w:rsidRDefault="00BE72FB" w:rsidP="00051346">
      <w:pPr>
        <w:ind w:firstLine="708"/>
        <w:jc w:val="both"/>
        <w:rPr>
          <w:lang w:val="ru"/>
        </w:rPr>
      </w:pPr>
      <w:r w:rsidRPr="00BE72FB">
        <w:rPr>
          <w:lang w:val="ru"/>
        </w:rPr>
        <w:t xml:space="preserve">Процедура проведения </w:t>
      </w:r>
      <w:r w:rsidR="00843A3B">
        <w:rPr>
          <w:lang w:val="ru"/>
        </w:rPr>
        <w:t>общественных обсуждений</w:t>
      </w:r>
      <w:r w:rsidRPr="00BE72FB">
        <w:rPr>
          <w:lang w:val="ru"/>
        </w:rPr>
        <w:t xml:space="preserve"> соблюдена и соответствует требованиям действующего законодательства Российской Федерации, муниципальным правовым актам муниципального образования </w:t>
      </w:r>
      <w:r w:rsidR="00051346">
        <w:rPr>
          <w:lang w:val="ru"/>
        </w:rPr>
        <w:t>«</w:t>
      </w:r>
      <w:r w:rsidR="00843A3B">
        <w:rPr>
          <w:lang w:val="ru"/>
        </w:rPr>
        <w:t>Муниципальный округ Глазовский район Удмуртской Республики»</w:t>
      </w:r>
      <w:r w:rsidRPr="00BE72FB">
        <w:rPr>
          <w:lang w:val="ru"/>
        </w:rPr>
        <w:t>.</w:t>
      </w:r>
    </w:p>
    <w:p w:rsidR="00BE72FB" w:rsidRPr="00BE72FB" w:rsidRDefault="00051346" w:rsidP="0098327D">
      <w:pPr>
        <w:ind w:firstLine="708"/>
        <w:jc w:val="both"/>
        <w:rPr>
          <w:lang w:val="ru"/>
        </w:rPr>
      </w:pPr>
      <w:r>
        <w:t xml:space="preserve">В период с </w:t>
      </w:r>
      <w:r w:rsidR="00843A3B">
        <w:t>2</w:t>
      </w:r>
      <w:r w:rsidR="00EA12B1">
        <w:t>7</w:t>
      </w:r>
      <w:r w:rsidR="00666E7A" w:rsidRPr="00666E7A">
        <w:t>.1</w:t>
      </w:r>
      <w:r w:rsidR="00843A3B">
        <w:t>0</w:t>
      </w:r>
      <w:r w:rsidR="00666E7A" w:rsidRPr="00666E7A">
        <w:t>.202</w:t>
      </w:r>
      <w:r w:rsidR="00843A3B">
        <w:t>2</w:t>
      </w:r>
      <w:r w:rsidR="00666E7A" w:rsidRPr="00666E7A">
        <w:t xml:space="preserve"> года по </w:t>
      </w:r>
      <w:r w:rsidR="00EA12B1">
        <w:t>10</w:t>
      </w:r>
      <w:bookmarkStart w:id="0" w:name="_GoBack"/>
      <w:bookmarkEnd w:id="0"/>
      <w:r w:rsidR="00666E7A" w:rsidRPr="00666E7A">
        <w:t>.</w:t>
      </w:r>
      <w:r w:rsidR="00843A3B">
        <w:t>1</w:t>
      </w:r>
      <w:r w:rsidR="00666E7A" w:rsidRPr="00666E7A">
        <w:t>1.202</w:t>
      </w:r>
      <w:r w:rsidR="00843A3B">
        <w:t>2</w:t>
      </w:r>
      <w:r>
        <w:t xml:space="preserve"> года Администраци</w:t>
      </w:r>
      <w:r w:rsidR="00843A3B">
        <w:t>ей</w:t>
      </w:r>
      <w:r>
        <w:t xml:space="preserve"> </w:t>
      </w:r>
      <w:r w:rsidR="0098327D" w:rsidRPr="00BE72FB">
        <w:rPr>
          <w:lang w:val="ru"/>
        </w:rPr>
        <w:t xml:space="preserve">муниципального образования </w:t>
      </w:r>
      <w:r w:rsidR="0098327D">
        <w:rPr>
          <w:lang w:val="ru"/>
        </w:rPr>
        <w:t xml:space="preserve">«Муниципальный округ Глазовский район Удмуртской Республики» </w:t>
      </w:r>
      <w:r>
        <w:t>осуществлялся прием замечаний и предложений по проекту изменения вида разрешенного использования земельного участка, включения их в протокол публичных слушаний.</w:t>
      </w:r>
      <w:r w:rsidR="00666E7A">
        <w:t xml:space="preserve"> За указанный период заявлени</w:t>
      </w:r>
      <w:r w:rsidR="006C6A5D">
        <w:t>й</w:t>
      </w:r>
      <w:r w:rsidR="00666E7A">
        <w:t xml:space="preserve"> от жителей </w:t>
      </w:r>
      <w:r w:rsidR="0098327D">
        <w:t xml:space="preserve">д. </w:t>
      </w:r>
      <w:r w:rsidR="00FF7E38">
        <w:t xml:space="preserve">Верхняя </w:t>
      </w:r>
      <w:proofErr w:type="gramStart"/>
      <w:r w:rsidR="00FF7E38">
        <w:t xml:space="preserve">Слудка </w:t>
      </w:r>
      <w:r w:rsidR="0098327D">
        <w:t xml:space="preserve"> Глазовского</w:t>
      </w:r>
      <w:proofErr w:type="gramEnd"/>
      <w:r w:rsidR="0098327D">
        <w:t xml:space="preserve"> района не поступало</w:t>
      </w:r>
      <w:r>
        <w:t>.</w:t>
      </w:r>
    </w:p>
    <w:p w:rsidR="00BE72FB" w:rsidRDefault="00BE72FB" w:rsidP="00051346">
      <w:pPr>
        <w:ind w:firstLine="708"/>
        <w:jc w:val="both"/>
        <w:rPr>
          <w:lang w:val="ru"/>
        </w:rPr>
      </w:pPr>
      <w:r w:rsidRPr="00BE72FB">
        <w:rPr>
          <w:lang w:val="ru"/>
        </w:rPr>
        <w:t>Запрашиваемый условно разрешенный вид использования земельного участка «</w:t>
      </w:r>
      <w:r w:rsidR="00FF7E38">
        <w:t>Для индивидуального жилищного строительства</w:t>
      </w:r>
      <w:r w:rsidRPr="00BE72FB">
        <w:rPr>
          <w:lang w:val="ru"/>
        </w:rPr>
        <w:t xml:space="preserve">» (код </w:t>
      </w:r>
      <w:r w:rsidR="005745E1">
        <w:rPr>
          <w:lang w:val="ru"/>
        </w:rPr>
        <w:t>2</w:t>
      </w:r>
      <w:r w:rsidRPr="00BE72FB">
        <w:rPr>
          <w:lang w:val="ru"/>
        </w:rPr>
        <w:t>.</w:t>
      </w:r>
      <w:r w:rsidR="00D65B21">
        <w:rPr>
          <w:lang w:val="ru"/>
        </w:rPr>
        <w:t>1</w:t>
      </w:r>
      <w:r w:rsidR="00051346">
        <w:rPr>
          <w:lang w:val="ru"/>
        </w:rPr>
        <w:t>.</w:t>
      </w:r>
      <w:r w:rsidRPr="00BE72FB">
        <w:rPr>
          <w:lang w:val="ru"/>
        </w:rPr>
        <w:t>) не может оказать негативное воздействие на окружающую среду.</w:t>
      </w:r>
    </w:p>
    <w:p w:rsidR="00051346" w:rsidRPr="00BE72FB" w:rsidRDefault="00051346" w:rsidP="00BE72FB">
      <w:pPr>
        <w:jc w:val="both"/>
        <w:rPr>
          <w:lang w:val="ru"/>
        </w:rPr>
      </w:pPr>
      <w:r>
        <w:t xml:space="preserve">В результате проведения </w:t>
      </w:r>
      <w:r w:rsidR="0098327D">
        <w:t>общественных обсуждений</w:t>
      </w:r>
      <w:r>
        <w:t>, было принято решение:</w:t>
      </w:r>
    </w:p>
    <w:p w:rsidR="00BE72FB" w:rsidRPr="00BE72FB" w:rsidRDefault="00BE72FB" w:rsidP="00051346">
      <w:pPr>
        <w:numPr>
          <w:ilvl w:val="3"/>
          <w:numId w:val="2"/>
        </w:numPr>
        <w:ind w:firstLine="426"/>
        <w:jc w:val="both"/>
        <w:rPr>
          <w:lang w:val="ru"/>
        </w:rPr>
      </w:pPr>
      <w:r w:rsidRPr="00BE72FB">
        <w:rPr>
          <w:lang w:val="ru"/>
        </w:rPr>
        <w:t xml:space="preserve">По результатам </w:t>
      </w:r>
      <w:r w:rsidR="006C6A5D">
        <w:rPr>
          <w:lang w:val="ru"/>
        </w:rPr>
        <w:t>общественных обсуждений</w:t>
      </w:r>
      <w:r w:rsidRPr="00BE72FB">
        <w:rPr>
          <w:lang w:val="ru"/>
        </w:rPr>
        <w:t xml:space="preserve"> принято решение считать </w:t>
      </w:r>
      <w:r w:rsidR="006C6A5D">
        <w:rPr>
          <w:lang w:val="ru"/>
        </w:rPr>
        <w:t>общественные обсуждения</w:t>
      </w:r>
      <w:r w:rsidRPr="00BE72FB">
        <w:rPr>
          <w:lang w:val="ru"/>
        </w:rPr>
        <w:t xml:space="preserve"> по вопросу предоставления на условно разрешенный вид использования земельного</w:t>
      </w:r>
      <w:r w:rsidR="00361A47">
        <w:rPr>
          <w:lang w:val="ru"/>
        </w:rPr>
        <w:t xml:space="preserve"> участка,</w:t>
      </w:r>
      <w:r w:rsidRPr="00BE72FB">
        <w:rPr>
          <w:lang w:val="ru"/>
        </w:rPr>
        <w:t xml:space="preserve"> </w:t>
      </w:r>
      <w:r w:rsidR="00B2437D">
        <w:rPr>
          <w:lang w:val="ru"/>
        </w:rPr>
        <w:t>состоявшимися</w:t>
      </w:r>
      <w:r w:rsidRPr="00BE72FB">
        <w:rPr>
          <w:lang w:val="ru"/>
        </w:rPr>
        <w:t>.</w:t>
      </w:r>
    </w:p>
    <w:p w:rsidR="00BE72FB" w:rsidRPr="00BE72FB" w:rsidRDefault="00666E7A" w:rsidP="00DE64F5">
      <w:pPr>
        <w:ind w:firstLine="426"/>
        <w:jc w:val="both"/>
        <w:rPr>
          <w:lang w:val="ru"/>
        </w:rPr>
      </w:pPr>
      <w:r>
        <w:rPr>
          <w:lang w:val="ru"/>
        </w:rPr>
        <w:t>2</w:t>
      </w:r>
      <w:r w:rsidR="00BE72FB" w:rsidRPr="00BE72FB">
        <w:rPr>
          <w:lang w:val="ru"/>
        </w:rPr>
        <w:t>.</w:t>
      </w:r>
      <w:r w:rsidR="00DE64F5">
        <w:rPr>
          <w:lang w:val="ru"/>
        </w:rPr>
        <w:t xml:space="preserve"> </w:t>
      </w:r>
      <w:r w:rsidR="00BE72FB" w:rsidRPr="00BE72FB">
        <w:rPr>
          <w:lang w:val="ru"/>
        </w:rPr>
        <w:t xml:space="preserve">Заключение 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 </w:t>
      </w:r>
      <w:r w:rsidR="00DE64F5">
        <w:rPr>
          <w:lang w:val="ru"/>
        </w:rPr>
        <w:t xml:space="preserve">на официальном портале </w:t>
      </w:r>
      <w:r w:rsidR="0098327D">
        <w:t>муниципального образования «Муниципальный округ Глазовский район Удмуртской Республики»</w:t>
      </w:r>
      <w:r w:rsidR="00557B66">
        <w:t>.</w:t>
      </w:r>
    </w:p>
    <w:p w:rsidR="007E57CF" w:rsidRDefault="007E57CF" w:rsidP="00A20984"/>
    <w:p w:rsidR="00BE5D13" w:rsidRDefault="00BE5D13">
      <w:pPr>
        <w:rPr>
          <w:b/>
        </w:rPr>
      </w:pPr>
    </w:p>
    <w:p w:rsidR="007E57CF" w:rsidRPr="00666E7A" w:rsidRDefault="007E57CF">
      <w:pPr>
        <w:rPr>
          <w:b/>
        </w:rPr>
      </w:pPr>
      <w:r w:rsidRPr="00666E7A">
        <w:rPr>
          <w:b/>
        </w:rPr>
        <w:t>Председатель</w:t>
      </w:r>
      <w:r w:rsidRPr="00666E7A">
        <w:rPr>
          <w:b/>
        </w:rPr>
        <w:tab/>
      </w:r>
      <w:r w:rsidRPr="00666E7A">
        <w:rPr>
          <w:b/>
        </w:rPr>
        <w:tab/>
      </w:r>
    </w:p>
    <w:p w:rsidR="00BE5D13" w:rsidRDefault="00BE5D13">
      <w:pPr>
        <w:rPr>
          <w:b/>
        </w:rPr>
      </w:pPr>
    </w:p>
    <w:p w:rsidR="00BE5D13" w:rsidRDefault="00BE5D13">
      <w:pPr>
        <w:rPr>
          <w:b/>
        </w:rPr>
      </w:pPr>
    </w:p>
    <w:p w:rsidR="007E57CF" w:rsidRPr="00A20984" w:rsidRDefault="007E57CF">
      <w:pPr>
        <w:rPr>
          <w:b/>
        </w:rPr>
      </w:pPr>
      <w:r w:rsidRPr="00666E7A">
        <w:rPr>
          <w:b/>
        </w:rPr>
        <w:t>Секретарь</w:t>
      </w:r>
    </w:p>
    <w:sectPr w:rsidR="007E57CF" w:rsidRPr="00A20984" w:rsidSect="00BE5D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A65DC5"/>
    <w:multiLevelType w:val="hybridMultilevel"/>
    <w:tmpl w:val="009A524A"/>
    <w:lvl w:ilvl="0" w:tplc="4F9A1CD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2E"/>
    <w:rsid w:val="000202F6"/>
    <w:rsid w:val="00051346"/>
    <w:rsid w:val="00063505"/>
    <w:rsid w:val="001419F6"/>
    <w:rsid w:val="0028662D"/>
    <w:rsid w:val="00333F94"/>
    <w:rsid w:val="00361A47"/>
    <w:rsid w:val="003B2D2E"/>
    <w:rsid w:val="0046061F"/>
    <w:rsid w:val="00542E80"/>
    <w:rsid w:val="00557B66"/>
    <w:rsid w:val="005745E1"/>
    <w:rsid w:val="00666E7A"/>
    <w:rsid w:val="006A1DCC"/>
    <w:rsid w:val="006C6A5D"/>
    <w:rsid w:val="006E0EF4"/>
    <w:rsid w:val="007B1656"/>
    <w:rsid w:val="007E57CF"/>
    <w:rsid w:val="0080752F"/>
    <w:rsid w:val="00843A3B"/>
    <w:rsid w:val="008E6A13"/>
    <w:rsid w:val="009042DC"/>
    <w:rsid w:val="009254E5"/>
    <w:rsid w:val="0098327D"/>
    <w:rsid w:val="00A20984"/>
    <w:rsid w:val="00A37531"/>
    <w:rsid w:val="00A81211"/>
    <w:rsid w:val="00AB7857"/>
    <w:rsid w:val="00B2437D"/>
    <w:rsid w:val="00BC0F59"/>
    <w:rsid w:val="00BE5D13"/>
    <w:rsid w:val="00BE72FB"/>
    <w:rsid w:val="00C11D02"/>
    <w:rsid w:val="00C42F87"/>
    <w:rsid w:val="00D65B21"/>
    <w:rsid w:val="00DB5A90"/>
    <w:rsid w:val="00DE64F5"/>
    <w:rsid w:val="00E91D3A"/>
    <w:rsid w:val="00EA12B1"/>
    <w:rsid w:val="00EC46FD"/>
    <w:rsid w:val="00EC5C90"/>
    <w:rsid w:val="00EF0539"/>
    <w:rsid w:val="00F64A04"/>
    <w:rsid w:val="00FE377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FFE5"/>
  <w15:docId w15:val="{06246B16-89A4-4B64-AB96-B90010A9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D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C744-3474-4820-9862-67A880E6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2022-11-17T11:09:00Z</cp:lastPrinted>
  <dcterms:created xsi:type="dcterms:W3CDTF">2022-11-15T07:55:00Z</dcterms:created>
  <dcterms:modified xsi:type="dcterms:W3CDTF">2022-11-17T11:10:00Z</dcterms:modified>
</cp:coreProperties>
</file>