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130" w:rsidRPr="00362130" w:rsidRDefault="00362130" w:rsidP="0036213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2130">
        <w:rPr>
          <w:rFonts w:ascii="Times New Roman" w:hAnsi="Times New Roman" w:cs="Times New Roman"/>
          <w:b/>
          <w:sz w:val="24"/>
          <w:szCs w:val="24"/>
        </w:rPr>
        <w:t xml:space="preserve">План </w:t>
      </w:r>
      <w:r w:rsidR="00E21C1A" w:rsidRPr="00362130">
        <w:rPr>
          <w:rFonts w:ascii="Times New Roman" w:hAnsi="Times New Roman" w:cs="Times New Roman"/>
          <w:b/>
          <w:sz w:val="24"/>
          <w:szCs w:val="24"/>
        </w:rPr>
        <w:t>м</w:t>
      </w:r>
      <w:r w:rsidR="00C04D40" w:rsidRPr="00362130">
        <w:rPr>
          <w:rFonts w:ascii="Times New Roman" w:hAnsi="Times New Roman" w:cs="Times New Roman"/>
          <w:b/>
          <w:sz w:val="24"/>
          <w:szCs w:val="24"/>
        </w:rPr>
        <w:t>ероприятий (</w:t>
      </w:r>
      <w:r w:rsidR="00BF262A">
        <w:rPr>
          <w:rFonts w:ascii="Times New Roman" w:hAnsi="Times New Roman" w:cs="Times New Roman"/>
          <w:b/>
          <w:sz w:val="24"/>
          <w:szCs w:val="24"/>
        </w:rPr>
        <w:t>«</w:t>
      </w:r>
      <w:r w:rsidR="00C04D40" w:rsidRPr="00362130">
        <w:rPr>
          <w:rFonts w:ascii="Times New Roman" w:hAnsi="Times New Roman" w:cs="Times New Roman"/>
          <w:b/>
          <w:sz w:val="24"/>
          <w:szCs w:val="24"/>
        </w:rPr>
        <w:t>дорожная карта</w:t>
      </w:r>
      <w:r w:rsidR="00BF262A">
        <w:rPr>
          <w:rFonts w:ascii="Times New Roman" w:hAnsi="Times New Roman" w:cs="Times New Roman"/>
          <w:b/>
          <w:sz w:val="24"/>
          <w:szCs w:val="24"/>
        </w:rPr>
        <w:t>»</w:t>
      </w:r>
      <w:r w:rsidR="00C04D40" w:rsidRPr="00362130">
        <w:rPr>
          <w:rFonts w:ascii="Times New Roman" w:hAnsi="Times New Roman" w:cs="Times New Roman"/>
          <w:b/>
          <w:sz w:val="24"/>
          <w:szCs w:val="24"/>
        </w:rPr>
        <w:t>)</w:t>
      </w:r>
    </w:p>
    <w:p w:rsidR="00994BE8" w:rsidRDefault="00C04D40" w:rsidP="0036213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2130">
        <w:rPr>
          <w:rFonts w:ascii="Times New Roman" w:hAnsi="Times New Roman" w:cs="Times New Roman"/>
          <w:b/>
          <w:sz w:val="24"/>
          <w:szCs w:val="24"/>
        </w:rPr>
        <w:t xml:space="preserve">по снижению рисков нарушения антимонопольного законодательства </w:t>
      </w:r>
    </w:p>
    <w:p w:rsidR="00C04D40" w:rsidRPr="00362130" w:rsidRDefault="00C04D40" w:rsidP="0036213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2130">
        <w:rPr>
          <w:rFonts w:ascii="Times New Roman" w:hAnsi="Times New Roman" w:cs="Times New Roman"/>
          <w:b/>
          <w:sz w:val="24"/>
          <w:szCs w:val="24"/>
        </w:rPr>
        <w:t xml:space="preserve">в Администрации муниципального образования </w:t>
      </w:r>
      <w:bookmarkStart w:id="0" w:name="_GoBack"/>
      <w:r w:rsidR="00562D53">
        <w:rPr>
          <w:rFonts w:ascii="Times New Roman" w:hAnsi="Times New Roman" w:cs="Times New Roman"/>
          <w:b/>
          <w:sz w:val="24"/>
          <w:szCs w:val="24"/>
        </w:rPr>
        <w:t xml:space="preserve">«Муниципальный округ </w:t>
      </w:r>
      <w:proofErr w:type="spellStart"/>
      <w:r w:rsidR="00562D53">
        <w:rPr>
          <w:rFonts w:ascii="Times New Roman" w:hAnsi="Times New Roman" w:cs="Times New Roman"/>
          <w:b/>
          <w:sz w:val="24"/>
          <w:szCs w:val="24"/>
        </w:rPr>
        <w:t>Глазовский</w:t>
      </w:r>
      <w:proofErr w:type="spellEnd"/>
      <w:r w:rsidR="00562D53">
        <w:rPr>
          <w:rFonts w:ascii="Times New Roman" w:hAnsi="Times New Roman" w:cs="Times New Roman"/>
          <w:b/>
          <w:sz w:val="24"/>
          <w:szCs w:val="24"/>
        </w:rPr>
        <w:t xml:space="preserve"> район Удмуртской Республики»</w:t>
      </w:r>
      <w:bookmarkEnd w:id="0"/>
      <w:r w:rsidRPr="00362130">
        <w:rPr>
          <w:rFonts w:ascii="Times New Roman" w:hAnsi="Times New Roman" w:cs="Times New Roman"/>
          <w:b/>
          <w:sz w:val="24"/>
          <w:szCs w:val="24"/>
        </w:rPr>
        <w:t xml:space="preserve"> на 20</w:t>
      </w:r>
      <w:r w:rsidR="00562D53">
        <w:rPr>
          <w:rFonts w:ascii="Times New Roman" w:hAnsi="Times New Roman" w:cs="Times New Roman"/>
          <w:b/>
          <w:sz w:val="24"/>
          <w:szCs w:val="24"/>
        </w:rPr>
        <w:t>24</w:t>
      </w:r>
      <w:r w:rsidR="001A0E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62130">
        <w:rPr>
          <w:rFonts w:ascii="Times New Roman" w:hAnsi="Times New Roman" w:cs="Times New Roman"/>
          <w:b/>
          <w:sz w:val="24"/>
          <w:szCs w:val="24"/>
        </w:rPr>
        <w:t>год</w:t>
      </w:r>
    </w:p>
    <w:p w:rsidR="00362130" w:rsidRPr="00362130" w:rsidRDefault="00362130" w:rsidP="0036213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2907"/>
        <w:gridCol w:w="3201"/>
        <w:gridCol w:w="2377"/>
        <w:gridCol w:w="1729"/>
        <w:gridCol w:w="2519"/>
        <w:gridCol w:w="2259"/>
      </w:tblGrid>
      <w:tr w:rsidR="00562D53" w:rsidRPr="00994BE8" w:rsidTr="00C66522">
        <w:trPr>
          <w:tblHeader/>
        </w:trPr>
        <w:tc>
          <w:tcPr>
            <w:tcW w:w="2907" w:type="dxa"/>
          </w:tcPr>
          <w:p w:rsidR="00C04D40" w:rsidRPr="00994BE8" w:rsidRDefault="00C04D40" w:rsidP="00BF262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94BE8">
              <w:rPr>
                <w:rFonts w:ascii="Times New Roman" w:hAnsi="Times New Roman" w:cs="Times New Roman"/>
                <w:b/>
                <w:sz w:val="24"/>
                <w:szCs w:val="24"/>
              </w:rPr>
              <w:t>Комплаенс</w:t>
            </w:r>
            <w:proofErr w:type="spellEnd"/>
            <w:r w:rsidRPr="00994BE8">
              <w:rPr>
                <w:rFonts w:ascii="Times New Roman" w:hAnsi="Times New Roman" w:cs="Times New Roman"/>
                <w:b/>
                <w:sz w:val="24"/>
                <w:szCs w:val="24"/>
              </w:rPr>
              <w:t>-риск</w:t>
            </w:r>
          </w:p>
        </w:tc>
        <w:tc>
          <w:tcPr>
            <w:tcW w:w="3201" w:type="dxa"/>
          </w:tcPr>
          <w:p w:rsidR="00C04D40" w:rsidRPr="00994BE8" w:rsidRDefault="00C04D40" w:rsidP="00BF262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BE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минимизации и устранению рисков (согласно карте рисков)</w:t>
            </w:r>
          </w:p>
        </w:tc>
        <w:tc>
          <w:tcPr>
            <w:tcW w:w="2377" w:type="dxa"/>
          </w:tcPr>
          <w:p w:rsidR="00C04D40" w:rsidRPr="00994BE8" w:rsidRDefault="00C04D40" w:rsidP="00BF262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BE8">
              <w:rPr>
                <w:rFonts w:ascii="Times New Roman" w:hAnsi="Times New Roman" w:cs="Times New Roman"/>
                <w:b/>
                <w:sz w:val="24"/>
                <w:szCs w:val="24"/>
              </w:rPr>
              <w:t>Распределение ответственности и полномочий</w:t>
            </w:r>
          </w:p>
        </w:tc>
        <w:tc>
          <w:tcPr>
            <w:tcW w:w="1729" w:type="dxa"/>
          </w:tcPr>
          <w:p w:rsidR="00C04D40" w:rsidRPr="00994BE8" w:rsidRDefault="00C04D40" w:rsidP="00BF262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BE8">
              <w:rPr>
                <w:rFonts w:ascii="Times New Roman" w:hAnsi="Times New Roman" w:cs="Times New Roman"/>
                <w:b/>
                <w:sz w:val="24"/>
                <w:szCs w:val="24"/>
              </w:rPr>
              <w:t>Календарный план выполнения работ</w:t>
            </w:r>
          </w:p>
        </w:tc>
        <w:tc>
          <w:tcPr>
            <w:tcW w:w="2519" w:type="dxa"/>
          </w:tcPr>
          <w:p w:rsidR="00C04D40" w:rsidRPr="00994BE8" w:rsidRDefault="00C04D40" w:rsidP="00BF262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BE8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результат</w:t>
            </w:r>
          </w:p>
        </w:tc>
        <w:tc>
          <w:tcPr>
            <w:tcW w:w="2259" w:type="dxa"/>
          </w:tcPr>
          <w:p w:rsidR="00C04D40" w:rsidRPr="00994BE8" w:rsidRDefault="00C04D40" w:rsidP="00BF262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BE8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эффективности</w:t>
            </w:r>
          </w:p>
        </w:tc>
      </w:tr>
      <w:tr w:rsidR="00562D53" w:rsidRPr="00362130" w:rsidTr="005F385C">
        <w:trPr>
          <w:trHeight w:val="6417"/>
        </w:trPr>
        <w:tc>
          <w:tcPr>
            <w:tcW w:w="2907" w:type="dxa"/>
          </w:tcPr>
          <w:p w:rsidR="00C04D40" w:rsidRPr="00362130" w:rsidRDefault="00C04D40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 xml:space="preserve">Нарушения при осуществлении закупок товаров, работ, услуг для обеспечения муниципальных нужд, повлекшее нарушение антимонопольного законодательства </w:t>
            </w:r>
            <w:r w:rsidR="00D23AE5" w:rsidRPr="0036213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07DD0">
              <w:rPr>
                <w:rFonts w:ascii="Times New Roman" w:hAnsi="Times New Roman" w:cs="Times New Roman"/>
                <w:sz w:val="24"/>
                <w:szCs w:val="24"/>
              </w:rPr>
              <w:t xml:space="preserve">дробление (укрупнение) закупки, </w:t>
            </w:r>
            <w:r w:rsidR="00AD045F" w:rsidRPr="00362130">
              <w:rPr>
                <w:rFonts w:ascii="Times New Roman" w:hAnsi="Times New Roman" w:cs="Times New Roman"/>
                <w:sz w:val="24"/>
                <w:szCs w:val="24"/>
              </w:rPr>
              <w:t>предоставление документов о закупке до начала размещения извещения и документации</w:t>
            </w:r>
            <w:r w:rsidR="00E21C1A" w:rsidRPr="00362130">
              <w:rPr>
                <w:rFonts w:ascii="Times New Roman" w:hAnsi="Times New Roman" w:cs="Times New Roman"/>
                <w:sz w:val="24"/>
                <w:szCs w:val="24"/>
              </w:rPr>
              <w:t xml:space="preserve"> в ЕИС</w:t>
            </w:r>
            <w:r w:rsidR="00AD045F" w:rsidRPr="003621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21C1A" w:rsidRPr="00362130">
              <w:rPr>
                <w:rFonts w:ascii="Times New Roman" w:hAnsi="Times New Roman" w:cs="Times New Roman"/>
                <w:sz w:val="24"/>
                <w:szCs w:val="24"/>
              </w:rPr>
              <w:t xml:space="preserve"> конфликт интересов членов комиссии,</w:t>
            </w:r>
            <w:r w:rsidR="00AD045F" w:rsidRPr="003621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3AE5" w:rsidRPr="00362130">
              <w:rPr>
                <w:rFonts w:ascii="Times New Roman" w:hAnsi="Times New Roman" w:cs="Times New Roman"/>
                <w:sz w:val="24"/>
                <w:szCs w:val="24"/>
              </w:rPr>
              <w:t>несоответствие</w:t>
            </w:r>
            <w:r w:rsidR="00D07DD0">
              <w:rPr>
                <w:rFonts w:ascii="Times New Roman" w:hAnsi="Times New Roman" w:cs="Times New Roman"/>
                <w:sz w:val="24"/>
                <w:szCs w:val="24"/>
              </w:rPr>
              <w:t xml:space="preserve"> в проекте</w:t>
            </w:r>
            <w:r w:rsidR="00D23AE5" w:rsidRPr="00362130">
              <w:rPr>
                <w:rFonts w:ascii="Times New Roman" w:hAnsi="Times New Roman" w:cs="Times New Roman"/>
                <w:sz w:val="24"/>
                <w:szCs w:val="24"/>
              </w:rPr>
              <w:t xml:space="preserve"> контракта</w:t>
            </w:r>
            <w:r w:rsidR="00D07DD0">
              <w:rPr>
                <w:rFonts w:ascii="Times New Roman" w:hAnsi="Times New Roman" w:cs="Times New Roman"/>
                <w:sz w:val="24"/>
                <w:szCs w:val="24"/>
              </w:rPr>
              <w:t xml:space="preserve"> условий контракта</w:t>
            </w:r>
            <w:r w:rsidR="00D23AE5" w:rsidRPr="00362130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предложению участника закупки; не</w:t>
            </w:r>
            <w:r w:rsidR="00E21C1A" w:rsidRPr="003621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3AE5" w:rsidRPr="00362130">
              <w:rPr>
                <w:rFonts w:ascii="Times New Roman" w:hAnsi="Times New Roman" w:cs="Times New Roman"/>
                <w:sz w:val="24"/>
                <w:szCs w:val="24"/>
              </w:rPr>
              <w:t>заключение муниципального контракта)</w:t>
            </w:r>
          </w:p>
        </w:tc>
        <w:tc>
          <w:tcPr>
            <w:tcW w:w="3201" w:type="dxa"/>
          </w:tcPr>
          <w:p w:rsidR="00C04D40" w:rsidRPr="00362130" w:rsidRDefault="00C04D40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 xml:space="preserve">1.Систематическое повышение квалификации работников службы закупок. </w:t>
            </w:r>
          </w:p>
          <w:p w:rsidR="00C04D40" w:rsidRPr="00362130" w:rsidRDefault="00C04D40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>2.Мониторинг изменений законодательства о закупках</w:t>
            </w:r>
            <w:r w:rsidR="005D0895" w:rsidRPr="003621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04D40" w:rsidRPr="00362130" w:rsidRDefault="00C04D40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 xml:space="preserve">4.Осуществление муниципального финансового контроля. </w:t>
            </w:r>
          </w:p>
        </w:tc>
        <w:tc>
          <w:tcPr>
            <w:tcW w:w="2377" w:type="dxa"/>
          </w:tcPr>
          <w:p w:rsidR="00C04D40" w:rsidRPr="00362130" w:rsidRDefault="00C04D40" w:rsidP="00562D5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>Контрактный упра</w:t>
            </w:r>
            <w:r w:rsidR="003B6B94" w:rsidRPr="00362130">
              <w:rPr>
                <w:rFonts w:ascii="Times New Roman" w:hAnsi="Times New Roman" w:cs="Times New Roman"/>
                <w:sz w:val="24"/>
                <w:szCs w:val="24"/>
              </w:rPr>
              <w:t xml:space="preserve">вляющий, </w:t>
            </w:r>
            <w:r w:rsidR="00994BE8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 w:rsidR="00C66522">
              <w:rPr>
                <w:rFonts w:ascii="Times New Roman" w:hAnsi="Times New Roman" w:cs="Times New Roman"/>
                <w:sz w:val="24"/>
                <w:szCs w:val="24"/>
              </w:rPr>
              <w:t>отдела экономики и муниципального заказа</w:t>
            </w:r>
            <w:r w:rsidR="00994BE8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развития территории и муниципального заказа Администрации муниципального образования «</w:t>
            </w:r>
            <w:r w:rsidR="00562D5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округ </w:t>
            </w:r>
            <w:proofErr w:type="spellStart"/>
            <w:r w:rsidR="00994BE8"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 w:rsidR="00994BE8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562D53">
              <w:rPr>
                <w:rFonts w:ascii="Times New Roman" w:hAnsi="Times New Roman" w:cs="Times New Roman"/>
                <w:sz w:val="24"/>
                <w:szCs w:val="24"/>
              </w:rPr>
              <w:t xml:space="preserve"> Удмуртской Республики</w:t>
            </w:r>
            <w:r w:rsidR="00994B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9" w:type="dxa"/>
          </w:tcPr>
          <w:p w:rsidR="00C04D40" w:rsidRPr="00362130" w:rsidRDefault="00562D53" w:rsidP="005F385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5F38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4D40" w:rsidRPr="00362130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519" w:type="dxa"/>
          </w:tcPr>
          <w:p w:rsidR="00C04D40" w:rsidRPr="00362130" w:rsidRDefault="00C04D40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>Подготовка документов без наличия рисков нарушения антимонопольного законодательства</w:t>
            </w:r>
            <w:r w:rsidR="00313D4B" w:rsidRPr="003621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04D40" w:rsidRPr="00362130" w:rsidRDefault="00C04D40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</w:tcPr>
          <w:p w:rsidR="00C04D40" w:rsidRPr="00362130" w:rsidRDefault="00C04D40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выявленных нарушений антимонопольного законодательства, количество сотрудников, прошедших обучение </w:t>
            </w:r>
          </w:p>
          <w:p w:rsidR="00C04D40" w:rsidRPr="00362130" w:rsidRDefault="00C04D40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D53" w:rsidRPr="00362130" w:rsidTr="00C66522">
        <w:tc>
          <w:tcPr>
            <w:tcW w:w="2907" w:type="dxa"/>
          </w:tcPr>
          <w:p w:rsidR="00C04D40" w:rsidRPr="00362130" w:rsidRDefault="00C04D40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проектов нормативных правовых актов, соглашений и осуществление действий (бездействия), которые могут привести к </w:t>
            </w:r>
            <w:r w:rsidRPr="003621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недопущению, ограничению, устранению конкуренции </w:t>
            </w:r>
          </w:p>
          <w:p w:rsidR="00C04D40" w:rsidRPr="00362130" w:rsidRDefault="00C04D40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1" w:type="dxa"/>
          </w:tcPr>
          <w:p w:rsidR="00C04D40" w:rsidRPr="00362130" w:rsidRDefault="00C04D40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1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Повышение уровня квалификации должностных лиц, ответственных за разработку проектов правовых актов. </w:t>
            </w:r>
          </w:p>
          <w:p w:rsidR="00C04D40" w:rsidRPr="00362130" w:rsidRDefault="00C04D40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 xml:space="preserve">2. Мониторинг и анализ </w:t>
            </w:r>
            <w:r w:rsidRPr="003621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практики применения антимонопольного законодательства. </w:t>
            </w:r>
          </w:p>
          <w:p w:rsidR="00C04D40" w:rsidRPr="00362130" w:rsidRDefault="00C04D40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gramStart"/>
            <w:r w:rsidRPr="00362130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 сай</w:t>
            </w:r>
            <w:r w:rsidR="00BF262A">
              <w:rPr>
                <w:rFonts w:ascii="Times New Roman" w:hAnsi="Times New Roman" w:cs="Times New Roman"/>
                <w:sz w:val="24"/>
                <w:szCs w:val="24"/>
              </w:rPr>
              <w:t xml:space="preserve">те муниципального образования </w:t>
            </w:r>
            <w:r w:rsidR="00562D53">
              <w:rPr>
                <w:rFonts w:ascii="Times New Roman" w:hAnsi="Times New Roman" w:cs="Times New Roman"/>
                <w:sz w:val="24"/>
                <w:szCs w:val="24"/>
              </w:rPr>
              <w:t xml:space="preserve">«Муниципальный округ </w:t>
            </w:r>
            <w:proofErr w:type="spellStart"/>
            <w:r w:rsidR="00562D53"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 w:rsidR="00562D53">
              <w:rPr>
                <w:rFonts w:ascii="Times New Roman" w:hAnsi="Times New Roman" w:cs="Times New Roman"/>
                <w:sz w:val="24"/>
                <w:szCs w:val="24"/>
              </w:rPr>
              <w:t xml:space="preserve"> район Удмуртской Республики»</w:t>
            </w:r>
            <w:r w:rsidR="00BF262A">
              <w:rPr>
                <w:rFonts w:ascii="Times New Roman" w:hAnsi="Times New Roman" w:cs="Times New Roman"/>
                <w:sz w:val="24"/>
                <w:szCs w:val="24"/>
              </w:rPr>
              <w:t xml:space="preserve"> полного перечня действующих НПА</w:t>
            </w:r>
            <w:r w:rsidR="00D07DD0">
              <w:rPr>
                <w:rFonts w:ascii="Times New Roman" w:hAnsi="Times New Roman" w:cs="Times New Roman"/>
                <w:sz w:val="24"/>
                <w:szCs w:val="24"/>
              </w:rPr>
              <w:t xml:space="preserve"> (за исключением</w:t>
            </w:r>
            <w:r w:rsidR="00DB5406">
              <w:rPr>
                <w:rFonts w:ascii="Times New Roman" w:hAnsi="Times New Roman" w:cs="Times New Roman"/>
                <w:sz w:val="24"/>
                <w:szCs w:val="24"/>
              </w:rPr>
              <w:t xml:space="preserve"> НПА, содержащих государственную тайну)</w:t>
            </w:r>
            <w:r w:rsidR="00BF26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C04D40" w:rsidRPr="00362130" w:rsidRDefault="00C04D40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>4. Анализ проектов правовых актов на наличие рисков нарушения антимонопольного законодательства</w:t>
            </w:r>
            <w:r w:rsidR="00BF26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04D40" w:rsidRPr="00362130" w:rsidRDefault="00516883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>5.Проведение оценки регулирующего воздействия проектов НПА</w:t>
            </w:r>
            <w:r w:rsidR="00BF262A">
              <w:rPr>
                <w:rFonts w:ascii="Times New Roman" w:hAnsi="Times New Roman" w:cs="Times New Roman"/>
                <w:sz w:val="24"/>
                <w:szCs w:val="24"/>
              </w:rPr>
              <w:t xml:space="preserve"> и экспертизы действующих НПА</w:t>
            </w: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 xml:space="preserve"> в области инвестиционной деятельности и развития предпринимательства.</w:t>
            </w:r>
          </w:p>
        </w:tc>
        <w:tc>
          <w:tcPr>
            <w:tcW w:w="2377" w:type="dxa"/>
          </w:tcPr>
          <w:p w:rsidR="00C04D40" w:rsidRPr="00362130" w:rsidRDefault="00C04D40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1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 структу</w:t>
            </w:r>
            <w:r w:rsidR="00BF262A">
              <w:rPr>
                <w:rFonts w:ascii="Times New Roman" w:hAnsi="Times New Roman" w:cs="Times New Roman"/>
                <w:sz w:val="24"/>
                <w:szCs w:val="24"/>
              </w:rPr>
              <w:t>рных подразделений</w:t>
            </w:r>
            <w:r w:rsidR="00994BE8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муниципального образования </w:t>
            </w:r>
            <w:r w:rsidR="00994B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="00562D5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округ </w:t>
            </w:r>
            <w:proofErr w:type="spellStart"/>
            <w:r w:rsidR="00994BE8"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 w:rsidR="00994BE8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562D53">
              <w:rPr>
                <w:rFonts w:ascii="Times New Roman" w:hAnsi="Times New Roman" w:cs="Times New Roman"/>
                <w:sz w:val="24"/>
                <w:szCs w:val="24"/>
              </w:rPr>
              <w:t xml:space="preserve"> Удмуртской Республики</w:t>
            </w:r>
            <w:r w:rsidR="00994B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9" w:type="dxa"/>
          </w:tcPr>
          <w:p w:rsidR="00C04D40" w:rsidRPr="00362130" w:rsidRDefault="00562D53" w:rsidP="005F385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</w:t>
            </w:r>
            <w:r w:rsidR="00C04D40" w:rsidRPr="0036213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519" w:type="dxa"/>
          </w:tcPr>
          <w:p w:rsidR="00C04D40" w:rsidRPr="00362130" w:rsidRDefault="00C04D40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документов без наличия рисков нарушения антимонопольного законодательства </w:t>
            </w:r>
          </w:p>
          <w:p w:rsidR="00C04D40" w:rsidRPr="00362130" w:rsidRDefault="00C04D40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</w:tcPr>
          <w:p w:rsidR="00C04D40" w:rsidRPr="00362130" w:rsidRDefault="00C04D40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1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Отсутствие выявленных нарушений антимонопольного законодательства, количество </w:t>
            </w:r>
            <w:r w:rsidRPr="003621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сотрудников, прошедших обучение </w:t>
            </w:r>
          </w:p>
          <w:p w:rsidR="00C04D40" w:rsidRPr="00362130" w:rsidRDefault="00C04D40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D53" w:rsidRPr="00362130" w:rsidTr="00C66522">
        <w:tc>
          <w:tcPr>
            <w:tcW w:w="2907" w:type="dxa"/>
          </w:tcPr>
          <w:p w:rsidR="00C04D40" w:rsidRPr="00362130" w:rsidRDefault="00C04D40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1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Нарушение порядка предоставления муниципальных услуг: отказ в предоставлении муниципальной услуги по основаниям, не </w:t>
            </w:r>
            <w:r w:rsidRPr="003621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предусмотренным законодательством; нарушение сроков предоставления муниципальных услуг, установленных административными </w:t>
            </w:r>
          </w:p>
          <w:p w:rsidR="00C04D40" w:rsidRPr="00362130" w:rsidRDefault="00D1619C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>регламентами</w:t>
            </w:r>
          </w:p>
        </w:tc>
        <w:tc>
          <w:tcPr>
            <w:tcW w:w="3201" w:type="dxa"/>
          </w:tcPr>
          <w:p w:rsidR="00D1619C" w:rsidRPr="00362130" w:rsidRDefault="00D1619C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1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Осуществление текущего контроля пре</w:t>
            </w:r>
            <w:r w:rsidR="00BF262A">
              <w:rPr>
                <w:rFonts w:ascii="Times New Roman" w:hAnsi="Times New Roman" w:cs="Times New Roman"/>
                <w:sz w:val="24"/>
                <w:szCs w:val="24"/>
              </w:rPr>
              <w:t>доставления муниципальных услуг</w:t>
            </w:r>
            <w:r w:rsidR="00516883" w:rsidRPr="003621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619C" w:rsidRPr="00362130" w:rsidRDefault="00D1619C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 xml:space="preserve">2. Мониторинг актуальности административных регламентов, </w:t>
            </w:r>
            <w:r w:rsidRPr="003621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технологических схем оказания муниципальных услуг</w:t>
            </w:r>
            <w:r w:rsidR="00516883" w:rsidRPr="003621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1619C" w:rsidRPr="00362130" w:rsidRDefault="00D1619C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>3. Повышение внутреннего контроля</w:t>
            </w:r>
            <w:r w:rsidR="00AD045F" w:rsidRPr="003621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04D40" w:rsidRPr="00362130" w:rsidRDefault="00C04D40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C04D40" w:rsidRPr="00362130" w:rsidRDefault="00D1619C" w:rsidP="00562D5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1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="00BF262A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262A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структурных подразделений </w:t>
            </w:r>
            <w:r w:rsidR="00994BE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муниципального образования </w:t>
            </w:r>
            <w:r w:rsidR="00994B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="00562D5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округ </w:t>
            </w:r>
            <w:proofErr w:type="spellStart"/>
            <w:r w:rsidR="00994BE8"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 w:rsidR="00994BE8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562D53">
              <w:rPr>
                <w:rFonts w:ascii="Times New Roman" w:hAnsi="Times New Roman" w:cs="Times New Roman"/>
                <w:sz w:val="24"/>
                <w:szCs w:val="24"/>
              </w:rPr>
              <w:t xml:space="preserve"> Удмуртской Республики</w:t>
            </w:r>
            <w:r w:rsidR="00994B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9" w:type="dxa"/>
          </w:tcPr>
          <w:p w:rsidR="00C04D40" w:rsidRPr="00362130" w:rsidRDefault="00562D53" w:rsidP="005F385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</w:t>
            </w:r>
            <w:r w:rsidR="00D1619C" w:rsidRPr="00362130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519" w:type="dxa"/>
          </w:tcPr>
          <w:p w:rsidR="00D1619C" w:rsidRPr="00362130" w:rsidRDefault="00D1619C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муниципальных услуг без риска нарушения антимонопольного законодательства </w:t>
            </w:r>
          </w:p>
          <w:p w:rsidR="00C04D40" w:rsidRPr="00362130" w:rsidRDefault="00C04D40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</w:tcPr>
          <w:p w:rsidR="00D1619C" w:rsidRPr="00362130" w:rsidRDefault="00D1619C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выявленных нарушений антимонопольного законодательства, количество </w:t>
            </w:r>
            <w:r w:rsidRPr="003621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сотрудников, прошедших обучение </w:t>
            </w:r>
          </w:p>
          <w:p w:rsidR="00C04D40" w:rsidRPr="00362130" w:rsidRDefault="00C04D40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D53" w:rsidRPr="00362130" w:rsidTr="00C66522">
        <w:tc>
          <w:tcPr>
            <w:tcW w:w="2907" w:type="dxa"/>
          </w:tcPr>
          <w:p w:rsidR="00362130" w:rsidRPr="00362130" w:rsidRDefault="00362130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Передача имущества без торгов, нарушение порядка проведения торгов, нарушение порядка определения победителя торгов, требования о предоставлении документов, не предусм</w:t>
            </w:r>
            <w:r w:rsidR="00DB5406">
              <w:rPr>
                <w:rFonts w:ascii="Times New Roman" w:hAnsi="Times New Roman" w:cs="Times New Roman"/>
                <w:sz w:val="24"/>
                <w:szCs w:val="24"/>
              </w:rPr>
              <w:t xml:space="preserve">отренных документацией, </w:t>
            </w:r>
            <w:r w:rsidR="00B70B5C">
              <w:rPr>
                <w:rFonts w:ascii="Times New Roman" w:hAnsi="Times New Roman" w:cs="Times New Roman"/>
                <w:sz w:val="24"/>
                <w:szCs w:val="24"/>
              </w:rPr>
              <w:t>не соблюдение сроков проведения торгов, неправомерные требования к участникам</w:t>
            </w:r>
          </w:p>
        </w:tc>
        <w:tc>
          <w:tcPr>
            <w:tcW w:w="3201" w:type="dxa"/>
          </w:tcPr>
          <w:p w:rsidR="00BF262A" w:rsidRPr="00362130" w:rsidRDefault="00BF262A" w:rsidP="00BF262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>1. Повышение</w:t>
            </w:r>
            <w:r w:rsidR="00BD2891">
              <w:rPr>
                <w:rFonts w:ascii="Times New Roman" w:hAnsi="Times New Roman" w:cs="Times New Roman"/>
                <w:sz w:val="24"/>
                <w:szCs w:val="24"/>
              </w:rPr>
              <w:t xml:space="preserve"> уровня квалификации должностных лиц</w:t>
            </w: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F262A" w:rsidRPr="00362130" w:rsidRDefault="00BF262A" w:rsidP="00BF262A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 xml:space="preserve">2. Усиление внутреннего контроля. </w:t>
            </w:r>
          </w:p>
          <w:p w:rsidR="00362130" w:rsidRPr="00362130" w:rsidRDefault="00BF262A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Мониторинг изменения законодательства в области имущественных отношений.</w:t>
            </w:r>
          </w:p>
        </w:tc>
        <w:tc>
          <w:tcPr>
            <w:tcW w:w="2377" w:type="dxa"/>
          </w:tcPr>
          <w:p w:rsidR="00362130" w:rsidRPr="00362130" w:rsidRDefault="00994BE8" w:rsidP="00994BE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отдела </w:t>
            </w:r>
            <w:r w:rsidR="00CE3B6A">
              <w:rPr>
                <w:rFonts w:ascii="Times New Roman" w:hAnsi="Times New Roman" w:cs="Times New Roman"/>
                <w:sz w:val="24"/>
                <w:szCs w:val="24"/>
              </w:rPr>
              <w:t>имуществ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енных отношений Администрации муниципального образования «</w:t>
            </w:r>
            <w:r w:rsidR="00562D5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округ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562D53">
              <w:rPr>
                <w:rFonts w:ascii="Times New Roman" w:hAnsi="Times New Roman" w:cs="Times New Roman"/>
                <w:sz w:val="24"/>
                <w:szCs w:val="24"/>
              </w:rPr>
              <w:t xml:space="preserve"> Удмуртской Республики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9" w:type="dxa"/>
          </w:tcPr>
          <w:p w:rsidR="00362130" w:rsidRPr="00362130" w:rsidRDefault="00562D53" w:rsidP="00CD257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59283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519" w:type="dxa"/>
          </w:tcPr>
          <w:p w:rsidR="00362130" w:rsidRPr="00362130" w:rsidRDefault="00E1450D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Передача имущества без риска нарушения антимонопольного законодательства</w:t>
            </w:r>
          </w:p>
        </w:tc>
        <w:tc>
          <w:tcPr>
            <w:tcW w:w="2259" w:type="dxa"/>
          </w:tcPr>
          <w:p w:rsidR="00E1450D" w:rsidRPr="00362130" w:rsidRDefault="00E1450D" w:rsidP="00E1450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выявленных нарушений антимонопольного законодательства, количество сотрудников, прошедших обучение </w:t>
            </w:r>
          </w:p>
          <w:p w:rsidR="00362130" w:rsidRPr="00362130" w:rsidRDefault="00362130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D53" w:rsidRPr="00362130" w:rsidTr="00C66522">
        <w:tc>
          <w:tcPr>
            <w:tcW w:w="2907" w:type="dxa"/>
          </w:tcPr>
          <w:p w:rsidR="00B70B5C" w:rsidRDefault="00B70B5C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Нарушения при проведении открытого конкурса по отбору управляющей организации для управления многоквартирными домами</w:t>
            </w:r>
          </w:p>
        </w:tc>
        <w:tc>
          <w:tcPr>
            <w:tcW w:w="3201" w:type="dxa"/>
          </w:tcPr>
          <w:p w:rsidR="00FE57FC" w:rsidRPr="00362130" w:rsidRDefault="00FE57FC" w:rsidP="00FE57F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>1. Повышение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уровня квалификации должностных лиц</w:t>
            </w: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E57FC" w:rsidRPr="00362130" w:rsidRDefault="00FE57FC" w:rsidP="00FE57FC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 xml:space="preserve">2. Усиление внутреннего контроля. </w:t>
            </w:r>
          </w:p>
          <w:p w:rsidR="00B70B5C" w:rsidRPr="00362130" w:rsidRDefault="00FE57FC" w:rsidP="00FE57F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Мониторинг изменения законодательства в области</w:t>
            </w:r>
          </w:p>
        </w:tc>
        <w:tc>
          <w:tcPr>
            <w:tcW w:w="2377" w:type="dxa"/>
          </w:tcPr>
          <w:p w:rsidR="00B70B5C" w:rsidRDefault="00994BE8" w:rsidP="00994BE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о</w:t>
            </w:r>
            <w:r w:rsidR="003C7811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C7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жилищно-коммунального хозяйства, транспорта и связи Администрации муниципального образования </w:t>
            </w:r>
            <w:r w:rsidR="00562D53">
              <w:rPr>
                <w:rFonts w:ascii="Times New Roman" w:hAnsi="Times New Roman" w:cs="Times New Roman"/>
                <w:sz w:val="24"/>
                <w:szCs w:val="24"/>
              </w:rPr>
              <w:t xml:space="preserve">«Муниципальный округ </w:t>
            </w:r>
            <w:proofErr w:type="spellStart"/>
            <w:r w:rsidR="00562D53"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 w:rsidR="00562D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2D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 Удмуртской Республики»</w:t>
            </w:r>
          </w:p>
        </w:tc>
        <w:tc>
          <w:tcPr>
            <w:tcW w:w="1729" w:type="dxa"/>
          </w:tcPr>
          <w:p w:rsidR="00B70B5C" w:rsidRDefault="00562D53" w:rsidP="005F385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</w:t>
            </w:r>
            <w:r w:rsidR="00C6652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519" w:type="dxa"/>
          </w:tcPr>
          <w:p w:rsidR="00B70B5C" w:rsidRDefault="003C7811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Отбор управляющей организации без риска нарушения антимонопольного законодательства</w:t>
            </w:r>
          </w:p>
        </w:tc>
        <w:tc>
          <w:tcPr>
            <w:tcW w:w="2259" w:type="dxa"/>
          </w:tcPr>
          <w:p w:rsidR="003C7811" w:rsidRPr="00362130" w:rsidRDefault="003C7811" w:rsidP="003C781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выявленных нарушений антимонопольного законодательства, количество сотрудников, прошедших обучение </w:t>
            </w:r>
          </w:p>
          <w:p w:rsidR="00B70B5C" w:rsidRPr="00362130" w:rsidRDefault="00B70B5C" w:rsidP="00E1450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D53" w:rsidRPr="00362130" w:rsidTr="00C66522">
        <w:tc>
          <w:tcPr>
            <w:tcW w:w="2907" w:type="dxa"/>
          </w:tcPr>
          <w:p w:rsidR="00B70B5C" w:rsidRDefault="00B70B5C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Нарушения при проведен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ии ау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кциона на право размещения нестационарного торгового объекта</w:t>
            </w:r>
          </w:p>
        </w:tc>
        <w:tc>
          <w:tcPr>
            <w:tcW w:w="3201" w:type="dxa"/>
          </w:tcPr>
          <w:p w:rsidR="00FE57FC" w:rsidRPr="00362130" w:rsidRDefault="00FE57FC" w:rsidP="00FE57F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>1. Повышение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уровня квалификации должностных лиц</w:t>
            </w: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E57FC" w:rsidRPr="00362130" w:rsidRDefault="00FE57FC" w:rsidP="00FE57FC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 xml:space="preserve">2. Усиление внутреннего контроля. </w:t>
            </w:r>
          </w:p>
          <w:p w:rsidR="00B70B5C" w:rsidRPr="00362130" w:rsidRDefault="00FE57FC" w:rsidP="00FE57F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Мониторинг изменения законодательства в области торговой деятельности.</w:t>
            </w:r>
          </w:p>
        </w:tc>
        <w:tc>
          <w:tcPr>
            <w:tcW w:w="2377" w:type="dxa"/>
          </w:tcPr>
          <w:p w:rsidR="00B70B5C" w:rsidRDefault="00994BE8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BE8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отдела имущественных отношений Администрации муниципального образования </w:t>
            </w:r>
            <w:r w:rsidR="00562D53">
              <w:rPr>
                <w:rFonts w:ascii="Times New Roman" w:hAnsi="Times New Roman" w:cs="Times New Roman"/>
                <w:sz w:val="24"/>
                <w:szCs w:val="24"/>
              </w:rPr>
              <w:t xml:space="preserve">«Муниципальный округ </w:t>
            </w:r>
            <w:proofErr w:type="spellStart"/>
            <w:r w:rsidR="00562D53"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 w:rsidR="00562D53">
              <w:rPr>
                <w:rFonts w:ascii="Times New Roman" w:hAnsi="Times New Roman" w:cs="Times New Roman"/>
                <w:sz w:val="24"/>
                <w:szCs w:val="24"/>
              </w:rPr>
              <w:t xml:space="preserve"> район Удмуртской Республики»</w:t>
            </w:r>
          </w:p>
        </w:tc>
        <w:tc>
          <w:tcPr>
            <w:tcW w:w="1729" w:type="dxa"/>
          </w:tcPr>
          <w:p w:rsidR="00B70B5C" w:rsidRDefault="00562D53" w:rsidP="005F385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CD25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781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519" w:type="dxa"/>
          </w:tcPr>
          <w:p w:rsidR="00B70B5C" w:rsidRDefault="003C7811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договора</w:t>
            </w:r>
            <w:r w:rsidR="00544490">
              <w:rPr>
                <w:rFonts w:ascii="Times New Roman" w:hAnsi="Times New Roman" w:cs="Times New Roman"/>
                <w:sz w:val="24"/>
                <w:szCs w:val="24"/>
              </w:rPr>
              <w:t xml:space="preserve"> на право размещения нестационарного торгового объекта без риска нарушения антимонопольного законодательства</w:t>
            </w:r>
          </w:p>
        </w:tc>
        <w:tc>
          <w:tcPr>
            <w:tcW w:w="2259" w:type="dxa"/>
          </w:tcPr>
          <w:p w:rsidR="00B70B5C" w:rsidRPr="00362130" w:rsidRDefault="003C7811" w:rsidP="00E1450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выявленных нарушений антимонопольного законодательства, количество сотрудников, прошедших обучение </w:t>
            </w:r>
          </w:p>
        </w:tc>
      </w:tr>
      <w:tr w:rsidR="00562D53" w:rsidRPr="00362130" w:rsidTr="00C66522">
        <w:tc>
          <w:tcPr>
            <w:tcW w:w="2907" w:type="dxa"/>
          </w:tcPr>
          <w:p w:rsidR="00D1619C" w:rsidRPr="00362130" w:rsidRDefault="00D1619C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ответов на обращения физических и юридических лиц с нарушением срока, </w:t>
            </w:r>
          </w:p>
          <w:p w:rsidR="00D1619C" w:rsidRPr="00362130" w:rsidRDefault="00D1619C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2130">
              <w:rPr>
                <w:rFonts w:ascii="Times New Roman" w:hAnsi="Times New Roman" w:cs="Times New Roman"/>
                <w:sz w:val="24"/>
                <w:szCs w:val="24"/>
              </w:rPr>
              <w:t>предусмотренного</w:t>
            </w:r>
            <w:proofErr w:type="gramEnd"/>
            <w:r w:rsidRPr="00362130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законодательством; </w:t>
            </w:r>
          </w:p>
          <w:p w:rsidR="00C04D40" w:rsidRPr="00362130" w:rsidRDefault="00AD045F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1619C" w:rsidRPr="00362130">
              <w:rPr>
                <w:rFonts w:ascii="Times New Roman" w:hAnsi="Times New Roman" w:cs="Times New Roman"/>
                <w:sz w:val="24"/>
                <w:szCs w:val="24"/>
              </w:rPr>
              <w:t xml:space="preserve">редоставление обратившимся гражданам или юридическим лицам информации в приоритетном порядке </w:t>
            </w:r>
          </w:p>
        </w:tc>
        <w:tc>
          <w:tcPr>
            <w:tcW w:w="3201" w:type="dxa"/>
          </w:tcPr>
          <w:p w:rsidR="00D1619C" w:rsidRPr="00362130" w:rsidRDefault="00D1619C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>1. Повышение уровня квалификации сотрудников</w:t>
            </w:r>
            <w:r w:rsidR="00AD045F" w:rsidRPr="003621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1619C" w:rsidRPr="00030D29" w:rsidRDefault="00D1619C" w:rsidP="00362130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>2. Усиление внутреннего контроля</w:t>
            </w:r>
            <w:r w:rsidR="00AD045F" w:rsidRPr="003621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1619C" w:rsidRPr="00362130" w:rsidRDefault="00D1619C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D40" w:rsidRPr="00362130" w:rsidRDefault="00C04D40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C04D40" w:rsidRPr="00362130" w:rsidRDefault="00AD045F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E3B6A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3B6A">
              <w:rPr>
                <w:rFonts w:ascii="Times New Roman" w:hAnsi="Times New Roman" w:cs="Times New Roman"/>
                <w:sz w:val="24"/>
                <w:szCs w:val="24"/>
              </w:rPr>
              <w:t>структурных подразделений</w:t>
            </w:r>
            <w:r w:rsidR="00994B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4BE8" w:rsidRPr="00994BE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муниципального образования </w:t>
            </w:r>
            <w:r w:rsidR="00562D53">
              <w:rPr>
                <w:rFonts w:ascii="Times New Roman" w:hAnsi="Times New Roman" w:cs="Times New Roman"/>
                <w:sz w:val="24"/>
                <w:szCs w:val="24"/>
              </w:rPr>
              <w:t xml:space="preserve">«Муниципальный округ </w:t>
            </w:r>
            <w:proofErr w:type="spellStart"/>
            <w:r w:rsidR="00562D53"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 w:rsidR="00562D53">
              <w:rPr>
                <w:rFonts w:ascii="Times New Roman" w:hAnsi="Times New Roman" w:cs="Times New Roman"/>
                <w:sz w:val="24"/>
                <w:szCs w:val="24"/>
              </w:rPr>
              <w:t xml:space="preserve"> район Удмуртской Республики»</w:t>
            </w:r>
          </w:p>
        </w:tc>
        <w:tc>
          <w:tcPr>
            <w:tcW w:w="1729" w:type="dxa"/>
          </w:tcPr>
          <w:p w:rsidR="00C04D40" w:rsidRPr="00362130" w:rsidRDefault="00562D53" w:rsidP="005F385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C665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619C" w:rsidRPr="00362130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519" w:type="dxa"/>
          </w:tcPr>
          <w:p w:rsidR="00D1619C" w:rsidRPr="00362130" w:rsidRDefault="00D1619C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рисков нарушения антимонопольного законодательства </w:t>
            </w:r>
          </w:p>
          <w:p w:rsidR="00C04D40" w:rsidRPr="00362130" w:rsidRDefault="00C04D40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</w:tcPr>
          <w:p w:rsidR="00D1619C" w:rsidRPr="00362130" w:rsidRDefault="00D1619C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выявленных нарушений </w:t>
            </w:r>
            <w:proofErr w:type="gramStart"/>
            <w:r w:rsidRPr="00362130">
              <w:rPr>
                <w:rFonts w:ascii="Times New Roman" w:hAnsi="Times New Roman" w:cs="Times New Roman"/>
                <w:sz w:val="24"/>
                <w:szCs w:val="24"/>
              </w:rPr>
              <w:t>антимонопольного</w:t>
            </w:r>
            <w:proofErr w:type="gramEnd"/>
            <w:r w:rsidRPr="003621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1619C" w:rsidRPr="00362130" w:rsidRDefault="00D1619C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 xml:space="preserve">законодательства, количество сотрудников, прошедших обучение </w:t>
            </w:r>
          </w:p>
          <w:p w:rsidR="00D1619C" w:rsidRPr="00362130" w:rsidRDefault="00D1619C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D40" w:rsidRPr="00362130" w:rsidRDefault="00C04D40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D53" w:rsidRPr="00362130" w:rsidTr="00C66522">
        <w:tc>
          <w:tcPr>
            <w:tcW w:w="2907" w:type="dxa"/>
          </w:tcPr>
          <w:p w:rsidR="00C04D40" w:rsidRPr="00362130" w:rsidRDefault="00D1619C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>Создание необоснованных преимуще</w:t>
            </w:r>
            <w:proofErr w:type="gramStart"/>
            <w:r w:rsidRPr="00362130">
              <w:rPr>
                <w:rFonts w:ascii="Times New Roman" w:hAnsi="Times New Roman" w:cs="Times New Roman"/>
                <w:sz w:val="24"/>
                <w:szCs w:val="24"/>
              </w:rPr>
              <w:t>ств пр</w:t>
            </w:r>
            <w:proofErr w:type="gramEnd"/>
            <w:r w:rsidRPr="0036213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D045F" w:rsidRPr="00362130">
              <w:rPr>
                <w:rFonts w:ascii="Times New Roman" w:hAnsi="Times New Roman" w:cs="Times New Roman"/>
                <w:sz w:val="24"/>
                <w:szCs w:val="24"/>
              </w:rPr>
              <w:t xml:space="preserve"> оказании </w:t>
            </w: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поддержки </w:t>
            </w:r>
            <w:r w:rsidR="00AD045F" w:rsidRPr="00362130">
              <w:rPr>
                <w:rFonts w:ascii="Times New Roman" w:hAnsi="Times New Roman" w:cs="Times New Roman"/>
                <w:sz w:val="24"/>
                <w:szCs w:val="24"/>
              </w:rPr>
              <w:t>субъектам</w:t>
            </w: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 xml:space="preserve"> инвестиционной и предпринимательской деятельности </w:t>
            </w:r>
            <w:r w:rsidR="00AD045F" w:rsidRPr="0036213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4F1EEE" w:rsidRPr="00362130"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  <w:r w:rsidR="00F972EB" w:rsidRPr="00362130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предоставлении </w:t>
            </w:r>
            <w:r w:rsidR="00D306E4" w:rsidRPr="00362130">
              <w:rPr>
                <w:rFonts w:ascii="Times New Roman" w:hAnsi="Times New Roman" w:cs="Times New Roman"/>
                <w:sz w:val="24"/>
                <w:szCs w:val="24"/>
              </w:rPr>
              <w:t xml:space="preserve">преференций, льгот, </w:t>
            </w:r>
            <w:r w:rsidR="00D306E4" w:rsidRPr="003621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гарантий, освобождения</w:t>
            </w:r>
            <w:r w:rsidR="00AD045F" w:rsidRPr="00362130">
              <w:rPr>
                <w:rFonts w:ascii="Times New Roman" w:hAnsi="Times New Roman" w:cs="Times New Roman"/>
                <w:sz w:val="24"/>
                <w:szCs w:val="24"/>
              </w:rPr>
              <w:t xml:space="preserve"> от налогов, </w:t>
            </w:r>
            <w:r w:rsidR="00D306E4" w:rsidRPr="00362130">
              <w:rPr>
                <w:rFonts w:ascii="Times New Roman" w:hAnsi="Times New Roman" w:cs="Times New Roman"/>
                <w:sz w:val="24"/>
                <w:szCs w:val="24"/>
              </w:rPr>
              <w:t>предоставлении земельных участков, недвижимого имущества)</w:t>
            </w:r>
          </w:p>
        </w:tc>
        <w:tc>
          <w:tcPr>
            <w:tcW w:w="3201" w:type="dxa"/>
          </w:tcPr>
          <w:p w:rsidR="00D1619C" w:rsidRPr="00362130" w:rsidRDefault="00D1619C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1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Повышение</w:t>
            </w:r>
            <w:r w:rsidR="00BD2891">
              <w:rPr>
                <w:rFonts w:ascii="Times New Roman" w:hAnsi="Times New Roman" w:cs="Times New Roman"/>
                <w:sz w:val="24"/>
                <w:szCs w:val="24"/>
              </w:rPr>
              <w:t xml:space="preserve"> уровня квалификации должностных лиц</w:t>
            </w:r>
            <w:r w:rsidR="00D306E4" w:rsidRPr="003621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04D40" w:rsidRPr="00362130" w:rsidRDefault="00D1619C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>2. Анализ проектов правовых актов на наличие рисков нарушения антимонопольного законодательства</w:t>
            </w:r>
            <w:r w:rsidR="00D306E4" w:rsidRPr="003621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77" w:type="dxa"/>
          </w:tcPr>
          <w:p w:rsidR="00C04D40" w:rsidRPr="00362130" w:rsidRDefault="004F1EEE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30D29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0D29">
              <w:rPr>
                <w:rFonts w:ascii="Times New Roman" w:hAnsi="Times New Roman" w:cs="Times New Roman"/>
                <w:sz w:val="24"/>
                <w:szCs w:val="24"/>
              </w:rPr>
              <w:t>структурных подразделений</w:t>
            </w:r>
            <w:r w:rsidR="00994B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4BE8" w:rsidRPr="00994BE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муниципального образования </w:t>
            </w:r>
            <w:r w:rsidR="00562D53">
              <w:rPr>
                <w:rFonts w:ascii="Times New Roman" w:hAnsi="Times New Roman" w:cs="Times New Roman"/>
                <w:sz w:val="24"/>
                <w:szCs w:val="24"/>
              </w:rPr>
              <w:t xml:space="preserve">«Муниципальный округ </w:t>
            </w:r>
            <w:proofErr w:type="spellStart"/>
            <w:r w:rsidR="00562D53"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 w:rsidR="00562D53">
              <w:rPr>
                <w:rFonts w:ascii="Times New Roman" w:hAnsi="Times New Roman" w:cs="Times New Roman"/>
                <w:sz w:val="24"/>
                <w:szCs w:val="24"/>
              </w:rPr>
              <w:t xml:space="preserve"> район Удмуртской Республики»</w:t>
            </w:r>
          </w:p>
        </w:tc>
        <w:tc>
          <w:tcPr>
            <w:tcW w:w="1729" w:type="dxa"/>
          </w:tcPr>
          <w:p w:rsidR="00C04D40" w:rsidRPr="00362130" w:rsidRDefault="00562D53" w:rsidP="005F385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C665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619C" w:rsidRPr="00362130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519" w:type="dxa"/>
          </w:tcPr>
          <w:p w:rsidR="00D1619C" w:rsidRPr="00362130" w:rsidRDefault="00D1619C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рисков нарушения антимонопольного законодательства </w:t>
            </w:r>
          </w:p>
          <w:p w:rsidR="00C04D40" w:rsidRPr="00362130" w:rsidRDefault="00C04D40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</w:tcPr>
          <w:p w:rsidR="00D1619C" w:rsidRPr="00362130" w:rsidRDefault="00D1619C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выявленных нарушений антимонопольного законодательства </w:t>
            </w:r>
          </w:p>
          <w:p w:rsidR="00C04D40" w:rsidRPr="00362130" w:rsidRDefault="00C04D40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D53" w:rsidRPr="00362130" w:rsidTr="00C66522">
        <w:tc>
          <w:tcPr>
            <w:tcW w:w="2907" w:type="dxa"/>
          </w:tcPr>
          <w:p w:rsidR="00177130" w:rsidRPr="00362130" w:rsidRDefault="00177130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1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хозяйствующим субъектам доступа к информации в приоритетном порядке (о предстоящих торгах по закупкам для муниципальных нужд, продаже (аренде) имущества, права на размещение объекта до</w:t>
            </w:r>
            <w:r w:rsidR="00030D29">
              <w:rPr>
                <w:rFonts w:ascii="Times New Roman" w:hAnsi="Times New Roman" w:cs="Times New Roman"/>
                <w:sz w:val="24"/>
                <w:szCs w:val="24"/>
              </w:rPr>
              <w:t xml:space="preserve"> официального</w:t>
            </w: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размещения извещения)</w:t>
            </w:r>
          </w:p>
        </w:tc>
        <w:tc>
          <w:tcPr>
            <w:tcW w:w="3201" w:type="dxa"/>
          </w:tcPr>
          <w:p w:rsidR="00177130" w:rsidRDefault="00030D29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177130" w:rsidRPr="00362130">
              <w:rPr>
                <w:rFonts w:ascii="Times New Roman" w:hAnsi="Times New Roman" w:cs="Times New Roman"/>
                <w:sz w:val="24"/>
                <w:szCs w:val="24"/>
              </w:rPr>
              <w:t>Повышение уровня квалификации должностных 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2891" w:rsidRPr="00362130" w:rsidRDefault="00BD2891" w:rsidP="00BD289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 xml:space="preserve">2. Мониторинг и анализ практики применения антимонопольного законодательства. </w:t>
            </w:r>
          </w:p>
          <w:p w:rsidR="00BD2891" w:rsidRPr="00362130" w:rsidRDefault="00BD2891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130" w:rsidRPr="00362130" w:rsidRDefault="00177130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177130" w:rsidRPr="00362130" w:rsidRDefault="00CE3B6A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структурных подразделений</w:t>
            </w:r>
            <w:r w:rsidR="00994B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4BE8" w:rsidRPr="00994BE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муниципального образования </w:t>
            </w:r>
            <w:r w:rsidR="00562D53">
              <w:rPr>
                <w:rFonts w:ascii="Times New Roman" w:hAnsi="Times New Roman" w:cs="Times New Roman"/>
                <w:sz w:val="24"/>
                <w:szCs w:val="24"/>
              </w:rPr>
              <w:t xml:space="preserve">«Муниципальный округ </w:t>
            </w:r>
            <w:proofErr w:type="spellStart"/>
            <w:r w:rsidR="00562D53"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 w:rsidR="00562D53">
              <w:rPr>
                <w:rFonts w:ascii="Times New Roman" w:hAnsi="Times New Roman" w:cs="Times New Roman"/>
                <w:sz w:val="24"/>
                <w:szCs w:val="24"/>
              </w:rPr>
              <w:t xml:space="preserve"> район Удмуртской Республики»</w:t>
            </w:r>
          </w:p>
        </w:tc>
        <w:tc>
          <w:tcPr>
            <w:tcW w:w="1729" w:type="dxa"/>
          </w:tcPr>
          <w:p w:rsidR="00177130" w:rsidRPr="00362130" w:rsidRDefault="00562D53" w:rsidP="005F385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59283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519" w:type="dxa"/>
          </w:tcPr>
          <w:p w:rsidR="00E1450D" w:rsidRPr="00362130" w:rsidRDefault="00E1450D" w:rsidP="00E1450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рисков нарушения антимонопольного законодательства </w:t>
            </w:r>
          </w:p>
          <w:p w:rsidR="00177130" w:rsidRPr="00362130" w:rsidRDefault="00177130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</w:tcPr>
          <w:p w:rsidR="00E1450D" w:rsidRPr="00362130" w:rsidRDefault="00E1450D" w:rsidP="00E1450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выявленных нарушений антимонопольного законодательства, количество сотрудников, прошедших обучение </w:t>
            </w:r>
          </w:p>
          <w:p w:rsidR="00177130" w:rsidRPr="00362130" w:rsidRDefault="00177130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D53" w:rsidRPr="00362130" w:rsidTr="00C66522">
        <w:tc>
          <w:tcPr>
            <w:tcW w:w="2907" w:type="dxa"/>
          </w:tcPr>
          <w:p w:rsidR="00D1619C" w:rsidRPr="00362130" w:rsidRDefault="003B6B94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>Заключение соглашений, договоров и контрактов, ограничивающих конкуренцию</w:t>
            </w:r>
          </w:p>
          <w:p w:rsidR="00C04D40" w:rsidRPr="00362130" w:rsidRDefault="00C04D40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1" w:type="dxa"/>
          </w:tcPr>
          <w:p w:rsidR="00D1619C" w:rsidRPr="00362130" w:rsidRDefault="00D1619C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B6B94" w:rsidRPr="00362130">
              <w:rPr>
                <w:rFonts w:ascii="Times New Roman" w:hAnsi="Times New Roman" w:cs="Times New Roman"/>
                <w:sz w:val="24"/>
                <w:szCs w:val="24"/>
              </w:rPr>
              <w:t>Повышение уровня квалификации</w:t>
            </w:r>
            <w:r w:rsidR="00030D29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должностных лиц</w:t>
            </w:r>
            <w:r w:rsidR="003B6B94" w:rsidRPr="003621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04D40" w:rsidRPr="00362130" w:rsidRDefault="00D1619C" w:rsidP="00994BE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 xml:space="preserve">3. Проведение ежегодных рабочих совещаний по обсуждению результатов правоприменительной практики по вопросам антимонопольного </w:t>
            </w:r>
            <w:proofErr w:type="spellStart"/>
            <w:r w:rsidRPr="00362130">
              <w:rPr>
                <w:rFonts w:ascii="Times New Roman" w:hAnsi="Times New Roman" w:cs="Times New Roman"/>
                <w:sz w:val="24"/>
                <w:szCs w:val="24"/>
              </w:rPr>
              <w:t>комплаенса</w:t>
            </w:r>
            <w:proofErr w:type="spellEnd"/>
            <w:r w:rsidR="003B6B94" w:rsidRPr="00362130">
              <w:rPr>
                <w:rFonts w:ascii="Times New Roman" w:hAnsi="Times New Roman" w:cs="Times New Roman"/>
                <w:sz w:val="24"/>
                <w:szCs w:val="24"/>
              </w:rPr>
              <w:t xml:space="preserve"> в Администрации муниципального образования </w:t>
            </w:r>
            <w:r w:rsidR="00562D53">
              <w:rPr>
                <w:rFonts w:ascii="Times New Roman" w:hAnsi="Times New Roman" w:cs="Times New Roman"/>
                <w:sz w:val="24"/>
                <w:szCs w:val="24"/>
              </w:rPr>
              <w:t xml:space="preserve">«Муниципальный округ </w:t>
            </w:r>
            <w:proofErr w:type="spellStart"/>
            <w:r w:rsidR="00562D53"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 w:rsidR="00562D53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r w:rsidR="00562D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Удмуртской Республики»</w:t>
            </w: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77" w:type="dxa"/>
          </w:tcPr>
          <w:p w:rsidR="00C04D40" w:rsidRPr="00362130" w:rsidRDefault="00CE3B6A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1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структурных подразделений</w:t>
            </w:r>
            <w:r w:rsidR="00994B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4BE8" w:rsidRPr="00994BE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муниципального образования </w:t>
            </w:r>
            <w:r w:rsidR="00562D53">
              <w:rPr>
                <w:rFonts w:ascii="Times New Roman" w:hAnsi="Times New Roman" w:cs="Times New Roman"/>
                <w:sz w:val="24"/>
                <w:szCs w:val="24"/>
              </w:rPr>
              <w:t xml:space="preserve">«Муниципальный округ </w:t>
            </w:r>
            <w:proofErr w:type="spellStart"/>
            <w:r w:rsidR="00562D53"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 w:rsidR="00562D53">
              <w:rPr>
                <w:rFonts w:ascii="Times New Roman" w:hAnsi="Times New Roman" w:cs="Times New Roman"/>
                <w:sz w:val="24"/>
                <w:szCs w:val="24"/>
              </w:rPr>
              <w:t xml:space="preserve"> район Удмуртской Республики»</w:t>
            </w:r>
          </w:p>
        </w:tc>
        <w:tc>
          <w:tcPr>
            <w:tcW w:w="1729" w:type="dxa"/>
          </w:tcPr>
          <w:p w:rsidR="00C04D40" w:rsidRPr="00362130" w:rsidRDefault="00562D53" w:rsidP="005F385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D1619C" w:rsidRPr="0036213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519" w:type="dxa"/>
          </w:tcPr>
          <w:p w:rsidR="00D1619C" w:rsidRPr="00362130" w:rsidRDefault="00D1619C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структурных подразделений с учетом практики применения антимонопольного законодательства </w:t>
            </w:r>
          </w:p>
          <w:p w:rsidR="00C04D40" w:rsidRPr="00362130" w:rsidRDefault="00C04D40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</w:tcPr>
          <w:p w:rsidR="00D1619C" w:rsidRPr="00362130" w:rsidRDefault="00D1619C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выявленных нарушений антимонопольного законодательства, количество сотрудников, прошедших обучение </w:t>
            </w:r>
          </w:p>
          <w:p w:rsidR="00C04D40" w:rsidRPr="00362130" w:rsidRDefault="00C04D40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D53" w:rsidRPr="00362130" w:rsidTr="00C66522">
        <w:tc>
          <w:tcPr>
            <w:tcW w:w="2907" w:type="dxa"/>
          </w:tcPr>
          <w:p w:rsidR="00C04D40" w:rsidRPr="00362130" w:rsidRDefault="004F1EEE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1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муниципальных проверок</w:t>
            </w:r>
            <w:r w:rsidR="00177130" w:rsidRPr="00362130">
              <w:rPr>
                <w:rFonts w:ascii="Times New Roman" w:hAnsi="Times New Roman" w:cs="Times New Roman"/>
                <w:sz w:val="24"/>
                <w:szCs w:val="24"/>
              </w:rPr>
              <w:t xml:space="preserve"> с нарушением порядка их проведения</w:t>
            </w:r>
          </w:p>
        </w:tc>
        <w:tc>
          <w:tcPr>
            <w:tcW w:w="3201" w:type="dxa"/>
          </w:tcPr>
          <w:p w:rsidR="00177130" w:rsidRPr="00362130" w:rsidRDefault="00BD2891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177130" w:rsidRPr="00362130">
              <w:rPr>
                <w:rFonts w:ascii="Times New Roman" w:hAnsi="Times New Roman" w:cs="Times New Roman"/>
                <w:sz w:val="24"/>
                <w:szCs w:val="24"/>
              </w:rPr>
              <w:t>Повышение уровня квалификации должностных лиц.</w:t>
            </w:r>
          </w:p>
          <w:p w:rsidR="00C04D40" w:rsidRPr="00362130" w:rsidRDefault="0059283E" w:rsidP="00BD289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 xml:space="preserve">2. Мониторинг и анализ практики применения антимонопольного законодательства. </w:t>
            </w:r>
          </w:p>
        </w:tc>
        <w:tc>
          <w:tcPr>
            <w:tcW w:w="2377" w:type="dxa"/>
          </w:tcPr>
          <w:p w:rsidR="00C04D40" w:rsidRPr="00362130" w:rsidRDefault="00CE3B6A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Должностные лица, уполномоченные на проведение муниципального контроля</w:t>
            </w:r>
            <w:r w:rsidR="00994B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9" w:type="dxa"/>
          </w:tcPr>
          <w:p w:rsidR="00C04D40" w:rsidRPr="00362130" w:rsidRDefault="00562D53" w:rsidP="005F385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59283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519" w:type="dxa"/>
          </w:tcPr>
          <w:p w:rsidR="00E1450D" w:rsidRPr="00362130" w:rsidRDefault="00E1450D" w:rsidP="00E1450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рисков нарушения антимонопольного законодательства </w:t>
            </w:r>
          </w:p>
          <w:p w:rsidR="00C04D40" w:rsidRPr="00362130" w:rsidRDefault="00C04D40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</w:tcPr>
          <w:p w:rsidR="00C04D40" w:rsidRPr="00362130" w:rsidRDefault="00E1450D" w:rsidP="00E1450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>Отсутствие выявленных нарушений 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имонопольного законодательства</w:t>
            </w:r>
          </w:p>
        </w:tc>
      </w:tr>
      <w:tr w:rsidR="00562D53" w:rsidRPr="00362130" w:rsidTr="00C66522">
        <w:tc>
          <w:tcPr>
            <w:tcW w:w="2907" w:type="dxa"/>
          </w:tcPr>
          <w:p w:rsidR="00C04D40" w:rsidRPr="00362130" w:rsidRDefault="00177130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>Истребование документов, не предусмотренных НПА (в том числе при проверках, закупках,</w:t>
            </w:r>
            <w:r w:rsidR="00BD2891">
              <w:rPr>
                <w:rFonts w:ascii="Times New Roman" w:hAnsi="Times New Roman" w:cs="Times New Roman"/>
                <w:sz w:val="24"/>
                <w:szCs w:val="24"/>
              </w:rPr>
              <w:t xml:space="preserve"> продажах и передаче в пользование,</w:t>
            </w: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 xml:space="preserve"> оказании муниципальных услуг)</w:t>
            </w:r>
          </w:p>
        </w:tc>
        <w:tc>
          <w:tcPr>
            <w:tcW w:w="3201" w:type="dxa"/>
          </w:tcPr>
          <w:p w:rsidR="00177130" w:rsidRPr="00362130" w:rsidRDefault="00BD2891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177130" w:rsidRPr="00362130">
              <w:rPr>
                <w:rFonts w:ascii="Times New Roman" w:hAnsi="Times New Roman" w:cs="Times New Roman"/>
                <w:sz w:val="24"/>
                <w:szCs w:val="24"/>
              </w:rPr>
              <w:t>Повышение уровня квалификации должностных 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283E" w:rsidRPr="00362130" w:rsidRDefault="0059283E" w:rsidP="0059283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 xml:space="preserve">2. Мониторинг и анализ практики применения антимонопольного законодательства. </w:t>
            </w:r>
          </w:p>
          <w:p w:rsidR="00C04D40" w:rsidRPr="00362130" w:rsidRDefault="00C04D40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C04D40" w:rsidRPr="00362130" w:rsidRDefault="00CE3B6A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структурных подразделений</w:t>
            </w:r>
            <w:r w:rsidR="00994B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4BE8" w:rsidRPr="00994BE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муниципального образования </w:t>
            </w:r>
            <w:r w:rsidR="00562D53">
              <w:rPr>
                <w:rFonts w:ascii="Times New Roman" w:hAnsi="Times New Roman" w:cs="Times New Roman"/>
                <w:sz w:val="24"/>
                <w:szCs w:val="24"/>
              </w:rPr>
              <w:t xml:space="preserve">«Муниципальный округ </w:t>
            </w:r>
            <w:proofErr w:type="spellStart"/>
            <w:r w:rsidR="00562D53"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 w:rsidR="00562D53">
              <w:rPr>
                <w:rFonts w:ascii="Times New Roman" w:hAnsi="Times New Roman" w:cs="Times New Roman"/>
                <w:sz w:val="24"/>
                <w:szCs w:val="24"/>
              </w:rPr>
              <w:t xml:space="preserve"> район Удмуртской Республики»</w:t>
            </w:r>
          </w:p>
        </w:tc>
        <w:tc>
          <w:tcPr>
            <w:tcW w:w="1729" w:type="dxa"/>
          </w:tcPr>
          <w:p w:rsidR="00C04D40" w:rsidRPr="00362130" w:rsidRDefault="00562D53" w:rsidP="005F385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5F38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283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519" w:type="dxa"/>
          </w:tcPr>
          <w:p w:rsidR="00E1450D" w:rsidRPr="00362130" w:rsidRDefault="00E1450D" w:rsidP="00E1450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рисков нарушения антимонопольного законодательства </w:t>
            </w:r>
          </w:p>
          <w:p w:rsidR="00C04D40" w:rsidRPr="00362130" w:rsidRDefault="00C04D40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</w:tcPr>
          <w:p w:rsidR="00C04D40" w:rsidRPr="00362130" w:rsidRDefault="00E1450D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выявленных нарушений антимонопольного законодательства, количество сотрудников, прошедших обучение </w:t>
            </w:r>
          </w:p>
        </w:tc>
      </w:tr>
      <w:tr w:rsidR="00562D53" w:rsidRPr="00362130" w:rsidTr="00C66522">
        <w:tc>
          <w:tcPr>
            <w:tcW w:w="2907" w:type="dxa"/>
          </w:tcPr>
          <w:p w:rsidR="00177130" w:rsidRPr="00362130" w:rsidRDefault="00177130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>Создание дискриминационных условий хозяйствующим субъектам</w:t>
            </w:r>
            <w:r w:rsidR="00F432C7">
              <w:rPr>
                <w:rFonts w:ascii="Times New Roman" w:hAnsi="Times New Roman" w:cs="Times New Roman"/>
                <w:sz w:val="24"/>
                <w:szCs w:val="24"/>
              </w:rPr>
              <w:t xml:space="preserve"> (неравные условия по срокам оплаты, условиям оплаты, размеру партии, цене на товар, штрафных санкций и др.)</w:t>
            </w:r>
          </w:p>
        </w:tc>
        <w:tc>
          <w:tcPr>
            <w:tcW w:w="3201" w:type="dxa"/>
          </w:tcPr>
          <w:p w:rsidR="00177130" w:rsidRPr="00362130" w:rsidRDefault="00BD2891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177130" w:rsidRPr="00362130">
              <w:rPr>
                <w:rFonts w:ascii="Times New Roman" w:hAnsi="Times New Roman" w:cs="Times New Roman"/>
                <w:sz w:val="24"/>
                <w:szCs w:val="24"/>
              </w:rPr>
              <w:t>Повышение уровня квалификации должностных 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77130" w:rsidRPr="00362130" w:rsidRDefault="00BD2891" w:rsidP="00362130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177130" w:rsidRPr="0036213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нализ</w:t>
            </w:r>
            <w:r w:rsidR="00177130" w:rsidRPr="00362130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нормативно правовых актов на соответствие требованиям антимонопольного законодательства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77" w:type="dxa"/>
          </w:tcPr>
          <w:p w:rsidR="00177130" w:rsidRPr="00362130" w:rsidRDefault="00E1450D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структурных подразделений</w:t>
            </w:r>
            <w:r w:rsidR="00994B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4BE8" w:rsidRPr="00994BE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муниципального образования </w:t>
            </w:r>
            <w:r w:rsidR="00562D53">
              <w:rPr>
                <w:rFonts w:ascii="Times New Roman" w:hAnsi="Times New Roman" w:cs="Times New Roman"/>
                <w:sz w:val="24"/>
                <w:szCs w:val="24"/>
              </w:rPr>
              <w:t xml:space="preserve">«Муниципальный округ </w:t>
            </w:r>
            <w:proofErr w:type="spellStart"/>
            <w:r w:rsidR="00562D53"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 w:rsidR="00562D53">
              <w:rPr>
                <w:rFonts w:ascii="Times New Roman" w:hAnsi="Times New Roman" w:cs="Times New Roman"/>
                <w:sz w:val="24"/>
                <w:szCs w:val="24"/>
              </w:rPr>
              <w:t xml:space="preserve"> район Удмуртской Республики»</w:t>
            </w:r>
          </w:p>
        </w:tc>
        <w:tc>
          <w:tcPr>
            <w:tcW w:w="1729" w:type="dxa"/>
          </w:tcPr>
          <w:p w:rsidR="00177130" w:rsidRPr="00362130" w:rsidRDefault="00562D53" w:rsidP="005F385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59283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519" w:type="dxa"/>
          </w:tcPr>
          <w:p w:rsidR="00E1450D" w:rsidRPr="00362130" w:rsidRDefault="00E1450D" w:rsidP="00E1450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рисков нарушения антимонопольного законодательства </w:t>
            </w:r>
          </w:p>
          <w:p w:rsidR="00177130" w:rsidRPr="00362130" w:rsidRDefault="00177130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</w:tcPr>
          <w:p w:rsidR="00177130" w:rsidRPr="00362130" w:rsidRDefault="00E1450D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выявленных нарушений антимонопольного законодательства, количество сотрудников, прошедших обучение </w:t>
            </w:r>
          </w:p>
        </w:tc>
      </w:tr>
      <w:tr w:rsidR="00562D53" w:rsidRPr="00362130" w:rsidTr="00C66522">
        <w:tc>
          <w:tcPr>
            <w:tcW w:w="2907" w:type="dxa"/>
          </w:tcPr>
          <w:p w:rsidR="00E21C1A" w:rsidRPr="00362130" w:rsidRDefault="00E21C1A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>Передача функций органов местного самоуправления хозяйствующим субъектам</w:t>
            </w:r>
          </w:p>
        </w:tc>
        <w:tc>
          <w:tcPr>
            <w:tcW w:w="3201" w:type="dxa"/>
          </w:tcPr>
          <w:p w:rsidR="00E21C1A" w:rsidRPr="00362130" w:rsidRDefault="00BD2891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E21C1A" w:rsidRPr="00362130">
              <w:rPr>
                <w:rFonts w:ascii="Times New Roman" w:hAnsi="Times New Roman" w:cs="Times New Roman"/>
                <w:sz w:val="24"/>
                <w:szCs w:val="24"/>
              </w:rPr>
              <w:t>Повышение уровня квалификации должностных 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1C1A" w:rsidRPr="00362130" w:rsidRDefault="00BD2891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E21C1A" w:rsidRPr="0036213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нализ</w:t>
            </w:r>
            <w:r w:rsidR="00E21C1A" w:rsidRPr="00362130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нормативно правовых актов на </w:t>
            </w:r>
            <w:r w:rsidR="00E21C1A" w:rsidRPr="003621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соответствие требованиям антимонопольного законодательства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77" w:type="dxa"/>
          </w:tcPr>
          <w:p w:rsidR="00E21C1A" w:rsidRPr="00362130" w:rsidRDefault="00E1450D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1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структурных подразделений</w:t>
            </w:r>
            <w:r w:rsidR="00994B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4BE8" w:rsidRPr="00994BE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муниципального </w:t>
            </w:r>
            <w:r w:rsidR="00994BE8" w:rsidRPr="00994B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образования </w:t>
            </w:r>
            <w:r w:rsidR="00562D53">
              <w:rPr>
                <w:rFonts w:ascii="Times New Roman" w:hAnsi="Times New Roman" w:cs="Times New Roman"/>
                <w:sz w:val="24"/>
                <w:szCs w:val="24"/>
              </w:rPr>
              <w:t xml:space="preserve">«Муниципальный округ </w:t>
            </w:r>
            <w:proofErr w:type="spellStart"/>
            <w:r w:rsidR="00562D53"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 w:rsidR="00562D53">
              <w:rPr>
                <w:rFonts w:ascii="Times New Roman" w:hAnsi="Times New Roman" w:cs="Times New Roman"/>
                <w:sz w:val="24"/>
                <w:szCs w:val="24"/>
              </w:rPr>
              <w:t xml:space="preserve"> район Удмуртской Республики»</w:t>
            </w:r>
          </w:p>
        </w:tc>
        <w:tc>
          <w:tcPr>
            <w:tcW w:w="1729" w:type="dxa"/>
          </w:tcPr>
          <w:p w:rsidR="00E21C1A" w:rsidRPr="00362130" w:rsidRDefault="00562D53" w:rsidP="005F385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</w:t>
            </w:r>
            <w:r w:rsidR="0059283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519" w:type="dxa"/>
          </w:tcPr>
          <w:p w:rsidR="00E1450D" w:rsidRPr="00362130" w:rsidRDefault="00E1450D" w:rsidP="00E1450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рисков нарушения антимонопольного законодательства </w:t>
            </w:r>
          </w:p>
          <w:p w:rsidR="00E21C1A" w:rsidRPr="00362130" w:rsidRDefault="00E21C1A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</w:tcPr>
          <w:p w:rsidR="00E21C1A" w:rsidRPr="00362130" w:rsidRDefault="00E1450D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выявленных нарушений антимонопольного законодательства, </w:t>
            </w:r>
            <w:r w:rsidRPr="003621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сотрудников, прошедших обучение </w:t>
            </w:r>
          </w:p>
        </w:tc>
      </w:tr>
      <w:tr w:rsidR="00562D53" w:rsidRPr="00362130" w:rsidTr="00C66522">
        <w:tc>
          <w:tcPr>
            <w:tcW w:w="2907" w:type="dxa"/>
          </w:tcPr>
          <w:p w:rsidR="00DB5406" w:rsidRPr="00362130" w:rsidRDefault="00DB5406" w:rsidP="0036213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исполнение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предупреждения антимонопольного органа</w:t>
            </w:r>
          </w:p>
        </w:tc>
        <w:tc>
          <w:tcPr>
            <w:tcW w:w="3201" w:type="dxa"/>
          </w:tcPr>
          <w:p w:rsidR="00DB5406" w:rsidRDefault="00DB5406" w:rsidP="00DB540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Усиление внутреннего контроля.</w:t>
            </w:r>
          </w:p>
          <w:p w:rsidR="00DB5406" w:rsidRDefault="00DB5406" w:rsidP="00DB540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Повышение квалификации должностных лиц.</w:t>
            </w:r>
          </w:p>
        </w:tc>
        <w:tc>
          <w:tcPr>
            <w:tcW w:w="2377" w:type="dxa"/>
          </w:tcPr>
          <w:p w:rsidR="00DB5406" w:rsidRPr="00362130" w:rsidRDefault="00DB5406" w:rsidP="00CD257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структурных подразделений</w:t>
            </w:r>
            <w:r w:rsidR="00994B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4BE8" w:rsidRPr="00994BE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муниципального образования </w:t>
            </w:r>
            <w:r w:rsidR="00562D53">
              <w:rPr>
                <w:rFonts w:ascii="Times New Roman" w:hAnsi="Times New Roman" w:cs="Times New Roman"/>
                <w:sz w:val="24"/>
                <w:szCs w:val="24"/>
              </w:rPr>
              <w:t xml:space="preserve">«Муниципальный округ </w:t>
            </w:r>
            <w:proofErr w:type="spellStart"/>
            <w:r w:rsidR="00562D53"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 w:rsidR="00562D53">
              <w:rPr>
                <w:rFonts w:ascii="Times New Roman" w:hAnsi="Times New Roman" w:cs="Times New Roman"/>
                <w:sz w:val="24"/>
                <w:szCs w:val="24"/>
              </w:rPr>
              <w:t xml:space="preserve"> район Удмуртской Республики»</w:t>
            </w:r>
          </w:p>
        </w:tc>
        <w:tc>
          <w:tcPr>
            <w:tcW w:w="1729" w:type="dxa"/>
          </w:tcPr>
          <w:p w:rsidR="00DB5406" w:rsidRPr="00362130" w:rsidRDefault="00562D53" w:rsidP="005F385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DB540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519" w:type="dxa"/>
          </w:tcPr>
          <w:p w:rsidR="00DB5406" w:rsidRPr="00362130" w:rsidRDefault="00DB5406" w:rsidP="00CD257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рисков нарушения антимонопольного законодательства </w:t>
            </w:r>
          </w:p>
          <w:p w:rsidR="00DB5406" w:rsidRPr="00362130" w:rsidRDefault="00DB5406" w:rsidP="00CD257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</w:tcPr>
          <w:p w:rsidR="00DB5406" w:rsidRPr="00362130" w:rsidRDefault="00DB5406" w:rsidP="00CD257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130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выявленных нарушений антимонопольного законодательства, количество сотрудников, прошедших обучение </w:t>
            </w:r>
          </w:p>
        </w:tc>
      </w:tr>
    </w:tbl>
    <w:p w:rsidR="00C04D40" w:rsidRDefault="00C04D40"/>
    <w:sectPr w:rsidR="00C04D40" w:rsidSect="00544490">
      <w:pgSz w:w="16838" w:h="11906" w:orient="landscape"/>
      <w:pgMar w:top="794" w:right="1134" w:bottom="62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A0CC4"/>
    <w:multiLevelType w:val="hybridMultilevel"/>
    <w:tmpl w:val="236E7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D40"/>
    <w:rsid w:val="00030D29"/>
    <w:rsid w:val="00172AE9"/>
    <w:rsid w:val="00177130"/>
    <w:rsid w:val="001965A0"/>
    <w:rsid w:val="001A0EE7"/>
    <w:rsid w:val="00313D4B"/>
    <w:rsid w:val="00362130"/>
    <w:rsid w:val="003B6B94"/>
    <w:rsid w:val="003C7811"/>
    <w:rsid w:val="004F1EEE"/>
    <w:rsid w:val="00516883"/>
    <w:rsid w:val="00544490"/>
    <w:rsid w:val="0055338E"/>
    <w:rsid w:val="00562D53"/>
    <w:rsid w:val="0059283E"/>
    <w:rsid w:val="005D0895"/>
    <w:rsid w:val="005F385C"/>
    <w:rsid w:val="006D3474"/>
    <w:rsid w:val="009750B9"/>
    <w:rsid w:val="00994BE8"/>
    <w:rsid w:val="009A5EA4"/>
    <w:rsid w:val="00A0061E"/>
    <w:rsid w:val="00A0793E"/>
    <w:rsid w:val="00AC7F3F"/>
    <w:rsid w:val="00AD045F"/>
    <w:rsid w:val="00B70B5C"/>
    <w:rsid w:val="00BB766B"/>
    <w:rsid w:val="00BD2891"/>
    <w:rsid w:val="00BF262A"/>
    <w:rsid w:val="00C04D40"/>
    <w:rsid w:val="00C66522"/>
    <w:rsid w:val="00CD2577"/>
    <w:rsid w:val="00CE3B6A"/>
    <w:rsid w:val="00D07DD0"/>
    <w:rsid w:val="00D1619C"/>
    <w:rsid w:val="00D23AE5"/>
    <w:rsid w:val="00D306E4"/>
    <w:rsid w:val="00DB5406"/>
    <w:rsid w:val="00E1450D"/>
    <w:rsid w:val="00E21C1A"/>
    <w:rsid w:val="00F432C7"/>
    <w:rsid w:val="00F972EB"/>
    <w:rsid w:val="00FE5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4D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04D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177130"/>
    <w:pPr>
      <w:spacing w:after="160" w:line="259" w:lineRule="auto"/>
      <w:ind w:left="720"/>
      <w:contextualSpacing/>
    </w:pPr>
  </w:style>
  <w:style w:type="paragraph" w:styleId="a5">
    <w:name w:val="No Spacing"/>
    <w:uiPriority w:val="1"/>
    <w:qFormat/>
    <w:rsid w:val="00362130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BB7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76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4D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04D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177130"/>
    <w:pPr>
      <w:spacing w:after="160" w:line="259" w:lineRule="auto"/>
      <w:ind w:left="720"/>
      <w:contextualSpacing/>
    </w:pPr>
  </w:style>
  <w:style w:type="paragraph" w:styleId="a5">
    <w:name w:val="No Spacing"/>
    <w:uiPriority w:val="1"/>
    <w:qFormat/>
    <w:rsid w:val="00362130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BB7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76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1629</Words>
  <Characters>9287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2024-02-12T11:21:00Z</cp:lastPrinted>
  <dcterms:created xsi:type="dcterms:W3CDTF">2024-02-12T11:22:00Z</dcterms:created>
  <dcterms:modified xsi:type="dcterms:W3CDTF">2024-02-12T11:22:00Z</dcterms:modified>
</cp:coreProperties>
</file>