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C69" w:rsidRDefault="00861C69" w:rsidP="00861C69">
      <w:pPr>
        <w:jc w:val="center"/>
      </w:pPr>
      <w:r>
        <w:t>Протокол №1 заседания Комиссии по социальным вопросам Общественного Совета от 03.08.2015</w:t>
      </w:r>
    </w:p>
    <w:p w:rsidR="00861C69" w:rsidRDefault="00861C69" w:rsidP="00861C69">
      <w:r>
        <w:t>Присутствует:  7 человек</w:t>
      </w:r>
    </w:p>
    <w:p w:rsidR="00861C69" w:rsidRDefault="00861C69" w:rsidP="00861C69">
      <w:r>
        <w:t>Приглашенные: Попова Е.А. - заместитель Главы Администрации МО «Глазовский район»,  Владыкина Роза Аркадьевна -  секретарь  местного отделения партии  «Единая Россия» Глазовского района.</w:t>
      </w:r>
    </w:p>
    <w:p w:rsidR="00861C69" w:rsidRDefault="00861C69" w:rsidP="00861C69"/>
    <w:p w:rsidR="00861C69" w:rsidRDefault="00861C69" w:rsidP="00861C69">
      <w:r>
        <w:t xml:space="preserve"> Повестка дня: </w:t>
      </w:r>
    </w:p>
    <w:p w:rsidR="00861C69" w:rsidRDefault="00861C69" w:rsidP="00861C69">
      <w:r>
        <w:t>1.</w:t>
      </w:r>
      <w:r>
        <w:tab/>
        <w:t xml:space="preserve">О реализации на территории Глазовского района Федерального Закона РФ от 21.07.2014 №256-ФЗ « О внесении изменений в отдельные законодательные акты РФ по вопросам </w:t>
      </w:r>
      <w:proofErr w:type="gramStart"/>
      <w:r>
        <w:t>проведения независимой оценки качества оказания услуг</w:t>
      </w:r>
      <w:proofErr w:type="gramEnd"/>
      <w:r>
        <w:t xml:space="preserve"> организациями в сфере культуры, социального обслуживания, охраны здоровья и образования»  - Попова Е.А.</w:t>
      </w:r>
    </w:p>
    <w:p w:rsidR="00861C69" w:rsidRDefault="00861C69" w:rsidP="00861C69">
      <w:r>
        <w:t>2.</w:t>
      </w:r>
      <w:r>
        <w:tab/>
        <w:t xml:space="preserve"> О нормативно-правовых актах по формированию независимой оценки качества работы учреждений</w:t>
      </w:r>
      <w:r>
        <w:t xml:space="preserve"> </w:t>
      </w:r>
      <w:proofErr w:type="gramStart"/>
      <w:r>
        <w:t>–В</w:t>
      </w:r>
      <w:proofErr w:type="gramEnd"/>
      <w:r>
        <w:t>орончихина И.Е.</w:t>
      </w:r>
    </w:p>
    <w:p w:rsidR="00861C69" w:rsidRDefault="00861C69" w:rsidP="00861C69">
      <w:r>
        <w:t>3.</w:t>
      </w:r>
      <w:r>
        <w:tab/>
        <w:t xml:space="preserve"> О формировании перечня организаций, подлежащих независимой оценке качества на 2015</w:t>
      </w:r>
      <w:r>
        <w:t xml:space="preserve"> -2016 </w:t>
      </w:r>
      <w:bookmarkStart w:id="0" w:name="_GoBack"/>
      <w:bookmarkEnd w:id="0"/>
      <w:r>
        <w:t xml:space="preserve"> год.</w:t>
      </w:r>
      <w:r>
        <w:t xml:space="preserve"> – Кашина Н.Г.</w:t>
      </w:r>
    </w:p>
    <w:p w:rsidR="00861C69" w:rsidRDefault="00861C69" w:rsidP="00861C69"/>
    <w:p w:rsidR="00861C69" w:rsidRDefault="00861C69" w:rsidP="00861C69">
      <w:r>
        <w:t>Решили:</w:t>
      </w:r>
    </w:p>
    <w:p w:rsidR="00861C69" w:rsidRDefault="00861C69" w:rsidP="00861C69">
      <w:r>
        <w:t>1.</w:t>
      </w:r>
      <w:r>
        <w:tab/>
        <w:t xml:space="preserve">Информацию Поповой Е.А. о реализации на территории Глазовского района Федерального Закона РФ от 21.07.2014 №256-ФЗ « О внесении изменений в отдельные законодательные акты РФ по вопросам </w:t>
      </w:r>
      <w:proofErr w:type="gramStart"/>
      <w:r>
        <w:t>проведения независимой оценки качества оказания услуг</w:t>
      </w:r>
      <w:proofErr w:type="gramEnd"/>
      <w:r>
        <w:t xml:space="preserve"> организациями в сфере культуры, социального обслуживания, охраны здоровья и образования» принять к сведению</w:t>
      </w:r>
    </w:p>
    <w:p w:rsidR="00861C69" w:rsidRDefault="00861C69" w:rsidP="00861C69">
      <w:r>
        <w:t>2.</w:t>
      </w:r>
      <w:r>
        <w:tab/>
        <w:t>Утвердить:</w:t>
      </w:r>
    </w:p>
    <w:p w:rsidR="00861C69" w:rsidRDefault="00861C69" w:rsidP="00861C69">
      <w:r>
        <w:t>– перечень организаций, подлежащих независимой оценке качества на 2015- 2016 годы.</w:t>
      </w:r>
    </w:p>
    <w:p w:rsidR="00861C69" w:rsidRDefault="00861C69" w:rsidP="00861C69"/>
    <w:p w:rsidR="00861C69" w:rsidRDefault="00861C69" w:rsidP="00861C69">
      <w:r>
        <w:t>3.</w:t>
      </w:r>
      <w:r>
        <w:tab/>
        <w:t xml:space="preserve">Включить в перечень 2 филиала муниципального учреждения культуры  «Районная централизованная библиотечная система», средние общеобразовательные учреждения.  </w:t>
      </w:r>
    </w:p>
    <w:p w:rsidR="00861C69" w:rsidRDefault="00861C69" w:rsidP="00861C69"/>
    <w:p w:rsidR="00861C69" w:rsidRDefault="00861C69" w:rsidP="00861C69"/>
    <w:p w:rsidR="00861C69" w:rsidRDefault="00861C69" w:rsidP="00861C69"/>
    <w:p w:rsidR="00861C69" w:rsidRDefault="00861C69" w:rsidP="00861C69">
      <w:r>
        <w:t>Председатель   Комиссии по социальным вопросам:                          Кашина Н.Г</w:t>
      </w:r>
    </w:p>
    <w:p w:rsidR="00861C69" w:rsidRDefault="00861C69" w:rsidP="00861C69">
      <w:r>
        <w:t>Секретарь:</w:t>
      </w:r>
      <w:r>
        <w:tab/>
      </w:r>
      <w:r>
        <w:tab/>
        <w:t xml:space="preserve">                                      </w:t>
      </w:r>
      <w:r>
        <w:tab/>
        <w:t xml:space="preserve">                                Сысоева Т.А.</w:t>
      </w:r>
    </w:p>
    <w:p w:rsidR="00861C69" w:rsidRDefault="00861C69" w:rsidP="00861C69"/>
    <w:p w:rsidR="00861C69" w:rsidRDefault="00861C69" w:rsidP="00861C69"/>
    <w:p w:rsidR="00861C69" w:rsidRDefault="00861C69" w:rsidP="00861C69"/>
    <w:p w:rsidR="00DF715F" w:rsidRDefault="00DF715F"/>
    <w:sectPr w:rsidR="00DF7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C69"/>
    <w:rsid w:val="00201663"/>
    <w:rsid w:val="00861C69"/>
    <w:rsid w:val="00DF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201663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201663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1</cp:revision>
  <dcterms:created xsi:type="dcterms:W3CDTF">2015-12-22T10:07:00Z</dcterms:created>
  <dcterms:modified xsi:type="dcterms:W3CDTF">2015-12-22T10:09:00Z</dcterms:modified>
</cp:coreProperties>
</file>