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8EC" w:rsidRPr="0031494E" w:rsidRDefault="007448EC" w:rsidP="005A176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31494E">
        <w:rPr>
          <w:rFonts w:ascii="Times New Roman" w:hAnsi="Times New Roman"/>
          <w:b/>
          <w:sz w:val="20"/>
          <w:szCs w:val="20"/>
        </w:rPr>
        <w:t>Форма 1. Отчет о достигнутых значениях целевых показателей (индикаторов) муниципальной программы за 202</w:t>
      </w:r>
      <w:r w:rsidR="00D377C4" w:rsidRPr="0031494E">
        <w:rPr>
          <w:rFonts w:ascii="Times New Roman" w:hAnsi="Times New Roman"/>
          <w:b/>
          <w:sz w:val="20"/>
          <w:szCs w:val="20"/>
        </w:rPr>
        <w:t>2</w:t>
      </w:r>
      <w:r w:rsidRPr="0031494E">
        <w:rPr>
          <w:rFonts w:ascii="Times New Roman" w:hAnsi="Times New Roman"/>
          <w:b/>
          <w:sz w:val="20"/>
          <w:szCs w:val="20"/>
        </w:rPr>
        <w:t xml:space="preserve"> год</w:t>
      </w:r>
    </w:p>
    <w:tbl>
      <w:tblPr>
        <w:tblW w:w="15475" w:type="dxa"/>
        <w:tblInd w:w="-601" w:type="dxa"/>
        <w:tblLayout w:type="fixed"/>
        <w:tblLook w:val="00A0"/>
      </w:tblPr>
      <w:tblGrid>
        <w:gridCol w:w="24"/>
        <w:gridCol w:w="920"/>
        <w:gridCol w:w="49"/>
        <w:gridCol w:w="693"/>
        <w:gridCol w:w="16"/>
        <w:gridCol w:w="425"/>
        <w:gridCol w:w="72"/>
        <w:gridCol w:w="2078"/>
        <w:gridCol w:w="118"/>
        <w:gridCol w:w="992"/>
        <w:gridCol w:w="14"/>
        <w:gridCol w:w="1404"/>
        <w:gridCol w:w="62"/>
        <w:gridCol w:w="1276"/>
        <w:gridCol w:w="79"/>
        <w:gridCol w:w="1197"/>
        <w:gridCol w:w="79"/>
        <w:gridCol w:w="1559"/>
        <w:gridCol w:w="69"/>
        <w:gridCol w:w="1207"/>
        <w:gridCol w:w="62"/>
        <w:gridCol w:w="1214"/>
        <w:gridCol w:w="23"/>
        <w:gridCol w:w="1819"/>
        <w:gridCol w:w="24"/>
      </w:tblGrid>
      <w:tr w:rsidR="007448EC" w:rsidRPr="0031494E" w:rsidTr="00FB0B87">
        <w:trPr>
          <w:gridBefore w:val="1"/>
          <w:wBefore w:w="24" w:type="dxa"/>
          <w:trHeight w:val="507"/>
        </w:trPr>
        <w:tc>
          <w:tcPr>
            <w:tcW w:w="166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018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Значения целевого показателя (индикатора)</w:t>
            </w:r>
          </w:p>
        </w:tc>
        <w:tc>
          <w:tcPr>
            <w:tcW w:w="170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Абсолютное отклонение факта от плана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Относительное отклонение факта от плана, в % </w:t>
            </w:r>
          </w:p>
        </w:tc>
        <w:tc>
          <w:tcPr>
            <w:tcW w:w="123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Темп роста (снижения) к уровню прошлого года, %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31494E" w:rsidRDefault="007448EC" w:rsidP="00FB0B87">
            <w:pPr>
              <w:tabs>
                <w:tab w:val="left" w:pos="1877"/>
                <w:tab w:val="left" w:pos="2369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Обоснование</w:t>
            </w:r>
          </w:p>
          <w:p w:rsidR="007448EC" w:rsidRPr="0031494E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отклонений значений</w:t>
            </w:r>
          </w:p>
          <w:p w:rsidR="007448EC" w:rsidRPr="0031494E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целевого показателя</w:t>
            </w:r>
          </w:p>
          <w:p w:rsidR="007448EC" w:rsidRPr="0031494E" w:rsidRDefault="007448EC" w:rsidP="00FB0B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(индикатора) на конец</w:t>
            </w:r>
          </w:p>
          <w:p w:rsidR="007448EC" w:rsidRPr="0031494E" w:rsidRDefault="007448EC" w:rsidP="00FB0B87">
            <w:pPr>
              <w:tabs>
                <w:tab w:val="left" w:pos="223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</w:t>
            </w:r>
          </w:p>
        </w:tc>
      </w:tr>
      <w:tr w:rsidR="007448EC" w:rsidRPr="0031494E" w:rsidTr="00FB0B87">
        <w:trPr>
          <w:gridBefore w:val="1"/>
          <w:wBefore w:w="24" w:type="dxa"/>
          <w:trHeight w:val="450"/>
        </w:trPr>
        <w:tc>
          <w:tcPr>
            <w:tcW w:w="166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План на конец отчетного (текущего) года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31494E" w:rsidTr="00FB0B87">
        <w:trPr>
          <w:gridBefore w:val="1"/>
          <w:wBefore w:w="24" w:type="dxa"/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51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3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448EC" w:rsidRPr="0031494E" w:rsidRDefault="007448E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448EC" w:rsidRPr="0031494E" w:rsidTr="00FB0B87">
        <w:trPr>
          <w:gridBefore w:val="1"/>
          <w:wBefore w:w="24" w:type="dxa"/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76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448EC" w:rsidRPr="0031494E" w:rsidRDefault="007448EC" w:rsidP="00FB0B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Создание условий для развития физической культуры и спорта</w:t>
            </w:r>
          </w:p>
        </w:tc>
      </w:tr>
      <w:tr w:rsidR="00A8302C" w:rsidRPr="0031494E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граждан, систематически занимающихся физической культурой и спортом, в общей численности населения, 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41696E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B93503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D833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D833F2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CC41E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302C" w:rsidRPr="0031494E" w:rsidRDefault="004F63C8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связно с понижением планки в возрасте для граждан, систематически занимающихся спортом</w:t>
            </w:r>
          </w:p>
        </w:tc>
      </w:tr>
      <w:tr w:rsidR="00A8302C" w:rsidRPr="0031494E" w:rsidTr="00FB0B87">
        <w:trPr>
          <w:gridBefore w:val="1"/>
          <w:wBefore w:w="24" w:type="dxa"/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52106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302C" w:rsidRPr="0031494E" w:rsidRDefault="004F63C8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101,9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 плана нет</w:t>
            </w:r>
          </w:p>
        </w:tc>
      </w:tr>
      <w:tr w:rsidR="00A8302C" w:rsidRPr="0031494E" w:rsidTr="007E2CA1">
        <w:trPr>
          <w:gridBefore w:val="1"/>
          <w:wBefore w:w="24" w:type="dxa"/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дошкольников</w:t>
            </w:r>
          </w:p>
        </w:tc>
        <w:tc>
          <w:tcPr>
            <w:tcW w:w="11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52106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8302C" w:rsidRPr="0031494E" w:rsidRDefault="004F63C8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 плана нет</w:t>
            </w:r>
          </w:p>
        </w:tc>
      </w:tr>
      <w:tr w:rsidR="00A8302C" w:rsidRPr="0031494E" w:rsidTr="007E2CA1">
        <w:trPr>
          <w:gridBefore w:val="1"/>
          <w:wBefore w:w="24" w:type="dxa"/>
          <w:trHeight w:val="1069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Соревнования учащихся СОШ и ДЮСШ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52106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8302C" w:rsidRPr="0031494E" w:rsidRDefault="004F63C8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 плана нет</w:t>
            </w:r>
          </w:p>
        </w:tc>
      </w:tr>
      <w:tr w:rsidR="003F50A5" w:rsidRPr="0031494E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F50A5" w:rsidRPr="0031494E" w:rsidRDefault="003F50A5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50A5" w:rsidRPr="0031494E" w:rsidRDefault="003F50A5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50A5" w:rsidRPr="0031494E" w:rsidRDefault="003F50A5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Соревнования среди взрослого (работающего) населения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50A5" w:rsidRPr="0031494E" w:rsidRDefault="003F50A5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50A5" w:rsidRPr="0031494E" w:rsidRDefault="003F50A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F50A5" w:rsidRPr="0031494E" w:rsidRDefault="003F50A5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50A5" w:rsidRPr="0031494E" w:rsidRDefault="003F50A5" w:rsidP="003F50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Отклонения от плана нет</w:t>
            </w:r>
          </w:p>
        </w:tc>
      </w:tr>
      <w:tr w:rsidR="00A8302C" w:rsidRPr="0031494E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2C" w:rsidRPr="0031494E" w:rsidRDefault="00A8302C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Соревнования среди людей пенсионного возраста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2A6695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D833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D833F2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DA6AFE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8302C" w:rsidRPr="0031494E" w:rsidRDefault="00A51E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3F50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показателей связанно с выездами на республиканские соревнования</w:t>
            </w:r>
          </w:p>
        </w:tc>
      </w:tr>
      <w:tr w:rsidR="00A8302C" w:rsidRPr="0031494E" w:rsidTr="00FB0B87">
        <w:trPr>
          <w:gridBefore w:val="1"/>
          <w:wBefore w:w="24" w:type="dxa"/>
          <w:trHeight w:val="84"/>
        </w:trPr>
        <w:tc>
          <w:tcPr>
            <w:tcW w:w="92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2C" w:rsidRPr="0031494E" w:rsidRDefault="00A8302C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Соревнования среди людей с ограниченными возможностями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51E0F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51E0F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B9583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302C" w:rsidRPr="0031494E" w:rsidRDefault="00A51E0F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  <w:r w:rsidR="00B9583C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A02F8E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Уменьшение показателей связанно с уменьшением активности, и как следстие, спортивно-массовых мероприятий</w:t>
            </w:r>
          </w:p>
        </w:tc>
      </w:tr>
      <w:tr w:rsidR="00A8302C" w:rsidRPr="0031494E" w:rsidTr="00BE5F98">
        <w:trPr>
          <w:gridBefore w:val="1"/>
          <w:wBefore w:w="24" w:type="dxa"/>
          <w:trHeight w:val="711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302C" w:rsidRPr="0031494E" w:rsidRDefault="00A8302C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Выполнение нормативов Всероссийского физкультурно-спортивного комплекса «Готов к труду и обороне» 1-5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A8302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2D13A3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A8302C" w:rsidP="00D833F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  <w:r w:rsidR="00D833F2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302C" w:rsidRPr="0031494E" w:rsidRDefault="00B9583C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1844,0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8302C" w:rsidRPr="0031494E" w:rsidRDefault="00D377C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1250</w:t>
            </w:r>
            <w:r w:rsidR="001F5584"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02C" w:rsidRPr="0031494E" w:rsidRDefault="00A8302C" w:rsidP="00DD3DB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Увеличение показателей связанно с</w:t>
            </w:r>
            <w:r w:rsidR="003F50A5"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сменой руководства районного </w:t>
            </w:r>
            <w:r w:rsidR="00DD3DB0"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центра тестирования</w:t>
            </w:r>
          </w:p>
        </w:tc>
      </w:tr>
      <w:tr w:rsidR="00DD3DB0" w:rsidRPr="0031494E" w:rsidTr="00FB0B87">
        <w:trPr>
          <w:gridBefore w:val="1"/>
          <w:wBefore w:w="24" w:type="dxa"/>
          <w:trHeight w:val="84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DB0" w:rsidRPr="0031494E" w:rsidRDefault="00DD3DB0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DB0" w:rsidRPr="0031494E" w:rsidRDefault="00DD3DB0" w:rsidP="00FB0B87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DD3DB0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3DB0" w:rsidRPr="0031494E" w:rsidRDefault="00DD3DB0" w:rsidP="00FB0B87">
            <w:pPr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 xml:space="preserve">Выполнение нормативов Всероссийского </w:t>
            </w:r>
            <w:r w:rsidRPr="0031494E">
              <w:rPr>
                <w:rFonts w:ascii="Times New Roman" w:hAnsi="Times New Roman"/>
                <w:sz w:val="20"/>
                <w:szCs w:val="20"/>
              </w:rPr>
              <w:lastRenderedPageBreak/>
              <w:t>физкультурно-спортивного комплекса «Готов к труду и обороне» 6-11 ступени</w:t>
            </w:r>
          </w:p>
        </w:tc>
        <w:tc>
          <w:tcPr>
            <w:tcW w:w="1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DB0" w:rsidRPr="0031494E" w:rsidRDefault="00DD3DB0" w:rsidP="00FB0B8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DD3DB0" w:rsidP="007E2CA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DD3DB0" w:rsidP="00A521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DD3DB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DD3DB0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+2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3DB0" w:rsidRPr="0031494E" w:rsidRDefault="001F558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177,7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D3DB0" w:rsidRPr="0031494E" w:rsidRDefault="001F558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227,3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3DB0" w:rsidRPr="0031494E" w:rsidRDefault="00DD3DB0" w:rsidP="00DD3DB0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Увеличение показателей связанно со </w:t>
            </w:r>
            <w:r w:rsidRPr="0031494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сменой руководства районного центра тестирования</w:t>
            </w:r>
          </w:p>
        </w:tc>
      </w:tr>
      <w:tr w:rsidR="00A25E74" w:rsidRPr="0031494E" w:rsidTr="00FB0B87">
        <w:trPr>
          <w:gridAfter w:val="1"/>
          <w:wAfter w:w="24" w:type="dxa"/>
          <w:trHeight w:val="300"/>
        </w:trPr>
        <w:tc>
          <w:tcPr>
            <w:tcW w:w="99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49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494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4" w:type="dxa"/>
            <w:gridSpan w:val="1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оказания медицинской помощи населению, профилактика заболеваний и формированию ЗОЖ</w:t>
            </w: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Ожидаемая продолжительность жизни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лет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Смертность от всех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число умерших на 1000 чел.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Смертность от болезней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 xml:space="preserve">Смертность от  новообразований </w:t>
            </w:r>
          </w:p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(в т.ч. злокачествен-ных)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Смертность от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на 100 тыс. 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Распространенность потребления табака среди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Охват диспансеризацией взрослого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Уровень информированности населения по вопросам профилактики сердечно-сосудистых заболеваний, онколо-гических заболеваний, туберкулеза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Уровень информированности населения по вопросам здорового образа жизни, рациональному питанию, двигатель-ной активности, потреблению алкоголя и табака.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tabs>
                <w:tab w:val="left" w:pos="396"/>
              </w:tabs>
              <w:spacing w:before="60" w:after="6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  <w:p w:rsidR="00A25E74" w:rsidRPr="0031494E" w:rsidRDefault="00A25E74" w:rsidP="00FB0B87">
            <w:pPr>
              <w:tabs>
                <w:tab w:val="left" w:pos="396"/>
              </w:tabs>
              <w:spacing w:before="60" w:after="6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napToGrid w:val="0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Охват населения профилактическими осмотрами на тубер-кулез от общей численности населения.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Смертность от самоубийств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на 100 тыс. населения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31494E" w:rsidTr="00FB0B87">
        <w:trPr>
          <w:gridAfter w:val="1"/>
          <w:wAfter w:w="24" w:type="dxa"/>
          <w:trHeight w:val="2465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5E74" w:rsidRPr="0031494E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Доля медицинских работников, обучав-шихся в рамках целевой подготовки, трудоустроившихся после завершения обучения в БУЗ УР «Глазовская МБ МЗ УР»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A25E74" w:rsidRPr="0031494E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A25E74" w:rsidRPr="0031494E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5E74" w:rsidRPr="00437B10" w:rsidTr="00FB0B87">
        <w:trPr>
          <w:gridAfter w:val="1"/>
          <w:wAfter w:w="24" w:type="dxa"/>
          <w:trHeight w:val="918"/>
        </w:trPr>
        <w:tc>
          <w:tcPr>
            <w:tcW w:w="99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25E74" w:rsidRPr="0031494E" w:rsidRDefault="00A25E74" w:rsidP="00FB0B8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31494E" w:rsidRDefault="00A25E74" w:rsidP="00FB0B87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 xml:space="preserve">Доля аккредитованных (аттестованных) специалистов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494E"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hd w:val="clear" w:color="auto" w:fill="FFFFFF"/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A25E74" w:rsidRDefault="00A25E74" w:rsidP="00A25E7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25E74" w:rsidRPr="00437B10" w:rsidRDefault="00A25E74" w:rsidP="00FB0B8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A25E74" w:rsidRPr="00437B10" w:rsidRDefault="00A25E74" w:rsidP="00FB0B8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448EC" w:rsidRPr="00437B10" w:rsidRDefault="007448EC" w:rsidP="005A176B">
      <w:pPr>
        <w:rPr>
          <w:rFonts w:ascii="Times New Roman" w:hAnsi="Times New Roman"/>
          <w:b/>
          <w:sz w:val="20"/>
          <w:szCs w:val="20"/>
        </w:rPr>
      </w:pPr>
    </w:p>
    <w:p w:rsidR="007448EC" w:rsidRDefault="007448EC"/>
    <w:sectPr w:rsidR="007448EC" w:rsidSect="005A176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A176B"/>
    <w:rsid w:val="001F5584"/>
    <w:rsid w:val="00213316"/>
    <w:rsid w:val="00213702"/>
    <w:rsid w:val="002A1223"/>
    <w:rsid w:val="002A6695"/>
    <w:rsid w:val="002D13A3"/>
    <w:rsid w:val="0031494E"/>
    <w:rsid w:val="003466B1"/>
    <w:rsid w:val="00393FBF"/>
    <w:rsid w:val="003F50A5"/>
    <w:rsid w:val="0041696E"/>
    <w:rsid w:val="00437B10"/>
    <w:rsid w:val="004B233D"/>
    <w:rsid w:val="004F63C8"/>
    <w:rsid w:val="005304DF"/>
    <w:rsid w:val="00550297"/>
    <w:rsid w:val="00596252"/>
    <w:rsid w:val="005A176B"/>
    <w:rsid w:val="00603334"/>
    <w:rsid w:val="00642756"/>
    <w:rsid w:val="006A12B0"/>
    <w:rsid w:val="006A690F"/>
    <w:rsid w:val="00734E6B"/>
    <w:rsid w:val="007448EC"/>
    <w:rsid w:val="007A54C0"/>
    <w:rsid w:val="007E2CA1"/>
    <w:rsid w:val="008C4791"/>
    <w:rsid w:val="008C7A91"/>
    <w:rsid w:val="008D67E3"/>
    <w:rsid w:val="00911842"/>
    <w:rsid w:val="0093388B"/>
    <w:rsid w:val="009503AE"/>
    <w:rsid w:val="009A5609"/>
    <w:rsid w:val="00A02F8E"/>
    <w:rsid w:val="00A045A2"/>
    <w:rsid w:val="00A12D26"/>
    <w:rsid w:val="00A243BF"/>
    <w:rsid w:val="00A25E74"/>
    <w:rsid w:val="00A26B79"/>
    <w:rsid w:val="00A43F74"/>
    <w:rsid w:val="00A51E0F"/>
    <w:rsid w:val="00A52106"/>
    <w:rsid w:val="00A6695D"/>
    <w:rsid w:val="00A8302C"/>
    <w:rsid w:val="00AC0574"/>
    <w:rsid w:val="00AD228D"/>
    <w:rsid w:val="00AD5E70"/>
    <w:rsid w:val="00AF7CEA"/>
    <w:rsid w:val="00B3543E"/>
    <w:rsid w:val="00B772FC"/>
    <w:rsid w:val="00B8397A"/>
    <w:rsid w:val="00B93503"/>
    <w:rsid w:val="00B9583C"/>
    <w:rsid w:val="00BC0E8C"/>
    <w:rsid w:val="00BD3500"/>
    <w:rsid w:val="00BD7D91"/>
    <w:rsid w:val="00BE5F98"/>
    <w:rsid w:val="00C1082D"/>
    <w:rsid w:val="00C45E10"/>
    <w:rsid w:val="00CC41E5"/>
    <w:rsid w:val="00CD4E73"/>
    <w:rsid w:val="00CF1FF8"/>
    <w:rsid w:val="00D23B41"/>
    <w:rsid w:val="00D377C4"/>
    <w:rsid w:val="00D708EA"/>
    <w:rsid w:val="00D76831"/>
    <w:rsid w:val="00D833F2"/>
    <w:rsid w:val="00D87AF7"/>
    <w:rsid w:val="00DA6AFE"/>
    <w:rsid w:val="00DD3DB0"/>
    <w:rsid w:val="00E167D5"/>
    <w:rsid w:val="00E72E0B"/>
    <w:rsid w:val="00EA1384"/>
    <w:rsid w:val="00ED20CB"/>
    <w:rsid w:val="00F319B2"/>
    <w:rsid w:val="00F80017"/>
    <w:rsid w:val="00FB0B87"/>
    <w:rsid w:val="00FD1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6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8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477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2023-03-15T05:59:00Z</cp:lastPrinted>
  <dcterms:created xsi:type="dcterms:W3CDTF">2023-04-03T07:16:00Z</dcterms:created>
  <dcterms:modified xsi:type="dcterms:W3CDTF">2023-04-28T09:49:00Z</dcterms:modified>
</cp:coreProperties>
</file>