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2"/>
        <w:tblOverlap w:val="never"/>
        <w:tblW w:w="13219" w:type="dxa"/>
        <w:tblLayout w:type="fixed"/>
        <w:tblLook w:val="04A0" w:firstRow="1" w:lastRow="0" w:firstColumn="1" w:lastColumn="0" w:noHBand="0" w:noVBand="1"/>
      </w:tblPr>
      <w:tblGrid>
        <w:gridCol w:w="533"/>
        <w:gridCol w:w="474"/>
        <w:gridCol w:w="1416"/>
        <w:gridCol w:w="4534"/>
        <w:gridCol w:w="1940"/>
        <w:gridCol w:w="1559"/>
        <w:gridCol w:w="2763"/>
      </w:tblGrid>
      <w:tr w:rsidR="0053372D" w:rsidTr="00A61033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796" w:type="dxa"/>
            <w:gridSpan w:val="4"/>
            <w:noWrap/>
            <w:vAlign w:val="bottom"/>
            <w:hideMark/>
          </w:tcPr>
          <w:p w:rsidR="0053372D" w:rsidRPr="007A5FA2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F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Форма 6</w:t>
            </w:r>
            <w:r w:rsidRPr="007A5FA2">
              <w:rPr>
                <w:rFonts w:ascii="Times New Roman" w:eastAsia="Times New Roman" w:hAnsi="Times New Roman" w:cs="Times New Roman"/>
                <w:sz w:val="20"/>
                <w:szCs w:val="20"/>
              </w:rPr>
              <w:t>.Отчет о расходах на реализацию целей муниципальной программы за счет всех источников финансирования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53372D" w:rsidTr="00A61033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212" w:type="dxa"/>
            <w:gridSpan w:val="5"/>
            <w:noWrap/>
            <w:vAlign w:val="bottom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 на 01 января 2024 года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53372D" w:rsidTr="00A61033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033" w:type="dxa"/>
            <w:gridSpan w:val="3"/>
            <w:noWrap/>
            <w:vAlign w:val="bottom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2763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53372D" w:rsidTr="00A61033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322" w:type="dxa"/>
            <w:gridSpan w:val="2"/>
            <w:noWrap/>
            <w:vAlign w:val="bottom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3372D" w:rsidTr="00A61033">
        <w:trPr>
          <w:trHeight w:val="300"/>
        </w:trPr>
        <w:tc>
          <w:tcPr>
            <w:tcW w:w="100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141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53372D" w:rsidTr="00A61033">
        <w:trPr>
          <w:trHeight w:val="300"/>
        </w:trPr>
        <w:tc>
          <w:tcPr>
            <w:tcW w:w="100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372D" w:rsidRDefault="0053372D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53372D" w:rsidTr="00A61033">
        <w:trPr>
          <w:trHeight w:val="315"/>
        </w:trPr>
        <w:tc>
          <w:tcPr>
            <w:tcW w:w="53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14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cs="Times New Roman"/>
                <w:lang w:eastAsia="en-US"/>
              </w:rPr>
            </w:pPr>
          </w:p>
        </w:tc>
      </w:tr>
      <w:tr w:rsidR="0053372D" w:rsidTr="00A61033">
        <w:trPr>
          <w:trHeight w:val="300"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"Развитие образования и воспитание"</w:t>
            </w:r>
          </w:p>
        </w:tc>
        <w:tc>
          <w:tcPr>
            <w:tcW w:w="4534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449741,7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445309,3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99,0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449741,7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445309,3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99,0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92871,9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96,4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241107,0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241101,7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2516,5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99,9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дошкольного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68091,1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67872,2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99,7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68091,1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67872,2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99,7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413,4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99,4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50066,1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385,4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90,8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314864,2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313775,8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99,7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314864,2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313775,8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99,7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58477,5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57995,7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99,2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191038,5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191035,6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1961,4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93,6</w:t>
            </w:r>
          </w:p>
        </w:tc>
      </w:tr>
      <w:tr w:rsidR="0053372D" w:rsidTr="00A61033">
        <w:trPr>
          <w:trHeight w:val="43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дополнительного образования детей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21728,8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99,8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21728,8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99,8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Pr="00D05082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53372D" w:rsidRPr="00D05082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444,5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99,0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Pr="00191E5F" w:rsidRDefault="0053372D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Pr="00D05082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612,8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2D" w:rsidRPr="00D05082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612,8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Pr="00153F31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2D" w:rsidRPr="00153F31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612,8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53372D" w:rsidRDefault="0053372D" w:rsidP="00A61033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Pr="00153F31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2D" w:rsidRPr="00153F31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Pr="00153F31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2D" w:rsidRPr="00153F31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435,8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53372D" w:rsidTr="00A61033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системой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42683,0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39614,9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92,8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42683,0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39614,9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92,8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35056,5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32063,7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91,5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Pr="001C2395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3372D" w:rsidRPr="001C2395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53372D" w:rsidTr="00A61033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1704,8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99,2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1704,8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99,2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1518,8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53372D" w:rsidTr="00A6103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53372D" w:rsidTr="00A61033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53372D" w:rsidRDefault="0053372D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169,7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3372D" w:rsidRDefault="0053372D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93,9</w:t>
            </w:r>
          </w:p>
        </w:tc>
      </w:tr>
    </w:tbl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/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72D" w:rsidRDefault="0053372D" w:rsidP="005337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72D" w:rsidRDefault="0053372D" w:rsidP="005337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72D" w:rsidRDefault="0053372D" w:rsidP="005337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72D" w:rsidRDefault="0053372D" w:rsidP="005337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72D" w:rsidRDefault="0053372D" w:rsidP="005337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72D" w:rsidRDefault="0053372D" w:rsidP="005337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72D" w:rsidRDefault="0053372D" w:rsidP="0053372D">
      <w:pPr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jc w:val="center"/>
        <w:rPr>
          <w:rFonts w:ascii="Times New Roman" w:hAnsi="Times New Roman" w:cs="Times New Roman"/>
          <w:b/>
        </w:rPr>
      </w:pPr>
    </w:p>
    <w:p w:rsidR="0053372D" w:rsidRDefault="0053372D" w:rsidP="0053372D">
      <w:pPr>
        <w:jc w:val="center"/>
        <w:rPr>
          <w:rFonts w:ascii="Times New Roman" w:hAnsi="Times New Roman" w:cs="Times New Roman"/>
          <w:b/>
        </w:rPr>
      </w:pPr>
    </w:p>
    <w:p w:rsidR="006C28C9" w:rsidRDefault="006C28C9">
      <w:bookmarkStart w:id="0" w:name="_GoBack"/>
      <w:bookmarkEnd w:id="0"/>
    </w:p>
    <w:sectPr w:rsidR="006C28C9" w:rsidSect="0053372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72D"/>
    <w:rsid w:val="0053372D"/>
    <w:rsid w:val="006C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2024-04-18T15:36:00Z</dcterms:created>
  <dcterms:modified xsi:type="dcterms:W3CDTF">2024-04-18T15:36:00Z</dcterms:modified>
</cp:coreProperties>
</file>