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AD" w:rsidRPr="00DE13AD" w:rsidRDefault="00FF33E6" w:rsidP="00DE13A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5F64DD">
        <w:rPr>
          <w:rFonts w:ascii="Times New Roman" w:hAnsi="Times New Roman"/>
          <w:b/>
          <w:sz w:val="24"/>
          <w:szCs w:val="24"/>
        </w:rPr>
        <w:t xml:space="preserve">Доклад о ходе реализации   </w:t>
      </w:r>
      <w:r w:rsidR="004626A2"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="00DE13AD"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  <w:r w:rsidR="00DE13AD"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>униципальн</w:t>
      </w:r>
      <w:r w:rsidR="00DE13AD">
        <w:rPr>
          <w:rFonts w:ascii="Times New Roman" w:eastAsia="Times New Roman" w:hAnsi="Times New Roman"/>
          <w:b/>
          <w:sz w:val="24"/>
          <w:szCs w:val="24"/>
          <w:lang w:eastAsia="ru-RU"/>
        </w:rPr>
        <w:t>ой</w:t>
      </w:r>
      <w:r w:rsidR="00DE13AD"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муниципального образования «</w:t>
      </w:r>
      <w:r w:rsidR="008103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Муниципальный округ </w:t>
      </w:r>
      <w:r w:rsidR="00DE13AD"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>Глазовский район</w:t>
      </w:r>
      <w:r w:rsidR="008103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Удмуртской Республики</w:t>
      </w:r>
      <w:r w:rsidR="00DE13AD"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E13AD" w:rsidRPr="00DE13AD" w:rsidRDefault="00DE13AD" w:rsidP="00DE13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>«Социальная поддержка населения»</w:t>
      </w:r>
    </w:p>
    <w:p w:rsidR="00FF33E6" w:rsidRDefault="00FF33E6" w:rsidP="004626A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F64DD">
        <w:rPr>
          <w:rFonts w:ascii="Times New Roman" w:hAnsi="Times New Roman"/>
          <w:b/>
          <w:sz w:val="24"/>
          <w:szCs w:val="24"/>
          <w:lang w:eastAsia="ru-RU"/>
        </w:rPr>
        <w:t>за 202</w:t>
      </w:r>
      <w:r w:rsidR="003F008A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DE13AD" w:rsidRDefault="00DE13AD" w:rsidP="00DE13AD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Программа состоит из двух действующих на 202</w:t>
      </w:r>
      <w:r w:rsidR="003F008A">
        <w:rPr>
          <w:rFonts w:ascii="Times New Roman" w:eastAsia="Times New Roman" w:hAnsi="Times New Roman"/>
          <w:color w:val="000000"/>
          <w:lang w:eastAsia="ar-SA"/>
        </w:rPr>
        <w:t>4</w:t>
      </w:r>
      <w:r>
        <w:rPr>
          <w:rFonts w:ascii="Times New Roman" w:eastAsia="Times New Roman" w:hAnsi="Times New Roman"/>
          <w:color w:val="000000"/>
          <w:lang w:eastAsia="ar-SA"/>
        </w:rPr>
        <w:t xml:space="preserve"> год подпрограмм:</w:t>
      </w:r>
    </w:p>
    <w:p w:rsidR="00DE13AD" w:rsidRPr="00DE13AD" w:rsidRDefault="00DE13AD" w:rsidP="00DE13AD">
      <w:pPr>
        <w:shd w:val="clear" w:color="auto" w:fill="FFFFFF"/>
        <w:tabs>
          <w:tab w:val="left" w:pos="993"/>
        </w:tabs>
        <w:suppressAutoHyphens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</w:t>
      </w:r>
      <w:r w:rsidRPr="00DE13AD">
        <w:rPr>
          <w:rFonts w:ascii="Times New Roman" w:eastAsia="Times New Roman" w:hAnsi="Times New Roman"/>
          <w:color w:val="000000"/>
          <w:lang w:eastAsia="ar-SA"/>
        </w:rPr>
        <w:t xml:space="preserve">одпрограмма «Социальная поддержка семьи и детей»; </w:t>
      </w:r>
    </w:p>
    <w:p w:rsidR="00DE13AD" w:rsidRPr="00DE13AD" w:rsidRDefault="00DE13AD" w:rsidP="00DE13A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</w:t>
      </w:r>
      <w:r w:rsidRPr="00DE13AD">
        <w:rPr>
          <w:rFonts w:ascii="Times New Roman" w:eastAsia="Times New Roman" w:hAnsi="Times New Roman"/>
          <w:color w:val="000000"/>
          <w:lang w:eastAsia="ar-SA"/>
        </w:rPr>
        <w:t>одпрограмма «Социальная поддержка   людей старшего поколения,  инвалидов,  отдельных  категорий граждан»</w:t>
      </w:r>
    </w:p>
    <w:p w:rsidR="00DE13AD" w:rsidRPr="00DE13AD" w:rsidRDefault="00DE13AD" w:rsidP="00DE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479327636"/>
      <w:r w:rsidRPr="00DE13AD">
        <w:rPr>
          <w:rFonts w:ascii="Times New Roman" w:hAnsi="Times New Roman"/>
          <w:sz w:val="24"/>
          <w:szCs w:val="24"/>
        </w:rPr>
        <w:t xml:space="preserve">Целью подпрограммы </w:t>
      </w:r>
      <w:r w:rsidRPr="00DE13AD">
        <w:rPr>
          <w:rFonts w:ascii="Times New Roman" w:hAnsi="Times New Roman"/>
          <w:sz w:val="24"/>
          <w:szCs w:val="24"/>
          <w:lang w:eastAsia="ru-RU"/>
        </w:rPr>
        <w:t>«Социальная поддержка семьи и детей»</w:t>
      </w:r>
      <w:r w:rsidRPr="00DE13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13AD">
        <w:rPr>
          <w:rFonts w:ascii="Times New Roman" w:hAnsi="Times New Roman"/>
          <w:sz w:val="24"/>
          <w:szCs w:val="24"/>
        </w:rPr>
        <w:t>является:</w:t>
      </w:r>
    </w:p>
    <w:p w:rsidR="00DE13AD" w:rsidRPr="00DE13AD" w:rsidRDefault="00DE13AD" w:rsidP="00DE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 xml:space="preserve">- </w:t>
      </w:r>
      <w:bookmarkEnd w:id="1"/>
      <w:r w:rsidRPr="00DE13AD">
        <w:rPr>
          <w:rFonts w:ascii="Times New Roman" w:hAnsi="Times New Roman"/>
          <w:bCs/>
          <w:kern w:val="1"/>
          <w:sz w:val="24"/>
          <w:szCs w:val="24"/>
        </w:rPr>
        <w:t xml:space="preserve">стабилизация демографической ситуации в </w:t>
      </w:r>
      <w:proofErr w:type="spellStart"/>
      <w:r w:rsidRPr="00DE13AD">
        <w:rPr>
          <w:rFonts w:ascii="Times New Roman" w:hAnsi="Times New Roman"/>
          <w:bCs/>
          <w:kern w:val="1"/>
          <w:sz w:val="24"/>
          <w:szCs w:val="24"/>
        </w:rPr>
        <w:t>Глазовском</w:t>
      </w:r>
      <w:proofErr w:type="spellEnd"/>
      <w:r w:rsidRPr="00DE13AD">
        <w:rPr>
          <w:rFonts w:ascii="Times New Roman" w:hAnsi="Times New Roman"/>
          <w:bCs/>
          <w:kern w:val="1"/>
          <w:sz w:val="24"/>
          <w:szCs w:val="24"/>
        </w:rPr>
        <w:t xml:space="preserve"> районе;</w:t>
      </w:r>
    </w:p>
    <w:p w:rsidR="00DE13AD" w:rsidRPr="00DE13AD" w:rsidRDefault="00DE13AD" w:rsidP="00DE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bCs/>
          <w:kern w:val="1"/>
          <w:sz w:val="24"/>
          <w:szCs w:val="24"/>
        </w:rPr>
        <w:t xml:space="preserve">-укрепление и развитие института семьи в </w:t>
      </w:r>
      <w:proofErr w:type="spellStart"/>
      <w:r w:rsidRPr="00DE13AD">
        <w:rPr>
          <w:rFonts w:ascii="Times New Roman" w:hAnsi="Times New Roman"/>
          <w:bCs/>
          <w:kern w:val="1"/>
          <w:sz w:val="24"/>
          <w:szCs w:val="24"/>
        </w:rPr>
        <w:t>Глазовском</w:t>
      </w:r>
      <w:proofErr w:type="spellEnd"/>
      <w:r w:rsidRPr="00DE13AD">
        <w:rPr>
          <w:rFonts w:ascii="Times New Roman" w:hAnsi="Times New Roman"/>
          <w:bCs/>
          <w:kern w:val="1"/>
          <w:sz w:val="24"/>
          <w:szCs w:val="24"/>
        </w:rPr>
        <w:t xml:space="preserve"> районе;</w:t>
      </w:r>
    </w:p>
    <w:p w:rsidR="00DE13AD" w:rsidRPr="00DE13AD" w:rsidRDefault="00DE13AD" w:rsidP="00DE1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- </w:t>
      </w:r>
      <w:r w:rsidRPr="00DE13AD">
        <w:rPr>
          <w:rFonts w:ascii="Times New Roman" w:hAnsi="Times New Roman"/>
          <w:bCs/>
          <w:kern w:val="1"/>
          <w:sz w:val="24"/>
          <w:szCs w:val="24"/>
        </w:rPr>
        <w:t>профилактика правонарушений среди несовершеннолетних;</w:t>
      </w:r>
    </w:p>
    <w:p w:rsidR="00DE13AD" w:rsidRPr="00DE13AD" w:rsidRDefault="00DE13AD" w:rsidP="00DE13AD">
      <w:pPr>
        <w:spacing w:after="80" w:line="240" w:lineRule="auto"/>
        <w:contextualSpacing/>
        <w:jc w:val="both"/>
        <w:rPr>
          <w:rFonts w:ascii="Times New Roman" w:hAnsi="Times New Roman"/>
          <w:bCs/>
          <w:kern w:val="1"/>
          <w:lang w:eastAsia="ru-RU"/>
        </w:rPr>
      </w:pPr>
      <w:r w:rsidRPr="00DE13AD">
        <w:rPr>
          <w:rFonts w:ascii="Times New Roman" w:hAnsi="Times New Roman"/>
          <w:bCs/>
          <w:kern w:val="1"/>
          <w:lang w:eastAsia="ru-RU"/>
        </w:rPr>
        <w:t>- профилактика семейного неблагополучия</w:t>
      </w:r>
    </w:p>
    <w:p w:rsidR="00DE13AD" w:rsidRPr="00DE13AD" w:rsidRDefault="00DE13AD" w:rsidP="00DE13A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E13AD">
        <w:rPr>
          <w:rFonts w:ascii="Times New Roman" w:hAnsi="Times New Roman"/>
          <w:sz w:val="24"/>
          <w:szCs w:val="24"/>
        </w:rPr>
        <w:t xml:space="preserve">Задачи подпрограммы - </w:t>
      </w:r>
      <w:r w:rsidRPr="00DE13AD">
        <w:rPr>
          <w:rFonts w:ascii="Times New Roman" w:hAnsi="Times New Roman"/>
          <w:bCs/>
          <w:sz w:val="24"/>
          <w:szCs w:val="24"/>
        </w:rPr>
        <w:t xml:space="preserve">повышение качества жизни семей с детьми, всестороннее укрепление института семьи как формы гармоничной жизнедеятельности личности;                         поддержка семей, находящихся в особых обстоятельствах; предупреждение правонарушений среди несовершеннолетних; осуществление профилактической работы с семьями, находящимися в трудной жизненной ситуации и (или) социально опасном положении; повышение уровня правовой грамотности несовершеннолетних и их родителей (законных представителей) </w:t>
      </w:r>
      <w:proofErr w:type="gramEnd"/>
    </w:p>
    <w:p w:rsidR="00DE13AD" w:rsidRPr="00DE13AD" w:rsidRDefault="00DE13AD" w:rsidP="00DE13AD">
      <w:pPr>
        <w:spacing w:after="8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13AD" w:rsidRPr="00DE13AD" w:rsidRDefault="00DE13AD" w:rsidP="00DE13AD">
      <w:pPr>
        <w:spacing w:after="8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E13AD">
        <w:rPr>
          <w:rFonts w:ascii="Times New Roman" w:hAnsi="Times New Roman"/>
          <w:sz w:val="24"/>
          <w:szCs w:val="24"/>
          <w:lang w:eastAsia="ru-RU"/>
        </w:rPr>
        <w:t xml:space="preserve">На финансирование мероприятий подпрограммы было запланировано </w:t>
      </w:r>
      <w:r w:rsidR="00BF44F7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3F008A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 xml:space="preserve">3829,3 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тыс. рублей, фактические расходы составили </w:t>
      </w:r>
      <w:r w:rsidR="00BF44F7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3F008A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 xml:space="preserve">3724,6 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тыс. рублей или </w:t>
      </w:r>
      <w:r w:rsidR="006A1BED">
        <w:rPr>
          <w:rFonts w:ascii="Times New Roman" w:hAnsi="Times New Roman"/>
          <w:sz w:val="24"/>
          <w:szCs w:val="24"/>
          <w:lang w:eastAsia="ru-RU"/>
        </w:rPr>
        <w:t>9</w:t>
      </w:r>
      <w:r w:rsidR="003F008A">
        <w:rPr>
          <w:rFonts w:ascii="Times New Roman" w:hAnsi="Times New Roman"/>
          <w:sz w:val="24"/>
          <w:szCs w:val="24"/>
          <w:lang w:eastAsia="ru-RU"/>
        </w:rPr>
        <w:t>7</w:t>
      </w:r>
      <w:r w:rsidR="006A1BED">
        <w:rPr>
          <w:rFonts w:ascii="Times New Roman" w:hAnsi="Times New Roman"/>
          <w:sz w:val="24"/>
          <w:szCs w:val="24"/>
          <w:lang w:eastAsia="ru-RU"/>
        </w:rPr>
        <w:t>,</w:t>
      </w:r>
      <w:r w:rsidR="003F008A">
        <w:rPr>
          <w:rFonts w:ascii="Times New Roman" w:hAnsi="Times New Roman"/>
          <w:sz w:val="24"/>
          <w:szCs w:val="24"/>
          <w:lang w:eastAsia="ru-RU"/>
        </w:rPr>
        <w:t>2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 %.</w:t>
      </w:r>
    </w:p>
    <w:p w:rsidR="00DE13AD" w:rsidRPr="00DE13AD" w:rsidRDefault="00DE13AD" w:rsidP="00DE13AD">
      <w:pPr>
        <w:widowControl w:val="0"/>
        <w:spacing w:after="8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13AD" w:rsidRPr="00DE13AD" w:rsidRDefault="001668BE" w:rsidP="00DE13AD">
      <w:pPr>
        <w:spacing w:after="16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передачей полномочий в министерство социальной политики и труда УР информация отсутствует</w:t>
      </w:r>
      <w:r w:rsidR="00F10A44" w:rsidRPr="00F10A44">
        <w:rPr>
          <w:rFonts w:ascii="Times New Roman" w:hAnsi="Times New Roman"/>
          <w:sz w:val="24"/>
          <w:szCs w:val="24"/>
        </w:rPr>
        <w:t xml:space="preserve"> </w:t>
      </w:r>
      <w:r w:rsidR="00F10A44">
        <w:rPr>
          <w:rFonts w:ascii="Times New Roman" w:hAnsi="Times New Roman"/>
          <w:sz w:val="24"/>
          <w:szCs w:val="24"/>
        </w:rPr>
        <w:t>по следующим целевым показателям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DE13AD" w:rsidRPr="00DE13AD" w:rsidRDefault="00DE13AD" w:rsidP="00DE13A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Число зарегистрированных многодетных семей </w:t>
      </w:r>
      <w:r w:rsidR="001668BE">
        <w:rPr>
          <w:rFonts w:ascii="Times New Roman" w:hAnsi="Times New Roman"/>
          <w:bCs/>
          <w:sz w:val="24"/>
          <w:szCs w:val="24"/>
        </w:rPr>
        <w:t xml:space="preserve"> </w:t>
      </w:r>
      <w:r w:rsidRPr="00DE13AD">
        <w:rPr>
          <w:rFonts w:ascii="Times New Roman" w:hAnsi="Times New Roman"/>
          <w:bCs/>
          <w:sz w:val="24"/>
          <w:szCs w:val="24"/>
        </w:rPr>
        <w:t xml:space="preserve"> </w:t>
      </w:r>
    </w:p>
    <w:p w:rsidR="00DE13AD" w:rsidRPr="00DE13AD" w:rsidRDefault="00DE13AD" w:rsidP="00DE13A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color w:val="000000"/>
          <w:sz w:val="24"/>
          <w:szCs w:val="24"/>
        </w:rPr>
        <w:t xml:space="preserve"> Количество детей-сирот и детей, оставшихся без попечения родителей</w:t>
      </w:r>
      <w:r w:rsidR="001668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E13AD" w:rsidRPr="00DE13AD" w:rsidRDefault="00DE13AD" w:rsidP="00DE13AD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Количество детей-сирот и детей, оставшихся без попечения родителей, переданных в отчётном году на воспитание в семьи </w:t>
      </w:r>
      <w:r w:rsidR="001668BE">
        <w:rPr>
          <w:rFonts w:ascii="Times New Roman" w:hAnsi="Times New Roman"/>
          <w:bCs/>
          <w:sz w:val="24"/>
          <w:szCs w:val="24"/>
        </w:rPr>
        <w:t xml:space="preserve"> </w:t>
      </w:r>
    </w:p>
    <w:p w:rsidR="00DE13AD" w:rsidRPr="00DE13AD" w:rsidRDefault="00DE13AD" w:rsidP="00DE13AD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Доля детей-сирот и детей, оставшихся без попечения родителей, переданных на воспитание в семьи, из общей численности выявленных детей-сирот и детей, оставшихся без попечения родителей </w:t>
      </w:r>
      <w:r w:rsidR="001668BE">
        <w:rPr>
          <w:rFonts w:ascii="Times New Roman" w:hAnsi="Times New Roman"/>
          <w:bCs/>
          <w:sz w:val="24"/>
          <w:szCs w:val="24"/>
        </w:rPr>
        <w:t xml:space="preserve"> </w:t>
      </w:r>
    </w:p>
    <w:p w:rsidR="001668BE" w:rsidRDefault="00DE13AD" w:rsidP="00DE13AD">
      <w:pPr>
        <w:snapToGrid w:val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- </w:t>
      </w:r>
      <w:r w:rsidR="001668BE">
        <w:rPr>
          <w:rFonts w:ascii="Times New Roman" w:hAnsi="Times New Roman"/>
          <w:bCs/>
          <w:sz w:val="24"/>
          <w:szCs w:val="24"/>
        </w:rPr>
        <w:t>количество семей, улучшивших жилищные условия, из числа малоимущих многодетных. По оставшимся показателям сообщаем следующее:</w:t>
      </w:r>
    </w:p>
    <w:p w:rsidR="00DE13AD" w:rsidRPr="009161D6" w:rsidRDefault="001668BE" w:rsidP="00243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«</w:t>
      </w:r>
      <w:r w:rsidR="00DE13AD" w:rsidRPr="00DE13AD">
        <w:rPr>
          <w:rFonts w:ascii="Times New Roman" w:hAnsi="Times New Roman"/>
          <w:bCs/>
          <w:sz w:val="24"/>
          <w:szCs w:val="24"/>
        </w:rPr>
        <w:t>количество несовершеннолетних, состоящих на межведомственных профилактических учетах</w:t>
      </w:r>
      <w:r>
        <w:rPr>
          <w:rFonts w:ascii="Times New Roman" w:hAnsi="Times New Roman"/>
          <w:bCs/>
          <w:sz w:val="24"/>
          <w:szCs w:val="24"/>
        </w:rPr>
        <w:t>»</w:t>
      </w:r>
      <w:r w:rsidR="00DE13AD" w:rsidRPr="00DE13AD">
        <w:rPr>
          <w:rFonts w:ascii="Times New Roman" w:hAnsi="Times New Roman"/>
          <w:bCs/>
          <w:sz w:val="24"/>
          <w:szCs w:val="24"/>
        </w:rPr>
        <w:t xml:space="preserve"> – </w:t>
      </w:r>
      <w:r w:rsidR="0024318E">
        <w:rPr>
          <w:rFonts w:ascii="Times New Roman" w:hAnsi="Times New Roman"/>
          <w:bCs/>
          <w:sz w:val="24"/>
          <w:szCs w:val="24"/>
        </w:rPr>
        <w:t>14</w:t>
      </w:r>
      <w:r w:rsidR="00DE13AD" w:rsidRPr="00DE13A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подростка. </w:t>
      </w:r>
      <w:r w:rsidR="002431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4318E" w:rsidRPr="0024318E">
        <w:rPr>
          <w:rFonts w:ascii="Times New Roman" w:hAnsi="Times New Roman"/>
          <w:sz w:val="24"/>
          <w:szCs w:val="24"/>
        </w:rPr>
        <w:t>Сняты</w:t>
      </w:r>
      <w:proofErr w:type="gramEnd"/>
      <w:r w:rsidR="0024318E" w:rsidRPr="0024318E">
        <w:rPr>
          <w:rFonts w:ascii="Times New Roman" w:hAnsi="Times New Roman"/>
          <w:sz w:val="24"/>
          <w:szCs w:val="24"/>
        </w:rPr>
        <w:t xml:space="preserve"> с учета 22 несовершеннолетних, в том числе по исправлению – 13. Всего профилактическая работа в течение 2024 года проводилась в отношении 36 несовершеннолетних.</w:t>
      </w:r>
    </w:p>
    <w:p w:rsidR="00C372F9" w:rsidRPr="00C372F9" w:rsidRDefault="00DE13AD" w:rsidP="00C372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- количество семей, находящихся в социально-опасном положении – </w:t>
      </w:r>
      <w:r w:rsidR="001668BE">
        <w:rPr>
          <w:rFonts w:ascii="Times New Roman" w:hAnsi="Times New Roman"/>
          <w:bCs/>
          <w:sz w:val="24"/>
          <w:szCs w:val="24"/>
        </w:rPr>
        <w:t>1</w:t>
      </w:r>
      <w:r w:rsidR="00C372F9">
        <w:rPr>
          <w:rFonts w:ascii="Times New Roman" w:hAnsi="Times New Roman"/>
          <w:bCs/>
          <w:sz w:val="24"/>
          <w:szCs w:val="24"/>
        </w:rPr>
        <w:t>2</w:t>
      </w:r>
      <w:r w:rsidR="001668BE">
        <w:rPr>
          <w:rFonts w:ascii="Times New Roman" w:hAnsi="Times New Roman"/>
          <w:bCs/>
          <w:sz w:val="24"/>
          <w:szCs w:val="24"/>
        </w:rPr>
        <w:t xml:space="preserve"> семей</w:t>
      </w:r>
      <w:r w:rsidR="00F10A44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C372F9" w:rsidRPr="00C372F9">
        <w:rPr>
          <w:rFonts w:ascii="Times New Roman" w:hAnsi="Times New Roman"/>
          <w:sz w:val="24"/>
          <w:szCs w:val="24"/>
        </w:rPr>
        <w:t>В Комиссию по делам несовершеннолетних и защите их прав в 2024 году поступило 13 сообщений о выявлении фактов нарушения прав и законных интересов несовершеннолетних, в том числе из образовательных учреждений – 3, учреждений здравоохранения – 1, администраций территориальных отделов -1, иных КДН -1, учреждений социального обслуживания – 1, полиции – 1, непосредственно установлены комиссией - 6.</w:t>
      </w:r>
      <w:proofErr w:type="gramEnd"/>
    </w:p>
    <w:p w:rsidR="00C372F9" w:rsidRPr="00C372F9" w:rsidRDefault="00C372F9" w:rsidP="00C372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72F9">
        <w:rPr>
          <w:rFonts w:ascii="Times New Roman" w:hAnsi="Times New Roman"/>
          <w:sz w:val="24"/>
          <w:szCs w:val="24"/>
        </w:rPr>
        <w:t>Все сообщения рассмотрены в соответствии с утвержденными положениями по порядку межведомственного взаимодействия, 1</w:t>
      </w:r>
      <w:r w:rsidR="006117FD">
        <w:rPr>
          <w:rFonts w:ascii="Times New Roman" w:hAnsi="Times New Roman"/>
          <w:sz w:val="24"/>
          <w:szCs w:val="24"/>
        </w:rPr>
        <w:t>2</w:t>
      </w:r>
      <w:r w:rsidRPr="00C372F9">
        <w:rPr>
          <w:rFonts w:ascii="Times New Roman" w:hAnsi="Times New Roman"/>
          <w:sz w:val="24"/>
          <w:szCs w:val="24"/>
        </w:rPr>
        <w:t xml:space="preserve"> семей признаны находящимися в </w:t>
      </w:r>
      <w:r w:rsidRPr="00C372F9">
        <w:rPr>
          <w:rFonts w:ascii="Times New Roman" w:hAnsi="Times New Roman"/>
          <w:sz w:val="24"/>
          <w:szCs w:val="24"/>
        </w:rPr>
        <w:lastRenderedPageBreak/>
        <w:t xml:space="preserve">социально опасном положении, разработаны и реализуются межведомственные планы мероприятий индивидуальной профилактической и социально-реабилитационной работы с семьей (далее - межведомственный план ИПСР). </w:t>
      </w:r>
      <w:proofErr w:type="gramEnd"/>
    </w:p>
    <w:p w:rsidR="00C372F9" w:rsidRPr="00C372F9" w:rsidRDefault="00C372F9" w:rsidP="00C372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72F9">
        <w:rPr>
          <w:rFonts w:ascii="Times New Roman" w:hAnsi="Times New Roman"/>
          <w:sz w:val="24"/>
          <w:szCs w:val="24"/>
        </w:rPr>
        <w:t xml:space="preserve">Основаниями для признания в социально опасном положении явились злоупотребление спиртными напитками родителей в 4 случаях, отсутствие ухода за ребенком, отвечающего его физиологическим потребностям – 1 случай, наличие признаков жестокого обращения с ребенком – 3. </w:t>
      </w:r>
    </w:p>
    <w:p w:rsidR="00C372F9" w:rsidRPr="00C372F9" w:rsidRDefault="00C372F9" w:rsidP="00C372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72F9">
        <w:rPr>
          <w:rFonts w:ascii="Times New Roman" w:hAnsi="Times New Roman"/>
          <w:sz w:val="24"/>
          <w:szCs w:val="24"/>
        </w:rPr>
        <w:t xml:space="preserve">Всего профилактическая работа в 2024 году проводилась в отношении 19 семей, в которых проживает 43 ребенка. </w:t>
      </w:r>
    </w:p>
    <w:p w:rsidR="006A1BED" w:rsidRPr="00C372F9" w:rsidRDefault="001668BE" w:rsidP="00DE13AD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C372F9">
        <w:rPr>
          <w:rFonts w:ascii="Times New Roman" w:hAnsi="Times New Roman"/>
          <w:bCs/>
          <w:sz w:val="24"/>
          <w:szCs w:val="24"/>
        </w:rPr>
        <w:t xml:space="preserve"> </w:t>
      </w:r>
    </w:p>
    <w:p w:rsidR="00DE13AD" w:rsidRPr="00572F23" w:rsidRDefault="00DE13AD" w:rsidP="00F10A4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ab/>
      </w:r>
      <w:r w:rsidRPr="00DE13AD">
        <w:rPr>
          <w:rFonts w:ascii="Times New Roman" w:hAnsi="Times New Roman"/>
          <w:bCs/>
          <w:sz w:val="24"/>
          <w:szCs w:val="24"/>
        </w:rPr>
        <w:tab/>
        <w:t xml:space="preserve">   В рамках подпрограммы практически все мероприятия </w:t>
      </w:r>
      <w:r w:rsidR="00572F23">
        <w:rPr>
          <w:rFonts w:ascii="Times New Roman" w:hAnsi="Times New Roman"/>
          <w:bCs/>
          <w:sz w:val="24"/>
          <w:szCs w:val="24"/>
        </w:rPr>
        <w:t xml:space="preserve"> </w:t>
      </w:r>
      <w:r w:rsidRPr="00DE13AD">
        <w:rPr>
          <w:rFonts w:ascii="Times New Roman" w:hAnsi="Times New Roman"/>
          <w:bCs/>
          <w:sz w:val="24"/>
          <w:szCs w:val="24"/>
        </w:rPr>
        <w:t xml:space="preserve"> реализованы</w:t>
      </w:r>
      <w:r w:rsidR="009161D6">
        <w:rPr>
          <w:rFonts w:ascii="Times New Roman" w:hAnsi="Times New Roman"/>
          <w:bCs/>
          <w:sz w:val="24"/>
          <w:szCs w:val="24"/>
        </w:rPr>
        <w:t xml:space="preserve"> (</w:t>
      </w:r>
      <w:r w:rsidR="00572F23">
        <w:rPr>
          <w:rFonts w:ascii="Times New Roman" w:hAnsi="Times New Roman"/>
          <w:bCs/>
          <w:sz w:val="24"/>
          <w:szCs w:val="24"/>
        </w:rPr>
        <w:t>отчет в форме</w:t>
      </w:r>
      <w:proofErr w:type="gramStart"/>
      <w:r w:rsidR="00572F23">
        <w:rPr>
          <w:rFonts w:ascii="Times New Roman" w:hAnsi="Times New Roman"/>
          <w:bCs/>
          <w:sz w:val="24"/>
          <w:szCs w:val="24"/>
        </w:rPr>
        <w:t>2</w:t>
      </w:r>
      <w:proofErr w:type="gramEnd"/>
      <w:r w:rsidR="00572F23">
        <w:rPr>
          <w:rFonts w:ascii="Times New Roman" w:hAnsi="Times New Roman"/>
          <w:bCs/>
          <w:sz w:val="24"/>
          <w:szCs w:val="24"/>
        </w:rPr>
        <w:t>)</w:t>
      </w:r>
      <w:r w:rsidRPr="00DE13AD">
        <w:rPr>
          <w:rFonts w:ascii="Times New Roman" w:hAnsi="Times New Roman"/>
          <w:bCs/>
          <w:sz w:val="24"/>
          <w:szCs w:val="24"/>
        </w:rPr>
        <w:t xml:space="preserve"> </w:t>
      </w:r>
      <w:r w:rsidR="00572F23">
        <w:rPr>
          <w:rFonts w:ascii="Times New Roman" w:hAnsi="Times New Roman"/>
          <w:bCs/>
          <w:sz w:val="24"/>
          <w:szCs w:val="24"/>
        </w:rPr>
        <w:t xml:space="preserve"> </w:t>
      </w:r>
    </w:p>
    <w:p w:rsidR="00DE13AD" w:rsidRPr="00DE13AD" w:rsidRDefault="00DE13AD" w:rsidP="00DE13A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ab/>
        <w:t>В дальнейшем необходимо откорректировать</w:t>
      </w:r>
      <w:r w:rsidR="0088012A">
        <w:rPr>
          <w:rFonts w:ascii="Times New Roman" w:hAnsi="Times New Roman"/>
          <w:sz w:val="24"/>
          <w:szCs w:val="24"/>
        </w:rPr>
        <w:t xml:space="preserve"> муниципальную </w:t>
      </w:r>
      <w:r w:rsidRPr="00DE13AD">
        <w:rPr>
          <w:rFonts w:ascii="Times New Roman" w:hAnsi="Times New Roman"/>
          <w:sz w:val="24"/>
          <w:szCs w:val="24"/>
        </w:rPr>
        <w:t xml:space="preserve"> </w:t>
      </w:r>
      <w:r w:rsidR="0088012A">
        <w:rPr>
          <w:rFonts w:ascii="Times New Roman" w:hAnsi="Times New Roman"/>
          <w:sz w:val="24"/>
          <w:szCs w:val="24"/>
        </w:rPr>
        <w:t>подпрограмму</w:t>
      </w:r>
      <w:r w:rsidRPr="00DE13AD">
        <w:rPr>
          <w:rFonts w:ascii="Times New Roman" w:hAnsi="Times New Roman"/>
          <w:sz w:val="24"/>
          <w:szCs w:val="24"/>
        </w:rPr>
        <w:t xml:space="preserve">, </w:t>
      </w:r>
      <w:r w:rsidR="0088012A">
        <w:rPr>
          <w:rFonts w:ascii="Times New Roman" w:hAnsi="Times New Roman"/>
          <w:sz w:val="24"/>
          <w:szCs w:val="24"/>
        </w:rPr>
        <w:t>в связи передачей полномочий по опеке, многодетным семьям в министерство социальной политики и труда</w:t>
      </w:r>
      <w:r w:rsidRPr="00DE13AD">
        <w:rPr>
          <w:rFonts w:ascii="Times New Roman" w:hAnsi="Times New Roman"/>
          <w:sz w:val="24"/>
          <w:szCs w:val="24"/>
        </w:rPr>
        <w:t>.</w:t>
      </w:r>
    </w:p>
    <w:p w:rsidR="00DE13AD" w:rsidRDefault="00DE13AD" w:rsidP="00DE13A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</w:p>
    <w:p w:rsidR="00BF44F7" w:rsidRDefault="00FF33E6" w:rsidP="00BF44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</w:t>
      </w:r>
      <w:r w:rsidR="00BF44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подпрограммы </w:t>
      </w:r>
      <w:r w:rsidR="00BF44F7" w:rsidRPr="00BF44F7">
        <w:rPr>
          <w:rFonts w:ascii="Times New Roman" w:eastAsia="Times New Roman" w:hAnsi="Times New Roman"/>
          <w:b/>
          <w:sz w:val="24"/>
          <w:szCs w:val="24"/>
          <w:lang w:eastAsia="ru-RU"/>
        </w:rPr>
        <w:t>"</w:t>
      </w:r>
      <w:r w:rsidR="00BF44F7" w:rsidRPr="00BF44F7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Социальная поддержка старшего поколения, инвалидов  и отдельных категорий граждан</w:t>
      </w:r>
      <w:r w:rsidR="00BF44F7">
        <w:rPr>
          <w:rFonts w:ascii="Times New Roman" w:eastAsia="Times New Roman" w:hAnsi="Times New Roman"/>
          <w:sz w:val="24"/>
          <w:szCs w:val="24"/>
          <w:lang w:eastAsia="ru-RU"/>
        </w:rPr>
        <w:t xml:space="preserve">" </w:t>
      </w:r>
      <w:r>
        <w:rPr>
          <w:rFonts w:ascii="Times New Roman" w:hAnsi="Times New Roman"/>
          <w:sz w:val="24"/>
          <w:szCs w:val="24"/>
        </w:rPr>
        <w:t xml:space="preserve">является: </w:t>
      </w:r>
      <w:r w:rsidR="005F64DD">
        <w:rPr>
          <w:rFonts w:ascii="Times New Roman" w:eastAsia="Times New Roman" w:hAnsi="Times New Roman"/>
          <w:lang w:eastAsia="ru-RU"/>
        </w:rPr>
        <w:t xml:space="preserve"> 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BF44F7">
        <w:rPr>
          <w:rFonts w:ascii="Times New Roman" w:eastAsia="Times New Roman" w:hAnsi="Times New Roman"/>
          <w:lang w:eastAsia="ru-RU"/>
        </w:rPr>
        <w:t xml:space="preserve">Реализация мер </w:t>
      </w:r>
      <w:r w:rsidRPr="00BF44F7">
        <w:rPr>
          <w:rFonts w:ascii="Times New Roman" w:hAnsi="Times New Roman"/>
          <w:lang w:eastAsia="ru-RU"/>
        </w:rPr>
        <w:t xml:space="preserve">по поддержке отдельных категорий граждан, граждан старшего поколения, инвалидов  направленных на </w:t>
      </w:r>
      <w:r w:rsidRPr="00BF44F7">
        <w:rPr>
          <w:rFonts w:ascii="Times New Roman" w:eastAsia="Times New Roman" w:hAnsi="Times New Roman"/>
          <w:lang w:eastAsia="ru-RU"/>
        </w:rPr>
        <w:t xml:space="preserve"> повышение качества  их жизни  и степени их социальной защищенности</w:t>
      </w:r>
    </w:p>
    <w:p w:rsidR="00DE13AD" w:rsidRDefault="00BF44F7" w:rsidP="00FF33E6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Для достижения цели поставлены следующие задачи: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1) Повышение социального статуса и качества жизни пенсионеров и инвалидов;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 xml:space="preserve">2) поддержка социального долголетия пожилых людей и инвалидов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способности; 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3) предоставление адресной социальной поддержки гражданам старшего поколения,  инвалидам и отдельным категориям граждан;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4) поддержка деятельности общественных организаций  граждан старшего поколения и инвалидов района;</w:t>
      </w:r>
    </w:p>
    <w:p w:rsidR="00BF44F7" w:rsidRPr="00BF44F7" w:rsidRDefault="00BF44F7" w:rsidP="00BF44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 xml:space="preserve">5)  обеспечение взаимодействия  органов местного самоуправления и общественных организаций социальной направленности. </w:t>
      </w:r>
    </w:p>
    <w:p w:rsidR="002324C5" w:rsidRDefault="00BF44F7" w:rsidP="00F10A44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 w:rsidR="002324C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Целевые показатели </w:t>
      </w:r>
      <w:r w:rsidR="002324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выполнены</w:t>
      </w:r>
      <w:r w:rsidR="002324C5">
        <w:rPr>
          <w:rFonts w:ascii="Times New Roman" w:hAnsi="Times New Roman"/>
          <w:b/>
          <w:sz w:val="24"/>
          <w:szCs w:val="24"/>
        </w:rPr>
        <w:t xml:space="preserve"> все</w:t>
      </w:r>
      <w:r w:rsidR="00F10A44">
        <w:rPr>
          <w:rFonts w:ascii="Times New Roman" w:hAnsi="Times New Roman"/>
          <w:b/>
          <w:sz w:val="24"/>
          <w:szCs w:val="24"/>
        </w:rPr>
        <w:t>. Увеличились показатели</w:t>
      </w:r>
      <w:r w:rsidR="002324C5">
        <w:rPr>
          <w:rFonts w:ascii="Times New Roman" w:hAnsi="Times New Roman"/>
          <w:b/>
          <w:sz w:val="24"/>
          <w:szCs w:val="24"/>
        </w:rPr>
        <w:t xml:space="preserve"> </w:t>
      </w:r>
      <w:r w:rsidR="002324C5" w:rsidRPr="002324C5">
        <w:rPr>
          <w:rFonts w:ascii="Times New Roman" w:hAnsi="Times New Roman"/>
          <w:b/>
          <w:sz w:val="24"/>
          <w:szCs w:val="24"/>
        </w:rPr>
        <w:t>«</w:t>
      </w:r>
      <w:r w:rsidR="002324C5" w:rsidRPr="002324C5">
        <w:rPr>
          <w:rFonts w:ascii="Times New Roman" w:hAnsi="Times New Roman"/>
          <w:sz w:val="24"/>
          <w:szCs w:val="24"/>
        </w:rPr>
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группы»</w:t>
      </w:r>
      <w:r w:rsidR="00F10A44">
        <w:rPr>
          <w:rFonts w:ascii="Times New Roman" w:hAnsi="Times New Roman"/>
          <w:sz w:val="24"/>
          <w:szCs w:val="24"/>
        </w:rPr>
        <w:t xml:space="preserve"> и «</w:t>
      </w:r>
      <w:r w:rsidR="00F10A44" w:rsidRPr="00F10A44">
        <w:rPr>
          <w:rFonts w:ascii="Times New Roman" w:hAnsi="Times New Roman"/>
          <w:sz w:val="24"/>
          <w:szCs w:val="24"/>
        </w:rPr>
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</w:r>
      <w:r w:rsidR="00F10A44">
        <w:rPr>
          <w:rFonts w:ascii="Times New Roman" w:hAnsi="Times New Roman"/>
          <w:sz w:val="24"/>
          <w:szCs w:val="24"/>
        </w:rPr>
        <w:t xml:space="preserve">». </w:t>
      </w:r>
      <w:r w:rsidR="006117FD">
        <w:rPr>
          <w:rFonts w:ascii="Times New Roman" w:eastAsia="Times New Roman" w:hAnsi="Times New Roman"/>
          <w:sz w:val="24"/>
          <w:szCs w:val="24"/>
        </w:rPr>
        <w:t xml:space="preserve"> </w:t>
      </w:r>
      <w:r w:rsidR="004B0AEB">
        <w:rPr>
          <w:rFonts w:ascii="Times New Roman" w:eastAsia="Times New Roman" w:hAnsi="Times New Roman"/>
          <w:sz w:val="24"/>
          <w:szCs w:val="24"/>
        </w:rPr>
        <w:t>Мероприятия проведены в рамках реализации грантов, приобретены настольные игры для инвалидного спорта.</w:t>
      </w:r>
    </w:p>
    <w:p w:rsidR="002C472E" w:rsidRPr="002324C5" w:rsidRDefault="002C472E" w:rsidP="002324C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План мероприятий </w:t>
      </w:r>
      <w:r w:rsidR="00D674A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74A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выполнен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74A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37D70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gramStart"/>
      <w:r w:rsidR="00037D70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="00037D70">
        <w:rPr>
          <w:rFonts w:ascii="Times New Roman" w:hAnsi="Times New Roman"/>
          <w:sz w:val="24"/>
          <w:szCs w:val="24"/>
          <w:lang w:eastAsia="ru-RU"/>
        </w:rPr>
        <w:t>ся информация в форме 2)</w:t>
      </w:r>
    </w:p>
    <w:p w:rsidR="00390E32" w:rsidRPr="00372C30" w:rsidRDefault="00372C30" w:rsidP="00037D70">
      <w:pPr>
        <w:spacing w:before="40" w:after="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390E32" w:rsidP="00FF33E6">
      <w:pPr>
        <w:spacing w:before="40" w:after="40"/>
        <w:ind w:firstLine="70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Расходы бюджета за 202</w:t>
      </w:r>
      <w:r w:rsidR="004B0AEB">
        <w:rPr>
          <w:rFonts w:ascii="Times New Roman" w:hAnsi="Times New Roman"/>
          <w:sz w:val="24"/>
          <w:szCs w:val="24"/>
        </w:rPr>
        <w:t>4</w:t>
      </w:r>
      <w:r w:rsidR="000152A9"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372C30">
        <w:rPr>
          <w:rFonts w:ascii="Times New Roman" w:hAnsi="Times New Roman"/>
          <w:sz w:val="24"/>
          <w:szCs w:val="24"/>
        </w:rPr>
        <w:t>под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="00372C3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33E6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составили </w:t>
      </w:r>
      <w:r w:rsidR="000152A9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 xml:space="preserve">3548,0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тыс. рублей, что составляет </w:t>
      </w:r>
      <w:r w:rsidR="00DC3FA3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="000152A9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DC3FA3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="000152A9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>%  от уточненного плана.</w:t>
      </w:r>
    </w:p>
    <w:p w:rsidR="00FF33E6" w:rsidRDefault="00037D70" w:rsidP="00037D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В дальнейшем необходимо откорректировать целевые показатели, которые изменились со временем</w:t>
      </w:r>
      <w:r w:rsidR="00D674AA">
        <w:rPr>
          <w:rFonts w:ascii="Times New Roman" w:hAnsi="Times New Roman"/>
          <w:sz w:val="24"/>
          <w:szCs w:val="24"/>
        </w:rPr>
        <w:t>, также мероприятия, которые уже не востребованы среди</w:t>
      </w:r>
      <w:r w:rsidRPr="00DE13AD">
        <w:rPr>
          <w:rFonts w:ascii="Times New Roman" w:hAnsi="Times New Roman"/>
          <w:sz w:val="24"/>
          <w:szCs w:val="24"/>
        </w:rPr>
        <w:t xml:space="preserve"> </w:t>
      </w:r>
      <w:r w:rsidR="00D674AA">
        <w:rPr>
          <w:rFonts w:ascii="Times New Roman" w:hAnsi="Times New Roman"/>
          <w:sz w:val="24"/>
          <w:szCs w:val="24"/>
        </w:rPr>
        <w:t>лиц пожилого возраста.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3AD">
        <w:rPr>
          <w:rFonts w:ascii="Times New Roman" w:hAnsi="Times New Roman"/>
          <w:sz w:val="24"/>
          <w:szCs w:val="24"/>
        </w:rPr>
        <w:t xml:space="preserve"> </w:t>
      </w:r>
      <w:r w:rsidR="00D674AA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037D70" w:rsidRDefault="00037D70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5F64DD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</w:t>
      </w:r>
      <w:r w:rsidR="00FF33E6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Глазовского  района                                                                             Е.</w:t>
      </w:r>
      <w:r w:rsidR="005F64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</w:t>
      </w:r>
      <w:r w:rsidR="005F64DD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0152A9"/>
    <w:rsid w:val="00037D70"/>
    <w:rsid w:val="001668BE"/>
    <w:rsid w:val="002324C5"/>
    <w:rsid w:val="0024318E"/>
    <w:rsid w:val="002C472E"/>
    <w:rsid w:val="003172B5"/>
    <w:rsid w:val="00324B8C"/>
    <w:rsid w:val="00372C30"/>
    <w:rsid w:val="00374FA7"/>
    <w:rsid w:val="00390E32"/>
    <w:rsid w:val="003F008A"/>
    <w:rsid w:val="004626A2"/>
    <w:rsid w:val="004B0AEB"/>
    <w:rsid w:val="00572F23"/>
    <w:rsid w:val="005F64DD"/>
    <w:rsid w:val="006117FD"/>
    <w:rsid w:val="00670C51"/>
    <w:rsid w:val="006A1BED"/>
    <w:rsid w:val="008103C5"/>
    <w:rsid w:val="00832A7F"/>
    <w:rsid w:val="0088012A"/>
    <w:rsid w:val="009161D6"/>
    <w:rsid w:val="00A754D6"/>
    <w:rsid w:val="00A91A39"/>
    <w:rsid w:val="00BF44F7"/>
    <w:rsid w:val="00C372F9"/>
    <w:rsid w:val="00C85FAE"/>
    <w:rsid w:val="00D674AA"/>
    <w:rsid w:val="00DC3FA3"/>
    <w:rsid w:val="00DE13AD"/>
    <w:rsid w:val="00F10A44"/>
    <w:rsid w:val="00F83284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5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2025-02-21T07:52:00Z</cp:lastPrinted>
  <dcterms:created xsi:type="dcterms:W3CDTF">2025-02-28T13:31:00Z</dcterms:created>
  <dcterms:modified xsi:type="dcterms:W3CDTF">2025-02-28T13:31:00Z</dcterms:modified>
</cp:coreProperties>
</file>