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07" w:rsidRPr="00637F07" w:rsidRDefault="00637F07" w:rsidP="00637F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37F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6" w:history="1">
        <w:r w:rsidRPr="00637F07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637F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«Обеспечение безопасности на территории муниципального образования  «</w:t>
      </w:r>
      <w:proofErr w:type="spellStart"/>
      <w:r w:rsidRPr="00637F07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637F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за 2024 год</w:t>
      </w:r>
    </w:p>
    <w:tbl>
      <w:tblPr>
        <w:tblW w:w="14968" w:type="dxa"/>
        <w:tblInd w:w="93" w:type="dxa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436"/>
        <w:gridCol w:w="8"/>
        <w:gridCol w:w="2494"/>
        <w:gridCol w:w="2213"/>
        <w:gridCol w:w="1586"/>
        <w:gridCol w:w="78"/>
        <w:gridCol w:w="1706"/>
        <w:gridCol w:w="2404"/>
        <w:gridCol w:w="1985"/>
        <w:gridCol w:w="1390"/>
      </w:tblGrid>
      <w:tr w:rsidR="00637F07" w:rsidRPr="00637F07" w:rsidTr="00441E36">
        <w:trPr>
          <w:trHeight w:val="945"/>
        </w:trPr>
        <w:tc>
          <w:tcPr>
            <w:tcW w:w="180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5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5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3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637F07" w:rsidRPr="00637F07" w:rsidTr="00441E36">
        <w:trPr>
          <w:trHeight w:val="34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37F0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</w:rPr>
              <w:t xml:space="preserve">Предупреждение и ликвидация последствий чрезвычайных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</w:rPr>
              <w:t>ситуаций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color w:val="000000"/>
                <w:sz w:val="16"/>
                <w:szCs w:val="16"/>
                <w:lang w:eastAsia="ru-RU"/>
              </w:rPr>
              <w:t>Мероприятия гражданской обороны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 xml:space="preserve">Приобретение   (ремонт), </w:t>
            </w:r>
            <w:proofErr w:type="spellStart"/>
            <w:r w:rsidRPr="00637F07">
              <w:rPr>
                <w:rFonts w:ascii="Times New Roman" w:hAnsi="Times New Roman"/>
                <w:sz w:val="16"/>
                <w:szCs w:val="16"/>
              </w:rPr>
              <w:t>эксплуатационно</w:t>
            </w:r>
            <w:proofErr w:type="spellEnd"/>
            <w:r w:rsidRPr="00637F07">
              <w:rPr>
                <w:rFonts w:ascii="Times New Roman" w:hAnsi="Times New Roman"/>
                <w:sz w:val="16"/>
                <w:szCs w:val="16"/>
              </w:rPr>
              <w:t xml:space="preserve"> -  техническое обслуживание сре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</w:rPr>
              <w:t>дств св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</w:rPr>
              <w:t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</w:t>
            </w: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Помощник Главы МО  по делам ГО и ЧС 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Проводится ежемесячно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Повышается качество работы сре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дств св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язи и оповещения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Система оповещения населения находится в исправном состоянии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нет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  <w:r w:rsidRPr="00637F07">
              <w:rPr>
                <w:rFonts w:ascii="Times New Roman" w:hAnsi="Times New Roman"/>
                <w:sz w:val="16"/>
                <w:szCs w:val="16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Помощник Главы МО  по делам ГО и ЧС 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Отдел ЖКХ, транспорта и связи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-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Увеличится количественный процент защиты населения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Нет  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Отсутствие финансовых средств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 xml:space="preserve">Приобретение средств индивидуальной защиты </w:t>
            </w: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 xml:space="preserve">для   работников </w:t>
            </w:r>
            <w:r w:rsidRPr="00637F07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муниципальных учреждений.</w:t>
            </w: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Помощник Главы МО  по делам ГО и ЧС </w:t>
            </w: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Отдел экономики и имущественных отношений 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-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 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населения попавшего в зону ЧС в военное время   питанием и предметами первой необходимости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В ходе проведения тренировок достигнута готовность пунктов временного размещения населения  к работе 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Организация обучения должностных лиц </w:t>
            </w:r>
            <w:r w:rsidRPr="00637F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Оплата за оказанные   услуги  по обучению   должностных лиц Администрации  </w:t>
            </w:r>
            <w:proofErr w:type="spellStart"/>
            <w:r w:rsidRPr="00637F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района, муниципальных учреждений  в области гражданской обороны, предупреждения  ЧС.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>Изготовление, закупка наглядной агитации и уголков гражданской обороны и пожарной безопасности</w:t>
            </w: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 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Готовность должностных лиц к работе в ЧС и ГО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72% должностных лиц подготовлены к работе в ЧС и ГО 1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нет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>Создание резервов Администрации (КЧС и ОПБ) района: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 xml:space="preserve"> финансовая помощь по предупреждению и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>ликвидации ЧС различного характера, предприятиям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Помощник Главы МО  по делам ГО и ЧС</w:t>
            </w: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Отдел экономики и имущественных отношений </w:t>
            </w: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Управление финансов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населения попавшего в зону ЧС питанием и предметами первой необходимости 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Принято постановление Администрации района по созданию запасов  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  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 в течение года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Обеспечение оперативной группы необходимым оборудованием и имуществом при нахождении в зоне ЧС 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- 0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Отсутствие денежных средств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 xml:space="preserve">Материально-техническое обеспечение деятельности </w:t>
            </w:r>
            <w:r w:rsidRPr="00637F0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Единой  дежурно-диспетчерской  служба Администрации   </w:t>
            </w:r>
            <w:proofErr w:type="spellStart"/>
            <w:r w:rsidRPr="00637F07">
              <w:rPr>
                <w:rFonts w:ascii="Times New Roman" w:hAnsi="Times New Roman"/>
                <w:sz w:val="16"/>
                <w:szCs w:val="16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в течение года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Достичь технической готовности в работе сре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дств </w:t>
            </w: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св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язи и оповещения,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Привести в 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должной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уровень внешний вид диспетчеров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Стабильность работы сре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дств св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язи, </w:t>
            </w: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оповещения и оборудования ЕДДС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нет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Мероприятия по   обеспечению безопасности людей на водных объектах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Помощник Главы МО  по делам ГО и ЧС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Апрель-ноябрь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Апрель-ноябрь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Уменьшить количество погибших граждан на воде 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вне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местах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массового отдыха граждан 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Проводились разъяснительная работа и рейдовые мероприятия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 xml:space="preserve">Проведение мероприятий по безопасному  содержанию мест массового отдыха населения на водных объектах (пляжей)     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Помощник Главы МО  по делам ГО и ЧС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ЖКХ, транспорта и связи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15.06.2023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 течение 2023 года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Создать пляж (место массового отдыха граждан) в районе.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Уменьшить количество погибших граждан на воде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Создано место массового отдыха граждан  в районе.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Приобретено оборудование 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для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обустройство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пляжа. Организован спасательный пост с дежурством матросов-спасателей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Организация </w:t>
            </w:r>
            <w:proofErr w:type="spellStart"/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противопаводковых</w:t>
            </w:r>
            <w:proofErr w:type="spellEnd"/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мероприятий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>Создание запасов материальных сре</w:t>
            </w:r>
            <w:proofErr w:type="gramStart"/>
            <w:r w:rsidRPr="00637F07">
              <w:rPr>
                <w:rFonts w:ascii="Times New Roman" w:hAnsi="Times New Roman"/>
                <w:sz w:val="16"/>
                <w:szCs w:val="16"/>
              </w:rPr>
              <w:t>дств дл</w:t>
            </w:r>
            <w:proofErr w:type="gramEnd"/>
            <w:r w:rsidRPr="00637F07">
              <w:rPr>
                <w:rFonts w:ascii="Times New Roman" w:hAnsi="Times New Roman"/>
                <w:sz w:val="16"/>
                <w:szCs w:val="16"/>
              </w:rPr>
              <w:t xml:space="preserve">я выполнения </w:t>
            </w:r>
            <w:proofErr w:type="spellStart"/>
            <w:r w:rsidRPr="00637F07">
              <w:rPr>
                <w:rFonts w:ascii="Times New Roman" w:hAnsi="Times New Roman"/>
                <w:sz w:val="16"/>
                <w:szCs w:val="16"/>
              </w:rPr>
              <w:t>аварийно</w:t>
            </w:r>
            <w:proofErr w:type="spellEnd"/>
            <w:r w:rsidRPr="00637F07">
              <w:rPr>
                <w:rFonts w:ascii="Times New Roman" w:hAnsi="Times New Roman"/>
                <w:sz w:val="16"/>
                <w:szCs w:val="16"/>
              </w:rPr>
              <w:t xml:space="preserve"> – спасательных и других неотложных работ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Отдел по делам ГО и ЧС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Отдел экономики и имущественных отношений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Апрель-май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Апрель-май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Создать запасы МТО для своевременной ликвидации ЧС при паводке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Не допущено затопление и подтопление населенных пунктов и ОЭ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Отдел по делам ГО и ЧС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Финансовое управление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Работы АВР проводились своевременно 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</w:rPr>
              <w:t xml:space="preserve">Оплата транспортных расходов, привлекаемой к дежурству в паводковый период автомобильной и инженерной </w:t>
            </w:r>
            <w:r w:rsidRPr="00637F07">
              <w:rPr>
                <w:rFonts w:ascii="Times New Roman" w:hAnsi="Times New Roman"/>
                <w:sz w:val="16"/>
                <w:szCs w:val="16"/>
              </w:rPr>
              <w:lastRenderedPageBreak/>
              <w:t>техники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Отдел по делам ГО и ЧС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ЖКХ, транспорта и связи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  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 в течение года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Своевременное проведение АВР по ликвидации ЧС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Работы АВР проводились своевременно 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b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Повышение мобилизационной готовности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обучения руководящего состава и специалистов органов местного самоуправлений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 в течение года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75% должностных лиц подготовлены к работе в ЧС и ГО 1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Требуется обучение вновь принятых служащих</w:t>
            </w:r>
          </w:p>
        </w:tc>
      </w:tr>
      <w:tr w:rsidR="00637F07" w:rsidRPr="00637F07" w:rsidTr="00441E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4" w:type="dxa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40" w:type="dxa"/>
            <w:gridSpan w:val="2"/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sz w:val="16"/>
                <w:szCs w:val="16"/>
                <w:lang w:eastAsia="ru-RU"/>
              </w:rPr>
            </w:pPr>
            <w:r w:rsidRPr="00637F07">
              <w:rPr>
                <w:rFonts w:cs="Calibri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noWrap/>
            <w:vAlign w:val="center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содействия отделу военкомата в его мобилизационной работе</w:t>
            </w:r>
          </w:p>
        </w:tc>
        <w:tc>
          <w:tcPr>
            <w:tcW w:w="212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Отдел по делам ГО и ЧС</w:t>
            </w:r>
          </w:p>
        </w:tc>
        <w:tc>
          <w:tcPr>
            <w:tcW w:w="1519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Февраль 2023</w:t>
            </w:r>
          </w:p>
        </w:tc>
        <w:tc>
          <w:tcPr>
            <w:tcW w:w="1588" w:type="dxa"/>
            <w:gridSpan w:val="2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Февраль 2023</w:t>
            </w:r>
          </w:p>
        </w:tc>
        <w:tc>
          <w:tcPr>
            <w:tcW w:w="2268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Повышение мобилизационной готовности района</w:t>
            </w:r>
          </w:p>
        </w:tc>
        <w:tc>
          <w:tcPr>
            <w:tcW w:w="1985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Принято постановление СЗ по оказанию содействия отделу ОВК по выполнению мероприятий мобилизационной готовности района </w:t>
            </w:r>
          </w:p>
        </w:tc>
        <w:tc>
          <w:tcPr>
            <w:tcW w:w="1390" w:type="dxa"/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нет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37F07" w:rsidRPr="00637F07" w:rsidTr="00441E36">
        <w:trPr>
          <w:trHeight w:val="98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терроризму, новые схемы и виды преступлений с использованием </w:t>
            </w:r>
            <w:r w:rsidRPr="00637F07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IT</w:t>
            </w:r>
            <w:r w:rsidRPr="00637F0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-технологий)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муниципального образования «</w:t>
            </w:r>
            <w:proofErr w:type="spell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Управление образования (по согласованию),  МЦ «Диалог» (по согласованию)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2015-2028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В течение года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Пропаганда профилактических мероприятий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Совместно с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изготовлено и распространено более 1000 памяток по</w:t>
            </w:r>
            <w:r w:rsidRPr="00637F07"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новым схемам и видам преступлений с использованием IT-технологий. 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Образовательными учреждениями разработаны и распространены  памятки «Как вести себя  в случае захвата террористами», «Правило пяти «нельзя», «О половом воспитании подростков», «Советы родителям по профилактике наркомании». 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637F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Кроме того, памятки, буклеты на правоохранительную тематику разрабатываются и распространяются в образовательных организациях среди учащихся и родителей в рамках акций «Безопасность в сети Интернет», «Единый урок по правам человека», «Как обеспечить защиту своих прав и свобод», «Удмуртия за здоровое будущее», и</w:t>
            </w: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нформационный лист «17 мая – день детского телефона доверия», </w:t>
            </w:r>
            <w:proofErr w:type="spellStart"/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Флаер</w:t>
            </w:r>
            <w:proofErr w:type="spellEnd"/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«Безопасность в сети Интернет», Памятка-</w:t>
            </w:r>
            <w:proofErr w:type="spellStart"/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инстркукция</w:t>
            </w:r>
            <w:proofErr w:type="spellEnd"/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 защите детей от несчастных случаев</w:t>
            </w:r>
            <w:proofErr w:type="gramEnd"/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«Безопасное лето», буклет «Право быть услышанным», «Если трудно — позвони!»,</w:t>
            </w:r>
            <w:r w:rsidRPr="00637F07">
              <w:t xml:space="preserve"> </w:t>
            </w:r>
          </w:p>
          <w:p w:rsidR="00637F07" w:rsidRPr="00637F07" w:rsidRDefault="00637F07" w:rsidP="00637F07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7F0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информационные листы «Как не стать жертвой мошенников», «Законодательство против наркотиков», «Не общайся с </w:t>
            </w: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незнакомцами», «Положи трубку», «Не выкладывай все в интернет», «Рассказывай взрослым о проблемах».</w:t>
            </w:r>
          </w:p>
          <w:p w:rsidR="00637F07" w:rsidRPr="00637F07" w:rsidRDefault="00637F07" w:rsidP="00637F07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 образовательных учреждениях в 2024 году </w:t>
            </w:r>
            <w:proofErr w:type="gramStart"/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изучены</w:t>
            </w:r>
            <w:proofErr w:type="gramEnd"/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:</w:t>
            </w:r>
          </w:p>
          <w:p w:rsidR="00637F07" w:rsidRPr="00637F07" w:rsidRDefault="00637F07" w:rsidP="00637F07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- методические рекомендации по выявлению суицидального поведения</w:t>
            </w:r>
          </w:p>
          <w:p w:rsidR="00637F07" w:rsidRPr="00637F07" w:rsidRDefault="00637F07" w:rsidP="00637F07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-Порядок межведомственного взаимодействия по организации индивидуальной профилактической работы с несовершеннолетними, склонными к потреблению наркотических средств, психотропных и иных </w:t>
            </w:r>
            <w:proofErr w:type="spellStart"/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психоактивных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веществ (утв. постановлением Межведомственной комиссии по делам несовершеннолетних и защите их прав при Правительстве Удмуртской Республики от 28 августа 2024 № 2/10).</w:t>
            </w:r>
          </w:p>
          <w:p w:rsidR="00637F07" w:rsidRPr="00637F07" w:rsidRDefault="00637F07" w:rsidP="00637F07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- Порядок взаимодействия органов местного самоуправления, осуществляющих управление в сфере образования, образовательных организаций и муниципальных комиссий по делам несовершеннолетних и защите их прав в работе с несовершеннолетними, допускающими пропуски занятий в образовательной организации без уважительной причины</w:t>
            </w:r>
          </w:p>
          <w:p w:rsidR="00637F07" w:rsidRPr="00637F07" w:rsidRDefault="00637F07" w:rsidP="00637F07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- Порядок межведомственного взаимодействия органов и учреждений системы профилактики безнадзорности и правонарушений  несовершеннолетних при выявлении семей, находящихся в социально опасном положении, проведении индивидуальной профилактической  и социально-реабилитационной работы с ними, а также обеспечении защиты прав несовершеннолетних, проживающих в данных семьях</w:t>
            </w:r>
          </w:p>
          <w:p w:rsidR="00637F07" w:rsidRPr="00637F07" w:rsidRDefault="00637F07" w:rsidP="00637F07">
            <w:pPr>
              <w:spacing w:after="160" w:line="25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Порядок взаимодействия органов и учреждений системы профилактики безнадзорности и правонарушений  несовершеннолетних по организации работы с несовершеннолетними, нуждающимися в проведении индивидуальной профилактической работы, порядок межведомственного взаимодействия по </w:t>
            </w: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профилактике деструктивного, в том числе суицидального, поведения несовершеннолетних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мониторинга  состояния досуговой сферы среди различных 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район»,    Управление образования (по согласованию),  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Центр культуры и туризма (по согласованию), 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МЦ «Диалог»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2015-2028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В течение года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>Выработка рекомендаций по созданию форм организации досуга населения, работающих на бесплатной основе, с целью привлечения населения к активной организации свободного времени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</w:pPr>
            <w:r w:rsidRPr="00637F07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Функционируют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3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учреждения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дополнительного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образования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: МУДО «ДДТ», МУДО «ДЮСШ», МБОУ «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Понинская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ДШИ».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Кружки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и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секции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открыты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при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всех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общеобразовательных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учреждениях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МО «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район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».</w:t>
            </w:r>
          </w:p>
          <w:p w:rsidR="00637F07" w:rsidRPr="00637F07" w:rsidRDefault="00637F07" w:rsidP="00637F07">
            <w:pPr>
              <w:widowControl w:val="0"/>
              <w:suppressAutoHyphens/>
              <w:spacing w:after="0" w:line="254" w:lineRule="auto"/>
              <w:jc w:val="both"/>
              <w:rPr>
                <w:rFonts w:ascii="Calibri" w:eastAsia="Calibri" w:hAnsi="Calibri" w:cs="Calibri"/>
                <w:bCs/>
                <w:iCs/>
                <w:kern w:val="2"/>
                <w:sz w:val="16"/>
                <w:szCs w:val="16"/>
                <w:lang w:val="de-DE" w:eastAsia="fa-IR" w:bidi="fa-IR"/>
              </w:rPr>
            </w:pPr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В </w:t>
            </w:r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eastAsia="fa-IR" w:bidi="fa-IR"/>
              </w:rPr>
              <w:t>7</w:t>
            </w:r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школах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функционируют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Точки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роста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. В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общеобразовательных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организациях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открыты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объединения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дополнительного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образования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,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также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во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внеучебное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время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дети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посещают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занятия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по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внеурочной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деятельности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во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всех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общеобразовательных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организациях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.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Доля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несовершеннолетних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,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вовлеченных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в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получение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дополнительных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образовательных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программ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и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услуг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учащихся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100%,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из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них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11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человек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,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состоящих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на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учете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в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органах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системы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профилактики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безнадзорности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и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правонарушений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(100%).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Подростки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вовлекаются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в</w:t>
            </w:r>
            <w:r w:rsidRPr="00637F07">
              <w:rPr>
                <w:rFonts w:ascii="Times New Roman" w:eastAsia="Calibri" w:hAnsi="Times New Roman" w:cs="Times New Roman"/>
                <w:bCs/>
                <w:i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общественно-значимую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деятельность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: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волонтёрская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деятельность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(</w:t>
            </w:r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eastAsia="fa-IR" w:bidi="fa-IR"/>
              </w:rPr>
              <w:t>8</w:t>
            </w:r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отрядов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, </w:t>
            </w:r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eastAsia="fa-IR" w:bidi="fa-IR"/>
              </w:rPr>
              <w:t xml:space="preserve">98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человек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),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движение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«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Юный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инспектор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движения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» (198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человек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),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Юнармия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(1</w:t>
            </w:r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eastAsia="fa-IR" w:bidi="fa-IR"/>
              </w:rPr>
              <w:t>3</w:t>
            </w:r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отрядов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/>
                <w:iCs/>
                <w:kern w:val="2"/>
                <w:sz w:val="16"/>
                <w:szCs w:val="16"/>
                <w:lang w:val="de-DE" w:eastAsia="fa-IR" w:bidi="fa-IR"/>
              </w:rPr>
              <w:t>).</w:t>
            </w:r>
          </w:p>
          <w:p w:rsidR="00637F07" w:rsidRPr="00637F07" w:rsidRDefault="00637F07" w:rsidP="00637F07">
            <w:pPr>
              <w:widowControl w:val="0"/>
              <w:suppressAutoHyphens/>
              <w:spacing w:after="0" w:line="254" w:lineRule="auto"/>
              <w:jc w:val="both"/>
              <w:rPr>
                <w:rFonts w:ascii="Calibri" w:eastAsia="Calibri" w:hAnsi="Calibri" w:cs="Calibri"/>
                <w:bCs/>
                <w:iCs/>
                <w:kern w:val="2"/>
                <w:sz w:val="16"/>
                <w:szCs w:val="16"/>
                <w:lang w:val="de-DE" w:eastAsia="fa-IR" w:bidi="fa-IR"/>
              </w:rPr>
            </w:pPr>
          </w:p>
          <w:p w:rsidR="00637F07" w:rsidRPr="00637F07" w:rsidRDefault="00637F07" w:rsidP="00637F07">
            <w:pPr>
              <w:widowControl w:val="0"/>
              <w:suppressAutoHyphens/>
              <w:spacing w:after="0" w:line="254" w:lineRule="auto"/>
              <w:jc w:val="both"/>
              <w:rPr>
                <w:rFonts w:ascii="Calibri" w:eastAsia="Calibri" w:hAnsi="Calibri" w:cs="Calibri"/>
                <w:kern w:val="2"/>
                <w:sz w:val="16"/>
                <w:szCs w:val="16"/>
                <w:lang w:val="de-DE" w:eastAsia="fa-IR" w:bidi="fa-IR"/>
              </w:rPr>
            </w:pP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Работа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школьных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спортивных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клубов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«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Оранжевый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ab/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мяч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», «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Футбол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», «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Лапта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»,  «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Мини-футбол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» -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проведение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спортивных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мероприятий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по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профилю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</w:p>
          <w:p w:rsidR="00637F07" w:rsidRPr="00637F07" w:rsidRDefault="00637F07" w:rsidP="00637F07">
            <w:pPr>
              <w:widowControl w:val="0"/>
              <w:suppressAutoHyphens/>
              <w:spacing w:after="0" w:line="254" w:lineRule="auto"/>
              <w:jc w:val="both"/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eastAsia="fa-IR" w:bidi="fa-IR"/>
              </w:rPr>
            </w:pPr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-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организация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13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оздоровительных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лагерей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с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дневным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пребыванием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детей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, 1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детской</w:t>
            </w:r>
            <w:proofErr w:type="spellEnd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 xml:space="preserve"> </w:t>
            </w:r>
            <w:proofErr w:type="spellStart"/>
            <w:r w:rsidRPr="00637F07">
              <w:rPr>
                <w:rFonts w:ascii="Times New Roman" w:eastAsia="Calibri" w:hAnsi="Times New Roman" w:cs="Times New Roman"/>
                <w:kern w:val="2"/>
                <w:sz w:val="16"/>
                <w:szCs w:val="16"/>
                <w:lang w:val="de-DE" w:eastAsia="fa-IR" w:bidi="fa-IR"/>
              </w:rPr>
              <w:t>площадки</w:t>
            </w:r>
            <w:proofErr w:type="spellEnd"/>
          </w:p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В клубных учреждениях проведено  1229  мероприятий с участием 61511  чел., средняя посещаемость 50 чел.</w:t>
            </w:r>
          </w:p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37F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78 </w:t>
            </w:r>
            <w:proofErr w:type="spellStart"/>
            <w:r w:rsidRPr="00637F07">
              <w:rPr>
                <w:rFonts w:ascii="Times New Roman" w:eastAsia="Calibri" w:hAnsi="Times New Roman" w:cs="Times New Roman"/>
                <w:sz w:val="18"/>
                <w:szCs w:val="18"/>
              </w:rPr>
              <w:t>к.ф</w:t>
            </w:r>
            <w:proofErr w:type="spellEnd"/>
            <w:r w:rsidRPr="00637F0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. занимаются 1079 детей, 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Проведено 410 мероприятий для молодежи  с участием 30084  чел., в сравнении с 2023г (+24/+ 4507 чел) В 28 клубных формированиях  занимается 387 чел.</w:t>
            </w:r>
          </w:p>
          <w:p w:rsidR="00637F07" w:rsidRPr="00637F07" w:rsidRDefault="00637F07" w:rsidP="00637F07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37F0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37F07" w:rsidRPr="00637F07" w:rsidTr="00441E36">
        <w:trPr>
          <w:trHeight w:val="268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bookmarkStart w:id="0" w:name="_GoBack"/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Проведение комплексных оздоровительных, физкультурно-спортивных и агитационно-пропагандистских мероприятий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 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район»,   Управление образования (по согласованию),    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МЦ «Диалог» (по согласованию)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2015-2020, 2021 в течение года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2022 год, 2023-2024. 2025-2028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2024года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Массовое привлечение населения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 к здоровому образу жизни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16.02 Военно-спортивная игра «Зарница отцов. Защитники Отечества»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18.03 Семинар для руководителей волонтерских и юнармейских отрядов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31.03 Районный конкурс «Волонтер года»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27.04 День призывника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15.05 Семейный фотоконкурс «Все начинается с семьи»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04.06 Тренинг по правовой безопасности подростков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18.06-22.06 Профильная смена «Северный ветер»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11.07 Акция «Мы за трезвость»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18.08 Мастер-класс «Основы добровольчества»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09.09.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Квест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"Алкоголь - привычка вредная" в рамках акции "Ни капли"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27.09-28.09 Районный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турслет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юнармейцев "Витязь Актив"</w:t>
            </w:r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637F07">
              <w:rPr>
                <w:rFonts w:ascii="Times New Roman" w:eastAsia="Calibri" w:hAnsi="Times New Roman" w:cs="Times New Roman"/>
              </w:rPr>
              <w:t xml:space="preserve">10.10 - 11.10 Уроки профилактики для обучающихся в школах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района</w:t>
            </w:r>
            <w:proofErr w:type="gramEnd"/>
          </w:p>
          <w:p w:rsidR="00637F07" w:rsidRPr="00637F07" w:rsidRDefault="00637F07" w:rsidP="00637F07">
            <w:pPr>
              <w:spacing w:after="160" w:line="252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01.12 Акция «Стоп СПИД»</w:t>
            </w:r>
          </w:p>
          <w:p w:rsidR="00637F07" w:rsidRPr="00637F07" w:rsidRDefault="00637F07" w:rsidP="00637F07">
            <w:pPr>
              <w:spacing w:after="160" w:line="254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07.12 Слет волонтеров «СЛЕТ ДОБРА» 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- мероприятие «День подростка», провели секретарь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КпДНиЗП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Куртеева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Е.А., инспектор отдела надзора и профилактической работы ПЧ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Вельц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Е., методист УО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Д.В.Чиркова</w:t>
            </w:r>
            <w:proofErr w:type="spellEnd"/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lastRenderedPageBreak/>
              <w:t xml:space="preserve">- общешкольное родительское собрание с представителями полиции,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КпДНиЗП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района, прокуратуры</w:t>
            </w:r>
          </w:p>
          <w:p w:rsidR="00637F07" w:rsidRPr="00637F07" w:rsidRDefault="00637F07" w:rsidP="00637F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Информирование родителей и учащихся об ответственности за совершение преступлений.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- Анкетирование «Мои права»,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Буллинг</w:t>
            </w:r>
            <w:proofErr w:type="spellEnd"/>
            <w:r w:rsidRPr="00637F07">
              <w:rPr>
                <w:rFonts w:ascii="Times New Roman" w:hAnsi="Times New Roman" w:cs="Times New Roman"/>
              </w:rPr>
              <w:t>»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Качкашурской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 заседания совета профилактики с приглашением родителей неуспевающих учащихся – 3 заседания,  5 родителей</w:t>
            </w:r>
          </w:p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textAlignment w:val="center"/>
              <w:rPr>
                <w:rFonts w:ascii="Times New Roman" w:eastAsia="Calibri" w:hAnsi="Times New Roman" w:cs="Times New Roman"/>
                <w:spacing w:val="-2"/>
              </w:rPr>
            </w:pPr>
            <w:r w:rsidRPr="00637F07">
              <w:rPr>
                <w:rFonts w:ascii="Times New Roman" w:eastAsia="Calibri" w:hAnsi="Times New Roman" w:cs="Times New Roman"/>
                <w:spacing w:val="-2"/>
              </w:rPr>
              <w:t xml:space="preserve">Среди несовершеннолетних – </w:t>
            </w:r>
            <w:proofErr w:type="spellStart"/>
            <w:r w:rsidRPr="00637F07">
              <w:rPr>
                <w:rFonts w:ascii="Times New Roman" w:eastAsia="Calibri" w:hAnsi="Times New Roman" w:cs="Times New Roman"/>
                <w:spacing w:val="-2"/>
              </w:rPr>
              <w:t>кл</w:t>
            </w:r>
            <w:proofErr w:type="spellEnd"/>
            <w:r w:rsidRPr="00637F07">
              <w:rPr>
                <w:rFonts w:ascii="Times New Roman" w:eastAsia="Calibri" w:hAnsi="Times New Roman" w:cs="Times New Roman"/>
                <w:spacing w:val="-2"/>
              </w:rPr>
              <w:t xml:space="preserve">. часы: «Нормы жизни в обществе» - 90 человек </w:t>
            </w:r>
          </w:p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637F0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spacing w:val="-2"/>
              </w:rPr>
              <w:t>Кл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spacing w:val="-2"/>
              </w:rPr>
              <w:t>.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spacing w:val="-2"/>
              </w:rPr>
              <w:t>ч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spacing w:val="-2"/>
              </w:rPr>
              <w:t>ас «Семья-источник</w:t>
            </w:r>
            <w:r w:rsidRPr="00637F07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spacing w:val="-2"/>
              </w:rPr>
              <w:t>любви,</w:t>
            </w:r>
            <w:r w:rsidRPr="00637F07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spacing w:val="-2"/>
              </w:rPr>
              <w:t>уважения,</w:t>
            </w:r>
            <w:r w:rsidRPr="00637F07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spacing w:val="-2"/>
              </w:rPr>
              <w:t>солидарности» - 230 чел.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Кл</w:t>
            </w:r>
            <w:proofErr w:type="gramStart"/>
            <w:r w:rsidRPr="00637F07">
              <w:rPr>
                <w:rFonts w:ascii="Times New Roman" w:hAnsi="Times New Roman" w:cs="Times New Roman"/>
              </w:rPr>
              <w:t>.</w:t>
            </w:r>
            <w:proofErr w:type="gramEnd"/>
            <w:r w:rsidRPr="00637F0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7F07">
              <w:rPr>
                <w:rFonts w:ascii="Times New Roman" w:hAnsi="Times New Roman" w:cs="Times New Roman"/>
              </w:rPr>
              <w:t>ч</w:t>
            </w:r>
            <w:proofErr w:type="gramEnd"/>
            <w:r w:rsidRPr="00637F07">
              <w:rPr>
                <w:rFonts w:ascii="Times New Roman" w:hAnsi="Times New Roman" w:cs="Times New Roman"/>
              </w:rPr>
              <w:t>ас «Всё в моих руках»  80чел.</w:t>
            </w:r>
          </w:p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textAlignment w:val="center"/>
              <w:rPr>
                <w:rFonts w:ascii="Times New Roman" w:eastAsia="Calibri" w:hAnsi="Times New Roman" w:cs="Times New Roman"/>
                <w:spacing w:val="-2"/>
              </w:rPr>
            </w:pPr>
            <w:proofErr w:type="spellStart"/>
            <w:r w:rsidRPr="00637F07">
              <w:rPr>
                <w:rFonts w:ascii="Times New Roman" w:eastAsia="Times New Roman" w:hAnsi="Times New Roman" w:cs="Times New Roman"/>
                <w:spacing w:val="-2"/>
              </w:rPr>
              <w:t>Кл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spacing w:val="-2"/>
              </w:rPr>
              <w:t>.ч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spacing w:val="-2"/>
              </w:rPr>
              <w:t>ас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spacing w:val="-2"/>
              </w:rPr>
              <w:t xml:space="preserve"> «Здоровым </w:t>
            </w:r>
            <w:r w:rsidRPr="00637F07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spacing w:val="-2"/>
              </w:rPr>
              <w:t>быть</w:t>
            </w:r>
            <w:r w:rsidRPr="00637F07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spacing w:val="-2"/>
              </w:rPr>
              <w:t>модно!» 389 чел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F07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</w:rPr>
              <w:t>БезОПАСное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637F07">
              <w:rPr>
                <w:rFonts w:ascii="Times New Roman" w:eastAsia="Times New Roman" w:hAnsi="Times New Roman" w:cs="Times New Roman"/>
              </w:rPr>
              <w:t>лето» 450 чел</w:t>
            </w:r>
          </w:p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proofErr w:type="spellStart"/>
            <w:r w:rsidRPr="00637F07">
              <w:rPr>
                <w:rFonts w:ascii="Times New Roman" w:eastAsia="Calibri" w:hAnsi="Times New Roman" w:cs="Times New Roman"/>
                <w:spacing w:val="-2"/>
              </w:rPr>
              <w:t>Кл</w:t>
            </w:r>
            <w:proofErr w:type="gramStart"/>
            <w:r w:rsidRPr="00637F07">
              <w:rPr>
                <w:rFonts w:ascii="Times New Roman" w:eastAsia="Calibri" w:hAnsi="Times New Roman" w:cs="Times New Roman"/>
                <w:spacing w:val="-2"/>
              </w:rPr>
              <w:t>.ч</w:t>
            </w:r>
            <w:proofErr w:type="gramEnd"/>
            <w:r w:rsidRPr="00637F07">
              <w:rPr>
                <w:rFonts w:ascii="Times New Roman" w:eastAsia="Calibri" w:hAnsi="Times New Roman" w:cs="Times New Roman"/>
                <w:spacing w:val="-2"/>
              </w:rPr>
              <w:t>ас</w:t>
            </w:r>
            <w:proofErr w:type="spellEnd"/>
            <w:r w:rsidRPr="00637F07">
              <w:rPr>
                <w:rFonts w:ascii="Times New Roman" w:eastAsia="Calibri" w:hAnsi="Times New Roman" w:cs="Times New Roman"/>
                <w:spacing w:val="-2"/>
              </w:rPr>
              <w:t xml:space="preserve"> «Отогреться душою можно только у семейного очага»36 чел</w:t>
            </w:r>
          </w:p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r w:rsidRPr="00637F07">
              <w:rPr>
                <w:rFonts w:ascii="Times New Roman" w:eastAsia="Calibri" w:hAnsi="Times New Roman" w:cs="Times New Roman"/>
                <w:spacing w:val="-2"/>
              </w:rPr>
              <w:t>Кл</w:t>
            </w:r>
            <w:proofErr w:type="gramStart"/>
            <w:r w:rsidRPr="00637F07">
              <w:rPr>
                <w:rFonts w:ascii="Times New Roman" w:eastAsia="Calibri" w:hAnsi="Times New Roman" w:cs="Times New Roman"/>
                <w:spacing w:val="-2"/>
              </w:rPr>
              <w:t>.</w:t>
            </w:r>
            <w:proofErr w:type="gramEnd"/>
            <w:r w:rsidRPr="00637F0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proofErr w:type="gramStart"/>
            <w:r w:rsidRPr="00637F07">
              <w:rPr>
                <w:rFonts w:ascii="Times New Roman" w:eastAsia="Calibri" w:hAnsi="Times New Roman" w:cs="Times New Roman"/>
                <w:spacing w:val="-2"/>
              </w:rPr>
              <w:t>ч</w:t>
            </w:r>
            <w:proofErr w:type="gramEnd"/>
            <w:r w:rsidRPr="00637F07">
              <w:rPr>
                <w:rFonts w:ascii="Times New Roman" w:eastAsia="Calibri" w:hAnsi="Times New Roman" w:cs="Times New Roman"/>
                <w:spacing w:val="-2"/>
              </w:rPr>
              <w:t>ас «О преданности и верности» - 59 чел.</w:t>
            </w:r>
          </w:p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proofErr w:type="spellStart"/>
            <w:r w:rsidRPr="00637F07">
              <w:rPr>
                <w:rFonts w:ascii="Times New Roman" w:eastAsia="Calibri" w:hAnsi="Times New Roman" w:cs="Times New Roman"/>
                <w:spacing w:val="-2"/>
              </w:rPr>
              <w:t>Кл</w:t>
            </w:r>
            <w:proofErr w:type="gramStart"/>
            <w:r w:rsidRPr="00637F07">
              <w:rPr>
                <w:rFonts w:ascii="Times New Roman" w:eastAsia="Calibri" w:hAnsi="Times New Roman" w:cs="Times New Roman"/>
                <w:spacing w:val="-2"/>
              </w:rPr>
              <w:t>.ч</w:t>
            </w:r>
            <w:proofErr w:type="gramEnd"/>
            <w:r w:rsidRPr="00637F07">
              <w:rPr>
                <w:rFonts w:ascii="Times New Roman" w:eastAsia="Calibri" w:hAnsi="Times New Roman" w:cs="Times New Roman"/>
                <w:spacing w:val="-2"/>
              </w:rPr>
              <w:t>ас</w:t>
            </w:r>
            <w:proofErr w:type="spellEnd"/>
            <w:r w:rsidRPr="00637F07">
              <w:rPr>
                <w:rFonts w:ascii="Times New Roman" w:eastAsia="Calibri" w:hAnsi="Times New Roman" w:cs="Times New Roman"/>
                <w:spacing w:val="-2"/>
              </w:rPr>
              <w:t>. «Профилактика вредных привычек или мы за здоровый образ жизни» - 102 чел.</w:t>
            </w:r>
          </w:p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r w:rsidRPr="00637F07">
              <w:rPr>
                <w:rFonts w:ascii="Times New Roman" w:eastAsia="Calibri" w:hAnsi="Times New Roman" w:cs="Times New Roman"/>
                <w:spacing w:val="-2"/>
              </w:rPr>
              <w:t xml:space="preserve">Родительское собрание «Семья и школа – взгляд в </w:t>
            </w:r>
            <w:r w:rsidRPr="00637F07">
              <w:rPr>
                <w:rFonts w:ascii="Times New Roman" w:eastAsia="Calibri" w:hAnsi="Times New Roman" w:cs="Times New Roman"/>
                <w:spacing w:val="-2"/>
              </w:rPr>
              <w:lastRenderedPageBreak/>
              <w:t>одном направлении» - охват – 37 чел.</w:t>
            </w:r>
          </w:p>
          <w:p w:rsidR="00637F07" w:rsidRPr="00637F07" w:rsidRDefault="00637F07" w:rsidP="00637F07">
            <w:pPr>
              <w:spacing w:after="0" w:line="240" w:lineRule="auto"/>
              <w:ind w:left="7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- С учащимися провели беседу  представители правоохранительных органов по теме «Административная и уголовная ответственность несовершеннолетних», 31 участник</w:t>
            </w:r>
          </w:p>
          <w:p w:rsidR="00637F07" w:rsidRPr="00637F07" w:rsidRDefault="00637F07" w:rsidP="00637F07">
            <w:pPr>
              <w:spacing w:after="0" w:line="240" w:lineRule="auto"/>
              <w:ind w:left="7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Куртеева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Елена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Авенировна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, секретарь КПДН при администрации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района, рассказал о наказаниях, какие можно понести за преступления законов, 57 участник</w:t>
            </w:r>
          </w:p>
          <w:p w:rsidR="00637F07" w:rsidRPr="00637F07" w:rsidRDefault="00637F07" w:rsidP="00637F07">
            <w:pPr>
              <w:spacing w:after="0" w:line="240" w:lineRule="auto"/>
              <w:ind w:left="7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Суднищикова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Алена Владимировн</w:t>
            </w:r>
            <w:proofErr w:type="gramStart"/>
            <w:r w:rsidRPr="00637F07">
              <w:rPr>
                <w:rFonts w:ascii="Times New Roman" w:eastAsia="Calibri" w:hAnsi="Times New Roman" w:cs="Times New Roman"/>
              </w:rPr>
              <w:t>а-</w:t>
            </w:r>
            <w:proofErr w:type="gramEnd"/>
            <w:r w:rsidRPr="00637F07">
              <w:rPr>
                <w:rFonts w:ascii="Times New Roman" w:eastAsia="Calibri" w:hAnsi="Times New Roman" w:cs="Times New Roman"/>
              </w:rPr>
              <w:t xml:space="preserve"> психолог ГИПУ им.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В.Г.Короленко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>, провела беседу по темам «Важней всего – погода дома», «Зависимости детей и подростков», «Как помочь ребенку перед контрольной работой?» 26 участника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-Перед родителями выступили представители правоохранительных органов по теме «Административная и уголовная ответственность несовершеннолетних»: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-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Куртеева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Елена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Авенировна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7F07">
              <w:rPr>
                <w:rFonts w:ascii="Times New Roman" w:hAnsi="Times New Roman" w:cs="Times New Roman"/>
              </w:rPr>
              <w:t>-с</w:t>
            </w:r>
            <w:proofErr w:type="gramEnd"/>
            <w:r w:rsidRPr="00637F07">
              <w:rPr>
                <w:rFonts w:ascii="Times New Roman" w:hAnsi="Times New Roman" w:cs="Times New Roman"/>
              </w:rPr>
              <w:t xml:space="preserve">екретарь КПДН при администрации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района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-Петрова Лариса Станиславовн</w:t>
            </w:r>
            <w:proofErr w:type="gramStart"/>
            <w:r w:rsidRPr="00637F07">
              <w:rPr>
                <w:rFonts w:ascii="Times New Roman" w:hAnsi="Times New Roman" w:cs="Times New Roman"/>
              </w:rPr>
              <w:t>а-</w:t>
            </w:r>
            <w:proofErr w:type="gramEnd"/>
            <w:r w:rsidRPr="00637F07">
              <w:rPr>
                <w:rFonts w:ascii="Times New Roman" w:hAnsi="Times New Roman" w:cs="Times New Roman"/>
              </w:rPr>
              <w:t xml:space="preserve"> </w:t>
            </w:r>
            <w:r w:rsidRPr="00637F07">
              <w:rPr>
                <w:rFonts w:ascii="Times New Roman" w:hAnsi="Times New Roman" w:cs="Times New Roman"/>
              </w:rPr>
              <w:lastRenderedPageBreak/>
              <w:t>прокурор</w:t>
            </w:r>
          </w:p>
          <w:p w:rsidR="00637F07" w:rsidRPr="00637F07" w:rsidRDefault="00637F07" w:rsidP="00637F07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r w:rsidRPr="00637F07">
              <w:rPr>
                <w:rFonts w:ascii="Times New Roman" w:eastAsia="Calibri" w:hAnsi="Times New Roman" w:cs="Times New Roman"/>
                <w:spacing w:val="-2"/>
              </w:rPr>
              <w:t>- Стрелкова Надежда Валентиновн</w:t>
            </w:r>
            <w:proofErr w:type="gramStart"/>
            <w:r w:rsidRPr="00637F07">
              <w:rPr>
                <w:rFonts w:ascii="Times New Roman" w:eastAsia="Calibri" w:hAnsi="Times New Roman" w:cs="Times New Roman"/>
                <w:spacing w:val="-2"/>
              </w:rPr>
              <w:t>а-</w:t>
            </w:r>
            <w:proofErr w:type="gramEnd"/>
            <w:r w:rsidRPr="00637F07">
              <w:rPr>
                <w:rFonts w:ascii="Times New Roman" w:eastAsia="Calibri" w:hAnsi="Times New Roman" w:cs="Times New Roman"/>
                <w:spacing w:val="-2"/>
              </w:rPr>
              <w:t xml:space="preserve"> начальник ОДН МО МВД России, 109 участника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Акция «Телефон доверия» (7 человек) Информирование детей, подростков и их родителей о службе Детского телефона доверия.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hAnsi="Times New Roman" w:cs="Times New Roman"/>
              </w:rPr>
              <w:t xml:space="preserve">Общешкольное родительское собрание в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Пусошурской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 (43 человека)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На собрании обсуждался вопрос профилактики зависимостей и сохранению здоровья детей. Катаева Е.А. рассказала родителям об уголовной и административной ответственности несовершеннолетних.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Информирование родителей, опекунов, приёмных родителей по вопросам ответственного </w:t>
            </w:r>
            <w:proofErr w:type="spellStart"/>
            <w:r w:rsidRPr="00637F07">
              <w:rPr>
                <w:rFonts w:ascii="Times New Roman" w:hAnsi="Times New Roman" w:cs="Times New Roman"/>
              </w:rPr>
              <w:t>родительства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(57 человек) Информирование о проблемах, связанных с употреблением наркотиков, алкогольной и табачной продукции и последствиях злоупотребления ими, о правилах безопасной жизнедеятельности. </w:t>
            </w:r>
          </w:p>
          <w:p w:rsidR="00637F07" w:rsidRPr="00637F07" w:rsidRDefault="00637F07" w:rsidP="00637F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Классные часы «Мои поступки – моя ответственность» (57 человек). Классные руководители провели с </w:t>
            </w:r>
            <w:r w:rsidRPr="00637F07">
              <w:rPr>
                <w:rFonts w:ascii="Times New Roman" w:hAnsi="Times New Roman" w:cs="Times New Roman"/>
              </w:rPr>
              <w:lastRenderedPageBreak/>
              <w:t>учащимися беседы об ответственности за правонарушения.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122 проведено классных часов.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37F07">
              <w:rPr>
                <w:rFonts w:ascii="Times New Roman" w:hAnsi="Times New Roman" w:cs="Times New Roman"/>
              </w:rPr>
              <w:t>Кл</w:t>
            </w:r>
            <w:proofErr w:type="gramStart"/>
            <w:r w:rsidRPr="00637F07">
              <w:rPr>
                <w:rFonts w:ascii="Times New Roman" w:hAnsi="Times New Roman" w:cs="Times New Roman"/>
              </w:rPr>
              <w:t>.ч</w:t>
            </w:r>
            <w:proofErr w:type="gramEnd"/>
            <w:r w:rsidRPr="00637F07">
              <w:rPr>
                <w:rFonts w:ascii="Times New Roman" w:hAnsi="Times New Roman" w:cs="Times New Roman"/>
              </w:rPr>
              <w:t>ас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: «Соблюдай закон» - 8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кл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. 15 чел., «Отчего зависят поступки человека» - 9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кл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. 10 чел., «Законопослушный гражданин» - 10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кл</w:t>
            </w:r>
            <w:proofErr w:type="spellEnd"/>
            <w:r w:rsidRPr="00637F07">
              <w:rPr>
                <w:rFonts w:ascii="Times New Roman" w:hAnsi="Times New Roman" w:cs="Times New Roman"/>
              </w:rPr>
              <w:t>. – 7 чел.</w:t>
            </w:r>
          </w:p>
        </w:tc>
      </w:tr>
      <w:tr w:rsidR="00637F07" w:rsidRPr="00637F07" w:rsidTr="00441E36">
        <w:trPr>
          <w:trHeight w:val="559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район»,   Межмуниципальный отдел МВД 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 - по согласованию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МЦ «Диалог» (по согласованию),  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2015-2020, 2021 в течение года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2022-2024  годы, 2025-2028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На встречах с населением Главой района  озвучивалась информация по охране общественного порядка добровольной народной дружиной.</w:t>
            </w:r>
          </w:p>
          <w:p w:rsidR="00637F07" w:rsidRPr="00637F07" w:rsidRDefault="00637F07" w:rsidP="00637F07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В рамках подпрограммы на стимулирование членов ДНД выделена сумма в размере 36,0тыс</w:t>
            </w:r>
            <w:proofErr w:type="gramStart"/>
            <w:r w:rsidRPr="00637F07">
              <w:rPr>
                <w:rFonts w:ascii="Times New Roman" w:hAnsi="Times New Roman"/>
              </w:rPr>
              <w:t>.р</w:t>
            </w:r>
            <w:proofErr w:type="gramEnd"/>
            <w:r w:rsidRPr="00637F07">
              <w:rPr>
                <w:rFonts w:ascii="Times New Roman" w:hAnsi="Times New Roman"/>
              </w:rPr>
              <w:t xml:space="preserve">уб. </w:t>
            </w:r>
          </w:p>
          <w:p w:rsidR="00637F07" w:rsidRPr="00637F07" w:rsidRDefault="00637F07" w:rsidP="00637F07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 Также имеют право посещать бесплатно концерты, культурно-массовые мероприятия</w:t>
            </w:r>
          </w:p>
          <w:p w:rsidR="00637F07" w:rsidRPr="00637F07" w:rsidRDefault="00637F07" w:rsidP="00637F07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В образовательных организациях </w:t>
            </w:r>
            <w:proofErr w:type="spellStart"/>
            <w:r w:rsidRPr="00637F07">
              <w:rPr>
                <w:rFonts w:ascii="Times New Roman" w:hAnsi="Times New Roman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района действует 11 волонтерских отрядов, которые пропагандируют здоровый образ жизни.</w:t>
            </w:r>
          </w:p>
          <w:p w:rsidR="00637F07" w:rsidRPr="00637F07" w:rsidRDefault="00637F07" w:rsidP="00637F07">
            <w:pPr>
              <w:tabs>
                <w:tab w:val="left" w:pos="426"/>
              </w:tabs>
              <w:spacing w:after="0" w:line="240" w:lineRule="auto"/>
              <w:ind w:firstLine="357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Организация  работы психологической службы,   проведение дней психологической помощи и просвещения на базе образовательных учреждений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район», Управление образования,  МЦ «Диалог» (по согласованию)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постоянно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в течение года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Психологическая помощь несовершеннолетним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В целях устранения негативного поведения (нарушение правил для учащихся) подростков проводятся советы профилактики с приглашением детей, их родителей, психолога школы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Классными руководителями проводятся диагностики по уровням воспитанности детей.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Мониторинг психологического климата класса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Мониторинг </w:t>
            </w:r>
            <w:proofErr w:type="spellStart"/>
            <w:r w:rsidRPr="00637F07">
              <w:rPr>
                <w:rFonts w:ascii="Times New Roman" w:hAnsi="Times New Roman" w:cs="Times New Roman"/>
              </w:rPr>
              <w:t>соц</w:t>
            </w:r>
            <w:proofErr w:type="gramStart"/>
            <w:r w:rsidRPr="00637F07">
              <w:rPr>
                <w:rFonts w:ascii="Times New Roman" w:hAnsi="Times New Roman" w:cs="Times New Roman"/>
              </w:rPr>
              <w:t>.с</w:t>
            </w:r>
            <w:proofErr w:type="gramEnd"/>
            <w:r w:rsidRPr="00637F07">
              <w:rPr>
                <w:rFonts w:ascii="Times New Roman" w:hAnsi="Times New Roman" w:cs="Times New Roman"/>
              </w:rPr>
              <w:t>етей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. Классные руководители проверили социальные сети учащихся с помощью программы </w:t>
            </w:r>
            <w:r w:rsidRPr="00637F07">
              <w:rPr>
                <w:rFonts w:ascii="Times New Roman" w:hAnsi="Times New Roman" w:cs="Times New Roman"/>
                <w:lang w:val="en-US"/>
              </w:rPr>
              <w:t>Gerda</w:t>
            </w:r>
            <w:r w:rsidRPr="00637F07">
              <w:rPr>
                <w:rFonts w:ascii="Times New Roman" w:hAnsi="Times New Roman" w:cs="Times New Roman"/>
              </w:rPr>
              <w:t xml:space="preserve"> </w:t>
            </w:r>
            <w:r w:rsidRPr="00637F07">
              <w:rPr>
                <w:rFonts w:ascii="Times New Roman" w:hAnsi="Times New Roman" w:cs="Times New Roman"/>
                <w:lang w:val="en-US"/>
              </w:rPr>
              <w:t>Bot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Организация и проведение социально-психологического тестирования. Проведение профилактических мероприятий на основе результатов тестирования.</w:t>
            </w:r>
            <w:r w:rsidRPr="00637F07">
              <w:rPr>
                <w:rFonts w:ascii="Times New Roman" w:hAnsi="Times New Roman" w:cs="Times New Roman"/>
              </w:rPr>
              <w:br/>
              <w:t>Социально-психологическое тестирование</w:t>
            </w:r>
          </w:p>
          <w:p w:rsidR="00637F07" w:rsidRPr="00637F07" w:rsidRDefault="00637F07" w:rsidP="00637F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Изучение благоприятного климата в классах «Социометрия»</w:t>
            </w:r>
          </w:p>
          <w:p w:rsidR="00637F07" w:rsidRPr="00637F07" w:rsidRDefault="00637F07" w:rsidP="00637F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shd w:val="clear" w:color="auto" w:fill="FFFFFF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shd w:val="clear" w:color="auto" w:fill="FFFFFF"/>
                <w:lang w:eastAsia="hi-IN" w:bidi="hi-IN"/>
              </w:rPr>
              <w:t>Психолого-педагогическая помощь несовершеннолетним:</w:t>
            </w:r>
          </w:p>
          <w:p w:rsidR="00637F07" w:rsidRPr="00637F07" w:rsidRDefault="00637F07" w:rsidP="00637F0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shd w:val="clear" w:color="auto" w:fill="FFFFFF"/>
                <w:lang w:eastAsia="hi-IN" w:bidi="hi-IN"/>
              </w:rPr>
              <w:t>-</w:t>
            </w: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 xml:space="preserve"> проведение индивидуальных консультаций для учащихся и их родителей  классными руководителями, заместителями директоров по ВР, педагогами, администрацией школы.</w:t>
            </w:r>
          </w:p>
          <w:p w:rsidR="00637F07" w:rsidRPr="00637F07" w:rsidRDefault="00637F07" w:rsidP="00637F0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 xml:space="preserve">- для оказания психологической </w:t>
            </w: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lastRenderedPageBreak/>
              <w:t>помощи подросткам  используются следующие ресурсы: психолог школьный  (в 9 ОУ),   специалисты «Психолог плюс» г. Ижевск, Детский телефон доверия, психолог КЦСОН</w:t>
            </w:r>
          </w:p>
          <w:p w:rsidR="00637F07" w:rsidRPr="00637F07" w:rsidRDefault="00637F07" w:rsidP="00637F0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- изучение психологических особенностей несовершеннолетних: изучение уровня воспитанности, уровня развития познавательных процессов и т.д.</w:t>
            </w:r>
          </w:p>
          <w:p w:rsidR="00637F07" w:rsidRPr="00637F07" w:rsidRDefault="00637F07" w:rsidP="00637F07">
            <w:pPr>
              <w:widowControl w:val="0"/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- использование сенсорной комнаты для снятия психоэмоционального напряжения  МОУ «</w:t>
            </w:r>
            <w:proofErr w:type="gramStart"/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Октябрьская</w:t>
            </w:r>
            <w:proofErr w:type="gramEnd"/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 xml:space="preserve"> СОШ»  </w:t>
            </w:r>
          </w:p>
          <w:p w:rsidR="00637F07" w:rsidRPr="00637F07" w:rsidRDefault="00637F07" w:rsidP="00637F07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 xml:space="preserve">- снятие психологической напряжённости детей, связанной со сдачей ЕГЭ и ОГЭ: «Профилактика деструктивного стресса во время подготовки и сдачи экзаменов», «Экзамены. Как снизить стресс». </w:t>
            </w:r>
          </w:p>
          <w:p w:rsidR="00637F07" w:rsidRPr="00637F07" w:rsidRDefault="00637F07" w:rsidP="00637F07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Calibri" w:hAnsi="Times New Roman" w:cs="Times New Roman"/>
                <w:kern w:val="2"/>
                <w:lang w:eastAsia="ru-RU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 xml:space="preserve"> </w:t>
            </w:r>
            <w:r w:rsidRPr="00637F07">
              <w:rPr>
                <w:rFonts w:ascii="Times New Roman" w:eastAsia="Calibri" w:hAnsi="Times New Roman" w:cs="Times New Roman"/>
                <w:kern w:val="2"/>
                <w:lang w:eastAsia="ru-RU" w:bidi="hi-IN"/>
              </w:rPr>
              <w:t> -проведение медико-психолого-педагогической диагностики несовершеннолетних</w:t>
            </w:r>
          </w:p>
          <w:p w:rsidR="00637F07" w:rsidRPr="00637F07" w:rsidRDefault="00637F07" w:rsidP="00637F07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  <w:kern w:val="2"/>
                <w:lang w:eastAsia="ru-RU" w:bidi="hi-IN"/>
              </w:rPr>
              <w:t xml:space="preserve">- </w:t>
            </w:r>
            <w:r w:rsidRPr="00637F07">
              <w:rPr>
                <w:rFonts w:ascii="Times New Roman" w:hAnsi="Times New Roman" w:cs="Times New Roman"/>
              </w:rPr>
              <w:t>Педагоги-психологи в школах для работы с детьми с ограниченными возможностями здоровья: МОУ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Дзякинская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СОШ»- 0,1 ставки, МОУ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Качкашурская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СОШ»- 0,17 ставки, МОУ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Кожильская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 с\х направления»- 0,36 ставки, </w:t>
            </w:r>
            <w:r w:rsidRPr="00637F07">
              <w:rPr>
                <w:rFonts w:ascii="Times New Roman" w:hAnsi="Times New Roman" w:cs="Times New Roman"/>
              </w:rPr>
              <w:lastRenderedPageBreak/>
              <w:t>МОУ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Куреговская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СОШ»- 0,25 ставки, МОУ «</w:t>
            </w:r>
            <w:proofErr w:type="gramStart"/>
            <w:r w:rsidRPr="00637F07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637F07">
              <w:rPr>
                <w:rFonts w:ascii="Times New Roman" w:hAnsi="Times New Roman" w:cs="Times New Roman"/>
              </w:rPr>
              <w:t xml:space="preserve"> СОШ»- 0,25 ставки, МОУ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Парзинская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СОШ» - 0,15 ставки, МОУ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Понинская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СОШ» -1,25 ставки, МОУ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Дондыкарская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СОШ» - 0,5 ставки, МОУ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Штанигуртская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НШ» - 0,15 ставки</w:t>
            </w:r>
          </w:p>
          <w:p w:rsidR="00637F07" w:rsidRPr="00637F07" w:rsidRDefault="00637F07" w:rsidP="00637F07">
            <w:pPr>
              <w:widowControl w:val="0"/>
              <w:tabs>
                <w:tab w:val="left" w:pos="1134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Сбор информации о состоянии преступности на территории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 и принимаемых мерах по ее стабилизации, а также по исполнению данной программы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Администрация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Один раз в полгода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Июнь, декабрь 2024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Информация о состоянии преступности на территории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 и принимаемых мерах по ее стабилизации, а также по исполнению программы ежеквартально рассматривается  на заседаниях Межведомственной комиссии по профилактике правонарушений,   принимаются решения.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С целью информирования населения муниципальных образований района о состоянии преступности и обеспечения правопорядка в районе, начальником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» утвержден и Главой МО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район» согласован график отчетов участковых уполномоченных полиции перед населением. График отчетов размещен на официальном сайте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», разослан во все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теротделы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При </w:t>
            </w: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проведении отчетов участковыми уполномоченными полиции до населения муниципальных образований доведена подробная информация о состоянии преступности по Республике, по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Глазовскому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району, отдельно по муниципальному образованию и входящими в него населенными пунктами, а также принятых мерах сотрудниками полиции по стабилизации обстановки.  </w:t>
            </w:r>
          </w:p>
        </w:tc>
      </w:tr>
      <w:tr w:rsidR="00637F07" w:rsidRPr="00637F07" w:rsidTr="00441E36">
        <w:trPr>
          <w:trHeight w:val="7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 - по согласованию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2015-2028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 В течение года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Снижение уровня преступности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Во исполнение данного пункта, в целях профилактики правонарушений, обеспечения личной безопасности граждан, пропаганды здорового образа жизни, снижения уровня преступности на территории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УР участковыми уполномоченными полиции и руководством Отдела на постоянной основе в рамках профилактического обхода жилого сектора проводится разъяснительная работа с жителями сельских поселений, всего проведено более 350 бесед (в ходе поквартирного обхода), в местах с массовым пребыванием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граждан, администрациях размещаются памятки по противодействию 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мобильным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и интернет-мошенничествам, памятки размещены: в 11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средних общеобразовательных школах и 2 НШДС, 11 администрациях ТО, домах культуры.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ходе 11 отчетов перед населением доведена информация о совершенных преступлениях, необходимым действиям при угрозе здоровью и имуществу граждан.  </w:t>
            </w:r>
          </w:p>
          <w:p w:rsidR="00637F07" w:rsidRPr="00637F07" w:rsidRDefault="00637F07" w:rsidP="00637F0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По профилактике употребления спиртных напитков, наркомании, токсикомании, совершения преступлений и правонарушений, разъяснению правил дорожного движения и правил поведения у водоёмов, профилактике групповых преступлений     среди учащихся МБОУ СШ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  <w:r w:rsidRPr="00637F07">
              <w:rPr>
                <w:rFonts w:ascii="Times New Roman" w:eastAsia="Calibri" w:hAnsi="Times New Roman" w:cs="Times New Roman"/>
              </w:rPr>
              <w:t xml:space="preserve">  КПДН в марте-мае и ноябр</w:t>
            </w:r>
            <w:proofErr w:type="gramStart"/>
            <w:r w:rsidRPr="00637F07">
              <w:rPr>
                <w:rFonts w:ascii="Times New Roman" w:eastAsia="Calibri" w:hAnsi="Times New Roman" w:cs="Times New Roman"/>
              </w:rPr>
              <w:t>е-</w:t>
            </w:r>
            <w:proofErr w:type="gramEnd"/>
            <w:r w:rsidRPr="00637F07">
              <w:rPr>
                <w:rFonts w:ascii="Times New Roman" w:eastAsia="Calibri" w:hAnsi="Times New Roman" w:cs="Times New Roman"/>
              </w:rPr>
              <w:t xml:space="preserve"> декабре организовано проведение «Дней Подростка».   Приняли участие 493 ребенка, проведение «Дней подростка» запланировано и на 2025 год.  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7F07">
              <w:rPr>
                <w:rFonts w:ascii="Times New Roman" w:eastAsia="Calibri" w:hAnsi="Times New Roman" w:cs="Times New Roman"/>
                <w:shd w:val="clear" w:color="auto" w:fill="FFFFFF"/>
              </w:rPr>
              <w:t>Библиотеки совместно с МО МВД России «</w:t>
            </w:r>
            <w:proofErr w:type="spellStart"/>
            <w:r w:rsidRPr="00637F07">
              <w:rPr>
                <w:rFonts w:ascii="Times New Roman" w:eastAsia="Calibri" w:hAnsi="Times New Roman" w:cs="Times New Roman"/>
                <w:shd w:val="clear" w:color="auto" w:fill="FFFFFF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» мероприятие - ДЕНЬ ПРАВОВОЙ ПОМОЩИ ДЕТЯМ </w:t>
            </w:r>
          </w:p>
        </w:tc>
      </w:tr>
      <w:tr w:rsidR="00637F07" w:rsidRPr="00637F07" w:rsidTr="00441E36">
        <w:trPr>
          <w:trHeight w:val="325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08</w:t>
            </w: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Регулярное освещение в СМИ состояния уровня преступности и актуальные проблемы правоохранительной деятельности на территории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   Межмуниципальный отдел МВД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 - по согласованию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УИИ УФСИН (по согласованию)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2015-2028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Доведение до населения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 информацию о состоянии преступности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Во исполнение данного пункта в течение отчетного периода 2024 года информация о состоянии преступности и актуальные проблемы правоохранительной деятельности на территории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освещены на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телевидении, в сети интернет.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целях профилактики преступлений по фактам мошенничеств и хищений денежных сре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дств с б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анковских счетов граждан в средствах массовой информации размещено более 40 информаций, в том числе на телевидении, в печати, радио. Более 15000 просмотров информаций по профилактике мошенничеств в социальных сетях «ГГС, Жизнь Глазова».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По профилактике дорожно-транспортных происшествий в печати размещено 122 единицы информации, на радио -504, на телевидении -404, в сети «Интернет» -148 единиц информации.   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подростковой преступности и их профилактики освещены на сайте Администрации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ВКонтакте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», на страницах образовательных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 и Управления образования, в газете «Красное знамя» -4.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09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район», администрации МО поселений (по согласованию); Межмуниципальный отдел МВД  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 - по согласованию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плану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организация встречи участковых уполномоченных с населением района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Организовано межведомственное взаимодействие при проведении отчетов участковых уполномоченных полиции перед населением. График отчетов утвержден Главой</w:t>
            </w:r>
            <w:r w:rsidRPr="00637F07"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Глава муниципального образования «Муниципальный округ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Республики», начальником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». Начальниками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терорганов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осуществляется информирование населения о дате и месте проведения отчетов.  В 2024 году отчеты участковыми уполномоченными проведены во всех 11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теротделах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. На отчете присутствуют глава муниципального образования, депутаты, специалисты центра социальных выплат, КЦСОН, соцзащиты.</w:t>
            </w:r>
          </w:p>
          <w:p w:rsidR="00637F07" w:rsidRPr="00637F07" w:rsidRDefault="00637F07" w:rsidP="00637F0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 - по согласованию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плану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Снижение уровня преступлений и правонарушений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637F07">
              <w:rPr>
                <w:rFonts w:ascii="Times New Roman" w:eastAsia="Times New Roman" w:hAnsi="Times New Roman" w:cs="Arial"/>
                <w:lang w:eastAsia="ru-RU"/>
              </w:rPr>
              <w:t>В рамках Акции в библиотеках прошли мероприятия, направленные на организацию досуга детей, информирование об их правах и обязанностях. Всего проведено 17 мероприятий, уч. 262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КДН и ЗП организовано проведение 56 рейдов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которых приняли участие члены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КпДН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и ЗП, сотрудники ОДН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», представители образовательных учреждений, здравоохранения, государственный инспектор пожарного надзора, сотрудник КЦСОН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управления культуры и молодежной политики, волонтеры. При проверке условий проживания семей в обязательном порядке обращается внимание на состояние печного отопления, электропроводки, наличие пожарных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извещателей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рамках информационно-просветительской работы комиссией в марте-мае и ноябр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е-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декабре организовано проведение «Дней Подростка» в образовательных учреждения района. Приняли участие 493 ребенка.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марте-мае, сентябре – октябре проведены родительские собрания во всех образовательных учреждениях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района. В проведении бесед приняли участие 962 родителя.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проведении бесед с родителями и детьми приняли участие сотрудники и руководители правоохранительных органов, руководитель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МСО СУ СК,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межрайонной прокуратуры, начальник ОДН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», представители отдела надзорной деятельности и профилактической работы, инспектор по пропаганде БДД ОГИБДД, ответственный секретарь комиссии по делам несовершеннолетних и защите их прав Администрации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района. </w:t>
            </w:r>
            <w:proofErr w:type="gramEnd"/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целях обеспечения межведомственного взаимодействия по предупреждению, выявлению фактов жестокого обращения с несовершеннолетними, защите их от всех форм насилия проведены совещания со специалистами субъектов профилактики  МБУК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Глазовская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районная Централизованная библиотечная система», - 4.12.2024 года, МБУК «Центр культуры и туризма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- 19 12.2024 года, медицинскими работниками лечебных учреждений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18.12.2024 года.</w:t>
            </w:r>
            <w:proofErr w:type="gramEnd"/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Организовано взаимодействие с начальниками территориальных отделов, руководителями сельхозпредприятий. С целью информирования родителей о способах защиты детей от негативного влияния, а также о правовых последствиях противоправных действий несовершеннолетних организованы собрания с трудовыми коллективами в СПК «Коммунар», СПК «Пригородный». Начальникам территориальных отделов доведена информация о необходимости своевременного информирования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» и КДН и ЗП по всем фактам ненадлежащего исполнения обязанностей родителями, злоупотребления спиртными напитками для своевременного реагирования, проведения проверок, постановки на учет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неблагополучных семей.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За 2024 года получено 3 сообщения от начальников территориальных органов, по всем проведены проверки, составлено 4 протокола об административном правонарушении, предусмотренном ч.1 ст.5.35 КоАП РФ, одна семья признана находящейся в СОП.</w:t>
            </w:r>
            <w:r w:rsidRPr="00637F07">
              <w:rPr>
                <w:rFonts w:ascii="Times New Roman" w:eastAsia="Times New Roman" w:hAnsi="Times New Roman" w:cs="Arial"/>
                <w:lang w:eastAsia="ru-RU"/>
              </w:rPr>
              <w:t xml:space="preserve"> 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Arial"/>
                <w:lang w:eastAsia="ru-RU"/>
              </w:rPr>
            </w:pPr>
            <w:r w:rsidRPr="00637F07">
              <w:rPr>
                <w:rFonts w:ascii="Times New Roman" w:eastAsia="Times New Roman" w:hAnsi="Times New Roman" w:cs="Arial"/>
                <w:lang w:eastAsia="ru-RU"/>
              </w:rPr>
              <w:t>Проведено 5 рейдов по соблюдению Закона Удмуртской Республики от 27.09.2011 г. №59-РЗ «О мерах по защите здоровья и развития детей в УР»</w:t>
            </w:r>
            <w:proofErr w:type="gramStart"/>
            <w:r w:rsidRPr="00637F07">
              <w:rPr>
                <w:rFonts w:ascii="Times New Roman" w:eastAsia="Times New Roman" w:hAnsi="Times New Roman" w:cs="Arial"/>
                <w:lang w:eastAsia="ru-RU"/>
              </w:rPr>
              <w:t>.</w:t>
            </w:r>
            <w:proofErr w:type="gramEnd"/>
            <w:r w:rsidRPr="00637F07">
              <w:rPr>
                <w:rFonts w:ascii="Times New Roman" w:eastAsia="Times New Roman" w:hAnsi="Times New Roman" w:cs="Arial"/>
                <w:lang w:eastAsia="ru-RU"/>
              </w:rPr>
              <w:t xml:space="preserve"> </w:t>
            </w:r>
            <w:proofErr w:type="gramStart"/>
            <w:r w:rsidRPr="00637F07">
              <w:rPr>
                <w:rFonts w:ascii="Times New Roman" w:eastAsia="Times New Roman" w:hAnsi="Times New Roman" w:cs="Arial"/>
                <w:lang w:eastAsia="ru-RU"/>
              </w:rPr>
              <w:t>в</w:t>
            </w:r>
            <w:proofErr w:type="gramEnd"/>
            <w:r w:rsidRPr="00637F07">
              <w:rPr>
                <w:rFonts w:ascii="Times New Roman" w:eastAsia="Times New Roman" w:hAnsi="Times New Roman" w:cs="Arial"/>
                <w:lang w:eastAsia="ru-RU"/>
              </w:rPr>
              <w:t>ыявлено 3 несовершеннолетних, переданы родителям, составлен 1 протокол по ч.1 ст.5.35 КоАП РФ.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Arial"/>
                <w:lang w:eastAsia="ru-RU"/>
              </w:rPr>
              <w:t xml:space="preserve">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637F07">
              <w:rPr>
                <w:rFonts w:ascii="Times New Roman" w:hAnsi="Times New Roman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проверкакм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>утвержденных Постановлением Правительства Российской Федерации</w:t>
            </w:r>
            <w:proofErr w:type="gramEnd"/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 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Постоянно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В течение года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Снижение уровня реализации населению, в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т.ч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. и несовершеннолетним,  недоброкачественной продукции, а также алкогольной и табачной продукции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637F0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целях профилактики преступлений в состоянии опьянения, УУП проводится работа, в том числе в жилом секторе по пресечению фактов реализации алкогольной продукции в не установленных местах,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фактов нарушения правил реализации алкогольной продукции, реализации спиртосодержащей жидкости, курительных смесей, содержащих наркотические вещества. </w:t>
            </w:r>
          </w:p>
          <w:p w:rsidR="00637F07" w:rsidRPr="00637F07" w:rsidRDefault="00637F07" w:rsidP="00637F07">
            <w:pPr>
              <w:spacing w:after="0" w:line="240" w:lineRule="auto"/>
              <w:ind w:firstLine="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За 2024 года проведено 6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рейдов  по 24 торговым точкам, по результатам которых выявлено административное правонарушение по ч.2.1. ст. 14.16 КоАП РФ по факту розничной продажи несовершеннолетним алкогольной продукции в магазине  «Продукты» д/о Чепца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637F07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- по согласованию  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плану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общественнного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порядка  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предупреждения и раскрытия 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преступлений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совершенных в общественных местах, в том числе на улицах и проверки лиц, состоящих на профилактических учетах на территории МО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район» рейдовых мероприятия совместно с дружинниками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ДНД не проводились.</w:t>
            </w:r>
          </w:p>
          <w:p w:rsidR="00637F07" w:rsidRPr="00637F07" w:rsidRDefault="00637F07" w:rsidP="00637F0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На территории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за 12 месяцев 2024 года обеспечивалась охрана общественного порядка при проведении 6 крупных районных мероприятий. Для обеспечения правопорядка было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задействовано 18 сотрудников полиции и 9 дружинников. Кроме  этого, на каждой территории дружинники участвуют в охране порядка    в поселенческих мероприятиях.  </w:t>
            </w:r>
          </w:p>
          <w:p w:rsidR="00637F07" w:rsidRPr="00637F07" w:rsidRDefault="00637F07" w:rsidP="00637F07">
            <w:pPr>
              <w:spacing w:after="0" w:line="240" w:lineRule="auto"/>
              <w:ind w:left="167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Адамское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Адамский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Верхнебогатырское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Верхнебогатырский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Гулековское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t>Участие членов ДНД в охране общественного порядка при проведении массовых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Гулековский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Качкашурское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Качкашурский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Кожильское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Кожильский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Обеспечение деятельности народных дружин на территории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>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Куреговское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Обеспечение участия в охране общественного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>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 xml:space="preserve">Участие членов ДНД в охране общественного порядка при проведении массовых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>мероприятий в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Куреговский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t xml:space="preserve">Участие членов ДНД в охране общественного порядка при проведении массовых мероприятий в ТО «Октябрьский»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Парзинское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Парзинский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Понинское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Понинский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Ураковское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Кочишевский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Штанигуртское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Обеспечение участия в охране общественного порядка членов ДНД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</w:pPr>
            <w:r w:rsidRPr="00637F07">
              <w:rPr>
                <w:rFonts w:ascii="Times New Roman" w:hAnsi="Times New Roman"/>
                <w:lang w:eastAsia="ru-RU"/>
              </w:rPr>
              <w:t>Участие членов ДНД в охране общественного порядка при проведении массовых мероприятий в ТО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Штанигуртский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Проведение совместных рейдов с участием сотрудников полиции и членов общественных формирований по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>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 - по согласованию.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графику</w:t>
            </w:r>
          </w:p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целях профилактики, предупреждения и раскрытия 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преступлений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совершенных в общественных местах, в том числе на улицах и проверки лиц состоящих на профилактических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учетах на территории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за 12 месяцев 2024 года обеспечивалась охрана общественного порядка при проведении 6 культурно-зрелищных районных мероприятий и  рейдовых профилактических мероприятий.  </w:t>
            </w:r>
          </w:p>
          <w:p w:rsidR="00637F07" w:rsidRPr="00637F07" w:rsidRDefault="00637F07" w:rsidP="00637F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637F07">
              <w:rPr>
                <w:rFonts w:ascii="Times New Roman" w:hAnsi="Times New Roman"/>
                <w:b/>
              </w:rPr>
              <w:t>Правонарушения, совершенные несовершеннолетними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 w:rsidRPr="00637F07">
              <w:rPr>
                <w:rFonts w:ascii="Times New Roman" w:hAnsi="Times New Roman"/>
                <w:lang w:eastAsia="ru-RU"/>
              </w:rPr>
              <w:t>обучающимися</w:t>
            </w:r>
            <w:proofErr w:type="gramEnd"/>
            <w:r w:rsidRPr="00637F07">
              <w:rPr>
                <w:rFonts w:ascii="Times New Roman" w:hAnsi="Times New Roman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 - по согласованию, Комиссия по делам несовершеннолетних (по согласованию) 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плану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правовое   просвещение несовершеннолетних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В рамках информационно-просветительской работы комиссией в марте-мае и ноябр</w:t>
            </w:r>
            <w:proofErr w:type="gramStart"/>
            <w:r w:rsidRPr="00637F07">
              <w:rPr>
                <w:rFonts w:ascii="Times New Roman" w:eastAsia="Calibri" w:hAnsi="Times New Roman" w:cs="Times New Roman"/>
              </w:rPr>
              <w:t>е-</w:t>
            </w:r>
            <w:proofErr w:type="gramEnd"/>
            <w:r w:rsidRPr="00637F07">
              <w:rPr>
                <w:rFonts w:ascii="Times New Roman" w:eastAsia="Calibri" w:hAnsi="Times New Roman" w:cs="Times New Roman"/>
              </w:rPr>
              <w:t xml:space="preserve"> декабре организовано проведение «Дней Подростка» в образовательных учреждения района. Приняли участие 493 ребенка, проведение «Дней подростка» запланировано и на 2025 год.  </w:t>
            </w:r>
          </w:p>
          <w:p w:rsidR="00637F07" w:rsidRPr="00637F07" w:rsidRDefault="00637F07" w:rsidP="00637F0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В марте-мае, сентябре – октябре проведены родительские собрания во всех образовательных учреждениях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района. В проведении бесед приняли участие 962 родителя.</w:t>
            </w:r>
          </w:p>
          <w:p w:rsidR="00637F07" w:rsidRPr="00637F07" w:rsidRDefault="00637F07" w:rsidP="00637F07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В ходе бесед обязательно освещена тема безопасного поведения детей, в том числе в сети интернет, и по </w:t>
            </w:r>
            <w:r w:rsidRPr="00637F07">
              <w:rPr>
                <w:rFonts w:ascii="Times New Roman" w:eastAsia="Calibri" w:hAnsi="Times New Roman" w:cs="Times New Roman"/>
              </w:rPr>
              <w:lastRenderedPageBreak/>
              <w:t>преступлениям против половой неприкосновенности несовершеннолетних, как не стать объектом преступления. На каждой беседе до детей и родителей доведена информация о номере детского телефона доверия.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рамках празднования Международного дня детского телефона доверия и Международного дня защиты детей принятие мер по защите прав и законных интересов несовершеннолетних с 12 по 19 мая 2024 года проведены классные часы: «Детский телефон доверия – помощник и друг», «Мы поможем тебе стать самостоятельным», «Детский телефон доверия и его функции», «Когда и как надо звонить по детскому телефону доверия», «Телефон доверия – психологическая помощь» - охвачены учащиеся 5-11 классов (485 человек).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37F07" w:rsidRPr="00637F07" w:rsidTr="00441E36">
        <w:trPr>
          <w:trHeight w:val="2501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  Комиссия по делам несовершеннолетних (по согласованию), 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2015-2028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Постоянно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профилактика правонарушений среди несовершеннолетних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По результатам республиканского конкурса вариативных программ и трудоустройства в 2024 году Агентством по молодежной политике Удмуртской Республики выделена субсидия в размере 111085,03 рублей на трудоустройство подростков. Трудоустройство подростков организовано на базе МОУ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Куреговская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СОШ» с программой «Гордость нашей деревн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гордость нашей страны» (3 под-ростка, из них 1- из малообеспеченной семьи, 1- из семьи СВО, 1- многодетная семья). Ребята собирали информацию об участниках СВО, участниках локальных войн и оформили стенд. Провели 2 мероприятия в пришкольном лагере и выступили перед участниками с презентацией о героях – земляках.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МОУ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Пусошурской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СОШ» в рамках программы «Зазеркалье» 2 трудоустроенных подростка совместно с руководителем создали зону отдыха в школе. Силами ребят оборудованы диванчики, журнальный столик и декоративные полочки на стенах.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МОУ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Понинская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СОШ» в рамках программы «Школьные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клумбы» 2 школьника (1-состоит на учёте в ОДН), занимались благоустройством территории школы после капитального ремонта (разбивка клумб, посадка цветов, уход за ними).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На базе ДОЛ «Звездочка» проведена профильная смена «Северный ветер», участие в которой приняли 50 несовершеннолетних, в том числе 2 – дети, состоящие на учете в ОДН, 2 - СОП. С отдыхающими проведены профилактические беседы инспекторами ОДН и ОГИБДД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2024 году организована работа 14 оздоровительных лагерей с дневным пребыванием детей (охват 569 детей), в том числе отряды от Министерства социальной политики  и труда УР (169 чел.), лагерь труда и отдыха в Ключевской школе- 10 подростков. Оздоровительными (пришкольными) лагерями охвачены дети различных категорий: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- трудная жизненная ситуация- 252 чел.,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-дети-сироты и оставшиеся без попечения родителей- 23 чел.,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-дети-инвалиды-3чел.,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- дети с ОВЗ - 15 чел.,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дети из малоимущих семей - 112 чел.,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- дети из многодетных семей – 205 чел.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- дети участников СВО- 30 чел.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- дети из семей СОП и состоящие на  учёте - 10 чел.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Малозатратными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формами отдыха охвачено 1275 детей (мастер- классы, кружковая деятельность, походы, экскурсии, волонтёрская деятельность и др.). 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летний период продолжили работу волонтерские отряды,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Юнармия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», Движение первых.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течение летнего периода 2024 года реализован проект «Наставничество», по результатам которого с учета в ОДН сняли 3 подростков по исправлению.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загородных оздоровительных лагерях и санаториях  отдохнул 41 ребёнок.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заключенному соглашению с МНО УР 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о предоставлении субсидии из бюджета Удмуртской Республики бюджету муниципального образования в Удмуртской Республике на реализацию мероприятий по организации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обеспечению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отдыха детей в каникулярное время на 2024 год предоставлено 1 600000,00 руб., из бюджета МО около 150000,00 руб.    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рамках средств местного бюджета проведена в том числе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акарицидная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обработка территорий школ площадью 17,6 га, барьерная дератизация площадью 16,2 га, дератизация площадью 9230,0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, дезинсекция площадью 10489,0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. на сумму 126663,00 рублей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Организация занятости подростков во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внеучебное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время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    Управление образования (по согласованию),   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МЦ «Диалог»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Каникулярное время, ежегодно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В течение 2024года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профилактика правонарушений среди подростков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Функционируют 3 учреждения дополнительного образования: МУДО «ДДТ», МУДО «Спортивная школа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района», МБОУ «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Понинская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ДШИ». Кружки и секции открыты при всех общеобразовательных учреждениях МО «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район»: МУДО «ДДТ» 138 объединений дополнительного образования различной направленности с охватом 1227 детей, МУДО «СШ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района» - 35 групп физкультурно-спортивной направленности с охватом 445 учащихся, МБОУ «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Понинская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ДШИ» реализует 5 дополнительных образовательных программ в групповой и индивидуальной форме.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lastRenderedPageBreak/>
              <w:t>В шести образовательных учреждениях открыты Точки роста</w:t>
            </w:r>
            <w:proofErr w:type="gramStart"/>
            <w:r w:rsidRPr="00637F07">
              <w:rPr>
                <w:rFonts w:ascii="Times New Roman" w:eastAsia="Calibri" w:hAnsi="Times New Roman" w:cs="Times New Roman"/>
              </w:rPr>
              <w:t xml:space="preserve">,, </w:t>
            </w:r>
            <w:proofErr w:type="gramEnd"/>
            <w:r w:rsidRPr="00637F07">
              <w:rPr>
                <w:rFonts w:ascii="Times New Roman" w:eastAsia="Calibri" w:hAnsi="Times New Roman" w:cs="Times New Roman"/>
              </w:rPr>
              <w:t>где реализуются дополнительные общеобразовательные программы цифрового, естественнонаучного, технического и гуманитарного профилей.</w:t>
            </w:r>
          </w:p>
          <w:p w:rsidR="00637F07" w:rsidRPr="00637F07" w:rsidRDefault="00637F07" w:rsidP="00637F07">
            <w:pPr>
              <w:spacing w:after="0" w:line="256" w:lineRule="auto"/>
              <w:jc w:val="both"/>
              <w:rPr>
                <w:rFonts w:ascii="Calibri" w:eastAsia="Calibri" w:hAnsi="Calibri" w:cs="Calibri"/>
                <w:bCs/>
                <w:iCs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 Доля несовершеннолетних, вовлеченных в получение дополнительных образовательных программ и услуг  учащихся 100%, в том числе детей, состоящих на учете в органах системы профилактики безнадзорности и правонарушений (100%). Подростки вовлекаются в</w:t>
            </w:r>
            <w:r w:rsidRPr="00637F0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637F07">
              <w:rPr>
                <w:rFonts w:ascii="Times New Roman" w:eastAsia="Calibri" w:hAnsi="Times New Roman" w:cs="Times New Roman"/>
                <w:bCs/>
                <w:iCs/>
              </w:rPr>
              <w:t xml:space="preserve"> общественно-значимую деятельность: волонтёрская деятельность (11 отрядов, 129 человек), движение «Юный инспектор движения» (198 человек), </w:t>
            </w:r>
            <w:proofErr w:type="spellStart"/>
            <w:r w:rsidRPr="00637F07">
              <w:rPr>
                <w:rFonts w:ascii="Times New Roman" w:eastAsia="Calibri" w:hAnsi="Times New Roman" w:cs="Times New Roman"/>
                <w:bCs/>
                <w:iCs/>
              </w:rPr>
              <w:t>Юнармия</w:t>
            </w:r>
            <w:proofErr w:type="spellEnd"/>
            <w:r w:rsidRPr="00637F07">
              <w:rPr>
                <w:rFonts w:ascii="Times New Roman" w:eastAsia="Calibri" w:hAnsi="Times New Roman" w:cs="Times New Roman"/>
                <w:bCs/>
                <w:iCs/>
              </w:rPr>
              <w:t xml:space="preserve"> (11 отрядов, 149 человек).</w:t>
            </w:r>
          </w:p>
          <w:p w:rsidR="00637F07" w:rsidRPr="00637F07" w:rsidRDefault="00637F07" w:rsidP="00637F07">
            <w:pPr>
              <w:spacing w:after="0" w:line="256" w:lineRule="auto"/>
              <w:jc w:val="both"/>
              <w:rPr>
                <w:rFonts w:ascii="Calibri" w:eastAsia="Calibri" w:hAnsi="Calibri" w:cs="Calibri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Работа школьных спортивных  клубов «Оранжевый мяч», «Футбол», «Лапта»,  «Мини-футбол» - проведение спортивных мероприятий по профилю </w:t>
            </w:r>
          </w:p>
          <w:p w:rsidR="00637F07" w:rsidRPr="00637F07" w:rsidRDefault="00637F07" w:rsidP="00637F07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- организация 13 оздоровительных лагерей с дневным пребыванием детей, 1 </w:t>
            </w:r>
            <w:r w:rsidRPr="00637F07">
              <w:rPr>
                <w:rFonts w:ascii="Times New Roman" w:eastAsia="Calibri" w:hAnsi="Times New Roman" w:cs="Times New Roman"/>
              </w:rPr>
              <w:lastRenderedPageBreak/>
              <w:t>детской площадки</w:t>
            </w:r>
          </w:p>
          <w:p w:rsidR="00637F07" w:rsidRPr="00637F07" w:rsidRDefault="00637F07" w:rsidP="00637F07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Вовлечение подростков и молодежи в проектную деятельность:</w:t>
            </w:r>
          </w:p>
          <w:p w:rsidR="00637F07" w:rsidRPr="00637F07" w:rsidRDefault="00637F07" w:rsidP="00637F07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МИБ «Атмосфера»;</w:t>
            </w:r>
          </w:p>
          <w:p w:rsidR="00637F07" w:rsidRPr="00637F07" w:rsidRDefault="00637F07" w:rsidP="00637F07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Фестиваль инициатив «Взгляд молодежи».</w:t>
            </w:r>
          </w:p>
          <w:p w:rsidR="00637F07" w:rsidRPr="00637F07" w:rsidRDefault="00637F07" w:rsidP="00637F07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  <w:r w:rsidRPr="00637F07"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  <w:t>Деятельность клуба молодежного патриотического клуба «Витязи».</w:t>
            </w:r>
          </w:p>
          <w:p w:rsidR="00637F07" w:rsidRPr="00637F07" w:rsidRDefault="00637F07" w:rsidP="00637F07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kern w:val="2"/>
                <w:lang w:eastAsia="hi-IN" w:bidi="hi-IN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637F07">
              <w:rPr>
                <w:rFonts w:ascii="Times New Roman" w:hAnsi="Times New Roman"/>
                <w:b/>
                <w:lang w:eastAsia="ru-RU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постоянно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Комиссию по делам несовершеннолетних и защите их прав в 2024 году поступило 13 сообщений о выявлении фактов нарушения прав и законных интересов несовершеннолетних, в том числе из образовательных учреждений – 3, учреждений здравоохранения – 1, администраций территориальных отделов -1, иных КДН -1, учреждений социального обслуживания – 1, полиции – 1, непосредственно установлены комиссией – 6.</w:t>
            </w:r>
            <w:proofErr w:type="gramEnd"/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Все сообщения рассмотрены, 10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семей признаны находящимися в социально опасном положении, разработаны и реализуются межведомственные планы мероприятий индивидуальной профилактической и социально-реабилитационной работы с семьей (далее - межведомственный план ИПСР). 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Основаниями для признания в социально опасном положении явились злоупотребление спиртными напитками родителей в 4 случаях, отсутствие ухода за ребенком, отвечающего его физиологическим потребностям – 1 случай, наличие признаков жестокого обращения с ребенком – 3. 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Всего профилактическая работа в 2024 году проводилась в отношении 19 семей, в которых проживает 43 ребенка. 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Организованы мероприятия по выявлению и предупреждению преступлений против половой свободы и неприкосновенности, фактов насилия и жестокого обращения с детьми. Вопрос роста числа преступлений, совершенных в отношении несовершеннолетних, в том числе преступлений против половой неприкосновенности несовершеннолетних, рассмотрен на заседании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межведомственной комиссии по профилактике правонарушений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(Протокол № 02/2024 от 27.06.2024 года).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Актуализированы списки семей, где воспитанием детей занимаются отчимы либо сожители, находящихся под опекой. Всего на территории района 131 семья в них 146 детей, которых воспитывают отчимы или сожители. Образовательными организациями организованы проверки условий проживания детей в указанных семьях, семьях, находящихся в трудной жизненной ситуации, признанными находящимися в СОП. 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Комиссией всего проведено 56 рейдов. При проверке условий проживания семей в обязательном порядке обращается внимание на состояние печного отопления, электропроводки, наличие пожарных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извещателей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На учете в ОДН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» на 01.01.2025 года состоит 14 несовершеннолетних, за 2024 год сняты с учета 22 несовершеннолетних, в том числе по исправлению – 13. Всего профилактическая работа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течение 2024 года проводилась в отношении 36 несовершеннолетних.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рамках информационно-просветительской работы комиссией в марте-мае и ноябр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е-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декабре организовано проведение «Дней Подростка» в образовательных учреждения района. Приняли участие 493 ребенка.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марте-мае, сентябре – октябре проведены родительские собрания во всех образовательных учреждениях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района. В проведении бесед приняли участие 962 родителя.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ходе бесед освещена тема безопасного поведения детей, в том числе в сети интернет, и по преступлениям против половой неприкосновенности несовершеннолетних, как не стать объектом преступления. На каждой беседе до детей и родителей доведена информация о номере детского телефона доверия.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Сотрудниками ОДН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» в ходе профилактической работы, а также межведомственных рейдов с целью выявления фактов жестокого обращения с детьми, ненадлежащего исполнения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родителями несовершеннолетних обязанностей по их содержанию и обучению за истекший период 2024 года в отношении родителей составлено 60 протоколов об административном правонарушении по ч. 1 ст. 5.35 КоАП РФ.</w:t>
            </w:r>
            <w:proofErr w:type="gramEnd"/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На заседаниях КДН и ЗП рассмотрены 2 факта суицидального поведения несовершеннолетних. Одна семья признана находящейся в СОП, проводится профилактическая работа.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программах воспитания в образовательных организациях района включены мероприятия по профилактике ненасильственного воспитания и противодействию жестокого обращению с детьми. 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 целях обеспечения межведомственного взаимодействия в указанной сфере проведены совещания со специалистами субъектов профилактики  МБУК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Глазовская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районная Централизованная библиотечная система», - 4.12.2024 года, МБУК «Центр культуры и туризма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- 19 12.2024 года, медицинскими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работниками лечебных учреждений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18.12.2024 года.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Организовано взаимодействие с начальниками территориальных отделов, руководителями сельхозпредприятий. 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За 2024 года получено 3 сообщения от начальников территориальных органов, по всем проведены проверки, составлено 4 протокола об административном правонарушении, предусмотренном ч.1 ст.5.35 КоАП РФ, одна семья признана находящейся в СОП.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отношении родителей, злоупотребляющих спиртными напитками, профилактическая работа проводится во взаимодействии с работодателями. 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Принятыми мерами сняты с учета в 2024 году 7 семей, из них 3- по исправлению, 2 – в связи с переездом, 2 – ограничены в родительских правах.</w:t>
            </w:r>
            <w:proofErr w:type="gramEnd"/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отношении родителей, ограниченных и лишенных в родительских правах, проводится работа по восстановлению детско-родительских отношений. На сегодняшний момент разработано 4 технологические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карты, в две кровные семьи возвращены 5 детей.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Проводится работа с детьми, помещенными в Филиал Республиканского СРЦН «СРЦН г. Глазова». За 2024 год дети, проживающие в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районе, по актам изъятия полиции и постановлениям об отобрании отдела соцзащиты в СРЦН не помещались. Работа проводилась в отношении 11 детей и их родителей и законных представителей.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Всего за период 2024 года 12 детей переданы на воспитание в замещающую семью из числа детей-сирот и детей, оставшихся без попечения родителей.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Из них 4 – дети из СРЦН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лазова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, структурное подразделение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с.Понино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Организовано взаимодействие органов системы профилактики по реализации проекта «Наставники». В течени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2024 года трёхстороннее соглашение об участии в проекте «Наставники» реализовывалось 4 наставниками в отношении 5 несовершеннолетних. В 2024 году с учета в полиции снято 3 несовершеннолетних по исправлению.</w:t>
            </w:r>
          </w:p>
          <w:p w:rsidR="00637F07" w:rsidRPr="00637F07" w:rsidRDefault="00637F07" w:rsidP="00637F07">
            <w:pPr>
              <w:spacing w:after="0" w:line="240" w:lineRule="auto"/>
              <w:ind w:firstLine="25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Работа по предупреждению, выявлению фактов жестокого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обращения с несовершеннолетними, защите их от всех форм насилия в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 организована, проводится во взаимодействии со всеми органами и учреждениями системы профилактики.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Ежеквартально. На заседаниях комиссии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в РЦЗН «ЦЗН г. Глазова 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района» из учреждений УФСИН России поступило 11 запросов и уведомлений о предстоящем освобождении граждан, проживающих в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Глазовском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районе. А также 4 сообщения о гражданах, осужденных к наказаниям, не связанным с лишением свободы. На запросы были направлены ответы (3 ответа) о том, что в соответствии с 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законодательством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данным гражданам будет оказана услуга по содействию в трудоустройстве и другие государственные услуги при их личном обращении.  </w:t>
            </w:r>
          </w:p>
          <w:p w:rsidR="00637F07" w:rsidRPr="00637F07" w:rsidRDefault="00637F07" w:rsidP="00637F07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На отчетный период 2024 года на учете граждане, освобожденные из МЛС, не состояли. </w:t>
            </w:r>
          </w:p>
          <w:p w:rsidR="00637F07" w:rsidRPr="00637F07" w:rsidRDefault="00637F07" w:rsidP="00637F07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С начала года за содействием в поиске подходящей работы освобожденные  граждане не обращались. </w:t>
            </w:r>
          </w:p>
          <w:p w:rsidR="00637F07" w:rsidRPr="00637F07" w:rsidRDefault="00637F07" w:rsidP="00637F07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В 2024 году поступила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информация в отношении 1 гражданина, проживающего на территории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в отношении которого принято решение об оказании содействия по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ресоциализации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, социальной адаптации и социальной адаптации и утверждена индивидуальная программа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ресоциализации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, но данный гражданин за услугами в области занятости не обращался.</w:t>
            </w:r>
          </w:p>
          <w:p w:rsidR="00637F07" w:rsidRPr="00637F07" w:rsidRDefault="00637F07" w:rsidP="00637F07">
            <w:pPr>
              <w:spacing w:after="0" w:line="240" w:lineRule="auto"/>
              <w:ind w:left="2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Трудоустроен 1 гражданин, ранее осужденный, проживающий на территории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района, 5 человек подписали контракты с военным комиссариатом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Осуществлено 4 выхода 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СИЗО 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специалистами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ЦЗН в рамках мероприятий «Школа подготовки к высвобождению», осуществлены ежемесячные выходы специалиста в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» во время отметки лиц, освободившихся из мест лишения свободы.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Проведение комплекса мероприятий по предупреждению незаконной миграции путем пресечения противоправной деятельности коммерческих структур,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 xml:space="preserve">трудоустройстве иностранных граждан, временно пребывающих на территории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», межрайонный отдел УФМС России по УР в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</w:t>
            </w:r>
            <w:proofErr w:type="gramStart"/>
            <w:r w:rsidRPr="00637F07">
              <w:rPr>
                <w:rFonts w:ascii="Times New Roman" w:hAnsi="Times New Roman"/>
                <w:lang w:eastAsia="ru-RU"/>
              </w:rPr>
              <w:t>.Г</w:t>
            </w:r>
            <w:proofErr w:type="gramEnd"/>
            <w:r w:rsidRPr="00637F07">
              <w:rPr>
                <w:rFonts w:ascii="Times New Roman" w:hAnsi="Times New Roman"/>
                <w:lang w:eastAsia="ru-RU"/>
              </w:rPr>
              <w:t>лазове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– по согласованию, УИИ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>УФСИН (по согласованию),  Главы сельских поселений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постоянно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Снижение уровня незаконной миграции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Ежедневно Главы сельских поселений предоставляют информацию о ситуации на территории  муниципального образования, в том числе и по </w:t>
            </w:r>
            <w:proofErr w:type="gramStart"/>
            <w:r w:rsidRPr="00637F07">
              <w:rPr>
                <w:rFonts w:ascii="Times New Roman" w:hAnsi="Times New Roman"/>
                <w:lang w:eastAsia="ru-RU"/>
              </w:rPr>
              <w:t>прибывшим</w:t>
            </w:r>
            <w:proofErr w:type="gramEnd"/>
            <w:r w:rsidRPr="00637F07">
              <w:rPr>
                <w:rFonts w:ascii="Times New Roman" w:hAnsi="Times New Roman"/>
                <w:lang w:eastAsia="ru-RU"/>
              </w:rPr>
              <w:t xml:space="preserve"> из северо-кавказских республик. </w:t>
            </w:r>
          </w:p>
          <w:p w:rsidR="00637F07" w:rsidRPr="00637F07" w:rsidRDefault="00637F07" w:rsidP="00637F07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За отчетный период 2024 года сотрудниками ОВМ МО МВД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» проведено рейдовые мероприятия, в том числе ОПМ «Нелегальный мигрант»</w:t>
            </w:r>
            <w:proofErr w:type="gram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Работа по предупреждению незаконной миграции строится во взаимодействии с ОВМ МО МВД России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». В отчетном периоде УУП, а также совместно с инспекторами ОВМ проведены проверки во </w:t>
            </w:r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всех 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теротделах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>, привлечено 11 лиц за нарушение  законодательства в сфере миграции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район». 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2015-2028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ежегодно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Снижение уровня социальной напряженности 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Список неблагополучных домовладений, в том числе семьи СОП</w:t>
            </w:r>
            <w:proofErr w:type="gramStart"/>
            <w:r w:rsidRPr="00637F07">
              <w:rPr>
                <w:rFonts w:ascii="Times New Roman" w:hAnsi="Times New Roman"/>
                <w:lang w:eastAsia="ru-RU"/>
              </w:rPr>
              <w:t>,Т</w:t>
            </w:r>
            <w:proofErr w:type="gramEnd"/>
            <w:r w:rsidRPr="00637F07">
              <w:rPr>
                <w:rFonts w:ascii="Times New Roman" w:hAnsi="Times New Roman"/>
                <w:lang w:eastAsia="ru-RU"/>
              </w:rPr>
              <w:t xml:space="preserve">ЖС, одиноко-проживающие,  ведущие асоциальный образ жизни, многодетные, сформирован. </w:t>
            </w:r>
            <w:proofErr w:type="gramStart"/>
            <w:r w:rsidRPr="00637F07">
              <w:rPr>
                <w:rFonts w:ascii="Times New Roman" w:hAnsi="Times New Roman"/>
                <w:lang w:eastAsia="ru-RU"/>
              </w:rPr>
              <w:t>Направлен</w:t>
            </w:r>
            <w:proofErr w:type="gramEnd"/>
            <w:r w:rsidRPr="00637F07">
              <w:rPr>
                <w:rFonts w:ascii="Times New Roman" w:hAnsi="Times New Roman"/>
                <w:lang w:eastAsia="ru-RU"/>
              </w:rPr>
              <w:t xml:space="preserve"> в МЧС, МО МВД России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 (исх.31/2025 от 01.02.2024 года)</w:t>
            </w:r>
          </w:p>
        </w:tc>
      </w:tr>
      <w:tr w:rsidR="00637F07" w:rsidRPr="00637F07" w:rsidTr="00441E36">
        <w:trPr>
          <w:trHeight w:val="285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04 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Оказание социальной помощи и поддержки лиц, состоящих на учете в филиале по </w:t>
            </w:r>
            <w:proofErr w:type="spellStart"/>
            <w:r w:rsidRPr="00637F07">
              <w:rPr>
                <w:rFonts w:ascii="Times New Roman" w:hAnsi="Times New Roman"/>
              </w:rPr>
              <w:t>г</w:t>
            </w:r>
            <w:proofErr w:type="gramStart"/>
            <w:r w:rsidRPr="00637F07">
              <w:rPr>
                <w:rFonts w:ascii="Times New Roman" w:hAnsi="Times New Roman"/>
                <w:u w:val="single"/>
              </w:rPr>
              <w:t>.</w:t>
            </w:r>
            <w:r w:rsidRPr="00637F07">
              <w:rPr>
                <w:rFonts w:ascii="Times New Roman" w:hAnsi="Times New Roman"/>
              </w:rPr>
              <w:t>Г</w:t>
            </w:r>
            <w:proofErr w:type="gramEnd"/>
            <w:r w:rsidRPr="00637F07">
              <w:rPr>
                <w:rFonts w:ascii="Times New Roman" w:hAnsi="Times New Roman"/>
              </w:rPr>
              <w:t>лазову</w:t>
            </w:r>
            <w:proofErr w:type="spellEnd"/>
            <w:r w:rsidRPr="00637F07">
              <w:rPr>
                <w:rFonts w:ascii="Times New Roman" w:hAnsi="Times New Roman"/>
              </w:rPr>
              <w:t xml:space="preserve"> и </w:t>
            </w:r>
            <w:proofErr w:type="spellStart"/>
            <w:r w:rsidRPr="00637F07">
              <w:rPr>
                <w:rFonts w:ascii="Times New Roman" w:hAnsi="Times New Roman"/>
              </w:rPr>
              <w:t>Глазовскому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району ФКУ УИИ УФСИН России по УР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филиал</w:t>
            </w:r>
            <w:r w:rsidRPr="00637F07">
              <w:rPr>
                <w:rFonts w:ascii="Times New Roman" w:hAnsi="Times New Roman"/>
                <w:shd w:val="clear" w:color="auto" w:fill="FFFFFF"/>
              </w:rPr>
              <w:t xml:space="preserve"> по г. Глазову и </w:t>
            </w:r>
            <w:proofErr w:type="spellStart"/>
            <w:r w:rsidRPr="00637F07"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 w:rsidRPr="00637F07"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 w:rsidRPr="00637F07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 w:rsidRPr="00637F07">
              <w:rPr>
                <w:bdr w:val="none" w:sz="0" w:space="0" w:color="auto" w:frame="1"/>
                <w:shd w:val="clear" w:color="auto" w:fill="FFFFFF"/>
              </w:rPr>
              <w:t> </w:t>
            </w:r>
            <w:r w:rsidRPr="00637F07"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 w:rsidRPr="00637F07">
              <w:rPr>
                <w:rFonts w:ascii="Times New Roman" w:hAnsi="Times New Roman"/>
              </w:rPr>
              <w:t xml:space="preserve"> – по согласованию,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КЦСОН </w:t>
            </w:r>
            <w:proofErr w:type="spellStart"/>
            <w:r w:rsidRPr="00637F07">
              <w:rPr>
                <w:rFonts w:ascii="Times New Roman" w:hAnsi="Times New Roman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района – по согласованию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обращениям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  <w:lang w:eastAsia="ru-RU"/>
              </w:rPr>
              <w:t>социальная адаптация лиц, освободившихся из мест лишения свободы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лица, состоящие на учете в филиале по </w:t>
            </w:r>
            <w:proofErr w:type="spellStart"/>
            <w:r w:rsidRPr="00637F07">
              <w:rPr>
                <w:rFonts w:ascii="Times New Roman" w:hAnsi="Times New Roman"/>
              </w:rPr>
              <w:t>г</w:t>
            </w:r>
            <w:proofErr w:type="gramStart"/>
            <w:r w:rsidRPr="00637F07">
              <w:rPr>
                <w:rFonts w:ascii="Times New Roman" w:hAnsi="Times New Roman"/>
                <w:u w:val="single"/>
              </w:rPr>
              <w:t>.</w:t>
            </w:r>
            <w:r w:rsidRPr="00637F07">
              <w:rPr>
                <w:rFonts w:ascii="Times New Roman" w:hAnsi="Times New Roman"/>
              </w:rPr>
              <w:t>Г</w:t>
            </w:r>
            <w:proofErr w:type="gramEnd"/>
            <w:r w:rsidRPr="00637F07">
              <w:rPr>
                <w:rFonts w:ascii="Times New Roman" w:hAnsi="Times New Roman"/>
              </w:rPr>
              <w:t>лазову</w:t>
            </w:r>
            <w:proofErr w:type="spellEnd"/>
            <w:r w:rsidRPr="00637F07">
              <w:rPr>
                <w:rFonts w:ascii="Times New Roman" w:hAnsi="Times New Roman"/>
              </w:rPr>
              <w:t xml:space="preserve"> и </w:t>
            </w:r>
            <w:proofErr w:type="spellStart"/>
            <w:r w:rsidRPr="00637F07">
              <w:rPr>
                <w:rFonts w:ascii="Times New Roman" w:hAnsi="Times New Roman"/>
              </w:rPr>
              <w:t>Глазовскому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району ФКУ УИИ УФСИН России по УР, в Администрацию   </w:t>
            </w:r>
            <w:proofErr w:type="spellStart"/>
            <w:r w:rsidRPr="00637F07">
              <w:rPr>
                <w:rFonts w:ascii="Times New Roman" w:hAnsi="Times New Roman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района не обращались. Но при  заключении контракта выяснялось отсутствие паспорта одного гражданина. Выделена материальная помощь на восстановление паспорта.</w:t>
            </w:r>
          </w:p>
          <w:p w:rsidR="00637F07" w:rsidRPr="00637F07" w:rsidRDefault="00637F07" w:rsidP="00637F07">
            <w:pPr>
              <w:spacing w:line="240" w:lineRule="auto"/>
              <w:ind w:firstLine="25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Между филиалом УИИ, </w:t>
            </w:r>
            <w:r w:rsidRPr="00637F07">
              <w:rPr>
                <w:rFonts w:ascii="Times New Roman" w:hAnsi="Times New Roman"/>
              </w:rPr>
              <w:lastRenderedPageBreak/>
              <w:t>органами внутренних дел, а также субъектами профилактики осуществляется предусмотренный ведомственными нормативными правовыми актами обмен информацией, а также осуществляются совместные мероприятия (рейды, проверки, совещания, сверки и т.п.). Все вопросы, возникающие в ходе осуществления взаимодействия, решаются в рабочем порядке.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37F07">
              <w:rPr>
                <w:rFonts w:ascii="Times New Roman" w:hAnsi="Times New Roman"/>
              </w:rPr>
              <w:t xml:space="preserve">Профилактика повторных преступлений и 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 решению вопросов социальной адаптации граждан, освободившихся из мест лишения свободы в </w:t>
            </w:r>
            <w:proofErr w:type="spellStart"/>
            <w:r w:rsidRPr="00637F07">
              <w:rPr>
                <w:rFonts w:ascii="Times New Roman" w:hAnsi="Times New Roman"/>
              </w:rPr>
              <w:t>Глазовском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районе и осужденных к наказанию, не </w:t>
            </w:r>
            <w:r w:rsidRPr="00637F07">
              <w:rPr>
                <w:rFonts w:ascii="Times New Roman" w:hAnsi="Times New Roman"/>
              </w:rPr>
              <w:lastRenderedPageBreak/>
              <w:t>связанных с изоляцией от общества»,</w:t>
            </w:r>
            <w:proofErr w:type="gramEnd"/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lastRenderedPageBreak/>
              <w:t>Межмуниципальный отдел МВД  России «</w:t>
            </w:r>
            <w:proofErr w:type="spellStart"/>
            <w:r w:rsidRPr="00637F07">
              <w:rPr>
                <w:rFonts w:ascii="Times New Roman" w:hAnsi="Times New Roman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</w:rPr>
              <w:t xml:space="preserve">» - по согласованию,  филиал по г. Глазову и </w:t>
            </w:r>
            <w:proofErr w:type="spellStart"/>
            <w:r w:rsidRPr="00637F07">
              <w:rPr>
                <w:rFonts w:ascii="Times New Roman" w:hAnsi="Times New Roman"/>
              </w:rPr>
              <w:t>Глазовскому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району ФКУ УИИ УФСИН России по УР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Снижение повторных преступлений и правонарушений со стороны осужденных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>В течение 2024  года состоялись  встреч и с осуждёнными, состоящими на учетах по вопросам трудоустройства, подписания контракта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Оказание помощи лицам, пострадавшим от правонарушений или подверженных риску стать таковыми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МЦ «Диалог»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КЦСОН (по </w:t>
            </w:r>
            <w:proofErr w:type="spellStart"/>
            <w:r w:rsidRPr="00637F07">
              <w:rPr>
                <w:rFonts w:ascii="Times New Roman" w:hAnsi="Times New Roman"/>
              </w:rPr>
              <w:t>согласлванию</w:t>
            </w:r>
            <w:proofErr w:type="spellEnd"/>
            <w:r w:rsidRPr="00637F07">
              <w:rPr>
                <w:rFonts w:ascii="Times New Roman" w:hAnsi="Times New Roman"/>
              </w:rPr>
              <w:t>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решению заседания  КПДН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Оказание юридической и психологической помощи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Организовано оказание помощи лицам, пострадавшим от правонарушений или подверженных риску стать таковыми. По информации, поступившей  из органов и учреждений системы профилактики правонарушений организуется индивидуальная профилактическая работа, в том числе работа психолога </w:t>
            </w:r>
            <w:proofErr w:type="gramStart"/>
            <w:r w:rsidRPr="00637F07">
              <w:rPr>
                <w:rFonts w:ascii="Times New Roman" w:eastAsia="Calibri" w:hAnsi="Times New Roman" w:cs="Times New Roman"/>
              </w:rPr>
              <w:t xml:space="preserve">( </w:t>
            </w:r>
            <w:proofErr w:type="gramEnd"/>
            <w:r w:rsidRPr="00637F07">
              <w:rPr>
                <w:rFonts w:ascii="Times New Roman" w:eastAsia="Calibri" w:hAnsi="Times New Roman" w:cs="Times New Roman"/>
              </w:rPr>
              <w:t>2 плана ИВР), кроме того, оказывается юридическая помощь в подготовке документов семьям, находящимся в СОП, трудной жизненной ситуации.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 w:rsidRPr="00637F07">
              <w:rPr>
                <w:rFonts w:ascii="Times New Roman" w:hAnsi="Times New Roman"/>
                <w:b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 w:rsidRPr="00637F07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637F07">
              <w:rPr>
                <w:rFonts w:ascii="Times New Roman" w:hAnsi="Times New Roman"/>
                <w:b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637F07" w:rsidRPr="00637F07" w:rsidTr="00441E36">
        <w:trPr>
          <w:trHeight w:val="1136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lang w:eastAsia="ru-RU"/>
              </w:rPr>
            </w:pPr>
            <w:r w:rsidRPr="00637F07">
              <w:rPr>
                <w:rFonts w:ascii="Times New Roman" w:hAnsi="Times New Roman"/>
                <w:b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637F07">
              <w:rPr>
                <w:rFonts w:ascii="Times New Roman" w:hAnsi="Times New Roman"/>
                <w:b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37F07" w:rsidRPr="00637F07" w:rsidRDefault="00637F07" w:rsidP="00637F0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2015-2028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1125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01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Мониторинг ситуации в сфере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этноконфессиональных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отношений в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Глазовском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районе  с целью определения состояния и тенденций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 xml:space="preserve">в сфере межнациональных и межконфессиональных отношений, а также выявления уровня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конфликтогенности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и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конфликтогенных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факторов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</w:t>
            </w:r>
          </w:p>
          <w:p w:rsidR="00637F07" w:rsidRPr="00637F07" w:rsidRDefault="00637F07" w:rsidP="00637F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637F07">
              <w:rPr>
                <w:rFonts w:ascii="Times New Roman" w:hAnsi="Times New Roman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 w:rsidRPr="00637F07">
              <w:rPr>
                <w:rFonts w:ascii="Times New Roman" w:hAnsi="Times New Roman"/>
                <w:shd w:val="clear" w:color="auto" w:fill="FFFFFF"/>
                <w:lang w:eastAsia="ru-RU"/>
              </w:rPr>
              <w:br/>
            </w:r>
            <w:r w:rsidRPr="00637F07">
              <w:rPr>
                <w:rFonts w:ascii="Times New Roman" w:hAnsi="Times New Roman"/>
                <w:shd w:val="clear" w:color="auto" w:fill="FFFFFF"/>
                <w:lang w:eastAsia="ru-RU"/>
              </w:rPr>
              <w:lastRenderedPageBreak/>
              <w:t>ММО МВД России «</w:t>
            </w:r>
            <w:proofErr w:type="spellStart"/>
            <w:r w:rsidRPr="00637F07">
              <w:rPr>
                <w:rFonts w:ascii="Times New Roman" w:hAnsi="Times New Roman"/>
                <w:shd w:val="clear" w:color="auto" w:fill="FFFFFF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shd w:val="clear" w:color="auto" w:fill="FFFFFF"/>
                <w:lang w:eastAsia="ru-RU"/>
              </w:rPr>
              <w:t>» (по согласованию)</w:t>
            </w:r>
          </w:p>
          <w:p w:rsidR="00637F07" w:rsidRPr="00637F07" w:rsidRDefault="00637F07" w:rsidP="00637F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ru-RU"/>
              </w:rPr>
            </w:pPr>
            <w:r w:rsidRPr="00637F07">
              <w:rPr>
                <w:rFonts w:ascii="Times New Roman" w:hAnsi="Times New Roman"/>
                <w:shd w:val="clear" w:color="auto" w:fill="FFFFFF"/>
                <w:lang w:eastAsia="ru-RU"/>
              </w:rPr>
              <w:t>УФМС (по согласованию)</w:t>
            </w:r>
          </w:p>
          <w:p w:rsidR="00637F07" w:rsidRPr="00637F07" w:rsidRDefault="00637F07" w:rsidP="00637F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shd w:val="clear" w:color="auto" w:fill="FFFFFF"/>
                <w:lang w:eastAsia="ru-RU"/>
              </w:rPr>
            </w:pP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2015-2028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 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в течение года 2024 года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lastRenderedPageBreak/>
              <w:t xml:space="preserve">  Оперативная диагностика и прогнозирование социальных рисков в </w:t>
            </w:r>
            <w:proofErr w:type="spellStart"/>
            <w:r w:rsidRPr="00637F07">
              <w:rPr>
                <w:rFonts w:ascii="Times New Roman" w:hAnsi="Times New Roman"/>
              </w:rPr>
              <w:t>этноконфессиональной</w:t>
            </w:r>
            <w:proofErr w:type="spellEnd"/>
            <w:r w:rsidRPr="00637F07">
              <w:rPr>
                <w:rFonts w:ascii="Times New Roman" w:hAnsi="Times New Roman"/>
              </w:rPr>
              <w:t xml:space="preserve"> сфере. Выработка мер </w:t>
            </w:r>
            <w:r w:rsidRPr="00637F07">
              <w:rPr>
                <w:rFonts w:ascii="Times New Roman" w:hAnsi="Times New Roman"/>
              </w:rPr>
              <w:lastRenderedPageBreak/>
              <w:t>по результатам исследований по опережающему противодействию экстремизму и ксенофобии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Arial" w:hAnsi="Arial" w:cs="Arial"/>
                <w:lang w:eastAsia="ru-RU"/>
              </w:rPr>
            </w:pPr>
            <w:r w:rsidRPr="00637F07">
              <w:rPr>
                <w:rFonts w:ascii="Arial" w:hAnsi="Arial" w:cs="Arial"/>
                <w:lang w:eastAsia="ru-RU"/>
              </w:rPr>
              <w:lastRenderedPageBreak/>
              <w:t xml:space="preserve"> 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37F07">
              <w:rPr>
                <w:rFonts w:ascii="Times New Roman" w:hAnsi="Times New Roman" w:cs="Times New Roman"/>
                <w:lang w:eastAsia="ru-RU"/>
              </w:rPr>
              <w:t xml:space="preserve">Подготовлен </w:t>
            </w:r>
            <w:proofErr w:type="spellStart"/>
            <w:r w:rsidRPr="00637F07">
              <w:rPr>
                <w:rFonts w:ascii="Times New Roman" w:hAnsi="Times New Roman" w:cs="Times New Roman"/>
                <w:lang w:eastAsia="ru-RU"/>
              </w:rPr>
              <w:t>этносоциальный</w:t>
            </w:r>
            <w:proofErr w:type="spellEnd"/>
            <w:r w:rsidRPr="00637F07">
              <w:rPr>
                <w:rFonts w:ascii="Times New Roman" w:hAnsi="Times New Roman" w:cs="Times New Roman"/>
                <w:lang w:eastAsia="ru-RU"/>
              </w:rPr>
              <w:t xml:space="preserve"> паспорт района за 2024 год, включая материалы по конфессиям</w:t>
            </w:r>
          </w:p>
          <w:p w:rsidR="00637F07" w:rsidRPr="00637F07" w:rsidRDefault="00637F07" w:rsidP="00637F07">
            <w:pPr>
              <w:spacing w:before="40"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37F07">
              <w:rPr>
                <w:rFonts w:ascii="Times New Roman" w:hAnsi="Times New Roman" w:cs="Times New Roman"/>
              </w:rPr>
              <w:t xml:space="preserve">Сбор информации от начальников </w:t>
            </w:r>
            <w:proofErr w:type="spellStart"/>
            <w:r w:rsidRPr="00637F07">
              <w:rPr>
                <w:rFonts w:ascii="Times New Roman" w:hAnsi="Times New Roman" w:cs="Times New Roman"/>
              </w:rPr>
              <w:t>теротделов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по </w:t>
            </w:r>
            <w:r w:rsidRPr="00637F07">
              <w:rPr>
                <w:rFonts w:ascii="Times New Roman" w:hAnsi="Times New Roman" w:cs="Times New Roman"/>
              </w:rPr>
              <w:lastRenderedPageBreak/>
              <w:t>стабильности на территории</w:t>
            </w:r>
            <w:r w:rsidRPr="00637F07">
              <w:rPr>
                <w:rFonts w:ascii="Times New Roman" w:hAnsi="Times New Roman" w:cs="Times New Roman"/>
                <w:lang w:eastAsia="ru-RU"/>
              </w:rPr>
              <w:t>. Обстановка на территории района стабильная</w:t>
            </w:r>
          </w:p>
          <w:p w:rsidR="00637F07" w:rsidRPr="00637F07" w:rsidRDefault="00637F07" w:rsidP="00637F07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637F07">
              <w:rPr>
                <w:rFonts w:ascii="Times New Roman" w:hAnsi="Times New Roman"/>
                <w:bCs/>
              </w:rPr>
              <w:t xml:space="preserve">На постоянной основе проводится </w:t>
            </w:r>
            <w:r w:rsidRPr="00637F07">
              <w:rPr>
                <w:rFonts w:ascii="Times New Roman" w:hAnsi="Times New Roman"/>
              </w:rPr>
              <w:t xml:space="preserve"> мониторинг оперативной обстановки на территории обслуживания,  участковыми уполномоченными полиции ежедневно в ходе проведения профилактического обхода административных участков, проводится индивидуальная работа с гражданами, представляющими оперативный интерес, осуществляется приём граждан и встречи с должностными лицами органов государственной власти, местного самоуправления, предприятий и организаций, в целях выявления информации об экстремистских и террористических проявлениях.</w:t>
            </w:r>
            <w:proofErr w:type="gramEnd"/>
          </w:p>
          <w:p w:rsidR="00637F07" w:rsidRPr="00637F07" w:rsidRDefault="00637F07" w:rsidP="00637F07">
            <w:pPr>
              <w:widowControl w:val="0"/>
              <w:spacing w:after="0" w:line="240" w:lineRule="auto"/>
              <w:ind w:right="-1" w:firstLine="2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37F07">
              <w:rPr>
                <w:rFonts w:ascii="Times New Roman" w:hAnsi="Times New Roman" w:cs="Times New Roman"/>
                <w:lang w:eastAsia="ru-RU"/>
              </w:rPr>
              <w:t xml:space="preserve">  На территории района интерес представляют:  </w:t>
            </w:r>
          </w:p>
          <w:p w:rsidR="00637F07" w:rsidRPr="00637F07" w:rsidRDefault="00637F07" w:rsidP="00637F07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37F07">
              <w:rPr>
                <w:rFonts w:ascii="Times New Roman" w:hAnsi="Times New Roman" w:cs="Times New Roman"/>
                <w:lang w:eastAsia="ru-RU"/>
              </w:rPr>
              <w:t xml:space="preserve">- Местная православная религиозная организация Прихода </w:t>
            </w:r>
            <w:proofErr w:type="gramStart"/>
            <w:r w:rsidRPr="00637F07">
              <w:rPr>
                <w:rFonts w:ascii="Times New Roman" w:hAnsi="Times New Roman" w:cs="Times New Roman"/>
                <w:lang w:eastAsia="ru-RU"/>
              </w:rPr>
              <w:t>Святого-Троицкого</w:t>
            </w:r>
            <w:proofErr w:type="gramEnd"/>
            <w:r w:rsidRPr="00637F07">
              <w:rPr>
                <w:rFonts w:ascii="Times New Roman" w:hAnsi="Times New Roman" w:cs="Times New Roman"/>
                <w:lang w:eastAsia="ru-RU"/>
              </w:rPr>
              <w:t xml:space="preserve"> Храма, настоятель Святого-Троицкого Храма, протоиерей Фефилов Виктор, </w:t>
            </w:r>
            <w:proofErr w:type="spellStart"/>
            <w:r w:rsidRPr="00637F07">
              <w:rPr>
                <w:rFonts w:ascii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 w:cs="Times New Roman"/>
                <w:lang w:eastAsia="ru-RU"/>
              </w:rPr>
              <w:t xml:space="preserve"> район, с. Понино, ул. Коммунальная, 7а;</w:t>
            </w:r>
          </w:p>
          <w:p w:rsidR="00637F07" w:rsidRPr="00637F07" w:rsidRDefault="00637F07" w:rsidP="00637F07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37F07">
              <w:rPr>
                <w:rFonts w:ascii="Times New Roman" w:hAnsi="Times New Roman" w:cs="Times New Roman"/>
                <w:lang w:eastAsia="ru-RU"/>
              </w:rPr>
              <w:t>- Местная мусульманская религиозная организация «</w:t>
            </w:r>
            <w:proofErr w:type="spellStart"/>
            <w:r w:rsidRPr="00637F07">
              <w:rPr>
                <w:rFonts w:ascii="Times New Roman" w:hAnsi="Times New Roman" w:cs="Times New Roman"/>
                <w:lang w:eastAsia="ru-RU"/>
              </w:rPr>
              <w:t>Махалля</w:t>
            </w:r>
            <w:proofErr w:type="spellEnd"/>
            <w:r w:rsidRPr="00637F07">
              <w:rPr>
                <w:rFonts w:ascii="Times New Roman" w:hAnsi="Times New Roman" w:cs="Times New Roman"/>
                <w:lang w:eastAsia="ru-RU"/>
              </w:rPr>
              <w:t xml:space="preserve">», </w:t>
            </w:r>
            <w:proofErr w:type="spellStart"/>
            <w:r w:rsidRPr="00637F07">
              <w:rPr>
                <w:rFonts w:ascii="Times New Roman" w:hAnsi="Times New Roman" w:cs="Times New Roman"/>
                <w:lang w:eastAsia="ru-RU"/>
              </w:rPr>
              <w:t>имамхатиб</w:t>
            </w:r>
            <w:proofErr w:type="spellEnd"/>
            <w:r w:rsidRPr="00637F07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37F07">
              <w:rPr>
                <w:rFonts w:ascii="Times New Roman" w:hAnsi="Times New Roman" w:cs="Times New Roman"/>
                <w:lang w:eastAsia="ru-RU"/>
              </w:rPr>
              <w:t>Касимов</w:t>
            </w:r>
            <w:proofErr w:type="spellEnd"/>
            <w:proofErr w:type="gramStart"/>
            <w:r w:rsidRPr="00637F0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637F07">
              <w:rPr>
                <w:rFonts w:ascii="Times New Roman" w:hAnsi="Times New Roman" w:cs="Times New Roman"/>
                <w:lang w:eastAsia="ru-RU"/>
              </w:rPr>
              <w:lastRenderedPageBreak/>
              <w:t>С</w:t>
            </w:r>
            <w:proofErr w:type="gramEnd"/>
            <w:r w:rsidRPr="00637F07">
              <w:rPr>
                <w:rFonts w:ascii="Times New Roman" w:hAnsi="Times New Roman" w:cs="Times New Roman"/>
                <w:lang w:eastAsia="ru-RU"/>
              </w:rPr>
              <w:t xml:space="preserve">алим </w:t>
            </w:r>
            <w:proofErr w:type="spellStart"/>
            <w:r w:rsidRPr="00637F07">
              <w:rPr>
                <w:rFonts w:ascii="Times New Roman" w:hAnsi="Times New Roman" w:cs="Times New Roman"/>
                <w:lang w:eastAsia="ru-RU"/>
              </w:rPr>
              <w:t>Гильфанович</w:t>
            </w:r>
            <w:proofErr w:type="spellEnd"/>
            <w:r w:rsidRPr="00637F07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37F07">
              <w:rPr>
                <w:rFonts w:ascii="Times New Roman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 w:cs="Times New Roman"/>
                <w:lang w:eastAsia="ru-RU"/>
              </w:rPr>
              <w:t xml:space="preserve"> район, д. Тат. </w:t>
            </w:r>
            <w:proofErr w:type="spellStart"/>
            <w:r w:rsidRPr="00637F07">
              <w:rPr>
                <w:rFonts w:ascii="Times New Roman" w:hAnsi="Times New Roman" w:cs="Times New Roman"/>
                <w:lang w:eastAsia="ru-RU"/>
              </w:rPr>
              <w:t>Парзи</w:t>
            </w:r>
            <w:proofErr w:type="spellEnd"/>
            <w:r w:rsidRPr="00637F07">
              <w:rPr>
                <w:rFonts w:ascii="Times New Roman" w:hAnsi="Times New Roman" w:cs="Times New Roman"/>
                <w:lang w:eastAsia="ru-RU"/>
              </w:rPr>
              <w:t xml:space="preserve">, ул. Центральная, 18а; </w:t>
            </w:r>
          </w:p>
          <w:p w:rsidR="00637F07" w:rsidRPr="00637F07" w:rsidRDefault="00637F07" w:rsidP="00637F07">
            <w:pPr>
              <w:spacing w:after="0" w:line="240" w:lineRule="auto"/>
              <w:ind w:right="-1" w:firstLine="25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37F07">
              <w:rPr>
                <w:rFonts w:ascii="Times New Roman" w:hAnsi="Times New Roman" w:cs="Times New Roman"/>
                <w:lang w:eastAsia="ru-RU"/>
              </w:rPr>
              <w:t xml:space="preserve">Причастность данных общин к экстремистской деятельности не установлена. </w:t>
            </w:r>
          </w:p>
        </w:tc>
      </w:tr>
      <w:tr w:rsidR="00637F07" w:rsidRPr="00637F07" w:rsidTr="00441E36">
        <w:trPr>
          <w:trHeight w:val="155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02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Глазовском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районе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Администрация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2015-2028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2024 год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Раз в  полугодие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Оперативная диагностика и прогнозирование социальных рисков в </w:t>
            </w:r>
            <w:proofErr w:type="spellStart"/>
            <w:r w:rsidRPr="00637F07">
              <w:rPr>
                <w:rFonts w:ascii="Times New Roman" w:hAnsi="Times New Roman"/>
              </w:rPr>
              <w:t>этноконфессиональной</w:t>
            </w:r>
            <w:proofErr w:type="spellEnd"/>
            <w:r w:rsidRPr="00637F07">
              <w:rPr>
                <w:rFonts w:ascii="Times New Roman" w:hAnsi="Times New Roman"/>
              </w:rPr>
              <w:t xml:space="preserve"> сфере, выработка мер по опережающему противодействию экстремизму и ксенофобии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 За 2024год  проведено 2  заседания 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03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Администрация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Редакция газеты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Иднакар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>» (по согласованию)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2015-2028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37F07" w:rsidRPr="00637F07" w:rsidRDefault="00637F07" w:rsidP="00637F07">
            <w:pPr>
              <w:jc w:val="both"/>
            </w:pPr>
            <w:r w:rsidRPr="00637F07">
              <w:rPr>
                <w:rFonts w:ascii="Times New Roman" w:hAnsi="Times New Roman"/>
                <w:lang w:eastAsia="ru-RU"/>
              </w:rPr>
              <w:t xml:space="preserve"> в течение года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ind w:left="53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 </w:t>
            </w:r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Календарь событий и дат 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 района на 2024год», </w:t>
            </w:r>
            <w:r w:rsidRPr="00637F07">
              <w:rPr>
                <w:rFonts w:ascii="Times New Roman" w:eastAsia="Calibri" w:hAnsi="Times New Roman" w:cs="Times New Roman"/>
              </w:rPr>
              <w:t>Обычаи и обряды народов севера Удмуртии. Материалы XXI</w:t>
            </w:r>
            <w:r w:rsidRPr="00637F07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637F07">
              <w:rPr>
                <w:rFonts w:ascii="Times New Roman" w:eastAsia="Calibri" w:hAnsi="Times New Roman" w:cs="Times New Roman"/>
              </w:rPr>
              <w:t xml:space="preserve"> краеведческой конференции «Из прошлого в настоящее. Юбилейный год </w:t>
            </w:r>
            <w:proofErr w:type="spellStart"/>
            <w:r w:rsidRPr="00637F07">
              <w:rPr>
                <w:rFonts w:ascii="Times New Roman" w:eastAsia="Calibri" w:hAnsi="Times New Roman" w:cs="Times New Roman"/>
              </w:rPr>
              <w:t>Глазовского</w:t>
            </w:r>
            <w:proofErr w:type="spellEnd"/>
            <w:r w:rsidRPr="00637F07">
              <w:rPr>
                <w:rFonts w:ascii="Times New Roman" w:eastAsia="Calibri" w:hAnsi="Times New Roman" w:cs="Times New Roman"/>
              </w:rPr>
              <w:t xml:space="preserve"> района  »</w:t>
            </w:r>
          </w:p>
          <w:p w:rsidR="00637F07" w:rsidRPr="00637F07" w:rsidRDefault="00637F07" w:rsidP="00637F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after="0" w:line="264" w:lineRule="auto"/>
              <w:ind w:firstLine="709"/>
              <w:jc w:val="both"/>
              <w:rPr>
                <w:rFonts w:ascii="Times New Roman Udm" w:hAnsi="Times New Roman Udm" w:cs="Times New Roman Udm"/>
              </w:rPr>
            </w:pPr>
            <w:r w:rsidRPr="00637F07">
              <w:rPr>
                <w:rFonts w:ascii="Times New Roman" w:hAnsi="Times New Roman"/>
              </w:rPr>
              <w:t xml:space="preserve">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04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Организация и проведение районных национальных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>праздников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района,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Центр культуры и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>туризма (по согласованию)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Общественные организации (по согласованию)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Глазовская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Епархия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2015-2028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плану</w:t>
            </w: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2024 года</w:t>
            </w: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 </w:t>
            </w:r>
            <w:r w:rsidRPr="00637F07">
              <w:rPr>
                <w:rFonts w:ascii="Times New Roman" w:hAnsi="Times New Roman"/>
              </w:rPr>
              <w:t xml:space="preserve">Повышение уровня этнокультурной компетентности </w:t>
            </w:r>
            <w:r w:rsidRPr="00637F07">
              <w:rPr>
                <w:rFonts w:ascii="Times New Roman" w:hAnsi="Times New Roman"/>
              </w:rPr>
              <w:lastRenderedPageBreak/>
              <w:t>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  <w:r w:rsidRPr="00637F07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рамках исполнения плана подпрограммы </w:t>
            </w: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проведены 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-  -</w:t>
            </w:r>
            <w:r w:rsidRPr="00637F07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Межрайонный конкурс </w:t>
            </w: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этнической мужественности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Шунды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кужым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» /«Сила солнца»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- Межрайонный литературно-музыкальный фестиваль конкурс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Азвесь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Ошмес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- Районный праздник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Гырон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быдтон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»;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муниципальный этап республиканского конкурса</w:t>
            </w:r>
            <w:r w:rsidRPr="00637F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</w:t>
            </w: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Провинциальные Семейные Чтения. Радуга национальных культур»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акция ко Дню языка, районный национальный - конкурс среди девочек и мальчиков дошкольного возраста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Пичи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Чеберай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Пичи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батыр»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Открытый районный фестиваль народного творчества «</w:t>
            </w:r>
            <w:proofErr w:type="spellStart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Зарни</w:t>
            </w:r>
            <w:proofErr w:type="spellEnd"/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 xml:space="preserve"> атас»</w:t>
            </w:r>
          </w:p>
        </w:tc>
      </w:tr>
      <w:tr w:rsidR="00637F07" w:rsidRPr="00637F07" w:rsidTr="00441E36">
        <w:trPr>
          <w:trHeight w:val="40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05 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Администрация 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Глазовского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района,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Центр культуры и туризма (по согласованию)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Управление образования (по согласованию)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общественные организации (по согласованию)</w:t>
            </w:r>
          </w:p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УФМС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2014-2028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line="240" w:lineRule="auto"/>
              <w:ind w:firstLine="567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исполнение мероприятий по реализации Стратегии государственной национальной политики Российской Федерации до 2025 года рассмотрено на заседании рабочей группы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Проведение культурно-просветительских и воспитательных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 xml:space="preserve">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 w:rsidRPr="00637F07">
              <w:rPr>
                <w:rFonts w:ascii="Times New Roman" w:hAnsi="Times New Roman"/>
                <w:lang w:eastAsia="ru-RU"/>
              </w:rPr>
              <w:t>среди</w:t>
            </w:r>
            <w:proofErr w:type="gramEnd"/>
            <w:r w:rsidRPr="00637F07">
              <w:rPr>
                <w:rFonts w:ascii="Times New Roman" w:hAnsi="Times New Roman"/>
                <w:lang w:eastAsia="ru-RU"/>
              </w:rPr>
              <w:t xml:space="preserve"> обучающихся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  <w:lang w:eastAsia="ru-RU"/>
              </w:rPr>
              <w:t xml:space="preserve"> район», Управление </w:t>
            </w:r>
            <w:r w:rsidRPr="00637F07">
              <w:rPr>
                <w:rFonts w:ascii="Times New Roman" w:hAnsi="Times New Roman"/>
                <w:lang w:eastAsia="ru-RU"/>
              </w:rPr>
              <w:lastRenderedPageBreak/>
              <w:t>образования (по согласованию)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>2015-2028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Формирование терпимости к лицам иной национальности </w:t>
            </w:r>
            <w:r w:rsidRPr="00637F07">
              <w:rPr>
                <w:rFonts w:ascii="Times New Roman" w:hAnsi="Times New Roman"/>
              </w:rPr>
              <w:lastRenderedPageBreak/>
              <w:t>и вероисповедования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lastRenderedPageBreak/>
              <w:t xml:space="preserve">1.Марафон добрых дел: Гуманитарная </w:t>
            </w:r>
            <w:proofErr w:type="gramStart"/>
            <w:r w:rsidRPr="00637F07">
              <w:rPr>
                <w:rFonts w:ascii="Times New Roman" w:hAnsi="Times New Roman" w:cs="Times New Roman"/>
              </w:rPr>
              <w:t>помощь</w:t>
            </w:r>
            <w:proofErr w:type="gramEnd"/>
            <w:r w:rsidRPr="00637F07">
              <w:rPr>
                <w:rFonts w:ascii="Times New Roman" w:hAnsi="Times New Roman" w:cs="Times New Roman"/>
              </w:rPr>
              <w:t xml:space="preserve"> собранная детьми, письма солдатам.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lastRenderedPageBreak/>
              <w:t>2.Дети кружковцы плетут браслеты выживания, сети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3.К дню рождения </w:t>
            </w:r>
            <w:proofErr w:type="spellStart"/>
            <w:r w:rsidRPr="00637F07">
              <w:rPr>
                <w:rFonts w:ascii="Times New Roman" w:hAnsi="Times New Roman" w:cs="Times New Roman"/>
              </w:rPr>
              <w:t>Т.Н.Барамзиной</w:t>
            </w:r>
            <w:proofErr w:type="spellEnd"/>
            <w:proofErr w:type="gramStart"/>
            <w:r w:rsidRPr="00637F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7F07">
              <w:rPr>
                <w:rFonts w:ascii="Times New Roman" w:hAnsi="Times New Roman" w:cs="Times New Roman"/>
              </w:rPr>
              <w:t xml:space="preserve"> почетный караул, день памяти героя, конкурс на лучшего стрелка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4.Информационные стенды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5.Занятие «Разговоры о </w:t>
            </w:r>
            <w:proofErr w:type="gramStart"/>
            <w:r w:rsidRPr="00637F07">
              <w:rPr>
                <w:rFonts w:ascii="Times New Roman" w:hAnsi="Times New Roman" w:cs="Times New Roman"/>
              </w:rPr>
              <w:t>важном</w:t>
            </w:r>
            <w:proofErr w:type="gramEnd"/>
            <w:r w:rsidRPr="00637F07">
              <w:rPr>
                <w:rFonts w:ascii="Times New Roman" w:hAnsi="Times New Roman" w:cs="Times New Roman"/>
              </w:rPr>
              <w:t>»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6.Единый день антитеррористической защищенности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7.Учебные тренировки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Приглашаются выпускники школы, в настоящем студенты ВУЗов.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  <w:i/>
                <w:iCs/>
              </w:rPr>
              <w:t>3</w:t>
            </w:r>
            <w:r w:rsidRPr="00637F07">
              <w:rPr>
                <w:rFonts w:ascii="Times New Roman" w:hAnsi="Times New Roman" w:cs="Times New Roman"/>
              </w:rPr>
              <w:t xml:space="preserve"> </w:t>
            </w:r>
            <w:r w:rsidRPr="00637F07">
              <w:rPr>
                <w:rFonts w:ascii="Times New Roman" w:hAnsi="Times New Roman" w:cs="Times New Roman"/>
                <w:i/>
                <w:iCs/>
              </w:rPr>
              <w:t>сентября</w:t>
            </w:r>
            <w:r w:rsidRPr="00637F07">
              <w:rPr>
                <w:rFonts w:ascii="Times New Roman" w:hAnsi="Times New Roman" w:cs="Times New Roman"/>
              </w:rPr>
              <w:t xml:space="preserve"> – День солидарности в борьбе с терроризмом – Дата связана с трагедией, произошедшей в Беслане в сентябре 2004 года. 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Линейка, посвященная трагическим событиям Беслана, детям было рассказано о событиях, минута молчания, Капля жизни, на которой дети напоили цветы на школьной клумбе.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Зарница Отцов 2024</w:t>
            </w:r>
            <w:r w:rsidRPr="00637F07">
              <w:rPr>
                <w:rFonts w:ascii="Times New Roman" w:hAnsi="Times New Roman" w:cs="Times New Roman"/>
              </w:rPr>
              <w:br/>
            </w:r>
            <w:r w:rsidRPr="00637F07">
              <w:rPr>
                <w:rFonts w:ascii="Times New Roman" w:hAnsi="Times New Roman" w:cs="Times New Roman"/>
                <w:i/>
                <w:iCs/>
              </w:rPr>
              <w:t>23</w:t>
            </w:r>
            <w:r w:rsidRPr="00637F07">
              <w:rPr>
                <w:rFonts w:ascii="Times New Roman" w:hAnsi="Times New Roman" w:cs="Times New Roman"/>
              </w:rPr>
              <w:t xml:space="preserve"> </w:t>
            </w:r>
            <w:r w:rsidRPr="00637F07">
              <w:rPr>
                <w:rFonts w:ascii="Times New Roman" w:hAnsi="Times New Roman" w:cs="Times New Roman"/>
                <w:i/>
                <w:iCs/>
              </w:rPr>
              <w:t>февраля</w:t>
            </w:r>
            <w:r w:rsidRPr="00637F07">
              <w:rPr>
                <w:rFonts w:ascii="Times New Roman" w:hAnsi="Times New Roman" w:cs="Times New Roman"/>
              </w:rPr>
              <w:t xml:space="preserve">, в День Защитника Отечества, в Сквере Оружейника Драгунова прошла традиционная Республиканская военно-спортивная игра "Зарница Отцов. Защитники Отечества". Игра состоялась в рамках реализации проекта «Папа в деле» </w:t>
            </w:r>
            <w:r w:rsidRPr="00637F07">
              <w:rPr>
                <w:rFonts w:ascii="Times New Roman" w:hAnsi="Times New Roman" w:cs="Times New Roman"/>
              </w:rPr>
              <w:lastRenderedPageBreak/>
              <w:t>(победителя I Конкурса 20</w:t>
            </w:r>
            <w:r w:rsidRPr="00637F07">
              <w:rPr>
                <w:rFonts w:ascii="Times New Roman" w:hAnsi="Times New Roman" w:cs="Times New Roman"/>
                <w:i/>
                <w:iCs/>
              </w:rPr>
              <w:t>23</w:t>
            </w:r>
            <w:r w:rsidRPr="00637F07">
              <w:rPr>
                <w:rFonts w:ascii="Times New Roman" w:hAnsi="Times New Roman" w:cs="Times New Roman"/>
              </w:rPr>
              <w:t xml:space="preserve"> г. Фонда Президентских Грантов).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В этом году в Зарнице приняли участие 290 человек. Отцы и дети со всей Удмуртской Республики боролись за звание </w:t>
            </w:r>
            <w:proofErr w:type="gramStart"/>
            <w:r w:rsidRPr="00637F07">
              <w:rPr>
                <w:rFonts w:ascii="Times New Roman" w:hAnsi="Times New Roman" w:cs="Times New Roman"/>
              </w:rPr>
              <w:t>самых</w:t>
            </w:r>
            <w:proofErr w:type="gramEnd"/>
            <w:r w:rsidRPr="00637F07">
              <w:rPr>
                <w:rFonts w:ascii="Times New Roman" w:hAnsi="Times New Roman" w:cs="Times New Roman"/>
              </w:rPr>
              <w:t xml:space="preserve"> отважных и смелых, преодолевая сложнейшие этапы трассы. Впервые в игре приняли участие представители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района - сборная команда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Понинской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и Октябрьской школ "Спас". В </w:t>
            </w:r>
            <w:proofErr w:type="spellStart"/>
            <w:r w:rsidRPr="00637F07">
              <w:rPr>
                <w:rFonts w:ascii="Times New Roman" w:hAnsi="Times New Roman" w:cs="Times New Roman"/>
              </w:rPr>
              <w:t>Парзинской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 проведен праздник песни и строя с приглашением участника и ветерана СВО и Чеченской войны»; проведены классные часы.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День Героев Отечества (9 декабря). Выезд учителей, детей и родителей на с</w:t>
            </w:r>
            <w:r w:rsidRPr="00637F07">
              <w:rPr>
                <w:rFonts w:ascii="Times New Roman" w:hAnsi="Times New Roman" w:cs="Times New Roman"/>
                <w:shd w:val="clear" w:color="auto" w:fill="FFFFFF"/>
              </w:rPr>
              <w:t>еминар-практикум «</w:t>
            </w:r>
            <w:proofErr w:type="spellStart"/>
            <w:r w:rsidRPr="00637F07">
              <w:rPr>
                <w:rFonts w:ascii="Times New Roman" w:hAnsi="Times New Roman" w:cs="Times New Roman"/>
                <w:shd w:val="clear" w:color="auto" w:fill="FFFFFF"/>
              </w:rPr>
              <w:t>Кадетство</w:t>
            </w:r>
            <w:proofErr w:type="spellEnd"/>
            <w:r w:rsidRPr="00637F07">
              <w:rPr>
                <w:rFonts w:ascii="Times New Roman" w:hAnsi="Times New Roman" w:cs="Times New Roman"/>
                <w:shd w:val="clear" w:color="auto" w:fill="FFFFFF"/>
              </w:rPr>
              <w:t xml:space="preserve"> как основа патриотического воспитания и социализации» в школу №10 </w:t>
            </w:r>
            <w:proofErr w:type="spellStart"/>
            <w:r w:rsidRPr="00637F07">
              <w:rPr>
                <w:rFonts w:ascii="Times New Roman" w:hAnsi="Times New Roman" w:cs="Times New Roman"/>
                <w:shd w:val="clear" w:color="auto" w:fill="FFFFFF"/>
              </w:rPr>
              <w:t>г</w:t>
            </w:r>
            <w:proofErr w:type="gramStart"/>
            <w:r w:rsidRPr="00637F07">
              <w:rPr>
                <w:rFonts w:ascii="Times New Roman" w:hAnsi="Times New Roman" w:cs="Times New Roman"/>
                <w:shd w:val="clear" w:color="auto" w:fill="FFFFFF"/>
              </w:rPr>
              <w:t>.Г</w:t>
            </w:r>
            <w:proofErr w:type="gramEnd"/>
            <w:r w:rsidRPr="00637F07">
              <w:rPr>
                <w:rFonts w:ascii="Times New Roman" w:hAnsi="Times New Roman" w:cs="Times New Roman"/>
                <w:shd w:val="clear" w:color="auto" w:fill="FFFFFF"/>
              </w:rPr>
              <w:t>лазова</w:t>
            </w:r>
            <w:proofErr w:type="spellEnd"/>
            <w:r w:rsidRPr="00637F07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637F07">
                <w:rPr>
                  <w:rFonts w:ascii="Times New Roman" w:hAnsi="Times New Roman" w:cs="Times New Roman"/>
                  <w:u w:val="single"/>
                </w:rPr>
                <w:t>#</w:t>
              </w:r>
              <w:proofErr w:type="spellStart"/>
              <w:r w:rsidRPr="00637F07">
                <w:rPr>
                  <w:rFonts w:ascii="Times New Roman" w:hAnsi="Times New Roman" w:cs="Times New Roman"/>
                  <w:u w:val="single"/>
                </w:rPr>
                <w:t>Музейное_дело</w:t>
              </w:r>
              <w:proofErr w:type="spellEnd"/>
            </w:hyperlink>
            <w:r w:rsidRPr="00637F07">
              <w:rPr>
                <w:rFonts w:ascii="Times New Roman" w:hAnsi="Times New Roman" w:cs="Times New Roman"/>
              </w:rPr>
              <w:t xml:space="preserve"> в День Героев Отечества занимались оцифровкой фотоматериалов о Героях нашего времени Удмуртии, материалы будут использованы для экскурсий в начальной школе. А также ребята написали поздравительные письма участникам СВО.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lastRenderedPageBreak/>
              <w:t>Всероссийская акция «Капля жизни». Участники акции почтили память погибших в теракте минутой молчания и символически напоили водой всех тех, кого уже нет с нами, полив цветы в школьном коридоре.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Акция «Мир на ладони».  Обучающиеся 1-4 классов приняли участие в конкурсе плакатов, посвященных Дню солидарности в борьбе с терроризмом. В своих работах дети постарались передать значимость поддержания мира на Земле. В конце мероприятия каждый класс выступил с защитой своего плаката.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Уроки памяти и мужества. Классные руководители 1-11 классов провели классные часы, направленные на развитие у учащихся сострадания и сочувствия к жертвам терроризма, осознания важности участия в вопросах безопасности страны и собственной безопасности. Дети просмотрели видеоролики, узнали о трагической судьбе детей, погибших в результате теракта в Беслане.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Конкурс стенгазет и плакатов «Мы против терроризма». Обучающиеся 5-8 классов </w:t>
            </w:r>
            <w:r w:rsidRPr="00637F07">
              <w:rPr>
                <w:rFonts w:ascii="Times New Roman" w:hAnsi="Times New Roman" w:cs="Times New Roman"/>
              </w:rPr>
              <w:lastRenderedPageBreak/>
              <w:t>представили свои творческие работы, выражающие их отношение к проблеме терроризма и пропагандирующие идеи мира, солидарности.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Акция «Мир в моем окне». С </w:t>
            </w:r>
            <w:proofErr w:type="gramStart"/>
            <w:r w:rsidRPr="00637F07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637F07">
              <w:rPr>
                <w:rFonts w:ascii="Times New Roman" w:hAnsi="Times New Roman" w:cs="Times New Roman"/>
              </w:rPr>
              <w:t xml:space="preserve"> 1-4 классов была проведена беседа об истории возникновения терроризма, о наиболее известных терактах последнего десятилетия. В рамках мероприятия дети нарисовали рисунки, на которых изобразили мир, каким он должен быть по их представлению. В конце мероприятия была организована выставка работ.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Просмотр фильмов и видеороликов. С </w:t>
            </w:r>
            <w:proofErr w:type="gramStart"/>
            <w:r w:rsidRPr="00637F07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637F07">
              <w:rPr>
                <w:rFonts w:ascii="Times New Roman" w:hAnsi="Times New Roman" w:cs="Times New Roman"/>
              </w:rPr>
              <w:t xml:space="preserve"> 8-11 классов была проведена беседа об истории возникновения терроризма, о наиболее известных терактах последнего десятилетия. В рамках мероприятия ребята просмотрели видеоролик, посвященный теракту в городе Беслан. После просмотра вспомнили правила поведения при угрозе теракта.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Совещание учителей МОУ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Пусошурская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 СОШ» на тему «Скажем терроризму - нет». Классные руководители 1-11 </w:t>
            </w:r>
            <w:r w:rsidRPr="00637F07">
              <w:rPr>
                <w:rFonts w:ascii="Times New Roman" w:hAnsi="Times New Roman" w:cs="Times New Roman"/>
              </w:rPr>
              <w:lastRenderedPageBreak/>
              <w:t>классов делились опытом в реализации мероприятий по противодействию идеологии терроризма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Информирование родителей и учащихся по профилактике терроризма в чатах онлайн-платформы «</w:t>
            </w:r>
            <w:proofErr w:type="spellStart"/>
            <w:r w:rsidRPr="00637F07">
              <w:rPr>
                <w:rFonts w:ascii="Times New Roman" w:hAnsi="Times New Roman" w:cs="Times New Roman"/>
              </w:rPr>
              <w:t>Сферум</w:t>
            </w:r>
            <w:proofErr w:type="spellEnd"/>
            <w:r w:rsidRPr="00637F07">
              <w:rPr>
                <w:rFonts w:ascii="Times New Roman" w:hAnsi="Times New Roman" w:cs="Times New Roman"/>
              </w:rPr>
              <w:t>»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Специальная учебная тренировка по эвакуации в случае возникновения террористической угрозы.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Мониторинг </w:t>
            </w:r>
            <w:proofErr w:type="spellStart"/>
            <w:r w:rsidRPr="00637F07">
              <w:rPr>
                <w:rFonts w:ascii="Times New Roman" w:hAnsi="Times New Roman" w:cs="Times New Roman"/>
              </w:rPr>
              <w:t>соц</w:t>
            </w:r>
            <w:proofErr w:type="gramStart"/>
            <w:r w:rsidRPr="00637F07">
              <w:rPr>
                <w:rFonts w:ascii="Times New Roman" w:hAnsi="Times New Roman" w:cs="Times New Roman"/>
              </w:rPr>
              <w:t>.с</w:t>
            </w:r>
            <w:proofErr w:type="gramEnd"/>
            <w:r w:rsidRPr="00637F07">
              <w:rPr>
                <w:rFonts w:ascii="Times New Roman" w:hAnsi="Times New Roman" w:cs="Times New Roman"/>
              </w:rPr>
              <w:t>етей</w:t>
            </w:r>
            <w:proofErr w:type="spellEnd"/>
            <w:r w:rsidRPr="00637F07">
              <w:rPr>
                <w:rFonts w:ascii="Times New Roman" w:hAnsi="Times New Roman" w:cs="Times New Roman"/>
              </w:rPr>
              <w:t xml:space="preserve">. Классные руководители проверили социальные сети учащихся с помощью программы </w:t>
            </w:r>
            <w:r w:rsidRPr="00637F07">
              <w:rPr>
                <w:rFonts w:ascii="Times New Roman" w:hAnsi="Times New Roman" w:cs="Times New Roman"/>
                <w:lang w:val="en-US"/>
              </w:rPr>
              <w:t>Gerda</w:t>
            </w:r>
            <w:r w:rsidRPr="00637F07">
              <w:rPr>
                <w:rFonts w:ascii="Times New Roman" w:hAnsi="Times New Roman" w:cs="Times New Roman"/>
              </w:rPr>
              <w:t xml:space="preserve"> </w:t>
            </w:r>
            <w:r w:rsidRPr="00637F07">
              <w:rPr>
                <w:rFonts w:ascii="Times New Roman" w:hAnsi="Times New Roman" w:cs="Times New Roman"/>
                <w:lang w:val="en-US"/>
              </w:rPr>
              <w:t>Bot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День Героев Отечества. Активисты первичного отделения рассказали на общешкольной линейке о героях разных времен. В конце мероприятия все участники почтили память Героев минутой молчания. 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Урок мужества «Мы помним тебя, неизвестный солдат». В преддверии Дня Неизвестного Солдата учащиеся 2-8 классов познакомились с историей возникновения этой памятной даты. Активисты первичного отделения провели уборку памятника погибшим односельчанам в Великой Отечественной Войне.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Выставка «Мы помним ваши </w:t>
            </w:r>
            <w:r w:rsidRPr="00637F07">
              <w:rPr>
                <w:rFonts w:ascii="Times New Roman" w:hAnsi="Times New Roman" w:cs="Times New Roman"/>
              </w:rPr>
              <w:lastRenderedPageBreak/>
              <w:t xml:space="preserve">имена», посвященная Дню памяти погибших при исполнении служебных </w:t>
            </w:r>
            <w:proofErr w:type="gramStart"/>
            <w:r w:rsidRPr="00637F07">
              <w:rPr>
                <w:rFonts w:ascii="Times New Roman" w:hAnsi="Times New Roman" w:cs="Times New Roman"/>
              </w:rPr>
              <w:t>обязанностей сотрудников органов внутренних дел Российской Федерации</w:t>
            </w:r>
            <w:proofErr w:type="gramEnd"/>
            <w:r w:rsidRPr="00637F07">
              <w:rPr>
                <w:rFonts w:ascii="Times New Roman" w:hAnsi="Times New Roman" w:cs="Times New Roman"/>
              </w:rPr>
              <w:t>.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 xml:space="preserve">День памяти жертв фашизма. Активисты первичного отделения и все желающие почтили память погибших минутой молчания и возложили цветы к памятнику погибшим односельчанам. </w:t>
            </w:r>
          </w:p>
          <w:p w:rsidR="00637F07" w:rsidRPr="00637F07" w:rsidRDefault="00637F07" w:rsidP="00637F0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Акция «Умный город». Учащиеся и учителя школы написали письма со словами благодарности и поддержки бойцам СВО.</w:t>
            </w:r>
          </w:p>
          <w:p w:rsidR="00637F07" w:rsidRPr="00637F07" w:rsidRDefault="00637F07" w:rsidP="00637F07">
            <w:pPr>
              <w:spacing w:after="0"/>
              <w:rPr>
                <w:rFonts w:ascii="Times New Roman" w:hAnsi="Times New Roman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  <w:b/>
              </w:rPr>
            </w:pPr>
            <w:r w:rsidRPr="00637F07"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  <w:b/>
              </w:rPr>
            </w:pPr>
            <w:r w:rsidRPr="00637F07">
              <w:rPr>
                <w:rFonts w:ascii="Times New Roman" w:hAnsi="Times New Roman"/>
                <w:b/>
              </w:rPr>
              <w:t>Мероприятий  по профилактике экстремистских проявлений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01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</w:t>
            </w:r>
            <w:r w:rsidRPr="00637F07">
              <w:rPr>
                <w:rFonts w:ascii="Times New Roman" w:hAnsi="Times New Roman"/>
              </w:rPr>
              <w:lastRenderedPageBreak/>
              <w:t>привлечением представителей администрации указанных объектов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lastRenderedPageBreak/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район». Межмуниципальный отдел МВД по  России «</w:t>
            </w:r>
            <w:proofErr w:type="spellStart"/>
            <w:r w:rsidRPr="00637F07">
              <w:rPr>
                <w:rFonts w:ascii="Times New Roman" w:hAnsi="Times New Roman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</w:rPr>
              <w:t>», руководители юридических лиц – по согласованию</w:t>
            </w: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lastRenderedPageBreak/>
              <w:t xml:space="preserve">2015-2028годы  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Обеспечение защищенности граждан в местах массового скопления</w:t>
            </w: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</w:rPr>
            </w:pPr>
            <w:r w:rsidRPr="00637F07">
              <w:rPr>
                <w:rFonts w:ascii="Times New Roman" w:eastAsia="Times New Roman" w:hAnsi="Times New Roman" w:cs="Times New Roman"/>
              </w:rPr>
              <w:lastRenderedPageBreak/>
              <w:t>Проведены обследования всех объектов образования и культуры на предмет антитеррористической защищенности.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</w:rPr>
            </w:pPr>
            <w:r w:rsidRPr="00637F07">
              <w:rPr>
                <w:rFonts w:ascii="Times New Roman" w:eastAsia="Times New Roman" w:hAnsi="Times New Roman" w:cs="Times New Roman"/>
              </w:rPr>
              <w:t xml:space="preserve">В ходе проведенных проверок проведено инструктажей по пропускному режиму, действиях при ЧС и обнаружении посторонних предметов, необходимости установки систем </w:t>
            </w:r>
            <w:r w:rsidRPr="00637F07">
              <w:rPr>
                <w:rFonts w:ascii="Times New Roman" w:eastAsia="Times New Roman" w:hAnsi="Times New Roman" w:cs="Times New Roman"/>
              </w:rPr>
              <w:lastRenderedPageBreak/>
              <w:t xml:space="preserve">видеонаблюдения. </w:t>
            </w:r>
          </w:p>
          <w:p w:rsidR="00637F07" w:rsidRPr="00637F07" w:rsidRDefault="00637F07" w:rsidP="00637F07">
            <w:pPr>
              <w:spacing w:after="0" w:line="240" w:lineRule="auto"/>
              <w:ind w:firstLine="35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37F07">
              <w:rPr>
                <w:rFonts w:ascii="Times New Roman" w:eastAsia="Times New Roman" w:hAnsi="Times New Roman" w:cs="Times New Roman"/>
              </w:rPr>
              <w:t xml:space="preserve">Также сотрудниками ФСБ были проведены внеплановые проверки домов культуры.  По результатам  имеются предписания </w:t>
            </w:r>
          </w:p>
        </w:tc>
      </w:tr>
      <w:tr w:rsidR="00637F07" w:rsidRPr="00637F07" w:rsidTr="00441E3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02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 w:rsidRPr="00637F07">
              <w:rPr>
                <w:rFonts w:ascii="Times New Roman" w:hAnsi="Times New Roman"/>
              </w:rPr>
              <w:t>укрепленности</w:t>
            </w:r>
            <w:proofErr w:type="spellEnd"/>
            <w:r w:rsidRPr="00637F07">
              <w:rPr>
                <w:rFonts w:ascii="Times New Roman" w:hAnsi="Times New Roman"/>
              </w:rPr>
              <w:t xml:space="preserve"> и антитеррористической защищенности 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 Администрация МО «</w:t>
            </w:r>
            <w:proofErr w:type="spellStart"/>
            <w:r w:rsidRPr="00637F07">
              <w:rPr>
                <w:rFonts w:ascii="Times New Roman" w:hAnsi="Times New Roman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район». Межмуниципальный отдел МВД по  России «</w:t>
            </w:r>
            <w:proofErr w:type="spellStart"/>
            <w:r w:rsidRPr="00637F07">
              <w:rPr>
                <w:rFonts w:ascii="Times New Roman" w:hAnsi="Times New Roman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</w:rPr>
              <w:t>»,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2015-2028  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 в течение года</w:t>
            </w:r>
          </w:p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</w:p>
          <w:p w:rsidR="00637F07" w:rsidRPr="00637F07" w:rsidRDefault="00637F07" w:rsidP="00637F07">
            <w:pPr>
              <w:rPr>
                <w:rFonts w:ascii="Times New Roman" w:hAnsi="Times New Roman" w:cs="Times New Roman"/>
              </w:rPr>
            </w:pPr>
            <w:r w:rsidRPr="00637F07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Обеспечение защищенности</w:t>
            </w: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-отделом ГО и ЧС Администрации района проверены все школы и клубные учреждения на предмет антитеррористической защищенности.   Также место с массовым пребыванием людей</w:t>
            </w:r>
            <w:proofErr w:type="gramStart"/>
            <w:r w:rsidRPr="00637F07">
              <w:rPr>
                <w:rFonts w:ascii="Times New Roman" w:hAnsi="Times New Roman"/>
              </w:rPr>
              <w:t>.</w:t>
            </w:r>
            <w:proofErr w:type="gramEnd"/>
            <w:r w:rsidRPr="00637F07">
              <w:rPr>
                <w:rFonts w:ascii="Times New Roman" w:hAnsi="Times New Roman"/>
              </w:rPr>
              <w:t xml:space="preserve">   </w:t>
            </w:r>
            <w:proofErr w:type="gramStart"/>
            <w:r w:rsidRPr="00637F07">
              <w:rPr>
                <w:rFonts w:ascii="Times New Roman" w:hAnsi="Times New Roman"/>
              </w:rPr>
              <w:t>д</w:t>
            </w:r>
            <w:proofErr w:type="gramEnd"/>
            <w:r w:rsidRPr="00637F07">
              <w:rPr>
                <w:rFonts w:ascii="Times New Roman" w:hAnsi="Times New Roman"/>
              </w:rPr>
              <w:t>анный объект обустроен системой видеонаблюдения.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</w:rPr>
              <w:t xml:space="preserve"> </w:t>
            </w:r>
            <w:r w:rsidRPr="00637F07">
              <w:t xml:space="preserve">  </w:t>
            </w:r>
          </w:p>
        </w:tc>
      </w:tr>
      <w:tr w:rsidR="00637F07" w:rsidRPr="00637F07" w:rsidTr="00441E36">
        <w:trPr>
          <w:trHeight w:val="3668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03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Администрация МО «</w:t>
            </w:r>
            <w:proofErr w:type="spellStart"/>
            <w:r w:rsidRPr="00637F07">
              <w:rPr>
                <w:rFonts w:ascii="Times New Roman" w:hAnsi="Times New Roman"/>
              </w:rPr>
              <w:t>Глазовский</w:t>
            </w:r>
            <w:proofErr w:type="spellEnd"/>
            <w:r w:rsidRPr="00637F07">
              <w:rPr>
                <w:rFonts w:ascii="Times New Roman" w:hAnsi="Times New Roman"/>
              </w:rPr>
              <w:t xml:space="preserve"> район». Межмуниципальный отдел МВД по  России «</w:t>
            </w:r>
            <w:proofErr w:type="spellStart"/>
            <w:r w:rsidRPr="00637F07">
              <w:rPr>
                <w:rFonts w:ascii="Times New Roman" w:hAnsi="Times New Roman"/>
              </w:rPr>
              <w:t>Глазовский</w:t>
            </w:r>
            <w:proofErr w:type="spellEnd"/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2015-2028годы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2020 год </w:t>
            </w:r>
          </w:p>
          <w:p w:rsidR="00637F07" w:rsidRPr="00637F07" w:rsidRDefault="00637F07" w:rsidP="00637F07"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Размещение информационных материалов </w:t>
            </w:r>
            <w:proofErr w:type="gramStart"/>
            <w:r w:rsidRPr="00637F07">
              <w:rPr>
                <w:rFonts w:ascii="Times New Roman" w:hAnsi="Times New Roman"/>
              </w:rPr>
              <w:t>в</w:t>
            </w:r>
            <w:proofErr w:type="gramEnd"/>
            <w:r w:rsidRPr="00637F07">
              <w:rPr>
                <w:rFonts w:ascii="Times New Roman" w:hAnsi="Times New Roman"/>
              </w:rPr>
              <w:t xml:space="preserve"> общедоступных мест</w:t>
            </w: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</w:p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 xml:space="preserve">Информирование граждан </w:t>
            </w:r>
            <w:proofErr w:type="gramStart"/>
            <w:r w:rsidRPr="00637F07">
              <w:rPr>
                <w:rFonts w:ascii="Times New Roman" w:hAnsi="Times New Roman"/>
              </w:rPr>
              <w:t>о действиях при угрозе возникновения террористических актов в местах массового пребывания людей размещена   во всех учреждениях на информационных стендах</w:t>
            </w:r>
            <w:proofErr w:type="gramEnd"/>
            <w:r w:rsidRPr="00637F07">
              <w:rPr>
                <w:rFonts w:ascii="Times New Roman" w:hAnsi="Times New Roman"/>
              </w:rPr>
              <w:t>.</w:t>
            </w:r>
          </w:p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 информация по своевременному устранению надписей экстремистского характера на зданиях образовательных организаций на постоянной основе доводится до руководителей учреждений</w:t>
            </w:r>
            <w:proofErr w:type="gramStart"/>
            <w:r w:rsidRPr="00637F07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  Информационные стенды (уголки)   во всех учреждениях по разъяснению законодательства, в том числе о видах ответственности за правонарушения и преступления в указанной сфере имеются,   буклеты, памятки и методические рекомендации размещены на сайте.</w:t>
            </w:r>
          </w:p>
        </w:tc>
      </w:tr>
      <w:tr w:rsidR="00637F07" w:rsidRPr="00637F07" w:rsidTr="00441E36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04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Организация досуга детей, подростков, молодежи, семейного досуга, обеспечение доступности для населения  учреждений культуры и спорта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  образования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2020-2028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 плану учреждений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Создание условий для реализации творческого и спортивного потенциала, культурного развития граждан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637F07">
              <w:rPr>
                <w:rFonts w:ascii="Times New Roman" w:eastAsia="Calibri" w:hAnsi="Times New Roman" w:cs="Times New Roman"/>
                <w:lang w:eastAsia="ar-SA"/>
              </w:rPr>
              <w:t xml:space="preserve">В клубных учреждениях 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ar-SA"/>
              </w:rPr>
              <w:t>Глазовского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ar-SA"/>
              </w:rPr>
              <w:t xml:space="preserve"> района досуг детей, подростков, молодежи, семей организуется в 208 кружках, любительских объединениях с количеством участников 2849 чел.</w:t>
            </w:r>
          </w:p>
          <w:p w:rsidR="00637F07" w:rsidRPr="00637F07" w:rsidRDefault="00637F07" w:rsidP="00637F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ar-SA"/>
              </w:rPr>
              <w:t>Для детей-</w:t>
            </w:r>
            <w:r w:rsidRPr="00637F07">
              <w:rPr>
                <w:rFonts w:ascii="Times New Roman" w:eastAsia="Calibri" w:hAnsi="Times New Roman" w:cs="Times New Roman"/>
              </w:rPr>
              <w:t xml:space="preserve"> 7 клубов</w:t>
            </w:r>
            <w:proofErr w:type="gramStart"/>
            <w:r w:rsidRPr="00637F07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637F0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37F07">
              <w:rPr>
                <w:rFonts w:ascii="Times New Roman" w:eastAsia="Calibri" w:hAnsi="Times New Roman" w:cs="Times New Roman"/>
              </w:rPr>
              <w:t>з</w:t>
            </w:r>
            <w:proofErr w:type="gramEnd"/>
            <w:r w:rsidRPr="00637F07">
              <w:rPr>
                <w:rFonts w:ascii="Times New Roman" w:eastAsia="Calibri" w:hAnsi="Times New Roman" w:cs="Times New Roman"/>
              </w:rPr>
              <w:t xml:space="preserve">анимаются 1079 детей, </w:t>
            </w:r>
          </w:p>
          <w:p w:rsidR="00637F07" w:rsidRPr="00637F07" w:rsidRDefault="00637F07" w:rsidP="00637F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37F07">
              <w:rPr>
                <w:rFonts w:ascii="Times New Roman" w:eastAsia="Calibri" w:hAnsi="Times New Roman" w:cs="Times New Roman"/>
              </w:rPr>
              <w:t xml:space="preserve">Для молодежи -28 клубных </w:t>
            </w:r>
            <w:proofErr w:type="gramStart"/>
            <w:r w:rsidRPr="00637F07">
              <w:rPr>
                <w:rFonts w:ascii="Times New Roman" w:eastAsia="Calibri" w:hAnsi="Times New Roman" w:cs="Times New Roman"/>
              </w:rPr>
              <w:lastRenderedPageBreak/>
              <w:t>формированиях</w:t>
            </w:r>
            <w:proofErr w:type="gramEnd"/>
            <w:r w:rsidRPr="00637F07">
              <w:rPr>
                <w:rFonts w:ascii="Times New Roman" w:eastAsia="Calibri" w:hAnsi="Times New Roman" w:cs="Times New Roman"/>
              </w:rPr>
              <w:t xml:space="preserve">  занимается 387 чел.</w:t>
            </w:r>
          </w:p>
          <w:p w:rsidR="00637F07" w:rsidRPr="00637F07" w:rsidRDefault="00637F07" w:rsidP="00637F07">
            <w:pPr>
              <w:keepNext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lang w:eastAsia="ar-SA"/>
              </w:rPr>
            </w:pPr>
          </w:p>
          <w:p w:rsidR="00637F07" w:rsidRPr="00637F07" w:rsidRDefault="00637F07" w:rsidP="00637F07">
            <w:pPr>
              <w:keepNext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637F07" w:rsidRPr="00637F07" w:rsidTr="00441E36">
        <w:trPr>
          <w:trHeight w:val="1934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 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05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Проведение адресной профилактической работы с лицами, подверженными влиянию экстремисткой идеологии</w:t>
            </w: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Межмуниципальный отдел МВД по  России «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2020-2028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Недопущение возобновления противоправной деятельности, разъяснение пагубной сущности терроризма, информирование о предусмотренных законодательством нормах ответственности за участие в террористической  деятельности</w:t>
            </w:r>
          </w:p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 Списка по лицам, </w:t>
            </w:r>
            <w:proofErr w:type="gram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подверженными</w:t>
            </w:r>
            <w:proofErr w:type="gramEnd"/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 влиянию экстремисткой идеологии, не поступало</w:t>
            </w:r>
          </w:p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  </w:t>
            </w:r>
          </w:p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37F07" w:rsidRPr="00637F07" w:rsidTr="00441E36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06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Обеспечение  безопасности граждан и общественного порядка в местах проведения собраний, митингов,  демонстраций, шествий и других публичных мероприятий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 район», Межмуниципальный отдел МВД по  России «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>»,</w:t>
            </w:r>
          </w:p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Организаторы мероприятий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2020-2028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Обеспечение безопасности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В 2024 году собраний, митингов,  демонстраций, шествий не проводилось</w:t>
            </w:r>
          </w:p>
        </w:tc>
      </w:tr>
      <w:tr w:rsidR="00637F07" w:rsidRPr="00637F07" w:rsidTr="00441E36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07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Профилактика, предупреждение, выявление и пресечение нарушений  миграционного законодательства Российской федерации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 район», Межмуниципальный отдел МВД по  России «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2020-2028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Противодействие незаконной миграции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По данным МО МВД  России «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>» нарушений миграционного законодательства РФ по району нет.</w:t>
            </w:r>
          </w:p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Информация ежеквартально размещается на сайте</w:t>
            </w:r>
          </w:p>
        </w:tc>
      </w:tr>
      <w:tr w:rsidR="00637F07" w:rsidRPr="00637F07" w:rsidTr="00441E36">
        <w:trPr>
          <w:trHeight w:val="60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08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 w:line="240" w:lineRule="auto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Мониторинг  информационно-коммуникационных сетей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Администрация МО «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Глазовский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 район»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2020-2028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ежеквартально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pacing w:before="40" w:after="40" w:line="240" w:lineRule="auto"/>
              <w:rPr>
                <w:rFonts w:ascii="Times New Roman" w:hAnsi="Times New Roman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Пресечение распространения экстремисткой идеологии и выявление экстремистских материалов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tabs>
                <w:tab w:val="left" w:pos="2781"/>
              </w:tabs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В школьных и сельских библиотеках проводился мониторинг и анализ библиотечных фондов в соответствии с федеральным списком экстремистских материалов, опубликованных на сайте 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eastAsia="ru-RU"/>
              </w:rPr>
              <w:t>Минюстиции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 РФ: </w:t>
            </w:r>
            <w:r w:rsidRPr="00637F07">
              <w:rPr>
                <w:rFonts w:ascii="Times New Roman" w:eastAsia="Calibri" w:hAnsi="Times New Roman" w:cs="Times New Roman"/>
                <w:lang w:val="en-US" w:eastAsia="ru-RU"/>
              </w:rPr>
              <w:t>http</w:t>
            </w:r>
            <w:r w:rsidRPr="00637F07">
              <w:rPr>
                <w:rFonts w:ascii="Times New Roman" w:eastAsia="Calibri" w:hAnsi="Times New Roman" w:cs="Times New Roman"/>
                <w:lang w:eastAsia="ru-RU"/>
              </w:rPr>
              <w:t>://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val="en-US" w:eastAsia="ru-RU"/>
              </w:rPr>
              <w:t>minjust</w:t>
            </w:r>
            <w:proofErr w:type="spellEnd"/>
            <w:r w:rsidRPr="00637F07">
              <w:rPr>
                <w:rFonts w:ascii="Times New Roman" w:eastAsia="Calibri" w:hAnsi="Times New Roman" w:cs="Times New Roman"/>
                <w:lang w:eastAsia="ru-RU"/>
              </w:rPr>
              <w:t>.</w:t>
            </w:r>
            <w:proofErr w:type="spellStart"/>
            <w:r w:rsidRPr="00637F07">
              <w:rPr>
                <w:rFonts w:ascii="Times New Roman" w:eastAsia="Calibri" w:hAnsi="Times New Roman" w:cs="Times New Roman"/>
                <w:lang w:val="en-US" w:eastAsia="ru-RU"/>
              </w:rPr>
              <w:t>ru</w:t>
            </w:r>
            <w:proofErr w:type="spellEnd"/>
          </w:p>
        </w:tc>
      </w:tr>
      <w:tr w:rsidR="00637F07" w:rsidRPr="00637F07" w:rsidTr="00441E36">
        <w:trPr>
          <w:trHeight w:val="265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before="40" w:after="4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spacing w:after="0"/>
              <w:rPr>
                <w:rFonts w:cs="Calibri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jc w:val="right"/>
              <w:rPr>
                <w:rFonts w:ascii="Times New Roman" w:hAnsi="Times New Roman"/>
              </w:rPr>
            </w:pPr>
            <w:r w:rsidRPr="00637F07">
              <w:rPr>
                <w:rFonts w:ascii="Times New Roman" w:hAnsi="Times New Roman"/>
              </w:rPr>
              <w:t>09</w:t>
            </w:r>
          </w:p>
        </w:tc>
        <w:tc>
          <w:tcPr>
            <w:tcW w:w="23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Размещение в средствах массовой информации и в информационно-телекоммуникационных сетях социальной рекламы, направленной на патриотическое воспитание молодежи</w:t>
            </w: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 xml:space="preserve">Управление образования, </w:t>
            </w:r>
            <w:r w:rsidRPr="00637F0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2020-2028</w:t>
            </w: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37F07" w:rsidRPr="00637F07" w:rsidRDefault="00637F07" w:rsidP="00637F07">
            <w:pPr>
              <w:widowControl w:val="0"/>
              <w:autoSpaceDE w:val="0"/>
              <w:spacing w:before="40" w:after="4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37F07" w:rsidRPr="00637F07" w:rsidRDefault="00637F07" w:rsidP="00637F07">
            <w:pPr>
              <w:rPr>
                <w:rFonts w:ascii="Times New Roman" w:hAnsi="Times New Roman"/>
                <w:lang w:eastAsia="ru-RU"/>
              </w:rPr>
            </w:pPr>
            <w:r w:rsidRPr="00637F07">
              <w:rPr>
                <w:rFonts w:ascii="Times New Roman" w:hAnsi="Times New Roman"/>
                <w:lang w:eastAsia="ru-RU"/>
              </w:rPr>
              <w:t>Постоянно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Воспитание гордости за свою Родину, за ее народных героев, знание и уважительное отношение к прошлому страны, </w:t>
            </w:r>
            <w:r w:rsidRPr="00637F07">
              <w:rPr>
                <w:rFonts w:ascii="Times New Roman" w:eastAsia="Calibri" w:hAnsi="Times New Roman" w:cs="Times New Roman"/>
                <w:shd w:val="clear" w:color="auto" w:fill="F6F6F6"/>
              </w:rPr>
              <w:t xml:space="preserve"> </w:t>
            </w:r>
            <w:r w:rsidRPr="00637F07">
              <w:rPr>
                <w:rFonts w:ascii="Times New Roman" w:eastAsia="Times New Roman" w:hAnsi="Times New Roman" w:cs="Times New Roman"/>
                <w:lang w:eastAsia="ru-RU"/>
              </w:rPr>
              <w:t>воспитание толерантности, веротерпимости, противодействие проявлению экстремизма среди молодежи</w:t>
            </w:r>
            <w:r w:rsidRPr="00637F07">
              <w:rPr>
                <w:rFonts w:ascii="Arial" w:eastAsia="Times New Roman" w:hAnsi="Arial" w:cs="Arial"/>
                <w:lang w:eastAsia="ru-RU"/>
              </w:rPr>
              <w:t>;</w:t>
            </w:r>
          </w:p>
        </w:tc>
        <w:tc>
          <w:tcPr>
            <w:tcW w:w="33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F07" w:rsidRPr="00637F07" w:rsidRDefault="00637F07" w:rsidP="00637F07">
            <w:pPr>
              <w:shd w:val="clear" w:color="auto" w:fill="FFFFFF"/>
              <w:spacing w:after="0" w:line="240" w:lineRule="auto"/>
              <w:ind w:firstLine="357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37F07">
              <w:rPr>
                <w:rFonts w:ascii="Times New Roman" w:eastAsia="Calibri" w:hAnsi="Times New Roman" w:cs="Times New Roman"/>
                <w:lang w:eastAsia="ru-RU"/>
              </w:rPr>
              <w:t>В средствах массовой информации и в информационно-телекоммуникационных сетях размещается информация по всем проведенным мероприятиям патриотической направленности.</w:t>
            </w:r>
          </w:p>
          <w:p w:rsidR="00637F07" w:rsidRPr="00637F07" w:rsidRDefault="00637F07" w:rsidP="00637F0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637F07" w:rsidRPr="00637F07" w:rsidRDefault="00637F07" w:rsidP="00637F07"/>
    <w:bookmarkEnd w:id="0"/>
    <w:p w:rsidR="006D28EA" w:rsidRPr="00637F07" w:rsidRDefault="006D28EA"/>
    <w:p w:rsidR="00637F07" w:rsidRPr="00637F07" w:rsidRDefault="00637F07"/>
    <w:sectPr w:rsidR="00637F07" w:rsidRPr="00637F07" w:rsidSect="00637F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</w:font>
  <w:font w:name="Times New Roman Udm">
    <w:altName w:val="Times New Roman"/>
    <w:charset w:val="CC"/>
    <w:family w:val="roman"/>
    <w:pitch w:val="variable"/>
    <w:sig w:usb0="00000000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35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36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38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39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41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42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4416" w:hanging="1584"/>
      </w:pPr>
    </w:lvl>
  </w:abstractNum>
  <w:abstractNum w:abstractNumId="1">
    <w:nsid w:val="09BC18C3"/>
    <w:multiLevelType w:val="hybridMultilevel"/>
    <w:tmpl w:val="4732D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804F4"/>
    <w:multiLevelType w:val="hybridMultilevel"/>
    <w:tmpl w:val="3796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E2E8C"/>
    <w:multiLevelType w:val="hybridMultilevel"/>
    <w:tmpl w:val="DAA8D72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48D138BA"/>
    <w:multiLevelType w:val="hybridMultilevel"/>
    <w:tmpl w:val="99560228"/>
    <w:lvl w:ilvl="0" w:tplc="83E448A0">
      <w:start w:val="1"/>
      <w:numFmt w:val="decimal"/>
      <w:lvlText w:val="%1."/>
      <w:lvlJc w:val="left"/>
      <w:pPr>
        <w:ind w:left="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5">
    <w:nsid w:val="5BC3079B"/>
    <w:multiLevelType w:val="hybridMultilevel"/>
    <w:tmpl w:val="05C0DA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7B0D7F7B"/>
    <w:multiLevelType w:val="multilevel"/>
    <w:tmpl w:val="CD3C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07"/>
    <w:rsid w:val="00637F07"/>
    <w:rsid w:val="006D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37F07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F07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637F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637F07"/>
  </w:style>
  <w:style w:type="character" w:customStyle="1" w:styleId="a3">
    <w:name w:val="Основной текст Знак"/>
    <w:basedOn w:val="a0"/>
    <w:link w:val="a4"/>
    <w:uiPriority w:val="99"/>
    <w:locked/>
    <w:rsid w:val="00637F07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637F07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637F07"/>
  </w:style>
  <w:style w:type="character" w:customStyle="1" w:styleId="31">
    <w:name w:val="Основной текст 3 Знак"/>
    <w:basedOn w:val="a0"/>
    <w:link w:val="32"/>
    <w:locked/>
    <w:rsid w:val="00637F07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637F07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637F07"/>
    <w:rPr>
      <w:sz w:val="16"/>
      <w:szCs w:val="16"/>
    </w:rPr>
  </w:style>
  <w:style w:type="character" w:customStyle="1" w:styleId="ListParagraphChar">
    <w:name w:val="List Paragraph Char"/>
    <w:link w:val="11"/>
    <w:locked/>
    <w:rsid w:val="00637F07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637F07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637F07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63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37F07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F07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637F0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637F07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637F07"/>
  </w:style>
  <w:style w:type="paragraph" w:customStyle="1" w:styleId="21">
    <w:name w:val="Без интервала2"/>
    <w:rsid w:val="00637F0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637F0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637F07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637F07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63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37F07"/>
    <w:rPr>
      <w:i/>
      <w:iCs/>
    </w:rPr>
  </w:style>
  <w:style w:type="paragraph" w:styleId="ad">
    <w:name w:val="No Spacing"/>
    <w:uiPriority w:val="1"/>
    <w:qFormat/>
    <w:rsid w:val="00637F07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637F07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37F07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637F07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63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63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37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37F07"/>
  </w:style>
  <w:style w:type="paragraph" w:styleId="af1">
    <w:name w:val="footer"/>
    <w:basedOn w:val="a"/>
    <w:link w:val="af2"/>
    <w:uiPriority w:val="99"/>
    <w:unhideWhenUsed/>
    <w:rsid w:val="00637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37F07"/>
  </w:style>
  <w:style w:type="paragraph" w:customStyle="1" w:styleId="af3">
    <w:name w:val="Стандартный мой"/>
    <w:basedOn w:val="a"/>
    <w:rsid w:val="00637F0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37F0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vkitposttextroot--jrdml">
    <w:name w:val="vkitposttext__root--jrdml"/>
    <w:basedOn w:val="a0"/>
    <w:rsid w:val="00637F07"/>
  </w:style>
  <w:style w:type="paragraph" w:customStyle="1" w:styleId="17PRIL-txt">
    <w:name w:val="17PRIL-txt"/>
    <w:basedOn w:val="a"/>
    <w:uiPriority w:val="99"/>
    <w:rsid w:val="00637F07"/>
    <w:pPr>
      <w:autoSpaceDE w:val="0"/>
      <w:autoSpaceDN w:val="0"/>
      <w:adjustRightInd w:val="0"/>
      <w:spacing w:after="0" w:line="288" w:lineRule="auto"/>
      <w:ind w:left="283" w:right="283"/>
      <w:jc w:val="both"/>
    </w:pPr>
    <w:rPr>
      <w:rFonts w:ascii="CenturySchlbkCyr" w:eastAsia="Calibri" w:hAnsi="CenturySchlbkCyr" w:cs="CenturySchlbkCyr"/>
      <w:color w:val="000000"/>
      <w:spacing w:val="-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37F07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F07"/>
    <w:rPr>
      <w:rFonts w:ascii="Cambria" w:eastAsia="Times New Roman" w:hAnsi="Cambria" w:cs="Times New Roman"/>
      <w:b/>
      <w:color w:val="4F81BD"/>
      <w:szCs w:val="20"/>
    </w:rPr>
  </w:style>
  <w:style w:type="paragraph" w:customStyle="1" w:styleId="ConsPlusCell">
    <w:name w:val="ConsPlusCell"/>
    <w:uiPriority w:val="99"/>
    <w:rsid w:val="00637F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637F07"/>
  </w:style>
  <w:style w:type="character" w:customStyle="1" w:styleId="a3">
    <w:name w:val="Основной текст Знак"/>
    <w:basedOn w:val="a0"/>
    <w:link w:val="a4"/>
    <w:uiPriority w:val="99"/>
    <w:locked/>
    <w:rsid w:val="00637F07"/>
    <w:rPr>
      <w:rFonts w:ascii="Arial" w:hAnsi="Arial" w:cs="Arial"/>
      <w:sz w:val="24"/>
      <w:szCs w:val="24"/>
      <w:lang w:eastAsia="ru-RU"/>
    </w:rPr>
  </w:style>
  <w:style w:type="paragraph" w:styleId="a4">
    <w:name w:val="Body Text"/>
    <w:basedOn w:val="a"/>
    <w:link w:val="a3"/>
    <w:uiPriority w:val="99"/>
    <w:rsid w:val="00637F07"/>
    <w:pPr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637F07"/>
  </w:style>
  <w:style w:type="character" w:customStyle="1" w:styleId="31">
    <w:name w:val="Основной текст 3 Знак"/>
    <w:basedOn w:val="a0"/>
    <w:link w:val="32"/>
    <w:locked/>
    <w:rsid w:val="00637F07"/>
    <w:rPr>
      <w:rFonts w:ascii="Calibri" w:hAnsi="Calibri"/>
      <w:sz w:val="16"/>
      <w:szCs w:val="16"/>
    </w:rPr>
  </w:style>
  <w:style w:type="paragraph" w:styleId="32">
    <w:name w:val="Body Text 3"/>
    <w:basedOn w:val="a"/>
    <w:link w:val="31"/>
    <w:rsid w:val="00637F07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637F07"/>
    <w:rPr>
      <w:sz w:val="16"/>
      <w:szCs w:val="16"/>
    </w:rPr>
  </w:style>
  <w:style w:type="character" w:customStyle="1" w:styleId="ListParagraphChar">
    <w:name w:val="List Paragraph Char"/>
    <w:link w:val="11"/>
    <w:locked/>
    <w:rsid w:val="00637F07"/>
    <w:rPr>
      <w:rFonts w:ascii="Calibri" w:hAnsi="Calibri"/>
    </w:rPr>
  </w:style>
  <w:style w:type="paragraph" w:customStyle="1" w:styleId="11">
    <w:name w:val="Абзац списка1"/>
    <w:basedOn w:val="a"/>
    <w:link w:val="ListParagraphChar"/>
    <w:rsid w:val="00637F07"/>
    <w:pPr>
      <w:ind w:left="720"/>
      <w:contextualSpacing/>
    </w:pPr>
    <w:rPr>
      <w:rFonts w:ascii="Calibri" w:hAnsi="Calibri"/>
    </w:rPr>
  </w:style>
  <w:style w:type="character" w:styleId="a5">
    <w:name w:val="Hyperlink"/>
    <w:basedOn w:val="a0"/>
    <w:semiHidden/>
    <w:rsid w:val="00637F07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middle">
    <w:name w:val="msonormalcxspmiddle"/>
    <w:basedOn w:val="a"/>
    <w:rsid w:val="0063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37F07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F07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rsid w:val="00637F07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rsid w:val="00637F07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637F07"/>
  </w:style>
  <w:style w:type="paragraph" w:customStyle="1" w:styleId="21">
    <w:name w:val="Без интервала2"/>
    <w:rsid w:val="00637F0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link w:val="a9"/>
    <w:uiPriority w:val="34"/>
    <w:qFormat/>
    <w:rsid w:val="00637F0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10">
    <w:name w:val="Основной текст 21"/>
    <w:basedOn w:val="a"/>
    <w:rsid w:val="00637F07"/>
    <w:pPr>
      <w:widowControl w:val="0"/>
      <w:spacing w:before="4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Strong"/>
    <w:basedOn w:val="a0"/>
    <w:uiPriority w:val="22"/>
    <w:qFormat/>
    <w:rsid w:val="00637F07"/>
    <w:rPr>
      <w:b/>
      <w:bCs/>
    </w:rPr>
  </w:style>
  <w:style w:type="paragraph" w:styleId="ab">
    <w:name w:val="Normal (Web)"/>
    <w:aliases w:val="Обычный (Web)"/>
    <w:basedOn w:val="a"/>
    <w:uiPriority w:val="99"/>
    <w:unhideWhenUsed/>
    <w:rsid w:val="0063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37F07"/>
    <w:rPr>
      <w:i/>
      <w:iCs/>
    </w:rPr>
  </w:style>
  <w:style w:type="paragraph" w:styleId="ad">
    <w:name w:val="No Spacing"/>
    <w:uiPriority w:val="1"/>
    <w:qFormat/>
    <w:rsid w:val="00637F07"/>
    <w:pPr>
      <w:spacing w:after="0" w:line="240" w:lineRule="auto"/>
    </w:pPr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637F07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37F07"/>
    <w:rPr>
      <w:rFonts w:ascii="Calibri" w:eastAsia="Times New Roman" w:hAnsi="Calibri" w:cs="Times New Roman"/>
    </w:rPr>
  </w:style>
  <w:style w:type="character" w:customStyle="1" w:styleId="a9">
    <w:name w:val="Абзац списка Знак"/>
    <w:link w:val="a8"/>
    <w:uiPriority w:val="34"/>
    <w:locked/>
    <w:rsid w:val="00637F07"/>
    <w:rPr>
      <w:rFonts w:ascii="Calibri" w:eastAsia="Calibri" w:hAnsi="Calibri" w:cs="Times New Roman"/>
    </w:rPr>
  </w:style>
  <w:style w:type="paragraph" w:customStyle="1" w:styleId="p11">
    <w:name w:val="p11"/>
    <w:basedOn w:val="a"/>
    <w:uiPriority w:val="99"/>
    <w:rsid w:val="0063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63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37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37F07"/>
  </w:style>
  <w:style w:type="paragraph" w:styleId="af1">
    <w:name w:val="footer"/>
    <w:basedOn w:val="a"/>
    <w:link w:val="af2"/>
    <w:uiPriority w:val="99"/>
    <w:unhideWhenUsed/>
    <w:rsid w:val="00637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37F07"/>
  </w:style>
  <w:style w:type="paragraph" w:customStyle="1" w:styleId="af3">
    <w:name w:val="Стандартный мой"/>
    <w:basedOn w:val="a"/>
    <w:rsid w:val="00637F0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Знак Знак Знак Знак Знак Знак Знак Знак Знак Знак Знак Знак Знак2"/>
    <w:basedOn w:val="a"/>
    <w:rsid w:val="00637F07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customStyle="1" w:styleId="vkitposttextroot--jrdml">
    <w:name w:val="vkitposttext__root--jrdml"/>
    <w:basedOn w:val="a0"/>
    <w:rsid w:val="00637F07"/>
  </w:style>
  <w:style w:type="paragraph" w:customStyle="1" w:styleId="17PRIL-txt">
    <w:name w:val="17PRIL-txt"/>
    <w:basedOn w:val="a"/>
    <w:uiPriority w:val="99"/>
    <w:rsid w:val="00637F07"/>
    <w:pPr>
      <w:autoSpaceDE w:val="0"/>
      <w:autoSpaceDN w:val="0"/>
      <w:adjustRightInd w:val="0"/>
      <w:spacing w:after="0" w:line="288" w:lineRule="auto"/>
      <w:ind w:left="283" w:right="283"/>
      <w:jc w:val="both"/>
    </w:pPr>
    <w:rPr>
      <w:rFonts w:ascii="CenturySchlbkCyr" w:eastAsia="Calibri" w:hAnsi="CenturySchlbkCyr" w:cs="CenturySchlbkCyr"/>
      <w:color w:val="000000"/>
      <w:spacing w:val="-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feed?section=search&amp;q=%23%D0%9C%D1%83%D0%B7%D0%B5%D0%B9%D0%BD%D0%BE%D0%B5_%D0%B4%D0%B5%D0%BB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57</Pages>
  <Words>10573</Words>
  <Characters>60270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2025-05-30T12:03:00Z</dcterms:created>
  <dcterms:modified xsi:type="dcterms:W3CDTF">2025-05-30T12:06:00Z</dcterms:modified>
</cp:coreProperties>
</file>