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7F" w:rsidRDefault="0059597F" w:rsidP="0059597F">
      <w:pPr>
        <w:pStyle w:val="a6"/>
        <w:jc w:val="center"/>
        <w:rPr>
          <w:b/>
          <w:bCs/>
        </w:rPr>
      </w:pPr>
      <w:r>
        <w:rPr>
          <w:noProof/>
        </w:rPr>
        <w:drawing>
          <wp:anchor distT="0" distB="0" distL="114300" distR="114300" simplePos="0" relativeHeight="251723776"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59597F" w:rsidRDefault="0059597F" w:rsidP="0059597F">
      <w:pPr>
        <w:pStyle w:val="a6"/>
        <w:jc w:val="center"/>
        <w:rPr>
          <w:b/>
          <w:bCs/>
          <w:spacing w:val="-10"/>
          <w:sz w:val="20"/>
        </w:rPr>
      </w:pPr>
      <w:r>
        <w:rPr>
          <w:b/>
          <w:bCs/>
          <w:spacing w:val="-10"/>
          <w:sz w:val="20"/>
        </w:rPr>
        <w:t xml:space="preserve">АДМИНИСТРАЦИЯ </w:t>
      </w:r>
      <w:r>
        <w:rPr>
          <w:b/>
          <w:bCs/>
          <w:sz w:val="20"/>
        </w:rPr>
        <w:t xml:space="preserve">МУНИЦИПАЛЬНОГО ОБРАЗОВАНИЯ </w:t>
      </w:r>
    </w:p>
    <w:p w:rsidR="0059597F" w:rsidRDefault="0059597F" w:rsidP="0059597F">
      <w:pPr>
        <w:pStyle w:val="a6"/>
        <w:jc w:val="center"/>
        <w:rPr>
          <w:b/>
          <w:bCs/>
          <w:sz w:val="20"/>
        </w:rPr>
      </w:pPr>
      <w:r>
        <w:rPr>
          <w:b/>
          <w:bCs/>
          <w:sz w:val="20"/>
        </w:rPr>
        <w:t>«МУНИЦИПАЛЬНЫЙ ОКРУГ ГЛАЗОВСКИЙ РАЙОН УДМУРТСКОЙ РЕСПУБЛИКИ»</w:t>
      </w:r>
    </w:p>
    <w:p w:rsidR="0059597F" w:rsidRDefault="0059597F" w:rsidP="0059597F">
      <w:pPr>
        <w:pStyle w:val="a6"/>
        <w:jc w:val="center"/>
        <w:rPr>
          <w:b/>
          <w:bCs/>
          <w:sz w:val="12"/>
          <w:szCs w:val="12"/>
        </w:rPr>
      </w:pPr>
    </w:p>
    <w:p w:rsidR="0059597F" w:rsidRDefault="0059597F" w:rsidP="0059597F">
      <w:pPr>
        <w:pStyle w:val="a6"/>
        <w:jc w:val="center"/>
        <w:rPr>
          <w:b/>
          <w:bCs/>
          <w:sz w:val="20"/>
        </w:rPr>
      </w:pPr>
      <w:r>
        <w:rPr>
          <w:b/>
          <w:bCs/>
          <w:sz w:val="20"/>
        </w:rPr>
        <w:t>«УДМУРТ ЭЛЬКУНЫСЬ ГЛАЗ ЁРОС МУНИЦИПАЛ ОКРУГ»</w:t>
      </w:r>
    </w:p>
    <w:p w:rsidR="0059597F" w:rsidRDefault="0059597F" w:rsidP="0059597F">
      <w:pPr>
        <w:pStyle w:val="a6"/>
        <w:jc w:val="center"/>
        <w:rPr>
          <w:b/>
          <w:bCs/>
          <w:noProof/>
          <w:sz w:val="20"/>
        </w:rPr>
      </w:pPr>
      <w:r>
        <w:rPr>
          <w:b/>
          <w:bCs/>
          <w:noProof/>
          <w:sz w:val="20"/>
        </w:rPr>
        <w:t>МУНИЦИПАЛ КЫЛДЫТЭТЛЭН АДМИНИСТРАЦИЕЗ</w:t>
      </w:r>
    </w:p>
    <w:p w:rsidR="0059597F" w:rsidRDefault="0059597F" w:rsidP="0059597F">
      <w:pPr>
        <w:pStyle w:val="a6"/>
        <w:jc w:val="center"/>
        <w:rPr>
          <w:b/>
          <w:bCs/>
          <w:noProof/>
          <w:sz w:val="20"/>
        </w:rPr>
      </w:pPr>
    </w:p>
    <w:p w:rsidR="0059597F" w:rsidRDefault="0059597F" w:rsidP="0059597F">
      <w:pPr>
        <w:pStyle w:val="a6"/>
        <w:jc w:val="center"/>
        <w:rPr>
          <w:b/>
          <w:bCs/>
          <w:spacing w:val="-10"/>
          <w:sz w:val="20"/>
        </w:rPr>
      </w:pPr>
      <w:r>
        <w:rPr>
          <w:b/>
          <w:bCs/>
          <w:spacing w:val="-10"/>
          <w:sz w:val="20"/>
        </w:rPr>
        <w:t>(АДМИНИСТРАЦИЯ ГЛАЗОВСКОГО РАЙОНА)</w:t>
      </w:r>
    </w:p>
    <w:p w:rsidR="0059597F" w:rsidRDefault="0059597F" w:rsidP="0059597F">
      <w:pPr>
        <w:pStyle w:val="a6"/>
        <w:jc w:val="center"/>
        <w:rPr>
          <w:b/>
          <w:bCs/>
          <w:spacing w:val="-10"/>
          <w:sz w:val="20"/>
        </w:rPr>
      </w:pPr>
      <w:r>
        <w:rPr>
          <w:b/>
          <w:bCs/>
          <w:spacing w:val="-10"/>
          <w:sz w:val="20"/>
        </w:rPr>
        <w:t xml:space="preserve"> (ГЛАЗ ЁРОСЛЭН АДМИНИСТРАЦИЕЗ)</w:t>
      </w:r>
    </w:p>
    <w:p w:rsidR="0059597F" w:rsidRDefault="0059597F" w:rsidP="0059597F">
      <w:pPr>
        <w:rPr>
          <w:sz w:val="20"/>
          <w:szCs w:val="20"/>
        </w:rPr>
      </w:pPr>
    </w:p>
    <w:p w:rsidR="0059597F" w:rsidRPr="0059597F" w:rsidRDefault="0059597F" w:rsidP="0059597F">
      <w:pPr>
        <w:pStyle w:val="1"/>
        <w:jc w:val="center"/>
        <w:rPr>
          <w:rFonts w:ascii="Times New Roman" w:hAnsi="Times New Roman"/>
          <w:sz w:val="36"/>
          <w:szCs w:val="36"/>
        </w:rPr>
      </w:pPr>
      <w:r w:rsidRPr="0059597F">
        <w:rPr>
          <w:rFonts w:ascii="Times New Roman" w:hAnsi="Times New Roman"/>
          <w:sz w:val="36"/>
          <w:szCs w:val="36"/>
        </w:rPr>
        <w:t>ПОСТАНОВЛЕНИЕ</w:t>
      </w:r>
    </w:p>
    <w:p w:rsidR="0059597F" w:rsidRDefault="0059597F" w:rsidP="0059597F"/>
    <w:p w:rsidR="0059597F" w:rsidRDefault="0059597F" w:rsidP="0059597F"/>
    <w:tbl>
      <w:tblPr>
        <w:tblW w:w="9570" w:type="dxa"/>
        <w:tblLayout w:type="fixed"/>
        <w:tblLook w:val="04A0" w:firstRow="1" w:lastRow="0" w:firstColumn="1" w:lastColumn="0" w:noHBand="0" w:noVBand="1"/>
      </w:tblPr>
      <w:tblGrid>
        <w:gridCol w:w="4785"/>
        <w:gridCol w:w="4785"/>
      </w:tblGrid>
      <w:tr w:rsidR="0059597F" w:rsidTr="0059597F">
        <w:tc>
          <w:tcPr>
            <w:tcW w:w="4785" w:type="dxa"/>
            <w:hideMark/>
          </w:tcPr>
          <w:p w:rsidR="0059597F" w:rsidRDefault="0059597F" w:rsidP="007B48A1">
            <w:pPr>
              <w:suppressAutoHyphens/>
              <w:rPr>
                <w:b/>
                <w:lang w:eastAsia="ar-SA"/>
              </w:rPr>
            </w:pPr>
            <w:r>
              <w:rPr>
                <w:b/>
              </w:rPr>
              <w:t>11 марта 202</w:t>
            </w:r>
            <w:r w:rsidR="007B48A1">
              <w:rPr>
                <w:b/>
              </w:rPr>
              <w:t>2</w:t>
            </w:r>
            <w:bookmarkStart w:id="0" w:name="_GoBack"/>
            <w:bookmarkEnd w:id="0"/>
            <w:r>
              <w:rPr>
                <w:b/>
              </w:rPr>
              <w:t xml:space="preserve"> года</w:t>
            </w:r>
          </w:p>
        </w:tc>
        <w:tc>
          <w:tcPr>
            <w:tcW w:w="4785" w:type="dxa"/>
            <w:hideMark/>
          </w:tcPr>
          <w:p w:rsidR="0059597F" w:rsidRDefault="0059597F" w:rsidP="0059597F">
            <w:pPr>
              <w:suppressAutoHyphens/>
              <w:jc w:val="center"/>
              <w:rPr>
                <w:b/>
                <w:lang w:eastAsia="ar-SA"/>
              </w:rPr>
            </w:pPr>
            <w:r>
              <w:rPr>
                <w:b/>
              </w:rPr>
              <w:t xml:space="preserve">                                     № 1.127</w:t>
            </w:r>
          </w:p>
        </w:tc>
      </w:tr>
    </w:tbl>
    <w:p w:rsidR="0059597F" w:rsidRDefault="0059597F" w:rsidP="0059597F">
      <w:pPr>
        <w:ind w:left="-360"/>
        <w:jc w:val="center"/>
        <w:rPr>
          <w:b/>
          <w:bCs/>
          <w:szCs w:val="20"/>
          <w:lang w:eastAsia="ar-SA"/>
        </w:rPr>
      </w:pPr>
      <w:r>
        <w:rPr>
          <w:b/>
          <w:bCs/>
        </w:rPr>
        <w:t>город Глазов</w:t>
      </w:r>
    </w:p>
    <w:p w:rsidR="0059597F" w:rsidRDefault="0059597F" w:rsidP="0059597F">
      <w:pPr>
        <w:jc w:val="both"/>
        <w:rPr>
          <w:b/>
        </w:rPr>
      </w:pPr>
    </w:p>
    <w:p w:rsidR="0059597F" w:rsidRPr="0059597F" w:rsidRDefault="0059597F" w:rsidP="0059597F">
      <w:pPr>
        <w:ind w:right="3826"/>
        <w:rPr>
          <w:b/>
        </w:rPr>
      </w:pPr>
      <w:r w:rsidRPr="0059597F">
        <w:rPr>
          <w:b/>
        </w:rPr>
        <w:t>Об утверждении административного регламента предоставления муниципальной услуги  «</w:t>
      </w:r>
      <w:r w:rsidRPr="0059597F">
        <w:rPr>
          <w:b/>
          <w:bCs/>
        </w:rPr>
        <w:t xml:space="preserve">Предоставление порубочного билета и </w:t>
      </w:r>
      <w:r w:rsidRPr="0059597F">
        <w:rPr>
          <w:b/>
        </w:rPr>
        <w:t xml:space="preserve"> </w:t>
      </w:r>
      <w:r w:rsidRPr="0059597F">
        <w:rPr>
          <w:b/>
          <w:bCs/>
        </w:rPr>
        <w:t>(или) разрешения на пересадку деревьев и кустарников</w:t>
      </w:r>
      <w:r w:rsidRPr="0059597F">
        <w:rPr>
          <w:b/>
        </w:rPr>
        <w:t>»</w:t>
      </w:r>
    </w:p>
    <w:p w:rsidR="0059597F" w:rsidRDefault="0059597F" w:rsidP="0059597F">
      <w:pPr>
        <w:shd w:val="clear" w:color="auto" w:fill="FFFFFF"/>
        <w:jc w:val="both"/>
      </w:pPr>
    </w:p>
    <w:p w:rsidR="0059597F" w:rsidRDefault="0059597F" w:rsidP="0059597F">
      <w:pPr>
        <w:shd w:val="clear" w:color="auto" w:fill="FFFFFF"/>
        <w:jc w:val="both"/>
      </w:pPr>
    </w:p>
    <w:p w:rsidR="0059597F" w:rsidRDefault="0059597F" w:rsidP="0059597F">
      <w:pPr>
        <w:ind w:firstLine="720"/>
        <w:jc w:val="both"/>
        <w:rPr>
          <w:bCs/>
        </w:rPr>
      </w:pPr>
      <w: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муниципального образования </w:t>
      </w:r>
      <w:r>
        <w:rPr>
          <w:szCs w:val="26"/>
        </w:rPr>
        <w:t xml:space="preserve">«Муниципальный округ </w:t>
      </w:r>
      <w:proofErr w:type="spellStart"/>
      <w:r>
        <w:rPr>
          <w:szCs w:val="26"/>
        </w:rPr>
        <w:t>Глазовский</w:t>
      </w:r>
      <w:proofErr w:type="spellEnd"/>
      <w:r>
        <w:rPr>
          <w:szCs w:val="26"/>
        </w:rPr>
        <w:t xml:space="preserve"> район Удмуртской Республики» </w:t>
      </w:r>
      <w:r>
        <w:t xml:space="preserve">от 28.02.2022 № 1.60 «Об </w:t>
      </w:r>
      <w:r>
        <w:rPr>
          <w:bCs/>
        </w:rPr>
        <w:t>утверждении перечня муниципальных услуг, предоставляемых органами местного самоуправления муниципального образования «</w:t>
      </w:r>
      <w:r>
        <w:rPr>
          <w:szCs w:val="26"/>
        </w:rPr>
        <w:t xml:space="preserve">«Муниципальный округ </w:t>
      </w:r>
      <w:proofErr w:type="spellStart"/>
      <w:r>
        <w:rPr>
          <w:szCs w:val="26"/>
        </w:rPr>
        <w:t>Глазовский</w:t>
      </w:r>
      <w:proofErr w:type="spellEnd"/>
      <w:r>
        <w:rPr>
          <w:szCs w:val="26"/>
        </w:rPr>
        <w:t xml:space="preserve"> район Удмуртской Республики» </w:t>
      </w:r>
      <w:r>
        <w:rPr>
          <w:b/>
          <w:bCs/>
        </w:rPr>
        <w:t>ПОСТАНОВЛЯЮ:</w:t>
      </w:r>
    </w:p>
    <w:p w:rsidR="0059597F" w:rsidRDefault="0059597F" w:rsidP="0059597F">
      <w:pPr>
        <w:shd w:val="clear" w:color="auto" w:fill="FFFFFF"/>
        <w:ind w:firstLine="720"/>
        <w:jc w:val="both"/>
        <w:rPr>
          <w:b/>
          <w:bCs/>
        </w:rPr>
      </w:pPr>
    </w:p>
    <w:p w:rsidR="0059597F" w:rsidRPr="0059597F" w:rsidRDefault="0059597F" w:rsidP="0059597F">
      <w:pPr>
        <w:pStyle w:val="af1"/>
        <w:numPr>
          <w:ilvl w:val="0"/>
          <w:numId w:val="8"/>
        </w:numPr>
        <w:jc w:val="both"/>
        <w:rPr>
          <w:bCs/>
          <w:sz w:val="24"/>
          <w:szCs w:val="24"/>
        </w:rPr>
      </w:pPr>
      <w:r w:rsidRPr="0059597F">
        <w:rPr>
          <w:sz w:val="24"/>
          <w:szCs w:val="24"/>
        </w:rPr>
        <w:t>Утвердить прилагаемый административный регламент предоставления муниципальной услуги «</w:t>
      </w:r>
      <w:r w:rsidRPr="0059597F">
        <w:rPr>
          <w:bCs/>
          <w:sz w:val="24"/>
          <w:szCs w:val="24"/>
        </w:rPr>
        <w:t>Предоставление порубочного билета и (или) разрешения на пересадку деревьев и кустарников</w:t>
      </w:r>
      <w:r w:rsidRPr="0059597F">
        <w:rPr>
          <w:sz w:val="24"/>
          <w:szCs w:val="24"/>
        </w:rPr>
        <w:t>».</w:t>
      </w:r>
    </w:p>
    <w:p w:rsidR="0059597F" w:rsidRPr="0059597F" w:rsidRDefault="0059597F" w:rsidP="0059597F">
      <w:pPr>
        <w:pStyle w:val="af1"/>
        <w:numPr>
          <w:ilvl w:val="0"/>
          <w:numId w:val="8"/>
        </w:numPr>
        <w:jc w:val="both"/>
        <w:rPr>
          <w:bCs/>
          <w:sz w:val="24"/>
          <w:szCs w:val="24"/>
        </w:rPr>
      </w:pPr>
      <w:proofErr w:type="gramStart"/>
      <w:r w:rsidRPr="0059597F">
        <w:rPr>
          <w:sz w:val="24"/>
          <w:szCs w:val="24"/>
        </w:rPr>
        <w:t>Контроль за</w:t>
      </w:r>
      <w:proofErr w:type="gramEnd"/>
      <w:r w:rsidRPr="0059597F">
        <w:rPr>
          <w:sz w:val="24"/>
          <w:szCs w:val="24"/>
        </w:rPr>
        <w:t xml:space="preserve"> исполнением настоящего постановления возложить на заместителя главы Администрации по работе с территориями – начальника территориального отдела Администрации муниципального образования «Муниципальный округ </w:t>
      </w:r>
      <w:proofErr w:type="spellStart"/>
      <w:r w:rsidRPr="0059597F">
        <w:rPr>
          <w:sz w:val="24"/>
          <w:szCs w:val="24"/>
        </w:rPr>
        <w:t>Глазовский</w:t>
      </w:r>
      <w:proofErr w:type="spellEnd"/>
      <w:r w:rsidRPr="0059597F">
        <w:rPr>
          <w:sz w:val="24"/>
          <w:szCs w:val="24"/>
        </w:rPr>
        <w:t xml:space="preserve"> район Удмуртской Республики».</w:t>
      </w:r>
    </w:p>
    <w:p w:rsidR="0059597F" w:rsidRDefault="0059597F" w:rsidP="0059597F">
      <w:pPr>
        <w:jc w:val="both"/>
        <w:rPr>
          <w:b/>
        </w:rPr>
      </w:pPr>
    </w:p>
    <w:p w:rsidR="0059597F" w:rsidRDefault="0059597F" w:rsidP="0059597F">
      <w:pPr>
        <w:jc w:val="both"/>
        <w:rPr>
          <w:b/>
        </w:rPr>
      </w:pPr>
    </w:p>
    <w:p w:rsidR="0059597F" w:rsidRDefault="0059597F" w:rsidP="0059597F">
      <w:pPr>
        <w:jc w:val="both"/>
        <w:rPr>
          <w:b/>
        </w:rPr>
      </w:pPr>
      <w:r>
        <w:rPr>
          <w:b/>
        </w:rPr>
        <w:t>Глава муниципального образования</w:t>
      </w:r>
    </w:p>
    <w:p w:rsidR="0059597F" w:rsidRDefault="0059597F" w:rsidP="0059597F">
      <w:pPr>
        <w:jc w:val="both"/>
        <w:rPr>
          <w:b/>
        </w:rPr>
      </w:pPr>
      <w:r>
        <w:rPr>
          <w:b/>
        </w:rPr>
        <w:t xml:space="preserve">«Муниципальный округ </w:t>
      </w:r>
      <w:proofErr w:type="spellStart"/>
      <w:r>
        <w:rPr>
          <w:b/>
        </w:rPr>
        <w:t>Глазовский</w:t>
      </w:r>
      <w:proofErr w:type="spellEnd"/>
      <w:r>
        <w:rPr>
          <w:b/>
        </w:rPr>
        <w:t xml:space="preserve"> район</w:t>
      </w:r>
    </w:p>
    <w:p w:rsidR="0059597F" w:rsidRDefault="0059597F" w:rsidP="0059597F">
      <w:pPr>
        <w:jc w:val="both"/>
        <w:rPr>
          <w:b/>
        </w:rPr>
      </w:pPr>
      <w:r>
        <w:rPr>
          <w:b/>
        </w:rPr>
        <w:t xml:space="preserve">Удмуртской Республики»                                                                    В.В. </w:t>
      </w:r>
      <w:proofErr w:type="spellStart"/>
      <w:r>
        <w:rPr>
          <w:b/>
        </w:rPr>
        <w:t>Сабреков</w:t>
      </w:r>
      <w:proofErr w:type="spellEnd"/>
    </w:p>
    <w:p w:rsidR="0059597F" w:rsidRDefault="0059597F" w:rsidP="0059597F"/>
    <w:p w:rsidR="0059597F" w:rsidRDefault="0059597F" w:rsidP="0059597F"/>
    <w:p w:rsidR="0059597F" w:rsidRDefault="0059597F" w:rsidP="0059597F">
      <w:pPr>
        <w:jc w:val="both"/>
        <w:rPr>
          <w:sz w:val="20"/>
          <w:szCs w:val="20"/>
        </w:rPr>
      </w:pPr>
      <w:proofErr w:type="spellStart"/>
      <w:r>
        <w:rPr>
          <w:sz w:val="20"/>
          <w:szCs w:val="20"/>
        </w:rPr>
        <w:t>Бабинцева</w:t>
      </w:r>
      <w:proofErr w:type="spellEnd"/>
      <w:r>
        <w:rPr>
          <w:sz w:val="20"/>
          <w:szCs w:val="20"/>
        </w:rPr>
        <w:t xml:space="preserve"> Татьяна Вениаминовна</w:t>
      </w:r>
    </w:p>
    <w:p w:rsidR="0059597F" w:rsidRDefault="0059597F" w:rsidP="0059597F">
      <w:pPr>
        <w:jc w:val="both"/>
      </w:pPr>
      <w:r>
        <w:rPr>
          <w:sz w:val="20"/>
          <w:szCs w:val="20"/>
        </w:rPr>
        <w:t xml:space="preserve">(341-41) 90-738 </w:t>
      </w:r>
      <w:hyperlink r:id="rId8" w:history="1">
        <w:r>
          <w:rPr>
            <w:rStyle w:val="af9"/>
            <w:rFonts w:ascii="Arial" w:hAnsi="Arial" w:cs="Arial"/>
            <w:spacing w:val="-8"/>
            <w:sz w:val="18"/>
            <w:szCs w:val="18"/>
          </w:rPr>
          <w:t>mourakovo@mail.ru</w:t>
        </w:r>
      </w:hyperlink>
      <w:r>
        <w:rPr>
          <w:sz w:val="20"/>
          <w:szCs w:val="20"/>
        </w:rPr>
        <w:t xml:space="preserve"> </w:t>
      </w:r>
    </w:p>
    <w:p w:rsidR="00FD6E09" w:rsidRDefault="00FD6E09"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FD6E09" w:rsidRDefault="00FD6E09" w:rsidP="00FD6E09">
      <w:pPr>
        <w:jc w:val="center"/>
        <w:rPr>
          <w:b/>
          <w:sz w:val="20"/>
          <w:szCs w:val="20"/>
        </w:rPr>
      </w:pPr>
    </w:p>
    <w:p w:rsidR="00A95A66" w:rsidRPr="008D72DB" w:rsidRDefault="007B277C" w:rsidP="00A95A66">
      <w:pPr>
        <w:tabs>
          <w:tab w:val="left" w:pos="7710"/>
          <w:tab w:val="left" w:pos="7815"/>
          <w:tab w:val="right" w:pos="9638"/>
        </w:tabs>
        <w:rPr>
          <w:b/>
          <w:bCs/>
          <w:color w:val="000000"/>
          <w:szCs w:val="20"/>
        </w:rPr>
      </w:pPr>
      <w:r>
        <w:rPr>
          <w:b/>
          <w:bCs/>
          <w:color w:val="000000"/>
          <w:szCs w:val="20"/>
        </w:rPr>
        <w:tab/>
      </w:r>
      <w:r w:rsidR="00A95A66" w:rsidRPr="008D72DB">
        <w:rPr>
          <w:b/>
          <w:bCs/>
          <w:color w:val="000000"/>
          <w:szCs w:val="20"/>
        </w:rPr>
        <w:t>УТВЕРЖДЕН</w:t>
      </w:r>
    </w:p>
    <w:p w:rsidR="00A95A66" w:rsidRPr="008D72DB" w:rsidRDefault="00A95A66" w:rsidP="00A95A66">
      <w:pPr>
        <w:ind w:hanging="30"/>
        <w:jc w:val="right"/>
        <w:rPr>
          <w:b/>
          <w:bCs/>
          <w:color w:val="000000"/>
          <w:szCs w:val="20"/>
        </w:rPr>
      </w:pPr>
      <w:r w:rsidRPr="008D72DB">
        <w:rPr>
          <w:b/>
          <w:bCs/>
          <w:color w:val="000000"/>
          <w:szCs w:val="20"/>
        </w:rPr>
        <w:t xml:space="preserve">Постановлением Администрации          </w:t>
      </w:r>
    </w:p>
    <w:p w:rsidR="0059597F" w:rsidRDefault="00A95A66" w:rsidP="00A95A66">
      <w:pPr>
        <w:ind w:hanging="30"/>
        <w:jc w:val="right"/>
        <w:rPr>
          <w:b/>
          <w:bCs/>
          <w:color w:val="000000"/>
          <w:szCs w:val="20"/>
        </w:rPr>
      </w:pPr>
      <w:r w:rsidRPr="008D72DB">
        <w:rPr>
          <w:b/>
          <w:bCs/>
          <w:color w:val="000000"/>
          <w:szCs w:val="20"/>
        </w:rPr>
        <w:t>муниципального образования «</w:t>
      </w:r>
      <w:r w:rsidR="00EB6C37" w:rsidRPr="008D72DB">
        <w:rPr>
          <w:b/>
          <w:bCs/>
          <w:color w:val="000000"/>
          <w:szCs w:val="20"/>
        </w:rPr>
        <w:t>М</w:t>
      </w:r>
      <w:r w:rsidR="00230A13" w:rsidRPr="008D72DB">
        <w:rPr>
          <w:b/>
          <w:bCs/>
          <w:color w:val="000000"/>
          <w:szCs w:val="20"/>
        </w:rPr>
        <w:t xml:space="preserve">униципальный округ </w:t>
      </w:r>
    </w:p>
    <w:p w:rsidR="00A95A66" w:rsidRPr="008D72DB" w:rsidRDefault="00230A13" w:rsidP="00A95A66">
      <w:pPr>
        <w:ind w:hanging="30"/>
        <w:jc w:val="right"/>
        <w:rPr>
          <w:b/>
          <w:bCs/>
          <w:color w:val="000000"/>
          <w:szCs w:val="20"/>
        </w:rPr>
      </w:pPr>
      <w:proofErr w:type="spellStart"/>
      <w:r w:rsidRPr="008D72DB">
        <w:rPr>
          <w:b/>
          <w:bCs/>
          <w:color w:val="000000"/>
          <w:szCs w:val="20"/>
        </w:rPr>
        <w:t>Глазовский</w:t>
      </w:r>
      <w:proofErr w:type="spellEnd"/>
      <w:r w:rsidRPr="008D72DB">
        <w:rPr>
          <w:b/>
          <w:bCs/>
          <w:color w:val="000000"/>
          <w:szCs w:val="20"/>
        </w:rPr>
        <w:t xml:space="preserve"> район Удмуртской Республики</w:t>
      </w:r>
      <w:r w:rsidR="00A95A66" w:rsidRPr="008D72DB">
        <w:rPr>
          <w:b/>
          <w:bCs/>
          <w:color w:val="000000"/>
          <w:szCs w:val="20"/>
        </w:rPr>
        <w:t xml:space="preserve">» </w:t>
      </w:r>
    </w:p>
    <w:p w:rsidR="00A95A66" w:rsidRPr="00970C4E" w:rsidRDefault="00A95A66" w:rsidP="00A95A66">
      <w:pPr>
        <w:ind w:hanging="480"/>
        <w:jc w:val="right"/>
        <w:rPr>
          <w:b/>
          <w:bCs/>
          <w:szCs w:val="20"/>
        </w:rPr>
      </w:pPr>
      <w:r w:rsidRPr="008D72DB">
        <w:rPr>
          <w:b/>
          <w:bCs/>
          <w:szCs w:val="20"/>
        </w:rPr>
        <w:t xml:space="preserve">от </w:t>
      </w:r>
      <w:r w:rsidR="0059597F">
        <w:rPr>
          <w:b/>
          <w:bCs/>
          <w:szCs w:val="20"/>
        </w:rPr>
        <w:t>11.03.2022</w:t>
      </w:r>
      <w:r w:rsidR="00230A13" w:rsidRPr="008D72DB">
        <w:rPr>
          <w:b/>
          <w:bCs/>
          <w:szCs w:val="20"/>
        </w:rPr>
        <w:t xml:space="preserve"> № </w:t>
      </w:r>
      <w:r w:rsidR="0059597F">
        <w:rPr>
          <w:b/>
          <w:bCs/>
          <w:szCs w:val="20"/>
        </w:rPr>
        <w:t>1.127</w:t>
      </w: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spacing w:line="360" w:lineRule="auto"/>
        <w:jc w:val="center"/>
        <w:rPr>
          <w:b/>
          <w:bCs/>
          <w:sz w:val="26"/>
          <w:szCs w:val="26"/>
        </w:rPr>
      </w:pPr>
      <w:r>
        <w:rPr>
          <w:b/>
          <w:bCs/>
          <w:sz w:val="26"/>
          <w:szCs w:val="26"/>
        </w:rPr>
        <w:t>АДМИНИСТРАТИВНЫЙ РЕГЛАМЕНТ</w:t>
      </w:r>
    </w:p>
    <w:p w:rsidR="00A95A66" w:rsidRDefault="00A95A66" w:rsidP="00A95A66">
      <w:pPr>
        <w:jc w:val="center"/>
        <w:rPr>
          <w:b/>
          <w:bCs/>
          <w:sz w:val="26"/>
          <w:szCs w:val="26"/>
        </w:rPr>
      </w:pPr>
      <w:r>
        <w:rPr>
          <w:b/>
          <w:bCs/>
          <w:sz w:val="26"/>
          <w:szCs w:val="26"/>
        </w:rPr>
        <w:t xml:space="preserve">предоставления  муниципальной услуги </w:t>
      </w:r>
    </w:p>
    <w:p w:rsidR="00A95A66" w:rsidRDefault="00A95A66" w:rsidP="00A95A66">
      <w:pPr>
        <w:jc w:val="center"/>
        <w:rPr>
          <w:b/>
          <w:bCs/>
          <w:sz w:val="26"/>
          <w:szCs w:val="26"/>
        </w:rPr>
      </w:pPr>
      <w:r>
        <w:rPr>
          <w:b/>
          <w:bCs/>
          <w:sz w:val="26"/>
          <w:szCs w:val="26"/>
        </w:rPr>
        <w:t xml:space="preserve">«Предоставление порубочного билета и (или) разрешения </w:t>
      </w:r>
      <w:proofErr w:type="gramStart"/>
      <w:r>
        <w:rPr>
          <w:b/>
          <w:bCs/>
          <w:sz w:val="26"/>
          <w:szCs w:val="26"/>
        </w:rPr>
        <w:t>на</w:t>
      </w:r>
      <w:proofErr w:type="gramEnd"/>
      <w:r>
        <w:rPr>
          <w:b/>
          <w:bCs/>
          <w:sz w:val="26"/>
          <w:szCs w:val="26"/>
        </w:rPr>
        <w:t xml:space="preserve"> </w:t>
      </w:r>
    </w:p>
    <w:p w:rsidR="00A95A66" w:rsidRDefault="00A95A66" w:rsidP="00A95A66">
      <w:pPr>
        <w:jc w:val="center"/>
        <w:rPr>
          <w:b/>
          <w:bCs/>
          <w:sz w:val="26"/>
          <w:szCs w:val="26"/>
        </w:rPr>
      </w:pPr>
      <w:r>
        <w:rPr>
          <w:b/>
          <w:bCs/>
          <w:sz w:val="26"/>
          <w:szCs w:val="26"/>
        </w:rPr>
        <w:t>пересадку деревьев и кустарников»</w:t>
      </w:r>
    </w:p>
    <w:p w:rsidR="00A95A66" w:rsidRDefault="00A95A66" w:rsidP="00A95A66">
      <w:pPr>
        <w:jc w:val="center"/>
        <w:rPr>
          <w:b/>
          <w:bCs/>
          <w:color w:val="000000"/>
          <w:sz w:val="28"/>
          <w:szCs w:val="28"/>
        </w:rPr>
      </w:pPr>
    </w:p>
    <w:p w:rsidR="00A95A66" w:rsidRDefault="00A95A66" w:rsidP="00A95A66">
      <w:pPr>
        <w:jc w:val="cente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tabs>
          <w:tab w:val="left" w:pos="4884"/>
        </w:tabs>
        <w:rPr>
          <w:b/>
          <w:bCs/>
          <w:color w:val="000000"/>
        </w:rPr>
      </w:pPr>
      <w:r>
        <w:rPr>
          <w:b/>
          <w:bCs/>
          <w:color w:val="000000"/>
        </w:rPr>
        <w:t xml:space="preserve">                                                                      </w:t>
      </w: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230A13" w:rsidP="00A95A66">
      <w:pPr>
        <w:tabs>
          <w:tab w:val="left" w:pos="4884"/>
        </w:tabs>
        <w:jc w:val="center"/>
        <w:rPr>
          <w:b/>
          <w:bCs/>
          <w:sz w:val="28"/>
        </w:rPr>
      </w:pPr>
      <w:r>
        <w:rPr>
          <w:b/>
          <w:bCs/>
          <w:sz w:val="28"/>
        </w:rPr>
        <w:t>Г. Глазов</w:t>
      </w:r>
    </w:p>
    <w:p w:rsidR="00A95A66" w:rsidRDefault="00A95A66" w:rsidP="00A95A66">
      <w:pPr>
        <w:tabs>
          <w:tab w:val="left" w:pos="4884"/>
        </w:tabs>
        <w:jc w:val="center"/>
        <w:rPr>
          <w:b/>
          <w:bCs/>
          <w:sz w:val="28"/>
        </w:rPr>
      </w:pPr>
    </w:p>
    <w:p w:rsidR="00A95A66" w:rsidRDefault="00A95A66" w:rsidP="00A95A66">
      <w:pPr>
        <w:tabs>
          <w:tab w:val="left" w:pos="4884"/>
        </w:tabs>
        <w:jc w:val="center"/>
        <w:rPr>
          <w:b/>
          <w:bCs/>
        </w:rPr>
      </w:pPr>
    </w:p>
    <w:p w:rsidR="00A95A66" w:rsidRDefault="00A95A66" w:rsidP="00A95A66">
      <w:pPr>
        <w:tabs>
          <w:tab w:val="left" w:pos="4884"/>
        </w:tabs>
        <w:jc w:val="center"/>
        <w:rPr>
          <w:b/>
          <w:bCs/>
        </w:rPr>
      </w:pPr>
    </w:p>
    <w:p w:rsidR="00A95A66" w:rsidRPr="008F4078" w:rsidRDefault="00A95A66" w:rsidP="00A95A66">
      <w:pPr>
        <w:tabs>
          <w:tab w:val="left" w:pos="4884"/>
        </w:tabs>
        <w:jc w:val="center"/>
        <w:rPr>
          <w:b/>
          <w:bCs/>
        </w:rPr>
      </w:pPr>
      <w:r w:rsidRPr="008F4078">
        <w:rPr>
          <w:b/>
          <w:bCs/>
        </w:rPr>
        <w:t>Содержание</w:t>
      </w:r>
      <w:r w:rsidRPr="00503372">
        <w:rPr>
          <w:i/>
          <w:sz w:val="20"/>
        </w:rPr>
        <w:t xml:space="preserve">  </w:t>
      </w:r>
    </w:p>
    <w:p w:rsidR="00A95A66" w:rsidRPr="00503372" w:rsidRDefault="00A95A66" w:rsidP="00A95A66">
      <w:pPr>
        <w:jc w:val="right"/>
        <w:rPr>
          <w:i/>
        </w:rPr>
      </w:pPr>
      <w:r w:rsidRPr="00503372">
        <w:rPr>
          <w:i/>
          <w:sz w:val="20"/>
        </w:rPr>
        <w:t>№ страницы</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8"/>
        <w:gridCol w:w="8794"/>
        <w:gridCol w:w="567"/>
      </w:tblGrid>
      <w:tr w:rsidR="00A95A66" w:rsidRPr="00503372" w:rsidTr="00EB6C37">
        <w:tc>
          <w:tcPr>
            <w:tcW w:w="568" w:type="dxa"/>
            <w:shd w:val="clear" w:color="auto" w:fill="auto"/>
          </w:tcPr>
          <w:p w:rsidR="00A95A66" w:rsidRPr="00503372" w:rsidRDefault="00A95A66" w:rsidP="00EB6C37">
            <w:pPr>
              <w:widowControl w:val="0"/>
              <w:shd w:val="clear" w:color="auto" w:fill="FFFFFF"/>
              <w:autoSpaceDE w:val="0"/>
              <w:snapToGrid w:val="0"/>
              <w:ind w:left="360"/>
              <w:jc w:val="center"/>
              <w:rPr>
                <w:b/>
                <w:bCs/>
              </w:rPr>
            </w:pPr>
          </w:p>
        </w:tc>
        <w:tc>
          <w:tcPr>
            <w:tcW w:w="8794" w:type="dxa"/>
            <w:shd w:val="clear" w:color="auto" w:fill="auto"/>
          </w:tcPr>
          <w:p w:rsidR="00A95A66" w:rsidRPr="00503372" w:rsidRDefault="00A95A66" w:rsidP="00EB6C37">
            <w:pPr>
              <w:widowControl w:val="0"/>
              <w:shd w:val="clear" w:color="auto" w:fill="FFFFFF"/>
              <w:autoSpaceDE w:val="0"/>
              <w:snapToGrid w:val="0"/>
              <w:rPr>
                <w:b/>
                <w:bCs/>
              </w:rPr>
            </w:pPr>
            <w:r w:rsidRPr="00503372">
              <w:rPr>
                <w:b/>
                <w:bCs/>
              </w:rPr>
              <w:t xml:space="preserve">Раздел </w:t>
            </w:r>
            <w:r w:rsidRPr="00503372">
              <w:rPr>
                <w:b/>
                <w:bCs/>
                <w:lang w:val="en-US"/>
              </w:rPr>
              <w:t>I</w:t>
            </w:r>
            <w:r w:rsidRPr="00503372">
              <w:rPr>
                <w:b/>
                <w:bCs/>
              </w:rPr>
              <w:t>. ОБЩИЕ ПОЛОЖЕНИЯ</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
              </w:rPr>
            </w:pP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Предмет регулирования </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EB6C37">
        <w:trPr>
          <w:trHeight w:val="80"/>
        </w:trPr>
        <w:tc>
          <w:tcPr>
            <w:tcW w:w="568" w:type="dxa"/>
            <w:shd w:val="clear" w:color="auto" w:fill="auto"/>
          </w:tcPr>
          <w:p w:rsidR="00A95A66" w:rsidRPr="00503372" w:rsidRDefault="00A95A66" w:rsidP="00A95A66">
            <w:pPr>
              <w:widowControl w:val="0"/>
              <w:numPr>
                <w:ilvl w:val="0"/>
                <w:numId w:val="1"/>
              </w:numPr>
              <w:shd w:val="clear" w:color="auto" w:fill="FFFFFF"/>
              <w:tabs>
                <w:tab w:val="left" w:pos="176"/>
              </w:tabs>
              <w:suppressAutoHyphens/>
              <w:autoSpaceDE w:val="0"/>
              <w:snapToGrid w:val="0"/>
              <w:ind w:left="0" w:firstLine="0"/>
              <w:jc w:val="center"/>
            </w:pPr>
          </w:p>
        </w:tc>
        <w:tc>
          <w:tcPr>
            <w:tcW w:w="8794" w:type="dxa"/>
            <w:shd w:val="clear" w:color="auto" w:fill="auto"/>
          </w:tcPr>
          <w:p w:rsidR="00A95A66" w:rsidRPr="00503372" w:rsidRDefault="00A95A66" w:rsidP="00EB6C37">
            <w:pPr>
              <w:widowControl w:val="0"/>
              <w:shd w:val="clear" w:color="auto" w:fill="FFFFFF"/>
              <w:tabs>
                <w:tab w:val="left" w:pos="264"/>
              </w:tabs>
              <w:autoSpaceDE w:val="0"/>
              <w:snapToGrid w:val="0"/>
            </w:pPr>
            <w:r w:rsidRPr="00503372">
              <w:t xml:space="preserve">Круг заявителей </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EB6C37">
        <w:trPr>
          <w:trHeight w:val="23"/>
        </w:trPr>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Информация о месте нахождения и графике работы исполнителя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EB6C37">
        <w:trPr>
          <w:trHeight w:val="23"/>
        </w:trPr>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6</w:t>
            </w:r>
          </w:p>
        </w:tc>
      </w:tr>
      <w:tr w:rsidR="00A95A66" w:rsidRPr="00503372" w:rsidTr="00EB6C37">
        <w:tc>
          <w:tcPr>
            <w:tcW w:w="568" w:type="dxa"/>
            <w:shd w:val="clear" w:color="auto" w:fill="auto"/>
          </w:tcPr>
          <w:p w:rsidR="00A95A66" w:rsidRPr="00503372" w:rsidRDefault="00A95A66" w:rsidP="00EB6C37">
            <w:pPr>
              <w:widowControl w:val="0"/>
              <w:shd w:val="clear" w:color="auto" w:fill="FFFFFF"/>
              <w:autoSpaceDE w:val="0"/>
              <w:ind w:left="360"/>
              <w:jc w:val="center"/>
              <w:rPr>
                <w:b/>
                <w:bCs/>
              </w:rPr>
            </w:pPr>
          </w:p>
        </w:tc>
        <w:tc>
          <w:tcPr>
            <w:tcW w:w="8794" w:type="dxa"/>
            <w:shd w:val="clear" w:color="auto" w:fill="auto"/>
          </w:tcPr>
          <w:p w:rsidR="00A95A66" w:rsidRPr="00503372" w:rsidRDefault="00A95A66" w:rsidP="00EB6C37">
            <w:pPr>
              <w:widowControl w:val="0"/>
              <w:shd w:val="clear" w:color="auto" w:fill="FFFFFF"/>
              <w:autoSpaceDE w:val="0"/>
              <w:rPr>
                <w:b/>
                <w:bCs/>
              </w:rPr>
            </w:pPr>
            <w:r w:rsidRPr="00503372">
              <w:rPr>
                <w:b/>
                <w:bCs/>
              </w:rPr>
              <w:t xml:space="preserve">Раздел </w:t>
            </w:r>
            <w:r w:rsidRPr="00503372">
              <w:rPr>
                <w:b/>
                <w:bCs/>
                <w:lang w:val="en-US"/>
              </w:rPr>
              <w:t>II</w:t>
            </w:r>
            <w:r w:rsidRPr="00503372">
              <w:rPr>
                <w:b/>
                <w:bCs/>
              </w:rPr>
              <w:t>. СТАНДАРТ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jc w:val="center"/>
              <w:rPr>
                <w:b/>
              </w:rPr>
            </w:pP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Наименование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Наименование органа, предоставляющего муниципальную услугу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Результат предоставления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9</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9</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pPr>
            <w:r>
              <w:t>9</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10</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proofErr w:type="gramStart"/>
            <w:r w:rsidRPr="0050337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11</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12</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12</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14</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14</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r w:rsidRPr="00503372">
              <w:lastRenderedPageBreak/>
              <w:t>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lastRenderedPageBreak/>
              <w:t>14</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Показатели доступности и качества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16</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17</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EB6C37">
        <w:tc>
          <w:tcPr>
            <w:tcW w:w="568" w:type="dxa"/>
            <w:shd w:val="clear" w:color="auto" w:fill="auto"/>
          </w:tcPr>
          <w:p w:rsidR="00A95A66" w:rsidRPr="00503372" w:rsidRDefault="00A95A66" w:rsidP="00EB6C37">
            <w:pPr>
              <w:ind w:left="360"/>
              <w:jc w:val="center"/>
              <w:rPr>
                <w:b/>
                <w:caps/>
              </w:rPr>
            </w:pPr>
          </w:p>
        </w:tc>
        <w:tc>
          <w:tcPr>
            <w:tcW w:w="8794" w:type="dxa"/>
            <w:shd w:val="clear" w:color="auto" w:fill="auto"/>
          </w:tcPr>
          <w:p w:rsidR="00A95A66" w:rsidRPr="00503372" w:rsidRDefault="00A95A66" w:rsidP="00EB6C37">
            <w:pPr>
              <w:rPr>
                <w:b/>
                <w:caps/>
              </w:rPr>
            </w:pPr>
            <w:r w:rsidRPr="00503372">
              <w:rPr>
                <w:b/>
              </w:rPr>
              <w:t xml:space="preserve">Раздел </w:t>
            </w:r>
            <w:r w:rsidRPr="00503372">
              <w:rPr>
                <w:b/>
                <w:lang w:val="en-US"/>
              </w:rPr>
              <w:t>III</w:t>
            </w:r>
            <w:r w:rsidRPr="00503372">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A95A66" w:rsidRPr="00503372" w:rsidRDefault="00A95A66" w:rsidP="00EB6C37">
            <w:pPr>
              <w:shd w:val="clear" w:color="auto" w:fill="FFFFFF"/>
              <w:snapToGrid w:val="0"/>
              <w:jc w:val="center"/>
              <w:rPr>
                <w:b/>
              </w:rPr>
            </w:pPr>
          </w:p>
          <w:p w:rsidR="00A95A66" w:rsidRPr="00503372" w:rsidRDefault="00A95A66" w:rsidP="00EB6C37">
            <w:pPr>
              <w:shd w:val="clear" w:color="auto" w:fill="FFFFFF"/>
              <w:jc w:val="center"/>
              <w:rPr>
                <w:b/>
              </w:rPr>
            </w:pPr>
          </w:p>
          <w:p w:rsidR="00A95A66" w:rsidRPr="00503372" w:rsidRDefault="00A95A66" w:rsidP="00EB6C37">
            <w:pPr>
              <w:shd w:val="clear" w:color="auto" w:fill="FFFFFF"/>
              <w:jc w:val="center"/>
              <w:rPr>
                <w:b/>
              </w:rPr>
            </w:pPr>
          </w:p>
          <w:p w:rsidR="00A95A66" w:rsidRPr="00503372" w:rsidRDefault="00A95A66" w:rsidP="00EB6C37">
            <w:pPr>
              <w:widowControl w:val="0"/>
              <w:shd w:val="clear" w:color="auto" w:fill="FFFFFF"/>
              <w:autoSpaceDE w:val="0"/>
              <w:jc w:val="center"/>
              <w:rPr>
                <w:b/>
              </w:rPr>
            </w:pP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tabs>
                <w:tab w:val="left" w:pos="1995"/>
              </w:tabs>
            </w:pPr>
            <w:r w:rsidRPr="00503372">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tabs>
                <w:tab w:val="left" w:pos="3660"/>
              </w:tabs>
            </w:pPr>
            <w:r w:rsidRPr="00503372">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ConsPlusTitle"/>
              <w:rPr>
                <w:rFonts w:ascii="Times New Roman" w:hAnsi="Times New Roman" w:cs="Times New Roman"/>
                <w:b w:val="0"/>
                <w:sz w:val="24"/>
                <w:szCs w:val="24"/>
              </w:rPr>
            </w:pPr>
            <w:r w:rsidRPr="00503372">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ConsPlusTitle"/>
              <w:rPr>
                <w:rFonts w:ascii="Times New Roman" w:hAnsi="Times New Roman" w:cs="Times New Roman"/>
                <w:b w:val="0"/>
                <w:sz w:val="24"/>
                <w:szCs w:val="24"/>
              </w:rPr>
            </w:pPr>
            <w:r w:rsidRPr="00503372">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503372">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21</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D835C7" w:rsidRDefault="00A95A66" w:rsidP="00EB6C37">
            <w:pPr>
              <w:shd w:val="clear" w:color="auto" w:fill="FFFFFF"/>
              <w:spacing w:before="120" w:after="120"/>
              <w:textAlignment w:val="baseline"/>
              <w:rPr>
                <w:rFonts w:ascii="inherit" w:hAnsi="inherit" w:cs="Arial"/>
                <w:color w:val="000000"/>
              </w:rPr>
            </w:pPr>
            <w:r w:rsidRPr="00D835C7">
              <w:rPr>
                <w:rFonts w:ascii="inherit" w:hAnsi="inherit" w:cs="Arial"/>
                <w:color w:val="000000"/>
              </w:rPr>
              <w:t>Комиссионное обследование зеленых насаждений.</w:t>
            </w:r>
          </w:p>
        </w:tc>
        <w:tc>
          <w:tcPr>
            <w:tcW w:w="567" w:type="dxa"/>
            <w:shd w:val="clear" w:color="auto" w:fill="auto"/>
            <w:vAlign w:val="bottom"/>
          </w:tcPr>
          <w:p w:rsidR="00A95A66" w:rsidRDefault="00A95A66" w:rsidP="00EB6C37">
            <w:pPr>
              <w:widowControl w:val="0"/>
              <w:shd w:val="clear" w:color="auto" w:fill="FFFFFF"/>
              <w:tabs>
                <w:tab w:val="left" w:pos="350"/>
              </w:tabs>
              <w:autoSpaceDE w:val="0"/>
              <w:snapToGrid w:val="0"/>
              <w:jc w:val="center"/>
            </w:pPr>
            <w:r>
              <w:t>22</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D835C7" w:rsidRDefault="00A95A66" w:rsidP="00EB6C37">
            <w:pPr>
              <w:shd w:val="clear" w:color="auto" w:fill="FFFFFF"/>
              <w:spacing w:before="120" w:after="120"/>
              <w:textAlignment w:val="baseline"/>
              <w:rPr>
                <w:rFonts w:ascii="inherit" w:hAnsi="inherit" w:cs="Arial"/>
                <w:color w:val="000000"/>
              </w:rPr>
            </w:pPr>
            <w:r>
              <w:rPr>
                <w:rFonts w:ascii="inherit" w:hAnsi="inherit" w:cs="Arial" w:hint="eastAsia"/>
                <w:color w:val="000000"/>
              </w:rPr>
              <w:t>В</w:t>
            </w:r>
            <w:r>
              <w:rPr>
                <w:rFonts w:ascii="inherit" w:hAnsi="inherit" w:cs="Arial"/>
                <w:color w:val="000000"/>
              </w:rPr>
              <w:t>ырубка и (или) обрезка зеленых насаждений</w:t>
            </w:r>
          </w:p>
        </w:tc>
        <w:tc>
          <w:tcPr>
            <w:tcW w:w="567" w:type="dxa"/>
            <w:shd w:val="clear" w:color="auto" w:fill="auto"/>
            <w:vAlign w:val="bottom"/>
          </w:tcPr>
          <w:p w:rsidR="00A95A66" w:rsidRDefault="00A95A66" w:rsidP="00EB6C37">
            <w:pPr>
              <w:widowControl w:val="0"/>
              <w:shd w:val="clear" w:color="auto" w:fill="FFFFFF"/>
              <w:tabs>
                <w:tab w:val="left" w:pos="350"/>
              </w:tabs>
              <w:autoSpaceDE w:val="0"/>
              <w:snapToGrid w:val="0"/>
              <w:jc w:val="center"/>
            </w:pPr>
            <w:r>
              <w:t>22</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 w:val="left" w:pos="5576"/>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503372">
              <w:rPr>
                <w:szCs w:val="24"/>
              </w:rPr>
              <w:t>контроль за</w:t>
            </w:r>
            <w:proofErr w:type="gramEnd"/>
            <w:r w:rsidRPr="00503372">
              <w:rPr>
                <w:szCs w:val="24"/>
              </w:rPr>
              <w:t xml:space="preserve"> получением ответов на межведомственный запрос</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23</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25</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26</w:t>
            </w:r>
          </w:p>
        </w:tc>
      </w:tr>
      <w:tr w:rsidR="00A95A66" w:rsidRPr="00503372" w:rsidTr="00EB6C37">
        <w:tc>
          <w:tcPr>
            <w:tcW w:w="568" w:type="dxa"/>
            <w:shd w:val="clear" w:color="auto" w:fill="auto"/>
          </w:tcPr>
          <w:p w:rsidR="00A95A66" w:rsidRPr="00503372" w:rsidRDefault="00A95A66" w:rsidP="00EB6C37">
            <w:pPr>
              <w:widowControl w:val="0"/>
              <w:shd w:val="clear" w:color="auto" w:fill="FFFFFF"/>
              <w:autoSpaceDE w:val="0"/>
              <w:ind w:left="360"/>
              <w:jc w:val="center"/>
            </w:pPr>
          </w:p>
        </w:tc>
        <w:tc>
          <w:tcPr>
            <w:tcW w:w="8794" w:type="dxa"/>
            <w:shd w:val="clear" w:color="auto" w:fill="auto"/>
          </w:tcPr>
          <w:p w:rsidR="00A95A66" w:rsidRPr="00503372" w:rsidRDefault="00A95A66" w:rsidP="00EB6C37">
            <w:pPr>
              <w:autoSpaceDE w:val="0"/>
              <w:rPr>
                <w:b/>
              </w:rPr>
            </w:pPr>
            <w:r w:rsidRPr="00503372">
              <w:rPr>
                <w:b/>
              </w:rPr>
              <w:t xml:space="preserve">Раздел </w:t>
            </w:r>
            <w:r w:rsidRPr="00503372">
              <w:rPr>
                <w:b/>
                <w:lang w:val="en-US"/>
              </w:rPr>
              <w:t>IV</w:t>
            </w:r>
            <w:r w:rsidRPr="00503372">
              <w:rPr>
                <w:b/>
              </w:rPr>
              <w:t xml:space="preserve">. ФОРМЫ </w:t>
            </w:r>
            <w:proofErr w:type="gramStart"/>
            <w:r w:rsidRPr="00503372">
              <w:rPr>
                <w:b/>
              </w:rPr>
              <w:t>КОНТРОЛЯ ЗА</w:t>
            </w:r>
            <w:proofErr w:type="gramEnd"/>
            <w:r w:rsidRPr="00503372">
              <w:rPr>
                <w:b/>
              </w:rPr>
              <w:t xml:space="preserve"> ИСПОЛНЕНИЕМ АДМИНИСТРАТИВНОГО РЕГЛАМЕНТА</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 xml:space="preserve">Порядок осуществления текущего </w:t>
            </w:r>
            <w:proofErr w:type="gramStart"/>
            <w:r w:rsidRPr="00503372">
              <w:t>контроля за</w:t>
            </w:r>
            <w:proofErr w:type="gramEnd"/>
            <w:r w:rsidRPr="00503372">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3372">
              <w:t>контроля за</w:t>
            </w:r>
            <w:proofErr w:type="gramEnd"/>
            <w:r w:rsidRPr="00503372">
              <w:t xml:space="preserve"> полнотой и качеством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30</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31</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 xml:space="preserve">Положения, характеризующие требования к порядку и формам </w:t>
            </w:r>
            <w:proofErr w:type="gramStart"/>
            <w:r w:rsidRPr="00503372">
              <w:t>контроля  за</w:t>
            </w:r>
            <w:proofErr w:type="gramEnd"/>
            <w:r w:rsidRPr="00503372">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31</w:t>
            </w:r>
          </w:p>
        </w:tc>
      </w:tr>
      <w:tr w:rsidR="00A95A66" w:rsidRPr="00503372" w:rsidTr="00EB6C37">
        <w:trPr>
          <w:trHeight w:val="23"/>
        </w:trPr>
        <w:tc>
          <w:tcPr>
            <w:tcW w:w="568" w:type="dxa"/>
            <w:shd w:val="clear" w:color="auto" w:fill="auto"/>
          </w:tcPr>
          <w:p w:rsidR="00A95A66" w:rsidRPr="00503372" w:rsidRDefault="00A95A66" w:rsidP="00EB6C37">
            <w:pPr>
              <w:pStyle w:val="21"/>
              <w:ind w:left="360"/>
              <w:jc w:val="center"/>
              <w:rPr>
                <w:rFonts w:ascii="Times New Roman" w:hAnsi="Times New Roman"/>
                <w:b/>
                <w:sz w:val="24"/>
                <w:szCs w:val="24"/>
              </w:rPr>
            </w:pPr>
          </w:p>
        </w:tc>
        <w:tc>
          <w:tcPr>
            <w:tcW w:w="8794" w:type="dxa"/>
            <w:shd w:val="clear" w:color="auto" w:fill="auto"/>
          </w:tcPr>
          <w:p w:rsidR="00A95A66" w:rsidRPr="00503372" w:rsidRDefault="00A95A66" w:rsidP="00EB6C37">
            <w:pPr>
              <w:rPr>
                <w:b/>
              </w:rPr>
            </w:pPr>
            <w:r w:rsidRPr="00503372">
              <w:rPr>
                <w:b/>
              </w:rPr>
              <w:t xml:space="preserve">Раздел </w:t>
            </w:r>
            <w:r w:rsidRPr="00503372">
              <w:rPr>
                <w:b/>
                <w:lang w:val="en-US"/>
              </w:rPr>
              <w:t>V</w:t>
            </w:r>
            <w:r w:rsidRPr="00503372">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A95A66" w:rsidRPr="00503372" w:rsidRDefault="00A95A66" w:rsidP="00EB6C37">
            <w:pPr>
              <w:pStyle w:val="21"/>
              <w:jc w:val="center"/>
              <w:rPr>
                <w:rFonts w:ascii="Times New Roman" w:hAnsi="Times New Roman"/>
                <w:b/>
                <w:bCs/>
                <w:sz w:val="24"/>
                <w:szCs w:val="24"/>
              </w:rPr>
            </w:pPr>
          </w:p>
          <w:p w:rsidR="00A95A66" w:rsidRPr="00503372" w:rsidRDefault="00A95A66" w:rsidP="00EB6C37">
            <w:pPr>
              <w:shd w:val="clear" w:color="auto" w:fill="FFFFFF"/>
              <w:jc w:val="center"/>
              <w:rPr>
                <w:b/>
                <w:bCs/>
              </w:rPr>
            </w:pPr>
          </w:p>
          <w:p w:rsidR="00A95A66" w:rsidRPr="00503372" w:rsidRDefault="00A95A66" w:rsidP="00EB6C37">
            <w:pPr>
              <w:shd w:val="clear" w:color="auto" w:fill="FFFFFF"/>
              <w:jc w:val="center"/>
              <w:rPr>
                <w:b/>
                <w:bCs/>
              </w:rPr>
            </w:pPr>
          </w:p>
          <w:p w:rsidR="00A95A66" w:rsidRPr="00503372" w:rsidRDefault="00A95A66" w:rsidP="00EB6C37">
            <w:pPr>
              <w:widowControl w:val="0"/>
              <w:shd w:val="clear" w:color="auto" w:fill="FFFFFF"/>
              <w:autoSpaceDE w:val="0"/>
              <w:jc w:val="center"/>
              <w:rPr>
                <w:b/>
                <w:bCs/>
              </w:rPr>
            </w:pP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pPr>
            <w:r w:rsidRPr="00503372">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sz w:val="24"/>
                <w:szCs w:val="24"/>
              </w:rPr>
            </w:pPr>
          </w:p>
        </w:tc>
        <w:tc>
          <w:tcPr>
            <w:tcW w:w="8794" w:type="dxa"/>
            <w:shd w:val="clear" w:color="auto" w:fill="auto"/>
          </w:tcPr>
          <w:p w:rsidR="00A95A66" w:rsidRPr="00503372" w:rsidRDefault="00A95A66" w:rsidP="00EB6C37">
            <w:pPr>
              <w:tabs>
                <w:tab w:val="left" w:pos="0"/>
              </w:tabs>
              <w:rPr>
                <w:bCs/>
              </w:rPr>
            </w:pPr>
            <w:r w:rsidRPr="00503372">
              <w:rPr>
                <w:bCs/>
              </w:rPr>
              <w:t>Предмет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Порядок подачи 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Сроки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34</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34</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Результат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35</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Порядок информирования заявителя о результатах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35</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Порядок обжалования решения по жалобе</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36</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36</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Способы информирования заявителей о порядке подачи 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36</w:t>
            </w:r>
          </w:p>
        </w:tc>
      </w:tr>
      <w:tr w:rsidR="00A95A66" w:rsidRPr="00503372" w:rsidTr="00EB6C37">
        <w:trPr>
          <w:trHeight w:val="23"/>
        </w:trPr>
        <w:tc>
          <w:tcPr>
            <w:tcW w:w="9362" w:type="dxa"/>
            <w:gridSpan w:val="2"/>
            <w:shd w:val="clear" w:color="auto" w:fill="auto"/>
          </w:tcPr>
          <w:p w:rsidR="00A95A66" w:rsidRPr="00503372" w:rsidRDefault="00A95A66" w:rsidP="00EB6C37">
            <w:pPr>
              <w:pStyle w:val="21"/>
              <w:snapToGrid w:val="0"/>
              <w:jc w:val="center"/>
              <w:rPr>
                <w:rFonts w:ascii="Times New Roman" w:hAnsi="Times New Roman"/>
                <w:b/>
                <w:bCs/>
                <w:sz w:val="24"/>
                <w:szCs w:val="24"/>
              </w:rPr>
            </w:pPr>
            <w:r w:rsidRPr="00503372">
              <w:rPr>
                <w:rFonts w:ascii="Times New Roman" w:hAnsi="Times New Roman"/>
                <w:b/>
                <w:bCs/>
                <w:sz w:val="24"/>
                <w:szCs w:val="24"/>
              </w:rPr>
              <w:t>ПРИЛОЖЕНИЯ:</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
                <w:bCs/>
              </w:rPr>
            </w:pPr>
          </w:p>
        </w:tc>
      </w:tr>
      <w:tr w:rsidR="00A95A66" w:rsidRPr="00503372" w:rsidTr="00EB6C37">
        <w:trPr>
          <w:trHeight w:val="23"/>
        </w:trPr>
        <w:tc>
          <w:tcPr>
            <w:tcW w:w="568" w:type="dxa"/>
            <w:shd w:val="clear" w:color="auto" w:fill="auto"/>
          </w:tcPr>
          <w:p w:rsidR="00A95A66" w:rsidRPr="00503372" w:rsidRDefault="00A95A66" w:rsidP="00D1671E">
            <w:pPr>
              <w:widowControl w:val="0"/>
              <w:numPr>
                <w:ilvl w:val="0"/>
                <w:numId w:val="3"/>
              </w:numPr>
              <w:suppressAutoHyphens/>
              <w:autoSpaceDE w:val="0"/>
              <w:snapToGrid w:val="0"/>
              <w:ind w:left="357" w:hanging="357"/>
              <w:jc w:val="center"/>
            </w:pPr>
          </w:p>
        </w:tc>
        <w:tc>
          <w:tcPr>
            <w:tcW w:w="8794" w:type="dxa"/>
            <w:shd w:val="clear" w:color="auto" w:fill="auto"/>
          </w:tcPr>
          <w:p w:rsidR="00A95A66" w:rsidRPr="00503372" w:rsidRDefault="00A95A66" w:rsidP="00EB6C37">
            <w:r w:rsidRPr="00503372">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37</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851"/>
              </w:tabs>
            </w:pPr>
            <w:r>
              <w:t>Образец формы</w:t>
            </w:r>
            <w:r w:rsidRPr="00503372">
              <w:t xml:space="preserve"> заявления о предоставлении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40</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851"/>
              </w:tabs>
            </w:pPr>
            <w:r>
              <w:t>Распоряжение Адм</w:t>
            </w:r>
            <w:r w:rsidR="008D72DB">
              <w:t>инистрации МО «</w:t>
            </w:r>
            <w:r w:rsidR="008D72DB" w:rsidRPr="008D72DB">
              <w:t>Муниципальный округ Глазовский район УР</w:t>
            </w:r>
            <w:r>
              <w:t>»</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42</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pStyle w:val="HTML"/>
              <w:ind w:right="150"/>
            </w:pPr>
            <w:r>
              <w:rPr>
                <w:rFonts w:ascii="Times New Roman" w:hAnsi="Times New Roman" w:cs="Times New Roman"/>
                <w:sz w:val="24"/>
                <w:szCs w:val="24"/>
              </w:rPr>
              <w:t xml:space="preserve">Акт обследования зеленых насаждений </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43</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50"/>
              <w:rPr>
                <w:rFonts w:ascii="Times New Roman" w:hAnsi="Times New Roman" w:cs="Times New Roman"/>
                <w:sz w:val="24"/>
                <w:szCs w:val="24"/>
              </w:rPr>
            </w:pP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44</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640C61"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Порубочный билет</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45</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46</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Акт об исполнении порубочного билета и (или) разрешения на пересадку деревьев и кустарников</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47</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8D72DB">
            <w:pPr>
              <w:tabs>
                <w:tab w:val="left" w:pos="1260"/>
              </w:tabs>
            </w:pPr>
            <w:r w:rsidRPr="00AB2548">
              <w:t xml:space="preserve">Образец письма Администрации муниципального образования </w:t>
            </w:r>
            <w:r w:rsidRPr="008D72DB">
              <w:t>«</w:t>
            </w:r>
            <w:r w:rsidR="008D72DB" w:rsidRPr="008D72DB">
              <w:t>Муниципальный округ Глазовский район УР</w:t>
            </w:r>
            <w:r w:rsidRPr="00AB2548">
              <w:t>», содержащего решение об отказе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48</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0373C8" w:rsidRDefault="00A95A66" w:rsidP="00EB6C37">
            <w:pPr>
              <w:tabs>
                <w:tab w:val="left" w:pos="851"/>
              </w:tabs>
              <w:rPr>
                <w:color w:val="000000"/>
                <w:szCs w:val="16"/>
              </w:rPr>
            </w:pPr>
            <w:r w:rsidRPr="000373C8">
              <w:rPr>
                <w:color w:val="000000"/>
                <w:szCs w:val="16"/>
              </w:rPr>
              <w:t>Образец формы заявления об отзыве заявления на получение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49</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EA0D93" w:rsidRDefault="00A95A66" w:rsidP="00EB6C37">
            <w:pPr>
              <w:pStyle w:val="aa"/>
              <w:widowControl w:val="0"/>
              <w:spacing w:after="0"/>
            </w:pPr>
            <w:r w:rsidRPr="00EA0D93">
              <w:t xml:space="preserve">Блок-схема последовательности административных действий </w:t>
            </w:r>
          </w:p>
          <w:p w:rsidR="00A95A66" w:rsidRPr="00EA0D93" w:rsidRDefault="00A95A66" w:rsidP="00EB6C37">
            <w:pPr>
              <w:pStyle w:val="aa"/>
              <w:widowControl w:val="0"/>
              <w:spacing w:after="0"/>
            </w:pPr>
            <w:r w:rsidRPr="00EA0D93">
              <w:t>при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50</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1A50E8" w:rsidRDefault="00A95A66" w:rsidP="00EB6C37">
            <w:pPr>
              <w:pStyle w:val="ac"/>
              <w:spacing w:before="0" w:after="0"/>
            </w:pPr>
            <w:r w:rsidRPr="001A50E8">
              <w:t xml:space="preserve">Образец формы расписки о приеме документов от заявителя на предоставление </w:t>
            </w:r>
          </w:p>
          <w:p w:rsidR="00A95A66" w:rsidRPr="001A50E8" w:rsidRDefault="00A95A66" w:rsidP="00EB6C37">
            <w:pPr>
              <w:pStyle w:val="ac"/>
              <w:spacing w:before="0" w:after="0"/>
            </w:pPr>
            <w:r w:rsidRPr="001A50E8">
              <w:t xml:space="preserve">муниципальной услуги, </w:t>
            </w:r>
            <w:proofErr w:type="gramStart"/>
            <w:r w:rsidRPr="001A50E8">
              <w:t>выдаваемая</w:t>
            </w:r>
            <w:proofErr w:type="gramEnd"/>
            <w:r w:rsidRPr="001A50E8">
              <w:t xml:space="preserve"> офисами «Мои документы»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52</w:t>
            </w:r>
          </w:p>
        </w:tc>
      </w:tr>
      <w:tr w:rsidR="00A95A66" w:rsidRPr="0035383A"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3D7159" w:rsidRDefault="00A95A66" w:rsidP="00EB6C37">
            <w:pPr>
              <w:autoSpaceDE w:val="0"/>
              <w:autoSpaceDN w:val="0"/>
              <w:adjustRightInd w:val="0"/>
            </w:pPr>
            <w:r w:rsidRPr="003D7159">
              <w:t>Образец межведомственного запроса о представлении документов</w:t>
            </w:r>
          </w:p>
          <w:p w:rsidR="00A95A66" w:rsidRPr="003D7159" w:rsidRDefault="00A95A66" w:rsidP="00EB6C37">
            <w:pPr>
              <w:autoSpaceDE w:val="0"/>
              <w:autoSpaceDN w:val="0"/>
              <w:adjustRightInd w:val="0"/>
            </w:pPr>
            <w:r w:rsidRPr="003D7159">
              <w:t>и информации</w:t>
            </w:r>
          </w:p>
        </w:tc>
        <w:tc>
          <w:tcPr>
            <w:tcW w:w="567" w:type="dxa"/>
            <w:shd w:val="clear" w:color="auto" w:fill="auto"/>
            <w:vAlign w:val="bottom"/>
          </w:tcPr>
          <w:p w:rsidR="00A95A66" w:rsidRPr="0035383A" w:rsidRDefault="00A95A66" w:rsidP="00EB6C37">
            <w:pPr>
              <w:widowControl w:val="0"/>
              <w:shd w:val="clear" w:color="auto" w:fill="FFFFFF"/>
              <w:autoSpaceDE w:val="0"/>
              <w:snapToGrid w:val="0"/>
              <w:jc w:val="center"/>
              <w:rPr>
                <w:bCs/>
              </w:rPr>
            </w:pPr>
            <w:r>
              <w:rPr>
                <w:bCs/>
              </w:rPr>
              <w:t>53</w:t>
            </w:r>
          </w:p>
        </w:tc>
      </w:tr>
      <w:tr w:rsidR="00A95A66" w:rsidRPr="0035383A"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B31B90" w:rsidRDefault="00A95A66" w:rsidP="00EB6C37">
            <w:pPr>
              <w:tabs>
                <w:tab w:val="left" w:pos="851"/>
              </w:tabs>
              <w:rPr>
                <w:color w:val="000000"/>
                <w:szCs w:val="16"/>
              </w:rPr>
            </w:pPr>
            <w:r w:rsidRPr="00B31B90">
              <w:rPr>
                <w:color w:val="000000"/>
                <w:szCs w:val="16"/>
              </w:rPr>
              <w:t xml:space="preserve">Образец формы заявления об устранении технических ошибок в документе, </w:t>
            </w:r>
          </w:p>
          <w:p w:rsidR="00A95A66" w:rsidRPr="00B31B90" w:rsidRDefault="00A95A66" w:rsidP="00EB6C37">
            <w:pPr>
              <w:tabs>
                <w:tab w:val="left" w:pos="851"/>
              </w:tabs>
              <w:rPr>
                <w:color w:val="000000"/>
                <w:szCs w:val="16"/>
              </w:rPr>
            </w:pPr>
            <w:proofErr w:type="gramStart"/>
            <w:r w:rsidRPr="00B31B90">
              <w:rPr>
                <w:color w:val="000000"/>
                <w:szCs w:val="16"/>
              </w:rPr>
              <w:t>являющемся</w:t>
            </w:r>
            <w:proofErr w:type="gramEnd"/>
            <w:r w:rsidRPr="00B31B90">
              <w:rPr>
                <w:color w:val="000000"/>
                <w:szCs w:val="16"/>
              </w:rPr>
              <w:t xml:space="preserve"> результатом предоставления муниципальной услуги</w:t>
            </w:r>
          </w:p>
        </w:tc>
        <w:tc>
          <w:tcPr>
            <w:tcW w:w="567" w:type="dxa"/>
            <w:shd w:val="clear" w:color="auto" w:fill="auto"/>
            <w:vAlign w:val="bottom"/>
          </w:tcPr>
          <w:p w:rsidR="00A95A66" w:rsidRPr="0035383A" w:rsidRDefault="00A95A66" w:rsidP="00EB6C37">
            <w:pPr>
              <w:widowControl w:val="0"/>
              <w:shd w:val="clear" w:color="auto" w:fill="FFFFFF"/>
              <w:autoSpaceDE w:val="0"/>
              <w:snapToGrid w:val="0"/>
              <w:jc w:val="center"/>
              <w:rPr>
                <w:bCs/>
              </w:rPr>
            </w:pPr>
            <w:r>
              <w:rPr>
                <w:bCs/>
              </w:rPr>
              <w:t>55</w:t>
            </w:r>
          </w:p>
        </w:tc>
      </w:tr>
      <w:tr w:rsidR="00A95A66" w:rsidRPr="0035383A"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r w:rsidRPr="001375C2">
              <w:t>Образец жалобы</w:t>
            </w:r>
            <w:r>
              <w:t xml:space="preserve"> </w:t>
            </w:r>
            <w:r w:rsidRPr="001375C2">
              <w:t xml:space="preserve">на решения и действия (бездействие) Администрации МО </w:t>
            </w:r>
            <w:r w:rsidR="008D72DB" w:rsidRPr="008D72DB">
              <w:t>«Муниципальный округ Глазовский район УР</w:t>
            </w:r>
            <w:r w:rsidRPr="008D72DB">
              <w:t>»</w:t>
            </w:r>
            <w:r>
              <w:t xml:space="preserve"> </w:t>
            </w:r>
            <w:r w:rsidRPr="001375C2">
              <w:t>и (или) ее должностных лиц</w:t>
            </w:r>
          </w:p>
        </w:tc>
        <w:tc>
          <w:tcPr>
            <w:tcW w:w="567" w:type="dxa"/>
            <w:shd w:val="clear" w:color="auto" w:fill="auto"/>
            <w:vAlign w:val="bottom"/>
          </w:tcPr>
          <w:p w:rsidR="00A95A66" w:rsidRPr="0035383A" w:rsidRDefault="00A95A66" w:rsidP="00EB6C37">
            <w:pPr>
              <w:widowControl w:val="0"/>
              <w:shd w:val="clear" w:color="auto" w:fill="FFFFFF"/>
              <w:autoSpaceDE w:val="0"/>
              <w:snapToGrid w:val="0"/>
              <w:jc w:val="center"/>
              <w:rPr>
                <w:bCs/>
              </w:rPr>
            </w:pPr>
            <w:r>
              <w:rPr>
                <w:bCs/>
              </w:rPr>
              <w:t>57</w:t>
            </w:r>
          </w:p>
        </w:tc>
      </w:tr>
    </w:tbl>
    <w:p w:rsidR="00A95A66" w:rsidRDefault="00A95A66" w:rsidP="00A95A66">
      <w:pPr>
        <w:jc w:val="center"/>
        <w:rPr>
          <w:b/>
        </w:rPr>
      </w:pPr>
    </w:p>
    <w:p w:rsidR="00A95A66" w:rsidRDefault="00A95A66" w:rsidP="00A95A66">
      <w:pPr>
        <w:jc w:val="center"/>
        <w:rPr>
          <w:b/>
        </w:rPr>
      </w:pPr>
    </w:p>
    <w:p w:rsidR="00A95A66" w:rsidRDefault="00A95A66" w:rsidP="00A95A66">
      <w:pPr>
        <w:jc w:val="center"/>
        <w:rPr>
          <w:b/>
        </w:rPr>
      </w:pPr>
    </w:p>
    <w:p w:rsidR="00A95A66" w:rsidRDefault="00A95A66" w:rsidP="00A95A66">
      <w:pPr>
        <w:tabs>
          <w:tab w:val="left" w:pos="2835"/>
          <w:tab w:val="center" w:pos="4819"/>
        </w:tabs>
        <w:rPr>
          <w:b/>
        </w:rPr>
      </w:pPr>
    </w:p>
    <w:p w:rsidR="00A95A66" w:rsidRPr="000154A5" w:rsidRDefault="00A95A66" w:rsidP="00A95A66">
      <w:pPr>
        <w:tabs>
          <w:tab w:val="left" w:pos="2835"/>
          <w:tab w:val="center" w:pos="4819"/>
        </w:tabs>
        <w:rPr>
          <w:b/>
        </w:rPr>
      </w:pPr>
      <w:r>
        <w:rPr>
          <w:b/>
        </w:rPr>
        <w:lastRenderedPageBreak/>
        <w:tab/>
      </w:r>
      <w:r w:rsidRPr="000154A5">
        <w:rPr>
          <w:b/>
        </w:rPr>
        <w:t xml:space="preserve">Раздел </w:t>
      </w:r>
      <w:r w:rsidRPr="000154A5">
        <w:rPr>
          <w:b/>
          <w:lang w:val="en-US"/>
        </w:rPr>
        <w:t>I</w:t>
      </w:r>
      <w:r w:rsidRPr="000154A5">
        <w:rPr>
          <w:b/>
        </w:rPr>
        <w:t>. ОБЩИЕ ПОЛОЖЕНИЯ</w:t>
      </w:r>
    </w:p>
    <w:p w:rsidR="00A95A66" w:rsidRPr="000154A5" w:rsidRDefault="00A95A66" w:rsidP="00A95A66">
      <w:pPr>
        <w:rPr>
          <w:b/>
        </w:rPr>
      </w:pPr>
    </w:p>
    <w:p w:rsidR="00A95A66" w:rsidRPr="000154A5" w:rsidRDefault="00A95A66" w:rsidP="00A95A66">
      <w:pPr>
        <w:jc w:val="center"/>
        <w:rPr>
          <w:b/>
        </w:rPr>
      </w:pPr>
      <w:r w:rsidRPr="000154A5">
        <w:rPr>
          <w:b/>
        </w:rPr>
        <w:t>Предмет регулирования</w:t>
      </w:r>
    </w:p>
    <w:p w:rsidR="00A95A66" w:rsidRPr="008F20ED" w:rsidRDefault="00A95A66" w:rsidP="00A95A66">
      <w:pPr>
        <w:jc w:val="both"/>
      </w:pPr>
    </w:p>
    <w:p w:rsidR="00A95A66" w:rsidRPr="00F17C47" w:rsidRDefault="00A95A66" w:rsidP="00A95A66">
      <w:pPr>
        <w:jc w:val="both"/>
        <w:rPr>
          <w:bCs/>
        </w:rPr>
      </w:pPr>
      <w:r>
        <w:t xml:space="preserve">         </w:t>
      </w:r>
      <w:r w:rsidRPr="001A27DF">
        <w:rPr>
          <w:b/>
        </w:rPr>
        <w:t>1.</w:t>
      </w:r>
      <w:r>
        <w:t xml:space="preserve"> </w:t>
      </w:r>
      <w:proofErr w:type="gramStart"/>
      <w:r>
        <w:t xml:space="preserve">Административный регламент предоставления муниципальной услуги </w:t>
      </w:r>
      <w:r w:rsidRPr="00E7079A">
        <w:t>«</w:t>
      </w:r>
      <w:r w:rsidRPr="00F17C47">
        <w:rPr>
          <w:bCs/>
        </w:rPr>
        <w:t>Предоставление порубочного билета и (или) разрешения на пе</w:t>
      </w:r>
      <w:r>
        <w:rPr>
          <w:bCs/>
        </w:rPr>
        <w:t xml:space="preserve">ресадку деревьев и кустарников» </w:t>
      </w:r>
      <w:r>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Pr="00717E18">
        <w:t xml:space="preserve">административных </w:t>
      </w:r>
      <w:r>
        <w:t xml:space="preserve">действий (административных процедур) при осуществлении предоставления муниципальной услуги, а также </w:t>
      </w:r>
      <w:r w:rsidRPr="00E10917">
        <w:rPr>
          <w:color w:val="000000"/>
        </w:rPr>
        <w:t xml:space="preserve">соблюдения </w:t>
      </w:r>
      <w:r>
        <w:rPr>
          <w:color w:val="000000"/>
        </w:rPr>
        <w:t>следующих основных</w:t>
      </w:r>
      <w:r w:rsidRPr="00E10917">
        <w:rPr>
          <w:color w:val="000000"/>
        </w:rPr>
        <w:t xml:space="preserve"> принципов предоставления муниципальных услуг</w:t>
      </w:r>
      <w:r>
        <w:rPr>
          <w:color w:val="000000"/>
        </w:rPr>
        <w:t>:</w:t>
      </w:r>
      <w:proofErr w:type="gramEnd"/>
    </w:p>
    <w:p w:rsidR="00A95A66" w:rsidRDefault="00A95A66" w:rsidP="00A95A66">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A95A66" w:rsidRDefault="00A95A66" w:rsidP="00A95A66">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A95A66" w:rsidRDefault="00A95A66" w:rsidP="00A95A66">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A95A66" w:rsidRPr="00D0528E" w:rsidRDefault="00A95A66" w:rsidP="00A95A66">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A95A66" w:rsidRPr="00D0528E" w:rsidRDefault="00A95A66" w:rsidP="00A95A66">
      <w:pPr>
        <w:tabs>
          <w:tab w:val="left" w:pos="540"/>
        </w:tabs>
        <w:ind w:firstLine="709"/>
        <w:jc w:val="both"/>
        <w:rPr>
          <w:color w:val="000000"/>
        </w:rPr>
      </w:pPr>
      <w:r w:rsidRPr="001A27DF">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A95A66" w:rsidRPr="00D0528E" w:rsidRDefault="00A95A66" w:rsidP="00A95A66">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A95A66" w:rsidRPr="00D0528E" w:rsidRDefault="00A95A66" w:rsidP="00A95A66">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A95A66" w:rsidRPr="00D0528E" w:rsidRDefault="00A95A66" w:rsidP="00A95A66">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A95A66" w:rsidRPr="00D0528E" w:rsidRDefault="00A95A66" w:rsidP="00A95A66">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A95A66" w:rsidRDefault="00A95A66" w:rsidP="00A95A66">
      <w:pPr>
        <w:rPr>
          <w:b/>
        </w:rPr>
      </w:pPr>
    </w:p>
    <w:p w:rsidR="00A95A66" w:rsidRPr="00E973AC" w:rsidRDefault="00A95A66" w:rsidP="00A95A66">
      <w:pPr>
        <w:jc w:val="center"/>
        <w:rPr>
          <w:b/>
        </w:rPr>
      </w:pPr>
      <w:r w:rsidRPr="00E973AC">
        <w:rPr>
          <w:b/>
        </w:rPr>
        <w:t>Круг заявителей</w:t>
      </w:r>
    </w:p>
    <w:p w:rsidR="00A95A66" w:rsidRDefault="00A95A66" w:rsidP="00A95A66">
      <w:pPr>
        <w:jc w:val="center"/>
        <w:rPr>
          <w:b/>
        </w:rPr>
      </w:pPr>
    </w:p>
    <w:p w:rsidR="00A95A66" w:rsidRDefault="00A95A66" w:rsidP="00A95A66">
      <w:pPr>
        <w:jc w:val="both"/>
      </w:pPr>
      <w:r>
        <w:rPr>
          <w:b/>
        </w:rPr>
        <w:t xml:space="preserve">           </w:t>
      </w:r>
      <w:r w:rsidRPr="00932E76">
        <w:rPr>
          <w:b/>
        </w:rPr>
        <w:t>3.</w:t>
      </w:r>
      <w:r>
        <w:t xml:space="preserve"> Получателями муниципальной услуги являются: </w:t>
      </w:r>
    </w:p>
    <w:p w:rsidR="00A95A66" w:rsidRPr="00B0152B" w:rsidRDefault="00A95A66" w:rsidP="00A95A66">
      <w:pPr>
        <w:ind w:firstLine="708"/>
        <w:jc w:val="both"/>
      </w:pPr>
      <w:r w:rsidRPr="00B0152B">
        <w:t xml:space="preserve">- физические лица (граждане Российской Федерации, иностранные граждане, лица без гражданства);  </w:t>
      </w:r>
    </w:p>
    <w:p w:rsidR="00A95A66" w:rsidRPr="00B0152B" w:rsidRDefault="00A95A66" w:rsidP="00A95A66">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A95A66" w:rsidRPr="00B0152B" w:rsidRDefault="00A95A66" w:rsidP="00A95A66">
      <w:pPr>
        <w:jc w:val="both"/>
      </w:pPr>
      <w:r>
        <w:tab/>
      </w:r>
      <w:r w:rsidRPr="00B0152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A95A66" w:rsidRPr="000D1209" w:rsidRDefault="00A95A66" w:rsidP="00A95A66">
      <w:pPr>
        <w:jc w:val="both"/>
      </w:pPr>
    </w:p>
    <w:p w:rsidR="00A95A66" w:rsidRPr="00A929B2" w:rsidRDefault="00A95A66" w:rsidP="00A95A66">
      <w:pPr>
        <w:jc w:val="center"/>
        <w:rPr>
          <w:b/>
        </w:rPr>
      </w:pPr>
      <w:r w:rsidRPr="00A929B2">
        <w:rPr>
          <w:b/>
        </w:rPr>
        <w:t xml:space="preserve">Информация о месте нахождения и графике работы </w:t>
      </w:r>
    </w:p>
    <w:p w:rsidR="00A95A66" w:rsidRPr="00A929B2" w:rsidRDefault="00A95A66" w:rsidP="00A95A66">
      <w:pPr>
        <w:jc w:val="center"/>
        <w:rPr>
          <w:b/>
        </w:rPr>
      </w:pPr>
      <w:r w:rsidRPr="00A929B2">
        <w:rPr>
          <w:b/>
        </w:rPr>
        <w:t>исполнителя муниципальной услуги</w:t>
      </w:r>
    </w:p>
    <w:p w:rsidR="00A95A66" w:rsidRDefault="00A95A66" w:rsidP="00A95A66">
      <w:pPr>
        <w:jc w:val="center"/>
        <w:rPr>
          <w:b/>
        </w:rPr>
      </w:pPr>
    </w:p>
    <w:p w:rsidR="00A95A66" w:rsidRDefault="00A95A66" w:rsidP="00992B92">
      <w:pPr>
        <w:pStyle w:val="ac"/>
        <w:spacing w:before="240" w:beforeAutospacing="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муниципальног</w:t>
      </w:r>
      <w:r w:rsidR="00EB6C37">
        <w:t>о образования «Муниципальный округ Глазовский район Удмуртской Республики</w:t>
      </w:r>
      <w:r>
        <w:t>»</w:t>
      </w:r>
      <w:r w:rsidR="00992B92">
        <w:t xml:space="preserve"> (далее </w:t>
      </w:r>
      <w:proofErr w:type="gramStart"/>
      <w:r w:rsidR="00992B92">
        <w:t>–М</w:t>
      </w:r>
      <w:proofErr w:type="gramEnd"/>
      <w:r w:rsidR="00992B92">
        <w:t>О Администрация МО «Муниципальный округ Глазовский район УР")</w:t>
      </w:r>
      <w:r>
        <w:t xml:space="preserve"> </w:t>
      </w:r>
    </w:p>
    <w:p w:rsidR="00A95A66" w:rsidRDefault="00A95A66" w:rsidP="00A95A66">
      <w:pPr>
        <w:pStyle w:val="ac"/>
        <w:spacing w:before="0" w:after="0"/>
        <w:ind w:firstLine="708"/>
        <w:jc w:val="both"/>
      </w:pPr>
      <w:r w:rsidRPr="00932E76">
        <w:rPr>
          <w:b/>
        </w:rPr>
        <w:t>5.</w:t>
      </w:r>
      <w: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Pr="00EA57CB">
        <w:t>территориально обособленн</w:t>
      </w:r>
      <w:r>
        <w:t>ом</w:t>
      </w:r>
      <w:r w:rsidRPr="00EA57CB">
        <w:t xml:space="preserve"> структурн</w:t>
      </w:r>
      <w:r>
        <w:t>ом</w:t>
      </w:r>
      <w:r w:rsidRPr="00EA57CB">
        <w:t xml:space="preserve"> подразделени</w:t>
      </w:r>
      <w:r>
        <w:t>и</w:t>
      </w:r>
      <w:r w:rsidRPr="00EA57CB">
        <w:t xml:space="preserve"> </w:t>
      </w:r>
      <w:r>
        <w:t>автономного учреждения</w:t>
      </w:r>
      <w:r w:rsidRPr="00EA57CB">
        <w:t xml:space="preserve"> «Многофункциональный центр предоставления государственных и муниципальных услуг</w:t>
      </w:r>
      <w:r>
        <w:t xml:space="preserve"> Удмуртской Республики» в </w:t>
      </w:r>
      <w:proofErr w:type="spellStart"/>
      <w:r>
        <w:t>Глазовском</w:t>
      </w:r>
      <w:proofErr w:type="spellEnd"/>
      <w:r>
        <w:t xml:space="preserve"> районе (далее – офисы «Мои документы» в </w:t>
      </w:r>
      <w:proofErr w:type="spellStart"/>
      <w:r>
        <w:t>Глазовском</w:t>
      </w:r>
      <w:proofErr w:type="spellEnd"/>
      <w:r>
        <w:t xml:space="preserve"> районе).</w:t>
      </w:r>
    </w:p>
    <w:p w:rsidR="00A95A66" w:rsidRDefault="00A95A66" w:rsidP="00A95A66">
      <w:pPr>
        <w:pStyle w:val="ac"/>
        <w:spacing w:before="0" w:after="0"/>
        <w:ind w:firstLine="708"/>
        <w:jc w:val="both"/>
      </w:pPr>
      <w:r w:rsidRPr="00932E76">
        <w:rPr>
          <w:b/>
        </w:rPr>
        <w:lastRenderedPageBreak/>
        <w:t>6.</w:t>
      </w:r>
      <w:r>
        <w:t xml:space="preserve"> </w:t>
      </w:r>
      <w:r w:rsidRPr="00EA57CB">
        <w:t xml:space="preserve">Информирование по вопросам предоставления муниципальной услуги </w:t>
      </w:r>
      <w:r>
        <w:t>осуществляет специалист</w:t>
      </w:r>
      <w:r w:rsidRPr="00521CDF">
        <w:t xml:space="preserve"> Администрации</w:t>
      </w:r>
      <w:r>
        <w:t xml:space="preserve"> МО «</w:t>
      </w:r>
      <w:r w:rsidR="005C582B">
        <w:t>Муниципальный округ Глазовский район УР</w:t>
      </w:r>
      <w:r>
        <w:t>» и</w:t>
      </w:r>
      <w:r w:rsidRPr="00EA57CB">
        <w:t xml:space="preserve"> работник</w:t>
      </w:r>
      <w:r>
        <w:t>и</w:t>
      </w:r>
      <w:r w:rsidRPr="00EA57CB">
        <w:t xml:space="preserve"> </w:t>
      </w:r>
      <w:r>
        <w:t xml:space="preserve">офисов «Мои документы» </w:t>
      </w:r>
      <w:r w:rsidRPr="00453535">
        <w:t xml:space="preserve">в местах приема заявлений </w:t>
      </w:r>
      <w:r w:rsidRPr="00FA0CEC">
        <w:rPr>
          <w:color w:val="FF0000"/>
        </w:rPr>
        <w:t xml:space="preserve"> </w:t>
      </w:r>
      <w:r w:rsidRPr="00F23497">
        <w:t xml:space="preserve">(пункт 7-10 настоящего Административного регламента) </w:t>
      </w:r>
      <w:r w:rsidRPr="00453535">
        <w:t>при личном обращении заявителей, по телефону или по запросу в порядке, установленном законодательством Российской Федерации.</w:t>
      </w:r>
    </w:p>
    <w:p w:rsidR="00A95A66" w:rsidRPr="00A95DE8" w:rsidRDefault="00A95A66" w:rsidP="00A95A66">
      <w:pPr>
        <w:ind w:firstLine="708"/>
        <w:jc w:val="both"/>
      </w:pPr>
      <w:r w:rsidRPr="00A95DE8">
        <w:rPr>
          <w:b/>
        </w:rPr>
        <w:t>7</w:t>
      </w:r>
      <w:r w:rsidRPr="00A95DE8">
        <w:t>. Контактные данные Администрации муници</w:t>
      </w:r>
      <w:r>
        <w:t>пальног</w:t>
      </w:r>
      <w:r w:rsidR="008C789A">
        <w:t>о образования «Муниципальный округ Глазовский район УР</w:t>
      </w:r>
      <w:r w:rsidRPr="00A95DE8">
        <w:t>»:</w:t>
      </w:r>
    </w:p>
    <w:p w:rsidR="00A95A66" w:rsidRPr="005C582B" w:rsidRDefault="00A95A66" w:rsidP="00A95A66">
      <w:pPr>
        <w:jc w:val="both"/>
      </w:pPr>
      <w:r w:rsidRPr="00A95DE8">
        <w:t xml:space="preserve"> </w:t>
      </w:r>
      <w:r w:rsidRPr="00A95DE8">
        <w:tab/>
      </w:r>
      <w:r w:rsidRPr="00683CDF">
        <w:t>1) Адрес</w:t>
      </w:r>
      <w:r w:rsidRPr="005C582B">
        <w:t>:</w:t>
      </w:r>
      <w:r w:rsidR="005C582B" w:rsidRPr="005C582B">
        <w:rPr>
          <w:shd w:val="clear" w:color="auto" w:fill="FFFFFF"/>
        </w:rPr>
        <w:t xml:space="preserve"> 427621</w:t>
      </w:r>
      <w:r w:rsidRPr="005C582B">
        <w:t xml:space="preserve"> </w:t>
      </w:r>
      <w:r w:rsidR="005C582B" w:rsidRPr="005C582B">
        <w:rPr>
          <w:shd w:val="clear" w:color="auto" w:fill="FFFFFF"/>
        </w:rPr>
        <w:t xml:space="preserve">Удмуртская Республика, </w:t>
      </w:r>
      <w:proofErr w:type="spellStart"/>
      <w:r w:rsidR="005C582B" w:rsidRPr="005C582B">
        <w:rPr>
          <w:shd w:val="clear" w:color="auto" w:fill="FFFFFF"/>
        </w:rPr>
        <w:t>г</w:t>
      </w:r>
      <w:proofErr w:type="gramStart"/>
      <w:r w:rsidR="005C582B" w:rsidRPr="005C582B">
        <w:rPr>
          <w:shd w:val="clear" w:color="auto" w:fill="FFFFFF"/>
        </w:rPr>
        <w:t>.Г</w:t>
      </w:r>
      <w:proofErr w:type="gramEnd"/>
      <w:r w:rsidR="005C582B" w:rsidRPr="005C582B">
        <w:rPr>
          <w:shd w:val="clear" w:color="auto" w:fill="FFFFFF"/>
        </w:rPr>
        <w:t>лазов</w:t>
      </w:r>
      <w:proofErr w:type="spellEnd"/>
      <w:r w:rsidR="005C582B" w:rsidRPr="005C582B">
        <w:rPr>
          <w:shd w:val="clear" w:color="auto" w:fill="FFFFFF"/>
        </w:rPr>
        <w:t xml:space="preserve">, </w:t>
      </w:r>
      <w:proofErr w:type="spellStart"/>
      <w:r w:rsidR="005C582B" w:rsidRPr="005C582B">
        <w:rPr>
          <w:shd w:val="clear" w:color="auto" w:fill="FFFFFF"/>
        </w:rPr>
        <w:t>ул.Молодой</w:t>
      </w:r>
      <w:proofErr w:type="spellEnd"/>
      <w:r w:rsidR="005C582B" w:rsidRPr="005C582B">
        <w:rPr>
          <w:shd w:val="clear" w:color="auto" w:fill="FFFFFF"/>
        </w:rPr>
        <w:t xml:space="preserve"> Гвардии, 22а</w:t>
      </w:r>
    </w:p>
    <w:p w:rsidR="00A95A66" w:rsidRPr="005C582B" w:rsidRDefault="00A95A66" w:rsidP="00A95A66">
      <w:pPr>
        <w:ind w:firstLine="708"/>
        <w:jc w:val="both"/>
      </w:pPr>
      <w:r w:rsidRPr="00683CDF">
        <w:t xml:space="preserve">2) Телефон: </w:t>
      </w:r>
      <w:r w:rsidR="005C582B" w:rsidRPr="005C582B">
        <w:rPr>
          <w:shd w:val="clear" w:color="auto" w:fill="FFFFFF"/>
        </w:rPr>
        <w:t>(341-41) 2-25-75</w:t>
      </w:r>
    </w:p>
    <w:p w:rsidR="00A95A66" w:rsidRPr="005C582B" w:rsidRDefault="005C582B" w:rsidP="00A95A66">
      <w:pPr>
        <w:ind w:firstLine="708"/>
        <w:jc w:val="both"/>
      </w:pPr>
      <w:r w:rsidRPr="005C582B">
        <w:t xml:space="preserve">3) Факс: </w:t>
      </w:r>
      <w:r w:rsidRPr="005C582B">
        <w:rPr>
          <w:shd w:val="clear" w:color="auto" w:fill="FFFFFF"/>
        </w:rPr>
        <w:t>(341-41) 2-25-75</w:t>
      </w:r>
    </w:p>
    <w:p w:rsidR="00A95A66" w:rsidRPr="00683CDF" w:rsidRDefault="00A95A66" w:rsidP="00A95A66">
      <w:pPr>
        <w:ind w:firstLine="708"/>
        <w:jc w:val="both"/>
      </w:pPr>
      <w:r w:rsidRPr="00683CDF">
        <w:t xml:space="preserve">4) Адрес электронной почты: </w:t>
      </w:r>
      <w:hyperlink r:id="rId9" w:history="1">
        <w:r w:rsidR="005C582B" w:rsidRPr="005C582B">
          <w:rPr>
            <w:rStyle w:val="af9"/>
            <w:color w:val="auto"/>
            <w:shd w:val="clear" w:color="auto" w:fill="FFFFFF"/>
          </w:rPr>
          <w:t>omsu@glazrayon.ru</w:t>
        </w:r>
      </w:hyperlink>
      <w:r w:rsidR="005C582B">
        <w:rPr>
          <w:rFonts w:ascii="Verdana" w:hAnsi="Verdana"/>
          <w:color w:val="414141"/>
          <w:sz w:val="18"/>
          <w:szCs w:val="18"/>
          <w:shd w:val="clear" w:color="auto" w:fill="FFFFFF"/>
        </w:rPr>
        <w:t> </w:t>
      </w:r>
    </w:p>
    <w:p w:rsidR="005C582B" w:rsidRPr="005C582B" w:rsidRDefault="00A95A66" w:rsidP="005C582B">
      <w:pPr>
        <w:pStyle w:val="ac"/>
        <w:shd w:val="clear" w:color="auto" w:fill="FFFFFF"/>
        <w:spacing w:before="0" w:beforeAutospacing="0" w:after="0" w:afterAutospacing="0"/>
        <w:ind w:firstLine="709"/>
        <w:rPr>
          <w:rFonts w:eastAsia="Times New Roman"/>
        </w:rPr>
      </w:pPr>
      <w:r w:rsidRPr="00683CDF">
        <w:rPr>
          <w:b/>
        </w:rPr>
        <w:t>8.</w:t>
      </w:r>
      <w:r w:rsidRPr="00683CDF">
        <w:t xml:space="preserve"> График работы Администрации МО «</w:t>
      </w:r>
      <w:r w:rsidR="005C582B">
        <w:t>Муниципальный округ Глазовский район УР</w:t>
      </w:r>
      <w:r w:rsidRPr="00683CDF">
        <w:t>»:</w:t>
      </w:r>
      <w:r w:rsidR="005C582B" w:rsidRPr="005C582B">
        <w:rPr>
          <w:rFonts w:ascii="Tahoma" w:hAnsi="Tahoma" w:cs="Tahoma"/>
          <w:color w:val="414141"/>
          <w:sz w:val="18"/>
          <w:szCs w:val="18"/>
        </w:rPr>
        <w:t xml:space="preserve"> </w:t>
      </w:r>
      <w:r w:rsidR="005C582B" w:rsidRPr="005C582B">
        <w:rPr>
          <w:rFonts w:eastAsia="Times New Roman"/>
        </w:rPr>
        <w:t>Ежедневно с 8.00 час</w:t>
      </w:r>
      <w:proofErr w:type="gramStart"/>
      <w:r w:rsidR="005C582B" w:rsidRPr="005C582B">
        <w:rPr>
          <w:rFonts w:eastAsia="Times New Roman"/>
        </w:rPr>
        <w:t>.</w:t>
      </w:r>
      <w:proofErr w:type="gramEnd"/>
      <w:r w:rsidR="005C582B" w:rsidRPr="005C582B">
        <w:rPr>
          <w:rFonts w:eastAsia="Times New Roman"/>
        </w:rPr>
        <w:t xml:space="preserve"> </w:t>
      </w:r>
      <w:proofErr w:type="gramStart"/>
      <w:r w:rsidR="005C582B" w:rsidRPr="005C582B">
        <w:rPr>
          <w:rFonts w:eastAsia="Times New Roman"/>
        </w:rPr>
        <w:t>д</w:t>
      </w:r>
      <w:proofErr w:type="gramEnd"/>
      <w:r w:rsidR="005C582B" w:rsidRPr="005C582B">
        <w:rPr>
          <w:rFonts w:eastAsia="Times New Roman"/>
        </w:rPr>
        <w:t>о 17.00 час. (перерыв с 12.00 час. до 13.00 час.). </w:t>
      </w:r>
    </w:p>
    <w:p w:rsidR="005C582B" w:rsidRPr="005C582B" w:rsidRDefault="005C582B" w:rsidP="005C582B">
      <w:pPr>
        <w:shd w:val="clear" w:color="auto" w:fill="FFFFFF"/>
      </w:pPr>
      <w:r w:rsidRPr="005C582B">
        <w:t>Выходные дни – суббота, воскресенье, праздничные дни.</w:t>
      </w:r>
    </w:p>
    <w:p w:rsidR="005C582B" w:rsidRPr="005C582B" w:rsidRDefault="005C582B" w:rsidP="005C582B">
      <w:pPr>
        <w:shd w:val="clear" w:color="auto" w:fill="FFFFFF"/>
      </w:pPr>
      <w:r w:rsidRPr="005C582B">
        <w:t>В предпраздничные дни рабочий день сокращается на 1 час.</w:t>
      </w:r>
    </w:p>
    <w:p w:rsidR="00A95A66" w:rsidRPr="00683CDF" w:rsidRDefault="00A95A66" w:rsidP="00A95A66">
      <w:pPr>
        <w:ind w:firstLine="708"/>
        <w:jc w:val="both"/>
      </w:pPr>
      <w:r w:rsidRPr="00683CDF">
        <w:t xml:space="preserve"> Время регламентированных перерывов специалистов, оказывающих муниципальную услугу, установлено с 10.00 до 10.15 час</w:t>
      </w:r>
      <w:proofErr w:type="gramStart"/>
      <w:r w:rsidRPr="00683CDF">
        <w:t xml:space="preserve">., </w:t>
      </w:r>
      <w:proofErr w:type="gramEnd"/>
      <w:r w:rsidRPr="00683CDF">
        <w:t>с 15.00 до 15.15 час.</w:t>
      </w:r>
    </w:p>
    <w:p w:rsidR="00A95A66" w:rsidRDefault="00A95A66" w:rsidP="00A95A66">
      <w:pPr>
        <w:ind w:firstLine="708"/>
      </w:pPr>
      <w:r>
        <w:rPr>
          <w:b/>
        </w:rPr>
        <w:t>9</w:t>
      </w:r>
      <w:r w:rsidRPr="00932E76">
        <w:rPr>
          <w:b/>
        </w:rPr>
        <w:t>.</w:t>
      </w:r>
      <w:r w:rsidRPr="00D93E7E">
        <w:t xml:space="preserve"> </w:t>
      </w:r>
      <w:r>
        <w:t>Контактные данные офисов</w:t>
      </w:r>
      <w:r w:rsidRPr="00D93E7E">
        <w:t xml:space="preserve"> «Мои документы» в </w:t>
      </w:r>
      <w:proofErr w:type="spellStart"/>
      <w:r w:rsidRPr="00D93E7E">
        <w:t>Глазовском</w:t>
      </w:r>
      <w:proofErr w:type="spellEnd"/>
      <w:r w:rsidRPr="00D93E7E">
        <w:t xml:space="preserve"> районе:</w:t>
      </w:r>
    </w:p>
    <w:p w:rsidR="00A95A66" w:rsidRPr="00D93E7E" w:rsidRDefault="00A95A66" w:rsidP="00A95A66">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095"/>
        <w:gridCol w:w="2684"/>
        <w:gridCol w:w="1219"/>
        <w:gridCol w:w="2017"/>
      </w:tblGrid>
      <w:tr w:rsidR="00A95A66" w:rsidRPr="00ED1D9A" w:rsidTr="00EB6C37">
        <w:trPr>
          <w:tblHeader/>
        </w:trPr>
        <w:tc>
          <w:tcPr>
            <w:tcW w:w="560" w:type="dxa"/>
            <w:shd w:val="clear" w:color="auto" w:fill="auto"/>
            <w:vAlign w:val="center"/>
          </w:tcPr>
          <w:p w:rsidR="00A95A66" w:rsidRPr="00ED1D9A" w:rsidRDefault="00A95A66" w:rsidP="00EB6C37">
            <w:pPr>
              <w:jc w:val="center"/>
              <w:rPr>
                <w:b/>
                <w:sz w:val="20"/>
              </w:rPr>
            </w:pPr>
            <w:r w:rsidRPr="00ED1D9A">
              <w:rPr>
                <w:b/>
                <w:sz w:val="20"/>
              </w:rPr>
              <w:t xml:space="preserve">№ </w:t>
            </w:r>
            <w:proofErr w:type="gramStart"/>
            <w:r w:rsidRPr="00ED1D9A">
              <w:rPr>
                <w:b/>
                <w:sz w:val="20"/>
              </w:rPr>
              <w:t>п</w:t>
            </w:r>
            <w:proofErr w:type="gramEnd"/>
            <w:r w:rsidRPr="00ED1D9A">
              <w:rPr>
                <w:b/>
                <w:sz w:val="20"/>
              </w:rPr>
              <w:t>/п</w:t>
            </w:r>
          </w:p>
        </w:tc>
        <w:tc>
          <w:tcPr>
            <w:tcW w:w="3234" w:type="dxa"/>
            <w:shd w:val="clear" w:color="auto" w:fill="auto"/>
            <w:vAlign w:val="center"/>
          </w:tcPr>
          <w:p w:rsidR="00A95A66" w:rsidRPr="00ED1D9A" w:rsidRDefault="00A95A66" w:rsidP="00EB6C37">
            <w:pPr>
              <w:jc w:val="center"/>
              <w:rPr>
                <w:b/>
                <w:sz w:val="20"/>
              </w:rPr>
            </w:pPr>
            <w:r w:rsidRPr="00ED1D9A">
              <w:rPr>
                <w:b/>
                <w:sz w:val="20"/>
              </w:rPr>
              <w:t xml:space="preserve">Наименование </w:t>
            </w:r>
            <w:r w:rsidR="005C582B">
              <w:rPr>
                <w:b/>
                <w:sz w:val="20"/>
              </w:rPr>
              <w:t>территориальных отделов</w:t>
            </w:r>
            <w:r w:rsidRPr="00ED1D9A">
              <w:rPr>
                <w:b/>
                <w:sz w:val="20"/>
              </w:rPr>
              <w:t>, где располагается офис «Мои документы»</w:t>
            </w:r>
          </w:p>
        </w:tc>
        <w:tc>
          <w:tcPr>
            <w:tcW w:w="2835" w:type="dxa"/>
            <w:shd w:val="clear" w:color="auto" w:fill="auto"/>
            <w:vAlign w:val="center"/>
          </w:tcPr>
          <w:p w:rsidR="00A95A66" w:rsidRDefault="00A95A66" w:rsidP="00EB6C37">
            <w:pPr>
              <w:jc w:val="center"/>
              <w:rPr>
                <w:b/>
                <w:sz w:val="20"/>
              </w:rPr>
            </w:pPr>
            <w:r w:rsidRPr="00ED1D9A">
              <w:rPr>
                <w:b/>
                <w:sz w:val="20"/>
              </w:rPr>
              <w:t>Адрес</w:t>
            </w:r>
            <w:r>
              <w:rPr>
                <w:b/>
                <w:sz w:val="20"/>
              </w:rPr>
              <w:t xml:space="preserve"> офиса </w:t>
            </w:r>
          </w:p>
          <w:p w:rsidR="00A95A66" w:rsidRPr="00ED1D9A" w:rsidRDefault="00A95A66" w:rsidP="00EB6C37">
            <w:pPr>
              <w:jc w:val="center"/>
              <w:rPr>
                <w:b/>
                <w:sz w:val="20"/>
              </w:rPr>
            </w:pPr>
            <w:r>
              <w:rPr>
                <w:b/>
                <w:sz w:val="20"/>
              </w:rPr>
              <w:t>«Мои документы»</w:t>
            </w:r>
          </w:p>
        </w:tc>
        <w:tc>
          <w:tcPr>
            <w:tcW w:w="1257" w:type="dxa"/>
            <w:shd w:val="clear" w:color="auto" w:fill="auto"/>
            <w:vAlign w:val="center"/>
          </w:tcPr>
          <w:p w:rsidR="00A95A66" w:rsidRPr="00ED1D9A" w:rsidRDefault="00A95A66" w:rsidP="00EB6C37">
            <w:pPr>
              <w:jc w:val="center"/>
              <w:rPr>
                <w:b/>
                <w:sz w:val="20"/>
              </w:rPr>
            </w:pPr>
            <w:r w:rsidRPr="00ED1D9A">
              <w:rPr>
                <w:b/>
                <w:sz w:val="20"/>
              </w:rPr>
              <w:t>Телефон</w:t>
            </w:r>
          </w:p>
        </w:tc>
        <w:tc>
          <w:tcPr>
            <w:tcW w:w="2017" w:type="dxa"/>
            <w:shd w:val="clear" w:color="auto" w:fill="auto"/>
            <w:vAlign w:val="center"/>
          </w:tcPr>
          <w:p w:rsidR="00A95A66" w:rsidRPr="00ED1D9A" w:rsidRDefault="00A95A66" w:rsidP="00EB6C37">
            <w:pPr>
              <w:jc w:val="center"/>
              <w:rPr>
                <w:b/>
                <w:sz w:val="20"/>
              </w:rPr>
            </w:pPr>
            <w:r w:rsidRPr="00ED1D9A">
              <w:rPr>
                <w:b/>
                <w:sz w:val="20"/>
              </w:rPr>
              <w:t>Адрес электронной почты</w:t>
            </w:r>
          </w:p>
        </w:tc>
      </w:tr>
      <w:tr w:rsidR="00A95A66" w:rsidRPr="00ED1D9A" w:rsidTr="00EB6C37">
        <w:tc>
          <w:tcPr>
            <w:tcW w:w="560" w:type="dxa"/>
            <w:shd w:val="clear" w:color="auto" w:fill="auto"/>
          </w:tcPr>
          <w:p w:rsidR="00A95A66" w:rsidRPr="00CF03F8" w:rsidRDefault="00A95A66" w:rsidP="00EB6C37">
            <w:r>
              <w:t>1)</w:t>
            </w:r>
          </w:p>
        </w:tc>
        <w:tc>
          <w:tcPr>
            <w:tcW w:w="3234" w:type="dxa"/>
            <w:shd w:val="clear" w:color="auto" w:fill="auto"/>
          </w:tcPr>
          <w:p w:rsidR="00A95A66" w:rsidRPr="001F510C" w:rsidRDefault="005C582B" w:rsidP="00EB6C37">
            <w:proofErr w:type="spellStart"/>
            <w:r w:rsidRPr="001F510C">
              <w:t>Адамский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427611, д. Адам, ул. </w:t>
            </w:r>
            <w:proofErr w:type="gramStart"/>
            <w:r w:rsidRPr="00D43996">
              <w:t>Советская</w:t>
            </w:r>
            <w:proofErr w:type="gramEnd"/>
            <w:r w:rsidRPr="00D43996">
              <w:t>, д. 18</w:t>
            </w:r>
          </w:p>
        </w:tc>
        <w:tc>
          <w:tcPr>
            <w:tcW w:w="1257" w:type="dxa"/>
            <w:shd w:val="clear" w:color="auto" w:fill="auto"/>
            <w:vAlign w:val="center"/>
          </w:tcPr>
          <w:p w:rsidR="00A95A66" w:rsidRDefault="00A95A66" w:rsidP="00EB6C37">
            <w:pPr>
              <w:jc w:val="center"/>
            </w:pPr>
            <w:r w:rsidRPr="00D43996">
              <w:t xml:space="preserve">(341-41) </w:t>
            </w:r>
          </w:p>
          <w:p w:rsidR="00A95A66" w:rsidRPr="00ED1D9A" w:rsidRDefault="00A95A66" w:rsidP="00EB6C37">
            <w:pPr>
              <w:jc w:val="center"/>
              <w:rPr>
                <w:b/>
              </w:rPr>
            </w:pPr>
            <w:r w:rsidRPr="00D43996">
              <w:t>90-325</w:t>
            </w:r>
          </w:p>
        </w:tc>
        <w:tc>
          <w:tcPr>
            <w:tcW w:w="2017" w:type="dxa"/>
            <w:shd w:val="clear" w:color="auto" w:fill="auto"/>
            <w:vAlign w:val="center"/>
          </w:tcPr>
          <w:p w:rsidR="00A95A66" w:rsidRPr="00ED1D9A" w:rsidRDefault="007B48A1" w:rsidP="00EB6C37">
            <w:pPr>
              <w:jc w:val="center"/>
              <w:rPr>
                <w:b/>
              </w:rPr>
            </w:pPr>
            <w:hyperlink r:id="rId10" w:history="1">
              <w:r w:rsidR="00A95A66" w:rsidRPr="00ED1D9A">
                <w:rPr>
                  <w:rStyle w:val="af9"/>
                  <w:lang w:val="en-US"/>
                </w:rPr>
                <w:t>adam</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2)</w:t>
            </w:r>
          </w:p>
        </w:tc>
        <w:tc>
          <w:tcPr>
            <w:tcW w:w="3234" w:type="dxa"/>
            <w:shd w:val="clear" w:color="auto" w:fill="auto"/>
          </w:tcPr>
          <w:p w:rsidR="00A95A66" w:rsidRPr="001F510C" w:rsidRDefault="005C582B" w:rsidP="00EB6C37">
            <w:proofErr w:type="spellStart"/>
            <w:r w:rsidRPr="001F510C">
              <w:t>Верхнебогатырский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427601, д. Верхняя Слудка, ул. Садовая, д. 7</w:t>
            </w:r>
          </w:p>
        </w:tc>
        <w:tc>
          <w:tcPr>
            <w:tcW w:w="1257" w:type="dxa"/>
            <w:shd w:val="clear" w:color="auto" w:fill="auto"/>
            <w:vAlign w:val="center"/>
          </w:tcPr>
          <w:p w:rsidR="00A95A66" w:rsidRDefault="00A95A66" w:rsidP="00EB6C37">
            <w:pPr>
              <w:jc w:val="center"/>
            </w:pPr>
            <w:r w:rsidRPr="00D43996">
              <w:t xml:space="preserve">(341-41) </w:t>
            </w:r>
          </w:p>
          <w:p w:rsidR="00A95A66" w:rsidRPr="00ED1D9A" w:rsidRDefault="00A95A66" w:rsidP="00EB6C37">
            <w:pPr>
              <w:jc w:val="center"/>
              <w:rPr>
                <w:b/>
              </w:rPr>
            </w:pPr>
            <w:r w:rsidRPr="00D43996">
              <w:t>98-152</w:t>
            </w:r>
          </w:p>
        </w:tc>
        <w:tc>
          <w:tcPr>
            <w:tcW w:w="2017" w:type="dxa"/>
            <w:shd w:val="clear" w:color="auto" w:fill="auto"/>
            <w:vAlign w:val="center"/>
          </w:tcPr>
          <w:p w:rsidR="00A95A66" w:rsidRPr="00ED1D9A" w:rsidRDefault="007B48A1" w:rsidP="00EB6C37">
            <w:pPr>
              <w:jc w:val="center"/>
              <w:rPr>
                <w:b/>
              </w:rPr>
            </w:pPr>
            <w:hyperlink r:id="rId11" w:history="1">
              <w:r w:rsidR="00A95A66" w:rsidRPr="00ED1D9A">
                <w:rPr>
                  <w:rStyle w:val="af9"/>
                  <w:lang w:val="en-US"/>
                </w:rPr>
                <w:t>bogatir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3)</w:t>
            </w:r>
          </w:p>
        </w:tc>
        <w:tc>
          <w:tcPr>
            <w:tcW w:w="3234" w:type="dxa"/>
            <w:shd w:val="clear" w:color="auto" w:fill="auto"/>
          </w:tcPr>
          <w:p w:rsidR="00A95A66" w:rsidRPr="001F510C" w:rsidRDefault="004A6E6C" w:rsidP="00EB6C37">
            <w:proofErr w:type="spellStart"/>
            <w:r w:rsidRPr="001F510C">
              <w:t>Гулековский</w:t>
            </w:r>
            <w:proofErr w:type="spellEnd"/>
            <w:r w:rsidRPr="001F510C">
              <w:t xml:space="preserve"> территориальный отдел</w:t>
            </w:r>
          </w:p>
          <w:p w:rsidR="001F510C" w:rsidRPr="001F510C" w:rsidRDefault="001F510C" w:rsidP="00EB6C37"/>
        </w:tc>
        <w:tc>
          <w:tcPr>
            <w:tcW w:w="2835" w:type="dxa"/>
            <w:shd w:val="clear" w:color="auto" w:fill="auto"/>
            <w:vAlign w:val="center"/>
          </w:tcPr>
          <w:p w:rsidR="00A95A66" w:rsidRPr="00ED1D9A" w:rsidRDefault="00A95A66" w:rsidP="00EB6C37">
            <w:pPr>
              <w:jc w:val="center"/>
              <w:rPr>
                <w:b/>
              </w:rPr>
            </w:pPr>
            <w:r w:rsidRPr="00D43996">
              <w:t xml:space="preserve">427641, д. </w:t>
            </w:r>
            <w:proofErr w:type="spellStart"/>
            <w:r w:rsidRPr="00D43996">
              <w:t>Гулеково</w:t>
            </w:r>
            <w:proofErr w:type="spellEnd"/>
            <w:r w:rsidRPr="00D43996">
              <w:t>, ул. Центральная, д. 15</w:t>
            </w:r>
          </w:p>
        </w:tc>
        <w:tc>
          <w:tcPr>
            <w:tcW w:w="1257" w:type="dxa"/>
            <w:shd w:val="clear" w:color="auto" w:fill="auto"/>
            <w:vAlign w:val="center"/>
          </w:tcPr>
          <w:p w:rsidR="00A95A66" w:rsidRPr="00ED1D9A" w:rsidRDefault="00A95A66" w:rsidP="00EB6C37">
            <w:pPr>
              <w:jc w:val="center"/>
              <w:rPr>
                <w:b/>
              </w:rPr>
            </w:pPr>
            <w:r w:rsidRPr="00D43996">
              <w:t>(341-41) 98-734</w:t>
            </w:r>
          </w:p>
        </w:tc>
        <w:tc>
          <w:tcPr>
            <w:tcW w:w="2017" w:type="dxa"/>
            <w:shd w:val="clear" w:color="auto" w:fill="auto"/>
            <w:vAlign w:val="center"/>
          </w:tcPr>
          <w:p w:rsidR="00A95A66" w:rsidRPr="00ED1D9A" w:rsidRDefault="007B48A1" w:rsidP="00EB6C37">
            <w:pPr>
              <w:jc w:val="center"/>
              <w:rPr>
                <w:b/>
              </w:rPr>
            </w:pPr>
            <w:hyperlink r:id="rId12" w:history="1">
              <w:r w:rsidR="00A95A66" w:rsidRPr="00ED1D9A">
                <w:rPr>
                  <w:rStyle w:val="af9"/>
                  <w:lang w:val="en-US"/>
                </w:rPr>
                <w:t>gulekovo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4)</w:t>
            </w:r>
          </w:p>
        </w:tc>
        <w:tc>
          <w:tcPr>
            <w:tcW w:w="3234" w:type="dxa"/>
            <w:shd w:val="clear" w:color="auto" w:fill="auto"/>
          </w:tcPr>
          <w:p w:rsidR="00A95A66" w:rsidRPr="001F510C" w:rsidRDefault="001F510C" w:rsidP="00EB6C37">
            <w:proofErr w:type="spellStart"/>
            <w:r w:rsidRPr="001F510C">
              <w:t>Качкашурский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427616, д </w:t>
            </w:r>
            <w:proofErr w:type="spellStart"/>
            <w:r w:rsidRPr="00D43996">
              <w:t>Качкашур</w:t>
            </w:r>
            <w:proofErr w:type="spellEnd"/>
            <w:r w:rsidRPr="00D43996">
              <w:t>, ул. Центральная, д. 3а</w:t>
            </w:r>
          </w:p>
        </w:tc>
        <w:tc>
          <w:tcPr>
            <w:tcW w:w="1257" w:type="dxa"/>
            <w:shd w:val="clear" w:color="auto" w:fill="auto"/>
            <w:vAlign w:val="center"/>
          </w:tcPr>
          <w:p w:rsidR="00A95A66" w:rsidRPr="00ED1D9A" w:rsidRDefault="00A95A66" w:rsidP="00EB6C37">
            <w:pPr>
              <w:jc w:val="center"/>
              <w:rPr>
                <w:b/>
              </w:rPr>
            </w:pPr>
            <w:r w:rsidRPr="00D43996">
              <w:t>(341-41) 99-12</w:t>
            </w:r>
            <w:r>
              <w:t>5</w:t>
            </w:r>
          </w:p>
        </w:tc>
        <w:tc>
          <w:tcPr>
            <w:tcW w:w="2017" w:type="dxa"/>
            <w:shd w:val="clear" w:color="auto" w:fill="auto"/>
            <w:vAlign w:val="center"/>
          </w:tcPr>
          <w:p w:rsidR="00A95A66" w:rsidRPr="00ED1D9A" w:rsidRDefault="007B48A1" w:rsidP="00EB6C37">
            <w:pPr>
              <w:jc w:val="center"/>
              <w:rPr>
                <w:b/>
              </w:rPr>
            </w:pPr>
            <w:hyperlink r:id="rId13" w:history="1">
              <w:r w:rsidR="00A95A66" w:rsidRPr="00ED1D9A">
                <w:rPr>
                  <w:rStyle w:val="af9"/>
                  <w:lang w:val="en-US"/>
                </w:rPr>
                <w:t>kachkashur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5)</w:t>
            </w:r>
          </w:p>
        </w:tc>
        <w:tc>
          <w:tcPr>
            <w:tcW w:w="3234" w:type="dxa"/>
            <w:shd w:val="clear" w:color="auto" w:fill="auto"/>
          </w:tcPr>
          <w:p w:rsidR="00A95A66" w:rsidRPr="001F510C" w:rsidRDefault="001F510C" w:rsidP="00EB6C37">
            <w:proofErr w:type="spellStart"/>
            <w:r w:rsidRPr="001F510C">
              <w:t>Кожильский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427606, д. </w:t>
            </w:r>
            <w:proofErr w:type="spellStart"/>
            <w:r w:rsidRPr="00D43996">
              <w:t>Кожиль</w:t>
            </w:r>
            <w:proofErr w:type="spellEnd"/>
            <w:r w:rsidRPr="00D43996">
              <w:t>, ул. Кировская, д. 35</w:t>
            </w:r>
          </w:p>
        </w:tc>
        <w:tc>
          <w:tcPr>
            <w:tcW w:w="1257" w:type="dxa"/>
            <w:shd w:val="clear" w:color="auto" w:fill="auto"/>
            <w:vAlign w:val="center"/>
          </w:tcPr>
          <w:p w:rsidR="00A95A66" w:rsidRPr="00ED1D9A" w:rsidRDefault="00A95A66" w:rsidP="00EB6C37">
            <w:pPr>
              <w:jc w:val="center"/>
              <w:rPr>
                <w:b/>
              </w:rPr>
            </w:pPr>
            <w:r w:rsidRPr="00D43996">
              <w:t>(341-41) 90-117</w:t>
            </w:r>
          </w:p>
        </w:tc>
        <w:tc>
          <w:tcPr>
            <w:tcW w:w="2017" w:type="dxa"/>
            <w:shd w:val="clear" w:color="auto" w:fill="auto"/>
            <w:vAlign w:val="center"/>
          </w:tcPr>
          <w:p w:rsidR="00A95A66" w:rsidRPr="00ED1D9A" w:rsidRDefault="007B48A1" w:rsidP="00EB6C37">
            <w:pPr>
              <w:jc w:val="center"/>
              <w:rPr>
                <w:b/>
              </w:rPr>
            </w:pPr>
            <w:hyperlink r:id="rId14" w:history="1">
              <w:r w:rsidR="00A95A66" w:rsidRPr="00ED1D9A">
                <w:rPr>
                  <w:rStyle w:val="af9"/>
                  <w:lang w:val="en-US"/>
                </w:rPr>
                <w:t>kozhil</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6)</w:t>
            </w:r>
          </w:p>
        </w:tc>
        <w:tc>
          <w:tcPr>
            <w:tcW w:w="3234" w:type="dxa"/>
            <w:shd w:val="clear" w:color="auto" w:fill="auto"/>
          </w:tcPr>
          <w:p w:rsidR="00A95A66" w:rsidRPr="001F510C" w:rsidRDefault="001F510C" w:rsidP="00EB6C37">
            <w:proofErr w:type="spellStart"/>
            <w:r w:rsidRPr="001F510C">
              <w:t>Куреговский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427646, д. </w:t>
            </w:r>
            <w:proofErr w:type="spellStart"/>
            <w:r w:rsidRPr="00D43996">
              <w:t>Курегово</w:t>
            </w:r>
            <w:proofErr w:type="spellEnd"/>
            <w:r w:rsidRPr="00D43996">
              <w:t>, пер. Школьный, д. 2а</w:t>
            </w:r>
          </w:p>
        </w:tc>
        <w:tc>
          <w:tcPr>
            <w:tcW w:w="1257" w:type="dxa"/>
            <w:shd w:val="clear" w:color="auto" w:fill="auto"/>
            <w:vAlign w:val="center"/>
          </w:tcPr>
          <w:p w:rsidR="00A95A66" w:rsidRPr="00ED1D9A" w:rsidRDefault="00A95A66" w:rsidP="00EB6C37">
            <w:pPr>
              <w:jc w:val="center"/>
              <w:rPr>
                <w:b/>
              </w:rPr>
            </w:pPr>
            <w:r w:rsidRPr="00D43996">
              <w:t>(341-41) 90-021</w:t>
            </w:r>
          </w:p>
        </w:tc>
        <w:tc>
          <w:tcPr>
            <w:tcW w:w="2017" w:type="dxa"/>
            <w:shd w:val="clear" w:color="auto" w:fill="auto"/>
            <w:vAlign w:val="center"/>
          </w:tcPr>
          <w:p w:rsidR="00A95A66" w:rsidRPr="00ED1D9A" w:rsidRDefault="007B48A1" w:rsidP="00EB6C37">
            <w:pPr>
              <w:jc w:val="center"/>
              <w:rPr>
                <w:b/>
              </w:rPr>
            </w:pPr>
            <w:hyperlink r:id="rId15" w:history="1">
              <w:r w:rsidR="00A95A66" w:rsidRPr="00ED1D9A">
                <w:rPr>
                  <w:rStyle w:val="af9"/>
                  <w:lang w:val="en-US"/>
                </w:rPr>
                <w:t>kuregovo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7)</w:t>
            </w:r>
          </w:p>
        </w:tc>
        <w:tc>
          <w:tcPr>
            <w:tcW w:w="3234" w:type="dxa"/>
            <w:shd w:val="clear" w:color="auto" w:fill="auto"/>
          </w:tcPr>
          <w:p w:rsidR="00A95A66" w:rsidRPr="001F510C" w:rsidRDefault="001F510C" w:rsidP="00EB6C37">
            <w:r w:rsidRPr="001F510C">
              <w:t>Октябрьский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427617, с. </w:t>
            </w:r>
            <w:proofErr w:type="gramStart"/>
            <w:r w:rsidRPr="00D43996">
              <w:t>Октябрьский</w:t>
            </w:r>
            <w:proofErr w:type="gramEnd"/>
            <w:r w:rsidRPr="00D43996">
              <w:t>, ул. Наговицына, д.</w:t>
            </w:r>
            <w:r>
              <w:t>3</w:t>
            </w:r>
          </w:p>
        </w:tc>
        <w:tc>
          <w:tcPr>
            <w:tcW w:w="1257" w:type="dxa"/>
            <w:shd w:val="clear" w:color="auto" w:fill="auto"/>
            <w:vAlign w:val="center"/>
          </w:tcPr>
          <w:p w:rsidR="00A95A66" w:rsidRPr="00ED1D9A" w:rsidRDefault="00A95A66" w:rsidP="00EB6C37">
            <w:pPr>
              <w:jc w:val="center"/>
              <w:rPr>
                <w:b/>
              </w:rPr>
            </w:pPr>
            <w:r w:rsidRPr="00D43996">
              <w:t>(341-41) 99-505</w:t>
            </w:r>
          </w:p>
        </w:tc>
        <w:tc>
          <w:tcPr>
            <w:tcW w:w="2017" w:type="dxa"/>
            <w:shd w:val="clear" w:color="auto" w:fill="auto"/>
            <w:vAlign w:val="center"/>
          </w:tcPr>
          <w:p w:rsidR="00A95A66" w:rsidRPr="00ED1D9A" w:rsidRDefault="007B48A1" w:rsidP="00EB6C37">
            <w:pPr>
              <w:jc w:val="center"/>
              <w:rPr>
                <w:b/>
              </w:rPr>
            </w:pPr>
            <w:hyperlink r:id="rId16" w:history="1">
              <w:r w:rsidR="00A95A66" w:rsidRPr="00ED1D9A">
                <w:rPr>
                  <w:rStyle w:val="af9"/>
                  <w:lang w:val="en-US"/>
                </w:rPr>
                <w:t>oktyabr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8)</w:t>
            </w:r>
          </w:p>
        </w:tc>
        <w:tc>
          <w:tcPr>
            <w:tcW w:w="3234" w:type="dxa"/>
            <w:shd w:val="clear" w:color="auto" w:fill="auto"/>
          </w:tcPr>
          <w:p w:rsidR="00A95A66" w:rsidRPr="001F510C" w:rsidRDefault="001F510C" w:rsidP="00EB6C37">
            <w:proofErr w:type="spellStart"/>
            <w:r w:rsidRPr="001F510C">
              <w:t>Парзинский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427643, с. </w:t>
            </w:r>
            <w:proofErr w:type="spellStart"/>
            <w:r w:rsidRPr="00D43996">
              <w:t>Парзи</w:t>
            </w:r>
            <w:proofErr w:type="spellEnd"/>
            <w:r w:rsidRPr="00D43996">
              <w:t>, ул. Новая, д. 1</w:t>
            </w:r>
            <w:r>
              <w:t>1</w:t>
            </w:r>
          </w:p>
        </w:tc>
        <w:tc>
          <w:tcPr>
            <w:tcW w:w="1257" w:type="dxa"/>
            <w:shd w:val="clear" w:color="auto" w:fill="auto"/>
            <w:vAlign w:val="center"/>
          </w:tcPr>
          <w:p w:rsidR="00A95A66" w:rsidRPr="00ED1D9A" w:rsidRDefault="00A95A66" w:rsidP="00EB6C37">
            <w:pPr>
              <w:jc w:val="center"/>
              <w:rPr>
                <w:b/>
              </w:rPr>
            </w:pPr>
            <w:r w:rsidRPr="00D43996">
              <w:t>(341-41) 90-510</w:t>
            </w:r>
          </w:p>
        </w:tc>
        <w:tc>
          <w:tcPr>
            <w:tcW w:w="2017" w:type="dxa"/>
            <w:shd w:val="clear" w:color="auto" w:fill="auto"/>
            <w:vAlign w:val="center"/>
          </w:tcPr>
          <w:p w:rsidR="00A95A66" w:rsidRPr="00ED1D9A" w:rsidRDefault="007B48A1" w:rsidP="00EB6C37">
            <w:pPr>
              <w:jc w:val="center"/>
              <w:rPr>
                <w:b/>
              </w:rPr>
            </w:pPr>
            <w:hyperlink r:id="rId17" w:history="1">
              <w:r w:rsidR="00A95A66" w:rsidRPr="00ED1D9A">
                <w:rPr>
                  <w:rStyle w:val="af9"/>
                  <w:lang w:val="en-US"/>
                </w:rPr>
                <w:t>parzi</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9)</w:t>
            </w:r>
          </w:p>
        </w:tc>
        <w:tc>
          <w:tcPr>
            <w:tcW w:w="3234" w:type="dxa"/>
            <w:shd w:val="clear" w:color="auto" w:fill="auto"/>
          </w:tcPr>
          <w:p w:rsidR="00A95A66" w:rsidRPr="001F510C" w:rsidRDefault="001F510C" w:rsidP="00EB6C37">
            <w:proofErr w:type="spellStart"/>
            <w:r w:rsidRPr="001F510C">
              <w:t>Понинский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427612,  с. Понино, ул. Коммунальная, д. 7</w:t>
            </w:r>
          </w:p>
        </w:tc>
        <w:tc>
          <w:tcPr>
            <w:tcW w:w="1257" w:type="dxa"/>
            <w:shd w:val="clear" w:color="auto" w:fill="auto"/>
            <w:vAlign w:val="center"/>
          </w:tcPr>
          <w:p w:rsidR="00A95A66" w:rsidRPr="00ED1D9A" w:rsidRDefault="00A95A66" w:rsidP="00EB6C37">
            <w:pPr>
              <w:jc w:val="center"/>
              <w:rPr>
                <w:b/>
              </w:rPr>
            </w:pPr>
            <w:r w:rsidRPr="00D43996">
              <w:t>(341-41) 97-125</w:t>
            </w:r>
          </w:p>
        </w:tc>
        <w:tc>
          <w:tcPr>
            <w:tcW w:w="2017" w:type="dxa"/>
            <w:shd w:val="clear" w:color="auto" w:fill="auto"/>
            <w:vAlign w:val="center"/>
          </w:tcPr>
          <w:p w:rsidR="00A95A66" w:rsidRPr="00ED1D9A" w:rsidRDefault="007B48A1" w:rsidP="00EB6C37">
            <w:pPr>
              <w:jc w:val="center"/>
              <w:rPr>
                <w:b/>
              </w:rPr>
            </w:pPr>
            <w:hyperlink r:id="rId18" w:history="1">
              <w:r w:rsidR="00A95A66" w:rsidRPr="00ED1D9A">
                <w:rPr>
                  <w:rStyle w:val="af9"/>
                  <w:lang w:val="en-US"/>
                </w:rPr>
                <w:t>ponino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10)</w:t>
            </w:r>
          </w:p>
        </w:tc>
        <w:tc>
          <w:tcPr>
            <w:tcW w:w="3234" w:type="dxa"/>
            <w:shd w:val="clear" w:color="auto" w:fill="auto"/>
          </w:tcPr>
          <w:p w:rsidR="00A95A66" w:rsidRPr="001F510C" w:rsidRDefault="001F510C" w:rsidP="00EB6C37">
            <w:proofErr w:type="spellStart"/>
            <w:r w:rsidRPr="001F510C">
              <w:t>Кочишевский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427644, д. </w:t>
            </w:r>
            <w:proofErr w:type="spellStart"/>
            <w:r w:rsidRPr="00D43996">
              <w:t>Кочишево</w:t>
            </w:r>
            <w:proofErr w:type="spellEnd"/>
            <w:r w:rsidRPr="00D43996">
              <w:t>, ул. Ленина, д. 3</w:t>
            </w:r>
          </w:p>
        </w:tc>
        <w:tc>
          <w:tcPr>
            <w:tcW w:w="1257" w:type="dxa"/>
            <w:shd w:val="clear" w:color="auto" w:fill="auto"/>
            <w:vAlign w:val="center"/>
          </w:tcPr>
          <w:p w:rsidR="00A95A66" w:rsidRPr="00ED1D9A" w:rsidRDefault="00A95A66" w:rsidP="00EB6C37">
            <w:pPr>
              <w:jc w:val="center"/>
              <w:rPr>
                <w:b/>
              </w:rPr>
            </w:pPr>
            <w:r w:rsidRPr="00D43996">
              <w:t>(341-41) 90-738</w:t>
            </w:r>
          </w:p>
        </w:tc>
        <w:tc>
          <w:tcPr>
            <w:tcW w:w="2017" w:type="dxa"/>
            <w:shd w:val="clear" w:color="auto" w:fill="auto"/>
            <w:vAlign w:val="center"/>
          </w:tcPr>
          <w:p w:rsidR="00A95A66" w:rsidRPr="00ED1D9A" w:rsidRDefault="007B48A1" w:rsidP="00EB6C37">
            <w:pPr>
              <w:jc w:val="center"/>
              <w:rPr>
                <w:b/>
              </w:rPr>
            </w:pPr>
            <w:hyperlink r:id="rId19" w:history="1">
              <w:r w:rsidR="00A95A66" w:rsidRPr="00ED1D9A">
                <w:rPr>
                  <w:rStyle w:val="af9"/>
                  <w:lang w:val="en-US"/>
                </w:rPr>
                <w:t>urakovo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11)</w:t>
            </w:r>
          </w:p>
        </w:tc>
        <w:tc>
          <w:tcPr>
            <w:tcW w:w="3234" w:type="dxa"/>
            <w:shd w:val="clear" w:color="auto" w:fill="auto"/>
          </w:tcPr>
          <w:p w:rsidR="00A95A66" w:rsidRPr="001F510C" w:rsidRDefault="001F510C" w:rsidP="00EB6C37">
            <w:proofErr w:type="spellStart"/>
            <w:r w:rsidRPr="001F510C">
              <w:t>Штанигуртский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427630, д. </w:t>
            </w:r>
            <w:proofErr w:type="spellStart"/>
            <w:r w:rsidRPr="00D43996">
              <w:t>Штанигурт</w:t>
            </w:r>
            <w:proofErr w:type="spellEnd"/>
            <w:r w:rsidRPr="00D43996">
              <w:t xml:space="preserve">, ул. </w:t>
            </w:r>
            <w:proofErr w:type="spellStart"/>
            <w:r w:rsidRPr="00D43996">
              <w:t>Глазовская</w:t>
            </w:r>
            <w:proofErr w:type="spellEnd"/>
            <w:r w:rsidRPr="00D43996">
              <w:t>, д. 3</w:t>
            </w:r>
          </w:p>
        </w:tc>
        <w:tc>
          <w:tcPr>
            <w:tcW w:w="1257" w:type="dxa"/>
            <w:shd w:val="clear" w:color="auto" w:fill="auto"/>
            <w:vAlign w:val="center"/>
          </w:tcPr>
          <w:p w:rsidR="00A95A66" w:rsidRPr="00ED1D9A" w:rsidRDefault="00A95A66" w:rsidP="00EB6C37">
            <w:pPr>
              <w:jc w:val="center"/>
              <w:rPr>
                <w:b/>
              </w:rPr>
            </w:pPr>
            <w:r w:rsidRPr="00D43996">
              <w:t>(341-41) 97-639</w:t>
            </w:r>
          </w:p>
        </w:tc>
        <w:tc>
          <w:tcPr>
            <w:tcW w:w="2017" w:type="dxa"/>
            <w:shd w:val="clear" w:color="auto" w:fill="auto"/>
            <w:vAlign w:val="center"/>
          </w:tcPr>
          <w:p w:rsidR="00A95A66" w:rsidRPr="00ED1D9A" w:rsidRDefault="007B48A1" w:rsidP="00EB6C37">
            <w:pPr>
              <w:jc w:val="center"/>
              <w:rPr>
                <w:b/>
              </w:rPr>
            </w:pPr>
            <w:hyperlink r:id="rId20" w:history="1">
              <w:r w:rsidR="00A95A66" w:rsidRPr="00ED1D9A">
                <w:rPr>
                  <w:rStyle w:val="af9"/>
                  <w:lang w:val="en-US"/>
                </w:rPr>
                <w:t>shtanigurt</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bl>
    <w:p w:rsidR="00A95A66" w:rsidRDefault="00A95A66" w:rsidP="00A95A66">
      <w:pPr>
        <w:jc w:val="both"/>
      </w:pPr>
    </w:p>
    <w:p w:rsidR="00A95A66" w:rsidRDefault="00A95A66" w:rsidP="00A95A66">
      <w:pPr>
        <w:pStyle w:val="ConsPlusNormal"/>
        <w:ind w:firstLine="0"/>
        <w:jc w:val="both"/>
        <w:rPr>
          <w:rFonts w:ascii="Times New Roman" w:eastAsia="Times New Roman" w:hAnsi="Times New Roman" w:cs="Times New Roman"/>
          <w:b/>
          <w:sz w:val="24"/>
          <w:szCs w:val="24"/>
        </w:rPr>
      </w:pPr>
    </w:p>
    <w:p w:rsidR="00A95A66" w:rsidRPr="00E96150" w:rsidRDefault="00A95A66" w:rsidP="00A95A66">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A95A66" w:rsidRPr="002666E5" w:rsidRDefault="00A95A66" w:rsidP="00A95A66">
      <w:pPr>
        <w:pStyle w:val="ConsPlusNormal"/>
        <w:ind w:firstLine="0"/>
        <w:jc w:val="both"/>
        <w:rPr>
          <w:rFonts w:ascii="Times New Roman" w:hAnsi="Times New Roman" w:cs="Times New Roman"/>
          <w:b/>
          <w:color w:val="000000"/>
          <w:sz w:val="24"/>
          <w:szCs w:val="24"/>
        </w:rPr>
      </w:pPr>
    </w:p>
    <w:p w:rsidR="00A95A66" w:rsidRDefault="00A95A66" w:rsidP="00A95A66">
      <w:pPr>
        <w:pStyle w:val="ac"/>
        <w:spacing w:before="0" w:after="0"/>
        <w:ind w:firstLine="708"/>
        <w:jc w:val="both"/>
        <w:rPr>
          <w:color w:val="000000"/>
        </w:rPr>
      </w:pPr>
      <w:r>
        <w:rPr>
          <w:b/>
        </w:rPr>
        <w:lastRenderedPageBreak/>
        <w:t>11</w:t>
      </w:r>
      <w:r w:rsidRPr="005E1194">
        <w:rPr>
          <w:b/>
        </w:rPr>
        <w:t>.</w:t>
      </w:r>
      <w:r>
        <w:t xml:space="preserve"> </w:t>
      </w:r>
      <w:r w:rsidRPr="00AD405A">
        <w:t>Информация о порядке предоставления муниципальной услуги является открытой и</w:t>
      </w:r>
      <w:r>
        <w:rPr>
          <w:color w:val="000000"/>
        </w:rPr>
        <w:t xml:space="preserve"> общедоступной. </w:t>
      </w:r>
    </w:p>
    <w:p w:rsidR="00A95A66" w:rsidRPr="00F41ABD" w:rsidRDefault="00A95A66" w:rsidP="00A95A66">
      <w:pPr>
        <w:pStyle w:val="ac"/>
        <w:spacing w:before="0" w:after="0"/>
        <w:ind w:firstLine="708"/>
        <w:jc w:val="both"/>
      </w:pPr>
      <w:r>
        <w:rPr>
          <w:b/>
        </w:rPr>
        <w:t>12</w:t>
      </w:r>
      <w:r w:rsidRPr="005E1194">
        <w:rPr>
          <w:b/>
        </w:rPr>
        <w:t>.</w:t>
      </w:r>
      <w:r>
        <w:t xml:space="preserve"> </w:t>
      </w:r>
      <w:r w:rsidRPr="00F41ABD">
        <w:t xml:space="preserve">Основными требованиями к информированию заявителей являются: </w:t>
      </w:r>
    </w:p>
    <w:p w:rsidR="00A95A66" w:rsidRDefault="00A95A66" w:rsidP="00A95A66">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A95A66" w:rsidRDefault="00A95A66" w:rsidP="00A95A66">
      <w:pPr>
        <w:ind w:firstLine="708"/>
        <w:jc w:val="both"/>
      </w:pPr>
      <w:r>
        <w:t>2)</w:t>
      </w:r>
      <w:r w:rsidRPr="00F41ABD">
        <w:t xml:space="preserve"> четкость в изложении информации; </w:t>
      </w:r>
    </w:p>
    <w:p w:rsidR="00A95A66" w:rsidRPr="00F41ABD" w:rsidRDefault="00A95A66" w:rsidP="00A95A66">
      <w:pPr>
        <w:ind w:firstLine="708"/>
        <w:jc w:val="both"/>
      </w:pPr>
      <w:r>
        <w:t>3) полнота информирования;</w:t>
      </w:r>
    </w:p>
    <w:p w:rsidR="00A95A66" w:rsidRPr="00F41ABD" w:rsidRDefault="00A95A66" w:rsidP="00A95A66">
      <w:pPr>
        <w:ind w:firstLine="708"/>
        <w:jc w:val="both"/>
      </w:pPr>
      <w:r>
        <w:t>4)</w:t>
      </w:r>
      <w:r w:rsidRPr="00F41ABD">
        <w:t xml:space="preserve"> наглядность форм предоставляемой информации; </w:t>
      </w:r>
    </w:p>
    <w:p w:rsidR="00A95A66" w:rsidRDefault="00A95A66" w:rsidP="00A95A66">
      <w:pPr>
        <w:ind w:firstLine="708"/>
        <w:jc w:val="both"/>
      </w:pPr>
      <w:r>
        <w:t>5)</w:t>
      </w:r>
      <w:r w:rsidRPr="00F41ABD">
        <w:t xml:space="preserve"> удобство и доступность пол</w:t>
      </w:r>
      <w:r>
        <w:t>учения информации;</w:t>
      </w:r>
    </w:p>
    <w:p w:rsidR="00A95A66" w:rsidRPr="00F41ABD" w:rsidRDefault="00A95A66" w:rsidP="00A95A66">
      <w:pPr>
        <w:ind w:firstLine="708"/>
        <w:jc w:val="both"/>
      </w:pPr>
      <w:r>
        <w:t>6) оперативность предоставления информации</w:t>
      </w:r>
      <w:r>
        <w:rPr>
          <w:b/>
        </w:rPr>
        <w:t>.</w:t>
      </w:r>
    </w:p>
    <w:p w:rsidR="00A95A66" w:rsidRDefault="00A95A66" w:rsidP="00A95A66">
      <w:pPr>
        <w:ind w:firstLine="708"/>
        <w:jc w:val="both"/>
      </w:pPr>
      <w:r>
        <w:rPr>
          <w:b/>
        </w:rPr>
        <w:t>13</w:t>
      </w:r>
      <w:r w:rsidRPr="001F05AB">
        <w:rPr>
          <w:b/>
        </w:rPr>
        <w:t>.</w:t>
      </w:r>
      <w:r>
        <w:t xml:space="preserve"> Специалисты</w:t>
      </w:r>
      <w:r w:rsidRPr="003B6816">
        <w:t xml:space="preserve"> Администрации</w:t>
      </w:r>
      <w:r w:rsidR="001F510C">
        <w:t xml:space="preserve"> МО «Муниципальный округ Глазовский район УР</w:t>
      </w:r>
      <w:r>
        <w:t xml:space="preserve">» и офисов «Мои документы» в </w:t>
      </w:r>
      <w:proofErr w:type="spellStart"/>
      <w:r>
        <w:t>Глазовском</w:t>
      </w:r>
      <w:proofErr w:type="spellEnd"/>
      <w:r>
        <w:t xml:space="preserve"> районе предоставляют информацию по следующим вопросам:</w:t>
      </w:r>
    </w:p>
    <w:p w:rsidR="00A95A66" w:rsidRDefault="00A95A66" w:rsidP="00A95A66">
      <w:pPr>
        <w:ind w:firstLine="708"/>
        <w:jc w:val="both"/>
      </w:pPr>
      <w:r>
        <w:t>1) о способах получения муниципальной услуги;</w:t>
      </w:r>
    </w:p>
    <w:p w:rsidR="00A95A66" w:rsidRDefault="00A95A66" w:rsidP="00A95A66">
      <w:pPr>
        <w:ind w:firstLine="708"/>
        <w:jc w:val="both"/>
      </w:pPr>
      <w:r>
        <w:t>2) о процедуре предоставления муниципальной услуги;</w:t>
      </w:r>
    </w:p>
    <w:p w:rsidR="00A95A66" w:rsidRDefault="00A95A66" w:rsidP="00A95A66">
      <w:pPr>
        <w:ind w:firstLine="708"/>
        <w:jc w:val="both"/>
      </w:pPr>
      <w:r>
        <w:t>3) об услугах, которые являются необходимыми и обязательными для предоставления муниципальной услуги;</w:t>
      </w:r>
    </w:p>
    <w:p w:rsidR="00A95A66" w:rsidRDefault="00A95A66" w:rsidP="00A95A66">
      <w:pPr>
        <w:ind w:firstLine="708"/>
        <w:jc w:val="both"/>
      </w:pPr>
      <w:r>
        <w:t>4) о перечне нормативных правовых актов, регламентирующих предоставление муниципальной услуги;</w:t>
      </w:r>
    </w:p>
    <w:p w:rsidR="00A95A66" w:rsidRDefault="00A95A66" w:rsidP="00A95A66">
      <w:pPr>
        <w:ind w:firstLine="708"/>
        <w:jc w:val="both"/>
      </w:pPr>
      <w:r>
        <w:t>5) о перечне документов, предоставляемых для предоставления муниципальной услуги, и предъявляемых к ним требованиям;</w:t>
      </w:r>
    </w:p>
    <w:p w:rsidR="00A95A66" w:rsidRPr="00327A05" w:rsidRDefault="00A95A66" w:rsidP="00A95A66">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A95A66" w:rsidRPr="00327A05" w:rsidRDefault="00A95A66" w:rsidP="00A95A66">
      <w:pPr>
        <w:ind w:firstLine="708"/>
        <w:jc w:val="both"/>
      </w:pPr>
      <w:r>
        <w:t>7)</w:t>
      </w:r>
      <w:r w:rsidRPr="00327A05">
        <w:t xml:space="preserve"> об основаниях отказа в приеме заявления;</w:t>
      </w:r>
    </w:p>
    <w:p w:rsidR="00A95A66" w:rsidRDefault="00A95A66" w:rsidP="00A95A66">
      <w:pPr>
        <w:ind w:firstLine="708"/>
        <w:jc w:val="both"/>
      </w:pPr>
      <w:r>
        <w:t>8) о сроке предоставления услуги;</w:t>
      </w:r>
    </w:p>
    <w:p w:rsidR="00A95A66" w:rsidRDefault="00A95A66" w:rsidP="00A95A66">
      <w:pPr>
        <w:ind w:firstLine="708"/>
        <w:jc w:val="both"/>
      </w:pPr>
      <w:r>
        <w:t>9) о ходе предоставления муниципальной услуги;</w:t>
      </w:r>
    </w:p>
    <w:p w:rsidR="00A95A66" w:rsidRDefault="00A95A66" w:rsidP="00A95A66">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A95A66" w:rsidRDefault="00A95A66" w:rsidP="00A95A66">
      <w:pPr>
        <w:ind w:firstLine="708"/>
        <w:jc w:val="both"/>
      </w:pPr>
      <w:r>
        <w:rPr>
          <w:b/>
        </w:rPr>
        <w:t>14</w:t>
      </w:r>
      <w:r w:rsidRPr="00875B1C">
        <w:rPr>
          <w:b/>
        </w:rPr>
        <w:t>.</w:t>
      </w:r>
      <w:r>
        <w:t xml:space="preserve"> </w:t>
      </w:r>
      <w:r w:rsidRPr="00025B40">
        <w:t xml:space="preserve">Заявитель имеет право на получение сведений </w:t>
      </w:r>
      <w:r>
        <w:t xml:space="preserve">о </w:t>
      </w:r>
      <w:r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A95A66" w:rsidRPr="00875B1C" w:rsidRDefault="00A95A66" w:rsidP="00A95A66">
      <w:pPr>
        <w:ind w:firstLine="708"/>
        <w:jc w:val="both"/>
        <w:rPr>
          <w:color w:val="7030A0"/>
        </w:rPr>
      </w:pPr>
      <w:r>
        <w:t xml:space="preserve">Информация о ходе предоставления муниципальной услуги доводится специалистами </w:t>
      </w:r>
      <w:r w:rsidRPr="005827AE">
        <w:t>Администрации</w:t>
      </w:r>
      <w:r w:rsidR="001F510C">
        <w:t xml:space="preserve"> МО «Муниципальный округ Глазовский район УР</w:t>
      </w:r>
      <w:r>
        <w:t xml:space="preserve">» или офисов «Мои документы» в </w:t>
      </w:r>
      <w:proofErr w:type="spellStart"/>
      <w:r>
        <w:t>Глазовском</w:t>
      </w:r>
      <w:proofErr w:type="spellEnd"/>
      <w:r>
        <w:t xml:space="preserve"> районе в форме индивидуального устного и письменного информирования. </w:t>
      </w:r>
    </w:p>
    <w:p w:rsidR="00A95A66" w:rsidRPr="001B30B8" w:rsidRDefault="00A95A66" w:rsidP="00A95A66">
      <w:pPr>
        <w:ind w:firstLine="708"/>
        <w:jc w:val="both"/>
      </w:pPr>
      <w:r>
        <w:rPr>
          <w:b/>
        </w:rPr>
        <w:t>15</w:t>
      </w:r>
      <w:r w:rsidRPr="00875B1C">
        <w:rPr>
          <w:b/>
        </w:rPr>
        <w:t>.</w:t>
      </w:r>
      <w:r>
        <w:t xml:space="preserve"> </w:t>
      </w:r>
      <w:r w:rsidRPr="001B30B8">
        <w:t>Информирование о порядке предоставления муниципальной услуги предусматривается в форме:</w:t>
      </w:r>
    </w:p>
    <w:p w:rsidR="00A95A66" w:rsidRPr="001B30B8" w:rsidRDefault="00A95A66" w:rsidP="00A95A66">
      <w:pPr>
        <w:ind w:firstLine="708"/>
        <w:jc w:val="both"/>
      </w:pPr>
      <w:r>
        <w:t>1)</w:t>
      </w:r>
      <w:r w:rsidRPr="001B30B8">
        <w:t xml:space="preserve"> индивидуального </w:t>
      </w:r>
      <w:r>
        <w:t xml:space="preserve">устного </w:t>
      </w:r>
      <w:r w:rsidRPr="001B30B8">
        <w:t xml:space="preserve">информирования; </w:t>
      </w:r>
    </w:p>
    <w:p w:rsidR="00A95A66" w:rsidRPr="001B30B8" w:rsidRDefault="00A95A66" w:rsidP="00A95A66">
      <w:pPr>
        <w:ind w:firstLine="708"/>
        <w:jc w:val="both"/>
      </w:pPr>
      <w:r>
        <w:t>2)</w:t>
      </w:r>
      <w:r w:rsidRPr="001B30B8">
        <w:t xml:space="preserve"> индивидуального </w:t>
      </w:r>
      <w:r>
        <w:t xml:space="preserve">письменного </w:t>
      </w:r>
      <w:r w:rsidRPr="001B30B8">
        <w:t xml:space="preserve">информирования; </w:t>
      </w:r>
    </w:p>
    <w:p w:rsidR="00A95A66" w:rsidRDefault="00A95A66" w:rsidP="00A95A66">
      <w:pPr>
        <w:ind w:firstLine="708"/>
        <w:jc w:val="both"/>
      </w:pPr>
      <w:r>
        <w:t>3)</w:t>
      </w:r>
      <w:r w:rsidRPr="001B30B8">
        <w:t xml:space="preserve"> </w:t>
      </w:r>
      <w:r>
        <w:t>публичного письменного информирования.</w:t>
      </w:r>
    </w:p>
    <w:p w:rsidR="00A95A66" w:rsidRPr="00875B1C" w:rsidRDefault="00A95A66" w:rsidP="00A95A66">
      <w:pPr>
        <w:ind w:firstLine="708"/>
        <w:jc w:val="both"/>
        <w:rPr>
          <w:color w:val="7030A0"/>
        </w:rPr>
      </w:pPr>
      <w:r>
        <w:rPr>
          <w:b/>
        </w:rPr>
        <w:t>16</w:t>
      </w:r>
      <w:r w:rsidRPr="00875B1C">
        <w:rPr>
          <w:b/>
        </w:rPr>
        <w:t>.</w:t>
      </w:r>
      <w:r w:rsidRPr="008277EA">
        <w:t xml:space="preserve"> </w:t>
      </w:r>
      <w:proofErr w:type="gramStart"/>
      <w:r w:rsidRPr="008277EA">
        <w:t>Индивидуальное устное информирование</w:t>
      </w:r>
      <w:r>
        <w:t xml:space="preserve"> по предоставлению муниципальной услуги </w:t>
      </w:r>
      <w:r w:rsidRPr="00B47818">
        <w:t>(в том числе и об этапах предоставления муниципальной услуги, если заявитель подал заявление на предоставление муниципальной услуги)</w:t>
      </w:r>
      <w:r>
        <w:t xml:space="preserve"> заявители вправе получить в Администрации МО «Верхнебогатырское» или в офисах «Мои документы» в </w:t>
      </w:r>
      <w:proofErr w:type="spellStart"/>
      <w:r>
        <w:t>Глазовском</w:t>
      </w:r>
      <w:proofErr w:type="spellEnd"/>
      <w:r>
        <w:t xml:space="preserve"> районе лично или по телефону, в соответствии с графиками работы указанных организаций (пункты 8 и</w:t>
      </w:r>
      <w:r w:rsidRPr="004F730F">
        <w:t xml:space="preserve"> 10 настоящего Административного регламента).</w:t>
      </w:r>
      <w:proofErr w:type="gramEnd"/>
    </w:p>
    <w:p w:rsidR="00A95A66" w:rsidRDefault="00A95A66" w:rsidP="00A95A66">
      <w:pPr>
        <w:ind w:firstLine="708"/>
        <w:jc w:val="both"/>
      </w:pPr>
      <w:r w:rsidRPr="009376C2">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w:t>
      </w:r>
      <w:r>
        <w:t>ся до 15 минут. Специалист</w:t>
      </w:r>
      <w:r w:rsidRPr="009376C2">
        <w:t xml:space="preserve"> подробно и в вежливой</w:t>
      </w:r>
      <w:r>
        <w:t xml:space="preserve"> (корректной) форме информирует заявителей по вопросам предоставления муниципальной услуги.</w:t>
      </w:r>
    </w:p>
    <w:p w:rsidR="00A95A66" w:rsidRDefault="00A95A66" w:rsidP="00A95A66">
      <w:pPr>
        <w:ind w:firstLine="708"/>
        <w:jc w:val="both"/>
      </w:pPr>
      <w:r w:rsidRPr="001662F8">
        <w:lastRenderedPageBreak/>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A63E9D">
        <w:t>,</w:t>
      </w:r>
      <w:proofErr w:type="gramEnd"/>
      <w:r w:rsidRPr="00A63E9D">
        <w:t xml:space="preserve">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A95A66" w:rsidRDefault="00A95A66" w:rsidP="00A95A66">
      <w:pPr>
        <w:ind w:firstLine="708"/>
        <w:jc w:val="both"/>
      </w:pPr>
      <w:r>
        <w:rPr>
          <w:b/>
        </w:rPr>
        <w:t>17</w:t>
      </w:r>
      <w:r w:rsidRPr="007E589E">
        <w:rPr>
          <w:b/>
        </w:rPr>
        <w:t>.</w:t>
      </w:r>
      <w:r>
        <w:t xml:space="preserve"> Для и</w:t>
      </w:r>
      <w:r w:rsidRPr="002466AD">
        <w:t>ндивидуально</w:t>
      </w:r>
      <w:r>
        <w:t>го</w:t>
      </w:r>
      <w:r w:rsidRPr="002466AD">
        <w:t xml:space="preserve"> информировани</w:t>
      </w:r>
      <w:r>
        <w:t>я</w:t>
      </w:r>
      <w:r w:rsidRPr="002466AD">
        <w:t xml:space="preserve"> в письменной форме</w:t>
      </w:r>
      <w:r>
        <w:t xml:space="preserve"> заявители могут направить свои обращения: </w:t>
      </w:r>
    </w:p>
    <w:p w:rsidR="00A95A66" w:rsidRPr="007E589E" w:rsidRDefault="00A95A66" w:rsidP="00A95A66">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Pr="009053F0">
        <w:t>7 и 9 настоящего Административного регламента;</w:t>
      </w:r>
    </w:p>
    <w:p w:rsidR="00A95A66" w:rsidRPr="007E589E" w:rsidRDefault="00A95A66" w:rsidP="00A95A66">
      <w:pPr>
        <w:ind w:firstLine="708"/>
        <w:jc w:val="both"/>
        <w:rPr>
          <w:color w:val="7030A0"/>
        </w:rPr>
      </w:pPr>
      <w:r>
        <w:t xml:space="preserve">2) по электронной почте на электронные адреса, указанные в пунктах </w:t>
      </w:r>
      <w:r w:rsidRPr="005C4B78">
        <w:t>7 и 9 настоящего Административного регламента;</w:t>
      </w:r>
    </w:p>
    <w:p w:rsidR="00A95A66" w:rsidRPr="00806511" w:rsidRDefault="00A95A66" w:rsidP="00A95A66">
      <w:pPr>
        <w:ind w:firstLine="708"/>
        <w:jc w:val="both"/>
        <w:rPr>
          <w:color w:val="7030A0"/>
        </w:rPr>
      </w:pPr>
      <w:r>
        <w:t xml:space="preserve">3) посредством факсимильной связи на номер, указанный в пункте </w:t>
      </w:r>
      <w:r w:rsidRPr="005C4B78">
        <w:t>7 настоящего Административного регламента;</w:t>
      </w:r>
    </w:p>
    <w:p w:rsidR="00A95A66" w:rsidRDefault="00A95A66" w:rsidP="00A95A66">
      <w:pPr>
        <w:autoSpaceDE w:val="0"/>
        <w:autoSpaceDN w:val="0"/>
        <w:adjustRightInd w:val="0"/>
        <w:ind w:firstLine="708"/>
        <w:jc w:val="both"/>
      </w:pPr>
      <w:r>
        <w:t xml:space="preserve">4) </w:t>
      </w:r>
      <w:r w:rsidRPr="00EF796B">
        <w:t xml:space="preserve">через интернет-приемную официального портала муниципального образования «Глазовский район» на странице МО </w:t>
      </w:r>
      <w:r w:rsidR="001F510C">
        <w:t>«Муниципальный округ Глазовский район УР</w:t>
      </w:r>
      <w:r>
        <w:t xml:space="preserve">» </w:t>
      </w:r>
      <w:r w:rsidRPr="00EF796B">
        <w:t xml:space="preserve">в информационно-телекоммуникационной сети «Интернет» (далее – официальный портал Глазовского района) </w:t>
      </w:r>
      <w:hyperlink r:id="rId21" w:history="1">
        <w:r w:rsidRPr="00EF796B">
          <w:rPr>
            <w:rStyle w:val="af9"/>
          </w:rPr>
          <w:t>http://glazrayon.ru/feedback/new.php</w:t>
        </w:r>
      </w:hyperlink>
      <w:r w:rsidRPr="00EF796B">
        <w:t>.</w:t>
      </w:r>
    </w:p>
    <w:p w:rsidR="00A95A66" w:rsidRDefault="00A95A66" w:rsidP="00A95A66">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Главой муниципального образо</w:t>
      </w:r>
      <w:r w:rsidR="001F510C">
        <w:t>вания «Муниципальный округ Глазовский район УР</w:t>
      </w:r>
      <w:r>
        <w:t>».</w:t>
      </w:r>
    </w:p>
    <w:p w:rsidR="00A95A66" w:rsidRDefault="00A95A66" w:rsidP="00A95A66">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A95A66" w:rsidRPr="00AD405A" w:rsidRDefault="00A95A66" w:rsidP="00A95A66">
      <w:pPr>
        <w:pStyle w:val="ac"/>
        <w:spacing w:before="0" w:after="0"/>
        <w:ind w:firstLine="708"/>
        <w:jc w:val="both"/>
      </w:pPr>
      <w:r>
        <w:rPr>
          <w:b/>
        </w:rPr>
        <w:t>18</w:t>
      </w:r>
      <w:r w:rsidRPr="00B24D06">
        <w:rPr>
          <w:b/>
        </w:rPr>
        <w:t>.</w:t>
      </w:r>
      <w:r w:rsidRPr="006A4091">
        <w:t xml:space="preserve"> Публичное письменное информирование</w:t>
      </w:r>
      <w:r>
        <w:t xml:space="preserve"> </w:t>
      </w:r>
      <w:r w:rsidRPr="00AD405A">
        <w:t>о предоставлении муниципальной услуги осуществляется посредством размещения соответствующей информации:</w:t>
      </w:r>
    </w:p>
    <w:p w:rsidR="00A95A66" w:rsidRPr="00EF796B" w:rsidRDefault="00A95A66" w:rsidP="00A95A66">
      <w:pPr>
        <w:pStyle w:val="ac"/>
        <w:spacing w:before="0" w:after="0"/>
        <w:ind w:firstLine="708"/>
        <w:jc w:val="both"/>
      </w:pPr>
      <w:r w:rsidRPr="00EF796B">
        <w:t xml:space="preserve">1) на Едином портале государственных и муниципальных услуг (функций) в сети Интернет </w:t>
      </w:r>
      <w:hyperlink r:id="rId22" w:history="1">
        <w:r w:rsidRPr="00EF796B">
          <w:rPr>
            <w:rStyle w:val="af9"/>
          </w:rPr>
          <w:t>www.gosuslugi.ru</w:t>
        </w:r>
      </w:hyperlink>
      <w:r w:rsidRPr="00EF796B">
        <w:t xml:space="preserve"> (далее – ЕПГУ); </w:t>
      </w:r>
    </w:p>
    <w:p w:rsidR="00A95A66" w:rsidRPr="00EF796B" w:rsidRDefault="00A95A66" w:rsidP="00A95A66">
      <w:pPr>
        <w:shd w:val="clear" w:color="auto" w:fill="FFFFFF"/>
        <w:spacing w:line="255" w:lineRule="atLeast"/>
        <w:ind w:firstLine="708"/>
        <w:jc w:val="both"/>
      </w:pPr>
      <w:r w:rsidRPr="00EF796B">
        <w:t xml:space="preserve">2) на Региональном портале государственных и муниципальных услуг (функций) Удмуртской Республики </w:t>
      </w:r>
      <w:hyperlink r:id="rId23" w:history="1">
        <w:r w:rsidRPr="00EF796B">
          <w:rPr>
            <w:rStyle w:val="af9"/>
          </w:rPr>
          <w:t>http://uslugi.udmurt.ru/</w:t>
        </w:r>
      </w:hyperlink>
      <w:r w:rsidRPr="00EF796B">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EF796B">
        <w:t>инфоматы</w:t>
      </w:r>
      <w:proofErr w:type="spellEnd"/>
      <w:r w:rsidRPr="00EF796B">
        <w:t xml:space="preserve">). Список мест размещения </w:t>
      </w:r>
      <w:proofErr w:type="spellStart"/>
      <w:r w:rsidRPr="00EF796B">
        <w:t>инфоматов</w:t>
      </w:r>
      <w:proofErr w:type="spellEnd"/>
      <w:r w:rsidRPr="00EF796B">
        <w:t xml:space="preserve"> представлен в приложении № 1 к настоящему Административному регламенту; </w:t>
      </w:r>
    </w:p>
    <w:p w:rsidR="00A95A66" w:rsidRPr="00EF796B" w:rsidRDefault="00A95A66" w:rsidP="00A95A66">
      <w:pPr>
        <w:pStyle w:val="ac"/>
        <w:spacing w:before="0" w:after="0"/>
        <w:ind w:firstLine="708"/>
        <w:jc w:val="both"/>
      </w:pPr>
      <w:r w:rsidRPr="00EF796B">
        <w:t xml:space="preserve">3) на официальном портале Глазовского района </w:t>
      </w:r>
      <w:hyperlink r:id="rId24" w:history="1">
        <w:r w:rsidRPr="00EF796B">
          <w:rPr>
            <w:rStyle w:val="af9"/>
          </w:rPr>
          <w:t>http://glazrayon.ru</w:t>
        </w:r>
      </w:hyperlink>
      <w:r w:rsidRPr="00EF796B">
        <w:t>;</w:t>
      </w:r>
    </w:p>
    <w:p w:rsidR="00A95A66" w:rsidRDefault="00A95A66" w:rsidP="00A95A66">
      <w:pPr>
        <w:pStyle w:val="ac"/>
        <w:spacing w:before="0" w:after="0"/>
        <w:ind w:firstLine="708"/>
        <w:jc w:val="both"/>
      </w:pPr>
      <w:r>
        <w:t xml:space="preserve">4) на информационных стендах, расположенных в здании Администрации МО «Верхнебогатырское»  и в офисах «Мои документы» в </w:t>
      </w:r>
      <w:proofErr w:type="spellStart"/>
      <w:r>
        <w:t>Глазовском</w:t>
      </w:r>
      <w:proofErr w:type="spellEnd"/>
      <w:r>
        <w:t xml:space="preserve"> районе.</w:t>
      </w:r>
    </w:p>
    <w:p w:rsidR="00A95A66" w:rsidRDefault="00A95A66" w:rsidP="00A95A66">
      <w:pPr>
        <w:ind w:firstLine="708"/>
        <w:jc w:val="both"/>
      </w:pPr>
      <w:r>
        <w:rPr>
          <w:b/>
        </w:rPr>
        <w:t>19</w:t>
      </w:r>
      <w:r w:rsidRPr="00D84E00">
        <w:rPr>
          <w:b/>
        </w:rPr>
        <w:t>.</w:t>
      </w:r>
      <w:r>
        <w:t xml:space="preserve"> Публичное письменное информирование</w:t>
      </w:r>
      <w:r w:rsidRPr="00025B40">
        <w:t xml:space="preserve"> </w:t>
      </w:r>
      <w:r>
        <w:t xml:space="preserve">о </w:t>
      </w:r>
      <w:r w:rsidRPr="00025B40">
        <w:t>предоставлени</w:t>
      </w:r>
      <w:r>
        <w:t>и</w:t>
      </w:r>
      <w:r w:rsidRPr="00025B40">
        <w:t xml:space="preserve"> муниципальной услуги </w:t>
      </w:r>
      <w:r>
        <w:t xml:space="preserve">также возможно в форме изготовления </w:t>
      </w:r>
      <w:r w:rsidRPr="00025B40">
        <w:t>буклет</w:t>
      </w:r>
      <w:r>
        <w:t xml:space="preserve">ов, </w:t>
      </w:r>
      <w:r w:rsidRPr="00025B40">
        <w:t>листов</w:t>
      </w:r>
      <w:r>
        <w:t>ок, брошюр, плакатов, а также</w:t>
      </w:r>
      <w:r w:rsidRPr="00025B40">
        <w:t xml:space="preserve"> </w:t>
      </w:r>
      <w:r>
        <w:t>публикации</w:t>
      </w:r>
      <w:r w:rsidRPr="00025B40">
        <w:t xml:space="preserve"> в средствах массовой информации.</w:t>
      </w:r>
    </w:p>
    <w:p w:rsidR="00A95A66" w:rsidRPr="00B60E17" w:rsidRDefault="00A95A66" w:rsidP="00A95A66">
      <w:pPr>
        <w:ind w:firstLine="708"/>
        <w:jc w:val="both"/>
        <w:rPr>
          <w:color w:val="7030A0"/>
        </w:rPr>
      </w:pPr>
      <w:r>
        <w:rPr>
          <w:b/>
        </w:rPr>
        <w:lastRenderedPageBreak/>
        <w:t>20</w:t>
      </w:r>
      <w:r w:rsidRPr="00D84E00">
        <w:rPr>
          <w:b/>
        </w:rPr>
        <w:t>.</w:t>
      </w:r>
      <w:r>
        <w:t xml:space="preserve"> Требования к качеству информационных стендов указаны в пункте 55</w:t>
      </w:r>
      <w:r w:rsidRPr="00010DC0">
        <w:t xml:space="preserve"> настоящего Административного регламента</w:t>
      </w:r>
      <w:r w:rsidRPr="00010DC0">
        <w:rPr>
          <w:color w:val="FFFF00"/>
        </w:rPr>
        <w:t>.</w:t>
      </w:r>
    </w:p>
    <w:p w:rsidR="00A95A66" w:rsidRDefault="00A95A66" w:rsidP="00A95A66">
      <w:pPr>
        <w:ind w:firstLine="708"/>
        <w:jc w:val="both"/>
      </w:pPr>
      <w:r>
        <w:rPr>
          <w:b/>
        </w:rPr>
        <w:t>21</w:t>
      </w:r>
      <w:r w:rsidRPr="00ED59AB">
        <w:rPr>
          <w:b/>
        </w:rPr>
        <w:t>.</w:t>
      </w:r>
      <w:r>
        <w:t xml:space="preserve"> </w:t>
      </w:r>
      <w:r w:rsidRPr="0071020E">
        <w:t>Публичное письменное информирование о предоставлении муниципальной услуги включает в себя следующую информацию:</w:t>
      </w:r>
    </w:p>
    <w:p w:rsidR="00A95A66" w:rsidRPr="0071020E" w:rsidRDefault="00A95A66" w:rsidP="00A95A66">
      <w:pPr>
        <w:ind w:firstLine="708"/>
        <w:jc w:val="both"/>
      </w:pPr>
      <w:r>
        <w:t>1) почтовый адрес, адрес электронной почты,</w:t>
      </w:r>
      <w:r w:rsidRPr="0071020E">
        <w:t xml:space="preserve"> номера </w:t>
      </w:r>
      <w:r>
        <w:t>телефонов, график работы, график приема заявителей, сведения о руководителе муниципального образования «Верхнебогатырское» и работнике офисов «Мои документы»;</w:t>
      </w:r>
      <w:r w:rsidRPr="0071020E">
        <w:t xml:space="preserve"> </w:t>
      </w:r>
    </w:p>
    <w:p w:rsidR="00A95A66" w:rsidRPr="00446114" w:rsidRDefault="00A95A66" w:rsidP="00A95A66">
      <w:pPr>
        <w:ind w:firstLine="708"/>
        <w:jc w:val="both"/>
      </w:pPr>
      <w:r w:rsidRPr="00446114">
        <w:t xml:space="preserve">2) адреса ЕПГУ и РПГУ, официального портала Глазовского района; </w:t>
      </w:r>
    </w:p>
    <w:p w:rsidR="00A95A66" w:rsidRPr="00B60E17" w:rsidRDefault="00A95A66" w:rsidP="00A95A66">
      <w:pPr>
        <w:ind w:firstLine="708"/>
        <w:jc w:val="both"/>
        <w:rPr>
          <w:color w:val="7030A0"/>
        </w:rPr>
      </w:pPr>
      <w:r>
        <w:t>3)</w:t>
      </w:r>
      <w:r w:rsidRPr="0071020E">
        <w:t xml:space="preserve"> время ожидания в очереди на прием заявления для предоставления муниципальной услуги в соответствии </w:t>
      </w:r>
      <w:r w:rsidRPr="00911AB8">
        <w:t xml:space="preserve">с пунктом </w:t>
      </w:r>
      <w:r>
        <w:t>50</w:t>
      </w:r>
      <w:r w:rsidRPr="00F644C2">
        <w:t xml:space="preserve"> настоящего</w:t>
      </w:r>
      <w:r w:rsidRPr="00911AB8">
        <w:t xml:space="preserve"> Административного регламента; </w:t>
      </w:r>
    </w:p>
    <w:p w:rsidR="00A95A66" w:rsidRPr="0071020E" w:rsidRDefault="00A95A66" w:rsidP="00A95A66">
      <w:pPr>
        <w:ind w:firstLine="708"/>
        <w:jc w:val="both"/>
      </w:pPr>
      <w:r>
        <w:t>4) об услугах, которые являются необходимыми и обязательными для предоставления муниципальной услуги;</w:t>
      </w:r>
    </w:p>
    <w:p w:rsidR="00A95A66" w:rsidRPr="0071020E" w:rsidRDefault="00A95A66" w:rsidP="00A95A66">
      <w:pPr>
        <w:ind w:firstLine="708"/>
        <w:jc w:val="both"/>
      </w:pPr>
      <w:r>
        <w:t>5)</w:t>
      </w:r>
      <w:r w:rsidRPr="0071020E">
        <w:t xml:space="preserve"> сроки предоставления муниципальной услуги; </w:t>
      </w:r>
    </w:p>
    <w:p w:rsidR="00A95A66" w:rsidRPr="00BA03B8" w:rsidRDefault="00A95A66" w:rsidP="00A95A66">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A95A66" w:rsidRPr="009F3801" w:rsidRDefault="00A95A66" w:rsidP="00A95A66">
      <w:pPr>
        <w:ind w:firstLine="708"/>
        <w:jc w:val="both"/>
      </w:pPr>
      <w:r w:rsidRPr="009F3801">
        <w:t xml:space="preserve">7) форма заявления о предоставлении </w:t>
      </w:r>
      <w:r>
        <w:t>муниципальной услуги</w:t>
      </w:r>
      <w:r w:rsidRPr="009F3801">
        <w:t xml:space="preserve"> </w:t>
      </w:r>
      <w:r w:rsidRPr="00B920CC">
        <w:t>(</w:t>
      </w:r>
      <w:r w:rsidRPr="00F644C2">
        <w:t>Приложения  № 2</w:t>
      </w:r>
      <w:r>
        <w:t>)</w:t>
      </w:r>
      <w:r w:rsidRPr="00B920CC">
        <w:t xml:space="preserve"> к настоящему Административному регламенту) </w:t>
      </w:r>
      <w:r w:rsidRPr="009F3801">
        <w:t>и требования к его заполнению и оформлению;</w:t>
      </w:r>
    </w:p>
    <w:p w:rsidR="00A95A66" w:rsidRPr="0071020E" w:rsidRDefault="00A95A66" w:rsidP="00A95A66">
      <w:pPr>
        <w:ind w:firstLine="708"/>
        <w:jc w:val="both"/>
      </w:pPr>
      <w:r>
        <w:t xml:space="preserve">8) </w:t>
      </w:r>
      <w:r w:rsidRPr="0071020E">
        <w:t xml:space="preserve">порядок и способы подачи заявления о предоставлении муниципальной услуги; </w:t>
      </w:r>
    </w:p>
    <w:p w:rsidR="00A95A66" w:rsidRPr="0071020E" w:rsidRDefault="00A95A66" w:rsidP="00A95A66">
      <w:pPr>
        <w:ind w:firstLine="708"/>
        <w:jc w:val="both"/>
      </w:pPr>
      <w:r>
        <w:t>9)</w:t>
      </w:r>
      <w:r w:rsidRPr="0071020E">
        <w:t xml:space="preserve"> порядок и способы получения информации по порядку предоставления муниципальной услуги; </w:t>
      </w:r>
    </w:p>
    <w:p w:rsidR="00A95A66" w:rsidRPr="0071020E" w:rsidRDefault="00A95A66" w:rsidP="00A95A66">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A95A66" w:rsidRPr="0071020E" w:rsidRDefault="00A95A66" w:rsidP="00A95A66">
      <w:pPr>
        <w:ind w:firstLine="708"/>
        <w:jc w:val="both"/>
      </w:pPr>
      <w:r>
        <w:t>11)</w:t>
      </w:r>
      <w:r w:rsidRPr="0071020E">
        <w:t xml:space="preserve"> порядок записи на личный прием к должностным лицам; </w:t>
      </w:r>
    </w:p>
    <w:p w:rsidR="00A95A66" w:rsidRPr="0071020E" w:rsidRDefault="00A95A66" w:rsidP="00A95A66">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A95A66" w:rsidRPr="009152FE" w:rsidRDefault="00A95A66" w:rsidP="00A95A66">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A95A66" w:rsidRDefault="00A95A66" w:rsidP="00A95A66">
      <w:pPr>
        <w:jc w:val="both"/>
        <w:rPr>
          <w:b/>
        </w:rPr>
      </w:pPr>
    </w:p>
    <w:p w:rsidR="00A95A66" w:rsidRPr="00430FA9" w:rsidRDefault="00A95A66" w:rsidP="00A95A66">
      <w:pPr>
        <w:ind w:firstLine="6"/>
        <w:jc w:val="center"/>
        <w:rPr>
          <w:b/>
        </w:rPr>
      </w:pPr>
      <w:r w:rsidRPr="00430FA9">
        <w:rPr>
          <w:b/>
        </w:rPr>
        <w:t>Раздел II. СТАНДАРТ ПРЕДОСТАВЛЕНИЯ МУНИЦИПАЛЬНОЙ УСЛУГИ</w:t>
      </w:r>
    </w:p>
    <w:p w:rsidR="00A95A66" w:rsidRPr="00430FA9" w:rsidRDefault="00A95A66" w:rsidP="00A95A66">
      <w:pPr>
        <w:ind w:hanging="6"/>
        <w:jc w:val="both"/>
        <w:rPr>
          <w:b/>
        </w:rPr>
      </w:pPr>
    </w:p>
    <w:p w:rsidR="00A95A66" w:rsidRPr="00430FA9" w:rsidRDefault="00A95A66" w:rsidP="00A95A66">
      <w:pPr>
        <w:ind w:hanging="6"/>
        <w:jc w:val="center"/>
        <w:rPr>
          <w:b/>
        </w:rPr>
      </w:pPr>
      <w:r w:rsidRPr="00430FA9">
        <w:rPr>
          <w:b/>
        </w:rPr>
        <w:t>Наименование муниципальной услуги</w:t>
      </w:r>
    </w:p>
    <w:p w:rsidR="00A95A66" w:rsidRDefault="00A95A66" w:rsidP="00A95A66">
      <w:pPr>
        <w:ind w:firstLine="708"/>
        <w:jc w:val="center"/>
        <w:rPr>
          <w:b/>
        </w:rPr>
      </w:pPr>
    </w:p>
    <w:p w:rsidR="00A95A66" w:rsidRDefault="00A95A66" w:rsidP="00A95A66">
      <w:pPr>
        <w:rPr>
          <w:bCs/>
        </w:rPr>
      </w:pPr>
      <w:r>
        <w:rPr>
          <w:color w:val="000000"/>
        </w:rPr>
        <w:tab/>
      </w:r>
      <w:r>
        <w:rPr>
          <w:b/>
          <w:color w:val="000000"/>
        </w:rPr>
        <w:t>22</w:t>
      </w:r>
      <w:r w:rsidRPr="00BC3F81">
        <w:rPr>
          <w:b/>
          <w:color w:val="000000"/>
        </w:rPr>
        <w:t>.</w:t>
      </w:r>
      <w:r>
        <w:rPr>
          <w:color w:val="000000"/>
        </w:rPr>
        <w:t xml:space="preserve"> </w:t>
      </w:r>
      <w:r w:rsidRPr="00096700">
        <w:t xml:space="preserve">Муниципальная услуга </w:t>
      </w:r>
      <w:r>
        <w:t>«</w:t>
      </w:r>
      <w:r w:rsidRPr="008776C9">
        <w:rPr>
          <w:bCs/>
        </w:rPr>
        <w:t>Предоставление порубочного билета и (или) разрешения на пересадку деревьев и кустарников»</w:t>
      </w:r>
      <w:r>
        <w:rPr>
          <w:bCs/>
        </w:rPr>
        <w:t>.</w:t>
      </w:r>
    </w:p>
    <w:p w:rsidR="00A95A66" w:rsidRPr="008776C9" w:rsidRDefault="00A95A66" w:rsidP="00A95A66">
      <w:pPr>
        <w:rPr>
          <w:bCs/>
        </w:rPr>
      </w:pPr>
    </w:p>
    <w:p w:rsidR="003A3892" w:rsidRDefault="00A95A66" w:rsidP="003A3892">
      <w:pPr>
        <w:ind w:firstLine="6"/>
        <w:jc w:val="center"/>
        <w:rPr>
          <w:b/>
        </w:rPr>
      </w:pPr>
      <w:r w:rsidRPr="00430FA9">
        <w:rPr>
          <w:b/>
        </w:rPr>
        <w:t>Наименование органа, предоставляющего муниципальную услугу</w:t>
      </w:r>
    </w:p>
    <w:p w:rsidR="00A95A66" w:rsidRDefault="00A95A66" w:rsidP="003A3892">
      <w:pPr>
        <w:ind w:firstLine="709"/>
      </w:pPr>
      <w:r w:rsidRPr="00F76B37">
        <w:rPr>
          <w:b/>
        </w:rPr>
        <w:t>23.</w:t>
      </w:r>
      <w:r w:rsidRPr="00F76B37">
        <w:t xml:space="preserve"> </w:t>
      </w:r>
      <w:r>
        <w:t>Муниципальную услугу предоставляет Адм</w:t>
      </w:r>
      <w:r w:rsidR="001F510C">
        <w:t>инистрация МО «Муниципальный округ Глазовский район УР</w:t>
      </w:r>
      <w:r>
        <w:t xml:space="preserve">». </w:t>
      </w:r>
    </w:p>
    <w:p w:rsidR="00A95A66" w:rsidRDefault="00A95A66" w:rsidP="00A95A66">
      <w:pPr>
        <w:ind w:firstLine="708"/>
        <w:jc w:val="both"/>
      </w:pPr>
      <w:r>
        <w:rPr>
          <w:b/>
        </w:rPr>
        <w:t>24</w:t>
      </w:r>
      <w:r w:rsidRPr="001472FE">
        <w:rPr>
          <w:b/>
        </w:rPr>
        <w:t>.</w:t>
      </w:r>
      <w:r>
        <w:t xml:space="preserve"> </w:t>
      </w:r>
      <w:r w:rsidRPr="00C61756">
        <w:t xml:space="preserve">При предоставлении муниципальной услуги </w:t>
      </w:r>
      <w:r>
        <w:t>Адм</w:t>
      </w:r>
      <w:r w:rsidR="001E5F82">
        <w:t>инистрация МО «Муниципальный округ Глазовский район УР</w:t>
      </w:r>
      <w:r>
        <w:t xml:space="preserve">» </w:t>
      </w:r>
      <w:r w:rsidRPr="00C61756">
        <w:t>осуществля</w:t>
      </w:r>
      <w:r>
        <w:t>е</w:t>
      </w:r>
      <w:r w:rsidRPr="00C61756">
        <w:t>т  взаимодействие:</w:t>
      </w:r>
    </w:p>
    <w:p w:rsidR="00A95A66" w:rsidRPr="009F4F48" w:rsidRDefault="00A95A66" w:rsidP="00A95A66">
      <w:pPr>
        <w:ind w:firstLine="708"/>
        <w:jc w:val="both"/>
      </w:pPr>
      <w:r>
        <w:t>1) с</w:t>
      </w:r>
      <w:r w:rsidRPr="009F4F48">
        <w:t xml:space="preserve"> </w:t>
      </w:r>
      <w:r>
        <w:t xml:space="preserve">офисами «Мои документы» в </w:t>
      </w:r>
      <w:proofErr w:type="spellStart"/>
      <w:r>
        <w:t>Глазовском</w:t>
      </w:r>
      <w:proofErr w:type="spellEnd"/>
      <w:r>
        <w:t xml:space="preserve">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A95A66" w:rsidRPr="00496857" w:rsidRDefault="00A95A66" w:rsidP="00A95A66">
      <w:pPr>
        <w:pStyle w:val="ac"/>
        <w:spacing w:before="0" w:after="0"/>
        <w:ind w:firstLine="708"/>
        <w:jc w:val="both"/>
      </w:pPr>
      <w:r>
        <w:t xml:space="preserve">2) </w:t>
      </w:r>
      <w:r w:rsidRPr="009F4F48">
        <w:t xml:space="preserve">со структурными подразделениями Администрации </w:t>
      </w:r>
      <w:r>
        <w:t>Глазовского района</w:t>
      </w:r>
      <w:r w:rsidRPr="009F4F48">
        <w:t xml:space="preserve">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w:t>
      </w:r>
      <w:r>
        <w:t>стающих документов и информации,</w:t>
      </w:r>
      <w:r w:rsidRPr="000F008A">
        <w:t xml:space="preserve"> </w:t>
      </w:r>
      <w:r w:rsidRPr="009F4F48">
        <w:t>указанных в пункт</w:t>
      </w:r>
      <w:r>
        <w:t xml:space="preserve">е  30 </w:t>
      </w:r>
      <w:r w:rsidRPr="00833E70">
        <w:t>настоящего Административного регламента,</w:t>
      </w:r>
      <w:r w:rsidRPr="009F4F48">
        <w:t xml:space="preserve"> выдачи заявителю результата муниципальной услуги; </w:t>
      </w:r>
    </w:p>
    <w:p w:rsidR="00A95A66" w:rsidRDefault="00A95A66" w:rsidP="00A95A66">
      <w:pPr>
        <w:pStyle w:val="ac"/>
        <w:spacing w:before="0" w:after="0"/>
        <w:ind w:firstLine="851"/>
        <w:jc w:val="both"/>
      </w:pPr>
      <w:r>
        <w:lastRenderedPageBreak/>
        <w:t>3) с</w:t>
      </w:r>
      <w:r w:rsidRPr="00C61756">
        <w:t xml:space="preserve"> Управлени</w:t>
      </w:r>
      <w:r>
        <w:t>ем</w:t>
      </w:r>
      <w:r w:rsidRPr="00C61756">
        <w:t xml:space="preserve"> Федеральной службы государственной регистрации, кадастра и картографии по Удмуртской Республике</w:t>
      </w:r>
      <w:r>
        <w:t xml:space="preserve"> участвует в части предоставления документов;</w:t>
      </w:r>
    </w:p>
    <w:p w:rsidR="00A95A66" w:rsidRPr="00995914" w:rsidRDefault="00A95A66" w:rsidP="00A95A66">
      <w:pPr>
        <w:pStyle w:val="ac"/>
        <w:spacing w:before="0" w:after="0"/>
        <w:ind w:firstLine="851"/>
        <w:jc w:val="both"/>
        <w:rPr>
          <w:color w:val="FF0000"/>
        </w:rPr>
      </w:pPr>
      <w:r>
        <w:t>4) с Филиалом</w:t>
      </w:r>
      <w:r w:rsidRPr="00213A45">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t xml:space="preserve"> (далее – филиал ФГБУ «ФКП </w:t>
      </w:r>
      <w:proofErr w:type="spellStart"/>
      <w:r>
        <w:t>Росреестра</w:t>
      </w:r>
      <w:proofErr w:type="spellEnd"/>
      <w:r>
        <w:t>» по Удмуртской Республике) в части предоставления документов.</w:t>
      </w:r>
    </w:p>
    <w:p w:rsidR="00A95A66" w:rsidRDefault="00A95A66" w:rsidP="00A95A66">
      <w:pPr>
        <w:ind w:firstLine="708"/>
        <w:jc w:val="both"/>
      </w:pPr>
      <w:r>
        <w:rPr>
          <w:b/>
        </w:rPr>
        <w:t>25</w:t>
      </w:r>
      <w:r w:rsidRPr="006663EC">
        <w:rPr>
          <w:b/>
        </w:rPr>
        <w:t>.</w:t>
      </w:r>
      <w: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A95A66" w:rsidRDefault="00A95A66" w:rsidP="00A95A66">
      <w:pPr>
        <w:ind w:firstLine="708"/>
        <w:jc w:val="both"/>
      </w:pPr>
      <w:r>
        <w:rPr>
          <w:b/>
        </w:rPr>
        <w:t>26</w:t>
      </w:r>
      <w:r w:rsidRPr="006663EC">
        <w:rPr>
          <w:b/>
        </w:rPr>
        <w:t>.</w:t>
      </w:r>
      <w:r>
        <w:t xml:space="preserve"> </w:t>
      </w:r>
      <w:proofErr w:type="gramStart"/>
      <w:r>
        <w:t>Адм</w:t>
      </w:r>
      <w:r w:rsidR="001E5F82">
        <w:t>инистрация МО «Муниципальный округ Глазовский район УР</w:t>
      </w:r>
      <w:r>
        <w:t xml:space="preserve">» </w:t>
      </w:r>
      <w:r w:rsidRPr="006663EC">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t xml:space="preserve">постановлением Администрации </w:t>
      </w:r>
      <w:r w:rsidRPr="006663EC">
        <w:t>муниципально</w:t>
      </w:r>
      <w:r>
        <w:t>г</w:t>
      </w:r>
      <w:r w:rsidR="001E5F82">
        <w:t>о образования «Муниципальный округ Глазовский район УР»</w:t>
      </w:r>
      <w:r w:rsidRPr="006663EC">
        <w:t>.</w:t>
      </w:r>
      <w:proofErr w:type="gramEnd"/>
    </w:p>
    <w:p w:rsidR="00A95A66" w:rsidRDefault="00A95A66" w:rsidP="00A95A66">
      <w:pPr>
        <w:ind w:firstLine="708"/>
        <w:jc w:val="both"/>
      </w:pPr>
    </w:p>
    <w:p w:rsidR="00A95A66" w:rsidRPr="006663EC" w:rsidRDefault="00A95A66" w:rsidP="00A95A66">
      <w:pPr>
        <w:ind w:hanging="24"/>
        <w:jc w:val="center"/>
        <w:rPr>
          <w:b/>
        </w:rPr>
      </w:pPr>
      <w:r w:rsidRPr="006663EC">
        <w:rPr>
          <w:b/>
        </w:rPr>
        <w:t>Результат предоставления муниципальной услуги</w:t>
      </w:r>
    </w:p>
    <w:p w:rsidR="00A95A66" w:rsidRDefault="00A95A66" w:rsidP="00A95A66">
      <w:pPr>
        <w:ind w:firstLine="708"/>
        <w:jc w:val="center"/>
        <w:rPr>
          <w:b/>
        </w:rPr>
      </w:pPr>
    </w:p>
    <w:p w:rsidR="00A95A66" w:rsidRDefault="00A95A66" w:rsidP="00A95A66">
      <w:pPr>
        <w:tabs>
          <w:tab w:val="left" w:pos="1260"/>
        </w:tabs>
        <w:ind w:firstLine="851"/>
        <w:jc w:val="both"/>
        <w:rPr>
          <w:color w:val="000000"/>
        </w:rPr>
      </w:pPr>
      <w:r>
        <w:rPr>
          <w:b/>
          <w:color w:val="000000"/>
        </w:rPr>
        <w:t>27</w:t>
      </w:r>
      <w:r w:rsidRPr="006663EC">
        <w:rPr>
          <w:b/>
          <w:color w:val="000000"/>
        </w:rPr>
        <w:t>.</w:t>
      </w:r>
      <w:r>
        <w:rPr>
          <w:color w:val="000000"/>
        </w:rPr>
        <w:t xml:space="preserve"> </w:t>
      </w:r>
      <w:r w:rsidRPr="007057FD">
        <w:rPr>
          <w:color w:val="000000"/>
        </w:rPr>
        <w:t>Конечным результатом пред</w:t>
      </w:r>
      <w:r>
        <w:rPr>
          <w:color w:val="000000"/>
        </w:rPr>
        <w:t>оставления муниципальной услуги являю</w:t>
      </w:r>
      <w:r w:rsidRPr="007057FD">
        <w:rPr>
          <w:color w:val="000000"/>
        </w:rPr>
        <w:t>тся</w:t>
      </w:r>
      <w:r>
        <w:rPr>
          <w:color w:val="000000"/>
        </w:rPr>
        <w:t>:</w:t>
      </w:r>
    </w:p>
    <w:p w:rsidR="00A95A66" w:rsidRDefault="00A95A66" w:rsidP="00A95A66">
      <w:pPr>
        <w:pStyle w:val="ac"/>
        <w:spacing w:before="0" w:after="0" w:line="244" w:lineRule="atLeast"/>
        <w:jc w:val="both"/>
        <w:rPr>
          <w:sz w:val="28"/>
          <w:szCs w:val="28"/>
        </w:rPr>
      </w:pPr>
      <w:r>
        <w:t xml:space="preserve">            1)</w:t>
      </w:r>
      <w:r>
        <w:rPr>
          <w:b/>
          <w:sz w:val="28"/>
          <w:szCs w:val="28"/>
        </w:rPr>
        <w:t xml:space="preserve"> </w:t>
      </w:r>
      <w:r w:rsidRPr="00D22191">
        <w:t>п</w:t>
      </w:r>
      <w:r w:rsidRPr="00D22191">
        <w:rPr>
          <w:bCs/>
          <w:color w:val="000000"/>
        </w:rPr>
        <w:t>редоставление порубочного билета (или)  разрешения на пересадку деревьев и  кустарников</w:t>
      </w:r>
      <w:r>
        <w:rPr>
          <w:bCs/>
          <w:color w:val="000000"/>
        </w:rPr>
        <w:t xml:space="preserve"> (образец в приложении № 6, 7 к настоящему Административному регламенту)</w:t>
      </w:r>
      <w:r w:rsidRPr="00D22191">
        <w:t>;</w:t>
      </w:r>
      <w:r>
        <w:rPr>
          <w:sz w:val="28"/>
          <w:szCs w:val="28"/>
        </w:rPr>
        <w:t xml:space="preserve"> </w:t>
      </w:r>
    </w:p>
    <w:p w:rsidR="00A95A66" w:rsidRPr="00096700" w:rsidRDefault="00A95A66" w:rsidP="00A95A66">
      <w:pPr>
        <w:ind w:firstLine="708"/>
        <w:jc w:val="both"/>
      </w:pPr>
      <w:r>
        <w:t xml:space="preserve">2) </w:t>
      </w:r>
      <w:r w:rsidRPr="00096700">
        <w:t xml:space="preserve"> мотивированный  отказ в выдаче </w:t>
      </w:r>
      <w:r w:rsidRPr="00D22191">
        <w:rPr>
          <w:bCs/>
          <w:color w:val="000000"/>
        </w:rPr>
        <w:t>порубочного билета (или)  разрешения на пересадку деревьев и  кустарников</w:t>
      </w:r>
      <w:r w:rsidRPr="00096700">
        <w:t xml:space="preserve"> в письменной форм</w:t>
      </w:r>
      <w:proofErr w:type="gramStart"/>
      <w:r w:rsidRPr="00096700">
        <w:t>е</w:t>
      </w:r>
      <w:r>
        <w:rPr>
          <w:bCs/>
          <w:color w:val="000000"/>
        </w:rPr>
        <w:t>(</w:t>
      </w:r>
      <w:proofErr w:type="gramEnd"/>
      <w:r>
        <w:rPr>
          <w:bCs/>
          <w:color w:val="000000"/>
        </w:rPr>
        <w:t>образец в приложении № 8 к настоящему Административному регламенту)</w:t>
      </w:r>
      <w:r w:rsidRPr="00096700">
        <w:t>.</w:t>
      </w:r>
    </w:p>
    <w:p w:rsidR="00A95A66" w:rsidRPr="00D33E30" w:rsidRDefault="00A95A66" w:rsidP="00A95A66">
      <w:pPr>
        <w:tabs>
          <w:tab w:val="left" w:pos="1260"/>
        </w:tabs>
        <w:ind w:firstLine="851"/>
        <w:jc w:val="both"/>
        <w:rPr>
          <w:color w:val="FF0000"/>
        </w:rPr>
      </w:pPr>
      <w:r>
        <w:rPr>
          <w:color w:val="FF0000"/>
        </w:rPr>
        <w:t xml:space="preserve"> </w:t>
      </w:r>
    </w:p>
    <w:p w:rsidR="00A95A66" w:rsidRDefault="00A95A66" w:rsidP="00A95A66">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A95A66" w:rsidRPr="006F36C4" w:rsidRDefault="00A95A66" w:rsidP="00A95A66">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A95A66" w:rsidRDefault="00A95A66" w:rsidP="00A95A66">
      <w:pPr>
        <w:ind w:firstLine="24"/>
        <w:jc w:val="center"/>
      </w:pPr>
    </w:p>
    <w:p w:rsidR="00A95A66" w:rsidRPr="009A30E8" w:rsidRDefault="00A95A66" w:rsidP="00A95A66">
      <w:pPr>
        <w:autoSpaceDE w:val="0"/>
        <w:autoSpaceDN w:val="0"/>
        <w:adjustRightInd w:val="0"/>
      </w:pPr>
      <w:r>
        <w:rPr>
          <w:b/>
        </w:rPr>
        <w:t xml:space="preserve">            </w:t>
      </w:r>
      <w:r w:rsidRPr="009054C3">
        <w:rPr>
          <w:b/>
        </w:rPr>
        <w:t>2</w:t>
      </w:r>
      <w:r>
        <w:rPr>
          <w:b/>
        </w:rPr>
        <w:t>8</w:t>
      </w:r>
      <w:r w:rsidRPr="009A30E8">
        <w:t>.Муниципальная услуга предоставляется в течение 14-ти рабочих дн</w:t>
      </w:r>
      <w:r>
        <w:t>ей с момента регистрации заявления</w:t>
      </w:r>
      <w:r w:rsidRPr="009A30E8">
        <w:t xml:space="preserve"> заявителя. При наличии причин, не позволяющих подготовить ответ</w:t>
      </w:r>
    </w:p>
    <w:p w:rsidR="00A95A66" w:rsidRPr="009A30E8" w:rsidRDefault="00A95A66" w:rsidP="00A95A66">
      <w:pPr>
        <w:autoSpaceDE w:val="0"/>
        <w:autoSpaceDN w:val="0"/>
        <w:adjustRightInd w:val="0"/>
      </w:pPr>
      <w:r w:rsidRPr="009A30E8">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A95A66" w:rsidRPr="009A30E8" w:rsidRDefault="00A95A66" w:rsidP="00A95A66">
      <w:pPr>
        <w:autoSpaceDE w:val="0"/>
        <w:autoSpaceDN w:val="0"/>
        <w:adjustRightInd w:val="0"/>
      </w:pPr>
      <w:r w:rsidRPr="009A30E8">
        <w:rPr>
          <w:sz w:val="20"/>
          <w:szCs w:val="20"/>
        </w:rPr>
        <w:t xml:space="preserve">      </w:t>
      </w:r>
      <w:r>
        <w:t>При поступлении заявления</w:t>
      </w:r>
      <w:r w:rsidRPr="009A30E8">
        <w:t xml:space="preserve">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A95A66" w:rsidRDefault="00A95A66" w:rsidP="00A95A66">
      <w:pPr>
        <w:ind w:hanging="24"/>
        <w:rPr>
          <w:b/>
        </w:rPr>
      </w:pPr>
      <w:r w:rsidRPr="009A30E8">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9A30E8">
        <w:t>документы</w:t>
      </w:r>
      <w:proofErr w:type="gramEnd"/>
      <w:r w:rsidRPr="009A30E8">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w:t>
      </w:r>
      <w:r>
        <w:t xml:space="preserve">письменно </w:t>
      </w:r>
      <w:r w:rsidRPr="009A30E8">
        <w:t>уведомляется заявитель</w:t>
      </w:r>
      <w:r>
        <w:t>.</w:t>
      </w:r>
    </w:p>
    <w:p w:rsidR="00A95A66" w:rsidRDefault="00A95A66" w:rsidP="00A95A66">
      <w:pPr>
        <w:ind w:hanging="24"/>
        <w:jc w:val="center"/>
        <w:rPr>
          <w:b/>
        </w:rPr>
      </w:pPr>
    </w:p>
    <w:p w:rsidR="00A95A66" w:rsidRPr="00175169" w:rsidRDefault="00A95A66" w:rsidP="00A95A66">
      <w:pPr>
        <w:ind w:hanging="24"/>
        <w:jc w:val="center"/>
        <w:rPr>
          <w:b/>
        </w:rPr>
      </w:pPr>
      <w:r w:rsidRPr="00175169">
        <w:rPr>
          <w:b/>
        </w:rPr>
        <w:t xml:space="preserve">Перечень нормативных правовых актов, регулирующих отношения, </w:t>
      </w:r>
    </w:p>
    <w:p w:rsidR="00A95A66" w:rsidRPr="00175169" w:rsidRDefault="00A95A66" w:rsidP="00A95A66">
      <w:pPr>
        <w:ind w:hanging="24"/>
        <w:jc w:val="center"/>
        <w:rPr>
          <w:b/>
        </w:rPr>
      </w:pPr>
      <w:r w:rsidRPr="00175169">
        <w:rPr>
          <w:b/>
        </w:rPr>
        <w:t>возникающие в связи с предоставлением муниципальной услуги</w:t>
      </w:r>
    </w:p>
    <w:p w:rsidR="00A95A66" w:rsidRPr="000C32EE" w:rsidRDefault="00A95A66" w:rsidP="00A95A66">
      <w:pPr>
        <w:ind w:firstLine="708"/>
        <w:jc w:val="center"/>
      </w:pPr>
    </w:p>
    <w:p w:rsidR="00A95A66" w:rsidRDefault="00A95A66" w:rsidP="00A95A66">
      <w:pPr>
        <w:ind w:firstLine="708"/>
        <w:jc w:val="both"/>
      </w:pPr>
      <w:r>
        <w:rPr>
          <w:b/>
        </w:rPr>
        <w:t>29</w:t>
      </w:r>
      <w:r w:rsidRPr="00175169">
        <w:rPr>
          <w:b/>
        </w:rPr>
        <w:t>.</w:t>
      </w:r>
      <w:r>
        <w:t xml:space="preserve"> Предоставление муниципальной услуги регулируется:</w:t>
      </w:r>
    </w:p>
    <w:p w:rsidR="00A95A66" w:rsidRPr="007F33EB" w:rsidRDefault="00A95A66" w:rsidP="00D1671E">
      <w:pPr>
        <w:numPr>
          <w:ilvl w:val="0"/>
          <w:numId w:val="4"/>
        </w:numPr>
        <w:tabs>
          <w:tab w:val="left" w:pos="1134"/>
        </w:tabs>
        <w:suppressAutoHyphens/>
        <w:ind w:left="0" w:firstLine="709"/>
        <w:jc w:val="both"/>
      </w:pPr>
      <w:r w:rsidRPr="007F33EB">
        <w:t>Гражданским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lastRenderedPageBreak/>
        <w:t>Земельным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Градостроительным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Водным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Лесным кодексом Российской Федерации;</w:t>
      </w:r>
    </w:p>
    <w:p w:rsidR="00A95A66" w:rsidRPr="007F33EB" w:rsidRDefault="00A95A66" w:rsidP="00D1671E">
      <w:pPr>
        <w:numPr>
          <w:ilvl w:val="0"/>
          <w:numId w:val="4"/>
        </w:numPr>
        <w:tabs>
          <w:tab w:val="left" w:pos="1134"/>
        </w:tabs>
        <w:suppressAutoHyphens/>
        <w:autoSpaceDE w:val="0"/>
        <w:ind w:left="0" w:firstLine="709"/>
        <w:jc w:val="both"/>
      </w:pPr>
      <w:r w:rsidRPr="007F33EB">
        <w:t>Законом РФ от 21.02.1992 г. № 2395-1 «О недрах»;</w:t>
      </w:r>
    </w:p>
    <w:p w:rsidR="00A95A66" w:rsidRPr="007F33EB" w:rsidRDefault="00A95A66" w:rsidP="00D1671E">
      <w:pPr>
        <w:numPr>
          <w:ilvl w:val="0"/>
          <w:numId w:val="4"/>
        </w:numPr>
        <w:tabs>
          <w:tab w:val="left" w:pos="1134"/>
        </w:tabs>
        <w:suppressAutoHyphens/>
        <w:ind w:left="0" w:firstLine="709"/>
        <w:jc w:val="both"/>
      </w:pPr>
      <w:r w:rsidRPr="007F33EB">
        <w:t xml:space="preserve">Федеральным законом от 25.10.2001 № 137-ФЗ «О введении в действие Земельного кодекса Российской Федерации»; </w:t>
      </w:r>
    </w:p>
    <w:p w:rsidR="00A95A66" w:rsidRDefault="00A95A66" w:rsidP="000539BC">
      <w:pPr>
        <w:pStyle w:val="1a"/>
        <w:numPr>
          <w:ilvl w:val="0"/>
          <w:numId w:val="4"/>
        </w:numPr>
        <w:spacing w:line="240" w:lineRule="auto"/>
        <w:ind w:left="0" w:firstLine="709"/>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10.01.2002г. № 7-ФЗ «Об охране окружающей среды»;</w:t>
      </w:r>
    </w:p>
    <w:p w:rsidR="00A95A66" w:rsidRPr="002005C9" w:rsidRDefault="00A95A66" w:rsidP="000539BC">
      <w:pPr>
        <w:pStyle w:val="1a"/>
        <w:numPr>
          <w:ilvl w:val="0"/>
          <w:numId w:val="4"/>
        </w:numPr>
        <w:spacing w:line="240" w:lineRule="auto"/>
        <w:ind w:left="0" w:firstLine="709"/>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A95A66" w:rsidRPr="00D05B2E" w:rsidRDefault="00A95A66" w:rsidP="00D1671E">
      <w:pPr>
        <w:numPr>
          <w:ilvl w:val="0"/>
          <w:numId w:val="4"/>
        </w:numPr>
        <w:tabs>
          <w:tab w:val="left" w:pos="1134"/>
        </w:tabs>
        <w:suppressAutoHyphens/>
        <w:ind w:left="0" w:firstLine="709"/>
        <w:jc w:val="both"/>
      </w:pPr>
      <w:r w:rsidRPr="00D05B2E">
        <w:t>Федеральным законом от 06.10.2003 № 131-ФЗ «Об общих принципах организации местного самоуправления в Российской Федерации»;</w:t>
      </w:r>
    </w:p>
    <w:p w:rsidR="00A95A66" w:rsidRPr="00D05B2E" w:rsidRDefault="00A95A66" w:rsidP="00D1671E">
      <w:pPr>
        <w:numPr>
          <w:ilvl w:val="0"/>
          <w:numId w:val="4"/>
        </w:numPr>
        <w:tabs>
          <w:tab w:val="left" w:pos="1134"/>
        </w:tabs>
        <w:suppressAutoHyphen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A95A66" w:rsidRPr="00A7775A" w:rsidRDefault="00A95A66" w:rsidP="00D1671E">
      <w:pPr>
        <w:numPr>
          <w:ilvl w:val="0"/>
          <w:numId w:val="4"/>
        </w:numPr>
        <w:tabs>
          <w:tab w:val="left" w:pos="1134"/>
        </w:tabs>
        <w:suppressAutoHyphens/>
        <w:autoSpaceDE w:val="0"/>
        <w:ind w:left="0" w:firstLine="709"/>
        <w:jc w:val="both"/>
      </w:pPr>
      <w:r w:rsidRPr="00A7775A">
        <w:t>Федеральным законом от 27.07.2010 № 210-ФЗ «Об организации предоставления государственных и муниципальных услуг»;</w:t>
      </w:r>
    </w:p>
    <w:p w:rsidR="00A95A66" w:rsidRDefault="00A95A66" w:rsidP="00D1671E">
      <w:pPr>
        <w:numPr>
          <w:ilvl w:val="0"/>
          <w:numId w:val="4"/>
        </w:numPr>
        <w:tabs>
          <w:tab w:val="left" w:pos="1134"/>
        </w:tabs>
        <w:suppressAutoHyphens/>
        <w:autoSpaceDE w:val="0"/>
        <w:ind w:left="0" w:firstLine="709"/>
        <w:jc w:val="both"/>
      </w:pPr>
      <w:r>
        <w:t>Федеральным Законом от 27.07.2006 № 152-ФЗ «О персональных данных»</w:t>
      </w:r>
      <w:r w:rsidRPr="00A7775A">
        <w:t>;</w:t>
      </w:r>
    </w:p>
    <w:p w:rsidR="00A95A66" w:rsidRPr="00C00FCA" w:rsidRDefault="00A95A66" w:rsidP="00D1671E">
      <w:pPr>
        <w:numPr>
          <w:ilvl w:val="0"/>
          <w:numId w:val="4"/>
        </w:numPr>
        <w:tabs>
          <w:tab w:val="left" w:pos="1134"/>
        </w:tabs>
        <w:suppressAutoHyphens/>
        <w:ind w:left="0" w:firstLine="709"/>
        <w:jc w:val="both"/>
      </w:pPr>
      <w:r w:rsidRPr="0058157A">
        <w:rPr>
          <w:bCs/>
          <w:color w:val="000000"/>
          <w:shd w:val="clear" w:color="auto" w:fill="FFFFFF"/>
        </w:rPr>
        <w:t xml:space="preserve">Федеральным </w:t>
      </w:r>
      <w:hyperlink r:id="rId25"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A95A66" w:rsidRDefault="00A95A66" w:rsidP="00D1671E">
      <w:pPr>
        <w:numPr>
          <w:ilvl w:val="0"/>
          <w:numId w:val="4"/>
        </w:numPr>
        <w:tabs>
          <w:tab w:val="left" w:pos="1134"/>
        </w:tabs>
        <w:suppressAutoHyphen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A95A66" w:rsidRPr="008E3022" w:rsidRDefault="007B48A1" w:rsidP="00D1671E">
      <w:pPr>
        <w:pStyle w:val="ConsPlusNormal"/>
        <w:numPr>
          <w:ilvl w:val="0"/>
          <w:numId w:val="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6" w:history="1">
        <w:r w:rsidR="00A95A66">
          <w:rPr>
            <w:rFonts w:ascii="Times New Roman" w:eastAsia="Times New Roman" w:hAnsi="Times New Roman" w:cs="Times New Roman"/>
            <w:bCs/>
            <w:color w:val="000000"/>
            <w:sz w:val="24"/>
            <w:szCs w:val="24"/>
            <w:shd w:val="clear" w:color="auto" w:fill="FFFFFF"/>
          </w:rPr>
          <w:t>П</w:t>
        </w:r>
        <w:r w:rsidR="00A95A66" w:rsidRPr="0058157A">
          <w:rPr>
            <w:rFonts w:ascii="Times New Roman" w:eastAsia="Times New Roman" w:hAnsi="Times New Roman" w:cs="Times New Roman"/>
            <w:bCs/>
            <w:color w:val="000000"/>
            <w:sz w:val="24"/>
            <w:szCs w:val="24"/>
            <w:shd w:val="clear" w:color="auto" w:fill="FFFFFF"/>
          </w:rPr>
          <w:t>остановлением</w:t>
        </w:r>
      </w:hyperlink>
      <w:r w:rsidR="00A95A66" w:rsidRPr="0058157A">
        <w:rPr>
          <w:rFonts w:ascii="Times New Roman" w:eastAsia="Times New Roman" w:hAnsi="Times New Roman" w:cs="Times New Roman"/>
          <w:bCs/>
          <w:color w:val="000000"/>
          <w:sz w:val="24"/>
          <w:szCs w:val="24"/>
          <w:shd w:val="clear" w:color="auto" w:fill="FFFFFF"/>
        </w:rPr>
        <w:t xml:space="preserve"> Правительства Российской Федера</w:t>
      </w:r>
      <w:r w:rsidR="00A95A66">
        <w:rPr>
          <w:rFonts w:ascii="Times New Roman" w:eastAsia="Times New Roman" w:hAnsi="Times New Roman" w:cs="Times New Roman"/>
          <w:bCs/>
          <w:color w:val="000000"/>
          <w:sz w:val="24"/>
          <w:szCs w:val="24"/>
          <w:shd w:val="clear" w:color="auto" w:fill="FFFFFF"/>
        </w:rPr>
        <w:t>ции от 25 июня 2012 года № 634 «</w:t>
      </w:r>
      <w:r w:rsidR="00A95A66" w:rsidRPr="0058157A">
        <w:rPr>
          <w:rFonts w:ascii="Times New Roman" w:eastAsia="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sidR="00A95A66">
        <w:rPr>
          <w:rFonts w:ascii="Times New Roman" w:eastAsia="Times New Roman" w:hAnsi="Times New Roman" w:cs="Times New Roman"/>
          <w:bCs/>
          <w:color w:val="000000"/>
          <w:sz w:val="24"/>
          <w:szCs w:val="24"/>
          <w:shd w:val="clear" w:color="auto" w:fill="FFFFFF"/>
        </w:rPr>
        <w:t>рственных и муниципальных услуг»</w:t>
      </w:r>
      <w:r w:rsidR="00A95A66" w:rsidRPr="008E3022">
        <w:rPr>
          <w:rFonts w:ascii="Times New Roman" w:eastAsia="Times New Roman" w:hAnsi="Times New Roman" w:cs="Times New Roman"/>
          <w:bCs/>
          <w:color w:val="000000"/>
          <w:sz w:val="24"/>
          <w:szCs w:val="24"/>
          <w:shd w:val="clear" w:color="auto" w:fill="FFFFFF"/>
        </w:rPr>
        <w:t>;</w:t>
      </w:r>
    </w:p>
    <w:p w:rsidR="00A95A66" w:rsidRPr="0058157A" w:rsidRDefault="00A95A66" w:rsidP="00D1671E">
      <w:pPr>
        <w:pStyle w:val="ConsPlusNormal"/>
        <w:numPr>
          <w:ilvl w:val="0"/>
          <w:numId w:val="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П</w:t>
      </w:r>
      <w:r w:rsidRPr="009F6AE2">
        <w:rPr>
          <w:rFonts w:ascii="Times New Roman" w:eastAsia="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eastAsia="Times New Roman" w:hAnsi="Times New Roman" w:cs="Times New Roman"/>
          <w:bCs/>
          <w:color w:val="000000"/>
          <w:sz w:val="24"/>
          <w:szCs w:val="24"/>
          <w:shd w:val="clear" w:color="auto" w:fill="FFFFFF"/>
        </w:rPr>
        <w:t>№ 852 «</w:t>
      </w:r>
      <w:r w:rsidRPr="009F6AE2">
        <w:rPr>
          <w:rFonts w:ascii="Times New Roman" w:eastAsia="Times New Roman" w:hAnsi="Times New Roman" w:cs="Times New Roman"/>
          <w:bCs/>
          <w:color w:val="000000"/>
          <w:sz w:val="24"/>
          <w:szCs w:val="24"/>
          <w:shd w:val="clear" w:color="auto" w:fill="FFFFF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eastAsia="Times New Roman" w:hAnsi="Times New Roman" w:cs="Times New Roman"/>
          <w:bCs/>
          <w:color w:val="000000"/>
          <w:sz w:val="24"/>
          <w:szCs w:val="24"/>
          <w:shd w:val="clear" w:color="auto" w:fill="FFFFFF"/>
        </w:rPr>
        <w:t>ставления государственных услуг»</w:t>
      </w:r>
      <w:r w:rsidRPr="009F6AE2">
        <w:rPr>
          <w:rFonts w:ascii="Times New Roman" w:eastAsia="Times New Roman" w:hAnsi="Times New Roman" w:cs="Times New Roman"/>
          <w:bCs/>
          <w:color w:val="000000"/>
          <w:sz w:val="24"/>
          <w:szCs w:val="24"/>
          <w:shd w:val="clear" w:color="auto" w:fill="FFFFFF"/>
        </w:rPr>
        <w:t>;</w:t>
      </w:r>
    </w:p>
    <w:p w:rsidR="00A95A66" w:rsidRDefault="00A95A66" w:rsidP="00D1671E">
      <w:pPr>
        <w:numPr>
          <w:ilvl w:val="0"/>
          <w:numId w:val="4"/>
        </w:numPr>
        <w:tabs>
          <w:tab w:val="left" w:pos="1134"/>
        </w:tabs>
        <w:suppressAutoHyphens/>
        <w:ind w:left="0" w:firstLine="709"/>
        <w:jc w:val="both"/>
      </w:pPr>
      <w:r>
        <w:t>Уставом муниципального образования «Верхнебогатырское»;</w:t>
      </w:r>
    </w:p>
    <w:p w:rsidR="00A95A66" w:rsidRPr="00FF1997" w:rsidRDefault="00A95A66" w:rsidP="00D1671E">
      <w:pPr>
        <w:numPr>
          <w:ilvl w:val="0"/>
          <w:numId w:val="4"/>
        </w:numPr>
        <w:tabs>
          <w:tab w:val="left" w:pos="1134"/>
        </w:tabs>
        <w:suppressAutoHyphens/>
        <w:ind w:left="0" w:firstLine="709"/>
        <w:jc w:val="both"/>
      </w:pPr>
      <w:r w:rsidRPr="00551EDD">
        <w:t>Порядком вырубки деревьев и кустарников на территории населенных пунктов муниципального образования «</w:t>
      </w:r>
      <w:r>
        <w:t>Верхнебогатырское»</w:t>
      </w:r>
    </w:p>
    <w:p w:rsidR="00A95A66" w:rsidRPr="00BC4399" w:rsidRDefault="00A95A66" w:rsidP="00D1671E">
      <w:pPr>
        <w:numPr>
          <w:ilvl w:val="0"/>
          <w:numId w:val="4"/>
        </w:numPr>
        <w:tabs>
          <w:tab w:val="left" w:pos="1134"/>
        </w:tabs>
        <w:suppressAutoHyphens/>
        <w:ind w:left="0" w:firstLine="709"/>
        <w:jc w:val="both"/>
        <w:rPr>
          <w:highlight w:val="yellow"/>
        </w:rPr>
      </w:pPr>
      <w:r w:rsidRPr="00BC4399">
        <w:rPr>
          <w:highlight w:val="yellow"/>
        </w:rPr>
        <w:t>Решение Совета депутатов муниципального образования «Верхнебогатырское» от 14 декабря 2012 № 41 «Об утверждении Правил благоустройства муниципального образования «Верхнебогатырское».</w:t>
      </w:r>
    </w:p>
    <w:p w:rsidR="00A95A66" w:rsidRPr="00AC6AAF" w:rsidRDefault="00A95A66" w:rsidP="00A95A66">
      <w:pPr>
        <w:rPr>
          <w:b/>
        </w:rPr>
      </w:pPr>
    </w:p>
    <w:p w:rsidR="00A95A66" w:rsidRDefault="00A95A66" w:rsidP="00A95A66">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A95A66" w:rsidRDefault="00A95A66" w:rsidP="00A95A66">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A95A66" w:rsidRPr="00D05B2E" w:rsidRDefault="00A95A66" w:rsidP="00A95A66">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A95A66" w:rsidRDefault="00A95A66" w:rsidP="00A95A66">
      <w:pPr>
        <w:ind w:firstLine="6"/>
        <w:jc w:val="center"/>
        <w:rPr>
          <w:b/>
        </w:rPr>
      </w:pPr>
    </w:p>
    <w:p w:rsidR="00A95A66" w:rsidRDefault="00A95A66" w:rsidP="00A95A66">
      <w:pPr>
        <w:ind w:firstLine="6"/>
        <w:jc w:val="both"/>
      </w:pPr>
      <w:r>
        <w:tab/>
      </w:r>
      <w:r>
        <w:rPr>
          <w:b/>
        </w:rPr>
        <w:t>30</w:t>
      </w:r>
      <w:r w:rsidRPr="009F6AE2">
        <w:rPr>
          <w:b/>
        </w:rPr>
        <w:t>.</w:t>
      </w:r>
      <w:r>
        <w:t xml:space="preserve"> Для получения муниципальной услуги заявитель должен представить следующие документы:</w:t>
      </w:r>
    </w:p>
    <w:p w:rsidR="00A95A66" w:rsidRDefault="00A95A66" w:rsidP="00A95A66">
      <w:pPr>
        <w:pStyle w:val="Default"/>
        <w:rPr>
          <w:sz w:val="23"/>
          <w:szCs w:val="23"/>
        </w:rPr>
      </w:pPr>
      <w:r>
        <w:rPr>
          <w:sz w:val="23"/>
          <w:szCs w:val="23"/>
        </w:rPr>
        <w:t xml:space="preserve">   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A95A66" w:rsidRDefault="00A95A66" w:rsidP="00A95A66">
      <w:pPr>
        <w:pStyle w:val="Default"/>
        <w:rPr>
          <w:sz w:val="23"/>
          <w:szCs w:val="23"/>
        </w:rPr>
      </w:pPr>
      <w:r>
        <w:rPr>
          <w:sz w:val="23"/>
          <w:szCs w:val="23"/>
        </w:rPr>
        <w:t xml:space="preserve">а) сведения о заявителе: </w:t>
      </w:r>
    </w:p>
    <w:p w:rsidR="00A95A66" w:rsidRDefault="00A95A66" w:rsidP="00A95A66">
      <w:pPr>
        <w:pStyle w:val="Default"/>
        <w:rPr>
          <w:sz w:val="23"/>
          <w:szCs w:val="23"/>
        </w:rPr>
      </w:pPr>
      <w:r>
        <w:rPr>
          <w:sz w:val="23"/>
          <w:szCs w:val="23"/>
        </w:rPr>
        <w:t xml:space="preserve">-для юридического лица: полное наименование, фамилия, имя, отчество руководителя, место нахождения, контактный телефон; </w:t>
      </w:r>
    </w:p>
    <w:p w:rsidR="00A95A66" w:rsidRDefault="00A95A66" w:rsidP="00A95A66">
      <w:pPr>
        <w:pStyle w:val="Default"/>
        <w:rPr>
          <w:sz w:val="23"/>
          <w:szCs w:val="23"/>
        </w:rPr>
      </w:pPr>
      <w:r>
        <w:rPr>
          <w:sz w:val="23"/>
          <w:szCs w:val="23"/>
        </w:rPr>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A95A66" w:rsidRDefault="00A95A66" w:rsidP="00A95A66">
      <w:pPr>
        <w:pStyle w:val="Default"/>
        <w:rPr>
          <w:sz w:val="23"/>
          <w:szCs w:val="23"/>
        </w:rPr>
      </w:pPr>
      <w:r>
        <w:rPr>
          <w:sz w:val="23"/>
          <w:szCs w:val="23"/>
        </w:rPr>
        <w:t xml:space="preserve">-для физического лица: фамилия, имя и отчество, место его жительства, контактный телефон; </w:t>
      </w:r>
    </w:p>
    <w:p w:rsidR="00A95A66" w:rsidRDefault="00A95A66" w:rsidP="00A95A66">
      <w:pPr>
        <w:pStyle w:val="Default"/>
        <w:rPr>
          <w:sz w:val="23"/>
          <w:szCs w:val="23"/>
        </w:rPr>
      </w:pPr>
      <w:r>
        <w:rPr>
          <w:sz w:val="23"/>
          <w:szCs w:val="23"/>
        </w:rPr>
        <w:t xml:space="preserve">б) основание для вырубки деревьев; </w:t>
      </w:r>
    </w:p>
    <w:p w:rsidR="00A95A66" w:rsidRDefault="00A95A66" w:rsidP="00A95A66">
      <w:pPr>
        <w:pStyle w:val="Default"/>
        <w:rPr>
          <w:sz w:val="23"/>
          <w:szCs w:val="23"/>
        </w:rPr>
      </w:pPr>
      <w:r>
        <w:rPr>
          <w:sz w:val="23"/>
          <w:szCs w:val="23"/>
        </w:rPr>
        <w:lastRenderedPageBreak/>
        <w:t xml:space="preserve">          2) план-схема расположения деревьев; </w:t>
      </w:r>
    </w:p>
    <w:p w:rsidR="00A95A66" w:rsidRDefault="00A95A66" w:rsidP="00A95A66">
      <w:pPr>
        <w:pStyle w:val="Default"/>
        <w:rPr>
          <w:sz w:val="23"/>
          <w:szCs w:val="23"/>
        </w:rPr>
      </w:pPr>
      <w:r>
        <w:rPr>
          <w:sz w:val="23"/>
          <w:szCs w:val="23"/>
        </w:rPr>
        <w:t xml:space="preserve">          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E0738E" w:rsidRDefault="00A95A66" w:rsidP="00E0738E">
      <w:pPr>
        <w:ind w:firstLine="6"/>
        <w:jc w:val="both"/>
        <w:rPr>
          <w:sz w:val="23"/>
          <w:szCs w:val="23"/>
        </w:rPr>
      </w:pPr>
      <w:r>
        <w:rPr>
          <w:sz w:val="23"/>
          <w:szCs w:val="23"/>
        </w:rPr>
        <w:t xml:space="preserve">          4) при подаче заявления заявитель предоставляет паспорт, доверенность (если от имени заявителя выступает уполномоченный представитель).</w:t>
      </w:r>
    </w:p>
    <w:p w:rsidR="00A95A66" w:rsidRDefault="00A95A66" w:rsidP="00E0738E">
      <w:pPr>
        <w:ind w:firstLine="6"/>
        <w:jc w:val="both"/>
        <w:rPr>
          <w:color w:val="000000"/>
        </w:rPr>
      </w:pPr>
      <w:r>
        <w:rPr>
          <w:color w:val="000000"/>
        </w:rPr>
        <w:t xml:space="preserve">         </w:t>
      </w:r>
      <w:r w:rsidRPr="005558B3">
        <w:rPr>
          <w:color w:val="000000"/>
        </w:rPr>
        <w:t>5)</w:t>
      </w:r>
      <w:r>
        <w:rPr>
          <w:color w:val="000000"/>
        </w:rPr>
        <w:t xml:space="preserve"> р</w:t>
      </w:r>
      <w:r w:rsidRPr="005558B3">
        <w:rPr>
          <w:color w:val="000000"/>
        </w:rPr>
        <w:t>азрешение на строительство (в случае сн</w:t>
      </w:r>
      <w:r>
        <w:rPr>
          <w:color w:val="000000"/>
        </w:rPr>
        <w:t xml:space="preserve">оса, обрезки, пересадки зелёных </w:t>
      </w:r>
      <w:r w:rsidRPr="005558B3">
        <w:rPr>
          <w:color w:val="000000"/>
        </w:rPr>
        <w:t>насаждений на земельном участке, предоставленном для строительства);</w:t>
      </w:r>
    </w:p>
    <w:p w:rsidR="00A95A66" w:rsidRPr="007E639F" w:rsidRDefault="00A95A66" w:rsidP="00A95A6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w:t>
      </w:r>
      <w:r w:rsidRPr="007E639F">
        <w:rPr>
          <w:rFonts w:ascii="Times New Roman" w:hAnsi="Times New Roman" w:cs="Times New Roman"/>
          <w:sz w:val="24"/>
          <w:szCs w:val="24"/>
        </w:rPr>
        <w:t>) согласие на обработку персональных данных</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Pr="009F6AE2">
        <w:rPr>
          <w:rFonts w:ascii="Times New Roman" w:hAnsi="Times New Roman" w:cs="Times New Roman"/>
          <w:b/>
          <w:sz w:val="24"/>
          <w:szCs w:val="24"/>
        </w:rPr>
        <w:t>.</w:t>
      </w:r>
      <w:r>
        <w:rPr>
          <w:rFonts w:ascii="Times New Roman" w:hAnsi="Times New Roman" w:cs="Times New Roman"/>
          <w:sz w:val="24"/>
          <w:szCs w:val="24"/>
        </w:rPr>
        <w:t xml:space="preserve"> Заявление</w:t>
      </w:r>
      <w:r w:rsidRPr="00695761">
        <w:rPr>
          <w:rFonts w:ascii="Times New Roman" w:hAnsi="Times New Roman" w:cs="Times New Roman"/>
          <w:sz w:val="24"/>
          <w:szCs w:val="24"/>
        </w:rPr>
        <w:t xml:space="preserve"> </w:t>
      </w:r>
      <w:r w:rsidRPr="00854A06">
        <w:rPr>
          <w:rFonts w:ascii="Times New Roman" w:hAnsi="Times New Roman" w:cs="Times New Roman"/>
          <w:sz w:val="24"/>
          <w:szCs w:val="24"/>
        </w:rPr>
        <w:t>заполняется рукописным или машинописным способом</w:t>
      </w:r>
      <w:r>
        <w:rPr>
          <w:rFonts w:ascii="Times New Roman" w:hAnsi="Times New Roman" w:cs="Times New Roman"/>
          <w:sz w:val="24"/>
          <w:szCs w:val="24"/>
        </w:rPr>
        <w:t xml:space="preserve">. При рукописном способе заявление заполняется </w:t>
      </w:r>
      <w:r w:rsidRPr="00854A06">
        <w:rPr>
          <w:rFonts w:ascii="Times New Roman" w:hAnsi="Times New Roman" w:cs="Times New Roman"/>
          <w:sz w:val="24"/>
          <w:szCs w:val="24"/>
        </w:rPr>
        <w:t>чернила</w:t>
      </w:r>
      <w:r>
        <w:rPr>
          <w:rFonts w:ascii="Times New Roman" w:hAnsi="Times New Roman" w:cs="Times New Roman"/>
          <w:sz w:val="24"/>
          <w:szCs w:val="24"/>
        </w:rPr>
        <w:t>ми</w:t>
      </w:r>
      <w:r w:rsidRPr="00854A06">
        <w:rPr>
          <w:rFonts w:ascii="Times New Roman" w:hAnsi="Times New Roman" w:cs="Times New Roman"/>
          <w:sz w:val="24"/>
          <w:szCs w:val="24"/>
        </w:rPr>
        <w:t xml:space="preserve"> или паст</w:t>
      </w:r>
      <w:r>
        <w:rPr>
          <w:rFonts w:ascii="Times New Roman" w:hAnsi="Times New Roman" w:cs="Times New Roman"/>
          <w:sz w:val="24"/>
          <w:szCs w:val="24"/>
        </w:rPr>
        <w:t>ой</w:t>
      </w:r>
      <w:r w:rsidRPr="00854A06">
        <w:rPr>
          <w:rFonts w:ascii="Times New Roman" w:hAnsi="Times New Roman" w:cs="Times New Roman"/>
          <w:sz w:val="24"/>
          <w:szCs w:val="24"/>
        </w:rPr>
        <w:t xml:space="preserve"> синего или черного цвета </w:t>
      </w:r>
      <w:r w:rsidRPr="00695761">
        <w:rPr>
          <w:rFonts w:ascii="Times New Roman" w:hAnsi="Times New Roman" w:cs="Times New Roman"/>
          <w:sz w:val="24"/>
          <w:szCs w:val="24"/>
        </w:rPr>
        <w:t>разборчиво, чётко, без сокращений и исправлени</w:t>
      </w:r>
      <w:r>
        <w:rPr>
          <w:rFonts w:ascii="Times New Roman" w:hAnsi="Times New Roman" w:cs="Times New Roman"/>
          <w:sz w:val="24"/>
          <w:szCs w:val="24"/>
        </w:rPr>
        <w:t xml:space="preserve">й. </w:t>
      </w:r>
      <w:r w:rsidRPr="00CC4FF1">
        <w:rPr>
          <w:rFonts w:ascii="Times New Roman" w:hAnsi="Times New Roman" w:cs="Times New Roman"/>
          <w:sz w:val="24"/>
          <w:szCs w:val="24"/>
        </w:rPr>
        <w:t>В случае</w:t>
      </w:r>
      <w:proofErr w:type="gramStart"/>
      <w:r w:rsidRPr="00CC4FF1">
        <w:rPr>
          <w:rFonts w:ascii="Times New Roman" w:hAnsi="Times New Roman" w:cs="Times New Roman"/>
          <w:sz w:val="24"/>
          <w:szCs w:val="24"/>
        </w:rPr>
        <w:t>,</w:t>
      </w:r>
      <w:proofErr w:type="gramEnd"/>
      <w:r w:rsidRPr="00CC4FF1">
        <w:rPr>
          <w:rFonts w:ascii="Times New Roman" w:hAnsi="Times New Roman" w:cs="Times New Roman"/>
          <w:sz w:val="24"/>
          <w:szCs w:val="24"/>
        </w:rPr>
        <w:t xml:space="preserve"> если </w:t>
      </w:r>
      <w:r>
        <w:rPr>
          <w:rFonts w:ascii="Times New Roman" w:hAnsi="Times New Roman" w:cs="Times New Roman"/>
          <w:sz w:val="24"/>
          <w:szCs w:val="24"/>
        </w:rPr>
        <w:t>заявление</w:t>
      </w:r>
      <w:r w:rsidRPr="00CC4FF1">
        <w:rPr>
          <w:rFonts w:ascii="Times New Roman" w:hAnsi="Times New Roman" w:cs="Times New Roman"/>
          <w:sz w:val="24"/>
          <w:szCs w:val="24"/>
        </w:rPr>
        <w:t xml:space="preserve"> </w:t>
      </w:r>
      <w:r>
        <w:rPr>
          <w:rFonts w:ascii="Times New Roman" w:hAnsi="Times New Roman" w:cs="Times New Roman"/>
          <w:sz w:val="24"/>
          <w:szCs w:val="24"/>
        </w:rPr>
        <w:t>исполнено машинописным способом, з</w:t>
      </w:r>
      <w:r w:rsidRPr="00CC4FF1">
        <w:rPr>
          <w:rFonts w:ascii="Times New Roman" w:hAnsi="Times New Roman" w:cs="Times New Roman"/>
          <w:sz w:val="24"/>
          <w:szCs w:val="24"/>
        </w:rPr>
        <w:t xml:space="preserve">аявитель дополнительно в нижней части </w:t>
      </w:r>
      <w:r>
        <w:rPr>
          <w:rFonts w:ascii="Times New Roman" w:hAnsi="Times New Roman" w:cs="Times New Roman"/>
          <w:sz w:val="24"/>
          <w:szCs w:val="24"/>
        </w:rPr>
        <w:t>документа</w:t>
      </w:r>
      <w:r w:rsidRPr="00CC4FF1">
        <w:rPr>
          <w:rFonts w:ascii="Times New Roman" w:hAnsi="Times New Roman" w:cs="Times New Roman"/>
          <w:sz w:val="24"/>
          <w:szCs w:val="24"/>
        </w:rPr>
        <w:t xml:space="preserve"> р</w:t>
      </w:r>
      <w:r>
        <w:rPr>
          <w:rFonts w:ascii="Times New Roman" w:hAnsi="Times New Roman" w:cs="Times New Roman"/>
          <w:sz w:val="24"/>
          <w:szCs w:val="24"/>
        </w:rPr>
        <w:t>азборчиво от руки указывает свои</w:t>
      </w:r>
      <w:r w:rsidRPr="00CC4FF1">
        <w:rPr>
          <w:rFonts w:ascii="Times New Roman" w:hAnsi="Times New Roman" w:cs="Times New Roman"/>
          <w:sz w:val="24"/>
          <w:szCs w:val="24"/>
        </w:rPr>
        <w:t xml:space="preserve"> фамилию, имя и отчество (полностью)</w:t>
      </w:r>
      <w:r>
        <w:rPr>
          <w:rFonts w:ascii="Times New Roman" w:hAnsi="Times New Roman" w:cs="Times New Roman"/>
          <w:sz w:val="24"/>
          <w:szCs w:val="24"/>
        </w:rPr>
        <w:t>, подпись и дату.</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Pr="00854A06">
        <w:rPr>
          <w:rFonts w:ascii="Times New Roman" w:hAnsi="Times New Roman" w:cs="Times New Roman"/>
          <w:b/>
          <w:sz w:val="24"/>
          <w:szCs w:val="24"/>
        </w:rPr>
        <w:t>.</w:t>
      </w:r>
      <w:r>
        <w:rPr>
          <w:rFonts w:ascii="Times New Roman" w:hAnsi="Times New Roman" w:cs="Times New Roman"/>
          <w:sz w:val="24"/>
          <w:szCs w:val="24"/>
        </w:rPr>
        <w:t xml:space="preserve"> В заявлении указывается один из следующих способов получения</w:t>
      </w:r>
      <w:r w:rsidRPr="0000408A">
        <w:rPr>
          <w:rFonts w:ascii="Times New Roman" w:hAnsi="Times New Roman" w:cs="Times New Roman"/>
          <w:sz w:val="24"/>
          <w:szCs w:val="24"/>
        </w:rPr>
        <w:t xml:space="preserve"> документа, являющегося результатом предоставления </w:t>
      </w:r>
      <w:r>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удобн</w:t>
      </w:r>
      <w:r>
        <w:rPr>
          <w:rFonts w:ascii="Times New Roman" w:hAnsi="Times New Roman" w:cs="Times New Roman"/>
          <w:sz w:val="24"/>
          <w:szCs w:val="24"/>
        </w:rPr>
        <w:t>ый</w:t>
      </w:r>
      <w:r w:rsidRPr="0000408A">
        <w:rPr>
          <w:rFonts w:ascii="Times New Roman" w:hAnsi="Times New Roman" w:cs="Times New Roman"/>
          <w:sz w:val="24"/>
          <w:szCs w:val="24"/>
        </w:rPr>
        <w:t xml:space="preserve"> для заявителя</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w:t>
      </w:r>
      <w:r w:rsidR="006E2947">
        <w:rPr>
          <w:rFonts w:ascii="Times New Roman" w:hAnsi="Times New Roman" w:cs="Times New Roman"/>
          <w:sz w:val="24"/>
          <w:szCs w:val="24"/>
        </w:rPr>
        <w:t>инистрации МО «Муниципальный округ Глазовский район УР</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лично в офисах «Мои документы»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A95A66" w:rsidRDefault="00A95A66" w:rsidP="00A95A66">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В случае</w:t>
      </w:r>
      <w:proofErr w:type="gramStart"/>
      <w:r w:rsidRPr="0000408A">
        <w:rPr>
          <w:rFonts w:ascii="Times New Roman" w:hAnsi="Times New Roman" w:cs="Times New Roman"/>
          <w:sz w:val="24"/>
          <w:szCs w:val="24"/>
        </w:rPr>
        <w:t>,</w:t>
      </w:r>
      <w:proofErr w:type="gramEnd"/>
      <w:r w:rsidRPr="0000408A">
        <w:rPr>
          <w:rFonts w:ascii="Times New Roman" w:hAnsi="Times New Roman" w:cs="Times New Roman"/>
          <w:sz w:val="24"/>
          <w:szCs w:val="24"/>
        </w:rPr>
        <w:t xml:space="preserve">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A95A66" w:rsidRPr="00C435C9" w:rsidRDefault="00A95A66" w:rsidP="00A95A66">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sidRPr="00BA641E">
        <w:rPr>
          <w:rFonts w:ascii="Times New Roman" w:hAnsi="Times New Roman" w:cs="Times New Roman"/>
          <w:sz w:val="24"/>
          <w:szCs w:val="24"/>
        </w:rPr>
        <w:t>30 настоящего Административного регламента,</w:t>
      </w:r>
      <w:r w:rsidRPr="00C435C9">
        <w:rPr>
          <w:rFonts w:ascii="Times New Roman" w:hAnsi="Times New Roman" w:cs="Times New Roman"/>
          <w:sz w:val="24"/>
          <w:szCs w:val="24"/>
        </w:rPr>
        <w:t xml:space="preserve"> заявителями могут быть представлены: </w:t>
      </w:r>
      <w:r>
        <w:rPr>
          <w:rFonts w:ascii="Times New Roman" w:hAnsi="Times New Roman" w:cs="Times New Roman"/>
          <w:sz w:val="24"/>
          <w:szCs w:val="24"/>
        </w:rPr>
        <w:t xml:space="preserve">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A95A66" w:rsidRPr="00A9101F" w:rsidRDefault="00A95A66" w:rsidP="00A95A66">
      <w:pPr>
        <w:autoSpaceDE w:val="0"/>
        <w:autoSpaceDN w:val="0"/>
        <w:adjustRightInd w:val="0"/>
        <w:ind w:firstLine="708"/>
        <w:jc w:val="both"/>
      </w:pPr>
      <w:r>
        <w:t>В электронной форме заявление и документы также могут быть представлены на адреса электронной почты Адм</w:t>
      </w:r>
      <w:r w:rsidR="006E2947">
        <w:t>инистрации МО «Муниципальный округ Глазовский район УР</w:t>
      </w:r>
      <w:r>
        <w:t xml:space="preserve">» и офисов  «Мои документы» в </w:t>
      </w:r>
      <w:proofErr w:type="spellStart"/>
      <w:r>
        <w:t>Глазовском</w:t>
      </w:r>
      <w:proofErr w:type="spellEnd"/>
      <w:r>
        <w:t xml:space="preserve">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E9162D" w:rsidRDefault="00A95A66" w:rsidP="00A95A66">
      <w:pPr>
        <w:ind w:firstLine="708"/>
        <w:jc w:val="both"/>
        <w:rPr>
          <w:color w:val="FF0000"/>
        </w:rPr>
      </w:pPr>
      <w:r w:rsidRPr="00762E98">
        <w:rPr>
          <w:b/>
        </w:rPr>
        <w:t>3</w:t>
      </w:r>
      <w:r>
        <w:rPr>
          <w:b/>
        </w:rPr>
        <w:t>4</w:t>
      </w:r>
      <w:r w:rsidRPr="00762E98">
        <w:rPr>
          <w:b/>
        </w:rPr>
        <w:t>.</w:t>
      </w:r>
      <w:r>
        <w:t xml:space="preserve"> При подаче заявления на предоставление муниципальной услуги в электронной форме действует упрощенный порядок</w:t>
      </w:r>
      <w:r w:rsidRPr="0050047D">
        <w:t xml:space="preserve"> </w:t>
      </w:r>
      <w:r>
        <w:t xml:space="preserve">работы </w:t>
      </w:r>
      <w:r w:rsidRPr="0050047D">
        <w:t>с заявителями</w:t>
      </w:r>
      <w:r>
        <w:t xml:space="preserve"> (пункт 66</w:t>
      </w:r>
      <w:r w:rsidRPr="00734496">
        <w:t xml:space="preserve"> настоящего Административного регламента).</w:t>
      </w:r>
    </w:p>
    <w:p w:rsidR="00A95A66" w:rsidRPr="005479B3" w:rsidRDefault="00A95A66" w:rsidP="00A95A66">
      <w:pPr>
        <w:ind w:firstLine="708"/>
        <w:jc w:val="both"/>
        <w:rPr>
          <w:color w:val="7030A0"/>
        </w:rPr>
      </w:pPr>
      <w:r w:rsidRPr="00762E98">
        <w:rPr>
          <w:b/>
        </w:rPr>
        <w:t>3</w:t>
      </w:r>
      <w:r>
        <w:rPr>
          <w:b/>
        </w:rPr>
        <w:t>5</w:t>
      </w:r>
      <w:r w:rsidRPr="00762E98">
        <w:rPr>
          <w:b/>
        </w:rPr>
        <w:t>.</w:t>
      </w:r>
      <w:r>
        <w:t xml:space="preserve"> Прием документов на предоставление муниципальной услуги осуществляется в Адм</w:t>
      </w:r>
      <w:r w:rsidR="006E2947">
        <w:t>инистрации МО «Муниципальный округ Глазовский район УР</w:t>
      </w:r>
      <w:r>
        <w:t xml:space="preserve">» и в офисах «Мои документы» в </w:t>
      </w:r>
      <w:proofErr w:type="spellStart"/>
      <w:r>
        <w:t>Глазовском</w:t>
      </w:r>
      <w:proofErr w:type="spellEnd"/>
      <w:r>
        <w:t xml:space="preserve"> районе по адресам и в соответствии с графиками работы, указанными в пунктах 7-</w:t>
      </w:r>
      <w:r w:rsidRPr="00327AFC">
        <w:t>10 настоящего Административного регламента.</w:t>
      </w:r>
    </w:p>
    <w:p w:rsidR="00A95A66" w:rsidRDefault="00A95A66" w:rsidP="00A95A66">
      <w:pPr>
        <w:ind w:firstLine="708"/>
        <w:jc w:val="both"/>
      </w:pPr>
      <w:r>
        <w:rPr>
          <w:b/>
        </w:rPr>
        <w:t>36</w:t>
      </w:r>
      <w:r w:rsidRPr="00517721">
        <w:rPr>
          <w:b/>
        </w:rPr>
        <w:t>.</w:t>
      </w:r>
      <w:r>
        <w:rPr>
          <w:color w:val="FF0000"/>
        </w:rPr>
        <w:t xml:space="preserve"> </w:t>
      </w:r>
      <w:proofErr w:type="gramStart"/>
      <w:r w:rsidRPr="00517721">
        <w:t xml:space="preserve">Заявитель вправе отозвать своё заявление на получение муниципальной услуги в любой момент </w:t>
      </w:r>
      <w:r>
        <w:t>исполнения</w:t>
      </w:r>
      <w:r w:rsidRPr="00517721">
        <w:t xml:space="preserve"> муниципальной услуги, обратившись с заявлением</w:t>
      </w:r>
      <w:r>
        <w:t xml:space="preserve"> по форме, представленной в</w:t>
      </w:r>
      <w:r w:rsidRPr="00517721">
        <w:t xml:space="preserve"> </w:t>
      </w:r>
      <w:r w:rsidRPr="0026313B">
        <w:t>приложении</w:t>
      </w:r>
      <w:r>
        <w:t xml:space="preserve"> № 10</w:t>
      </w:r>
      <w:r w:rsidRPr="002F689C">
        <w:t xml:space="preserve"> к настоящему Административному регламенту, </w:t>
      </w:r>
      <w:r w:rsidRPr="00517721">
        <w:t xml:space="preserve">в </w:t>
      </w:r>
      <w:r>
        <w:t>Адм</w:t>
      </w:r>
      <w:r w:rsidR="006E2947">
        <w:t>инистрацию МО «Муниципальный округ Глазовский район УР</w:t>
      </w:r>
      <w:r>
        <w:t xml:space="preserve">» или офис «Мои документы» в </w:t>
      </w:r>
      <w:proofErr w:type="spellStart"/>
      <w:r>
        <w:t>Глазовском</w:t>
      </w:r>
      <w:proofErr w:type="spellEnd"/>
      <w:r>
        <w:t xml:space="preserve"> районе, в который им было подано заявление на предоставление муниципальной услуги.</w:t>
      </w:r>
      <w:proofErr w:type="gramEnd"/>
    </w:p>
    <w:p w:rsidR="00A95A66" w:rsidRDefault="00A95A66" w:rsidP="00A95A66">
      <w:pPr>
        <w:pStyle w:val="ConsPlusNonformat"/>
        <w:jc w:val="both"/>
        <w:rPr>
          <w:rFonts w:ascii="Times New Roman" w:hAnsi="Times New Roman" w:cs="Times New Roman"/>
          <w:sz w:val="24"/>
          <w:szCs w:val="24"/>
        </w:rPr>
      </w:pPr>
    </w:p>
    <w:p w:rsidR="00A95A66" w:rsidRPr="009C42B2" w:rsidRDefault="00A95A66" w:rsidP="00A95A66">
      <w:pPr>
        <w:ind w:firstLine="6"/>
        <w:jc w:val="center"/>
        <w:rPr>
          <w:b/>
        </w:rPr>
      </w:pPr>
      <w:r w:rsidRPr="009C42B2">
        <w:rPr>
          <w:b/>
        </w:rPr>
        <w:lastRenderedPageBreak/>
        <w:t xml:space="preserve">Исчерпывающий перечень документов, необходимых в соответствии </w:t>
      </w:r>
    </w:p>
    <w:p w:rsidR="00A95A66" w:rsidRDefault="00A95A66" w:rsidP="00A95A66">
      <w:pPr>
        <w:ind w:firstLine="6"/>
        <w:jc w:val="center"/>
        <w:rPr>
          <w:b/>
        </w:rPr>
      </w:pPr>
      <w:r w:rsidRPr="009C42B2">
        <w:rPr>
          <w:b/>
        </w:rPr>
        <w:t xml:space="preserve">с нормативными правовыми актами для предоставления </w:t>
      </w:r>
      <w:proofErr w:type="gramStart"/>
      <w:r w:rsidRPr="009C42B2">
        <w:rPr>
          <w:b/>
        </w:rPr>
        <w:t>муниципальной</w:t>
      </w:r>
      <w:proofErr w:type="gramEnd"/>
      <w:r w:rsidRPr="009C42B2">
        <w:rPr>
          <w:b/>
        </w:rPr>
        <w:t xml:space="preserve"> </w:t>
      </w:r>
    </w:p>
    <w:p w:rsidR="00A95A66" w:rsidRDefault="00A95A66" w:rsidP="00A95A66">
      <w:pPr>
        <w:ind w:firstLine="6"/>
        <w:jc w:val="center"/>
        <w:rPr>
          <w:b/>
        </w:rPr>
      </w:pPr>
      <w:r w:rsidRPr="009C42B2">
        <w:rPr>
          <w:b/>
        </w:rPr>
        <w:t xml:space="preserve">услуги, которые находятся в распоряжении государственных органов, органов </w:t>
      </w:r>
    </w:p>
    <w:p w:rsidR="00A95A66" w:rsidRDefault="00A95A66" w:rsidP="00A95A66">
      <w:pPr>
        <w:ind w:firstLine="6"/>
        <w:jc w:val="center"/>
        <w:rPr>
          <w:b/>
        </w:rPr>
      </w:pPr>
      <w:r w:rsidRPr="009C42B2">
        <w:rPr>
          <w:b/>
        </w:rPr>
        <w:t xml:space="preserve">местного самоуправления и иных органов, участвующих в предоставлении </w:t>
      </w:r>
    </w:p>
    <w:p w:rsidR="00A95A66" w:rsidRDefault="00A95A66" w:rsidP="00A95A66">
      <w:pPr>
        <w:ind w:firstLine="6"/>
        <w:jc w:val="center"/>
        <w:rPr>
          <w:b/>
        </w:rPr>
      </w:pPr>
      <w:r w:rsidRPr="009C42B2">
        <w:rPr>
          <w:b/>
        </w:rPr>
        <w:t xml:space="preserve">государственных и муниципальных услуг,  и которые заявитель вправе представить </w:t>
      </w:r>
    </w:p>
    <w:p w:rsidR="00A95A66" w:rsidRDefault="00A95A66" w:rsidP="00A95A66">
      <w:pPr>
        <w:ind w:firstLine="6"/>
        <w:jc w:val="center"/>
        <w:rPr>
          <w:b/>
        </w:rPr>
      </w:pPr>
      <w:r w:rsidRPr="009C42B2">
        <w:rPr>
          <w:b/>
        </w:rPr>
        <w:t xml:space="preserve">по собственной инициативе, а также способы их получения заявителем, </w:t>
      </w:r>
    </w:p>
    <w:p w:rsidR="00A95A66" w:rsidRPr="009C42B2" w:rsidRDefault="00A95A66" w:rsidP="00A95A66">
      <w:pPr>
        <w:ind w:firstLine="6"/>
        <w:jc w:val="center"/>
        <w:rPr>
          <w:b/>
        </w:rPr>
      </w:pPr>
      <w:r w:rsidRPr="009C42B2">
        <w:rPr>
          <w:b/>
        </w:rPr>
        <w:t>в том числе в электронной форме</w:t>
      </w:r>
    </w:p>
    <w:p w:rsidR="00A95A66" w:rsidRDefault="00A95A66" w:rsidP="00A95A66">
      <w:pPr>
        <w:pStyle w:val="s1"/>
        <w:spacing w:before="0" w:beforeAutospacing="0" w:after="0" w:afterAutospacing="0"/>
        <w:ind w:firstLine="708"/>
        <w:jc w:val="both"/>
      </w:pPr>
    </w:p>
    <w:p w:rsidR="00A95A66" w:rsidRDefault="00A95A66" w:rsidP="00A95A66">
      <w:pPr>
        <w:pStyle w:val="s1"/>
        <w:spacing w:before="0" w:beforeAutospacing="0" w:after="0" w:afterAutospacing="0"/>
        <w:ind w:firstLine="708"/>
        <w:jc w:val="both"/>
      </w:pPr>
      <w:r>
        <w:rPr>
          <w:b/>
        </w:rPr>
        <w:t>37</w:t>
      </w:r>
      <w:r w:rsidRPr="00BB31C5">
        <w:rPr>
          <w:b/>
        </w:rPr>
        <w:t>.</w:t>
      </w:r>
      <w:r w:rsidRPr="00BB31C5">
        <w:t xml:space="preserve"> </w:t>
      </w:r>
      <w:r>
        <w:t>Заявитель,</w:t>
      </w:r>
      <w:r w:rsidRPr="006230EC">
        <w:t xml:space="preserve"> одновременно с заявлением </w:t>
      </w:r>
      <w:r>
        <w:t>и документами</w:t>
      </w:r>
      <w:r w:rsidRPr="006230EC">
        <w:t>, указанным</w:t>
      </w:r>
      <w:r>
        <w:t xml:space="preserve">и </w:t>
      </w:r>
      <w:r w:rsidRPr="004B670F">
        <w:t xml:space="preserve">в пункте 30 настоящего Административного регламента, </w:t>
      </w:r>
      <w:r w:rsidRPr="006230EC">
        <w:t>вправе по собственной инициативе представить следующие документы:</w:t>
      </w:r>
    </w:p>
    <w:p w:rsidR="00A95A66" w:rsidRPr="007E79D8" w:rsidRDefault="00A95A66" w:rsidP="00A95A66">
      <w:pPr>
        <w:shd w:val="clear" w:color="auto" w:fill="FFFFFF"/>
        <w:spacing w:before="120" w:after="120"/>
        <w:textAlignment w:val="baseline"/>
        <w:rPr>
          <w:color w:val="000000"/>
        </w:rPr>
      </w:pPr>
      <w:r>
        <w:rPr>
          <w:color w:val="000000"/>
        </w:rPr>
        <w:t xml:space="preserve">1) </w:t>
      </w:r>
      <w:r w:rsidRPr="00066BB6">
        <w:rPr>
          <w:color w:val="000000"/>
        </w:rPr>
        <w:t xml:space="preserve">градостроительный план земельного </w:t>
      </w:r>
      <w:r>
        <w:rPr>
          <w:color w:val="000000"/>
        </w:rPr>
        <w:t>участка, подлежащего застройке;</w:t>
      </w:r>
    </w:p>
    <w:p w:rsidR="00A95A66" w:rsidRPr="00E562F0" w:rsidRDefault="00A95A66" w:rsidP="00A95A66">
      <w:pPr>
        <w:shd w:val="clear" w:color="auto" w:fill="FFFFFF"/>
        <w:spacing w:before="120"/>
        <w:textAlignment w:val="baseline"/>
        <w:rPr>
          <w:color w:val="000000"/>
        </w:rPr>
      </w:pPr>
      <w:r>
        <w:rPr>
          <w:color w:val="000000"/>
        </w:rPr>
        <w:t xml:space="preserve">2) </w:t>
      </w:r>
      <w:r w:rsidRPr="00E562F0">
        <w:rPr>
          <w:color w:val="000000"/>
        </w:rPr>
        <w:t>план озеленения прилегающей территории с пояснительной запиской о вре</w:t>
      </w:r>
      <w:r>
        <w:rPr>
          <w:color w:val="000000"/>
        </w:rPr>
        <w:t>мени высадки зеленых насаждений.</w:t>
      </w:r>
    </w:p>
    <w:p w:rsidR="00A95A66" w:rsidRPr="004A32CC" w:rsidRDefault="00A95A66" w:rsidP="00A95A66">
      <w:pPr>
        <w:jc w:val="both"/>
        <w:rPr>
          <w:rFonts w:eastAsia="Arial"/>
        </w:rPr>
      </w:pPr>
      <w:r w:rsidRPr="004A32CC">
        <w:rPr>
          <w:b/>
        </w:rPr>
        <w:tab/>
      </w:r>
      <w:r>
        <w:rPr>
          <w:b/>
        </w:rPr>
        <w:t>38</w:t>
      </w:r>
      <w:r w:rsidRPr="004A32CC">
        <w:rPr>
          <w:b/>
        </w:rPr>
        <w:t>.</w:t>
      </w:r>
      <w:r w:rsidRPr="004A32CC">
        <w:t xml:space="preserve"> </w:t>
      </w:r>
      <w:r w:rsidRPr="004A32CC">
        <w:rPr>
          <w:rFonts w:eastAsia="Arial"/>
        </w:rPr>
        <w:t xml:space="preserve">Непредставление заявителем документов, указанных в пункте </w:t>
      </w:r>
      <w:r>
        <w:rPr>
          <w:rFonts w:eastAsia="Arial"/>
        </w:rPr>
        <w:t>37</w:t>
      </w:r>
      <w:r w:rsidRPr="00554798">
        <w:rPr>
          <w:rFonts w:eastAsia="Arial"/>
        </w:rPr>
        <w:t xml:space="preserve"> настоящего Административного регламента </w:t>
      </w:r>
      <w:r w:rsidRPr="004A32CC">
        <w:rPr>
          <w:rFonts w:eastAsia="Arial"/>
        </w:rPr>
        <w:t xml:space="preserve">не является основанием для отказа в предоставлении муниципальной услуги. </w:t>
      </w:r>
    </w:p>
    <w:p w:rsidR="00A95A66" w:rsidRDefault="00A95A66" w:rsidP="00A95A66">
      <w:pPr>
        <w:pStyle w:val="s1"/>
        <w:spacing w:before="0" w:beforeAutospacing="0" w:after="0" w:afterAutospacing="0"/>
        <w:ind w:firstLine="709"/>
        <w:jc w:val="both"/>
      </w:pPr>
      <w:r>
        <w:rPr>
          <w:b/>
        </w:rPr>
        <w:t>39</w:t>
      </w:r>
      <w:r w:rsidRPr="001B2254">
        <w:rPr>
          <w:b/>
        </w:rPr>
        <w:t>.</w:t>
      </w:r>
      <w:r w:rsidRPr="00F869BD">
        <w:t xml:space="preserve"> </w:t>
      </w:r>
      <w:proofErr w:type="gramStart"/>
      <w:r w:rsidRPr="00322D36">
        <w:t xml:space="preserve">В случае если документы, указанные в </w:t>
      </w:r>
      <w:r w:rsidRPr="002A0D0C">
        <w:t xml:space="preserve">пункте </w:t>
      </w:r>
      <w:r>
        <w:t>37</w:t>
      </w:r>
      <w:r w:rsidRPr="002A0D0C">
        <w:t xml:space="preserve"> настоящего Административного регламента </w:t>
      </w:r>
      <w:r w:rsidRPr="00322D36">
        <w:t xml:space="preserve">не представлены заявителем по собственной инициативе, </w:t>
      </w:r>
      <w:r>
        <w:t xml:space="preserve">специалисты </w:t>
      </w:r>
      <w:r w:rsidRPr="00F869BD">
        <w:t>Администраци</w:t>
      </w:r>
      <w:r w:rsidR="006E2947">
        <w:t>и МО «Муниципальный округ Глазовский район УР</w:t>
      </w:r>
      <w:r>
        <w:t xml:space="preserve">» или офисов «Мои документы» в </w:t>
      </w:r>
      <w:proofErr w:type="spellStart"/>
      <w:r>
        <w:t>Глазовском</w:t>
      </w:r>
      <w:proofErr w:type="spellEnd"/>
      <w:r>
        <w:t xml:space="preserve"> районе проверяю</w:t>
      </w:r>
      <w:r w:rsidRPr="00DD52FA">
        <w:t>т наличие и (или) достоверность таких докум</w:t>
      </w:r>
      <w:r>
        <w:t>ентов в собственном распоряжении</w:t>
      </w:r>
      <w:r w:rsidRPr="00DD52FA">
        <w:t>, или запрашива</w:t>
      </w:r>
      <w:r>
        <w:t>ю</w:t>
      </w:r>
      <w:r w:rsidRPr="00DD52FA">
        <w:t>т докумен</w:t>
      </w:r>
      <w:r>
        <w:t>ты</w:t>
      </w:r>
      <w:r w:rsidRPr="00DD52FA">
        <w:t xml:space="preserve"> у соответствующих </w:t>
      </w:r>
      <w:r>
        <w:t>государственных органов, органов местного самоуправления и иных органов, участвующих в предоставлении государственных и</w:t>
      </w:r>
      <w:proofErr w:type="gramEnd"/>
      <w:r>
        <w:t xml:space="preserve"> муниципальных услуг,</w:t>
      </w:r>
      <w:r w:rsidRPr="00DD52FA">
        <w:t xml:space="preserve"> посредством межведомственного электронного взаимодействия.</w:t>
      </w:r>
    </w:p>
    <w:p w:rsidR="00A95A66" w:rsidRPr="00E84E3A" w:rsidRDefault="00A95A66" w:rsidP="00A95A66">
      <w:pPr>
        <w:pStyle w:val="s1"/>
        <w:spacing w:before="0" w:beforeAutospacing="0" w:after="0" w:afterAutospacing="0"/>
        <w:ind w:firstLine="708"/>
        <w:jc w:val="both"/>
      </w:pPr>
      <w:r>
        <w:rPr>
          <w:b/>
        </w:rPr>
        <w:t>40</w:t>
      </w:r>
      <w:r w:rsidRPr="00D00ED7">
        <w:rPr>
          <w:b/>
        </w:rPr>
        <w:t>.</w:t>
      </w:r>
      <w:r w:rsidRPr="00E84E3A">
        <w:t xml:space="preserve"> Запрещается требовать от заявителя:</w:t>
      </w:r>
    </w:p>
    <w:p w:rsidR="00A95A66" w:rsidRPr="00E84E3A" w:rsidRDefault="00A95A66" w:rsidP="00A95A66">
      <w:pPr>
        <w:pStyle w:val="s1"/>
        <w:spacing w:before="0" w:beforeAutospacing="0" w:after="0" w:afterAutospacing="0"/>
        <w:ind w:firstLine="708"/>
        <w:jc w:val="both"/>
      </w:pPr>
      <w:r w:rsidRPr="00E84E3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5A66" w:rsidRDefault="00A95A66" w:rsidP="00A95A66">
      <w:pPr>
        <w:pStyle w:val="s1"/>
        <w:spacing w:before="0" w:beforeAutospacing="0" w:after="0" w:afterAutospacing="0"/>
        <w:ind w:firstLine="708"/>
        <w:jc w:val="both"/>
      </w:pPr>
      <w:proofErr w:type="gramStart"/>
      <w:r w:rsidRPr="00E84E3A">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sidRPr="00E84E3A">
          <w:t>части 6 статьи</w:t>
        </w:r>
        <w:proofErr w:type="gramEnd"/>
        <w:r w:rsidRPr="00E84E3A">
          <w:t xml:space="preserve"> 7</w:t>
        </w:r>
      </w:hyperlink>
      <w:r w:rsidRPr="00E84E3A">
        <w:t xml:space="preserve"> Федерального закона № 210-ФЗ «Об организации предоставления государственных и муниципальных услуг».</w:t>
      </w:r>
    </w:p>
    <w:p w:rsidR="00A95A66" w:rsidRDefault="00A95A66" w:rsidP="00A95A66">
      <w:pPr>
        <w:ind w:firstLine="708"/>
        <w:jc w:val="both"/>
      </w:pPr>
    </w:p>
    <w:p w:rsidR="00A95A66" w:rsidRPr="00DB202E" w:rsidRDefault="00A95A66" w:rsidP="00A95A66">
      <w:pPr>
        <w:jc w:val="center"/>
        <w:rPr>
          <w:b/>
        </w:rPr>
      </w:pPr>
      <w:r w:rsidRPr="00DB202E">
        <w:rPr>
          <w:b/>
        </w:rPr>
        <w:t xml:space="preserve">Перечень услуг, которые являются необходимыми и обязательными </w:t>
      </w:r>
    </w:p>
    <w:p w:rsidR="00A95A66" w:rsidRPr="00DB202E" w:rsidRDefault="00A95A66" w:rsidP="00A95A66">
      <w:pPr>
        <w:jc w:val="center"/>
        <w:rPr>
          <w:b/>
        </w:rPr>
      </w:pPr>
      <w:r w:rsidRPr="00DB202E">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95A66" w:rsidRPr="002E2F21" w:rsidRDefault="00A95A66" w:rsidP="00A95A66">
      <w:pPr>
        <w:jc w:val="center"/>
        <w:rPr>
          <w:b/>
        </w:rPr>
      </w:pPr>
    </w:p>
    <w:p w:rsidR="00A95A66" w:rsidRDefault="00A95A66" w:rsidP="00A95A66">
      <w:pPr>
        <w:ind w:firstLine="708"/>
        <w:jc w:val="both"/>
      </w:pPr>
      <w:r>
        <w:rPr>
          <w:b/>
        </w:rPr>
        <w:t>41</w:t>
      </w:r>
      <w:r w:rsidRPr="00D962EF">
        <w:rPr>
          <w:b/>
        </w:rPr>
        <w:t>.</w:t>
      </w:r>
      <w:r w:rsidRPr="00D962EF">
        <w:t xml:space="preserve"> </w:t>
      </w:r>
      <w:r>
        <w:t>Услуги, которые являются необходимыми обязательными для предоставления муниципальной услуги, отсутствуют.</w:t>
      </w:r>
    </w:p>
    <w:p w:rsidR="00A95A66" w:rsidRDefault="00A95A66" w:rsidP="00A95A66">
      <w:pPr>
        <w:ind w:firstLine="708"/>
        <w:jc w:val="both"/>
        <w:rPr>
          <w:b/>
          <w:i/>
          <w:sz w:val="20"/>
        </w:rPr>
      </w:pPr>
    </w:p>
    <w:p w:rsidR="00A95A66" w:rsidRPr="00206D02" w:rsidRDefault="00A95A66" w:rsidP="00A95A66">
      <w:pPr>
        <w:jc w:val="center"/>
        <w:rPr>
          <w:b/>
          <w:color w:val="000000"/>
        </w:rPr>
      </w:pPr>
      <w:r w:rsidRPr="00206D02">
        <w:rPr>
          <w:b/>
          <w:color w:val="000000"/>
        </w:rPr>
        <w:t>Исчерпывающий перечень оснований для отказа в приеме документов,</w:t>
      </w:r>
    </w:p>
    <w:p w:rsidR="00A95A66" w:rsidRDefault="00A95A66" w:rsidP="00A95A66">
      <w:pPr>
        <w:jc w:val="center"/>
        <w:rPr>
          <w:b/>
          <w:color w:val="000000"/>
        </w:rPr>
      </w:pPr>
      <w:r w:rsidRPr="00206D02">
        <w:rPr>
          <w:b/>
          <w:color w:val="000000"/>
        </w:rPr>
        <w:t xml:space="preserve"> </w:t>
      </w:r>
      <w:proofErr w:type="gramStart"/>
      <w:r w:rsidRPr="00206D02">
        <w:rPr>
          <w:b/>
          <w:color w:val="000000"/>
        </w:rPr>
        <w:t>необходимых</w:t>
      </w:r>
      <w:proofErr w:type="gramEnd"/>
      <w:r w:rsidRPr="00206D02">
        <w:rPr>
          <w:b/>
          <w:color w:val="000000"/>
        </w:rPr>
        <w:t xml:space="preserve"> для предоставления муниципальной услуги</w:t>
      </w:r>
    </w:p>
    <w:p w:rsidR="00A95A66" w:rsidRPr="00206D02" w:rsidRDefault="00A95A66" w:rsidP="00A95A66">
      <w:pPr>
        <w:jc w:val="center"/>
        <w:rPr>
          <w:b/>
          <w:color w:val="000000"/>
        </w:rPr>
      </w:pPr>
    </w:p>
    <w:p w:rsidR="00A95A66" w:rsidRDefault="00A95A66" w:rsidP="00A95A66">
      <w:pPr>
        <w:ind w:firstLine="708"/>
        <w:jc w:val="both"/>
      </w:pPr>
      <w:r>
        <w:rPr>
          <w:b/>
        </w:rPr>
        <w:t>42.</w:t>
      </w:r>
      <w:r>
        <w:t xml:space="preserve"> Основанием для отказа в приёме документов является:</w:t>
      </w:r>
    </w:p>
    <w:p w:rsidR="00A95A66" w:rsidRPr="00CB6E42" w:rsidRDefault="00A95A66" w:rsidP="00A95A66">
      <w:pPr>
        <w:ind w:firstLine="708"/>
        <w:jc w:val="both"/>
        <w:rPr>
          <w:color w:val="FF0000"/>
        </w:rPr>
      </w:pPr>
      <w:r>
        <w:t xml:space="preserve">1) отсутствие одного из документов, указанных </w:t>
      </w:r>
      <w:r w:rsidRPr="00BE5F8F">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A95A66" w:rsidRDefault="00A95A66" w:rsidP="00A95A66">
      <w:pPr>
        <w:ind w:firstLine="708"/>
        <w:jc w:val="both"/>
      </w:pPr>
      <w:r>
        <w:lastRenderedPageBreak/>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A95A66" w:rsidRDefault="00A95A66" w:rsidP="00A95A66">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A95A66" w:rsidRDefault="00A95A66" w:rsidP="00A95A66">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A95A66" w:rsidRPr="00EA1208" w:rsidRDefault="00A95A66" w:rsidP="00A95A66">
      <w:pPr>
        <w:ind w:firstLine="708"/>
        <w:jc w:val="both"/>
      </w:pPr>
      <w:r w:rsidRPr="00564659">
        <w:t xml:space="preserve">5) выявление в результате </w:t>
      </w:r>
      <w:proofErr w:type="gramStart"/>
      <w:r w:rsidRPr="00564659">
        <w:t>проверки усиленной квалифицированной электронной подписи несоблюдения установленных условий признания её действительности</w:t>
      </w:r>
      <w:proofErr w:type="gramEnd"/>
      <w:r w:rsidRPr="00564659">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A95A66" w:rsidRDefault="00A95A66" w:rsidP="00A95A66">
      <w:pPr>
        <w:jc w:val="both"/>
        <w:rPr>
          <w:color w:val="000000"/>
        </w:rPr>
      </w:pPr>
    </w:p>
    <w:p w:rsidR="00A95A66" w:rsidRDefault="00A95A66" w:rsidP="00A95A66">
      <w:pPr>
        <w:jc w:val="center"/>
        <w:rPr>
          <w:b/>
          <w:color w:val="000000"/>
        </w:rPr>
      </w:pPr>
    </w:p>
    <w:p w:rsidR="00A95A66" w:rsidRPr="00206D02" w:rsidRDefault="00A95A66" w:rsidP="00A95A66">
      <w:pPr>
        <w:jc w:val="center"/>
        <w:rPr>
          <w:b/>
          <w:color w:val="000000"/>
        </w:rPr>
      </w:pPr>
      <w:r w:rsidRPr="00206D02">
        <w:rPr>
          <w:b/>
          <w:color w:val="000000"/>
        </w:rPr>
        <w:t xml:space="preserve">Исчерпывающий перечень оснований для приостановления или отказа </w:t>
      </w:r>
    </w:p>
    <w:p w:rsidR="00A95A66" w:rsidRPr="00206D02" w:rsidRDefault="00A95A66" w:rsidP="00A95A66">
      <w:pPr>
        <w:jc w:val="center"/>
        <w:rPr>
          <w:b/>
          <w:color w:val="000000"/>
        </w:rPr>
      </w:pPr>
      <w:r w:rsidRPr="00206D02">
        <w:rPr>
          <w:b/>
          <w:color w:val="000000"/>
        </w:rPr>
        <w:t>в предоставлении муниципальной услуги</w:t>
      </w:r>
    </w:p>
    <w:p w:rsidR="00A95A66" w:rsidRPr="00CB2D26" w:rsidRDefault="00A95A66" w:rsidP="00A95A66">
      <w:pPr>
        <w:jc w:val="both"/>
      </w:pPr>
      <w:r w:rsidRPr="00CB2D26">
        <w:tab/>
      </w:r>
      <w:r>
        <w:rPr>
          <w:b/>
        </w:rPr>
        <w:t>43</w:t>
      </w:r>
      <w:r w:rsidRPr="00BA259A">
        <w:rPr>
          <w:b/>
        </w:rPr>
        <w:t>.</w:t>
      </w:r>
      <w:r w:rsidRPr="00CB2D26">
        <w:t xml:space="preserve"> Основания для приостановления предоставления му</w:t>
      </w:r>
      <w:r>
        <w:t>ниципальной услуги отсутствуют.</w:t>
      </w:r>
    </w:p>
    <w:p w:rsidR="00A95A66" w:rsidRDefault="00A95A66" w:rsidP="00A95A66">
      <w:pPr>
        <w:ind w:firstLine="708"/>
        <w:jc w:val="both"/>
      </w:pPr>
      <w:r>
        <w:rPr>
          <w:b/>
        </w:rPr>
        <w:t>44</w:t>
      </w:r>
      <w:r w:rsidRPr="00540377">
        <w:rPr>
          <w:b/>
        </w:rPr>
        <w:t>.</w:t>
      </w:r>
      <w:r>
        <w:t xml:space="preserve"> </w:t>
      </w:r>
      <w:r w:rsidRPr="005F7EBC">
        <w:t>Основанием для отказа в предоставлении муниципальной услуги является:</w:t>
      </w:r>
    </w:p>
    <w:p w:rsidR="00A95A66" w:rsidRDefault="00A95A66" w:rsidP="00A95A66">
      <w:pPr>
        <w:ind w:firstLine="708"/>
        <w:jc w:val="both"/>
        <w:rPr>
          <w:rStyle w:val="blk"/>
        </w:rPr>
      </w:pPr>
      <w:r w:rsidRPr="006E0BE9">
        <w:rPr>
          <w:rStyle w:val="blk"/>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A95A66" w:rsidRPr="00EB573A" w:rsidRDefault="00A95A66" w:rsidP="00A95A66">
      <w:pPr>
        <w:ind w:firstLine="708"/>
        <w:jc w:val="both"/>
        <w:rPr>
          <w:rStyle w:val="blk"/>
        </w:rPr>
      </w:pPr>
      <w:r w:rsidRPr="00EB573A">
        <w:rPr>
          <w:rStyle w:val="blk"/>
        </w:rPr>
        <w:t>2) непредставление документов согласно перечню, определенному настоящ</w:t>
      </w:r>
      <w:r>
        <w:rPr>
          <w:rStyle w:val="blk"/>
        </w:rPr>
        <w:t>им административным регламентом пункт 30</w:t>
      </w:r>
      <w:r w:rsidRPr="00EB573A">
        <w:rPr>
          <w:rStyle w:val="blk"/>
        </w:rPr>
        <w:t>;</w:t>
      </w:r>
    </w:p>
    <w:p w:rsidR="00A95A66" w:rsidRDefault="00A95A66" w:rsidP="00A95A66">
      <w:pPr>
        <w:ind w:firstLine="426"/>
        <w:jc w:val="both"/>
        <w:rPr>
          <w:rStyle w:val="blk"/>
        </w:rPr>
      </w:pPr>
      <w:r w:rsidRPr="00EB573A">
        <w:rPr>
          <w:rStyle w:val="blk"/>
        </w:rPr>
        <w:t xml:space="preserve">     3)</w:t>
      </w:r>
      <w:r>
        <w:rPr>
          <w:rStyle w:val="blk"/>
        </w:rPr>
        <w:t xml:space="preserve"> </w:t>
      </w:r>
      <w:r w:rsidRPr="00EB573A">
        <w:rPr>
          <w:rStyle w:val="blk"/>
        </w:rPr>
        <w:t>обращение ненадлежащего (неуполномоченного) лица с заявлением о предос</w:t>
      </w:r>
      <w:r>
        <w:rPr>
          <w:rStyle w:val="blk"/>
        </w:rPr>
        <w:t>тавлении муниципальной услуги.</w:t>
      </w:r>
    </w:p>
    <w:p w:rsidR="00A95A66" w:rsidRDefault="00A95A66" w:rsidP="00A95A66">
      <w:pPr>
        <w:autoSpaceDE w:val="0"/>
        <w:autoSpaceDN w:val="0"/>
        <w:adjustRightInd w:val="0"/>
        <w:ind w:firstLine="709"/>
      </w:pPr>
      <w:r>
        <w:t>4) текст запроса не поддается прочтению;</w:t>
      </w:r>
    </w:p>
    <w:p w:rsidR="00A95A66" w:rsidRDefault="00A95A66" w:rsidP="00A95A66">
      <w:pPr>
        <w:autoSpaceDE w:val="0"/>
        <w:autoSpaceDN w:val="0"/>
        <w:adjustRightInd w:val="0"/>
        <w:ind w:firstLine="709"/>
      </w:pPr>
      <w:r>
        <w:t>5) запрос содержит нецензурные либо оскорбительные выражения, угрозу жизни, здоровью и имуществу должностного лица, а также членов его семьи;</w:t>
      </w:r>
    </w:p>
    <w:p w:rsidR="00A95A66" w:rsidRPr="00EF739F" w:rsidRDefault="00A95A66" w:rsidP="00A95A66">
      <w:pPr>
        <w:autoSpaceDE w:val="0"/>
        <w:autoSpaceDN w:val="0"/>
        <w:adjustRightInd w:val="0"/>
        <w:rPr>
          <w:rFonts w:eastAsiaTheme="minorHAnsi"/>
          <w:color w:val="000000"/>
          <w:lang w:eastAsia="en-US"/>
        </w:rPr>
      </w:pPr>
      <w:r>
        <w:rPr>
          <w:rFonts w:eastAsiaTheme="minorHAnsi"/>
          <w:color w:val="000000"/>
          <w:lang w:eastAsia="en-US"/>
        </w:rPr>
        <w:t xml:space="preserve">            6) </w:t>
      </w:r>
      <w:r w:rsidRPr="00EF739F">
        <w:rPr>
          <w:rFonts w:eastAsiaTheme="minorHAnsi"/>
          <w:color w:val="000000"/>
          <w:lang w:eastAsia="en-US"/>
        </w:rPr>
        <w:t>зеленые насаждения, предполаг</w:t>
      </w:r>
      <w:r>
        <w:rPr>
          <w:rFonts w:eastAsiaTheme="minorHAnsi"/>
          <w:color w:val="000000"/>
          <w:lang w:eastAsia="en-US"/>
        </w:rPr>
        <w:t xml:space="preserve">аемые для вырубки (уничтожения) </w:t>
      </w:r>
      <w:r w:rsidRPr="00EF739F">
        <w:rPr>
          <w:rFonts w:eastAsiaTheme="minorHAnsi"/>
          <w:color w:val="000000"/>
          <w:lang w:eastAsia="en-US"/>
        </w:rPr>
        <w:t>имеют особый статус:</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 xml:space="preserve">а) объекты растительного мира, занесенные в </w:t>
      </w:r>
      <w:r w:rsidRPr="00991556">
        <w:rPr>
          <w:rFonts w:eastAsiaTheme="minorHAnsi"/>
          <w:lang w:eastAsia="en-US"/>
        </w:rPr>
        <w:t xml:space="preserve">Красную книгу </w:t>
      </w:r>
      <w:r>
        <w:rPr>
          <w:rFonts w:eastAsiaTheme="minorHAnsi"/>
          <w:color w:val="000000"/>
          <w:lang w:eastAsia="en-US"/>
        </w:rPr>
        <w:t xml:space="preserve">Российской Федерации, произрастающие в </w:t>
      </w:r>
      <w:r w:rsidRPr="00EF739F">
        <w:rPr>
          <w:rFonts w:eastAsiaTheme="minorHAnsi"/>
          <w:color w:val="000000"/>
          <w:lang w:eastAsia="en-US"/>
        </w:rPr>
        <w:t>естественных условиях;</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 xml:space="preserve">б) </w:t>
      </w:r>
      <w:r w:rsidRPr="00991556">
        <w:rPr>
          <w:rFonts w:eastAsiaTheme="minorHAnsi"/>
          <w:lang w:eastAsia="en-US"/>
        </w:rPr>
        <w:t>памятники историко-культурного наследия;</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в) деревья, кустарники, лианы, имею</w:t>
      </w:r>
      <w:r>
        <w:rPr>
          <w:rFonts w:eastAsiaTheme="minorHAnsi"/>
          <w:color w:val="000000"/>
          <w:lang w:eastAsia="en-US"/>
        </w:rPr>
        <w:t xml:space="preserve">щие историческую и эстетическую </w:t>
      </w:r>
      <w:r w:rsidRPr="00EF739F">
        <w:rPr>
          <w:rFonts w:eastAsiaTheme="minorHAnsi"/>
          <w:color w:val="000000"/>
          <w:lang w:eastAsia="en-US"/>
        </w:rPr>
        <w:t xml:space="preserve">ценность как </w:t>
      </w:r>
      <w:r>
        <w:rPr>
          <w:rFonts w:eastAsiaTheme="minorHAnsi"/>
          <w:color w:val="000000"/>
          <w:lang w:eastAsia="en-US"/>
        </w:rPr>
        <w:t>неотъемлемые элементы ландшафта.</w:t>
      </w:r>
    </w:p>
    <w:p w:rsidR="00A95A66" w:rsidRDefault="00A95A66" w:rsidP="00A95A66">
      <w:pPr>
        <w:ind w:firstLine="708"/>
        <w:jc w:val="both"/>
      </w:pPr>
      <w:r>
        <w:rPr>
          <w:b/>
        </w:rPr>
        <w:t>45</w:t>
      </w:r>
      <w:r w:rsidRPr="00F75B0F">
        <w:rPr>
          <w:b/>
        </w:rPr>
        <w:t>.</w:t>
      </w:r>
      <w: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Pr="005225AA">
        <w:t>(</w:t>
      </w:r>
      <w:r>
        <w:t>Приложение № 9)</w:t>
      </w:r>
      <w:r w:rsidRPr="005225AA">
        <w:t xml:space="preserve"> к настоящему Административному регламенту).</w:t>
      </w:r>
    </w:p>
    <w:p w:rsidR="00A95A66" w:rsidRDefault="00A95A66" w:rsidP="00A95A66">
      <w:pPr>
        <w:ind w:firstLine="708"/>
        <w:jc w:val="both"/>
      </w:pPr>
      <w:r>
        <w:rPr>
          <w:b/>
        </w:rPr>
        <w:t>46.</w:t>
      </w:r>
      <w: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A95A66" w:rsidRDefault="00A95A66" w:rsidP="00A95A66">
      <w:pPr>
        <w:ind w:firstLine="708"/>
        <w:jc w:val="both"/>
      </w:pPr>
      <w:r>
        <w:rPr>
          <w:b/>
        </w:rPr>
        <w:t>47</w:t>
      </w:r>
      <w:r w:rsidRPr="00BA259A">
        <w:rPr>
          <w:b/>
        </w:rPr>
        <w:t>.</w:t>
      </w:r>
      <w: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A95A66" w:rsidRPr="00F5496F" w:rsidRDefault="00A95A66" w:rsidP="00A95A66">
      <w:pPr>
        <w:jc w:val="both"/>
      </w:pPr>
    </w:p>
    <w:p w:rsidR="00A95A66" w:rsidRPr="00F5496F" w:rsidRDefault="00A95A66" w:rsidP="00A95A66">
      <w:pPr>
        <w:jc w:val="center"/>
        <w:rPr>
          <w:b/>
        </w:rPr>
      </w:pPr>
      <w:r w:rsidRPr="00F5496F">
        <w:rPr>
          <w:b/>
        </w:rPr>
        <w:t xml:space="preserve">Порядок, размер и основания платы, взимаемой с заявителя </w:t>
      </w:r>
    </w:p>
    <w:p w:rsidR="00A95A66" w:rsidRPr="00F5496F" w:rsidRDefault="00A95A66" w:rsidP="00A95A66">
      <w:pPr>
        <w:jc w:val="center"/>
        <w:rPr>
          <w:b/>
        </w:rPr>
      </w:pPr>
      <w:r w:rsidRPr="00F5496F">
        <w:rPr>
          <w:b/>
        </w:rPr>
        <w:t>за предоставление муниципальной услуги</w:t>
      </w:r>
    </w:p>
    <w:p w:rsidR="00A95A66" w:rsidRPr="00F5496F" w:rsidRDefault="00A95A66" w:rsidP="00A95A66">
      <w:pPr>
        <w:ind w:firstLine="708"/>
        <w:jc w:val="center"/>
        <w:rPr>
          <w:b/>
        </w:rPr>
      </w:pPr>
    </w:p>
    <w:p w:rsidR="00A95A66" w:rsidRDefault="00A95A66" w:rsidP="00A95A66">
      <w:pPr>
        <w:ind w:firstLine="708"/>
        <w:jc w:val="both"/>
      </w:pPr>
      <w:r>
        <w:rPr>
          <w:b/>
        </w:rPr>
        <w:t>48</w:t>
      </w:r>
      <w:r w:rsidRPr="00F5496F">
        <w:rPr>
          <w:b/>
        </w:rPr>
        <w:t>.</w:t>
      </w:r>
      <w:r>
        <w:t xml:space="preserve"> </w:t>
      </w:r>
      <w:r w:rsidRPr="002E2F21">
        <w:t xml:space="preserve">Предоставление муниципальной услуги осуществляется </w:t>
      </w:r>
      <w:r>
        <w:t>бесплатно</w:t>
      </w:r>
      <w:r w:rsidRPr="002E2F21">
        <w:t>.</w:t>
      </w:r>
    </w:p>
    <w:p w:rsidR="004B27C5" w:rsidRDefault="004B27C5" w:rsidP="00A95A66">
      <w:pPr>
        <w:ind w:firstLine="708"/>
        <w:jc w:val="both"/>
        <w:rPr>
          <w:b/>
        </w:rPr>
      </w:pPr>
    </w:p>
    <w:p w:rsidR="004B27C5" w:rsidRDefault="004B27C5" w:rsidP="00A95A66">
      <w:pPr>
        <w:ind w:firstLine="708"/>
        <w:jc w:val="both"/>
      </w:pPr>
      <w:r w:rsidRPr="004B27C5">
        <w:rPr>
          <w:b/>
        </w:rPr>
        <w:t>48.1</w:t>
      </w:r>
      <w:proofErr w:type="gramStart"/>
      <w:r>
        <w:t xml:space="preserve"> </w:t>
      </w:r>
      <w:r w:rsidRPr="00956D36">
        <w:t>В</w:t>
      </w:r>
      <w:proofErr w:type="gramEnd"/>
      <w:r w:rsidRPr="00956D36">
        <w:t xml:space="preserve"> случае внесения изменений в вы</w:t>
      </w:r>
      <w:r>
        <w:t xml:space="preserve">данный, по результатам предоставления муниципальной услуги, документ, направленных на исправление ошибок, допущенных по </w:t>
      </w:r>
      <w:r>
        <w:lastRenderedPageBreak/>
        <w:t xml:space="preserve">вине органа и (или) должностного лица, </w:t>
      </w:r>
      <w:r w:rsidRPr="006F2A67">
        <w:t>многофункционального центра и (или) работника многофункционального центра,</w:t>
      </w:r>
      <w:r>
        <w:t xml:space="preserve"> плата с заявителя не взимается</w:t>
      </w:r>
    </w:p>
    <w:p w:rsidR="00A95A66" w:rsidRPr="00781854" w:rsidRDefault="00A95A66" w:rsidP="00A95A66">
      <w:pPr>
        <w:jc w:val="both"/>
      </w:pPr>
    </w:p>
    <w:p w:rsidR="00A95A66" w:rsidRPr="00781854" w:rsidRDefault="00A95A66" w:rsidP="00A95A66">
      <w:pPr>
        <w:jc w:val="center"/>
        <w:rPr>
          <w:b/>
        </w:rPr>
      </w:pPr>
      <w:r w:rsidRPr="00781854">
        <w:rPr>
          <w:b/>
        </w:rPr>
        <w:t xml:space="preserve">Порядок, размер и основания взимания платы с заявителя </w:t>
      </w:r>
    </w:p>
    <w:p w:rsidR="00A95A66" w:rsidRPr="00781854" w:rsidRDefault="00A95A66" w:rsidP="00A95A66">
      <w:pPr>
        <w:jc w:val="center"/>
        <w:rPr>
          <w:b/>
        </w:rPr>
      </w:pPr>
      <w:r w:rsidRPr="00781854">
        <w:rPr>
          <w:b/>
        </w:rPr>
        <w:t xml:space="preserve">за предоставление услуг, которые являются необходимыми и обязательными </w:t>
      </w:r>
    </w:p>
    <w:p w:rsidR="00A95A66" w:rsidRPr="00781854" w:rsidRDefault="00A95A66" w:rsidP="00A95A66">
      <w:pPr>
        <w:jc w:val="center"/>
        <w:rPr>
          <w:b/>
        </w:rPr>
      </w:pPr>
      <w:r w:rsidRPr="00781854">
        <w:rPr>
          <w:b/>
        </w:rPr>
        <w:t>для предоставления муниципальной услуги</w:t>
      </w:r>
    </w:p>
    <w:p w:rsidR="00A95A66" w:rsidRPr="00781854" w:rsidRDefault="00A95A66" w:rsidP="00A95A66">
      <w:pPr>
        <w:jc w:val="center"/>
        <w:rPr>
          <w:b/>
        </w:rPr>
      </w:pPr>
    </w:p>
    <w:p w:rsidR="00A95A66" w:rsidRDefault="00A95A66" w:rsidP="00A95A66">
      <w:pPr>
        <w:ind w:firstLine="708"/>
        <w:jc w:val="both"/>
      </w:pPr>
      <w:r>
        <w:rPr>
          <w:b/>
        </w:rPr>
        <w:t>49</w:t>
      </w:r>
      <w:r w:rsidRPr="00D962EF">
        <w:rPr>
          <w:b/>
        </w:rPr>
        <w:t>.</w:t>
      </w:r>
      <w:r w:rsidRPr="00D962EF">
        <w:t xml:space="preserve"> </w:t>
      </w:r>
      <w:r w:rsidRPr="00954796">
        <w:t xml:space="preserve">Оснований взимания платы за предоставление услуг, которые являются необходимыми и обязательными для предоставления </w:t>
      </w:r>
      <w:r>
        <w:t>муниципальной</w:t>
      </w:r>
      <w:r w:rsidRPr="00954796">
        <w:t xml:space="preserve"> услуги, не имеется</w:t>
      </w:r>
      <w:r>
        <w:t>.</w:t>
      </w:r>
    </w:p>
    <w:p w:rsidR="00A95A66" w:rsidRPr="007C6082" w:rsidRDefault="00A95A66" w:rsidP="00A95A66">
      <w:pPr>
        <w:jc w:val="both"/>
      </w:pPr>
    </w:p>
    <w:p w:rsidR="00A95A66" w:rsidRPr="00E973AC" w:rsidRDefault="00A95A66" w:rsidP="00A95A66">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A95A66" w:rsidRPr="00E973AC" w:rsidRDefault="00A95A66" w:rsidP="00A95A66">
      <w:pPr>
        <w:jc w:val="center"/>
        <w:rPr>
          <w:b/>
        </w:rPr>
      </w:pPr>
      <w:r w:rsidRPr="00E973AC">
        <w:rPr>
          <w:b/>
        </w:rPr>
        <w:t>муниципальной услуги</w:t>
      </w:r>
    </w:p>
    <w:p w:rsidR="00A95A66" w:rsidRPr="007C6082" w:rsidRDefault="00A95A66" w:rsidP="00A95A66">
      <w:pPr>
        <w:jc w:val="center"/>
        <w:rPr>
          <w:b/>
        </w:rPr>
      </w:pPr>
    </w:p>
    <w:p w:rsidR="00A95A66" w:rsidRDefault="00A95A66" w:rsidP="00A95A66">
      <w:pPr>
        <w:ind w:firstLine="708"/>
        <w:jc w:val="both"/>
      </w:pPr>
      <w:r>
        <w:rPr>
          <w:b/>
        </w:rPr>
        <w:t>50</w:t>
      </w:r>
      <w:r w:rsidRPr="007C6082">
        <w:rPr>
          <w:b/>
        </w:rPr>
        <w:t>.</w:t>
      </w:r>
      <w:r w:rsidRPr="007C6082">
        <w:t xml:space="preserve"> Максимальное время ожидания заявителя в очереди при подаче запроса о</w:t>
      </w:r>
      <w:r>
        <w:t xml:space="preserve"> предоставлении муниципальной услуги и при получении результата предоставления муниципальной услуги  – 15 минут.</w:t>
      </w:r>
    </w:p>
    <w:p w:rsidR="00A95A66" w:rsidRPr="00E973AC" w:rsidRDefault="00A95A66" w:rsidP="00A95A66">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A95A66" w:rsidRPr="00E973AC" w:rsidRDefault="00A95A66" w:rsidP="00A95A66">
      <w:pPr>
        <w:ind w:firstLine="708"/>
        <w:jc w:val="both"/>
        <w:rPr>
          <w:b/>
        </w:rPr>
      </w:pPr>
    </w:p>
    <w:p w:rsidR="00A95A66" w:rsidRDefault="00A95A66" w:rsidP="00A95A66">
      <w:pPr>
        <w:ind w:firstLine="708"/>
        <w:jc w:val="both"/>
      </w:pPr>
      <w:r>
        <w:rPr>
          <w:b/>
        </w:rPr>
        <w:t>51</w:t>
      </w:r>
      <w:r w:rsidRPr="00954796">
        <w:rPr>
          <w:b/>
        </w:rPr>
        <w:t>.</w:t>
      </w:r>
      <w:r>
        <w:t xml:space="preserve"> </w:t>
      </w:r>
      <w:r w:rsidRPr="00AE5F5A">
        <w:t>Заявление о предоставлении муниципальной услуги</w:t>
      </w:r>
      <w:r w:rsidRPr="00886191">
        <w:t>, в том числе в электронной форме, и прилагаемые к нему документы, необходимые для пред</w:t>
      </w:r>
      <w:r>
        <w:t>оставления муниципальной услуги, регистрируются в день их поступления.</w:t>
      </w:r>
    </w:p>
    <w:p w:rsidR="00A95A66" w:rsidRDefault="00A95A66" w:rsidP="00A95A66">
      <w:pPr>
        <w:ind w:firstLine="708"/>
        <w:jc w:val="both"/>
      </w:pPr>
      <w:r>
        <w:rPr>
          <w:b/>
        </w:rPr>
        <w:t>52</w:t>
      </w:r>
      <w:r w:rsidRPr="00954796">
        <w:rPr>
          <w:b/>
        </w:rPr>
        <w:t>.</w:t>
      </w:r>
      <w:r>
        <w:t xml:space="preserve"> Регистрация заявления осуществляется в журнале обращения граждан Адм</w:t>
      </w:r>
      <w:r w:rsidR="002E555B">
        <w:t>инистрации МО «Муниципальный округ Глазовский район УР</w:t>
      </w:r>
      <w:r>
        <w:t>» и офисах «Мои документы».</w:t>
      </w:r>
    </w:p>
    <w:p w:rsidR="00A95A66" w:rsidRPr="000C0253" w:rsidRDefault="00A95A66" w:rsidP="00A95A66">
      <w:pPr>
        <w:ind w:firstLine="708"/>
        <w:jc w:val="both"/>
      </w:pPr>
    </w:p>
    <w:p w:rsidR="00A95A66" w:rsidRPr="000C0253" w:rsidRDefault="00A95A66" w:rsidP="00A95A66">
      <w:pPr>
        <w:jc w:val="center"/>
        <w:rPr>
          <w:b/>
        </w:rPr>
      </w:pPr>
      <w:r w:rsidRPr="000C0253">
        <w:rPr>
          <w:b/>
        </w:rPr>
        <w:t xml:space="preserve">Требования к помещениям, в которых предоставляются </w:t>
      </w:r>
      <w:proofErr w:type="gramStart"/>
      <w:r w:rsidRPr="000C0253">
        <w:rPr>
          <w:b/>
        </w:rPr>
        <w:t>муниципальная</w:t>
      </w:r>
      <w:proofErr w:type="gramEnd"/>
    </w:p>
    <w:p w:rsidR="00A95A66" w:rsidRDefault="00A95A66" w:rsidP="00A95A66">
      <w:pPr>
        <w:jc w:val="center"/>
        <w:rPr>
          <w:b/>
        </w:rPr>
      </w:pPr>
      <w:r w:rsidRPr="000C0253">
        <w:rPr>
          <w:b/>
        </w:rPr>
        <w:t xml:space="preserve">услуга, к местам ожидания и приема заявителей, местам для заполнения запросов </w:t>
      </w:r>
    </w:p>
    <w:p w:rsidR="00A95A66" w:rsidRDefault="00A95A66" w:rsidP="00A95A66">
      <w:pPr>
        <w:jc w:val="center"/>
        <w:rPr>
          <w:b/>
        </w:rPr>
      </w:pPr>
      <w:r w:rsidRPr="000C0253">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A95A66" w:rsidRPr="000C0253" w:rsidRDefault="00A95A66" w:rsidP="00A95A66">
      <w:pPr>
        <w:jc w:val="center"/>
        <w:rPr>
          <w:b/>
        </w:rPr>
      </w:pPr>
      <w:r>
        <w:rPr>
          <w:b/>
        </w:rPr>
        <w:t>муниципальной услуги</w:t>
      </w:r>
      <w:r w:rsidRPr="000C0253">
        <w:rPr>
          <w:b/>
        </w:rPr>
        <w:t xml:space="preserve"> </w:t>
      </w:r>
    </w:p>
    <w:p w:rsidR="00A95A66" w:rsidRDefault="00A95A66" w:rsidP="00A95A66">
      <w:pPr>
        <w:jc w:val="center"/>
        <w:rPr>
          <w:b/>
        </w:rPr>
      </w:pPr>
    </w:p>
    <w:p w:rsidR="00A95A66" w:rsidRPr="00D1126E" w:rsidRDefault="00A95A66" w:rsidP="00A95A66">
      <w:pPr>
        <w:widowControl w:val="0"/>
        <w:tabs>
          <w:tab w:val="left" w:pos="709"/>
          <w:tab w:val="left" w:pos="969"/>
        </w:tabs>
        <w:jc w:val="both"/>
      </w:pPr>
      <w:r>
        <w:tab/>
      </w:r>
      <w:r w:rsidRPr="00F84A32">
        <w:rPr>
          <w:b/>
        </w:rPr>
        <w:t>5</w:t>
      </w:r>
      <w:r>
        <w:rPr>
          <w:b/>
        </w:rPr>
        <w:t>3</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A95A66" w:rsidRPr="00D1126E" w:rsidRDefault="00A95A66" w:rsidP="00A95A66">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A95A66" w:rsidRPr="00D1126E" w:rsidRDefault="00A95A66" w:rsidP="00A95A66">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A95A66" w:rsidRPr="00821980" w:rsidRDefault="00A95A66" w:rsidP="00A95A66">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A95A66" w:rsidRPr="00821980" w:rsidRDefault="00A95A66" w:rsidP="00A95A66">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A95A66" w:rsidRPr="00821980" w:rsidRDefault="00A95A66" w:rsidP="00A95A66">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A95A66" w:rsidRDefault="00A95A66" w:rsidP="00A95A66">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A95A66" w:rsidRPr="00821980" w:rsidRDefault="00A95A66" w:rsidP="00A95A66">
      <w:pPr>
        <w:widowControl w:val="0"/>
        <w:tabs>
          <w:tab w:val="left" w:pos="709"/>
          <w:tab w:val="left" w:pos="969"/>
        </w:tabs>
        <w:jc w:val="both"/>
      </w:pPr>
      <w:r>
        <w:lastRenderedPageBreak/>
        <w:tab/>
      </w:r>
      <w:r w:rsidRPr="00821980">
        <w:t>Доступ заявителей к парковочным местам является бесплатным.</w:t>
      </w:r>
    </w:p>
    <w:p w:rsidR="00A95A66" w:rsidRPr="00087067" w:rsidRDefault="00A95A66" w:rsidP="00A95A66">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rPr>
        <w:t xml:space="preserve">в том числе с использованием кресла-коляски, </w:t>
      </w:r>
      <w:r w:rsidRPr="00087067">
        <w:t xml:space="preserve">с помощью должностных лиц учреждения, </w:t>
      </w:r>
      <w:proofErr w:type="spellStart"/>
      <w:r w:rsidRPr="00087067">
        <w:t>ассистивных</w:t>
      </w:r>
      <w:proofErr w:type="spellEnd"/>
      <w:r w:rsidRPr="00087067">
        <w:t xml:space="preserve"> и вспомогательных технологий.</w:t>
      </w:r>
    </w:p>
    <w:p w:rsidR="00A95A66" w:rsidRPr="00230492" w:rsidRDefault="00A95A66" w:rsidP="00A95A66">
      <w:pPr>
        <w:widowControl w:val="0"/>
        <w:tabs>
          <w:tab w:val="left" w:pos="732"/>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A95A66" w:rsidRPr="00D37062" w:rsidRDefault="00A95A66" w:rsidP="00A95A66">
      <w:pPr>
        <w:widowControl w:val="0"/>
        <w:tabs>
          <w:tab w:val="left" w:pos="732"/>
          <w:tab w:val="left" w:pos="969"/>
        </w:tabs>
        <w:jc w:val="both"/>
      </w:pPr>
      <w:r w:rsidRPr="00D37062">
        <w:tab/>
      </w:r>
      <w:r>
        <w:rPr>
          <w:b/>
        </w:rPr>
        <w:t>54</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w:t>
      </w:r>
      <w:proofErr w:type="gramStart"/>
      <w:r w:rsidRPr="00D37062">
        <w:t>муниципальной</w:t>
      </w:r>
      <w:proofErr w:type="gramEnd"/>
      <w:r w:rsidRPr="00D37062">
        <w:t xml:space="preserve"> услуг, в которых предоставляется муниципальная услуга:</w:t>
      </w:r>
    </w:p>
    <w:p w:rsidR="00A95A66" w:rsidRPr="00D37062" w:rsidRDefault="000539BC" w:rsidP="00A95A66">
      <w:pPr>
        <w:widowControl w:val="0"/>
        <w:tabs>
          <w:tab w:val="left" w:pos="732"/>
          <w:tab w:val="left" w:pos="969"/>
        </w:tabs>
        <w:jc w:val="both"/>
      </w:pPr>
      <w:r>
        <w:tab/>
        <w:t>1</w:t>
      </w:r>
      <w:r w:rsidR="00A95A66" w:rsidRPr="00D37062">
        <w:t xml:space="preserve">)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A95A66" w:rsidRPr="00087067" w:rsidRDefault="000539BC" w:rsidP="00A95A66">
      <w:pPr>
        <w:widowControl w:val="0"/>
        <w:tabs>
          <w:tab w:val="left" w:pos="732"/>
          <w:tab w:val="left" w:pos="969"/>
        </w:tabs>
        <w:jc w:val="both"/>
      </w:pPr>
      <w:r>
        <w:tab/>
        <w:t>2</w:t>
      </w:r>
      <w:r w:rsidR="00A95A66" w:rsidRPr="00087067">
        <w:t xml:space="preserve">) В помещениях должна быть создана </w:t>
      </w:r>
      <w:proofErr w:type="spellStart"/>
      <w:r w:rsidR="00A95A66" w:rsidRPr="00087067">
        <w:t>безбарьерная</w:t>
      </w:r>
      <w:proofErr w:type="spellEnd"/>
      <w:r w:rsidR="00A95A66" w:rsidRPr="00087067">
        <w:t xml:space="preserve"> среда для инвалидов и маломобильных граждан для получения ими муниципальной услуги наравне с другими лицами.</w:t>
      </w:r>
    </w:p>
    <w:p w:rsidR="00A95A66" w:rsidRPr="00D37062" w:rsidRDefault="000539BC" w:rsidP="00A95A66">
      <w:pPr>
        <w:tabs>
          <w:tab w:val="left" w:pos="709"/>
          <w:tab w:val="left" w:pos="969"/>
        </w:tabs>
        <w:jc w:val="both"/>
      </w:pPr>
      <w:r>
        <w:tab/>
        <w:t>3</w:t>
      </w:r>
      <w:r w:rsidR="00A95A66">
        <w:t>) Офис</w:t>
      </w:r>
      <w:r w:rsidR="00A95A66" w:rsidRPr="00087067">
        <w:t xml:space="preserve"> «Мои документы» должны быть оформлены в едином</w:t>
      </w:r>
      <w:r w:rsidR="00A95A66" w:rsidRPr="00D37062">
        <w:t xml:space="preserve"> фирменном стиле «Мои документы».</w:t>
      </w:r>
    </w:p>
    <w:p w:rsidR="00A95A66" w:rsidRPr="00D37062" w:rsidRDefault="000539BC" w:rsidP="00A95A66">
      <w:pPr>
        <w:tabs>
          <w:tab w:val="left" w:pos="709"/>
          <w:tab w:val="left" w:pos="969"/>
        </w:tabs>
        <w:jc w:val="both"/>
      </w:pPr>
      <w:r>
        <w:tab/>
        <w:t>4</w:t>
      </w:r>
      <w:r w:rsidR="00A95A66" w:rsidRPr="00D37062">
        <w:t>) Помещения, в которых осуществляется прием заявителей, по возможности, располагаются на 1-ых этажах зданий.</w:t>
      </w:r>
    </w:p>
    <w:p w:rsidR="00A95A66" w:rsidRPr="00D37062" w:rsidRDefault="00A95A66" w:rsidP="00A95A66">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A95A66" w:rsidRPr="00DA4580" w:rsidRDefault="000539BC" w:rsidP="00A95A66">
      <w:pPr>
        <w:tabs>
          <w:tab w:val="left" w:pos="732"/>
          <w:tab w:val="left" w:pos="969"/>
        </w:tabs>
        <w:jc w:val="both"/>
      </w:pPr>
      <w:r>
        <w:tab/>
        <w:t>5</w:t>
      </w:r>
      <w:r w:rsidR="00A95A66" w:rsidRPr="00DA4580">
        <w:t>)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A95A66" w:rsidRPr="00E82434" w:rsidRDefault="000539BC" w:rsidP="00A95A66">
      <w:pPr>
        <w:widowControl w:val="0"/>
        <w:tabs>
          <w:tab w:val="left" w:pos="709"/>
          <w:tab w:val="left" w:pos="969"/>
        </w:tabs>
        <w:jc w:val="both"/>
      </w:pPr>
      <w:r>
        <w:tab/>
        <w:t>6</w:t>
      </w:r>
      <w:r w:rsidR="00A95A66" w:rsidRPr="00E82434">
        <w:t xml:space="preserve">)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A95A66" w:rsidRPr="00E82434" w:rsidRDefault="000539BC" w:rsidP="00A95A66">
      <w:pPr>
        <w:tabs>
          <w:tab w:val="left" w:pos="709"/>
          <w:tab w:val="left" w:pos="969"/>
        </w:tabs>
        <w:jc w:val="both"/>
      </w:pPr>
      <w:r>
        <w:tab/>
        <w:t>7</w:t>
      </w:r>
      <w:r w:rsidR="00A95A66" w:rsidRPr="00E82434">
        <w:t xml:space="preserve">) </w:t>
      </w:r>
      <w:r w:rsidR="00A95A66" w:rsidRPr="00E8243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A95A66" w:rsidRPr="00E82434" w:rsidRDefault="000539BC" w:rsidP="00A95A66">
      <w:pPr>
        <w:tabs>
          <w:tab w:val="left" w:pos="709"/>
          <w:tab w:val="left" w:pos="969"/>
        </w:tabs>
        <w:jc w:val="both"/>
      </w:pPr>
      <w:r>
        <w:tab/>
        <w:t>8</w:t>
      </w:r>
      <w:r w:rsidR="00A95A66" w:rsidRPr="00E82434">
        <w:t>) Оборудованное рабочее место должно соответствовать требованиям по защите информации при обработке персональных данных.</w:t>
      </w:r>
    </w:p>
    <w:p w:rsidR="00A95A66" w:rsidRPr="00E82434" w:rsidRDefault="000539BC" w:rsidP="00A95A66">
      <w:pPr>
        <w:tabs>
          <w:tab w:val="left" w:pos="709"/>
          <w:tab w:val="left" w:pos="969"/>
        </w:tabs>
        <w:jc w:val="both"/>
      </w:pPr>
      <w:r>
        <w:tab/>
        <w:t>9</w:t>
      </w:r>
      <w:r w:rsidR="00A95A66" w:rsidRPr="00E82434">
        <w:t>)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A95A66" w:rsidRPr="00E82434" w:rsidRDefault="000539BC" w:rsidP="00A95A66">
      <w:pPr>
        <w:tabs>
          <w:tab w:val="left" w:pos="709"/>
          <w:tab w:val="left" w:pos="969"/>
        </w:tabs>
        <w:jc w:val="both"/>
      </w:pPr>
      <w:r>
        <w:tab/>
        <w:t>10</w:t>
      </w:r>
      <w:r w:rsidR="00A95A66" w:rsidRPr="00E82434">
        <w:t xml:space="preserve">) Должностные лица, предоставляющие муниципальную услугу, должны </w:t>
      </w:r>
      <w:r w:rsidR="00A95A66">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A95A66" w:rsidRPr="007F6CF8" w:rsidRDefault="000539BC" w:rsidP="00A95A66">
      <w:pPr>
        <w:tabs>
          <w:tab w:val="left" w:pos="709"/>
          <w:tab w:val="left" w:pos="969"/>
        </w:tabs>
        <w:jc w:val="both"/>
      </w:pPr>
      <w:r>
        <w:tab/>
        <w:t>11</w:t>
      </w:r>
      <w:r w:rsidR="00A95A66" w:rsidRPr="007F6CF8">
        <w:t>)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A95A66" w:rsidRPr="007F6CF8" w:rsidRDefault="000539BC" w:rsidP="00A95A66">
      <w:pPr>
        <w:tabs>
          <w:tab w:val="left" w:pos="709"/>
          <w:tab w:val="left" w:pos="969"/>
        </w:tabs>
        <w:jc w:val="both"/>
      </w:pPr>
      <w:r>
        <w:tab/>
        <w:t>12</w:t>
      </w:r>
      <w:r w:rsidR="00A95A66" w:rsidRPr="007F6CF8">
        <w:t>)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A95A66" w:rsidRPr="007F6CF8" w:rsidRDefault="00A95A66" w:rsidP="00A95A66">
      <w:pPr>
        <w:tabs>
          <w:tab w:val="left" w:pos="709"/>
          <w:tab w:val="left" w:pos="969"/>
        </w:tabs>
        <w:jc w:val="both"/>
      </w:pPr>
      <w:r w:rsidRPr="007F6CF8">
        <w:lastRenderedPageBreak/>
        <w:tab/>
      </w:r>
      <w:r w:rsidR="000539BC">
        <w:t>13</w:t>
      </w:r>
      <w:r w:rsidRPr="007F6CF8">
        <w:t xml:space="preserve">) В помещения должны быть созданы условия для беспрепятственной работы </w:t>
      </w:r>
      <w:proofErr w:type="spellStart"/>
      <w:r w:rsidRPr="007F6CF8">
        <w:t>сурдопереводчика</w:t>
      </w:r>
      <w:proofErr w:type="spellEnd"/>
      <w:r w:rsidRPr="007F6CF8">
        <w:t xml:space="preserve"> и </w:t>
      </w:r>
      <w:proofErr w:type="spellStart"/>
      <w:r w:rsidRPr="007F6CF8">
        <w:t>тифлосурдопереводчика</w:t>
      </w:r>
      <w:proofErr w:type="spellEnd"/>
      <w:r w:rsidRPr="007F6CF8">
        <w:t>.</w:t>
      </w:r>
    </w:p>
    <w:p w:rsidR="00A95A66" w:rsidRPr="007F6CF8" w:rsidRDefault="000539BC" w:rsidP="00A95A66">
      <w:pPr>
        <w:tabs>
          <w:tab w:val="left" w:pos="709"/>
          <w:tab w:val="left" w:pos="969"/>
        </w:tabs>
        <w:jc w:val="both"/>
      </w:pPr>
      <w:r>
        <w:tab/>
      </w:r>
      <w:proofErr w:type="gramStart"/>
      <w:r>
        <w:t>14</w:t>
      </w:r>
      <w:r w:rsidR="00A95A66" w:rsidRPr="007F6CF8">
        <w:t>)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5A66" w:rsidRPr="007F6CF8" w:rsidRDefault="000539BC" w:rsidP="00A95A66">
      <w:pPr>
        <w:tabs>
          <w:tab w:val="left" w:pos="709"/>
          <w:tab w:val="left" w:pos="969"/>
        </w:tabs>
        <w:jc w:val="both"/>
      </w:pPr>
      <w:r>
        <w:tab/>
        <w:t>15</w:t>
      </w:r>
      <w:r w:rsidR="00A95A66" w:rsidRPr="007F6CF8">
        <w:t>) При необходимости, должно быть обеспечено предоставление муниципальной услуги по месту жительства инвалида или в дистанционном режиме.</w:t>
      </w:r>
    </w:p>
    <w:p w:rsidR="00A95A66" w:rsidRDefault="000539BC" w:rsidP="00A95A66">
      <w:pPr>
        <w:widowControl w:val="0"/>
        <w:tabs>
          <w:tab w:val="left" w:pos="709"/>
          <w:tab w:val="left" w:pos="969"/>
        </w:tabs>
        <w:jc w:val="both"/>
      </w:pPr>
      <w:r>
        <w:tab/>
        <w:t>16</w:t>
      </w:r>
      <w:r w:rsidR="00A95A66" w:rsidRPr="00DA4580">
        <w:t xml:space="preserve">)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rsidR="00A95A66">
        <w:t>пяти мест</w:t>
      </w:r>
      <w:r w:rsidR="00A95A66" w:rsidRPr="00DA4580">
        <w:t>.</w:t>
      </w:r>
    </w:p>
    <w:p w:rsidR="00A95A66" w:rsidRDefault="00A95A66" w:rsidP="00A95A66">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A95A66" w:rsidRPr="00DA4580" w:rsidRDefault="00A95A66" w:rsidP="00A95A66">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w:t>
      </w:r>
      <w:proofErr w:type="spellStart"/>
      <w:r>
        <w:t>пожаторушения</w:t>
      </w:r>
      <w:proofErr w:type="spellEnd"/>
      <w:r>
        <w:t xml:space="preserve"> и путей эвакуации посетителей из здания. </w:t>
      </w:r>
    </w:p>
    <w:p w:rsidR="00A95A66" w:rsidRDefault="000539BC" w:rsidP="00A95A66">
      <w:pPr>
        <w:tabs>
          <w:tab w:val="left" w:pos="709"/>
          <w:tab w:val="left" w:pos="969"/>
        </w:tabs>
        <w:jc w:val="both"/>
      </w:pPr>
      <w:r>
        <w:tab/>
        <w:t>17</w:t>
      </w:r>
      <w:r w:rsidR="00A95A66" w:rsidRPr="00DA4580">
        <w:t>)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A95A66" w:rsidRDefault="000539BC" w:rsidP="00A95A66">
      <w:pPr>
        <w:widowControl w:val="0"/>
        <w:autoSpaceDE w:val="0"/>
        <w:autoSpaceDN w:val="0"/>
        <w:adjustRightInd w:val="0"/>
        <w:jc w:val="both"/>
      </w:pPr>
      <w:r>
        <w:tab/>
        <w:t>18</w:t>
      </w:r>
      <w:r w:rsidR="00A95A66" w:rsidRPr="00087067">
        <w:t>)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A95A66" w:rsidRDefault="00A95A66" w:rsidP="00A95A66">
      <w:pPr>
        <w:widowControl w:val="0"/>
        <w:tabs>
          <w:tab w:val="left" w:pos="709"/>
          <w:tab w:val="left" w:pos="969"/>
        </w:tabs>
        <w:jc w:val="both"/>
      </w:pPr>
      <w:r>
        <w:tab/>
      </w:r>
      <w:r>
        <w:rPr>
          <w:b/>
        </w:rPr>
        <w:t>55</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A95A66" w:rsidRDefault="00A95A66" w:rsidP="00A95A66">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95A66" w:rsidRPr="00DF791A" w:rsidRDefault="00A95A66" w:rsidP="00A95A66">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Pr="00CB23BB">
        <w:t xml:space="preserve">пункте </w:t>
      </w:r>
      <w:r w:rsidRPr="006B3D0A">
        <w:t>18 настоящего Административного регламента.</w:t>
      </w:r>
    </w:p>
    <w:p w:rsidR="00A95A66" w:rsidRPr="00B60E17" w:rsidRDefault="00A95A66" w:rsidP="00A95A66">
      <w:pPr>
        <w:widowControl w:val="0"/>
        <w:tabs>
          <w:tab w:val="left" w:pos="709"/>
          <w:tab w:val="left" w:pos="969"/>
        </w:tabs>
        <w:jc w:val="both"/>
        <w:rPr>
          <w:color w:val="7030A0"/>
        </w:rPr>
      </w:pPr>
      <w:r>
        <w:tab/>
        <w:t xml:space="preserve">3) Размещаемая информация должна отвечать требованиям, указанным </w:t>
      </w:r>
      <w:r w:rsidRPr="006B3D0A">
        <w:t>в пункте 21 настоящего Административного регламента.</w:t>
      </w:r>
    </w:p>
    <w:p w:rsidR="00A95A66" w:rsidRDefault="00A95A66" w:rsidP="00A95A66">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w:t>
      </w:r>
      <w:proofErr w:type="gramStart"/>
      <w:r>
        <w:t>4</w:t>
      </w:r>
      <w:proofErr w:type="gramEnd"/>
      <w:r w:rsidRPr="003B705A">
        <w:t xml:space="preserve">. </w:t>
      </w:r>
    </w:p>
    <w:p w:rsidR="00A95A66" w:rsidRDefault="00A95A66" w:rsidP="00A95A66">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A95A66" w:rsidRDefault="00A95A66" w:rsidP="00A95A66">
      <w:pPr>
        <w:widowControl w:val="0"/>
        <w:tabs>
          <w:tab w:val="left" w:pos="709"/>
          <w:tab w:val="left" w:pos="969"/>
        </w:tabs>
        <w:jc w:val="both"/>
      </w:pPr>
      <w:r>
        <w:tab/>
        <w:t xml:space="preserve">5) На информационных стендах размещается информация, указанная в </w:t>
      </w:r>
      <w:r w:rsidRPr="003406E9">
        <w:t xml:space="preserve">пункте 21 настоящего Административного регламента, </w:t>
      </w:r>
      <w:r>
        <w:t>перечень государственных и муниципальных услуг, предоставляемых в Адм</w:t>
      </w:r>
      <w:r w:rsidR="00171940">
        <w:t>инистрации МО «Муниципальный округ Глазовский район УР</w:t>
      </w:r>
      <w:r>
        <w:t>» и в офисе «Мои документы», текст настоящего Административного регламента с приложениями.</w:t>
      </w:r>
    </w:p>
    <w:p w:rsidR="00A95A66" w:rsidRPr="00B60E17" w:rsidRDefault="00A95A66" w:rsidP="00A95A66">
      <w:pPr>
        <w:widowControl w:val="0"/>
        <w:tabs>
          <w:tab w:val="left" w:pos="709"/>
          <w:tab w:val="left" w:pos="969"/>
        </w:tabs>
        <w:jc w:val="both"/>
        <w:rPr>
          <w:color w:val="7030A0"/>
        </w:rPr>
      </w:pPr>
      <w:r>
        <w:tab/>
        <w:t>6) Иные информационные материалы (</w:t>
      </w:r>
      <w:r w:rsidRPr="00B60E17">
        <w:t xml:space="preserve">буклеты, листовки, брошюры, плакаты), должны содержать сведения, указанные </w:t>
      </w:r>
      <w:r w:rsidRPr="003406E9">
        <w:t>в пункте 21 настоящего Административного регламента.</w:t>
      </w:r>
    </w:p>
    <w:p w:rsidR="00A95A66" w:rsidRDefault="00A95A66" w:rsidP="00A95A66">
      <w:pPr>
        <w:rPr>
          <w:b/>
          <w:color w:val="7030A0"/>
        </w:rPr>
      </w:pPr>
    </w:p>
    <w:p w:rsidR="00A95A66" w:rsidRPr="003A5533" w:rsidRDefault="00A95A66" w:rsidP="00A95A66">
      <w:pPr>
        <w:jc w:val="center"/>
        <w:rPr>
          <w:b/>
        </w:rPr>
      </w:pPr>
      <w:r w:rsidRPr="003A5533">
        <w:rPr>
          <w:b/>
        </w:rPr>
        <w:t>Показатели доступности и качества муниципальной услуги</w:t>
      </w:r>
    </w:p>
    <w:p w:rsidR="00A95A66" w:rsidRDefault="00A95A66" w:rsidP="00A95A66">
      <w:pPr>
        <w:jc w:val="center"/>
        <w:rPr>
          <w:b/>
        </w:rPr>
      </w:pPr>
    </w:p>
    <w:p w:rsidR="00A95A66" w:rsidRDefault="00A95A66" w:rsidP="00A95A66">
      <w:pPr>
        <w:tabs>
          <w:tab w:val="left" w:pos="993"/>
        </w:tabs>
        <w:ind w:firstLine="567"/>
        <w:jc w:val="both"/>
      </w:pPr>
      <w:r>
        <w:rPr>
          <w:b/>
        </w:rPr>
        <w:t>56</w:t>
      </w:r>
      <w:r w:rsidRPr="003A5533">
        <w:rPr>
          <w:b/>
        </w:rPr>
        <w:t>.</w:t>
      </w:r>
      <w:r>
        <w:t xml:space="preserve"> Показателями доступности муниципальной услуги являются:</w:t>
      </w:r>
    </w:p>
    <w:p w:rsidR="00A95A66" w:rsidRDefault="00A95A66" w:rsidP="00A95A66">
      <w:pPr>
        <w:tabs>
          <w:tab w:val="left" w:pos="993"/>
        </w:tabs>
        <w:ind w:firstLine="567"/>
        <w:jc w:val="both"/>
      </w:pPr>
      <w:r>
        <w:t>1) равные права и возможности по получению муниципальной услуги для заявителей;</w:t>
      </w:r>
    </w:p>
    <w:p w:rsidR="00A95A66" w:rsidRDefault="00A95A66" w:rsidP="00A95A66">
      <w:pPr>
        <w:tabs>
          <w:tab w:val="left" w:pos="993"/>
        </w:tabs>
        <w:ind w:firstLine="567"/>
        <w:jc w:val="both"/>
      </w:pPr>
      <w:r>
        <w:lastRenderedPageBreak/>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в электронной форме</w:t>
      </w:r>
      <w:r>
        <w:t>;</w:t>
      </w:r>
    </w:p>
    <w:p w:rsidR="00A95A66" w:rsidRDefault="00A95A66" w:rsidP="00A95A66">
      <w:pPr>
        <w:tabs>
          <w:tab w:val="left" w:pos="993"/>
        </w:tabs>
        <w:ind w:firstLine="567"/>
        <w:jc w:val="both"/>
      </w:pPr>
      <w:r>
        <w:t>3) возможность получения муниципальной услуги по принципу «одного окна» и в электронной форме:</w:t>
      </w:r>
    </w:p>
    <w:p w:rsidR="00A95A66" w:rsidRDefault="00A95A66" w:rsidP="00A95A66">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A95A66" w:rsidRDefault="00A95A66" w:rsidP="00A95A66">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A95A66" w:rsidRDefault="00A95A66" w:rsidP="00A95A66">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A95A66" w:rsidRDefault="00A95A66" w:rsidP="00A95A66">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A95A66" w:rsidRDefault="00A95A66" w:rsidP="00A95A66">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A95A66" w:rsidRDefault="00A95A66" w:rsidP="00A95A66">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A95A66" w:rsidRDefault="00A95A66" w:rsidP="00A95A66">
      <w:pPr>
        <w:tabs>
          <w:tab w:val="left" w:pos="993"/>
        </w:tabs>
        <w:ind w:firstLine="567"/>
        <w:jc w:val="both"/>
      </w:pPr>
      <w:r>
        <w:t>7) комфортность ожидания в очереди при подаче заявления;</w:t>
      </w:r>
    </w:p>
    <w:p w:rsidR="00A95A66" w:rsidRDefault="00A95A66" w:rsidP="00A95A66">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A95A66" w:rsidRPr="006C3EBF" w:rsidRDefault="00A95A66" w:rsidP="00A95A66">
      <w:pPr>
        <w:ind w:firstLine="547"/>
        <w:jc w:val="both"/>
        <w:rPr>
          <w:color w:val="7030A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t>.</w:t>
      </w:r>
    </w:p>
    <w:p w:rsidR="00A95A66" w:rsidRDefault="00A95A66" w:rsidP="00A95A66">
      <w:pPr>
        <w:tabs>
          <w:tab w:val="left" w:pos="993"/>
        </w:tabs>
        <w:ind w:firstLine="567"/>
        <w:jc w:val="both"/>
      </w:pPr>
      <w:r>
        <w:rPr>
          <w:b/>
        </w:rPr>
        <w:t>57</w:t>
      </w:r>
      <w:r w:rsidRPr="006C3EBF">
        <w:rPr>
          <w:b/>
        </w:rPr>
        <w:t>.</w:t>
      </w:r>
      <w:r>
        <w:t xml:space="preserve"> Показателями качества предоставления муниципальной услуги являются:</w:t>
      </w:r>
    </w:p>
    <w:p w:rsidR="00A95A66" w:rsidRDefault="00A95A66" w:rsidP="00A95A66">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A95A66" w:rsidRDefault="00A95A66" w:rsidP="00A95A66">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A95A66" w:rsidRDefault="00A95A66" w:rsidP="00A95A66">
      <w:pPr>
        <w:tabs>
          <w:tab w:val="left" w:pos="993"/>
        </w:tabs>
        <w:ind w:firstLine="567"/>
        <w:jc w:val="both"/>
      </w:pPr>
      <w:r>
        <w:t>3) обоснованность отказов в предоставлении муниципальной услуги;</w:t>
      </w:r>
    </w:p>
    <w:p w:rsidR="00A95A66" w:rsidRDefault="00A95A66" w:rsidP="00A95A66">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A95A66" w:rsidRPr="006D0094" w:rsidRDefault="00A95A66" w:rsidP="00A95A66">
      <w:pPr>
        <w:widowControl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r w:rsidRPr="006D0094">
        <w:t>.</w:t>
      </w:r>
    </w:p>
    <w:p w:rsidR="00A95A66" w:rsidRPr="00FE10FB" w:rsidRDefault="00A95A66" w:rsidP="00A95A66">
      <w:pPr>
        <w:tabs>
          <w:tab w:val="left" w:pos="993"/>
        </w:tabs>
        <w:jc w:val="both"/>
      </w:pPr>
    </w:p>
    <w:p w:rsidR="00A95A66" w:rsidRPr="00FE10FB" w:rsidRDefault="00A95A66" w:rsidP="00A95A66">
      <w:pPr>
        <w:tabs>
          <w:tab w:val="left" w:pos="993"/>
        </w:tabs>
        <w:jc w:val="center"/>
        <w:rPr>
          <w:b/>
        </w:rPr>
      </w:pPr>
      <w:r w:rsidRPr="00FE10FB">
        <w:rPr>
          <w:b/>
        </w:rPr>
        <w:t xml:space="preserve">Количество взаимодействий заявителя с должностными лицами </w:t>
      </w:r>
    </w:p>
    <w:p w:rsidR="00A95A66" w:rsidRPr="00FE10FB" w:rsidRDefault="00A95A66" w:rsidP="00A95A66">
      <w:pPr>
        <w:tabs>
          <w:tab w:val="left" w:pos="993"/>
        </w:tabs>
        <w:jc w:val="center"/>
        <w:rPr>
          <w:b/>
        </w:rPr>
      </w:pPr>
      <w:r w:rsidRPr="00FE10FB">
        <w:rPr>
          <w:b/>
        </w:rPr>
        <w:t>при предоставлении муниципальной услуги и их продолжительность</w:t>
      </w:r>
    </w:p>
    <w:p w:rsidR="00A95A66" w:rsidRPr="00FE10FB" w:rsidRDefault="00A95A66" w:rsidP="00A95A66">
      <w:pPr>
        <w:tabs>
          <w:tab w:val="left" w:pos="993"/>
        </w:tabs>
        <w:jc w:val="center"/>
        <w:rPr>
          <w:b/>
        </w:rPr>
      </w:pPr>
    </w:p>
    <w:p w:rsidR="00A95A66" w:rsidRDefault="00A95A66" w:rsidP="00A95A66">
      <w:pPr>
        <w:ind w:firstLine="547"/>
        <w:jc w:val="both"/>
      </w:pPr>
      <w:r>
        <w:rPr>
          <w:b/>
        </w:rPr>
        <w:t>58</w:t>
      </w:r>
      <w:r w:rsidRPr="00B60E17">
        <w:rPr>
          <w:b/>
        </w:rPr>
        <w:t>.</w:t>
      </w:r>
      <w:r>
        <w:t xml:space="preserve"> </w:t>
      </w:r>
      <w:r w:rsidRPr="006D0094">
        <w:t xml:space="preserve">Взаимодействие заявителя с должностными лицами при предоставлении </w:t>
      </w:r>
      <w:r>
        <w:t>муниципальной</w:t>
      </w:r>
      <w:r w:rsidRPr="006D0094">
        <w:t xml:space="preserve"> услуги осуществляется два раза </w:t>
      </w:r>
      <w:r>
        <w:t>–</w:t>
      </w:r>
      <w:r w:rsidRPr="006D0094">
        <w:t xml:space="preserve"> при </w:t>
      </w:r>
      <w:r>
        <w:t>подаче</w:t>
      </w:r>
      <w:r w:rsidRPr="006D0094">
        <w:t xml:space="preserve"> </w:t>
      </w:r>
      <w:r>
        <w:t xml:space="preserve">заявления на предоставление муниципальной услуги </w:t>
      </w:r>
      <w:r w:rsidRPr="006D0094">
        <w:t xml:space="preserve">и при получении результата предоставления </w:t>
      </w:r>
      <w:r>
        <w:t>муниципальной</w:t>
      </w:r>
      <w:r w:rsidRPr="006D0094">
        <w:t xml:space="preserve"> услуги. </w:t>
      </w:r>
    </w:p>
    <w:p w:rsidR="00A95A66" w:rsidRPr="006D0094" w:rsidRDefault="00A95A66" w:rsidP="00A95A66">
      <w:pPr>
        <w:ind w:firstLine="547"/>
        <w:jc w:val="both"/>
      </w:pPr>
      <w:r>
        <w:rPr>
          <w:b/>
        </w:rPr>
        <w:t>59</w:t>
      </w:r>
      <w:r w:rsidRPr="00B60E17">
        <w:rPr>
          <w:b/>
        </w:rPr>
        <w:t>.</w:t>
      </w:r>
      <w:r>
        <w:t xml:space="preserve"> </w:t>
      </w:r>
      <w:r w:rsidRPr="006D0094">
        <w:t xml:space="preserve">Продолжительность одного взаимодействия заявителя с должностным лицом при предоставлении </w:t>
      </w:r>
      <w:r>
        <w:t>муниципальной</w:t>
      </w:r>
      <w:r w:rsidRPr="006D0094">
        <w:t xml:space="preserve"> услуги не превышает 15 минут.</w:t>
      </w:r>
    </w:p>
    <w:p w:rsidR="00A95A66" w:rsidRPr="00FE10FB" w:rsidRDefault="00A95A66" w:rsidP="00A95A66">
      <w:pPr>
        <w:pStyle w:val="afc"/>
        <w:rPr>
          <w:lang w:eastAsia="ar-SA"/>
        </w:rPr>
      </w:pPr>
    </w:p>
    <w:p w:rsidR="00A95A66" w:rsidRPr="00FE10FB" w:rsidRDefault="00A95A66" w:rsidP="00A95A66">
      <w:pPr>
        <w:tabs>
          <w:tab w:val="left" w:pos="993"/>
        </w:tabs>
        <w:jc w:val="center"/>
        <w:rPr>
          <w:b/>
        </w:rPr>
      </w:pPr>
      <w:r w:rsidRPr="00FE10FB">
        <w:rPr>
          <w:b/>
        </w:rPr>
        <w:t xml:space="preserve">Возможность получения муниципальной услуги в </w:t>
      </w:r>
      <w:proofErr w:type="gramStart"/>
      <w:r w:rsidRPr="00FE10FB">
        <w:rPr>
          <w:b/>
        </w:rPr>
        <w:t>многофункциональном</w:t>
      </w:r>
      <w:proofErr w:type="gramEnd"/>
      <w:r w:rsidRPr="00FE10FB">
        <w:rPr>
          <w:b/>
        </w:rPr>
        <w:t xml:space="preserve"> </w:t>
      </w:r>
    </w:p>
    <w:p w:rsidR="00A95A66" w:rsidRPr="00FE10FB" w:rsidRDefault="00A95A66" w:rsidP="00A95A66">
      <w:pPr>
        <w:tabs>
          <w:tab w:val="left" w:pos="993"/>
        </w:tabs>
        <w:jc w:val="center"/>
        <w:rPr>
          <w:b/>
        </w:rPr>
      </w:pPr>
      <w:proofErr w:type="gramStart"/>
      <w:r w:rsidRPr="00FE10FB">
        <w:rPr>
          <w:b/>
        </w:rPr>
        <w:t>центре</w:t>
      </w:r>
      <w:proofErr w:type="gramEnd"/>
      <w:r w:rsidRPr="00FE10FB">
        <w:rPr>
          <w:b/>
        </w:rPr>
        <w:t xml:space="preserve"> предоставления государственных и муниципальных услуг</w:t>
      </w:r>
    </w:p>
    <w:p w:rsidR="00A95A66" w:rsidRPr="00FE10FB" w:rsidRDefault="00A95A66" w:rsidP="00A95A66">
      <w:pPr>
        <w:tabs>
          <w:tab w:val="left" w:pos="993"/>
        </w:tabs>
        <w:jc w:val="center"/>
        <w:rPr>
          <w:b/>
        </w:rPr>
      </w:pPr>
    </w:p>
    <w:p w:rsidR="00A95A66" w:rsidRDefault="00A95A66" w:rsidP="00A95A66">
      <w:pPr>
        <w:tabs>
          <w:tab w:val="left" w:pos="993"/>
        </w:tabs>
        <w:ind w:firstLine="567"/>
        <w:jc w:val="both"/>
      </w:pPr>
      <w:r>
        <w:rPr>
          <w:b/>
        </w:rPr>
        <w:t>60</w:t>
      </w:r>
      <w:r w:rsidRPr="00F3134E">
        <w:rPr>
          <w:b/>
        </w:rPr>
        <w:t>.</w:t>
      </w:r>
      <w:r>
        <w:t xml:space="preserve"> Обеспечено предоставление муниципальной услуги в офисах «Мои документы» в </w:t>
      </w:r>
      <w:proofErr w:type="spellStart"/>
      <w:r>
        <w:t>Глазовском</w:t>
      </w:r>
      <w:proofErr w:type="spellEnd"/>
      <w:r>
        <w:t xml:space="preserve"> районе, которое </w:t>
      </w:r>
      <w:r w:rsidRPr="006D0094">
        <w:t xml:space="preserve">осуществляется в соответствии с настоящим Административным регламентом на основании </w:t>
      </w:r>
      <w:r>
        <w:t>заключенного соглашения</w:t>
      </w:r>
      <w:r w:rsidRPr="006D0094">
        <w:t xml:space="preserve"> </w:t>
      </w:r>
      <w:r>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Pr="00B86E87">
        <w:t xml:space="preserve"> </w:t>
      </w:r>
      <w:r>
        <w:t>от 22.10.2015 № 01-32/3-34.</w:t>
      </w:r>
    </w:p>
    <w:p w:rsidR="00A95A66" w:rsidRPr="00FE10FB" w:rsidRDefault="00A95A66" w:rsidP="00A95A66">
      <w:pPr>
        <w:tabs>
          <w:tab w:val="left" w:pos="993"/>
        </w:tabs>
        <w:jc w:val="both"/>
      </w:pPr>
    </w:p>
    <w:p w:rsidR="00A95A66" w:rsidRPr="00FE10FB" w:rsidRDefault="00A95A66" w:rsidP="00A95A66">
      <w:pPr>
        <w:tabs>
          <w:tab w:val="left" w:pos="993"/>
        </w:tabs>
        <w:jc w:val="center"/>
        <w:rPr>
          <w:b/>
        </w:rPr>
      </w:pPr>
      <w:r w:rsidRPr="00FE10FB">
        <w:rPr>
          <w:b/>
        </w:rPr>
        <w:t>Возможность получения информации о ходе предоставления муниципальной услуги,</w:t>
      </w:r>
    </w:p>
    <w:p w:rsidR="00A95A66" w:rsidRPr="00FE10FB" w:rsidRDefault="00A95A66" w:rsidP="00A95A66">
      <w:pPr>
        <w:tabs>
          <w:tab w:val="left" w:pos="993"/>
        </w:tabs>
        <w:jc w:val="center"/>
        <w:rPr>
          <w:b/>
        </w:rPr>
      </w:pPr>
      <w:r w:rsidRPr="00FE10FB">
        <w:rPr>
          <w:b/>
        </w:rPr>
        <w:t>в том числе с использованием информационно-коммуникационных технологий</w:t>
      </w:r>
    </w:p>
    <w:p w:rsidR="00A95A66" w:rsidRPr="00FE10FB" w:rsidRDefault="00A95A66" w:rsidP="00A95A66">
      <w:pPr>
        <w:tabs>
          <w:tab w:val="left" w:pos="993"/>
        </w:tabs>
        <w:jc w:val="center"/>
        <w:rPr>
          <w:b/>
        </w:rPr>
      </w:pPr>
    </w:p>
    <w:p w:rsidR="00A95A66" w:rsidRPr="00235EE5" w:rsidRDefault="00A95A66" w:rsidP="00A95A66">
      <w:pPr>
        <w:tabs>
          <w:tab w:val="left" w:pos="993"/>
        </w:tabs>
        <w:ind w:firstLine="567"/>
        <w:jc w:val="both"/>
        <w:rPr>
          <w:color w:val="7030A0"/>
        </w:rPr>
      </w:pPr>
      <w:r>
        <w:rPr>
          <w:b/>
        </w:rPr>
        <w:t>61</w:t>
      </w:r>
      <w:r w:rsidRPr="00F3134E">
        <w:rPr>
          <w:b/>
        </w:rPr>
        <w:t>.</w:t>
      </w:r>
      <w:r w:rsidRPr="001D09EF">
        <w:t xml:space="preserve"> </w:t>
      </w:r>
      <w:r>
        <w:t xml:space="preserve">Информирование о ходе предоставления муниципальной услуги осуществляется в соответствии </w:t>
      </w:r>
      <w:r w:rsidRPr="00B603F9">
        <w:t xml:space="preserve">с пунктами 12-16 настоящего Административного регламента. </w:t>
      </w:r>
    </w:p>
    <w:p w:rsidR="00A95A66" w:rsidRDefault="00A95A66" w:rsidP="00A95A66">
      <w:pPr>
        <w:tabs>
          <w:tab w:val="left" w:pos="993"/>
        </w:tabs>
        <w:ind w:firstLine="567"/>
        <w:jc w:val="both"/>
      </w:pPr>
      <w:r>
        <w:rPr>
          <w:b/>
        </w:rPr>
        <w:t>62</w:t>
      </w:r>
      <w:r w:rsidRPr="00235EE5">
        <w:rPr>
          <w:b/>
        </w:rPr>
        <w:t>.</w:t>
      </w:r>
      <w:r>
        <w:t xml:space="preserve"> При направлении заявления о предоставлении муниципальной услуги через Единый и Региональный порталы и </w:t>
      </w:r>
      <w:proofErr w:type="spellStart"/>
      <w:r>
        <w:t>инфоматы</w:t>
      </w:r>
      <w:proofErr w:type="spellEnd"/>
      <w:r>
        <w:t>, информирование о ходе предоставления муниципальной услуги осуществляется в соответствии с регламентами работы</w:t>
      </w:r>
      <w:r w:rsidRPr="00C05C60">
        <w:t xml:space="preserve"> указанных государственных электронных ресурсов.</w:t>
      </w:r>
    </w:p>
    <w:p w:rsidR="00A95A66" w:rsidRPr="00FE10FB" w:rsidRDefault="00A95A66" w:rsidP="00A95A66">
      <w:pPr>
        <w:widowControl w:val="0"/>
        <w:autoSpaceDE w:val="0"/>
        <w:autoSpaceDN w:val="0"/>
        <w:adjustRightInd w:val="0"/>
      </w:pPr>
    </w:p>
    <w:p w:rsidR="00A95A66" w:rsidRPr="00FE10FB" w:rsidRDefault="00A95A66" w:rsidP="00A95A66">
      <w:pPr>
        <w:jc w:val="center"/>
        <w:rPr>
          <w:b/>
        </w:rPr>
      </w:pPr>
      <w:r>
        <w:rPr>
          <w:b/>
        </w:rPr>
        <w:t xml:space="preserve">Иные требования, </w:t>
      </w:r>
      <w:r w:rsidRPr="00FE10FB">
        <w:rPr>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5A66" w:rsidRPr="00FE10FB" w:rsidRDefault="00A95A66" w:rsidP="00A95A66">
      <w:pPr>
        <w:jc w:val="center"/>
        <w:rPr>
          <w:b/>
        </w:rPr>
      </w:pPr>
    </w:p>
    <w:p w:rsidR="00A95A66" w:rsidRPr="009936B1" w:rsidRDefault="00A95A66" w:rsidP="00A95A66">
      <w:pPr>
        <w:ind w:firstLine="708"/>
        <w:jc w:val="both"/>
      </w:pPr>
      <w:r>
        <w:rPr>
          <w:b/>
        </w:rPr>
        <w:t>63</w:t>
      </w:r>
      <w:r w:rsidRPr="00543773">
        <w:rPr>
          <w:b/>
        </w:rPr>
        <w:t>.</w:t>
      </w:r>
      <w:r w:rsidRPr="009936B1">
        <w:t xml:space="preserve"> Иные требования, учитывающие особенности предоставления </w:t>
      </w:r>
      <w:r>
        <w:t>муниципальной</w:t>
      </w:r>
      <w:r w:rsidRPr="009936B1">
        <w:t xml:space="preserve"> услуги в многофункциональных центрах предоставления государственных и муниципальных услуг, не предъявляются.</w:t>
      </w:r>
    </w:p>
    <w:p w:rsidR="00A95A66" w:rsidRDefault="00A95A66" w:rsidP="00A95A66">
      <w:pPr>
        <w:ind w:firstLine="708"/>
        <w:jc w:val="both"/>
      </w:pPr>
      <w:r>
        <w:rPr>
          <w:b/>
        </w:rPr>
        <w:t>64</w:t>
      </w:r>
      <w:r w:rsidRPr="00543773">
        <w:rPr>
          <w:b/>
        </w:rPr>
        <w:t>.</w:t>
      </w:r>
      <w:r>
        <w:t xml:space="preserve"> </w:t>
      </w:r>
      <w:proofErr w:type="gramStart"/>
      <w:r w:rsidRPr="0050191D">
        <w:t xml:space="preserve">Заявителям обеспечивается возможность получения информации о порядке предоставления </w:t>
      </w:r>
      <w:r>
        <w:t>муниципальной</w:t>
      </w:r>
      <w:r w:rsidRPr="0050191D">
        <w:t xml:space="preserve"> услуги, а также копирования форм заявлений и иных документов, необходимых для получения </w:t>
      </w:r>
      <w:r>
        <w:t>муниципальной</w:t>
      </w:r>
      <w:r w:rsidRPr="0050191D">
        <w:t xml:space="preserve"> услуги, на официальном </w:t>
      </w:r>
      <w:r>
        <w:t>портале</w:t>
      </w:r>
      <w:r w:rsidRPr="0050191D">
        <w:t xml:space="preserve"> </w:t>
      </w:r>
      <w:r>
        <w:t>Глазовского района,</w:t>
      </w:r>
      <w:r w:rsidRPr="0050191D">
        <w:t xml:space="preserve"> на </w:t>
      </w:r>
      <w:r>
        <w:t xml:space="preserve">Едином и Региональном порталах и </w:t>
      </w:r>
      <w:proofErr w:type="spellStart"/>
      <w:r>
        <w:t>информатах</w:t>
      </w:r>
      <w:proofErr w:type="spellEnd"/>
      <w:r w:rsidRPr="0050191D">
        <w:t>.</w:t>
      </w:r>
      <w:proofErr w:type="gramEnd"/>
    </w:p>
    <w:p w:rsidR="00A95A66" w:rsidRDefault="00A95A66" w:rsidP="00A95A66">
      <w:pPr>
        <w:ind w:firstLine="708"/>
        <w:jc w:val="both"/>
      </w:pPr>
      <w:r>
        <w:rPr>
          <w:b/>
        </w:rPr>
        <w:t>65</w:t>
      </w:r>
      <w:r w:rsidRPr="00543773">
        <w:rPr>
          <w:b/>
        </w:rPr>
        <w:t>.</w:t>
      </w:r>
      <w:r>
        <w:t xml:space="preserve"> </w:t>
      </w:r>
      <w:proofErr w:type="gramStart"/>
      <w:r w:rsidRPr="00D26886">
        <w:t xml:space="preserve">При предоставлении </w:t>
      </w:r>
      <w:r>
        <w:t>муниципальной</w:t>
      </w:r>
      <w:r w:rsidRPr="00D26886">
        <w:t xml:space="preserve"> услуги в электронной форме через </w:t>
      </w:r>
      <w:r>
        <w:t xml:space="preserve">ЕПГУ, РПГУ и </w:t>
      </w:r>
      <w:proofErr w:type="spellStart"/>
      <w:r>
        <w:t>инфоматы</w:t>
      </w:r>
      <w:proofErr w:type="spellEnd"/>
      <w:r w:rsidRPr="00D26886">
        <w:t xml:space="preserve">, регистрация, идентификация и авторизация заявителя - физического лица на получение </w:t>
      </w:r>
      <w:r>
        <w:t>муниципальной</w:t>
      </w:r>
      <w:r w:rsidRPr="00D26886">
        <w:t xml:space="preserve"> услуги осуществляется с использованием федеральной государс</w:t>
      </w:r>
      <w:r>
        <w:t>твенной информационной системы «</w:t>
      </w:r>
      <w:r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t>льных услуг в электронной форме»</w:t>
      </w:r>
      <w:r w:rsidRPr="00D26886">
        <w:t xml:space="preserve"> на основе логина (СНИЛС) и пароля.</w:t>
      </w:r>
      <w:proofErr w:type="gramEnd"/>
    </w:p>
    <w:p w:rsidR="00A95A66" w:rsidRPr="004065D4" w:rsidRDefault="00A95A66" w:rsidP="00A95A66">
      <w:pPr>
        <w:ind w:firstLine="708"/>
        <w:jc w:val="both"/>
      </w:pPr>
      <w:r>
        <w:rPr>
          <w:b/>
        </w:rPr>
        <w:t>66</w:t>
      </w:r>
      <w:r w:rsidRPr="004065D4">
        <w:rPr>
          <w:b/>
        </w:rPr>
        <w:t>.</w:t>
      </w:r>
      <w:r w:rsidRPr="004065D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A95A66" w:rsidRPr="00482133" w:rsidRDefault="00A95A66" w:rsidP="00A95A66">
      <w:pPr>
        <w:ind w:firstLine="708"/>
        <w:jc w:val="both"/>
      </w:pPr>
      <w:r w:rsidRPr="00482133">
        <w:t>1) регистрацию заявления в первоочередном порядке;</w:t>
      </w:r>
    </w:p>
    <w:p w:rsidR="00A95A66" w:rsidRPr="00482133" w:rsidRDefault="00A95A66" w:rsidP="00A95A66">
      <w:pPr>
        <w:ind w:firstLine="708"/>
        <w:jc w:val="both"/>
      </w:pPr>
      <w:r w:rsidRPr="00482133">
        <w:t>2) консультирование заявителя и выдачу результатов предоставления муниципальной услуги вне очереди.</w:t>
      </w:r>
    </w:p>
    <w:p w:rsidR="00A95A66" w:rsidRPr="00E07B83" w:rsidRDefault="00A95A66" w:rsidP="00A95A66">
      <w:pPr>
        <w:ind w:firstLine="708"/>
        <w:jc w:val="both"/>
      </w:pPr>
      <w:r w:rsidRPr="00E07B83">
        <w:t>3) выдача результата предоставления муниципальной услуги вне очереди.</w:t>
      </w:r>
    </w:p>
    <w:p w:rsidR="00A95A66" w:rsidRPr="00DB2565" w:rsidRDefault="00A95A66" w:rsidP="00A95A66">
      <w:pPr>
        <w:jc w:val="both"/>
      </w:pPr>
    </w:p>
    <w:p w:rsidR="00A95A66" w:rsidRPr="00DB2565" w:rsidRDefault="00A95A66" w:rsidP="00A95A66">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5A66" w:rsidRPr="00DB2565" w:rsidRDefault="00A95A66" w:rsidP="00A95A66">
      <w:pPr>
        <w:jc w:val="center"/>
        <w:rPr>
          <w:b/>
        </w:rPr>
      </w:pPr>
      <w:r w:rsidRPr="00DB2565">
        <w:rPr>
          <w:b/>
        </w:rPr>
        <w:t>И В МНОГОФУНКЦИОНАЛЬНЫХ ЦЕНТРАХ ПРЕДОСТАВЛЕНИЯ</w:t>
      </w:r>
    </w:p>
    <w:p w:rsidR="00A95A66" w:rsidRPr="00DB2565" w:rsidRDefault="00A95A66" w:rsidP="00A95A66">
      <w:pPr>
        <w:jc w:val="center"/>
        <w:rPr>
          <w:b/>
        </w:rPr>
      </w:pPr>
      <w:r w:rsidRPr="00DB2565">
        <w:rPr>
          <w:b/>
        </w:rPr>
        <w:lastRenderedPageBreak/>
        <w:t>ГОСУДАРСТВЕННЫХ И МУНИЦИПАЛЬНЫХ УСЛУГ</w:t>
      </w:r>
    </w:p>
    <w:p w:rsidR="00A95A66" w:rsidRPr="00DB2565" w:rsidRDefault="00A95A66" w:rsidP="00A95A66">
      <w:pPr>
        <w:tabs>
          <w:tab w:val="left" w:pos="1995"/>
        </w:tabs>
      </w:pPr>
    </w:p>
    <w:p w:rsidR="00A95A66" w:rsidRPr="00DB2565" w:rsidRDefault="00A95A66" w:rsidP="00A95A66">
      <w:pPr>
        <w:tabs>
          <w:tab w:val="left" w:pos="1995"/>
        </w:tabs>
        <w:jc w:val="center"/>
        <w:rPr>
          <w:b/>
        </w:rPr>
      </w:pPr>
      <w:r w:rsidRPr="00DB2565">
        <w:rPr>
          <w:b/>
        </w:rPr>
        <w:t xml:space="preserve">Перечень административных процедур, </w:t>
      </w:r>
    </w:p>
    <w:p w:rsidR="00A95A66" w:rsidRPr="00DB2565" w:rsidRDefault="00A95A66" w:rsidP="00A95A66">
      <w:pPr>
        <w:tabs>
          <w:tab w:val="left" w:pos="1995"/>
        </w:tabs>
        <w:jc w:val="center"/>
        <w:rPr>
          <w:b/>
        </w:rPr>
      </w:pPr>
      <w:proofErr w:type="gramStart"/>
      <w:r w:rsidRPr="00DB2565">
        <w:rPr>
          <w:b/>
        </w:rPr>
        <w:t>необходимых</w:t>
      </w:r>
      <w:proofErr w:type="gramEnd"/>
      <w:r w:rsidRPr="00DB2565">
        <w:rPr>
          <w:b/>
        </w:rPr>
        <w:t xml:space="preserve"> для предоставления муниципальной услуги</w:t>
      </w:r>
    </w:p>
    <w:p w:rsidR="00A95A66" w:rsidRPr="00DB2565" w:rsidRDefault="00A95A66" w:rsidP="00A95A66">
      <w:pPr>
        <w:ind w:firstLine="709"/>
        <w:jc w:val="both"/>
      </w:pPr>
    </w:p>
    <w:p w:rsidR="00A95A66" w:rsidRDefault="00A95A66" w:rsidP="00A95A66">
      <w:pPr>
        <w:ind w:firstLine="709"/>
        <w:jc w:val="both"/>
      </w:pPr>
      <w:r>
        <w:rPr>
          <w:b/>
        </w:rPr>
        <w:t>67</w:t>
      </w:r>
      <w:r w:rsidRPr="0014624E">
        <w:rPr>
          <w:b/>
        </w:rPr>
        <w:t>.</w:t>
      </w:r>
      <w:r>
        <w:t xml:space="preserve"> Предоставление муниципальной услуги включает в себя следующие административные процедуры:</w:t>
      </w:r>
    </w:p>
    <w:p w:rsidR="00A95A66" w:rsidRPr="008E7C1E" w:rsidRDefault="00A95A66" w:rsidP="00A95A66">
      <w:pPr>
        <w:pStyle w:val="11"/>
        <w:tabs>
          <w:tab w:val="left" w:pos="1494"/>
        </w:tabs>
        <w:spacing w:before="0" w:after="0"/>
        <w:ind w:firstLine="709"/>
        <w:rPr>
          <w:szCs w:val="24"/>
        </w:rPr>
      </w:pPr>
      <w:r w:rsidRPr="008E7C1E">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A95A66" w:rsidRPr="008E7C1E" w:rsidRDefault="00A95A66" w:rsidP="00A95A66">
      <w:pPr>
        <w:pStyle w:val="11"/>
        <w:tabs>
          <w:tab w:val="left" w:pos="1494"/>
        </w:tabs>
        <w:spacing w:before="0" w:after="0"/>
        <w:ind w:firstLine="709"/>
        <w:rPr>
          <w:szCs w:val="24"/>
        </w:rPr>
      </w:pPr>
      <w:r w:rsidRPr="008E7C1E">
        <w:rPr>
          <w:szCs w:val="24"/>
        </w:rPr>
        <w:t>2) приём заявления и документов, необходимых для предоставления муниципальной услуги, их первичная проверка и регистрация;</w:t>
      </w:r>
    </w:p>
    <w:p w:rsidR="00A95A66" w:rsidRPr="008E7C1E" w:rsidRDefault="00A95A66" w:rsidP="00A95A66">
      <w:pPr>
        <w:pStyle w:val="11"/>
        <w:tabs>
          <w:tab w:val="left" w:pos="1494"/>
        </w:tabs>
        <w:spacing w:before="0" w:after="0"/>
        <w:ind w:firstLine="709"/>
        <w:rPr>
          <w:szCs w:val="24"/>
        </w:rPr>
      </w:pPr>
      <w:r>
        <w:rPr>
          <w:szCs w:val="24"/>
        </w:rPr>
        <w:t>3) р</w:t>
      </w:r>
      <w:r w:rsidRPr="008E7C1E">
        <w:rPr>
          <w:szCs w:val="24"/>
        </w:rPr>
        <w:t>ассмотрение заявления и документов, необходимых для предоставления муниципальной услуги, и их направление для подготовки ответа;</w:t>
      </w:r>
    </w:p>
    <w:p w:rsidR="00A95A66" w:rsidRDefault="00A95A66" w:rsidP="00A95A66">
      <w:pPr>
        <w:pStyle w:val="11"/>
        <w:tabs>
          <w:tab w:val="left" w:pos="1494"/>
        </w:tabs>
        <w:spacing w:before="0" w:after="0"/>
        <w:ind w:firstLine="709"/>
        <w:rPr>
          <w:szCs w:val="24"/>
        </w:rPr>
      </w:pPr>
      <w:r>
        <w:rPr>
          <w:szCs w:val="24"/>
        </w:rPr>
        <w:t>4) ф</w:t>
      </w:r>
      <w:r w:rsidRPr="008E7C1E">
        <w:rPr>
          <w:szCs w:val="24"/>
        </w:rPr>
        <w:t>ормирование и направление межведомственных запросов в организации, участвующие в предоставлении муниципальной услуги;</w:t>
      </w:r>
      <w:r w:rsidRPr="00FB34DA">
        <w:rPr>
          <w:szCs w:val="24"/>
        </w:rPr>
        <w:t xml:space="preserve"> </w:t>
      </w:r>
    </w:p>
    <w:p w:rsidR="00A95A66" w:rsidRPr="008E7C1E" w:rsidRDefault="00A95A66" w:rsidP="00A95A66">
      <w:pPr>
        <w:pStyle w:val="11"/>
        <w:tabs>
          <w:tab w:val="left" w:pos="1494"/>
        </w:tabs>
        <w:spacing w:before="0" w:after="0"/>
        <w:ind w:firstLine="709"/>
        <w:rPr>
          <w:szCs w:val="24"/>
        </w:rPr>
      </w:pPr>
      <w:r>
        <w:rPr>
          <w:szCs w:val="24"/>
        </w:rPr>
        <w:t>5) комиссионное обследование зеленых насаждений;</w:t>
      </w:r>
    </w:p>
    <w:p w:rsidR="00A95A66" w:rsidRDefault="00A95A66" w:rsidP="00A95A66">
      <w:pPr>
        <w:pStyle w:val="11"/>
        <w:tabs>
          <w:tab w:val="left" w:pos="1494"/>
        </w:tabs>
        <w:spacing w:before="0" w:after="0"/>
        <w:ind w:firstLine="709"/>
        <w:rPr>
          <w:szCs w:val="24"/>
        </w:rPr>
      </w:pPr>
      <w:r>
        <w:rPr>
          <w:szCs w:val="24"/>
        </w:rPr>
        <w:t>6) п</w:t>
      </w:r>
      <w:r w:rsidRPr="008E7C1E">
        <w:rPr>
          <w:szCs w:val="24"/>
        </w:rPr>
        <w:t>одготовка документов для принятия решения о предоставлении муниципальной услуги;</w:t>
      </w:r>
    </w:p>
    <w:p w:rsidR="00A95A66" w:rsidRDefault="00A95A66" w:rsidP="00A95A66">
      <w:pPr>
        <w:pStyle w:val="11"/>
        <w:tabs>
          <w:tab w:val="left" w:pos="1494"/>
        </w:tabs>
        <w:spacing w:before="0" w:after="0"/>
        <w:ind w:firstLine="709"/>
        <w:rPr>
          <w:szCs w:val="24"/>
        </w:rPr>
      </w:pPr>
      <w:r>
        <w:rPr>
          <w:szCs w:val="24"/>
        </w:rPr>
        <w:t>7) н</w:t>
      </w:r>
      <w:r w:rsidRPr="008E7C1E">
        <w:rPr>
          <w:szCs w:val="24"/>
        </w:rPr>
        <w:t>аправление принятого решения о предоставлении муниципал</w:t>
      </w:r>
      <w:r>
        <w:rPr>
          <w:szCs w:val="24"/>
        </w:rPr>
        <w:t xml:space="preserve">ьной услуги </w:t>
      </w:r>
      <w:r w:rsidRPr="008E7C1E">
        <w:rPr>
          <w:szCs w:val="24"/>
        </w:rPr>
        <w:t>заявителю</w:t>
      </w:r>
      <w:r>
        <w:rPr>
          <w:szCs w:val="24"/>
        </w:rPr>
        <w:t>.</w:t>
      </w:r>
    </w:p>
    <w:p w:rsidR="00A95A66" w:rsidRPr="00A275C5" w:rsidRDefault="00A95A66" w:rsidP="00A95A66">
      <w:pPr>
        <w:autoSpaceDE w:val="0"/>
        <w:autoSpaceDN w:val="0"/>
        <w:adjustRightInd w:val="0"/>
        <w:ind w:firstLine="709"/>
        <w:jc w:val="both"/>
      </w:pPr>
      <w:r>
        <w:rPr>
          <w:b/>
        </w:rPr>
        <w:t>68</w:t>
      </w:r>
      <w:r w:rsidRPr="00A275C5">
        <w:rPr>
          <w:b/>
        </w:rPr>
        <w:t>.</w:t>
      </w:r>
      <w:r w:rsidRPr="00A275C5">
        <w:t xml:space="preserve"> Блок-схема последовательности </w:t>
      </w:r>
      <w:r>
        <w:t>административных процедур</w:t>
      </w:r>
      <w:r w:rsidRPr="00A275C5">
        <w:t xml:space="preserve"> при предоставлении муниципальной услуги приведена </w:t>
      </w:r>
      <w:r w:rsidRPr="002A750E">
        <w:t xml:space="preserve">в </w:t>
      </w:r>
      <w:r w:rsidRPr="00C54D53">
        <w:t xml:space="preserve">приложении № </w:t>
      </w:r>
      <w:r>
        <w:t>11</w:t>
      </w:r>
      <w:r w:rsidRPr="002A750E">
        <w:t xml:space="preserve"> к настоящему Административному регламенту.</w:t>
      </w:r>
    </w:p>
    <w:p w:rsidR="00A95A66" w:rsidRPr="00DB2565" w:rsidRDefault="00A95A66" w:rsidP="00A95A66">
      <w:pPr>
        <w:jc w:val="both"/>
      </w:pPr>
    </w:p>
    <w:p w:rsidR="00A95A66" w:rsidRPr="00DB2565" w:rsidRDefault="00A95A66" w:rsidP="00A95A66">
      <w:pPr>
        <w:tabs>
          <w:tab w:val="left" w:pos="3660"/>
        </w:tabs>
        <w:jc w:val="center"/>
        <w:rPr>
          <w:b/>
        </w:rPr>
      </w:pPr>
      <w:r w:rsidRPr="00DB2565">
        <w:rPr>
          <w:b/>
        </w:rPr>
        <w:t>Индивидуальное консультирование заявителя, в том числе разъяснение</w:t>
      </w:r>
    </w:p>
    <w:p w:rsidR="00A95A66" w:rsidRPr="00DB2565" w:rsidRDefault="00A95A66" w:rsidP="00A95A66">
      <w:pPr>
        <w:tabs>
          <w:tab w:val="left" w:pos="3660"/>
        </w:tabs>
        <w:jc w:val="center"/>
        <w:rPr>
          <w:b/>
        </w:rPr>
      </w:pPr>
      <w:r w:rsidRPr="00DB2565">
        <w:rPr>
          <w:b/>
        </w:rPr>
        <w:t xml:space="preserve">о порядке получения услуг, которые являются необходимыми и обязательными </w:t>
      </w:r>
    </w:p>
    <w:p w:rsidR="00A95A66" w:rsidRPr="00DB2565" w:rsidRDefault="00A95A66" w:rsidP="00A95A66">
      <w:pPr>
        <w:tabs>
          <w:tab w:val="left" w:pos="3660"/>
        </w:tabs>
        <w:jc w:val="center"/>
        <w:rPr>
          <w:b/>
        </w:rPr>
      </w:pPr>
      <w:r w:rsidRPr="00DB2565">
        <w:rPr>
          <w:b/>
        </w:rPr>
        <w:t>для предоставления муниципальной услуги</w:t>
      </w:r>
    </w:p>
    <w:p w:rsidR="00A95A66" w:rsidRPr="00DB2565" w:rsidRDefault="00A95A66" w:rsidP="00A95A66">
      <w:pPr>
        <w:tabs>
          <w:tab w:val="left" w:pos="3660"/>
        </w:tabs>
        <w:jc w:val="center"/>
        <w:rPr>
          <w:b/>
        </w:rPr>
      </w:pP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69</w:t>
      </w:r>
      <w:r w:rsidRPr="00254142">
        <w:rPr>
          <w:rFonts w:ascii="Times New Roman" w:hAnsi="Times New Roman" w:cs="Times New Roman"/>
          <w:sz w:val="24"/>
          <w:szCs w:val="24"/>
        </w:rPr>
        <w:t>.</w:t>
      </w:r>
      <w:r>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70</w:t>
      </w:r>
      <w:r w:rsidRPr="00254142">
        <w:rPr>
          <w:rFonts w:ascii="Times New Roman" w:hAnsi="Times New Roman" w:cs="Times New Roman"/>
          <w:sz w:val="24"/>
          <w:szCs w:val="24"/>
        </w:rPr>
        <w:t>.</w:t>
      </w:r>
      <w:r>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 услуги осуществляют специалисты </w:t>
      </w:r>
      <w:r w:rsidRPr="00BE0931">
        <w:rPr>
          <w:rFonts w:ascii="Times New Roman" w:hAnsi="Times New Roman" w:cs="Times New Roman"/>
          <w:b w:val="0"/>
          <w:sz w:val="24"/>
          <w:szCs w:val="24"/>
        </w:rPr>
        <w:t xml:space="preserve">Администрации МО </w:t>
      </w:r>
      <w:r w:rsidR="00171940">
        <w:rPr>
          <w:rFonts w:ascii="Times New Roman" w:hAnsi="Times New Roman" w:cs="Times New Roman"/>
          <w:b w:val="0"/>
          <w:sz w:val="24"/>
          <w:szCs w:val="24"/>
        </w:rPr>
        <w:t>«Муниципальный округ Глазовский район УР</w:t>
      </w:r>
      <w:r>
        <w:rPr>
          <w:rFonts w:ascii="Times New Roman" w:hAnsi="Times New Roman" w:cs="Times New Roman"/>
          <w:b w:val="0"/>
          <w:sz w:val="24"/>
          <w:szCs w:val="24"/>
        </w:rPr>
        <w:t xml:space="preserve">» и офисов «Мои документы» в </w:t>
      </w:r>
      <w:proofErr w:type="spellStart"/>
      <w:r>
        <w:rPr>
          <w:rFonts w:ascii="Times New Roman" w:hAnsi="Times New Roman" w:cs="Times New Roman"/>
          <w:b w:val="0"/>
          <w:sz w:val="24"/>
          <w:szCs w:val="24"/>
        </w:rPr>
        <w:t>Глазовском</w:t>
      </w:r>
      <w:proofErr w:type="spellEnd"/>
      <w:r>
        <w:rPr>
          <w:rFonts w:ascii="Times New Roman" w:hAnsi="Times New Roman" w:cs="Times New Roman"/>
          <w:b w:val="0"/>
          <w:sz w:val="24"/>
          <w:szCs w:val="24"/>
        </w:rPr>
        <w:t xml:space="preserve"> районе.</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71</w:t>
      </w:r>
      <w:r w:rsidRPr="00254142">
        <w:rPr>
          <w:rFonts w:ascii="Times New Roman" w:hAnsi="Times New Roman" w:cs="Times New Roman"/>
          <w:sz w:val="24"/>
          <w:szCs w:val="24"/>
        </w:rPr>
        <w:t>.</w:t>
      </w:r>
      <w:r>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A95A66" w:rsidRPr="00646DF8" w:rsidRDefault="00A95A66" w:rsidP="00A95A66">
      <w:pPr>
        <w:pStyle w:val="ConsPlusTitle"/>
        <w:ind w:firstLine="600"/>
        <w:jc w:val="both"/>
        <w:rPr>
          <w:rFonts w:ascii="Times New Roman" w:hAnsi="Times New Roman" w:cs="Times New Roman"/>
          <w:b w:val="0"/>
          <w:color w:val="7030A0"/>
          <w:sz w:val="24"/>
          <w:szCs w:val="24"/>
        </w:rPr>
      </w:pPr>
      <w:r>
        <w:rPr>
          <w:rFonts w:ascii="Times New Roman" w:hAnsi="Times New Roman" w:cs="Times New Roman"/>
          <w:b w:val="0"/>
          <w:sz w:val="24"/>
          <w:szCs w:val="24"/>
        </w:rPr>
        <w:t xml:space="preserve">Индивидуальное консультирование заявителя осуществляется в соответствии </w:t>
      </w:r>
      <w:r w:rsidRPr="00693291">
        <w:rPr>
          <w:rFonts w:ascii="Times New Roman" w:hAnsi="Times New Roman" w:cs="Times New Roman"/>
          <w:b w:val="0"/>
          <w:sz w:val="24"/>
          <w:szCs w:val="24"/>
        </w:rPr>
        <w:t>с пунктами 16-17 настоящего Административного регламента.</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72</w:t>
      </w:r>
      <w:r w:rsidRPr="00254142">
        <w:rPr>
          <w:rFonts w:ascii="Times New Roman" w:hAnsi="Times New Roman" w:cs="Times New Roman"/>
          <w:sz w:val="24"/>
          <w:szCs w:val="24"/>
        </w:rPr>
        <w:t>.</w:t>
      </w:r>
      <w:r>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73</w:t>
      </w:r>
      <w:r w:rsidRPr="00254142">
        <w:rPr>
          <w:rFonts w:ascii="Times New Roman" w:hAnsi="Times New Roman" w:cs="Times New Roman"/>
          <w:sz w:val="24"/>
          <w:szCs w:val="24"/>
        </w:rPr>
        <w:t>.</w:t>
      </w:r>
      <w:r>
        <w:rPr>
          <w:rFonts w:ascii="Times New Roman" w:hAnsi="Times New Roman" w:cs="Times New Roman"/>
          <w:b w:val="0"/>
          <w:sz w:val="24"/>
          <w:szCs w:val="24"/>
        </w:rPr>
        <w:t xml:space="preserve"> Результатами административной процедуры являются: </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 ответы на вопросы заявителя;</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3) разъяснение о порядке подачи заявления на получение муниципальной услуги, в том числе в электронной форме.</w:t>
      </w:r>
    </w:p>
    <w:p w:rsidR="00A95A66" w:rsidRPr="00DB2565" w:rsidRDefault="00A95A66" w:rsidP="00A95A66">
      <w:pPr>
        <w:pStyle w:val="ConsPlusTitle"/>
        <w:ind w:firstLine="600"/>
        <w:jc w:val="both"/>
        <w:rPr>
          <w:rFonts w:ascii="Times New Roman" w:hAnsi="Times New Roman" w:cs="Times New Roman"/>
          <w:b w:val="0"/>
          <w:sz w:val="24"/>
          <w:szCs w:val="24"/>
        </w:rPr>
      </w:pPr>
    </w:p>
    <w:p w:rsidR="00A95A66" w:rsidRDefault="00A95A66" w:rsidP="00A95A66">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Приём</w:t>
      </w:r>
      <w:r>
        <w:rPr>
          <w:rFonts w:ascii="Times New Roman" w:hAnsi="Times New Roman" w:cs="Times New Roman"/>
          <w:sz w:val="24"/>
          <w:szCs w:val="24"/>
        </w:rPr>
        <w:t xml:space="preserve"> и</w:t>
      </w:r>
      <w:r w:rsidRPr="00DB2565">
        <w:rPr>
          <w:rFonts w:ascii="Times New Roman" w:hAnsi="Times New Roman" w:cs="Times New Roman"/>
          <w:sz w:val="24"/>
          <w:szCs w:val="24"/>
        </w:rPr>
        <w:t xml:space="preserve"> регистрация заявления и документов, необходимых </w:t>
      </w:r>
    </w:p>
    <w:p w:rsidR="00A95A66" w:rsidRPr="00DB2565" w:rsidRDefault="00A95A66" w:rsidP="00A95A66">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 услуги, передача их на рассмотрение</w:t>
      </w:r>
    </w:p>
    <w:p w:rsidR="00A95A66" w:rsidRPr="00DB2565" w:rsidRDefault="00A95A66" w:rsidP="00A95A66">
      <w:pPr>
        <w:pStyle w:val="ConsPlusTitle"/>
        <w:rPr>
          <w:rFonts w:ascii="Times New Roman" w:hAnsi="Times New Roman" w:cs="Times New Roman"/>
          <w:sz w:val="24"/>
          <w:szCs w:val="24"/>
        </w:rPr>
      </w:pPr>
    </w:p>
    <w:p w:rsidR="00A95A66" w:rsidRDefault="00A95A66" w:rsidP="00A95A66">
      <w:pPr>
        <w:ind w:firstLine="708"/>
        <w:jc w:val="both"/>
      </w:pPr>
      <w:r>
        <w:rPr>
          <w:b/>
        </w:rPr>
        <w:t>74</w:t>
      </w:r>
      <w:r w:rsidRPr="00254142">
        <w:rPr>
          <w:b/>
        </w:rPr>
        <w:t>.</w:t>
      </w:r>
      <w:r>
        <w:t xml:space="preserve"> Основанием для начала административной процедуры является направление заявителем заявления и документов, предусмотренных </w:t>
      </w:r>
      <w:r w:rsidRPr="00693291">
        <w:t xml:space="preserve">пунктом 30 настоящего Административного регламента </w:t>
      </w:r>
      <w:r w:rsidRPr="003219C5">
        <w:t xml:space="preserve">(далее – </w:t>
      </w:r>
      <w:r>
        <w:t>комплект документов</w:t>
      </w:r>
      <w:r w:rsidRPr="003219C5">
        <w:t>),</w:t>
      </w:r>
      <w:r w:rsidRPr="00646DF8">
        <w:rPr>
          <w:color w:val="7030A0"/>
        </w:rPr>
        <w:t xml:space="preserve"> </w:t>
      </w:r>
      <w:r>
        <w:t>в Адм</w:t>
      </w:r>
      <w:r w:rsidR="00AF5E7A">
        <w:t xml:space="preserve">инистрацию МО </w:t>
      </w:r>
      <w:r w:rsidR="00AF5E7A">
        <w:lastRenderedPageBreak/>
        <w:t>«Муниципальный округ Глазовский район УР</w:t>
      </w:r>
      <w:r>
        <w:t>» или в офисы</w:t>
      </w:r>
      <w:r w:rsidRPr="006B3B87">
        <w:t xml:space="preserve"> «Мо</w:t>
      </w:r>
      <w:r>
        <w:t xml:space="preserve">и документы» в </w:t>
      </w:r>
      <w:proofErr w:type="spellStart"/>
      <w:r>
        <w:t>Глазовском</w:t>
      </w:r>
      <w:proofErr w:type="spellEnd"/>
      <w:r>
        <w:t xml:space="preserve"> районе.</w:t>
      </w:r>
    </w:p>
    <w:p w:rsidR="00A95A66" w:rsidRDefault="00A95A66" w:rsidP="00A95A66">
      <w:pPr>
        <w:pStyle w:val="ac"/>
        <w:spacing w:before="0" w:after="0"/>
        <w:ind w:firstLine="708"/>
        <w:jc w:val="both"/>
      </w:pPr>
      <w:r>
        <w:rPr>
          <w:b/>
        </w:rPr>
        <w:t>75</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 xml:space="preserve">1) Установление предмета обращения заявителя; </w:t>
      </w:r>
    </w:p>
    <w:p w:rsidR="00A95A66" w:rsidRDefault="00A95A66" w:rsidP="00A95A66">
      <w:pPr>
        <w:pStyle w:val="ac"/>
        <w:spacing w:before="0" w:after="0"/>
        <w:ind w:firstLine="708"/>
        <w:jc w:val="both"/>
      </w:pPr>
      <w:r>
        <w:t>2) Проверка документов, удостоверяющих личность заявителя;</w:t>
      </w:r>
    </w:p>
    <w:p w:rsidR="00A95A66" w:rsidRDefault="00A95A66" w:rsidP="00A95A66">
      <w:pPr>
        <w:pStyle w:val="ac"/>
        <w:spacing w:before="0" w:after="0"/>
        <w:ind w:firstLine="708"/>
        <w:jc w:val="both"/>
      </w:pPr>
      <w:r>
        <w:t>3) Проверка полномочий заявителя;</w:t>
      </w:r>
    </w:p>
    <w:p w:rsidR="00A95A66" w:rsidRDefault="00A95A66" w:rsidP="00A95A66">
      <w:pPr>
        <w:pStyle w:val="ac"/>
        <w:spacing w:before="0" w:after="0"/>
        <w:ind w:firstLine="708"/>
        <w:jc w:val="both"/>
      </w:pPr>
      <w:r>
        <w:t>4) Прием от заявителя</w:t>
      </w:r>
      <w:r w:rsidRPr="00B819B9">
        <w:t xml:space="preserve"> </w:t>
      </w:r>
      <w:r>
        <w:t>комплекта документов;</w:t>
      </w:r>
    </w:p>
    <w:p w:rsidR="00A95A66" w:rsidRDefault="00A95A66" w:rsidP="00A95A66">
      <w:pPr>
        <w:pStyle w:val="ac"/>
        <w:spacing w:before="0" w:after="0"/>
        <w:ind w:firstLine="708"/>
        <w:jc w:val="both"/>
      </w:pPr>
      <w:r>
        <w:t xml:space="preserve">5) Проверка наличия документов, необходимых для предоставления </w:t>
      </w:r>
      <w:proofErr w:type="gramStart"/>
      <w:r>
        <w:t>муниципальной</w:t>
      </w:r>
      <w:proofErr w:type="gramEnd"/>
      <w:r>
        <w:t xml:space="preserve"> слуги,</w:t>
      </w:r>
      <w:r w:rsidRPr="009D1FF8">
        <w:t xml:space="preserve"> </w:t>
      </w:r>
      <w:r>
        <w:t>которые заявитель обязан предоставить самостоятельно;</w:t>
      </w:r>
    </w:p>
    <w:p w:rsidR="00A95A66" w:rsidRDefault="00A95A66" w:rsidP="00A95A66">
      <w:pPr>
        <w:pStyle w:val="ac"/>
        <w:spacing w:before="0" w:after="0"/>
        <w:ind w:firstLine="708"/>
        <w:jc w:val="both"/>
      </w:pPr>
      <w:r>
        <w:t>6) Проверка тождественности всех копий прилагаемых документов их оригиналам;</w:t>
      </w:r>
    </w:p>
    <w:p w:rsidR="00A95A66" w:rsidRDefault="00A95A66" w:rsidP="00A95A66">
      <w:pPr>
        <w:pStyle w:val="ac"/>
        <w:spacing w:before="0" w:after="0"/>
        <w:ind w:firstLine="708"/>
        <w:jc w:val="both"/>
      </w:pPr>
      <w:r>
        <w:t>7) Проверка правильности заполнения заявления.</w:t>
      </w:r>
    </w:p>
    <w:p w:rsidR="00A95A66" w:rsidRPr="000E0BD2" w:rsidRDefault="00A95A66" w:rsidP="00A95A66">
      <w:pPr>
        <w:pStyle w:val="ac"/>
        <w:spacing w:before="0" w:after="0"/>
        <w:ind w:firstLine="708"/>
        <w:jc w:val="both"/>
      </w:pPr>
      <w:r>
        <w:t>8) Определение н</w:t>
      </w:r>
      <w:r w:rsidRPr="000E0BD2">
        <w:t xml:space="preserve">аличия (либо отсутствия) оснований </w:t>
      </w:r>
      <w:r>
        <w:t>для отказа в приеме документов;</w:t>
      </w:r>
    </w:p>
    <w:p w:rsidR="00A95A66" w:rsidRDefault="00A95A66" w:rsidP="00A95A66">
      <w:pPr>
        <w:pStyle w:val="ac"/>
        <w:spacing w:before="0" w:after="0"/>
        <w:ind w:firstLine="708"/>
        <w:jc w:val="both"/>
      </w:pPr>
      <w:r>
        <w:t>9) Регистрация комплекта документов, или проставление отметки об отказе в приеме документов с указанием причины отказа;</w:t>
      </w:r>
    </w:p>
    <w:p w:rsidR="00A95A66" w:rsidRDefault="00A95A66" w:rsidP="00A95A66">
      <w:pPr>
        <w:pStyle w:val="ac"/>
        <w:spacing w:before="0" w:after="0"/>
        <w:ind w:firstLine="708"/>
        <w:jc w:val="both"/>
      </w:pPr>
      <w:r>
        <w:t>10) Оформление</w:t>
      </w:r>
      <w:r w:rsidRPr="00B843F4">
        <w:t xml:space="preserve"> расписк</w:t>
      </w:r>
      <w:r>
        <w:t>и о приеме комплекта документов.</w:t>
      </w:r>
    </w:p>
    <w:p w:rsidR="00A95A66" w:rsidRDefault="00A95A66" w:rsidP="00AF5E7A">
      <w:pPr>
        <w:pStyle w:val="ac"/>
        <w:ind w:firstLine="708"/>
        <w:jc w:val="both"/>
      </w:pPr>
      <w:r>
        <w:t>11) Передача зарегистрированного комплекта докуме</w:t>
      </w:r>
      <w:r w:rsidR="00AF5E7A">
        <w:t>нтов Главе МО «Муниципальный округ Глазовский район УР</w:t>
      </w:r>
      <w:r>
        <w:t>» для рассмотрения.</w:t>
      </w:r>
    </w:p>
    <w:p w:rsidR="00A95A66" w:rsidRDefault="00A95A66" w:rsidP="00A95A66">
      <w:pPr>
        <w:pStyle w:val="ac"/>
        <w:spacing w:before="0" w:after="0"/>
        <w:ind w:firstLine="708"/>
        <w:jc w:val="both"/>
      </w:pPr>
      <w:r w:rsidRPr="00081A0E">
        <w:rPr>
          <w:b/>
        </w:rPr>
        <w:t>76.</w:t>
      </w:r>
      <w:r>
        <w:t xml:space="preserve"> Должностными лицами, ответственными за исполнение административной процедуры, являются:</w:t>
      </w:r>
    </w:p>
    <w:p w:rsidR="00A95A66" w:rsidRDefault="00A95A66" w:rsidP="00A95A66">
      <w:pPr>
        <w:pStyle w:val="ac"/>
        <w:spacing w:before="0" w:after="0"/>
        <w:ind w:firstLine="708"/>
        <w:jc w:val="both"/>
      </w:pPr>
      <w:r>
        <w:t xml:space="preserve">1) </w:t>
      </w:r>
      <w:r w:rsidR="0059597F">
        <w:t>специалисты территориальных отделов</w:t>
      </w:r>
      <w:r w:rsidRPr="0059597F">
        <w:t xml:space="preserve"> (далее – специалист) –</w:t>
      </w:r>
      <w:r>
        <w:t xml:space="preserve"> в случае направления заявителем комплекта документов в Ад</w:t>
      </w:r>
      <w:r w:rsidR="00D84FAF">
        <w:t xml:space="preserve">министрацию МО «Муниципальный округ Глазовский район УР» </w:t>
      </w:r>
      <w:r>
        <w:t xml:space="preserve"> (в том числе в электронной форме).</w:t>
      </w:r>
    </w:p>
    <w:p w:rsidR="00A95A66" w:rsidRDefault="00A95A66" w:rsidP="00A95A66">
      <w:pPr>
        <w:pStyle w:val="ac"/>
        <w:spacing w:before="0" w:after="0"/>
        <w:ind w:firstLine="708"/>
        <w:jc w:val="both"/>
      </w:pPr>
      <w:r>
        <w:t>2) Специалисты офисов «Мои документы» – в случае направления заявителем комплекта документов в офис «Мои документы» (в том числе в электронной форме).</w:t>
      </w:r>
    </w:p>
    <w:p w:rsidR="00A95A66" w:rsidRDefault="00A95A66" w:rsidP="00A95A66">
      <w:pPr>
        <w:ind w:firstLine="708"/>
        <w:jc w:val="both"/>
      </w:pPr>
      <w:r>
        <w:rPr>
          <w:b/>
        </w:rPr>
        <w:t>77</w:t>
      </w:r>
      <w:r w:rsidRPr="00254142">
        <w:rPr>
          <w:b/>
        </w:rPr>
        <w:t>.</w:t>
      </w:r>
      <w:r>
        <w:t xml:space="preserve"> Комплект документов заявителями могут быть </w:t>
      </w:r>
      <w:proofErr w:type="gramStart"/>
      <w:r>
        <w:t>представлены</w:t>
      </w:r>
      <w:proofErr w:type="gramEnd"/>
      <w:r>
        <w:t xml:space="preserve">: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A95A66" w:rsidRDefault="00A95A66" w:rsidP="00A95A66">
      <w:pPr>
        <w:autoSpaceDE w:val="0"/>
        <w:autoSpaceDN w:val="0"/>
        <w:adjustRightInd w:val="0"/>
        <w:ind w:firstLine="708"/>
        <w:jc w:val="both"/>
      </w:pPr>
      <w:r>
        <w:t>В электронной форме комплект документов также может быть представлен на адреса электронной почты Адми</w:t>
      </w:r>
      <w:r w:rsidR="00D84FAF">
        <w:t>нистрации МО «Муниципальный округ Глазовский район УР»</w:t>
      </w:r>
      <w:r>
        <w:t xml:space="preserve">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w:t>
      </w:r>
      <w:r w:rsidRPr="00897546">
        <w:lastRenderedPageBreak/>
        <w:t xml:space="preserve">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2E2F21" w:rsidRDefault="00A95A66" w:rsidP="00A95A66">
      <w:pPr>
        <w:pStyle w:val="ac"/>
        <w:spacing w:before="0" w:after="0"/>
        <w:ind w:firstLine="708"/>
        <w:jc w:val="both"/>
        <w:rPr>
          <w:color w:val="FF0000"/>
        </w:rPr>
      </w:pPr>
      <w:r>
        <w:t xml:space="preserve">При направлении комплекта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886A33">
        <w:t xml:space="preserve">обеспечено удостоверение верности копий документов в порядке, установленном федеральным законодательством. </w:t>
      </w:r>
    </w:p>
    <w:p w:rsidR="00A95A66" w:rsidRDefault="00A95A66" w:rsidP="00A95A66">
      <w:pPr>
        <w:pStyle w:val="ac"/>
        <w:spacing w:before="0" w:after="0"/>
        <w:ind w:firstLine="708"/>
        <w:jc w:val="both"/>
      </w:pPr>
      <w:r>
        <w:rPr>
          <w:b/>
        </w:rPr>
        <w:t>78</w:t>
      </w:r>
      <w:r w:rsidRPr="00F664AB">
        <w:rPr>
          <w:b/>
        </w:rPr>
        <w:t>.</w:t>
      </w:r>
      <w:r>
        <w:t xml:space="preserve"> Регистрация комплекта документов осуществляется в журнале регистрации входящей корреспонденции специалистами, указанными в пункте </w:t>
      </w:r>
      <w:r w:rsidRPr="001B301F">
        <w:t>76 настоящего Административного регламента.</w:t>
      </w:r>
    </w:p>
    <w:p w:rsidR="00A95A66" w:rsidRDefault="00A95A66" w:rsidP="00A95A66">
      <w:pPr>
        <w:pStyle w:val="ac"/>
        <w:spacing w:before="0" w:after="0"/>
        <w:ind w:firstLine="708"/>
        <w:jc w:val="both"/>
      </w:pPr>
      <w:r>
        <w:rPr>
          <w:b/>
        </w:rPr>
        <w:t>79</w:t>
      </w:r>
      <w:r w:rsidRPr="00F664AB">
        <w:rPr>
          <w:b/>
        </w:rPr>
        <w:t>.</w:t>
      </w:r>
      <w:r w:rsidRPr="00F664AB">
        <w:t xml:space="preserve"> При соответствии </w:t>
      </w:r>
      <w:r>
        <w:t>комплекта документов</w:t>
      </w:r>
      <w:r w:rsidRPr="00F664AB">
        <w:t xml:space="preserve"> требованиям настоящего Административного регламента, </w:t>
      </w:r>
      <w:r>
        <w:t>специалистами,</w:t>
      </w:r>
      <w:r w:rsidRPr="003C29E9">
        <w:t xml:space="preserve"> </w:t>
      </w:r>
      <w:r>
        <w:t xml:space="preserve">указанными в пункте </w:t>
      </w:r>
      <w:r w:rsidRPr="001B301F">
        <w:t>76 настоящего Административного регламента</w:t>
      </w:r>
      <w:r>
        <w:t>, на экземпляре заявителя проставляется отметка о получении комплекта документов.</w:t>
      </w:r>
    </w:p>
    <w:p w:rsidR="00A95A66" w:rsidRDefault="00A95A66" w:rsidP="00A95A66">
      <w:pPr>
        <w:pStyle w:val="ac"/>
        <w:spacing w:before="0" w:after="0"/>
        <w:ind w:firstLine="708"/>
        <w:jc w:val="both"/>
      </w:pPr>
      <w:proofErr w:type="gramStart"/>
      <w:r>
        <w:t>Специалисты офисов «Мои документы» оформляют</w:t>
      </w:r>
      <w:r w:rsidRPr="00F664AB">
        <w:t xml:space="preserve"> расписк</w:t>
      </w:r>
      <w:r>
        <w:t>у</w:t>
      </w:r>
      <w:r w:rsidRPr="00F664AB">
        <w:t xml:space="preserve"> о приеме </w:t>
      </w:r>
      <w:r>
        <w:t xml:space="preserve">комплекта документов </w:t>
      </w:r>
      <w:r w:rsidRPr="00F664AB">
        <w:t>по установленной форме</w:t>
      </w:r>
      <w:r>
        <w:t xml:space="preserve">, приведенной </w:t>
      </w:r>
      <w:r w:rsidRPr="009A75F3">
        <w:t xml:space="preserve">в приложении </w:t>
      </w:r>
      <w:r w:rsidRPr="00545CB7">
        <w:t>№ 12</w:t>
      </w:r>
      <w:r w:rsidRPr="00101A0D">
        <w:t xml:space="preserve"> к настоящему Административному регламенту) </w:t>
      </w:r>
      <w:r w:rsidRPr="00F664AB">
        <w:t xml:space="preserve">в </w:t>
      </w:r>
      <w:r w:rsidRPr="00403C2D">
        <w:t>двух</w:t>
      </w:r>
      <w:r w:rsidRPr="00F664AB">
        <w:t xml:space="preserve"> экземплярах</w:t>
      </w:r>
      <w:r w:rsidRPr="00F664AB">
        <w:rPr>
          <w:color w:val="FF0000"/>
        </w:rPr>
        <w:t>.</w:t>
      </w:r>
      <w:proofErr w:type="gramEnd"/>
      <w:r>
        <w:rPr>
          <w:color w:val="FF0000"/>
        </w:rPr>
        <w:t xml:space="preserve"> </w:t>
      </w:r>
      <w:r>
        <w:t>Первый экземпляр расписки передается заявителю, второй – прикладывается к комплекту документов.</w:t>
      </w:r>
    </w:p>
    <w:p w:rsidR="00A95A66" w:rsidRPr="00A84E71" w:rsidRDefault="00A95A66" w:rsidP="00A95A66">
      <w:pPr>
        <w:pStyle w:val="ac"/>
        <w:spacing w:before="0" w:after="0"/>
        <w:ind w:firstLine="708"/>
        <w:jc w:val="both"/>
        <w:rPr>
          <w:color w:val="FF0000"/>
        </w:rPr>
      </w:pPr>
      <w:r>
        <w:t xml:space="preserve">В случае направления заявителем комплекта документов в электронном виде посредством ЕПГУ, РПГУ и </w:t>
      </w:r>
      <w:proofErr w:type="spellStart"/>
      <w:r>
        <w:t>инфоматы</w:t>
      </w:r>
      <w:proofErr w:type="spellEnd"/>
      <w:r>
        <w:t>,</w:t>
      </w:r>
      <w:r w:rsidRPr="00653708">
        <w:t xml:space="preserve"> </w:t>
      </w:r>
      <w:r>
        <w:t xml:space="preserve">специалистами, указанными в пункте </w:t>
      </w:r>
      <w:r w:rsidRPr="00467B47">
        <w:t xml:space="preserve">76 настоящего Административного регламента, </w:t>
      </w:r>
      <w:r>
        <w:t>проставляется соответствующая отметка в журнале регистрации входящей корреспонденции.</w:t>
      </w:r>
    </w:p>
    <w:p w:rsidR="00A95A66" w:rsidRDefault="00A95A66" w:rsidP="00A95A66">
      <w:pPr>
        <w:ind w:firstLine="708"/>
        <w:jc w:val="both"/>
      </w:pPr>
      <w:r>
        <w:rPr>
          <w:b/>
        </w:rPr>
        <w:t>80</w:t>
      </w:r>
      <w:r w:rsidRPr="00072259">
        <w:rPr>
          <w:b/>
        </w:rPr>
        <w:t>.</w:t>
      </w:r>
      <w:r>
        <w:t xml:space="preserve"> В случае приема комплекта документов от заявителя в офисах «Мои документы», специалист данного офиса направляет комплект документов в Администрацию МО</w:t>
      </w:r>
      <w:r w:rsidR="003379DD">
        <w:t xml:space="preserve"> «Муниципальный округ Глазовский район УР</w:t>
      </w:r>
      <w:r>
        <w:t>».</w:t>
      </w:r>
    </w:p>
    <w:p w:rsidR="00A95A66" w:rsidRDefault="00A95A66" w:rsidP="00A95A66">
      <w:pPr>
        <w:ind w:firstLine="708"/>
        <w:jc w:val="both"/>
        <w:rPr>
          <w:color w:val="7030A0"/>
        </w:rPr>
      </w:pPr>
      <w:r>
        <w:t xml:space="preserve">Комплект документов, поступивший из офисов «Мои документы» в </w:t>
      </w:r>
      <w:r w:rsidR="00D84FAF">
        <w:t>Администрацию МО «Муниципальный округ Глазовский район УР»</w:t>
      </w:r>
      <w:r>
        <w:t xml:space="preserve"> подлежит первичной обработке в порядке, установленном </w:t>
      </w:r>
      <w:r w:rsidRPr="00F96888">
        <w:t xml:space="preserve">пунктами </w:t>
      </w:r>
      <w:r>
        <w:t>74-79</w:t>
      </w:r>
      <w:r w:rsidRPr="00F96888">
        <w:t xml:space="preserve"> настоящего Административного регламента</w:t>
      </w:r>
      <w:r w:rsidRPr="00253204">
        <w:rPr>
          <w:color w:val="7030A0"/>
        </w:rPr>
        <w:t>.</w:t>
      </w:r>
    </w:p>
    <w:p w:rsidR="00A95A66" w:rsidRPr="006D51AF" w:rsidRDefault="00A95A66" w:rsidP="00A95A66">
      <w:pPr>
        <w:ind w:firstLine="708"/>
        <w:jc w:val="both"/>
        <w:rPr>
          <w:color w:val="7030A0"/>
        </w:rPr>
      </w:pPr>
      <w:r>
        <w:rPr>
          <w:b/>
        </w:rPr>
        <w:t>81</w:t>
      </w:r>
      <w:r w:rsidRPr="00072259">
        <w:rPr>
          <w:b/>
        </w:rPr>
        <w:t>.</w:t>
      </w:r>
      <w:r>
        <w:t xml:space="preserve"> Критерием принятия решений при выполнении административной процедуры</w:t>
      </w:r>
      <w:r>
        <w:rPr>
          <w:color w:val="7030A0"/>
        </w:rPr>
        <w:t xml:space="preserve"> </w:t>
      </w:r>
      <w:r w:rsidRPr="00035582">
        <w:t>является</w:t>
      </w:r>
      <w:r>
        <w:rPr>
          <w:color w:val="7030A0"/>
        </w:rPr>
        <w:t xml:space="preserve"> </w:t>
      </w:r>
      <w:r w:rsidRPr="00035582">
        <w:t>соответствие представленн</w:t>
      </w:r>
      <w:r>
        <w:t>ого</w:t>
      </w:r>
      <w:r w:rsidRPr="00035582">
        <w:t xml:space="preserve"> </w:t>
      </w:r>
      <w:r>
        <w:t xml:space="preserve">заявителем комплекта документов </w:t>
      </w:r>
      <w:r w:rsidRPr="00035582">
        <w:t xml:space="preserve">требованиям </w:t>
      </w:r>
      <w:r w:rsidRPr="00B45D81">
        <w:t xml:space="preserve">пункта 30 настоящего Административного регламента </w:t>
      </w:r>
      <w:r w:rsidRPr="006D51AF">
        <w:t>и отсутствие оснований для отказа в приеме документов, установленных</w:t>
      </w:r>
      <w:r>
        <w:rPr>
          <w:color w:val="7030A0"/>
        </w:rPr>
        <w:t xml:space="preserve"> </w:t>
      </w:r>
      <w:r w:rsidRPr="00B45D81">
        <w:t>пунктом 4</w:t>
      </w:r>
      <w:r>
        <w:t>2</w:t>
      </w:r>
      <w:r w:rsidRPr="00B45D81">
        <w:t xml:space="preserve"> настоящего Административного регламента.</w:t>
      </w:r>
    </w:p>
    <w:p w:rsidR="00A95A66" w:rsidRDefault="00A95A66" w:rsidP="00A95A66">
      <w:pPr>
        <w:ind w:firstLine="708"/>
        <w:jc w:val="both"/>
      </w:pPr>
      <w:r>
        <w:rPr>
          <w:b/>
        </w:rPr>
        <w:t>82</w:t>
      </w:r>
      <w:r w:rsidRPr="00072259">
        <w:rPr>
          <w:b/>
        </w:rPr>
        <w:t>.</w:t>
      </w:r>
      <w:r>
        <w:t xml:space="preserve"> Способом фиксации результата исполнения административной процедуры являются зарегистрированный в</w:t>
      </w:r>
      <w:r w:rsidRPr="00A532BC">
        <w:t xml:space="preserve"> </w:t>
      </w:r>
      <w:r>
        <w:t xml:space="preserve"> журнале регистрации входящей корреспонденции комплект документов с присвоением регистрационных даты и номера, а также отметка в</w:t>
      </w:r>
      <w:r w:rsidRPr="00A532BC">
        <w:t xml:space="preserve"> </w:t>
      </w:r>
      <w:r>
        <w:t>журнале регистрации входящей корреспонденции о передаче этих доку</w:t>
      </w:r>
      <w:r w:rsidR="00D84FAF">
        <w:t>ментов Главе МО «Муниципальный округ Глазовский район УР»</w:t>
      </w:r>
      <w:r>
        <w:t xml:space="preserve"> для рассмотрения.</w:t>
      </w:r>
    </w:p>
    <w:p w:rsidR="00A95A66" w:rsidRDefault="00A95A66" w:rsidP="00A95A66">
      <w:pPr>
        <w:ind w:firstLine="708"/>
        <w:jc w:val="both"/>
      </w:pPr>
      <w:r>
        <w:rPr>
          <w:b/>
        </w:rPr>
        <w:t>83.</w:t>
      </w:r>
      <w:r>
        <w:t xml:space="preserve"> Срок выполнения административных действий, указанных </w:t>
      </w:r>
      <w:r w:rsidRPr="00B92769">
        <w:t xml:space="preserve">в подпунктах 1-10 пункта 75 настоящего Административного регламента </w:t>
      </w:r>
      <w:r>
        <w:rPr>
          <w:color w:val="7030A0"/>
        </w:rPr>
        <w:t>–</w:t>
      </w:r>
      <w:r>
        <w:t xml:space="preserve"> </w:t>
      </w:r>
      <w:r w:rsidRPr="00BA7DA5">
        <w:t xml:space="preserve">в день подачи </w:t>
      </w:r>
      <w:r>
        <w:t>заявителем комплекта документов.</w:t>
      </w:r>
    </w:p>
    <w:p w:rsidR="00A95A66" w:rsidRDefault="00A95A66" w:rsidP="00A95A66">
      <w:pPr>
        <w:ind w:firstLine="708"/>
        <w:jc w:val="both"/>
      </w:pPr>
      <w:r>
        <w:rPr>
          <w:b/>
        </w:rPr>
        <w:t>84.</w:t>
      </w:r>
      <w:r>
        <w:t xml:space="preserve"> Срок выполнения административного действия по передаче </w:t>
      </w:r>
      <w:r w:rsidRPr="00AE6E93">
        <w:t>зарегистри</w:t>
      </w:r>
      <w:r>
        <w:t>рованного комплекта документов Г</w:t>
      </w:r>
      <w:r w:rsidRPr="00AE6E93">
        <w:t xml:space="preserve">лаве </w:t>
      </w:r>
      <w:r w:rsidR="00D84FAF">
        <w:t>МО «Муниципальный округ Глазовский район УР»</w:t>
      </w:r>
      <w:r>
        <w:t xml:space="preserve"> </w:t>
      </w:r>
      <w:r w:rsidRPr="00AE6E93">
        <w:t xml:space="preserve">для рассмотрения </w:t>
      </w:r>
      <w:r w:rsidRPr="00F40826">
        <w:t xml:space="preserve">(подпункт 11 пункта 75 настоящего Административного регламента) </w:t>
      </w:r>
      <w:r>
        <w:rPr>
          <w:color w:val="7030A0"/>
        </w:rPr>
        <w:t>–</w:t>
      </w:r>
      <w:r>
        <w:t xml:space="preserve"> </w:t>
      </w:r>
      <w:r w:rsidRPr="00AD12FF">
        <w:t xml:space="preserve">не позднее рабочего дня, следующего за днем регистрации </w:t>
      </w:r>
      <w:r w:rsidRPr="009E5404">
        <w:t>комплекта</w:t>
      </w:r>
      <w:r>
        <w:t xml:space="preserve"> документов в</w:t>
      </w:r>
      <w:r w:rsidRPr="00E22B9B">
        <w:t xml:space="preserve"> </w:t>
      </w:r>
      <w:r>
        <w:t>журнале регистрации входящей корреспонденции.</w:t>
      </w:r>
    </w:p>
    <w:p w:rsidR="00A95A66" w:rsidRDefault="00A95A66" w:rsidP="00A95A66">
      <w:pPr>
        <w:ind w:firstLine="708"/>
        <w:jc w:val="both"/>
      </w:pPr>
      <w:r>
        <w:rPr>
          <w:b/>
        </w:rPr>
        <w:t>85.</w:t>
      </w:r>
      <w:r>
        <w:t xml:space="preserve"> Срок выполнения административного действия по направлению комплекта документов из офисов «Мои документы в Адми</w:t>
      </w:r>
      <w:r w:rsidR="00D84FAF">
        <w:t xml:space="preserve">нистрацию МО «Муниципальный округ </w:t>
      </w:r>
      <w:r w:rsidR="00D84FAF">
        <w:lastRenderedPageBreak/>
        <w:t>Глазовский район УР»</w:t>
      </w:r>
      <w:r>
        <w:t xml:space="preserve"> </w:t>
      </w:r>
      <w:r w:rsidRPr="00F40826">
        <w:t xml:space="preserve">(пункт 80 настоящего Административного регламента) </w:t>
      </w:r>
      <w:r>
        <w:rPr>
          <w:color w:val="7030A0"/>
        </w:rPr>
        <w:t>–</w:t>
      </w:r>
      <w:r>
        <w:t xml:space="preserve"> </w:t>
      </w:r>
      <w:r w:rsidRPr="00E2612B">
        <w:t xml:space="preserve">в течение 2-х рабочих дней </w:t>
      </w:r>
      <w:r>
        <w:t>с момента регистрации комплекта документов в журнале регистрации входящей корреспонденции офисов «Мои документы».</w:t>
      </w:r>
    </w:p>
    <w:p w:rsidR="00A95A66" w:rsidRDefault="00A95A66" w:rsidP="00A95A66">
      <w:pPr>
        <w:ind w:firstLine="708"/>
        <w:jc w:val="both"/>
      </w:pPr>
      <w:r>
        <w:rPr>
          <w:b/>
        </w:rPr>
        <w:t>86</w:t>
      </w:r>
      <w:r w:rsidRPr="00072259">
        <w:rPr>
          <w:b/>
        </w:rPr>
        <w:t>.</w:t>
      </w:r>
      <w: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w:t>
      </w:r>
      <w:r w:rsidR="00D84FAF">
        <w:t>тов Главе МО «Муниципальный округ Глазовский район УР»</w:t>
      </w:r>
      <w:r>
        <w:t xml:space="preserve"> для рассмотрения.</w:t>
      </w:r>
    </w:p>
    <w:p w:rsidR="00A95A66" w:rsidRDefault="00A95A66" w:rsidP="00A95A66">
      <w:pPr>
        <w:jc w:val="both"/>
        <w:rPr>
          <w:color w:val="FF0000"/>
        </w:rPr>
      </w:pPr>
    </w:p>
    <w:p w:rsidR="00A95A66" w:rsidRPr="00ED4DAB" w:rsidRDefault="00A95A66" w:rsidP="00A95A66">
      <w:pPr>
        <w:pStyle w:val="ConsPlusTitle"/>
        <w:jc w:val="center"/>
        <w:rPr>
          <w:rFonts w:ascii="Times New Roman" w:eastAsia="Times New Roman" w:hAnsi="Times New Roman" w:cs="Times New Roman"/>
          <w:bCs w:val="0"/>
          <w:sz w:val="24"/>
          <w:szCs w:val="24"/>
        </w:rPr>
      </w:pPr>
      <w:r w:rsidRPr="00ED4DAB">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A95A66" w:rsidRPr="00ED4DAB" w:rsidRDefault="00A95A66" w:rsidP="00A95A66">
      <w:pPr>
        <w:pStyle w:val="11"/>
        <w:tabs>
          <w:tab w:val="left" w:pos="1494"/>
        </w:tabs>
        <w:spacing w:before="0" w:after="0"/>
        <w:jc w:val="center"/>
        <w:rPr>
          <w:b/>
          <w:szCs w:val="24"/>
        </w:rPr>
      </w:pPr>
      <w:r>
        <w:rPr>
          <w:b/>
          <w:szCs w:val="24"/>
        </w:rPr>
        <w:t>муниципальной услуги, и их н</w:t>
      </w:r>
      <w:r w:rsidRPr="00D3129C">
        <w:rPr>
          <w:b/>
          <w:szCs w:val="24"/>
        </w:rPr>
        <w:t>аправление для подготовки ответа</w:t>
      </w:r>
    </w:p>
    <w:p w:rsidR="00A95A66" w:rsidRPr="00DB2565" w:rsidRDefault="00A95A66" w:rsidP="00A95A66">
      <w:pPr>
        <w:pStyle w:val="ConsPlusTitle"/>
        <w:rPr>
          <w:rFonts w:ascii="Times New Roman" w:hAnsi="Times New Roman" w:cs="Times New Roman"/>
          <w:sz w:val="24"/>
          <w:szCs w:val="24"/>
        </w:rPr>
      </w:pPr>
    </w:p>
    <w:p w:rsidR="00A95A66" w:rsidRDefault="00A95A66" w:rsidP="00A95A66">
      <w:pPr>
        <w:pStyle w:val="ac"/>
        <w:spacing w:before="0" w:after="0"/>
        <w:ind w:firstLine="708"/>
        <w:jc w:val="both"/>
      </w:pPr>
      <w:r>
        <w:rPr>
          <w:b/>
        </w:rPr>
        <w:t>87</w:t>
      </w:r>
      <w:r w:rsidRPr="00254142">
        <w:rPr>
          <w:b/>
        </w:rPr>
        <w:t>.</w:t>
      </w:r>
      <w:r>
        <w:t xml:space="preserve"> Основанием для начала административной процедуры является передача зарегистрированного комплекта документов Главе муниципального</w:t>
      </w:r>
      <w:r w:rsidR="00D84FAF">
        <w:t xml:space="preserve"> образования «Муниципальный округ Глазовский район  Удмуртской Республики»</w:t>
      </w:r>
      <w:r>
        <w:t xml:space="preserve"> (дале</w:t>
      </w:r>
      <w:r w:rsidR="00D84FAF">
        <w:t>е – Глава МО «Муниципальный округ Глазовский район УР»</w:t>
      </w:r>
      <w:r>
        <w:t xml:space="preserve">) для рассмотрения. </w:t>
      </w:r>
    </w:p>
    <w:p w:rsidR="00A95A66" w:rsidRDefault="00A95A66" w:rsidP="00A95A66">
      <w:pPr>
        <w:pStyle w:val="ac"/>
        <w:spacing w:before="0" w:after="0"/>
        <w:ind w:firstLine="708"/>
        <w:jc w:val="both"/>
      </w:pPr>
      <w:r>
        <w:rPr>
          <w:b/>
        </w:rPr>
        <w:t>88</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1) Рассмотрение комплекта документ</w:t>
      </w:r>
      <w:r w:rsidR="00D84FAF">
        <w:t>ов Главой МО «Муниципальный округ Глазовский район УР»</w:t>
      </w:r>
      <w:r>
        <w:t xml:space="preserve">; </w:t>
      </w:r>
    </w:p>
    <w:p w:rsidR="00A95A66" w:rsidRDefault="00A95A66" w:rsidP="00A95A66">
      <w:pPr>
        <w:pStyle w:val="ac"/>
        <w:spacing w:before="0" w:after="0"/>
        <w:ind w:firstLine="708"/>
        <w:jc w:val="both"/>
      </w:pPr>
      <w:r>
        <w:t>2) Комиссионное обследование зеленых насаждений;</w:t>
      </w:r>
    </w:p>
    <w:p w:rsidR="00A95A66" w:rsidRDefault="00A95A66" w:rsidP="00A95A66">
      <w:pPr>
        <w:pStyle w:val="ac"/>
        <w:spacing w:before="0" w:after="0"/>
        <w:ind w:firstLine="708"/>
        <w:jc w:val="both"/>
      </w:pPr>
      <w:r>
        <w:t xml:space="preserve">3) Составление акта обследования зеленых насаждений </w:t>
      </w:r>
      <w:r w:rsidRPr="007E2E36">
        <w:t>(приложение № 4)</w:t>
      </w:r>
      <w:r>
        <w:t>;</w:t>
      </w:r>
    </w:p>
    <w:p w:rsidR="00A95A66" w:rsidRDefault="00A95A66" w:rsidP="00A95A66">
      <w:pPr>
        <w:pStyle w:val="ac"/>
        <w:spacing w:before="0" w:after="0"/>
        <w:ind w:firstLine="708"/>
        <w:jc w:val="both"/>
      </w:pPr>
      <w:r>
        <w:t>4) Принятие решен</w:t>
      </w:r>
      <w:r w:rsidR="00D84FAF">
        <w:t>ия Главой МО «Муниципальный округ Глазовский район УР»</w:t>
      </w:r>
      <w:r>
        <w:t xml:space="preserve"> по исполнению документов, наложение соответствующей резолюции; </w:t>
      </w:r>
    </w:p>
    <w:p w:rsidR="00A95A66" w:rsidRDefault="00A95A66" w:rsidP="00A95A66">
      <w:pPr>
        <w:pStyle w:val="ac"/>
        <w:spacing w:before="0" w:after="0"/>
        <w:ind w:firstLine="708"/>
        <w:jc w:val="both"/>
      </w:pPr>
      <w:r>
        <w:t>5) Получение комплекта документов специалистом Адми</w:t>
      </w:r>
      <w:r w:rsidR="00D84FAF">
        <w:t>нистрации МО «Муниципальный округ Глазовский район УР»</w:t>
      </w:r>
      <w:r>
        <w:t>;</w:t>
      </w:r>
    </w:p>
    <w:p w:rsidR="00A95A66" w:rsidRDefault="00A95A66" w:rsidP="00A95A66">
      <w:pPr>
        <w:pStyle w:val="ac"/>
        <w:spacing w:before="0" w:after="0"/>
        <w:ind w:firstLine="708"/>
        <w:jc w:val="both"/>
      </w:pPr>
      <w:r>
        <w:rPr>
          <w:b/>
        </w:rPr>
        <w:t>89</w:t>
      </w:r>
      <w:r w:rsidRPr="00F664AB">
        <w:rPr>
          <w:b/>
        </w:rPr>
        <w:t>.</w:t>
      </w:r>
      <w:r>
        <w:t xml:space="preserve"> Должностным лицом, ответственным за исполнение административных действий по рассмотрению комплекта документов и принятия решения по нему </w:t>
      </w:r>
      <w:r w:rsidRPr="00CC0654">
        <w:t xml:space="preserve">(подпункты 1-2 пункта 88 настоящего Административного регламента) </w:t>
      </w:r>
      <w:r>
        <w:t>являе</w:t>
      </w:r>
      <w:r w:rsidR="00D84FAF">
        <w:t>тся Глава МО «Муниципальный округ Глазовский район УР»</w:t>
      </w:r>
      <w:r>
        <w:t>.</w:t>
      </w:r>
    </w:p>
    <w:p w:rsidR="00D84FAF" w:rsidRDefault="00A95A66" w:rsidP="00D84FAF">
      <w:pPr>
        <w:pStyle w:val="ac"/>
        <w:spacing w:before="0" w:after="0"/>
        <w:ind w:firstLine="708"/>
        <w:jc w:val="both"/>
      </w:pPr>
      <w:r>
        <w:rPr>
          <w:b/>
        </w:rPr>
        <w:t>90</w:t>
      </w:r>
      <w:r w:rsidRPr="00F664AB">
        <w:rPr>
          <w:b/>
        </w:rPr>
        <w:t>.</w:t>
      </w:r>
      <w:r>
        <w:t xml:space="preserve"> </w:t>
      </w:r>
      <w:r w:rsidRPr="00B30E4E">
        <w:t xml:space="preserve">Должностным лицом, ответственным за исполнение административного действия по назначению исполнителя (подпункт </w:t>
      </w:r>
      <w:r>
        <w:t>3</w:t>
      </w:r>
      <w:r w:rsidRPr="00B30E4E">
        <w:t xml:space="preserve"> пункта </w:t>
      </w:r>
      <w:r>
        <w:t>88</w:t>
      </w:r>
      <w:r w:rsidRPr="00B30E4E">
        <w:t xml:space="preserve"> настоящего Административного регламента) является специалист </w:t>
      </w:r>
      <w:r>
        <w:t>Адм</w:t>
      </w:r>
      <w:r w:rsidR="00D84FAF">
        <w:t>инистрации МО «Муниципальный округ Глазовский район УР»</w:t>
      </w:r>
      <w:r w:rsidRPr="00B30E4E">
        <w:t>.</w:t>
      </w:r>
    </w:p>
    <w:p w:rsidR="00A95A66" w:rsidRPr="002F46B0" w:rsidRDefault="00A95A66" w:rsidP="00D84FAF">
      <w:pPr>
        <w:pStyle w:val="ac"/>
        <w:spacing w:before="0" w:after="0"/>
        <w:ind w:firstLine="708"/>
        <w:jc w:val="both"/>
      </w:pPr>
      <w:r>
        <w:rPr>
          <w:b/>
        </w:rPr>
        <w:t>91</w:t>
      </w:r>
      <w:r w:rsidRPr="00072259">
        <w:rPr>
          <w:b/>
        </w:rPr>
        <w:t>.</w:t>
      </w:r>
      <w:r>
        <w:t xml:space="preserve"> Критерием принятия решений при выполнении административной процедуры </w:t>
      </w:r>
      <w:r w:rsidRPr="002F46B0">
        <w:t>являются полномочия по исполнению муниципальной услуги, включенные в должностную инструкцию специалиста Админ</w:t>
      </w:r>
      <w:r w:rsidR="00D84FAF">
        <w:t>истрации МО «Муниципальный округ Глазовский район УР»</w:t>
      </w:r>
      <w:r w:rsidRPr="002F46B0">
        <w:t xml:space="preserve">. </w:t>
      </w:r>
    </w:p>
    <w:p w:rsidR="00A95A66" w:rsidRDefault="00A95A66" w:rsidP="00A95A66">
      <w:pPr>
        <w:ind w:firstLine="708"/>
        <w:jc w:val="both"/>
      </w:pPr>
      <w:r>
        <w:rPr>
          <w:b/>
        </w:rPr>
        <w:t>92</w:t>
      </w:r>
      <w:r w:rsidRPr="00072259">
        <w:rPr>
          <w:b/>
        </w:rPr>
        <w:t>.</w:t>
      </w:r>
      <w:r>
        <w:t xml:space="preserve"> Способом фиксации результата выполнения административной процедуры являются отметки в журнале регистрации входящей корреспонденции: </w:t>
      </w:r>
    </w:p>
    <w:p w:rsidR="00A95A66" w:rsidRDefault="00A95A66" w:rsidP="00A95A66">
      <w:pPr>
        <w:ind w:firstLine="708"/>
        <w:jc w:val="both"/>
      </w:pPr>
      <w:r>
        <w:t>1) о резолю</w:t>
      </w:r>
      <w:r w:rsidR="00D84FAF">
        <w:t>ции Главы МО «Муниципальный округ Глазовский район УР»</w:t>
      </w:r>
      <w:r>
        <w:t>;</w:t>
      </w:r>
    </w:p>
    <w:p w:rsidR="00A95A66" w:rsidRDefault="00A95A66" w:rsidP="00A95A66">
      <w:pPr>
        <w:ind w:firstLine="708"/>
        <w:jc w:val="both"/>
        <w:rPr>
          <w:color w:val="FF0000"/>
        </w:rPr>
      </w:pPr>
      <w:r>
        <w:t>2) о направлении документов исполнителю, ответственному за исполнение муниципальной услуги.</w:t>
      </w:r>
    </w:p>
    <w:p w:rsidR="00A95A66" w:rsidRDefault="00A95A66" w:rsidP="00A95A66">
      <w:pPr>
        <w:ind w:firstLine="708"/>
        <w:jc w:val="both"/>
      </w:pPr>
      <w:r>
        <w:rPr>
          <w:b/>
        </w:rPr>
        <w:t>93.</w:t>
      </w:r>
      <w: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A95A66" w:rsidRDefault="00A95A66" w:rsidP="00A95A66">
      <w:pPr>
        <w:ind w:firstLine="708"/>
        <w:jc w:val="both"/>
      </w:pPr>
      <w:r>
        <w:rPr>
          <w:b/>
        </w:rPr>
        <w:lastRenderedPageBreak/>
        <w:t>94</w:t>
      </w:r>
      <w:r w:rsidRPr="00072259">
        <w:rPr>
          <w:b/>
        </w:rPr>
        <w:t>.</w:t>
      </w:r>
      <w: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w:t>
      </w:r>
      <w:r w:rsidR="00D84FAF">
        <w:t>нистрации МО «Муниципальный округ Глазовский район УР»</w:t>
      </w:r>
      <w:r>
        <w:t>).</w:t>
      </w:r>
    </w:p>
    <w:p w:rsidR="00A95A66" w:rsidRDefault="00A95A66" w:rsidP="00A95A66">
      <w:pPr>
        <w:ind w:firstLine="708"/>
        <w:jc w:val="both"/>
      </w:pPr>
    </w:p>
    <w:p w:rsidR="00A95A66" w:rsidRDefault="00A95A66" w:rsidP="00A95A66">
      <w:pPr>
        <w:ind w:firstLine="708"/>
        <w:jc w:val="both"/>
        <w:rPr>
          <w:color w:val="FF0000"/>
        </w:rPr>
      </w:pPr>
    </w:p>
    <w:p w:rsidR="00A95A66" w:rsidRPr="005F7E5F" w:rsidRDefault="00A95A66" w:rsidP="00A95A66">
      <w:pPr>
        <w:shd w:val="clear" w:color="auto" w:fill="FFFFFF"/>
        <w:spacing w:before="120" w:after="120"/>
        <w:jc w:val="center"/>
        <w:textAlignment w:val="baseline"/>
        <w:rPr>
          <w:rFonts w:ascii="inherit" w:hAnsi="inherit" w:cs="Arial"/>
          <w:b/>
          <w:color w:val="000000"/>
        </w:rPr>
      </w:pPr>
      <w:r w:rsidRPr="005F7E5F">
        <w:rPr>
          <w:rFonts w:ascii="inherit" w:hAnsi="inherit" w:cs="Arial"/>
          <w:b/>
          <w:color w:val="000000"/>
        </w:rPr>
        <w:t>Комиссионное обследование зеленых насаждений.</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95.</w:t>
      </w:r>
      <w:r w:rsidRPr="00A95DE8">
        <w:rPr>
          <w:rFonts w:ascii="Times New Roman" w:hAnsi="Times New Roman"/>
          <w:sz w:val="24"/>
          <w:szCs w:val="24"/>
          <w:lang w:eastAsia="ru-RU"/>
        </w:rPr>
        <w:t xml:space="preserve"> Состав комиссии для обследования зеленых насаждений утверждается </w:t>
      </w:r>
      <w:r w:rsidR="00D84FAF">
        <w:rPr>
          <w:rFonts w:ascii="Times New Roman" w:hAnsi="Times New Roman"/>
          <w:sz w:val="24"/>
          <w:szCs w:val="24"/>
          <w:lang w:eastAsia="ru-RU"/>
        </w:rPr>
        <w:t xml:space="preserve">распоряжением Администрации МО </w:t>
      </w:r>
      <w:r w:rsidR="00D84FAF" w:rsidRPr="00D84FAF">
        <w:rPr>
          <w:rFonts w:ascii="Times New Roman" w:hAnsi="Times New Roman" w:cs="Times New Roman"/>
          <w:sz w:val="24"/>
          <w:szCs w:val="24"/>
        </w:rPr>
        <w:t>«Муниципальный округ Глазовский район УР»</w:t>
      </w:r>
      <w:r w:rsidRPr="00D84FAF">
        <w:rPr>
          <w:rFonts w:ascii="Times New Roman" w:hAnsi="Times New Roman" w:cs="Times New Roman"/>
          <w:sz w:val="24"/>
          <w:szCs w:val="24"/>
          <w:lang w:eastAsia="ru-RU"/>
        </w:rPr>
        <w:t>,</w:t>
      </w:r>
      <w:r w:rsidRPr="00A95DE8">
        <w:rPr>
          <w:rFonts w:ascii="Times New Roman" w:hAnsi="Times New Roman"/>
          <w:sz w:val="24"/>
          <w:szCs w:val="24"/>
          <w:lang w:eastAsia="ru-RU"/>
        </w:rPr>
        <w:t xml:space="preserve"> согласно приложению 3 к регламенту.</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96.</w:t>
      </w:r>
      <w:r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приложению 4 к регламенту, с приложением составленных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съемки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приложению 5 к регламенту.</w:t>
      </w:r>
      <w:proofErr w:type="gramEnd"/>
    </w:p>
    <w:p w:rsidR="00A95A66"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В соответствии с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съемкой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A95A66" w:rsidRPr="00A95DE8" w:rsidRDefault="00A95A66" w:rsidP="00A95A66">
      <w:pPr>
        <w:pStyle w:val="a3"/>
        <w:jc w:val="both"/>
        <w:rPr>
          <w:rFonts w:ascii="Times New Roman" w:hAnsi="Times New Roman"/>
          <w:sz w:val="24"/>
          <w:szCs w:val="24"/>
          <w:lang w:eastAsia="ru-RU"/>
        </w:rPr>
      </w:pPr>
    </w:p>
    <w:p w:rsidR="00A95A66" w:rsidRDefault="00A95A66" w:rsidP="00A95A66">
      <w:pPr>
        <w:pStyle w:val="a3"/>
        <w:jc w:val="center"/>
        <w:rPr>
          <w:rFonts w:ascii="Times New Roman" w:hAnsi="Times New Roman"/>
          <w:b/>
          <w:sz w:val="24"/>
          <w:szCs w:val="24"/>
          <w:lang w:eastAsia="ru-RU"/>
        </w:rPr>
      </w:pPr>
      <w:r w:rsidRPr="00A95DE8">
        <w:rPr>
          <w:rFonts w:ascii="Times New Roman" w:hAnsi="Times New Roman"/>
          <w:b/>
          <w:sz w:val="24"/>
          <w:szCs w:val="24"/>
          <w:lang w:eastAsia="ru-RU"/>
        </w:rPr>
        <w:t>Вырубка и (или) пересадка зеленых насаждений</w:t>
      </w:r>
    </w:p>
    <w:p w:rsidR="00A95A66" w:rsidRPr="00A95DE8" w:rsidRDefault="00A95A66" w:rsidP="00A95A66">
      <w:pPr>
        <w:pStyle w:val="a3"/>
        <w:jc w:val="center"/>
        <w:rPr>
          <w:rFonts w:ascii="Times New Roman" w:hAnsi="Times New Roman"/>
          <w:b/>
          <w:sz w:val="24"/>
          <w:szCs w:val="24"/>
          <w:lang w:eastAsia="ru-RU"/>
        </w:rPr>
      </w:pP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97.</w:t>
      </w:r>
      <w:r w:rsidRPr="00A95DE8">
        <w:rPr>
          <w:rFonts w:ascii="Times New Roman" w:hAnsi="Times New Roman"/>
          <w:sz w:val="24"/>
          <w:szCs w:val="24"/>
          <w:lang w:eastAsia="ru-RU"/>
        </w:rPr>
        <w:t xml:space="preserve"> Вырубка и (или) пересадка зеленых насаждений осуществляется после получения в установленном порядке порубочного билета (приложение 6) и (или) разрешения на пересадку деревьев и кустарников приложение 7).</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98.</w:t>
      </w:r>
      <w:r w:rsidRPr="00A95DE8">
        <w:rPr>
          <w:rFonts w:ascii="Times New Roman" w:hAnsi="Times New Roman"/>
          <w:sz w:val="24"/>
          <w:szCs w:val="24"/>
          <w:lang w:eastAsia="ru-RU"/>
        </w:rPr>
        <w:t xml:space="preserve">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99.</w:t>
      </w:r>
      <w:r w:rsidRPr="00A95DE8">
        <w:rPr>
          <w:rFonts w:ascii="Times New Roman" w:hAnsi="Times New Roman"/>
          <w:sz w:val="24"/>
          <w:szCs w:val="24"/>
          <w:lang w:eastAsia="ru-RU"/>
        </w:rPr>
        <w:t xml:space="preserve"> 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(приложение  8).</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100.</w:t>
      </w:r>
      <w:r w:rsidRPr="00A95DE8">
        <w:rPr>
          <w:rFonts w:ascii="Times New Roman" w:hAnsi="Times New Roman"/>
          <w:sz w:val="24"/>
          <w:szCs w:val="24"/>
          <w:lang w:eastAsia="ru-RU"/>
        </w:rPr>
        <w:t xml:space="preserve"> 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101.</w:t>
      </w:r>
      <w:r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w:t>
      </w:r>
      <w:r w:rsidR="00D84FAF">
        <w:rPr>
          <w:rFonts w:ascii="Times New Roman" w:hAnsi="Times New Roman"/>
          <w:sz w:val="24"/>
          <w:szCs w:val="24"/>
          <w:lang w:eastAsia="ru-RU"/>
        </w:rPr>
        <w:t xml:space="preserve"> рабочих дней Администрации МО </w:t>
      </w:r>
      <w:r w:rsidR="00D84FAF" w:rsidRPr="00D84FAF">
        <w:rPr>
          <w:rFonts w:ascii="Times New Roman" w:hAnsi="Times New Roman" w:cs="Times New Roman"/>
          <w:sz w:val="24"/>
          <w:szCs w:val="24"/>
        </w:rPr>
        <w:t>«Муниципальный округ Глазовский район УР»</w:t>
      </w:r>
      <w:r w:rsidRPr="00D84FAF">
        <w:rPr>
          <w:rFonts w:ascii="Times New Roman" w:hAnsi="Times New Roman" w:cs="Times New Roman"/>
          <w:sz w:val="24"/>
          <w:szCs w:val="24"/>
          <w:lang w:eastAsia="ru-RU"/>
        </w:rPr>
        <w:t>.</w:t>
      </w:r>
      <w:proofErr w:type="gramEnd"/>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Восстановительные работы проводятся в течение полугода с момента причинения повреждения.</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102.</w:t>
      </w:r>
      <w:r w:rsidRPr="00A95DE8">
        <w:rPr>
          <w:rFonts w:ascii="Times New Roman" w:hAnsi="Times New Roman"/>
          <w:sz w:val="24"/>
          <w:szCs w:val="24"/>
          <w:lang w:eastAsia="ru-RU"/>
        </w:rPr>
        <w:t xml:space="preserve"> Порубочный билет и (или) разрешение на пересадку выдаются сроком на один год.</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поступлении в Администрацию МО </w:t>
      </w:r>
      <w:r w:rsidR="00D84FAF" w:rsidRPr="00D84FAF">
        <w:rPr>
          <w:rFonts w:ascii="Times New Roman" w:hAnsi="Times New Roman" w:cs="Times New Roman"/>
          <w:sz w:val="24"/>
          <w:szCs w:val="24"/>
        </w:rPr>
        <w:t>«Муниципальный округ Глазовский район УР»</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заявления о продлении срока порубочного билета и (или) разрешения на пересадку комиссия,</w:t>
      </w:r>
      <w:r w:rsidR="009225F9">
        <w:rPr>
          <w:rFonts w:ascii="Times New Roman" w:hAnsi="Times New Roman"/>
          <w:sz w:val="24"/>
          <w:szCs w:val="24"/>
          <w:lang w:eastAsia="ru-RU"/>
        </w:rPr>
        <w:t xml:space="preserve"> создаваемая Администрацией МО </w:t>
      </w:r>
      <w:r w:rsidR="009225F9" w:rsidRPr="00D84FAF">
        <w:rPr>
          <w:rFonts w:ascii="Times New Roman" w:hAnsi="Times New Roman" w:cs="Times New Roman"/>
          <w:sz w:val="24"/>
          <w:szCs w:val="24"/>
        </w:rPr>
        <w:t>«Муниципальный округ Глазовский район УР»</w:t>
      </w:r>
      <w:r w:rsidRPr="00A95DE8">
        <w:rPr>
          <w:rFonts w:ascii="Times New Roman" w:hAnsi="Times New Roman"/>
          <w:sz w:val="24"/>
          <w:szCs w:val="24"/>
          <w:lang w:eastAsia="ru-RU"/>
        </w:rPr>
        <w:t>, осуществляет обследование земельного участка.</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отсутствии на земельном участке новых зеленых насаждений продление срока действия порубочного билета и/или разрешения на пересадку</w:t>
      </w:r>
      <w:r w:rsidR="009225F9">
        <w:rPr>
          <w:rFonts w:ascii="Times New Roman" w:hAnsi="Times New Roman"/>
          <w:sz w:val="24"/>
          <w:szCs w:val="24"/>
          <w:lang w:eastAsia="ru-RU"/>
        </w:rPr>
        <w:t xml:space="preserve"> осуществляет Администрация МО </w:t>
      </w:r>
      <w:r w:rsidR="009225F9" w:rsidRPr="00D84FAF">
        <w:rPr>
          <w:rFonts w:ascii="Times New Roman" w:hAnsi="Times New Roman" w:cs="Times New Roman"/>
          <w:sz w:val="24"/>
          <w:szCs w:val="24"/>
        </w:rPr>
        <w:t>«Муниципальный округ Глазовский район УР»</w:t>
      </w:r>
      <w:r w:rsidR="009225F9" w:rsidRPr="00D84FAF">
        <w:rPr>
          <w:rFonts w:ascii="Times New Roman" w:hAnsi="Times New Roman" w:cs="Times New Roman"/>
          <w:sz w:val="24"/>
          <w:szCs w:val="24"/>
          <w:lang w:eastAsia="ru-RU"/>
        </w:rPr>
        <w:t>.</w:t>
      </w:r>
    </w:p>
    <w:p w:rsidR="00A95A66" w:rsidRDefault="00A95A66" w:rsidP="00A95A66">
      <w:pPr>
        <w:pStyle w:val="a3"/>
        <w:jc w:val="both"/>
        <w:rPr>
          <w:rFonts w:ascii="Times New Roman" w:hAnsi="Times New Roman"/>
          <w:color w:val="000000"/>
          <w:sz w:val="24"/>
          <w:szCs w:val="24"/>
          <w:lang w:eastAsia="ru-RU"/>
        </w:rPr>
      </w:pPr>
      <w:r w:rsidRPr="00A95DE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A95DE8">
        <w:rPr>
          <w:rFonts w:ascii="Times New Roman" w:hAnsi="Times New Roman"/>
          <w:color w:val="000000"/>
          <w:sz w:val="24"/>
          <w:szCs w:val="24"/>
          <w:lang w:eastAsia="ru-RU"/>
        </w:rPr>
        <w:t xml:space="preserve"> 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A95A66" w:rsidRPr="00A95DE8" w:rsidRDefault="00A95A66" w:rsidP="00A95A66">
      <w:pPr>
        <w:pStyle w:val="a3"/>
        <w:jc w:val="both"/>
        <w:rPr>
          <w:rFonts w:ascii="Times New Roman" w:hAnsi="Times New Roman"/>
          <w:color w:val="000000"/>
          <w:sz w:val="24"/>
          <w:szCs w:val="24"/>
          <w:lang w:eastAsia="ru-RU"/>
        </w:rPr>
      </w:pPr>
    </w:p>
    <w:p w:rsidR="00A95A66" w:rsidRDefault="00A95A66" w:rsidP="00A95A66">
      <w:pPr>
        <w:pStyle w:val="11"/>
        <w:tabs>
          <w:tab w:val="left" w:pos="1494"/>
        </w:tabs>
        <w:spacing w:before="0" w:after="0"/>
        <w:jc w:val="center"/>
        <w:rPr>
          <w:b/>
          <w:szCs w:val="24"/>
        </w:rPr>
      </w:pPr>
      <w:r w:rsidRPr="00D3129C">
        <w:rPr>
          <w:b/>
          <w:szCs w:val="24"/>
        </w:rPr>
        <w:t>Формирование и направление межведомственных запросов в организации, участвующие в предоставлении муниципальной услуги</w:t>
      </w:r>
      <w:r>
        <w:rPr>
          <w:b/>
          <w:szCs w:val="24"/>
        </w:rPr>
        <w:t>, контроль</w:t>
      </w:r>
    </w:p>
    <w:p w:rsidR="00A95A66" w:rsidRDefault="00A95A66" w:rsidP="00A95A66">
      <w:pPr>
        <w:pStyle w:val="11"/>
        <w:tabs>
          <w:tab w:val="left" w:pos="1494"/>
        </w:tabs>
        <w:spacing w:before="0" w:after="0"/>
        <w:jc w:val="center"/>
        <w:rPr>
          <w:b/>
          <w:szCs w:val="24"/>
        </w:rPr>
      </w:pPr>
      <w:r>
        <w:rPr>
          <w:b/>
          <w:szCs w:val="24"/>
        </w:rPr>
        <w:t>за получением ответов на межведомственный запрос</w:t>
      </w:r>
    </w:p>
    <w:p w:rsidR="00A95A66" w:rsidRPr="00D3129C" w:rsidRDefault="00A95A66" w:rsidP="00A95A66">
      <w:pPr>
        <w:pStyle w:val="11"/>
        <w:tabs>
          <w:tab w:val="left" w:pos="1494"/>
        </w:tabs>
        <w:spacing w:before="0" w:after="0"/>
        <w:rPr>
          <w:b/>
          <w:szCs w:val="24"/>
        </w:rPr>
      </w:pPr>
    </w:p>
    <w:p w:rsidR="00A95A66" w:rsidRPr="005D2838" w:rsidRDefault="00A95A66" w:rsidP="00A95A66">
      <w:pPr>
        <w:autoSpaceDE w:val="0"/>
        <w:autoSpaceDN w:val="0"/>
        <w:adjustRightInd w:val="0"/>
        <w:ind w:firstLine="708"/>
        <w:jc w:val="both"/>
        <w:rPr>
          <w:color w:val="7030A0"/>
        </w:rPr>
      </w:pPr>
      <w:r>
        <w:rPr>
          <w:b/>
        </w:rPr>
        <w:t>103</w:t>
      </w:r>
      <w:r w:rsidRPr="00864D07">
        <w:rPr>
          <w:b/>
        </w:rPr>
        <w:t>.</w:t>
      </w:r>
      <w:r w:rsidRPr="00864D07">
        <w:t xml:space="preserve"> Основанием для начала административной процедуры является непредставление </w:t>
      </w:r>
      <w:r>
        <w:t xml:space="preserve">или частичное представление </w:t>
      </w:r>
      <w:r w:rsidRPr="00864D07">
        <w:t>заявителем</w:t>
      </w:r>
      <w:r>
        <w:t xml:space="preserve"> по собственной инициативе</w:t>
      </w:r>
      <w:r w:rsidRPr="00864D07">
        <w:t xml:space="preserve"> документ</w:t>
      </w:r>
      <w:r>
        <w:t>ов</w:t>
      </w:r>
      <w:r w:rsidRPr="00864D07">
        <w:t>, необходим</w:t>
      </w:r>
      <w:r>
        <w:t>ых</w:t>
      </w:r>
      <w:r w:rsidRPr="00864D07">
        <w:t xml:space="preserve"> для предоставления </w:t>
      </w:r>
      <w:r>
        <w:t>муниципальной</w:t>
      </w:r>
      <w:r w:rsidRPr="00864D07">
        <w:t xml:space="preserve"> услуги</w:t>
      </w:r>
      <w:r>
        <w:t>,</w:t>
      </w:r>
      <w:r w:rsidRPr="00090EFC">
        <w:t xml:space="preserve"> </w:t>
      </w:r>
      <w:r w:rsidRPr="00864D07">
        <w:t>предусмотренн</w:t>
      </w:r>
      <w:r>
        <w:t>ых</w:t>
      </w:r>
      <w:r w:rsidRPr="00864D07">
        <w:t xml:space="preserve"> </w:t>
      </w:r>
      <w:r w:rsidRPr="002F46B0">
        <w:t xml:space="preserve">пунктом 34  настоящего Административного регламента. </w:t>
      </w:r>
      <w:r>
        <w:rPr>
          <w:color w:val="7030A0"/>
        </w:rPr>
        <w:t xml:space="preserve"> </w:t>
      </w:r>
    </w:p>
    <w:p w:rsidR="00A95A66" w:rsidRDefault="00A95A66" w:rsidP="00A95A66">
      <w:pPr>
        <w:pStyle w:val="ac"/>
        <w:spacing w:before="0" w:after="0"/>
        <w:ind w:firstLine="708"/>
        <w:jc w:val="both"/>
      </w:pPr>
      <w:r>
        <w:rPr>
          <w:b/>
        </w:rPr>
        <w:t>104</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A95A66" w:rsidRDefault="00A95A66" w:rsidP="00A95A66">
      <w:pPr>
        <w:pStyle w:val="ac"/>
        <w:spacing w:before="0" w:after="0"/>
        <w:ind w:firstLine="708"/>
        <w:jc w:val="both"/>
      </w:pPr>
      <w:r>
        <w:t>2) Формирование и направление межведомственных запросов</w:t>
      </w:r>
      <w:r w:rsidRPr="00850A87">
        <w:t xml:space="preserve"> в организации, участвующие в пред</w:t>
      </w:r>
      <w:r>
        <w:t xml:space="preserve">оставлении муниципальной услуги; </w:t>
      </w:r>
    </w:p>
    <w:p w:rsidR="00A95A66" w:rsidRDefault="00A95A66" w:rsidP="00A95A66">
      <w:pPr>
        <w:pStyle w:val="ac"/>
        <w:spacing w:before="0" w:after="0"/>
        <w:ind w:firstLine="708"/>
        <w:jc w:val="both"/>
      </w:pPr>
      <w:r>
        <w:t xml:space="preserve">3) </w:t>
      </w:r>
      <w:proofErr w:type="gramStart"/>
      <w:r>
        <w:t>Контроль за</w:t>
      </w:r>
      <w:proofErr w:type="gramEnd"/>
      <w:r>
        <w:t xml:space="preserve"> направлением межведомственного запроса и получением ответа на межведомственный запрос;</w:t>
      </w:r>
    </w:p>
    <w:p w:rsidR="00A95A66" w:rsidRDefault="00A95A66" w:rsidP="00A95A66">
      <w:pPr>
        <w:pStyle w:val="ac"/>
        <w:spacing w:before="0" w:after="0"/>
        <w:ind w:firstLine="708"/>
        <w:jc w:val="both"/>
      </w:pPr>
      <w:r>
        <w:t>4) Направление</w:t>
      </w:r>
      <w:r w:rsidRPr="00C54AD8">
        <w:t xml:space="preserve"> 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A95A66" w:rsidRDefault="00A95A66" w:rsidP="00A95A66">
      <w:pPr>
        <w:pStyle w:val="ac"/>
        <w:spacing w:before="0" w:after="0"/>
        <w:ind w:firstLine="708"/>
        <w:jc w:val="both"/>
      </w:pPr>
      <w:r>
        <w:rPr>
          <w:b/>
        </w:rPr>
        <w:t>105</w:t>
      </w:r>
      <w:r w:rsidRPr="00F664AB">
        <w:rPr>
          <w:b/>
        </w:rPr>
        <w:t>.</w:t>
      </w:r>
      <w:r>
        <w:t xml:space="preserve"> Должностным лицом, ответственным за исполнение административной процедуры является специалист Адми</w:t>
      </w:r>
      <w:r w:rsidR="009225F9">
        <w:t xml:space="preserve">нистрации МО </w:t>
      </w:r>
      <w:r w:rsidR="009225F9" w:rsidRPr="00D84FAF">
        <w:t>«Муниципальный округ Глазовский район УР».</w:t>
      </w:r>
    </w:p>
    <w:p w:rsidR="00A95A66" w:rsidRPr="00864D07" w:rsidRDefault="00A95A66" w:rsidP="00A95A66">
      <w:pPr>
        <w:pStyle w:val="ac"/>
        <w:spacing w:before="0" w:after="0"/>
        <w:ind w:firstLine="708"/>
        <w:jc w:val="both"/>
      </w:pPr>
      <w:r>
        <w:t>В случае</w:t>
      </w:r>
      <w:proofErr w:type="gramStart"/>
      <w:r>
        <w:t>,</w:t>
      </w:r>
      <w:proofErr w:type="gramEnd"/>
      <w:r>
        <w:t xml:space="preserve"> если комплект документов от заявителя поступил через офисы «Мои документы», должностным лицам, ответственным за исполнение административной процедуры, являются работники офисов «Мои документы».</w:t>
      </w:r>
    </w:p>
    <w:p w:rsidR="00A95A66" w:rsidRDefault="00A95A66" w:rsidP="00A95A66">
      <w:pPr>
        <w:autoSpaceDE w:val="0"/>
        <w:autoSpaceDN w:val="0"/>
        <w:adjustRightInd w:val="0"/>
        <w:ind w:firstLine="708"/>
        <w:jc w:val="both"/>
      </w:pPr>
      <w:r>
        <w:rPr>
          <w:b/>
        </w:rPr>
        <w:t>106</w:t>
      </w:r>
      <w:r w:rsidRPr="005D2838">
        <w:rPr>
          <w:b/>
        </w:rPr>
        <w:t>.</w:t>
      </w:r>
      <w:r w:rsidRPr="00864D07">
        <w:t xml:space="preserve"> Межведомственный запрос формируется в соответствии с требованиями </w:t>
      </w:r>
      <w:hyperlink r:id="rId28" w:history="1">
        <w:r w:rsidRPr="00864D07">
          <w:t>статьи 7.2</w:t>
        </w:r>
      </w:hyperlink>
      <w:r>
        <w:t xml:space="preserve"> Федерального закона №</w:t>
      </w:r>
      <w:r w:rsidRPr="00864D07">
        <w:t xml:space="preserve">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t>–</w:t>
      </w:r>
      <w:r w:rsidRPr="00864D07">
        <w:t xml:space="preserve"> СМЭВ).</w:t>
      </w:r>
    </w:p>
    <w:p w:rsidR="00A95A66" w:rsidRPr="00864D07" w:rsidRDefault="00A95A66" w:rsidP="00A95A66">
      <w:pPr>
        <w:autoSpaceDE w:val="0"/>
        <w:autoSpaceDN w:val="0"/>
        <w:adjustRightInd w:val="0"/>
        <w:ind w:firstLine="708"/>
        <w:jc w:val="both"/>
      </w:pPr>
      <w: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A95A66" w:rsidRDefault="00A95A66" w:rsidP="00A95A66">
      <w:pPr>
        <w:autoSpaceDE w:val="0"/>
        <w:autoSpaceDN w:val="0"/>
        <w:adjustRightInd w:val="0"/>
        <w:ind w:firstLine="708"/>
        <w:jc w:val="both"/>
      </w:pPr>
      <w:r>
        <w:rPr>
          <w:b/>
        </w:rPr>
        <w:t>107</w:t>
      </w:r>
      <w:r w:rsidRPr="005D2838">
        <w:rPr>
          <w:b/>
        </w:rPr>
        <w:t>.</w:t>
      </w:r>
      <w: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A95A66" w:rsidRDefault="00A95A66" w:rsidP="00A95A66">
      <w:pPr>
        <w:autoSpaceDE w:val="0"/>
        <w:autoSpaceDN w:val="0"/>
        <w:adjustRightInd w:val="0"/>
        <w:ind w:firstLine="708"/>
        <w:jc w:val="both"/>
      </w:pPr>
      <w:r>
        <w:rPr>
          <w:b/>
        </w:rPr>
        <w:t>108</w:t>
      </w:r>
      <w:r w:rsidRPr="00B1091C">
        <w:rPr>
          <w:b/>
        </w:rPr>
        <w:t>.</w:t>
      </w:r>
      <w:r w:rsidRPr="00864D07">
        <w:t xml:space="preserve"> </w:t>
      </w:r>
      <w:r>
        <w:t xml:space="preserve">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Pr="00925158">
        <w:t xml:space="preserve">(образец межведомственного запроса представлен в </w:t>
      </w:r>
      <w:r w:rsidRPr="005D331E">
        <w:t>приложении № 12</w:t>
      </w:r>
      <w:r w:rsidRPr="00925158">
        <w:t xml:space="preserve"> к настоящему Административному регламенту):</w:t>
      </w:r>
    </w:p>
    <w:p w:rsidR="00A95A66" w:rsidRDefault="00A95A66" w:rsidP="00A95A66">
      <w:pPr>
        <w:autoSpaceDE w:val="0"/>
        <w:autoSpaceDN w:val="0"/>
        <w:adjustRightInd w:val="0"/>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846"/>
        <w:gridCol w:w="5193"/>
      </w:tblGrid>
      <w:tr w:rsidR="00A95A66" w:rsidRPr="00206D02" w:rsidTr="00EB6C37">
        <w:tc>
          <w:tcPr>
            <w:tcW w:w="534"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 xml:space="preserve">№  </w:t>
            </w:r>
            <w:proofErr w:type="gramStart"/>
            <w:r w:rsidRPr="00206D02">
              <w:rPr>
                <w:b/>
                <w:sz w:val="20"/>
              </w:rPr>
              <w:t>п</w:t>
            </w:r>
            <w:proofErr w:type="gramEnd"/>
            <w:r w:rsidRPr="00206D02">
              <w:rPr>
                <w:b/>
                <w:sz w:val="20"/>
              </w:rPr>
              <w:t>/п</w:t>
            </w:r>
          </w:p>
        </w:tc>
        <w:tc>
          <w:tcPr>
            <w:tcW w:w="3969"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Наименование организации</w:t>
            </w:r>
          </w:p>
        </w:tc>
        <w:tc>
          <w:tcPr>
            <w:tcW w:w="5400"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 xml:space="preserve">Результат исполнения </w:t>
            </w:r>
          </w:p>
          <w:p w:rsidR="00A95A66" w:rsidRPr="00206D02" w:rsidRDefault="00A95A66" w:rsidP="00EB6C37">
            <w:pPr>
              <w:autoSpaceDE w:val="0"/>
              <w:autoSpaceDN w:val="0"/>
              <w:adjustRightInd w:val="0"/>
              <w:jc w:val="center"/>
              <w:rPr>
                <w:b/>
                <w:sz w:val="20"/>
              </w:rPr>
            </w:pPr>
            <w:r w:rsidRPr="00206D02">
              <w:rPr>
                <w:b/>
                <w:sz w:val="20"/>
              </w:rPr>
              <w:t>межведомственного запроса</w:t>
            </w:r>
          </w:p>
        </w:tc>
      </w:tr>
      <w:tr w:rsidR="00A95A66" w:rsidRPr="00206D02" w:rsidTr="00EB6C37">
        <w:tc>
          <w:tcPr>
            <w:tcW w:w="534" w:type="dxa"/>
            <w:vMerge w:val="restart"/>
            <w:shd w:val="clear" w:color="auto" w:fill="auto"/>
          </w:tcPr>
          <w:p w:rsidR="00A95A66" w:rsidRPr="001A6946" w:rsidRDefault="00A95A66" w:rsidP="00EB6C37">
            <w:pPr>
              <w:autoSpaceDE w:val="0"/>
              <w:autoSpaceDN w:val="0"/>
              <w:adjustRightInd w:val="0"/>
              <w:jc w:val="both"/>
            </w:pPr>
            <w:r w:rsidRPr="001A6946">
              <w:t>1)</w:t>
            </w:r>
          </w:p>
        </w:tc>
        <w:tc>
          <w:tcPr>
            <w:tcW w:w="3969" w:type="dxa"/>
            <w:vMerge w:val="restart"/>
            <w:shd w:val="clear" w:color="auto" w:fill="auto"/>
          </w:tcPr>
          <w:p w:rsidR="00A95A66" w:rsidRPr="001A6946" w:rsidRDefault="00A95A66" w:rsidP="00EB6C37">
            <w:pPr>
              <w:autoSpaceDE w:val="0"/>
              <w:autoSpaceDN w:val="0"/>
              <w:adjustRightInd w:val="0"/>
              <w:jc w:val="both"/>
            </w:pPr>
            <w:r w:rsidRPr="001A6946">
              <w:t>Межрайонная Инспекция Федеральной налоговой службы №2 по Удмуртской Республике</w:t>
            </w:r>
          </w:p>
        </w:tc>
        <w:tc>
          <w:tcPr>
            <w:tcW w:w="5400" w:type="dxa"/>
            <w:shd w:val="clear" w:color="auto" w:fill="auto"/>
          </w:tcPr>
          <w:p w:rsidR="00A95A66" w:rsidRPr="001A6946" w:rsidRDefault="00A95A66" w:rsidP="00EB6C37">
            <w:pPr>
              <w:widowControl w:val="0"/>
              <w:shd w:val="clear" w:color="auto" w:fill="FFFFFF"/>
              <w:autoSpaceDE w:val="0"/>
              <w:autoSpaceDN w:val="0"/>
              <w:adjustRightInd w:val="0"/>
            </w:pPr>
            <w:r w:rsidRPr="001A6946">
              <w:t>Выписка из Единого государственного реестра юридических лиц (ЕГРЮЛ);</w:t>
            </w:r>
          </w:p>
        </w:tc>
      </w:tr>
      <w:tr w:rsidR="00A95A66" w:rsidRPr="00206D02" w:rsidTr="00EB6C37">
        <w:tc>
          <w:tcPr>
            <w:tcW w:w="534" w:type="dxa"/>
            <w:vMerge/>
            <w:shd w:val="clear" w:color="auto" w:fill="auto"/>
          </w:tcPr>
          <w:p w:rsidR="00A95A66" w:rsidRPr="001A6946" w:rsidRDefault="00A95A66" w:rsidP="00EB6C37">
            <w:pPr>
              <w:autoSpaceDE w:val="0"/>
              <w:autoSpaceDN w:val="0"/>
              <w:adjustRightInd w:val="0"/>
              <w:jc w:val="both"/>
            </w:pPr>
          </w:p>
        </w:tc>
        <w:tc>
          <w:tcPr>
            <w:tcW w:w="3969" w:type="dxa"/>
            <w:vMerge/>
            <w:shd w:val="clear" w:color="auto" w:fill="auto"/>
          </w:tcPr>
          <w:p w:rsidR="00A95A66" w:rsidRPr="001A6946" w:rsidRDefault="00A95A66" w:rsidP="00EB6C37">
            <w:pPr>
              <w:autoSpaceDE w:val="0"/>
              <w:autoSpaceDN w:val="0"/>
              <w:adjustRightInd w:val="0"/>
              <w:jc w:val="both"/>
            </w:pPr>
          </w:p>
        </w:tc>
        <w:tc>
          <w:tcPr>
            <w:tcW w:w="5400" w:type="dxa"/>
            <w:shd w:val="clear" w:color="auto" w:fill="auto"/>
          </w:tcPr>
          <w:p w:rsidR="00A95A66" w:rsidRPr="001A6946" w:rsidRDefault="00A95A66" w:rsidP="00EB6C37">
            <w:pPr>
              <w:widowControl w:val="0"/>
              <w:shd w:val="clear" w:color="auto" w:fill="FFFFFF"/>
              <w:autoSpaceDE w:val="0"/>
              <w:autoSpaceDN w:val="0"/>
              <w:adjustRightInd w:val="0"/>
            </w:pPr>
            <w:r w:rsidRPr="001A6946">
              <w:t>Выписка из Единого государственного реестра индивидуальных предпринимателей (ЕГРИП)</w:t>
            </w:r>
          </w:p>
        </w:tc>
      </w:tr>
      <w:tr w:rsidR="00A95A66" w:rsidRPr="00206D02" w:rsidTr="00EB6C37">
        <w:tc>
          <w:tcPr>
            <w:tcW w:w="534" w:type="dxa"/>
            <w:shd w:val="clear" w:color="auto" w:fill="auto"/>
          </w:tcPr>
          <w:p w:rsidR="00A95A66" w:rsidRPr="001A6946" w:rsidRDefault="00A95A66" w:rsidP="00EB6C37">
            <w:pPr>
              <w:autoSpaceDE w:val="0"/>
              <w:autoSpaceDN w:val="0"/>
              <w:adjustRightInd w:val="0"/>
              <w:jc w:val="both"/>
            </w:pPr>
            <w:r w:rsidRPr="001A6946">
              <w:t>2)</w:t>
            </w:r>
          </w:p>
        </w:tc>
        <w:tc>
          <w:tcPr>
            <w:tcW w:w="3969" w:type="dxa"/>
            <w:shd w:val="clear" w:color="auto" w:fill="auto"/>
          </w:tcPr>
          <w:p w:rsidR="00A95A66" w:rsidRPr="00176DAF" w:rsidRDefault="00A95A66" w:rsidP="00EB6C37">
            <w:pPr>
              <w:autoSpaceDE w:val="0"/>
              <w:autoSpaceDN w:val="0"/>
              <w:adjustRightInd w:val="0"/>
              <w:jc w:val="both"/>
            </w:pPr>
            <w:r w:rsidRPr="00176DAF">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176DAF">
              <w:rPr>
                <w:i/>
              </w:rPr>
              <w:t xml:space="preserve"> </w:t>
            </w:r>
          </w:p>
        </w:tc>
        <w:tc>
          <w:tcPr>
            <w:tcW w:w="5400" w:type="dxa"/>
            <w:shd w:val="clear" w:color="auto" w:fill="auto"/>
          </w:tcPr>
          <w:p w:rsidR="00A95A66" w:rsidRPr="001A6946" w:rsidRDefault="00A95A66" w:rsidP="00EB6C37">
            <w:pPr>
              <w:autoSpaceDE w:val="0"/>
              <w:autoSpaceDN w:val="0"/>
              <w:adjustRightInd w:val="0"/>
              <w:jc w:val="both"/>
            </w:pPr>
            <w:r w:rsidRPr="001A6946">
              <w:t>Выписка из ЕГРП, подтверждающая право на объект недвижимости</w:t>
            </w:r>
          </w:p>
        </w:tc>
      </w:tr>
      <w:tr w:rsidR="00A95A66" w:rsidRPr="00206D02" w:rsidTr="00EB6C37">
        <w:tc>
          <w:tcPr>
            <w:tcW w:w="534" w:type="dxa"/>
            <w:shd w:val="clear" w:color="auto" w:fill="auto"/>
          </w:tcPr>
          <w:p w:rsidR="00A95A66" w:rsidRPr="001A6946" w:rsidRDefault="00A95A66" w:rsidP="00EB6C37">
            <w:pPr>
              <w:autoSpaceDE w:val="0"/>
              <w:autoSpaceDN w:val="0"/>
              <w:adjustRightInd w:val="0"/>
              <w:jc w:val="both"/>
            </w:pPr>
            <w:r>
              <w:t>3)</w:t>
            </w:r>
          </w:p>
        </w:tc>
        <w:tc>
          <w:tcPr>
            <w:tcW w:w="3969" w:type="dxa"/>
            <w:shd w:val="clear" w:color="auto" w:fill="auto"/>
          </w:tcPr>
          <w:p w:rsidR="00A95A66" w:rsidRPr="00176DAF" w:rsidRDefault="00A95A66" w:rsidP="00EB6C37">
            <w:pPr>
              <w:autoSpaceDE w:val="0"/>
              <w:autoSpaceDN w:val="0"/>
              <w:adjustRightInd w:val="0"/>
              <w:jc w:val="both"/>
            </w:pPr>
            <w:r>
              <w:t>Структурные подразделения Администрации Глазовского района</w:t>
            </w:r>
          </w:p>
        </w:tc>
        <w:tc>
          <w:tcPr>
            <w:tcW w:w="5400" w:type="dxa"/>
            <w:shd w:val="clear" w:color="auto" w:fill="auto"/>
          </w:tcPr>
          <w:p w:rsidR="00A95A66" w:rsidRPr="001A6946" w:rsidRDefault="00A95A66" w:rsidP="00EB6C37">
            <w:pPr>
              <w:autoSpaceDE w:val="0"/>
              <w:autoSpaceDN w:val="0"/>
              <w:adjustRightInd w:val="0"/>
              <w:jc w:val="both"/>
            </w:pPr>
            <w:r>
              <w:t>Разрешение на проведение земляных работ (в случае пересадки деревьев и кустарников)</w:t>
            </w:r>
          </w:p>
        </w:tc>
      </w:tr>
      <w:tr w:rsidR="00A95A66" w:rsidRPr="00206D02" w:rsidTr="00EB6C37">
        <w:tc>
          <w:tcPr>
            <w:tcW w:w="534" w:type="dxa"/>
            <w:shd w:val="clear" w:color="auto" w:fill="auto"/>
          </w:tcPr>
          <w:p w:rsidR="00A95A66" w:rsidRDefault="00A95A66" w:rsidP="00EB6C37">
            <w:pPr>
              <w:autoSpaceDE w:val="0"/>
              <w:autoSpaceDN w:val="0"/>
              <w:adjustRightInd w:val="0"/>
              <w:jc w:val="both"/>
            </w:pPr>
            <w:r>
              <w:t>4)</w:t>
            </w:r>
          </w:p>
        </w:tc>
        <w:tc>
          <w:tcPr>
            <w:tcW w:w="3969" w:type="dxa"/>
            <w:shd w:val="clear" w:color="auto" w:fill="auto"/>
          </w:tcPr>
          <w:p w:rsidR="00A95A66" w:rsidRDefault="00A95A66" w:rsidP="00EB6C37">
            <w:pPr>
              <w:autoSpaceDE w:val="0"/>
              <w:autoSpaceDN w:val="0"/>
              <w:adjustRightInd w:val="0"/>
              <w:jc w:val="both"/>
            </w:pPr>
            <w:r>
              <w:t>Центральный район электрических сетей</w:t>
            </w:r>
          </w:p>
        </w:tc>
        <w:tc>
          <w:tcPr>
            <w:tcW w:w="5400" w:type="dxa"/>
            <w:shd w:val="clear" w:color="auto" w:fill="auto"/>
          </w:tcPr>
          <w:p w:rsidR="00A95A66" w:rsidRDefault="00A95A66" w:rsidP="00EB6C37">
            <w:pPr>
              <w:autoSpaceDE w:val="0"/>
              <w:autoSpaceDN w:val="0"/>
              <w:adjustRightInd w:val="0"/>
              <w:jc w:val="both"/>
            </w:pPr>
            <w:r>
              <w:t>Согласование на предмет прохождения электролинии (в случае обрезки, валки деревьев)</w:t>
            </w:r>
          </w:p>
        </w:tc>
      </w:tr>
    </w:tbl>
    <w:p w:rsidR="00A95A66" w:rsidRDefault="00A95A66" w:rsidP="00A95A66">
      <w:pPr>
        <w:autoSpaceDE w:val="0"/>
        <w:autoSpaceDN w:val="0"/>
        <w:adjustRightInd w:val="0"/>
        <w:ind w:firstLine="708"/>
        <w:jc w:val="both"/>
        <w:rPr>
          <w:color w:val="FF0000"/>
        </w:rPr>
      </w:pPr>
    </w:p>
    <w:p w:rsidR="00A95A66" w:rsidRDefault="00A95A66" w:rsidP="00A95A66">
      <w:pPr>
        <w:ind w:firstLine="708"/>
        <w:jc w:val="both"/>
      </w:pPr>
      <w:r>
        <w:rPr>
          <w:b/>
        </w:rPr>
        <w:t>109</w:t>
      </w:r>
      <w:r w:rsidRPr="005F310A">
        <w:rPr>
          <w:b/>
        </w:rPr>
        <w:t>.</w:t>
      </w:r>
      <w: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A95A66" w:rsidRDefault="00A95A66" w:rsidP="00A95A66">
      <w:pPr>
        <w:ind w:firstLine="708"/>
        <w:jc w:val="both"/>
      </w:pPr>
      <w:r>
        <w:rPr>
          <w:b/>
        </w:rPr>
        <w:t>110</w:t>
      </w:r>
      <w:r w:rsidRPr="00796353">
        <w:rPr>
          <w:b/>
        </w:rPr>
        <w:t>.</w:t>
      </w:r>
      <w:r w:rsidRPr="00864D07">
        <w:t xml:space="preserve"> </w:t>
      </w:r>
      <w:r>
        <w:t>В случае нарушения организациями, указанными в пункте 108</w:t>
      </w:r>
      <w:r w:rsidRPr="00F17CE4">
        <w:t xml:space="preserve"> настоящего Административного регламента, </w:t>
      </w:r>
      <w:r>
        <w:t xml:space="preserve">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A95A66" w:rsidRDefault="00A95A66" w:rsidP="00A95A66">
      <w:pPr>
        <w:ind w:firstLine="708"/>
        <w:jc w:val="both"/>
      </w:pPr>
      <w:r>
        <w:rPr>
          <w:b/>
        </w:rPr>
        <w:t>111</w:t>
      </w:r>
      <w:r w:rsidRPr="00072259">
        <w:rPr>
          <w:b/>
        </w:rPr>
        <w:t>.</w:t>
      </w:r>
      <w:r>
        <w:t xml:space="preserve"> Критерием принятия решений при выполнении административной процедуры </w:t>
      </w:r>
      <w:r w:rsidRPr="00BB5C2B">
        <w:t>является необходимость получения недостающих сведений для предоставления муниципальной услуги у организаций,</w:t>
      </w:r>
      <w:r w:rsidRPr="00BB5C2B">
        <w:rPr>
          <w:color w:val="FF0000"/>
        </w:rPr>
        <w:t xml:space="preserve"> </w:t>
      </w:r>
      <w:r>
        <w:t>указанных в пункте 108</w:t>
      </w:r>
      <w:r w:rsidRPr="00BA18BB">
        <w:t xml:space="preserve"> настоящего Административного регламента.</w:t>
      </w:r>
    </w:p>
    <w:p w:rsidR="00A95A66" w:rsidRDefault="00A95A66" w:rsidP="00A95A66">
      <w:pPr>
        <w:ind w:firstLine="708"/>
        <w:jc w:val="both"/>
      </w:pPr>
      <w:r>
        <w:rPr>
          <w:b/>
        </w:rPr>
        <w:t>112</w:t>
      </w:r>
      <w:r w:rsidRPr="00796353">
        <w:rPr>
          <w:b/>
        </w:rPr>
        <w:t>.</w:t>
      </w:r>
      <w:r w:rsidRPr="00864D07">
        <w:t xml:space="preserve"> </w:t>
      </w:r>
      <w:r>
        <w:t>Способом фиксации результата выполнения административной процедуры является отметка в журнале регистрации входящей корреспонденции:</w:t>
      </w:r>
    </w:p>
    <w:p w:rsidR="00A95A66" w:rsidRDefault="00A95A66" w:rsidP="00A95A66">
      <w:pPr>
        <w:autoSpaceDE w:val="0"/>
        <w:autoSpaceDN w:val="0"/>
        <w:adjustRightInd w:val="0"/>
        <w:ind w:firstLine="708"/>
        <w:jc w:val="both"/>
      </w:pPr>
      <w: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A95A66" w:rsidRDefault="00A95A66" w:rsidP="00A95A66">
      <w:pPr>
        <w:pStyle w:val="ac"/>
        <w:spacing w:before="0" w:after="0"/>
        <w:ind w:firstLine="708"/>
        <w:jc w:val="both"/>
      </w:pPr>
      <w:r>
        <w:t>2) О получении ответа на межведомственный запрос;</w:t>
      </w:r>
    </w:p>
    <w:p w:rsidR="00A95A66" w:rsidRDefault="00A95A66" w:rsidP="00A95A66">
      <w:pPr>
        <w:pStyle w:val="ac"/>
        <w:spacing w:before="0" w:after="0"/>
        <w:ind w:firstLine="708"/>
        <w:jc w:val="both"/>
      </w:pPr>
      <w:r>
        <w:t xml:space="preserve">3) О направлении </w:t>
      </w:r>
      <w:r w:rsidRPr="00C54AD8">
        <w:t>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A95A66" w:rsidRDefault="00A95A66" w:rsidP="00A95A66">
      <w:pPr>
        <w:ind w:firstLine="708"/>
        <w:jc w:val="both"/>
      </w:pPr>
      <w:r>
        <w:rPr>
          <w:b/>
        </w:rPr>
        <w:t>113.</w:t>
      </w:r>
      <w:r>
        <w:t xml:space="preserve"> Срок выполнения административной процедуры: </w:t>
      </w:r>
      <w:r w:rsidRPr="00C7486C">
        <w:t xml:space="preserve">не более 5-ти рабочих дней </w:t>
      </w:r>
      <w:r>
        <w:t>с момента направления комплекта документов специалисту Админи</w:t>
      </w:r>
      <w:r w:rsidR="009225F9">
        <w:t xml:space="preserve">страции  МО </w:t>
      </w:r>
      <w:r w:rsidR="009225F9" w:rsidRPr="00D84FAF">
        <w:t>«Муниципальный округ Глазовский район УР».</w:t>
      </w:r>
    </w:p>
    <w:p w:rsidR="00A95A66" w:rsidRPr="005D2838" w:rsidRDefault="00A95A66" w:rsidP="00A95A66">
      <w:pPr>
        <w:autoSpaceDE w:val="0"/>
        <w:autoSpaceDN w:val="0"/>
        <w:adjustRightInd w:val="0"/>
        <w:ind w:firstLine="708"/>
        <w:jc w:val="both"/>
        <w:rPr>
          <w:color w:val="7030A0"/>
        </w:rPr>
      </w:pPr>
      <w:r>
        <w:rPr>
          <w:b/>
        </w:rPr>
        <w:t>114</w:t>
      </w:r>
      <w:r w:rsidRPr="00072259">
        <w:rPr>
          <w:b/>
        </w:rPr>
        <w:t>.</w:t>
      </w:r>
      <w: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864D07">
        <w:t>предусмотренн</w:t>
      </w:r>
      <w:r>
        <w:t>ых</w:t>
      </w:r>
      <w:r w:rsidRPr="00864D07">
        <w:t xml:space="preserve"> </w:t>
      </w:r>
      <w:r w:rsidRPr="00447A58">
        <w:t>пунктами 30 и</w:t>
      </w:r>
      <w:r>
        <w:t xml:space="preserve"> 37</w:t>
      </w:r>
      <w:r w:rsidRPr="00447A58">
        <w:t xml:space="preserve">  настоящего Административного регламента. </w:t>
      </w:r>
    </w:p>
    <w:p w:rsidR="00A95A66" w:rsidRDefault="00A95A66" w:rsidP="00A95A66">
      <w:pPr>
        <w:pStyle w:val="11"/>
        <w:tabs>
          <w:tab w:val="left" w:pos="1494"/>
        </w:tabs>
        <w:spacing w:before="0" w:after="0"/>
        <w:rPr>
          <w:szCs w:val="24"/>
        </w:rPr>
      </w:pPr>
    </w:p>
    <w:p w:rsidR="00A95A66" w:rsidRDefault="00A95A66" w:rsidP="00A95A66">
      <w:pPr>
        <w:pStyle w:val="11"/>
        <w:tabs>
          <w:tab w:val="left" w:pos="1494"/>
        </w:tabs>
        <w:spacing w:before="0" w:after="0"/>
        <w:jc w:val="center"/>
        <w:rPr>
          <w:b/>
        </w:rPr>
      </w:pPr>
      <w:r>
        <w:rPr>
          <w:b/>
          <w:szCs w:val="24"/>
        </w:rPr>
        <w:lastRenderedPageBreak/>
        <w:t>П</w:t>
      </w:r>
      <w:r w:rsidRPr="00D3129C">
        <w:rPr>
          <w:b/>
          <w:szCs w:val="24"/>
        </w:rPr>
        <w:t>одготовка документов</w:t>
      </w:r>
      <w:r w:rsidRPr="00D3129C">
        <w:rPr>
          <w:b/>
        </w:rPr>
        <w:t xml:space="preserve"> </w:t>
      </w:r>
      <w:r w:rsidRPr="00D3129C">
        <w:rPr>
          <w:b/>
          <w:szCs w:val="24"/>
        </w:rPr>
        <w:t>для принятия решения</w:t>
      </w:r>
      <w:r w:rsidRPr="00D3129C">
        <w:rPr>
          <w:b/>
        </w:rPr>
        <w:t xml:space="preserve"> </w:t>
      </w:r>
    </w:p>
    <w:p w:rsidR="00A95A66" w:rsidRDefault="00A95A66" w:rsidP="00A95A66">
      <w:pPr>
        <w:pStyle w:val="11"/>
        <w:tabs>
          <w:tab w:val="left" w:pos="1494"/>
        </w:tabs>
        <w:spacing w:before="0" w:after="0"/>
        <w:jc w:val="center"/>
      </w:pPr>
      <w:r w:rsidRPr="00D3129C">
        <w:rPr>
          <w:b/>
        </w:rPr>
        <w:t>о предоставлении муниципальной услуги</w:t>
      </w:r>
    </w:p>
    <w:p w:rsidR="00A95A66" w:rsidRDefault="00A95A66" w:rsidP="00A95A66">
      <w:pPr>
        <w:ind w:firstLine="708"/>
        <w:jc w:val="both"/>
        <w:rPr>
          <w:b/>
        </w:rPr>
      </w:pPr>
    </w:p>
    <w:p w:rsidR="00A95A66" w:rsidRPr="00096700" w:rsidRDefault="00A95A66" w:rsidP="00A95A66">
      <w:pPr>
        <w:ind w:firstLine="708"/>
        <w:jc w:val="both"/>
      </w:pPr>
      <w:r>
        <w:rPr>
          <w:b/>
        </w:rPr>
        <w:t>115</w:t>
      </w:r>
      <w:r w:rsidRPr="00C47B1E">
        <w:rPr>
          <w:b/>
        </w:rPr>
        <w:t>.</w:t>
      </w:r>
      <w:r w:rsidRPr="00096700">
        <w:t xml:space="preserve"> </w:t>
      </w:r>
      <w:r w:rsidRPr="00864D07">
        <w:t xml:space="preserve">Основанием для начала административной процедуры является </w:t>
      </w:r>
      <w:r>
        <w:t xml:space="preserve">наличие </w:t>
      </w:r>
      <w:r w:rsidRPr="00864D07">
        <w:t>документ</w:t>
      </w:r>
      <w:r>
        <w:t>ов</w:t>
      </w:r>
      <w:r w:rsidRPr="00864D07">
        <w:t>, необходим</w:t>
      </w:r>
      <w:r>
        <w:t>ых</w:t>
      </w:r>
      <w:r w:rsidRPr="00864D07">
        <w:t xml:space="preserve"> для предоставления </w:t>
      </w:r>
      <w:r>
        <w:t>муниципальной</w:t>
      </w:r>
      <w:r w:rsidRPr="00864D07">
        <w:t xml:space="preserve"> услуги</w:t>
      </w:r>
      <w:r>
        <w:t>,</w:t>
      </w:r>
      <w:r w:rsidRPr="00864D07">
        <w:t xml:space="preserve"> предусмотренн</w:t>
      </w:r>
      <w:r>
        <w:t>ых</w:t>
      </w:r>
      <w:r w:rsidRPr="00864D07">
        <w:t xml:space="preserve"> </w:t>
      </w:r>
      <w:r w:rsidRPr="00455A1D">
        <w:t xml:space="preserve">пунктами </w:t>
      </w:r>
      <w:r>
        <w:t>30 и 37</w:t>
      </w:r>
      <w:r w:rsidRPr="00455A1D">
        <w:t xml:space="preserve">  настоящего Административного регламента.</w:t>
      </w:r>
    </w:p>
    <w:p w:rsidR="00A95A66" w:rsidRDefault="00A95A66" w:rsidP="00A95A66">
      <w:pPr>
        <w:pStyle w:val="ac"/>
        <w:spacing w:before="0" w:after="0"/>
        <w:ind w:firstLine="709"/>
        <w:jc w:val="both"/>
      </w:pPr>
      <w:r w:rsidRPr="00016861">
        <w:rPr>
          <w:rStyle w:val="a8"/>
        </w:rPr>
        <w:t>1</w:t>
      </w:r>
      <w:r>
        <w:rPr>
          <w:rStyle w:val="a8"/>
        </w:rPr>
        <w:t>16</w:t>
      </w:r>
      <w:r w:rsidRPr="00016861">
        <w:rPr>
          <w:rStyle w:val="a8"/>
        </w:rPr>
        <w:t>.</w:t>
      </w:r>
      <w:r w:rsidRPr="00096700">
        <w:rPr>
          <w:rStyle w:val="a8"/>
        </w:rPr>
        <w:t xml:space="preserve"> </w:t>
      </w:r>
      <w:r>
        <w:t>Административная процедура включает в себя следующие административные действия:</w:t>
      </w:r>
    </w:p>
    <w:p w:rsidR="00A95A66" w:rsidRDefault="00A95A66" w:rsidP="00A95A66">
      <w:pPr>
        <w:pStyle w:val="ac"/>
        <w:spacing w:before="0" w:after="0"/>
        <w:ind w:firstLine="709"/>
        <w:jc w:val="both"/>
      </w:pPr>
      <w: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45 настоящего Административного регламента;</w:t>
      </w:r>
    </w:p>
    <w:p w:rsidR="00A95A66" w:rsidRDefault="00A95A66" w:rsidP="00A95A66">
      <w:pPr>
        <w:pStyle w:val="ac"/>
        <w:spacing w:before="0" w:after="0"/>
        <w:ind w:firstLine="709"/>
        <w:jc w:val="both"/>
      </w:pPr>
      <w:r>
        <w:t>2) Подготовка проекта документа с результатом</w:t>
      </w:r>
      <w:r w:rsidRPr="00D73E12">
        <w:t xml:space="preserve"> предоставлени</w:t>
      </w:r>
      <w:r>
        <w:t>я</w:t>
      </w:r>
      <w:r w:rsidRPr="00D73E12">
        <w:t xml:space="preserve"> муниципальной услуги;</w:t>
      </w:r>
      <w:r>
        <w:t xml:space="preserve"> </w:t>
      </w:r>
    </w:p>
    <w:p w:rsidR="00A95A66" w:rsidRDefault="00A95A66" w:rsidP="00A95A66">
      <w:pPr>
        <w:pStyle w:val="ac"/>
        <w:spacing w:before="0" w:after="0"/>
        <w:ind w:firstLine="708"/>
        <w:jc w:val="both"/>
      </w:pPr>
      <w:r>
        <w:t>3) Согласование проекта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r>
        <w:t>4) Доработка проекта документа с результатом</w:t>
      </w:r>
      <w:r w:rsidRPr="00D73E12">
        <w:t xml:space="preserve"> предоставлени</w:t>
      </w:r>
      <w:r>
        <w:t>я</w:t>
      </w:r>
      <w:r w:rsidRPr="00D73E12">
        <w:t xml:space="preserve"> муниципальной услуги</w:t>
      </w:r>
      <w:r>
        <w:t xml:space="preserve"> (при необходимости);</w:t>
      </w:r>
    </w:p>
    <w:p w:rsidR="00A95A66" w:rsidRDefault="00A95A66" w:rsidP="00A95A66">
      <w:pPr>
        <w:pStyle w:val="ac"/>
        <w:spacing w:before="0" w:after="0"/>
        <w:ind w:firstLine="708"/>
        <w:jc w:val="both"/>
      </w:pPr>
      <w:r>
        <w:t>5) Направление проекта документа с результатом</w:t>
      </w:r>
      <w:r w:rsidRPr="00D73E12">
        <w:t xml:space="preserve"> предоставлени</w:t>
      </w:r>
      <w:r>
        <w:t>я</w:t>
      </w:r>
      <w:r w:rsidRPr="00D73E12">
        <w:t xml:space="preserve"> муниципальной услуги</w:t>
      </w:r>
      <w:r w:rsidR="009225F9">
        <w:t xml:space="preserve"> Главе МО </w:t>
      </w:r>
      <w:r w:rsidR="009225F9" w:rsidRPr="00D84FAF">
        <w:t>«Муниципальный округ Глазовский район УР»</w:t>
      </w:r>
      <w:proofErr w:type="gramStart"/>
      <w:r w:rsidR="009225F9" w:rsidRPr="00D84FAF">
        <w:t>.</w:t>
      </w:r>
      <w:proofErr w:type="gramEnd"/>
      <w:r>
        <w:t xml:space="preserve"> </w:t>
      </w:r>
      <w:proofErr w:type="gramStart"/>
      <w:r>
        <w:t>н</w:t>
      </w:r>
      <w:proofErr w:type="gramEnd"/>
      <w:r>
        <w:t>а подпись;</w:t>
      </w:r>
    </w:p>
    <w:p w:rsidR="00A95A66" w:rsidRDefault="00A95A66" w:rsidP="00A95A66">
      <w:pPr>
        <w:pStyle w:val="ac"/>
        <w:spacing w:before="0" w:after="0"/>
        <w:ind w:firstLine="708"/>
        <w:jc w:val="both"/>
      </w:pPr>
      <w:r>
        <w:t>6) Подписан</w:t>
      </w:r>
      <w:r w:rsidR="009225F9">
        <w:t xml:space="preserve">ие Главой МО </w:t>
      </w:r>
      <w:r w:rsidR="009225F9" w:rsidRPr="00D84FAF">
        <w:t>«Муниципальный округ Глазовский район УР»</w:t>
      </w:r>
      <w:proofErr w:type="gramStart"/>
      <w:r w:rsidR="009225F9" w:rsidRPr="00D84FAF">
        <w:t>.</w:t>
      </w:r>
      <w:proofErr w:type="gramEnd"/>
      <w:r>
        <w:t xml:space="preserve"> </w:t>
      </w:r>
      <w:proofErr w:type="gramStart"/>
      <w:r>
        <w:t>п</w:t>
      </w:r>
      <w:proofErr w:type="gramEnd"/>
      <w:r>
        <w:t>роекта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r>
        <w:t>7) Передача подписанного документа с результатом</w:t>
      </w:r>
      <w:r w:rsidRPr="00D73E12">
        <w:t xml:space="preserve"> предоставлени</w:t>
      </w:r>
      <w:r>
        <w:t>я</w:t>
      </w:r>
      <w:r w:rsidRPr="00D73E12">
        <w:t xml:space="preserve"> муниципальной услуги</w:t>
      </w:r>
      <w:r w:rsidR="009225F9">
        <w:t xml:space="preserve"> Главой МО </w:t>
      </w:r>
      <w:r w:rsidR="009225F9" w:rsidRPr="00D84FAF">
        <w:t>«Муниципальный округ Глазовский район УР».</w:t>
      </w:r>
      <w:r>
        <w:t xml:space="preserve"> специалисту Администраци</w:t>
      </w:r>
      <w:r w:rsidR="009225F9">
        <w:t xml:space="preserve">и МО </w:t>
      </w:r>
      <w:r w:rsidR="009225F9" w:rsidRPr="00D84FAF">
        <w:t>«Муниципальный округ Глазовский район УР</w:t>
      </w:r>
      <w:proofErr w:type="gramStart"/>
      <w:r w:rsidR="009225F9" w:rsidRPr="00D84FAF">
        <w:t>».</w:t>
      </w:r>
      <w:r>
        <w:t>;</w:t>
      </w:r>
      <w:proofErr w:type="gramEnd"/>
    </w:p>
    <w:p w:rsidR="00A95A66" w:rsidRPr="00096700" w:rsidRDefault="00A95A66" w:rsidP="00A95A66">
      <w:pPr>
        <w:pStyle w:val="ac"/>
        <w:spacing w:before="0" w:after="0"/>
        <w:ind w:firstLine="708"/>
        <w:jc w:val="both"/>
      </w:pPr>
      <w:r>
        <w:t>8)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bookmarkStart w:id="1" w:name="BM311"/>
      <w:bookmarkEnd w:id="1"/>
      <w:r>
        <w:rPr>
          <w:b/>
        </w:rPr>
        <w:t>117</w:t>
      </w:r>
      <w:r w:rsidRPr="00F664AB">
        <w:rPr>
          <w:b/>
        </w:rPr>
        <w:t>.</w:t>
      </w:r>
      <w:r>
        <w:t xml:space="preserve"> Должностным лицом, ответственным за исполнение административных действий, указанных в подпунктах 1-5 пункта 116 является специалист Админ</w:t>
      </w:r>
      <w:r w:rsidR="009225F9">
        <w:t xml:space="preserve">истрации МО </w:t>
      </w:r>
      <w:r w:rsidR="009225F9" w:rsidRPr="00D84FAF">
        <w:t>«Муниципальный округ Глазовский район УР».</w:t>
      </w:r>
    </w:p>
    <w:p w:rsidR="009225F9" w:rsidRDefault="00A95A66" w:rsidP="00A95A66">
      <w:pPr>
        <w:pStyle w:val="ac"/>
        <w:spacing w:before="0" w:after="0"/>
        <w:ind w:firstLine="708"/>
        <w:jc w:val="both"/>
      </w:pPr>
      <w:r>
        <w:rPr>
          <w:b/>
        </w:rPr>
        <w:t>118</w:t>
      </w:r>
      <w:r w:rsidRPr="00F664AB">
        <w:rPr>
          <w:b/>
        </w:rPr>
        <w:t>.</w:t>
      </w:r>
      <w:r>
        <w:t xml:space="preserve"> Должностным лицом, ответственным за исполнение административного действия по подписанию документа с результатом</w:t>
      </w:r>
      <w:r w:rsidRPr="00D73E12">
        <w:t xml:space="preserve"> предоставлени</w:t>
      </w:r>
      <w:r>
        <w:t>я</w:t>
      </w:r>
      <w:r w:rsidRPr="00D73E12">
        <w:t xml:space="preserve"> муниципальной услуги</w:t>
      </w:r>
      <w:r>
        <w:t xml:space="preserve"> (подпункт 6 пункт 116) являе</w:t>
      </w:r>
      <w:r w:rsidR="009225F9">
        <w:t xml:space="preserve">тся Глава МО </w:t>
      </w:r>
      <w:r w:rsidR="009225F9" w:rsidRPr="00D84FAF">
        <w:t>«Муниципальный округ Глазовский район УР».</w:t>
      </w:r>
    </w:p>
    <w:p w:rsidR="00A95A66" w:rsidRDefault="00A95A66" w:rsidP="00A95A66">
      <w:pPr>
        <w:pStyle w:val="ac"/>
        <w:spacing w:before="0" w:after="0"/>
        <w:ind w:firstLine="708"/>
        <w:jc w:val="both"/>
      </w:pPr>
      <w:r>
        <w:rPr>
          <w:b/>
        </w:rPr>
        <w:t>119</w:t>
      </w:r>
      <w:r w:rsidRPr="00F664AB">
        <w:rPr>
          <w:b/>
        </w:rPr>
        <w:t>.</w:t>
      </w:r>
      <w:r>
        <w:t xml:space="preserve"> </w:t>
      </w:r>
      <w:proofErr w:type="gramStart"/>
      <w:r>
        <w:t>Должностным лицом, ответственным за исполнение административных действий по регистрации и передаче подписанного документа с  результатом</w:t>
      </w:r>
      <w:r w:rsidRPr="00D73E12">
        <w:t xml:space="preserve"> предоставлени</w:t>
      </w:r>
      <w:r>
        <w:t>я</w:t>
      </w:r>
      <w:r w:rsidRPr="00D73E12">
        <w:t xml:space="preserve"> муниципальной услуги</w:t>
      </w:r>
      <w:r>
        <w:t xml:space="preserve"> подпункты 7-8 пункта 116)  является специалист Админ</w:t>
      </w:r>
      <w:r w:rsidR="009225F9">
        <w:t xml:space="preserve">истрации МО </w:t>
      </w:r>
      <w:r w:rsidR="009225F9" w:rsidRPr="00D84FAF">
        <w:t>«Муниципальный округ Глазовский район УР».</w:t>
      </w:r>
      <w:proofErr w:type="gramEnd"/>
    </w:p>
    <w:p w:rsidR="00A95A66" w:rsidRDefault="00A95A66" w:rsidP="00A95A66">
      <w:pPr>
        <w:ind w:firstLine="708"/>
        <w:jc w:val="both"/>
      </w:pPr>
      <w:r>
        <w:rPr>
          <w:b/>
        </w:rPr>
        <w:t>120</w:t>
      </w:r>
      <w:r w:rsidRPr="00072259">
        <w:rPr>
          <w:b/>
        </w:rPr>
        <w:t>.</w:t>
      </w:r>
      <w:r>
        <w:t xml:space="preserve"> Специалист Адми</w:t>
      </w:r>
      <w:r w:rsidR="009225F9">
        <w:t xml:space="preserve">нистрации МО </w:t>
      </w:r>
      <w:r w:rsidR="009225F9" w:rsidRPr="00D84FAF">
        <w:t>«Муниципальный округ Глазовский район УР»</w:t>
      </w:r>
      <w:r w:rsidR="009225F9">
        <w:t xml:space="preserve"> </w:t>
      </w:r>
      <w:r>
        <w:t>осуществляет подготовку:</w:t>
      </w:r>
    </w:p>
    <w:p w:rsidR="00A95A66" w:rsidRDefault="00A95A66" w:rsidP="00A95A66">
      <w:r w:rsidRPr="00FA3BB6">
        <w:t xml:space="preserve">            1)</w:t>
      </w:r>
      <w:r>
        <w:t xml:space="preserve"> проект распоряжения об утверждении состава комиссии для обследования зеленых насаждений </w:t>
      </w:r>
      <w:r w:rsidRPr="00C62727">
        <w:t>(приложение</w:t>
      </w:r>
      <w:r>
        <w:t xml:space="preserve"> 3</w:t>
      </w:r>
      <w:r w:rsidRPr="00C62727">
        <w:t>);</w:t>
      </w:r>
    </w:p>
    <w:p w:rsidR="00A95A66" w:rsidRPr="00FA3BB6" w:rsidRDefault="00A95A66" w:rsidP="00A95A66">
      <w:pPr>
        <w:ind w:firstLine="708"/>
        <w:jc w:val="both"/>
      </w:pPr>
      <w:r w:rsidRPr="00FA3BB6">
        <w:lastRenderedPageBreak/>
        <w:t xml:space="preserve">2) мотивированного отказа в предоставлении муниципальной услуги </w:t>
      </w:r>
      <w:r w:rsidRPr="00BE70D5">
        <w:t xml:space="preserve">(образец в </w:t>
      </w:r>
      <w:r>
        <w:t>приложении 9</w:t>
      </w:r>
      <w:r w:rsidRPr="00BE70D5">
        <w:t xml:space="preserve"> к настоящему Административному регламенту).</w:t>
      </w:r>
    </w:p>
    <w:p w:rsidR="00A95A66" w:rsidRDefault="00A95A66" w:rsidP="00A95A66">
      <w:pPr>
        <w:ind w:firstLine="708"/>
        <w:jc w:val="both"/>
      </w:pPr>
      <w:r>
        <w:rPr>
          <w:b/>
        </w:rPr>
        <w:t>121</w:t>
      </w:r>
      <w:r w:rsidRPr="00160690">
        <w:rPr>
          <w:b/>
        </w:rPr>
        <w:t>.</w:t>
      </w:r>
      <w:r>
        <w:t xml:space="preserve"> согласование проекта распоряжения Адми</w:t>
      </w:r>
      <w:r w:rsidR="009225F9">
        <w:t xml:space="preserve">нистрации МО </w:t>
      </w:r>
      <w:r w:rsidR="009225F9" w:rsidRPr="00D84FAF">
        <w:t>«Муниципальный округ Глазовский район УР»</w:t>
      </w:r>
      <w:proofErr w:type="gramStart"/>
      <w:r w:rsidR="009225F9" w:rsidRPr="00D84FAF">
        <w:t>.</w:t>
      </w:r>
      <w:proofErr w:type="gramEnd"/>
      <w:r>
        <w:t xml:space="preserve"> </w:t>
      </w:r>
      <w:proofErr w:type="gramStart"/>
      <w:r>
        <w:t>и</w:t>
      </w:r>
      <w:proofErr w:type="gramEnd"/>
      <w:r>
        <w:t xml:space="preserve"> его подписание осуществляется</w:t>
      </w:r>
      <w:r w:rsidR="009225F9">
        <w:t xml:space="preserve"> Главой  МО </w:t>
      </w:r>
      <w:r w:rsidR="009225F9" w:rsidRPr="00D84FAF">
        <w:t>«Муниципальный округ Глазовский район УР».</w:t>
      </w:r>
    </w:p>
    <w:p w:rsidR="00A95A66" w:rsidRPr="004A4C24" w:rsidRDefault="00A95A66" w:rsidP="00A95A66">
      <w:pPr>
        <w:autoSpaceDE w:val="0"/>
        <w:autoSpaceDN w:val="0"/>
        <w:adjustRightInd w:val="0"/>
        <w:ind w:firstLine="708"/>
        <w:jc w:val="both"/>
      </w:pPr>
      <w:r>
        <w:rPr>
          <w:b/>
        </w:rPr>
        <w:t>122</w:t>
      </w:r>
      <w:r w:rsidRPr="00072259">
        <w:rPr>
          <w:b/>
        </w:rPr>
        <w:t>.</w:t>
      </w:r>
      <w:r w:rsidRPr="00E57B96">
        <w:t xml:space="preserve"> </w:t>
      </w:r>
      <w:r>
        <w:t>В случае наличия оснований для отказа в предоставлении муниципальной услуги, указанных в пункте 45 настоящего Административного регламента,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w:t>
      </w:r>
    </w:p>
    <w:p w:rsidR="00A95A66" w:rsidRPr="000D2A5F" w:rsidRDefault="00A95A66" w:rsidP="00A95A66">
      <w:pPr>
        <w:ind w:firstLine="708"/>
        <w:jc w:val="both"/>
      </w:pPr>
      <w:r>
        <w:rPr>
          <w:b/>
        </w:rPr>
        <w:t>123</w:t>
      </w:r>
      <w:r w:rsidRPr="000D2A5F">
        <w:rPr>
          <w:b/>
        </w:rPr>
        <w:t>.</w:t>
      </w:r>
      <w:r w:rsidRPr="000D2A5F">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9225F9" w:rsidRDefault="00A95A66" w:rsidP="009225F9">
      <w:pPr>
        <w:ind w:firstLine="708"/>
        <w:jc w:val="both"/>
      </w:pPr>
      <w:r>
        <w:rPr>
          <w:b/>
        </w:rPr>
        <w:t>124</w:t>
      </w:r>
      <w:r w:rsidRPr="00072259">
        <w:rPr>
          <w:b/>
        </w:rPr>
        <w:t>.</w:t>
      </w:r>
      <w:r w:rsidRPr="00E57B96">
        <w:t xml:space="preserve"> </w:t>
      </w:r>
      <w:r>
        <w:t>Способом фиксации результата выполнения административной процедуры являются:</w:t>
      </w:r>
    </w:p>
    <w:p w:rsidR="00A95A66" w:rsidRDefault="00A95A66" w:rsidP="009225F9">
      <w:pPr>
        <w:ind w:firstLine="708"/>
        <w:jc w:val="both"/>
      </w:pPr>
      <w:r>
        <w:t>1)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r w:rsidRPr="0006556D">
        <w:t xml:space="preserve"> </w:t>
      </w:r>
    </w:p>
    <w:p w:rsidR="00A95A66" w:rsidRDefault="00A95A66" w:rsidP="00A95A66">
      <w:pPr>
        <w:pStyle w:val="ac"/>
        <w:spacing w:before="0" w:after="0"/>
        <w:ind w:firstLine="708"/>
        <w:jc w:val="both"/>
      </w:pPr>
      <w:r>
        <w:t xml:space="preserve">2) О получении ответа на межведомственный запрос; </w:t>
      </w:r>
    </w:p>
    <w:p w:rsidR="00A95A66" w:rsidRDefault="00A95A66" w:rsidP="00A95A66">
      <w:pPr>
        <w:ind w:firstLine="708"/>
        <w:jc w:val="both"/>
      </w:pPr>
      <w:r>
        <w:t>3) Регистрация в журнале регистрации исходящей корреспонденции письма Адми</w:t>
      </w:r>
      <w:r w:rsidR="009225F9">
        <w:t xml:space="preserve">нистрации МО </w:t>
      </w:r>
      <w:r w:rsidR="009225F9" w:rsidRPr="00D84FAF">
        <w:t>«Муниципальный округ Глазовский район УР»</w:t>
      </w:r>
      <w:r>
        <w:t xml:space="preserve"> об отказе в предоставлении муниципальной услуги (в случае отказа в предоставлении муниципальной услуги).</w:t>
      </w:r>
    </w:p>
    <w:p w:rsidR="00A95A66" w:rsidRDefault="00A95A66" w:rsidP="00A95A66">
      <w:pPr>
        <w:ind w:firstLine="708"/>
        <w:jc w:val="both"/>
      </w:pPr>
      <w:r>
        <w:rPr>
          <w:b/>
        </w:rPr>
        <w:t>125.</w:t>
      </w:r>
      <w:r>
        <w:t xml:space="preserve"> Срок выполнения административной процедуры: </w:t>
      </w:r>
      <w:r w:rsidRPr="00F829A1">
        <w:t xml:space="preserve">не более 10 рабочих дней </w:t>
      </w:r>
      <w:r>
        <w:t>с момента формирования полного комплекта документов, необходимых для предоставления муниципальной услуги.</w:t>
      </w:r>
    </w:p>
    <w:p w:rsidR="00A95A66" w:rsidRDefault="00A95A66" w:rsidP="00A95A66">
      <w:pPr>
        <w:ind w:firstLine="708"/>
        <w:jc w:val="both"/>
        <w:rPr>
          <w:color w:val="FF0000"/>
        </w:rPr>
      </w:pPr>
      <w:r>
        <w:rPr>
          <w:b/>
        </w:rPr>
        <w:t>126</w:t>
      </w:r>
      <w:r w:rsidRPr="00072259">
        <w:rPr>
          <w:b/>
        </w:rPr>
        <w:t>.</w:t>
      </w:r>
      <w: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w:t>
      </w:r>
      <w:r w:rsidRPr="00B94293">
        <w:t xml:space="preserve"> </w:t>
      </w:r>
      <w:r>
        <w:t>или мотивированного отказа в предоставлении муниципальной услуги.</w:t>
      </w:r>
    </w:p>
    <w:p w:rsidR="00A95A66" w:rsidRDefault="00A95A66"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A95A66" w:rsidRDefault="00A95A66" w:rsidP="00A95A66">
      <w:pPr>
        <w:pStyle w:val="11"/>
        <w:tabs>
          <w:tab w:val="left" w:pos="1494"/>
        </w:tabs>
        <w:spacing w:before="0" w:after="0"/>
        <w:jc w:val="center"/>
        <w:rPr>
          <w:b/>
        </w:rPr>
      </w:pPr>
      <w:r w:rsidRPr="00D3129C">
        <w:rPr>
          <w:b/>
        </w:rPr>
        <w:t xml:space="preserve">Направление принятого решения о предоставлении </w:t>
      </w:r>
    </w:p>
    <w:p w:rsidR="00A95A66" w:rsidRPr="00D3129C" w:rsidRDefault="00A95A66" w:rsidP="00A95A66">
      <w:pPr>
        <w:pStyle w:val="11"/>
        <w:tabs>
          <w:tab w:val="left" w:pos="1494"/>
        </w:tabs>
        <w:spacing w:before="0" w:after="0"/>
        <w:jc w:val="center"/>
        <w:rPr>
          <w:b/>
        </w:rPr>
      </w:pPr>
      <w:r w:rsidRPr="00D3129C">
        <w:rPr>
          <w:b/>
        </w:rPr>
        <w:t>муниципальной услуги заявителю</w:t>
      </w:r>
    </w:p>
    <w:p w:rsidR="00A95A66" w:rsidRDefault="00A95A66" w:rsidP="00A95A66">
      <w:pPr>
        <w:ind w:firstLine="708"/>
        <w:jc w:val="both"/>
        <w:rPr>
          <w:b/>
        </w:rPr>
      </w:pPr>
    </w:p>
    <w:p w:rsidR="009225F9" w:rsidRDefault="00A95A66" w:rsidP="009225F9">
      <w:pPr>
        <w:autoSpaceDE w:val="0"/>
        <w:autoSpaceDN w:val="0"/>
        <w:adjustRightInd w:val="0"/>
        <w:ind w:firstLine="708"/>
        <w:jc w:val="both"/>
      </w:pPr>
      <w:r>
        <w:rPr>
          <w:b/>
        </w:rPr>
        <w:t>127</w:t>
      </w:r>
      <w:r w:rsidRPr="00864D07">
        <w:rPr>
          <w:b/>
        </w:rPr>
        <w:t>.</w:t>
      </w:r>
      <w:r w:rsidRPr="00864D07">
        <w:t xml:space="preserve"> Основанием для начала административной процедуры является </w:t>
      </w:r>
      <w:r>
        <w:t>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A95A66" w:rsidRDefault="00A95A66" w:rsidP="009225F9">
      <w:pPr>
        <w:autoSpaceDE w:val="0"/>
        <w:autoSpaceDN w:val="0"/>
        <w:adjustRightInd w:val="0"/>
        <w:ind w:firstLine="708"/>
        <w:jc w:val="both"/>
      </w:pPr>
      <w:r>
        <w:rPr>
          <w:b/>
        </w:rPr>
        <w:t>128</w:t>
      </w:r>
      <w:r w:rsidRPr="00F664AB">
        <w:rPr>
          <w:b/>
        </w:rPr>
        <w:t>.</w:t>
      </w:r>
      <w: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A95A66" w:rsidRDefault="00A95A66" w:rsidP="00A95A66">
      <w:pPr>
        <w:ind w:firstLine="708"/>
        <w:jc w:val="both"/>
      </w:pPr>
      <w:r>
        <w:rPr>
          <w:b/>
        </w:rPr>
        <w:t>129</w:t>
      </w:r>
      <w:r w:rsidRPr="00072259">
        <w:rPr>
          <w:b/>
        </w:rPr>
        <w:t>.</w:t>
      </w:r>
      <w:r>
        <w:t xml:space="preserve"> В случае</w:t>
      </w:r>
      <w:proofErr w:type="gramStart"/>
      <w:r>
        <w:t>,</w:t>
      </w:r>
      <w:proofErr w:type="gramEnd"/>
      <w:r>
        <w:t xml:space="preserve"> если заявителем был выбран способ получения результата предоставления муниципальной услуги при личной явке в Адм</w:t>
      </w:r>
      <w:r w:rsidR="009225F9">
        <w:t xml:space="preserve">инистрацию МО </w:t>
      </w:r>
      <w:r w:rsidR="009225F9" w:rsidRPr="00D84FAF">
        <w:t>«Муниципальный округ Глазовский район УР»</w:t>
      </w:r>
      <w:r>
        <w:t>, специалист Адми</w:t>
      </w:r>
      <w:r w:rsidR="009225F9">
        <w:t xml:space="preserve">нистрации МО </w:t>
      </w:r>
      <w:r w:rsidR="009225F9" w:rsidRPr="00D84FAF">
        <w:t>«Муниципальный округ Глазовский район УР»</w:t>
      </w:r>
      <w:r>
        <w:t xml:space="preserve">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A95A66" w:rsidRDefault="00A95A66" w:rsidP="00A95A66">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A95A66" w:rsidRDefault="00A95A66" w:rsidP="00A95A66">
      <w:pPr>
        <w:ind w:firstLine="708"/>
        <w:jc w:val="both"/>
        <w:rPr>
          <w:color w:val="FF0000"/>
        </w:rPr>
      </w:pPr>
      <w:r>
        <w:lastRenderedPageBreak/>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A95A66" w:rsidRPr="0080230D" w:rsidRDefault="00A95A66" w:rsidP="00A95A66">
      <w:pPr>
        <w:ind w:firstLine="708"/>
        <w:jc w:val="both"/>
      </w:pPr>
      <w:r>
        <w:rPr>
          <w:b/>
        </w:rPr>
        <w:t>130</w:t>
      </w:r>
      <w:r w:rsidRPr="00072259">
        <w:rPr>
          <w:b/>
        </w:rPr>
        <w:t>.</w:t>
      </w:r>
      <w:r>
        <w:t xml:space="preserve"> Передача специалистом Адми</w:t>
      </w:r>
      <w:r w:rsidR="009225F9">
        <w:t xml:space="preserve">нистрации МО </w:t>
      </w:r>
      <w:r w:rsidR="009225F9" w:rsidRPr="00D84FAF">
        <w:t>«Муниципальный округ Глазовский район УР»</w:t>
      </w:r>
      <w:r>
        <w:t xml:space="preserve"> результата предоставления муниципальной услуги заявителю включает в </w:t>
      </w:r>
      <w:r w:rsidRPr="0080230D">
        <w:t>себя следующие административные действия:</w:t>
      </w:r>
      <w:r>
        <w:t xml:space="preserve"> </w:t>
      </w:r>
    </w:p>
    <w:p w:rsidR="00A95A66" w:rsidRDefault="00A95A66" w:rsidP="00A95A66">
      <w:pPr>
        <w:ind w:firstLine="708"/>
        <w:jc w:val="both"/>
      </w:pPr>
      <w:r>
        <w:t>1) Проверка специалистом Адми</w:t>
      </w:r>
      <w:r w:rsidR="009225F9">
        <w:t xml:space="preserve">нистрации МО </w:t>
      </w:r>
      <w:r w:rsidR="009225F9" w:rsidRPr="00D84FAF">
        <w:t>«Муниципальный округ Глазовский район УР»</w:t>
      </w:r>
      <w:r>
        <w:t xml:space="preserve"> документа, удостоверяющего личность заявителя, наличия соответствующих полномочий на получение результата муниципальной услуги;</w:t>
      </w:r>
    </w:p>
    <w:p w:rsidR="00A95A66" w:rsidRPr="002A785D" w:rsidRDefault="00A95A66" w:rsidP="00A95A66">
      <w:pPr>
        <w:ind w:firstLine="708"/>
        <w:jc w:val="both"/>
      </w:pPr>
      <w:r w:rsidRPr="002A785D">
        <w:t xml:space="preserve">2) </w:t>
      </w:r>
      <w:r>
        <w:t>В</w:t>
      </w:r>
      <w:r w:rsidRPr="002A785D">
        <w:t>ыда</w:t>
      </w:r>
      <w:r>
        <w:t>ча</w:t>
      </w:r>
      <w:r w:rsidRPr="002A785D">
        <w:t xml:space="preserve"> </w:t>
      </w:r>
      <w:r>
        <w:t>специалистом Адми</w:t>
      </w:r>
      <w:r w:rsidR="009225F9">
        <w:t xml:space="preserve">нистрации МО </w:t>
      </w:r>
      <w:r w:rsidR="009225F9" w:rsidRPr="00D84FAF">
        <w:t>«Муниципальный округ Глазовский район УР»</w:t>
      </w:r>
      <w:r w:rsidR="009225F9">
        <w:t xml:space="preserve"> </w:t>
      </w:r>
      <w:r>
        <w:t xml:space="preserve">заявителю </w:t>
      </w:r>
      <w:r w:rsidRPr="002A785D">
        <w:t>результат</w:t>
      </w:r>
      <w:r>
        <w:t>а</w:t>
      </w:r>
      <w:r w:rsidRPr="002A785D">
        <w:t xml:space="preserve"> предоставления муниципальной услуги заявителю;</w:t>
      </w:r>
    </w:p>
    <w:p w:rsidR="00A95A66" w:rsidRDefault="00A95A66" w:rsidP="00A95A66">
      <w:pPr>
        <w:ind w:firstLine="708"/>
        <w:jc w:val="both"/>
      </w:pPr>
      <w:r w:rsidRPr="002A785D">
        <w:t xml:space="preserve">3) </w:t>
      </w:r>
      <w:r>
        <w:t xml:space="preserve">Отметка заявителем </w:t>
      </w:r>
      <w:r w:rsidRPr="0080230D">
        <w:t>о получении результата предоставления муниципальной услуги</w:t>
      </w:r>
      <w:r>
        <w:t xml:space="preserve">. </w:t>
      </w:r>
    </w:p>
    <w:p w:rsidR="00A95A66" w:rsidRDefault="00A95A66" w:rsidP="00A95A66">
      <w:pPr>
        <w:ind w:firstLine="708"/>
        <w:jc w:val="both"/>
        <w:rPr>
          <w:color w:val="7030A0"/>
        </w:rPr>
      </w:pPr>
      <w:r>
        <w:rPr>
          <w:b/>
        </w:rPr>
        <w:t>131</w:t>
      </w:r>
      <w:r w:rsidRPr="0080230D">
        <w:rPr>
          <w:b/>
        </w:rPr>
        <w:t>.</w:t>
      </w:r>
      <w:r>
        <w:t xml:space="preserve"> При выполнении административных действий, указанных </w:t>
      </w:r>
      <w:r w:rsidRPr="00B438EB">
        <w:t>в пункте</w:t>
      </w:r>
      <w:r>
        <w:t xml:space="preserve"> 129</w:t>
      </w:r>
      <w:r w:rsidRPr="00B438EB">
        <w:t xml:space="preserve"> настоящего Административного регламента:</w:t>
      </w:r>
    </w:p>
    <w:p w:rsidR="00A95A66" w:rsidRDefault="00A95A66" w:rsidP="00A95A66">
      <w:pPr>
        <w:ind w:firstLine="708"/>
        <w:jc w:val="both"/>
      </w:pPr>
      <w:r w:rsidRPr="00287504">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 xml:space="preserve">лично в Администрации </w:t>
      </w:r>
      <w:r w:rsidR="009225F9">
        <w:t xml:space="preserve">МО </w:t>
      </w:r>
      <w:r w:rsidR="009225F9" w:rsidRPr="00D84FAF">
        <w:t>«Муниципальный округ Глазовский район УР».</w:t>
      </w:r>
    </w:p>
    <w:p w:rsidR="00A95A66" w:rsidRDefault="00A95A66" w:rsidP="00A95A66">
      <w:pPr>
        <w:ind w:firstLine="708"/>
        <w:jc w:val="both"/>
        <w:rPr>
          <w:color w:val="FF0000"/>
        </w:rPr>
      </w:pPr>
      <w:r>
        <w:t xml:space="preserve">2) Способом фиксации результата выполнения административных действий является отметка о получении результата предоставления муниципальной услуги </w:t>
      </w:r>
      <w:r w:rsidRPr="00183183">
        <w:t>выполненная лично заявителем на экземпляре документа Администрации муницип</w:t>
      </w:r>
      <w:r>
        <w:t>ального образ</w:t>
      </w:r>
      <w:r w:rsidR="00FD5320">
        <w:t xml:space="preserve">ования </w:t>
      </w:r>
      <w:r w:rsidR="00FD5320" w:rsidRPr="00D84FAF">
        <w:t>«Муниципальный округ Глазовский район УР»</w:t>
      </w:r>
      <w:r w:rsidRPr="00183183">
        <w:t>, являющегося результатом пред</w:t>
      </w:r>
      <w:r>
        <w:t xml:space="preserve">оставления муниципальной услуги; </w:t>
      </w:r>
    </w:p>
    <w:p w:rsidR="00A95A66" w:rsidRDefault="00A95A66" w:rsidP="00A95A66">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132</w:t>
      </w:r>
      <w:r w:rsidRPr="00072259">
        <w:rPr>
          <w:b/>
        </w:rPr>
        <w:t>.</w:t>
      </w:r>
      <w:r>
        <w:t xml:space="preserve"> В случае</w:t>
      </w:r>
      <w:proofErr w:type="gramStart"/>
      <w:r>
        <w:t>,</w:t>
      </w:r>
      <w:proofErr w:type="gramEnd"/>
      <w:r>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Адми</w:t>
      </w:r>
      <w:r w:rsidR="00FD5320">
        <w:t xml:space="preserve">нистрации МО </w:t>
      </w:r>
      <w:r w:rsidR="00FD5320" w:rsidRPr="00D84FAF">
        <w:t>«Муниципальный округ Глазовский район УР»</w:t>
      </w:r>
      <w:r>
        <w:t xml:space="preserve"> </w:t>
      </w:r>
      <w:r w:rsidRPr="00911645">
        <w:t xml:space="preserve">информирует </w:t>
      </w:r>
      <w:r>
        <w:t xml:space="preserve">специалиста офиса «Мои документы» </w:t>
      </w:r>
      <w:r w:rsidRPr="00911645">
        <w:t xml:space="preserve">о готовности результата предоставления муниципальной услуги по телефону или </w:t>
      </w:r>
      <w:r>
        <w:t>на адрес электронной почты</w:t>
      </w:r>
      <w:r w:rsidRPr="00911645">
        <w:t>.</w:t>
      </w:r>
    </w:p>
    <w:p w:rsidR="00A95A66" w:rsidRDefault="00A95A66" w:rsidP="00A95A66">
      <w:pPr>
        <w:ind w:firstLine="708"/>
        <w:jc w:val="both"/>
      </w:pPr>
      <w:r>
        <w:t xml:space="preserve">Срок выполнения данного административного действия: </w:t>
      </w:r>
      <w:r w:rsidRPr="000F51D2">
        <w:t xml:space="preserve">в течение 1-го рабочего дня </w:t>
      </w:r>
      <w:r>
        <w:t>с момента готовности документов, являющихся результатом предоставления муниципальной услуги.</w:t>
      </w:r>
    </w:p>
    <w:p w:rsidR="00A95A66" w:rsidRDefault="00A95A66" w:rsidP="00A95A66">
      <w:pPr>
        <w:ind w:firstLine="708"/>
        <w:jc w:val="both"/>
        <w:rPr>
          <w:color w:val="FF0000"/>
        </w:rPr>
      </w:pPr>
      <w: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A95A66" w:rsidRPr="0080230D" w:rsidRDefault="00A95A66" w:rsidP="00A95A66">
      <w:pPr>
        <w:ind w:firstLine="708"/>
        <w:jc w:val="both"/>
      </w:pPr>
      <w:r>
        <w:rPr>
          <w:b/>
        </w:rPr>
        <w:t>133</w:t>
      </w:r>
      <w:r w:rsidRPr="00072259">
        <w:rPr>
          <w:b/>
        </w:rPr>
        <w:t>.</w:t>
      </w:r>
      <w:r>
        <w:t xml:space="preserve"> Передача специалистом Админис</w:t>
      </w:r>
      <w:r w:rsidR="00FD5320">
        <w:t xml:space="preserve">трации МО </w:t>
      </w:r>
      <w:r w:rsidR="00FD5320" w:rsidRPr="00D84FAF">
        <w:t>«Муниципальный округ Глазовский район УР»</w:t>
      </w:r>
      <w:r>
        <w:t xml:space="preserve"> результата предоставления муниципальной услуги специалисту офиса «Мои документы» включает в </w:t>
      </w:r>
      <w:r w:rsidRPr="0080230D">
        <w:t>себя следующие административные действия:</w:t>
      </w:r>
    </w:p>
    <w:p w:rsidR="00A95A66" w:rsidRPr="0080230D" w:rsidRDefault="00A95A66" w:rsidP="00A95A66">
      <w:pPr>
        <w:ind w:firstLine="708"/>
        <w:jc w:val="both"/>
      </w:pPr>
      <w:r w:rsidRPr="0080230D">
        <w:t>1) специалис</w:t>
      </w:r>
      <w:r>
        <w:t>т Адми</w:t>
      </w:r>
      <w:r w:rsidR="00FD5320">
        <w:t xml:space="preserve">нистрации МО </w:t>
      </w:r>
      <w:r w:rsidR="00FD5320" w:rsidRPr="00D84FAF">
        <w:t>«Муниципальный округ Глазовский район УР»</w:t>
      </w:r>
      <w:r>
        <w:t xml:space="preserve"> </w:t>
      </w:r>
      <w:r w:rsidRPr="0080230D">
        <w:t>выдает результат предоставления муниципальной услуги специалисту офиса «Мои документы»;</w:t>
      </w:r>
    </w:p>
    <w:p w:rsidR="00A95A66" w:rsidRPr="0080230D" w:rsidRDefault="00A95A66" w:rsidP="00A95A66">
      <w:pPr>
        <w:ind w:firstLine="708"/>
        <w:jc w:val="both"/>
      </w:pPr>
      <w:r>
        <w:t>2</w:t>
      </w:r>
      <w:r w:rsidRPr="0080230D">
        <w:t xml:space="preserve">) специалист офиса «Мои документы» делает отметку о получении результата предоставления муниципальной услуги на экземпляре документа </w:t>
      </w:r>
      <w:r>
        <w:t>Адми</w:t>
      </w:r>
      <w:r w:rsidR="00FD5320">
        <w:t xml:space="preserve">нистрации МО </w:t>
      </w:r>
      <w:r w:rsidR="00FD5320" w:rsidRPr="00D84FAF">
        <w:t>«Муниципальный округ Глазовский район УР»</w:t>
      </w:r>
      <w:r w:rsidRPr="0080230D">
        <w:t>, являющегося результатом предоставления муниципальной услуги.</w:t>
      </w:r>
    </w:p>
    <w:p w:rsidR="00A95A66" w:rsidRDefault="00A95A66" w:rsidP="00A95A66">
      <w:pPr>
        <w:ind w:firstLine="708"/>
        <w:jc w:val="both"/>
        <w:rPr>
          <w:color w:val="7030A0"/>
        </w:rPr>
      </w:pPr>
      <w:r>
        <w:rPr>
          <w:b/>
        </w:rPr>
        <w:t>134</w:t>
      </w:r>
      <w:r w:rsidRPr="0080230D">
        <w:rPr>
          <w:b/>
        </w:rPr>
        <w:t>.</w:t>
      </w:r>
      <w:r>
        <w:t xml:space="preserve"> При выполнении административных действий, указанных </w:t>
      </w:r>
      <w:r w:rsidRPr="007D3F63">
        <w:t>в пункт</w:t>
      </w:r>
      <w:r>
        <w:t>е 133</w:t>
      </w:r>
      <w:r w:rsidRPr="007D3F63">
        <w:t xml:space="preserve"> настоящего Административного регламента:</w:t>
      </w:r>
    </w:p>
    <w:p w:rsidR="00A95A66" w:rsidRDefault="00A95A66" w:rsidP="00A95A66">
      <w:pPr>
        <w:ind w:firstLine="708"/>
        <w:jc w:val="both"/>
      </w:pPr>
      <w:r w:rsidRPr="000D1737">
        <w:t>1) Способом фиксации результата является отметка о получении результата</w:t>
      </w:r>
      <w:r>
        <w:t xml:space="preserve"> предоставления муниципальной услуги </w:t>
      </w:r>
      <w:r w:rsidRPr="00183183">
        <w:t>выполненная лично специалистом офиса «Мои документы» на экземпляре документа Администра</w:t>
      </w:r>
      <w:r w:rsidR="00FD5320">
        <w:t xml:space="preserve">ции муниципального образования </w:t>
      </w:r>
      <w:r w:rsidR="00FD5320" w:rsidRPr="00D84FAF">
        <w:lastRenderedPageBreak/>
        <w:t>«Муниципальный округ Глазовский район УР»</w:t>
      </w:r>
      <w:r w:rsidRPr="00183183">
        <w:t>, являющегося результатом пред</w:t>
      </w:r>
      <w:r>
        <w:t>оставления муниципальной услуги.</w:t>
      </w:r>
    </w:p>
    <w:p w:rsidR="00A95A66" w:rsidRDefault="00A95A66" w:rsidP="00A95A66">
      <w:pPr>
        <w:ind w:firstLine="708"/>
        <w:jc w:val="both"/>
      </w:pPr>
      <w:r w:rsidRPr="000D1737">
        <w:t>2) Срок выполнения административных действий: в течение 15 минут с момента явки</w:t>
      </w:r>
      <w:r w:rsidRPr="00831D68">
        <w:t xml:space="preserve"> </w:t>
      </w:r>
      <w:r w:rsidRPr="007E5DC7">
        <w:t>специалист</w:t>
      </w:r>
      <w:r>
        <w:t>а</w:t>
      </w:r>
      <w:r w:rsidRPr="007E5DC7">
        <w:t xml:space="preserve"> офиса «Мои документы» </w:t>
      </w:r>
      <w:r>
        <w:t>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135</w:t>
      </w:r>
      <w:r w:rsidRPr="00072259">
        <w:rPr>
          <w:b/>
        </w:rPr>
        <w:t>.</w:t>
      </w:r>
      <w:r>
        <w:t xml:space="preserve"> Специалист офиса «Мои документы»,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A95A66" w:rsidRDefault="00A95A66" w:rsidP="00A95A66">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получения </w:t>
      </w:r>
      <w:r>
        <w:t>документов, являющихся результатом предоставления муниципальной услуги.</w:t>
      </w:r>
    </w:p>
    <w:p w:rsidR="00A95A66" w:rsidRDefault="00A95A66" w:rsidP="00A95A66">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A95A66" w:rsidRDefault="00A95A66" w:rsidP="00A95A66">
      <w:pPr>
        <w:ind w:firstLine="708"/>
        <w:jc w:val="both"/>
      </w:pPr>
      <w:r>
        <w:rPr>
          <w:b/>
        </w:rPr>
        <w:t>136</w:t>
      </w:r>
      <w:r w:rsidRPr="00072259">
        <w:rPr>
          <w:b/>
        </w:rPr>
        <w:t>.</w:t>
      </w:r>
      <w: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A95A66" w:rsidRDefault="00A95A66" w:rsidP="00A95A66">
      <w:pPr>
        <w:ind w:firstLine="708"/>
        <w:jc w:val="both"/>
      </w:pPr>
      <w: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A95A66" w:rsidRPr="0043592B" w:rsidRDefault="00A95A66" w:rsidP="00A95A66">
      <w:pPr>
        <w:ind w:firstLine="708"/>
        <w:jc w:val="both"/>
      </w:pPr>
      <w:r w:rsidRPr="0043592B">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A95A66" w:rsidRPr="009E4C95" w:rsidRDefault="00A95A66" w:rsidP="00A95A66">
      <w:pPr>
        <w:ind w:firstLine="708"/>
        <w:jc w:val="both"/>
      </w:pPr>
      <w:r w:rsidRPr="009E4C95">
        <w:t xml:space="preserve">3) </w:t>
      </w:r>
      <w:r>
        <w:t>В</w:t>
      </w:r>
      <w:r w:rsidRPr="009E4C95">
        <w:t xml:space="preserve">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A95A66" w:rsidRPr="009E4C95" w:rsidRDefault="00A95A66" w:rsidP="00A95A66">
      <w:pPr>
        <w:ind w:firstLine="708"/>
        <w:jc w:val="both"/>
      </w:pPr>
      <w:r w:rsidRPr="009E4C95">
        <w:t>4) Заявитель делает отметку о получении результата предоставления муниципальной услуги.</w:t>
      </w:r>
    </w:p>
    <w:p w:rsidR="00A95A66" w:rsidRDefault="00A95A66" w:rsidP="00A95A66">
      <w:pPr>
        <w:ind w:firstLine="708"/>
        <w:jc w:val="both"/>
        <w:rPr>
          <w:color w:val="7030A0"/>
        </w:rPr>
      </w:pPr>
      <w:r>
        <w:rPr>
          <w:b/>
        </w:rPr>
        <w:t>137</w:t>
      </w:r>
      <w:r w:rsidRPr="0080230D">
        <w:rPr>
          <w:b/>
        </w:rPr>
        <w:t>.</w:t>
      </w:r>
      <w:r>
        <w:t xml:space="preserve"> При выполнении административных действий, указанных </w:t>
      </w:r>
      <w:r w:rsidRPr="006E495D">
        <w:t xml:space="preserve">в пункте </w:t>
      </w:r>
      <w:r>
        <w:t>132</w:t>
      </w:r>
      <w:r w:rsidRPr="006E495D">
        <w:t xml:space="preserve"> настоящего Административного регламента:</w:t>
      </w:r>
    </w:p>
    <w:p w:rsidR="00A95A66" w:rsidRDefault="00A95A66" w:rsidP="00A95A66">
      <w:pPr>
        <w:ind w:firstLine="708"/>
        <w:jc w:val="both"/>
      </w:pPr>
      <w:r w:rsidRPr="000D1737">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офисе «Мои документы».</w:t>
      </w:r>
    </w:p>
    <w:p w:rsidR="00A95A66" w:rsidRDefault="00A95A66" w:rsidP="00A95A66">
      <w:pPr>
        <w:ind w:firstLine="708"/>
        <w:jc w:val="both"/>
      </w:pPr>
      <w:r>
        <w:t xml:space="preserve">2) Способом фиксации результата является отметка о получении результата предоставления муниципальной услуги </w:t>
      </w:r>
      <w:r w:rsidRPr="00B06C3E">
        <w:t xml:space="preserve">(подпись, расшифровка подписи, дата получения), </w:t>
      </w:r>
      <w:r>
        <w:t>выполненная лично заявителем в журнале выдачи разрешений на вырубку деревьев и кустарников на т</w:t>
      </w:r>
      <w:r w:rsidR="00FD5320">
        <w:t xml:space="preserve">ерритории МО </w:t>
      </w:r>
      <w:r w:rsidR="00FD5320" w:rsidRPr="00D84FAF">
        <w:t>«Муниципальный округ Глазовский район УР».</w:t>
      </w:r>
      <w:r>
        <w:t xml:space="preserve"> </w:t>
      </w:r>
    </w:p>
    <w:p w:rsidR="00A95A66" w:rsidRDefault="00A95A66" w:rsidP="00A95A66">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138</w:t>
      </w:r>
      <w:r w:rsidRPr="00072259">
        <w:rPr>
          <w:b/>
        </w:rPr>
        <w:t>.</w:t>
      </w:r>
      <w:r>
        <w:t xml:space="preserve"> В случае</w:t>
      </w:r>
      <w:proofErr w:type="gramStart"/>
      <w:r>
        <w:t>,</w:t>
      </w:r>
      <w:proofErr w:type="gramEnd"/>
      <w:r w:rsidR="00FD5320">
        <w:t xml:space="preserve"> </w:t>
      </w:r>
      <w:r>
        <w:t>если заявителем был выбран способ получения результата предоставления муниципальной услуги посредством почтового отправления, специалист Адми</w:t>
      </w:r>
      <w:r w:rsidR="00FD5320">
        <w:t xml:space="preserve">нистрации МО </w:t>
      </w:r>
      <w:r w:rsidR="00FD5320" w:rsidRPr="00D84FAF">
        <w:t>«Муниципальный округ Глазовский район УР»</w:t>
      </w:r>
      <w:r w:rsidR="00FD5320">
        <w:t xml:space="preserve"> </w:t>
      </w:r>
      <w:r>
        <w:t xml:space="preserve"> формирует почтовое отправление, оформляет </w:t>
      </w:r>
      <w:r w:rsidRPr="00696372">
        <w:t>конверт и уведомление о вручении письма, включает его в реестр почтовых отправлений</w:t>
      </w:r>
      <w:r>
        <w:rPr>
          <w:color w:val="FF0000"/>
        </w:rPr>
        <w:t>.</w:t>
      </w:r>
    </w:p>
    <w:p w:rsidR="00A95A66" w:rsidRDefault="00A95A66" w:rsidP="00A95A66">
      <w:pPr>
        <w:ind w:firstLine="708"/>
        <w:jc w:val="both"/>
      </w:pPr>
      <w:r w:rsidRPr="00E56467">
        <w:t>Критери</w:t>
      </w:r>
      <w:r>
        <w:t>ем принятия решения является</w:t>
      </w:r>
      <w:r w:rsidRPr="00E56467">
        <w:t xml:space="preserve"> указание </w:t>
      </w:r>
      <w:r>
        <w:t xml:space="preserve">заявителя </w:t>
      </w:r>
      <w:r w:rsidRPr="00E56467">
        <w:t xml:space="preserve">в тексте </w:t>
      </w:r>
      <w:r>
        <w:t>заявления</w:t>
      </w:r>
      <w:r w:rsidRPr="00E56467">
        <w:t xml:space="preserve"> </w:t>
      </w:r>
      <w:r>
        <w:t>о предоставлении муниципальной услуги о желании</w:t>
      </w:r>
      <w:r w:rsidRPr="00E56467">
        <w:t xml:space="preserve"> получения результата предоставления муниципальной услуги </w:t>
      </w:r>
      <w:r>
        <w:t>почтовым отправлением.</w:t>
      </w:r>
    </w:p>
    <w:p w:rsidR="00A95A66" w:rsidRDefault="00A95A66" w:rsidP="00A95A66">
      <w:pPr>
        <w:ind w:firstLine="708"/>
        <w:jc w:val="both"/>
      </w:pPr>
      <w:r>
        <w:t xml:space="preserve">Срок выполнения данного административного действия: </w:t>
      </w:r>
      <w:r w:rsidRPr="00696372">
        <w:t xml:space="preserve">в течение 1-го рабочего дня </w:t>
      </w:r>
      <w:r>
        <w:t>с момента готовности документов, являющихся результатом предоставления муниципальной услуги.</w:t>
      </w:r>
    </w:p>
    <w:p w:rsidR="00A95A66" w:rsidRDefault="00A95A66" w:rsidP="00A95A66">
      <w:pPr>
        <w:ind w:firstLine="708"/>
        <w:jc w:val="both"/>
      </w:pPr>
      <w:r>
        <w:rPr>
          <w:b/>
        </w:rPr>
        <w:lastRenderedPageBreak/>
        <w:t>139</w:t>
      </w:r>
      <w:r w:rsidRPr="00072259">
        <w:rPr>
          <w:b/>
        </w:rPr>
        <w:t>.</w:t>
      </w:r>
      <w:r>
        <w:t xml:space="preserve"> Специалист Адми</w:t>
      </w:r>
      <w:r w:rsidR="00FD5320">
        <w:t xml:space="preserve">нистрации МО </w:t>
      </w:r>
      <w:r w:rsidR="00FD5320" w:rsidRPr="00D84FAF">
        <w:t>«Муниципальный округ Глазовский район УР»</w:t>
      </w:r>
      <w:r>
        <w:t xml:space="preserve"> направляет конверт заявителю почтовым отправлением в виде заказного письма</w:t>
      </w:r>
      <w:r w:rsidRPr="007C653D">
        <w:t xml:space="preserve"> с уведомлением о вручении</w:t>
      </w:r>
      <w:r>
        <w:t>.</w:t>
      </w:r>
    </w:p>
    <w:p w:rsidR="00A95A66" w:rsidRDefault="00A95A66" w:rsidP="00A95A66">
      <w:pPr>
        <w:ind w:firstLine="708"/>
        <w:jc w:val="both"/>
      </w:pPr>
      <w:r>
        <w:t xml:space="preserve">Срок выполнения данного административного действия: </w:t>
      </w:r>
      <w:r w:rsidRPr="006E349A">
        <w:t xml:space="preserve">в течение 2-х рабочих дней </w:t>
      </w:r>
      <w:r>
        <w:t>с момента передачи сформированного почтового отправления</w:t>
      </w:r>
      <w:r w:rsidRPr="009853F2">
        <w:t xml:space="preserve"> </w:t>
      </w:r>
      <w:r>
        <w:t xml:space="preserve">специалисту организационного отдела. </w:t>
      </w:r>
    </w:p>
    <w:p w:rsidR="00A95A66" w:rsidRDefault="00A95A66" w:rsidP="00A95A66">
      <w:pPr>
        <w:ind w:firstLine="708"/>
        <w:jc w:val="both"/>
      </w:pPr>
      <w:r>
        <w:t>Способом фиксации результата является реестр почтовых отправлений Адми</w:t>
      </w:r>
      <w:r w:rsidR="00FD5320">
        <w:t xml:space="preserve">нистрации МО </w:t>
      </w:r>
      <w:r w:rsidR="00FD5320" w:rsidRPr="00D84FAF">
        <w:t>«Муниципальный округ Глазовский район УР»</w:t>
      </w:r>
      <w:r>
        <w:t xml:space="preserve"> и почтовое </w:t>
      </w:r>
      <w:r w:rsidRPr="00711B66">
        <w:t>уведомление о вручении отправления заявителю</w:t>
      </w:r>
      <w:r>
        <w:t>.</w:t>
      </w:r>
    </w:p>
    <w:p w:rsidR="00A95A66" w:rsidRDefault="00A95A66" w:rsidP="00A95A66">
      <w:pPr>
        <w:ind w:firstLine="708"/>
        <w:jc w:val="both"/>
      </w:pPr>
      <w:r>
        <w:t xml:space="preserve">Результатом выполнения данного административного действия является подтвержденный факт отправления конверта заявителю. </w:t>
      </w:r>
    </w:p>
    <w:p w:rsidR="00A95A66" w:rsidRPr="006E349A" w:rsidRDefault="00A95A66" w:rsidP="00A95A66">
      <w:pPr>
        <w:ind w:firstLine="708"/>
        <w:jc w:val="both"/>
      </w:pPr>
      <w:r>
        <w:rPr>
          <w:b/>
        </w:rPr>
        <w:t>140</w:t>
      </w:r>
      <w:r w:rsidRPr="006E349A">
        <w:rPr>
          <w:b/>
        </w:rPr>
        <w:t>.</w:t>
      </w:r>
      <w:r w:rsidRPr="006E349A">
        <w:t xml:space="preserve"> </w:t>
      </w:r>
      <w:r>
        <w:t>В случае</w:t>
      </w:r>
      <w:proofErr w:type="gramStart"/>
      <w:r>
        <w:t>,</w:t>
      </w:r>
      <w:proofErr w:type="gramEnd"/>
      <w:r w:rsidR="00FD5320">
        <w:t xml:space="preserve"> </w:t>
      </w:r>
      <w:r>
        <w:t>если заявителем был выбран способ получения результата предоставления муниципальной услуги посредством почтового отправления, специалист Адми</w:t>
      </w:r>
      <w:r w:rsidR="00FD5320">
        <w:t xml:space="preserve">нистрации МО </w:t>
      </w:r>
      <w:r w:rsidR="00FD5320" w:rsidRPr="00D84FAF">
        <w:t>«Муниципальный округ Глазовский район УР»</w:t>
      </w:r>
      <w:r w:rsidR="00FD5320">
        <w:t xml:space="preserve"> </w:t>
      </w:r>
      <w:r>
        <w:t xml:space="preserve"> формирует почтовое отправление, оформляет </w:t>
      </w:r>
      <w:r w:rsidRPr="00183183">
        <w:t>конверт и уведомление о вручении письма и</w:t>
      </w:r>
      <w:r>
        <w:rPr>
          <w:color w:val="FF0000"/>
        </w:rPr>
        <w:t xml:space="preserve"> </w:t>
      </w:r>
      <w:r>
        <w:t>передает сформированный конверт делопроизводителю Адми</w:t>
      </w:r>
      <w:r w:rsidR="00FD5320">
        <w:t xml:space="preserve">нистрации МО </w:t>
      </w:r>
      <w:r w:rsidR="00FD5320" w:rsidRPr="00D84FAF">
        <w:t>«Муниципальный округ Глазовский район УР».</w:t>
      </w:r>
      <w:r>
        <w:t xml:space="preserve"> </w:t>
      </w:r>
    </w:p>
    <w:p w:rsidR="00A95A66" w:rsidRPr="006E349A" w:rsidRDefault="00A95A66" w:rsidP="00A95A66">
      <w:pPr>
        <w:ind w:firstLine="708"/>
        <w:jc w:val="both"/>
      </w:pPr>
      <w:r w:rsidRPr="006E349A">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A95A66" w:rsidRPr="006E349A" w:rsidRDefault="00A95A66" w:rsidP="00A95A66">
      <w:pPr>
        <w:ind w:firstLine="708"/>
        <w:jc w:val="both"/>
      </w:pPr>
      <w:r w:rsidRPr="006E349A">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A95A66" w:rsidRDefault="00A95A66" w:rsidP="00A95A66">
      <w:pPr>
        <w:ind w:firstLine="708"/>
        <w:jc w:val="both"/>
      </w:pPr>
      <w:r>
        <w:rPr>
          <w:b/>
        </w:rPr>
        <w:t>141</w:t>
      </w:r>
      <w:r w:rsidRPr="0080230D">
        <w:rPr>
          <w:b/>
        </w:rPr>
        <w:t>.</w:t>
      </w:r>
      <w:r>
        <w:t xml:space="preserve"> Невостребованные результаты муниципальной услуги хранятся в Адми</w:t>
      </w:r>
      <w:r w:rsidR="00820428">
        <w:t xml:space="preserve">нистрации МО </w:t>
      </w:r>
      <w:r w:rsidR="00820428" w:rsidRPr="00D84FAF">
        <w:t>«Муниципальный округ Глазовский район УР»</w:t>
      </w:r>
      <w:proofErr w:type="gramStart"/>
      <w:r w:rsidR="00820428" w:rsidRPr="00D84FAF">
        <w:t>.</w:t>
      </w:r>
      <w:proofErr w:type="gramEnd"/>
      <w:r>
        <w:t xml:space="preserve"> </w:t>
      </w:r>
      <w:proofErr w:type="gramStart"/>
      <w:r>
        <w:t>и</w:t>
      </w:r>
      <w:proofErr w:type="gramEnd"/>
      <w:r>
        <w:t>ли офисе «Мои документы» (в зависимости от места подачи заявления).</w:t>
      </w:r>
    </w:p>
    <w:p w:rsidR="00A95A66" w:rsidRDefault="00A95A66" w:rsidP="00A95A66">
      <w:pPr>
        <w:ind w:firstLine="708"/>
        <w:jc w:val="both"/>
      </w:pPr>
      <w:r>
        <w:t>Срок хранения невостребованных документов:</w:t>
      </w:r>
    </w:p>
    <w:p w:rsidR="00A95A66" w:rsidRDefault="00A95A66" w:rsidP="00A95A66">
      <w:pPr>
        <w:ind w:firstLine="708"/>
        <w:jc w:val="both"/>
      </w:pPr>
      <w: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w:t>
      </w:r>
      <w:r w:rsidR="00820428">
        <w:t xml:space="preserve">инистрацию МО </w:t>
      </w:r>
      <w:r w:rsidR="00820428" w:rsidRPr="00D84FAF">
        <w:t>«Муниципальный округ Глазовский район УР»</w:t>
      </w:r>
      <w:r>
        <w:t xml:space="preserve"> для хранения;</w:t>
      </w:r>
    </w:p>
    <w:p w:rsidR="00A95A66" w:rsidRDefault="00820428" w:rsidP="00A95A66">
      <w:pPr>
        <w:ind w:firstLine="708"/>
        <w:jc w:val="both"/>
      </w:pPr>
      <w:r>
        <w:t xml:space="preserve">2) В Администрации МО </w:t>
      </w:r>
      <w:r w:rsidRPr="00D84FAF">
        <w:t>«Муниципальный округ Глазовский район УР»</w:t>
      </w:r>
      <w:r w:rsidR="00A95A66">
        <w:t xml:space="preserve">– </w:t>
      </w:r>
      <w:r w:rsidR="00A95A66" w:rsidRPr="00943995">
        <w:t xml:space="preserve">3 года </w:t>
      </w:r>
      <w:r w:rsidR="00A95A66">
        <w:t>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A95A66" w:rsidRDefault="00A95A66" w:rsidP="00A95A66">
      <w:pPr>
        <w:ind w:firstLine="708"/>
        <w:jc w:val="both"/>
      </w:pPr>
      <w:r>
        <w:rPr>
          <w:b/>
        </w:rPr>
        <w:t>142</w:t>
      </w:r>
      <w:r w:rsidRPr="0080230D">
        <w:rPr>
          <w:b/>
        </w:rPr>
        <w:t>.</w:t>
      </w:r>
      <w: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A95A66" w:rsidRDefault="00A95A66" w:rsidP="00A95A66">
      <w:pPr>
        <w:ind w:firstLine="708"/>
        <w:jc w:val="both"/>
      </w:pPr>
      <w:r>
        <w:rPr>
          <w:b/>
        </w:rPr>
        <w:t>143</w:t>
      </w:r>
      <w:r w:rsidRPr="0080230D">
        <w:rPr>
          <w:b/>
        </w:rPr>
        <w:t>.</w:t>
      </w:r>
      <w:r>
        <w:t xml:space="preserve"> Заявление об устранении технических ошибок в документе, являющемся результатом предоставления муниципальной услуги </w:t>
      </w:r>
      <w:r w:rsidRPr="009E6BAF">
        <w:t>(</w:t>
      </w:r>
      <w:r>
        <w:t>приложение № 14</w:t>
      </w:r>
      <w:r w:rsidRPr="009E6BAF">
        <w:t xml:space="preserve"> к настоящему Административному регламенту), </w:t>
      </w:r>
      <w:r>
        <w:t>заявителем может быть представлено</w:t>
      </w:r>
      <w:r w:rsidRPr="00523817">
        <w:t xml:space="preserve"> </w:t>
      </w:r>
      <w:r>
        <w:t>в адрес Адми</w:t>
      </w:r>
      <w:r w:rsidR="00F73086">
        <w:t xml:space="preserve">нистрации МО </w:t>
      </w:r>
      <w:r w:rsidR="00F73086" w:rsidRPr="00D84FAF">
        <w:t>«Муниципальный округ Глазовский район УР»</w:t>
      </w:r>
      <w:r>
        <w:t xml:space="preserve"> или офисов «Мои документы»:</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4) в электронной форме на адреса электронной почты Адми</w:t>
      </w:r>
      <w:r w:rsidR="00F73086">
        <w:t xml:space="preserve">нистрации МО </w:t>
      </w:r>
      <w:r w:rsidR="00F73086" w:rsidRPr="00D84FAF">
        <w:t>«Муниципальный округ Глазовский район УР»</w:t>
      </w:r>
      <w:r w:rsidR="00F73086">
        <w:t xml:space="preserve"> </w:t>
      </w:r>
      <w:r>
        <w:t xml:space="preserve">и офиса «Мои документы», через интернет-приемную официального портала Глазовского района. </w:t>
      </w:r>
    </w:p>
    <w:p w:rsidR="00A95A66" w:rsidRDefault="00A95A66" w:rsidP="00A95A66">
      <w:pPr>
        <w:autoSpaceDE w:val="0"/>
        <w:autoSpaceDN w:val="0"/>
        <w:adjustRightInd w:val="0"/>
        <w:ind w:firstLine="708"/>
        <w:jc w:val="both"/>
      </w:pPr>
      <w:r>
        <w:rPr>
          <w:b/>
        </w:rPr>
        <w:t>144</w:t>
      </w:r>
      <w:r w:rsidRPr="0080230D">
        <w:rPr>
          <w:b/>
        </w:rPr>
        <w:t>.</w:t>
      </w:r>
      <w: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A95A66" w:rsidRDefault="00A95A66" w:rsidP="00A95A66">
      <w:pPr>
        <w:autoSpaceDE w:val="0"/>
        <w:autoSpaceDN w:val="0"/>
        <w:adjustRightInd w:val="0"/>
        <w:ind w:firstLine="708"/>
        <w:jc w:val="both"/>
      </w:pPr>
      <w:r>
        <w:t>1) Специалист Адми</w:t>
      </w:r>
      <w:r w:rsidR="00F73086">
        <w:t xml:space="preserve">нистрации МО </w:t>
      </w:r>
      <w:r w:rsidR="00F73086" w:rsidRPr="00D84FAF">
        <w:t>«Муниципальный округ Глазовский район УР»</w:t>
      </w:r>
      <w:r w:rsidR="00F73086">
        <w:t xml:space="preserve">  </w:t>
      </w:r>
      <w:r>
        <w:t xml:space="preserve">и специалисты офисов «Мои документы» принимают заявление об устранении </w:t>
      </w:r>
      <w:r>
        <w:lastRenderedPageBreak/>
        <w:t>технических ошибок от заявителя, регистрируют его в журнале регистрации входящей корреспонденции;</w:t>
      </w:r>
      <w:r w:rsidRPr="00031934">
        <w:t xml:space="preserve"> </w:t>
      </w:r>
    </w:p>
    <w:p w:rsidR="00A95A66" w:rsidRDefault="00A95A66" w:rsidP="00A95A66">
      <w:pPr>
        <w:autoSpaceDE w:val="0"/>
        <w:autoSpaceDN w:val="0"/>
        <w:adjustRightInd w:val="0"/>
        <w:ind w:firstLine="708"/>
        <w:jc w:val="both"/>
      </w:pPr>
      <w:r>
        <w:t>2) Специалист Адми</w:t>
      </w:r>
      <w:r w:rsidR="00F73086">
        <w:t xml:space="preserve">нистрации МО </w:t>
      </w:r>
      <w:r w:rsidR="00F73086" w:rsidRPr="00D84FAF">
        <w:t>«Муниципальный округ Глазовский район УР»</w:t>
      </w:r>
      <w:r w:rsidR="00F73086">
        <w:t xml:space="preserve"> </w:t>
      </w:r>
      <w:r>
        <w:t>рассматривает заявление и принимает меры по его исполнению.</w:t>
      </w:r>
    </w:p>
    <w:p w:rsidR="00A95A66" w:rsidRPr="00E918C8" w:rsidRDefault="00A95A66" w:rsidP="00A95A66">
      <w:pPr>
        <w:autoSpaceDE w:val="0"/>
        <w:autoSpaceDN w:val="0"/>
        <w:adjustRightInd w:val="0"/>
        <w:ind w:firstLine="708"/>
        <w:jc w:val="both"/>
      </w:pPr>
      <w:r>
        <w:t xml:space="preserve">3) Осуществляются административные действия, </w:t>
      </w:r>
      <w:r w:rsidRPr="00E918C8">
        <w:t>указанные в подпунктах 5-8 пункта 1</w:t>
      </w:r>
      <w:r>
        <w:t>16</w:t>
      </w:r>
      <w:r w:rsidRPr="00E918C8">
        <w:t xml:space="preserve"> настоящего Административного регламента.</w:t>
      </w:r>
    </w:p>
    <w:p w:rsidR="00A95A66" w:rsidRDefault="00A95A66" w:rsidP="00A95A66">
      <w:pPr>
        <w:autoSpaceDE w:val="0"/>
        <w:autoSpaceDN w:val="0"/>
        <w:adjustRightInd w:val="0"/>
        <w:ind w:firstLine="708"/>
        <w:jc w:val="both"/>
      </w:pPr>
      <w:r>
        <w:t xml:space="preserve">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w:t>
      </w:r>
      <w:r w:rsidRPr="00E87837">
        <w:t>об устранении технических ошибок</w:t>
      </w:r>
      <w:r>
        <w:t>.</w:t>
      </w:r>
    </w:p>
    <w:p w:rsidR="00A95A66" w:rsidRDefault="00A95A66" w:rsidP="00A95A66">
      <w:pPr>
        <w:ind w:firstLine="708"/>
        <w:jc w:val="both"/>
        <w:rPr>
          <w:color w:val="7030A0"/>
        </w:rPr>
      </w:pPr>
      <w:r>
        <w:rPr>
          <w:b/>
        </w:rPr>
        <w:t>145.</w:t>
      </w:r>
      <w:r>
        <w:t xml:space="preserve"> При выполнении административных действий, указанных </w:t>
      </w:r>
      <w:r w:rsidRPr="00202BAE">
        <w:t xml:space="preserve">в пункте </w:t>
      </w:r>
      <w:r>
        <w:t>144</w:t>
      </w:r>
      <w:r w:rsidRPr="00202BAE">
        <w:t xml:space="preserve"> настоящего Административного регламента:</w:t>
      </w:r>
    </w:p>
    <w:p w:rsidR="00A95A66" w:rsidRDefault="00A95A66" w:rsidP="00A95A66">
      <w:pPr>
        <w:ind w:firstLine="708"/>
        <w:jc w:val="both"/>
      </w:pPr>
      <w:r>
        <w:t xml:space="preserve">1) </w:t>
      </w:r>
      <w:r w:rsidRPr="00E56467">
        <w:t>Критери</w:t>
      </w:r>
      <w:r>
        <w:t>ем принятия решения является</w:t>
      </w:r>
      <w:r w:rsidRPr="00E56467">
        <w:t xml:space="preserve"> </w:t>
      </w:r>
      <w:r>
        <w:t>подтвержденное наличие технических ошибок в документе, являющемся результатом предоставления муниципальной услуги.</w:t>
      </w:r>
      <w:r w:rsidRPr="00E56467">
        <w:t xml:space="preserve"> </w:t>
      </w:r>
      <w:r>
        <w:t xml:space="preserve"> </w:t>
      </w:r>
    </w:p>
    <w:p w:rsidR="00A95A66" w:rsidRDefault="00A95A66" w:rsidP="00A95A66">
      <w:pPr>
        <w:ind w:firstLine="708"/>
        <w:jc w:val="both"/>
      </w:pPr>
      <w:r>
        <w:t xml:space="preserve">2) Срок выполнения административных действий: </w:t>
      </w:r>
      <w:r w:rsidRPr="00DF7FE4">
        <w:t xml:space="preserve">в течение 5-ти рабочих дней </w:t>
      </w:r>
      <w:r>
        <w:t xml:space="preserve">с момента поступления заявления об устранении технических ошибок. </w:t>
      </w:r>
    </w:p>
    <w:p w:rsidR="00A95A66" w:rsidRDefault="00A95A66" w:rsidP="00A95A66">
      <w:pPr>
        <w:ind w:firstLine="708"/>
        <w:jc w:val="both"/>
      </w:pPr>
      <w: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w:t>
      </w:r>
      <w:r w:rsidRPr="007024E0">
        <w:t xml:space="preserve"> </w:t>
      </w:r>
      <w:r>
        <w:t xml:space="preserve">указанным им в заявлении </w:t>
      </w:r>
      <w:r w:rsidRPr="00E87837">
        <w:t>об устранении технических ошибок</w:t>
      </w:r>
      <w:r>
        <w:t>.</w:t>
      </w:r>
    </w:p>
    <w:p w:rsidR="00A95A66" w:rsidRPr="005D2838" w:rsidRDefault="00A95A66" w:rsidP="00A95A66">
      <w:pPr>
        <w:autoSpaceDE w:val="0"/>
        <w:autoSpaceDN w:val="0"/>
        <w:adjustRightInd w:val="0"/>
        <w:ind w:firstLine="708"/>
        <w:jc w:val="both"/>
        <w:rPr>
          <w:color w:val="7030A0"/>
        </w:rPr>
      </w:pPr>
      <w:r>
        <w:rPr>
          <w:b/>
        </w:rPr>
        <w:t>146.</w:t>
      </w:r>
      <w: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A95A66" w:rsidRDefault="00A95A66" w:rsidP="00A95A66">
      <w:pPr>
        <w:ind w:firstLine="708"/>
        <w:jc w:val="both"/>
      </w:pPr>
    </w:p>
    <w:p w:rsidR="00A95A66" w:rsidRPr="004F0830" w:rsidRDefault="00A95A66" w:rsidP="00A95A66">
      <w:pPr>
        <w:autoSpaceDE w:val="0"/>
        <w:jc w:val="center"/>
        <w:rPr>
          <w:b/>
        </w:rPr>
      </w:pPr>
      <w:r w:rsidRPr="004F0830">
        <w:rPr>
          <w:b/>
          <w:lang w:val="en-US"/>
        </w:rPr>
        <w:t>IV</w:t>
      </w:r>
      <w:r w:rsidRPr="004F0830">
        <w:rPr>
          <w:b/>
        </w:rPr>
        <w:t>. ФОРМЫ КОНТРОЛЯ ЗА ИСПОЛНЕНИЕМ</w:t>
      </w:r>
    </w:p>
    <w:p w:rsidR="00A95A66" w:rsidRPr="004F0830" w:rsidRDefault="00A95A66" w:rsidP="00A95A66">
      <w:pPr>
        <w:autoSpaceDE w:val="0"/>
        <w:jc w:val="center"/>
        <w:rPr>
          <w:b/>
        </w:rPr>
      </w:pPr>
      <w:r w:rsidRPr="004F0830">
        <w:rPr>
          <w:b/>
        </w:rPr>
        <w:t xml:space="preserve"> АДМИНИСТРАТИВНОГО РЕГЛАМЕНТА                         </w:t>
      </w:r>
    </w:p>
    <w:p w:rsidR="00A95A66" w:rsidRPr="004F0830" w:rsidRDefault="00A95A66" w:rsidP="00A95A66">
      <w:pPr>
        <w:autoSpaceDE w:val="0"/>
        <w:ind w:firstLine="709"/>
        <w:jc w:val="both"/>
      </w:pPr>
    </w:p>
    <w:p w:rsidR="00A95A66" w:rsidRPr="004F0830" w:rsidRDefault="00A95A66" w:rsidP="00A95A66">
      <w:pPr>
        <w:jc w:val="center"/>
        <w:rPr>
          <w:b/>
        </w:rPr>
      </w:pPr>
      <w:r w:rsidRPr="004F0830">
        <w:rPr>
          <w:b/>
        </w:rPr>
        <w:t xml:space="preserve">Порядок осуществления текущего </w:t>
      </w:r>
      <w:proofErr w:type="gramStart"/>
      <w:r w:rsidRPr="004F0830">
        <w:rPr>
          <w:b/>
        </w:rPr>
        <w:t>контроля за</w:t>
      </w:r>
      <w:proofErr w:type="gramEnd"/>
      <w:r w:rsidRPr="004F0830">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5A66" w:rsidRDefault="00A95A66" w:rsidP="00A95A66">
      <w:pPr>
        <w:ind w:firstLine="601"/>
        <w:jc w:val="both"/>
      </w:pPr>
    </w:p>
    <w:p w:rsidR="00F73086" w:rsidRDefault="00A95A66" w:rsidP="00F73086">
      <w:pPr>
        <w:widowControl w:val="0"/>
        <w:jc w:val="both"/>
      </w:pPr>
      <w:r>
        <w:rPr>
          <w:szCs w:val="28"/>
        </w:rPr>
        <w:tab/>
      </w:r>
      <w:r>
        <w:rPr>
          <w:b/>
          <w:szCs w:val="28"/>
        </w:rPr>
        <w:t>147</w:t>
      </w:r>
      <w:r w:rsidRPr="00847C96">
        <w:rPr>
          <w:b/>
          <w:szCs w:val="28"/>
        </w:rPr>
        <w:t>.</w:t>
      </w:r>
      <w:r>
        <w:rPr>
          <w:szCs w:val="28"/>
        </w:rPr>
        <w:t xml:space="preserve"> Текущий </w:t>
      </w:r>
      <w:proofErr w:type="gramStart"/>
      <w:r>
        <w:rPr>
          <w:szCs w:val="28"/>
        </w:rPr>
        <w:t>контроль за</w:t>
      </w:r>
      <w:proofErr w:type="gramEnd"/>
      <w:r>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sidR="00F73086">
        <w:rPr>
          <w:szCs w:val="28"/>
        </w:rPr>
        <w:t xml:space="preserve"> Глава МО </w:t>
      </w:r>
      <w:r w:rsidR="00F73086" w:rsidRPr="00D84FAF">
        <w:t>«Муниципальный округ Глазовский район УР».</w:t>
      </w:r>
    </w:p>
    <w:p w:rsidR="00A95A66" w:rsidRDefault="00A95A66" w:rsidP="00F73086">
      <w:pPr>
        <w:widowControl w:val="0"/>
        <w:ind w:firstLine="709"/>
        <w:jc w:val="both"/>
      </w:pPr>
      <w:r>
        <w:rPr>
          <w:b/>
          <w:szCs w:val="28"/>
        </w:rPr>
        <w:t>148</w:t>
      </w:r>
      <w:r w:rsidRPr="00847C96">
        <w:rPr>
          <w:b/>
          <w:szCs w:val="28"/>
        </w:rPr>
        <w:t>.</w:t>
      </w:r>
      <w:r>
        <w:rPr>
          <w:szCs w:val="28"/>
        </w:rPr>
        <w:t xml:space="preserve"> Текущий контроль осуществляется в </w:t>
      </w:r>
      <w: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A95A66" w:rsidRDefault="00A95A66" w:rsidP="00A95A66">
      <w:pPr>
        <w:widowControl w:val="0"/>
        <w:ind w:firstLine="708"/>
        <w:jc w:val="both"/>
        <w:rPr>
          <w:szCs w:val="28"/>
        </w:rPr>
      </w:pPr>
      <w:r w:rsidRPr="00847C96">
        <w:rPr>
          <w:b/>
          <w:szCs w:val="28"/>
        </w:rPr>
        <w:t>14</w:t>
      </w:r>
      <w:r>
        <w:rPr>
          <w:b/>
          <w:szCs w:val="28"/>
        </w:rPr>
        <w:t>9</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A95A66" w:rsidRPr="00937603" w:rsidRDefault="00A95A66" w:rsidP="00A95A66">
      <w:pPr>
        <w:widowControl w:val="0"/>
        <w:ind w:firstLine="708"/>
        <w:jc w:val="both"/>
        <w:rPr>
          <w:szCs w:val="28"/>
        </w:rPr>
      </w:pPr>
      <w:r>
        <w:rPr>
          <w:b/>
          <w:szCs w:val="28"/>
        </w:rPr>
        <w:t>150</w:t>
      </w:r>
      <w:r w:rsidRPr="00847C96">
        <w:rPr>
          <w:b/>
          <w:szCs w:val="28"/>
        </w:rPr>
        <w:t>.</w:t>
      </w:r>
      <w:r>
        <w:rPr>
          <w:szCs w:val="28"/>
        </w:rPr>
        <w:t xml:space="preserve"> </w:t>
      </w:r>
      <w:r w:rsidRPr="00937603">
        <w:rPr>
          <w:szCs w:val="28"/>
        </w:rPr>
        <w:t>Для текущего контроля используются сведения, содержащиеся в</w:t>
      </w:r>
      <w:r>
        <w:rPr>
          <w:szCs w:val="28"/>
        </w:rPr>
        <w:t xml:space="preserve"> журналах входящей и исходящей корреспонденции</w:t>
      </w:r>
      <w:r w:rsidRPr="00937603">
        <w:rPr>
          <w:szCs w:val="28"/>
        </w:rPr>
        <w:t xml:space="preserve">, служебной корреспонденции </w:t>
      </w:r>
      <w:r>
        <w:rPr>
          <w:szCs w:val="28"/>
        </w:rPr>
        <w:t>Адми</w:t>
      </w:r>
      <w:r w:rsidR="00F73086">
        <w:rPr>
          <w:szCs w:val="28"/>
        </w:rPr>
        <w:t xml:space="preserve">нистрации МО </w:t>
      </w:r>
      <w:r w:rsidR="00F73086" w:rsidRPr="00D84FAF">
        <w:t>«Муниципальный округ Глазовский район УР»</w:t>
      </w:r>
      <w:r w:rsidRPr="00937603">
        <w:rPr>
          <w:szCs w:val="28"/>
        </w:rPr>
        <w:t xml:space="preserve">, устная и письменная информация </w:t>
      </w:r>
      <w:r>
        <w:rPr>
          <w:szCs w:val="28"/>
        </w:rPr>
        <w:t>должностных лиц</w:t>
      </w:r>
      <w:r w:rsidRPr="00937603">
        <w:rPr>
          <w:szCs w:val="28"/>
        </w:rPr>
        <w:t>, участвующих в предоставлении муниципальной услуги.</w:t>
      </w:r>
    </w:p>
    <w:p w:rsidR="00A95A66" w:rsidRDefault="00A95A66" w:rsidP="00A95A66">
      <w:pPr>
        <w:widowControl w:val="0"/>
        <w:ind w:firstLine="708"/>
        <w:jc w:val="both"/>
      </w:pPr>
      <w:r>
        <w:rPr>
          <w:b/>
        </w:rPr>
        <w:t>151</w:t>
      </w:r>
      <w:r w:rsidRPr="001F15E8">
        <w:rPr>
          <w:b/>
        </w:rPr>
        <w:t>.</w:t>
      </w:r>
      <w:r w:rsidRPr="001F15E8">
        <w:t xml:space="preserve"> О случаях и причинах нарушения сроков и содержания административных процедур </w:t>
      </w:r>
      <w:r>
        <w:rPr>
          <w:szCs w:val="28"/>
        </w:rPr>
        <w:t>должностные лица, участвующие</w:t>
      </w:r>
      <w:r w:rsidRPr="00937603">
        <w:rPr>
          <w:szCs w:val="28"/>
        </w:rPr>
        <w:t xml:space="preserve"> в предоставлении муниципальной услуги</w:t>
      </w:r>
      <w:r>
        <w:t xml:space="preserve">, </w:t>
      </w:r>
      <w:r w:rsidRPr="001F15E8">
        <w:t>немедленно информируют</w:t>
      </w:r>
      <w:r w:rsidR="00F73086">
        <w:t xml:space="preserve"> Главу МО </w:t>
      </w:r>
      <w:r w:rsidR="00F73086" w:rsidRPr="00D84FAF">
        <w:t>«Муниципальный округ Глазовский район УР»</w:t>
      </w:r>
      <w:r w:rsidR="00F73086">
        <w:t>,</w:t>
      </w:r>
      <w:r w:rsidRPr="001F15E8">
        <w:t xml:space="preserve"> а также осуществляют срочные меры по устранению нарушений.</w:t>
      </w:r>
      <w:r>
        <w:t xml:space="preserve"> </w:t>
      </w:r>
    </w:p>
    <w:p w:rsidR="00A95A66" w:rsidRDefault="00A95A66" w:rsidP="00A95A66">
      <w:pPr>
        <w:widowControl w:val="0"/>
        <w:ind w:firstLine="708"/>
        <w:jc w:val="both"/>
      </w:pPr>
      <w:r>
        <w:rPr>
          <w:b/>
        </w:rPr>
        <w:t>152</w:t>
      </w:r>
      <w:r w:rsidRPr="000831F2">
        <w:rPr>
          <w:b/>
        </w:rPr>
        <w:t>.</w:t>
      </w:r>
      <w:r>
        <w:t xml:space="preserve"> По результатам</w:t>
      </w:r>
      <w:r w:rsidR="00F73086">
        <w:t xml:space="preserve"> проверок Глава МО </w:t>
      </w:r>
      <w:r w:rsidR="00F73086" w:rsidRPr="00D84FAF">
        <w:t>«Муниципальный округ Глазовский район УР»</w:t>
      </w:r>
      <w:r>
        <w:t xml:space="preserve"> дает указания по устранению выявленных нарушений и контролирует их исполнение.</w:t>
      </w:r>
    </w:p>
    <w:p w:rsidR="00A95A66" w:rsidRDefault="00A95A66" w:rsidP="00A95A66">
      <w:pPr>
        <w:widowControl w:val="0"/>
        <w:ind w:firstLine="708"/>
        <w:jc w:val="both"/>
      </w:pPr>
      <w:r>
        <w:rPr>
          <w:b/>
        </w:rPr>
        <w:t>153</w:t>
      </w:r>
      <w:r w:rsidRPr="000831F2">
        <w:rPr>
          <w:b/>
        </w:rPr>
        <w:t>.</w:t>
      </w:r>
      <w:r>
        <w:t xml:space="preserve"> Текущий </w:t>
      </w:r>
      <w:proofErr w:type="gramStart"/>
      <w:r>
        <w:t>контроль за</w:t>
      </w:r>
      <w:proofErr w:type="gramEnd"/>
      <w:r>
        <w:t xml:space="preserve"> соблюдением положений настоящего </w:t>
      </w:r>
      <w:r>
        <w:lastRenderedPageBreak/>
        <w:t xml:space="preserve">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F73086" w:rsidRPr="00D84FAF">
        <w:t>«Муниципальный округ Глазовский район УР».</w:t>
      </w:r>
    </w:p>
    <w:p w:rsidR="00A95A66" w:rsidRDefault="00A95A66" w:rsidP="00A95A66">
      <w:pPr>
        <w:widowControl w:val="0"/>
        <w:ind w:firstLine="708"/>
        <w:jc w:val="both"/>
        <w:rPr>
          <w:szCs w:val="28"/>
        </w:rPr>
      </w:pPr>
    </w:p>
    <w:p w:rsidR="00A95A66" w:rsidRPr="004F0830" w:rsidRDefault="00A95A66" w:rsidP="00A95A66">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 xml:space="preserve">порядок и формы </w:t>
      </w:r>
      <w:proofErr w:type="gramStart"/>
      <w:r w:rsidRPr="004F0830">
        <w:rPr>
          <w:b/>
        </w:rPr>
        <w:t>контроля за</w:t>
      </w:r>
      <w:proofErr w:type="gramEnd"/>
      <w:r w:rsidRPr="004F0830">
        <w:rPr>
          <w:b/>
        </w:rPr>
        <w:t xml:space="preserve"> полнотой и качеством предоставления муниципальной услуги</w:t>
      </w:r>
    </w:p>
    <w:p w:rsidR="00A95A66" w:rsidRPr="004F0830" w:rsidRDefault="00A95A66" w:rsidP="00A95A66">
      <w:pPr>
        <w:ind w:firstLine="601"/>
        <w:jc w:val="center"/>
        <w:rPr>
          <w:b/>
        </w:rPr>
      </w:pPr>
    </w:p>
    <w:p w:rsidR="00A95A66" w:rsidRDefault="00A95A66" w:rsidP="00A95A66">
      <w:pPr>
        <w:widowControl w:val="0"/>
        <w:ind w:firstLine="708"/>
        <w:jc w:val="both"/>
      </w:pPr>
      <w:r>
        <w:rPr>
          <w:b/>
        </w:rPr>
        <w:t>154</w:t>
      </w:r>
      <w:r w:rsidRPr="000831F2">
        <w:rPr>
          <w:b/>
        </w:rPr>
        <w:t>.</w:t>
      </w:r>
      <w:r>
        <w:t xml:space="preserve"> </w:t>
      </w:r>
      <w:r w:rsidRPr="00014480">
        <w:t xml:space="preserve">В целях осуществления </w:t>
      </w:r>
      <w:proofErr w:type="gramStart"/>
      <w:r w:rsidRPr="00014480">
        <w:t>контроля за</w:t>
      </w:r>
      <w:proofErr w:type="gramEnd"/>
      <w:r w:rsidRPr="00014480">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w:t>
      </w:r>
      <w:r>
        <w:t xml:space="preserve">комиссия по реализации административной реформы в </w:t>
      </w:r>
      <w:proofErr w:type="spellStart"/>
      <w:r>
        <w:t>Глазовском</w:t>
      </w:r>
      <w:proofErr w:type="spellEnd"/>
      <w:r>
        <w:t xml:space="preserve"> районе проводит</w:t>
      </w:r>
      <w:r w:rsidRPr="00014480">
        <w:t xml:space="preserve"> проверки полноты и качества предоставления </w:t>
      </w:r>
      <w:r>
        <w:t>муниципальной</w:t>
      </w:r>
      <w:r w:rsidRPr="00014480">
        <w:t xml:space="preserve"> услуги (далее </w:t>
      </w:r>
      <w:r>
        <w:t>–</w:t>
      </w:r>
      <w:r w:rsidRPr="00014480">
        <w:t xml:space="preserve"> проверка).</w:t>
      </w:r>
    </w:p>
    <w:p w:rsidR="00A95A66" w:rsidRDefault="00A95A66" w:rsidP="00A95A66">
      <w:pPr>
        <w:widowControl w:val="0"/>
        <w:ind w:firstLine="708"/>
        <w:jc w:val="both"/>
      </w:pPr>
      <w:r w:rsidRPr="00C66169">
        <w:rPr>
          <w:b/>
        </w:rPr>
        <w:t>155.</w:t>
      </w:r>
      <w:r>
        <w:t xml:space="preserve"> </w:t>
      </w:r>
      <w:r w:rsidRPr="00106D16">
        <w:t xml:space="preserve">Положение о комиссии по реализации административной реформы в </w:t>
      </w:r>
      <w:proofErr w:type="spellStart"/>
      <w:r w:rsidRPr="00106D16">
        <w:t>Глазовском</w:t>
      </w:r>
      <w:proofErr w:type="spellEnd"/>
      <w:r w:rsidRPr="00106D16">
        <w:t xml:space="preserve"> районе (далее – Комиссия), ее состав и годовой план работы утверждается постановлением </w:t>
      </w:r>
      <w:r w:rsidR="00F73086">
        <w:t xml:space="preserve">Администрации МО </w:t>
      </w:r>
      <w:r w:rsidR="00F73086" w:rsidRPr="00D84FAF">
        <w:t>«Муниципальный округ Глазовский район УР».</w:t>
      </w:r>
    </w:p>
    <w:p w:rsidR="00A95A66" w:rsidRDefault="00A95A66" w:rsidP="00A95A66">
      <w:pPr>
        <w:widowControl w:val="0"/>
        <w:ind w:firstLine="708"/>
        <w:jc w:val="both"/>
      </w:pPr>
      <w:r>
        <w:rPr>
          <w:b/>
        </w:rPr>
        <w:t>156</w:t>
      </w:r>
      <w:r w:rsidRPr="000831F2">
        <w:rPr>
          <w:b/>
        </w:rPr>
        <w:t>.</w:t>
      </w:r>
      <w:r>
        <w:t xml:space="preserve"> </w:t>
      </w:r>
      <w:r w:rsidRPr="002460E2">
        <w:t>Проверки могут быть плановыми  и внеплановыми.</w:t>
      </w:r>
    </w:p>
    <w:p w:rsidR="00A95A66" w:rsidRDefault="00A95A66" w:rsidP="00A95A66">
      <w:pPr>
        <w:widowControl w:val="0"/>
        <w:ind w:firstLine="708"/>
        <w:jc w:val="both"/>
      </w:pPr>
      <w:r>
        <w:rPr>
          <w:b/>
        </w:rPr>
        <w:t>157</w:t>
      </w:r>
      <w:r w:rsidRPr="000831F2">
        <w:rPr>
          <w:b/>
        </w:rPr>
        <w:t>.</w:t>
      </w:r>
      <w:r>
        <w:t xml:space="preserve"> Плановые проверки проводятся на основании</w:t>
      </w:r>
      <w:r w:rsidRPr="000B4A79">
        <w:t xml:space="preserve"> </w:t>
      </w:r>
      <w:r w:rsidRPr="002460E2">
        <w:t>годового плана</w:t>
      </w:r>
      <w:r>
        <w:t xml:space="preserve"> </w:t>
      </w:r>
      <w:r w:rsidRPr="002460E2">
        <w:t>работы</w:t>
      </w:r>
      <w:r>
        <w:t xml:space="preserve"> Комиссии.</w:t>
      </w:r>
    </w:p>
    <w:p w:rsidR="00A95A66" w:rsidRDefault="00A95A66" w:rsidP="00A95A66">
      <w:pPr>
        <w:widowControl w:val="0"/>
        <w:ind w:firstLine="708"/>
        <w:jc w:val="both"/>
      </w:pPr>
      <w:r>
        <w:rPr>
          <w:b/>
        </w:rPr>
        <w:t>158</w:t>
      </w:r>
      <w:r w:rsidRPr="000831F2">
        <w:rPr>
          <w:b/>
        </w:rPr>
        <w:t>.</w:t>
      </w:r>
      <w:r>
        <w:t xml:space="preserve"> Плановые проверки проводятся на чаще одного </w:t>
      </w:r>
      <w:r w:rsidRPr="00366D60">
        <w:t>раз</w:t>
      </w:r>
      <w:r>
        <w:t>а</w:t>
      </w:r>
      <w:r w:rsidRPr="00366D60">
        <w:t xml:space="preserve"> в три года.</w:t>
      </w:r>
    </w:p>
    <w:p w:rsidR="00A95A66" w:rsidRDefault="00A95A66" w:rsidP="00A95A66">
      <w:pPr>
        <w:widowControl w:val="0"/>
        <w:ind w:firstLine="708"/>
        <w:jc w:val="both"/>
        <w:rPr>
          <w:color w:val="000000"/>
        </w:rPr>
      </w:pPr>
      <w:r>
        <w:rPr>
          <w:b/>
        </w:rPr>
        <w:t>159</w:t>
      </w:r>
      <w:r w:rsidRPr="000831F2">
        <w:rPr>
          <w:b/>
        </w:rPr>
        <w:t>.</w:t>
      </w:r>
      <w:r>
        <w:t xml:space="preserve"> </w:t>
      </w:r>
      <w:r w:rsidRPr="00366D60">
        <w:rPr>
          <w:color w:val="000000"/>
        </w:rPr>
        <w:t>Плановые проверки осуществляются по следующим направлениям:</w:t>
      </w:r>
    </w:p>
    <w:p w:rsidR="00A95A66" w:rsidRDefault="00A95A66" w:rsidP="00A95A66">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A95A66" w:rsidRDefault="00A95A66" w:rsidP="00A95A66">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A95A66" w:rsidRDefault="00A95A66" w:rsidP="00A95A66">
      <w:pPr>
        <w:widowControl w:val="0"/>
        <w:ind w:firstLine="708"/>
        <w:jc w:val="both"/>
        <w:rPr>
          <w:color w:val="000000"/>
        </w:rPr>
      </w:pPr>
      <w:r>
        <w:rPr>
          <w:color w:val="000000"/>
        </w:rPr>
        <w:t>3</w:t>
      </w:r>
      <w:r w:rsidRPr="00366D60">
        <w:rPr>
          <w:color w:val="000000"/>
        </w:rPr>
        <w:t>) осуществление текущего контроля.</w:t>
      </w:r>
    </w:p>
    <w:p w:rsidR="00A95A66" w:rsidRDefault="00A95A66" w:rsidP="00A95A66">
      <w:pPr>
        <w:widowControl w:val="0"/>
        <w:ind w:firstLine="708"/>
        <w:jc w:val="both"/>
      </w:pPr>
      <w:r>
        <w:rPr>
          <w:b/>
        </w:rPr>
        <w:t>160</w:t>
      </w:r>
      <w:r w:rsidRPr="000831F2">
        <w:rPr>
          <w:b/>
        </w:rPr>
        <w:t>.</w:t>
      </w:r>
      <w:r>
        <w:t xml:space="preserve"> </w:t>
      </w:r>
      <w:proofErr w:type="gramStart"/>
      <w:r w:rsidRPr="002460E2">
        <w:t xml:space="preserve">При </w:t>
      </w:r>
      <w:r>
        <w:t xml:space="preserve">плановой </w:t>
      </w:r>
      <w:r w:rsidRPr="002460E2">
        <w:t>проверке могут</w:t>
      </w:r>
      <w:r>
        <w:t xml:space="preserve"> </w:t>
      </w:r>
      <w:r w:rsidRPr="002460E2">
        <w:t xml:space="preserve">рассматриваться все вопросы, связанные с предоставлением </w:t>
      </w:r>
      <w:r>
        <w:t xml:space="preserve">муниципальной </w:t>
      </w:r>
      <w:r w:rsidRPr="002460E2">
        <w:t>услуги (комплексные проверки), или вопросы, связанные с исполнением той</w:t>
      </w:r>
      <w:r>
        <w:t xml:space="preserve"> </w:t>
      </w:r>
      <w:r w:rsidRPr="002460E2">
        <w:t xml:space="preserve">или иной административной процедуры (тематические проверки). </w:t>
      </w:r>
      <w:proofErr w:type="gramEnd"/>
    </w:p>
    <w:p w:rsidR="00A95A66" w:rsidRDefault="00A95A66" w:rsidP="00A95A66">
      <w:pPr>
        <w:widowControl w:val="0"/>
        <w:ind w:firstLine="708"/>
        <w:jc w:val="both"/>
      </w:pPr>
      <w:r>
        <w:rPr>
          <w:b/>
        </w:rPr>
        <w:t>161</w:t>
      </w:r>
      <w:r w:rsidRPr="000831F2">
        <w:rPr>
          <w:b/>
        </w:rPr>
        <w:t>.</w:t>
      </w:r>
      <w:r>
        <w:t xml:space="preserve"> Внеплановые проверки проводятся:</w:t>
      </w:r>
    </w:p>
    <w:p w:rsidR="00A95A66" w:rsidRDefault="00A95A66" w:rsidP="00A95A66">
      <w:pPr>
        <w:widowControl w:val="0"/>
        <w:ind w:firstLine="708"/>
        <w:jc w:val="both"/>
        <w:rPr>
          <w:color w:val="000000"/>
        </w:rPr>
      </w:pPr>
      <w:r>
        <w:t>1) По поруче</w:t>
      </w:r>
      <w:r w:rsidR="00F73086">
        <w:t xml:space="preserve">нию  Главы МО </w:t>
      </w:r>
      <w:r w:rsidR="00F73086" w:rsidRPr="00D84FAF">
        <w:t>«Муниципальный округ Глазовский район УР»</w:t>
      </w:r>
      <w:r>
        <w:t>,</w:t>
      </w:r>
      <w:r w:rsidRPr="00CA3893">
        <w:rPr>
          <w:color w:val="000000"/>
        </w:rPr>
        <w:t xml:space="preserve"> </w:t>
      </w:r>
      <w:r>
        <w:rPr>
          <w:color w:val="000000"/>
        </w:rPr>
        <w:t>а также на основании запросов правоохранительных;</w:t>
      </w:r>
    </w:p>
    <w:p w:rsidR="00A95A66" w:rsidRDefault="00A95A66" w:rsidP="00A95A66">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органа, предоставляющего муниципальную услугу, и (или) его должностных лиц при предоставлении муниципальной услуги</w:t>
      </w:r>
      <w:r>
        <w:t>;</w:t>
      </w:r>
    </w:p>
    <w:p w:rsidR="00A95A66" w:rsidRDefault="00A95A66" w:rsidP="00A95A66">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A95A66" w:rsidRDefault="00A95A66" w:rsidP="00A95A66">
      <w:pPr>
        <w:widowControl w:val="0"/>
        <w:ind w:firstLine="708"/>
        <w:jc w:val="both"/>
      </w:pPr>
      <w:r>
        <w:rPr>
          <w:b/>
        </w:rPr>
        <w:t>162</w:t>
      </w:r>
      <w:r w:rsidRPr="000831F2">
        <w:rPr>
          <w:b/>
        </w:rPr>
        <w:t>.</w:t>
      </w:r>
      <w:r>
        <w:t xml:space="preserve"> </w:t>
      </w:r>
      <w:r w:rsidRPr="002460E2">
        <w:t>Продолжительность плановых и внеплановых проверок не должна</w:t>
      </w:r>
      <w:r>
        <w:t xml:space="preserve"> </w:t>
      </w:r>
      <w:r w:rsidRPr="002460E2">
        <w:t xml:space="preserve">превышать один месяц. </w:t>
      </w:r>
    </w:p>
    <w:p w:rsidR="00A95A66" w:rsidRDefault="00A95A66" w:rsidP="00A95A66">
      <w:pPr>
        <w:widowControl w:val="0"/>
        <w:ind w:firstLine="708"/>
        <w:jc w:val="both"/>
      </w:pPr>
      <w:r>
        <w:rPr>
          <w:b/>
        </w:rPr>
        <w:t>163</w:t>
      </w:r>
      <w:r w:rsidRPr="000831F2">
        <w:rPr>
          <w:b/>
        </w:rPr>
        <w:t>.</w:t>
      </w:r>
      <w:r>
        <w:t xml:space="preserve"> В проведении проверки принимают участие не менее одной трети от числа членов Комиссии с обязательным участием Главы </w:t>
      </w:r>
      <w:r w:rsidR="00F73086">
        <w:t xml:space="preserve">МО </w:t>
      </w:r>
      <w:r w:rsidR="00F73086" w:rsidRPr="00D84FAF">
        <w:t>«Муниципальный округ Глазовский район УР»</w:t>
      </w:r>
      <w:r w:rsidR="00F73086">
        <w:t xml:space="preserve">. </w:t>
      </w:r>
      <w:r>
        <w:t xml:space="preserve">К проверке, при необходимости, могут привлекаться представители </w:t>
      </w:r>
      <w:r>
        <w:rPr>
          <w:color w:val="000000"/>
        </w:rPr>
        <w:t>правоохранительных органов.</w:t>
      </w:r>
    </w:p>
    <w:p w:rsidR="00A95A66" w:rsidRDefault="00A95A66" w:rsidP="00A95A66">
      <w:pPr>
        <w:widowControl w:val="0"/>
        <w:ind w:firstLine="708"/>
        <w:jc w:val="both"/>
      </w:pPr>
      <w:r>
        <w:rPr>
          <w:b/>
        </w:rPr>
        <w:t>164</w:t>
      </w:r>
      <w:r w:rsidRPr="000831F2">
        <w:rPr>
          <w:b/>
        </w:rPr>
        <w:t>.</w:t>
      </w:r>
      <w:r>
        <w:t xml:space="preserve"> </w:t>
      </w:r>
      <w:r w:rsidRPr="002460E2">
        <w:t xml:space="preserve">Результаты деятельности </w:t>
      </w:r>
      <w:r>
        <w:t>К</w:t>
      </w:r>
      <w:r w:rsidRPr="002460E2">
        <w:t>омиссии оформляются в виде акта</w:t>
      </w:r>
      <w:r>
        <w:t xml:space="preserve"> проверки</w:t>
      </w:r>
      <w:r w:rsidRPr="002460E2">
        <w:t>, в которо</w:t>
      </w:r>
      <w:r>
        <w:t>м</w:t>
      </w:r>
      <w:r w:rsidRPr="002460E2">
        <w:t xml:space="preserve"> отмечаются выявленные недостатки и предложения по их</w:t>
      </w:r>
      <w:r>
        <w:t xml:space="preserve"> </w:t>
      </w:r>
      <w:r w:rsidRPr="002460E2">
        <w:t xml:space="preserve">устранению. </w:t>
      </w:r>
      <w:r>
        <w:t>К акту прилагаются копии документов, а также справки, расчеты, объяснения должностных лиц. Акт проверки</w:t>
      </w:r>
      <w:r w:rsidRPr="002460E2">
        <w:t xml:space="preserve"> подписывается всеми членами </w:t>
      </w:r>
      <w:r>
        <w:t>К</w:t>
      </w:r>
      <w:r w:rsidRPr="002460E2">
        <w:t>омиссии.</w:t>
      </w:r>
    </w:p>
    <w:p w:rsidR="00A95A66" w:rsidRDefault="00A95A66" w:rsidP="00A95A66">
      <w:pPr>
        <w:widowControl w:val="0"/>
        <w:ind w:firstLine="708"/>
        <w:jc w:val="both"/>
      </w:pPr>
      <w:r>
        <w:rPr>
          <w:b/>
        </w:rPr>
        <w:t>165</w:t>
      </w:r>
      <w:r w:rsidRPr="000253FE">
        <w:rPr>
          <w:b/>
        </w:rPr>
        <w:t>.</w:t>
      </w:r>
      <w:r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A95A66" w:rsidRDefault="00A95A66" w:rsidP="00A95A66">
      <w:pPr>
        <w:ind w:firstLine="601"/>
        <w:jc w:val="both"/>
      </w:pPr>
    </w:p>
    <w:p w:rsidR="00A95A66" w:rsidRDefault="00A95A66" w:rsidP="00A95A66">
      <w:pPr>
        <w:ind w:firstLine="601"/>
        <w:jc w:val="both"/>
      </w:pPr>
    </w:p>
    <w:p w:rsidR="00A95A66" w:rsidRPr="004F0830" w:rsidRDefault="00A95A66" w:rsidP="00A95A66">
      <w:pPr>
        <w:ind w:firstLine="601"/>
        <w:jc w:val="both"/>
      </w:pPr>
    </w:p>
    <w:p w:rsidR="00A95A66" w:rsidRPr="004F0830" w:rsidRDefault="00A95A66" w:rsidP="00A95A66">
      <w:pPr>
        <w:jc w:val="center"/>
        <w:rPr>
          <w:b/>
        </w:rPr>
      </w:pPr>
      <w:r w:rsidRPr="004F0830">
        <w:rPr>
          <w:b/>
        </w:rPr>
        <w:t xml:space="preserve">Ответственность должностных лиц за решения и действия (бездействие), </w:t>
      </w:r>
    </w:p>
    <w:p w:rsidR="00A95A66" w:rsidRPr="004F0830" w:rsidRDefault="00A95A66" w:rsidP="00A95A66">
      <w:pPr>
        <w:jc w:val="center"/>
        <w:rPr>
          <w:b/>
        </w:rPr>
      </w:pPr>
      <w:r w:rsidRPr="004F0830">
        <w:rPr>
          <w:b/>
        </w:rPr>
        <w:t>принимаемые (осуществляемые) ими в ходе предоставления муниципальной услуги</w:t>
      </w:r>
    </w:p>
    <w:p w:rsidR="00A95A66" w:rsidRPr="004F0830" w:rsidRDefault="00A95A66" w:rsidP="00A95A66">
      <w:pPr>
        <w:widowControl w:val="0"/>
        <w:ind w:firstLine="708"/>
        <w:jc w:val="both"/>
        <w:rPr>
          <w:b/>
        </w:rPr>
      </w:pPr>
    </w:p>
    <w:p w:rsidR="00A95A66" w:rsidRPr="0021370B" w:rsidRDefault="00A95A66" w:rsidP="00A95A66">
      <w:pPr>
        <w:ind w:firstLine="709"/>
        <w:jc w:val="both"/>
        <w:rPr>
          <w:b/>
        </w:rPr>
      </w:pPr>
      <w:r>
        <w:rPr>
          <w:b/>
        </w:rPr>
        <w:t>166</w:t>
      </w:r>
      <w:r w:rsidRPr="007E602D">
        <w:rPr>
          <w:b/>
        </w:rPr>
        <w:t>.</w:t>
      </w:r>
      <w:r w:rsidRPr="007E602D">
        <w:t xml:space="preserve"> </w:t>
      </w:r>
      <w:r>
        <w:t xml:space="preserve">Ответственность за качество предоставления муниципальной услуги и </w:t>
      </w:r>
      <w:r w:rsidRPr="0021370B">
        <w:t>соблюдение установленных сроков возлагается на Главу</w:t>
      </w:r>
      <w:r w:rsidR="00F73086">
        <w:t xml:space="preserve"> МО </w:t>
      </w:r>
      <w:r w:rsidR="00F73086" w:rsidRPr="00D84FAF">
        <w:t>«Муниципальный округ Глазовский район УР».</w:t>
      </w:r>
    </w:p>
    <w:p w:rsidR="00A95A66" w:rsidRDefault="00A95A66" w:rsidP="00A95A66">
      <w:pPr>
        <w:ind w:firstLine="709"/>
        <w:jc w:val="both"/>
        <w:rPr>
          <w:b/>
        </w:rPr>
      </w:pPr>
      <w:r>
        <w:rPr>
          <w:b/>
        </w:rPr>
        <w:t>167</w:t>
      </w:r>
      <w:r w:rsidRPr="000253FE">
        <w:rPr>
          <w:b/>
        </w:rPr>
        <w:t>.</w:t>
      </w:r>
      <w:r w:rsidRPr="000253FE">
        <w:t xml:space="preserve"> </w:t>
      </w:r>
      <w:r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5461EF">
        <w:rPr>
          <w:b/>
        </w:rPr>
        <w:t xml:space="preserve"> </w:t>
      </w:r>
    </w:p>
    <w:p w:rsidR="00A95A66" w:rsidRDefault="00A95A66" w:rsidP="00A95A66">
      <w:pPr>
        <w:widowControl w:val="0"/>
        <w:ind w:firstLine="708"/>
        <w:jc w:val="both"/>
      </w:pPr>
      <w:r>
        <w:rPr>
          <w:b/>
        </w:rPr>
        <w:t>168</w:t>
      </w:r>
      <w:r w:rsidRPr="007E602D">
        <w:rPr>
          <w:b/>
        </w:rPr>
        <w:t>.</w:t>
      </w:r>
      <w:r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A95A66" w:rsidRPr="007E602D" w:rsidRDefault="00A95A66" w:rsidP="00A95A66">
      <w:pPr>
        <w:widowControl w:val="0"/>
        <w:ind w:firstLine="708"/>
        <w:jc w:val="both"/>
      </w:pPr>
      <w:r>
        <w:rPr>
          <w:b/>
        </w:rPr>
        <w:t>169</w:t>
      </w:r>
      <w:r w:rsidRPr="007E602D">
        <w:rPr>
          <w:b/>
        </w:rPr>
        <w:t>.</w:t>
      </w:r>
      <w:r w:rsidRPr="007E602D">
        <w:t xml:space="preserve"> Должностные лица Администрации</w:t>
      </w:r>
      <w:r w:rsidR="00F73086">
        <w:t xml:space="preserve"> МО </w:t>
      </w:r>
      <w:r w:rsidR="00F73086" w:rsidRPr="00D84FAF">
        <w:t>«Муниципальный округ Глазовский район УР»</w:t>
      </w:r>
      <w:r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A95A66" w:rsidRDefault="00A95A66" w:rsidP="00A95A66">
      <w:pPr>
        <w:jc w:val="center"/>
        <w:rPr>
          <w:b/>
          <w:color w:val="7030A0"/>
        </w:rPr>
      </w:pPr>
    </w:p>
    <w:p w:rsidR="00A95A66" w:rsidRPr="004F0830" w:rsidRDefault="00A95A66" w:rsidP="00A95A66">
      <w:pPr>
        <w:jc w:val="center"/>
        <w:rPr>
          <w:b/>
        </w:rPr>
      </w:pPr>
      <w:r w:rsidRPr="004F0830">
        <w:rPr>
          <w:b/>
        </w:rPr>
        <w:t xml:space="preserve">Положения, характеризующие требования к порядку и формам контроля </w:t>
      </w:r>
    </w:p>
    <w:p w:rsidR="00A95A66" w:rsidRPr="004F0830" w:rsidRDefault="00A95A66" w:rsidP="00A95A66">
      <w:pPr>
        <w:jc w:val="center"/>
        <w:rPr>
          <w:b/>
        </w:rPr>
      </w:pPr>
      <w:r w:rsidRPr="004F0830">
        <w:rPr>
          <w:b/>
        </w:rPr>
        <w:t xml:space="preserve">за предоставлением муниципальной услуги, в том числе со стороны граждан, </w:t>
      </w:r>
    </w:p>
    <w:p w:rsidR="00A95A66" w:rsidRPr="004F0830" w:rsidRDefault="00A95A66" w:rsidP="00A95A66">
      <w:pPr>
        <w:jc w:val="center"/>
        <w:rPr>
          <w:b/>
        </w:rPr>
      </w:pPr>
      <w:r w:rsidRPr="004F0830">
        <w:rPr>
          <w:b/>
        </w:rPr>
        <w:t>их объединений и организаций</w:t>
      </w:r>
    </w:p>
    <w:p w:rsidR="00A95A66" w:rsidRPr="004F0830" w:rsidRDefault="00A95A66" w:rsidP="00A95A66">
      <w:pPr>
        <w:jc w:val="center"/>
        <w:rPr>
          <w:b/>
        </w:rPr>
      </w:pPr>
    </w:p>
    <w:p w:rsidR="00A95A66" w:rsidRDefault="00A95A66" w:rsidP="00A95A66">
      <w:pPr>
        <w:ind w:firstLine="709"/>
        <w:jc w:val="both"/>
      </w:pPr>
      <w:r>
        <w:rPr>
          <w:b/>
        </w:rPr>
        <w:t>170</w:t>
      </w:r>
      <w:r w:rsidRPr="007E602D">
        <w:rPr>
          <w:b/>
        </w:rPr>
        <w:t>.</w:t>
      </w:r>
      <w:r>
        <w:t xml:space="preserve"> </w:t>
      </w:r>
      <w:r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t>муниципальной</w:t>
      </w:r>
      <w:r w:rsidRPr="00D6032C">
        <w:t xml:space="preserve"> услуги, повышение ответственности и исполнительской дисциплины </w:t>
      </w:r>
      <w:r>
        <w:t>должностных лиц Адми</w:t>
      </w:r>
      <w:r w:rsidR="00F73086">
        <w:t xml:space="preserve">нистрации МО </w:t>
      </w:r>
      <w:r w:rsidR="00F73086" w:rsidRPr="00D84FAF">
        <w:t>«Муниципальный округ Глазовский район УР»</w:t>
      </w:r>
      <w:r>
        <w:t>, участвующих в предоставлении муниципальной услуги.</w:t>
      </w:r>
    </w:p>
    <w:p w:rsidR="00A95A66" w:rsidRDefault="00A95A66" w:rsidP="00A95A66">
      <w:pPr>
        <w:ind w:firstLine="709"/>
        <w:jc w:val="both"/>
      </w:pPr>
      <w:r>
        <w:rPr>
          <w:b/>
        </w:rPr>
        <w:t>171</w:t>
      </w:r>
      <w:r w:rsidRPr="00D6032C">
        <w:rPr>
          <w:b/>
        </w:rPr>
        <w:t>.</w:t>
      </w:r>
      <w:r w:rsidRPr="00D6032C">
        <w:t xml:space="preserve"> </w:t>
      </w:r>
      <w:proofErr w:type="gramStart"/>
      <w:r w:rsidRPr="00D6032C">
        <w:t xml:space="preserve">Контроль за полнотой и качеством предоставления </w:t>
      </w:r>
      <w:r>
        <w:t>муниципальной</w:t>
      </w:r>
      <w:r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t>я (бездействие) должно</w:t>
      </w:r>
      <w:r w:rsidR="00563D70">
        <w:t xml:space="preserve">стных лиц Администрации МО </w:t>
      </w:r>
      <w:r w:rsidR="00563D70" w:rsidRPr="00D84FAF">
        <w:t>«Муниципальный округ Глазовский район УР»</w:t>
      </w:r>
      <w:r>
        <w:t>, участвующих в предоставлении муниципальной услуги.</w:t>
      </w:r>
      <w:proofErr w:type="gramEnd"/>
    </w:p>
    <w:p w:rsidR="00A95A66" w:rsidRDefault="00A95A66" w:rsidP="00A95A66">
      <w:pPr>
        <w:ind w:firstLine="709"/>
        <w:jc w:val="both"/>
      </w:pPr>
      <w:r>
        <w:rPr>
          <w:b/>
        </w:rPr>
        <w:t>172</w:t>
      </w:r>
      <w:r w:rsidRPr="00D6032C">
        <w:rPr>
          <w:b/>
        </w:rPr>
        <w:t>.</w:t>
      </w:r>
      <w:r w:rsidRPr="00D6032C">
        <w:t xml:space="preserve"> </w:t>
      </w:r>
      <w:proofErr w:type="gramStart"/>
      <w:r w:rsidRPr="00D6032C">
        <w:t>Контроль за</w:t>
      </w:r>
      <w:proofErr w:type="gramEnd"/>
      <w:r w:rsidRPr="00D6032C">
        <w:t xml:space="preserve"> предоставлением </w:t>
      </w:r>
      <w:r>
        <w:t>муниципальной</w:t>
      </w:r>
      <w:r w:rsidRPr="00D6032C">
        <w:t xml:space="preserve"> услуги осуществляется в следующих формах:</w:t>
      </w:r>
    </w:p>
    <w:p w:rsidR="00A95A66" w:rsidRDefault="00A95A66" w:rsidP="00A95A66">
      <w:pPr>
        <w:ind w:firstLine="709"/>
        <w:jc w:val="both"/>
      </w:pPr>
      <w:r>
        <w:t>1) Т</w:t>
      </w:r>
      <w:r w:rsidRPr="00D6032C">
        <w:t>екущий контроль;</w:t>
      </w:r>
    </w:p>
    <w:p w:rsidR="00A95A66" w:rsidRDefault="00A95A66" w:rsidP="00A95A66">
      <w:pPr>
        <w:ind w:firstLine="709"/>
        <w:jc w:val="both"/>
      </w:pPr>
      <w:r>
        <w:t>2) В</w:t>
      </w:r>
      <w:r w:rsidRPr="00D6032C">
        <w:t>нутриведомственный контроль;</w:t>
      </w:r>
    </w:p>
    <w:p w:rsidR="00A95A66" w:rsidRDefault="00A95A66" w:rsidP="00A95A66">
      <w:pPr>
        <w:ind w:firstLine="709"/>
        <w:jc w:val="both"/>
      </w:pPr>
      <w:r>
        <w:t>3) К</w:t>
      </w:r>
      <w:r w:rsidRPr="00D6032C">
        <w:t>онтроль со стороны гражда</w:t>
      </w:r>
      <w:r>
        <w:t>н, их объединений и организаций.</w:t>
      </w:r>
    </w:p>
    <w:p w:rsidR="00A95A66" w:rsidRDefault="00A95A66" w:rsidP="00A95A66">
      <w:pPr>
        <w:ind w:firstLine="709"/>
        <w:jc w:val="both"/>
      </w:pPr>
      <w:r>
        <w:rPr>
          <w:b/>
        </w:rPr>
        <w:t>173</w:t>
      </w:r>
      <w:r w:rsidRPr="000B7E44">
        <w:rPr>
          <w:b/>
        </w:rPr>
        <w:t>.</w:t>
      </w:r>
      <w:r w:rsidRPr="00D6032C">
        <w:t xml:space="preserve"> Система контроля предоставления </w:t>
      </w:r>
      <w:r>
        <w:t>муниципальной</w:t>
      </w:r>
      <w:r w:rsidRPr="00D6032C">
        <w:t xml:space="preserve"> услуги включает в себя:</w:t>
      </w:r>
    </w:p>
    <w:p w:rsidR="00A95A66" w:rsidRDefault="00A95A66" w:rsidP="00A95A66">
      <w:pPr>
        <w:ind w:firstLine="709"/>
        <w:jc w:val="both"/>
      </w:pPr>
      <w:r>
        <w:t>1) О</w:t>
      </w:r>
      <w:r w:rsidRPr="00D6032C">
        <w:t xml:space="preserve">рганизацию </w:t>
      </w:r>
      <w:proofErr w:type="gramStart"/>
      <w:r w:rsidRPr="00D6032C">
        <w:t>контроля за</w:t>
      </w:r>
      <w:proofErr w:type="gramEnd"/>
      <w:r w:rsidRPr="00D6032C">
        <w:t xml:space="preserve"> исполнением административных процедур в сроки, установленные Административным регламентом;</w:t>
      </w:r>
    </w:p>
    <w:p w:rsidR="00A95A66" w:rsidRDefault="00A95A66" w:rsidP="00A95A66">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A95A66" w:rsidRDefault="00A95A66" w:rsidP="00A95A66">
      <w:pPr>
        <w:ind w:firstLine="709"/>
        <w:jc w:val="both"/>
      </w:pPr>
      <w:r>
        <w:t>3) У</w:t>
      </w:r>
      <w:r w:rsidRPr="00D6032C">
        <w:t xml:space="preserve">чет и анализ результатов исполнительской дисциплины должностных лиц </w:t>
      </w:r>
      <w:r>
        <w:t>Адми</w:t>
      </w:r>
      <w:r w:rsidR="00563D70">
        <w:t xml:space="preserve">нистрации МО </w:t>
      </w:r>
      <w:r w:rsidR="00563D70" w:rsidRPr="00D84FAF">
        <w:t>«Муниципальный округ Глазовский район УР»</w:t>
      </w:r>
      <w:r>
        <w:t>, участвующих в предоставлении муниципальной услуги.</w:t>
      </w:r>
    </w:p>
    <w:p w:rsidR="00A95A66" w:rsidRDefault="00A95A66" w:rsidP="00A95A66">
      <w:pPr>
        <w:ind w:firstLine="709"/>
        <w:jc w:val="both"/>
      </w:pPr>
      <w:r>
        <w:rPr>
          <w:b/>
        </w:rPr>
        <w:t>174</w:t>
      </w:r>
      <w:r w:rsidRPr="00251828">
        <w:rPr>
          <w:b/>
        </w:rPr>
        <w:t>.</w:t>
      </w:r>
      <w:r w:rsidRPr="006529E4">
        <w:t xml:space="preserve"> </w:t>
      </w:r>
      <w:proofErr w:type="gramStart"/>
      <w:r w:rsidRPr="006529E4">
        <w:t>Контроль за</w:t>
      </w:r>
      <w:proofErr w:type="gramEnd"/>
      <w:r w:rsidRPr="006529E4">
        <w:t xml:space="preserve"> предоставлением </w:t>
      </w:r>
      <w:r>
        <w:t>муниципальной</w:t>
      </w:r>
      <w:r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95A66" w:rsidRDefault="00A95A66" w:rsidP="00A95A66">
      <w:pPr>
        <w:ind w:firstLine="709"/>
        <w:jc w:val="both"/>
      </w:pPr>
      <w:proofErr w:type="gramStart"/>
      <w:r w:rsidRPr="006529E4">
        <w:t xml:space="preserve">Специалист </w:t>
      </w:r>
      <w:r>
        <w:t>Адми</w:t>
      </w:r>
      <w:r w:rsidR="00563D70">
        <w:t xml:space="preserve">нистрации МО </w:t>
      </w:r>
      <w:r w:rsidR="00563D70" w:rsidRPr="00D84FAF">
        <w:t>«Муниципальный округ Глазовский район УР»</w:t>
      </w:r>
      <w:r w:rsidRPr="006529E4">
        <w:t xml:space="preserve">, в случае обращения заявителя за предоставлением </w:t>
      </w:r>
      <w:r>
        <w:t>муниципальной услуги через офисы</w:t>
      </w:r>
      <w:r w:rsidRPr="006529E4">
        <w:t xml:space="preserve">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9" w:history="1">
        <w:r w:rsidRPr="006529E4">
          <w:t>https://vashkontrol.ru/</w:t>
        </w:r>
      </w:hyperlink>
      <w:r>
        <w:t xml:space="preserve"> </w:t>
      </w:r>
      <w:r w:rsidRPr="006529E4">
        <w:t>в сети Интернет.</w:t>
      </w:r>
      <w:proofErr w:type="gramEnd"/>
    </w:p>
    <w:p w:rsidR="00A95A66" w:rsidRPr="006529E4" w:rsidRDefault="00A95A66" w:rsidP="00A95A66">
      <w:pPr>
        <w:ind w:firstLine="709"/>
        <w:jc w:val="both"/>
      </w:pPr>
      <w:r w:rsidRPr="006529E4">
        <w:lastRenderedPageBreak/>
        <w:t xml:space="preserve">В случае обращения заявителя за предоставлением </w:t>
      </w:r>
      <w:r>
        <w:t>муниципальной услуги через офисы</w:t>
      </w:r>
      <w:r w:rsidRPr="006529E4">
        <w:t xml:space="preserve">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6529E4">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t xml:space="preserve"> Данное действие осуществляется при наличии технической возможности в офисе «Мои документы».</w:t>
      </w:r>
    </w:p>
    <w:p w:rsidR="00A95A66" w:rsidRDefault="00A95A66" w:rsidP="00A95A66">
      <w:pPr>
        <w:jc w:val="both"/>
        <w:rPr>
          <w:b/>
        </w:rPr>
      </w:pPr>
    </w:p>
    <w:p w:rsidR="00A95A66" w:rsidRPr="004F0830" w:rsidRDefault="00A95A66" w:rsidP="00A95A66">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A95A66" w:rsidRPr="004F0830" w:rsidRDefault="00A95A66" w:rsidP="00A95A66">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A95A66" w:rsidRPr="004F0830" w:rsidRDefault="00A95A66" w:rsidP="00A95A66">
      <w:pPr>
        <w:jc w:val="center"/>
        <w:rPr>
          <w:b/>
        </w:rPr>
      </w:pPr>
    </w:p>
    <w:p w:rsidR="00A95A66" w:rsidRPr="004F0830" w:rsidRDefault="00A95A66" w:rsidP="00A95A66">
      <w:pPr>
        <w:tabs>
          <w:tab w:val="left" w:pos="567"/>
        </w:tabs>
        <w:jc w:val="center"/>
        <w:rPr>
          <w:b/>
        </w:rPr>
      </w:pPr>
      <w:r w:rsidRPr="004F0830">
        <w:rPr>
          <w:b/>
        </w:rPr>
        <w:t xml:space="preserve">Информация для заявителей об их праве подать жалобу на решение </w:t>
      </w:r>
    </w:p>
    <w:p w:rsidR="00A95A66" w:rsidRPr="004F0830" w:rsidRDefault="00A95A66" w:rsidP="00A95A66">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A95A66" w:rsidRPr="004F0830" w:rsidRDefault="00A95A66" w:rsidP="00A95A66">
      <w:pPr>
        <w:tabs>
          <w:tab w:val="left" w:pos="567"/>
        </w:tabs>
        <w:jc w:val="center"/>
        <w:rPr>
          <w:b/>
        </w:rPr>
      </w:pPr>
      <w:r w:rsidRPr="004F0830">
        <w:rPr>
          <w:b/>
        </w:rPr>
        <w:t>и (или) его должностных лиц при предоставлении муниципальной услуги</w:t>
      </w:r>
    </w:p>
    <w:p w:rsidR="00A95A66" w:rsidRDefault="00A95A66" w:rsidP="00A95A66">
      <w:pPr>
        <w:tabs>
          <w:tab w:val="left" w:pos="567"/>
        </w:tabs>
        <w:jc w:val="center"/>
        <w:rPr>
          <w:b/>
        </w:rPr>
      </w:pPr>
    </w:p>
    <w:p w:rsidR="00A95A66" w:rsidRDefault="00A95A66" w:rsidP="00A95A66">
      <w:pPr>
        <w:tabs>
          <w:tab w:val="left" w:pos="709"/>
        </w:tabs>
        <w:jc w:val="both"/>
      </w:pPr>
      <w:r>
        <w:tab/>
      </w:r>
      <w:r>
        <w:rPr>
          <w:b/>
        </w:rPr>
        <w:t>175</w:t>
      </w:r>
      <w:r w:rsidRPr="00937D1B">
        <w:rPr>
          <w:b/>
        </w:rPr>
        <w:t>.</w:t>
      </w:r>
      <w:r>
        <w:t xml:space="preserve"> Заявитель</w:t>
      </w:r>
      <w:r w:rsidRPr="00937D1B">
        <w:t xml:space="preserve"> вправе подать жалобу на решение и (или) действие (бездействие) </w:t>
      </w:r>
      <w:r>
        <w:t>Адми</w:t>
      </w:r>
      <w:r w:rsidR="00563D70">
        <w:t xml:space="preserve">нистрации МО </w:t>
      </w:r>
      <w:r w:rsidR="00563D70" w:rsidRPr="00D84FAF">
        <w:t>«Муниципальный округ Глазовский район УР»</w:t>
      </w:r>
      <w:r>
        <w:t>,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A95A66" w:rsidRDefault="00A95A66" w:rsidP="00A95A66">
      <w:pPr>
        <w:tabs>
          <w:tab w:val="left" w:pos="567"/>
        </w:tabs>
        <w:jc w:val="center"/>
        <w:rPr>
          <w:b/>
          <w:bCs/>
        </w:rPr>
      </w:pPr>
    </w:p>
    <w:p w:rsidR="00A95A66" w:rsidRPr="004F0830" w:rsidRDefault="00A95A66" w:rsidP="00A95A66">
      <w:pPr>
        <w:tabs>
          <w:tab w:val="left" w:pos="0"/>
        </w:tabs>
        <w:jc w:val="center"/>
        <w:rPr>
          <w:b/>
          <w:bCs/>
        </w:rPr>
      </w:pPr>
      <w:r w:rsidRPr="004F0830">
        <w:rPr>
          <w:b/>
          <w:bCs/>
        </w:rPr>
        <w:t>Предмет жалобы</w:t>
      </w:r>
    </w:p>
    <w:p w:rsidR="00A95A66" w:rsidRDefault="00A95A66" w:rsidP="00A95A66">
      <w:pPr>
        <w:tabs>
          <w:tab w:val="left" w:pos="567"/>
        </w:tabs>
        <w:jc w:val="center"/>
        <w:rPr>
          <w:b/>
          <w:bCs/>
        </w:rPr>
      </w:pPr>
    </w:p>
    <w:p w:rsidR="00A95A66" w:rsidRDefault="00A95A66" w:rsidP="00A95A66">
      <w:pPr>
        <w:tabs>
          <w:tab w:val="left" w:pos="567"/>
        </w:tabs>
        <w:ind w:firstLine="567"/>
        <w:jc w:val="both"/>
      </w:pPr>
      <w:r>
        <w:tab/>
      </w:r>
      <w:r>
        <w:rPr>
          <w:b/>
        </w:rPr>
        <w:t>176</w:t>
      </w:r>
      <w:r w:rsidRPr="00937D1B">
        <w:rPr>
          <w:b/>
        </w:rPr>
        <w:t>.</w:t>
      </w:r>
      <w:r>
        <w:t xml:space="preserve"> П</w:t>
      </w:r>
      <w:r w:rsidRPr="00937D1B">
        <w:t xml:space="preserve">редметом </w:t>
      </w:r>
      <w:r>
        <w:t>жалобы</w:t>
      </w:r>
      <w:r w:rsidRPr="00937D1B">
        <w:t xml:space="preserve"> является:</w:t>
      </w:r>
    </w:p>
    <w:p w:rsidR="00A95A66" w:rsidRDefault="00A95A66" w:rsidP="00A95A66">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A95A66" w:rsidRDefault="00A95A66" w:rsidP="00A95A66">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A95A66" w:rsidRDefault="00A95A66" w:rsidP="00A95A66">
      <w:pPr>
        <w:tabs>
          <w:tab w:val="left" w:pos="709"/>
        </w:tabs>
        <w:ind w:firstLine="709"/>
        <w:jc w:val="both"/>
      </w:pPr>
      <w:r>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A95A66" w:rsidRDefault="00A95A66" w:rsidP="00A95A66">
      <w:pPr>
        <w:tabs>
          <w:tab w:val="left" w:pos="709"/>
        </w:tabs>
        <w:ind w:firstLine="709"/>
        <w:jc w:val="both"/>
      </w:pPr>
      <w:r>
        <w:t xml:space="preserve">4) </w:t>
      </w:r>
      <w:r w:rsidRPr="00937D1B">
        <w:t xml:space="preserve">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A95A66" w:rsidRDefault="00A95A66" w:rsidP="00A95A66">
      <w:pPr>
        <w:tabs>
          <w:tab w:val="left" w:pos="709"/>
        </w:tabs>
        <w:ind w:firstLine="709"/>
        <w:jc w:val="both"/>
      </w:pPr>
      <w:proofErr w:type="gramStart"/>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A95A66" w:rsidRDefault="00A95A66" w:rsidP="00A95A66">
      <w:pPr>
        <w:tabs>
          <w:tab w:val="left" w:pos="709"/>
        </w:tabs>
        <w:ind w:firstLine="709"/>
        <w:jc w:val="both"/>
      </w:pPr>
      <w:r>
        <w:t xml:space="preserve">6) </w:t>
      </w:r>
      <w:r w:rsidRPr="00937D1B">
        <w:t xml:space="preserve">Затребование с заявителя при предоставлении </w:t>
      </w:r>
      <w:r>
        <w:t>муниципальной</w:t>
      </w:r>
      <w:r w:rsidRPr="00937D1B">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A95A66" w:rsidRDefault="00A95A66" w:rsidP="00A95A66">
      <w:pPr>
        <w:tabs>
          <w:tab w:val="left" w:pos="709"/>
        </w:tabs>
        <w:ind w:firstLine="709"/>
        <w:jc w:val="both"/>
      </w:pPr>
      <w:r>
        <w:t xml:space="preserve">7) </w:t>
      </w:r>
      <w:r w:rsidRPr="00937D1B">
        <w:t xml:space="preserve">Отказ в исправлении допущенных </w:t>
      </w:r>
      <w:r>
        <w:t>технических</w:t>
      </w:r>
      <w:r w:rsidRPr="00937D1B">
        <w:t xml:space="preserve"> ошибок в </w:t>
      </w:r>
      <w:r>
        <w:t xml:space="preserve">документах, являющихся результатом </w:t>
      </w:r>
      <w:r w:rsidRPr="00937D1B">
        <w:t xml:space="preserve">предоставления </w:t>
      </w:r>
      <w:r>
        <w:t>муниципальной</w:t>
      </w:r>
      <w:r w:rsidRPr="00937D1B">
        <w:t xml:space="preserve"> услуги либо нарушение установленного срока таких исправлений</w:t>
      </w:r>
      <w:r w:rsidR="00FF7B4D">
        <w:t>, указанных в пункте 145 настоящего Административного регламента</w:t>
      </w:r>
      <w:r w:rsidRPr="00937D1B">
        <w:t>.</w:t>
      </w:r>
    </w:p>
    <w:p w:rsidR="004B27C5" w:rsidRDefault="004B27C5" w:rsidP="004B27C5">
      <w:pPr>
        <w:ind w:firstLine="708"/>
        <w:jc w:val="both"/>
      </w:pPr>
      <w:r>
        <w:t>8) Нарушение срока или порядка выдачи документов по результатам предоставления муниципальной услуги.</w:t>
      </w:r>
    </w:p>
    <w:p w:rsidR="004B27C5" w:rsidRDefault="004B27C5" w:rsidP="004B27C5">
      <w:pPr>
        <w:tabs>
          <w:tab w:val="left" w:pos="709"/>
        </w:tabs>
        <w:ind w:firstLine="709"/>
        <w:jc w:val="both"/>
      </w:pPr>
      <w:proofErr w:type="gramStart"/>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lastRenderedPageBreak/>
        <w:t>иными нормативными правовыми актами Удмуртской Республики, муниципальными правовыми актами</w:t>
      </w:r>
      <w:r w:rsidR="00FF7B4D">
        <w:t>.</w:t>
      </w:r>
      <w:proofErr w:type="gramEnd"/>
    </w:p>
    <w:p w:rsidR="00FF7B4D" w:rsidRPr="00937D1B" w:rsidRDefault="00FF7B4D" w:rsidP="004B27C5">
      <w:pPr>
        <w:tabs>
          <w:tab w:val="left" w:pos="709"/>
        </w:tabs>
        <w:ind w:firstLine="709"/>
        <w:jc w:val="both"/>
      </w:pPr>
      <w:proofErr w:type="gramStart"/>
      <w:r>
        <w:rPr>
          <w:rStyle w:val="apple-style-span"/>
          <w:color w:val="000000"/>
        </w:rPr>
        <w:t>10) Требование у заявителя при предоставлении государственной или муниципальной</w:t>
      </w:r>
      <w:r>
        <w:rPr>
          <w:rStyle w:val="apple-style-span"/>
          <w:rFonts w:ascii="Arial" w:hAnsi="Arial" w:cs="Arial"/>
          <w:color w:val="000000"/>
          <w:sz w:val="23"/>
          <w:szCs w:val="23"/>
        </w:rPr>
        <w:t xml:space="preserve"> </w:t>
      </w:r>
      <w:r>
        <w:rPr>
          <w:rStyle w:val="apple-style-span"/>
          <w:color w:val="000000"/>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t>от 19 июля 2018 года № 204-ФЗ «О внесении</w:t>
      </w:r>
      <w:proofErr w:type="gramEnd"/>
      <w:r>
        <w:t xml:space="preserve"> изменений в Федеральный закон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Style w:val="apple-style-span"/>
          <w:color w:val="000000"/>
        </w:rPr>
        <w:t xml:space="preserve">. </w:t>
      </w:r>
      <w:proofErr w:type="gramStart"/>
      <w:r>
        <w:rPr>
          <w:rStyle w:val="apple-style-span"/>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t>от 19 июля 2018 года № 204-ФЗ «О внесении изменений в</w:t>
      </w:r>
      <w:proofErr w:type="gramEnd"/>
      <w:r>
        <w:t xml:space="preserve"> Федеральный закон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A95A66" w:rsidRDefault="00A95A66" w:rsidP="00A95A66">
      <w:pPr>
        <w:tabs>
          <w:tab w:val="left" w:pos="567"/>
        </w:tabs>
        <w:jc w:val="both"/>
      </w:pPr>
    </w:p>
    <w:p w:rsidR="00A95A66" w:rsidRPr="004F0830" w:rsidRDefault="00A95A66" w:rsidP="00A95A66">
      <w:pPr>
        <w:tabs>
          <w:tab w:val="left" w:pos="567"/>
        </w:tabs>
        <w:jc w:val="center"/>
        <w:rPr>
          <w:b/>
          <w:bCs/>
        </w:rPr>
      </w:pPr>
      <w:r w:rsidRPr="004F0830">
        <w:rPr>
          <w:b/>
          <w:bCs/>
        </w:rPr>
        <w:t>Органы местного самоуправления и уполномоченные на рассмотрение жалобы должностные лица, которым может быть направлена жалоба</w:t>
      </w:r>
    </w:p>
    <w:p w:rsidR="00A95A66" w:rsidRPr="004F0830" w:rsidRDefault="00A95A66" w:rsidP="00A95A66">
      <w:pPr>
        <w:tabs>
          <w:tab w:val="left" w:pos="567"/>
        </w:tabs>
        <w:jc w:val="center"/>
      </w:pPr>
    </w:p>
    <w:p w:rsidR="00A95A66" w:rsidRDefault="00A95A66" w:rsidP="00B50782">
      <w:pPr>
        <w:tabs>
          <w:tab w:val="left" w:pos="709"/>
        </w:tabs>
        <w:ind w:firstLine="709"/>
        <w:jc w:val="both"/>
      </w:pPr>
      <w:r>
        <w:rPr>
          <w:b/>
        </w:rPr>
        <w:t>177</w:t>
      </w:r>
      <w:r w:rsidRPr="00937D1B">
        <w:rPr>
          <w:b/>
        </w:rPr>
        <w:t>.</w:t>
      </w:r>
      <w:r>
        <w:t xml:space="preserve"> Жалобы на решение и (или) действие (бездействие) должностных лиц Адми</w:t>
      </w:r>
      <w:r w:rsidR="00B50782">
        <w:t xml:space="preserve">нистрации МО </w:t>
      </w:r>
      <w:r w:rsidR="00B50782" w:rsidRPr="00D84FAF">
        <w:t>«Муниципальный округ Глазовский район УР»</w:t>
      </w:r>
      <w:r>
        <w:t>, участвующих в предоставлении муниципальной услуги, могут быть направлены на и</w:t>
      </w:r>
      <w:r w:rsidR="00B50782">
        <w:t xml:space="preserve">мя Главы МО </w:t>
      </w:r>
      <w:r w:rsidR="00B50782" w:rsidRPr="00D84FAF">
        <w:t>«Муниципальный округ Глазовский район УР».</w:t>
      </w:r>
    </w:p>
    <w:p w:rsidR="00A95A66" w:rsidRDefault="00A95A66" w:rsidP="00A95A66">
      <w:pPr>
        <w:autoSpaceDE w:val="0"/>
        <w:autoSpaceDN w:val="0"/>
        <w:adjustRightInd w:val="0"/>
        <w:jc w:val="both"/>
      </w:pPr>
    </w:p>
    <w:p w:rsidR="00A95A66" w:rsidRPr="004F0830" w:rsidRDefault="00A95A66" w:rsidP="00A95A66">
      <w:pPr>
        <w:tabs>
          <w:tab w:val="left" w:pos="567"/>
        </w:tabs>
        <w:jc w:val="center"/>
        <w:rPr>
          <w:b/>
          <w:bCs/>
        </w:rPr>
      </w:pPr>
      <w:r w:rsidRPr="004F0830">
        <w:rPr>
          <w:b/>
          <w:bCs/>
        </w:rPr>
        <w:t>Порядок подачи и рассмотрения жалобы</w:t>
      </w:r>
    </w:p>
    <w:p w:rsidR="00A95A66" w:rsidRPr="00947E3A" w:rsidRDefault="00A95A66" w:rsidP="00A95A66">
      <w:pPr>
        <w:tabs>
          <w:tab w:val="left" w:pos="567"/>
        </w:tabs>
        <w:jc w:val="center"/>
      </w:pPr>
    </w:p>
    <w:p w:rsidR="00A95A66" w:rsidRDefault="00A95A66" w:rsidP="00A95A66">
      <w:pPr>
        <w:tabs>
          <w:tab w:val="left" w:pos="709"/>
        </w:tabs>
        <w:ind w:firstLine="709"/>
        <w:jc w:val="both"/>
      </w:pPr>
      <w:r>
        <w:rPr>
          <w:b/>
        </w:rPr>
        <w:t>178</w:t>
      </w:r>
      <w:r w:rsidRPr="004A1BA1">
        <w:rPr>
          <w:b/>
        </w:rPr>
        <w:t>.</w:t>
      </w:r>
      <w:r>
        <w:t xml:space="preserve"> Жалоба может быть подана в устной и письменной форме.</w:t>
      </w:r>
    </w:p>
    <w:p w:rsidR="00A95A66" w:rsidRPr="00C435C9" w:rsidRDefault="00A95A66" w:rsidP="00A95A66">
      <w:pPr>
        <w:tabs>
          <w:tab w:val="left" w:pos="709"/>
        </w:tabs>
        <w:ind w:firstLine="709"/>
        <w:jc w:val="both"/>
      </w:pPr>
      <w:r>
        <w:rPr>
          <w:b/>
        </w:rPr>
        <w:t>179</w:t>
      </w:r>
      <w:r w:rsidRPr="004A1BA1">
        <w:rPr>
          <w:b/>
        </w:rPr>
        <w:t>.</w:t>
      </w:r>
      <w:r>
        <w:t xml:space="preserve"> Жалоба в письменной форме может</w:t>
      </w:r>
      <w:r w:rsidRPr="00C435C9">
        <w:t xml:space="preserve"> быть представлен</w:t>
      </w:r>
      <w:r>
        <w:t>а на адреса Адми</w:t>
      </w:r>
      <w:r w:rsidR="00B50782">
        <w:t xml:space="preserve">нистрации МО </w:t>
      </w:r>
      <w:r w:rsidR="00B50782" w:rsidRPr="00D84FAF">
        <w:t>«Муниципальный округ Глазовский район УР»</w:t>
      </w:r>
      <w:r w:rsidR="00B50782">
        <w:t xml:space="preserve"> </w:t>
      </w:r>
      <w:r>
        <w:t>и офиса «Мои документы»</w:t>
      </w:r>
      <w:r w:rsidRPr="00C435C9">
        <w:t xml:space="preserve">: </w:t>
      </w:r>
      <w:r>
        <w:t xml:space="preserve">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4) в электронной форме на адреса электронной почты Адми</w:t>
      </w:r>
      <w:r w:rsidR="00B50782">
        <w:t xml:space="preserve">нистрации МО </w:t>
      </w:r>
      <w:r w:rsidR="00B50782" w:rsidRPr="00D84FAF">
        <w:t>«Муниципальный округ Глазовский район УР»</w:t>
      </w:r>
      <w:r w:rsidR="00B50782">
        <w:t xml:space="preserve"> </w:t>
      </w:r>
      <w:r>
        <w:t xml:space="preserve">и офисов «Мои документы», через интернет-приемную официального портала Глазовского района. </w:t>
      </w:r>
    </w:p>
    <w:p w:rsidR="00A95A66" w:rsidRDefault="00A95A66" w:rsidP="00A95A66">
      <w:pPr>
        <w:autoSpaceDE w:val="0"/>
        <w:autoSpaceDN w:val="0"/>
        <w:adjustRightInd w:val="0"/>
        <w:ind w:firstLine="708"/>
        <w:jc w:val="both"/>
      </w:pPr>
      <w:r>
        <w:rPr>
          <w:b/>
        </w:rPr>
        <w:t>180</w:t>
      </w:r>
      <w:r w:rsidRPr="004A1BA1">
        <w:rPr>
          <w:b/>
        </w:rPr>
        <w:t>.</w:t>
      </w:r>
      <w:r>
        <w:t xml:space="preserve"> Направление жалобы лично самим заявителем, либо его представителем или</w:t>
      </w:r>
      <w:r w:rsidRPr="00DF1ECF">
        <w:t xml:space="preserve"> </w:t>
      </w:r>
      <w:r>
        <w:t>посредством курьерской доставки осуществляется в соответствии с графиком работы Адми</w:t>
      </w:r>
      <w:r w:rsidR="00B50782">
        <w:t xml:space="preserve">нистрации МО </w:t>
      </w:r>
      <w:r w:rsidR="00B50782" w:rsidRPr="00D84FAF">
        <w:t>«Муниципальный округ Глазовский район УР»</w:t>
      </w:r>
      <w:r w:rsidR="00B50782">
        <w:t xml:space="preserve"> </w:t>
      </w:r>
      <w:r>
        <w:t>и офисов «Мои документы», указанных в пунктах 8 и 10 настоящего Административного регламента.</w:t>
      </w:r>
    </w:p>
    <w:p w:rsidR="00A95A66" w:rsidRDefault="00A95A66" w:rsidP="00A95A66">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491C8A" w:rsidRDefault="00A95A66" w:rsidP="00A95A66">
      <w:pPr>
        <w:autoSpaceDE w:val="0"/>
        <w:autoSpaceDN w:val="0"/>
        <w:adjustRightInd w:val="0"/>
        <w:ind w:firstLine="708"/>
        <w:jc w:val="both"/>
      </w:pPr>
      <w:r>
        <w:rPr>
          <w:b/>
        </w:rPr>
        <w:t>181</w:t>
      </w:r>
      <w:r w:rsidRPr="004A1BA1">
        <w:rPr>
          <w:b/>
        </w:rPr>
        <w:t>.</w:t>
      </w:r>
      <w:r>
        <w:rPr>
          <w:b/>
        </w:rPr>
        <w:t xml:space="preserve"> </w:t>
      </w:r>
      <w:r w:rsidRPr="00491C8A">
        <w:t xml:space="preserve">В своей жалобе </w:t>
      </w:r>
      <w:r w:rsidRPr="00B75671">
        <w:t>(</w:t>
      </w:r>
      <w:r>
        <w:t>приложение 15</w:t>
      </w:r>
      <w:r w:rsidRPr="00B75671">
        <w:t xml:space="preserve"> к настоящему Административному регламенту) </w:t>
      </w:r>
      <w:r w:rsidRPr="00491C8A">
        <w:t>заявитель указывает:</w:t>
      </w:r>
    </w:p>
    <w:p w:rsidR="00A95A66" w:rsidRDefault="00A95A66" w:rsidP="00A95A66">
      <w:pPr>
        <w:autoSpaceDE w:val="0"/>
        <w:autoSpaceDN w:val="0"/>
        <w:adjustRightInd w:val="0"/>
        <w:ind w:firstLine="540"/>
        <w:jc w:val="both"/>
      </w:pPr>
      <w:r>
        <w:tab/>
        <w:t>1) Адресат, кому направляется жалоба;</w:t>
      </w:r>
    </w:p>
    <w:p w:rsidR="00A95A66" w:rsidRDefault="00A95A66" w:rsidP="00A95A66">
      <w:pPr>
        <w:autoSpaceDE w:val="0"/>
        <w:autoSpaceDN w:val="0"/>
        <w:adjustRightInd w:val="0"/>
        <w:ind w:firstLine="708"/>
        <w:jc w:val="both"/>
      </w:pPr>
      <w:r>
        <w:lastRenderedPageBreak/>
        <w:t>2) Ф</w:t>
      </w:r>
      <w:r w:rsidRPr="00333D76">
        <w:t xml:space="preserve">амилию, имя, отчество </w:t>
      </w:r>
      <w:r>
        <w:t xml:space="preserve">должностного лица </w:t>
      </w:r>
      <w:r w:rsidR="00B50782">
        <w:t xml:space="preserve">(или лиц) Администрации МО </w:t>
      </w:r>
      <w:r w:rsidR="00B50782" w:rsidRPr="00D84FAF">
        <w:t>«Муниципальный округ Глазовский район УР»</w:t>
      </w:r>
      <w:r>
        <w:t xml:space="preserve">, </w:t>
      </w:r>
      <w:r w:rsidRPr="00D06FFF">
        <w:t>решения и действия (бездействие) котор</w:t>
      </w:r>
      <w:r>
        <w:t>ых</w:t>
      </w:r>
      <w:r w:rsidRPr="00D06FFF">
        <w:t xml:space="preserve"> обжалуют</w:t>
      </w:r>
      <w:r>
        <w:t>ся;</w:t>
      </w:r>
    </w:p>
    <w:p w:rsidR="00A95A66" w:rsidRDefault="00A95A66" w:rsidP="00A95A66">
      <w:pPr>
        <w:tabs>
          <w:tab w:val="left" w:pos="567"/>
        </w:tabs>
        <w:ind w:firstLine="567"/>
        <w:jc w:val="both"/>
      </w:pPr>
      <w:r>
        <w:tab/>
      </w:r>
      <w:proofErr w:type="gramStart"/>
      <w:r>
        <w:t>3) С</w:t>
      </w:r>
      <w:r w:rsidRPr="00333D76">
        <w:t>вои фамилию, имя, отчество</w:t>
      </w:r>
      <w:r>
        <w:t xml:space="preserve"> (при наличии)</w:t>
      </w:r>
      <w:r w:rsidRPr="00333D76">
        <w:t xml:space="preserve">, </w:t>
      </w:r>
      <w:r w:rsidRPr="00D06FFF">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A95A66" w:rsidRDefault="00A95A66" w:rsidP="00A95A66">
      <w:pPr>
        <w:tabs>
          <w:tab w:val="left" w:pos="567"/>
        </w:tabs>
        <w:ind w:firstLine="567"/>
        <w:jc w:val="both"/>
      </w:pPr>
      <w:r>
        <w:tab/>
        <w:t>4) С</w:t>
      </w:r>
      <w:r w:rsidRPr="00D06FFF">
        <w:t xml:space="preserve">ведения об обжалуемых решениях и действиях (бездействии) </w:t>
      </w:r>
      <w:r>
        <w:t>органа местного самоуправления, должностного лица</w:t>
      </w:r>
      <w:r w:rsidRPr="00D06FFF">
        <w:t>;</w:t>
      </w:r>
    </w:p>
    <w:p w:rsidR="00A95A66" w:rsidRDefault="00A95A66" w:rsidP="00A95A66">
      <w:pPr>
        <w:tabs>
          <w:tab w:val="left" w:pos="567"/>
        </w:tabs>
        <w:ind w:firstLine="567"/>
        <w:jc w:val="both"/>
      </w:pPr>
      <w:r>
        <w:tab/>
        <w:t>5) Д</w:t>
      </w:r>
      <w:r w:rsidRPr="00D06FFF">
        <w:t xml:space="preserve">оводы, на основании которых </w:t>
      </w:r>
      <w:r>
        <w:t>заявитель</w:t>
      </w:r>
      <w:r w:rsidRPr="00D06FFF">
        <w:t xml:space="preserve"> не согласен с решением и действием (без</w:t>
      </w:r>
      <w:r>
        <w:t>действием) органов местного самоуправления, должностного лица;</w:t>
      </w:r>
    </w:p>
    <w:p w:rsidR="00A95A66" w:rsidRDefault="00A95A66" w:rsidP="00A95A66">
      <w:pPr>
        <w:tabs>
          <w:tab w:val="left" w:pos="567"/>
        </w:tabs>
        <w:ind w:firstLine="567"/>
        <w:jc w:val="both"/>
      </w:pPr>
      <w:r>
        <w:tab/>
        <w:t>6) Иные сведения, которые заявитель считает необходимым сообщить;</w:t>
      </w:r>
    </w:p>
    <w:p w:rsidR="00A95A66" w:rsidRPr="00333D76" w:rsidRDefault="00A95A66" w:rsidP="00A95A66">
      <w:pPr>
        <w:tabs>
          <w:tab w:val="left" w:pos="567"/>
        </w:tabs>
        <w:ind w:firstLine="567"/>
        <w:jc w:val="both"/>
      </w:pPr>
      <w:r>
        <w:tab/>
        <w:t>7) Л</w:t>
      </w:r>
      <w:r w:rsidRPr="00333D76">
        <w:t>ичную подпись и дату.</w:t>
      </w:r>
    </w:p>
    <w:p w:rsidR="00A95A66" w:rsidRDefault="00A95A66" w:rsidP="00A95A66">
      <w:pPr>
        <w:ind w:firstLine="690"/>
        <w:jc w:val="both"/>
      </w:pPr>
      <w:r w:rsidRPr="00333D76">
        <w:tab/>
      </w:r>
      <w:r>
        <w:rPr>
          <w:b/>
        </w:rPr>
        <w:t>182</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A95A66" w:rsidRDefault="00A95A66" w:rsidP="00A95A66">
      <w:pPr>
        <w:ind w:firstLine="708"/>
        <w:jc w:val="both"/>
      </w:pPr>
      <w:r>
        <w:rPr>
          <w:b/>
        </w:rPr>
        <w:t>183</w:t>
      </w:r>
      <w:r w:rsidRPr="004A1BA1">
        <w:rPr>
          <w:b/>
        </w:rPr>
        <w:t>.</w:t>
      </w:r>
      <w:r>
        <w:rPr>
          <w:b/>
        </w:rPr>
        <w:t xml:space="preserve"> </w:t>
      </w:r>
      <w:r>
        <w:t xml:space="preserve">Передача персональных данных осуществляется в соответствии с </w:t>
      </w:r>
      <w:r w:rsidRPr="004127C1">
        <w:t>Федеральным Законом от 27.07.2006 № 152-ФЗ «О персональных данных»</w:t>
      </w:r>
      <w:r>
        <w:t>.</w:t>
      </w:r>
    </w:p>
    <w:p w:rsidR="00A95A66" w:rsidRPr="00DA47D5" w:rsidRDefault="00A95A66" w:rsidP="00A95A66">
      <w:pPr>
        <w:autoSpaceDE w:val="0"/>
        <w:autoSpaceDN w:val="0"/>
        <w:adjustRightInd w:val="0"/>
        <w:ind w:firstLine="690"/>
        <w:jc w:val="both"/>
        <w:rPr>
          <w:color w:val="FF0000"/>
        </w:rPr>
      </w:pPr>
      <w:r w:rsidRPr="00E57E31">
        <w:rPr>
          <w:b/>
        </w:rPr>
        <w:t>184.</w:t>
      </w:r>
      <w:r>
        <w:rPr>
          <w:b/>
        </w:rPr>
        <w:t xml:space="preserve"> </w:t>
      </w:r>
      <w:r>
        <w:t>Поступившие письменные жалобы подлежат регистрации в журнал регистрации входящей корреспонденции. Первичную обработку</w:t>
      </w:r>
      <w:r w:rsidRPr="00340AFE">
        <w:t xml:space="preserve"> </w:t>
      </w:r>
      <w:r>
        <w:t>жалоб, направление их на рассмотрение осуществляет специалист Адми</w:t>
      </w:r>
      <w:r w:rsidR="00B50782">
        <w:t xml:space="preserve">нистрации МО </w:t>
      </w:r>
      <w:r w:rsidR="00B50782" w:rsidRPr="00D84FAF">
        <w:t>«Муниципальный округ Глазовский район УР»</w:t>
      </w:r>
      <w:r w:rsidR="00B50782">
        <w:t xml:space="preserve"> </w:t>
      </w:r>
      <w:r>
        <w:t>в соответствии с пунктами 78-86 настоящего Административного регламента.</w:t>
      </w:r>
    </w:p>
    <w:p w:rsidR="00A95A66" w:rsidRDefault="00A95A66" w:rsidP="00A95A66">
      <w:pPr>
        <w:autoSpaceDE w:val="0"/>
        <w:autoSpaceDN w:val="0"/>
        <w:adjustRightInd w:val="0"/>
        <w:ind w:firstLine="708"/>
        <w:jc w:val="both"/>
      </w:pPr>
      <w:r>
        <w:rPr>
          <w:b/>
        </w:rPr>
        <w:t>185</w:t>
      </w:r>
      <w:r w:rsidRPr="004A1BA1">
        <w:rPr>
          <w:b/>
        </w:rPr>
        <w:t>.</w:t>
      </w:r>
      <w:r>
        <w:t xml:space="preserve"> Заявитель вправе обратиться с жалобой в устной форме в Адми</w:t>
      </w:r>
      <w:r w:rsidR="00B50782">
        <w:t xml:space="preserve">нистрацию МО </w:t>
      </w:r>
      <w:r w:rsidR="00B50782" w:rsidRPr="00D84FAF">
        <w:t>«Муниципальный округ Глазовский район УР»</w:t>
      </w:r>
      <w:proofErr w:type="gramStart"/>
      <w:r w:rsidR="00B50782" w:rsidRPr="00D84FAF">
        <w:t>.</w:t>
      </w:r>
      <w:proofErr w:type="gramEnd"/>
      <w:r>
        <w:t xml:space="preserve"> </w:t>
      </w:r>
      <w:proofErr w:type="gramStart"/>
      <w:r>
        <w:t>в</w:t>
      </w:r>
      <w:proofErr w:type="gramEnd"/>
      <w:r>
        <w:t xml:space="preserve"> соответствии с графиком ее работы, указанном в пункте 8.</w:t>
      </w:r>
    </w:p>
    <w:p w:rsidR="00A95A66" w:rsidRDefault="00A95A66" w:rsidP="00A95A66">
      <w:pPr>
        <w:autoSpaceDE w:val="0"/>
        <w:autoSpaceDN w:val="0"/>
        <w:adjustRightInd w:val="0"/>
        <w:ind w:firstLine="708"/>
        <w:jc w:val="both"/>
      </w:pPr>
      <w:r>
        <w:rPr>
          <w:b/>
        </w:rPr>
        <w:t>186</w:t>
      </w:r>
      <w:r w:rsidRPr="004A1BA1">
        <w:rPr>
          <w:b/>
        </w:rPr>
        <w:t>.</w:t>
      </w:r>
      <w:r>
        <w:t xml:space="preserve"> Жалоба заявителя в устной форме рассматривается на</w:t>
      </w:r>
      <w:r w:rsidR="00B50782">
        <w:t xml:space="preserve"> личном приеме Главы МО </w:t>
      </w:r>
      <w:r w:rsidR="00B50782" w:rsidRPr="00D84FAF">
        <w:t>«Муниципальный округ Глазовский район УР».</w:t>
      </w:r>
    </w:p>
    <w:p w:rsidR="00A95A66" w:rsidRDefault="00A95A66" w:rsidP="00A95A66">
      <w:pPr>
        <w:autoSpaceDE w:val="0"/>
        <w:autoSpaceDN w:val="0"/>
        <w:adjustRightInd w:val="0"/>
        <w:ind w:firstLine="708"/>
        <w:jc w:val="both"/>
      </w:pPr>
      <w:r>
        <w:rPr>
          <w:b/>
        </w:rPr>
        <w:t>187</w:t>
      </w:r>
      <w:r w:rsidRPr="004A1BA1">
        <w:rPr>
          <w:b/>
        </w:rPr>
        <w:t>.</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5A66" w:rsidRDefault="00A95A66" w:rsidP="00A95A66">
      <w:pPr>
        <w:ind w:firstLine="708"/>
        <w:jc w:val="both"/>
      </w:pPr>
      <w:r>
        <w:rPr>
          <w:b/>
        </w:rPr>
        <w:t>188</w:t>
      </w:r>
      <w:r w:rsidRPr="004A1BA1">
        <w:rPr>
          <w:b/>
        </w:rPr>
        <w:t>.</w:t>
      </w:r>
      <w:r w:rsidR="00B50782">
        <w:t xml:space="preserve"> Глава МО </w:t>
      </w:r>
      <w:r w:rsidR="00B50782" w:rsidRPr="00D84FAF">
        <w:t>«Муниципальный округ Глазовский район УР»</w:t>
      </w:r>
      <w:r>
        <w:t>, на рассмотрении которого находится жалоба:</w:t>
      </w:r>
    </w:p>
    <w:p w:rsidR="00A95A66" w:rsidRPr="00E5316A" w:rsidRDefault="00A95A66" w:rsidP="00A95A66">
      <w:pPr>
        <w:ind w:firstLine="708"/>
        <w:jc w:val="both"/>
      </w:pPr>
      <w:r>
        <w:t xml:space="preserve">1) </w:t>
      </w:r>
      <w:r w:rsidRPr="00E5316A">
        <w:t>Обеспечивает объективное, всестороннее и своевременное рассмотрение жалобы, в том числе в случае необходимости, с участием заявителя;</w:t>
      </w:r>
    </w:p>
    <w:p w:rsidR="00A95A66" w:rsidRPr="00E5316A" w:rsidRDefault="00A95A66" w:rsidP="00A95A66">
      <w:pPr>
        <w:ind w:firstLine="708"/>
        <w:jc w:val="both"/>
      </w:pPr>
      <w:r w:rsidRPr="00E5316A">
        <w:t>2) Определяет должностное лицо, ответственное за рассмотрение жалобы;</w:t>
      </w:r>
    </w:p>
    <w:p w:rsidR="00A95A66" w:rsidRPr="00E5316A" w:rsidRDefault="00A95A66" w:rsidP="00A95A66">
      <w:pPr>
        <w:ind w:firstLine="708"/>
        <w:jc w:val="both"/>
      </w:pPr>
      <w:r w:rsidRPr="00E5316A">
        <w:t>3) Запрашивает дополнительные документы и материалы, необходимые для рассмотрения жалобы, в других органах государственной власти, местного самоуп</w:t>
      </w:r>
      <w:r>
        <w:t>равления</w:t>
      </w:r>
      <w:r w:rsidRPr="00E5316A">
        <w:t>;</w:t>
      </w:r>
    </w:p>
    <w:p w:rsidR="00A95A66" w:rsidRPr="001C7F19" w:rsidRDefault="00A95A66" w:rsidP="00A95A66">
      <w:pPr>
        <w:ind w:firstLine="708"/>
        <w:jc w:val="both"/>
      </w:pPr>
      <w:r w:rsidRPr="00E5316A">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w:t>
      </w:r>
      <w:r>
        <w:t>сов.</w:t>
      </w:r>
    </w:p>
    <w:p w:rsidR="00A95A66" w:rsidRPr="001C7F19" w:rsidRDefault="00A95A66" w:rsidP="00A95A66">
      <w:pPr>
        <w:jc w:val="both"/>
      </w:pPr>
      <w:r w:rsidRPr="001C7F19">
        <w:t xml:space="preserve">         </w:t>
      </w:r>
      <w:r w:rsidRPr="001C7F19">
        <w:tab/>
      </w:r>
      <w:r>
        <w:rPr>
          <w:b/>
        </w:rPr>
        <w:t>189</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Адми</w:t>
      </w:r>
      <w:r w:rsidR="00B50782">
        <w:t xml:space="preserve">нистрации МО </w:t>
      </w:r>
      <w:r w:rsidR="00B50782" w:rsidRPr="00D84FAF">
        <w:t>«Муниципальный округ Глазовский район УР»</w:t>
      </w:r>
      <w:r w:rsidR="00542345">
        <w:t xml:space="preserve"> </w:t>
      </w:r>
      <w:r>
        <w:t xml:space="preserve"> </w:t>
      </w:r>
      <w:r w:rsidRPr="001C7F19">
        <w:t xml:space="preserve">не могут направляться этим должностным лицам для рассмотрения и (или) </w:t>
      </w:r>
      <w:r>
        <w:t xml:space="preserve">подготовки </w:t>
      </w:r>
      <w:r w:rsidRPr="001C7F19">
        <w:t>ответа.</w:t>
      </w:r>
      <w:r>
        <w:t xml:space="preserve"> </w:t>
      </w:r>
    </w:p>
    <w:p w:rsidR="00A95A66" w:rsidRDefault="00A95A66" w:rsidP="00A95A66">
      <w:pPr>
        <w:jc w:val="both"/>
      </w:pPr>
    </w:p>
    <w:p w:rsidR="00A95A66" w:rsidRPr="004F0830" w:rsidRDefault="00A95A66" w:rsidP="00A95A66">
      <w:pPr>
        <w:tabs>
          <w:tab w:val="left" w:pos="567"/>
        </w:tabs>
        <w:jc w:val="center"/>
        <w:rPr>
          <w:b/>
          <w:bCs/>
        </w:rPr>
      </w:pPr>
      <w:r w:rsidRPr="004F0830">
        <w:rPr>
          <w:b/>
          <w:bCs/>
        </w:rPr>
        <w:t>Сроки рассмотрения жалобы</w:t>
      </w:r>
    </w:p>
    <w:p w:rsidR="00A95A66" w:rsidRPr="00947E3A" w:rsidRDefault="00A95A66" w:rsidP="00A95A66">
      <w:pPr>
        <w:tabs>
          <w:tab w:val="left" w:pos="567"/>
        </w:tabs>
        <w:ind w:firstLine="567"/>
        <w:jc w:val="center"/>
        <w:rPr>
          <w:b/>
          <w:bCs/>
        </w:rPr>
      </w:pPr>
    </w:p>
    <w:p w:rsidR="00A95A66" w:rsidRPr="007B47F6" w:rsidRDefault="00A95A66" w:rsidP="00A95A66">
      <w:pPr>
        <w:ind w:firstLine="708"/>
        <w:jc w:val="both"/>
      </w:pPr>
      <w:r>
        <w:rPr>
          <w:b/>
        </w:rPr>
        <w:t>190</w:t>
      </w:r>
      <w:r w:rsidRPr="00725688">
        <w:rPr>
          <w:b/>
        </w:rPr>
        <w:t>.</w:t>
      </w:r>
      <w:r>
        <w:t xml:space="preserve"> </w:t>
      </w:r>
      <w:r w:rsidRPr="007B47F6">
        <w:t>Жалоба должна быть рассмотрена в течение 15 рабоч</w:t>
      </w:r>
      <w:r>
        <w:t xml:space="preserve">их дней со дня её регистрации, </w:t>
      </w:r>
      <w:r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95A66" w:rsidRPr="007B47F6" w:rsidRDefault="00A95A66" w:rsidP="00A95A66">
      <w:pPr>
        <w:jc w:val="both"/>
      </w:pPr>
      <w:r w:rsidRPr="007B47F6">
        <w:lastRenderedPageBreak/>
        <w:tab/>
      </w:r>
      <w:r>
        <w:rPr>
          <w:b/>
        </w:rPr>
        <w:t>191</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A95A66" w:rsidRPr="004F0830" w:rsidRDefault="00A95A66" w:rsidP="00A95A66">
      <w:pPr>
        <w:tabs>
          <w:tab w:val="left" w:pos="567"/>
        </w:tabs>
        <w:rPr>
          <w:b/>
          <w:bCs/>
        </w:rPr>
      </w:pPr>
    </w:p>
    <w:p w:rsidR="00A95A66" w:rsidRPr="004F0830" w:rsidRDefault="00A95A66" w:rsidP="00A95A66">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A95A66" w:rsidRPr="004F0830" w:rsidRDefault="00A95A66" w:rsidP="00A95A66">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A95A66" w:rsidRPr="004F0830" w:rsidRDefault="00A95A66" w:rsidP="00A95A66">
      <w:pPr>
        <w:tabs>
          <w:tab w:val="left" w:pos="567"/>
        </w:tabs>
        <w:jc w:val="center"/>
        <w:rPr>
          <w:b/>
          <w:bCs/>
        </w:rPr>
      </w:pPr>
      <w:r w:rsidRPr="004F0830">
        <w:rPr>
          <w:b/>
          <w:bCs/>
        </w:rPr>
        <w:t xml:space="preserve">Российской Федерации </w:t>
      </w:r>
    </w:p>
    <w:p w:rsidR="00A95A66" w:rsidRPr="004F0830" w:rsidRDefault="00A95A66" w:rsidP="00A95A66">
      <w:pPr>
        <w:tabs>
          <w:tab w:val="left" w:pos="567"/>
        </w:tabs>
        <w:ind w:firstLine="567"/>
        <w:jc w:val="center"/>
        <w:rPr>
          <w:b/>
          <w:bCs/>
        </w:rPr>
      </w:pPr>
    </w:p>
    <w:p w:rsidR="00A95A66" w:rsidRDefault="00A95A66" w:rsidP="00A95A66">
      <w:pPr>
        <w:jc w:val="both"/>
      </w:pPr>
      <w:r w:rsidRPr="007B47F6">
        <w:tab/>
      </w:r>
      <w:r>
        <w:rPr>
          <w:b/>
        </w:rPr>
        <w:t>192</w:t>
      </w:r>
      <w:r w:rsidRPr="00725688">
        <w:rPr>
          <w:b/>
        </w:rPr>
        <w:t>.</w:t>
      </w:r>
      <w:r>
        <w:t xml:space="preserve"> </w:t>
      </w:r>
      <w:r w:rsidRPr="00192DB8">
        <w:t>Основания для приостановления рассмотрения жалобы отсутствуют.</w:t>
      </w:r>
    </w:p>
    <w:p w:rsidR="00A95A66" w:rsidRDefault="00A95A66" w:rsidP="00A95A66">
      <w:pPr>
        <w:jc w:val="both"/>
      </w:pPr>
      <w:r w:rsidRPr="007B47F6">
        <w:tab/>
      </w:r>
      <w:r>
        <w:rPr>
          <w:b/>
        </w:rPr>
        <w:t>193</w:t>
      </w:r>
      <w:r w:rsidRPr="00725688">
        <w:rPr>
          <w:b/>
        </w:rPr>
        <w:t>.</w:t>
      </w:r>
      <w:r>
        <w:t xml:space="preserve"> Адми</w:t>
      </w:r>
      <w:r w:rsidR="00542345">
        <w:t xml:space="preserve">нистрация МО </w:t>
      </w:r>
      <w:r w:rsidR="00542345" w:rsidRPr="00D84FAF">
        <w:t>«Муниципальный округ Глазовский район УР»</w:t>
      </w:r>
      <w:r w:rsidR="00542345">
        <w:t xml:space="preserve"> </w:t>
      </w:r>
      <w:r w:rsidRPr="002B32DE">
        <w:t>отказывает в удовлетворении жалобы в следующих случаях:</w:t>
      </w:r>
    </w:p>
    <w:p w:rsidR="00A95A66" w:rsidRDefault="00A95A66" w:rsidP="00A95A66">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A95A66" w:rsidRDefault="00A95A66" w:rsidP="00A95A66">
      <w:pPr>
        <w:ind w:firstLine="708"/>
        <w:jc w:val="both"/>
      </w:pPr>
      <w:r>
        <w:t>2) П</w:t>
      </w:r>
      <w:r w:rsidRPr="002B32DE">
        <w:t>одача жалобы лицом, полномочия которого не подтверждены в порядке, установленном законодательством Российской Федерации;</w:t>
      </w:r>
    </w:p>
    <w:p w:rsidR="00A95A66" w:rsidRDefault="00A95A66" w:rsidP="00A95A66">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A95A66" w:rsidRDefault="00A95A66" w:rsidP="00A95A66">
      <w:pPr>
        <w:ind w:firstLine="708"/>
        <w:jc w:val="both"/>
      </w:pPr>
      <w:r>
        <w:rPr>
          <w:b/>
        </w:rPr>
        <w:t>194</w:t>
      </w:r>
      <w:r w:rsidRPr="00272941">
        <w:rPr>
          <w:b/>
        </w:rPr>
        <w:t>.</w:t>
      </w:r>
      <w:r w:rsidRPr="002B32DE">
        <w:t xml:space="preserve"> </w:t>
      </w:r>
      <w:r>
        <w:t>Адми</w:t>
      </w:r>
      <w:r w:rsidR="00542345">
        <w:t xml:space="preserve">нистрация МО </w:t>
      </w:r>
      <w:r w:rsidR="00542345" w:rsidRPr="00D84FAF">
        <w:t>«Муниципальный округ Глазовский район УР»</w:t>
      </w:r>
      <w:proofErr w:type="gramStart"/>
      <w:r w:rsidR="00542345" w:rsidRPr="00D84FAF">
        <w:t>.</w:t>
      </w:r>
      <w:proofErr w:type="gramEnd"/>
      <w:r>
        <w:t xml:space="preserve"> </w:t>
      </w:r>
      <w:proofErr w:type="gramStart"/>
      <w:r>
        <w:t>о</w:t>
      </w:r>
      <w:proofErr w:type="gramEnd"/>
      <w:r>
        <w:t xml:space="preserve">ставляет </w:t>
      </w:r>
      <w:r w:rsidRPr="002B32DE">
        <w:t>жалобу без ответа в следующих случаях:</w:t>
      </w:r>
    </w:p>
    <w:p w:rsidR="00A95A66" w:rsidRDefault="00A95A66" w:rsidP="00A95A66">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A95A66" w:rsidRPr="002B32DE" w:rsidRDefault="00A95A66" w:rsidP="00A95A66">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w:t>
      </w:r>
      <w:r w:rsidRPr="002B32DE">
        <w:t>, указанные в жалобе.</w:t>
      </w:r>
    </w:p>
    <w:p w:rsidR="00A95A66" w:rsidRDefault="00A95A66" w:rsidP="00A95A66">
      <w:pPr>
        <w:jc w:val="both"/>
      </w:pPr>
    </w:p>
    <w:p w:rsidR="00A95A66" w:rsidRPr="004F0830" w:rsidRDefault="00A95A66" w:rsidP="00A95A66">
      <w:pPr>
        <w:tabs>
          <w:tab w:val="left" w:pos="567"/>
        </w:tabs>
        <w:jc w:val="center"/>
        <w:rPr>
          <w:b/>
          <w:bCs/>
        </w:rPr>
      </w:pPr>
      <w:r w:rsidRPr="004F0830">
        <w:rPr>
          <w:b/>
          <w:bCs/>
        </w:rPr>
        <w:t>Результат рассмотрения жалобы</w:t>
      </w:r>
    </w:p>
    <w:p w:rsidR="00A95A66" w:rsidRPr="00947E3A" w:rsidRDefault="00A95A66" w:rsidP="00A95A66">
      <w:pPr>
        <w:tabs>
          <w:tab w:val="left" w:pos="567"/>
        </w:tabs>
        <w:ind w:firstLine="567"/>
        <w:jc w:val="center"/>
        <w:rPr>
          <w:b/>
          <w:bCs/>
        </w:rPr>
      </w:pPr>
    </w:p>
    <w:p w:rsidR="00A95A66" w:rsidRDefault="00A95A66" w:rsidP="00A95A66">
      <w:pPr>
        <w:jc w:val="both"/>
        <w:rPr>
          <w:sz w:val="28"/>
          <w:szCs w:val="28"/>
        </w:rPr>
      </w:pPr>
      <w:r w:rsidRPr="007B47F6">
        <w:tab/>
      </w:r>
      <w:r>
        <w:rPr>
          <w:b/>
        </w:rPr>
        <w:t>195</w:t>
      </w:r>
      <w:r w:rsidRPr="00725688">
        <w:rPr>
          <w:b/>
        </w:rPr>
        <w:t>.</w:t>
      </w:r>
      <w:r>
        <w:rPr>
          <w:b/>
        </w:rPr>
        <w:t xml:space="preserve"> </w:t>
      </w:r>
      <w:r w:rsidRPr="00947E3A">
        <w:t xml:space="preserve">По результатам рассмотрения жалобы </w:t>
      </w:r>
      <w:r w:rsidRPr="00DA30E3">
        <w:t xml:space="preserve">должностное лицо </w:t>
      </w:r>
      <w:r>
        <w:t>Адми</w:t>
      </w:r>
      <w:r w:rsidR="00542345">
        <w:t xml:space="preserve">нистрации МО </w:t>
      </w:r>
      <w:r w:rsidR="00542345" w:rsidRPr="00D84FAF">
        <w:t>«Муниципальный округ Глазовский район УР»</w:t>
      </w:r>
      <w:r w:rsidRPr="00DA30E3">
        <w:t>, уполномоченное на рассмотрение жалобы, выносит одно из следующих решений:</w:t>
      </w:r>
    </w:p>
    <w:p w:rsidR="00A95A66" w:rsidRPr="00655413" w:rsidRDefault="00A95A66" w:rsidP="00A95A66">
      <w:pPr>
        <w:ind w:firstLine="708"/>
        <w:jc w:val="both"/>
      </w:pPr>
      <w:proofErr w:type="gramStart"/>
      <w:r w:rsidRPr="00655413">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t xml:space="preserve"> Удмуртской Республики</w:t>
      </w:r>
      <w:r w:rsidRPr="00655413">
        <w:t>, а также в иных формах</w:t>
      </w:r>
      <w:r>
        <w:t>,</w:t>
      </w:r>
      <w:r w:rsidRPr="00E01FF3">
        <w:rPr>
          <w:color w:val="FF0000"/>
        </w:rPr>
        <w:t xml:space="preserve"> </w:t>
      </w:r>
      <w:r w:rsidRPr="00E01FF3">
        <w:t>предусмотренных действующим законодательством РФ</w:t>
      </w:r>
      <w:r w:rsidRPr="00655413">
        <w:t>;</w:t>
      </w:r>
      <w:proofErr w:type="gramEnd"/>
    </w:p>
    <w:p w:rsidR="00A95A66" w:rsidRPr="00655413" w:rsidRDefault="00A95A66" w:rsidP="00A95A66">
      <w:pPr>
        <w:ind w:firstLine="709"/>
        <w:jc w:val="both"/>
      </w:pPr>
      <w:r w:rsidRPr="00655413">
        <w:t>2) отказывает в удовлетворении жалобы.</w:t>
      </w:r>
    </w:p>
    <w:p w:rsidR="00A95A66" w:rsidRDefault="00A95A66" w:rsidP="00A95A66">
      <w:pPr>
        <w:ind w:firstLine="709"/>
        <w:jc w:val="both"/>
      </w:pPr>
      <w:r>
        <w:rPr>
          <w:b/>
        </w:rPr>
        <w:t>196</w:t>
      </w:r>
      <w:r w:rsidRPr="00AF369B">
        <w:rPr>
          <w:b/>
        </w:rPr>
        <w:t>.</w:t>
      </w:r>
      <w:r>
        <w:t xml:space="preserve"> В ответе по результатам рассмотрения жалобы указываются: </w:t>
      </w:r>
    </w:p>
    <w:p w:rsidR="00A95A66" w:rsidRDefault="00A95A66" w:rsidP="00A95A66">
      <w:pPr>
        <w:ind w:firstLine="709"/>
        <w:jc w:val="both"/>
      </w:pPr>
      <w:r>
        <w:t>1) Наименование Адми</w:t>
      </w:r>
      <w:r w:rsidR="00542345">
        <w:t xml:space="preserve">нистрации МО </w:t>
      </w:r>
      <w:r w:rsidR="00542345" w:rsidRPr="00D84FAF">
        <w:t>«Муниципальный округ Глазовский район УР»</w:t>
      </w:r>
      <w:r>
        <w:t>, должность, фамилия, имя, отчество (при наличии) его должностного лица, принявшего решение по жалобе;</w:t>
      </w:r>
    </w:p>
    <w:p w:rsidR="00A95A66" w:rsidRDefault="00A95A66" w:rsidP="00A95A66">
      <w:pPr>
        <w:ind w:firstLine="709"/>
        <w:jc w:val="both"/>
      </w:pPr>
      <w:r>
        <w:t>2) Номер, дата, сведения о должностном лице Ад</w:t>
      </w:r>
      <w:r w:rsidR="00542345">
        <w:t xml:space="preserve">министрации МО </w:t>
      </w:r>
      <w:r w:rsidR="00542345" w:rsidRPr="00D84FAF">
        <w:t>«Муниципальный округ Глазовский район УР»</w:t>
      </w:r>
      <w:r>
        <w:t>, решение или действие (бездействие) которого обжалуется;</w:t>
      </w:r>
    </w:p>
    <w:p w:rsidR="00A95A66" w:rsidRDefault="00A95A66" w:rsidP="00A95A66">
      <w:pPr>
        <w:ind w:firstLine="709"/>
        <w:jc w:val="both"/>
      </w:pPr>
      <w:r>
        <w:t>3) Сведения о заявителе, подавшем жалобу;</w:t>
      </w:r>
    </w:p>
    <w:p w:rsidR="00A95A66" w:rsidRDefault="00A95A66" w:rsidP="00A95A66">
      <w:pPr>
        <w:ind w:firstLine="709"/>
        <w:jc w:val="both"/>
      </w:pPr>
      <w:r>
        <w:t>4) Основания для принятия решения по жалобе;</w:t>
      </w:r>
    </w:p>
    <w:p w:rsidR="00A95A66" w:rsidRDefault="00A95A66" w:rsidP="00A95A66">
      <w:pPr>
        <w:ind w:firstLine="709"/>
        <w:jc w:val="both"/>
      </w:pPr>
      <w:r>
        <w:t>5) Принятое по жалобе решение;</w:t>
      </w:r>
    </w:p>
    <w:p w:rsidR="00A95A66" w:rsidRDefault="00A95A66" w:rsidP="00A95A66">
      <w:pPr>
        <w:ind w:firstLine="709"/>
        <w:jc w:val="both"/>
      </w:pPr>
      <w:r>
        <w:t>6)</w:t>
      </w:r>
      <w:r w:rsidR="00FF7B4D" w:rsidRPr="00FF7B4D">
        <w:t xml:space="preserve"> </w:t>
      </w:r>
      <w:r w:rsidR="00FF7B4D">
        <w:t>сроки устранения выявленных нарушений, в том числе срок предоставления результата муниципальной услуги, указанной в пункте 28 настоящего Административного регламента</w:t>
      </w:r>
      <w:r>
        <w:t>;</w:t>
      </w:r>
    </w:p>
    <w:p w:rsidR="00A95A66" w:rsidRDefault="00A95A66" w:rsidP="00A95A66">
      <w:pPr>
        <w:ind w:firstLine="709"/>
        <w:jc w:val="both"/>
      </w:pPr>
      <w:r>
        <w:t>7) Сведения о порядке обжалования принятого по жалобе решения.</w:t>
      </w:r>
    </w:p>
    <w:p w:rsidR="00FF7B4D" w:rsidRDefault="00FF7B4D" w:rsidP="00FF7B4D">
      <w:pPr>
        <w:pStyle w:val="pboth"/>
        <w:tabs>
          <w:tab w:val="left" w:pos="709"/>
        </w:tabs>
        <w:spacing w:before="0" w:beforeAutospacing="0" w:after="0" w:afterAutospacing="0"/>
        <w:ind w:firstLine="709"/>
        <w:jc w:val="both"/>
        <w:textAlignment w:val="baseline"/>
        <w:rPr>
          <w:color w:val="000000"/>
        </w:rPr>
      </w:pPr>
      <w:proofErr w:type="gramStart"/>
      <w:r>
        <w:rPr>
          <w:color w:val="000000"/>
        </w:rPr>
        <w:t xml:space="preserve">8)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Pr>
          <w:color w:val="000000"/>
        </w:rPr>
        <w:lastRenderedPageBreak/>
        <w:t xml:space="preserve">16  Федерального закона </w:t>
      </w:r>
      <w:r>
        <w:t>от 19 июля 2018 года № 204-ФЗ «О внесении изменений в Федеральный закон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color w:val="000000"/>
        </w:rPr>
        <w:t>», в целях незамедлительного устранения</w:t>
      </w:r>
      <w:proofErr w:type="gramEnd"/>
      <w:r>
        <w:rPr>
          <w:color w:val="000000"/>
        </w:rPr>
        <w:t xml:space="preserve"> выявленных нарушений при оказании государственной или муниципальной услуги, а также приносятся извинения за доставленные </w:t>
      </w:r>
      <w:proofErr w:type="gramStart"/>
      <w:r>
        <w:rPr>
          <w:color w:val="000000"/>
        </w:rPr>
        <w:t>неудобства</w:t>
      </w:r>
      <w:proofErr w:type="gramEnd"/>
      <w:r>
        <w:rPr>
          <w:color w:val="00000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7B4D" w:rsidRDefault="00FF7B4D" w:rsidP="00FF7B4D">
      <w:pPr>
        <w:ind w:firstLine="709"/>
        <w:jc w:val="both"/>
      </w:pPr>
      <w:r>
        <w:rPr>
          <w:color w:val="000000"/>
        </w:rPr>
        <w:t xml:space="preserve">  9) Аргументированные разъяснения о причинах принятого решения, а также информация о порядке обжалования принятого решения.</w:t>
      </w:r>
    </w:p>
    <w:p w:rsidR="00A95A66" w:rsidRDefault="00A95A66" w:rsidP="00A95A66">
      <w:pPr>
        <w:ind w:firstLine="708"/>
        <w:jc w:val="both"/>
      </w:pPr>
      <w:r>
        <w:rPr>
          <w:b/>
        </w:rPr>
        <w:t>197</w:t>
      </w:r>
      <w:r w:rsidRPr="00725688">
        <w:rPr>
          <w:b/>
        </w:rPr>
        <w:t>.</w:t>
      </w:r>
      <w:r>
        <w:t xml:space="preserve"> Жалоба</w:t>
      </w:r>
      <w:r w:rsidRPr="001C7F19">
        <w:t xml:space="preserve"> считается разрешенн</w:t>
      </w:r>
      <w:r>
        <w:t>ой</w:t>
      </w:r>
      <w:r w:rsidRPr="001C7F19">
        <w:t xml:space="preserve">, если рассмотрены все поставленные в </w:t>
      </w:r>
      <w:r>
        <w:t>ней</w:t>
      </w:r>
      <w:r w:rsidRPr="001C7F19">
        <w:t xml:space="preserve"> вопросы, приняты необходимые меры и дан письменный ответ (в пределах компетенции) по существу всех поставленных в </w:t>
      </w:r>
      <w:r>
        <w:t>жалобе</w:t>
      </w:r>
      <w:r w:rsidRPr="001C7F19">
        <w:t xml:space="preserve"> вопросов.</w:t>
      </w:r>
      <w:r>
        <w:t xml:space="preserve">   </w:t>
      </w:r>
    </w:p>
    <w:p w:rsidR="00A95A66" w:rsidRPr="001C7F19" w:rsidRDefault="00A95A66" w:rsidP="00A95A66">
      <w:pPr>
        <w:ind w:firstLine="708"/>
        <w:jc w:val="both"/>
      </w:pPr>
      <w:r>
        <w:rPr>
          <w:b/>
        </w:rPr>
        <w:t>198</w:t>
      </w:r>
      <w:r w:rsidRPr="00F925AF">
        <w:rPr>
          <w:b/>
        </w:rPr>
        <w:t>.</w:t>
      </w:r>
      <w:r>
        <w:t xml:space="preserve"> </w:t>
      </w:r>
      <w:r w:rsidRPr="001C7F19">
        <w:t xml:space="preserve">Ответ на жалобу подписывается </w:t>
      </w:r>
      <w:r w:rsidR="00542345">
        <w:t xml:space="preserve">Главой МО </w:t>
      </w:r>
      <w:r w:rsidR="00542345" w:rsidRPr="00D84FAF">
        <w:t>«Муниципальный округ Глазовский район УР».</w:t>
      </w:r>
    </w:p>
    <w:p w:rsidR="00A95A66" w:rsidRPr="00FE0A8C" w:rsidRDefault="00A95A66" w:rsidP="00A95A66">
      <w:pPr>
        <w:ind w:firstLine="709"/>
        <w:jc w:val="both"/>
      </w:pPr>
      <w:r w:rsidRPr="00AE462C">
        <w:rPr>
          <w:b/>
        </w:rPr>
        <w:t>199.</w:t>
      </w:r>
      <w:r w:rsidRPr="002B32DE">
        <w:t xml:space="preserve"> </w:t>
      </w:r>
      <w:r w:rsidRPr="00655413">
        <w:t xml:space="preserve">Не позднее дня, следующего за днём принятия решения, заявителю направляется мотивированный ответ о </w:t>
      </w:r>
      <w:r>
        <w:t>результатах рассмотрения жалобы, предусмотренных пунктами 129-152.</w:t>
      </w:r>
    </w:p>
    <w:p w:rsidR="00A95A66" w:rsidRDefault="00A95A66" w:rsidP="00A95A66">
      <w:pPr>
        <w:ind w:firstLine="709"/>
        <w:jc w:val="both"/>
      </w:pPr>
      <w:r>
        <w:rPr>
          <w:b/>
        </w:rPr>
        <w:t>200</w:t>
      </w:r>
      <w:r w:rsidRPr="00272941">
        <w:rPr>
          <w:b/>
        </w:rPr>
        <w:t>.</w:t>
      </w:r>
      <w:r w:rsidRPr="002B32DE">
        <w:t xml:space="preserve"> </w:t>
      </w:r>
      <w:r>
        <w:t xml:space="preserve">В случае установления в ходе или по результатам </w:t>
      </w:r>
      <w:proofErr w:type="gramStart"/>
      <w:r>
        <w:t>рассмотрения жалобы признаков состава административного правонарушен</w:t>
      </w:r>
      <w:r w:rsidR="0036092C">
        <w:t>ия</w:t>
      </w:r>
      <w:proofErr w:type="gramEnd"/>
      <w:r w:rsidR="0036092C">
        <w:t xml:space="preserve"> или преступления Глава МО </w:t>
      </w:r>
      <w:r w:rsidR="0036092C" w:rsidRPr="00D84FAF">
        <w:t>«Муниципальный округ Глазовский район УР»</w:t>
      </w:r>
      <w:r w:rsidR="0036092C">
        <w:t>,</w:t>
      </w:r>
      <w:r w:rsidR="004B27C5" w:rsidRPr="004B27C5">
        <w:t xml:space="preserve"> </w:t>
      </w:r>
      <w:r w:rsidR="004B27C5" w:rsidRPr="00E971C4">
        <w:t xml:space="preserve">незамедлительно направляет имеющиеся материалы в </w:t>
      </w:r>
      <w:r w:rsidR="004B27C5">
        <w:t>органы прокуратуры</w:t>
      </w:r>
      <w:r>
        <w:t>.</w:t>
      </w:r>
    </w:p>
    <w:p w:rsidR="00A95A66" w:rsidRDefault="00A95A66" w:rsidP="00A95A66">
      <w:pPr>
        <w:jc w:val="both"/>
      </w:pPr>
    </w:p>
    <w:p w:rsidR="00A95A66" w:rsidRPr="004F0830" w:rsidRDefault="00A95A66" w:rsidP="00A95A66">
      <w:pPr>
        <w:tabs>
          <w:tab w:val="left" w:pos="567"/>
        </w:tabs>
        <w:jc w:val="center"/>
        <w:rPr>
          <w:b/>
          <w:bCs/>
        </w:rPr>
      </w:pPr>
      <w:r w:rsidRPr="004F0830">
        <w:rPr>
          <w:b/>
          <w:bCs/>
        </w:rPr>
        <w:t>Порядок информирования заявителя о результатах рассмотрения жалобы</w:t>
      </w:r>
    </w:p>
    <w:p w:rsidR="00A95A66" w:rsidRPr="00947E3A" w:rsidRDefault="00A95A66" w:rsidP="00A95A66">
      <w:pPr>
        <w:tabs>
          <w:tab w:val="left" w:pos="567"/>
        </w:tabs>
        <w:ind w:firstLine="567"/>
        <w:jc w:val="center"/>
        <w:rPr>
          <w:b/>
          <w:bCs/>
        </w:rPr>
      </w:pPr>
    </w:p>
    <w:p w:rsidR="00A95A66" w:rsidRPr="007B47F6" w:rsidRDefault="00A95A66" w:rsidP="00A95A66">
      <w:pPr>
        <w:tabs>
          <w:tab w:val="left" w:pos="567"/>
        </w:tabs>
        <w:jc w:val="both"/>
      </w:pPr>
      <w:r>
        <w:rPr>
          <w:b/>
        </w:rPr>
        <w:tab/>
      </w:r>
      <w:r>
        <w:rPr>
          <w:b/>
        </w:rPr>
        <w:tab/>
        <w:t>201</w:t>
      </w:r>
      <w:r w:rsidRPr="00272941">
        <w:rPr>
          <w:b/>
        </w:rPr>
        <w:t>.</w:t>
      </w:r>
      <w:r w:rsidRPr="002B32DE">
        <w:t xml:space="preserve"> </w:t>
      </w:r>
      <w:r>
        <w:t>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A95A66" w:rsidRDefault="00A95A66" w:rsidP="00A95A66">
      <w:pPr>
        <w:jc w:val="both"/>
      </w:pPr>
    </w:p>
    <w:p w:rsidR="003379DD" w:rsidRDefault="003379DD" w:rsidP="00A95A66">
      <w:pPr>
        <w:tabs>
          <w:tab w:val="left" w:pos="567"/>
        </w:tabs>
        <w:jc w:val="center"/>
        <w:rPr>
          <w:b/>
          <w:bCs/>
        </w:rPr>
      </w:pPr>
    </w:p>
    <w:p w:rsidR="00A95A66" w:rsidRPr="004F0830" w:rsidRDefault="00A95A66" w:rsidP="00A95A66">
      <w:pPr>
        <w:tabs>
          <w:tab w:val="left" w:pos="567"/>
        </w:tabs>
        <w:jc w:val="center"/>
        <w:rPr>
          <w:b/>
          <w:bCs/>
        </w:rPr>
      </w:pPr>
      <w:r w:rsidRPr="004F0830">
        <w:rPr>
          <w:b/>
          <w:bCs/>
        </w:rPr>
        <w:t>Порядок обжалования решения по жалобе</w:t>
      </w:r>
    </w:p>
    <w:p w:rsidR="00A95A66" w:rsidRPr="00947E3A" w:rsidRDefault="00A95A66" w:rsidP="00A95A66">
      <w:pPr>
        <w:tabs>
          <w:tab w:val="left" w:pos="567"/>
        </w:tabs>
        <w:ind w:firstLine="567"/>
        <w:jc w:val="center"/>
        <w:rPr>
          <w:b/>
          <w:bCs/>
        </w:rPr>
      </w:pPr>
    </w:p>
    <w:p w:rsidR="00A95A66" w:rsidRPr="009B4D45" w:rsidRDefault="00A95A66" w:rsidP="00A95A66">
      <w:pPr>
        <w:jc w:val="both"/>
      </w:pPr>
      <w:r w:rsidRPr="001C7F19">
        <w:t xml:space="preserve">          </w:t>
      </w:r>
      <w:r w:rsidRPr="001C7F19">
        <w:tab/>
      </w:r>
      <w:r>
        <w:rPr>
          <w:b/>
        </w:rPr>
        <w:t>202</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w:t>
      </w:r>
      <w:r w:rsidR="0036092C">
        <w:t xml:space="preserve">нистрации МО </w:t>
      </w:r>
      <w:r w:rsidR="0036092C" w:rsidRPr="00D84FAF">
        <w:t>«Муниципальный округ Глазовский район УР»</w:t>
      </w:r>
      <w:r w:rsidR="0036092C">
        <w:t xml:space="preserve">, </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A95A66" w:rsidRDefault="00A95A66" w:rsidP="00A95A66">
      <w:pPr>
        <w:jc w:val="both"/>
      </w:pPr>
    </w:p>
    <w:p w:rsidR="00A95A66" w:rsidRPr="004F0830" w:rsidRDefault="00A95A66" w:rsidP="00A95A66">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A95A66" w:rsidRPr="00947E3A" w:rsidRDefault="00A95A66" w:rsidP="00A95A66">
      <w:pPr>
        <w:tabs>
          <w:tab w:val="left" w:pos="567"/>
        </w:tabs>
        <w:ind w:firstLine="567"/>
        <w:jc w:val="center"/>
        <w:rPr>
          <w:b/>
          <w:bCs/>
        </w:rPr>
      </w:pPr>
    </w:p>
    <w:p w:rsidR="00A95A66" w:rsidRDefault="00A95A66" w:rsidP="00A95A66">
      <w:pPr>
        <w:ind w:firstLine="708"/>
        <w:jc w:val="both"/>
      </w:pPr>
      <w:r>
        <w:rPr>
          <w:b/>
        </w:rPr>
        <w:t>203</w:t>
      </w:r>
      <w:r w:rsidRPr="004A1BA1">
        <w:rPr>
          <w:b/>
        </w:rPr>
        <w:t>.</w:t>
      </w:r>
      <w:r>
        <w:rPr>
          <w:b/>
        </w:rPr>
        <w:t xml:space="preserve"> </w:t>
      </w:r>
      <w:r>
        <w:t>Для подготовки жалобы заявитель вправе запрашивать и получать от Адми</w:t>
      </w:r>
      <w:r w:rsidR="0036092C">
        <w:t xml:space="preserve">нистрации МО </w:t>
      </w:r>
      <w:r w:rsidR="0036092C" w:rsidRPr="00D84FAF">
        <w:t>«Муниципальный округ Глазовский район УР</w:t>
      </w:r>
      <w:proofErr w:type="gramStart"/>
      <w:r w:rsidR="0036092C" w:rsidRPr="00D84FAF">
        <w:t>».</w:t>
      </w:r>
      <w:r>
        <w:t>:</w:t>
      </w:r>
      <w:proofErr w:type="gramEnd"/>
    </w:p>
    <w:p w:rsidR="00A95A66" w:rsidRDefault="00A95A66" w:rsidP="00A95A66">
      <w:pPr>
        <w:ind w:firstLine="708"/>
        <w:jc w:val="both"/>
      </w:pPr>
      <w:r>
        <w:t>1) Информацию о ходе предоставления муниципальной услуги;</w:t>
      </w:r>
    </w:p>
    <w:p w:rsidR="00A95A66" w:rsidRDefault="00A95A66" w:rsidP="00A95A66">
      <w:pPr>
        <w:ind w:firstLine="708"/>
        <w:jc w:val="both"/>
      </w:pPr>
      <w:r>
        <w:t>2) Копию обжалуемого решения Админ</w:t>
      </w:r>
      <w:r w:rsidR="0036092C">
        <w:t xml:space="preserve">истрации  МО </w:t>
      </w:r>
      <w:r w:rsidR="0036092C" w:rsidRPr="00D84FAF">
        <w:t>«Муниципальный округ Глазовский район УР»</w:t>
      </w:r>
      <w:r>
        <w:t xml:space="preserve"> об отказе в предоставлении муниципальной услуги;</w:t>
      </w:r>
    </w:p>
    <w:p w:rsidR="00A95A66" w:rsidRDefault="00A95A66" w:rsidP="00A95A66">
      <w:pPr>
        <w:ind w:firstLine="708"/>
        <w:jc w:val="both"/>
      </w:pPr>
      <w:r>
        <w:t>3) Копии документов, материалов, подтверждающих обжалуемое действие (бездействие) Адми</w:t>
      </w:r>
      <w:r w:rsidR="0036092C">
        <w:t xml:space="preserve">нистрации МО </w:t>
      </w:r>
      <w:r w:rsidR="0036092C" w:rsidRPr="00D84FAF">
        <w:t>«Муниципальный округ Глазовский район УР»</w:t>
      </w:r>
      <w:r>
        <w:t xml:space="preserve"> и (или) ее должностных лиц;</w:t>
      </w:r>
    </w:p>
    <w:p w:rsidR="00A95A66" w:rsidRDefault="00A95A66" w:rsidP="00A95A66">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A95A66" w:rsidRDefault="00A95A66" w:rsidP="00A95A66">
      <w:pPr>
        <w:ind w:firstLine="708"/>
        <w:jc w:val="both"/>
      </w:pPr>
      <w:r>
        <w:rPr>
          <w:b/>
        </w:rPr>
        <w:t>204</w:t>
      </w:r>
      <w:r w:rsidRPr="004A1BA1">
        <w:rPr>
          <w:b/>
        </w:rPr>
        <w:t>.</w:t>
      </w:r>
      <w:r>
        <w:rPr>
          <w:b/>
        </w:rPr>
        <w:t xml:space="preserve"> </w:t>
      </w:r>
      <w:r>
        <w:t>Д</w:t>
      </w:r>
      <w:r w:rsidRPr="00B4783C">
        <w:t>окументы</w:t>
      </w:r>
      <w:r>
        <w:t>, ранее поданные заявителями в А</w:t>
      </w:r>
      <w:r w:rsidRPr="00B4783C">
        <w:t>дминистрацию</w:t>
      </w:r>
      <w:r w:rsidR="0036092C">
        <w:t xml:space="preserve"> МО </w:t>
      </w:r>
      <w:r w:rsidR="0036092C" w:rsidRPr="00D84FAF">
        <w:t>«Муниципальный округ Глазовский район УР»</w:t>
      </w:r>
      <w:r w:rsidRPr="00B4783C">
        <w:t xml:space="preserve">, и организации, участвующие в </w:t>
      </w:r>
      <w:r w:rsidRPr="00B4783C">
        <w:lastRenderedPageBreak/>
        <w:t xml:space="preserve">предоставлении </w:t>
      </w:r>
      <w:r>
        <w:t>муниципальной</w:t>
      </w:r>
      <w:r w:rsidRPr="00B4783C">
        <w:t xml:space="preserve"> услуги, выдаются по их просьбе в виде выписок или копий.</w:t>
      </w:r>
    </w:p>
    <w:p w:rsidR="00A95A66" w:rsidRDefault="00A95A66" w:rsidP="00A95A66">
      <w:pPr>
        <w:jc w:val="both"/>
      </w:pPr>
    </w:p>
    <w:p w:rsidR="00A95A66" w:rsidRPr="004F0830" w:rsidRDefault="00A95A66" w:rsidP="00A95A66">
      <w:pPr>
        <w:tabs>
          <w:tab w:val="left" w:pos="567"/>
        </w:tabs>
        <w:jc w:val="center"/>
        <w:rPr>
          <w:b/>
          <w:bCs/>
        </w:rPr>
      </w:pPr>
      <w:r w:rsidRPr="004F0830">
        <w:rPr>
          <w:b/>
          <w:bCs/>
        </w:rPr>
        <w:t>Способы информирования заявителей о порядке подачи и рассмотрения жалобы</w:t>
      </w:r>
    </w:p>
    <w:p w:rsidR="00A95A66" w:rsidRDefault="00A95A66" w:rsidP="00A95A66">
      <w:pPr>
        <w:tabs>
          <w:tab w:val="left" w:pos="567"/>
        </w:tabs>
        <w:jc w:val="both"/>
      </w:pPr>
    </w:p>
    <w:p w:rsidR="00A95A66" w:rsidRPr="007B47F6" w:rsidRDefault="00A95A66" w:rsidP="00A95A66">
      <w:pPr>
        <w:tabs>
          <w:tab w:val="left" w:pos="567"/>
        </w:tabs>
        <w:jc w:val="both"/>
      </w:pPr>
      <w:r>
        <w:tab/>
      </w:r>
      <w:r>
        <w:tab/>
      </w:r>
      <w:r>
        <w:rPr>
          <w:b/>
        </w:rPr>
        <w:t>205</w:t>
      </w:r>
      <w:r w:rsidRPr="004A1BA1">
        <w:rPr>
          <w:b/>
        </w:rPr>
        <w:t>.</w:t>
      </w:r>
      <w:r>
        <w:rPr>
          <w:b/>
        </w:rPr>
        <w:t xml:space="preserve"> </w:t>
      </w:r>
      <w: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A95A66" w:rsidRDefault="00A95A66" w:rsidP="00A95A66">
      <w:pPr>
        <w:ind w:firstLine="601"/>
        <w:jc w:val="both"/>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rPr>
          <w:b/>
          <w:color w:val="000000"/>
          <w:spacing w:val="-6"/>
        </w:rPr>
      </w:pPr>
    </w:p>
    <w:p w:rsidR="00A95A66" w:rsidRDefault="00A95A66" w:rsidP="00A95A66">
      <w:pPr>
        <w:rPr>
          <w:b/>
          <w:color w:val="000000"/>
          <w:spacing w:val="-6"/>
        </w:rPr>
      </w:pPr>
    </w:p>
    <w:p w:rsidR="00A95A66" w:rsidRDefault="00A95A66" w:rsidP="00A95A66">
      <w:pPr>
        <w:rPr>
          <w:b/>
        </w:rPr>
      </w:pPr>
    </w:p>
    <w:p w:rsidR="00A95A66" w:rsidRDefault="00A95A66" w:rsidP="00A95A66">
      <w:pPr>
        <w:pStyle w:val="ConsPlusNormal"/>
        <w:ind w:firstLine="540"/>
        <w:jc w:val="both"/>
      </w:pPr>
    </w:p>
    <w:p w:rsidR="00A95A66" w:rsidRDefault="00A95A66" w:rsidP="00A95A66">
      <w:pPr>
        <w:jc w:val="right"/>
        <w:rPr>
          <w:b/>
          <w:color w:val="000000"/>
          <w:spacing w:val="-6"/>
          <w:sz w:val="20"/>
        </w:rPr>
      </w:pPr>
    </w:p>
    <w:p w:rsidR="00A95A66" w:rsidRDefault="00A95A66" w:rsidP="00A95A66">
      <w:pPr>
        <w:jc w:val="right"/>
        <w:rPr>
          <w:b/>
          <w:color w:val="000000"/>
          <w:spacing w:val="-6"/>
          <w:sz w:val="20"/>
        </w:rPr>
      </w:pPr>
    </w:p>
    <w:p w:rsidR="00A95A66" w:rsidRDefault="00A95A66" w:rsidP="00A95A66">
      <w:pPr>
        <w:jc w:val="right"/>
        <w:rPr>
          <w:b/>
          <w:color w:val="000000"/>
          <w:spacing w:val="-6"/>
          <w:sz w:val="20"/>
        </w:rPr>
      </w:pPr>
    </w:p>
    <w:p w:rsidR="00A95A66" w:rsidRPr="00F12D13" w:rsidRDefault="00A95A66" w:rsidP="00A95A66">
      <w:pPr>
        <w:jc w:val="right"/>
        <w:rPr>
          <w:b/>
          <w:color w:val="000000"/>
          <w:spacing w:val="-6"/>
          <w:sz w:val="20"/>
        </w:rPr>
      </w:pPr>
      <w:r w:rsidRPr="00F12D13">
        <w:rPr>
          <w:b/>
          <w:color w:val="000000"/>
          <w:spacing w:val="-6"/>
          <w:sz w:val="20"/>
        </w:rPr>
        <w:t>Приложение № 1</w:t>
      </w:r>
    </w:p>
    <w:p w:rsidR="00A95A66" w:rsidRDefault="00A95A66" w:rsidP="00A95A6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A95A66" w:rsidRPr="00A0059B" w:rsidRDefault="00A95A66" w:rsidP="00A95A6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A95A66" w:rsidRPr="00FA293F" w:rsidRDefault="00A95A66" w:rsidP="00A95A6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A95A66" w:rsidRDefault="00A95A66" w:rsidP="00A95A66">
      <w:pPr>
        <w:jc w:val="right"/>
        <w:rPr>
          <w:color w:val="000000"/>
          <w:sz w:val="20"/>
          <w:szCs w:val="16"/>
        </w:rPr>
      </w:pPr>
      <w:r w:rsidRPr="00F12D13">
        <w:rPr>
          <w:color w:val="000000"/>
          <w:sz w:val="20"/>
          <w:szCs w:val="16"/>
        </w:rPr>
        <w:t xml:space="preserve"> </w:t>
      </w: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95A66" w:rsidRDefault="00A95A66" w:rsidP="00A95A66">
      <w:pPr>
        <w:jc w:val="right"/>
        <w:rPr>
          <w:color w:val="000000"/>
          <w:sz w:val="20"/>
          <w:szCs w:val="16"/>
        </w:rPr>
      </w:pPr>
      <w:r w:rsidRPr="00F12D13">
        <w:rPr>
          <w:color w:val="000000"/>
          <w:sz w:val="20"/>
          <w:szCs w:val="16"/>
        </w:rPr>
        <w:t xml:space="preserve">муниципального образования </w:t>
      </w:r>
      <w:r w:rsidR="0036092C" w:rsidRPr="0036092C">
        <w:rPr>
          <w:sz w:val="20"/>
          <w:szCs w:val="20"/>
        </w:rPr>
        <w:t>«Муниципальный округ Глазовский район УР».</w:t>
      </w:r>
    </w:p>
    <w:p w:rsidR="00A95A66" w:rsidRPr="00645AAF" w:rsidRDefault="0036092C" w:rsidP="00A95A66">
      <w:pPr>
        <w:jc w:val="right"/>
        <w:rPr>
          <w:sz w:val="20"/>
          <w:szCs w:val="16"/>
        </w:rPr>
      </w:pPr>
      <w:r>
        <w:rPr>
          <w:sz w:val="20"/>
          <w:szCs w:val="16"/>
        </w:rPr>
        <w:t xml:space="preserve">от    года № </w:t>
      </w:r>
    </w:p>
    <w:p w:rsidR="00A95A66" w:rsidRDefault="00A95A66" w:rsidP="00A95A66">
      <w:pPr>
        <w:jc w:val="right"/>
        <w:rPr>
          <w:b/>
          <w:color w:val="000000"/>
          <w:szCs w:val="16"/>
        </w:rPr>
      </w:pPr>
    </w:p>
    <w:p w:rsidR="00A95A66" w:rsidRDefault="00A95A66" w:rsidP="00A95A66">
      <w:pPr>
        <w:jc w:val="center"/>
        <w:rPr>
          <w:b/>
        </w:rPr>
      </w:pPr>
      <w:r w:rsidRPr="004C6669">
        <w:rPr>
          <w:b/>
        </w:rPr>
        <w:t xml:space="preserve">Список мест размещения интерактивных </w:t>
      </w:r>
    </w:p>
    <w:p w:rsidR="00A95A66" w:rsidRDefault="00A95A66" w:rsidP="00A95A66">
      <w:pPr>
        <w:jc w:val="center"/>
        <w:rPr>
          <w:b/>
        </w:rPr>
      </w:pPr>
      <w:r w:rsidRPr="004C6669">
        <w:rPr>
          <w:b/>
        </w:rPr>
        <w:t xml:space="preserve">информационных терминалов предоставления государственных </w:t>
      </w:r>
    </w:p>
    <w:p w:rsidR="00A95A66" w:rsidRPr="004C6669" w:rsidRDefault="00A95A66" w:rsidP="00A95A66">
      <w:pPr>
        <w:jc w:val="center"/>
        <w:rPr>
          <w:b/>
        </w:rPr>
      </w:pPr>
      <w:r w:rsidRPr="004C6669">
        <w:rPr>
          <w:b/>
        </w:rPr>
        <w:t>и муниципальных услуг в Удмуртской Республике</w:t>
      </w:r>
    </w:p>
    <w:p w:rsidR="00A95A66" w:rsidRDefault="00A95A66" w:rsidP="00A95A66">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A95A66" w:rsidRPr="0059597F" w:rsidTr="00EB6C37">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 п\</w:t>
            </w:r>
            <w:proofErr w:type="gramStart"/>
            <w:r w:rsidRPr="0059597F">
              <w:rPr>
                <w:b/>
                <w:color w:val="2D2D2D"/>
                <w:sz w:val="20"/>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Адрес</w:t>
            </w:r>
          </w:p>
        </w:tc>
      </w:tr>
      <w:tr w:rsidR="00A95A66" w:rsidRPr="0059597F" w:rsidTr="00EB6C37">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Пушкинская, 276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Азина, 146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Песочная, 2/1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Администрация </w:t>
            </w:r>
            <w:proofErr w:type="spellStart"/>
            <w:r w:rsidRPr="0059597F">
              <w:rPr>
                <w:color w:val="2D2D2D"/>
                <w:sz w:val="23"/>
                <w:szCs w:val="23"/>
              </w:rPr>
              <w:t>Устиновского</w:t>
            </w:r>
            <w:proofErr w:type="spellEnd"/>
            <w:r w:rsidRPr="0059597F">
              <w:rPr>
                <w:color w:val="2D2D2D"/>
                <w:sz w:val="23"/>
                <w:szCs w:val="23"/>
              </w:rPr>
              <w:t xml:space="preserve"> района города </w:t>
            </w:r>
            <w:r w:rsidRPr="0059597F">
              <w:rPr>
                <w:color w:val="2D2D2D"/>
                <w:sz w:val="23"/>
                <w:szCs w:val="23"/>
              </w:rPr>
              <w:lastRenderedPageBreak/>
              <w:t>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lastRenderedPageBreak/>
              <w:t xml:space="preserve">Удмуртская Республика, г. Ижевск, ул. </w:t>
            </w:r>
            <w:r w:rsidRPr="0059597F">
              <w:rPr>
                <w:color w:val="2D2D2D"/>
                <w:sz w:val="23"/>
                <w:szCs w:val="23"/>
              </w:rPr>
              <w:lastRenderedPageBreak/>
              <w:t>40 лет Победы, 60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Дзержинского, 5</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Пушкинская, 150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30 лет Победы, 2</w:t>
            </w:r>
          </w:p>
        </w:tc>
      </w:tr>
      <w:tr w:rsidR="00A95A66" w:rsidRPr="0059597F" w:rsidTr="00EB6C37">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Глазов, ул. К. Маркса, 43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муниципальное учреждение </w:t>
            </w:r>
            <w:proofErr w:type="spellStart"/>
            <w:r w:rsidRPr="0059597F">
              <w:rPr>
                <w:color w:val="2D2D2D"/>
                <w:sz w:val="23"/>
                <w:szCs w:val="23"/>
              </w:rPr>
              <w:t>Увинского</w:t>
            </w:r>
            <w:proofErr w:type="spellEnd"/>
            <w:r w:rsidRPr="0059597F">
              <w:rPr>
                <w:color w:val="2D2D2D"/>
                <w:sz w:val="23"/>
                <w:szCs w:val="23"/>
              </w:rPr>
              <w:t xml:space="preserve"> района «Многофункциональный центр предоставления государственных и муниципальных услуг «</w:t>
            </w:r>
            <w:proofErr w:type="spellStart"/>
            <w:r w:rsidRPr="0059597F">
              <w:rPr>
                <w:color w:val="2D2D2D"/>
                <w:sz w:val="23"/>
                <w:szCs w:val="23"/>
              </w:rPr>
              <w:t>Ува</w:t>
            </w:r>
            <w:proofErr w:type="spellEnd"/>
            <w:r w:rsidRPr="0059597F">
              <w:rPr>
                <w:color w:val="2D2D2D"/>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 </w:t>
            </w:r>
            <w:proofErr w:type="spellStart"/>
            <w:r w:rsidRPr="0059597F">
              <w:rPr>
                <w:color w:val="2D2D2D"/>
                <w:sz w:val="23"/>
                <w:szCs w:val="23"/>
              </w:rPr>
              <w:t>Ува</w:t>
            </w:r>
            <w:proofErr w:type="spellEnd"/>
            <w:r w:rsidRPr="0059597F">
              <w:rPr>
                <w:color w:val="2D2D2D"/>
                <w:sz w:val="23"/>
                <w:szCs w:val="23"/>
              </w:rPr>
              <w:t>, ул. Калинина, 14</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59597F">
              <w:rPr>
                <w:color w:val="2D2D2D"/>
                <w:sz w:val="23"/>
                <w:szCs w:val="23"/>
              </w:rPr>
              <w:t>с</w:t>
            </w:r>
            <w:proofErr w:type="gramEnd"/>
            <w:r w:rsidRPr="0059597F">
              <w:rPr>
                <w:color w:val="2D2D2D"/>
                <w:sz w:val="23"/>
                <w:szCs w:val="23"/>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gramStart"/>
            <w:r w:rsidRPr="0059597F">
              <w:rPr>
                <w:color w:val="2D2D2D"/>
                <w:sz w:val="23"/>
                <w:szCs w:val="23"/>
              </w:rPr>
              <w:t>с</w:t>
            </w:r>
            <w:proofErr w:type="gramEnd"/>
            <w:r w:rsidRPr="0059597F">
              <w:rPr>
                <w:color w:val="2D2D2D"/>
                <w:sz w:val="23"/>
                <w:szCs w:val="23"/>
              </w:rPr>
              <w:t xml:space="preserve">. </w:t>
            </w:r>
            <w:proofErr w:type="gramStart"/>
            <w:r w:rsidRPr="0059597F">
              <w:rPr>
                <w:color w:val="2D2D2D"/>
                <w:sz w:val="23"/>
                <w:szCs w:val="23"/>
              </w:rPr>
              <w:t>Малая</w:t>
            </w:r>
            <w:proofErr w:type="gramEnd"/>
            <w:r w:rsidRPr="0059597F">
              <w:rPr>
                <w:color w:val="2D2D2D"/>
                <w:sz w:val="23"/>
                <w:szCs w:val="23"/>
              </w:rPr>
              <w:t xml:space="preserve"> Пурга, ул. Кирова, 7</w:t>
            </w:r>
          </w:p>
        </w:tc>
      </w:tr>
      <w:tr w:rsidR="00A95A66" w:rsidRPr="0059597F" w:rsidTr="00EB6C37">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по предоставлению государственных и муниципальных услуг в </w:t>
            </w:r>
            <w:proofErr w:type="spellStart"/>
            <w:r w:rsidRPr="0059597F">
              <w:rPr>
                <w:color w:val="2D2D2D"/>
                <w:sz w:val="23"/>
                <w:szCs w:val="23"/>
              </w:rPr>
              <w:t>Вавожском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Вавож, ул. Интернациональная, 45а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59597F">
              <w:rPr>
                <w:color w:val="2D2D2D"/>
                <w:sz w:val="23"/>
                <w:szCs w:val="23"/>
              </w:rPr>
              <w:t>Киясовский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с. </w:t>
            </w:r>
            <w:proofErr w:type="spellStart"/>
            <w:r w:rsidRPr="0059597F">
              <w:rPr>
                <w:color w:val="2D2D2D"/>
                <w:sz w:val="23"/>
                <w:szCs w:val="23"/>
              </w:rPr>
              <w:t>Киясово</w:t>
            </w:r>
            <w:proofErr w:type="spellEnd"/>
            <w:r w:rsidRPr="0059597F">
              <w:rPr>
                <w:color w:val="2D2D2D"/>
                <w:sz w:val="23"/>
                <w:szCs w:val="23"/>
              </w:rPr>
              <w:t>, ул. Красная, 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Алнашском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Алнаши, ул. Комсомольская, 9</w:t>
            </w:r>
          </w:p>
        </w:tc>
      </w:tr>
      <w:tr w:rsidR="00A95A66" w:rsidRPr="0059597F" w:rsidTr="00EB6C37">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Якшур-Бодьинском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gramStart"/>
            <w:r w:rsidRPr="0059597F">
              <w:rPr>
                <w:color w:val="2D2D2D"/>
                <w:sz w:val="23"/>
                <w:szCs w:val="23"/>
              </w:rPr>
              <w:t>с</w:t>
            </w:r>
            <w:proofErr w:type="gramEnd"/>
            <w:r w:rsidRPr="0059597F">
              <w:rPr>
                <w:color w:val="2D2D2D"/>
                <w:sz w:val="23"/>
                <w:szCs w:val="23"/>
              </w:rPr>
              <w:t xml:space="preserve">. </w:t>
            </w:r>
            <w:proofErr w:type="gramStart"/>
            <w:r w:rsidRPr="0059597F">
              <w:rPr>
                <w:color w:val="2D2D2D"/>
                <w:sz w:val="23"/>
                <w:szCs w:val="23"/>
              </w:rPr>
              <w:t>Якшур-Бодья</w:t>
            </w:r>
            <w:proofErr w:type="gramEnd"/>
            <w:r w:rsidRPr="0059597F">
              <w:rPr>
                <w:color w:val="2D2D2D"/>
                <w:sz w:val="23"/>
                <w:szCs w:val="23"/>
              </w:rPr>
              <w:t xml:space="preserve">, ул. </w:t>
            </w:r>
            <w:proofErr w:type="spellStart"/>
            <w:r w:rsidRPr="0059597F">
              <w:rPr>
                <w:color w:val="2D2D2D"/>
                <w:sz w:val="23"/>
                <w:szCs w:val="23"/>
              </w:rPr>
              <w:t>Пушиной</w:t>
            </w:r>
            <w:proofErr w:type="spellEnd"/>
            <w:r w:rsidRPr="0059597F">
              <w:rPr>
                <w:color w:val="2D2D2D"/>
                <w:sz w:val="23"/>
                <w:szCs w:val="23"/>
              </w:rPr>
              <w:t>, 69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59597F">
              <w:rPr>
                <w:color w:val="2D2D2D"/>
                <w:sz w:val="23"/>
                <w:szCs w:val="23"/>
              </w:rPr>
              <w:t>Завьяловский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Завьялово, ул. Калинина, 31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муниципального образования «</w:t>
            </w:r>
            <w:proofErr w:type="spellStart"/>
            <w:r w:rsidRPr="0059597F">
              <w:rPr>
                <w:color w:val="2D2D2D"/>
                <w:sz w:val="23"/>
                <w:szCs w:val="23"/>
              </w:rPr>
              <w:t>Ярский</w:t>
            </w:r>
            <w:proofErr w:type="spellEnd"/>
            <w:r w:rsidRPr="0059597F">
              <w:rPr>
                <w:color w:val="2D2D2D"/>
                <w:sz w:val="23"/>
                <w:szCs w:val="23"/>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Яр, ул. Советская, 67</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59597F">
              <w:rPr>
                <w:color w:val="2D2D2D"/>
                <w:sz w:val="23"/>
                <w:szCs w:val="23"/>
              </w:rPr>
              <w:t>Шарканского</w:t>
            </w:r>
            <w:proofErr w:type="spellEnd"/>
            <w:r w:rsidRPr="0059597F">
              <w:rPr>
                <w:color w:val="2D2D2D"/>
                <w:sz w:val="23"/>
                <w:szCs w:val="23"/>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с. </w:t>
            </w:r>
            <w:proofErr w:type="spellStart"/>
            <w:r w:rsidRPr="0059597F">
              <w:rPr>
                <w:color w:val="2D2D2D"/>
                <w:sz w:val="23"/>
                <w:szCs w:val="23"/>
              </w:rPr>
              <w:t>Шаркан</w:t>
            </w:r>
            <w:proofErr w:type="spellEnd"/>
            <w:r w:rsidRPr="0059597F">
              <w:rPr>
                <w:color w:val="2D2D2D"/>
                <w:sz w:val="23"/>
                <w:szCs w:val="23"/>
              </w:rPr>
              <w:t>, ул. Советская, 38</w:t>
            </w:r>
          </w:p>
        </w:tc>
      </w:tr>
      <w:tr w:rsidR="00A95A66" w:rsidRPr="0059597F" w:rsidTr="00EB6C37">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Кизнерском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 </w:t>
            </w:r>
            <w:proofErr w:type="spellStart"/>
            <w:r w:rsidRPr="0059597F">
              <w:rPr>
                <w:color w:val="2D2D2D"/>
                <w:sz w:val="23"/>
                <w:szCs w:val="23"/>
              </w:rPr>
              <w:t>Кизнер</w:t>
            </w:r>
            <w:proofErr w:type="spellEnd"/>
            <w:r w:rsidRPr="0059597F">
              <w:rPr>
                <w:color w:val="2D2D2D"/>
                <w:sz w:val="23"/>
                <w:szCs w:val="23"/>
              </w:rPr>
              <w:t>, ул. Карла Маркса, 23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Сарапул, ул. Ленина, 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Балезинский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Балезино, ул. Кирова, 2</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Воткинск, ул. Ленина, 7</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Воткинский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Воткинск, ул. Красноармейская, 43а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Глазов, ул. М. Гвардии, 22а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Граховский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Граховский</w:t>
            </w:r>
            <w:proofErr w:type="spellEnd"/>
            <w:r w:rsidRPr="0059597F">
              <w:rPr>
                <w:color w:val="2D2D2D"/>
                <w:sz w:val="23"/>
                <w:szCs w:val="23"/>
              </w:rPr>
              <w:t xml:space="preserve"> район, с. Грахово, ул. </w:t>
            </w:r>
            <w:proofErr w:type="spellStart"/>
            <w:r w:rsidRPr="0059597F">
              <w:rPr>
                <w:color w:val="2D2D2D"/>
                <w:sz w:val="23"/>
                <w:szCs w:val="23"/>
              </w:rPr>
              <w:t>Ачинцева</w:t>
            </w:r>
            <w:proofErr w:type="spellEnd"/>
            <w:r w:rsidRPr="0059597F">
              <w:rPr>
                <w:color w:val="2D2D2D"/>
                <w:sz w:val="23"/>
                <w:szCs w:val="23"/>
              </w:rPr>
              <w:t>, 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Дебесский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Дебесский</w:t>
            </w:r>
            <w:proofErr w:type="spellEnd"/>
            <w:r w:rsidRPr="0059597F">
              <w:rPr>
                <w:color w:val="2D2D2D"/>
                <w:sz w:val="23"/>
                <w:szCs w:val="23"/>
              </w:rPr>
              <w:t xml:space="preserve"> район, с. Дебесы, ул. Советская, 88</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Игринский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Игра, ул. Советская, 29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Камбарский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Камбарка, ул. Советская, 18</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Каракулинский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Каракулинский</w:t>
            </w:r>
            <w:proofErr w:type="spellEnd"/>
            <w:r w:rsidRPr="0059597F">
              <w:rPr>
                <w:color w:val="2D2D2D"/>
                <w:sz w:val="23"/>
                <w:szCs w:val="23"/>
              </w:rPr>
              <w:t xml:space="preserve"> район, с. Каракулино, ул. </w:t>
            </w:r>
            <w:proofErr w:type="spellStart"/>
            <w:r w:rsidRPr="0059597F">
              <w:rPr>
                <w:color w:val="2D2D2D"/>
                <w:sz w:val="23"/>
                <w:szCs w:val="23"/>
              </w:rPr>
              <w:t>Каманина</w:t>
            </w:r>
            <w:proofErr w:type="spellEnd"/>
            <w:r w:rsidRPr="0059597F">
              <w:rPr>
                <w:color w:val="2D2D2D"/>
                <w:sz w:val="23"/>
                <w:szCs w:val="23"/>
              </w:rPr>
              <w:t>, 10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Кезский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посёлок </w:t>
            </w:r>
            <w:proofErr w:type="spellStart"/>
            <w:r w:rsidRPr="0059597F">
              <w:rPr>
                <w:color w:val="2D2D2D"/>
                <w:sz w:val="23"/>
                <w:szCs w:val="23"/>
              </w:rPr>
              <w:t>Кез</w:t>
            </w:r>
            <w:proofErr w:type="spellEnd"/>
            <w:r w:rsidRPr="0059597F">
              <w:rPr>
                <w:color w:val="2D2D2D"/>
                <w:sz w:val="23"/>
                <w:szCs w:val="23"/>
              </w:rPr>
              <w:t>, ул. Кирова, 5</w:t>
            </w:r>
          </w:p>
        </w:tc>
      </w:tr>
      <w:tr w:rsidR="00A95A66" w:rsidRPr="0059597F" w:rsidTr="00EB6C37">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Красногорское, ул. Ленина, 64</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Можгинский</w:t>
            </w:r>
            <w:proofErr w:type="spellEnd"/>
            <w:r w:rsidRPr="0059597F">
              <w:rPr>
                <w:color w:val="2D2D2D"/>
                <w:sz w:val="23"/>
                <w:szCs w:val="23"/>
              </w:rPr>
              <w:t xml:space="preserve"> район, г. Можга, ул. </w:t>
            </w:r>
            <w:proofErr w:type="spellStart"/>
            <w:r w:rsidRPr="0059597F">
              <w:rPr>
                <w:color w:val="2D2D2D"/>
                <w:sz w:val="23"/>
                <w:szCs w:val="23"/>
              </w:rPr>
              <w:t>Можгинская</w:t>
            </w:r>
            <w:proofErr w:type="spellEnd"/>
            <w:r w:rsidRPr="0059597F">
              <w:rPr>
                <w:color w:val="2D2D2D"/>
                <w:sz w:val="23"/>
                <w:szCs w:val="23"/>
              </w:rPr>
              <w:t>, 59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Можгинский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Можгинский</w:t>
            </w:r>
            <w:proofErr w:type="spellEnd"/>
            <w:r w:rsidRPr="0059597F">
              <w:rPr>
                <w:color w:val="2D2D2D"/>
                <w:sz w:val="23"/>
                <w:szCs w:val="23"/>
              </w:rPr>
              <w:t xml:space="preserve"> район, г. Можга, ул. </w:t>
            </w:r>
            <w:proofErr w:type="spellStart"/>
            <w:r w:rsidRPr="0059597F">
              <w:rPr>
                <w:color w:val="2D2D2D"/>
                <w:sz w:val="23"/>
                <w:szCs w:val="23"/>
              </w:rPr>
              <w:t>Можгинская</w:t>
            </w:r>
            <w:proofErr w:type="spellEnd"/>
            <w:r w:rsidRPr="0059597F">
              <w:rPr>
                <w:color w:val="2D2D2D"/>
                <w:sz w:val="23"/>
                <w:szCs w:val="23"/>
              </w:rPr>
              <w:t xml:space="preserve"> , 59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Сарапульский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Сарапульский</w:t>
            </w:r>
            <w:proofErr w:type="spellEnd"/>
            <w:r w:rsidRPr="0059597F">
              <w:rPr>
                <w:color w:val="2D2D2D"/>
                <w:sz w:val="23"/>
                <w:szCs w:val="23"/>
              </w:rPr>
              <w:t xml:space="preserve"> район, с. </w:t>
            </w:r>
            <w:proofErr w:type="spellStart"/>
            <w:r w:rsidRPr="0059597F">
              <w:rPr>
                <w:color w:val="2D2D2D"/>
                <w:sz w:val="23"/>
                <w:szCs w:val="23"/>
              </w:rPr>
              <w:t>Сигаево</w:t>
            </w:r>
            <w:proofErr w:type="spellEnd"/>
            <w:r w:rsidRPr="0059597F">
              <w:rPr>
                <w:color w:val="2D2D2D"/>
                <w:sz w:val="23"/>
                <w:szCs w:val="23"/>
              </w:rPr>
              <w:t>, ул. Лермонтова, 30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Селтинский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Селтинский</w:t>
            </w:r>
            <w:proofErr w:type="spellEnd"/>
            <w:r w:rsidRPr="0059597F">
              <w:rPr>
                <w:color w:val="2D2D2D"/>
                <w:sz w:val="23"/>
                <w:szCs w:val="23"/>
              </w:rPr>
              <w:t xml:space="preserve"> район, п. Селты, ул. Юбилейная, 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Сюмсинский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Сюмси, ул. Советская, 45</w:t>
            </w:r>
          </w:p>
        </w:tc>
      </w:tr>
      <w:tr w:rsidR="00A95A66" w:rsidRPr="00E952CA"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Юкаменский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Юкаменский</w:t>
            </w:r>
            <w:proofErr w:type="spellEnd"/>
            <w:r w:rsidRPr="0059597F">
              <w:rPr>
                <w:color w:val="2D2D2D"/>
                <w:sz w:val="23"/>
                <w:szCs w:val="23"/>
              </w:rPr>
              <w:t xml:space="preserve"> район, с. Юкаменское, ул. Первомайская, 9</w:t>
            </w:r>
          </w:p>
        </w:tc>
      </w:tr>
    </w:tbl>
    <w:p w:rsidR="00A95A66" w:rsidRDefault="00A95A66"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A95A66" w:rsidRPr="00F12D13" w:rsidRDefault="00A95A66" w:rsidP="00A95A66">
      <w:pPr>
        <w:jc w:val="right"/>
        <w:rPr>
          <w:b/>
          <w:color w:val="000000"/>
          <w:spacing w:val="-6"/>
          <w:sz w:val="20"/>
        </w:rPr>
      </w:pPr>
      <w:r w:rsidRPr="00F12D13">
        <w:rPr>
          <w:b/>
          <w:color w:val="000000"/>
          <w:spacing w:val="-6"/>
          <w:sz w:val="20"/>
        </w:rPr>
        <w:t xml:space="preserve">Приложение № </w:t>
      </w:r>
      <w:r>
        <w:rPr>
          <w:b/>
          <w:color w:val="000000"/>
          <w:spacing w:val="-6"/>
          <w:sz w:val="20"/>
        </w:rPr>
        <w:t>2</w:t>
      </w:r>
    </w:p>
    <w:p w:rsidR="00A95A66" w:rsidRDefault="00A95A66" w:rsidP="00A95A6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A95A66" w:rsidRPr="00A0059B" w:rsidRDefault="00A95A66" w:rsidP="00A95A6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A95A66" w:rsidRPr="00FA293F" w:rsidRDefault="00A95A66" w:rsidP="00A95A6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A95A66" w:rsidRDefault="00A95A66" w:rsidP="00A95A66">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95A66" w:rsidRPr="0036092C" w:rsidRDefault="00A95A66" w:rsidP="00A95A66">
      <w:pPr>
        <w:jc w:val="right"/>
        <w:rPr>
          <w:color w:val="000000"/>
          <w:sz w:val="20"/>
          <w:szCs w:val="20"/>
        </w:rPr>
      </w:pPr>
      <w:r w:rsidRPr="00F12D13">
        <w:rPr>
          <w:color w:val="000000"/>
          <w:sz w:val="20"/>
          <w:szCs w:val="16"/>
        </w:rPr>
        <w:t xml:space="preserve">муниципального образования </w:t>
      </w:r>
      <w:r w:rsidR="0036092C" w:rsidRPr="00D84FAF">
        <w:t>«</w:t>
      </w:r>
      <w:r w:rsidR="0036092C" w:rsidRPr="0036092C">
        <w:rPr>
          <w:sz w:val="20"/>
          <w:szCs w:val="20"/>
        </w:rPr>
        <w:t>Муниципальный округ Глазовский район УР».</w:t>
      </w:r>
    </w:p>
    <w:p w:rsidR="00A95A66" w:rsidRPr="00645AAF" w:rsidRDefault="0036092C" w:rsidP="00A95A66">
      <w:pPr>
        <w:jc w:val="right"/>
        <w:rPr>
          <w:sz w:val="20"/>
          <w:szCs w:val="16"/>
        </w:rPr>
      </w:pPr>
      <w:r>
        <w:rPr>
          <w:sz w:val="20"/>
          <w:szCs w:val="16"/>
        </w:rPr>
        <w:t xml:space="preserve">от   года № </w:t>
      </w:r>
    </w:p>
    <w:p w:rsidR="00A95A66" w:rsidRDefault="00A95A66" w:rsidP="00A95A66">
      <w:pPr>
        <w:jc w:val="right"/>
        <w:rPr>
          <w:b/>
          <w:color w:val="000000"/>
          <w:szCs w:val="16"/>
        </w:rPr>
      </w:pPr>
    </w:p>
    <w:p w:rsidR="00A95A66" w:rsidRDefault="00A95A66" w:rsidP="00A95A66">
      <w:pPr>
        <w:jc w:val="right"/>
        <w:rPr>
          <w:b/>
          <w:color w:val="000000"/>
          <w:szCs w:val="16"/>
        </w:rPr>
      </w:pPr>
    </w:p>
    <w:p w:rsidR="00A95A66" w:rsidRDefault="00A95A66" w:rsidP="00A95A66">
      <w:pPr>
        <w:tabs>
          <w:tab w:val="left" w:pos="851"/>
        </w:tabs>
        <w:jc w:val="center"/>
        <w:rPr>
          <w:b/>
          <w:color w:val="000000"/>
          <w:szCs w:val="16"/>
        </w:rPr>
      </w:pPr>
      <w:r>
        <w:rPr>
          <w:b/>
          <w:color w:val="000000"/>
          <w:szCs w:val="16"/>
        </w:rPr>
        <w:t xml:space="preserve">Образец формы заявления </w:t>
      </w:r>
      <w:r w:rsidRPr="006A2E16">
        <w:rPr>
          <w:b/>
          <w:color w:val="000000"/>
          <w:szCs w:val="16"/>
        </w:rPr>
        <w:t>о предоставлении муниципальной услуги</w:t>
      </w:r>
    </w:p>
    <w:p w:rsidR="00A95A66" w:rsidRDefault="00A95A66" w:rsidP="00A95A66">
      <w:pPr>
        <w:jc w:val="center"/>
        <w:rPr>
          <w:b/>
          <w:color w:val="000000"/>
          <w:szCs w:val="16"/>
        </w:rPr>
      </w:pPr>
    </w:p>
    <w:p w:rsidR="00A95A66" w:rsidRDefault="00A95A66" w:rsidP="00A95A66">
      <w:pPr>
        <w:jc w:val="center"/>
        <w:rPr>
          <w:b/>
          <w:color w:val="000000"/>
          <w:szCs w:val="16"/>
        </w:rPr>
      </w:pPr>
    </w:p>
    <w:p w:rsidR="00A95A66" w:rsidRDefault="00A95A66" w:rsidP="00A95A66">
      <w:pPr>
        <w:pStyle w:val="21"/>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A95A66" w:rsidRDefault="0036092C" w:rsidP="00A95A66">
      <w:pPr>
        <w:pStyle w:val="21"/>
        <w:jc w:val="right"/>
        <w:rPr>
          <w:rFonts w:ascii="Times New Roman" w:hAnsi="Times New Roman"/>
          <w:sz w:val="24"/>
          <w:szCs w:val="24"/>
        </w:rPr>
      </w:pPr>
      <w:r>
        <w:rPr>
          <w:rFonts w:ascii="Times New Roman" w:hAnsi="Times New Roman"/>
          <w:sz w:val="24"/>
          <w:szCs w:val="24"/>
        </w:rPr>
        <w:t xml:space="preserve">образования </w:t>
      </w:r>
      <w:r w:rsidRPr="00D84FAF">
        <w:rPr>
          <w:rFonts w:ascii="Times New Roman" w:hAnsi="Times New Roman"/>
          <w:sz w:val="24"/>
          <w:szCs w:val="24"/>
        </w:rPr>
        <w:t>«Муниципальный округ Глазовский район УР»</w:t>
      </w:r>
      <w:r w:rsidRPr="00D84FAF">
        <w:rPr>
          <w:rFonts w:ascii="Times New Roman" w:hAnsi="Times New Roman"/>
          <w:sz w:val="24"/>
          <w:szCs w:val="24"/>
          <w:lang w:eastAsia="ru-RU"/>
        </w:rPr>
        <w:t>.</w:t>
      </w:r>
    </w:p>
    <w:p w:rsidR="00A95A66" w:rsidRPr="00F305AD" w:rsidRDefault="00A95A66" w:rsidP="00A95A66">
      <w:pPr>
        <w:pStyle w:val="21"/>
        <w:jc w:val="right"/>
        <w:rPr>
          <w:rFonts w:ascii="Times New Roman" w:hAnsi="Times New Roman"/>
          <w:sz w:val="24"/>
          <w:szCs w:val="24"/>
        </w:rPr>
      </w:pPr>
    </w:p>
    <w:p w:rsidR="00A95A66" w:rsidRPr="00F305AD" w:rsidRDefault="00A95A66" w:rsidP="00A95A66">
      <w:pPr>
        <w:pStyle w:val="21"/>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A95A66" w:rsidRDefault="00A95A66" w:rsidP="00A95A66">
      <w:pPr>
        <w:pStyle w:val="21"/>
        <w:jc w:val="right"/>
        <w:rPr>
          <w:rFonts w:ascii="Times New Roman" w:hAnsi="Times New Roman"/>
          <w:sz w:val="24"/>
          <w:szCs w:val="24"/>
        </w:rPr>
      </w:pPr>
    </w:p>
    <w:p w:rsidR="00A95A66" w:rsidRPr="00FD3B00" w:rsidRDefault="00A95A66" w:rsidP="00A95A66">
      <w:pPr>
        <w:pStyle w:val="a3"/>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Pr>
          <w:rFonts w:ascii="Times New Roman" w:hAnsi="Times New Roman"/>
          <w:sz w:val="20"/>
          <w:szCs w:val="20"/>
        </w:rPr>
        <w:t xml:space="preserve"> –для </w:t>
      </w:r>
      <w:proofErr w:type="spellStart"/>
      <w:r>
        <w:rPr>
          <w:rFonts w:ascii="Times New Roman" w:hAnsi="Times New Roman"/>
          <w:sz w:val="20"/>
          <w:szCs w:val="20"/>
        </w:rPr>
        <w:t>физ</w:t>
      </w:r>
      <w:proofErr w:type="gramStart"/>
      <w:r>
        <w:rPr>
          <w:rFonts w:ascii="Times New Roman" w:hAnsi="Times New Roman"/>
          <w:sz w:val="20"/>
          <w:szCs w:val="20"/>
        </w:rPr>
        <w:t>.л</w:t>
      </w:r>
      <w:proofErr w:type="gramEnd"/>
      <w:r>
        <w:rPr>
          <w:rFonts w:ascii="Times New Roman" w:hAnsi="Times New Roman"/>
          <w:sz w:val="20"/>
          <w:szCs w:val="20"/>
        </w:rPr>
        <w:t>иц</w:t>
      </w:r>
      <w:proofErr w:type="spellEnd"/>
      <w:r w:rsidRPr="00FD3B00">
        <w:rPr>
          <w:rFonts w:ascii="Times New Roman" w:hAnsi="Times New Roman"/>
          <w:sz w:val="20"/>
          <w:szCs w:val="20"/>
        </w:rPr>
        <w:t>)</w:t>
      </w:r>
    </w:p>
    <w:p w:rsidR="00A95A66" w:rsidRPr="001F032A" w:rsidRDefault="00A95A66" w:rsidP="00A95A66">
      <w:pPr>
        <w:shd w:val="clear" w:color="auto" w:fill="FFFFFF"/>
        <w:spacing w:before="120" w:after="120"/>
        <w:textAlignment w:val="baseline"/>
        <w:rPr>
          <w:rFonts w:ascii="inherit" w:hAnsi="inherit" w:cs="Arial"/>
          <w:color w:val="000000"/>
          <w:sz w:val="20"/>
          <w:szCs w:val="20"/>
        </w:rPr>
      </w:pPr>
      <w:r w:rsidRPr="001F032A">
        <w:rPr>
          <w:rFonts w:ascii="inherit" w:hAnsi="inherit" w:cs="Arial"/>
          <w:color w:val="000000"/>
          <w:sz w:val="20"/>
          <w:szCs w:val="20"/>
        </w:rPr>
        <w:t>________________________________________________________________________________</w:t>
      </w:r>
    </w:p>
    <w:p w:rsidR="00A95A66" w:rsidRPr="008D548E" w:rsidRDefault="00A95A66" w:rsidP="00A95A66">
      <w:pPr>
        <w:shd w:val="clear" w:color="auto" w:fill="FFFFFF"/>
        <w:jc w:val="center"/>
        <w:textAlignment w:val="baseline"/>
        <w:rPr>
          <w:color w:val="000000"/>
          <w:sz w:val="28"/>
          <w:szCs w:val="28"/>
        </w:rPr>
      </w:pPr>
      <w:r w:rsidRPr="008D548E">
        <w:rPr>
          <w:color w:val="000000"/>
          <w:sz w:val="28"/>
          <w:szCs w:val="28"/>
          <w:bdr w:val="none" w:sz="0" w:space="0" w:color="auto" w:frame="1"/>
          <w:vertAlign w:val="superscript"/>
        </w:rPr>
        <w:t xml:space="preserve">(наименование организации, ИНН, </w:t>
      </w:r>
      <w:proofErr w:type="spellStart"/>
      <w:r w:rsidRPr="008D548E">
        <w:rPr>
          <w:color w:val="000000"/>
          <w:sz w:val="28"/>
          <w:szCs w:val="28"/>
          <w:bdr w:val="none" w:sz="0" w:space="0" w:color="auto" w:frame="1"/>
          <w:vertAlign w:val="superscript"/>
        </w:rPr>
        <w:t>юр</w:t>
      </w:r>
      <w:proofErr w:type="gramStart"/>
      <w:r w:rsidRPr="008D548E">
        <w:rPr>
          <w:color w:val="000000"/>
          <w:sz w:val="28"/>
          <w:szCs w:val="28"/>
          <w:bdr w:val="none" w:sz="0" w:space="0" w:color="auto" w:frame="1"/>
          <w:vertAlign w:val="superscript"/>
        </w:rPr>
        <w:t>.а</w:t>
      </w:r>
      <w:proofErr w:type="gramEnd"/>
      <w:r w:rsidRPr="008D548E">
        <w:rPr>
          <w:color w:val="000000"/>
          <w:sz w:val="28"/>
          <w:szCs w:val="28"/>
          <w:bdr w:val="none" w:sz="0" w:space="0" w:color="auto" w:frame="1"/>
          <w:vertAlign w:val="superscript"/>
        </w:rPr>
        <w:t>дрес</w:t>
      </w:r>
      <w:proofErr w:type="spellEnd"/>
      <w:r w:rsidRPr="008D548E">
        <w:rPr>
          <w:color w:val="000000"/>
          <w:sz w:val="28"/>
          <w:szCs w:val="28"/>
          <w:bdr w:val="none" w:sz="0" w:space="0" w:color="auto" w:frame="1"/>
          <w:vertAlign w:val="superscript"/>
        </w:rPr>
        <w:t xml:space="preserve">, телефон – для </w:t>
      </w:r>
      <w:proofErr w:type="spellStart"/>
      <w:r w:rsidRPr="008D548E">
        <w:rPr>
          <w:color w:val="000000"/>
          <w:sz w:val="28"/>
          <w:szCs w:val="28"/>
          <w:bdr w:val="none" w:sz="0" w:space="0" w:color="auto" w:frame="1"/>
          <w:vertAlign w:val="superscript"/>
        </w:rPr>
        <w:t>юр.лиц</w:t>
      </w:r>
      <w:proofErr w:type="spellEnd"/>
      <w:r w:rsidRPr="008D548E">
        <w:rPr>
          <w:color w:val="000000"/>
          <w:sz w:val="28"/>
          <w:szCs w:val="28"/>
          <w:bdr w:val="none" w:sz="0" w:space="0" w:color="auto" w:frame="1"/>
          <w:vertAlign w:val="superscript"/>
        </w:rPr>
        <w:t>)</w:t>
      </w:r>
    </w:p>
    <w:p w:rsidR="00A95A66" w:rsidRPr="00A61D84" w:rsidRDefault="00A95A66" w:rsidP="00A95A66">
      <w:pPr>
        <w:pStyle w:val="21"/>
        <w:ind w:firstLine="444"/>
        <w:jc w:val="center"/>
        <w:rPr>
          <w:rFonts w:ascii="Times New Roman" w:hAnsi="Times New Roman"/>
          <w:b/>
          <w:sz w:val="24"/>
          <w:szCs w:val="24"/>
        </w:rPr>
      </w:pPr>
    </w:p>
    <w:p w:rsidR="00A95A66" w:rsidRDefault="00A95A66" w:rsidP="00A95A66">
      <w:pPr>
        <w:pStyle w:val="21"/>
        <w:jc w:val="center"/>
        <w:rPr>
          <w:rFonts w:ascii="Times New Roman" w:hAnsi="Times New Roman"/>
          <w:b/>
          <w:sz w:val="24"/>
          <w:szCs w:val="24"/>
        </w:rPr>
      </w:pPr>
      <w:r>
        <w:rPr>
          <w:rFonts w:ascii="Times New Roman" w:hAnsi="Times New Roman"/>
          <w:b/>
          <w:sz w:val="24"/>
          <w:szCs w:val="24"/>
        </w:rPr>
        <w:t>Заявление</w:t>
      </w:r>
    </w:p>
    <w:p w:rsidR="00A95A66" w:rsidRDefault="00A95A66" w:rsidP="00A95A66">
      <w:pPr>
        <w:pStyle w:val="21"/>
        <w:ind w:firstLine="567"/>
        <w:jc w:val="both"/>
        <w:rPr>
          <w:rFonts w:ascii="Times New Roman" w:hAnsi="Times New Roman"/>
          <w:sz w:val="24"/>
          <w:szCs w:val="24"/>
        </w:rPr>
      </w:pPr>
    </w:p>
    <w:p w:rsidR="00A95A66" w:rsidRPr="00A82245" w:rsidRDefault="00A95A66" w:rsidP="00A95A66">
      <w:pPr>
        <w:pStyle w:val="ac"/>
        <w:shd w:val="clear" w:color="auto" w:fill="FFFFFF"/>
        <w:spacing w:before="0" w:after="0" w:line="270" w:lineRule="atLeast"/>
        <w:jc w:val="both"/>
        <w:rPr>
          <w:rFonts w:cs="Helvetica"/>
        </w:rPr>
      </w:pPr>
      <w:r w:rsidRPr="00A82245">
        <w:rPr>
          <w:bdr w:val="none" w:sz="0" w:space="0" w:color="auto" w:frame="1"/>
        </w:rPr>
        <w:t>Прошу</w:t>
      </w:r>
      <w:r w:rsidRPr="00A82245">
        <w:rPr>
          <w:color w:val="4F4F4F"/>
          <w:bdr w:val="none" w:sz="0" w:space="0" w:color="auto" w:frame="1"/>
        </w:rPr>
        <w:t xml:space="preserve"> п</w:t>
      </w:r>
      <w:r w:rsidRPr="00A82245">
        <w:rPr>
          <w:bCs/>
          <w:color w:val="000000"/>
        </w:rPr>
        <w:t xml:space="preserve">редоставить порубочный билет и  (или)  разрешение на пересадку деревьев и  кустарников на территории </w:t>
      </w:r>
      <w:r w:rsidR="00AD410D">
        <w:rPr>
          <w:bCs/>
          <w:color w:val="000000"/>
        </w:rPr>
        <w:t xml:space="preserve">д. </w:t>
      </w:r>
      <w:proofErr w:type="spellStart"/>
      <w:r w:rsidR="00AD410D">
        <w:rPr>
          <w:bCs/>
          <w:color w:val="000000"/>
        </w:rPr>
        <w:t>Кожиль</w:t>
      </w:r>
      <w:proofErr w:type="spellEnd"/>
      <w:r>
        <w:rPr>
          <w:bCs/>
          <w:color w:val="000000"/>
        </w:rPr>
        <w:t xml:space="preserve"> </w:t>
      </w:r>
      <w:r w:rsidRPr="00A82245">
        <w:rPr>
          <w:bCs/>
          <w:color w:val="000000"/>
        </w:rPr>
        <w:t xml:space="preserve"> </w:t>
      </w:r>
      <w:r w:rsidRPr="00A52BC9">
        <w:rPr>
          <w:bdr w:val="none" w:sz="0" w:space="0" w:color="auto" w:frame="1"/>
        </w:rPr>
        <w:t>по адресу:</w:t>
      </w:r>
    </w:p>
    <w:p w:rsidR="00A95A66" w:rsidRPr="00A82245" w:rsidRDefault="00A95A66" w:rsidP="00A95A66">
      <w:pPr>
        <w:pStyle w:val="ac"/>
        <w:shd w:val="clear" w:color="auto" w:fill="FFFFFF"/>
        <w:spacing w:before="0" w:after="0" w:line="270" w:lineRule="atLeast"/>
        <w:rPr>
          <w:color w:val="4F4F4F"/>
          <w:bdr w:val="none" w:sz="0" w:space="0" w:color="auto" w:frame="1"/>
        </w:rPr>
      </w:pPr>
      <w:r w:rsidRPr="00A82245">
        <w:rPr>
          <w:color w:val="4F4F4F"/>
          <w:bdr w:val="none" w:sz="0" w:space="0" w:color="auto" w:frame="1"/>
        </w:rPr>
        <w:t>____________________________________________________________________________________________________________________________________</w:t>
      </w:r>
    </w:p>
    <w:p w:rsidR="00A95A66" w:rsidRPr="00A82245" w:rsidRDefault="00A95A66" w:rsidP="00A95A66">
      <w:pPr>
        <w:pStyle w:val="ac"/>
        <w:shd w:val="clear" w:color="auto" w:fill="FFFFFF"/>
        <w:spacing w:before="0" w:after="0" w:line="270" w:lineRule="atLeast"/>
        <w:rPr>
          <w:rFonts w:ascii="Helvetica" w:hAnsi="Helvetica" w:cs="Helvetica"/>
          <w:color w:val="4F4F4F"/>
        </w:rPr>
      </w:pPr>
    </w:p>
    <w:p w:rsidR="00A95A66" w:rsidRPr="00A82245" w:rsidRDefault="00A95A66" w:rsidP="00A95A66">
      <w:pPr>
        <w:spacing w:line="360" w:lineRule="auto"/>
      </w:pPr>
      <w:r w:rsidRPr="00A82245">
        <w:t>В количестве: ________  шт. деревьев _______  шт. кустарников ___________</w:t>
      </w:r>
    </w:p>
    <w:p w:rsidR="00A95A66" w:rsidRPr="00A82245" w:rsidRDefault="00A95A66" w:rsidP="00A95A66">
      <w:pPr>
        <w:spacing w:line="360" w:lineRule="auto"/>
      </w:pPr>
      <w:r w:rsidRPr="00A82245">
        <w:t>________________________________________________________________________________</w:t>
      </w:r>
    </w:p>
    <w:p w:rsidR="00A95A66" w:rsidRPr="00A82245" w:rsidRDefault="00A95A66" w:rsidP="00A95A66">
      <w:pPr>
        <w:spacing w:line="360" w:lineRule="auto"/>
        <w:jc w:val="center"/>
      </w:pPr>
      <w:r w:rsidRPr="00A82245">
        <w:t xml:space="preserve">(особые отметки: деревья и кустарники аварийные, </w:t>
      </w:r>
      <w:proofErr w:type="spellStart"/>
      <w:r w:rsidRPr="00A82245">
        <w:t>сухостойкие</w:t>
      </w:r>
      <w:proofErr w:type="spellEnd"/>
      <w:r w:rsidRPr="00A82245">
        <w:t xml:space="preserve"> и т.д.)</w:t>
      </w:r>
    </w:p>
    <w:p w:rsidR="00A95A66" w:rsidRPr="00A82245" w:rsidRDefault="00A95A66" w:rsidP="00A95A66">
      <w:pPr>
        <w:spacing w:line="360" w:lineRule="auto"/>
      </w:pPr>
      <w:r w:rsidRPr="00A82245">
        <w:t>Цель вырубки (пересадки)___________________________________________</w:t>
      </w:r>
    </w:p>
    <w:p w:rsidR="00A95A66" w:rsidRPr="00A82245" w:rsidRDefault="00A95A66" w:rsidP="00A95A66">
      <w:pPr>
        <w:spacing w:line="360" w:lineRule="auto"/>
      </w:pPr>
      <w:r w:rsidRPr="00A82245">
        <w:t>__________________________________________________________________</w:t>
      </w:r>
    </w:p>
    <w:p w:rsidR="00A95A66" w:rsidRPr="00A82245" w:rsidRDefault="00A95A66" w:rsidP="00A95A66">
      <w:pPr>
        <w:spacing w:line="360" w:lineRule="auto"/>
      </w:pPr>
      <w:r w:rsidRPr="00A82245">
        <w:t>Основание для вырубки  (пересадки) _________________________________</w:t>
      </w:r>
    </w:p>
    <w:p w:rsidR="00A95A66" w:rsidRPr="00A82245" w:rsidRDefault="00A95A66" w:rsidP="00A95A66">
      <w:pPr>
        <w:spacing w:line="360" w:lineRule="auto"/>
      </w:pPr>
      <w:r w:rsidRPr="00A82245">
        <w:t>__________________________________________________________________</w:t>
      </w:r>
    </w:p>
    <w:p w:rsidR="00A95A66" w:rsidRPr="00A82245" w:rsidRDefault="00A95A66" w:rsidP="00A95A66">
      <w:pPr>
        <w:spacing w:line="360" w:lineRule="auto"/>
      </w:pPr>
      <w:r w:rsidRPr="00A82245">
        <w:lastRenderedPageBreak/>
        <w:t>Время проведения работ с ________________20 __ года по __________ 20 ___ года</w:t>
      </w:r>
    </w:p>
    <w:p w:rsidR="00A95A66" w:rsidRPr="00A82245" w:rsidRDefault="00A95A66" w:rsidP="00A95A66">
      <w:pPr>
        <w:spacing w:line="360" w:lineRule="auto"/>
      </w:pPr>
      <w:r w:rsidRPr="00A82245">
        <w:t>К заявлению прилагаются документы: __________________________________________________________________</w:t>
      </w:r>
    </w:p>
    <w:p w:rsidR="00A95A66" w:rsidRPr="00A82245" w:rsidRDefault="00A95A66" w:rsidP="00A95A66">
      <w:pPr>
        <w:spacing w:line="360" w:lineRule="auto"/>
      </w:pPr>
      <w:r w:rsidRPr="00A82245">
        <w:t>________________________________________________________________________________________________________________________________________________________________</w:t>
      </w:r>
    </w:p>
    <w:p w:rsidR="00A95A66" w:rsidRPr="00A82245" w:rsidRDefault="00A95A66" w:rsidP="00A95A66">
      <w:pPr>
        <w:spacing w:line="360" w:lineRule="auto"/>
        <w:jc w:val="center"/>
      </w:pPr>
    </w:p>
    <w:p w:rsidR="00A95A66" w:rsidRPr="00A82245" w:rsidRDefault="00A95A66" w:rsidP="00A95A66">
      <w:r w:rsidRPr="00A82245">
        <w:t xml:space="preserve">Обязуюсь: </w:t>
      </w:r>
    </w:p>
    <w:p w:rsidR="00A95A66" w:rsidRPr="00A82245" w:rsidRDefault="00A95A66" w:rsidP="00A95A66">
      <w:pPr>
        <w:jc w:val="both"/>
      </w:pPr>
      <w:r w:rsidRPr="00A82245">
        <w:t>1) Вырубку деревьев, кустарников производить в соответствии с техникой безопасности.</w:t>
      </w:r>
    </w:p>
    <w:p w:rsidR="00A95A66" w:rsidRPr="00A82245" w:rsidRDefault="00A95A66" w:rsidP="00A95A66">
      <w:pPr>
        <w:jc w:val="both"/>
      </w:pPr>
      <w:r w:rsidRPr="00A82245">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95A66" w:rsidRPr="00A82245" w:rsidRDefault="00A95A66" w:rsidP="00A95A66">
      <w:pPr>
        <w:jc w:val="both"/>
      </w:pPr>
      <w:r w:rsidRPr="00A82245">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A95A66" w:rsidRPr="00D76733" w:rsidRDefault="00A95A66" w:rsidP="00A95A66">
      <w:pPr>
        <w:rPr>
          <w:snapToGrid w:val="0"/>
        </w:rPr>
      </w:pPr>
      <w:r w:rsidRPr="00D76733">
        <w:rPr>
          <w:snapToGrid w:val="0"/>
        </w:rPr>
        <w:t>Способ получения результата муниципальной услуги:</w:t>
      </w:r>
    </w:p>
    <w:p w:rsidR="00A95A66" w:rsidRPr="001E6418" w:rsidRDefault="00A95A66" w:rsidP="00A95A66">
      <w:pPr>
        <w:rPr>
          <w:snapToGrid w:val="0"/>
          <w:color w:val="FF0000"/>
        </w:rPr>
      </w:pPr>
    </w:p>
    <w:p w:rsidR="00A95A66" w:rsidRDefault="00A95A66" w:rsidP="00A95A66">
      <w:pPr>
        <w:pStyle w:val="21"/>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26670</wp:posOffset>
                </wp:positionV>
                <wp:extent cx="144145" cy="144145"/>
                <wp:effectExtent l="0" t="0" r="27305" b="2730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5.1pt;margin-top:2.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A95A66" w:rsidRDefault="00A95A66" w:rsidP="00A95A66">
      <w:pPr>
        <w:pStyle w:val="21"/>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71120</wp:posOffset>
                </wp:positionV>
                <wp:extent cx="144145" cy="144145"/>
                <wp:effectExtent l="0" t="0" r="27305" b="2730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5.1pt;margin-top:5.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Pr>
          <w:rFonts w:ascii="Times New Roman" w:hAnsi="Times New Roman"/>
          <w:sz w:val="24"/>
          <w:szCs w:val="24"/>
        </w:rPr>
        <w:t xml:space="preserve">- в </w:t>
      </w:r>
      <w:proofErr w:type="spellStart"/>
      <w:r w:rsidR="00AD410D">
        <w:rPr>
          <w:rFonts w:ascii="Times New Roman" w:hAnsi="Times New Roman"/>
          <w:sz w:val="24"/>
          <w:szCs w:val="24"/>
        </w:rPr>
        <w:t>Кожильском</w:t>
      </w:r>
      <w:proofErr w:type="spellEnd"/>
      <w:r w:rsidR="00AD410D">
        <w:rPr>
          <w:rFonts w:ascii="Times New Roman" w:hAnsi="Times New Roman"/>
          <w:sz w:val="24"/>
          <w:szCs w:val="24"/>
        </w:rPr>
        <w:t xml:space="preserve"> территориальном отделе</w:t>
      </w:r>
    </w:p>
    <w:p w:rsidR="00A95A66" w:rsidRDefault="00A95A66" w:rsidP="00A95A66">
      <w:pPr>
        <w:pStyle w:val="21"/>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17145</wp:posOffset>
                </wp:positionV>
                <wp:extent cx="144145" cy="144145"/>
                <wp:effectExtent l="0" t="0" r="27305" b="2730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5.1pt;margin-top:1.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w:t>
      </w:r>
    </w:p>
    <w:p w:rsidR="00A95A66" w:rsidRDefault="00A95A66" w:rsidP="00A95A66">
      <w:pPr>
        <w:pStyle w:val="21"/>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A95A66" w:rsidRDefault="00A95A66" w:rsidP="00A95A66">
      <w:pPr>
        <w:pStyle w:val="21"/>
        <w:ind w:firstLine="708"/>
        <w:jc w:val="both"/>
        <w:rPr>
          <w:rFonts w:ascii="Times New Roman" w:hAnsi="Times New Roman"/>
          <w:sz w:val="24"/>
          <w:szCs w:val="24"/>
        </w:rPr>
      </w:pPr>
    </w:p>
    <w:p w:rsidR="00A95A66" w:rsidRDefault="00A95A66" w:rsidP="00A95A66">
      <w:pPr>
        <w:pStyle w:val="21"/>
        <w:jc w:val="both"/>
        <w:rPr>
          <w:rFonts w:ascii="Times New Roman" w:hAnsi="Times New Roman"/>
          <w:sz w:val="28"/>
          <w:szCs w:val="28"/>
        </w:rPr>
      </w:pPr>
      <w:r>
        <w:rPr>
          <w:rFonts w:ascii="Times New Roman" w:hAnsi="Times New Roman"/>
          <w:sz w:val="28"/>
          <w:szCs w:val="28"/>
        </w:rPr>
        <w:t>___________________________________</w:t>
      </w:r>
    </w:p>
    <w:p w:rsidR="00A95A66" w:rsidRPr="00643484" w:rsidRDefault="00A95A66" w:rsidP="00A95A66">
      <w:pPr>
        <w:pStyle w:val="21"/>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A95A66" w:rsidRDefault="00A95A66" w:rsidP="00A95A66">
      <w:pPr>
        <w:rPr>
          <w:b/>
          <w:bCs/>
          <w:sz w:val="22"/>
          <w:szCs w:val="22"/>
        </w:rPr>
      </w:pPr>
    </w:p>
    <w:p w:rsidR="00A95A66" w:rsidRPr="00DA66CA" w:rsidRDefault="00A95A66" w:rsidP="00A95A66">
      <w:pPr>
        <w:jc w:val="center"/>
        <w:rPr>
          <w:b/>
          <w:bCs/>
        </w:rPr>
      </w:pPr>
      <w:r w:rsidRPr="00DA66CA">
        <w:rPr>
          <w:b/>
          <w:bCs/>
        </w:rPr>
        <w:t>Согласие</w:t>
      </w:r>
    </w:p>
    <w:p w:rsidR="00A95A66" w:rsidRDefault="00A95A66" w:rsidP="00A95A66">
      <w:pPr>
        <w:jc w:val="center"/>
        <w:rPr>
          <w:b/>
          <w:bCs/>
        </w:rPr>
      </w:pPr>
      <w:r w:rsidRPr="00DA66CA">
        <w:rPr>
          <w:b/>
          <w:bCs/>
        </w:rPr>
        <w:t>на обработку персональных данных и получение у третьей стороны</w:t>
      </w:r>
    </w:p>
    <w:p w:rsidR="00A95A66" w:rsidRPr="00DA66CA" w:rsidRDefault="00A95A66" w:rsidP="00A95A66">
      <w:pPr>
        <w:jc w:val="center"/>
        <w:rPr>
          <w:b/>
          <w:bCs/>
        </w:rPr>
      </w:pPr>
    </w:p>
    <w:p w:rsidR="00A95A66" w:rsidRPr="00DA66CA" w:rsidRDefault="00A95A66" w:rsidP="00A95A66">
      <w:pPr>
        <w:ind w:firstLine="539"/>
        <w:jc w:val="both"/>
      </w:pPr>
      <w:r w:rsidRPr="00DA66CA">
        <w:t>Я, ______________________________________________________________________</w:t>
      </w:r>
      <w:r>
        <w:t>__</w:t>
      </w:r>
      <w:proofErr w:type="gramStart"/>
      <w:r w:rsidRPr="00DA66CA">
        <w:t xml:space="preserve"> ,</w:t>
      </w:r>
      <w:proofErr w:type="gramEnd"/>
    </w:p>
    <w:p w:rsidR="00A95A66" w:rsidRPr="00DA66CA" w:rsidRDefault="00A95A66" w:rsidP="00A95A66">
      <w:pPr>
        <w:ind w:firstLine="539"/>
        <w:jc w:val="both"/>
      </w:pPr>
      <w:r>
        <w:rPr>
          <w:i/>
          <w:iCs/>
        </w:rPr>
        <w:t xml:space="preserve">                                                     </w:t>
      </w:r>
      <w:r w:rsidRPr="00DA66CA">
        <w:rPr>
          <w:i/>
          <w:iCs/>
        </w:rPr>
        <w:t>(Ф.И.О. гражданина)</w:t>
      </w:r>
    </w:p>
    <w:p w:rsidR="00A95A66" w:rsidRPr="00DA66CA" w:rsidRDefault="00A95A66" w:rsidP="00A95A66">
      <w:pPr>
        <w:jc w:val="both"/>
        <w:rPr>
          <w:color w:val="000000"/>
        </w:rPr>
      </w:pPr>
      <w:proofErr w:type="gramStart"/>
      <w:r w:rsidRPr="00DA66CA">
        <w:rPr>
          <w:color w:val="000000"/>
        </w:rPr>
        <w:t>проживающий</w:t>
      </w:r>
      <w:proofErr w:type="gramEnd"/>
      <w:r w:rsidRPr="00DA66CA">
        <w:rPr>
          <w:color w:val="000000"/>
        </w:rPr>
        <w:t xml:space="preserve">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A95A66" w:rsidRPr="00DA66CA" w:rsidRDefault="00A95A66" w:rsidP="00A95A66">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A95A66" w:rsidRPr="00DA66CA" w:rsidRDefault="00A95A66" w:rsidP="00A95A66">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A95A66" w:rsidRPr="00DA66CA" w:rsidRDefault="00A95A66" w:rsidP="00A95A66">
      <w:pPr>
        <w:jc w:val="both"/>
        <w:rPr>
          <w:color w:val="000000"/>
        </w:rPr>
      </w:pPr>
      <w:r w:rsidRPr="00DA66CA">
        <w:rPr>
          <w:color w:val="000000"/>
        </w:rPr>
        <w:t>_____________________________________________________________________________</w:t>
      </w:r>
      <w:r>
        <w:rPr>
          <w:color w:val="000000"/>
        </w:rPr>
        <w:t>___</w:t>
      </w:r>
    </w:p>
    <w:p w:rsidR="00A95A66" w:rsidRPr="00DA66CA" w:rsidRDefault="00A95A66" w:rsidP="00A95A66">
      <w:pPr>
        <w:jc w:val="both"/>
        <w:rPr>
          <w:color w:val="000000"/>
        </w:rPr>
      </w:pPr>
      <w:r w:rsidRPr="00DA66CA">
        <w:rPr>
          <w:color w:val="000000"/>
        </w:rPr>
        <w:t>по доверенности _______________________________________________________________</w:t>
      </w:r>
      <w:r>
        <w:rPr>
          <w:color w:val="000000"/>
        </w:rPr>
        <w:t>__</w:t>
      </w:r>
    </w:p>
    <w:p w:rsidR="00A95A66" w:rsidRPr="00DA66CA" w:rsidRDefault="00A95A66" w:rsidP="00A95A66">
      <w:pPr>
        <w:jc w:val="both"/>
        <w:rPr>
          <w:i/>
          <w:iCs/>
          <w:color w:val="333333"/>
        </w:rPr>
      </w:pPr>
      <w:r>
        <w:rPr>
          <w:i/>
          <w:iCs/>
          <w:color w:val="000000"/>
        </w:rPr>
        <w:t xml:space="preserve">                               </w:t>
      </w:r>
      <w:r w:rsidRPr="00DA66CA">
        <w:rPr>
          <w:i/>
          <w:iCs/>
          <w:color w:val="000000"/>
        </w:rPr>
        <w:t xml:space="preserve"> (</w:t>
      </w:r>
      <w:proofErr w:type="gramStart"/>
      <w:r w:rsidRPr="00DA66CA">
        <w:rPr>
          <w:i/>
          <w:iCs/>
          <w:color w:val="000000"/>
        </w:rPr>
        <w:t xml:space="preserve">заполняется </w:t>
      </w:r>
      <w:r w:rsidRPr="00DA66CA">
        <w:rPr>
          <w:i/>
          <w:iCs/>
        </w:rPr>
        <w:t>если с заявлением обращается</w:t>
      </w:r>
      <w:proofErr w:type="gramEnd"/>
      <w:r w:rsidRPr="00DA66CA">
        <w:rPr>
          <w:i/>
          <w:iCs/>
        </w:rPr>
        <w:t xml:space="preserve"> представитель заявителя)</w:t>
      </w:r>
    </w:p>
    <w:p w:rsidR="00A95A66" w:rsidRPr="00E1327D" w:rsidRDefault="00A95A66" w:rsidP="00A95A66">
      <w:pPr>
        <w:jc w:val="both"/>
        <w:rPr>
          <w:color w:val="000000"/>
          <w:sz w:val="20"/>
          <w:szCs w:val="20"/>
        </w:rPr>
      </w:pPr>
      <w:proofErr w:type="gramStart"/>
      <w:r w:rsidRPr="00E1327D">
        <w:rPr>
          <w:color w:val="000000"/>
          <w:sz w:val="20"/>
          <w:szCs w:val="20"/>
        </w:rPr>
        <w:t xml:space="preserve">в соответствии со ст. 9 Федерального закона от 27.07.2006г. № 152-ФЗ «О персональных данных» </w:t>
      </w:r>
      <w:r w:rsidRPr="00E1327D">
        <w:rPr>
          <w:b/>
          <w:bCs/>
          <w:sz w:val="20"/>
          <w:szCs w:val="20"/>
        </w:rPr>
        <w:t xml:space="preserve">даю согласие на обработку </w:t>
      </w:r>
      <w:r w:rsidRPr="00E1327D">
        <w:rPr>
          <w:b/>
          <w:bCs/>
          <w:color w:val="000000"/>
          <w:sz w:val="20"/>
          <w:szCs w:val="20"/>
        </w:rPr>
        <w:t xml:space="preserve">и проверку моих персональных данных, а также </w:t>
      </w:r>
      <w:r w:rsidRPr="00E1327D">
        <w:rPr>
          <w:b/>
          <w:bCs/>
          <w:sz w:val="20"/>
          <w:szCs w:val="20"/>
        </w:rPr>
        <w:t>даю согласие на получение у третьей стороны</w:t>
      </w:r>
      <w:r w:rsidRPr="00E1327D">
        <w:rPr>
          <w:b/>
          <w:bCs/>
          <w:color w:val="000000"/>
          <w:sz w:val="20"/>
          <w:szCs w:val="20"/>
        </w:rPr>
        <w:t xml:space="preserve"> моих персональных данных</w:t>
      </w:r>
      <w:r w:rsidRPr="00E1327D">
        <w:rPr>
          <w:color w:val="000000"/>
          <w:sz w:val="20"/>
          <w:szCs w:val="20"/>
        </w:rPr>
        <w:t xml:space="preserve">: фамилия, имя, отчество; пол; число, месяц, год и место рождения; </w:t>
      </w:r>
      <w:r w:rsidRPr="00E1327D">
        <w:rPr>
          <w:rStyle w:val="FontStyle21"/>
          <w:color w:val="000000"/>
          <w:sz w:val="20"/>
          <w:szCs w:val="20"/>
        </w:rPr>
        <w:t xml:space="preserve">гражданство; </w:t>
      </w:r>
      <w:r w:rsidRPr="00E1327D">
        <w:rPr>
          <w:color w:val="000000"/>
          <w:sz w:val="20"/>
          <w:szCs w:val="20"/>
        </w:rPr>
        <w:t>удостоверение личности (вид, серия и номер документа, кем и когда выдан);</w:t>
      </w:r>
      <w:proofErr w:type="gramEnd"/>
      <w:r w:rsidRPr="00E1327D">
        <w:rPr>
          <w:color w:val="000000"/>
          <w:sz w:val="20"/>
          <w:szCs w:val="20"/>
        </w:rPr>
        <w:t xml:space="preserve"> </w:t>
      </w:r>
      <w:proofErr w:type="gramStart"/>
      <w:r w:rsidRPr="00E1327D">
        <w:rPr>
          <w:color w:val="000000"/>
          <w:sz w:val="20"/>
          <w:szCs w:val="20"/>
        </w:rPr>
        <w:t xml:space="preserve">информация о перемене фамилии, имени, отчества; ИНН; домашний адрес (адрес регистрации, дата </w:t>
      </w:r>
      <w:r w:rsidRPr="00E1327D">
        <w:rPr>
          <w:color w:val="000000"/>
          <w:sz w:val="20"/>
          <w:szCs w:val="20"/>
        </w:rPr>
        <w:lastRenderedPageBreak/>
        <w:t xml:space="preserve">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w:t>
      </w:r>
      <w:r w:rsidR="00291B94" w:rsidRPr="00291B94">
        <w:rPr>
          <w:sz w:val="20"/>
          <w:szCs w:val="20"/>
        </w:rPr>
        <w:t>«Муниципальный округ Глазовский район УР».</w:t>
      </w:r>
      <w:proofErr w:type="gramEnd"/>
      <w:r>
        <w:rPr>
          <w:color w:val="000000"/>
          <w:sz w:val="20"/>
          <w:szCs w:val="20"/>
        </w:rPr>
        <w:t xml:space="preserve"> </w:t>
      </w:r>
      <w:r w:rsidR="00FE5661" w:rsidRPr="00FE5661">
        <w:rPr>
          <w:color w:val="414141"/>
          <w:sz w:val="20"/>
          <w:szCs w:val="20"/>
          <w:shd w:val="clear" w:color="auto" w:fill="FFFFFF"/>
        </w:rPr>
        <w:t xml:space="preserve">Удмуртская Республика, 427621, </w:t>
      </w:r>
      <w:proofErr w:type="spellStart"/>
      <w:r w:rsidR="00FE5661" w:rsidRPr="00FE5661">
        <w:rPr>
          <w:color w:val="414141"/>
          <w:sz w:val="20"/>
          <w:szCs w:val="20"/>
          <w:shd w:val="clear" w:color="auto" w:fill="FFFFFF"/>
        </w:rPr>
        <w:t>г</w:t>
      </w:r>
      <w:proofErr w:type="gramStart"/>
      <w:r w:rsidR="00FE5661" w:rsidRPr="00FE5661">
        <w:rPr>
          <w:color w:val="414141"/>
          <w:sz w:val="20"/>
          <w:szCs w:val="20"/>
          <w:shd w:val="clear" w:color="auto" w:fill="FFFFFF"/>
        </w:rPr>
        <w:t>.Г</w:t>
      </w:r>
      <w:proofErr w:type="gramEnd"/>
      <w:r w:rsidR="00FE5661" w:rsidRPr="00FE5661">
        <w:rPr>
          <w:color w:val="414141"/>
          <w:sz w:val="20"/>
          <w:szCs w:val="20"/>
          <w:shd w:val="clear" w:color="auto" w:fill="FFFFFF"/>
        </w:rPr>
        <w:t>лазов</w:t>
      </w:r>
      <w:proofErr w:type="spellEnd"/>
      <w:r w:rsidR="00FE5661" w:rsidRPr="00FE5661">
        <w:rPr>
          <w:color w:val="414141"/>
          <w:sz w:val="20"/>
          <w:szCs w:val="20"/>
          <w:shd w:val="clear" w:color="auto" w:fill="FFFFFF"/>
        </w:rPr>
        <w:t xml:space="preserve">, </w:t>
      </w:r>
      <w:proofErr w:type="spellStart"/>
      <w:r w:rsidR="00FE5661" w:rsidRPr="00FE5661">
        <w:rPr>
          <w:color w:val="414141"/>
          <w:sz w:val="20"/>
          <w:szCs w:val="20"/>
          <w:shd w:val="clear" w:color="auto" w:fill="FFFFFF"/>
        </w:rPr>
        <w:t>ул.Молодой</w:t>
      </w:r>
      <w:proofErr w:type="spellEnd"/>
      <w:r w:rsidR="00FE5661" w:rsidRPr="00FE5661">
        <w:rPr>
          <w:color w:val="414141"/>
          <w:sz w:val="20"/>
          <w:szCs w:val="20"/>
          <w:shd w:val="clear" w:color="auto" w:fill="FFFFFF"/>
        </w:rPr>
        <w:t xml:space="preserve"> Гвардии, 22а</w:t>
      </w:r>
      <w:r w:rsidR="00FE5661">
        <w:rPr>
          <w:color w:val="414141"/>
          <w:sz w:val="20"/>
          <w:szCs w:val="20"/>
          <w:shd w:val="clear" w:color="auto" w:fill="FFFFFF"/>
        </w:rPr>
        <w:t xml:space="preserve"> </w:t>
      </w:r>
      <w:r w:rsidRPr="00FE5661">
        <w:rPr>
          <w:color w:val="000000"/>
          <w:sz w:val="20"/>
          <w:szCs w:val="20"/>
        </w:rPr>
        <w:t>в</w:t>
      </w:r>
      <w:r w:rsidRPr="00E1327D">
        <w:rPr>
          <w:color w:val="000000"/>
          <w:sz w:val="20"/>
          <w:szCs w:val="20"/>
        </w:rPr>
        <w:t xml:space="preserve"> целях предоставления муниципальных услуг.</w:t>
      </w:r>
    </w:p>
    <w:p w:rsidR="00A95A66" w:rsidRPr="00E1327D" w:rsidRDefault="00A95A66" w:rsidP="00A95A66">
      <w:pPr>
        <w:ind w:firstLine="540"/>
        <w:jc w:val="both"/>
        <w:rPr>
          <w:sz w:val="20"/>
          <w:szCs w:val="20"/>
        </w:rPr>
      </w:pPr>
      <w:proofErr w:type="gramStart"/>
      <w:r w:rsidRPr="00E1327D">
        <w:rPr>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A95A66" w:rsidRPr="00E1327D" w:rsidRDefault="00A95A66" w:rsidP="00A95A66">
      <w:pPr>
        <w:ind w:firstLine="540"/>
        <w:jc w:val="both"/>
        <w:rPr>
          <w:sz w:val="20"/>
          <w:szCs w:val="20"/>
        </w:rPr>
      </w:pPr>
      <w:r w:rsidRPr="00E1327D">
        <w:rPr>
          <w:sz w:val="20"/>
          <w:szCs w:val="2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A95A66" w:rsidRPr="00E1327D" w:rsidRDefault="00A95A66" w:rsidP="00A95A66">
      <w:pPr>
        <w:ind w:firstLine="540"/>
        <w:jc w:val="both"/>
        <w:rPr>
          <w:color w:val="000000"/>
          <w:spacing w:val="-1"/>
          <w:sz w:val="20"/>
          <w:szCs w:val="20"/>
        </w:rPr>
      </w:pPr>
      <w:r w:rsidRPr="00E1327D">
        <w:rPr>
          <w:color w:val="000000"/>
          <w:spacing w:val="-1"/>
          <w:sz w:val="20"/>
          <w:szCs w:val="20"/>
        </w:rPr>
        <w:t>Согласие действует со дня его подписания до дня отзыва в письменной форме.</w:t>
      </w:r>
    </w:p>
    <w:p w:rsidR="00A95A66" w:rsidRPr="007106D9" w:rsidRDefault="00A95A66" w:rsidP="00A95A66"/>
    <w:p w:rsidR="00A95A66" w:rsidRPr="00DA66CA" w:rsidRDefault="00A95A66" w:rsidP="00A95A66">
      <w:pPr>
        <w:pStyle w:val="2"/>
        <w:rPr>
          <w:b w:val="0"/>
          <w:i/>
          <w:sz w:val="24"/>
          <w:szCs w:val="24"/>
        </w:rPr>
      </w:pPr>
    </w:p>
    <w:p w:rsidR="00A95A66" w:rsidRPr="003379DD" w:rsidRDefault="00A95A66" w:rsidP="00A95A66">
      <w:pPr>
        <w:pStyle w:val="2"/>
        <w:rPr>
          <w:b w:val="0"/>
          <w:i/>
          <w:sz w:val="24"/>
          <w:szCs w:val="24"/>
        </w:rPr>
      </w:pPr>
      <w:r w:rsidRPr="003379DD">
        <w:rPr>
          <w:i/>
          <w:sz w:val="24"/>
          <w:szCs w:val="24"/>
        </w:rPr>
        <w:t xml:space="preserve">                   Подпись ________________                                               Дата _______________</w:t>
      </w:r>
    </w:p>
    <w:p w:rsidR="00A95A66" w:rsidRPr="003379DD" w:rsidRDefault="00A95A66" w:rsidP="00A95A66">
      <w:pPr>
        <w:jc w:val="right"/>
        <w:rPr>
          <w:b/>
          <w:spacing w:val="-6"/>
          <w:sz w:val="20"/>
          <w:szCs w:val="20"/>
        </w:rPr>
      </w:pPr>
      <w:r w:rsidRPr="003379DD">
        <w:rPr>
          <w:b/>
          <w:spacing w:val="-6"/>
          <w:sz w:val="20"/>
          <w:szCs w:val="20"/>
        </w:rPr>
        <w:t>Приложение № 3</w:t>
      </w:r>
    </w:p>
    <w:p w:rsidR="00A95A66" w:rsidRPr="003379DD" w:rsidRDefault="00A95A66" w:rsidP="00A95A66">
      <w:pPr>
        <w:jc w:val="right"/>
        <w:rPr>
          <w:sz w:val="20"/>
          <w:szCs w:val="20"/>
        </w:rPr>
      </w:pPr>
      <w:r w:rsidRPr="003379DD">
        <w:rPr>
          <w:sz w:val="20"/>
          <w:szCs w:val="20"/>
        </w:rPr>
        <w:t xml:space="preserve">к административному регламенту предоставления муниципальной услуги </w:t>
      </w:r>
    </w:p>
    <w:p w:rsidR="00A95A66" w:rsidRPr="003379DD" w:rsidRDefault="00A95A66" w:rsidP="00A95A66">
      <w:pPr>
        <w:jc w:val="right"/>
        <w:rPr>
          <w:bCs/>
          <w:sz w:val="20"/>
          <w:szCs w:val="20"/>
        </w:rPr>
      </w:pPr>
      <w:r w:rsidRPr="003379DD">
        <w:rPr>
          <w:sz w:val="20"/>
          <w:szCs w:val="20"/>
        </w:rPr>
        <w:t>«</w:t>
      </w:r>
      <w:r w:rsidRPr="003379DD">
        <w:rPr>
          <w:bCs/>
          <w:sz w:val="20"/>
          <w:szCs w:val="20"/>
        </w:rPr>
        <w:t xml:space="preserve">Предоставление порубочного билета и (или) разрешения </w:t>
      </w:r>
      <w:proofErr w:type="gramStart"/>
      <w:r w:rsidRPr="003379DD">
        <w:rPr>
          <w:bCs/>
          <w:sz w:val="20"/>
          <w:szCs w:val="20"/>
        </w:rPr>
        <w:t>на</w:t>
      </w:r>
      <w:proofErr w:type="gramEnd"/>
      <w:r w:rsidRPr="003379DD">
        <w:rPr>
          <w:bCs/>
          <w:sz w:val="20"/>
          <w:szCs w:val="20"/>
        </w:rPr>
        <w:t xml:space="preserve"> </w:t>
      </w:r>
    </w:p>
    <w:p w:rsidR="00A95A66" w:rsidRPr="003379DD" w:rsidRDefault="00A95A66" w:rsidP="00A95A66">
      <w:pPr>
        <w:jc w:val="right"/>
        <w:rPr>
          <w:sz w:val="20"/>
          <w:szCs w:val="20"/>
        </w:rPr>
      </w:pPr>
      <w:r w:rsidRPr="003379DD">
        <w:rPr>
          <w:bCs/>
          <w:sz w:val="20"/>
          <w:szCs w:val="20"/>
        </w:rPr>
        <w:t>пересадку деревьев и кустарников</w:t>
      </w:r>
      <w:r w:rsidRPr="003379DD">
        <w:rPr>
          <w:sz w:val="20"/>
          <w:szCs w:val="20"/>
        </w:rPr>
        <w:t>»,</w:t>
      </w:r>
    </w:p>
    <w:p w:rsidR="00A95A66" w:rsidRPr="003379DD" w:rsidRDefault="00A95A66" w:rsidP="00A95A66">
      <w:pPr>
        <w:jc w:val="right"/>
        <w:rPr>
          <w:sz w:val="20"/>
          <w:szCs w:val="20"/>
        </w:rPr>
      </w:pPr>
      <w:proofErr w:type="gramStart"/>
      <w:r w:rsidRPr="003379DD">
        <w:rPr>
          <w:sz w:val="20"/>
          <w:szCs w:val="20"/>
        </w:rPr>
        <w:t>утвержденному</w:t>
      </w:r>
      <w:proofErr w:type="gramEnd"/>
      <w:r w:rsidRPr="003379DD">
        <w:rPr>
          <w:sz w:val="20"/>
          <w:szCs w:val="20"/>
        </w:rPr>
        <w:t xml:space="preserve"> постановлением Администрации </w:t>
      </w:r>
    </w:p>
    <w:p w:rsidR="00A95A66" w:rsidRPr="003379DD" w:rsidRDefault="00A95A66" w:rsidP="00A95A66">
      <w:pPr>
        <w:jc w:val="right"/>
        <w:rPr>
          <w:sz w:val="20"/>
          <w:szCs w:val="20"/>
        </w:rPr>
      </w:pPr>
      <w:r w:rsidRPr="003379DD">
        <w:rPr>
          <w:sz w:val="20"/>
          <w:szCs w:val="20"/>
        </w:rPr>
        <w:t>муниципального образования «</w:t>
      </w:r>
      <w:r w:rsidR="003379DD" w:rsidRPr="003379DD">
        <w:rPr>
          <w:sz w:val="20"/>
          <w:szCs w:val="20"/>
        </w:rPr>
        <w:t>Муниципальный округ Глазовский район УР</w:t>
      </w:r>
      <w:r w:rsidRPr="003379DD">
        <w:rPr>
          <w:sz w:val="20"/>
          <w:szCs w:val="20"/>
        </w:rPr>
        <w:t xml:space="preserve">» </w:t>
      </w:r>
    </w:p>
    <w:p w:rsidR="00A95A66" w:rsidRPr="003379DD" w:rsidRDefault="003379DD" w:rsidP="00A95A66">
      <w:pPr>
        <w:jc w:val="right"/>
        <w:rPr>
          <w:sz w:val="20"/>
          <w:szCs w:val="16"/>
        </w:rPr>
      </w:pPr>
      <w:r w:rsidRPr="003379DD">
        <w:rPr>
          <w:sz w:val="20"/>
          <w:szCs w:val="20"/>
        </w:rPr>
        <w:t xml:space="preserve">от        года № </w:t>
      </w:r>
    </w:p>
    <w:p w:rsidR="003379DD" w:rsidRPr="003379DD" w:rsidRDefault="003379DD" w:rsidP="00A95A66">
      <w:pPr>
        <w:jc w:val="right"/>
        <w:rPr>
          <w:sz w:val="20"/>
          <w:szCs w:val="16"/>
        </w:rPr>
      </w:pPr>
    </w:p>
    <w:p w:rsidR="003379DD" w:rsidRPr="003379DD" w:rsidRDefault="003379DD" w:rsidP="003379DD">
      <w:pPr>
        <w:pStyle w:val="a6"/>
        <w:jc w:val="center"/>
        <w:rPr>
          <w:b/>
          <w:bCs/>
        </w:rPr>
      </w:pPr>
      <w:r w:rsidRPr="003379DD">
        <w:rPr>
          <w:noProof/>
          <w:sz w:val="22"/>
          <w:szCs w:val="22"/>
        </w:rPr>
        <w:drawing>
          <wp:anchor distT="0" distB="0" distL="114300" distR="114300" simplePos="0" relativeHeight="251717632" behindDoc="0" locked="0" layoutInCell="1" allowOverlap="1" wp14:anchorId="5EF88509" wp14:editId="7F148DFF">
            <wp:simplePos x="0" y="0"/>
            <wp:positionH relativeFrom="column">
              <wp:posOffset>2743200</wp:posOffset>
            </wp:positionH>
            <wp:positionV relativeFrom="paragraph">
              <wp:posOffset>-114300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379DD" w:rsidRPr="003379DD" w:rsidRDefault="003379DD" w:rsidP="003379DD">
      <w:pPr>
        <w:pStyle w:val="a6"/>
        <w:jc w:val="center"/>
        <w:rPr>
          <w:b/>
          <w:bCs/>
          <w:spacing w:val="-10"/>
          <w:sz w:val="20"/>
        </w:rPr>
      </w:pPr>
      <w:r w:rsidRPr="003379DD">
        <w:rPr>
          <w:b/>
          <w:bCs/>
          <w:spacing w:val="-10"/>
          <w:sz w:val="20"/>
        </w:rPr>
        <w:t xml:space="preserve">АДМИНИСТРАЦИЯ </w:t>
      </w:r>
      <w:r w:rsidRPr="003379DD">
        <w:rPr>
          <w:b/>
          <w:bCs/>
          <w:sz w:val="20"/>
        </w:rPr>
        <w:t xml:space="preserve">МУНИЦИПАЛЬНОГО ОБРАЗОВАНИЯ </w:t>
      </w:r>
    </w:p>
    <w:p w:rsidR="003379DD" w:rsidRPr="003379DD" w:rsidRDefault="003379DD" w:rsidP="003379DD">
      <w:pPr>
        <w:pStyle w:val="a6"/>
        <w:jc w:val="center"/>
        <w:rPr>
          <w:b/>
          <w:bCs/>
          <w:sz w:val="20"/>
        </w:rPr>
      </w:pPr>
      <w:r w:rsidRPr="003379DD">
        <w:rPr>
          <w:b/>
          <w:bCs/>
          <w:sz w:val="20"/>
        </w:rPr>
        <w:t>«МУНИЦИПАЛЬНЫЙ ОКРУГ ГЛАЗОВСКИЙ РАЙОН УДМУРТСКОЙ РЕСПУБЛИКИ»</w:t>
      </w:r>
    </w:p>
    <w:p w:rsidR="003379DD" w:rsidRPr="003379DD" w:rsidRDefault="003379DD" w:rsidP="003379DD">
      <w:pPr>
        <w:pStyle w:val="a6"/>
        <w:jc w:val="center"/>
        <w:rPr>
          <w:b/>
          <w:bCs/>
          <w:sz w:val="12"/>
          <w:szCs w:val="12"/>
        </w:rPr>
      </w:pPr>
    </w:p>
    <w:p w:rsidR="003379DD" w:rsidRPr="003379DD" w:rsidRDefault="003379DD" w:rsidP="003379DD">
      <w:pPr>
        <w:pStyle w:val="a6"/>
        <w:jc w:val="center"/>
        <w:rPr>
          <w:b/>
          <w:bCs/>
          <w:sz w:val="20"/>
        </w:rPr>
      </w:pPr>
      <w:r w:rsidRPr="003379DD">
        <w:rPr>
          <w:b/>
          <w:bCs/>
          <w:sz w:val="20"/>
        </w:rPr>
        <w:t>«УДМУРТ ЭЛЬКУНЫСЬ ГЛАЗ ЁРОС МУНИЦИПАЛ ОКРУГ»</w:t>
      </w:r>
    </w:p>
    <w:p w:rsidR="003379DD" w:rsidRPr="003379DD" w:rsidRDefault="003379DD" w:rsidP="003379DD">
      <w:pPr>
        <w:pStyle w:val="a6"/>
        <w:jc w:val="center"/>
        <w:rPr>
          <w:b/>
          <w:bCs/>
          <w:noProof/>
          <w:sz w:val="20"/>
        </w:rPr>
      </w:pPr>
      <w:r w:rsidRPr="003379DD">
        <w:rPr>
          <w:b/>
          <w:bCs/>
          <w:noProof/>
          <w:sz w:val="20"/>
        </w:rPr>
        <w:t>МУНИЦИПАЛ КЫЛДЫТЭТЛЭН АДМИНИСТРАЦИЕЗ</w:t>
      </w:r>
    </w:p>
    <w:p w:rsidR="003379DD" w:rsidRPr="003379DD" w:rsidRDefault="003379DD" w:rsidP="003379DD">
      <w:pPr>
        <w:pStyle w:val="a6"/>
        <w:jc w:val="center"/>
        <w:rPr>
          <w:b/>
          <w:bCs/>
          <w:noProof/>
          <w:sz w:val="20"/>
        </w:rPr>
      </w:pPr>
    </w:p>
    <w:p w:rsidR="003379DD" w:rsidRPr="003379DD" w:rsidRDefault="003379DD" w:rsidP="003379DD">
      <w:pPr>
        <w:pStyle w:val="a6"/>
        <w:jc w:val="center"/>
        <w:rPr>
          <w:b/>
          <w:bCs/>
          <w:spacing w:val="-10"/>
          <w:sz w:val="20"/>
        </w:rPr>
      </w:pPr>
      <w:r w:rsidRPr="003379DD">
        <w:rPr>
          <w:b/>
          <w:bCs/>
          <w:spacing w:val="-10"/>
          <w:sz w:val="20"/>
        </w:rPr>
        <w:t>(АДМИНИСТРАЦИЯ ГЛАЗОВСКОГО РАЙОНА)</w:t>
      </w:r>
    </w:p>
    <w:p w:rsidR="003379DD" w:rsidRPr="003379DD" w:rsidRDefault="003379DD" w:rsidP="003379DD">
      <w:pPr>
        <w:pStyle w:val="a6"/>
        <w:jc w:val="center"/>
        <w:rPr>
          <w:b/>
          <w:bCs/>
          <w:spacing w:val="-10"/>
          <w:sz w:val="20"/>
        </w:rPr>
      </w:pPr>
      <w:r w:rsidRPr="003379DD">
        <w:rPr>
          <w:b/>
          <w:bCs/>
          <w:spacing w:val="-10"/>
          <w:sz w:val="20"/>
        </w:rPr>
        <w:t xml:space="preserve"> (ГЛАЗ ЁРОСЛЭН АДМИНИСТРАЦИЕЗ)</w:t>
      </w:r>
    </w:p>
    <w:p w:rsidR="003379DD" w:rsidRPr="003379DD" w:rsidRDefault="003379DD" w:rsidP="003379DD">
      <w:pPr>
        <w:rPr>
          <w:sz w:val="20"/>
          <w:szCs w:val="20"/>
        </w:rPr>
      </w:pPr>
    </w:p>
    <w:p w:rsidR="003379DD" w:rsidRPr="003379DD" w:rsidRDefault="003379DD" w:rsidP="003379DD">
      <w:pPr>
        <w:pStyle w:val="1"/>
        <w:jc w:val="center"/>
        <w:rPr>
          <w:rFonts w:ascii="Times New Roman" w:hAnsi="Times New Roman"/>
          <w:sz w:val="24"/>
          <w:szCs w:val="24"/>
        </w:rPr>
      </w:pPr>
      <w:r w:rsidRPr="003379DD">
        <w:rPr>
          <w:rFonts w:ascii="Times New Roman" w:hAnsi="Times New Roman"/>
          <w:sz w:val="24"/>
          <w:szCs w:val="24"/>
        </w:rPr>
        <w:t>РАСПОРЯЖЕНИЕ</w:t>
      </w:r>
    </w:p>
    <w:p w:rsidR="003379DD" w:rsidRPr="003379DD" w:rsidRDefault="003379DD" w:rsidP="003379DD"/>
    <w:p w:rsidR="003379DD" w:rsidRPr="003379DD" w:rsidRDefault="003379DD" w:rsidP="003379DD"/>
    <w:tbl>
      <w:tblPr>
        <w:tblW w:w="9570" w:type="dxa"/>
        <w:tblLayout w:type="fixed"/>
        <w:tblLook w:val="04A0" w:firstRow="1" w:lastRow="0" w:firstColumn="1" w:lastColumn="0" w:noHBand="0" w:noVBand="1"/>
      </w:tblPr>
      <w:tblGrid>
        <w:gridCol w:w="4785"/>
        <w:gridCol w:w="4785"/>
      </w:tblGrid>
      <w:tr w:rsidR="003379DD" w:rsidRPr="003379DD" w:rsidTr="000539BC">
        <w:tc>
          <w:tcPr>
            <w:tcW w:w="4785" w:type="dxa"/>
            <w:hideMark/>
          </w:tcPr>
          <w:p w:rsidR="003379DD" w:rsidRPr="003379DD" w:rsidRDefault="003379DD" w:rsidP="000539BC">
            <w:pPr>
              <w:suppressAutoHyphens/>
              <w:rPr>
                <w:b/>
                <w:lang w:eastAsia="ar-SA"/>
              </w:rPr>
            </w:pPr>
            <w:r w:rsidRPr="003379DD">
              <w:rPr>
                <w:b/>
              </w:rPr>
              <w:t>_____________года</w:t>
            </w:r>
          </w:p>
        </w:tc>
        <w:tc>
          <w:tcPr>
            <w:tcW w:w="4785" w:type="dxa"/>
            <w:hideMark/>
          </w:tcPr>
          <w:p w:rsidR="003379DD" w:rsidRPr="003379DD" w:rsidRDefault="003379DD" w:rsidP="000539BC">
            <w:pPr>
              <w:suppressAutoHyphens/>
              <w:jc w:val="center"/>
              <w:rPr>
                <w:b/>
                <w:lang w:eastAsia="ar-SA"/>
              </w:rPr>
            </w:pPr>
            <w:r w:rsidRPr="003379DD">
              <w:rPr>
                <w:b/>
              </w:rPr>
              <w:t xml:space="preserve">                                     № _____</w:t>
            </w:r>
          </w:p>
        </w:tc>
      </w:tr>
    </w:tbl>
    <w:p w:rsidR="003379DD" w:rsidRPr="003379DD" w:rsidRDefault="003379DD" w:rsidP="003379DD">
      <w:pPr>
        <w:ind w:left="-360"/>
        <w:jc w:val="center"/>
        <w:rPr>
          <w:b/>
          <w:bCs/>
          <w:szCs w:val="20"/>
          <w:lang w:eastAsia="ar-SA"/>
        </w:rPr>
      </w:pPr>
      <w:r w:rsidRPr="003379DD">
        <w:rPr>
          <w:b/>
          <w:bCs/>
        </w:rPr>
        <w:t>город Глазов</w:t>
      </w:r>
    </w:p>
    <w:p w:rsidR="003379DD" w:rsidRPr="003379DD" w:rsidRDefault="003379DD" w:rsidP="00A95A66">
      <w:pPr>
        <w:jc w:val="right"/>
        <w:rPr>
          <w:sz w:val="20"/>
          <w:szCs w:val="16"/>
        </w:rPr>
      </w:pPr>
    </w:p>
    <w:p w:rsidR="00A95A66" w:rsidRPr="003379DD" w:rsidRDefault="00A95A66" w:rsidP="00A95A66">
      <w:pPr>
        <w:jc w:val="right"/>
        <w:rPr>
          <w:b/>
          <w:spacing w:val="-6"/>
        </w:rPr>
      </w:pPr>
    </w:p>
    <w:p w:rsidR="00A95A66" w:rsidRPr="003379DD" w:rsidRDefault="00A95A66" w:rsidP="00A95A66">
      <w:pPr>
        <w:shd w:val="clear" w:color="auto" w:fill="FFFFFF"/>
        <w:spacing w:before="120" w:after="120"/>
        <w:textAlignment w:val="baseline"/>
      </w:pPr>
      <w:r w:rsidRPr="003379DD">
        <w:rPr>
          <w:b/>
          <w:bCs/>
        </w:rPr>
        <w:t>Об утверждении состава комиссии</w:t>
      </w:r>
    </w:p>
    <w:p w:rsidR="00A95A66" w:rsidRPr="003379DD" w:rsidRDefault="00A95A66" w:rsidP="00A95A66">
      <w:pPr>
        <w:shd w:val="clear" w:color="auto" w:fill="FFFFFF"/>
        <w:spacing w:before="120" w:after="120"/>
        <w:textAlignment w:val="baseline"/>
        <w:rPr>
          <w:b/>
          <w:bCs/>
        </w:rPr>
      </w:pPr>
      <w:r w:rsidRPr="003379DD">
        <w:rPr>
          <w:b/>
          <w:bCs/>
        </w:rPr>
        <w:t>для обследования зеленых насаждений</w:t>
      </w:r>
    </w:p>
    <w:p w:rsidR="00A95A66" w:rsidRPr="003379DD" w:rsidRDefault="00A95A66" w:rsidP="00A95A66">
      <w:pPr>
        <w:shd w:val="clear" w:color="auto" w:fill="FFFFFF"/>
        <w:spacing w:before="120" w:after="120"/>
        <w:textAlignment w:val="baseline"/>
      </w:pPr>
    </w:p>
    <w:p w:rsidR="00A95A66" w:rsidRPr="003379DD" w:rsidRDefault="00A95A66" w:rsidP="00A95A66">
      <w:pPr>
        <w:shd w:val="clear" w:color="auto" w:fill="FFFFFF"/>
        <w:spacing w:before="120" w:after="120"/>
        <w:textAlignment w:val="baseline"/>
      </w:pPr>
      <w:r w:rsidRPr="003379DD">
        <w:t>В связи с необходимостью проведения обследования зеленых насаждений по заявлению ____________________________________________________________________</w:t>
      </w:r>
    </w:p>
    <w:p w:rsidR="00A95A66" w:rsidRPr="003379DD" w:rsidRDefault="00A95A66" w:rsidP="00A95A66">
      <w:pPr>
        <w:shd w:val="clear" w:color="auto" w:fill="FFFFFF"/>
        <w:spacing w:before="120" w:after="120"/>
        <w:textAlignment w:val="baseline"/>
      </w:pPr>
      <w:r w:rsidRPr="003379DD">
        <w:rPr>
          <w:b/>
          <w:bCs/>
        </w:rPr>
        <w:t> </w:t>
      </w:r>
      <w:r w:rsidRPr="003379DD">
        <w:t>1. Утвердить комиссию для обследования зелёных насаждений в следующем составе:</w:t>
      </w:r>
    </w:p>
    <w:p w:rsidR="00A95A66" w:rsidRPr="003379DD" w:rsidRDefault="00A95A66" w:rsidP="00A95A66">
      <w:pPr>
        <w:shd w:val="clear" w:color="auto" w:fill="FFFFFF"/>
        <w:spacing w:before="120" w:after="120"/>
        <w:textAlignment w:val="baseline"/>
      </w:pPr>
      <w:r w:rsidRPr="003379DD">
        <w:t>1.___________________________________________________________________________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t>(Ф.И.О., должность)</w:t>
      </w:r>
    </w:p>
    <w:p w:rsidR="00A95A66" w:rsidRPr="003379DD" w:rsidRDefault="00A95A66" w:rsidP="00A95A66">
      <w:pPr>
        <w:shd w:val="clear" w:color="auto" w:fill="FFFFFF"/>
        <w:spacing w:before="120" w:after="120"/>
        <w:textAlignment w:val="baseline"/>
      </w:pPr>
      <w:r w:rsidRPr="003379DD">
        <w:t>2.___________________________________________________________________________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lastRenderedPageBreak/>
        <w:t>(Ф.И.О., должность)</w:t>
      </w:r>
    </w:p>
    <w:p w:rsidR="00A95A66" w:rsidRPr="003379DD" w:rsidRDefault="00A95A66" w:rsidP="00A95A66">
      <w:pPr>
        <w:shd w:val="clear" w:color="auto" w:fill="FFFFFF"/>
        <w:spacing w:before="120" w:after="120"/>
        <w:textAlignment w:val="baseline"/>
      </w:pPr>
      <w:r w:rsidRPr="003379DD">
        <w:t>3.___________________________________________________________________________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t>(Ф.И.О., должность)</w:t>
      </w:r>
    </w:p>
    <w:p w:rsidR="00A95A66" w:rsidRPr="003379DD" w:rsidRDefault="00A95A66" w:rsidP="00A95A66">
      <w:pPr>
        <w:shd w:val="clear" w:color="auto" w:fill="FFFFFF"/>
        <w:jc w:val="center"/>
        <w:textAlignment w:val="baseline"/>
      </w:pPr>
      <w:r w:rsidRPr="003379DD">
        <w:rPr>
          <w:bdr w:val="none" w:sz="0" w:space="0" w:color="auto" w:frame="1"/>
          <w:vertAlign w:val="subscript"/>
        </w:rPr>
        <w:t> </w:t>
      </w:r>
    </w:p>
    <w:p w:rsidR="00A95A66" w:rsidRPr="003379DD" w:rsidRDefault="00A95A66" w:rsidP="00A95A66">
      <w:pPr>
        <w:shd w:val="clear" w:color="auto" w:fill="FFFFFF"/>
        <w:spacing w:before="120" w:after="120"/>
        <w:textAlignment w:val="baseline"/>
      </w:pPr>
      <w:r w:rsidRPr="003379DD">
        <w:t> 2. Провести обследование земельного участка ______________________________ ____________________________________________________________________________</w:t>
      </w:r>
    </w:p>
    <w:p w:rsidR="00A95A66" w:rsidRPr="003379DD" w:rsidRDefault="00A95A66" w:rsidP="00A95A66">
      <w:pPr>
        <w:shd w:val="clear" w:color="auto" w:fill="FFFFFF"/>
        <w:spacing w:before="120" w:after="120"/>
        <w:textAlignment w:val="baseline"/>
      </w:pPr>
      <w:r w:rsidRPr="003379DD">
        <w:t>____________________________________________________________________________</w:t>
      </w:r>
    </w:p>
    <w:p w:rsidR="00A95A66" w:rsidRPr="003379DD" w:rsidRDefault="00A95A66" w:rsidP="00A95A66">
      <w:pPr>
        <w:shd w:val="clear" w:color="auto" w:fill="FFFFFF"/>
        <w:spacing w:before="120" w:after="120"/>
        <w:textAlignment w:val="baseline"/>
      </w:pPr>
      <w:r w:rsidRPr="003379DD">
        <w:t>«____»________20____ г. с ___ час</w:t>
      </w:r>
      <w:proofErr w:type="gramStart"/>
      <w:r w:rsidRPr="003379DD">
        <w:t>.</w:t>
      </w:r>
      <w:proofErr w:type="gramEnd"/>
      <w:r w:rsidRPr="003379DD">
        <w:t xml:space="preserve"> ____ </w:t>
      </w:r>
      <w:proofErr w:type="gramStart"/>
      <w:r w:rsidRPr="003379DD">
        <w:t>м</w:t>
      </w:r>
      <w:proofErr w:type="gramEnd"/>
      <w:r w:rsidRPr="003379DD">
        <w:t>ин. до ______ час._____ мин.</w:t>
      </w:r>
    </w:p>
    <w:p w:rsidR="00A95A66" w:rsidRPr="003379DD" w:rsidRDefault="00A95A66" w:rsidP="00A95A66">
      <w:pPr>
        <w:outlineLvl w:val="0"/>
        <w:rPr>
          <w:b/>
        </w:rPr>
      </w:pPr>
    </w:p>
    <w:p w:rsidR="00A95A66" w:rsidRPr="003379DD" w:rsidRDefault="00A95A66" w:rsidP="00A95A66">
      <w:pPr>
        <w:outlineLvl w:val="0"/>
        <w:rPr>
          <w:b/>
        </w:rPr>
      </w:pPr>
    </w:p>
    <w:p w:rsidR="00A95A66" w:rsidRPr="003379DD" w:rsidRDefault="00A95A66" w:rsidP="00A95A66">
      <w:pPr>
        <w:outlineLvl w:val="0"/>
        <w:rPr>
          <w:b/>
        </w:rPr>
      </w:pPr>
      <w:r w:rsidRPr="003379DD">
        <w:rPr>
          <w:b/>
        </w:rPr>
        <w:t xml:space="preserve">Глава муниципального образования </w:t>
      </w:r>
    </w:p>
    <w:p w:rsidR="003379DD" w:rsidRPr="003379DD" w:rsidRDefault="003379DD" w:rsidP="00A95A66">
      <w:pPr>
        <w:outlineLvl w:val="0"/>
        <w:rPr>
          <w:b/>
        </w:rPr>
      </w:pPr>
      <w:r w:rsidRPr="003379DD">
        <w:rPr>
          <w:b/>
        </w:rPr>
        <w:t>«Муниципальный округ</w:t>
      </w:r>
    </w:p>
    <w:p w:rsidR="00A95A66" w:rsidRPr="003379DD" w:rsidRDefault="003379DD" w:rsidP="00A95A66">
      <w:pPr>
        <w:outlineLvl w:val="0"/>
        <w:rPr>
          <w:b/>
        </w:rPr>
      </w:pPr>
      <w:r w:rsidRPr="003379DD">
        <w:rPr>
          <w:b/>
        </w:rPr>
        <w:t xml:space="preserve"> </w:t>
      </w:r>
      <w:proofErr w:type="spellStart"/>
      <w:r w:rsidRPr="003379DD">
        <w:rPr>
          <w:b/>
        </w:rPr>
        <w:t>Глазовский</w:t>
      </w:r>
      <w:proofErr w:type="spellEnd"/>
      <w:r w:rsidRPr="003379DD">
        <w:rPr>
          <w:b/>
        </w:rPr>
        <w:t xml:space="preserve"> район У</w:t>
      </w:r>
      <w:r w:rsidR="00AD410D">
        <w:rPr>
          <w:b/>
        </w:rPr>
        <w:t xml:space="preserve">дмуртской </w:t>
      </w:r>
      <w:r w:rsidRPr="003379DD">
        <w:rPr>
          <w:b/>
        </w:rPr>
        <w:t>Р</w:t>
      </w:r>
      <w:r w:rsidR="00AD410D">
        <w:rPr>
          <w:b/>
        </w:rPr>
        <w:t>еспублики</w:t>
      </w:r>
      <w:r w:rsidR="00A95A66" w:rsidRPr="003379DD">
        <w:rPr>
          <w:b/>
        </w:rPr>
        <w:t>»                                                                        _______________</w:t>
      </w: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rPr>
          <w:color w:val="FF0000"/>
        </w:rPr>
      </w:pPr>
    </w:p>
    <w:p w:rsidR="00A95A66" w:rsidRPr="00CD3560" w:rsidRDefault="00A95A66" w:rsidP="00A95A66">
      <w:pPr>
        <w:jc w:val="right"/>
        <w:rPr>
          <w:b/>
          <w:spacing w:val="-6"/>
          <w:sz w:val="20"/>
          <w:szCs w:val="20"/>
        </w:rPr>
      </w:pPr>
      <w:r w:rsidRPr="00CD3560">
        <w:rPr>
          <w:b/>
          <w:spacing w:val="-6"/>
          <w:sz w:val="20"/>
          <w:szCs w:val="20"/>
        </w:rPr>
        <w:t>Приложение № 4</w:t>
      </w:r>
    </w:p>
    <w:p w:rsidR="00A95A66" w:rsidRPr="00CD3560" w:rsidRDefault="00A95A66" w:rsidP="00A95A66">
      <w:pPr>
        <w:jc w:val="right"/>
        <w:rPr>
          <w:sz w:val="20"/>
          <w:szCs w:val="20"/>
        </w:rPr>
      </w:pPr>
      <w:r w:rsidRPr="00CD3560">
        <w:rPr>
          <w:sz w:val="20"/>
          <w:szCs w:val="20"/>
        </w:rPr>
        <w:t xml:space="preserve">к административному регламенту предоставления муниципальной услуги </w:t>
      </w:r>
    </w:p>
    <w:p w:rsidR="00A95A66" w:rsidRPr="00CD3560" w:rsidRDefault="00A95A66" w:rsidP="00A95A66">
      <w:pPr>
        <w:jc w:val="right"/>
        <w:rPr>
          <w:bCs/>
          <w:sz w:val="20"/>
          <w:szCs w:val="20"/>
        </w:rPr>
      </w:pPr>
      <w:r w:rsidRPr="00CD3560">
        <w:rPr>
          <w:sz w:val="20"/>
          <w:szCs w:val="20"/>
        </w:rPr>
        <w:t>«</w:t>
      </w:r>
      <w:r w:rsidRPr="00CD3560">
        <w:rPr>
          <w:bCs/>
          <w:sz w:val="20"/>
          <w:szCs w:val="20"/>
        </w:rPr>
        <w:t xml:space="preserve">Предоставление порубочного билета и (или) разрешения </w:t>
      </w:r>
      <w:proofErr w:type="gramStart"/>
      <w:r w:rsidRPr="00CD3560">
        <w:rPr>
          <w:bCs/>
          <w:sz w:val="20"/>
          <w:szCs w:val="20"/>
        </w:rPr>
        <w:t>на</w:t>
      </w:r>
      <w:proofErr w:type="gramEnd"/>
      <w:r w:rsidRPr="00CD3560">
        <w:rPr>
          <w:bCs/>
          <w:sz w:val="20"/>
          <w:szCs w:val="20"/>
        </w:rPr>
        <w:t xml:space="preserve"> </w:t>
      </w:r>
    </w:p>
    <w:p w:rsidR="00A95A66" w:rsidRPr="00CD3560" w:rsidRDefault="00A95A66" w:rsidP="00A95A66">
      <w:pPr>
        <w:jc w:val="right"/>
        <w:rPr>
          <w:sz w:val="20"/>
          <w:szCs w:val="20"/>
        </w:rPr>
      </w:pPr>
      <w:r w:rsidRPr="00CD3560">
        <w:rPr>
          <w:bCs/>
          <w:sz w:val="20"/>
          <w:szCs w:val="20"/>
        </w:rPr>
        <w:t>пересадку деревьев и кустарников</w:t>
      </w:r>
      <w:r w:rsidRPr="00CD3560">
        <w:rPr>
          <w:sz w:val="20"/>
          <w:szCs w:val="20"/>
        </w:rPr>
        <w:t>»,</w:t>
      </w:r>
    </w:p>
    <w:p w:rsidR="00A95A66" w:rsidRPr="00CD3560" w:rsidRDefault="00A95A66" w:rsidP="00A95A66">
      <w:pPr>
        <w:jc w:val="right"/>
        <w:rPr>
          <w:sz w:val="20"/>
          <w:szCs w:val="20"/>
        </w:rPr>
      </w:pPr>
      <w:proofErr w:type="gramStart"/>
      <w:r w:rsidRPr="00CD3560">
        <w:rPr>
          <w:sz w:val="20"/>
          <w:szCs w:val="20"/>
        </w:rPr>
        <w:t>утвержденному</w:t>
      </w:r>
      <w:proofErr w:type="gramEnd"/>
      <w:r w:rsidRPr="00CD3560">
        <w:rPr>
          <w:sz w:val="20"/>
          <w:szCs w:val="20"/>
        </w:rPr>
        <w:t xml:space="preserve"> постановлением Администрации </w:t>
      </w:r>
    </w:p>
    <w:p w:rsidR="00A95A66" w:rsidRPr="00CD3560" w:rsidRDefault="00A95A66" w:rsidP="00A95A66">
      <w:pPr>
        <w:jc w:val="right"/>
        <w:rPr>
          <w:sz w:val="20"/>
          <w:szCs w:val="20"/>
        </w:rPr>
      </w:pPr>
      <w:r w:rsidRPr="00CD3560">
        <w:rPr>
          <w:sz w:val="20"/>
          <w:szCs w:val="20"/>
        </w:rPr>
        <w:t>муниципальног</w:t>
      </w:r>
      <w:r w:rsidR="003379DD" w:rsidRPr="00CD3560">
        <w:rPr>
          <w:sz w:val="20"/>
          <w:szCs w:val="20"/>
        </w:rPr>
        <w:t>о образования «Муниципальный округ Глазовский район УР</w:t>
      </w:r>
      <w:r w:rsidRPr="00CD3560">
        <w:rPr>
          <w:sz w:val="20"/>
          <w:szCs w:val="20"/>
        </w:rPr>
        <w:t xml:space="preserve">» </w:t>
      </w:r>
    </w:p>
    <w:p w:rsidR="00A95A66" w:rsidRPr="00CD3560" w:rsidRDefault="003379DD" w:rsidP="00A95A66">
      <w:pPr>
        <w:jc w:val="right"/>
        <w:rPr>
          <w:sz w:val="20"/>
          <w:szCs w:val="20"/>
        </w:rPr>
      </w:pPr>
      <w:r w:rsidRPr="00CD3560">
        <w:rPr>
          <w:sz w:val="20"/>
          <w:szCs w:val="20"/>
        </w:rPr>
        <w:t>от ________ года №</w:t>
      </w:r>
    </w:p>
    <w:p w:rsidR="00A95A66" w:rsidRPr="00CD3560" w:rsidRDefault="00A95A66" w:rsidP="00A95A66">
      <w:pPr>
        <w:jc w:val="right"/>
        <w:rPr>
          <w:sz w:val="20"/>
          <w:szCs w:val="20"/>
        </w:rPr>
      </w:pP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b/>
          <w:bCs/>
        </w:rPr>
        <w:t>Акт</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b/>
          <w:bCs/>
        </w:rPr>
        <w:t>обследования зеленых насаждений №_____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от «____» _________ 20___ года </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Комиссией по обследованию зеленых насаждений, созданной распоряжением Администрации муниципальног</w:t>
      </w:r>
      <w:r w:rsidR="003379DD" w:rsidRPr="00CD3560">
        <w:rPr>
          <w:rFonts w:ascii="inherit" w:hAnsi="inherit" w:cs="Arial"/>
        </w:rPr>
        <w:t>о образования «</w:t>
      </w:r>
      <w:r w:rsidR="003379DD" w:rsidRPr="00CD3560">
        <w:t>Муниципальный округ Глазовский район УР</w:t>
      </w:r>
      <w:r w:rsidRPr="00CD3560">
        <w:rPr>
          <w:rFonts w:ascii="inherit" w:hAnsi="inherit" w:cs="Arial"/>
        </w:rPr>
        <w:t>» от «___»_______20 г. №____ в составе:</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председателя__________________________________________________________________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 xml:space="preserve">(должность, ф. и. </w:t>
      </w:r>
      <w:proofErr w:type="gramStart"/>
      <w:r w:rsidRPr="00CD3560">
        <w:rPr>
          <w:rFonts w:ascii="inherit" w:hAnsi="inherit" w:cs="Arial"/>
        </w:rPr>
        <w:t>о</w:t>
      </w:r>
      <w:proofErr w:type="gram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членов комиссии:</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ф. и. </w:t>
      </w:r>
      <w:proofErr w:type="gramStart"/>
      <w:r w:rsidRPr="00CD3560">
        <w:rPr>
          <w:rFonts w:ascii="inherit" w:hAnsi="inherit" w:cs="Arial"/>
        </w:rPr>
        <w:t>о</w:t>
      </w:r>
      <w:proofErr w:type="gram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ф. и. </w:t>
      </w:r>
      <w:proofErr w:type="gramStart"/>
      <w:r w:rsidRPr="00CD3560">
        <w:rPr>
          <w:rFonts w:ascii="inherit" w:hAnsi="inherit" w:cs="Arial"/>
        </w:rPr>
        <w:t>о</w:t>
      </w:r>
      <w:proofErr w:type="gram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по заявлению N _________ от "____" ___________ 20___ года</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(наименование заявителя, почтовый адрес)</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lastRenderedPageBreak/>
        <w:t>проведено обследование земельного участка, расположенного________________________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(адрес, месторасположение)</w:t>
      </w:r>
    </w:p>
    <w:p w:rsidR="00A95A66" w:rsidRPr="00CD3560" w:rsidRDefault="00A95A66" w:rsidP="00A95A66">
      <w:pPr>
        <w:shd w:val="clear" w:color="auto" w:fill="FFFFFF"/>
        <w:spacing w:before="120" w:after="120"/>
        <w:jc w:val="both"/>
        <w:textAlignment w:val="baseline"/>
        <w:rPr>
          <w:rFonts w:ascii="inherit" w:hAnsi="inherit" w:cs="Arial"/>
        </w:rPr>
      </w:pPr>
      <w:r w:rsidRPr="00CD3560">
        <w:rPr>
          <w:rFonts w:ascii="inherit" w:hAnsi="inherit" w:cs="Arial"/>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CD3560">
        <w:rPr>
          <w:rFonts w:ascii="inherit" w:hAnsi="inherit" w:cs="Arial"/>
        </w:rPr>
        <w:t>подеревной</w:t>
      </w:r>
      <w:proofErr w:type="spellEnd"/>
      <w:r w:rsidRPr="00CD3560">
        <w:rPr>
          <w:rFonts w:ascii="inherit" w:hAnsi="inherit" w:cs="Arial"/>
        </w:rPr>
        <w:t xml:space="preserve"> съемке и </w:t>
      </w:r>
      <w:proofErr w:type="spellStart"/>
      <w:r w:rsidRPr="00CD3560">
        <w:rPr>
          <w:rFonts w:ascii="inherit" w:hAnsi="inherit" w:cs="Arial"/>
        </w:rPr>
        <w:t>перечетной</w:t>
      </w:r>
      <w:proofErr w:type="spellEnd"/>
      <w:r w:rsidRPr="00CD3560">
        <w:rPr>
          <w:rFonts w:ascii="inherit" w:hAnsi="inherit" w:cs="Arial"/>
        </w:rPr>
        <w:t xml:space="preserve"> ведомости, </w:t>
      </w:r>
      <w:proofErr w:type="gramStart"/>
      <w:r w:rsidRPr="00CD3560">
        <w:rPr>
          <w:rFonts w:ascii="inherit" w:hAnsi="inherit" w:cs="Arial"/>
        </w:rPr>
        <w:t>являющихся</w:t>
      </w:r>
      <w:proofErr w:type="gramEnd"/>
      <w:r w:rsidRPr="00CD3560">
        <w:rPr>
          <w:rFonts w:ascii="inherit" w:hAnsi="inherit" w:cs="Arial"/>
        </w:rPr>
        <w:t xml:space="preserve"> приложением к настоящему акту. Видовой, породный состав, состояние и иные характеристики зеленых насаждений соответствуют (не соответствуют) </w:t>
      </w:r>
      <w:proofErr w:type="gramStart"/>
      <w:r w:rsidRPr="00CD3560">
        <w:rPr>
          <w:rFonts w:ascii="inherit" w:hAnsi="inherit" w:cs="Arial"/>
        </w:rPr>
        <w:t>приведенным</w:t>
      </w:r>
      <w:proofErr w:type="gramEnd"/>
      <w:r w:rsidRPr="00CD3560">
        <w:rPr>
          <w:rFonts w:ascii="inherit" w:hAnsi="inherit" w:cs="Arial"/>
        </w:rPr>
        <w:t xml:space="preserve"> в прилагаемой </w:t>
      </w:r>
      <w:proofErr w:type="spellStart"/>
      <w:r w:rsidRPr="00CD3560">
        <w:rPr>
          <w:rFonts w:ascii="inherit" w:hAnsi="inherit" w:cs="Arial"/>
        </w:rPr>
        <w:t>перечетной</w:t>
      </w:r>
      <w:proofErr w:type="spellEnd"/>
      <w:r w:rsidRPr="00CD3560">
        <w:rPr>
          <w:rFonts w:ascii="inherit" w:hAnsi="inherit" w:cs="Arial"/>
        </w:rPr>
        <w:t xml:space="preserve"> ведомости.</w:t>
      </w:r>
    </w:p>
    <w:p w:rsidR="00A95A66" w:rsidRPr="00CD3560" w:rsidRDefault="00A95A66" w:rsidP="00A95A66">
      <w:pPr>
        <w:shd w:val="clear" w:color="auto" w:fill="FFFFFF"/>
        <w:spacing w:before="120" w:after="120"/>
        <w:jc w:val="both"/>
        <w:textAlignment w:val="baseline"/>
        <w:rPr>
          <w:rFonts w:ascii="inherit" w:hAnsi="inherit" w:cs="Arial"/>
        </w:rPr>
      </w:pPr>
      <w:r w:rsidRPr="00CD3560">
        <w:rPr>
          <w:rFonts w:ascii="inherit" w:hAnsi="inherit" w:cs="Arial"/>
        </w:rPr>
        <w:t>Комиссия считает (не считает) возможным выдать порубочный билет и/или разрешение на пересадку зеленых насаждений заявителю.</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Члены комиссии:</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w:t>
      </w:r>
      <w:proofErr w:type="gramStart"/>
      <w:r w:rsidRPr="00CD3560">
        <w:rPr>
          <w:rFonts w:ascii="inherit" w:hAnsi="inherit" w:cs="Arial"/>
        </w:rPr>
        <w:t>о</w:t>
      </w:r>
      <w:proofErr w:type="gramEnd"/>
      <w:r w:rsidRPr="00CD3560">
        <w:rPr>
          <w:rFonts w:ascii="inherit" w:hAnsi="inherit" w:cs="Arial"/>
        </w:rPr>
        <w:t>.</w:t>
      </w:r>
      <w:proofErr w:type="spell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pBdr>
          <w:bottom w:val="single" w:sz="12" w:space="1" w:color="auto"/>
        </w:pBd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w:t>
      </w:r>
      <w:proofErr w:type="gramStart"/>
      <w:r w:rsidRPr="00CD3560">
        <w:rPr>
          <w:rFonts w:ascii="inherit" w:hAnsi="inherit" w:cs="Arial"/>
        </w:rPr>
        <w:t>о</w:t>
      </w:r>
      <w:proofErr w:type="gramEnd"/>
      <w:r w:rsidRPr="00CD3560">
        <w:rPr>
          <w:rFonts w:ascii="inherit" w:hAnsi="inherit" w:cs="Arial"/>
        </w:rPr>
        <w:t>.</w:t>
      </w:r>
      <w:proofErr w:type="spellEnd"/>
      <w:r w:rsidRPr="00CD3560">
        <w:rPr>
          <w:rFonts w:ascii="inherit" w:hAnsi="inherit" w:cs="Arial"/>
        </w:rPr>
        <w:t>)</w:t>
      </w:r>
    </w:p>
    <w:p w:rsidR="00A95A66" w:rsidRPr="00CD3560" w:rsidRDefault="00A95A66" w:rsidP="00A95A66">
      <w:pPr>
        <w:pBdr>
          <w:bottom w:val="single" w:sz="12" w:space="1" w:color="auto"/>
        </w:pBdr>
        <w:shd w:val="clear" w:color="auto" w:fill="FFFFFF"/>
        <w:spacing w:before="120" w:after="120"/>
        <w:textAlignment w:val="baseline"/>
        <w:rPr>
          <w:rFonts w:ascii="inherit" w:hAnsi="inherit" w:cs="Arial"/>
        </w:rPr>
      </w:pP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w:t>
      </w:r>
      <w:proofErr w:type="gramStart"/>
      <w:r w:rsidRPr="00CD3560">
        <w:rPr>
          <w:rFonts w:ascii="inherit" w:hAnsi="inherit" w:cs="Arial"/>
        </w:rPr>
        <w:t>о</w:t>
      </w:r>
      <w:proofErr w:type="gramEnd"/>
      <w:r w:rsidRPr="00CD3560">
        <w:rPr>
          <w:rFonts w:ascii="inherit" w:hAnsi="inherit" w:cs="Arial"/>
        </w:rPr>
        <w:t>.</w:t>
      </w:r>
      <w:proofErr w:type="spellEnd"/>
      <w:r w:rsidRPr="00CD3560">
        <w:rPr>
          <w:rFonts w:ascii="inherit" w:hAnsi="inherit" w:cs="Arial"/>
        </w:rPr>
        <w:t>)</w:t>
      </w:r>
    </w:p>
    <w:p w:rsidR="00CD3560" w:rsidRPr="00896BCB" w:rsidRDefault="00A95A66" w:rsidP="00A95A66">
      <w:pPr>
        <w:shd w:val="clear" w:color="auto" w:fill="FFFFFF"/>
        <w:spacing w:before="120" w:after="120"/>
        <w:textAlignment w:val="baseline"/>
        <w:rPr>
          <w:rFonts w:ascii="inherit" w:hAnsi="inherit" w:cs="Arial"/>
          <w:b/>
          <w:bCs/>
          <w:sz w:val="20"/>
          <w:szCs w:val="20"/>
        </w:rPr>
      </w:pPr>
      <w:r w:rsidRPr="00896BCB">
        <w:rPr>
          <w:rFonts w:ascii="inherit" w:hAnsi="inherit" w:cs="Arial"/>
          <w:b/>
          <w:bCs/>
          <w:sz w:val="20"/>
          <w:szCs w:val="20"/>
        </w:rPr>
        <w:t xml:space="preserve">                                                                                                                                                              </w:t>
      </w:r>
    </w:p>
    <w:p w:rsidR="00A95A66" w:rsidRPr="00896BCB" w:rsidRDefault="00A95A66" w:rsidP="00CD3560">
      <w:pPr>
        <w:shd w:val="clear" w:color="auto" w:fill="FFFFFF"/>
        <w:spacing w:before="120" w:after="120"/>
        <w:jc w:val="right"/>
        <w:textAlignment w:val="baseline"/>
        <w:rPr>
          <w:rFonts w:ascii="inherit" w:hAnsi="inherit" w:cs="Arial"/>
          <w:b/>
          <w:bCs/>
          <w:sz w:val="20"/>
          <w:szCs w:val="20"/>
        </w:rPr>
      </w:pPr>
      <w:r w:rsidRPr="00896BCB">
        <w:rPr>
          <w:rFonts w:ascii="inherit" w:hAnsi="inherit" w:cs="Arial"/>
          <w:b/>
          <w:bCs/>
          <w:sz w:val="20"/>
          <w:szCs w:val="20"/>
        </w:rPr>
        <w:t xml:space="preserve">     </w:t>
      </w:r>
      <w:r w:rsidRPr="00896BCB">
        <w:rPr>
          <w:b/>
          <w:spacing w:val="-6"/>
          <w:sz w:val="20"/>
          <w:szCs w:val="20"/>
        </w:rPr>
        <w:t>Приложение № 5</w:t>
      </w:r>
    </w:p>
    <w:p w:rsidR="00A95A66" w:rsidRPr="00896BCB" w:rsidRDefault="00A95A66" w:rsidP="00A95A66">
      <w:pPr>
        <w:jc w:val="right"/>
        <w:rPr>
          <w:sz w:val="20"/>
          <w:szCs w:val="20"/>
        </w:rPr>
      </w:pPr>
      <w:r w:rsidRPr="00896BCB">
        <w:rPr>
          <w:sz w:val="20"/>
          <w:szCs w:val="20"/>
        </w:rPr>
        <w:t xml:space="preserve">к административному регламенту предоставления муниципальной услуги </w:t>
      </w:r>
    </w:p>
    <w:p w:rsidR="00A95A66" w:rsidRPr="00896BCB" w:rsidRDefault="00A95A66" w:rsidP="00A95A66">
      <w:pPr>
        <w:jc w:val="right"/>
        <w:rPr>
          <w:bCs/>
          <w:sz w:val="20"/>
          <w:szCs w:val="20"/>
        </w:rPr>
      </w:pPr>
      <w:r w:rsidRPr="00896BCB">
        <w:rPr>
          <w:sz w:val="20"/>
          <w:szCs w:val="20"/>
        </w:rPr>
        <w:t>«</w:t>
      </w:r>
      <w:r w:rsidRPr="00896BCB">
        <w:rPr>
          <w:bCs/>
          <w:sz w:val="20"/>
          <w:szCs w:val="20"/>
        </w:rPr>
        <w:t xml:space="preserve">Предоставление порубочного билета и (или) разрешения </w:t>
      </w:r>
      <w:proofErr w:type="gramStart"/>
      <w:r w:rsidRPr="00896BCB">
        <w:rPr>
          <w:bCs/>
          <w:sz w:val="20"/>
          <w:szCs w:val="20"/>
        </w:rPr>
        <w:t>на</w:t>
      </w:r>
      <w:proofErr w:type="gramEnd"/>
      <w:r w:rsidRPr="00896BCB">
        <w:rPr>
          <w:bCs/>
          <w:sz w:val="20"/>
          <w:szCs w:val="20"/>
        </w:rPr>
        <w:t xml:space="preserve"> </w:t>
      </w:r>
    </w:p>
    <w:p w:rsidR="00A95A66" w:rsidRPr="00896BCB" w:rsidRDefault="00A95A66" w:rsidP="00A95A66">
      <w:pPr>
        <w:jc w:val="right"/>
        <w:rPr>
          <w:sz w:val="20"/>
          <w:szCs w:val="20"/>
        </w:rPr>
      </w:pPr>
      <w:r w:rsidRPr="00896BCB">
        <w:rPr>
          <w:bCs/>
          <w:sz w:val="20"/>
          <w:szCs w:val="20"/>
        </w:rPr>
        <w:t>пересадку деревьев и кустарников</w:t>
      </w:r>
      <w:r w:rsidRPr="00896BCB">
        <w:rPr>
          <w:sz w:val="20"/>
          <w:szCs w:val="20"/>
        </w:rPr>
        <w:t>»,</w:t>
      </w:r>
    </w:p>
    <w:p w:rsidR="00A95A66" w:rsidRPr="00896BCB" w:rsidRDefault="00A95A66" w:rsidP="00A95A66">
      <w:pPr>
        <w:jc w:val="right"/>
        <w:rPr>
          <w:sz w:val="20"/>
          <w:szCs w:val="20"/>
        </w:rPr>
      </w:pPr>
      <w:proofErr w:type="gramStart"/>
      <w:r w:rsidRPr="00896BCB">
        <w:rPr>
          <w:sz w:val="20"/>
          <w:szCs w:val="20"/>
        </w:rPr>
        <w:t>утвержденному</w:t>
      </w:r>
      <w:proofErr w:type="gramEnd"/>
      <w:r w:rsidRPr="00896BCB">
        <w:rPr>
          <w:sz w:val="20"/>
          <w:szCs w:val="20"/>
        </w:rPr>
        <w:t xml:space="preserve"> постановлением Администрации </w:t>
      </w:r>
    </w:p>
    <w:p w:rsidR="00A95A66" w:rsidRPr="00896BCB" w:rsidRDefault="00A95A66" w:rsidP="00A95A66">
      <w:pPr>
        <w:jc w:val="right"/>
        <w:rPr>
          <w:sz w:val="20"/>
          <w:szCs w:val="20"/>
        </w:rPr>
      </w:pPr>
      <w:r w:rsidRPr="00896BCB">
        <w:rPr>
          <w:sz w:val="20"/>
          <w:szCs w:val="20"/>
        </w:rPr>
        <w:t>муниципальног</w:t>
      </w:r>
      <w:r w:rsidR="00CD3560" w:rsidRPr="00896BCB">
        <w:rPr>
          <w:sz w:val="20"/>
          <w:szCs w:val="20"/>
        </w:rPr>
        <w:t>о образования «Муниципальный округ Глазовский район УР</w:t>
      </w:r>
      <w:r w:rsidRPr="00896BCB">
        <w:rPr>
          <w:sz w:val="20"/>
          <w:szCs w:val="20"/>
        </w:rPr>
        <w:t xml:space="preserve">» </w:t>
      </w:r>
    </w:p>
    <w:p w:rsidR="00A95A66" w:rsidRPr="00896BCB" w:rsidRDefault="00CD3560" w:rsidP="00A95A66">
      <w:pPr>
        <w:jc w:val="right"/>
        <w:rPr>
          <w:sz w:val="20"/>
          <w:szCs w:val="20"/>
        </w:rPr>
      </w:pPr>
      <w:r w:rsidRPr="00896BCB">
        <w:rPr>
          <w:sz w:val="20"/>
          <w:szCs w:val="20"/>
        </w:rPr>
        <w:t>от ______</w:t>
      </w:r>
      <w:r w:rsidR="00896BCB" w:rsidRPr="00896BCB">
        <w:rPr>
          <w:sz w:val="20"/>
          <w:szCs w:val="20"/>
        </w:rPr>
        <w:t xml:space="preserve"> года № </w:t>
      </w:r>
    </w:p>
    <w:p w:rsidR="00A95A66" w:rsidRPr="00896BCB" w:rsidRDefault="00A95A66" w:rsidP="00A95A66">
      <w:pPr>
        <w:shd w:val="clear" w:color="auto" w:fill="FFFFFF"/>
        <w:spacing w:before="120" w:after="120"/>
        <w:textAlignment w:val="baseline"/>
        <w:rPr>
          <w:rFonts w:ascii="inherit" w:hAnsi="inherit" w:cs="Arial"/>
          <w:sz w:val="20"/>
          <w:szCs w:val="20"/>
        </w:rPr>
      </w:pPr>
    </w:p>
    <w:p w:rsidR="00A95A66" w:rsidRPr="00FE5661" w:rsidRDefault="00A95A66" w:rsidP="00A95A66">
      <w:pPr>
        <w:shd w:val="clear" w:color="auto" w:fill="FFFFFF"/>
        <w:spacing w:before="120" w:after="120"/>
        <w:jc w:val="center"/>
        <w:textAlignment w:val="baseline"/>
        <w:rPr>
          <w:rFonts w:ascii="inherit" w:hAnsi="inherit" w:cs="Arial"/>
          <w:b/>
          <w:bCs/>
          <w:color w:val="FF0000"/>
        </w:rPr>
      </w:pPr>
    </w:p>
    <w:p w:rsidR="00A95A66" w:rsidRPr="00896BCB" w:rsidRDefault="00A95A66" w:rsidP="00A95A66">
      <w:pPr>
        <w:shd w:val="clear" w:color="auto" w:fill="FFFFFF"/>
        <w:spacing w:before="120" w:after="120"/>
        <w:jc w:val="center"/>
        <w:textAlignment w:val="baseline"/>
        <w:rPr>
          <w:rFonts w:ascii="inherit" w:hAnsi="inherit" w:cs="Arial"/>
        </w:rPr>
      </w:pPr>
      <w:r w:rsidRPr="00896BCB">
        <w:rPr>
          <w:rFonts w:ascii="inherit" w:hAnsi="inherit" w:cs="Arial"/>
          <w:b/>
          <w:bCs/>
        </w:rPr>
        <w:t>ПЕРЕЧЕТНАЯ ВЕДОМОСТЬ ЗЕЛЕНЫХ НАСАЖДЕНИЙ</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На земельном участке, расположенном: __________________________________________</w:t>
      </w:r>
      <w:r w:rsidRPr="00896BCB">
        <w:rPr>
          <w:rFonts w:ascii="inherit" w:hAnsi="inherit" w:cs="Arial"/>
        </w:rPr>
        <w:br/>
        <w:t>____________________________________________________________________________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 п./</w:t>
            </w:r>
            <w:proofErr w:type="gramStart"/>
            <w:r w:rsidRPr="00896BCB">
              <w:rPr>
                <w:rFonts w:ascii="inherit" w:hAnsi="inherit"/>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 xml:space="preserve">Номер на </w:t>
            </w:r>
            <w:proofErr w:type="spellStart"/>
            <w:r w:rsidRPr="00896BCB">
              <w:rPr>
                <w:rFonts w:ascii="inherit" w:hAnsi="inherit"/>
              </w:rPr>
              <w:t>подеревной</w:t>
            </w:r>
            <w:proofErr w:type="spellEnd"/>
            <w:r w:rsidRPr="00896BCB">
              <w:rPr>
                <w:rFonts w:ascii="inherit" w:hAnsi="inherit"/>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Характеристика </w:t>
            </w:r>
            <w:r w:rsidRPr="00896BCB">
              <w:rPr>
                <w:rFonts w:ascii="inherit" w:hAnsi="inherit"/>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proofErr w:type="spellStart"/>
            <w:r w:rsidRPr="00896BCB">
              <w:rPr>
                <w:rFonts w:ascii="inherit" w:hAnsi="inherit"/>
              </w:rPr>
              <w:t>Примеча</w:t>
            </w:r>
            <w:proofErr w:type="spellEnd"/>
            <w:r w:rsidRPr="00896BCB">
              <w:rPr>
                <w:rFonts w:ascii="inherit" w:hAnsi="inherit"/>
              </w:rPr>
              <w:t>-</w:t>
            </w:r>
          </w:p>
          <w:p w:rsidR="00A95A66" w:rsidRPr="00896BCB" w:rsidRDefault="00A95A66" w:rsidP="00EB6C37">
            <w:pPr>
              <w:spacing w:before="120" w:after="120"/>
              <w:jc w:val="center"/>
              <w:textAlignment w:val="baseline"/>
              <w:rPr>
                <w:rFonts w:ascii="inherit" w:hAnsi="inherit"/>
              </w:rPr>
            </w:pPr>
            <w:proofErr w:type="spellStart"/>
            <w:r w:rsidRPr="00896BCB">
              <w:rPr>
                <w:rFonts w:ascii="inherit" w:hAnsi="inherit"/>
              </w:rPr>
              <w:t>ние</w:t>
            </w:r>
            <w:proofErr w:type="spellEnd"/>
          </w:p>
        </w:tc>
      </w:tr>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1</w:t>
            </w:r>
          </w:p>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2</w:t>
            </w:r>
          </w:p>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3</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4</w:t>
            </w:r>
          </w:p>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5</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6</w:t>
            </w:r>
          </w:p>
        </w:tc>
      </w:tr>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r>
    </w:tbl>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lastRenderedPageBreak/>
        <w:t>Исполнитель _________________________________________________________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xml:space="preserve">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М.П.</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Комиссия: 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дата)</w:t>
      </w:r>
    </w:p>
    <w:p w:rsidR="00A95A66" w:rsidRPr="00896BCB" w:rsidRDefault="00A95A66" w:rsidP="00A95A66">
      <w:pPr>
        <w:jc w:val="center"/>
        <w:rPr>
          <w:b/>
          <w:spacing w:val="-6"/>
        </w:rPr>
      </w:pPr>
    </w:p>
    <w:p w:rsidR="00A95A66" w:rsidRPr="00FE5661" w:rsidRDefault="00A95A66" w:rsidP="00A95A66">
      <w:pPr>
        <w:jc w:val="right"/>
        <w:rPr>
          <w:b/>
          <w:color w:val="FF0000"/>
          <w:spacing w:val="-6"/>
          <w:sz w:val="20"/>
        </w:rPr>
      </w:pPr>
    </w:p>
    <w:p w:rsidR="00A95A66" w:rsidRPr="00CB5B4C" w:rsidRDefault="00A95A66" w:rsidP="00A95A66">
      <w:pPr>
        <w:jc w:val="right"/>
        <w:rPr>
          <w:b/>
          <w:spacing w:val="-6"/>
          <w:sz w:val="20"/>
          <w:szCs w:val="20"/>
        </w:rPr>
      </w:pPr>
      <w:r w:rsidRPr="00CB5B4C">
        <w:rPr>
          <w:b/>
          <w:spacing w:val="-6"/>
          <w:sz w:val="20"/>
          <w:szCs w:val="20"/>
        </w:rPr>
        <w:t>Приложение № 6</w:t>
      </w:r>
    </w:p>
    <w:p w:rsidR="00A95A66" w:rsidRPr="00CB5B4C" w:rsidRDefault="00A95A66" w:rsidP="00A95A66">
      <w:pPr>
        <w:jc w:val="right"/>
        <w:rPr>
          <w:sz w:val="20"/>
          <w:szCs w:val="20"/>
        </w:rPr>
      </w:pPr>
      <w:r w:rsidRPr="00CB5B4C">
        <w:rPr>
          <w:sz w:val="20"/>
          <w:szCs w:val="20"/>
        </w:rPr>
        <w:t xml:space="preserve">к административному регламенту предоставления муниципальной услуги </w:t>
      </w:r>
    </w:p>
    <w:p w:rsidR="00A95A66" w:rsidRPr="00CB5B4C" w:rsidRDefault="00A95A66" w:rsidP="00A95A66">
      <w:pPr>
        <w:jc w:val="right"/>
        <w:rPr>
          <w:bCs/>
          <w:sz w:val="20"/>
          <w:szCs w:val="20"/>
        </w:rPr>
      </w:pPr>
      <w:r w:rsidRPr="00CB5B4C">
        <w:rPr>
          <w:sz w:val="20"/>
          <w:szCs w:val="20"/>
        </w:rPr>
        <w:t>«</w:t>
      </w:r>
      <w:r w:rsidRPr="00CB5B4C">
        <w:rPr>
          <w:bCs/>
          <w:sz w:val="20"/>
          <w:szCs w:val="20"/>
        </w:rPr>
        <w:t xml:space="preserve">Предоставление порубочного билета и (или) разрешения </w:t>
      </w:r>
      <w:proofErr w:type="gramStart"/>
      <w:r w:rsidRPr="00CB5B4C">
        <w:rPr>
          <w:bCs/>
          <w:sz w:val="20"/>
          <w:szCs w:val="20"/>
        </w:rPr>
        <w:t>на</w:t>
      </w:r>
      <w:proofErr w:type="gramEnd"/>
      <w:r w:rsidRPr="00CB5B4C">
        <w:rPr>
          <w:bCs/>
          <w:sz w:val="20"/>
          <w:szCs w:val="20"/>
        </w:rPr>
        <w:t xml:space="preserve"> </w:t>
      </w:r>
    </w:p>
    <w:p w:rsidR="00A95A66" w:rsidRPr="00CB5B4C" w:rsidRDefault="00A95A66" w:rsidP="00A95A66">
      <w:pPr>
        <w:jc w:val="right"/>
        <w:rPr>
          <w:sz w:val="20"/>
          <w:szCs w:val="20"/>
        </w:rPr>
      </w:pPr>
      <w:r w:rsidRPr="00CB5B4C">
        <w:rPr>
          <w:bCs/>
          <w:sz w:val="20"/>
          <w:szCs w:val="20"/>
        </w:rPr>
        <w:t>пересадку деревьев и кустарников</w:t>
      </w:r>
      <w:r w:rsidRPr="00CB5B4C">
        <w:rPr>
          <w:sz w:val="20"/>
          <w:szCs w:val="20"/>
        </w:rPr>
        <w:t>»,</w:t>
      </w:r>
    </w:p>
    <w:p w:rsidR="00A95A66" w:rsidRPr="00CB5B4C" w:rsidRDefault="00A95A66" w:rsidP="00A95A66">
      <w:pPr>
        <w:jc w:val="right"/>
        <w:rPr>
          <w:sz w:val="20"/>
          <w:szCs w:val="20"/>
        </w:rPr>
      </w:pPr>
      <w:proofErr w:type="gramStart"/>
      <w:r w:rsidRPr="00CB5B4C">
        <w:rPr>
          <w:sz w:val="20"/>
          <w:szCs w:val="20"/>
        </w:rPr>
        <w:t>утвержденному</w:t>
      </w:r>
      <w:proofErr w:type="gramEnd"/>
      <w:r w:rsidRPr="00CB5B4C">
        <w:rPr>
          <w:sz w:val="20"/>
          <w:szCs w:val="20"/>
        </w:rPr>
        <w:t xml:space="preserve"> постановлением Администрации </w:t>
      </w:r>
    </w:p>
    <w:p w:rsidR="00A95A66" w:rsidRPr="00CB5B4C" w:rsidRDefault="00A95A66" w:rsidP="00A95A66">
      <w:pPr>
        <w:jc w:val="right"/>
        <w:rPr>
          <w:sz w:val="20"/>
          <w:szCs w:val="20"/>
        </w:rPr>
      </w:pPr>
      <w:r w:rsidRPr="00CB5B4C">
        <w:rPr>
          <w:sz w:val="20"/>
          <w:szCs w:val="20"/>
        </w:rPr>
        <w:t>муниципальног</w:t>
      </w:r>
      <w:r w:rsidR="00896BCB" w:rsidRPr="00CB5B4C">
        <w:rPr>
          <w:sz w:val="20"/>
          <w:szCs w:val="20"/>
        </w:rPr>
        <w:t>о образования «Муниципальный округ Глазовский район УР</w:t>
      </w:r>
      <w:r w:rsidRPr="00CB5B4C">
        <w:rPr>
          <w:sz w:val="20"/>
          <w:szCs w:val="20"/>
        </w:rPr>
        <w:t xml:space="preserve">» </w:t>
      </w:r>
    </w:p>
    <w:p w:rsidR="00A95A66" w:rsidRPr="00CB5B4C" w:rsidRDefault="00896BCB" w:rsidP="00A95A66">
      <w:pPr>
        <w:jc w:val="right"/>
        <w:rPr>
          <w:sz w:val="20"/>
          <w:szCs w:val="20"/>
        </w:rPr>
      </w:pPr>
      <w:r w:rsidRPr="00CB5B4C">
        <w:rPr>
          <w:sz w:val="20"/>
          <w:szCs w:val="20"/>
        </w:rPr>
        <w:t xml:space="preserve">от ______ года № </w:t>
      </w:r>
    </w:p>
    <w:p w:rsidR="00A95A66" w:rsidRPr="00CB5B4C" w:rsidRDefault="00A95A66" w:rsidP="00A95A66">
      <w:pPr>
        <w:jc w:val="both"/>
      </w:pP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ab/>
      </w:r>
      <w:r w:rsidRPr="00CB5B4C">
        <w:rPr>
          <w:rFonts w:ascii="Times New Roman" w:hAnsi="Times New Roman" w:cs="Times New Roman"/>
          <w:sz w:val="24"/>
          <w:szCs w:val="24"/>
        </w:rPr>
        <w:tab/>
      </w:r>
      <w:r w:rsidRPr="00CB5B4C">
        <w:rPr>
          <w:rFonts w:ascii="Times New Roman" w:hAnsi="Times New Roman" w:cs="Times New Roman"/>
          <w:sz w:val="24"/>
          <w:szCs w:val="24"/>
        </w:rPr>
        <w:tab/>
      </w:r>
      <w:r w:rsidRPr="00CB5B4C">
        <w:rPr>
          <w:rFonts w:ascii="Times New Roman" w:hAnsi="Times New Roman" w:cs="Times New Roman"/>
          <w:b/>
          <w:sz w:val="24"/>
          <w:szCs w:val="24"/>
        </w:rPr>
        <w:tab/>
        <w:t>Порубочный билет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№____                                                                                 "___" ________ 20__ г.</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муниципальног</w:t>
      </w:r>
      <w:r w:rsidR="00896BCB" w:rsidRPr="00CB5B4C">
        <w:rPr>
          <w:rFonts w:ascii="Times New Roman" w:hAnsi="Times New Roman" w:cs="Times New Roman"/>
          <w:sz w:val="24"/>
          <w:szCs w:val="24"/>
        </w:rPr>
        <w:t>о образования «Муниципальный округ Глазовский район УР</w:t>
      </w:r>
      <w:r w:rsidRPr="00CB5B4C">
        <w:rPr>
          <w:rFonts w:ascii="Times New Roman" w:hAnsi="Times New Roman" w:cs="Times New Roman"/>
          <w:sz w:val="24"/>
          <w:szCs w:val="24"/>
        </w:rPr>
        <w:t>», ________________________________________________________________________________________________________________________________________________________________</w:t>
      </w:r>
    </w:p>
    <w:p w:rsidR="00A95A66" w:rsidRPr="00CB5B4C" w:rsidRDefault="00A95A66" w:rsidP="00A95A66">
      <w:pPr>
        <w:pStyle w:val="HTML"/>
        <w:shd w:val="clear" w:color="auto" w:fill="FFFFFF"/>
        <w:jc w:val="center"/>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(указать </w:t>
      </w:r>
      <w:proofErr w:type="gramStart"/>
      <w:r w:rsidRPr="00CB5B4C">
        <w:rPr>
          <w:rFonts w:ascii="Times New Roman" w:hAnsi="Times New Roman" w:cs="Times New Roman"/>
          <w:sz w:val="24"/>
          <w:szCs w:val="24"/>
        </w:rPr>
        <w:t>место расположение</w:t>
      </w:r>
      <w:proofErr w:type="gramEnd"/>
      <w:r w:rsidRPr="00CB5B4C">
        <w:rPr>
          <w:rFonts w:ascii="Times New Roman" w:hAnsi="Times New Roman" w:cs="Times New Roman"/>
          <w:sz w:val="24"/>
          <w:szCs w:val="24"/>
        </w:rPr>
        <w:t>, адрес произведения порубочных работ)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деревьев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в том числе: </w:t>
      </w:r>
      <w:proofErr w:type="gramStart"/>
      <w:r w:rsidRPr="00CB5B4C">
        <w:rPr>
          <w:rFonts w:ascii="Times New Roman" w:hAnsi="Times New Roman" w:cs="Times New Roman"/>
          <w:sz w:val="24"/>
          <w:szCs w:val="24"/>
        </w:rPr>
        <w:t>аварийных</w:t>
      </w:r>
      <w:proofErr w:type="gramEnd"/>
      <w:r w:rsidRPr="00CB5B4C">
        <w:rPr>
          <w:rFonts w:ascii="Times New Roman" w:hAnsi="Times New Roman" w:cs="Times New Roman"/>
          <w:sz w:val="24"/>
          <w:szCs w:val="24"/>
        </w:rPr>
        <w:t xml:space="preserve">  ______;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усыхающих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сухостойных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w:t>
      </w:r>
      <w:proofErr w:type="gramStart"/>
      <w:r w:rsidRPr="00CB5B4C">
        <w:rPr>
          <w:rFonts w:ascii="Times New Roman" w:hAnsi="Times New Roman" w:cs="Times New Roman"/>
          <w:sz w:val="24"/>
          <w:szCs w:val="24"/>
        </w:rPr>
        <w:t>утративших</w:t>
      </w:r>
      <w:proofErr w:type="gramEnd"/>
      <w:r w:rsidRPr="00CB5B4C">
        <w:rPr>
          <w:rFonts w:ascii="Times New Roman" w:hAnsi="Times New Roman" w:cs="Times New Roman"/>
          <w:sz w:val="24"/>
          <w:szCs w:val="24"/>
        </w:rPr>
        <w:t xml:space="preserve"> декоративность  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кустарников ______,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в том числе: полностью </w:t>
      </w:r>
      <w:proofErr w:type="gramStart"/>
      <w:r w:rsidRPr="00CB5B4C">
        <w:rPr>
          <w:rFonts w:ascii="Times New Roman" w:hAnsi="Times New Roman" w:cs="Times New Roman"/>
          <w:sz w:val="24"/>
          <w:szCs w:val="24"/>
        </w:rPr>
        <w:t>усохших</w:t>
      </w:r>
      <w:proofErr w:type="gramEnd"/>
      <w:r w:rsidRPr="00CB5B4C">
        <w:rPr>
          <w:rFonts w:ascii="Times New Roman" w:hAnsi="Times New Roman" w:cs="Times New Roman"/>
          <w:sz w:val="24"/>
          <w:szCs w:val="24"/>
        </w:rPr>
        <w:t xml:space="preserve">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усыхающих ______;</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самосев древесных пород с диаметром ствола до 4 см ____ шт.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Разрешить нарушить ______ кв. м напочвенного покрова (в </w:t>
      </w:r>
      <w:proofErr w:type="spellStart"/>
      <w:r w:rsidRPr="00CB5B4C">
        <w:rPr>
          <w:rFonts w:ascii="Times New Roman" w:hAnsi="Times New Roman" w:cs="Times New Roman"/>
          <w:sz w:val="24"/>
          <w:szCs w:val="24"/>
        </w:rPr>
        <w:t>т.ч</w:t>
      </w:r>
      <w:proofErr w:type="spellEnd"/>
      <w:r w:rsidRPr="00CB5B4C">
        <w:rPr>
          <w:rFonts w:ascii="Times New Roman" w:hAnsi="Times New Roman" w:cs="Times New Roman"/>
          <w:sz w:val="24"/>
          <w:szCs w:val="24"/>
        </w:rPr>
        <w:t>. газонов), ____ кв. м плодородного слоя земли.</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Срок окончания действия порубочного билета "__" ____ 20__ г.</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Примечание:</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lastRenderedPageBreak/>
        <w:t xml:space="preserve">                                                                  </w:t>
      </w:r>
    </w:p>
    <w:p w:rsidR="00896BCB" w:rsidRPr="00CB5B4C" w:rsidRDefault="00A95A66" w:rsidP="00A95A66">
      <w:pPr>
        <w:outlineLvl w:val="0"/>
        <w:rPr>
          <w:b/>
        </w:rPr>
      </w:pPr>
      <w:r w:rsidRPr="00CB5B4C">
        <w:rPr>
          <w:b/>
        </w:rPr>
        <w:t>Глава муниципальног</w:t>
      </w:r>
      <w:r w:rsidR="00896BCB" w:rsidRPr="00CB5B4C">
        <w:rPr>
          <w:b/>
        </w:rPr>
        <w:t>о образования</w:t>
      </w:r>
    </w:p>
    <w:p w:rsidR="00A95A66" w:rsidRPr="00CB5B4C" w:rsidRDefault="00896BCB" w:rsidP="00A95A66">
      <w:pPr>
        <w:outlineLvl w:val="0"/>
        <w:rPr>
          <w:b/>
        </w:rPr>
      </w:pPr>
      <w:r w:rsidRPr="00CB5B4C">
        <w:rPr>
          <w:b/>
        </w:rPr>
        <w:t xml:space="preserve"> «</w:t>
      </w:r>
      <w:r w:rsidRPr="00CB5B4C">
        <w:t>Муниципальный округ Глазовский район УР</w:t>
      </w:r>
      <w:r w:rsidR="00A95A66" w:rsidRPr="00CB5B4C">
        <w:rPr>
          <w:b/>
        </w:rPr>
        <w:t>»                                _________________</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Порубочный билет получил __________________________________________________________________</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ab/>
      </w:r>
      <w:r w:rsidRPr="00CB5B4C">
        <w:tab/>
      </w:r>
      <w:r w:rsidRPr="00CB5B4C">
        <w:tab/>
      </w:r>
      <w:r w:rsidRPr="00CB5B4C">
        <w:tab/>
      </w:r>
      <w:r w:rsidRPr="00CB5B4C">
        <w:tab/>
        <w:t>Ф.И.О.  подпись, телефон</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Информацию о выполнении р</w:t>
      </w:r>
      <w:r w:rsidR="00896BCB" w:rsidRPr="00CB5B4C">
        <w:t>абот сообщить по телефону 2-25-75</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FE5661"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color w:val="FF0000"/>
          <w:sz w:val="28"/>
          <w:szCs w:val="28"/>
        </w:rPr>
      </w:pPr>
      <w:r w:rsidRPr="00FE5661">
        <w:rPr>
          <w:color w:val="FF0000"/>
          <w:sz w:val="28"/>
          <w:szCs w:val="28"/>
        </w:rPr>
        <w:t xml:space="preserve">          </w:t>
      </w:r>
    </w:p>
    <w:p w:rsidR="00A95A66" w:rsidRPr="00FE5661"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color w:val="FF0000"/>
          <w:sz w:val="28"/>
          <w:szCs w:val="28"/>
        </w:rPr>
      </w:pPr>
    </w:p>
    <w:p w:rsidR="00A95A66" w:rsidRPr="00FE5661" w:rsidRDefault="00A95A66" w:rsidP="00A95A66">
      <w:pPr>
        <w:rPr>
          <w:color w:val="FF0000"/>
          <w:sz w:val="28"/>
          <w:szCs w:val="28"/>
        </w:rPr>
      </w:pPr>
    </w:p>
    <w:p w:rsidR="00A95A66" w:rsidRPr="00FE5661" w:rsidRDefault="00A95A66" w:rsidP="00A95A66">
      <w:pPr>
        <w:rPr>
          <w:b/>
          <w:color w:val="FF0000"/>
          <w:szCs w:val="16"/>
        </w:rPr>
      </w:pPr>
    </w:p>
    <w:p w:rsidR="00A95A66" w:rsidRPr="00FE5661" w:rsidRDefault="00A95A66" w:rsidP="00A95A66">
      <w:pPr>
        <w:jc w:val="right"/>
        <w:rPr>
          <w:b/>
          <w:color w:val="FF0000"/>
          <w:spacing w:val="-6"/>
          <w:sz w:val="20"/>
        </w:rPr>
      </w:pPr>
    </w:p>
    <w:p w:rsidR="00A95A66" w:rsidRPr="00715DA9" w:rsidRDefault="00A95A66" w:rsidP="00A95A66">
      <w:pPr>
        <w:jc w:val="right"/>
        <w:rPr>
          <w:b/>
          <w:spacing w:val="-6"/>
          <w:sz w:val="20"/>
          <w:szCs w:val="20"/>
        </w:rPr>
      </w:pPr>
      <w:r w:rsidRPr="00715DA9">
        <w:rPr>
          <w:b/>
          <w:spacing w:val="-6"/>
          <w:sz w:val="20"/>
          <w:szCs w:val="20"/>
        </w:rPr>
        <w:t>Приложение № 7</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w:t>
      </w:r>
      <w:proofErr w:type="gramStart"/>
      <w:r w:rsidRPr="00715DA9">
        <w:rPr>
          <w:bCs/>
          <w:sz w:val="20"/>
          <w:szCs w:val="20"/>
        </w:rPr>
        <w:t>на</w:t>
      </w:r>
      <w:proofErr w:type="gramEnd"/>
      <w:r w:rsidRPr="00715DA9">
        <w:rPr>
          <w:bCs/>
          <w:sz w:val="20"/>
          <w:szCs w:val="20"/>
        </w:rPr>
        <w:t xml:space="preserve">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proofErr w:type="gramStart"/>
      <w:r w:rsidRPr="00715DA9">
        <w:rPr>
          <w:sz w:val="20"/>
          <w:szCs w:val="20"/>
        </w:rPr>
        <w:t>утвержденному</w:t>
      </w:r>
      <w:proofErr w:type="gramEnd"/>
      <w:r w:rsidRPr="00715DA9">
        <w:rPr>
          <w:sz w:val="20"/>
          <w:szCs w:val="20"/>
        </w:rPr>
        <w:t xml:space="preserve"> постановлением Администрации </w:t>
      </w:r>
    </w:p>
    <w:p w:rsidR="00A95A66" w:rsidRPr="00715DA9" w:rsidRDefault="00A95A66" w:rsidP="00A95A66">
      <w:pPr>
        <w:jc w:val="right"/>
        <w:rPr>
          <w:sz w:val="20"/>
          <w:szCs w:val="20"/>
        </w:rPr>
      </w:pPr>
      <w:r w:rsidRPr="00715DA9">
        <w:rPr>
          <w:sz w:val="20"/>
          <w:szCs w:val="20"/>
        </w:rPr>
        <w:t>муниципальног</w:t>
      </w:r>
      <w:r w:rsidR="00715DA9" w:rsidRPr="00715DA9">
        <w:rPr>
          <w:sz w:val="20"/>
          <w:szCs w:val="20"/>
        </w:rPr>
        <w:t>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 года № </w:t>
      </w:r>
    </w:p>
    <w:p w:rsidR="00A95A66" w:rsidRPr="00FE5661" w:rsidRDefault="00A95A66" w:rsidP="00A95A66">
      <w:pPr>
        <w:tabs>
          <w:tab w:val="left" w:pos="6705"/>
        </w:tabs>
        <w:jc w:val="both"/>
        <w:rPr>
          <w:color w:val="FF0000"/>
        </w:rPr>
      </w:pPr>
    </w:p>
    <w:p w:rsidR="00A95A66" w:rsidRPr="00FE5661" w:rsidRDefault="00A95A66" w:rsidP="00A95A66">
      <w:pPr>
        <w:tabs>
          <w:tab w:val="left" w:pos="6705"/>
        </w:tabs>
        <w:jc w:val="both"/>
        <w:rPr>
          <w:color w:val="FF0000"/>
        </w:rPr>
      </w:pPr>
    </w:p>
    <w:p w:rsidR="00A95A66" w:rsidRPr="00715DA9" w:rsidRDefault="00A95A66" w:rsidP="00A95A66">
      <w:pPr>
        <w:tabs>
          <w:tab w:val="left" w:pos="6705"/>
        </w:tabs>
        <w:jc w:val="center"/>
        <w:rPr>
          <w:b/>
        </w:rPr>
      </w:pPr>
      <w:r w:rsidRPr="00715DA9">
        <w:rPr>
          <w:b/>
        </w:rPr>
        <w:t>РАЗРЕШЕНИЕ № ______</w:t>
      </w:r>
    </w:p>
    <w:p w:rsidR="00A95A66" w:rsidRPr="00715DA9" w:rsidRDefault="00A95A66" w:rsidP="00A95A66">
      <w:pPr>
        <w:tabs>
          <w:tab w:val="left" w:pos="6705"/>
        </w:tabs>
        <w:jc w:val="center"/>
      </w:pPr>
      <w:r w:rsidRPr="00715DA9">
        <w:rPr>
          <w:b/>
        </w:rPr>
        <w:t xml:space="preserve"> на пересадку деревьев и кустарников </w:t>
      </w:r>
    </w:p>
    <w:p w:rsidR="00A95A66" w:rsidRPr="00715DA9" w:rsidRDefault="00A95A66" w:rsidP="00A95A66">
      <w:pPr>
        <w:tabs>
          <w:tab w:val="left" w:pos="6705"/>
        </w:tabs>
      </w:pP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Выдано предприятию, организации, физическому лицу 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 xml:space="preserve">                       ( наименование, должность, фамилия, имя, отчество)</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Основание для проведения  работ по пересадке деревьев и кустарников</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________________________________________________________________________________________________________________________________________________________________________________________________________________________________________________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Разрешается пересадка  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roofErr w:type="gramStart"/>
      <w:r w:rsidRPr="00715DA9">
        <w:t>(деревьев кустарников растущей, сухостойной, ветровальной древесины и др.</w:t>
      </w:r>
      <w:proofErr w:type="gramEnd"/>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Состав насаждений, подлежащих пересадке__________________________________________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lastRenderedPageBreak/>
        <w:t>________________________________________________________________________________________________________________________________________________________________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Примечание: 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A95A66" w:rsidRPr="00715DA9" w:rsidRDefault="00A95A66" w:rsidP="00A95A66">
      <w:pPr>
        <w:outlineLvl w:val="0"/>
        <w:rPr>
          <w:b/>
        </w:rPr>
      </w:pPr>
      <w:r w:rsidRPr="00715DA9">
        <w:rPr>
          <w:b/>
        </w:rPr>
        <w:t xml:space="preserve">Глава муниципального образования </w:t>
      </w:r>
    </w:p>
    <w:p w:rsidR="00A95A66" w:rsidRPr="00715DA9" w:rsidRDefault="00715DA9" w:rsidP="00A95A66">
      <w:pPr>
        <w:outlineLvl w:val="0"/>
        <w:rPr>
          <w:b/>
        </w:rPr>
      </w:pPr>
      <w:r w:rsidRPr="00715DA9">
        <w:rPr>
          <w:b/>
        </w:rPr>
        <w:t>«</w:t>
      </w:r>
      <w:r w:rsidRPr="00715DA9">
        <w:t>Муниципальный округ Глазовский район УР</w:t>
      </w:r>
      <w:r w:rsidR="00A95A66" w:rsidRPr="00715DA9">
        <w:rPr>
          <w:b/>
        </w:rPr>
        <w:t xml:space="preserve">»     </w:t>
      </w:r>
      <w:r w:rsidRPr="00715DA9">
        <w:rPr>
          <w:b/>
        </w:rPr>
        <w:tab/>
      </w:r>
      <w:r w:rsidRPr="00715DA9">
        <w:rPr>
          <w:b/>
        </w:rPr>
        <w:tab/>
        <w:t>___________________</w:t>
      </w:r>
      <w:r w:rsidR="00A95A66" w:rsidRPr="00715DA9">
        <w:rPr>
          <w:b/>
        </w:rPr>
        <w:t xml:space="preserve">                                             </w:t>
      </w:r>
      <w:r w:rsidRPr="00715DA9">
        <w:rPr>
          <w:b/>
        </w:rPr>
        <w:t xml:space="preserve">                </w:t>
      </w:r>
    </w:p>
    <w:p w:rsidR="00A95A66" w:rsidRPr="00FE5661" w:rsidRDefault="00A95A66" w:rsidP="00A95A66">
      <w:pPr>
        <w:jc w:val="right"/>
        <w:rPr>
          <w:b/>
          <w:color w:val="FF0000"/>
          <w:szCs w:val="16"/>
        </w:rPr>
      </w:pPr>
    </w:p>
    <w:p w:rsidR="00A95A66" w:rsidRPr="00FE5661" w:rsidRDefault="00A95A66" w:rsidP="00A95A66">
      <w:pPr>
        <w:jc w:val="right"/>
        <w:rPr>
          <w:b/>
          <w:color w:val="FF0000"/>
          <w:szCs w:val="16"/>
        </w:rPr>
      </w:pPr>
    </w:p>
    <w:p w:rsidR="00A95A66" w:rsidRPr="00FE5661" w:rsidRDefault="00A95A66" w:rsidP="00A95A66">
      <w:pPr>
        <w:jc w:val="right"/>
        <w:rPr>
          <w:b/>
          <w:color w:val="FF0000"/>
          <w:szCs w:val="16"/>
        </w:rPr>
      </w:pPr>
    </w:p>
    <w:p w:rsidR="00A95A66" w:rsidRPr="00FE5661" w:rsidRDefault="00A95A66" w:rsidP="00A95A66">
      <w:pPr>
        <w:jc w:val="right"/>
        <w:rPr>
          <w:b/>
          <w:color w:val="FF0000"/>
          <w:spacing w:val="-6"/>
          <w:sz w:val="20"/>
        </w:rPr>
      </w:pPr>
    </w:p>
    <w:p w:rsidR="00A95A66" w:rsidRPr="00715DA9" w:rsidRDefault="00A95A66" w:rsidP="00A95A66">
      <w:pPr>
        <w:jc w:val="right"/>
        <w:rPr>
          <w:b/>
          <w:spacing w:val="-6"/>
          <w:sz w:val="20"/>
          <w:szCs w:val="20"/>
        </w:rPr>
      </w:pPr>
      <w:r w:rsidRPr="00715DA9">
        <w:rPr>
          <w:b/>
          <w:spacing w:val="-6"/>
          <w:sz w:val="20"/>
          <w:szCs w:val="20"/>
        </w:rPr>
        <w:t>Приложение № 8</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w:t>
      </w:r>
      <w:proofErr w:type="gramStart"/>
      <w:r w:rsidRPr="00715DA9">
        <w:rPr>
          <w:bCs/>
          <w:sz w:val="20"/>
          <w:szCs w:val="20"/>
        </w:rPr>
        <w:t>на</w:t>
      </w:r>
      <w:proofErr w:type="gramEnd"/>
      <w:r w:rsidRPr="00715DA9">
        <w:rPr>
          <w:bCs/>
          <w:sz w:val="20"/>
          <w:szCs w:val="20"/>
        </w:rPr>
        <w:t xml:space="preserve">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proofErr w:type="gramStart"/>
      <w:r w:rsidRPr="00715DA9">
        <w:rPr>
          <w:sz w:val="20"/>
          <w:szCs w:val="20"/>
        </w:rPr>
        <w:t>утвержденному</w:t>
      </w:r>
      <w:proofErr w:type="gramEnd"/>
      <w:r w:rsidRPr="00715DA9">
        <w:rPr>
          <w:sz w:val="20"/>
          <w:szCs w:val="20"/>
        </w:rPr>
        <w:t xml:space="preserve"> постановлением Администрации </w:t>
      </w:r>
    </w:p>
    <w:p w:rsidR="00A95A66" w:rsidRPr="00715DA9" w:rsidRDefault="00A95A66" w:rsidP="00A95A66">
      <w:pPr>
        <w:jc w:val="right"/>
        <w:rPr>
          <w:sz w:val="20"/>
          <w:szCs w:val="20"/>
        </w:rPr>
      </w:pPr>
      <w:r w:rsidRPr="00715DA9">
        <w:rPr>
          <w:sz w:val="20"/>
          <w:szCs w:val="20"/>
        </w:rPr>
        <w:t>муниципально</w:t>
      </w:r>
      <w:r w:rsidR="00715DA9" w:rsidRPr="00715DA9">
        <w:rPr>
          <w:sz w:val="20"/>
          <w:szCs w:val="20"/>
        </w:rPr>
        <w:t>го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__________ года № </w:t>
      </w:r>
    </w:p>
    <w:p w:rsidR="00A95A66" w:rsidRPr="00FE5661" w:rsidRDefault="00A95A66" w:rsidP="00A95A66">
      <w:pPr>
        <w:autoSpaceDE w:val="0"/>
        <w:jc w:val="both"/>
        <w:rPr>
          <w:b/>
          <w:color w:val="FF0000"/>
        </w:rPr>
      </w:pPr>
    </w:p>
    <w:p w:rsidR="00A95A66" w:rsidRPr="00715DA9" w:rsidRDefault="00A95A66" w:rsidP="00A95A66">
      <w:pPr>
        <w:autoSpaceDE w:val="0"/>
        <w:jc w:val="center"/>
        <w:rPr>
          <w:b/>
        </w:rPr>
      </w:pPr>
      <w:r w:rsidRPr="00715DA9">
        <w:rPr>
          <w:b/>
        </w:rPr>
        <w:t>АКТ</w:t>
      </w:r>
    </w:p>
    <w:p w:rsidR="00A95A66" w:rsidRPr="00715DA9" w:rsidRDefault="00A95A66" w:rsidP="00A95A66">
      <w:pPr>
        <w:autoSpaceDE w:val="0"/>
        <w:jc w:val="center"/>
        <w:rPr>
          <w:b/>
        </w:rPr>
      </w:pPr>
      <w:r w:rsidRPr="00715DA9">
        <w:rPr>
          <w:b/>
        </w:rPr>
        <w:t>Об исполнении порубочного билета и (или) разрешения на пересадку деревьев и кустарников</w:t>
      </w:r>
    </w:p>
    <w:p w:rsidR="00A95A66" w:rsidRPr="00715DA9" w:rsidRDefault="00A95A66" w:rsidP="00A95A66">
      <w:pPr>
        <w:autoSpaceDE w:val="0"/>
        <w:jc w:val="center"/>
      </w:pPr>
      <w:r w:rsidRPr="00715DA9">
        <w:t>от ____________ 20__ г.</w:t>
      </w:r>
    </w:p>
    <w:p w:rsidR="00A95A66" w:rsidRPr="00715DA9" w:rsidRDefault="00A95A66" w:rsidP="00A95A66">
      <w:pPr>
        <w:autoSpaceDE w:val="0"/>
        <w:jc w:val="both"/>
      </w:pPr>
      <w:r w:rsidRPr="00715DA9">
        <w:t>Представители:</w:t>
      </w:r>
    </w:p>
    <w:p w:rsidR="00A95A66" w:rsidRPr="00715DA9" w:rsidRDefault="00A95A66" w:rsidP="00A95A66">
      <w:pPr>
        <w:autoSpaceDE w:val="0"/>
        <w:jc w:val="both"/>
      </w:pPr>
      <w:r w:rsidRPr="00715DA9">
        <w:t>1. Юридическое (физическое) лицо __________________________________________________</w:t>
      </w:r>
    </w:p>
    <w:p w:rsidR="00A95A66" w:rsidRPr="00715DA9" w:rsidRDefault="00A95A66" w:rsidP="00A95A66">
      <w:pPr>
        <w:autoSpaceDE w:val="0"/>
        <w:jc w:val="both"/>
        <w:rPr>
          <w:sz w:val="16"/>
          <w:szCs w:val="16"/>
        </w:rPr>
      </w:pPr>
      <w:r w:rsidRPr="00715DA9">
        <w:t xml:space="preserve">                                            </w:t>
      </w:r>
      <w:r w:rsidRPr="00715DA9">
        <w:rPr>
          <w:sz w:val="16"/>
          <w:szCs w:val="16"/>
        </w:rPr>
        <w:t>(Ф.И.О., должность)</w:t>
      </w:r>
    </w:p>
    <w:p w:rsidR="00A95A66" w:rsidRPr="00715DA9" w:rsidRDefault="00A95A66" w:rsidP="00A95A66">
      <w:pPr>
        <w:autoSpaceDE w:val="0"/>
        <w:jc w:val="both"/>
        <w:rPr>
          <w:sz w:val="16"/>
          <w:szCs w:val="16"/>
        </w:rPr>
      </w:pPr>
    </w:p>
    <w:p w:rsidR="00A95A66" w:rsidRPr="00715DA9" w:rsidRDefault="00A95A66" w:rsidP="00A95A66">
      <w:pPr>
        <w:autoSpaceDE w:val="0"/>
        <w:jc w:val="both"/>
        <w:rPr>
          <w:sz w:val="16"/>
          <w:szCs w:val="16"/>
        </w:rPr>
      </w:pPr>
      <w:r w:rsidRPr="00715DA9">
        <w:rPr>
          <w:sz w:val="16"/>
          <w:szCs w:val="16"/>
        </w:rPr>
        <w:t>___________________________________________________________________________________________________________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2. Члены комиссии: _______________________________________________________________</w:t>
      </w:r>
    </w:p>
    <w:p w:rsidR="00A95A66" w:rsidRPr="00715DA9" w:rsidRDefault="00A95A66" w:rsidP="00A95A66">
      <w:pPr>
        <w:autoSpaceDE w:val="0"/>
        <w:jc w:val="both"/>
        <w:rPr>
          <w:sz w:val="16"/>
          <w:szCs w:val="16"/>
        </w:rPr>
      </w:pPr>
      <w:r w:rsidRPr="00715DA9">
        <w:t xml:space="preserve">                                                              </w:t>
      </w:r>
      <w:r w:rsidRPr="00715DA9">
        <w:rPr>
          <w:sz w:val="16"/>
          <w:szCs w:val="16"/>
        </w:rPr>
        <w:t xml:space="preserve"> (Ф.И.О.,</w:t>
      </w:r>
      <w:proofErr w:type="gramStart"/>
      <w:r w:rsidRPr="00715DA9">
        <w:rPr>
          <w:sz w:val="16"/>
          <w:szCs w:val="16"/>
        </w:rPr>
        <w:t xml:space="preserve"> )</w:t>
      </w:r>
      <w:proofErr w:type="gramEnd"/>
    </w:p>
    <w:p w:rsidR="00A95A66" w:rsidRPr="00715DA9" w:rsidRDefault="00A95A66" w:rsidP="00A95A66">
      <w:pPr>
        <w:autoSpaceDE w:val="0"/>
        <w:jc w:val="both"/>
        <w:rPr>
          <w:sz w:val="16"/>
          <w:szCs w:val="16"/>
        </w:rPr>
      </w:pPr>
    </w:p>
    <w:p w:rsidR="00A95A66" w:rsidRPr="00715DA9" w:rsidRDefault="00A95A66" w:rsidP="00A95A66">
      <w:pPr>
        <w:autoSpaceDE w:val="0"/>
        <w:jc w:val="both"/>
        <w:rPr>
          <w:sz w:val="16"/>
          <w:szCs w:val="16"/>
        </w:rPr>
      </w:pPr>
      <w:r w:rsidRPr="00715DA9">
        <w:rPr>
          <w:sz w:val="16"/>
          <w:szCs w:val="16"/>
        </w:rPr>
        <w:t>___________________________________________________________________________________________________________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 xml:space="preserve">составили   настоящий   акт   о   том,   что  в  соответствии с порубочным билетом или разрешением на пересадку деревьев и кустарников N __________ </w:t>
      </w:r>
      <w:proofErr w:type="gramStart"/>
      <w:r w:rsidRPr="00715DA9">
        <w:t>от</w:t>
      </w:r>
      <w:proofErr w:type="gramEnd"/>
      <w:r w:rsidRPr="00715DA9">
        <w:t xml:space="preserve"> _____________, выданным ___________________________________</w:t>
      </w:r>
    </w:p>
    <w:p w:rsidR="00A95A66" w:rsidRPr="00715DA9" w:rsidRDefault="00A95A66" w:rsidP="00A95A66">
      <w:pPr>
        <w:autoSpaceDE w:val="0"/>
        <w:jc w:val="both"/>
        <w:rPr>
          <w:sz w:val="16"/>
          <w:szCs w:val="16"/>
        </w:rPr>
      </w:pPr>
      <w:r w:rsidRPr="00715DA9">
        <w:t xml:space="preserve">                                              </w:t>
      </w:r>
      <w:r w:rsidRPr="00715DA9">
        <w:tab/>
      </w:r>
      <w:r w:rsidRPr="00715DA9">
        <w:tab/>
      </w:r>
      <w:r w:rsidRPr="00715DA9">
        <w:tab/>
      </w:r>
      <w:r w:rsidRPr="00715DA9">
        <w:tab/>
        <w:t xml:space="preserve"> </w:t>
      </w:r>
      <w:r w:rsidRPr="00715DA9">
        <w:rPr>
          <w:sz w:val="16"/>
          <w:szCs w:val="16"/>
        </w:rPr>
        <w:t>(наименование лица, получившего разрешение)</w:t>
      </w:r>
    </w:p>
    <w:p w:rsidR="00A95A66" w:rsidRPr="00715DA9" w:rsidRDefault="00A95A66" w:rsidP="00A95A66">
      <w:pPr>
        <w:autoSpaceDE w:val="0"/>
        <w:jc w:val="both"/>
      </w:pPr>
      <w:r w:rsidRPr="00715DA9">
        <w:t>на производство работ ____________________________________________________________</w:t>
      </w:r>
    </w:p>
    <w:p w:rsidR="00A95A66" w:rsidRPr="00715DA9" w:rsidRDefault="00A95A66" w:rsidP="00A95A66">
      <w:pPr>
        <w:autoSpaceDE w:val="0"/>
        <w:jc w:val="both"/>
        <w:rPr>
          <w:sz w:val="16"/>
          <w:szCs w:val="16"/>
        </w:rPr>
      </w:pPr>
      <w:r w:rsidRPr="00715DA9">
        <w:t xml:space="preserve">                        </w:t>
      </w:r>
      <w:r w:rsidRPr="00715DA9">
        <w:tab/>
      </w:r>
      <w:r w:rsidRPr="00715DA9">
        <w:tab/>
      </w:r>
      <w:r w:rsidRPr="00715DA9">
        <w:rPr>
          <w:sz w:val="16"/>
          <w:szCs w:val="16"/>
        </w:rPr>
        <w:t>(характер и объем работ в соответствии с записью в порубочном билете или разрешении на пересадку деревьев и кустарников)</w:t>
      </w:r>
    </w:p>
    <w:p w:rsidR="00A95A66" w:rsidRPr="00715DA9" w:rsidRDefault="00A95A66" w:rsidP="00A95A66">
      <w:pPr>
        <w:autoSpaceDE w:val="0"/>
        <w:jc w:val="both"/>
      </w:pPr>
      <w:r w:rsidRPr="00715DA9">
        <w:t>по адресу: 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работы выполнены в полном объеме, территория благоустроена:</w:t>
      </w:r>
    </w:p>
    <w:p w:rsidR="00A95A66" w:rsidRPr="00715DA9" w:rsidRDefault="00A95A66" w:rsidP="00A95A66">
      <w:pPr>
        <w:autoSpaceDE w:val="0"/>
        <w:jc w:val="both"/>
      </w:pPr>
      <w:r w:rsidRPr="00715DA9">
        <w:t xml:space="preserve">    - Асфальтобетонное покрытие _____________________________________ кв. м</w:t>
      </w:r>
    </w:p>
    <w:p w:rsidR="00A95A66" w:rsidRPr="00715DA9" w:rsidRDefault="00A95A66" w:rsidP="00A95A66">
      <w:pPr>
        <w:autoSpaceDE w:val="0"/>
        <w:jc w:val="both"/>
        <w:rPr>
          <w:sz w:val="16"/>
          <w:szCs w:val="16"/>
        </w:rPr>
      </w:pPr>
      <w:r w:rsidRPr="00715DA9">
        <w:t xml:space="preserve">                                   </w:t>
      </w:r>
      <w:r w:rsidRPr="00715DA9">
        <w:rPr>
          <w:sz w:val="16"/>
          <w:szCs w:val="16"/>
        </w:rPr>
        <w:t>(восстановлено или не нарушалось,  указать)</w:t>
      </w:r>
    </w:p>
    <w:p w:rsidR="00A95A66" w:rsidRPr="00715DA9" w:rsidRDefault="00A95A66" w:rsidP="00A95A66">
      <w:pPr>
        <w:autoSpaceDE w:val="0"/>
        <w:jc w:val="both"/>
      </w:pPr>
      <w:r w:rsidRPr="00715DA9">
        <w:t xml:space="preserve">    - Восстановление благоустройства ______________________________________</w:t>
      </w:r>
    </w:p>
    <w:p w:rsidR="00A95A66" w:rsidRPr="00715DA9" w:rsidRDefault="00A95A66" w:rsidP="00A95A66">
      <w:pPr>
        <w:autoSpaceDE w:val="0"/>
        <w:jc w:val="both"/>
      </w:pPr>
      <w:r w:rsidRPr="00715DA9">
        <w:t xml:space="preserve">    - Восстановление озеленения ___________________________________________</w:t>
      </w:r>
    </w:p>
    <w:p w:rsidR="00A95A66" w:rsidRPr="00715DA9" w:rsidRDefault="00A95A66" w:rsidP="00A95A66">
      <w:pPr>
        <w:autoSpaceDE w:val="0"/>
        <w:jc w:val="both"/>
      </w:pPr>
      <w:r w:rsidRPr="00715DA9">
        <w:t xml:space="preserve">    - Восстановление малых архитектурных форм _____________________________</w:t>
      </w:r>
    </w:p>
    <w:p w:rsidR="00A95A66" w:rsidRPr="00715DA9" w:rsidRDefault="00A95A66" w:rsidP="00A95A66">
      <w:pPr>
        <w:autoSpaceDE w:val="0"/>
        <w:jc w:val="both"/>
      </w:pPr>
      <w:r w:rsidRPr="00715DA9">
        <w:t xml:space="preserve">    - Восстановление технических сооружений _______________________________</w:t>
      </w:r>
    </w:p>
    <w:p w:rsidR="00A95A66" w:rsidRPr="00715DA9" w:rsidRDefault="00A95A66" w:rsidP="00A95A66">
      <w:pPr>
        <w:autoSpaceDE w:val="0"/>
        <w:jc w:val="both"/>
      </w:pPr>
      <w:r w:rsidRPr="00715DA9">
        <w:t xml:space="preserve">    - Прочие нарушения</w:t>
      </w:r>
    </w:p>
    <w:p w:rsidR="00A95A66" w:rsidRPr="00715DA9" w:rsidRDefault="00A95A66" w:rsidP="00A95A66">
      <w:pPr>
        <w:autoSpaceDE w:val="0"/>
        <w:ind w:firstLine="540"/>
        <w:jc w:val="both"/>
      </w:pPr>
    </w:p>
    <w:p w:rsidR="00A95A66" w:rsidRPr="00715DA9" w:rsidRDefault="00A95A66" w:rsidP="00A95A66">
      <w:pPr>
        <w:autoSpaceDE w:val="0"/>
        <w:ind w:firstLine="540"/>
        <w:jc w:val="both"/>
      </w:pPr>
      <w:r w:rsidRPr="00715DA9">
        <w:lastRenderedPageBreak/>
        <w:t>Приложение:</w:t>
      </w:r>
    </w:p>
    <w:p w:rsidR="00A95A66" w:rsidRPr="00715DA9" w:rsidRDefault="00A95A66" w:rsidP="00A95A66">
      <w:pPr>
        <w:autoSpaceDE w:val="0"/>
        <w:ind w:firstLine="540"/>
        <w:jc w:val="both"/>
      </w:pPr>
      <w:r w:rsidRPr="00715DA9">
        <w:t>1. Исполнительная съемка.</w:t>
      </w:r>
    </w:p>
    <w:p w:rsidR="00A95A66" w:rsidRPr="00715DA9" w:rsidRDefault="00A95A66" w:rsidP="00A95A66">
      <w:pPr>
        <w:autoSpaceDE w:val="0"/>
        <w:ind w:firstLine="540"/>
        <w:jc w:val="both"/>
      </w:pPr>
    </w:p>
    <w:p w:rsidR="00A95A66" w:rsidRPr="00715DA9" w:rsidRDefault="00A95A66" w:rsidP="00A95A66">
      <w:pPr>
        <w:autoSpaceDE w:val="0"/>
        <w:ind w:firstLine="540"/>
        <w:jc w:val="both"/>
      </w:pPr>
      <w:r w:rsidRPr="00715DA9">
        <w:t>Подписи представителей:</w:t>
      </w:r>
    </w:p>
    <w:p w:rsidR="00A95A66" w:rsidRPr="00715DA9" w:rsidRDefault="00A95A66" w:rsidP="00A95A66">
      <w:pPr>
        <w:autoSpaceDE w:val="0"/>
        <w:ind w:firstLine="540"/>
        <w:jc w:val="both"/>
      </w:pPr>
    </w:p>
    <w:p w:rsidR="00A95A66" w:rsidRPr="00715DA9" w:rsidRDefault="00A95A66" w:rsidP="00A95A66">
      <w:pPr>
        <w:autoSpaceDE w:val="0"/>
        <w:jc w:val="both"/>
      </w:pPr>
      <w:r w:rsidRPr="00715DA9">
        <w:t>1. Юридическое (физическое) лицо __________________</w:t>
      </w:r>
    </w:p>
    <w:p w:rsidR="00A95A66" w:rsidRPr="00715DA9" w:rsidRDefault="00A95A66" w:rsidP="00A95A66">
      <w:pPr>
        <w:autoSpaceDE w:val="0"/>
        <w:jc w:val="both"/>
      </w:pPr>
      <w:r w:rsidRPr="00715DA9">
        <w:t>2. Члены комиссии: ________________________</w:t>
      </w:r>
    </w:p>
    <w:p w:rsidR="00A95A66" w:rsidRPr="00715DA9" w:rsidRDefault="00A95A66" w:rsidP="00A95A66">
      <w:pPr>
        <w:autoSpaceDE w:val="0"/>
        <w:jc w:val="both"/>
      </w:pPr>
      <w:r w:rsidRPr="00715DA9">
        <w:t xml:space="preserve">                                   ________________________</w:t>
      </w:r>
    </w:p>
    <w:p w:rsidR="00A95A66" w:rsidRPr="00715DA9" w:rsidRDefault="00A95A66" w:rsidP="00A95A66">
      <w:pPr>
        <w:autoSpaceDE w:val="0"/>
        <w:jc w:val="both"/>
      </w:pPr>
      <w:r w:rsidRPr="00715DA9">
        <w:t xml:space="preserve">                                   ________________________</w:t>
      </w:r>
    </w:p>
    <w:p w:rsidR="00A95A66" w:rsidRPr="00FE5661" w:rsidRDefault="00A95A66" w:rsidP="00A95A66">
      <w:pPr>
        <w:autoSpaceDE w:val="0"/>
        <w:ind w:firstLine="540"/>
        <w:jc w:val="both"/>
        <w:rPr>
          <w:color w:val="FF0000"/>
        </w:rPr>
      </w:pPr>
    </w:p>
    <w:p w:rsidR="00A95A66" w:rsidRPr="00715DA9" w:rsidRDefault="00A95A66" w:rsidP="00A95A66">
      <w:pPr>
        <w:jc w:val="right"/>
        <w:rPr>
          <w:b/>
          <w:sz w:val="20"/>
          <w:szCs w:val="20"/>
        </w:rPr>
      </w:pPr>
    </w:p>
    <w:p w:rsidR="00A95A66" w:rsidRPr="00715DA9" w:rsidRDefault="00A95A66" w:rsidP="00A95A66">
      <w:pPr>
        <w:jc w:val="right"/>
        <w:rPr>
          <w:b/>
          <w:spacing w:val="-6"/>
          <w:sz w:val="20"/>
          <w:szCs w:val="20"/>
        </w:rPr>
      </w:pPr>
      <w:r w:rsidRPr="00715DA9">
        <w:rPr>
          <w:b/>
          <w:spacing w:val="-6"/>
          <w:sz w:val="20"/>
          <w:szCs w:val="20"/>
        </w:rPr>
        <w:t>Приложение № 9</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w:t>
      </w:r>
      <w:proofErr w:type="gramStart"/>
      <w:r w:rsidRPr="00715DA9">
        <w:rPr>
          <w:bCs/>
          <w:sz w:val="20"/>
          <w:szCs w:val="20"/>
        </w:rPr>
        <w:t>на</w:t>
      </w:r>
      <w:proofErr w:type="gramEnd"/>
      <w:r w:rsidRPr="00715DA9">
        <w:rPr>
          <w:bCs/>
          <w:sz w:val="20"/>
          <w:szCs w:val="20"/>
        </w:rPr>
        <w:t xml:space="preserve">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proofErr w:type="gramStart"/>
      <w:r w:rsidRPr="00715DA9">
        <w:rPr>
          <w:sz w:val="20"/>
          <w:szCs w:val="20"/>
        </w:rPr>
        <w:t>утвержденному</w:t>
      </w:r>
      <w:proofErr w:type="gramEnd"/>
      <w:r w:rsidRPr="00715DA9">
        <w:rPr>
          <w:sz w:val="20"/>
          <w:szCs w:val="20"/>
        </w:rPr>
        <w:t xml:space="preserve"> постановлением Администрации </w:t>
      </w:r>
    </w:p>
    <w:p w:rsidR="00A95A66" w:rsidRPr="00715DA9" w:rsidRDefault="00A95A66" w:rsidP="00A95A66">
      <w:pPr>
        <w:jc w:val="right"/>
        <w:rPr>
          <w:sz w:val="20"/>
          <w:szCs w:val="20"/>
        </w:rPr>
      </w:pPr>
      <w:r w:rsidRPr="00715DA9">
        <w:rPr>
          <w:sz w:val="20"/>
          <w:szCs w:val="20"/>
        </w:rPr>
        <w:t>муниципальног</w:t>
      </w:r>
      <w:r w:rsidR="00715DA9" w:rsidRPr="00715DA9">
        <w:rPr>
          <w:sz w:val="20"/>
          <w:szCs w:val="20"/>
        </w:rPr>
        <w:t>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_________года № </w:t>
      </w:r>
    </w:p>
    <w:p w:rsidR="00A95A66" w:rsidRPr="00FE5661" w:rsidRDefault="00A95A66" w:rsidP="00A95A66">
      <w:pPr>
        <w:jc w:val="right"/>
        <w:rPr>
          <w:color w:val="FF0000"/>
          <w:sz w:val="20"/>
          <w:szCs w:val="16"/>
        </w:rPr>
      </w:pPr>
    </w:p>
    <w:p w:rsidR="00A95A66" w:rsidRPr="00715DA9" w:rsidRDefault="00A95A66" w:rsidP="00A95A66">
      <w:pPr>
        <w:tabs>
          <w:tab w:val="left" w:pos="1260"/>
        </w:tabs>
        <w:jc w:val="center"/>
      </w:pPr>
      <w:r w:rsidRPr="00715DA9">
        <w:t>Образец письма Администрации муниципального образо</w:t>
      </w:r>
      <w:r w:rsidR="00715DA9" w:rsidRPr="00715DA9">
        <w:t>вания «Муниципальный округ Глазовский район УР</w:t>
      </w:r>
      <w:r w:rsidRPr="00715DA9">
        <w:t>», содержащего решение об отказе в предоставлении муниципальной услуги</w:t>
      </w:r>
    </w:p>
    <w:p w:rsidR="00A95A66" w:rsidRPr="00715DA9" w:rsidRDefault="00A95A66" w:rsidP="00A95A66">
      <w:pPr>
        <w:tabs>
          <w:tab w:val="center" w:pos="4677"/>
        </w:tabs>
        <w:rPr>
          <w:rFonts w:eastAsia="Calibri"/>
        </w:rPr>
      </w:pPr>
    </w:p>
    <w:tbl>
      <w:tblPr>
        <w:tblpPr w:leftFromText="180" w:rightFromText="180" w:vertAnchor="page" w:horzAnchor="margin" w:tblpY="1786"/>
        <w:tblW w:w="9714" w:type="dxa"/>
        <w:tblLook w:val="04A0" w:firstRow="1" w:lastRow="0" w:firstColumn="1" w:lastColumn="0" w:noHBand="0" w:noVBand="1"/>
      </w:tblPr>
      <w:tblGrid>
        <w:gridCol w:w="4857"/>
        <w:gridCol w:w="4857"/>
      </w:tblGrid>
      <w:tr w:rsidR="007019C1" w:rsidRPr="002613CD" w:rsidTr="007019C1">
        <w:tc>
          <w:tcPr>
            <w:tcW w:w="4857" w:type="dxa"/>
            <w:shd w:val="clear" w:color="auto" w:fill="auto"/>
          </w:tcPr>
          <w:p w:rsidR="007019C1" w:rsidRPr="00965375" w:rsidRDefault="007019C1" w:rsidP="007019C1">
            <w:pPr>
              <w:spacing w:after="80"/>
              <w:rPr>
                <w:b/>
                <w:bCs/>
                <w:noProof/>
                <w:color w:val="FF0000"/>
                <w:sz w:val="22"/>
              </w:rPr>
            </w:pPr>
          </w:p>
        </w:tc>
        <w:tc>
          <w:tcPr>
            <w:tcW w:w="4857" w:type="dxa"/>
            <w:shd w:val="clear" w:color="auto" w:fill="auto"/>
          </w:tcPr>
          <w:p w:rsidR="007019C1" w:rsidRPr="002613CD" w:rsidRDefault="007019C1" w:rsidP="000539BC">
            <w:pPr>
              <w:pStyle w:val="a6"/>
              <w:jc w:val="center"/>
              <w:rPr>
                <w:b/>
                <w:bCs/>
                <w:noProof/>
                <w:sz w:val="22"/>
              </w:rPr>
            </w:pPr>
          </w:p>
        </w:tc>
      </w:tr>
      <w:tr w:rsidR="007019C1" w:rsidRPr="002613CD" w:rsidTr="007019C1">
        <w:tc>
          <w:tcPr>
            <w:tcW w:w="4857" w:type="dxa"/>
            <w:shd w:val="clear" w:color="auto" w:fill="auto"/>
          </w:tcPr>
          <w:p w:rsidR="007019C1" w:rsidRPr="00965375" w:rsidRDefault="007019C1" w:rsidP="000539BC">
            <w:pPr>
              <w:pStyle w:val="a6"/>
              <w:jc w:val="center"/>
              <w:rPr>
                <w:b/>
                <w:bCs/>
                <w:noProof/>
                <w:color w:val="FF0000"/>
                <w:sz w:val="22"/>
              </w:rPr>
            </w:pPr>
          </w:p>
        </w:tc>
        <w:tc>
          <w:tcPr>
            <w:tcW w:w="4857" w:type="dxa"/>
            <w:shd w:val="clear" w:color="auto" w:fill="auto"/>
          </w:tcPr>
          <w:p w:rsidR="007019C1" w:rsidRPr="002613CD" w:rsidRDefault="007019C1" w:rsidP="000539BC">
            <w:pPr>
              <w:pStyle w:val="a6"/>
              <w:jc w:val="center"/>
              <w:rPr>
                <w:b/>
                <w:bCs/>
                <w:noProof/>
                <w:sz w:val="22"/>
              </w:rPr>
            </w:pPr>
          </w:p>
        </w:tc>
      </w:tr>
    </w:tbl>
    <w:tbl>
      <w:tblPr>
        <w:tblW w:w="9714" w:type="dxa"/>
        <w:tblLayout w:type="fixed"/>
        <w:tblLook w:val="04A0" w:firstRow="1" w:lastRow="0" w:firstColumn="1" w:lastColumn="0" w:noHBand="0" w:noVBand="1"/>
      </w:tblPr>
      <w:tblGrid>
        <w:gridCol w:w="9714"/>
      </w:tblGrid>
      <w:tr w:rsidR="00A95A66" w:rsidRPr="00FE5661" w:rsidTr="007019C1">
        <w:trPr>
          <w:trHeight w:val="350"/>
        </w:trPr>
        <w:tc>
          <w:tcPr>
            <w:tcW w:w="9497" w:type="dxa"/>
          </w:tcPr>
          <w:p w:rsidR="00A95A66" w:rsidRDefault="00A95A66" w:rsidP="007019C1">
            <w:pPr>
              <w:spacing w:after="80"/>
              <w:rPr>
                <w:b/>
                <w:bCs/>
                <w:color w:val="FF0000"/>
                <w:lang w:eastAsia="en-US"/>
              </w:rPr>
            </w:pPr>
          </w:p>
          <w:tbl>
            <w:tblPr>
              <w:tblpPr w:leftFromText="180" w:rightFromText="180" w:vertAnchor="page" w:horzAnchor="margin" w:tblpY="1786"/>
              <w:tblW w:w="0" w:type="auto"/>
              <w:tblLayout w:type="fixed"/>
              <w:tblLook w:val="04A0" w:firstRow="1" w:lastRow="0" w:firstColumn="1" w:lastColumn="0" w:noHBand="0" w:noVBand="1"/>
            </w:tblPr>
            <w:tblGrid>
              <w:gridCol w:w="4857"/>
              <w:gridCol w:w="4857"/>
            </w:tblGrid>
            <w:tr w:rsidR="007019C1" w:rsidRPr="002613CD" w:rsidTr="000539BC">
              <w:tc>
                <w:tcPr>
                  <w:tcW w:w="4857" w:type="dxa"/>
                  <w:shd w:val="clear" w:color="auto" w:fill="auto"/>
                </w:tcPr>
                <w:p w:rsidR="007019C1" w:rsidRPr="002613CD" w:rsidRDefault="007019C1" w:rsidP="007019C1">
                  <w:pPr>
                    <w:pStyle w:val="a6"/>
                    <w:jc w:val="center"/>
                    <w:rPr>
                      <w:b/>
                      <w:bCs/>
                      <w:sz w:val="22"/>
                    </w:rPr>
                  </w:pPr>
                  <w:r>
                    <w:rPr>
                      <w:b/>
                      <w:bCs/>
                      <w:noProof/>
                      <w:sz w:val="22"/>
                    </w:rPr>
                    <w:t>Администрация</w:t>
                  </w:r>
                  <w:r w:rsidRPr="002613CD">
                    <w:rPr>
                      <w:b/>
                      <w:bCs/>
                      <w:sz w:val="22"/>
                    </w:rPr>
                    <w:t xml:space="preserve"> </w:t>
                  </w:r>
                  <w:proofErr w:type="gramStart"/>
                  <w:r w:rsidRPr="002613CD">
                    <w:rPr>
                      <w:b/>
                      <w:bCs/>
                      <w:sz w:val="22"/>
                    </w:rPr>
                    <w:t>муниципального</w:t>
                  </w:r>
                  <w:proofErr w:type="gramEnd"/>
                  <w:r w:rsidRPr="002613CD">
                    <w:rPr>
                      <w:b/>
                      <w:bCs/>
                      <w:sz w:val="22"/>
                    </w:rPr>
                    <w:t xml:space="preserve"> </w:t>
                  </w:r>
                </w:p>
                <w:p w:rsidR="007019C1" w:rsidRDefault="007019C1" w:rsidP="007019C1">
                  <w:pPr>
                    <w:pStyle w:val="a6"/>
                    <w:jc w:val="center"/>
                    <w:rPr>
                      <w:b/>
                      <w:bCs/>
                      <w:sz w:val="22"/>
                    </w:rPr>
                  </w:pPr>
                  <w:r w:rsidRPr="002613CD">
                    <w:rPr>
                      <w:b/>
                      <w:bCs/>
                      <w:sz w:val="22"/>
                    </w:rPr>
                    <w:t>образования «</w:t>
                  </w:r>
                  <w:r>
                    <w:rPr>
                      <w:b/>
                      <w:bCs/>
                      <w:sz w:val="22"/>
                    </w:rPr>
                    <w:t>Муниципальный округ</w:t>
                  </w:r>
                </w:p>
                <w:p w:rsidR="007019C1" w:rsidRDefault="007019C1" w:rsidP="007019C1">
                  <w:pPr>
                    <w:pStyle w:val="a6"/>
                    <w:jc w:val="center"/>
                    <w:rPr>
                      <w:b/>
                      <w:bCs/>
                      <w:sz w:val="22"/>
                    </w:rPr>
                  </w:pPr>
                  <w:r w:rsidRPr="002613CD">
                    <w:rPr>
                      <w:b/>
                      <w:bCs/>
                      <w:sz w:val="22"/>
                    </w:rPr>
                    <w:t>Глазовский район</w:t>
                  </w:r>
                  <w:r>
                    <w:rPr>
                      <w:b/>
                      <w:bCs/>
                      <w:sz w:val="22"/>
                    </w:rPr>
                    <w:t xml:space="preserve"> </w:t>
                  </w:r>
                </w:p>
                <w:p w:rsidR="007019C1" w:rsidRPr="002613CD" w:rsidRDefault="007019C1" w:rsidP="007019C1">
                  <w:pPr>
                    <w:pStyle w:val="a6"/>
                    <w:jc w:val="center"/>
                    <w:rPr>
                      <w:b/>
                      <w:bCs/>
                      <w:sz w:val="22"/>
                    </w:rPr>
                  </w:pPr>
                  <w:r>
                    <w:rPr>
                      <w:b/>
                      <w:bCs/>
                      <w:sz w:val="22"/>
                    </w:rPr>
                    <w:t>Удмуртской Республики</w:t>
                  </w:r>
                  <w:r w:rsidRPr="002613CD">
                    <w:rPr>
                      <w:b/>
                      <w:bCs/>
                      <w:sz w:val="22"/>
                    </w:rPr>
                    <w:t xml:space="preserve">» </w:t>
                  </w:r>
                </w:p>
                <w:p w:rsidR="007019C1" w:rsidRPr="00965375" w:rsidRDefault="007019C1" w:rsidP="007019C1">
                  <w:pPr>
                    <w:pStyle w:val="a6"/>
                    <w:jc w:val="center"/>
                    <w:rPr>
                      <w:b/>
                      <w:bCs/>
                      <w:noProof/>
                      <w:color w:val="FF0000"/>
                      <w:sz w:val="22"/>
                    </w:rPr>
                  </w:pPr>
                </w:p>
              </w:tc>
              <w:tc>
                <w:tcPr>
                  <w:tcW w:w="4857" w:type="dxa"/>
                  <w:shd w:val="clear" w:color="auto" w:fill="auto"/>
                </w:tcPr>
                <w:p w:rsidR="007019C1" w:rsidRDefault="007019C1" w:rsidP="007019C1">
                  <w:pPr>
                    <w:pStyle w:val="a6"/>
                    <w:jc w:val="center"/>
                    <w:rPr>
                      <w:b/>
                      <w:bCs/>
                      <w:sz w:val="22"/>
                    </w:rPr>
                  </w:pPr>
                  <w:r>
                    <w:rPr>
                      <w:b/>
                      <w:bCs/>
                      <w:sz w:val="22"/>
                    </w:rPr>
                    <w:t xml:space="preserve">«Удмурт </w:t>
                  </w:r>
                  <w:proofErr w:type="spellStart"/>
                  <w:r>
                    <w:rPr>
                      <w:b/>
                      <w:bCs/>
                      <w:sz w:val="22"/>
                    </w:rPr>
                    <w:t>Элькунысь</w:t>
                  </w:r>
                  <w:proofErr w:type="spellEnd"/>
                  <w:r>
                    <w:rPr>
                      <w:b/>
                      <w:bCs/>
                      <w:sz w:val="22"/>
                    </w:rPr>
                    <w:t xml:space="preserve"> </w:t>
                  </w:r>
                </w:p>
                <w:p w:rsidR="007019C1" w:rsidRDefault="007019C1" w:rsidP="007019C1">
                  <w:pPr>
                    <w:pStyle w:val="a6"/>
                    <w:jc w:val="center"/>
                    <w:rPr>
                      <w:b/>
                      <w:bCs/>
                      <w:sz w:val="22"/>
                    </w:rPr>
                  </w:pPr>
                  <w:r>
                    <w:rPr>
                      <w:b/>
                      <w:bCs/>
                      <w:sz w:val="22"/>
                    </w:rPr>
                    <w:t xml:space="preserve">Глаз </w:t>
                  </w:r>
                  <w:proofErr w:type="spellStart"/>
                  <w:r>
                    <w:rPr>
                      <w:b/>
                      <w:bCs/>
                      <w:sz w:val="22"/>
                    </w:rPr>
                    <w:t>ёрос</w:t>
                  </w:r>
                  <w:proofErr w:type="spellEnd"/>
                  <w:r>
                    <w:rPr>
                      <w:b/>
                      <w:bCs/>
                      <w:sz w:val="22"/>
                    </w:rPr>
                    <w:t xml:space="preserve"> муниципал округ»</w:t>
                  </w:r>
                </w:p>
                <w:p w:rsidR="007019C1" w:rsidRDefault="007019C1" w:rsidP="007019C1">
                  <w:pPr>
                    <w:pStyle w:val="a6"/>
                    <w:jc w:val="center"/>
                    <w:rPr>
                      <w:b/>
                      <w:bCs/>
                      <w:noProof/>
                      <w:sz w:val="22"/>
                    </w:rPr>
                  </w:pPr>
                  <w:r>
                    <w:rPr>
                      <w:b/>
                      <w:bCs/>
                      <w:noProof/>
                      <w:sz w:val="22"/>
                    </w:rPr>
                    <w:t>муниципал кылдытэтлэн</w:t>
                  </w:r>
                </w:p>
                <w:p w:rsidR="007019C1" w:rsidRPr="002613CD" w:rsidRDefault="007019C1" w:rsidP="007019C1">
                  <w:pPr>
                    <w:pStyle w:val="a6"/>
                    <w:jc w:val="center"/>
                    <w:rPr>
                      <w:b/>
                      <w:bCs/>
                      <w:noProof/>
                      <w:sz w:val="22"/>
                    </w:rPr>
                  </w:pPr>
                  <w:r>
                    <w:rPr>
                      <w:b/>
                      <w:bCs/>
                      <w:noProof/>
                      <w:sz w:val="22"/>
                    </w:rPr>
                    <w:t>Администрациез</w:t>
                  </w:r>
                </w:p>
              </w:tc>
            </w:tr>
          </w:tbl>
          <w:p w:rsidR="007019C1" w:rsidRDefault="007019C1" w:rsidP="007019C1">
            <w:pPr>
              <w:pStyle w:val="a6"/>
              <w:rPr>
                <w:b/>
                <w:bCs/>
                <w:noProof/>
                <w:sz w:val="22"/>
              </w:rPr>
            </w:pPr>
            <w:r>
              <w:rPr>
                <w:noProof/>
              </w:rPr>
              <w:drawing>
                <wp:anchor distT="0" distB="0" distL="114300" distR="114300" simplePos="0" relativeHeight="251719680" behindDoc="0" locked="0" layoutInCell="1" allowOverlap="1">
                  <wp:simplePos x="0" y="0"/>
                  <wp:positionH relativeFrom="column">
                    <wp:posOffset>2762250</wp:posOffset>
                  </wp:positionH>
                  <wp:positionV relativeFrom="paragraph">
                    <wp:posOffset>-308610</wp:posOffset>
                  </wp:positionV>
                  <wp:extent cx="495300" cy="68580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t xml:space="preserve">      </w:t>
            </w:r>
          </w:p>
          <w:p w:rsidR="007019C1" w:rsidRPr="00905344" w:rsidRDefault="007019C1" w:rsidP="007019C1">
            <w:pPr>
              <w:jc w:val="center"/>
              <w:rPr>
                <w:sz w:val="20"/>
                <w:szCs w:val="20"/>
              </w:rPr>
            </w:pPr>
            <w:r w:rsidRPr="00905344">
              <w:rPr>
                <w:sz w:val="20"/>
                <w:szCs w:val="20"/>
              </w:rPr>
              <w:t xml:space="preserve">Молодой Гвардии ул., д. 22а, </w:t>
            </w:r>
            <w:proofErr w:type="spellStart"/>
            <w:r w:rsidRPr="00905344">
              <w:rPr>
                <w:sz w:val="20"/>
                <w:szCs w:val="20"/>
              </w:rPr>
              <w:t>г</w:t>
            </w:r>
            <w:proofErr w:type="gramStart"/>
            <w:r w:rsidRPr="00905344">
              <w:rPr>
                <w:sz w:val="20"/>
                <w:szCs w:val="20"/>
              </w:rPr>
              <w:t>.Г</w:t>
            </w:r>
            <w:proofErr w:type="gramEnd"/>
            <w:r w:rsidRPr="00905344">
              <w:rPr>
                <w:sz w:val="20"/>
                <w:szCs w:val="20"/>
              </w:rPr>
              <w:t>лазов</w:t>
            </w:r>
            <w:proofErr w:type="spellEnd"/>
            <w:r w:rsidRPr="00905344">
              <w:rPr>
                <w:sz w:val="20"/>
                <w:szCs w:val="20"/>
              </w:rPr>
              <w:t>, Удмуртская Республика, 427621</w:t>
            </w:r>
          </w:p>
          <w:p w:rsidR="007019C1" w:rsidRPr="00905344" w:rsidRDefault="007019C1" w:rsidP="007019C1">
            <w:pPr>
              <w:jc w:val="center"/>
              <w:rPr>
                <w:sz w:val="20"/>
                <w:szCs w:val="20"/>
              </w:rPr>
            </w:pPr>
            <w:r w:rsidRPr="00905344">
              <w:rPr>
                <w:sz w:val="20"/>
                <w:szCs w:val="20"/>
              </w:rPr>
              <w:t xml:space="preserve">тел./факс (341-41) 2-25-75, </w:t>
            </w:r>
            <w:r w:rsidRPr="00905344">
              <w:rPr>
                <w:sz w:val="20"/>
                <w:szCs w:val="20"/>
                <w:lang w:val="en-US"/>
              </w:rPr>
              <w:t>e</w:t>
            </w:r>
            <w:r w:rsidRPr="00905344">
              <w:rPr>
                <w:sz w:val="20"/>
                <w:szCs w:val="20"/>
              </w:rPr>
              <w:t>-</w:t>
            </w:r>
            <w:r w:rsidRPr="00905344">
              <w:rPr>
                <w:sz w:val="20"/>
                <w:szCs w:val="20"/>
                <w:lang w:val="en-US"/>
              </w:rPr>
              <w:t>mail</w:t>
            </w:r>
            <w:r w:rsidRPr="00905344">
              <w:rPr>
                <w:sz w:val="20"/>
                <w:szCs w:val="20"/>
              </w:rPr>
              <w:t xml:space="preserve">: </w:t>
            </w:r>
            <w:proofErr w:type="spellStart"/>
            <w:r w:rsidRPr="00905344">
              <w:rPr>
                <w:sz w:val="20"/>
                <w:szCs w:val="20"/>
                <w:lang w:val="en-US"/>
              </w:rPr>
              <w:t>omsu</w:t>
            </w:r>
            <w:proofErr w:type="spellEnd"/>
            <w:r w:rsidRPr="00905344">
              <w:rPr>
                <w:sz w:val="20"/>
                <w:szCs w:val="20"/>
              </w:rPr>
              <w:t>@</w:t>
            </w:r>
            <w:hyperlink r:id="rId31" w:history="1">
              <w:r w:rsidRPr="00905344">
                <w:rPr>
                  <w:sz w:val="20"/>
                  <w:szCs w:val="20"/>
                </w:rPr>
                <w:t>glazrayon.ru</w:t>
              </w:r>
            </w:hyperlink>
            <w:r w:rsidRPr="00905344">
              <w:rPr>
                <w:sz w:val="20"/>
                <w:szCs w:val="20"/>
              </w:rPr>
              <w:t xml:space="preserve">, </w:t>
            </w:r>
            <w:hyperlink r:id="rId32" w:history="1">
              <w:r w:rsidRPr="00905344">
                <w:rPr>
                  <w:rStyle w:val="af9"/>
                  <w:sz w:val="20"/>
                  <w:lang w:val="en-US"/>
                </w:rPr>
                <w:t>http</w:t>
              </w:r>
              <w:r w:rsidRPr="00905344">
                <w:rPr>
                  <w:rStyle w:val="af9"/>
                  <w:sz w:val="20"/>
                </w:rPr>
                <w:t>://</w:t>
              </w:r>
              <w:proofErr w:type="spellStart"/>
              <w:r w:rsidRPr="00905344">
                <w:rPr>
                  <w:rStyle w:val="af9"/>
                  <w:sz w:val="20"/>
                  <w:lang w:val="en-US"/>
                </w:rPr>
                <w:t>glazrayon</w:t>
              </w:r>
              <w:proofErr w:type="spellEnd"/>
              <w:r w:rsidRPr="00905344">
                <w:rPr>
                  <w:rStyle w:val="af9"/>
                  <w:sz w:val="20"/>
                </w:rPr>
                <w:t>.</w:t>
              </w:r>
              <w:proofErr w:type="spellStart"/>
              <w:r w:rsidRPr="00905344">
                <w:rPr>
                  <w:rStyle w:val="af9"/>
                  <w:sz w:val="20"/>
                  <w:lang w:val="en-US"/>
                </w:rPr>
                <w:t>ru</w:t>
              </w:r>
              <w:proofErr w:type="spellEnd"/>
            </w:hyperlink>
          </w:p>
          <w:p w:rsidR="007019C1" w:rsidRPr="00905344" w:rsidRDefault="007019C1" w:rsidP="007019C1">
            <w:pPr>
              <w:spacing w:line="276" w:lineRule="auto"/>
              <w:jc w:val="center"/>
              <w:rPr>
                <w:sz w:val="20"/>
                <w:szCs w:val="20"/>
              </w:rPr>
            </w:pPr>
            <w:r w:rsidRPr="00905344">
              <w:rPr>
                <w:sz w:val="20"/>
                <w:szCs w:val="20"/>
              </w:rPr>
              <w:t>ОКПО 72298086, ОГРН 1211800022037, ИНН/КПП 1837020974/183701001</w:t>
            </w:r>
          </w:p>
          <w:p w:rsidR="005F02ED" w:rsidRPr="00FF5671" w:rsidRDefault="005F02ED" w:rsidP="005F02ED"/>
          <w:tbl>
            <w:tblPr>
              <w:tblW w:w="9571" w:type="dxa"/>
              <w:tblLayout w:type="fixed"/>
              <w:tblLook w:val="01E0" w:firstRow="1" w:lastRow="1" w:firstColumn="1" w:lastColumn="1" w:noHBand="0" w:noVBand="0"/>
            </w:tblPr>
            <w:tblGrid>
              <w:gridCol w:w="826"/>
              <w:gridCol w:w="1439"/>
              <w:gridCol w:w="426"/>
              <w:gridCol w:w="1738"/>
              <w:gridCol w:w="900"/>
              <w:gridCol w:w="4242"/>
            </w:tblGrid>
            <w:tr w:rsidR="005F02ED" w:rsidRPr="00E8709F" w:rsidTr="000539BC">
              <w:trPr>
                <w:trHeight w:val="270"/>
              </w:trPr>
              <w:tc>
                <w:tcPr>
                  <w:tcW w:w="2265" w:type="dxa"/>
                  <w:gridSpan w:val="2"/>
                  <w:tcBorders>
                    <w:bottom w:val="single" w:sz="4" w:space="0" w:color="auto"/>
                  </w:tcBorders>
                  <w:shd w:val="clear" w:color="auto" w:fill="auto"/>
                </w:tcPr>
                <w:p w:rsidR="005F02ED" w:rsidRPr="00F42E29" w:rsidRDefault="005F02ED" w:rsidP="000539BC">
                  <w:pPr>
                    <w:jc w:val="center"/>
                  </w:pPr>
                </w:p>
              </w:tc>
              <w:tc>
                <w:tcPr>
                  <w:tcW w:w="426" w:type="dxa"/>
                  <w:shd w:val="clear" w:color="auto" w:fill="auto"/>
                </w:tcPr>
                <w:p w:rsidR="005F02ED" w:rsidRPr="00E8709F" w:rsidRDefault="005F02ED" w:rsidP="000539BC">
                  <w:pPr>
                    <w:jc w:val="both"/>
                    <w:rPr>
                      <w:sz w:val="22"/>
                    </w:rPr>
                  </w:pPr>
                  <w:r w:rsidRPr="00E8709F">
                    <w:rPr>
                      <w:sz w:val="22"/>
                    </w:rPr>
                    <w:t>№</w:t>
                  </w:r>
                </w:p>
              </w:tc>
              <w:tc>
                <w:tcPr>
                  <w:tcW w:w="1738" w:type="dxa"/>
                  <w:tcBorders>
                    <w:bottom w:val="single" w:sz="4" w:space="0" w:color="auto"/>
                  </w:tcBorders>
                  <w:shd w:val="clear" w:color="auto" w:fill="auto"/>
                </w:tcPr>
                <w:p w:rsidR="005F02ED" w:rsidRPr="00F42E29" w:rsidRDefault="005F02ED" w:rsidP="000539BC">
                  <w:pPr>
                    <w:jc w:val="both"/>
                  </w:pPr>
                </w:p>
              </w:tc>
              <w:tc>
                <w:tcPr>
                  <w:tcW w:w="900" w:type="dxa"/>
                  <w:shd w:val="clear" w:color="auto" w:fill="auto"/>
                </w:tcPr>
                <w:p w:rsidR="005F02ED" w:rsidRPr="00E8709F" w:rsidRDefault="005F02ED" w:rsidP="000539BC">
                  <w:pPr>
                    <w:jc w:val="both"/>
                    <w:rPr>
                      <w:sz w:val="22"/>
                    </w:rPr>
                  </w:pPr>
                </w:p>
              </w:tc>
              <w:tc>
                <w:tcPr>
                  <w:tcW w:w="4242" w:type="dxa"/>
                  <w:vMerge w:val="restart"/>
                  <w:shd w:val="clear" w:color="auto" w:fill="auto"/>
                </w:tcPr>
                <w:p w:rsidR="005F02ED" w:rsidRPr="006B4FF5" w:rsidRDefault="005F02ED" w:rsidP="000539BC">
                  <w:pPr>
                    <w:rPr>
                      <w:b/>
                      <w:szCs w:val="26"/>
                    </w:rPr>
                  </w:pPr>
                </w:p>
              </w:tc>
            </w:tr>
            <w:tr w:rsidR="005F02ED" w:rsidRPr="00E8709F" w:rsidTr="000539BC">
              <w:trPr>
                <w:trHeight w:val="150"/>
              </w:trPr>
              <w:tc>
                <w:tcPr>
                  <w:tcW w:w="4429" w:type="dxa"/>
                  <w:gridSpan w:val="4"/>
                  <w:shd w:val="clear" w:color="auto" w:fill="auto"/>
                </w:tcPr>
                <w:p w:rsidR="005F02ED" w:rsidRPr="00E8709F" w:rsidRDefault="005F02ED" w:rsidP="000539BC">
                  <w:pPr>
                    <w:jc w:val="both"/>
                    <w:rPr>
                      <w:sz w:val="10"/>
                      <w:szCs w:val="10"/>
                    </w:rPr>
                  </w:pPr>
                </w:p>
              </w:tc>
              <w:tc>
                <w:tcPr>
                  <w:tcW w:w="900" w:type="dxa"/>
                  <w:shd w:val="clear" w:color="auto" w:fill="auto"/>
                </w:tcPr>
                <w:p w:rsidR="005F02ED" w:rsidRPr="00E8709F" w:rsidRDefault="005F02ED" w:rsidP="000539BC">
                  <w:pPr>
                    <w:jc w:val="both"/>
                    <w:rPr>
                      <w:sz w:val="10"/>
                      <w:szCs w:val="10"/>
                    </w:rPr>
                  </w:pPr>
                </w:p>
              </w:tc>
              <w:tc>
                <w:tcPr>
                  <w:tcW w:w="4242" w:type="dxa"/>
                  <w:vMerge/>
                  <w:shd w:val="clear" w:color="auto" w:fill="auto"/>
                </w:tcPr>
                <w:p w:rsidR="005F02ED" w:rsidRPr="00E8709F" w:rsidRDefault="005F02ED" w:rsidP="000539BC">
                  <w:pPr>
                    <w:rPr>
                      <w:b/>
                    </w:rPr>
                  </w:pPr>
                </w:p>
              </w:tc>
            </w:tr>
            <w:tr w:rsidR="005F02ED" w:rsidRPr="00E8709F" w:rsidTr="000539BC">
              <w:trPr>
                <w:trHeight w:val="216"/>
              </w:trPr>
              <w:tc>
                <w:tcPr>
                  <w:tcW w:w="826" w:type="dxa"/>
                  <w:shd w:val="clear" w:color="auto" w:fill="auto"/>
                </w:tcPr>
                <w:p w:rsidR="005F02ED" w:rsidRPr="00E8709F" w:rsidRDefault="005F02ED" w:rsidP="000539BC">
                  <w:pPr>
                    <w:rPr>
                      <w:sz w:val="20"/>
                      <w:szCs w:val="20"/>
                    </w:rPr>
                  </w:pPr>
                  <w:r w:rsidRPr="00E8709F">
                    <w:rPr>
                      <w:sz w:val="22"/>
                    </w:rPr>
                    <w:t>на №</w:t>
                  </w:r>
                </w:p>
              </w:tc>
              <w:tc>
                <w:tcPr>
                  <w:tcW w:w="1439" w:type="dxa"/>
                  <w:tcBorders>
                    <w:bottom w:val="single" w:sz="4" w:space="0" w:color="auto"/>
                  </w:tcBorders>
                  <w:shd w:val="clear" w:color="auto" w:fill="auto"/>
                </w:tcPr>
                <w:p w:rsidR="005F02ED" w:rsidRPr="00E8709F" w:rsidRDefault="005F02ED" w:rsidP="000539BC">
                  <w:pPr>
                    <w:jc w:val="both"/>
                    <w:rPr>
                      <w:sz w:val="22"/>
                    </w:rPr>
                  </w:pPr>
                </w:p>
              </w:tc>
              <w:tc>
                <w:tcPr>
                  <w:tcW w:w="426" w:type="dxa"/>
                  <w:shd w:val="clear" w:color="auto" w:fill="auto"/>
                </w:tcPr>
                <w:p w:rsidR="005F02ED" w:rsidRPr="00E8709F" w:rsidRDefault="005F02ED" w:rsidP="000539BC">
                  <w:pPr>
                    <w:jc w:val="center"/>
                    <w:rPr>
                      <w:sz w:val="20"/>
                      <w:szCs w:val="20"/>
                    </w:rPr>
                  </w:pPr>
                  <w:r w:rsidRPr="00E8709F">
                    <w:rPr>
                      <w:sz w:val="20"/>
                      <w:szCs w:val="20"/>
                    </w:rPr>
                    <w:t>от</w:t>
                  </w:r>
                </w:p>
              </w:tc>
              <w:tc>
                <w:tcPr>
                  <w:tcW w:w="1738" w:type="dxa"/>
                  <w:tcBorders>
                    <w:bottom w:val="single" w:sz="4" w:space="0" w:color="auto"/>
                  </w:tcBorders>
                  <w:shd w:val="clear" w:color="auto" w:fill="auto"/>
                </w:tcPr>
                <w:p w:rsidR="005F02ED" w:rsidRPr="00E8709F" w:rsidRDefault="005F02ED" w:rsidP="000539BC">
                  <w:pPr>
                    <w:jc w:val="both"/>
                    <w:rPr>
                      <w:sz w:val="22"/>
                    </w:rPr>
                  </w:pPr>
                </w:p>
              </w:tc>
              <w:tc>
                <w:tcPr>
                  <w:tcW w:w="900" w:type="dxa"/>
                  <w:shd w:val="clear" w:color="auto" w:fill="auto"/>
                </w:tcPr>
                <w:p w:rsidR="005F02ED" w:rsidRPr="00E8709F" w:rsidRDefault="005F02ED" w:rsidP="000539BC">
                  <w:pPr>
                    <w:jc w:val="both"/>
                    <w:rPr>
                      <w:sz w:val="22"/>
                    </w:rPr>
                  </w:pPr>
                </w:p>
              </w:tc>
              <w:tc>
                <w:tcPr>
                  <w:tcW w:w="4242" w:type="dxa"/>
                  <w:vMerge/>
                  <w:shd w:val="clear" w:color="auto" w:fill="auto"/>
                </w:tcPr>
                <w:p w:rsidR="005F02ED" w:rsidRPr="00E8709F" w:rsidRDefault="005F02ED" w:rsidP="000539BC">
                  <w:pPr>
                    <w:rPr>
                      <w:b/>
                    </w:rPr>
                  </w:pPr>
                </w:p>
              </w:tc>
            </w:tr>
            <w:tr w:rsidR="005F02ED" w:rsidRPr="00E8709F" w:rsidTr="000539BC">
              <w:trPr>
                <w:trHeight w:val="815"/>
              </w:trPr>
              <w:tc>
                <w:tcPr>
                  <w:tcW w:w="5329" w:type="dxa"/>
                  <w:gridSpan w:val="5"/>
                  <w:tcBorders>
                    <w:bottom w:val="nil"/>
                  </w:tcBorders>
                  <w:shd w:val="clear" w:color="auto" w:fill="auto"/>
                </w:tcPr>
                <w:p w:rsidR="005F02ED" w:rsidRPr="00E8709F" w:rsidRDefault="005F02ED" w:rsidP="000539BC">
                  <w:pPr>
                    <w:jc w:val="both"/>
                    <w:rPr>
                      <w:sz w:val="22"/>
                    </w:rPr>
                  </w:pPr>
                </w:p>
              </w:tc>
              <w:tc>
                <w:tcPr>
                  <w:tcW w:w="4242" w:type="dxa"/>
                  <w:vMerge/>
                  <w:tcBorders>
                    <w:bottom w:val="nil"/>
                  </w:tcBorders>
                  <w:shd w:val="clear" w:color="auto" w:fill="auto"/>
                </w:tcPr>
                <w:p w:rsidR="005F02ED" w:rsidRPr="00E8709F" w:rsidRDefault="005F02ED" w:rsidP="000539BC">
                  <w:pPr>
                    <w:rPr>
                      <w:b/>
                    </w:rPr>
                  </w:pPr>
                </w:p>
              </w:tc>
            </w:tr>
          </w:tbl>
          <w:p w:rsidR="005F02ED" w:rsidRPr="00C45128" w:rsidRDefault="005F02ED" w:rsidP="005F02ED">
            <w:pPr>
              <w:jc w:val="both"/>
              <w:rPr>
                <w:sz w:val="22"/>
              </w:rPr>
            </w:pPr>
          </w:p>
          <w:p w:rsidR="007019C1" w:rsidRDefault="007019C1" w:rsidP="007019C1">
            <w:pPr>
              <w:spacing w:after="80"/>
              <w:rPr>
                <w:b/>
                <w:bCs/>
                <w:color w:val="FF0000"/>
                <w:lang w:eastAsia="en-US"/>
              </w:rPr>
            </w:pPr>
          </w:p>
          <w:p w:rsidR="007019C1" w:rsidRPr="00FE5661" w:rsidRDefault="007019C1" w:rsidP="007019C1">
            <w:pPr>
              <w:spacing w:after="80"/>
              <w:rPr>
                <w:b/>
                <w:bCs/>
                <w:color w:val="FF0000"/>
                <w:lang w:eastAsia="en-US"/>
              </w:rPr>
            </w:pPr>
          </w:p>
        </w:tc>
      </w:tr>
    </w:tbl>
    <w:p w:rsidR="00A95A66" w:rsidRPr="007019C1" w:rsidRDefault="00A95A66" w:rsidP="00A95A66">
      <w:pPr>
        <w:ind w:firstLine="360"/>
        <w:jc w:val="center"/>
        <w:rPr>
          <w:b/>
          <w:szCs w:val="28"/>
        </w:rPr>
      </w:pPr>
      <w:r w:rsidRPr="007019C1">
        <w:rPr>
          <w:b/>
          <w:szCs w:val="28"/>
        </w:rPr>
        <w:t>Уважаемы</w:t>
      </w:r>
      <w:proofErr w:type="gramStart"/>
      <w:r w:rsidRPr="007019C1">
        <w:rPr>
          <w:b/>
          <w:szCs w:val="28"/>
        </w:rPr>
        <w:t>й(</w:t>
      </w:r>
      <w:proofErr w:type="spellStart"/>
      <w:proofErr w:type="gramEnd"/>
      <w:r w:rsidRPr="007019C1">
        <w:rPr>
          <w:b/>
          <w:szCs w:val="28"/>
        </w:rPr>
        <w:t>ая</w:t>
      </w:r>
      <w:proofErr w:type="spellEnd"/>
      <w:r w:rsidRPr="007019C1">
        <w:rPr>
          <w:b/>
          <w:szCs w:val="28"/>
        </w:rPr>
        <w:t>) _________________________!</w:t>
      </w:r>
    </w:p>
    <w:p w:rsidR="00A95A66" w:rsidRPr="007019C1" w:rsidRDefault="00A95A66" w:rsidP="00A95A66">
      <w:pPr>
        <w:jc w:val="both"/>
        <w:rPr>
          <w:b/>
          <w:szCs w:val="28"/>
        </w:rPr>
      </w:pPr>
    </w:p>
    <w:p w:rsidR="00A95A66" w:rsidRPr="007019C1" w:rsidRDefault="00A95A66" w:rsidP="00A95A66">
      <w:pPr>
        <w:tabs>
          <w:tab w:val="left" w:pos="0"/>
          <w:tab w:val="left" w:pos="136"/>
        </w:tabs>
        <w:spacing w:after="227"/>
        <w:ind w:firstLine="720"/>
        <w:jc w:val="both"/>
        <w:rPr>
          <w:bCs/>
        </w:rPr>
      </w:pPr>
      <w:r w:rsidRPr="007019C1">
        <w:rPr>
          <w:bCs/>
        </w:rPr>
        <w:t>Администрацией муниципально</w:t>
      </w:r>
      <w:r w:rsidR="007019C1" w:rsidRPr="007019C1">
        <w:rPr>
          <w:bCs/>
        </w:rPr>
        <w:t>го образования «</w:t>
      </w:r>
      <w:r w:rsidR="007019C1" w:rsidRPr="007019C1">
        <w:t>Муниципальный округ Глазовский район УР</w:t>
      </w:r>
      <w:r w:rsidRPr="007019C1">
        <w:rPr>
          <w:bCs/>
        </w:rPr>
        <w:t>» принято решение отказать Вам в выдаче порубочного билета (или)  разрешения на пересадку деревьев и  кустарников.</w:t>
      </w:r>
    </w:p>
    <w:p w:rsidR="00A95A66" w:rsidRPr="007019C1" w:rsidRDefault="00A95A66" w:rsidP="00A95A66">
      <w:pPr>
        <w:tabs>
          <w:tab w:val="left" w:pos="0"/>
          <w:tab w:val="left" w:pos="136"/>
        </w:tabs>
        <w:spacing w:after="227"/>
        <w:ind w:firstLine="720"/>
        <w:jc w:val="both"/>
        <w:rPr>
          <w:bCs/>
        </w:rPr>
      </w:pPr>
      <w:r w:rsidRPr="007019C1">
        <w:rPr>
          <w:bCs/>
        </w:rPr>
        <w:t>Основание:</w:t>
      </w:r>
    </w:p>
    <w:tbl>
      <w:tblPr>
        <w:tblStyle w:val="a9"/>
        <w:tblW w:w="0" w:type="auto"/>
        <w:tblLook w:val="04A0" w:firstRow="1" w:lastRow="0" w:firstColumn="1" w:lastColumn="0" w:noHBand="0" w:noVBand="1"/>
      </w:tblPr>
      <w:tblGrid>
        <w:gridCol w:w="941"/>
        <w:gridCol w:w="8630"/>
      </w:tblGrid>
      <w:tr w:rsidR="00A95A66" w:rsidRPr="007019C1" w:rsidTr="00EB6C37">
        <w:tc>
          <w:tcPr>
            <w:tcW w:w="959" w:type="dxa"/>
          </w:tcPr>
          <w:p w:rsidR="00A95A66" w:rsidRPr="007019C1" w:rsidRDefault="00A95A66" w:rsidP="00EB6C37">
            <w:pPr>
              <w:jc w:val="both"/>
              <w:rPr>
                <w:szCs w:val="28"/>
              </w:rPr>
            </w:pPr>
            <w:r w:rsidRPr="007019C1">
              <w:rPr>
                <w:szCs w:val="28"/>
              </w:rPr>
              <w:lastRenderedPageBreak/>
              <w:t xml:space="preserve">№ </w:t>
            </w:r>
            <w:proofErr w:type="gramStart"/>
            <w:r w:rsidRPr="007019C1">
              <w:rPr>
                <w:szCs w:val="28"/>
              </w:rPr>
              <w:t>п</w:t>
            </w:r>
            <w:proofErr w:type="gramEnd"/>
            <w:r w:rsidRPr="007019C1">
              <w:rPr>
                <w:szCs w:val="28"/>
              </w:rPr>
              <w:t>/п</w:t>
            </w:r>
          </w:p>
        </w:tc>
        <w:tc>
          <w:tcPr>
            <w:tcW w:w="8944" w:type="dxa"/>
          </w:tcPr>
          <w:p w:rsidR="00A95A66" w:rsidRPr="007019C1" w:rsidRDefault="00A95A66" w:rsidP="00EB6C37">
            <w:pPr>
              <w:jc w:val="both"/>
              <w:rPr>
                <w:szCs w:val="28"/>
              </w:rPr>
            </w:pPr>
            <w:r w:rsidRPr="007019C1">
              <w:rPr>
                <w:szCs w:val="28"/>
              </w:rPr>
              <w:t>Наименование нарушений допущенных заявителем</w:t>
            </w:r>
          </w:p>
        </w:tc>
      </w:tr>
      <w:tr w:rsidR="00A95A66" w:rsidRPr="007019C1" w:rsidTr="00EB6C37">
        <w:tc>
          <w:tcPr>
            <w:tcW w:w="959" w:type="dxa"/>
          </w:tcPr>
          <w:p w:rsidR="00A95A66" w:rsidRPr="007019C1" w:rsidRDefault="00A95A66" w:rsidP="00EB6C37">
            <w:pPr>
              <w:jc w:val="center"/>
              <w:rPr>
                <w:szCs w:val="28"/>
              </w:rPr>
            </w:pPr>
            <w:r w:rsidRPr="007019C1">
              <w:rPr>
                <w:szCs w:val="28"/>
              </w:rPr>
              <w:t>1</w:t>
            </w:r>
          </w:p>
        </w:tc>
        <w:tc>
          <w:tcPr>
            <w:tcW w:w="8944" w:type="dxa"/>
          </w:tcPr>
          <w:p w:rsidR="00A95A66" w:rsidRPr="007019C1" w:rsidRDefault="00A95A66" w:rsidP="00EB6C37">
            <w:pPr>
              <w:jc w:val="both"/>
              <w:rPr>
                <w:szCs w:val="28"/>
              </w:rPr>
            </w:pPr>
          </w:p>
        </w:tc>
      </w:tr>
      <w:tr w:rsidR="00A95A66" w:rsidRPr="007019C1" w:rsidTr="00EB6C37">
        <w:tc>
          <w:tcPr>
            <w:tcW w:w="959" w:type="dxa"/>
          </w:tcPr>
          <w:p w:rsidR="00A95A66" w:rsidRPr="007019C1" w:rsidRDefault="00A95A66" w:rsidP="00EB6C37">
            <w:pPr>
              <w:jc w:val="center"/>
              <w:rPr>
                <w:szCs w:val="28"/>
              </w:rPr>
            </w:pPr>
            <w:r w:rsidRPr="007019C1">
              <w:rPr>
                <w:szCs w:val="28"/>
              </w:rPr>
              <w:t>2</w:t>
            </w:r>
          </w:p>
        </w:tc>
        <w:tc>
          <w:tcPr>
            <w:tcW w:w="8944" w:type="dxa"/>
          </w:tcPr>
          <w:p w:rsidR="00A95A66" w:rsidRPr="007019C1" w:rsidRDefault="00A95A66" w:rsidP="00EB6C37">
            <w:pPr>
              <w:jc w:val="both"/>
              <w:rPr>
                <w:szCs w:val="28"/>
              </w:rPr>
            </w:pPr>
          </w:p>
        </w:tc>
      </w:tr>
      <w:tr w:rsidR="00A95A66" w:rsidRPr="007019C1" w:rsidTr="00EB6C37">
        <w:tc>
          <w:tcPr>
            <w:tcW w:w="959" w:type="dxa"/>
          </w:tcPr>
          <w:p w:rsidR="00A95A66" w:rsidRPr="007019C1" w:rsidRDefault="00A95A66" w:rsidP="00EB6C37">
            <w:pPr>
              <w:jc w:val="center"/>
              <w:rPr>
                <w:szCs w:val="28"/>
              </w:rPr>
            </w:pPr>
            <w:r w:rsidRPr="007019C1">
              <w:rPr>
                <w:szCs w:val="28"/>
              </w:rPr>
              <w:t>3</w:t>
            </w:r>
          </w:p>
        </w:tc>
        <w:tc>
          <w:tcPr>
            <w:tcW w:w="8944" w:type="dxa"/>
          </w:tcPr>
          <w:p w:rsidR="00A95A66" w:rsidRPr="007019C1" w:rsidRDefault="00A95A66" w:rsidP="00EB6C37">
            <w:pPr>
              <w:jc w:val="both"/>
              <w:rPr>
                <w:szCs w:val="28"/>
              </w:rPr>
            </w:pPr>
          </w:p>
        </w:tc>
      </w:tr>
    </w:tbl>
    <w:p w:rsidR="00A95A66" w:rsidRPr="007019C1" w:rsidRDefault="00A95A66" w:rsidP="00A95A66">
      <w:pPr>
        <w:jc w:val="both"/>
        <w:rPr>
          <w:szCs w:val="28"/>
        </w:rPr>
      </w:pPr>
    </w:p>
    <w:p w:rsidR="00A95A66" w:rsidRPr="007019C1" w:rsidRDefault="00A95A66" w:rsidP="00A95A66">
      <w:pPr>
        <w:jc w:val="both"/>
        <w:rPr>
          <w:szCs w:val="26"/>
        </w:rPr>
      </w:pPr>
    </w:p>
    <w:p w:rsidR="00A95A66" w:rsidRPr="007019C1" w:rsidRDefault="00A95A66" w:rsidP="00A95A66">
      <w:pPr>
        <w:jc w:val="both"/>
        <w:rPr>
          <w:szCs w:val="26"/>
        </w:rPr>
      </w:pPr>
    </w:p>
    <w:p w:rsidR="00A95A66" w:rsidRPr="007019C1" w:rsidRDefault="00A95A66" w:rsidP="00A95A66">
      <w:pPr>
        <w:outlineLvl w:val="0"/>
        <w:rPr>
          <w:b/>
        </w:rPr>
      </w:pPr>
      <w:r w:rsidRPr="007019C1">
        <w:rPr>
          <w:b/>
        </w:rPr>
        <w:t>Глава муниципального образования</w:t>
      </w:r>
    </w:p>
    <w:p w:rsidR="007019C1" w:rsidRPr="007019C1" w:rsidRDefault="007019C1" w:rsidP="00A95A66">
      <w:pPr>
        <w:outlineLvl w:val="0"/>
      </w:pPr>
      <w:r w:rsidRPr="007019C1">
        <w:rPr>
          <w:b/>
        </w:rPr>
        <w:t xml:space="preserve"> «</w:t>
      </w:r>
      <w:r w:rsidRPr="007019C1">
        <w:t>Муниципальный округ</w:t>
      </w:r>
    </w:p>
    <w:p w:rsidR="00A95A66" w:rsidRPr="007019C1" w:rsidRDefault="007019C1" w:rsidP="00A95A66">
      <w:pPr>
        <w:outlineLvl w:val="0"/>
        <w:rPr>
          <w:b/>
        </w:rPr>
      </w:pPr>
      <w:r w:rsidRPr="007019C1">
        <w:t xml:space="preserve"> Глазовский район УР</w:t>
      </w:r>
      <w:r w:rsidR="00A95A66" w:rsidRPr="007019C1">
        <w:rPr>
          <w:b/>
        </w:rPr>
        <w:t>»                                                                                __________________</w:t>
      </w:r>
    </w:p>
    <w:p w:rsidR="00A95A66" w:rsidRPr="007019C1" w:rsidRDefault="00A95A66" w:rsidP="00A95A66">
      <w:pPr>
        <w:tabs>
          <w:tab w:val="left" w:pos="1260"/>
        </w:tabs>
        <w:ind w:firstLine="851"/>
        <w:jc w:val="both"/>
        <w:rPr>
          <w:bCs/>
        </w:rPr>
      </w:pPr>
    </w:p>
    <w:p w:rsidR="00A95A66" w:rsidRPr="007019C1" w:rsidRDefault="00A95A66" w:rsidP="00A95A66">
      <w:pPr>
        <w:tabs>
          <w:tab w:val="left" w:pos="1260"/>
        </w:tabs>
        <w:ind w:firstLine="851"/>
        <w:jc w:val="both"/>
        <w:rPr>
          <w:bCs/>
        </w:rPr>
      </w:pPr>
    </w:p>
    <w:p w:rsidR="00A95A66" w:rsidRPr="007019C1" w:rsidRDefault="00A95A66" w:rsidP="00A95A66">
      <w:pPr>
        <w:tabs>
          <w:tab w:val="left" w:pos="1260"/>
        </w:tabs>
        <w:jc w:val="both"/>
        <w:rPr>
          <w:bCs/>
        </w:rPr>
      </w:pPr>
    </w:p>
    <w:p w:rsidR="00A95A66" w:rsidRPr="007019C1" w:rsidRDefault="00A95A66" w:rsidP="00A95A66">
      <w:pPr>
        <w:tabs>
          <w:tab w:val="left" w:pos="1260"/>
        </w:tabs>
        <w:jc w:val="both"/>
        <w:rPr>
          <w:bCs/>
        </w:rPr>
      </w:pPr>
    </w:p>
    <w:p w:rsidR="00A95A66" w:rsidRPr="007019C1" w:rsidRDefault="00A95A66" w:rsidP="00A95A66">
      <w:pPr>
        <w:tabs>
          <w:tab w:val="left" w:pos="1260"/>
        </w:tabs>
        <w:jc w:val="both"/>
        <w:rPr>
          <w:bCs/>
          <w:color w:val="FF0000"/>
          <w:sz w:val="20"/>
          <w:szCs w:val="20"/>
        </w:rPr>
      </w:pPr>
    </w:p>
    <w:p w:rsidR="00A95A66" w:rsidRPr="007019C1" w:rsidRDefault="00A95A66" w:rsidP="00A95A66">
      <w:pPr>
        <w:jc w:val="right"/>
        <w:rPr>
          <w:b/>
          <w:spacing w:val="-6"/>
          <w:sz w:val="20"/>
          <w:szCs w:val="20"/>
        </w:rPr>
      </w:pPr>
      <w:r w:rsidRPr="007019C1">
        <w:rPr>
          <w:b/>
          <w:spacing w:val="-6"/>
          <w:sz w:val="20"/>
          <w:szCs w:val="20"/>
        </w:rPr>
        <w:t>Приложение № 10</w:t>
      </w:r>
    </w:p>
    <w:p w:rsidR="00A95A66" w:rsidRPr="007019C1" w:rsidRDefault="00A95A66" w:rsidP="00A95A66">
      <w:pPr>
        <w:jc w:val="right"/>
        <w:rPr>
          <w:sz w:val="20"/>
          <w:szCs w:val="20"/>
        </w:rPr>
      </w:pPr>
      <w:r w:rsidRPr="007019C1">
        <w:rPr>
          <w:sz w:val="20"/>
          <w:szCs w:val="20"/>
        </w:rPr>
        <w:t xml:space="preserve">к административному регламенту предоставления муниципальной услуги </w:t>
      </w:r>
    </w:p>
    <w:p w:rsidR="00A95A66" w:rsidRPr="007019C1" w:rsidRDefault="00A95A66" w:rsidP="00A95A66">
      <w:pPr>
        <w:jc w:val="right"/>
        <w:rPr>
          <w:bCs/>
          <w:sz w:val="20"/>
          <w:szCs w:val="20"/>
        </w:rPr>
      </w:pPr>
      <w:r w:rsidRPr="007019C1">
        <w:rPr>
          <w:sz w:val="20"/>
          <w:szCs w:val="20"/>
        </w:rPr>
        <w:t>«</w:t>
      </w:r>
      <w:r w:rsidRPr="007019C1">
        <w:rPr>
          <w:bCs/>
          <w:sz w:val="20"/>
          <w:szCs w:val="20"/>
        </w:rPr>
        <w:t xml:space="preserve">Предоставление порубочного билета и (или) разрешения </w:t>
      </w:r>
      <w:proofErr w:type="gramStart"/>
      <w:r w:rsidRPr="007019C1">
        <w:rPr>
          <w:bCs/>
          <w:sz w:val="20"/>
          <w:szCs w:val="20"/>
        </w:rPr>
        <w:t>на</w:t>
      </w:r>
      <w:proofErr w:type="gramEnd"/>
      <w:r w:rsidRPr="007019C1">
        <w:rPr>
          <w:bCs/>
          <w:sz w:val="20"/>
          <w:szCs w:val="20"/>
        </w:rPr>
        <w:t xml:space="preserve"> </w:t>
      </w:r>
    </w:p>
    <w:p w:rsidR="00A95A66" w:rsidRPr="007019C1" w:rsidRDefault="00A95A66" w:rsidP="00A95A66">
      <w:pPr>
        <w:jc w:val="right"/>
        <w:rPr>
          <w:sz w:val="20"/>
          <w:szCs w:val="20"/>
        </w:rPr>
      </w:pPr>
      <w:r w:rsidRPr="007019C1">
        <w:rPr>
          <w:bCs/>
          <w:sz w:val="20"/>
          <w:szCs w:val="20"/>
        </w:rPr>
        <w:t>пересадку деревьев и кустарников</w:t>
      </w:r>
      <w:r w:rsidRPr="007019C1">
        <w:rPr>
          <w:sz w:val="20"/>
          <w:szCs w:val="20"/>
        </w:rPr>
        <w:t xml:space="preserve">», </w:t>
      </w:r>
    </w:p>
    <w:p w:rsidR="00A95A66" w:rsidRPr="007019C1" w:rsidRDefault="00A95A66" w:rsidP="00A95A66">
      <w:pPr>
        <w:jc w:val="right"/>
        <w:rPr>
          <w:sz w:val="20"/>
          <w:szCs w:val="20"/>
        </w:rPr>
      </w:pPr>
      <w:r w:rsidRPr="007019C1">
        <w:rPr>
          <w:sz w:val="20"/>
          <w:szCs w:val="20"/>
        </w:rPr>
        <w:t xml:space="preserve"> </w:t>
      </w:r>
      <w:proofErr w:type="gramStart"/>
      <w:r w:rsidRPr="007019C1">
        <w:rPr>
          <w:sz w:val="20"/>
          <w:szCs w:val="20"/>
        </w:rPr>
        <w:t>утвержденному</w:t>
      </w:r>
      <w:proofErr w:type="gramEnd"/>
      <w:r w:rsidRPr="007019C1">
        <w:rPr>
          <w:sz w:val="20"/>
          <w:szCs w:val="20"/>
        </w:rPr>
        <w:t xml:space="preserve"> постановлением Администрации </w:t>
      </w:r>
    </w:p>
    <w:p w:rsidR="00A95A66" w:rsidRPr="007019C1" w:rsidRDefault="00A95A66" w:rsidP="00A95A66">
      <w:pPr>
        <w:jc w:val="right"/>
        <w:rPr>
          <w:sz w:val="20"/>
          <w:szCs w:val="20"/>
        </w:rPr>
      </w:pPr>
      <w:r w:rsidRPr="007019C1">
        <w:rPr>
          <w:sz w:val="20"/>
          <w:szCs w:val="20"/>
        </w:rPr>
        <w:t>муниципальног</w:t>
      </w:r>
      <w:r w:rsidR="007019C1" w:rsidRPr="007019C1">
        <w:rPr>
          <w:sz w:val="20"/>
          <w:szCs w:val="20"/>
        </w:rPr>
        <w:t>о образования «Муниципальный округ Глазовский район УР</w:t>
      </w:r>
      <w:r w:rsidRPr="007019C1">
        <w:rPr>
          <w:sz w:val="20"/>
          <w:szCs w:val="20"/>
        </w:rPr>
        <w:t>»</w:t>
      </w:r>
    </w:p>
    <w:p w:rsidR="00A95A66" w:rsidRPr="007019C1" w:rsidRDefault="007019C1" w:rsidP="00A95A66">
      <w:pPr>
        <w:jc w:val="right"/>
        <w:rPr>
          <w:color w:val="FF0000"/>
          <w:sz w:val="20"/>
          <w:szCs w:val="20"/>
        </w:rPr>
      </w:pPr>
      <w:r w:rsidRPr="007019C1">
        <w:rPr>
          <w:sz w:val="20"/>
          <w:szCs w:val="20"/>
        </w:rPr>
        <w:t xml:space="preserve">от _________ года № </w:t>
      </w:r>
    </w:p>
    <w:p w:rsidR="00A95A66" w:rsidRPr="00FE5661" w:rsidRDefault="00A95A66" w:rsidP="00A95A66">
      <w:pPr>
        <w:jc w:val="right"/>
        <w:rPr>
          <w:color w:val="FF0000"/>
          <w:sz w:val="20"/>
          <w:szCs w:val="16"/>
        </w:rPr>
      </w:pPr>
    </w:p>
    <w:p w:rsidR="00A95A66" w:rsidRPr="00FE5661" w:rsidRDefault="00A95A66" w:rsidP="00A95A66">
      <w:pPr>
        <w:tabs>
          <w:tab w:val="left" w:pos="1260"/>
        </w:tabs>
        <w:ind w:firstLine="851"/>
        <w:jc w:val="both"/>
        <w:rPr>
          <w:bCs/>
          <w:color w:val="FF0000"/>
        </w:rPr>
      </w:pPr>
    </w:p>
    <w:p w:rsidR="00A95A66" w:rsidRPr="00FE5661" w:rsidRDefault="00A95A66" w:rsidP="00A95A66">
      <w:pPr>
        <w:rPr>
          <w:b/>
          <w:color w:val="FF0000"/>
          <w:szCs w:val="16"/>
        </w:rPr>
      </w:pPr>
    </w:p>
    <w:p w:rsidR="00A95A66" w:rsidRPr="007019C1" w:rsidRDefault="00A95A66" w:rsidP="00A95A66">
      <w:pPr>
        <w:tabs>
          <w:tab w:val="left" w:pos="851"/>
        </w:tabs>
        <w:jc w:val="center"/>
        <w:rPr>
          <w:b/>
          <w:szCs w:val="16"/>
        </w:rPr>
      </w:pPr>
      <w:r w:rsidRPr="007019C1">
        <w:rPr>
          <w:b/>
          <w:szCs w:val="16"/>
        </w:rPr>
        <w:t>Образец формы заявления об отзыве заявления на получение муниципальной услуги</w:t>
      </w:r>
    </w:p>
    <w:p w:rsidR="00A95A66" w:rsidRPr="007019C1" w:rsidRDefault="00A95A66" w:rsidP="00A95A66">
      <w:pPr>
        <w:jc w:val="center"/>
        <w:rPr>
          <w:b/>
          <w:szCs w:val="16"/>
        </w:rPr>
      </w:pPr>
    </w:p>
    <w:p w:rsidR="00A95A66" w:rsidRPr="007019C1" w:rsidRDefault="00A95A66" w:rsidP="00A95A66">
      <w:pPr>
        <w:pStyle w:val="21"/>
        <w:jc w:val="right"/>
        <w:rPr>
          <w:rFonts w:ascii="Times New Roman" w:hAnsi="Times New Roman"/>
          <w:sz w:val="24"/>
          <w:szCs w:val="24"/>
        </w:rPr>
      </w:pPr>
      <w:r w:rsidRPr="007019C1">
        <w:rPr>
          <w:rFonts w:ascii="Times New Roman" w:hAnsi="Times New Roman"/>
          <w:sz w:val="24"/>
          <w:szCs w:val="24"/>
        </w:rPr>
        <w:t xml:space="preserve">Главе </w:t>
      </w:r>
      <w:proofErr w:type="gramStart"/>
      <w:r w:rsidRPr="007019C1">
        <w:rPr>
          <w:rFonts w:ascii="Times New Roman" w:hAnsi="Times New Roman"/>
          <w:sz w:val="24"/>
          <w:szCs w:val="24"/>
        </w:rPr>
        <w:t>муниципального</w:t>
      </w:r>
      <w:proofErr w:type="gramEnd"/>
      <w:r w:rsidRPr="007019C1">
        <w:rPr>
          <w:rFonts w:ascii="Times New Roman" w:hAnsi="Times New Roman"/>
          <w:sz w:val="24"/>
          <w:szCs w:val="24"/>
        </w:rPr>
        <w:t xml:space="preserve"> </w:t>
      </w:r>
    </w:p>
    <w:p w:rsidR="00A95A66" w:rsidRPr="007019C1" w:rsidRDefault="007019C1" w:rsidP="00A95A66">
      <w:pPr>
        <w:pStyle w:val="21"/>
        <w:jc w:val="right"/>
        <w:rPr>
          <w:rFonts w:ascii="Times New Roman" w:hAnsi="Times New Roman"/>
          <w:sz w:val="24"/>
          <w:szCs w:val="24"/>
        </w:rPr>
      </w:pPr>
      <w:r w:rsidRPr="007019C1">
        <w:rPr>
          <w:rFonts w:ascii="Times New Roman" w:hAnsi="Times New Roman"/>
          <w:sz w:val="24"/>
          <w:szCs w:val="24"/>
        </w:rPr>
        <w:t>образования «</w:t>
      </w:r>
      <w:r w:rsidRPr="007019C1">
        <w:rPr>
          <w:rFonts w:ascii="Times New Roman" w:hAnsi="Times New Roman"/>
        </w:rPr>
        <w:t>Муниципальный округ Глазовский район УР</w:t>
      </w:r>
      <w:r w:rsidR="00A95A66" w:rsidRPr="007019C1">
        <w:rPr>
          <w:rFonts w:ascii="Times New Roman" w:hAnsi="Times New Roman"/>
          <w:sz w:val="24"/>
          <w:szCs w:val="24"/>
        </w:rPr>
        <w:t>»</w:t>
      </w:r>
    </w:p>
    <w:p w:rsidR="00A95A66" w:rsidRPr="007019C1" w:rsidRDefault="00A95A66" w:rsidP="00A95A66">
      <w:pPr>
        <w:pStyle w:val="21"/>
        <w:jc w:val="right"/>
        <w:rPr>
          <w:rFonts w:ascii="Times New Roman" w:hAnsi="Times New Roman"/>
          <w:sz w:val="24"/>
          <w:szCs w:val="24"/>
        </w:rPr>
      </w:pPr>
    </w:p>
    <w:p w:rsidR="00A95A66" w:rsidRPr="007019C1" w:rsidRDefault="00A95A66" w:rsidP="00A95A66">
      <w:pPr>
        <w:pStyle w:val="21"/>
        <w:jc w:val="right"/>
        <w:rPr>
          <w:rFonts w:ascii="Times New Roman" w:hAnsi="Times New Roman"/>
          <w:sz w:val="24"/>
          <w:szCs w:val="24"/>
        </w:rPr>
      </w:pPr>
      <w:r w:rsidRPr="007019C1">
        <w:rPr>
          <w:rFonts w:ascii="Times New Roman" w:hAnsi="Times New Roman"/>
          <w:sz w:val="24"/>
          <w:szCs w:val="24"/>
        </w:rPr>
        <w:t>_____________________________________________</w:t>
      </w:r>
    </w:p>
    <w:p w:rsidR="00A95A66" w:rsidRPr="007019C1" w:rsidRDefault="00A95A66" w:rsidP="00A95A66">
      <w:pPr>
        <w:pStyle w:val="21"/>
        <w:jc w:val="right"/>
        <w:rPr>
          <w:rFonts w:ascii="Times New Roman" w:hAnsi="Times New Roman"/>
          <w:sz w:val="24"/>
          <w:szCs w:val="24"/>
        </w:rPr>
      </w:pPr>
    </w:p>
    <w:p w:rsidR="00A95A66" w:rsidRPr="007019C1" w:rsidRDefault="00A95A66" w:rsidP="00A95A66">
      <w:pPr>
        <w:pStyle w:val="a3"/>
        <w:tabs>
          <w:tab w:val="left" w:pos="4452"/>
        </w:tabs>
        <w:jc w:val="right"/>
        <w:rPr>
          <w:rFonts w:ascii="Times New Roman" w:hAnsi="Times New Roman" w:cs="Times New Roman"/>
          <w:sz w:val="24"/>
          <w:szCs w:val="24"/>
        </w:rPr>
      </w:pPr>
      <w:r w:rsidRPr="007019C1">
        <w:rPr>
          <w:rFonts w:ascii="Times New Roman" w:hAnsi="Times New Roman" w:cs="Times New Roman"/>
          <w:sz w:val="24"/>
          <w:szCs w:val="24"/>
        </w:rPr>
        <w:t>От __________________________________________</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 xml:space="preserve">                                                                                    (ФИО)</w:t>
      </w: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 xml:space="preserve">                                                                                       реквизиты документа, удостоверяющего личность</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 xml:space="preserve">_____________________________________________________ </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ab/>
        <w:t>(Адрес места жительства)</w:t>
      </w: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ind w:left="4248" w:firstLine="708"/>
        <w:jc w:val="center"/>
        <w:rPr>
          <w:rFonts w:ascii="Times New Roman" w:hAnsi="Times New Roman" w:cs="Times New Roman"/>
          <w:b/>
          <w:sz w:val="24"/>
          <w:szCs w:val="24"/>
        </w:rPr>
      </w:pPr>
      <w:r w:rsidRPr="007019C1">
        <w:rPr>
          <w:rFonts w:ascii="Times New Roman" w:hAnsi="Times New Roman" w:cs="Times New Roman"/>
          <w:sz w:val="20"/>
          <w:szCs w:val="20"/>
        </w:rPr>
        <w:t xml:space="preserve">(контактный телефон, </w:t>
      </w:r>
      <w:r w:rsidRPr="007019C1">
        <w:rPr>
          <w:rFonts w:ascii="Times New Roman" w:hAnsi="Times New Roman" w:cs="Times New Roman"/>
          <w:sz w:val="20"/>
          <w:szCs w:val="20"/>
          <w:lang w:val="en-US"/>
        </w:rPr>
        <w:t>e</w:t>
      </w:r>
      <w:r w:rsidRPr="007019C1">
        <w:rPr>
          <w:rFonts w:ascii="Times New Roman" w:hAnsi="Times New Roman" w:cs="Times New Roman"/>
          <w:sz w:val="20"/>
          <w:szCs w:val="20"/>
        </w:rPr>
        <w:t>-</w:t>
      </w:r>
      <w:r w:rsidRPr="007019C1">
        <w:rPr>
          <w:rFonts w:ascii="Times New Roman" w:hAnsi="Times New Roman" w:cs="Times New Roman"/>
          <w:sz w:val="20"/>
          <w:szCs w:val="20"/>
          <w:lang w:val="en-US"/>
        </w:rPr>
        <w:t>mail</w:t>
      </w:r>
      <w:r w:rsidRPr="007019C1">
        <w:rPr>
          <w:rFonts w:ascii="Times New Roman" w:hAnsi="Times New Roman" w:cs="Times New Roman"/>
          <w:sz w:val="20"/>
          <w:szCs w:val="20"/>
        </w:rPr>
        <w:t>)</w:t>
      </w:r>
    </w:p>
    <w:p w:rsidR="00A95A66" w:rsidRPr="007019C1" w:rsidRDefault="00A95A66" w:rsidP="00A95A66">
      <w:pPr>
        <w:pStyle w:val="21"/>
        <w:ind w:firstLine="444"/>
        <w:jc w:val="center"/>
        <w:rPr>
          <w:rFonts w:ascii="Times New Roman" w:hAnsi="Times New Roman"/>
          <w:b/>
          <w:sz w:val="24"/>
          <w:szCs w:val="24"/>
        </w:rPr>
      </w:pPr>
    </w:p>
    <w:p w:rsidR="00A95A66" w:rsidRPr="007019C1" w:rsidRDefault="00A95A66" w:rsidP="00A95A66">
      <w:pPr>
        <w:pStyle w:val="21"/>
        <w:ind w:firstLine="444"/>
        <w:jc w:val="center"/>
        <w:rPr>
          <w:rFonts w:ascii="Times New Roman" w:hAnsi="Times New Roman"/>
          <w:b/>
          <w:sz w:val="24"/>
          <w:szCs w:val="24"/>
        </w:rPr>
      </w:pPr>
    </w:p>
    <w:p w:rsidR="00A95A66" w:rsidRPr="007019C1" w:rsidRDefault="00A95A66" w:rsidP="00A95A66">
      <w:pPr>
        <w:pStyle w:val="21"/>
        <w:jc w:val="center"/>
        <w:rPr>
          <w:rFonts w:ascii="Times New Roman" w:hAnsi="Times New Roman"/>
          <w:b/>
          <w:sz w:val="24"/>
          <w:szCs w:val="24"/>
        </w:rPr>
      </w:pPr>
      <w:r w:rsidRPr="007019C1">
        <w:rPr>
          <w:rFonts w:ascii="Times New Roman" w:hAnsi="Times New Roman"/>
          <w:b/>
          <w:sz w:val="24"/>
          <w:szCs w:val="24"/>
        </w:rPr>
        <w:t>Заявление</w:t>
      </w:r>
    </w:p>
    <w:p w:rsidR="00A95A66" w:rsidRPr="007019C1" w:rsidRDefault="00A95A66" w:rsidP="00A95A66">
      <w:pPr>
        <w:pStyle w:val="21"/>
        <w:ind w:firstLine="567"/>
        <w:jc w:val="both"/>
        <w:rPr>
          <w:rFonts w:ascii="Times New Roman" w:hAnsi="Times New Roman"/>
          <w:sz w:val="24"/>
          <w:szCs w:val="24"/>
        </w:rPr>
      </w:pPr>
    </w:p>
    <w:p w:rsidR="00A95A66" w:rsidRPr="007019C1" w:rsidRDefault="00A95A66" w:rsidP="00A95A66">
      <w:r w:rsidRPr="007019C1">
        <w:rPr>
          <w:snapToGrid w:val="0"/>
        </w:rPr>
        <w:t xml:space="preserve">Прошу отозвать мое заявление </w:t>
      </w:r>
      <w:proofErr w:type="gramStart"/>
      <w:r w:rsidRPr="007019C1">
        <w:rPr>
          <w:snapToGrid w:val="0"/>
        </w:rPr>
        <w:t>от</w:t>
      </w:r>
      <w:proofErr w:type="gramEnd"/>
      <w:r w:rsidRPr="007019C1">
        <w:rPr>
          <w:snapToGrid w:val="0"/>
        </w:rPr>
        <w:t xml:space="preserve"> ____________ </w:t>
      </w:r>
      <w:proofErr w:type="gramStart"/>
      <w:r w:rsidRPr="007019C1">
        <w:rPr>
          <w:snapToGrid w:val="0"/>
        </w:rPr>
        <w:t>на</w:t>
      </w:r>
      <w:proofErr w:type="gramEnd"/>
      <w:r w:rsidRPr="007019C1">
        <w:rPr>
          <w:snapToGrid w:val="0"/>
        </w:rPr>
        <w:t xml:space="preserve"> предоставление муниципальной услуги </w:t>
      </w:r>
      <w:r w:rsidRPr="007019C1">
        <w:t>«Выдача  разрешений на вырубку деревьев и кустарников на территории муниципального образования».</w:t>
      </w:r>
    </w:p>
    <w:p w:rsidR="00A95A66" w:rsidRPr="007019C1" w:rsidRDefault="00A95A66" w:rsidP="00A95A66">
      <w:pPr>
        <w:ind w:firstLine="708"/>
        <w:jc w:val="both"/>
        <w:rPr>
          <w:snapToGrid w:val="0"/>
        </w:rPr>
      </w:pPr>
    </w:p>
    <w:p w:rsidR="00A95A66" w:rsidRPr="007019C1" w:rsidRDefault="00A95A66" w:rsidP="00A95A66">
      <w:pPr>
        <w:pStyle w:val="21"/>
        <w:ind w:firstLine="600"/>
        <w:jc w:val="both"/>
        <w:rPr>
          <w:rFonts w:ascii="Times New Roman" w:hAnsi="Times New Roman"/>
          <w:b/>
          <w:sz w:val="24"/>
          <w:szCs w:val="24"/>
        </w:rPr>
      </w:pPr>
      <w:r w:rsidRPr="007019C1">
        <w:rPr>
          <w:rFonts w:ascii="Times New Roman" w:hAnsi="Times New Roman"/>
          <w:b/>
          <w:sz w:val="24"/>
          <w:szCs w:val="24"/>
        </w:rPr>
        <w:t>По своему желанию гражданин в заявлении может указать причину отзыва заявления.</w:t>
      </w:r>
    </w:p>
    <w:p w:rsidR="00A95A66" w:rsidRPr="007019C1" w:rsidRDefault="00A95A66" w:rsidP="00A95A66">
      <w:pPr>
        <w:pStyle w:val="21"/>
        <w:ind w:firstLine="600"/>
        <w:jc w:val="both"/>
        <w:rPr>
          <w:rFonts w:ascii="Times New Roman" w:hAnsi="Times New Roman"/>
          <w:b/>
          <w:sz w:val="24"/>
          <w:szCs w:val="24"/>
        </w:rPr>
      </w:pPr>
    </w:p>
    <w:p w:rsidR="00A95A66" w:rsidRPr="007019C1" w:rsidRDefault="00A95A66" w:rsidP="00A95A66">
      <w:pPr>
        <w:pStyle w:val="21"/>
        <w:ind w:firstLine="708"/>
        <w:jc w:val="both"/>
        <w:rPr>
          <w:rFonts w:ascii="Times New Roman" w:hAnsi="Times New Roman"/>
          <w:sz w:val="24"/>
          <w:szCs w:val="24"/>
        </w:rPr>
      </w:pPr>
    </w:p>
    <w:p w:rsidR="00A95A66" w:rsidRPr="007019C1" w:rsidRDefault="00A95A66" w:rsidP="00A95A66">
      <w:pPr>
        <w:pStyle w:val="21"/>
        <w:jc w:val="both"/>
        <w:rPr>
          <w:rFonts w:ascii="Times New Roman" w:hAnsi="Times New Roman"/>
          <w:sz w:val="28"/>
          <w:szCs w:val="28"/>
        </w:rPr>
      </w:pPr>
      <w:r w:rsidRPr="007019C1">
        <w:rPr>
          <w:rFonts w:ascii="Times New Roman" w:hAnsi="Times New Roman"/>
          <w:sz w:val="28"/>
          <w:szCs w:val="28"/>
        </w:rPr>
        <w:lastRenderedPageBreak/>
        <w:t>___________________________________</w:t>
      </w:r>
    </w:p>
    <w:p w:rsidR="00A95A66" w:rsidRPr="007019C1" w:rsidRDefault="00A95A66" w:rsidP="00A95A66">
      <w:pPr>
        <w:pStyle w:val="21"/>
        <w:jc w:val="both"/>
        <w:rPr>
          <w:rFonts w:ascii="Times New Roman" w:hAnsi="Times New Roman"/>
          <w:sz w:val="24"/>
          <w:szCs w:val="24"/>
        </w:rPr>
      </w:pPr>
      <w:r w:rsidRPr="007019C1">
        <w:rPr>
          <w:rFonts w:ascii="Times New Roman" w:hAnsi="Times New Roman"/>
          <w:sz w:val="24"/>
          <w:szCs w:val="24"/>
        </w:rPr>
        <w:t xml:space="preserve">(подпись)            </w:t>
      </w:r>
      <w:r w:rsidRPr="007019C1">
        <w:rPr>
          <w:rFonts w:ascii="Times New Roman" w:hAnsi="Times New Roman"/>
          <w:sz w:val="24"/>
          <w:szCs w:val="24"/>
        </w:rPr>
        <w:tab/>
      </w:r>
      <w:r w:rsidRPr="007019C1">
        <w:rPr>
          <w:rFonts w:ascii="Times New Roman" w:hAnsi="Times New Roman"/>
          <w:sz w:val="24"/>
          <w:szCs w:val="24"/>
        </w:rPr>
        <w:tab/>
        <w:t>Ф.И.О.</w:t>
      </w:r>
      <w:r w:rsidRPr="007019C1">
        <w:rPr>
          <w:rFonts w:ascii="Times New Roman" w:hAnsi="Times New Roman"/>
          <w:sz w:val="24"/>
          <w:szCs w:val="24"/>
        </w:rPr>
        <w:tab/>
      </w:r>
      <w:r w:rsidRPr="007019C1">
        <w:rPr>
          <w:rFonts w:ascii="Times New Roman" w:hAnsi="Times New Roman"/>
          <w:sz w:val="24"/>
          <w:szCs w:val="24"/>
        </w:rPr>
        <w:tab/>
      </w:r>
      <w:r w:rsidRPr="007019C1">
        <w:rPr>
          <w:rFonts w:ascii="Times New Roman" w:hAnsi="Times New Roman"/>
          <w:sz w:val="24"/>
          <w:szCs w:val="24"/>
        </w:rPr>
        <w:tab/>
        <w:t>«_____» __________20___ г.</w:t>
      </w:r>
    </w:p>
    <w:p w:rsidR="00A95A66" w:rsidRPr="00FE5661" w:rsidRDefault="00A95A66" w:rsidP="00A95A66">
      <w:pPr>
        <w:tabs>
          <w:tab w:val="left" w:pos="1260"/>
        </w:tabs>
        <w:ind w:firstLine="851"/>
        <w:jc w:val="both"/>
        <w:rPr>
          <w:bCs/>
          <w:color w:val="FF0000"/>
        </w:rPr>
      </w:pPr>
    </w:p>
    <w:p w:rsidR="00A95A66" w:rsidRPr="00FE5661" w:rsidRDefault="00A95A66" w:rsidP="00A95A66">
      <w:pPr>
        <w:jc w:val="right"/>
        <w:rPr>
          <w:b/>
          <w:color w:val="FF0000"/>
          <w:spacing w:val="-6"/>
          <w:sz w:val="20"/>
        </w:rPr>
      </w:pPr>
    </w:p>
    <w:p w:rsidR="00A95A66" w:rsidRPr="001E626E" w:rsidRDefault="00A95A66" w:rsidP="00A95A66">
      <w:pPr>
        <w:jc w:val="right"/>
        <w:rPr>
          <w:b/>
          <w:spacing w:val="-6"/>
          <w:sz w:val="20"/>
          <w:szCs w:val="20"/>
        </w:rPr>
      </w:pPr>
      <w:r w:rsidRPr="001E626E">
        <w:rPr>
          <w:b/>
          <w:spacing w:val="-6"/>
          <w:sz w:val="20"/>
          <w:szCs w:val="20"/>
        </w:rPr>
        <w:t>Приложение № 11</w:t>
      </w:r>
    </w:p>
    <w:p w:rsidR="00A95A66" w:rsidRPr="001E626E" w:rsidRDefault="00A95A66" w:rsidP="00A95A66">
      <w:pPr>
        <w:jc w:val="right"/>
        <w:rPr>
          <w:sz w:val="20"/>
          <w:szCs w:val="20"/>
        </w:rPr>
      </w:pPr>
      <w:r w:rsidRPr="001E626E">
        <w:rPr>
          <w:sz w:val="20"/>
          <w:szCs w:val="20"/>
        </w:rPr>
        <w:t xml:space="preserve">к административному регламенту предоставления муниципальной услуги </w:t>
      </w:r>
    </w:p>
    <w:p w:rsidR="00A95A66" w:rsidRPr="001E626E" w:rsidRDefault="00A95A66" w:rsidP="00A95A66">
      <w:pPr>
        <w:jc w:val="right"/>
        <w:rPr>
          <w:bCs/>
          <w:sz w:val="20"/>
          <w:szCs w:val="20"/>
        </w:rPr>
      </w:pPr>
      <w:r w:rsidRPr="001E626E">
        <w:rPr>
          <w:sz w:val="20"/>
          <w:szCs w:val="20"/>
        </w:rPr>
        <w:t>«</w:t>
      </w:r>
      <w:r w:rsidRPr="001E626E">
        <w:rPr>
          <w:bCs/>
          <w:sz w:val="20"/>
          <w:szCs w:val="20"/>
        </w:rPr>
        <w:t xml:space="preserve">Предоставление порубочного билета и (или) разрешения </w:t>
      </w:r>
      <w:proofErr w:type="gramStart"/>
      <w:r w:rsidRPr="001E626E">
        <w:rPr>
          <w:bCs/>
          <w:sz w:val="20"/>
          <w:szCs w:val="20"/>
        </w:rPr>
        <w:t>на</w:t>
      </w:r>
      <w:proofErr w:type="gramEnd"/>
      <w:r w:rsidRPr="001E626E">
        <w:rPr>
          <w:bCs/>
          <w:sz w:val="20"/>
          <w:szCs w:val="20"/>
        </w:rPr>
        <w:t xml:space="preserve"> </w:t>
      </w:r>
    </w:p>
    <w:p w:rsidR="00A95A66" w:rsidRPr="001E626E" w:rsidRDefault="00A95A66" w:rsidP="00A95A66">
      <w:pPr>
        <w:jc w:val="right"/>
        <w:rPr>
          <w:sz w:val="20"/>
          <w:szCs w:val="20"/>
        </w:rPr>
      </w:pPr>
      <w:r w:rsidRPr="001E626E">
        <w:rPr>
          <w:bCs/>
          <w:sz w:val="20"/>
          <w:szCs w:val="20"/>
        </w:rPr>
        <w:t>пересадку деревьев и кустарников</w:t>
      </w:r>
      <w:r w:rsidRPr="001E626E">
        <w:rPr>
          <w:sz w:val="20"/>
          <w:szCs w:val="20"/>
        </w:rPr>
        <w:t xml:space="preserve">», </w:t>
      </w:r>
    </w:p>
    <w:p w:rsidR="00A95A66" w:rsidRPr="001E626E" w:rsidRDefault="00A95A66" w:rsidP="00A95A66">
      <w:pPr>
        <w:jc w:val="right"/>
        <w:rPr>
          <w:sz w:val="20"/>
          <w:szCs w:val="20"/>
        </w:rPr>
      </w:pPr>
      <w:proofErr w:type="gramStart"/>
      <w:r w:rsidRPr="001E626E">
        <w:rPr>
          <w:sz w:val="20"/>
          <w:szCs w:val="20"/>
        </w:rPr>
        <w:t>утвержденному</w:t>
      </w:r>
      <w:proofErr w:type="gramEnd"/>
      <w:r w:rsidRPr="001E626E">
        <w:rPr>
          <w:sz w:val="20"/>
          <w:szCs w:val="20"/>
        </w:rPr>
        <w:t xml:space="preserve"> постановлением Администрации </w:t>
      </w:r>
    </w:p>
    <w:p w:rsidR="00A95A66" w:rsidRPr="001E626E" w:rsidRDefault="00A95A66" w:rsidP="00A95A66">
      <w:pPr>
        <w:jc w:val="right"/>
        <w:rPr>
          <w:sz w:val="20"/>
          <w:szCs w:val="20"/>
        </w:rPr>
      </w:pPr>
      <w:r w:rsidRPr="001E626E">
        <w:rPr>
          <w:sz w:val="20"/>
          <w:szCs w:val="20"/>
        </w:rPr>
        <w:t>муниципальног</w:t>
      </w:r>
      <w:r w:rsidR="001E626E" w:rsidRPr="001E626E">
        <w:rPr>
          <w:sz w:val="20"/>
          <w:szCs w:val="20"/>
        </w:rPr>
        <w:t>о образования «Муниципальный округ Глазовский район УР</w:t>
      </w:r>
      <w:r w:rsidRPr="001E626E">
        <w:rPr>
          <w:sz w:val="20"/>
          <w:szCs w:val="20"/>
        </w:rPr>
        <w:t xml:space="preserve">» </w:t>
      </w:r>
    </w:p>
    <w:p w:rsidR="00A95A66" w:rsidRPr="001E626E" w:rsidRDefault="001E626E" w:rsidP="00A95A66">
      <w:pPr>
        <w:jc w:val="right"/>
        <w:rPr>
          <w:sz w:val="20"/>
          <w:szCs w:val="20"/>
        </w:rPr>
      </w:pPr>
      <w:r w:rsidRPr="001E626E">
        <w:rPr>
          <w:sz w:val="20"/>
          <w:szCs w:val="20"/>
        </w:rPr>
        <w:t xml:space="preserve">от ________года № </w:t>
      </w:r>
    </w:p>
    <w:p w:rsidR="00A95A66" w:rsidRPr="001E626E" w:rsidRDefault="00A95A66" w:rsidP="00A95A66">
      <w:pPr>
        <w:pStyle w:val="aa"/>
        <w:widowControl w:val="0"/>
        <w:spacing w:after="0"/>
        <w:jc w:val="center"/>
        <w:rPr>
          <w:b/>
        </w:rPr>
      </w:pPr>
      <w:r w:rsidRPr="001E626E">
        <w:rPr>
          <w:b/>
        </w:rPr>
        <w:t xml:space="preserve">Блок-схема последовательности административных действий </w:t>
      </w:r>
    </w:p>
    <w:p w:rsidR="00A95A66" w:rsidRPr="001E626E" w:rsidRDefault="00A95A66" w:rsidP="00A95A66">
      <w:pPr>
        <w:pStyle w:val="aa"/>
        <w:widowControl w:val="0"/>
        <w:spacing w:after="0"/>
        <w:jc w:val="center"/>
        <w:rPr>
          <w:b/>
        </w:rPr>
      </w:pPr>
      <w:r w:rsidRPr="001E626E">
        <w:rPr>
          <w:noProof/>
        </w:rPr>
        <mc:AlternateContent>
          <mc:Choice Requires="wps">
            <w:drawing>
              <wp:anchor distT="0" distB="0" distL="114300" distR="114300" simplePos="0" relativeHeight="251659264" behindDoc="0" locked="0" layoutInCell="1" allowOverlap="1" wp14:anchorId="18FDDA5D" wp14:editId="5DAED123">
                <wp:simplePos x="0" y="0"/>
                <wp:positionH relativeFrom="column">
                  <wp:posOffset>5606415</wp:posOffset>
                </wp:positionH>
                <wp:positionV relativeFrom="paragraph">
                  <wp:posOffset>163830</wp:posOffset>
                </wp:positionV>
                <wp:extent cx="528955" cy="235585"/>
                <wp:effectExtent l="0" t="0" r="23495" b="1206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441.45pt;margin-top:12.9pt;width:41.6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0539BC" w:rsidRPr="00851C55" w:rsidRDefault="000539BC" w:rsidP="00A95A66">
                      <w:pPr>
                        <w:jc w:val="center"/>
                        <w:rPr>
                          <w:sz w:val="20"/>
                        </w:rPr>
                      </w:pPr>
                      <w:r>
                        <w:rPr>
                          <w:sz w:val="20"/>
                        </w:rPr>
                        <w:t>2 дня</w:t>
                      </w:r>
                    </w:p>
                  </w:txbxContent>
                </v:textbox>
              </v:rect>
            </w:pict>
          </mc:Fallback>
        </mc:AlternateContent>
      </w:r>
      <w:r w:rsidRPr="001E626E">
        <w:rPr>
          <w:b/>
        </w:rPr>
        <w:t>при предоставлении муниципальной услуги</w:t>
      </w:r>
    </w:p>
    <w:p w:rsidR="00A95A66" w:rsidRPr="00FE5661" w:rsidRDefault="00A95A66" w:rsidP="00A95A66">
      <w:pPr>
        <w:pStyle w:val="aa"/>
        <w:widowControl w:val="0"/>
        <w:spacing w:after="0"/>
        <w:jc w:val="center"/>
        <w:rPr>
          <w:color w:val="FF0000"/>
        </w:rPr>
      </w:pPr>
      <w:r w:rsidRPr="00FE5661">
        <w:rPr>
          <w:noProof/>
          <w:color w:val="FF0000"/>
        </w:rPr>
        <mc:AlternateContent>
          <mc:Choice Requires="wps">
            <w:drawing>
              <wp:anchor distT="0" distB="0" distL="114300" distR="114300" simplePos="0" relativeHeight="251695104" behindDoc="0" locked="0" layoutInCell="1" allowOverlap="1" wp14:anchorId="6D28771B" wp14:editId="446E41EA">
                <wp:simplePos x="0" y="0"/>
                <wp:positionH relativeFrom="column">
                  <wp:posOffset>161290</wp:posOffset>
                </wp:positionH>
                <wp:positionV relativeFrom="paragraph">
                  <wp:posOffset>140970</wp:posOffset>
                </wp:positionV>
                <wp:extent cx="314325" cy="3209290"/>
                <wp:effectExtent l="0" t="0" r="28575" b="1016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7" style="position:absolute;left:0;text-align:left;margin-left:12.7pt;margin-top:11.1pt;width:24.75pt;height:25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0539BC" w:rsidRPr="00851C55" w:rsidRDefault="000539BC" w:rsidP="00A95A66">
                      <w:pPr>
                        <w:jc w:val="center"/>
                        <w:rPr>
                          <w:sz w:val="20"/>
                        </w:rPr>
                      </w:pPr>
                      <w:r>
                        <w:rPr>
                          <w:sz w:val="20"/>
                        </w:rPr>
                        <w:t>1 день</w:t>
                      </w:r>
                    </w:p>
                  </w:txbxContent>
                </v:textbox>
              </v:rect>
            </w:pict>
          </mc:Fallback>
        </mc:AlternateContent>
      </w:r>
      <w:r w:rsidRPr="00FE5661">
        <w:rPr>
          <w:noProof/>
          <w:color w:val="FF0000"/>
        </w:rPr>
        <mc:AlternateContent>
          <mc:Choice Requires="wps">
            <w:drawing>
              <wp:anchor distT="0" distB="0" distL="114300" distR="114300" simplePos="0" relativeHeight="251702272" behindDoc="0" locked="0" layoutInCell="1" allowOverlap="1" wp14:anchorId="47619842" wp14:editId="061AF884">
                <wp:simplePos x="0" y="0"/>
                <wp:positionH relativeFrom="column">
                  <wp:posOffset>1975485</wp:posOffset>
                </wp:positionH>
                <wp:positionV relativeFrom="paragraph">
                  <wp:posOffset>140970</wp:posOffset>
                </wp:positionV>
                <wp:extent cx="3516630" cy="507365"/>
                <wp:effectExtent l="0" t="0" r="26670" b="2603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8"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0539BC" w:rsidRDefault="000539BC" w:rsidP="00A95A66">
                      <w:pPr>
                        <w:jc w:val="center"/>
                      </w:pPr>
                      <w:r>
                        <w:t>Специалист офиса «Мои документы», в случае подачи заявления заявителем через данный офис</w:t>
                      </w:r>
                    </w:p>
                  </w:txbxContent>
                </v:textbox>
              </v:rect>
            </w:pict>
          </mc:Fallback>
        </mc:AlternateContent>
      </w:r>
      <w:r w:rsidRPr="00FE5661">
        <w:rPr>
          <w:noProof/>
          <w:color w:val="FF0000"/>
        </w:rPr>
        <mc:AlternateContent>
          <mc:Choice Requires="wps">
            <w:drawing>
              <wp:anchor distT="0" distB="0" distL="114300" distR="114300" simplePos="0" relativeHeight="251663360" behindDoc="0" locked="0" layoutInCell="1" allowOverlap="1" wp14:anchorId="1E7C5E9D" wp14:editId="24466C20">
                <wp:simplePos x="0" y="0"/>
                <wp:positionH relativeFrom="column">
                  <wp:posOffset>664845</wp:posOffset>
                </wp:positionH>
                <wp:positionV relativeFrom="paragraph">
                  <wp:posOffset>140970</wp:posOffset>
                </wp:positionV>
                <wp:extent cx="1154430" cy="297180"/>
                <wp:effectExtent l="0" t="0" r="26670" b="2667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9" style="position:absolute;left:0;text-align:left;margin-left:52.35pt;margin-top:11.1pt;width:90.9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0539BC" w:rsidRDefault="000539BC" w:rsidP="00A95A66">
                      <w:pPr>
                        <w:jc w:val="center"/>
                      </w:pPr>
                      <w:r>
                        <w:t>Заявитель</w:t>
                      </w:r>
                    </w:p>
                  </w:txbxContent>
                </v:textbox>
              </v:rect>
            </w:pict>
          </mc:Fallback>
        </mc:AlternateContent>
      </w:r>
    </w:p>
    <w:p w:rsidR="00A95A66" w:rsidRPr="00FE5661" w:rsidRDefault="00A95A66" w:rsidP="00A95A66">
      <w:pPr>
        <w:pStyle w:val="aa"/>
        <w:widowControl w:val="0"/>
        <w:spacing w:after="0"/>
        <w:jc w:val="center"/>
        <w:rPr>
          <w:color w:val="FF0000"/>
        </w:rPr>
      </w:pPr>
      <w:r w:rsidRPr="00FE5661">
        <w:rPr>
          <w:b/>
          <w:noProof/>
          <w:color w:val="FF0000"/>
          <w:spacing w:val="-6"/>
        </w:rPr>
        <mc:AlternateContent>
          <mc:Choice Requires="wps">
            <w:drawing>
              <wp:anchor distT="0" distB="0" distL="114300" distR="114300" simplePos="0" relativeHeight="251701248" behindDoc="0" locked="0" layoutInCell="1" allowOverlap="1" wp14:anchorId="36210597" wp14:editId="2BE034D8">
                <wp:simplePos x="0" y="0"/>
                <wp:positionH relativeFrom="column">
                  <wp:posOffset>6135370</wp:posOffset>
                </wp:positionH>
                <wp:positionV relativeFrom="paragraph">
                  <wp:posOffset>127635</wp:posOffset>
                </wp:positionV>
                <wp:extent cx="5080" cy="2295525"/>
                <wp:effectExtent l="0" t="0" r="33020" b="2857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sidRPr="00FE5661">
        <w:rPr>
          <w:b/>
          <w:noProof/>
          <w:color w:val="FF0000"/>
          <w:spacing w:val="-6"/>
        </w:rPr>
        <mc:AlternateContent>
          <mc:Choice Requires="wps">
            <w:drawing>
              <wp:anchor distT="4294967295" distB="4294967295" distL="114300" distR="114300" simplePos="0" relativeHeight="251704320" behindDoc="0" locked="0" layoutInCell="1" allowOverlap="1" wp14:anchorId="72BC3CFA" wp14:editId="3A7C383C">
                <wp:simplePos x="0" y="0"/>
                <wp:positionH relativeFrom="column">
                  <wp:posOffset>5439410</wp:posOffset>
                </wp:positionH>
                <wp:positionV relativeFrom="paragraph">
                  <wp:posOffset>133349</wp:posOffset>
                </wp:positionV>
                <wp:extent cx="695960" cy="0"/>
                <wp:effectExtent l="38100" t="76200" r="0" b="952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 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A95A66" w:rsidRPr="00FE5661" w:rsidRDefault="00A95A66" w:rsidP="00A95A66">
      <w:pPr>
        <w:pStyle w:val="aa"/>
        <w:widowControl w:val="0"/>
        <w:spacing w:after="0"/>
        <w:jc w:val="center"/>
        <w:rPr>
          <w:color w:val="FF0000"/>
        </w:rPr>
      </w:pPr>
      <w:r w:rsidRPr="00FE5661">
        <w:rPr>
          <w:b/>
          <w:noProof/>
          <w:color w:val="FF0000"/>
          <w:spacing w:val="-6"/>
        </w:rPr>
        <mc:AlternateContent>
          <mc:Choice Requires="wps">
            <w:drawing>
              <wp:anchor distT="0" distB="0" distL="114299" distR="114299" simplePos="0" relativeHeight="251700224" behindDoc="0" locked="0" layoutInCell="1" allowOverlap="1" wp14:anchorId="28428769" wp14:editId="1B519BAB">
                <wp:simplePos x="0" y="0"/>
                <wp:positionH relativeFrom="column">
                  <wp:posOffset>1253489</wp:posOffset>
                </wp:positionH>
                <wp:positionV relativeFrom="paragraph">
                  <wp:posOffset>87630</wp:posOffset>
                </wp:positionV>
                <wp:extent cx="0" cy="379095"/>
                <wp:effectExtent l="76200" t="0" r="95250" b="5905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A95A66" w:rsidRPr="00FE5661" w:rsidRDefault="00A95A66" w:rsidP="00A95A66">
      <w:pPr>
        <w:jc w:val="right"/>
        <w:rPr>
          <w:b/>
          <w:color w:val="FF0000"/>
          <w:szCs w:val="16"/>
        </w:rPr>
      </w:pPr>
      <w:r w:rsidRPr="00FE5661">
        <w:rPr>
          <w:b/>
          <w:noProof/>
          <w:color w:val="FF0000"/>
          <w:spacing w:val="-6"/>
        </w:rPr>
        <mc:AlternateContent>
          <mc:Choice Requires="wps">
            <w:drawing>
              <wp:anchor distT="0" distB="0" distL="114299" distR="114299" simplePos="0" relativeHeight="251703296" behindDoc="0" locked="0" layoutInCell="1" allowOverlap="1" wp14:anchorId="3A140220" wp14:editId="2CA2654F">
                <wp:simplePos x="0" y="0"/>
                <wp:positionH relativeFrom="column">
                  <wp:posOffset>3796664</wp:posOffset>
                </wp:positionH>
                <wp:positionV relativeFrom="paragraph">
                  <wp:posOffset>122555</wp:posOffset>
                </wp:positionV>
                <wp:extent cx="0" cy="168910"/>
                <wp:effectExtent l="76200" t="0" r="57150" b="5969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A95A66" w:rsidRPr="00FE5661" w:rsidRDefault="00A95A66" w:rsidP="00A95A66">
      <w:pPr>
        <w:jc w:val="right"/>
        <w:rPr>
          <w:b/>
          <w:color w:val="FF0000"/>
          <w:szCs w:val="16"/>
        </w:rPr>
      </w:pPr>
      <w:r w:rsidRPr="00FE5661">
        <w:rPr>
          <w:noProof/>
          <w:color w:val="FF0000"/>
        </w:rPr>
        <mc:AlternateContent>
          <mc:Choice Requires="wps">
            <w:drawing>
              <wp:anchor distT="0" distB="0" distL="114300" distR="114300" simplePos="0" relativeHeight="251664384" behindDoc="0" locked="0" layoutInCell="1" allowOverlap="1" wp14:anchorId="051A86C5" wp14:editId="65B0E71D">
                <wp:simplePos x="0" y="0"/>
                <wp:positionH relativeFrom="column">
                  <wp:posOffset>628650</wp:posOffset>
                </wp:positionH>
                <wp:positionV relativeFrom="paragraph">
                  <wp:posOffset>116205</wp:posOffset>
                </wp:positionV>
                <wp:extent cx="4911090" cy="293370"/>
                <wp:effectExtent l="0" t="0" r="22860" b="1143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0" style="position:absolute;left:0;text-align:left;margin-left:49.5pt;margin-top:9.15pt;width:386.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0539BC" w:rsidRDefault="000539BC" w:rsidP="00A95A66">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05344" behindDoc="0" locked="0" layoutInCell="1" allowOverlap="1" wp14:anchorId="4837330C" wp14:editId="08AE3119">
                <wp:simplePos x="0" y="0"/>
                <wp:positionH relativeFrom="column">
                  <wp:posOffset>2853689</wp:posOffset>
                </wp:positionH>
                <wp:positionV relativeFrom="paragraph">
                  <wp:posOffset>76200</wp:posOffset>
                </wp:positionV>
                <wp:extent cx="0" cy="175260"/>
                <wp:effectExtent l="0" t="0" r="19050" b="1524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sidRPr="00FE5661">
        <w:rPr>
          <w:b/>
          <w:noProof/>
          <w:color w:val="FF0000"/>
          <w:spacing w:val="-6"/>
        </w:rPr>
        <mc:AlternateContent>
          <mc:Choice Requires="wps">
            <w:drawing>
              <wp:anchor distT="0" distB="0" distL="114299" distR="114299" simplePos="0" relativeHeight="251679744" behindDoc="0" locked="0" layoutInCell="1" allowOverlap="1" wp14:anchorId="5C4F333B" wp14:editId="656D4023">
                <wp:simplePos x="0" y="0"/>
                <wp:positionH relativeFrom="column">
                  <wp:posOffset>3796664</wp:posOffset>
                </wp:positionH>
                <wp:positionV relativeFrom="paragraph">
                  <wp:posOffset>68580</wp:posOffset>
                </wp:positionV>
                <wp:extent cx="0" cy="182880"/>
                <wp:effectExtent l="0" t="0" r="19050" b="2667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sidRPr="00FE5661">
        <w:rPr>
          <w:b/>
          <w:noProof/>
          <w:color w:val="FF0000"/>
          <w:spacing w:val="-6"/>
        </w:rPr>
        <mc:AlternateContent>
          <mc:Choice Requires="wps">
            <w:drawing>
              <wp:anchor distT="0" distB="0" distL="114299" distR="114299" simplePos="0" relativeHeight="251678720" behindDoc="0" locked="0" layoutInCell="1" allowOverlap="1" wp14:anchorId="303CD85B" wp14:editId="2944EA42">
                <wp:simplePos x="0" y="0"/>
                <wp:positionH relativeFrom="column">
                  <wp:posOffset>4920614</wp:posOffset>
                </wp:positionH>
                <wp:positionV relativeFrom="paragraph">
                  <wp:posOffset>68580</wp:posOffset>
                </wp:positionV>
                <wp:extent cx="0" cy="182880"/>
                <wp:effectExtent l="0" t="0" r="19050" b="2667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sidRPr="00FE5661">
        <w:rPr>
          <w:b/>
          <w:noProof/>
          <w:color w:val="FF0000"/>
          <w:spacing w:val="-6"/>
        </w:rPr>
        <mc:AlternateContent>
          <mc:Choice Requires="wps">
            <w:drawing>
              <wp:anchor distT="0" distB="0" distL="114299" distR="114299" simplePos="0" relativeHeight="251676672" behindDoc="0" locked="0" layoutInCell="1" allowOverlap="1" wp14:anchorId="3051E6FD" wp14:editId="5117374C">
                <wp:simplePos x="0" y="0"/>
                <wp:positionH relativeFrom="column">
                  <wp:posOffset>2167889</wp:posOffset>
                </wp:positionH>
                <wp:positionV relativeFrom="paragraph">
                  <wp:posOffset>59055</wp:posOffset>
                </wp:positionV>
                <wp:extent cx="0" cy="548640"/>
                <wp:effectExtent l="0" t="0" r="19050" b="2286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sidRPr="00FE5661">
        <w:rPr>
          <w:b/>
          <w:noProof/>
          <w:color w:val="FF0000"/>
          <w:spacing w:val="-6"/>
        </w:rPr>
        <mc:AlternateContent>
          <mc:Choice Requires="wps">
            <w:drawing>
              <wp:anchor distT="0" distB="0" distL="114299" distR="114299" simplePos="0" relativeHeight="251674624" behindDoc="0" locked="0" layoutInCell="1" allowOverlap="1" wp14:anchorId="67A67938" wp14:editId="78853CC6">
                <wp:simplePos x="0" y="0"/>
                <wp:positionH relativeFrom="column">
                  <wp:posOffset>996314</wp:posOffset>
                </wp:positionH>
                <wp:positionV relativeFrom="paragraph">
                  <wp:posOffset>59055</wp:posOffset>
                </wp:positionV>
                <wp:extent cx="0" cy="173355"/>
                <wp:effectExtent l="0" t="0" r="19050" b="1714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sidRPr="00FE5661">
        <w:rPr>
          <w:b/>
          <w:noProof/>
          <w:color w:val="FF0000"/>
          <w:spacing w:val="-6"/>
        </w:rPr>
        <mc:AlternateContent>
          <mc:Choice Requires="wps">
            <w:drawing>
              <wp:anchor distT="0" distB="0" distL="114299" distR="114299" simplePos="0" relativeHeight="251675648" behindDoc="0" locked="0" layoutInCell="1" allowOverlap="1" wp14:anchorId="0EEBDA28" wp14:editId="091CE9C8">
                <wp:simplePos x="0" y="0"/>
                <wp:positionH relativeFrom="column">
                  <wp:posOffset>1729739</wp:posOffset>
                </wp:positionH>
                <wp:positionV relativeFrom="paragraph">
                  <wp:posOffset>59055</wp:posOffset>
                </wp:positionV>
                <wp:extent cx="0" cy="173355"/>
                <wp:effectExtent l="0" t="0" r="19050" b="1714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68480" behindDoc="0" locked="0" layoutInCell="1" allowOverlap="1" wp14:anchorId="46AAA2A7" wp14:editId="1B2EB856">
                <wp:simplePos x="0" y="0"/>
                <wp:positionH relativeFrom="column">
                  <wp:posOffset>4377690</wp:posOffset>
                </wp:positionH>
                <wp:positionV relativeFrom="paragraph">
                  <wp:posOffset>76200</wp:posOffset>
                </wp:positionV>
                <wp:extent cx="1162050" cy="516255"/>
                <wp:effectExtent l="0" t="0" r="19050" b="1714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1" style="position:absolute;left:0;text-align:left;margin-left:344.7pt;margin-top:6pt;width:91.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0539BC" w:rsidRDefault="000539BC" w:rsidP="00A95A66">
                      <w:pPr>
                        <w:jc w:val="center"/>
                      </w:pPr>
                      <w:r>
                        <w:t xml:space="preserve">ЕПГУ, РПГУ, </w:t>
                      </w:r>
                      <w:proofErr w:type="spellStart"/>
                      <w:r>
                        <w:t>инфоматов</w:t>
                      </w:r>
                      <w:proofErr w:type="spellEnd"/>
                    </w:p>
                  </w:txbxContent>
                </v:textbox>
              </v:rect>
            </w:pict>
          </mc:Fallback>
        </mc:AlternateContent>
      </w:r>
      <w:r w:rsidRPr="00FE5661">
        <w:rPr>
          <w:noProof/>
          <w:color w:val="FF0000"/>
        </w:rPr>
        <mc:AlternateContent>
          <mc:Choice Requires="wps">
            <w:drawing>
              <wp:anchor distT="0" distB="0" distL="114300" distR="114300" simplePos="0" relativeHeight="251669504" behindDoc="0" locked="0" layoutInCell="1" allowOverlap="1" wp14:anchorId="1F8C7B22" wp14:editId="6B5C8311">
                <wp:simplePos x="0" y="0"/>
                <wp:positionH relativeFrom="column">
                  <wp:posOffset>3370580</wp:posOffset>
                </wp:positionH>
                <wp:positionV relativeFrom="paragraph">
                  <wp:posOffset>76200</wp:posOffset>
                </wp:positionV>
                <wp:extent cx="935990" cy="617220"/>
                <wp:effectExtent l="0" t="0" r="16510"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2" style="position:absolute;left:0;text-align:left;margin-left:265.4pt;margin-top:6pt;width:73.7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0539BC" w:rsidRDefault="000539BC" w:rsidP="00A95A66">
                      <w:pPr>
                        <w:jc w:val="center"/>
                      </w:pPr>
                      <w:r>
                        <w:t xml:space="preserve">портала </w:t>
                      </w:r>
                      <w:proofErr w:type="spellStart"/>
                      <w:r>
                        <w:t>Глазовско-го</w:t>
                      </w:r>
                      <w:proofErr w:type="spellEnd"/>
                      <w:r>
                        <w:t xml:space="preserve"> района</w:t>
                      </w:r>
                    </w:p>
                  </w:txbxContent>
                </v:textbox>
              </v:rect>
            </w:pict>
          </mc:Fallback>
        </mc:AlternateContent>
      </w:r>
      <w:r w:rsidRPr="00FE5661">
        <w:rPr>
          <w:noProof/>
          <w:color w:val="FF0000"/>
        </w:rPr>
        <mc:AlternateContent>
          <mc:Choice Requires="wps">
            <w:drawing>
              <wp:anchor distT="0" distB="0" distL="114300" distR="114300" simplePos="0" relativeHeight="251667456" behindDoc="0" locked="0" layoutInCell="1" allowOverlap="1" wp14:anchorId="79DC6C5D" wp14:editId="18361AFB">
                <wp:simplePos x="0" y="0"/>
                <wp:positionH relativeFrom="column">
                  <wp:posOffset>2425065</wp:posOffset>
                </wp:positionH>
                <wp:positionV relativeFrom="paragraph">
                  <wp:posOffset>76200</wp:posOffset>
                </wp:positionV>
                <wp:extent cx="876300" cy="426720"/>
                <wp:effectExtent l="0" t="0" r="19050"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33" style="position:absolute;left:0;text-align:left;margin-left:190.95pt;margin-top:6pt;width:69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0539BC" w:rsidRDefault="000539BC" w:rsidP="00A95A66">
                      <w:pPr>
                        <w:jc w:val="center"/>
                      </w:pPr>
                      <w:proofErr w:type="gramStart"/>
                      <w:r>
                        <w:t>электрон-ной</w:t>
                      </w:r>
                      <w:proofErr w:type="gramEnd"/>
                      <w:r>
                        <w:t xml:space="preserve"> почты</w:t>
                      </w:r>
                    </w:p>
                  </w:txbxContent>
                </v:textbox>
              </v:rect>
            </w:pict>
          </mc:Fallback>
        </mc:AlternateContent>
      </w:r>
      <w:r w:rsidRPr="00FE5661">
        <w:rPr>
          <w:noProof/>
          <w:color w:val="FF0000"/>
        </w:rPr>
        <mc:AlternateContent>
          <mc:Choice Requires="wps">
            <w:drawing>
              <wp:anchor distT="0" distB="0" distL="114300" distR="114300" simplePos="0" relativeHeight="251686912" behindDoc="0" locked="0" layoutInCell="1" allowOverlap="1" wp14:anchorId="05C7CA3B" wp14:editId="5CA5FA3F">
                <wp:simplePos x="0" y="0"/>
                <wp:positionH relativeFrom="column">
                  <wp:posOffset>1421765</wp:posOffset>
                </wp:positionH>
                <wp:positionV relativeFrom="paragraph">
                  <wp:posOffset>57150</wp:posOffset>
                </wp:positionV>
                <wp:extent cx="629920" cy="293370"/>
                <wp:effectExtent l="0" t="0" r="17780"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4" style="position:absolute;left:0;text-align:left;margin-left:111.95pt;margin-top:4.5pt;width:49.6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0539BC" w:rsidRDefault="000539BC" w:rsidP="00A95A66">
                      <w:pPr>
                        <w:jc w:val="center"/>
                      </w:pPr>
                      <w:r>
                        <w:t>почты</w:t>
                      </w:r>
                    </w:p>
                  </w:txbxContent>
                </v:textbox>
              </v:rect>
            </w:pict>
          </mc:Fallback>
        </mc:AlternateContent>
      </w:r>
      <w:r w:rsidRPr="00FE5661">
        <w:rPr>
          <w:noProof/>
          <w:color w:val="FF0000"/>
        </w:rPr>
        <mc:AlternateContent>
          <mc:Choice Requires="wps">
            <w:drawing>
              <wp:anchor distT="0" distB="0" distL="114300" distR="114300" simplePos="0" relativeHeight="251665408" behindDoc="0" locked="0" layoutInCell="1" allowOverlap="1" wp14:anchorId="0B92379B" wp14:editId="036BEA10">
                <wp:simplePos x="0" y="0"/>
                <wp:positionH relativeFrom="column">
                  <wp:posOffset>664845</wp:posOffset>
                </wp:positionH>
                <wp:positionV relativeFrom="paragraph">
                  <wp:posOffset>57150</wp:posOffset>
                </wp:positionV>
                <wp:extent cx="680720" cy="769620"/>
                <wp:effectExtent l="0" t="0" r="24130"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5" style="position:absolute;left:0;text-align:left;margin-left:52.35pt;margin-top:4.5pt;width:53.6pt;height:6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0539BC" w:rsidRDefault="000539BC" w:rsidP="00A95A66">
                      <w:pPr>
                        <w:jc w:val="center"/>
                      </w:pPr>
                      <w:r>
                        <w:t>личной явки гражданина</w:t>
                      </w:r>
                    </w:p>
                  </w:txbxContent>
                </v:textbox>
              </v:rect>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71552" behindDoc="0" locked="0" layoutInCell="1" allowOverlap="1" wp14:anchorId="36E222F9" wp14:editId="1C648712">
                <wp:simplePos x="0" y="0"/>
                <wp:positionH relativeFrom="column">
                  <wp:posOffset>1539239</wp:posOffset>
                </wp:positionH>
                <wp:positionV relativeFrom="paragraph">
                  <wp:posOffset>162560</wp:posOffset>
                </wp:positionV>
                <wp:extent cx="0" cy="927735"/>
                <wp:effectExtent l="76200" t="0" r="76200" b="6286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2816" behindDoc="0" locked="0" layoutInCell="1" allowOverlap="1" wp14:anchorId="002AC897" wp14:editId="045E057A">
                <wp:simplePos x="0" y="0"/>
                <wp:positionH relativeFrom="column">
                  <wp:posOffset>2853689</wp:posOffset>
                </wp:positionH>
                <wp:positionV relativeFrom="paragraph">
                  <wp:posOffset>140970</wp:posOffset>
                </wp:positionV>
                <wp:extent cx="0" cy="293370"/>
                <wp:effectExtent l="76200" t="0" r="57150" b="4953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sidRPr="00FE5661">
        <w:rPr>
          <w:noProof/>
          <w:color w:val="FF0000"/>
        </w:rPr>
        <mc:AlternateContent>
          <mc:Choice Requires="wps">
            <w:drawing>
              <wp:anchor distT="0" distB="0" distL="114300" distR="114300" simplePos="0" relativeHeight="251666432" behindDoc="0" locked="0" layoutInCell="1" allowOverlap="1" wp14:anchorId="777E2F45" wp14:editId="3EE84F85">
                <wp:simplePos x="0" y="0"/>
                <wp:positionH relativeFrom="column">
                  <wp:posOffset>1612265</wp:posOffset>
                </wp:positionH>
                <wp:positionV relativeFrom="paragraph">
                  <wp:posOffset>81915</wp:posOffset>
                </wp:positionV>
                <wp:extent cx="746125" cy="293370"/>
                <wp:effectExtent l="0" t="0" r="15875" b="1143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36" style="position:absolute;left:0;text-align:left;margin-left:126.95pt;margin-top:6.45pt;width:58.7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0539BC" w:rsidRDefault="000539BC" w:rsidP="00A95A66">
                      <w:pPr>
                        <w:jc w:val="center"/>
                      </w:pPr>
                      <w:r>
                        <w:t>курьера</w:t>
                      </w:r>
                    </w:p>
                  </w:txbxContent>
                </v:textbox>
              </v:rect>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72576" behindDoc="0" locked="0" layoutInCell="1" allowOverlap="1" wp14:anchorId="39BD327E" wp14:editId="2A46DD72">
                <wp:simplePos x="0" y="0"/>
                <wp:positionH relativeFrom="column">
                  <wp:posOffset>3370580</wp:posOffset>
                </wp:positionH>
                <wp:positionV relativeFrom="paragraph">
                  <wp:posOffset>167640</wp:posOffset>
                </wp:positionV>
                <wp:extent cx="520065" cy="251460"/>
                <wp:effectExtent l="38100" t="0" r="32385" b="5334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sidRPr="00FE5661">
        <w:rPr>
          <w:b/>
          <w:noProof/>
          <w:color w:val="FF0000"/>
          <w:spacing w:val="-6"/>
        </w:rPr>
        <mc:AlternateContent>
          <mc:Choice Requires="wps">
            <w:drawing>
              <wp:anchor distT="0" distB="0" distL="114300" distR="114300" simplePos="0" relativeHeight="251673600" behindDoc="0" locked="0" layoutInCell="1" allowOverlap="1" wp14:anchorId="4C2BA810" wp14:editId="41DB3991">
                <wp:simplePos x="0" y="0"/>
                <wp:positionH relativeFrom="column">
                  <wp:posOffset>3370580</wp:posOffset>
                </wp:positionH>
                <wp:positionV relativeFrom="paragraph">
                  <wp:posOffset>66675</wp:posOffset>
                </wp:positionV>
                <wp:extent cx="1614170" cy="398780"/>
                <wp:effectExtent l="38100" t="0" r="24130" b="7747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91008" behindDoc="0" locked="0" layoutInCell="1" allowOverlap="1" wp14:anchorId="660A33BD" wp14:editId="306FD5AB">
                <wp:simplePos x="0" y="0"/>
                <wp:positionH relativeFrom="column">
                  <wp:posOffset>996314</wp:posOffset>
                </wp:positionH>
                <wp:positionV relativeFrom="paragraph">
                  <wp:posOffset>109855</wp:posOffset>
                </wp:positionV>
                <wp:extent cx="0" cy="454660"/>
                <wp:effectExtent l="76200" t="0" r="57150" b="5969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sidRPr="00FE5661">
        <w:rPr>
          <w:b/>
          <w:noProof/>
          <w:color w:val="FF0000"/>
          <w:spacing w:val="-6"/>
        </w:rPr>
        <mc:AlternateContent>
          <mc:Choice Requires="wps">
            <w:drawing>
              <wp:anchor distT="0" distB="0" distL="114299" distR="114299" simplePos="0" relativeHeight="251692032" behindDoc="0" locked="0" layoutInCell="1" allowOverlap="1" wp14:anchorId="2EFA9A85" wp14:editId="5F06998F">
                <wp:simplePos x="0" y="0"/>
                <wp:positionH relativeFrom="column">
                  <wp:posOffset>2167889</wp:posOffset>
                </wp:positionH>
                <wp:positionV relativeFrom="paragraph">
                  <wp:posOffset>60325</wp:posOffset>
                </wp:positionV>
                <wp:extent cx="0" cy="504190"/>
                <wp:effectExtent l="76200" t="0" r="76200" b="4826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sidRPr="00FE5661">
        <w:rPr>
          <w:noProof/>
          <w:color w:val="FF0000"/>
        </w:rPr>
        <mc:AlternateContent>
          <mc:Choice Requires="wps">
            <w:drawing>
              <wp:anchor distT="0" distB="0" distL="114300" distR="114300" simplePos="0" relativeHeight="251670528" behindDoc="0" locked="0" layoutInCell="1" allowOverlap="1" wp14:anchorId="3F6A6BD7" wp14:editId="70B7FBBB">
                <wp:simplePos x="0" y="0"/>
                <wp:positionH relativeFrom="column">
                  <wp:posOffset>2448560</wp:posOffset>
                </wp:positionH>
                <wp:positionV relativeFrom="paragraph">
                  <wp:posOffset>83820</wp:posOffset>
                </wp:positionV>
                <wp:extent cx="922020" cy="293370"/>
                <wp:effectExtent l="0" t="0" r="11430" b="1143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7" style="position:absolute;left:0;text-align:left;margin-left:192.8pt;margin-top:6.6pt;width:72.6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0539BC" w:rsidRDefault="000539BC" w:rsidP="00A95A66">
                      <w:pPr>
                        <w:jc w:val="center"/>
                      </w:pPr>
                      <w:r>
                        <w:t>Распечатка</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93056" behindDoc="0" locked="0" layoutInCell="1" allowOverlap="1" wp14:anchorId="06B75B30" wp14:editId="4331FFFA">
                <wp:simplePos x="0" y="0"/>
                <wp:positionH relativeFrom="column">
                  <wp:posOffset>2853689</wp:posOffset>
                </wp:positionH>
                <wp:positionV relativeFrom="paragraph">
                  <wp:posOffset>57785</wp:posOffset>
                </wp:positionV>
                <wp:extent cx="0" cy="156845"/>
                <wp:effectExtent l="76200" t="0" r="57150" b="5270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4294967295" distB="4294967295" distL="114300" distR="114300" simplePos="0" relativeHeight="251677696" behindDoc="0" locked="0" layoutInCell="1" allowOverlap="1" wp14:anchorId="41923FF7" wp14:editId="22ACC8E3">
                <wp:simplePos x="0" y="0"/>
                <wp:positionH relativeFrom="column">
                  <wp:posOffset>5718810</wp:posOffset>
                </wp:positionH>
                <wp:positionV relativeFrom="paragraph">
                  <wp:posOffset>145414</wp:posOffset>
                </wp:positionV>
                <wp:extent cx="416560" cy="0"/>
                <wp:effectExtent l="0" t="0" r="21590" b="190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sidRPr="00FE5661">
        <w:rPr>
          <w:b/>
          <w:noProof/>
          <w:color w:val="FF0000"/>
          <w:spacing w:val="-6"/>
        </w:rPr>
        <mc:AlternateContent>
          <mc:Choice Requires="wps">
            <w:drawing>
              <wp:anchor distT="0" distB="0" distL="114300" distR="114300" simplePos="0" relativeHeight="251680768" behindDoc="0" locked="0" layoutInCell="1" allowOverlap="1" wp14:anchorId="5BD5A5ED" wp14:editId="2E4B56BB">
                <wp:simplePos x="0" y="0"/>
                <wp:positionH relativeFrom="column">
                  <wp:posOffset>664845</wp:posOffset>
                </wp:positionH>
                <wp:positionV relativeFrom="paragraph">
                  <wp:posOffset>39370</wp:posOffset>
                </wp:positionV>
                <wp:extent cx="5053965" cy="275590"/>
                <wp:effectExtent l="0" t="0" r="13335" b="101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38" style="position:absolute;left:0;text-align:left;margin-left:52.35pt;margin-top:3.1pt;width:397.9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0539BC" w:rsidRDefault="000539BC" w:rsidP="00A95A66">
                      <w:pPr>
                        <w:jc w:val="center"/>
                      </w:pPr>
                      <w:r>
                        <w:t>Регистрация обращения в СЭД, выдача расписки о получении документов</w:t>
                      </w:r>
                    </w:p>
                  </w:txbxContent>
                </v:textbox>
              </v:rect>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3840" behindDoc="0" locked="0" layoutInCell="1" allowOverlap="1" wp14:anchorId="3A21DB60" wp14:editId="3FE9CF03">
                <wp:simplePos x="0" y="0"/>
                <wp:positionH relativeFrom="column">
                  <wp:posOffset>3040379</wp:posOffset>
                </wp:positionH>
                <wp:positionV relativeFrom="paragraph">
                  <wp:posOffset>139700</wp:posOffset>
                </wp:positionV>
                <wp:extent cx="0" cy="144780"/>
                <wp:effectExtent l="76200" t="0" r="57150" b="6477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699200" behindDoc="0" locked="0" layoutInCell="1" allowOverlap="1" wp14:anchorId="195D714F" wp14:editId="30D0A410">
                <wp:simplePos x="0" y="0"/>
                <wp:positionH relativeFrom="column">
                  <wp:posOffset>664845</wp:posOffset>
                </wp:positionH>
                <wp:positionV relativeFrom="paragraph">
                  <wp:posOffset>109220</wp:posOffset>
                </wp:positionV>
                <wp:extent cx="5053965" cy="437515"/>
                <wp:effectExtent l="0" t="0" r="13335" b="1968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Передача заявления Главе МО «</w:t>
                            </w:r>
                            <w:r w:rsidRPr="00CB5B4C">
                              <w:t>Муниципальный округ Глазовский район УР</w:t>
                            </w:r>
                            <w:r>
                              <w:t>»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9"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0539BC" w:rsidRDefault="000539BC" w:rsidP="00A95A66">
                      <w:pPr>
                        <w:jc w:val="center"/>
                      </w:pPr>
                      <w:r>
                        <w:t>Передача заявления Главе МО «</w:t>
                      </w:r>
                      <w:r w:rsidRPr="00CB5B4C">
                        <w:t>Муниципальный округ Глазовский район УР</w:t>
                      </w:r>
                      <w:r>
                        <w:t>» для рассмотрения</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4864" behindDoc="0" locked="0" layoutInCell="1" allowOverlap="1" wp14:anchorId="0FC7E993" wp14:editId="03587636">
                <wp:simplePos x="0" y="0"/>
                <wp:positionH relativeFrom="column">
                  <wp:posOffset>3040379</wp:posOffset>
                </wp:positionH>
                <wp:positionV relativeFrom="paragraph">
                  <wp:posOffset>20955</wp:posOffset>
                </wp:positionV>
                <wp:extent cx="0" cy="153035"/>
                <wp:effectExtent l="76200" t="0" r="57150" b="5651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96128" behindDoc="0" locked="0" layoutInCell="1" allowOverlap="1" wp14:anchorId="5DD44BC7" wp14:editId="346BFFAA">
                <wp:simplePos x="0" y="0"/>
                <wp:positionH relativeFrom="column">
                  <wp:posOffset>161290</wp:posOffset>
                </wp:positionH>
                <wp:positionV relativeFrom="paragraph">
                  <wp:posOffset>-1270</wp:posOffset>
                </wp:positionV>
                <wp:extent cx="314325" cy="800100"/>
                <wp:effectExtent l="0" t="0" r="28575" b="190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40" style="position:absolute;left:0;text-align:left;margin-left:12.7pt;margin-top:-.1pt;width:24.7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0539BC" w:rsidRPr="00851C55" w:rsidRDefault="000539BC" w:rsidP="00A95A66">
                      <w:pPr>
                        <w:jc w:val="center"/>
                        <w:rPr>
                          <w:sz w:val="20"/>
                        </w:rPr>
                      </w:pPr>
                      <w:r>
                        <w:rPr>
                          <w:sz w:val="20"/>
                        </w:rPr>
                        <w:t>4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685888" behindDoc="0" locked="0" layoutInCell="1" allowOverlap="1" wp14:anchorId="15707690" wp14:editId="168137D9">
                <wp:simplePos x="0" y="0"/>
                <wp:positionH relativeFrom="column">
                  <wp:posOffset>659765</wp:posOffset>
                </wp:positionH>
                <wp:positionV relativeFrom="paragraph">
                  <wp:posOffset>-1270</wp:posOffset>
                </wp:positionV>
                <wp:extent cx="5059045" cy="800100"/>
                <wp:effectExtent l="0" t="0" r="27305" b="1905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Наложение резолюции Главой МО «</w:t>
                            </w:r>
                            <w:r w:rsidRPr="00CB5B4C">
                              <w:t>Муниципальный округ Глазовский район УР</w:t>
                            </w:r>
                            <w:r>
                              <w:t>», направление документов специалисту Администрации МО «</w:t>
                            </w:r>
                            <w:r w:rsidRPr="00CB5B4C">
                              <w:t>Муниципальный округ Глазовский район УР</w:t>
                            </w:r>
                            <w:r>
                              <w:t>»,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41" style="position:absolute;left:0;text-align:left;margin-left:51.95pt;margin-top:-.1pt;width:398.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0539BC" w:rsidRDefault="000539BC" w:rsidP="00A95A66">
                      <w:pPr>
                        <w:jc w:val="center"/>
                      </w:pPr>
                      <w:r>
                        <w:t>Наложение резолюции Главой МО «</w:t>
                      </w:r>
                      <w:r w:rsidRPr="00CB5B4C">
                        <w:t>Муниципальный округ Глазовский район УР</w:t>
                      </w:r>
                      <w:r>
                        <w:t>», направление документов специалисту Администрации МО «</w:t>
                      </w:r>
                      <w:r w:rsidRPr="00CB5B4C">
                        <w:t>Муниципальный округ Глазовский район УР</w:t>
                      </w:r>
                      <w:r>
                        <w:t>», назначение исполнителя, ответственного за исполнение муниципальной услуги</w:t>
                      </w:r>
                    </w:p>
                  </w:txbxContent>
                </v:textbox>
              </v:rect>
            </w:pict>
          </mc:Fallback>
        </mc:AlternateContent>
      </w:r>
    </w:p>
    <w:p w:rsidR="00A95A66" w:rsidRPr="00FE5661" w:rsidRDefault="00A95A66" w:rsidP="00A95A66">
      <w:pPr>
        <w:rPr>
          <w:color w:val="FF0000"/>
          <w:spacing w:val="-6"/>
        </w:rPr>
      </w:pP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t xml:space="preserve">                    </w: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06368" behindDoc="0" locked="0" layoutInCell="1" allowOverlap="1" wp14:anchorId="02E0B733" wp14:editId="01E0C406">
                <wp:simplePos x="0" y="0"/>
                <wp:positionH relativeFrom="column">
                  <wp:posOffset>3040379</wp:posOffset>
                </wp:positionH>
                <wp:positionV relativeFrom="paragraph">
                  <wp:posOffset>97790</wp:posOffset>
                </wp:positionV>
                <wp:extent cx="0" cy="152400"/>
                <wp:effectExtent l="76200" t="0" r="57150" b="571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707392" behindDoc="0" locked="0" layoutInCell="1" allowOverlap="1" wp14:anchorId="48DFF906" wp14:editId="53613E3C">
                <wp:simplePos x="0" y="0"/>
                <wp:positionH relativeFrom="column">
                  <wp:posOffset>161290</wp:posOffset>
                </wp:positionH>
                <wp:positionV relativeFrom="paragraph">
                  <wp:posOffset>74930</wp:posOffset>
                </wp:positionV>
                <wp:extent cx="314325" cy="661035"/>
                <wp:effectExtent l="0" t="0" r="28575" b="2476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42"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0539BC" w:rsidRPr="00851C55" w:rsidRDefault="000539BC" w:rsidP="00A95A66">
                      <w:pPr>
                        <w:jc w:val="center"/>
                        <w:rPr>
                          <w:sz w:val="20"/>
                        </w:rPr>
                      </w:pPr>
                      <w:r>
                        <w:rPr>
                          <w:sz w:val="20"/>
                        </w:rPr>
                        <w:t>5 дней</w:t>
                      </w:r>
                    </w:p>
                  </w:txbxContent>
                </v:textbox>
              </v:rect>
            </w:pict>
          </mc:Fallback>
        </mc:AlternateContent>
      </w:r>
      <w:r w:rsidRPr="00FE5661">
        <w:rPr>
          <w:b/>
          <w:noProof/>
          <w:color w:val="FF0000"/>
          <w:spacing w:val="-6"/>
        </w:rPr>
        <mc:AlternateContent>
          <mc:Choice Requires="wps">
            <w:drawing>
              <wp:anchor distT="0" distB="0" distL="114300" distR="114300" simplePos="0" relativeHeight="251681792" behindDoc="0" locked="0" layoutInCell="1" allowOverlap="1" wp14:anchorId="196D152B" wp14:editId="08D1DC48">
                <wp:simplePos x="0" y="0"/>
                <wp:positionH relativeFrom="column">
                  <wp:posOffset>664845</wp:posOffset>
                </wp:positionH>
                <wp:positionV relativeFrom="paragraph">
                  <wp:posOffset>74930</wp:posOffset>
                </wp:positionV>
                <wp:extent cx="5053965" cy="661035"/>
                <wp:effectExtent l="0" t="0" r="13335" b="2476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43" style="position:absolute;left:0;text-align:left;margin-left:52.35pt;margin-top:5.9pt;width:397.95pt;height:5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0539BC" w:rsidRDefault="000539BC" w:rsidP="00A95A6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rPr>
          <w:b/>
          <w:color w:val="FF0000"/>
          <w:spacing w:val="-6"/>
        </w:rPr>
      </w:pPr>
      <w:r w:rsidRPr="00FE5661">
        <w:rPr>
          <w:b/>
          <w:noProof/>
          <w:color w:val="FF0000"/>
          <w:spacing w:val="-6"/>
        </w:rPr>
        <mc:AlternateContent>
          <mc:Choice Requires="wps">
            <w:drawing>
              <wp:anchor distT="0" distB="0" distL="114299" distR="114299" simplePos="0" relativeHeight="251694080" behindDoc="0" locked="0" layoutInCell="1" allowOverlap="1" wp14:anchorId="11D19881" wp14:editId="30D43D45">
                <wp:simplePos x="0" y="0"/>
                <wp:positionH relativeFrom="column">
                  <wp:posOffset>3040379</wp:posOffset>
                </wp:positionH>
                <wp:positionV relativeFrom="paragraph">
                  <wp:posOffset>34925</wp:posOffset>
                </wp:positionV>
                <wp:extent cx="0" cy="161925"/>
                <wp:effectExtent l="76200" t="0" r="76200" b="476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p>
    <w:p w:rsidR="00A95A66" w:rsidRPr="00FE5661" w:rsidRDefault="001E626E"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688960" behindDoc="0" locked="0" layoutInCell="1" allowOverlap="1" wp14:anchorId="37ECFAF5" wp14:editId="1964610C">
                <wp:simplePos x="0" y="0"/>
                <wp:positionH relativeFrom="column">
                  <wp:posOffset>624840</wp:posOffset>
                </wp:positionH>
                <wp:positionV relativeFrom="paragraph">
                  <wp:posOffset>31750</wp:posOffset>
                </wp:positionV>
                <wp:extent cx="5058410" cy="12763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276350"/>
                        </a:xfrm>
                        <a:prstGeom prst="rect">
                          <a:avLst/>
                        </a:prstGeom>
                        <a:solidFill>
                          <a:srgbClr val="FFFFFF"/>
                        </a:solidFill>
                        <a:ln w="9525">
                          <a:solidFill>
                            <a:srgbClr val="000000"/>
                          </a:solidFill>
                          <a:miter lim="800000"/>
                          <a:headEnd/>
                          <a:tailEnd/>
                        </a:ln>
                      </wps:spPr>
                      <wps:txbx>
                        <w:txbxContent>
                          <w:p w:rsidR="00AD410D" w:rsidRPr="00F70428" w:rsidRDefault="00AD410D" w:rsidP="00A95A66">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Pr="00CB5B4C">
                              <w:t>Муниципальный округ Глазовский район УР</w:t>
                            </w:r>
                            <w: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4" style="position:absolute;left:0;text-align:left;margin-left:49.2pt;margin-top:2.5pt;width:398.3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ldUwIAAGMEAAAOAAAAZHJzL2Uyb0RvYy54bWysVM2O0zAQviPxDpbvNE1pt92o6WrVpQhp&#10;gZUWHsB1nMbCsc3YbVJOSHtF4hF4CC6In32G9I2YON3SBU6IHCyPZ/x55vtmMj2rS0U2Apw0OqVx&#10;r0+J0NxkUq9S+vrV4tGEEueZzpgyWqR0Kxw9mz18MK1sIgamMCoTQBBEu6SyKS28t0kUOV6Ikrme&#10;sUKjMzdQMo8mrKIMWIXopYoG/f5JVBnILBgunMPTi85JZwE/zwX3L/PcCU9USjE3H1YI67Jdo9mU&#10;JStgtpB8nwb7hyxKJjU+eoC6YJ6RNcg/oErJwTiT+x43ZWTyXHIRasBq4v5v1VwXzIpQC5Lj7IEm&#10;9/9g+YvNFRCZpXSMSmlWokbNp9373cfme3O7u2k+N7fNt92H5kfzpflKMAgZq6xL8OK1vYK2Zmcv&#10;DX/jiDbzgumVOAcwVSFYhnnGbXx070JrOLxKltVzk+F7bO1NIK/OoWwBkRZSB422B41E7QnHw1F/&#10;NBnGKCVHXzwYnzweBRUjltxdt+D8U2FK0m5SCtgEAZ5tLp1v02HJXUhI3yiZLaRSwYDVcq6AbBg2&#10;zCJ8oQKs8jhMaVKl9HQ0GAXkez53DNEP398gSumx85UsUzo5BLGk5e2JzkJfeiZVt8eUld4T2XLX&#10;aeDrZR20iw+yLE22RWrBdJ2Ok4mbwsA7Sirs8pS6t2sGghL1TKM8p/Fw2I5FMIaj8QANOPYsjz1M&#10;c4RKqaek2859N0prC3JV4EtxoEObc5Q0l4HsVu4uq33+2MlBg/3UtaNybIeoX/+G2U8AAAD//wMA&#10;UEsDBBQABgAIAAAAIQBkHQkz3QAAAAgBAAAPAAAAZHJzL2Rvd25yZXYueG1sTI/BTsMwEETvSPyD&#10;tUjcqE2AKglxKgQqEsc2vXBz4iUJxOsodtrA17M9wW1HM5p9U2wWN4gjTqH3pOF2pUAgNd721Go4&#10;VNubFESIhqwZPKGGbwywKS8vCpNbf6IdHvexFVxCITcauhjHXMrQdOhMWPkRib0PPzkTWU6ttJM5&#10;cbkbZKLUWjrTE3/ozIjPHTZf+9lpqPvkYH521aty2fYuvi3V5/z+ovX11fL0CCLiEv/CcMZndCiZ&#10;qfYz2SAGDVl6z0kND7yI7TQ7H7WGRK0VyLKQ/weUvwAAAP//AwBQSwECLQAUAAYACAAAACEAtoM4&#10;kv4AAADhAQAAEwAAAAAAAAAAAAAAAAAAAAAAW0NvbnRlbnRfVHlwZXNdLnhtbFBLAQItABQABgAI&#10;AAAAIQA4/SH/1gAAAJQBAAALAAAAAAAAAAAAAAAAAC8BAABfcmVscy8ucmVsc1BLAQItABQABgAI&#10;AAAAIQA9HyldUwIAAGMEAAAOAAAAAAAAAAAAAAAAAC4CAABkcnMvZTJvRG9jLnhtbFBLAQItABQA&#10;BgAIAAAAIQBkHQkz3QAAAAgBAAAPAAAAAAAAAAAAAAAAAK0EAABkcnMvZG93bnJldi54bWxQSwUG&#10;AAAAAAQABADzAAAAtwUAAAAA&#10;">
                <v:textbox>
                  <w:txbxContent>
                    <w:p w:rsidR="000539BC" w:rsidRPr="00F70428" w:rsidRDefault="000539BC" w:rsidP="00A95A66">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Pr="00CB5B4C">
                        <w:t>Муниципальный округ Глазовский район УР</w:t>
                      </w:r>
                      <w:r>
                        <w:t>», передача подписанного документа на регистрацию</w:t>
                      </w:r>
                    </w:p>
                  </w:txbxContent>
                </v:textbox>
              </v:rect>
            </w:pict>
          </mc:Fallback>
        </mc:AlternateContent>
      </w:r>
      <w:r w:rsidR="00A95A66" w:rsidRPr="00FE5661">
        <w:rPr>
          <w:noProof/>
          <w:color w:val="FF0000"/>
        </w:rPr>
        <mc:AlternateContent>
          <mc:Choice Requires="wps">
            <w:drawing>
              <wp:anchor distT="0" distB="0" distL="114300" distR="114300" simplePos="0" relativeHeight="251697152" behindDoc="0" locked="0" layoutInCell="1" allowOverlap="1" wp14:anchorId="5F1AC76D" wp14:editId="21619710">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5" style="position:absolute;left:0;text-align:left;margin-left:12.45pt;margin-top:1.5pt;width:24.7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VLUAIAAGUEAAAOAAAAZHJzL2Uyb0RvYy54bWysVM2O0zAQviPxDpbvNE23pW3UdLVqWYS0&#10;wEoLD+A4TmLh2MZ2m/SGxBWJR+AhuCB+9hnSN2LsdEv5EQdEIlmezPjzzPfNZHHe1gJtmbFcyRTH&#10;gyFGTFKVc1mm+OWLywczjKwjMidCSZbiHbP4fHn/3qLRCRupSomcGQQg0iaNTnHlnE6iyNKK1cQO&#10;lGYSnIUyNXFgmjLKDWkAvRbRaDh8GDXK5NooyqyFr+veiZcBvygYdc+LwjKHRIohNxdWE9bMr9Fy&#10;QZLSEF1xekiD/EMWNeESLj1CrYkjaGP4b1A1p0ZZVbgBVXWkioJTFmqAauLhL9XcVESzUAuQY/WR&#10;Jvv/YOmz7bVBPE/xdI6RJDVo1H3Yv9m/7752t/u33cfutvuyf9d96z51nxEEAWONtgkcvNHXxtds&#10;9ZWiryySalURWbILY1RTMZJDnrGPj3464A0LR1HWPFU53Ec2TgXy2sLUHhBoQW3QaHfUiLUOUfh4&#10;Fo/PRhOMKLjieBpPppNwBUnuTmtj3WOmauQ3KTbQAwGdbK+s89mQ5C4kZK8Ezy+5EMEwZbYSBm0J&#10;9Mt65t8Duj0NExI1KZ5PIJG/QwzD8yeImjtofMHrFM+OQSTxtD2SeWhLR7jo95CykAcePXW9BK7N&#10;2iBdfFQlU/kOmDWqb3QYTNj4dTSF7m+gz1NsX2+IYRiJJxIEmsfjsR+MYIwn0xEY5tSTnXqIpJWC&#10;8XEY9duV64dpow0vK7gsDoxIdQGiFjzw7QXvEzuUAL0cZDjMnR+WUztE/fg7LL8DAAD//wMAUEsD&#10;BBQABgAIAAAAIQCinPnM3QAAAAcBAAAPAAAAZHJzL2Rvd25yZXYueG1sTI8xb8IwEIX3SvwH65C6&#10;VMWBhkLSOAhVYujWAgubiY8kND5HsRPCv+91asfT+/Ted9lmtI0YsPO1IwXzWQQCqXCmplLB8bB7&#10;XoPwQZPRjSNUcEcPm3zykOnUuBt94bAPpeAS8qlWUIXQplL6okKr/cy1SJxdXGd14LMrpen0jctt&#10;IxdR9CqtrokXKt3ie4XF9763Cj6S3eFor0Mvr8vksz0l9yeiWqnH6bh9AxFwDH8w/OqzOuTsdHY9&#10;GS8aBYs4YVLBC3/E8SqOQZwZW6+WIPNM/vfPfwAAAP//AwBQSwECLQAUAAYACAAAACEAtoM4kv4A&#10;AADhAQAAEwAAAAAAAAAAAAAAAAAAAAAAW0NvbnRlbnRfVHlwZXNdLnhtbFBLAQItABQABgAIAAAA&#10;IQA4/SH/1gAAAJQBAAALAAAAAAAAAAAAAAAAAC8BAABfcmVscy8ucmVsc1BLAQItABQABgAIAAAA&#10;IQAby9VLUAIAAGUEAAAOAAAAAAAAAAAAAAAAAC4CAABkcnMvZTJvRG9jLnhtbFBLAQItABQABgAI&#10;AAAAIQCinPnM3QAAAAcBAAAPAAAAAAAAAAAAAAAAAKoEAABkcnMvZG93bnJldi54bWxQSwUGAAAA&#10;AAQABADzAAAAtAUAAAAA&#10;" fillcolor="#d8d8d8">
                <v:textbox style="layout-flow:vertical;mso-layout-flow-alt:bottom-to-top">
                  <w:txbxContent>
                    <w:p w:rsidR="000539BC" w:rsidRPr="00851C55" w:rsidRDefault="000539BC" w:rsidP="00A95A66">
                      <w:pPr>
                        <w:jc w:val="center"/>
                        <w:rPr>
                          <w:sz w:val="20"/>
                        </w:rPr>
                      </w:pPr>
                      <w:r>
                        <w:rPr>
                          <w:sz w:val="20"/>
                        </w:rPr>
                        <w:t>10 дней</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10464" behindDoc="0" locked="0" layoutInCell="1" allowOverlap="1" wp14:anchorId="6AD26619" wp14:editId="24A3CAE3">
                <wp:simplePos x="0" y="0"/>
                <wp:positionH relativeFrom="column">
                  <wp:posOffset>4318634</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299" distR="114299" simplePos="0" relativeHeight="251709440" behindDoc="0" locked="0" layoutInCell="1" allowOverlap="1" wp14:anchorId="29A8A96E" wp14:editId="4678AAB1">
                <wp:simplePos x="0" y="0"/>
                <wp:positionH relativeFrom="column">
                  <wp:posOffset>1529714</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98176" behindDoc="0" locked="0" layoutInCell="1" allowOverlap="1" wp14:anchorId="7AC33FE7" wp14:editId="2F77750F">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6" style="position:absolute;left:0;text-align:left;margin-left:12.45pt;margin-top:2.1pt;width:24.7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0539BC" w:rsidRPr="00851C55" w:rsidRDefault="000539BC" w:rsidP="00A95A66">
                      <w:pPr>
                        <w:jc w:val="center"/>
                        <w:rPr>
                          <w:sz w:val="20"/>
                        </w:rPr>
                      </w:pPr>
                      <w:r>
                        <w:rPr>
                          <w:sz w:val="20"/>
                        </w:rPr>
                        <w:t>2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687936" behindDoc="0" locked="0" layoutInCell="1" allowOverlap="1" wp14:anchorId="6CA96013" wp14:editId="38D7BD60">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7" style="position:absolute;left:0;text-align:left;margin-left:51.45pt;margin-top:2.1pt;width:162.45pt;height:7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0539BC" w:rsidRDefault="000539BC" w:rsidP="00A95A66">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FE5661">
        <w:rPr>
          <w:b/>
          <w:noProof/>
          <w:color w:val="FF0000"/>
          <w:spacing w:val="-6"/>
        </w:rPr>
        <mc:AlternateContent>
          <mc:Choice Requires="wps">
            <w:drawing>
              <wp:anchor distT="0" distB="0" distL="114300" distR="114300" simplePos="0" relativeHeight="251708416" behindDoc="0" locked="0" layoutInCell="1" allowOverlap="1" wp14:anchorId="069C3EC7" wp14:editId="33210CAB">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48" style="position:absolute;left:0;text-align:left;margin-left:222.45pt;margin-top:2.15pt;width:227.2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0539BC" w:rsidRDefault="000539BC" w:rsidP="00A95A66">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9984" behindDoc="0" locked="0" layoutInCell="1" allowOverlap="1" wp14:anchorId="4CB545F5" wp14:editId="6149A942">
                <wp:simplePos x="0" y="0"/>
                <wp:positionH relativeFrom="column">
                  <wp:posOffset>4306569</wp:posOffset>
                </wp:positionH>
                <wp:positionV relativeFrom="paragraph">
                  <wp:posOffset>125730</wp:posOffset>
                </wp:positionV>
                <wp:extent cx="0" cy="196215"/>
                <wp:effectExtent l="76200" t="0" r="57150" b="514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A95A66" w:rsidRPr="00FE5661" w:rsidRDefault="00A95A66" w:rsidP="00A95A66">
      <w:pPr>
        <w:jc w:val="right"/>
        <w:rPr>
          <w:b/>
          <w:color w:val="FF0000"/>
          <w:spacing w:val="-6"/>
        </w:rPr>
      </w:pPr>
    </w:p>
    <w:p w:rsidR="00A95A66" w:rsidRPr="00FE5661" w:rsidRDefault="00A95A66" w:rsidP="00A95A66">
      <w:pPr>
        <w:rPr>
          <w:b/>
          <w:color w:val="FF0000"/>
          <w:spacing w:val="-6"/>
          <w:sz w:val="20"/>
        </w:rPr>
      </w:pPr>
    </w:p>
    <w:p w:rsidR="00A95A66" w:rsidRPr="00FE5661" w:rsidRDefault="00A95A66" w:rsidP="00A95A66">
      <w:pPr>
        <w:jc w:val="right"/>
        <w:rPr>
          <w:b/>
          <w:color w:val="FF0000"/>
          <w:spacing w:val="-6"/>
          <w:sz w:val="20"/>
        </w:rPr>
      </w:pPr>
      <w:r w:rsidRPr="00FE5661">
        <w:rPr>
          <w:noProof/>
          <w:color w:val="FF0000"/>
        </w:rPr>
        <w:lastRenderedPageBreak/>
        <mc:AlternateContent>
          <mc:Choice Requires="wps">
            <w:drawing>
              <wp:anchor distT="0" distB="0" distL="114300" distR="114300" simplePos="0" relativeHeight="251715584" behindDoc="0" locked="0" layoutInCell="1" allowOverlap="1" wp14:anchorId="18FBFB84" wp14:editId="15ECAB42">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24.45pt;margin-top:.75pt;width:24.75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0539BC" w:rsidRPr="00851C55" w:rsidRDefault="000539BC" w:rsidP="00A95A66">
                      <w:pPr>
                        <w:jc w:val="center"/>
                        <w:rPr>
                          <w:sz w:val="20"/>
                        </w:rPr>
                      </w:pPr>
                      <w:r>
                        <w:rPr>
                          <w:sz w:val="20"/>
                        </w:rPr>
                        <w:t>2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711488" behindDoc="0" locked="0" layoutInCell="1" allowOverlap="1" wp14:anchorId="5CC6F58F" wp14:editId="57C764F6">
                <wp:simplePos x="0" y="0"/>
                <wp:positionH relativeFrom="column">
                  <wp:posOffset>2853690</wp:posOffset>
                </wp:positionH>
                <wp:positionV relativeFrom="paragraph">
                  <wp:posOffset>76200</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0" style="position:absolute;left:0;text-align:left;margin-left:224.7pt;margin-top:6pt;width:225.6pt;height:80.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0539BC" w:rsidRDefault="000539BC" w:rsidP="00A95A66">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Default="00A95A66" w:rsidP="00A95A66">
      <w:pPr>
        <w:jc w:val="right"/>
        <w:rPr>
          <w:b/>
          <w:color w:val="FF0000"/>
          <w:spacing w:val="-6"/>
          <w:sz w:val="20"/>
        </w:rPr>
      </w:pPr>
    </w:p>
    <w:p w:rsidR="005F02ED" w:rsidRDefault="005F02ED" w:rsidP="00A95A66">
      <w:pPr>
        <w:jc w:val="right"/>
        <w:rPr>
          <w:b/>
          <w:color w:val="FF0000"/>
          <w:spacing w:val="-6"/>
          <w:sz w:val="20"/>
        </w:rPr>
      </w:pPr>
    </w:p>
    <w:p w:rsidR="005F02ED" w:rsidRDefault="005F02ED" w:rsidP="00A95A66">
      <w:pPr>
        <w:jc w:val="right"/>
        <w:rPr>
          <w:b/>
          <w:color w:val="FF0000"/>
          <w:spacing w:val="-6"/>
          <w:sz w:val="20"/>
        </w:rPr>
      </w:pPr>
    </w:p>
    <w:p w:rsidR="005F02ED" w:rsidRDefault="005F02ED" w:rsidP="00A95A66">
      <w:pPr>
        <w:jc w:val="right"/>
        <w:rPr>
          <w:b/>
          <w:color w:val="FF0000"/>
          <w:spacing w:val="-6"/>
          <w:sz w:val="20"/>
        </w:rPr>
      </w:pPr>
    </w:p>
    <w:p w:rsidR="005F02ED" w:rsidRPr="00FE5661" w:rsidRDefault="005F02ED" w:rsidP="00A95A66">
      <w:pPr>
        <w:jc w:val="right"/>
        <w:rPr>
          <w:b/>
          <w:color w:val="FF0000"/>
          <w:spacing w:val="-6"/>
          <w:sz w:val="20"/>
        </w:rPr>
      </w:pPr>
    </w:p>
    <w:p w:rsidR="00A95A66" w:rsidRPr="001E626E" w:rsidRDefault="00A95A66" w:rsidP="00A95A66">
      <w:pPr>
        <w:jc w:val="right"/>
        <w:rPr>
          <w:b/>
          <w:spacing w:val="-6"/>
          <w:sz w:val="20"/>
          <w:szCs w:val="20"/>
        </w:rPr>
      </w:pPr>
      <w:r w:rsidRPr="001E626E">
        <w:rPr>
          <w:b/>
          <w:spacing w:val="-6"/>
          <w:sz w:val="20"/>
          <w:szCs w:val="20"/>
        </w:rPr>
        <w:t>Приложение № 12</w:t>
      </w:r>
    </w:p>
    <w:p w:rsidR="00A95A66" w:rsidRPr="001E626E" w:rsidRDefault="00A95A66" w:rsidP="00A95A66">
      <w:pPr>
        <w:jc w:val="right"/>
        <w:rPr>
          <w:sz w:val="20"/>
          <w:szCs w:val="20"/>
        </w:rPr>
      </w:pPr>
      <w:r w:rsidRPr="001E626E">
        <w:rPr>
          <w:sz w:val="20"/>
          <w:szCs w:val="20"/>
        </w:rPr>
        <w:t xml:space="preserve">к административному регламенту предоставления муниципальной услуги </w:t>
      </w:r>
    </w:p>
    <w:p w:rsidR="00A95A66" w:rsidRPr="001E626E" w:rsidRDefault="00A95A66" w:rsidP="00A95A66">
      <w:pPr>
        <w:jc w:val="right"/>
        <w:rPr>
          <w:bCs/>
          <w:sz w:val="20"/>
          <w:szCs w:val="20"/>
        </w:rPr>
      </w:pPr>
      <w:r w:rsidRPr="001E626E">
        <w:rPr>
          <w:sz w:val="20"/>
          <w:szCs w:val="20"/>
        </w:rPr>
        <w:t>«</w:t>
      </w:r>
      <w:r w:rsidRPr="001E626E">
        <w:rPr>
          <w:bCs/>
          <w:sz w:val="20"/>
          <w:szCs w:val="20"/>
        </w:rPr>
        <w:t xml:space="preserve">Предоставление порубочного билета и (или) разрешения </w:t>
      </w:r>
      <w:proofErr w:type="gramStart"/>
      <w:r w:rsidRPr="001E626E">
        <w:rPr>
          <w:bCs/>
          <w:sz w:val="20"/>
          <w:szCs w:val="20"/>
        </w:rPr>
        <w:t>на</w:t>
      </w:r>
      <w:proofErr w:type="gramEnd"/>
      <w:r w:rsidRPr="001E626E">
        <w:rPr>
          <w:bCs/>
          <w:sz w:val="20"/>
          <w:szCs w:val="20"/>
        </w:rPr>
        <w:t xml:space="preserve"> </w:t>
      </w:r>
    </w:p>
    <w:p w:rsidR="00A95A66" w:rsidRPr="001E626E" w:rsidRDefault="00A95A66" w:rsidP="00A95A66">
      <w:pPr>
        <w:jc w:val="right"/>
        <w:rPr>
          <w:sz w:val="20"/>
          <w:szCs w:val="20"/>
        </w:rPr>
      </w:pPr>
      <w:r w:rsidRPr="001E626E">
        <w:rPr>
          <w:bCs/>
          <w:sz w:val="20"/>
          <w:szCs w:val="20"/>
        </w:rPr>
        <w:t>пересадку деревьев и кустарников</w:t>
      </w:r>
      <w:r w:rsidRPr="001E626E">
        <w:rPr>
          <w:sz w:val="20"/>
          <w:szCs w:val="20"/>
        </w:rPr>
        <w:t xml:space="preserve">», </w:t>
      </w:r>
    </w:p>
    <w:p w:rsidR="00A95A66" w:rsidRPr="001E626E" w:rsidRDefault="00A95A66" w:rsidP="00A95A66">
      <w:pPr>
        <w:jc w:val="right"/>
        <w:rPr>
          <w:sz w:val="20"/>
          <w:szCs w:val="20"/>
        </w:rPr>
      </w:pPr>
      <w:proofErr w:type="gramStart"/>
      <w:r w:rsidRPr="001E626E">
        <w:rPr>
          <w:sz w:val="20"/>
          <w:szCs w:val="20"/>
        </w:rPr>
        <w:t>утвержденному</w:t>
      </w:r>
      <w:proofErr w:type="gramEnd"/>
      <w:r w:rsidRPr="001E626E">
        <w:rPr>
          <w:sz w:val="20"/>
          <w:szCs w:val="20"/>
        </w:rPr>
        <w:t xml:space="preserve"> постановлением Администрации </w:t>
      </w:r>
    </w:p>
    <w:p w:rsidR="00A95A66" w:rsidRPr="001E626E" w:rsidRDefault="00A95A66" w:rsidP="00A95A66">
      <w:pPr>
        <w:jc w:val="right"/>
        <w:rPr>
          <w:sz w:val="20"/>
          <w:szCs w:val="20"/>
        </w:rPr>
      </w:pPr>
      <w:r w:rsidRPr="001E626E">
        <w:rPr>
          <w:sz w:val="20"/>
          <w:szCs w:val="20"/>
        </w:rPr>
        <w:t>муниципальног</w:t>
      </w:r>
      <w:r w:rsidR="001E626E" w:rsidRPr="001E626E">
        <w:rPr>
          <w:sz w:val="20"/>
          <w:szCs w:val="20"/>
        </w:rPr>
        <w:t>о образования «Муниципальный округ Глазовский район УР</w:t>
      </w:r>
      <w:r w:rsidRPr="001E626E">
        <w:rPr>
          <w:sz w:val="20"/>
          <w:szCs w:val="20"/>
        </w:rPr>
        <w:t>»</w:t>
      </w:r>
    </w:p>
    <w:p w:rsidR="00A95A66" w:rsidRPr="001E626E" w:rsidRDefault="001E626E" w:rsidP="00A95A66">
      <w:pPr>
        <w:jc w:val="right"/>
        <w:rPr>
          <w:sz w:val="20"/>
          <w:szCs w:val="20"/>
        </w:rPr>
      </w:pPr>
      <w:r w:rsidRPr="001E626E">
        <w:rPr>
          <w:sz w:val="20"/>
          <w:szCs w:val="20"/>
        </w:rPr>
        <w:t>от _______ года №</w:t>
      </w:r>
    </w:p>
    <w:p w:rsidR="00A95A66" w:rsidRPr="00FE5661" w:rsidRDefault="00A95A66" w:rsidP="00A95A66">
      <w:pPr>
        <w:jc w:val="right"/>
        <w:rPr>
          <w:b/>
          <w:color w:val="FF0000"/>
          <w:spacing w:val="-6"/>
        </w:rPr>
      </w:pPr>
    </w:p>
    <w:p w:rsidR="00A95A66" w:rsidRPr="001E626E" w:rsidRDefault="00A95A66" w:rsidP="00A95A66">
      <w:pPr>
        <w:pStyle w:val="ac"/>
        <w:spacing w:before="0" w:after="0"/>
        <w:jc w:val="center"/>
        <w:rPr>
          <w:b/>
        </w:rPr>
      </w:pPr>
      <w:r w:rsidRPr="001E626E">
        <w:rPr>
          <w:b/>
        </w:rPr>
        <w:t xml:space="preserve">Образец формы расписки о приеме документов от заявителя на предоставление </w:t>
      </w:r>
    </w:p>
    <w:p w:rsidR="00A95A66" w:rsidRPr="001E626E" w:rsidRDefault="00A95A66" w:rsidP="00A95A66">
      <w:pPr>
        <w:pStyle w:val="ac"/>
        <w:spacing w:before="0" w:after="0"/>
        <w:jc w:val="center"/>
        <w:rPr>
          <w:b/>
        </w:rPr>
      </w:pPr>
      <w:r w:rsidRPr="001E626E">
        <w:rPr>
          <w:b/>
        </w:rPr>
        <w:t xml:space="preserve">муниципальной услуги, </w:t>
      </w:r>
      <w:proofErr w:type="gramStart"/>
      <w:r w:rsidRPr="001E626E">
        <w:rPr>
          <w:b/>
        </w:rPr>
        <w:t>выдаваемая</w:t>
      </w:r>
      <w:proofErr w:type="gramEnd"/>
      <w:r w:rsidRPr="001E626E">
        <w:rPr>
          <w:b/>
        </w:rPr>
        <w:t xml:space="preserve"> офисами «Мои документы»</w:t>
      </w:r>
    </w:p>
    <w:p w:rsidR="00A95A66" w:rsidRPr="00FE5661" w:rsidRDefault="00A95A66" w:rsidP="00A95A66">
      <w:pPr>
        <w:jc w:val="right"/>
        <w:rPr>
          <w:b/>
          <w:color w:val="FF0000"/>
          <w:spacing w:val="-6"/>
        </w:rPr>
      </w:pPr>
    </w:p>
    <w:p w:rsidR="00A95A66" w:rsidRPr="001E626E" w:rsidRDefault="00A95A66" w:rsidP="00A95A66">
      <w:pPr>
        <w:pStyle w:val="p1"/>
        <w:shd w:val="clear" w:color="auto" w:fill="FFFFFF"/>
        <w:spacing w:before="0" w:beforeAutospacing="0" w:after="0" w:afterAutospacing="0"/>
        <w:jc w:val="center"/>
        <w:rPr>
          <w:rStyle w:val="s10"/>
          <w:b/>
          <w:bCs/>
          <w:highlight w:val="yellow"/>
        </w:rPr>
      </w:pPr>
      <w:r w:rsidRPr="001E626E">
        <w:rPr>
          <w:rStyle w:val="s10"/>
          <w:b/>
          <w:bCs/>
        </w:rPr>
        <w:t xml:space="preserve">ТОСП </w:t>
      </w:r>
      <w:r w:rsidRPr="001E626E">
        <w:rPr>
          <w:rStyle w:val="s10"/>
          <w:b/>
          <w:bCs/>
          <w:highlight w:val="yellow"/>
        </w:rPr>
        <w:t xml:space="preserve">автономного учреждения «Многофункциональный центр предоставления государственных и муниципальных услуг Удмуртской Республики» </w:t>
      </w:r>
      <w:proofErr w:type="gramStart"/>
      <w:r w:rsidRPr="001E626E">
        <w:rPr>
          <w:rStyle w:val="s10"/>
          <w:b/>
          <w:bCs/>
          <w:highlight w:val="yellow"/>
        </w:rPr>
        <w:t>в</w:t>
      </w:r>
      <w:proofErr w:type="gramEnd"/>
      <w:r w:rsidRPr="001E626E">
        <w:rPr>
          <w:rStyle w:val="s10"/>
          <w:b/>
          <w:bCs/>
          <w:highlight w:val="yellow"/>
        </w:rPr>
        <w:t xml:space="preserve"> </w:t>
      </w:r>
    </w:p>
    <w:p w:rsidR="00A95A66" w:rsidRPr="001E626E" w:rsidRDefault="00A95A66" w:rsidP="00A95A66">
      <w:pPr>
        <w:pStyle w:val="p1"/>
        <w:shd w:val="clear" w:color="auto" w:fill="FFFFFF"/>
        <w:spacing w:before="0" w:beforeAutospacing="0" w:after="0" w:afterAutospacing="0"/>
        <w:jc w:val="center"/>
      </w:pPr>
      <w:proofErr w:type="spellStart"/>
      <w:r w:rsidRPr="001E626E">
        <w:rPr>
          <w:rStyle w:val="s10"/>
          <w:b/>
          <w:bCs/>
          <w:highlight w:val="yellow"/>
        </w:rPr>
        <w:t>Глазовском</w:t>
      </w:r>
      <w:proofErr w:type="spellEnd"/>
      <w:r w:rsidRPr="001E626E">
        <w:rPr>
          <w:rStyle w:val="s10"/>
          <w:b/>
          <w:bCs/>
          <w:highlight w:val="yellow"/>
        </w:rPr>
        <w:t xml:space="preserve">  </w:t>
      </w:r>
      <w:proofErr w:type="gramStart"/>
      <w:r w:rsidRPr="001E626E">
        <w:rPr>
          <w:rStyle w:val="s10"/>
          <w:b/>
          <w:bCs/>
          <w:highlight w:val="yellow"/>
        </w:rPr>
        <w:t>районе</w:t>
      </w:r>
      <w:proofErr w:type="gramEnd"/>
    </w:p>
    <w:p w:rsidR="001E626E" w:rsidRDefault="001E626E" w:rsidP="00A95A66">
      <w:pPr>
        <w:pStyle w:val="p2"/>
        <w:shd w:val="clear" w:color="auto" w:fill="FFFFFF"/>
        <w:spacing w:before="0" w:beforeAutospacing="0" w:after="0" w:afterAutospacing="0"/>
        <w:jc w:val="center"/>
        <w:rPr>
          <w:rStyle w:val="s10"/>
          <w:b/>
          <w:bCs/>
          <w:color w:val="FF0000"/>
          <w:szCs w:val="28"/>
        </w:rPr>
      </w:pPr>
    </w:p>
    <w:p w:rsidR="00A95A66" w:rsidRPr="001E626E" w:rsidRDefault="00A95A66" w:rsidP="00A95A66">
      <w:pPr>
        <w:pStyle w:val="p2"/>
        <w:shd w:val="clear" w:color="auto" w:fill="FFFFFF"/>
        <w:spacing w:before="0" w:beforeAutospacing="0" w:after="0" w:afterAutospacing="0"/>
        <w:jc w:val="center"/>
        <w:rPr>
          <w:sz w:val="16"/>
          <w:szCs w:val="18"/>
        </w:rPr>
      </w:pPr>
      <w:proofErr w:type="gramStart"/>
      <w:r w:rsidRPr="001E626E">
        <w:rPr>
          <w:rStyle w:val="s10"/>
          <w:b/>
          <w:bCs/>
          <w:szCs w:val="28"/>
        </w:rPr>
        <w:t>Р</w:t>
      </w:r>
      <w:proofErr w:type="gramEnd"/>
      <w:r w:rsidRPr="001E626E">
        <w:rPr>
          <w:rStyle w:val="s10"/>
          <w:b/>
          <w:bCs/>
          <w:szCs w:val="28"/>
        </w:rPr>
        <w:t xml:space="preserve"> а с п и с к а</w:t>
      </w:r>
    </w:p>
    <w:p w:rsidR="00A95A66" w:rsidRPr="001E626E" w:rsidRDefault="00A95A66" w:rsidP="00A95A66">
      <w:pPr>
        <w:pStyle w:val="p3"/>
        <w:shd w:val="clear" w:color="auto" w:fill="FFFFFF"/>
        <w:spacing w:before="0" w:beforeAutospacing="0" w:after="0" w:afterAutospacing="0"/>
        <w:jc w:val="center"/>
        <w:rPr>
          <w:szCs w:val="28"/>
        </w:rPr>
      </w:pPr>
      <w:r w:rsidRPr="001E626E">
        <w:rPr>
          <w:rStyle w:val="s10"/>
          <w:b/>
          <w:bCs/>
          <w:szCs w:val="28"/>
        </w:rPr>
        <w:t>в получении документов для предоставления</w:t>
      </w:r>
    </w:p>
    <w:p w:rsidR="00A95A66" w:rsidRPr="001E626E" w:rsidRDefault="00A95A66" w:rsidP="00A95A66">
      <w:pPr>
        <w:pStyle w:val="p3"/>
        <w:shd w:val="clear" w:color="auto" w:fill="FFFFFF"/>
        <w:spacing w:before="0" w:beforeAutospacing="0" w:after="0" w:afterAutospacing="0"/>
        <w:jc w:val="center"/>
        <w:rPr>
          <w:szCs w:val="28"/>
        </w:rPr>
      </w:pPr>
      <w:r w:rsidRPr="001E626E">
        <w:rPr>
          <w:rStyle w:val="s10"/>
          <w:b/>
          <w:bCs/>
          <w:szCs w:val="28"/>
        </w:rPr>
        <w:t>государственной (муниципальной) услуги</w:t>
      </w:r>
    </w:p>
    <w:p w:rsidR="00A95A66" w:rsidRPr="001E626E" w:rsidRDefault="00A95A66" w:rsidP="00A95A66">
      <w:pPr>
        <w:pStyle w:val="p5"/>
        <w:shd w:val="clear" w:color="auto" w:fill="FFFFFF"/>
        <w:spacing w:before="0" w:beforeAutospacing="0" w:after="0" w:afterAutospacing="0"/>
        <w:jc w:val="both"/>
      </w:pPr>
      <w:r w:rsidRPr="001E626E">
        <w:t xml:space="preserve">Вид государственной (муниципальной) услуги: </w:t>
      </w:r>
    </w:p>
    <w:p w:rsidR="00A95A66" w:rsidRPr="001E626E" w:rsidRDefault="00A95A66" w:rsidP="00A95A66">
      <w:pPr>
        <w:pStyle w:val="p5"/>
        <w:shd w:val="clear" w:color="auto" w:fill="FFFFFF"/>
        <w:spacing w:before="0" w:beforeAutospacing="0" w:after="0" w:afterAutospacing="0"/>
        <w:jc w:val="both"/>
      </w:pPr>
    </w:p>
    <w:p w:rsidR="00A95A66" w:rsidRPr="001E626E" w:rsidRDefault="00A95A66" w:rsidP="00A95A66">
      <w:pPr>
        <w:pStyle w:val="p5"/>
        <w:shd w:val="clear" w:color="auto" w:fill="FFFFFF"/>
        <w:spacing w:before="0" w:beforeAutospacing="0" w:after="0" w:afterAutospacing="0"/>
        <w:jc w:val="both"/>
      </w:pPr>
      <w:r w:rsidRPr="001E626E">
        <w:t xml:space="preserve">Срок предоставления государственной (муниципальной) услуги: </w:t>
      </w:r>
    </w:p>
    <w:p w:rsidR="00A95A66" w:rsidRPr="001E626E" w:rsidRDefault="00A95A66" w:rsidP="00A95A66">
      <w:pPr>
        <w:pStyle w:val="p5"/>
        <w:shd w:val="clear" w:color="auto" w:fill="FFFFFF"/>
        <w:spacing w:before="0" w:beforeAutospacing="0" w:after="0" w:afterAutospacing="0"/>
        <w:jc w:val="both"/>
      </w:pPr>
      <w:r w:rsidRPr="001E626E">
        <w:t xml:space="preserve">Заявитель: </w:t>
      </w:r>
    </w:p>
    <w:p w:rsidR="00A95A66" w:rsidRPr="001E626E" w:rsidRDefault="00A95A66" w:rsidP="00A95A66">
      <w:pPr>
        <w:pStyle w:val="p5"/>
        <w:shd w:val="clear" w:color="auto" w:fill="FFFFFF"/>
        <w:spacing w:before="0" w:beforeAutospacing="0" w:after="0" w:afterAutospacing="0"/>
        <w:jc w:val="both"/>
      </w:pPr>
      <w:r w:rsidRPr="001E626E">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A95A66" w:rsidRPr="001E626E" w:rsidTr="00EB6C37">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6"/>
              <w:spacing w:before="0" w:beforeAutospacing="0" w:after="0" w:afterAutospacing="0"/>
            </w:pPr>
            <w:r w:rsidRPr="001E626E">
              <w:t>№</w:t>
            </w:r>
          </w:p>
          <w:p w:rsidR="00A95A66" w:rsidRPr="001E626E" w:rsidRDefault="00A95A66" w:rsidP="00EB6C37">
            <w:pPr>
              <w:pStyle w:val="p6"/>
              <w:spacing w:before="0" w:beforeAutospacing="0" w:after="0" w:afterAutospacing="0"/>
            </w:pPr>
            <w:proofErr w:type="gramStart"/>
            <w:r w:rsidRPr="001E626E">
              <w:t>п</w:t>
            </w:r>
            <w:proofErr w:type="gramEnd"/>
            <w:r w:rsidRPr="001E626E">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Количество</w:t>
            </w:r>
          </w:p>
          <w:p w:rsidR="00A95A66" w:rsidRPr="001E626E" w:rsidRDefault="00A95A66" w:rsidP="00EB6C37">
            <w:pPr>
              <w:pStyle w:val="p1"/>
              <w:spacing w:before="0" w:beforeAutospacing="0" w:after="0" w:afterAutospacing="0"/>
              <w:jc w:val="center"/>
            </w:pPr>
            <w:r w:rsidRPr="001E626E">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Отметка о выдаче документов заявителю</w:t>
            </w:r>
          </w:p>
        </w:tc>
      </w:tr>
      <w:tr w:rsidR="00A95A66" w:rsidRPr="001E626E" w:rsidTr="00EB6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5A66" w:rsidRPr="001E626E" w:rsidRDefault="00A95A66" w:rsidP="00EB6C37"/>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bl>
    <w:p w:rsidR="00A95A66" w:rsidRPr="001E626E" w:rsidRDefault="00A95A66" w:rsidP="00A95A66">
      <w:pPr>
        <w:pStyle w:val="p5"/>
        <w:shd w:val="clear" w:color="auto" w:fill="FFFFFF"/>
        <w:spacing w:before="0" w:beforeAutospacing="0" w:after="0" w:afterAutospacing="0"/>
        <w:jc w:val="both"/>
        <w:rPr>
          <w:rStyle w:val="s10"/>
          <w:b/>
          <w:bCs/>
        </w:rPr>
      </w:pPr>
      <w:r w:rsidRPr="001E626E">
        <w:rPr>
          <w:rStyle w:val="s10"/>
          <w:b/>
          <w:bCs/>
        </w:rPr>
        <w:t xml:space="preserve">О чем в книгу учета входящих документов «    »               г. внесена запись </w:t>
      </w:r>
      <w:proofErr w:type="gramStart"/>
      <w:r w:rsidRPr="001E626E">
        <w:rPr>
          <w:rStyle w:val="s10"/>
          <w:b/>
          <w:bCs/>
        </w:rPr>
        <w:t>за</w:t>
      </w:r>
      <w:proofErr w:type="gramEnd"/>
      <w:r w:rsidRPr="001E626E">
        <w:rPr>
          <w:rStyle w:val="s10"/>
          <w:b/>
          <w:bCs/>
        </w:rPr>
        <w:t xml:space="preserve">    №</w:t>
      </w:r>
    </w:p>
    <w:p w:rsidR="00A95A66" w:rsidRPr="001E626E" w:rsidRDefault="00A95A66" w:rsidP="00A95A66">
      <w:pPr>
        <w:pStyle w:val="p5"/>
        <w:shd w:val="clear" w:color="auto" w:fill="FFFFFF"/>
        <w:spacing w:before="0" w:beforeAutospacing="0" w:after="0" w:afterAutospacing="0"/>
        <w:jc w:val="both"/>
        <w:rPr>
          <w:rStyle w:val="s2"/>
          <w:sz w:val="16"/>
          <w:szCs w:val="16"/>
        </w:rPr>
      </w:pPr>
      <w:r w:rsidRPr="001E626E">
        <w:t xml:space="preserve">Заявитель                                                                            </w:t>
      </w:r>
      <w:r w:rsidRPr="001E626E">
        <w:rPr>
          <w:rStyle w:val="s2"/>
          <w:sz w:val="16"/>
          <w:szCs w:val="16"/>
        </w:rPr>
        <w:t xml:space="preserve"> подпись</w:t>
      </w:r>
    </w:p>
    <w:p w:rsidR="00A95A66" w:rsidRPr="001E626E" w:rsidRDefault="00A95A66" w:rsidP="00A95A66">
      <w:pPr>
        <w:pStyle w:val="p5"/>
        <w:shd w:val="clear" w:color="auto" w:fill="FFFFFF"/>
        <w:spacing w:before="0" w:beforeAutospacing="0" w:after="0" w:afterAutospacing="0"/>
        <w:jc w:val="both"/>
        <w:rPr>
          <w:b/>
          <w:bCs/>
        </w:rPr>
      </w:pPr>
      <w:r w:rsidRPr="001E626E">
        <w:t xml:space="preserve">Контактный телефон: </w:t>
      </w:r>
    </w:p>
    <w:p w:rsidR="00A95A66" w:rsidRPr="001E626E" w:rsidRDefault="00A95A66" w:rsidP="00A95A66">
      <w:pPr>
        <w:pStyle w:val="p6"/>
        <w:shd w:val="clear" w:color="auto" w:fill="FFFFFF"/>
        <w:spacing w:before="0" w:beforeAutospacing="0" w:after="0" w:afterAutospacing="0"/>
      </w:pPr>
      <w:r w:rsidRPr="001E626E">
        <w:t xml:space="preserve">Ведущий </w:t>
      </w:r>
      <w:proofErr w:type="spellStart"/>
      <w:r w:rsidRPr="001E626E">
        <w:t>документовед</w:t>
      </w:r>
      <w:proofErr w:type="spellEnd"/>
      <w:proofErr w:type="gramStart"/>
      <w:r w:rsidRPr="001E626E">
        <w:t xml:space="preserve"> :</w:t>
      </w:r>
      <w:proofErr w:type="gramEnd"/>
      <w:r w:rsidRPr="001E626E">
        <w:t xml:space="preserve">  </w:t>
      </w:r>
    </w:p>
    <w:p w:rsidR="00A95A66" w:rsidRPr="001E626E" w:rsidRDefault="00A95A66" w:rsidP="00A95A66">
      <w:pPr>
        <w:pStyle w:val="p6"/>
        <w:shd w:val="clear" w:color="auto" w:fill="FFFFFF"/>
        <w:spacing w:before="0" w:beforeAutospacing="0" w:after="0" w:afterAutospacing="0"/>
      </w:pPr>
      <w:r w:rsidRPr="001E626E">
        <w:t>Дата выдачи расписки:</w:t>
      </w:r>
      <w:r w:rsidRPr="001E626E">
        <w:rPr>
          <w:rStyle w:val="apple-converted-space"/>
        </w:rPr>
        <w:t xml:space="preserve"> </w:t>
      </w:r>
    </w:p>
    <w:p w:rsidR="00A95A66" w:rsidRPr="001E626E" w:rsidRDefault="00A95A66" w:rsidP="00A95A66">
      <w:pPr>
        <w:pStyle w:val="p6"/>
        <w:shd w:val="clear" w:color="auto" w:fill="FFFFFF"/>
        <w:spacing w:before="0" w:beforeAutospacing="0" w:after="0" w:afterAutospacing="0"/>
      </w:pPr>
      <w:r w:rsidRPr="001E626E">
        <w:t>Дата получения результата государственной (муниципальной) услуги:</w:t>
      </w:r>
      <w:r w:rsidRPr="001E626E">
        <w:rPr>
          <w:rStyle w:val="apple-converted-space"/>
          <w:b/>
          <w:bCs/>
        </w:rPr>
        <w:t xml:space="preserve"> </w:t>
      </w:r>
    </w:p>
    <w:p w:rsidR="00A95A66" w:rsidRPr="001E626E" w:rsidRDefault="00A95A66" w:rsidP="00A95A66">
      <w:pPr>
        <w:pStyle w:val="p6"/>
        <w:shd w:val="clear" w:color="auto" w:fill="FFFFFF"/>
        <w:spacing w:before="0" w:beforeAutospacing="0" w:after="0" w:afterAutospacing="0"/>
      </w:pPr>
      <w:r w:rsidRPr="001E626E">
        <w:t>Способ получения результата услуги:</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1.</w:t>
      </w:r>
      <w:r w:rsidRPr="001E626E">
        <w:rPr>
          <w:rStyle w:val="s4"/>
          <w:rFonts w:ascii="Cambria Math" w:hAnsi="Cambria Math" w:cs="Cambria Math"/>
        </w:rPr>
        <w:t>​</w:t>
      </w:r>
      <w:r w:rsidRPr="001E626E">
        <w:rPr>
          <w:rStyle w:val="s4"/>
        </w:rPr>
        <w:t> </w:t>
      </w:r>
      <w:r w:rsidRPr="001E626E">
        <w:t>В ТОСП многофункционального центра лично 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2.​ </w:t>
      </w:r>
      <w:r w:rsidRPr="001E626E">
        <w:t>Отправить на почтовый адрес: ________________________________________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3.​ </w:t>
      </w:r>
      <w:r w:rsidRPr="001E626E">
        <w:t>Отправить на электронный адрес: ________________________________________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4.​ </w:t>
      </w:r>
      <w:r w:rsidRPr="001E626E">
        <w:t xml:space="preserve">Иной     УФМС </w:t>
      </w:r>
      <w:proofErr w:type="spellStart"/>
      <w:r w:rsidRPr="001E626E">
        <w:t>г</w:t>
      </w:r>
      <w:proofErr w:type="gramStart"/>
      <w:r w:rsidRPr="001E626E">
        <w:t>.Г</w:t>
      </w:r>
      <w:proofErr w:type="gramEnd"/>
      <w:r w:rsidRPr="001E626E">
        <w:t>лазова</w:t>
      </w:r>
      <w:proofErr w:type="spellEnd"/>
      <w:r w:rsidRPr="001E626E">
        <w:t xml:space="preserve"> </w:t>
      </w:r>
    </w:p>
    <w:p w:rsidR="00A95A66" w:rsidRPr="001E626E" w:rsidRDefault="00A95A66" w:rsidP="00A95A66">
      <w:pPr>
        <w:pStyle w:val="p6"/>
        <w:shd w:val="clear" w:color="auto" w:fill="FFFFFF"/>
        <w:spacing w:before="0" w:beforeAutospacing="0" w:after="0" w:afterAutospacing="0"/>
        <w:rPr>
          <w:rStyle w:val="s10"/>
          <w:b/>
          <w:bCs/>
        </w:rPr>
      </w:pPr>
    </w:p>
    <w:p w:rsidR="00A95A66" w:rsidRPr="001E626E" w:rsidRDefault="00A95A66" w:rsidP="00A95A66">
      <w:pPr>
        <w:pStyle w:val="p6"/>
        <w:shd w:val="clear" w:color="auto" w:fill="FFFFFF"/>
        <w:spacing w:before="0" w:beforeAutospacing="0" w:after="0" w:afterAutospacing="0"/>
      </w:pPr>
      <w:r w:rsidRPr="001E626E">
        <w:rPr>
          <w:rStyle w:val="s10"/>
          <w:b/>
          <w:bCs/>
        </w:rPr>
        <w:t>Выдано:</w:t>
      </w:r>
    </w:p>
    <w:p w:rsidR="00A95A66" w:rsidRPr="001E626E" w:rsidRDefault="00A95A66" w:rsidP="00A95A66">
      <w:pPr>
        <w:pStyle w:val="p6"/>
        <w:shd w:val="clear" w:color="auto" w:fill="FFFFFF"/>
        <w:spacing w:before="0" w:beforeAutospacing="0" w:after="0" w:afterAutospacing="0"/>
      </w:pPr>
      <w:r w:rsidRPr="001E626E">
        <w:rPr>
          <w:rStyle w:val="s10"/>
          <w:b/>
          <w:bCs/>
        </w:rPr>
        <w:t>Результат государственной (муниципальной) услуги:</w:t>
      </w:r>
    </w:p>
    <w:p w:rsidR="00A95A66" w:rsidRPr="001E626E" w:rsidRDefault="00A95A66" w:rsidP="00A95A66">
      <w:pPr>
        <w:pStyle w:val="p6"/>
        <w:shd w:val="clear" w:color="auto" w:fill="FFFFFF"/>
        <w:spacing w:before="0" w:beforeAutospacing="0" w:after="0" w:afterAutospacing="0"/>
      </w:pPr>
      <w:r w:rsidRPr="001E626E">
        <w:rPr>
          <w:rStyle w:val="s10"/>
          <w:b/>
          <w:bCs/>
        </w:rPr>
        <w:t>_____________________________________________________________________________</w:t>
      </w:r>
    </w:p>
    <w:p w:rsidR="00A95A66" w:rsidRPr="001E626E" w:rsidRDefault="00A95A66" w:rsidP="00A95A66">
      <w:pPr>
        <w:pStyle w:val="p6"/>
        <w:shd w:val="clear" w:color="auto" w:fill="FFFFFF"/>
        <w:spacing w:before="0" w:beforeAutospacing="0" w:after="0" w:afterAutospacing="0"/>
      </w:pPr>
      <w:r w:rsidRPr="001E626E">
        <w:t>Выдал: _______________________ ____________________ _____________________</w:t>
      </w:r>
    </w:p>
    <w:p w:rsidR="00A95A66" w:rsidRPr="001E626E" w:rsidRDefault="00A95A66" w:rsidP="00A95A66">
      <w:pPr>
        <w:pStyle w:val="p6"/>
        <w:shd w:val="clear" w:color="auto" w:fill="FFFFFF"/>
        <w:spacing w:before="0" w:beforeAutospacing="0" w:after="0" w:afterAutospacing="0"/>
      </w:pPr>
      <w:r w:rsidRPr="001E626E">
        <w:rPr>
          <w:rStyle w:val="s2"/>
          <w:sz w:val="16"/>
          <w:szCs w:val="16"/>
        </w:rPr>
        <w:t>должность ФИО сотрудника подпись</w:t>
      </w:r>
    </w:p>
    <w:p w:rsidR="00A95A66" w:rsidRPr="001E626E" w:rsidRDefault="00A95A66" w:rsidP="00A95A66">
      <w:pPr>
        <w:pStyle w:val="p6"/>
        <w:shd w:val="clear" w:color="auto" w:fill="FFFFFF"/>
        <w:spacing w:before="0" w:beforeAutospacing="0" w:after="0" w:afterAutospacing="0"/>
      </w:pPr>
      <w:r w:rsidRPr="001E626E">
        <w:t>Получил _______________ ___________________</w:t>
      </w:r>
    </w:p>
    <w:p w:rsidR="00A95A66" w:rsidRPr="001E626E" w:rsidRDefault="00A95A66" w:rsidP="00A95A66">
      <w:pPr>
        <w:pStyle w:val="p10"/>
        <w:shd w:val="clear" w:color="auto" w:fill="FFFFFF"/>
        <w:tabs>
          <w:tab w:val="left" w:pos="4305"/>
        </w:tabs>
        <w:spacing w:before="0" w:beforeAutospacing="0" w:after="0" w:afterAutospacing="0"/>
        <w:ind w:left="540"/>
        <w:contextualSpacing/>
        <w:rPr>
          <w:sz w:val="18"/>
          <w:szCs w:val="18"/>
        </w:rPr>
      </w:pPr>
      <w:r w:rsidRPr="001E626E">
        <w:rPr>
          <w:rStyle w:val="s5"/>
          <w:sz w:val="18"/>
          <w:szCs w:val="18"/>
        </w:rPr>
        <w:t>подпись дата</w:t>
      </w:r>
    </w:p>
    <w:p w:rsidR="00A95A66" w:rsidRPr="005F02ED" w:rsidRDefault="00A95A66" w:rsidP="00A95A66">
      <w:pPr>
        <w:jc w:val="right"/>
        <w:rPr>
          <w:b/>
          <w:spacing w:val="-6"/>
          <w:sz w:val="20"/>
          <w:szCs w:val="20"/>
        </w:rPr>
      </w:pPr>
    </w:p>
    <w:p w:rsidR="00A95A66" w:rsidRPr="005F02ED" w:rsidRDefault="00A95A66" w:rsidP="00A95A66">
      <w:pPr>
        <w:jc w:val="right"/>
        <w:rPr>
          <w:b/>
          <w:spacing w:val="-6"/>
          <w:sz w:val="20"/>
          <w:szCs w:val="20"/>
        </w:rPr>
      </w:pPr>
      <w:r w:rsidRPr="005F02ED">
        <w:rPr>
          <w:b/>
          <w:spacing w:val="-6"/>
          <w:sz w:val="20"/>
          <w:szCs w:val="20"/>
        </w:rPr>
        <w:t>Приложение № 13</w:t>
      </w:r>
    </w:p>
    <w:p w:rsidR="00A95A66" w:rsidRPr="005F02ED" w:rsidRDefault="00A95A66" w:rsidP="00A95A66">
      <w:pPr>
        <w:jc w:val="right"/>
        <w:rPr>
          <w:sz w:val="20"/>
          <w:szCs w:val="20"/>
        </w:rPr>
      </w:pPr>
      <w:r w:rsidRPr="005F02ED">
        <w:rPr>
          <w:sz w:val="20"/>
          <w:szCs w:val="20"/>
        </w:rPr>
        <w:t xml:space="preserve">к административному регламенту предоставления муниципальной услуги </w:t>
      </w:r>
    </w:p>
    <w:p w:rsidR="00A95A66" w:rsidRPr="005F02ED" w:rsidRDefault="00A95A66" w:rsidP="00A95A66">
      <w:pPr>
        <w:jc w:val="right"/>
        <w:rPr>
          <w:bCs/>
          <w:sz w:val="20"/>
          <w:szCs w:val="20"/>
        </w:rPr>
      </w:pPr>
      <w:r w:rsidRPr="005F02ED">
        <w:rPr>
          <w:sz w:val="20"/>
          <w:szCs w:val="20"/>
        </w:rPr>
        <w:t>«</w:t>
      </w:r>
      <w:r w:rsidRPr="005F02ED">
        <w:rPr>
          <w:bCs/>
          <w:sz w:val="20"/>
          <w:szCs w:val="20"/>
        </w:rPr>
        <w:t xml:space="preserve">Предоставление порубочного билета и (или) разрешения </w:t>
      </w:r>
      <w:proofErr w:type="gramStart"/>
      <w:r w:rsidRPr="005F02ED">
        <w:rPr>
          <w:bCs/>
          <w:sz w:val="20"/>
          <w:szCs w:val="20"/>
        </w:rPr>
        <w:t>на</w:t>
      </w:r>
      <w:proofErr w:type="gramEnd"/>
      <w:r w:rsidRPr="005F02ED">
        <w:rPr>
          <w:bCs/>
          <w:sz w:val="20"/>
          <w:szCs w:val="20"/>
        </w:rPr>
        <w:t xml:space="preserve"> </w:t>
      </w:r>
    </w:p>
    <w:p w:rsidR="00A95A66" w:rsidRPr="005F02ED" w:rsidRDefault="00A95A66" w:rsidP="00A95A66">
      <w:pPr>
        <w:jc w:val="right"/>
        <w:rPr>
          <w:sz w:val="20"/>
          <w:szCs w:val="20"/>
        </w:rPr>
      </w:pPr>
      <w:r w:rsidRPr="005F02ED">
        <w:rPr>
          <w:bCs/>
          <w:sz w:val="20"/>
          <w:szCs w:val="20"/>
        </w:rPr>
        <w:t>пересадку деревьев и кустарников</w:t>
      </w:r>
      <w:r w:rsidRPr="005F02ED">
        <w:rPr>
          <w:sz w:val="20"/>
          <w:szCs w:val="20"/>
        </w:rPr>
        <w:t xml:space="preserve">», </w:t>
      </w:r>
    </w:p>
    <w:p w:rsidR="00A95A66" w:rsidRPr="005F02ED" w:rsidRDefault="00A95A66" w:rsidP="00A95A66">
      <w:pPr>
        <w:jc w:val="right"/>
        <w:rPr>
          <w:sz w:val="20"/>
          <w:szCs w:val="20"/>
        </w:rPr>
      </w:pPr>
      <w:proofErr w:type="gramStart"/>
      <w:r w:rsidRPr="005F02ED">
        <w:rPr>
          <w:sz w:val="20"/>
          <w:szCs w:val="20"/>
        </w:rPr>
        <w:t>утвержденному</w:t>
      </w:r>
      <w:proofErr w:type="gramEnd"/>
      <w:r w:rsidRPr="005F02ED">
        <w:rPr>
          <w:sz w:val="20"/>
          <w:szCs w:val="20"/>
        </w:rPr>
        <w:t xml:space="preserve"> постановлением Администрации </w:t>
      </w:r>
    </w:p>
    <w:p w:rsidR="00A95A66" w:rsidRPr="005F02ED" w:rsidRDefault="00A95A66" w:rsidP="00A95A66">
      <w:pPr>
        <w:jc w:val="right"/>
        <w:rPr>
          <w:sz w:val="20"/>
          <w:szCs w:val="20"/>
        </w:rPr>
      </w:pPr>
      <w:r w:rsidRPr="005F02ED">
        <w:rPr>
          <w:sz w:val="20"/>
          <w:szCs w:val="20"/>
        </w:rPr>
        <w:t>муниципальног</w:t>
      </w:r>
      <w:r w:rsidR="005F02ED" w:rsidRPr="005F02ED">
        <w:rPr>
          <w:sz w:val="20"/>
          <w:szCs w:val="20"/>
        </w:rPr>
        <w:t>о образования «Муниципальный округ Глазовский район УР</w:t>
      </w:r>
      <w:r w:rsidRPr="005F02ED">
        <w:rPr>
          <w:sz w:val="20"/>
          <w:szCs w:val="20"/>
        </w:rPr>
        <w:t>»</w:t>
      </w:r>
    </w:p>
    <w:p w:rsidR="00A95A66" w:rsidRPr="005F02ED" w:rsidRDefault="005F02ED" w:rsidP="00A95A66">
      <w:pPr>
        <w:jc w:val="right"/>
        <w:rPr>
          <w:sz w:val="20"/>
          <w:szCs w:val="20"/>
        </w:rPr>
      </w:pPr>
      <w:r w:rsidRPr="005F02ED">
        <w:rPr>
          <w:sz w:val="20"/>
          <w:szCs w:val="20"/>
        </w:rPr>
        <w:t xml:space="preserve">от ___________ года № </w:t>
      </w:r>
    </w:p>
    <w:p w:rsidR="00A95A66" w:rsidRPr="005F02ED" w:rsidRDefault="00A95A66" w:rsidP="00A95A66">
      <w:pPr>
        <w:jc w:val="right"/>
        <w:rPr>
          <w:sz w:val="20"/>
          <w:szCs w:val="20"/>
        </w:rPr>
      </w:pPr>
    </w:p>
    <w:tbl>
      <w:tblPr>
        <w:tblW w:w="9570" w:type="dxa"/>
        <w:tblLayout w:type="fixed"/>
        <w:tblLook w:val="01E0" w:firstRow="1" w:lastRow="1" w:firstColumn="1" w:lastColumn="1" w:noHBand="0" w:noVBand="0"/>
      </w:tblPr>
      <w:tblGrid>
        <w:gridCol w:w="4428"/>
        <w:gridCol w:w="5142"/>
      </w:tblGrid>
      <w:tr w:rsidR="00A95A66" w:rsidRPr="00FE5661" w:rsidTr="00EB6C37">
        <w:tc>
          <w:tcPr>
            <w:tcW w:w="4428" w:type="dxa"/>
            <w:shd w:val="clear" w:color="auto" w:fill="auto"/>
          </w:tcPr>
          <w:p w:rsidR="00A95A66" w:rsidRPr="00FE5661" w:rsidRDefault="00A95A66" w:rsidP="00EB6C37">
            <w:pPr>
              <w:pStyle w:val="aff"/>
              <w:rPr>
                <w:color w:val="FF0000"/>
                <w:lang w:eastAsia="ru-RU"/>
              </w:rPr>
            </w:pPr>
          </w:p>
        </w:tc>
        <w:tc>
          <w:tcPr>
            <w:tcW w:w="5142" w:type="dxa"/>
            <w:shd w:val="clear" w:color="auto" w:fill="auto"/>
          </w:tcPr>
          <w:p w:rsidR="00A95A66" w:rsidRPr="00FE5661" w:rsidRDefault="00A95A66" w:rsidP="00EB6C37">
            <w:pPr>
              <w:rPr>
                <w:color w:val="FF0000"/>
              </w:rPr>
            </w:pPr>
          </w:p>
        </w:tc>
      </w:tr>
    </w:tbl>
    <w:p w:rsidR="00A95A66" w:rsidRPr="005F02ED" w:rsidRDefault="00A95A66" w:rsidP="00A95A66">
      <w:pPr>
        <w:autoSpaceDE w:val="0"/>
        <w:autoSpaceDN w:val="0"/>
        <w:adjustRightInd w:val="0"/>
        <w:jc w:val="center"/>
        <w:rPr>
          <w:b/>
        </w:rPr>
      </w:pPr>
      <w:r w:rsidRPr="005F02ED">
        <w:rPr>
          <w:b/>
        </w:rPr>
        <w:t>Образец межведомственного запроса о представлении документов</w:t>
      </w:r>
    </w:p>
    <w:p w:rsidR="00A95A66" w:rsidRPr="005F02ED" w:rsidRDefault="00A95A66" w:rsidP="00A95A66">
      <w:pPr>
        <w:autoSpaceDE w:val="0"/>
        <w:autoSpaceDN w:val="0"/>
        <w:adjustRightInd w:val="0"/>
        <w:jc w:val="center"/>
        <w:rPr>
          <w:b/>
        </w:rPr>
      </w:pPr>
      <w:r w:rsidRPr="005F02ED">
        <w:rPr>
          <w:b/>
        </w:rPr>
        <w:t>и информации</w:t>
      </w:r>
    </w:p>
    <w:p w:rsidR="00A95A66" w:rsidRPr="00FE5661" w:rsidRDefault="00A95A66" w:rsidP="00A95A66">
      <w:pPr>
        <w:autoSpaceDE w:val="0"/>
        <w:autoSpaceDN w:val="0"/>
        <w:adjustRightInd w:val="0"/>
        <w:jc w:val="center"/>
        <w:rPr>
          <w:b/>
          <w:color w:val="FF0000"/>
        </w:rPr>
      </w:pPr>
    </w:p>
    <w:p w:rsidR="005F02ED" w:rsidRDefault="005F02ED" w:rsidP="005F02ED">
      <w:pPr>
        <w:spacing w:after="80"/>
        <w:rPr>
          <w:b/>
          <w:bCs/>
          <w:color w:val="FF0000"/>
          <w:lang w:eastAsia="en-US"/>
        </w:rPr>
      </w:pPr>
    </w:p>
    <w:tbl>
      <w:tblPr>
        <w:tblpPr w:leftFromText="180" w:rightFromText="180" w:vertAnchor="page" w:horzAnchor="margin" w:tblpY="1786"/>
        <w:tblW w:w="0" w:type="auto"/>
        <w:tblLayout w:type="fixed"/>
        <w:tblLook w:val="04A0" w:firstRow="1" w:lastRow="0" w:firstColumn="1" w:lastColumn="0" w:noHBand="0" w:noVBand="1"/>
      </w:tblPr>
      <w:tblGrid>
        <w:gridCol w:w="4857"/>
        <w:gridCol w:w="4857"/>
      </w:tblGrid>
      <w:tr w:rsidR="005F02ED" w:rsidRPr="002613CD" w:rsidTr="000539BC">
        <w:tc>
          <w:tcPr>
            <w:tcW w:w="4857" w:type="dxa"/>
            <w:shd w:val="clear" w:color="auto" w:fill="auto"/>
          </w:tcPr>
          <w:p w:rsidR="005F02ED" w:rsidRPr="002613CD" w:rsidRDefault="005F02ED" w:rsidP="000539BC">
            <w:pPr>
              <w:pStyle w:val="a6"/>
              <w:jc w:val="center"/>
              <w:rPr>
                <w:b/>
                <w:bCs/>
                <w:sz w:val="22"/>
              </w:rPr>
            </w:pPr>
            <w:r>
              <w:rPr>
                <w:b/>
                <w:bCs/>
                <w:noProof/>
                <w:sz w:val="22"/>
              </w:rPr>
              <w:t>Администрация</w:t>
            </w:r>
            <w:r w:rsidRPr="002613CD">
              <w:rPr>
                <w:b/>
                <w:bCs/>
                <w:sz w:val="22"/>
              </w:rPr>
              <w:t xml:space="preserve"> </w:t>
            </w:r>
            <w:proofErr w:type="gramStart"/>
            <w:r w:rsidRPr="002613CD">
              <w:rPr>
                <w:b/>
                <w:bCs/>
                <w:sz w:val="22"/>
              </w:rPr>
              <w:t>муниципального</w:t>
            </w:r>
            <w:proofErr w:type="gramEnd"/>
            <w:r w:rsidRPr="002613CD">
              <w:rPr>
                <w:b/>
                <w:bCs/>
                <w:sz w:val="22"/>
              </w:rPr>
              <w:t xml:space="preserve"> </w:t>
            </w:r>
          </w:p>
          <w:p w:rsidR="005F02ED" w:rsidRDefault="005F02ED" w:rsidP="000539BC">
            <w:pPr>
              <w:pStyle w:val="a6"/>
              <w:jc w:val="center"/>
              <w:rPr>
                <w:b/>
                <w:bCs/>
                <w:sz w:val="22"/>
              </w:rPr>
            </w:pPr>
            <w:r w:rsidRPr="002613CD">
              <w:rPr>
                <w:b/>
                <w:bCs/>
                <w:sz w:val="22"/>
              </w:rPr>
              <w:t>образования «</w:t>
            </w:r>
            <w:r>
              <w:rPr>
                <w:b/>
                <w:bCs/>
                <w:sz w:val="22"/>
              </w:rPr>
              <w:t>Муниципальный округ</w:t>
            </w:r>
          </w:p>
          <w:p w:rsidR="005F02ED" w:rsidRDefault="005F02ED" w:rsidP="000539BC">
            <w:pPr>
              <w:pStyle w:val="a6"/>
              <w:jc w:val="center"/>
              <w:rPr>
                <w:b/>
                <w:bCs/>
                <w:sz w:val="22"/>
              </w:rPr>
            </w:pPr>
            <w:r w:rsidRPr="002613CD">
              <w:rPr>
                <w:b/>
                <w:bCs/>
                <w:sz w:val="22"/>
              </w:rPr>
              <w:t>Глазовский район</w:t>
            </w:r>
            <w:r>
              <w:rPr>
                <w:b/>
                <w:bCs/>
                <w:sz w:val="22"/>
              </w:rPr>
              <w:t xml:space="preserve"> </w:t>
            </w:r>
          </w:p>
          <w:p w:rsidR="005F02ED" w:rsidRPr="002613CD" w:rsidRDefault="005F02ED" w:rsidP="000539BC">
            <w:pPr>
              <w:pStyle w:val="a6"/>
              <w:jc w:val="center"/>
              <w:rPr>
                <w:b/>
                <w:bCs/>
                <w:sz w:val="22"/>
              </w:rPr>
            </w:pPr>
            <w:r>
              <w:rPr>
                <w:b/>
                <w:bCs/>
                <w:sz w:val="22"/>
              </w:rPr>
              <w:t>Удмуртской Республики</w:t>
            </w:r>
            <w:r w:rsidRPr="002613CD">
              <w:rPr>
                <w:b/>
                <w:bCs/>
                <w:sz w:val="22"/>
              </w:rPr>
              <w:t xml:space="preserve">» </w:t>
            </w:r>
          </w:p>
          <w:p w:rsidR="005F02ED" w:rsidRPr="00965375" w:rsidRDefault="005F02ED" w:rsidP="000539BC">
            <w:pPr>
              <w:pStyle w:val="a6"/>
              <w:jc w:val="center"/>
              <w:rPr>
                <w:b/>
                <w:bCs/>
                <w:noProof/>
                <w:color w:val="FF0000"/>
                <w:sz w:val="22"/>
              </w:rPr>
            </w:pPr>
          </w:p>
        </w:tc>
        <w:tc>
          <w:tcPr>
            <w:tcW w:w="4857" w:type="dxa"/>
            <w:shd w:val="clear" w:color="auto" w:fill="auto"/>
          </w:tcPr>
          <w:p w:rsidR="005F02ED" w:rsidRDefault="005F02ED" w:rsidP="000539BC">
            <w:pPr>
              <w:pStyle w:val="a6"/>
              <w:jc w:val="center"/>
              <w:rPr>
                <w:b/>
                <w:bCs/>
                <w:sz w:val="22"/>
              </w:rPr>
            </w:pPr>
            <w:r>
              <w:rPr>
                <w:b/>
                <w:bCs/>
                <w:sz w:val="22"/>
              </w:rPr>
              <w:t xml:space="preserve">«Удмурт </w:t>
            </w:r>
            <w:proofErr w:type="spellStart"/>
            <w:r>
              <w:rPr>
                <w:b/>
                <w:bCs/>
                <w:sz w:val="22"/>
              </w:rPr>
              <w:t>Элькунысь</w:t>
            </w:r>
            <w:proofErr w:type="spellEnd"/>
            <w:r>
              <w:rPr>
                <w:b/>
                <w:bCs/>
                <w:sz w:val="22"/>
              </w:rPr>
              <w:t xml:space="preserve"> </w:t>
            </w:r>
          </w:p>
          <w:p w:rsidR="005F02ED" w:rsidRDefault="005F02ED" w:rsidP="000539BC">
            <w:pPr>
              <w:pStyle w:val="a6"/>
              <w:jc w:val="center"/>
              <w:rPr>
                <w:b/>
                <w:bCs/>
                <w:sz w:val="22"/>
              </w:rPr>
            </w:pPr>
            <w:r>
              <w:rPr>
                <w:b/>
                <w:bCs/>
                <w:sz w:val="22"/>
              </w:rPr>
              <w:t xml:space="preserve">Глаз </w:t>
            </w:r>
            <w:proofErr w:type="spellStart"/>
            <w:r>
              <w:rPr>
                <w:b/>
                <w:bCs/>
                <w:sz w:val="22"/>
              </w:rPr>
              <w:t>ёрос</w:t>
            </w:r>
            <w:proofErr w:type="spellEnd"/>
            <w:r>
              <w:rPr>
                <w:b/>
                <w:bCs/>
                <w:sz w:val="22"/>
              </w:rPr>
              <w:t xml:space="preserve"> муниципал округ»</w:t>
            </w:r>
          </w:p>
          <w:p w:rsidR="005F02ED" w:rsidRDefault="005F02ED" w:rsidP="000539BC">
            <w:pPr>
              <w:pStyle w:val="a6"/>
              <w:jc w:val="center"/>
              <w:rPr>
                <w:b/>
                <w:bCs/>
                <w:noProof/>
                <w:sz w:val="22"/>
              </w:rPr>
            </w:pPr>
            <w:r>
              <w:rPr>
                <w:b/>
                <w:bCs/>
                <w:noProof/>
                <w:sz w:val="22"/>
              </w:rPr>
              <w:t>муниципал кылдытэтлэн</w:t>
            </w:r>
          </w:p>
          <w:p w:rsidR="005F02ED" w:rsidRPr="002613CD" w:rsidRDefault="005F02ED" w:rsidP="000539BC">
            <w:pPr>
              <w:pStyle w:val="a6"/>
              <w:jc w:val="center"/>
              <w:rPr>
                <w:b/>
                <w:bCs/>
                <w:noProof/>
                <w:sz w:val="22"/>
              </w:rPr>
            </w:pPr>
            <w:r>
              <w:rPr>
                <w:b/>
                <w:bCs/>
                <w:noProof/>
                <w:sz w:val="22"/>
              </w:rPr>
              <w:t>Администрациез</w:t>
            </w:r>
          </w:p>
        </w:tc>
      </w:tr>
    </w:tbl>
    <w:p w:rsidR="005F02ED" w:rsidRDefault="005F02ED" w:rsidP="005F02ED">
      <w:pPr>
        <w:pStyle w:val="a6"/>
        <w:rPr>
          <w:b/>
          <w:bCs/>
          <w:noProof/>
          <w:sz w:val="22"/>
        </w:rPr>
      </w:pPr>
      <w:r>
        <w:rPr>
          <w:noProof/>
        </w:rPr>
        <w:drawing>
          <wp:anchor distT="0" distB="0" distL="114300" distR="114300" simplePos="0" relativeHeight="251721728" behindDoc="0" locked="0" layoutInCell="1" allowOverlap="1" wp14:anchorId="4F5E461C" wp14:editId="6EB47BA8">
            <wp:simplePos x="0" y="0"/>
            <wp:positionH relativeFrom="column">
              <wp:posOffset>2762250</wp:posOffset>
            </wp:positionH>
            <wp:positionV relativeFrom="paragraph">
              <wp:posOffset>-308610</wp:posOffset>
            </wp:positionV>
            <wp:extent cx="495300" cy="685800"/>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t xml:space="preserve">      </w:t>
      </w:r>
    </w:p>
    <w:p w:rsidR="005F02ED" w:rsidRPr="00905344" w:rsidRDefault="005F02ED" w:rsidP="005F02ED">
      <w:pPr>
        <w:jc w:val="center"/>
        <w:rPr>
          <w:sz w:val="20"/>
          <w:szCs w:val="20"/>
        </w:rPr>
      </w:pPr>
      <w:r w:rsidRPr="00905344">
        <w:rPr>
          <w:sz w:val="20"/>
          <w:szCs w:val="20"/>
        </w:rPr>
        <w:t xml:space="preserve">Молодой Гвардии ул., д. 22а, </w:t>
      </w:r>
      <w:proofErr w:type="spellStart"/>
      <w:r w:rsidRPr="00905344">
        <w:rPr>
          <w:sz w:val="20"/>
          <w:szCs w:val="20"/>
        </w:rPr>
        <w:t>г</w:t>
      </w:r>
      <w:proofErr w:type="gramStart"/>
      <w:r w:rsidRPr="00905344">
        <w:rPr>
          <w:sz w:val="20"/>
          <w:szCs w:val="20"/>
        </w:rPr>
        <w:t>.Г</w:t>
      </w:r>
      <w:proofErr w:type="gramEnd"/>
      <w:r w:rsidRPr="00905344">
        <w:rPr>
          <w:sz w:val="20"/>
          <w:szCs w:val="20"/>
        </w:rPr>
        <w:t>лазов</w:t>
      </w:r>
      <w:proofErr w:type="spellEnd"/>
      <w:r w:rsidRPr="00905344">
        <w:rPr>
          <w:sz w:val="20"/>
          <w:szCs w:val="20"/>
        </w:rPr>
        <w:t>, Удмуртская Республика, 427621</w:t>
      </w:r>
    </w:p>
    <w:p w:rsidR="005F02ED" w:rsidRPr="00905344" w:rsidRDefault="005F02ED" w:rsidP="005F02ED">
      <w:pPr>
        <w:jc w:val="center"/>
        <w:rPr>
          <w:sz w:val="20"/>
          <w:szCs w:val="20"/>
        </w:rPr>
      </w:pPr>
      <w:r w:rsidRPr="00905344">
        <w:rPr>
          <w:sz w:val="20"/>
          <w:szCs w:val="20"/>
        </w:rPr>
        <w:t xml:space="preserve">тел./факс (341-41) 2-25-75, </w:t>
      </w:r>
      <w:r w:rsidRPr="00905344">
        <w:rPr>
          <w:sz w:val="20"/>
          <w:szCs w:val="20"/>
          <w:lang w:val="en-US"/>
        </w:rPr>
        <w:t>e</w:t>
      </w:r>
      <w:r w:rsidRPr="00905344">
        <w:rPr>
          <w:sz w:val="20"/>
          <w:szCs w:val="20"/>
        </w:rPr>
        <w:t>-</w:t>
      </w:r>
      <w:r w:rsidRPr="00905344">
        <w:rPr>
          <w:sz w:val="20"/>
          <w:szCs w:val="20"/>
          <w:lang w:val="en-US"/>
        </w:rPr>
        <w:t>mail</w:t>
      </w:r>
      <w:r w:rsidRPr="00905344">
        <w:rPr>
          <w:sz w:val="20"/>
          <w:szCs w:val="20"/>
        </w:rPr>
        <w:t xml:space="preserve">: </w:t>
      </w:r>
      <w:proofErr w:type="spellStart"/>
      <w:r w:rsidRPr="00905344">
        <w:rPr>
          <w:sz w:val="20"/>
          <w:szCs w:val="20"/>
          <w:lang w:val="en-US"/>
        </w:rPr>
        <w:t>omsu</w:t>
      </w:r>
      <w:proofErr w:type="spellEnd"/>
      <w:r w:rsidRPr="00905344">
        <w:rPr>
          <w:sz w:val="20"/>
          <w:szCs w:val="20"/>
        </w:rPr>
        <w:t>@</w:t>
      </w:r>
      <w:hyperlink r:id="rId33" w:history="1">
        <w:r w:rsidRPr="00905344">
          <w:rPr>
            <w:sz w:val="20"/>
            <w:szCs w:val="20"/>
          </w:rPr>
          <w:t>glazrayon.ru</w:t>
        </w:r>
      </w:hyperlink>
      <w:r w:rsidRPr="00905344">
        <w:rPr>
          <w:sz w:val="20"/>
          <w:szCs w:val="20"/>
        </w:rPr>
        <w:t xml:space="preserve">, </w:t>
      </w:r>
      <w:hyperlink r:id="rId34" w:history="1">
        <w:r w:rsidRPr="00905344">
          <w:rPr>
            <w:rStyle w:val="af9"/>
            <w:sz w:val="20"/>
            <w:lang w:val="en-US"/>
          </w:rPr>
          <w:t>http</w:t>
        </w:r>
        <w:r w:rsidRPr="00905344">
          <w:rPr>
            <w:rStyle w:val="af9"/>
            <w:sz w:val="20"/>
          </w:rPr>
          <w:t>://</w:t>
        </w:r>
        <w:proofErr w:type="spellStart"/>
        <w:r w:rsidRPr="00905344">
          <w:rPr>
            <w:rStyle w:val="af9"/>
            <w:sz w:val="20"/>
            <w:lang w:val="en-US"/>
          </w:rPr>
          <w:t>glazrayon</w:t>
        </w:r>
        <w:proofErr w:type="spellEnd"/>
        <w:r w:rsidRPr="00905344">
          <w:rPr>
            <w:rStyle w:val="af9"/>
            <w:sz w:val="20"/>
          </w:rPr>
          <w:t>.</w:t>
        </w:r>
        <w:proofErr w:type="spellStart"/>
        <w:r w:rsidRPr="00905344">
          <w:rPr>
            <w:rStyle w:val="af9"/>
            <w:sz w:val="20"/>
            <w:lang w:val="en-US"/>
          </w:rPr>
          <w:t>ru</w:t>
        </w:r>
        <w:proofErr w:type="spellEnd"/>
      </w:hyperlink>
    </w:p>
    <w:p w:rsidR="005F02ED" w:rsidRPr="00905344" w:rsidRDefault="005F02ED" w:rsidP="005F02ED">
      <w:pPr>
        <w:spacing w:line="276" w:lineRule="auto"/>
        <w:jc w:val="center"/>
        <w:rPr>
          <w:sz w:val="20"/>
          <w:szCs w:val="20"/>
        </w:rPr>
      </w:pPr>
      <w:r w:rsidRPr="00905344">
        <w:rPr>
          <w:sz w:val="20"/>
          <w:szCs w:val="20"/>
        </w:rPr>
        <w:t>ОКПО 72298086, ОГРН 1211800022037, ИНН/КПП 1837020974/183701001</w:t>
      </w:r>
    </w:p>
    <w:p w:rsidR="005F02ED" w:rsidRPr="00FF5671" w:rsidRDefault="005F02ED" w:rsidP="005F02ED"/>
    <w:tbl>
      <w:tblPr>
        <w:tblW w:w="9571" w:type="dxa"/>
        <w:tblLayout w:type="fixed"/>
        <w:tblLook w:val="01E0" w:firstRow="1" w:lastRow="1" w:firstColumn="1" w:lastColumn="1" w:noHBand="0" w:noVBand="0"/>
      </w:tblPr>
      <w:tblGrid>
        <w:gridCol w:w="826"/>
        <w:gridCol w:w="1439"/>
        <w:gridCol w:w="426"/>
        <w:gridCol w:w="1738"/>
        <w:gridCol w:w="900"/>
        <w:gridCol w:w="4242"/>
      </w:tblGrid>
      <w:tr w:rsidR="005F02ED" w:rsidRPr="00E8709F" w:rsidTr="000539BC">
        <w:trPr>
          <w:trHeight w:val="270"/>
        </w:trPr>
        <w:tc>
          <w:tcPr>
            <w:tcW w:w="2265" w:type="dxa"/>
            <w:gridSpan w:val="2"/>
            <w:tcBorders>
              <w:bottom w:val="single" w:sz="4" w:space="0" w:color="auto"/>
            </w:tcBorders>
            <w:shd w:val="clear" w:color="auto" w:fill="auto"/>
          </w:tcPr>
          <w:p w:rsidR="005F02ED" w:rsidRPr="00F42E29" w:rsidRDefault="005F02ED" w:rsidP="000539BC">
            <w:pPr>
              <w:jc w:val="center"/>
            </w:pPr>
          </w:p>
        </w:tc>
        <w:tc>
          <w:tcPr>
            <w:tcW w:w="426" w:type="dxa"/>
            <w:shd w:val="clear" w:color="auto" w:fill="auto"/>
          </w:tcPr>
          <w:p w:rsidR="005F02ED" w:rsidRPr="00E8709F" w:rsidRDefault="005F02ED" w:rsidP="000539BC">
            <w:pPr>
              <w:jc w:val="both"/>
              <w:rPr>
                <w:sz w:val="22"/>
              </w:rPr>
            </w:pPr>
            <w:r w:rsidRPr="00E8709F">
              <w:rPr>
                <w:sz w:val="22"/>
              </w:rPr>
              <w:t>№</w:t>
            </w:r>
          </w:p>
        </w:tc>
        <w:tc>
          <w:tcPr>
            <w:tcW w:w="1738" w:type="dxa"/>
            <w:tcBorders>
              <w:bottom w:val="single" w:sz="4" w:space="0" w:color="auto"/>
            </w:tcBorders>
            <w:shd w:val="clear" w:color="auto" w:fill="auto"/>
          </w:tcPr>
          <w:p w:rsidR="005F02ED" w:rsidRPr="00F42E29" w:rsidRDefault="005F02ED" w:rsidP="000539BC">
            <w:pPr>
              <w:jc w:val="both"/>
            </w:pPr>
          </w:p>
        </w:tc>
        <w:tc>
          <w:tcPr>
            <w:tcW w:w="900" w:type="dxa"/>
            <w:shd w:val="clear" w:color="auto" w:fill="auto"/>
          </w:tcPr>
          <w:p w:rsidR="005F02ED" w:rsidRPr="00E8709F" w:rsidRDefault="005F02ED" w:rsidP="000539BC">
            <w:pPr>
              <w:jc w:val="both"/>
              <w:rPr>
                <w:sz w:val="22"/>
              </w:rPr>
            </w:pPr>
          </w:p>
        </w:tc>
        <w:tc>
          <w:tcPr>
            <w:tcW w:w="4242" w:type="dxa"/>
            <w:vMerge w:val="restart"/>
            <w:shd w:val="clear" w:color="auto" w:fill="auto"/>
          </w:tcPr>
          <w:p w:rsidR="005F02ED" w:rsidRPr="006B4FF5" w:rsidRDefault="005F02ED" w:rsidP="000539BC">
            <w:pPr>
              <w:rPr>
                <w:b/>
                <w:szCs w:val="26"/>
              </w:rPr>
            </w:pPr>
          </w:p>
        </w:tc>
      </w:tr>
      <w:tr w:rsidR="005F02ED" w:rsidRPr="00E8709F" w:rsidTr="000539BC">
        <w:trPr>
          <w:trHeight w:val="150"/>
        </w:trPr>
        <w:tc>
          <w:tcPr>
            <w:tcW w:w="4429" w:type="dxa"/>
            <w:gridSpan w:val="4"/>
            <w:shd w:val="clear" w:color="auto" w:fill="auto"/>
          </w:tcPr>
          <w:p w:rsidR="005F02ED" w:rsidRPr="00E8709F" w:rsidRDefault="005F02ED" w:rsidP="000539BC">
            <w:pPr>
              <w:jc w:val="both"/>
              <w:rPr>
                <w:sz w:val="10"/>
                <w:szCs w:val="10"/>
              </w:rPr>
            </w:pPr>
          </w:p>
        </w:tc>
        <w:tc>
          <w:tcPr>
            <w:tcW w:w="900" w:type="dxa"/>
            <w:shd w:val="clear" w:color="auto" w:fill="auto"/>
          </w:tcPr>
          <w:p w:rsidR="005F02ED" w:rsidRPr="00E8709F" w:rsidRDefault="005F02ED" w:rsidP="000539BC">
            <w:pPr>
              <w:jc w:val="both"/>
              <w:rPr>
                <w:sz w:val="10"/>
                <w:szCs w:val="10"/>
              </w:rPr>
            </w:pPr>
          </w:p>
        </w:tc>
        <w:tc>
          <w:tcPr>
            <w:tcW w:w="4242" w:type="dxa"/>
            <w:vMerge/>
            <w:shd w:val="clear" w:color="auto" w:fill="auto"/>
          </w:tcPr>
          <w:p w:rsidR="005F02ED" w:rsidRPr="00E8709F" w:rsidRDefault="005F02ED" w:rsidP="000539BC">
            <w:pPr>
              <w:rPr>
                <w:b/>
              </w:rPr>
            </w:pPr>
          </w:p>
        </w:tc>
      </w:tr>
      <w:tr w:rsidR="005F02ED" w:rsidRPr="00E8709F" w:rsidTr="000539BC">
        <w:trPr>
          <w:trHeight w:val="216"/>
        </w:trPr>
        <w:tc>
          <w:tcPr>
            <w:tcW w:w="826" w:type="dxa"/>
            <w:shd w:val="clear" w:color="auto" w:fill="auto"/>
          </w:tcPr>
          <w:p w:rsidR="005F02ED" w:rsidRPr="00E8709F" w:rsidRDefault="005F02ED" w:rsidP="000539BC">
            <w:pPr>
              <w:rPr>
                <w:sz w:val="20"/>
                <w:szCs w:val="20"/>
              </w:rPr>
            </w:pPr>
            <w:r w:rsidRPr="00E8709F">
              <w:rPr>
                <w:sz w:val="22"/>
              </w:rPr>
              <w:t>на №</w:t>
            </w:r>
          </w:p>
        </w:tc>
        <w:tc>
          <w:tcPr>
            <w:tcW w:w="1439" w:type="dxa"/>
            <w:tcBorders>
              <w:bottom w:val="single" w:sz="4" w:space="0" w:color="auto"/>
            </w:tcBorders>
            <w:shd w:val="clear" w:color="auto" w:fill="auto"/>
          </w:tcPr>
          <w:p w:rsidR="005F02ED" w:rsidRPr="00E8709F" w:rsidRDefault="005F02ED" w:rsidP="000539BC">
            <w:pPr>
              <w:jc w:val="both"/>
              <w:rPr>
                <w:sz w:val="22"/>
              </w:rPr>
            </w:pPr>
          </w:p>
        </w:tc>
        <w:tc>
          <w:tcPr>
            <w:tcW w:w="426" w:type="dxa"/>
            <w:shd w:val="clear" w:color="auto" w:fill="auto"/>
          </w:tcPr>
          <w:p w:rsidR="005F02ED" w:rsidRPr="00E8709F" w:rsidRDefault="005F02ED" w:rsidP="000539BC">
            <w:pPr>
              <w:jc w:val="center"/>
              <w:rPr>
                <w:sz w:val="20"/>
                <w:szCs w:val="20"/>
              </w:rPr>
            </w:pPr>
            <w:r w:rsidRPr="00E8709F">
              <w:rPr>
                <w:sz w:val="20"/>
                <w:szCs w:val="20"/>
              </w:rPr>
              <w:t>от</w:t>
            </w:r>
          </w:p>
        </w:tc>
        <w:tc>
          <w:tcPr>
            <w:tcW w:w="1738" w:type="dxa"/>
            <w:tcBorders>
              <w:bottom w:val="single" w:sz="4" w:space="0" w:color="auto"/>
            </w:tcBorders>
            <w:shd w:val="clear" w:color="auto" w:fill="auto"/>
          </w:tcPr>
          <w:p w:rsidR="005F02ED" w:rsidRPr="00E8709F" w:rsidRDefault="005F02ED" w:rsidP="000539BC">
            <w:pPr>
              <w:jc w:val="both"/>
              <w:rPr>
                <w:sz w:val="22"/>
              </w:rPr>
            </w:pPr>
          </w:p>
        </w:tc>
        <w:tc>
          <w:tcPr>
            <w:tcW w:w="900" w:type="dxa"/>
            <w:shd w:val="clear" w:color="auto" w:fill="auto"/>
          </w:tcPr>
          <w:p w:rsidR="005F02ED" w:rsidRPr="00E8709F" w:rsidRDefault="005F02ED" w:rsidP="000539BC">
            <w:pPr>
              <w:jc w:val="both"/>
              <w:rPr>
                <w:sz w:val="22"/>
              </w:rPr>
            </w:pPr>
          </w:p>
        </w:tc>
        <w:tc>
          <w:tcPr>
            <w:tcW w:w="4242" w:type="dxa"/>
            <w:vMerge/>
            <w:shd w:val="clear" w:color="auto" w:fill="auto"/>
          </w:tcPr>
          <w:p w:rsidR="005F02ED" w:rsidRPr="00E8709F" w:rsidRDefault="005F02ED" w:rsidP="000539BC">
            <w:pPr>
              <w:rPr>
                <w:b/>
              </w:rPr>
            </w:pPr>
          </w:p>
        </w:tc>
      </w:tr>
      <w:tr w:rsidR="005F02ED" w:rsidRPr="00E8709F" w:rsidTr="000539BC">
        <w:trPr>
          <w:trHeight w:val="815"/>
        </w:trPr>
        <w:tc>
          <w:tcPr>
            <w:tcW w:w="5329" w:type="dxa"/>
            <w:gridSpan w:val="5"/>
            <w:tcBorders>
              <w:bottom w:val="nil"/>
            </w:tcBorders>
            <w:shd w:val="clear" w:color="auto" w:fill="auto"/>
          </w:tcPr>
          <w:p w:rsidR="005F02ED" w:rsidRPr="00E8709F" w:rsidRDefault="005F02ED" w:rsidP="000539BC">
            <w:pPr>
              <w:jc w:val="both"/>
              <w:rPr>
                <w:sz w:val="22"/>
              </w:rPr>
            </w:pPr>
          </w:p>
        </w:tc>
        <w:tc>
          <w:tcPr>
            <w:tcW w:w="4242" w:type="dxa"/>
            <w:vMerge/>
            <w:tcBorders>
              <w:bottom w:val="nil"/>
            </w:tcBorders>
            <w:shd w:val="clear" w:color="auto" w:fill="auto"/>
          </w:tcPr>
          <w:p w:rsidR="005F02ED" w:rsidRPr="00E8709F" w:rsidRDefault="005F02ED" w:rsidP="000539BC">
            <w:pPr>
              <w:rPr>
                <w:b/>
              </w:rPr>
            </w:pPr>
          </w:p>
        </w:tc>
      </w:tr>
    </w:tbl>
    <w:p w:rsidR="00A95A66" w:rsidRPr="005F02ED" w:rsidRDefault="00A95A66" w:rsidP="00A95A66">
      <w:pPr>
        <w:autoSpaceDE w:val="0"/>
        <w:autoSpaceDN w:val="0"/>
        <w:adjustRightInd w:val="0"/>
      </w:pPr>
      <w:r w:rsidRPr="005F02ED">
        <w:t>На основании статьи 6 Федерального закона от 27.07.2010 № 210-ФЗ</w:t>
      </w:r>
    </w:p>
    <w:p w:rsidR="00A95A66" w:rsidRPr="005F02ED" w:rsidRDefault="00A95A66" w:rsidP="00A95A66">
      <w:pPr>
        <w:autoSpaceDE w:val="0"/>
        <w:autoSpaceDN w:val="0"/>
        <w:adjustRightInd w:val="0"/>
      </w:pPr>
      <w:r w:rsidRPr="005F02ED">
        <w:t xml:space="preserve">«Об организации оказания государственных и муниципальных услуг» </w:t>
      </w:r>
      <w:proofErr w:type="gramStart"/>
      <w:r w:rsidRPr="005F02ED">
        <w:t>для</w:t>
      </w:r>
      <w:proofErr w:type="gramEnd"/>
    </w:p>
    <w:p w:rsidR="00A95A66" w:rsidRPr="005F02ED" w:rsidRDefault="00A95A66" w:rsidP="00A95A66">
      <w:pPr>
        <w:autoSpaceDE w:val="0"/>
        <w:autoSpaceDN w:val="0"/>
        <w:adjustRightInd w:val="0"/>
      </w:pPr>
      <w:r w:rsidRPr="005F02ED">
        <w:t>оказания муниципальной услуги: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proofErr w:type="gramStart"/>
      <w:r w:rsidRPr="005F02ED">
        <w:rPr>
          <w:sz w:val="20"/>
          <w:szCs w:val="20"/>
        </w:rPr>
        <w:t>(полное наименование муниципальной услуги,</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номер (идентификатор) услуги в реестре муниципальных услуг (если имеется))</w:t>
      </w:r>
    </w:p>
    <w:p w:rsidR="00A95A66" w:rsidRPr="005F02ED" w:rsidRDefault="00A95A66" w:rsidP="00A95A66">
      <w:pPr>
        <w:autoSpaceDE w:val="0"/>
        <w:autoSpaceDN w:val="0"/>
        <w:adjustRightInd w:val="0"/>
      </w:pPr>
      <w:r w:rsidRPr="005F02ED">
        <w:t xml:space="preserve">в соответствии </w:t>
      </w:r>
      <w:proofErr w:type="gramStart"/>
      <w:r w:rsidRPr="005F02ED">
        <w:t>с</w:t>
      </w:r>
      <w:proofErr w:type="gramEnd"/>
      <w:r w:rsidRPr="005F02ED">
        <w:t>:</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proofErr w:type="gramStart"/>
      <w:r w:rsidRPr="005F02ED">
        <w:rPr>
          <w:sz w:val="20"/>
          <w:szCs w:val="20"/>
        </w:rPr>
        <w:t>(указание на положения нормативного правового акта, которыми предусмотрено представление</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документов и информации, необходимых для предоставления муниципальной услуги,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и указание на реквизиты данного нормативного правового акта)</w:t>
      </w:r>
    </w:p>
    <w:p w:rsidR="00A95A66" w:rsidRPr="005F02ED" w:rsidRDefault="00A95A66" w:rsidP="00A95A66">
      <w:pPr>
        <w:autoSpaceDE w:val="0"/>
        <w:autoSpaceDN w:val="0"/>
        <w:adjustRightInd w:val="0"/>
      </w:pPr>
      <w:r w:rsidRPr="005F02ED">
        <w:t>прошу представить:</w:t>
      </w:r>
    </w:p>
    <w:p w:rsidR="00A95A66" w:rsidRPr="005F02ED" w:rsidRDefault="00A95A66" w:rsidP="00A95A66">
      <w:pPr>
        <w:autoSpaceDE w:val="0"/>
        <w:autoSpaceDN w:val="0"/>
        <w:adjustRightInd w:val="0"/>
      </w:pPr>
      <w:r w:rsidRPr="005F02ED">
        <w:lastRenderedPageBreak/>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(наименование документов и информации, необходимых для предоставления муниципальной услуги)</w:t>
      </w:r>
    </w:p>
    <w:p w:rsidR="00A95A66" w:rsidRPr="005F02ED" w:rsidRDefault="00A95A66" w:rsidP="00A95A66">
      <w:pPr>
        <w:autoSpaceDE w:val="0"/>
        <w:autoSpaceDN w:val="0"/>
        <w:adjustRightInd w:val="0"/>
      </w:pPr>
      <w:r w:rsidRPr="005F02ED">
        <w:t>в отношении: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(наименование юридического лица; фамилия, имя, отчество гражданина)</w:t>
      </w:r>
    </w:p>
    <w:p w:rsidR="00A95A66" w:rsidRPr="005F02ED" w:rsidRDefault="00A95A66" w:rsidP="00A95A66">
      <w:pPr>
        <w:autoSpaceDE w:val="0"/>
        <w:autoSpaceDN w:val="0"/>
        <w:adjustRightInd w:val="0"/>
      </w:pPr>
      <w:r w:rsidRPr="005F02ED">
        <w:t>Сообщаем сведения, необходимые для представления документа и</w:t>
      </w:r>
    </w:p>
    <w:p w:rsidR="00A95A66" w:rsidRPr="005F02ED" w:rsidRDefault="00A95A66" w:rsidP="00A95A66">
      <w:pPr>
        <w:autoSpaceDE w:val="0"/>
        <w:autoSpaceDN w:val="0"/>
        <w:adjustRightInd w:val="0"/>
      </w:pPr>
      <w:r w:rsidRPr="005F02ED">
        <w:t>информации: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proofErr w:type="gramStart"/>
      <w:r w:rsidRPr="005F02ED">
        <w:rPr>
          <w:sz w:val="20"/>
          <w:szCs w:val="20"/>
        </w:rPr>
        <w:t>(сведения, необходимые для представления документов и информации, установленные административным</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 xml:space="preserve">регламентом предоставления муниципальной услуги, а также сведения, предусмотренные </w:t>
      </w:r>
      <w:proofErr w:type="gramStart"/>
      <w:r w:rsidRPr="005F02ED">
        <w:rPr>
          <w:sz w:val="20"/>
          <w:szCs w:val="20"/>
        </w:rPr>
        <w:t>нормативными</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правовыми актами как необходимые для представления таких документов и информации)</w:t>
      </w:r>
    </w:p>
    <w:p w:rsidR="00A95A66" w:rsidRPr="005F02ED" w:rsidRDefault="00A95A66" w:rsidP="00A95A66">
      <w:pPr>
        <w:autoSpaceDE w:val="0"/>
        <w:autoSpaceDN w:val="0"/>
        <w:adjustRightInd w:val="0"/>
      </w:pPr>
      <w:r w:rsidRPr="005F02ED">
        <w:t xml:space="preserve">Контактные сведения для направления ответа на </w:t>
      </w:r>
      <w:proofErr w:type="gramStart"/>
      <w:r w:rsidRPr="005F02ED">
        <w:t>межведомственный</w:t>
      </w:r>
      <w:proofErr w:type="gramEnd"/>
    </w:p>
    <w:p w:rsidR="00A95A66" w:rsidRPr="005F02ED" w:rsidRDefault="00A95A66" w:rsidP="00A95A66">
      <w:pPr>
        <w:autoSpaceDE w:val="0"/>
        <w:autoSpaceDN w:val="0"/>
        <w:adjustRightInd w:val="0"/>
      </w:pPr>
      <w:r w:rsidRPr="005F02ED">
        <w:t>запрос:</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(почтовый адрес с индексом; адрес для направления электронных сообщений)</w:t>
      </w:r>
    </w:p>
    <w:p w:rsidR="00A95A66" w:rsidRPr="005F02ED" w:rsidRDefault="00A95A66" w:rsidP="00A95A66">
      <w:pPr>
        <w:autoSpaceDE w:val="0"/>
        <w:autoSpaceDN w:val="0"/>
        <w:adjustRightInd w:val="0"/>
      </w:pPr>
      <w:r w:rsidRPr="005F02ED">
        <w:t>Межведомственный запрос подготовил и направил:</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(должность)</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(фамилия, имя, отчество полностью)</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(номер служебного телефона, адрес электронной почты)</w:t>
      </w:r>
    </w:p>
    <w:p w:rsidR="00A95A66" w:rsidRPr="005F02ED" w:rsidRDefault="00A95A66" w:rsidP="00A95A66">
      <w:pPr>
        <w:autoSpaceDE w:val="0"/>
        <w:autoSpaceDN w:val="0"/>
        <w:adjustRightInd w:val="0"/>
      </w:pPr>
      <w:r w:rsidRPr="005F02ED">
        <w:t>Должность лица, подписавшего</w:t>
      </w:r>
    </w:p>
    <w:p w:rsidR="00A95A66" w:rsidRPr="005F02ED" w:rsidRDefault="00A95A66" w:rsidP="00A95A66">
      <w:pPr>
        <w:autoSpaceDE w:val="0"/>
        <w:autoSpaceDN w:val="0"/>
        <w:adjustRightInd w:val="0"/>
      </w:pPr>
      <w:r w:rsidRPr="005F02ED">
        <w:t>межведомственный запрос _________ _____________</w:t>
      </w:r>
    </w:p>
    <w:p w:rsidR="00A95A66" w:rsidRPr="005F02ED" w:rsidRDefault="00A95A66" w:rsidP="00A95A66">
      <w:pPr>
        <w:autoSpaceDE w:val="0"/>
        <w:autoSpaceDN w:val="0"/>
        <w:adjustRightInd w:val="0"/>
        <w:rPr>
          <w:sz w:val="20"/>
          <w:szCs w:val="20"/>
        </w:rPr>
      </w:pPr>
      <w:r w:rsidRPr="005F02ED">
        <w:rPr>
          <w:sz w:val="20"/>
          <w:szCs w:val="20"/>
        </w:rPr>
        <w:t>(подпись) (инициалы, фамилия)</w:t>
      </w:r>
    </w:p>
    <w:p w:rsidR="00A95A66" w:rsidRPr="005F02ED" w:rsidRDefault="00A95A66" w:rsidP="00A95A66">
      <w:pPr>
        <w:autoSpaceDE w:val="0"/>
        <w:autoSpaceDN w:val="0"/>
        <w:adjustRightInd w:val="0"/>
        <w:rPr>
          <w:sz w:val="20"/>
          <w:szCs w:val="20"/>
        </w:rPr>
      </w:pPr>
      <w:r w:rsidRPr="005F02ED">
        <w:rPr>
          <w:sz w:val="20"/>
          <w:szCs w:val="20"/>
        </w:rPr>
        <w:t>Печать органа (организации)</w:t>
      </w: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5F02ED" w:rsidRDefault="00A95A66" w:rsidP="00A95A66">
      <w:pPr>
        <w:jc w:val="right"/>
        <w:rPr>
          <w:b/>
          <w:spacing w:val="-6"/>
          <w:sz w:val="20"/>
        </w:rPr>
      </w:pPr>
      <w:r w:rsidRPr="005F02ED">
        <w:rPr>
          <w:b/>
          <w:spacing w:val="-6"/>
          <w:sz w:val="20"/>
        </w:rPr>
        <w:t>Приложение № 14</w:t>
      </w:r>
    </w:p>
    <w:p w:rsidR="00A95A66" w:rsidRPr="005F02ED" w:rsidRDefault="00A95A66" w:rsidP="00A95A66">
      <w:pPr>
        <w:jc w:val="right"/>
        <w:rPr>
          <w:sz w:val="20"/>
          <w:szCs w:val="16"/>
        </w:rPr>
      </w:pPr>
      <w:r w:rsidRPr="005F02ED">
        <w:rPr>
          <w:sz w:val="20"/>
          <w:szCs w:val="16"/>
        </w:rPr>
        <w:t xml:space="preserve">к административному регламенту предоставления муниципальной услуги </w:t>
      </w:r>
    </w:p>
    <w:p w:rsidR="00A95A66" w:rsidRPr="005F02ED" w:rsidRDefault="00A95A66" w:rsidP="00A95A66">
      <w:pPr>
        <w:jc w:val="right"/>
        <w:rPr>
          <w:bCs/>
          <w:sz w:val="20"/>
          <w:szCs w:val="20"/>
        </w:rPr>
      </w:pPr>
      <w:r w:rsidRPr="005F02ED">
        <w:rPr>
          <w:sz w:val="20"/>
          <w:szCs w:val="20"/>
        </w:rPr>
        <w:t>«</w:t>
      </w:r>
      <w:r w:rsidRPr="005F02ED">
        <w:rPr>
          <w:bCs/>
          <w:sz w:val="20"/>
          <w:szCs w:val="20"/>
        </w:rPr>
        <w:t xml:space="preserve">Предоставление порубочного билета и (или) разрешения </w:t>
      </w:r>
      <w:proofErr w:type="gramStart"/>
      <w:r w:rsidRPr="005F02ED">
        <w:rPr>
          <w:bCs/>
          <w:sz w:val="20"/>
          <w:szCs w:val="20"/>
        </w:rPr>
        <w:t>на</w:t>
      </w:r>
      <w:proofErr w:type="gramEnd"/>
      <w:r w:rsidRPr="005F02ED">
        <w:rPr>
          <w:bCs/>
          <w:sz w:val="20"/>
          <w:szCs w:val="20"/>
        </w:rPr>
        <w:t xml:space="preserve"> </w:t>
      </w:r>
    </w:p>
    <w:p w:rsidR="00A95A66" w:rsidRPr="005F02ED" w:rsidRDefault="00A95A66" w:rsidP="00A95A66">
      <w:pPr>
        <w:jc w:val="right"/>
        <w:rPr>
          <w:sz w:val="20"/>
          <w:szCs w:val="20"/>
        </w:rPr>
      </w:pPr>
      <w:r w:rsidRPr="005F02ED">
        <w:rPr>
          <w:bCs/>
          <w:sz w:val="20"/>
          <w:szCs w:val="20"/>
        </w:rPr>
        <w:t>пересадку деревьев и кустарников</w:t>
      </w:r>
      <w:r w:rsidRPr="005F02ED">
        <w:rPr>
          <w:sz w:val="20"/>
          <w:szCs w:val="20"/>
        </w:rPr>
        <w:t xml:space="preserve">», </w:t>
      </w:r>
    </w:p>
    <w:p w:rsidR="00A95A66" w:rsidRPr="005F02ED" w:rsidRDefault="00A95A66" w:rsidP="00A95A66">
      <w:pPr>
        <w:jc w:val="right"/>
        <w:rPr>
          <w:sz w:val="20"/>
          <w:szCs w:val="16"/>
        </w:rPr>
      </w:pPr>
      <w:proofErr w:type="gramStart"/>
      <w:r w:rsidRPr="005F02ED">
        <w:rPr>
          <w:sz w:val="20"/>
          <w:szCs w:val="16"/>
        </w:rPr>
        <w:t>утвержденному</w:t>
      </w:r>
      <w:proofErr w:type="gramEnd"/>
      <w:r w:rsidRPr="005F02ED">
        <w:rPr>
          <w:sz w:val="20"/>
          <w:szCs w:val="16"/>
        </w:rPr>
        <w:t xml:space="preserve"> постановлением Администрации </w:t>
      </w:r>
    </w:p>
    <w:p w:rsidR="00A95A66" w:rsidRPr="005F02ED" w:rsidRDefault="00A95A66" w:rsidP="00A95A66">
      <w:pPr>
        <w:jc w:val="right"/>
        <w:rPr>
          <w:sz w:val="20"/>
          <w:szCs w:val="16"/>
        </w:rPr>
      </w:pPr>
      <w:r w:rsidRPr="005F02ED">
        <w:rPr>
          <w:sz w:val="20"/>
          <w:szCs w:val="16"/>
        </w:rPr>
        <w:t>муниципальног</w:t>
      </w:r>
      <w:r w:rsidR="005F02ED" w:rsidRPr="005F02ED">
        <w:rPr>
          <w:sz w:val="20"/>
          <w:szCs w:val="16"/>
        </w:rPr>
        <w:t>о образования «</w:t>
      </w:r>
      <w:r w:rsidR="005F02ED" w:rsidRPr="005F02ED">
        <w:rPr>
          <w:sz w:val="20"/>
          <w:szCs w:val="20"/>
        </w:rPr>
        <w:t>Муниципальный округ Глазовский район УР</w:t>
      </w:r>
      <w:r w:rsidRPr="005F02ED">
        <w:rPr>
          <w:sz w:val="20"/>
          <w:szCs w:val="16"/>
        </w:rPr>
        <w:t xml:space="preserve">» </w:t>
      </w:r>
    </w:p>
    <w:p w:rsidR="00A95A66" w:rsidRPr="005F02ED" w:rsidRDefault="005F02ED" w:rsidP="00A95A66">
      <w:pPr>
        <w:jc w:val="right"/>
        <w:rPr>
          <w:sz w:val="20"/>
          <w:szCs w:val="16"/>
        </w:rPr>
      </w:pPr>
      <w:r w:rsidRPr="005F02ED">
        <w:rPr>
          <w:sz w:val="20"/>
          <w:szCs w:val="16"/>
        </w:rPr>
        <w:lastRenderedPageBreak/>
        <w:t xml:space="preserve">от _________года № </w:t>
      </w:r>
    </w:p>
    <w:p w:rsidR="005F02ED" w:rsidRDefault="005F02ED" w:rsidP="00A95A66">
      <w:pPr>
        <w:tabs>
          <w:tab w:val="left" w:pos="851"/>
        </w:tabs>
        <w:jc w:val="center"/>
        <w:rPr>
          <w:b/>
          <w:color w:val="FF0000"/>
          <w:szCs w:val="16"/>
        </w:rPr>
      </w:pPr>
    </w:p>
    <w:p w:rsidR="00A95A66" w:rsidRPr="005F02ED" w:rsidRDefault="00A95A66" w:rsidP="00A95A66">
      <w:pPr>
        <w:tabs>
          <w:tab w:val="left" w:pos="851"/>
        </w:tabs>
        <w:jc w:val="center"/>
        <w:rPr>
          <w:b/>
          <w:szCs w:val="16"/>
        </w:rPr>
      </w:pPr>
      <w:r w:rsidRPr="005F02ED">
        <w:rPr>
          <w:b/>
          <w:szCs w:val="16"/>
        </w:rPr>
        <w:t xml:space="preserve">Образец формы заявления об устранении технических ошибок в документе, </w:t>
      </w:r>
    </w:p>
    <w:p w:rsidR="00A95A66" w:rsidRPr="005F02ED" w:rsidRDefault="00A95A66" w:rsidP="00A95A66">
      <w:pPr>
        <w:tabs>
          <w:tab w:val="left" w:pos="851"/>
        </w:tabs>
        <w:jc w:val="center"/>
        <w:rPr>
          <w:b/>
          <w:szCs w:val="16"/>
        </w:rPr>
      </w:pPr>
      <w:proofErr w:type="gramStart"/>
      <w:r w:rsidRPr="005F02ED">
        <w:rPr>
          <w:b/>
          <w:szCs w:val="16"/>
        </w:rPr>
        <w:t>являющемся</w:t>
      </w:r>
      <w:proofErr w:type="gramEnd"/>
      <w:r w:rsidRPr="005F02ED">
        <w:rPr>
          <w:b/>
          <w:szCs w:val="16"/>
        </w:rPr>
        <w:t xml:space="preserve"> результатом предоставления муниципальной услуги</w:t>
      </w:r>
    </w:p>
    <w:p w:rsidR="00A95A66" w:rsidRPr="00FB5A39" w:rsidRDefault="00A95A66" w:rsidP="00A95A66">
      <w:pPr>
        <w:rPr>
          <w:b/>
        </w:rPr>
      </w:pPr>
    </w:p>
    <w:p w:rsidR="00A95A66" w:rsidRPr="00FB5A39" w:rsidRDefault="00A95A66" w:rsidP="00A95A66">
      <w:pPr>
        <w:pStyle w:val="21"/>
        <w:jc w:val="right"/>
        <w:rPr>
          <w:rFonts w:ascii="Times New Roman" w:hAnsi="Times New Roman"/>
          <w:sz w:val="24"/>
          <w:szCs w:val="24"/>
        </w:rPr>
      </w:pPr>
      <w:r w:rsidRPr="00FB5A39">
        <w:rPr>
          <w:rFonts w:ascii="Times New Roman" w:hAnsi="Times New Roman"/>
          <w:sz w:val="24"/>
          <w:szCs w:val="24"/>
        </w:rPr>
        <w:t xml:space="preserve">Главе </w:t>
      </w:r>
      <w:proofErr w:type="gramStart"/>
      <w:r w:rsidRPr="00FB5A39">
        <w:rPr>
          <w:rFonts w:ascii="Times New Roman" w:hAnsi="Times New Roman"/>
          <w:sz w:val="24"/>
          <w:szCs w:val="24"/>
        </w:rPr>
        <w:t>муниципального</w:t>
      </w:r>
      <w:proofErr w:type="gramEnd"/>
      <w:r w:rsidRPr="00FB5A39">
        <w:rPr>
          <w:rFonts w:ascii="Times New Roman" w:hAnsi="Times New Roman"/>
          <w:sz w:val="24"/>
          <w:szCs w:val="24"/>
        </w:rPr>
        <w:t xml:space="preserve"> </w:t>
      </w:r>
    </w:p>
    <w:p w:rsidR="00A95A66" w:rsidRPr="00FB5A39" w:rsidRDefault="005F02ED" w:rsidP="00A95A66">
      <w:pPr>
        <w:pStyle w:val="21"/>
        <w:jc w:val="right"/>
        <w:rPr>
          <w:rFonts w:ascii="Times New Roman" w:hAnsi="Times New Roman"/>
          <w:sz w:val="24"/>
          <w:szCs w:val="24"/>
        </w:rPr>
      </w:pPr>
      <w:r w:rsidRPr="00FB5A39">
        <w:rPr>
          <w:rFonts w:ascii="Times New Roman" w:hAnsi="Times New Roman"/>
          <w:sz w:val="24"/>
          <w:szCs w:val="24"/>
        </w:rPr>
        <w:t>образования «Муниципальный округ Глазовский район УР</w:t>
      </w:r>
      <w:r w:rsidR="00A95A66" w:rsidRPr="00FB5A39">
        <w:rPr>
          <w:rFonts w:ascii="Times New Roman" w:hAnsi="Times New Roman"/>
          <w:sz w:val="24"/>
          <w:szCs w:val="24"/>
        </w:rPr>
        <w:t>»</w:t>
      </w:r>
    </w:p>
    <w:p w:rsidR="00A95A66" w:rsidRPr="00FB5A39" w:rsidRDefault="00A95A66" w:rsidP="00A95A66">
      <w:pPr>
        <w:pStyle w:val="21"/>
        <w:jc w:val="right"/>
        <w:rPr>
          <w:rFonts w:ascii="Times New Roman" w:hAnsi="Times New Roman"/>
          <w:sz w:val="24"/>
          <w:szCs w:val="24"/>
        </w:rPr>
      </w:pPr>
    </w:p>
    <w:p w:rsidR="00A95A66" w:rsidRPr="00FB5A39" w:rsidRDefault="00A95A66" w:rsidP="00A95A66">
      <w:pPr>
        <w:pStyle w:val="21"/>
        <w:jc w:val="right"/>
        <w:rPr>
          <w:rFonts w:ascii="Times New Roman" w:hAnsi="Times New Roman"/>
          <w:sz w:val="20"/>
          <w:szCs w:val="20"/>
        </w:rPr>
      </w:pPr>
      <w:r w:rsidRPr="00FB5A39">
        <w:rPr>
          <w:rFonts w:ascii="Times New Roman" w:hAnsi="Times New Roman"/>
          <w:sz w:val="20"/>
          <w:szCs w:val="20"/>
        </w:rPr>
        <w:t>_____________________________________________</w:t>
      </w:r>
    </w:p>
    <w:p w:rsidR="00A95A66" w:rsidRPr="00FB5A39" w:rsidRDefault="00A95A66" w:rsidP="00A95A66">
      <w:pPr>
        <w:pStyle w:val="21"/>
        <w:jc w:val="right"/>
        <w:rPr>
          <w:rFonts w:ascii="Times New Roman" w:hAnsi="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От __________________________________________</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 xml:space="preserve">                                                                                    (ФИО)</w:t>
      </w: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 xml:space="preserve">                                                                                       реквизиты документа, удостоверяющего личность</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 xml:space="preserve">_____________________________________________________ </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ab/>
        <w:t>(Адрес места жительства)</w:t>
      </w: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ind w:left="4248" w:firstLine="708"/>
        <w:jc w:val="center"/>
        <w:rPr>
          <w:rFonts w:ascii="Times New Roman" w:hAnsi="Times New Roman" w:cs="Times New Roman"/>
          <w:b/>
          <w:sz w:val="20"/>
          <w:szCs w:val="20"/>
        </w:rPr>
      </w:pPr>
      <w:r w:rsidRPr="00FB5A39">
        <w:rPr>
          <w:rFonts w:ascii="Times New Roman" w:hAnsi="Times New Roman" w:cs="Times New Roman"/>
          <w:sz w:val="20"/>
          <w:szCs w:val="20"/>
        </w:rPr>
        <w:t xml:space="preserve">(контактный телефон, </w:t>
      </w:r>
      <w:r w:rsidRPr="00FB5A39">
        <w:rPr>
          <w:rFonts w:ascii="Times New Roman" w:hAnsi="Times New Roman" w:cs="Times New Roman"/>
          <w:sz w:val="20"/>
          <w:szCs w:val="20"/>
          <w:lang w:val="en-US"/>
        </w:rPr>
        <w:t>e</w:t>
      </w:r>
      <w:r w:rsidRPr="00FB5A39">
        <w:rPr>
          <w:rFonts w:ascii="Times New Roman" w:hAnsi="Times New Roman" w:cs="Times New Roman"/>
          <w:sz w:val="20"/>
          <w:szCs w:val="20"/>
        </w:rPr>
        <w:t>-</w:t>
      </w:r>
      <w:r w:rsidRPr="00FB5A39">
        <w:rPr>
          <w:rFonts w:ascii="Times New Roman" w:hAnsi="Times New Roman" w:cs="Times New Roman"/>
          <w:sz w:val="20"/>
          <w:szCs w:val="20"/>
          <w:lang w:val="en-US"/>
        </w:rPr>
        <w:t>mail</w:t>
      </w:r>
      <w:r w:rsidRPr="00FB5A39">
        <w:rPr>
          <w:rFonts w:ascii="Times New Roman" w:hAnsi="Times New Roman" w:cs="Times New Roman"/>
          <w:sz w:val="20"/>
          <w:szCs w:val="20"/>
        </w:rPr>
        <w:t>)</w:t>
      </w:r>
    </w:p>
    <w:p w:rsidR="00A95A66" w:rsidRPr="00FB5A39" w:rsidRDefault="00A95A66" w:rsidP="00A95A66">
      <w:pPr>
        <w:pStyle w:val="21"/>
        <w:jc w:val="center"/>
        <w:rPr>
          <w:rFonts w:ascii="Times New Roman" w:hAnsi="Times New Roman"/>
          <w:b/>
          <w:sz w:val="20"/>
          <w:szCs w:val="20"/>
        </w:rPr>
      </w:pPr>
      <w:r w:rsidRPr="00FB5A39">
        <w:rPr>
          <w:rFonts w:ascii="Times New Roman" w:hAnsi="Times New Roman"/>
          <w:b/>
          <w:sz w:val="20"/>
          <w:szCs w:val="20"/>
        </w:rPr>
        <w:t>Заявление</w:t>
      </w:r>
    </w:p>
    <w:p w:rsidR="00A95A66" w:rsidRPr="00FB5A39" w:rsidRDefault="00A95A66" w:rsidP="00A95A66">
      <w:pPr>
        <w:jc w:val="both"/>
        <w:rPr>
          <w:sz w:val="20"/>
          <w:szCs w:val="20"/>
        </w:rPr>
      </w:pPr>
      <w:r w:rsidRPr="00FB5A39">
        <w:rPr>
          <w:snapToGrid w:val="0"/>
          <w:sz w:val="20"/>
          <w:szCs w:val="20"/>
        </w:rPr>
        <w:t xml:space="preserve">          </w:t>
      </w:r>
      <w:proofErr w:type="gramStart"/>
      <w:r w:rsidRPr="00FB5A39">
        <w:rPr>
          <w:snapToGrid w:val="0"/>
          <w:sz w:val="20"/>
          <w:szCs w:val="20"/>
        </w:rPr>
        <w:t xml:space="preserve">Мной получено разрешение на вырубку деревьев и кустарников на </w:t>
      </w:r>
      <w:r w:rsidR="00FB5A39" w:rsidRPr="00FB5A39">
        <w:rPr>
          <w:snapToGrid w:val="0"/>
          <w:sz w:val="20"/>
          <w:szCs w:val="20"/>
        </w:rPr>
        <w:t>территории МО «</w:t>
      </w:r>
      <w:r w:rsidR="00FB5A39" w:rsidRPr="00FB5A39">
        <w:rPr>
          <w:sz w:val="20"/>
          <w:szCs w:val="20"/>
        </w:rPr>
        <w:t>Муниципальный округ Глазовский район УР</w:t>
      </w:r>
      <w:r w:rsidRPr="00FB5A39">
        <w:rPr>
          <w:snapToGrid w:val="0"/>
          <w:sz w:val="20"/>
          <w:szCs w:val="20"/>
        </w:rPr>
        <w:t xml:space="preserve">», являющаяся результатом предоставления муниципальной услуги от _____________ № ______ </w:t>
      </w:r>
      <w:r w:rsidRPr="00FB5A39">
        <w:rPr>
          <w:sz w:val="20"/>
          <w:szCs w:val="20"/>
        </w:rPr>
        <w:t xml:space="preserve">«Выдача  разрешений на вырубку деревьев и кустарников </w:t>
      </w:r>
      <w:proofErr w:type="gramEnd"/>
    </w:p>
    <w:p w:rsidR="00A95A66" w:rsidRPr="00FB5A39" w:rsidRDefault="00A95A66" w:rsidP="00A95A66">
      <w:pPr>
        <w:jc w:val="both"/>
        <w:rPr>
          <w:sz w:val="20"/>
          <w:szCs w:val="20"/>
        </w:rPr>
      </w:pPr>
      <w:r w:rsidRPr="00FB5A39">
        <w:rPr>
          <w:sz w:val="20"/>
          <w:szCs w:val="20"/>
        </w:rPr>
        <w:t>на территории муниципального образования».</w:t>
      </w:r>
    </w:p>
    <w:p w:rsidR="00A95A66" w:rsidRPr="00FB5A39" w:rsidRDefault="00A95A66" w:rsidP="00A95A66">
      <w:pPr>
        <w:ind w:firstLine="708"/>
        <w:jc w:val="both"/>
        <w:rPr>
          <w:snapToGrid w:val="0"/>
          <w:sz w:val="20"/>
          <w:szCs w:val="20"/>
        </w:rPr>
      </w:pPr>
      <w:r w:rsidRPr="00FB5A39">
        <w:rPr>
          <w:snapToGrid w:val="0"/>
          <w:sz w:val="20"/>
          <w:szCs w:val="20"/>
        </w:rPr>
        <w:t>При изучении данного разрешения мной были выявлены следующие технические ошибки:</w:t>
      </w:r>
    </w:p>
    <w:p w:rsidR="00A95A66" w:rsidRPr="00FB5A39" w:rsidRDefault="00A95A66" w:rsidP="00A95A66">
      <w:pPr>
        <w:ind w:firstLine="708"/>
        <w:jc w:val="both"/>
        <w:rPr>
          <w:snapToGrid w:val="0"/>
          <w:sz w:val="20"/>
          <w:szCs w:val="20"/>
        </w:rPr>
      </w:pPr>
      <w:r w:rsidRPr="00FB5A39">
        <w:rPr>
          <w:snapToGrid w:val="0"/>
          <w:sz w:val="20"/>
          <w:szCs w:val="20"/>
        </w:rPr>
        <w:t>1)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2)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3)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4)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Прошу устранить указанные технические ошибки в течение 5 рабочих дней со дня регистрации настоящего заявления.</w:t>
      </w:r>
    </w:p>
    <w:p w:rsidR="00A95A66" w:rsidRPr="00FB5A39" w:rsidRDefault="00A95A66" w:rsidP="00A95A66">
      <w:pPr>
        <w:pStyle w:val="21"/>
        <w:ind w:firstLine="600"/>
        <w:jc w:val="both"/>
        <w:rPr>
          <w:rFonts w:ascii="Times New Roman" w:hAnsi="Times New Roman"/>
          <w:b/>
          <w:sz w:val="20"/>
          <w:szCs w:val="20"/>
        </w:rPr>
      </w:pPr>
    </w:p>
    <w:p w:rsidR="00A95A66" w:rsidRPr="00FB5A39" w:rsidRDefault="00A95A66" w:rsidP="00A95A66">
      <w:pPr>
        <w:rPr>
          <w:snapToGrid w:val="0"/>
          <w:sz w:val="20"/>
          <w:szCs w:val="20"/>
        </w:rPr>
      </w:pPr>
      <w:r w:rsidRPr="00FB5A39">
        <w:rPr>
          <w:snapToGrid w:val="0"/>
          <w:sz w:val="20"/>
          <w:szCs w:val="20"/>
        </w:rPr>
        <w:t>Способ получения документа:</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2512" behindDoc="0" locked="0" layoutInCell="1" allowOverlap="1" wp14:anchorId="011D383E" wp14:editId="590340B8">
                <wp:simplePos x="0" y="0"/>
                <wp:positionH relativeFrom="column">
                  <wp:posOffset>-64770</wp:posOffset>
                </wp:positionH>
                <wp:positionV relativeFrom="paragraph">
                  <wp:posOffset>26670</wp:posOffset>
                </wp:positionV>
                <wp:extent cx="144145" cy="144145"/>
                <wp:effectExtent l="0" t="0" r="27305" b="2730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5.1pt;margin-top:2.1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sidRPr="00FB5A39">
        <w:rPr>
          <w:rFonts w:ascii="Times New Roman" w:hAnsi="Times New Roman"/>
          <w:sz w:val="20"/>
          <w:szCs w:val="20"/>
        </w:rPr>
        <w:t>- в офисе «Мои документы»: _________________________________________________</w:t>
      </w:r>
    </w:p>
    <w:p w:rsidR="00A95A66" w:rsidRPr="00FB5A39" w:rsidRDefault="00A95A66" w:rsidP="00A95A66">
      <w:pPr>
        <w:pStyle w:val="21"/>
        <w:ind w:firstLine="708"/>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3536" behindDoc="0" locked="0" layoutInCell="1" allowOverlap="1" wp14:anchorId="697CBC60" wp14:editId="7153A0EA">
                <wp:simplePos x="0" y="0"/>
                <wp:positionH relativeFrom="column">
                  <wp:posOffset>-64770</wp:posOffset>
                </wp:positionH>
                <wp:positionV relativeFrom="paragraph">
                  <wp:posOffset>71120</wp:posOffset>
                </wp:positionV>
                <wp:extent cx="144145" cy="144145"/>
                <wp:effectExtent l="0" t="0" r="27305" b="2730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5.1pt;margin-top:5.6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sidRPr="00FB5A39">
        <w:rPr>
          <w:rFonts w:ascii="Times New Roman" w:hAnsi="Times New Roman"/>
          <w:sz w:val="20"/>
          <w:szCs w:val="20"/>
        </w:rPr>
        <w:t>- в Адм</w:t>
      </w:r>
      <w:r w:rsidR="00FB5A39" w:rsidRPr="00FB5A39">
        <w:rPr>
          <w:rFonts w:ascii="Times New Roman" w:hAnsi="Times New Roman"/>
          <w:sz w:val="20"/>
          <w:szCs w:val="20"/>
        </w:rPr>
        <w:t>инистрации МО «Муниципальный округ Глазовский район УР</w:t>
      </w:r>
      <w:r w:rsidRPr="00FB5A39">
        <w:rPr>
          <w:rFonts w:ascii="Times New Roman" w:hAnsi="Times New Roman"/>
          <w:sz w:val="20"/>
          <w:szCs w:val="20"/>
        </w:rPr>
        <w:t>» _________________________________________</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4560" behindDoc="0" locked="0" layoutInCell="1" allowOverlap="1" wp14:anchorId="48F25B60" wp14:editId="14A84E7D">
                <wp:simplePos x="0" y="0"/>
                <wp:positionH relativeFrom="column">
                  <wp:posOffset>-64770</wp:posOffset>
                </wp:positionH>
                <wp:positionV relativeFrom="paragraph">
                  <wp:posOffset>17145</wp:posOffset>
                </wp:positionV>
                <wp:extent cx="144145" cy="144145"/>
                <wp:effectExtent l="0" t="0" r="27305" b="2730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5.1pt;margin-top:1.3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sidRPr="00FB5A39">
        <w:rPr>
          <w:rFonts w:ascii="Times New Roman" w:hAnsi="Times New Roman"/>
          <w:sz w:val="20"/>
          <w:szCs w:val="20"/>
        </w:rPr>
        <w:t>- почтовым отправлением по адресу:___________________________________________</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sz w:val="20"/>
          <w:szCs w:val="20"/>
        </w:rPr>
        <w:t>__________________________________________________________________________</w:t>
      </w:r>
    </w:p>
    <w:p w:rsidR="00A95A66" w:rsidRPr="00FB5A39" w:rsidRDefault="00A95A66" w:rsidP="00A95A66">
      <w:pPr>
        <w:pStyle w:val="21"/>
        <w:jc w:val="both"/>
        <w:rPr>
          <w:rFonts w:ascii="Times New Roman" w:hAnsi="Times New Roman"/>
          <w:sz w:val="20"/>
          <w:szCs w:val="20"/>
        </w:rPr>
      </w:pPr>
      <w:r w:rsidRPr="00FB5A39">
        <w:rPr>
          <w:rFonts w:ascii="Times New Roman" w:hAnsi="Times New Roman"/>
          <w:sz w:val="20"/>
          <w:szCs w:val="20"/>
        </w:rPr>
        <w:t>___________________________________</w:t>
      </w:r>
    </w:p>
    <w:p w:rsidR="00A95A66" w:rsidRPr="00FE5661" w:rsidRDefault="00A95A66" w:rsidP="00A95A66">
      <w:pPr>
        <w:pStyle w:val="21"/>
        <w:jc w:val="both"/>
        <w:rPr>
          <w:rFonts w:ascii="Times New Roman" w:hAnsi="Times New Roman"/>
          <w:color w:val="FF0000"/>
          <w:sz w:val="24"/>
          <w:szCs w:val="24"/>
        </w:rPr>
      </w:pPr>
      <w:r w:rsidRPr="00FB5A39">
        <w:rPr>
          <w:rFonts w:ascii="Times New Roman" w:hAnsi="Times New Roman"/>
          <w:sz w:val="20"/>
          <w:szCs w:val="20"/>
        </w:rPr>
        <w:t xml:space="preserve">(подпись)            </w:t>
      </w:r>
      <w:r w:rsidRPr="00FB5A39">
        <w:rPr>
          <w:rFonts w:ascii="Times New Roman" w:hAnsi="Times New Roman"/>
          <w:sz w:val="20"/>
          <w:szCs w:val="20"/>
        </w:rPr>
        <w:tab/>
      </w:r>
      <w:r w:rsidRPr="00FB5A39">
        <w:rPr>
          <w:rFonts w:ascii="Times New Roman" w:hAnsi="Times New Roman"/>
          <w:sz w:val="20"/>
          <w:szCs w:val="20"/>
        </w:rPr>
        <w:tab/>
        <w:t>Ф.И.О.</w:t>
      </w:r>
      <w:r w:rsidRPr="00FB5A39">
        <w:rPr>
          <w:rFonts w:ascii="Times New Roman" w:hAnsi="Times New Roman"/>
          <w:sz w:val="20"/>
          <w:szCs w:val="20"/>
        </w:rPr>
        <w:tab/>
      </w:r>
      <w:r w:rsidRPr="00FB5A39">
        <w:rPr>
          <w:rFonts w:ascii="Times New Roman" w:hAnsi="Times New Roman"/>
          <w:sz w:val="20"/>
          <w:szCs w:val="20"/>
        </w:rPr>
        <w:tab/>
      </w:r>
      <w:r w:rsidRPr="00FB5A39">
        <w:rPr>
          <w:rFonts w:ascii="Times New Roman" w:hAnsi="Times New Roman"/>
          <w:sz w:val="20"/>
          <w:szCs w:val="20"/>
        </w:rPr>
        <w:tab/>
        <w:t>«_____» __________20___ г.</w:t>
      </w:r>
    </w:p>
    <w:p w:rsidR="00A95A66" w:rsidRPr="00FE5661" w:rsidRDefault="00A95A66" w:rsidP="00A95A66">
      <w:pPr>
        <w:jc w:val="center"/>
        <w:rPr>
          <w:b/>
          <w:bCs/>
          <w:color w:val="FF0000"/>
        </w:rPr>
      </w:pPr>
    </w:p>
    <w:p w:rsidR="00A95A66" w:rsidRPr="00FB5A39" w:rsidRDefault="00A95A66" w:rsidP="00A95A66">
      <w:pPr>
        <w:jc w:val="center"/>
        <w:rPr>
          <w:b/>
          <w:bCs/>
        </w:rPr>
      </w:pPr>
      <w:r w:rsidRPr="00FB5A39">
        <w:rPr>
          <w:b/>
          <w:bCs/>
        </w:rPr>
        <w:t>Согласие</w:t>
      </w:r>
    </w:p>
    <w:p w:rsidR="00A95A66" w:rsidRPr="00FB5A39" w:rsidRDefault="00A95A66" w:rsidP="00A95A66">
      <w:pPr>
        <w:jc w:val="center"/>
        <w:rPr>
          <w:b/>
          <w:bCs/>
        </w:rPr>
      </w:pPr>
      <w:r w:rsidRPr="00FB5A39">
        <w:rPr>
          <w:b/>
          <w:bCs/>
        </w:rPr>
        <w:t>на обработку персональных данных и получение у третьей стороны</w:t>
      </w:r>
    </w:p>
    <w:p w:rsidR="00A95A66" w:rsidRPr="00FB5A39" w:rsidRDefault="00A95A66" w:rsidP="00A95A66">
      <w:pPr>
        <w:jc w:val="center"/>
        <w:rPr>
          <w:b/>
          <w:bCs/>
        </w:rPr>
      </w:pPr>
    </w:p>
    <w:p w:rsidR="00A95A66" w:rsidRPr="00FB5A39" w:rsidRDefault="00A95A66" w:rsidP="00A95A66">
      <w:pPr>
        <w:ind w:firstLine="539"/>
        <w:jc w:val="both"/>
      </w:pPr>
      <w:r w:rsidRPr="00FB5A39">
        <w:t>Я, ________________________________________________________________________</w:t>
      </w:r>
      <w:proofErr w:type="gramStart"/>
      <w:r w:rsidRPr="00FB5A39">
        <w:t xml:space="preserve"> ,</w:t>
      </w:r>
      <w:proofErr w:type="gramEnd"/>
    </w:p>
    <w:p w:rsidR="00A95A66" w:rsidRPr="00FB5A39" w:rsidRDefault="00A95A66" w:rsidP="00A95A66">
      <w:pPr>
        <w:ind w:firstLine="539"/>
        <w:jc w:val="both"/>
      </w:pPr>
      <w:r w:rsidRPr="00FB5A39">
        <w:rPr>
          <w:i/>
          <w:iCs/>
        </w:rPr>
        <w:t xml:space="preserve">                                                     (Ф.И.О. гражданина)</w:t>
      </w:r>
    </w:p>
    <w:p w:rsidR="00A95A66" w:rsidRPr="00FB5A39" w:rsidRDefault="00A95A66" w:rsidP="00A95A66">
      <w:pPr>
        <w:jc w:val="both"/>
      </w:pPr>
      <w:proofErr w:type="gramStart"/>
      <w:r w:rsidRPr="00FB5A39">
        <w:t>проживающий</w:t>
      </w:r>
      <w:proofErr w:type="gramEnd"/>
      <w:r w:rsidRPr="00FB5A39">
        <w:t xml:space="preserve"> (</w:t>
      </w:r>
      <w:proofErr w:type="spellStart"/>
      <w:r w:rsidRPr="00FB5A39">
        <w:t>ая</w:t>
      </w:r>
      <w:proofErr w:type="spellEnd"/>
      <w:r w:rsidRPr="00FB5A39">
        <w:t xml:space="preserve">) по адресу: ______________________________________________________, </w:t>
      </w:r>
    </w:p>
    <w:p w:rsidR="00A95A66" w:rsidRPr="00FB5A39" w:rsidRDefault="00A95A66" w:rsidP="00A95A66">
      <w:pPr>
        <w:jc w:val="both"/>
      </w:pPr>
      <w:r w:rsidRPr="00FB5A39">
        <w:t>паспорт серии ____________, номер ___________________, выданный ___________________________________________________ « ___ » ___________ ______ года,</w:t>
      </w:r>
    </w:p>
    <w:p w:rsidR="00A95A66" w:rsidRPr="00FB5A39" w:rsidRDefault="00A95A66" w:rsidP="00A95A66">
      <w:pPr>
        <w:jc w:val="both"/>
      </w:pPr>
      <w:r w:rsidRPr="00FB5A39">
        <w:t>действующий (</w:t>
      </w:r>
      <w:proofErr w:type="spellStart"/>
      <w:r w:rsidRPr="00FB5A39">
        <w:t>ая</w:t>
      </w:r>
      <w:proofErr w:type="spellEnd"/>
      <w:r w:rsidRPr="00FB5A39">
        <w:t>) за ______________________________________________________________</w:t>
      </w:r>
    </w:p>
    <w:p w:rsidR="00A95A66" w:rsidRPr="00FB5A39" w:rsidRDefault="00A95A66" w:rsidP="00A95A66">
      <w:pPr>
        <w:jc w:val="both"/>
      </w:pPr>
      <w:r w:rsidRPr="00FB5A39">
        <w:t>________________________________________________________________________________</w:t>
      </w:r>
    </w:p>
    <w:p w:rsidR="00A95A66" w:rsidRPr="00FB5A39" w:rsidRDefault="00A95A66" w:rsidP="00A95A66">
      <w:pPr>
        <w:jc w:val="both"/>
      </w:pPr>
      <w:r w:rsidRPr="00FB5A39">
        <w:lastRenderedPageBreak/>
        <w:t>по доверенности _________________________________________________________________</w:t>
      </w:r>
    </w:p>
    <w:p w:rsidR="00A95A66" w:rsidRPr="00FB5A39" w:rsidRDefault="00A95A66" w:rsidP="00A95A66">
      <w:pPr>
        <w:jc w:val="both"/>
        <w:rPr>
          <w:i/>
          <w:iCs/>
        </w:rPr>
      </w:pPr>
      <w:r w:rsidRPr="00FB5A39">
        <w:rPr>
          <w:i/>
          <w:iCs/>
        </w:rPr>
        <w:t xml:space="preserve">                                (</w:t>
      </w:r>
      <w:proofErr w:type="gramStart"/>
      <w:r w:rsidRPr="00FB5A39">
        <w:rPr>
          <w:i/>
          <w:iCs/>
        </w:rPr>
        <w:t>заполняется если с заявлением обращается</w:t>
      </w:r>
      <w:proofErr w:type="gramEnd"/>
      <w:r w:rsidRPr="00FB5A39">
        <w:rPr>
          <w:i/>
          <w:iCs/>
        </w:rPr>
        <w:t xml:space="preserve"> представитель заявителя)</w:t>
      </w:r>
    </w:p>
    <w:p w:rsidR="00A95A66" w:rsidRPr="00FB5A39" w:rsidRDefault="00A95A66" w:rsidP="00FB5A39">
      <w:pPr>
        <w:rPr>
          <w:sz w:val="22"/>
          <w:szCs w:val="22"/>
        </w:rPr>
      </w:pPr>
      <w:proofErr w:type="gramStart"/>
      <w:r w:rsidRPr="00FB5A39">
        <w:t xml:space="preserve">в соответствии со ст. 9 Федерального закона от 27.07.2006г. № 152-ФЗ «О персональных данных» </w:t>
      </w:r>
      <w:r w:rsidRPr="00FB5A39">
        <w:rPr>
          <w:b/>
          <w:bCs/>
        </w:rPr>
        <w:t>даю согласие на обработку и проверку моих персональных данных, а также даю согласие на получение у третьей стороны моих персональных данных</w:t>
      </w:r>
      <w:r w:rsidRPr="00FB5A39">
        <w:t xml:space="preserve">: фамилия, имя, отчество; пол; число, месяц, год и место рождения; </w:t>
      </w:r>
      <w:r w:rsidRPr="00FB5A39">
        <w:rPr>
          <w:rStyle w:val="FontStyle21"/>
        </w:rPr>
        <w:t xml:space="preserve">гражданство; </w:t>
      </w:r>
      <w:r w:rsidRPr="00FB5A39">
        <w:t>удостоверение личности (вид, серия и номер документа, кем и когда выдан);</w:t>
      </w:r>
      <w:proofErr w:type="gramEnd"/>
      <w:r w:rsidRPr="00FB5A39">
        <w:t xml:space="preserve">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sidRPr="00FB5A39">
        <w:rPr>
          <w:sz w:val="22"/>
          <w:szCs w:val="22"/>
        </w:rPr>
        <w:t>Администрации муниципальног</w:t>
      </w:r>
      <w:r w:rsidR="00FB5A39" w:rsidRPr="00FB5A39">
        <w:rPr>
          <w:sz w:val="22"/>
          <w:szCs w:val="22"/>
        </w:rPr>
        <w:t xml:space="preserve">о образования </w:t>
      </w:r>
      <w:r w:rsidR="00FB5A39" w:rsidRPr="00FB5A39">
        <w:t>«Муниципальный округ Глазовский район УР</w:t>
      </w:r>
      <w:r w:rsidRPr="00FB5A39">
        <w:t>»</w:t>
      </w:r>
      <w:r w:rsidR="00FB5A39" w:rsidRPr="00FB5A39">
        <w:t xml:space="preserve"> Молодой Гвардии ул., д. 22а, </w:t>
      </w:r>
      <w:proofErr w:type="spellStart"/>
      <w:r w:rsidR="00FB5A39" w:rsidRPr="00FB5A39">
        <w:t>г</w:t>
      </w:r>
      <w:proofErr w:type="gramStart"/>
      <w:r w:rsidR="00FB5A39" w:rsidRPr="00FB5A39">
        <w:t>.Г</w:t>
      </w:r>
      <w:proofErr w:type="gramEnd"/>
      <w:r w:rsidR="00FB5A39" w:rsidRPr="00FB5A39">
        <w:t>лазов</w:t>
      </w:r>
      <w:proofErr w:type="spellEnd"/>
      <w:r w:rsidR="00FB5A39" w:rsidRPr="00FB5A39">
        <w:t xml:space="preserve">, Удмуртская Республика, 427621, </w:t>
      </w:r>
      <w:r w:rsidRPr="00FB5A39">
        <w:rPr>
          <w:sz w:val="22"/>
          <w:szCs w:val="22"/>
        </w:rPr>
        <w:t xml:space="preserve"> в целях предоставления муниципальных услуг.</w:t>
      </w:r>
    </w:p>
    <w:p w:rsidR="00A95A66" w:rsidRPr="00FB5A39" w:rsidRDefault="00A95A66" w:rsidP="00A95A66">
      <w:pPr>
        <w:ind w:firstLine="540"/>
        <w:jc w:val="both"/>
        <w:rPr>
          <w:sz w:val="22"/>
          <w:szCs w:val="22"/>
        </w:rPr>
      </w:pPr>
      <w:proofErr w:type="gramStart"/>
      <w:r w:rsidRPr="00FB5A39">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A95A66" w:rsidRPr="00FB5A39" w:rsidRDefault="00A95A66" w:rsidP="00A95A66">
      <w:pPr>
        <w:ind w:firstLine="540"/>
        <w:jc w:val="both"/>
        <w:rPr>
          <w:sz w:val="22"/>
          <w:szCs w:val="22"/>
        </w:rPr>
      </w:pPr>
      <w:r w:rsidRPr="00FB5A39">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A95A66" w:rsidRPr="00FB5A39" w:rsidRDefault="00A95A66" w:rsidP="00A95A66">
      <w:pPr>
        <w:ind w:firstLine="540"/>
        <w:jc w:val="both"/>
        <w:rPr>
          <w:spacing w:val="-1"/>
          <w:sz w:val="22"/>
          <w:szCs w:val="22"/>
        </w:rPr>
      </w:pPr>
      <w:r w:rsidRPr="00FB5A39">
        <w:rPr>
          <w:spacing w:val="-1"/>
          <w:sz w:val="22"/>
          <w:szCs w:val="22"/>
        </w:rPr>
        <w:t>Согласие действует со дня его подписания до дня отзыва в письменной форме.</w:t>
      </w:r>
    </w:p>
    <w:p w:rsidR="00A95A66" w:rsidRPr="00FB5A39" w:rsidRDefault="00A95A66" w:rsidP="00A95A66"/>
    <w:p w:rsidR="00A95A66" w:rsidRPr="00FB5A39" w:rsidRDefault="00A95A66" w:rsidP="00A95A66">
      <w:pPr>
        <w:pStyle w:val="2"/>
        <w:rPr>
          <w:b w:val="0"/>
          <w:i/>
          <w:sz w:val="24"/>
          <w:szCs w:val="24"/>
        </w:rPr>
      </w:pPr>
    </w:p>
    <w:p w:rsidR="00A95A66" w:rsidRPr="00FB5A39" w:rsidRDefault="00A95A66" w:rsidP="00A95A66">
      <w:pPr>
        <w:pStyle w:val="2"/>
        <w:rPr>
          <w:b w:val="0"/>
          <w:i/>
          <w:sz w:val="24"/>
          <w:szCs w:val="24"/>
        </w:rPr>
      </w:pPr>
      <w:r w:rsidRPr="00FB5A39">
        <w:rPr>
          <w:i/>
          <w:sz w:val="24"/>
          <w:szCs w:val="24"/>
        </w:rPr>
        <w:t xml:space="preserve">                   Подпись ________________                                               Дата _______________</w:t>
      </w:r>
    </w:p>
    <w:p w:rsidR="00A95A66" w:rsidRPr="00FE5661" w:rsidRDefault="00A95A66" w:rsidP="00A95A66">
      <w:pPr>
        <w:jc w:val="right"/>
        <w:rPr>
          <w:b/>
          <w:color w:val="FF0000"/>
          <w:spacing w:val="-6"/>
        </w:rPr>
      </w:pPr>
    </w:p>
    <w:p w:rsidR="00A95A66" w:rsidRPr="00FE5661" w:rsidRDefault="00A95A66" w:rsidP="00A95A66">
      <w:pPr>
        <w:rPr>
          <w:color w:val="FF0000"/>
          <w:spacing w:val="-6"/>
        </w:rPr>
      </w:pPr>
    </w:p>
    <w:p w:rsidR="00A95A66" w:rsidRPr="00FE5661" w:rsidRDefault="00A95A66" w:rsidP="00A95A66">
      <w:pPr>
        <w:rPr>
          <w:color w:val="FF0000"/>
          <w:spacing w:val="-6"/>
        </w:rPr>
      </w:pPr>
    </w:p>
    <w:p w:rsidR="00A95A66" w:rsidRPr="00FE5661" w:rsidRDefault="00A95A66" w:rsidP="00A95A66">
      <w:pPr>
        <w:rPr>
          <w:color w:val="FF0000"/>
          <w:spacing w:val="-6"/>
        </w:rPr>
      </w:pPr>
    </w:p>
    <w:p w:rsidR="00A95A66" w:rsidRPr="003A3892" w:rsidRDefault="00A95A66" w:rsidP="00A95A66">
      <w:pPr>
        <w:jc w:val="right"/>
        <w:rPr>
          <w:b/>
          <w:spacing w:val="-6"/>
          <w:sz w:val="20"/>
        </w:rPr>
      </w:pPr>
      <w:r w:rsidRPr="003A3892">
        <w:rPr>
          <w:b/>
          <w:spacing w:val="-6"/>
          <w:sz w:val="20"/>
        </w:rPr>
        <w:t>Приложение № 15</w:t>
      </w:r>
    </w:p>
    <w:p w:rsidR="00A95A66" w:rsidRPr="003A3892" w:rsidRDefault="00A95A66" w:rsidP="00A95A66">
      <w:pPr>
        <w:jc w:val="right"/>
        <w:rPr>
          <w:sz w:val="20"/>
          <w:szCs w:val="16"/>
        </w:rPr>
      </w:pPr>
      <w:r w:rsidRPr="003A3892">
        <w:rPr>
          <w:sz w:val="20"/>
          <w:szCs w:val="16"/>
        </w:rPr>
        <w:t xml:space="preserve">к административному регламенту предоставления муниципальной услуги </w:t>
      </w:r>
    </w:p>
    <w:p w:rsidR="00A95A66" w:rsidRPr="003A3892" w:rsidRDefault="00A95A66" w:rsidP="00A95A66">
      <w:pPr>
        <w:jc w:val="right"/>
        <w:rPr>
          <w:bCs/>
          <w:sz w:val="20"/>
          <w:szCs w:val="20"/>
        </w:rPr>
      </w:pPr>
      <w:r w:rsidRPr="003A3892">
        <w:rPr>
          <w:sz w:val="20"/>
          <w:szCs w:val="20"/>
        </w:rPr>
        <w:t>«</w:t>
      </w:r>
      <w:r w:rsidRPr="003A3892">
        <w:rPr>
          <w:bCs/>
          <w:sz w:val="20"/>
          <w:szCs w:val="20"/>
        </w:rPr>
        <w:t xml:space="preserve">Предоставление порубочного билета и (или) разрешения </w:t>
      </w:r>
      <w:proofErr w:type="gramStart"/>
      <w:r w:rsidRPr="003A3892">
        <w:rPr>
          <w:bCs/>
          <w:sz w:val="20"/>
          <w:szCs w:val="20"/>
        </w:rPr>
        <w:t>на</w:t>
      </w:r>
      <w:proofErr w:type="gramEnd"/>
      <w:r w:rsidRPr="003A3892">
        <w:rPr>
          <w:bCs/>
          <w:sz w:val="20"/>
          <w:szCs w:val="20"/>
        </w:rPr>
        <w:t xml:space="preserve"> </w:t>
      </w:r>
    </w:p>
    <w:p w:rsidR="00A95A66" w:rsidRPr="003A3892" w:rsidRDefault="00A95A66" w:rsidP="00A95A66">
      <w:pPr>
        <w:jc w:val="right"/>
        <w:rPr>
          <w:sz w:val="20"/>
          <w:szCs w:val="20"/>
        </w:rPr>
      </w:pPr>
      <w:r w:rsidRPr="003A3892">
        <w:rPr>
          <w:bCs/>
          <w:sz w:val="20"/>
          <w:szCs w:val="20"/>
        </w:rPr>
        <w:t>пересадку деревьев и кустарников</w:t>
      </w:r>
      <w:r w:rsidRPr="003A3892">
        <w:rPr>
          <w:sz w:val="20"/>
          <w:szCs w:val="20"/>
        </w:rPr>
        <w:t xml:space="preserve">», </w:t>
      </w:r>
    </w:p>
    <w:p w:rsidR="00A95A66" w:rsidRPr="003A3892" w:rsidRDefault="00A95A66" w:rsidP="00A95A66">
      <w:pPr>
        <w:jc w:val="right"/>
        <w:rPr>
          <w:sz w:val="20"/>
          <w:szCs w:val="16"/>
        </w:rPr>
      </w:pPr>
      <w:proofErr w:type="gramStart"/>
      <w:r w:rsidRPr="003A3892">
        <w:rPr>
          <w:sz w:val="20"/>
          <w:szCs w:val="16"/>
        </w:rPr>
        <w:t>утвержденному</w:t>
      </w:r>
      <w:proofErr w:type="gramEnd"/>
      <w:r w:rsidRPr="003A3892">
        <w:rPr>
          <w:sz w:val="20"/>
          <w:szCs w:val="16"/>
        </w:rPr>
        <w:t xml:space="preserve"> постановлением Администрации </w:t>
      </w:r>
    </w:p>
    <w:p w:rsidR="00A95A66" w:rsidRPr="003A3892" w:rsidRDefault="00A95A66" w:rsidP="003A3892">
      <w:pPr>
        <w:jc w:val="right"/>
        <w:rPr>
          <w:sz w:val="20"/>
          <w:szCs w:val="16"/>
        </w:rPr>
      </w:pPr>
      <w:r w:rsidRPr="003A3892">
        <w:rPr>
          <w:sz w:val="20"/>
          <w:szCs w:val="16"/>
        </w:rPr>
        <w:t>муниципальног</w:t>
      </w:r>
      <w:r w:rsidR="003A3892" w:rsidRPr="003A3892">
        <w:rPr>
          <w:sz w:val="20"/>
          <w:szCs w:val="16"/>
        </w:rPr>
        <w:t>о образования «</w:t>
      </w:r>
      <w:r w:rsidR="003A3892" w:rsidRPr="003A3892">
        <w:rPr>
          <w:sz w:val="20"/>
          <w:szCs w:val="20"/>
        </w:rPr>
        <w:t>Муниципальный округ Глазовский район УР</w:t>
      </w:r>
      <w:r w:rsidRPr="003A3892">
        <w:rPr>
          <w:sz w:val="20"/>
          <w:szCs w:val="16"/>
        </w:rPr>
        <w:t xml:space="preserve">» </w:t>
      </w:r>
    </w:p>
    <w:p w:rsidR="00A95A66" w:rsidRPr="003A3892" w:rsidRDefault="003A3892" w:rsidP="00A95A66">
      <w:pPr>
        <w:jc w:val="right"/>
        <w:rPr>
          <w:sz w:val="20"/>
          <w:szCs w:val="16"/>
        </w:rPr>
      </w:pPr>
      <w:r w:rsidRPr="003A3892">
        <w:rPr>
          <w:sz w:val="20"/>
          <w:szCs w:val="16"/>
        </w:rPr>
        <w:t xml:space="preserve">от _______ года № </w:t>
      </w:r>
    </w:p>
    <w:p w:rsidR="00A95A66" w:rsidRPr="003A3892" w:rsidRDefault="00A95A66" w:rsidP="00A95A66">
      <w:pPr>
        <w:tabs>
          <w:tab w:val="left" w:pos="851"/>
        </w:tabs>
        <w:jc w:val="center"/>
        <w:rPr>
          <w:b/>
          <w:szCs w:val="16"/>
        </w:rPr>
      </w:pPr>
    </w:p>
    <w:p w:rsidR="00A95A66" w:rsidRPr="007518B3" w:rsidRDefault="00A95A66" w:rsidP="00A95A66">
      <w:pPr>
        <w:tabs>
          <w:tab w:val="left" w:pos="851"/>
        </w:tabs>
        <w:jc w:val="center"/>
        <w:rPr>
          <w:szCs w:val="16"/>
        </w:rPr>
      </w:pPr>
      <w:r w:rsidRPr="007518B3">
        <w:rPr>
          <w:szCs w:val="16"/>
        </w:rPr>
        <w:t>Образец формы жалобы на действия (бездействие) Адм</w:t>
      </w:r>
      <w:r w:rsidR="007518B3" w:rsidRPr="007518B3">
        <w:rPr>
          <w:szCs w:val="16"/>
        </w:rPr>
        <w:t xml:space="preserve">инистрации МО </w:t>
      </w:r>
      <w:r w:rsidR="007518B3" w:rsidRPr="007518B3">
        <w:t>«Муниципальный округ Глазовский район УР</w:t>
      </w:r>
      <w:r w:rsidRPr="007518B3">
        <w:t>»</w:t>
      </w:r>
      <w:r w:rsidRPr="007518B3">
        <w:rPr>
          <w:szCs w:val="16"/>
        </w:rPr>
        <w:t>, ее должностных лиц при предоставлении муниципальной услуги</w:t>
      </w:r>
    </w:p>
    <w:p w:rsidR="00A95A66" w:rsidRPr="00FE5661" w:rsidRDefault="00A95A66" w:rsidP="00A95A66">
      <w:pPr>
        <w:jc w:val="center"/>
        <w:rPr>
          <w:b/>
          <w:color w:val="FF0000"/>
          <w:spacing w:val="-6"/>
        </w:rPr>
      </w:pPr>
    </w:p>
    <w:p w:rsidR="00A95A66" w:rsidRPr="007518B3" w:rsidRDefault="00A95A66" w:rsidP="00A95A66">
      <w:pPr>
        <w:pStyle w:val="21"/>
        <w:jc w:val="right"/>
        <w:rPr>
          <w:rFonts w:ascii="Times New Roman" w:hAnsi="Times New Roman"/>
          <w:sz w:val="20"/>
          <w:szCs w:val="20"/>
        </w:rPr>
      </w:pPr>
      <w:r w:rsidRPr="007518B3">
        <w:rPr>
          <w:rFonts w:ascii="Times New Roman" w:hAnsi="Times New Roman"/>
          <w:sz w:val="20"/>
          <w:szCs w:val="20"/>
        </w:rPr>
        <w:t xml:space="preserve">Главе </w:t>
      </w:r>
      <w:proofErr w:type="gramStart"/>
      <w:r w:rsidRPr="007518B3">
        <w:rPr>
          <w:rFonts w:ascii="Times New Roman" w:hAnsi="Times New Roman"/>
          <w:sz w:val="20"/>
          <w:szCs w:val="20"/>
        </w:rPr>
        <w:t>муниципального</w:t>
      </w:r>
      <w:proofErr w:type="gramEnd"/>
      <w:r w:rsidRPr="007518B3">
        <w:rPr>
          <w:rFonts w:ascii="Times New Roman" w:hAnsi="Times New Roman"/>
          <w:sz w:val="20"/>
          <w:szCs w:val="20"/>
        </w:rPr>
        <w:t xml:space="preserve"> </w:t>
      </w:r>
    </w:p>
    <w:p w:rsidR="00A95A66" w:rsidRPr="007518B3" w:rsidRDefault="007518B3" w:rsidP="00A95A66">
      <w:pPr>
        <w:pStyle w:val="21"/>
        <w:jc w:val="right"/>
        <w:rPr>
          <w:rFonts w:ascii="Times New Roman" w:hAnsi="Times New Roman"/>
          <w:sz w:val="20"/>
          <w:szCs w:val="20"/>
        </w:rPr>
      </w:pPr>
      <w:r w:rsidRPr="007518B3">
        <w:rPr>
          <w:rFonts w:ascii="Times New Roman" w:hAnsi="Times New Roman"/>
          <w:sz w:val="20"/>
          <w:szCs w:val="20"/>
        </w:rPr>
        <w:t>образования «Муниципальный округ Глазовский район УР</w:t>
      </w:r>
      <w:r w:rsidR="00A95A66" w:rsidRPr="007518B3">
        <w:rPr>
          <w:rFonts w:ascii="Times New Roman" w:hAnsi="Times New Roman"/>
          <w:sz w:val="20"/>
          <w:szCs w:val="20"/>
        </w:rPr>
        <w:t>»</w:t>
      </w:r>
    </w:p>
    <w:p w:rsidR="00A95A66" w:rsidRPr="007518B3" w:rsidRDefault="00A95A66" w:rsidP="00A95A66">
      <w:pPr>
        <w:pStyle w:val="21"/>
        <w:jc w:val="right"/>
        <w:rPr>
          <w:rFonts w:ascii="Times New Roman" w:hAnsi="Times New Roman"/>
          <w:sz w:val="20"/>
          <w:szCs w:val="20"/>
        </w:rPr>
      </w:pPr>
    </w:p>
    <w:p w:rsidR="00A95A66" w:rsidRPr="007518B3" w:rsidRDefault="00A95A66" w:rsidP="00A95A66">
      <w:pPr>
        <w:pStyle w:val="21"/>
        <w:jc w:val="right"/>
        <w:rPr>
          <w:rFonts w:ascii="Times New Roman" w:hAnsi="Times New Roman"/>
          <w:sz w:val="24"/>
          <w:szCs w:val="24"/>
        </w:rPr>
      </w:pPr>
      <w:r w:rsidRPr="007518B3">
        <w:rPr>
          <w:rFonts w:ascii="Times New Roman" w:hAnsi="Times New Roman"/>
          <w:sz w:val="24"/>
          <w:szCs w:val="24"/>
        </w:rPr>
        <w:t>_____________________________________________</w:t>
      </w:r>
    </w:p>
    <w:p w:rsidR="00A95A66" w:rsidRPr="007518B3" w:rsidRDefault="00A95A66" w:rsidP="00A95A66">
      <w:pPr>
        <w:jc w:val="right"/>
        <w:rPr>
          <w:b/>
          <w:spacing w:val="-6"/>
        </w:rPr>
      </w:pPr>
    </w:p>
    <w:p w:rsidR="00A95A66" w:rsidRPr="007518B3" w:rsidRDefault="00A95A66" w:rsidP="00A95A66">
      <w:pPr>
        <w:pStyle w:val="a3"/>
        <w:tabs>
          <w:tab w:val="left" w:pos="4452"/>
        </w:tabs>
        <w:jc w:val="right"/>
        <w:rPr>
          <w:rFonts w:ascii="Times New Roman" w:hAnsi="Times New Roman"/>
          <w:sz w:val="24"/>
          <w:szCs w:val="24"/>
        </w:rPr>
      </w:pPr>
      <w:r w:rsidRPr="007518B3">
        <w:rPr>
          <w:rFonts w:ascii="Times New Roman" w:hAnsi="Times New Roman"/>
          <w:sz w:val="24"/>
          <w:szCs w:val="24"/>
        </w:rPr>
        <w:t>От __________________________________________</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 xml:space="preserve">                                                                                    (ФИО)</w:t>
      </w: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 xml:space="preserve">                                                                                       реквизиты документа, удостоверяющего личность</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 xml:space="preserve">_____________________________________________________ </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ab/>
        <w:t>(Адрес места жительства)</w:t>
      </w: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ind w:left="4248" w:firstLine="708"/>
        <w:jc w:val="center"/>
        <w:rPr>
          <w:rFonts w:ascii="Times New Roman" w:hAnsi="Times New Roman"/>
          <w:b/>
          <w:sz w:val="24"/>
          <w:szCs w:val="24"/>
        </w:rPr>
      </w:pPr>
      <w:r w:rsidRPr="007518B3">
        <w:rPr>
          <w:rFonts w:ascii="Times New Roman" w:hAnsi="Times New Roman"/>
          <w:sz w:val="20"/>
          <w:szCs w:val="20"/>
        </w:rPr>
        <w:lastRenderedPageBreak/>
        <w:t xml:space="preserve">(контактный телефон, </w:t>
      </w:r>
      <w:r w:rsidRPr="007518B3">
        <w:rPr>
          <w:rFonts w:ascii="Times New Roman" w:hAnsi="Times New Roman"/>
          <w:sz w:val="20"/>
          <w:szCs w:val="20"/>
          <w:lang w:val="en-US"/>
        </w:rPr>
        <w:t>e</w:t>
      </w:r>
      <w:r w:rsidRPr="007518B3">
        <w:rPr>
          <w:rFonts w:ascii="Times New Roman" w:hAnsi="Times New Roman"/>
          <w:sz w:val="20"/>
          <w:szCs w:val="20"/>
        </w:rPr>
        <w:t>-</w:t>
      </w:r>
      <w:r w:rsidRPr="007518B3">
        <w:rPr>
          <w:rFonts w:ascii="Times New Roman" w:hAnsi="Times New Roman"/>
          <w:sz w:val="20"/>
          <w:szCs w:val="20"/>
          <w:lang w:val="en-US"/>
        </w:rPr>
        <w:t>mail</w:t>
      </w:r>
      <w:r w:rsidRPr="007518B3">
        <w:rPr>
          <w:rFonts w:ascii="Times New Roman" w:hAnsi="Times New Roman"/>
          <w:sz w:val="20"/>
          <w:szCs w:val="20"/>
        </w:rPr>
        <w:t>)</w:t>
      </w:r>
    </w:p>
    <w:p w:rsidR="00A95A66" w:rsidRPr="00FE5661" w:rsidRDefault="00A95A66" w:rsidP="00A95A66">
      <w:pPr>
        <w:jc w:val="right"/>
        <w:rPr>
          <w:color w:val="FF0000"/>
        </w:rPr>
      </w:pPr>
    </w:p>
    <w:p w:rsidR="00A95A66" w:rsidRPr="007518B3" w:rsidRDefault="00A95A66" w:rsidP="00A95A66">
      <w:pPr>
        <w:jc w:val="center"/>
        <w:rPr>
          <w:b/>
          <w:sz w:val="20"/>
          <w:szCs w:val="20"/>
        </w:rPr>
      </w:pPr>
      <w:r w:rsidRPr="007518B3">
        <w:rPr>
          <w:b/>
          <w:sz w:val="20"/>
          <w:szCs w:val="20"/>
        </w:rPr>
        <w:t>ОБРАЗЕЦ ЖАЛОБЫ</w:t>
      </w:r>
    </w:p>
    <w:p w:rsidR="00A95A66" w:rsidRPr="007518B3" w:rsidRDefault="00A95A66" w:rsidP="00A95A66">
      <w:pPr>
        <w:jc w:val="center"/>
        <w:rPr>
          <w:b/>
          <w:sz w:val="20"/>
          <w:szCs w:val="20"/>
        </w:rPr>
      </w:pPr>
    </w:p>
    <w:p w:rsidR="00A95A66" w:rsidRPr="007518B3" w:rsidRDefault="00A95A66" w:rsidP="00A95A66">
      <w:pPr>
        <w:jc w:val="center"/>
        <w:rPr>
          <w:b/>
          <w:sz w:val="20"/>
          <w:szCs w:val="20"/>
        </w:rPr>
      </w:pPr>
      <w:r w:rsidRPr="007518B3">
        <w:rPr>
          <w:b/>
          <w:sz w:val="20"/>
          <w:szCs w:val="20"/>
        </w:rPr>
        <w:t>на решения и действия (бездействие) Адм</w:t>
      </w:r>
      <w:r w:rsidR="007518B3" w:rsidRPr="007518B3">
        <w:rPr>
          <w:b/>
          <w:sz w:val="20"/>
          <w:szCs w:val="20"/>
        </w:rPr>
        <w:t>инистрации МО «</w:t>
      </w:r>
      <w:r w:rsidR="007518B3" w:rsidRPr="007518B3">
        <w:rPr>
          <w:sz w:val="20"/>
          <w:szCs w:val="20"/>
        </w:rPr>
        <w:t>Муниципальный округ Глазовский район УР</w:t>
      </w:r>
      <w:r w:rsidRPr="007518B3">
        <w:rPr>
          <w:b/>
          <w:sz w:val="20"/>
          <w:szCs w:val="20"/>
        </w:rPr>
        <w:t xml:space="preserve">» </w:t>
      </w:r>
    </w:p>
    <w:p w:rsidR="00A95A66" w:rsidRPr="007518B3" w:rsidRDefault="00A95A66" w:rsidP="00A95A66">
      <w:pPr>
        <w:jc w:val="center"/>
        <w:rPr>
          <w:b/>
          <w:sz w:val="20"/>
          <w:szCs w:val="20"/>
        </w:rPr>
      </w:pPr>
      <w:r w:rsidRPr="007518B3">
        <w:rPr>
          <w:b/>
          <w:sz w:val="20"/>
          <w:szCs w:val="20"/>
        </w:rPr>
        <w:t>и (или) ее должностных лиц</w:t>
      </w:r>
    </w:p>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Приложение:</w:t>
      </w:r>
      <w:r w:rsidRPr="007518B3">
        <w:rPr>
          <w:sz w:val="20"/>
          <w:szCs w:val="20"/>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tbl>
      <w:tblPr>
        <w:tblW w:w="0" w:type="auto"/>
        <w:tblLayout w:type="fixed"/>
        <w:tblLook w:val="0000" w:firstRow="0" w:lastRow="0" w:firstColumn="0" w:lastColumn="0" w:noHBand="0" w:noVBand="0"/>
      </w:tblPr>
      <w:tblGrid>
        <w:gridCol w:w="2148"/>
        <w:gridCol w:w="2640"/>
        <w:gridCol w:w="2160"/>
        <w:gridCol w:w="2941"/>
      </w:tblGrid>
      <w:tr w:rsidR="00A95A66" w:rsidRPr="007518B3" w:rsidTr="00EB6C37">
        <w:tc>
          <w:tcPr>
            <w:tcW w:w="2148" w:type="dxa"/>
            <w:tcBorders>
              <w:bottom w:val="single" w:sz="4" w:space="0" w:color="000000"/>
            </w:tcBorders>
          </w:tcPr>
          <w:p w:rsidR="00A95A66" w:rsidRPr="007518B3" w:rsidRDefault="00A95A66" w:rsidP="00EB6C37">
            <w:pPr>
              <w:snapToGrid w:val="0"/>
              <w:jc w:val="both"/>
              <w:rPr>
                <w:sz w:val="20"/>
                <w:szCs w:val="20"/>
              </w:rPr>
            </w:pPr>
          </w:p>
        </w:tc>
        <w:tc>
          <w:tcPr>
            <w:tcW w:w="2640" w:type="dxa"/>
          </w:tcPr>
          <w:p w:rsidR="00A95A66" w:rsidRPr="007518B3" w:rsidRDefault="00A95A66" w:rsidP="00EB6C37">
            <w:pPr>
              <w:snapToGrid w:val="0"/>
              <w:jc w:val="both"/>
              <w:rPr>
                <w:sz w:val="20"/>
                <w:szCs w:val="20"/>
              </w:rPr>
            </w:pPr>
          </w:p>
        </w:tc>
        <w:tc>
          <w:tcPr>
            <w:tcW w:w="2160" w:type="dxa"/>
            <w:tcBorders>
              <w:bottom w:val="single" w:sz="4" w:space="0" w:color="000000"/>
            </w:tcBorders>
          </w:tcPr>
          <w:p w:rsidR="00A95A66" w:rsidRPr="007518B3" w:rsidRDefault="00A95A66" w:rsidP="00EB6C37">
            <w:pPr>
              <w:snapToGrid w:val="0"/>
              <w:jc w:val="both"/>
              <w:rPr>
                <w:sz w:val="20"/>
                <w:szCs w:val="20"/>
              </w:rPr>
            </w:pPr>
          </w:p>
        </w:tc>
        <w:tc>
          <w:tcPr>
            <w:tcW w:w="2941" w:type="dxa"/>
            <w:tcBorders>
              <w:bottom w:val="single" w:sz="4" w:space="0" w:color="000000"/>
            </w:tcBorders>
          </w:tcPr>
          <w:p w:rsidR="00A95A66" w:rsidRPr="007518B3" w:rsidRDefault="00A95A66" w:rsidP="00EB6C37">
            <w:pPr>
              <w:snapToGrid w:val="0"/>
              <w:jc w:val="both"/>
              <w:rPr>
                <w:sz w:val="20"/>
                <w:szCs w:val="20"/>
              </w:rPr>
            </w:pPr>
            <w:r w:rsidRPr="007518B3">
              <w:rPr>
                <w:sz w:val="20"/>
                <w:szCs w:val="20"/>
              </w:rPr>
              <w:t>/                                          /</w:t>
            </w:r>
          </w:p>
        </w:tc>
      </w:tr>
    </w:tbl>
    <w:p w:rsidR="00A95A66" w:rsidRPr="007518B3" w:rsidRDefault="00A95A66" w:rsidP="00A95A66">
      <w:pPr>
        <w:jc w:val="right"/>
        <w:rPr>
          <w:b/>
          <w:spacing w:val="-6"/>
          <w:sz w:val="20"/>
          <w:szCs w:val="20"/>
        </w:rPr>
      </w:pPr>
      <w:r w:rsidRPr="007518B3">
        <w:rPr>
          <w:sz w:val="20"/>
          <w:szCs w:val="20"/>
        </w:rPr>
        <w:t>(дата)</w:t>
      </w:r>
      <w:r w:rsidRPr="007518B3">
        <w:rPr>
          <w:sz w:val="20"/>
          <w:szCs w:val="20"/>
        </w:rPr>
        <w:tab/>
      </w:r>
      <w:r w:rsidRPr="007518B3">
        <w:rPr>
          <w:sz w:val="20"/>
          <w:szCs w:val="20"/>
        </w:rPr>
        <w:tab/>
      </w:r>
    </w:p>
    <w:p w:rsidR="00324787" w:rsidRPr="007518B3" w:rsidRDefault="00324787" w:rsidP="00652F44">
      <w:pPr>
        <w:tabs>
          <w:tab w:val="left" w:pos="7710"/>
          <w:tab w:val="left" w:pos="7815"/>
          <w:tab w:val="right" w:pos="9638"/>
        </w:tabs>
        <w:rPr>
          <w:sz w:val="20"/>
          <w:szCs w:val="20"/>
        </w:rPr>
      </w:pPr>
    </w:p>
    <w:sectPr w:rsidR="00324787" w:rsidRPr="007518B3" w:rsidSect="00FD6E0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pple Color Emoji">
    <w:altName w:val="Arial Unicode MS"/>
    <w:charset w:val="88"/>
    <w:family w:val="auto"/>
    <w:pitch w:val="variable"/>
    <w:sig w:usb0="00000000" w:usb1="18080000" w:usb2="14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59F8"/>
    <w:multiLevelType w:val="hybridMultilevel"/>
    <w:tmpl w:val="7A78A9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576BCD"/>
    <w:multiLevelType w:val="hybridMultilevel"/>
    <w:tmpl w:val="7A78A9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F35576"/>
    <w:multiLevelType w:val="hybridMultilevel"/>
    <w:tmpl w:val="89B8D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2344D"/>
    <w:multiLevelType w:val="hybridMultilevel"/>
    <w:tmpl w:val="5B0426CE"/>
    <w:lvl w:ilvl="0" w:tplc="FDD21450">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51"/>
    <w:rsid w:val="000539BC"/>
    <w:rsid w:val="000756BD"/>
    <w:rsid w:val="000F7457"/>
    <w:rsid w:val="00137426"/>
    <w:rsid w:val="00171940"/>
    <w:rsid w:val="001E5F82"/>
    <w:rsid w:val="001E626E"/>
    <w:rsid w:val="001F3000"/>
    <w:rsid w:val="001F510C"/>
    <w:rsid w:val="00230A13"/>
    <w:rsid w:val="00291B94"/>
    <w:rsid w:val="002E555B"/>
    <w:rsid w:val="00324787"/>
    <w:rsid w:val="003379DD"/>
    <w:rsid w:val="0036092C"/>
    <w:rsid w:val="003A3892"/>
    <w:rsid w:val="004A6E6C"/>
    <w:rsid w:val="004B27C5"/>
    <w:rsid w:val="00542345"/>
    <w:rsid w:val="00563D70"/>
    <w:rsid w:val="00576251"/>
    <w:rsid w:val="0059597F"/>
    <w:rsid w:val="005C582B"/>
    <w:rsid w:val="005F02ED"/>
    <w:rsid w:val="00652F44"/>
    <w:rsid w:val="006E2947"/>
    <w:rsid w:val="007019C1"/>
    <w:rsid w:val="00715DA9"/>
    <w:rsid w:val="007518B3"/>
    <w:rsid w:val="007B277C"/>
    <w:rsid w:val="007B48A1"/>
    <w:rsid w:val="00820428"/>
    <w:rsid w:val="00896BCB"/>
    <w:rsid w:val="008C789A"/>
    <w:rsid w:val="008D72DB"/>
    <w:rsid w:val="009225F9"/>
    <w:rsid w:val="00992B92"/>
    <w:rsid w:val="00A95A66"/>
    <w:rsid w:val="00AD410D"/>
    <w:rsid w:val="00AF5E7A"/>
    <w:rsid w:val="00B50782"/>
    <w:rsid w:val="00BC4399"/>
    <w:rsid w:val="00CB5B4C"/>
    <w:rsid w:val="00CD3560"/>
    <w:rsid w:val="00D14FC5"/>
    <w:rsid w:val="00D1671E"/>
    <w:rsid w:val="00D84FAF"/>
    <w:rsid w:val="00DA7503"/>
    <w:rsid w:val="00E05040"/>
    <w:rsid w:val="00E0738E"/>
    <w:rsid w:val="00EB6C37"/>
    <w:rsid w:val="00F73086"/>
    <w:rsid w:val="00FB5A39"/>
    <w:rsid w:val="00FD5320"/>
    <w:rsid w:val="00FD6E09"/>
    <w:rsid w:val="00FE5661"/>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6E09"/>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5A66"/>
    <w:pPr>
      <w:keepNext/>
      <w:autoSpaceDE w:val="0"/>
      <w:autoSpaceDN w:val="0"/>
      <w:spacing w:before="240" w:after="60"/>
      <w:outlineLvl w:val="0"/>
    </w:pPr>
    <w:rPr>
      <w:rFonts w:ascii="Cambria" w:hAnsi="Cambria"/>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A95A66"/>
    <w:pPr>
      <w:spacing w:before="100" w:beforeAutospacing="1" w:after="100" w:afterAutospacing="1"/>
      <w:outlineLvl w:val="1"/>
    </w:pPr>
    <w:rPr>
      <w:b/>
      <w:bCs/>
      <w:sz w:val="36"/>
      <w:szCs w:val="36"/>
    </w:rPr>
  </w:style>
  <w:style w:type="paragraph" w:styleId="3">
    <w:name w:val="heading 3"/>
    <w:basedOn w:val="a"/>
    <w:next w:val="a"/>
    <w:link w:val="30"/>
    <w:uiPriority w:val="99"/>
    <w:unhideWhenUsed/>
    <w:qFormat/>
    <w:rsid w:val="00A95A66"/>
    <w:pPr>
      <w:keepNext/>
      <w:autoSpaceDE w:val="0"/>
      <w:autoSpaceDN w:val="0"/>
      <w:ind w:right="-108"/>
      <w:jc w:val="center"/>
      <w:outlineLvl w:val="2"/>
    </w:pPr>
    <w:rPr>
      <w:sz w:val="28"/>
      <w:szCs w:val="28"/>
    </w:rPr>
  </w:style>
  <w:style w:type="paragraph" w:styleId="4">
    <w:name w:val="heading 4"/>
    <w:basedOn w:val="a"/>
    <w:link w:val="40"/>
    <w:semiHidden/>
    <w:unhideWhenUsed/>
    <w:qFormat/>
    <w:rsid w:val="00A95A66"/>
    <w:pPr>
      <w:spacing w:before="100" w:beforeAutospacing="1" w:after="100" w:afterAutospacing="1"/>
      <w:outlineLvl w:val="3"/>
    </w:pPr>
    <w:rPr>
      <w:b/>
      <w:bCs/>
    </w:rPr>
  </w:style>
  <w:style w:type="paragraph" w:styleId="5">
    <w:name w:val="heading 5"/>
    <w:basedOn w:val="a"/>
    <w:next w:val="a"/>
    <w:link w:val="50"/>
    <w:semiHidden/>
    <w:unhideWhenUsed/>
    <w:qFormat/>
    <w:rsid w:val="00A95A66"/>
    <w:pPr>
      <w:keepNext/>
      <w:tabs>
        <w:tab w:val="num" w:pos="0"/>
      </w:tabs>
      <w:suppressAutoHyphens/>
      <w:outlineLvl w:val="4"/>
    </w:pPr>
    <w:rPr>
      <w:szCs w:val="20"/>
      <w:lang w:eastAsia="ar-SA"/>
    </w:rPr>
  </w:style>
  <w:style w:type="paragraph" w:styleId="6">
    <w:name w:val="heading 6"/>
    <w:basedOn w:val="a"/>
    <w:next w:val="a"/>
    <w:link w:val="60"/>
    <w:semiHidden/>
    <w:unhideWhenUsed/>
    <w:qFormat/>
    <w:rsid w:val="00A95A66"/>
    <w:pPr>
      <w:keepNext/>
      <w:tabs>
        <w:tab w:val="num" w:pos="0"/>
      </w:tabs>
      <w:suppressAutoHyphens/>
      <w:jc w:val="both"/>
      <w:outlineLvl w:val="5"/>
    </w:pPr>
    <w:rPr>
      <w:b/>
      <w:bCs/>
      <w:szCs w:val="20"/>
      <w:lang w:eastAsia="ar-SA"/>
    </w:rPr>
  </w:style>
  <w:style w:type="paragraph" w:styleId="7">
    <w:name w:val="heading 7"/>
    <w:basedOn w:val="a"/>
    <w:next w:val="a"/>
    <w:link w:val="70"/>
    <w:uiPriority w:val="99"/>
    <w:semiHidden/>
    <w:unhideWhenUsed/>
    <w:qFormat/>
    <w:rsid w:val="00A95A66"/>
    <w:pPr>
      <w:keepNext/>
      <w:tabs>
        <w:tab w:val="num" w:pos="1296"/>
      </w:tabs>
      <w:ind w:left="1296" w:hanging="288"/>
      <w:jc w:val="center"/>
      <w:outlineLvl w:val="6"/>
    </w:pPr>
    <w:rPr>
      <w:rFonts w:ascii="Journal" w:hAnsi="Journal"/>
      <w:sz w:val="20"/>
      <w:szCs w:val="20"/>
    </w:rPr>
  </w:style>
  <w:style w:type="paragraph" w:styleId="8">
    <w:name w:val="heading 8"/>
    <w:basedOn w:val="a"/>
    <w:next w:val="a"/>
    <w:link w:val="80"/>
    <w:semiHidden/>
    <w:unhideWhenUsed/>
    <w:qFormat/>
    <w:rsid w:val="00A95A6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A95A6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ConsPlusTitle">
    <w:name w:val="ConsPlusTitle"/>
    <w:uiPriority w:val="99"/>
    <w:rsid w:val="00FD6E09"/>
    <w:pPr>
      <w:suppressAutoHyphens/>
      <w:autoSpaceDE w:val="0"/>
      <w:spacing w:after="0"/>
    </w:pPr>
    <w:rPr>
      <w:rFonts w:ascii="Arial" w:eastAsia="SimSun" w:hAnsi="Arial" w:cs="Arial"/>
      <w:b/>
      <w:bCs/>
      <w:sz w:val="20"/>
      <w:szCs w:val="20"/>
      <w:lang w:eastAsia="ar-SA"/>
    </w:rPr>
  </w:style>
  <w:style w:type="paragraph" w:customStyle="1" w:styleId="21">
    <w:name w:val="Средняя сетка 21"/>
    <w:uiPriority w:val="99"/>
    <w:qFormat/>
    <w:rsid w:val="00FD6E09"/>
    <w:pPr>
      <w:suppressAutoHyphens/>
      <w:spacing w:after="0"/>
    </w:pPr>
    <w:rPr>
      <w:rFonts w:ascii="Calibri" w:eastAsia="Calibri" w:hAnsi="Calibri" w:cs="Times New Roman"/>
      <w:lang w:eastAsia="ar-SA"/>
    </w:rPr>
  </w:style>
  <w:style w:type="paragraph" w:customStyle="1" w:styleId="11">
    <w:name w:val="марк список 1"/>
    <w:basedOn w:val="a"/>
    <w:uiPriority w:val="99"/>
    <w:rsid w:val="00FD6E09"/>
    <w:pPr>
      <w:tabs>
        <w:tab w:val="left" w:pos="360"/>
      </w:tabs>
      <w:suppressAutoHyphens/>
      <w:spacing w:before="120" w:after="120"/>
      <w:jc w:val="both"/>
    </w:pPr>
    <w:rPr>
      <w:szCs w:val="20"/>
      <w:lang w:eastAsia="ar-SA"/>
    </w:rPr>
  </w:style>
  <w:style w:type="paragraph" w:styleId="a4">
    <w:name w:val="Balloon Text"/>
    <w:basedOn w:val="a"/>
    <w:link w:val="a5"/>
    <w:uiPriority w:val="99"/>
    <w:unhideWhenUsed/>
    <w:rsid w:val="00FD6E09"/>
    <w:rPr>
      <w:rFonts w:ascii="Tahoma" w:hAnsi="Tahoma" w:cs="Tahoma"/>
      <w:sz w:val="16"/>
      <w:szCs w:val="16"/>
    </w:rPr>
  </w:style>
  <w:style w:type="character" w:customStyle="1" w:styleId="a5">
    <w:name w:val="Текст выноски Знак"/>
    <w:basedOn w:val="a0"/>
    <w:link w:val="a4"/>
    <w:uiPriority w:val="99"/>
    <w:rsid w:val="00FD6E09"/>
    <w:rPr>
      <w:rFonts w:ascii="Tahoma" w:eastAsia="Times New Roman" w:hAnsi="Tahoma" w:cs="Tahoma"/>
      <w:sz w:val="16"/>
      <w:szCs w:val="16"/>
      <w:lang w:eastAsia="ru-RU"/>
    </w:rPr>
  </w:style>
  <w:style w:type="character" w:customStyle="1" w:styleId="10">
    <w:name w:val="Заголовок 1 Знак"/>
    <w:basedOn w:val="a0"/>
    <w:link w:val="1"/>
    <w:uiPriority w:val="99"/>
    <w:rsid w:val="00A95A66"/>
    <w:rPr>
      <w:rFonts w:ascii="Cambria" w:eastAsia="Times New Roman" w:hAnsi="Cambria" w:cs="Times New Roman"/>
      <w:b/>
      <w:bCs/>
      <w:kern w:val="32"/>
      <w:sz w:val="32"/>
      <w:szCs w:val="32"/>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A95A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95A6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A95A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95A66"/>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A95A66"/>
    <w:rPr>
      <w:rFonts w:ascii="Times New Roman" w:eastAsia="Times New Roman" w:hAnsi="Times New Roman" w:cs="Times New Roman"/>
      <w:b/>
      <w:bCs/>
      <w:sz w:val="24"/>
      <w:szCs w:val="20"/>
      <w:lang w:eastAsia="ar-SA"/>
    </w:rPr>
  </w:style>
  <w:style w:type="character" w:customStyle="1" w:styleId="70">
    <w:name w:val="Заголовок 7 Знак"/>
    <w:basedOn w:val="a0"/>
    <w:link w:val="7"/>
    <w:uiPriority w:val="99"/>
    <w:semiHidden/>
    <w:rsid w:val="00A95A66"/>
    <w:rPr>
      <w:rFonts w:ascii="Journal" w:eastAsia="Times New Roman" w:hAnsi="Journal" w:cs="Times New Roman"/>
      <w:sz w:val="20"/>
      <w:szCs w:val="20"/>
      <w:lang w:eastAsia="ru-RU"/>
    </w:rPr>
  </w:style>
  <w:style w:type="character" w:customStyle="1" w:styleId="80">
    <w:name w:val="Заголовок 8 Знак"/>
    <w:basedOn w:val="a0"/>
    <w:link w:val="8"/>
    <w:semiHidden/>
    <w:rsid w:val="00A95A6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A95A66"/>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nhideWhenUsed/>
    <w:rsid w:val="00A95A66"/>
    <w:pPr>
      <w:ind w:firstLine="708"/>
      <w:jc w:val="both"/>
    </w:pPr>
    <w:rPr>
      <w:szCs w:val="20"/>
    </w:rPr>
  </w:style>
  <w:style w:type="character" w:customStyle="1" w:styleId="a7">
    <w:name w:val="Основной текст с отступом Знак"/>
    <w:basedOn w:val="a0"/>
    <w:link w:val="a6"/>
    <w:rsid w:val="00A95A66"/>
    <w:rPr>
      <w:rFonts w:ascii="Times New Roman" w:eastAsia="Times New Roman" w:hAnsi="Times New Roman" w:cs="Times New Roman"/>
      <w:sz w:val="24"/>
      <w:szCs w:val="20"/>
      <w:lang w:eastAsia="ru-RU"/>
    </w:rPr>
  </w:style>
  <w:style w:type="character" w:customStyle="1" w:styleId="12">
    <w:name w:val="Текст выноски Знак1"/>
    <w:basedOn w:val="a0"/>
    <w:uiPriority w:val="99"/>
    <w:semiHidden/>
    <w:rsid w:val="00A95A66"/>
    <w:rPr>
      <w:rFonts w:ascii="Tahoma" w:hAnsi="Tahoma" w:cs="Tahoma"/>
      <w:sz w:val="16"/>
      <w:szCs w:val="16"/>
    </w:rPr>
  </w:style>
  <w:style w:type="character" w:customStyle="1" w:styleId="apple-converted-space">
    <w:name w:val="apple-converted-space"/>
    <w:basedOn w:val="a0"/>
    <w:rsid w:val="00A95A66"/>
  </w:style>
  <w:style w:type="character" w:styleId="a8">
    <w:name w:val="Strong"/>
    <w:basedOn w:val="a0"/>
    <w:uiPriority w:val="99"/>
    <w:qFormat/>
    <w:rsid w:val="00A95A66"/>
    <w:rPr>
      <w:b/>
      <w:bCs/>
    </w:rPr>
  </w:style>
  <w:style w:type="character" w:customStyle="1" w:styleId="apple-style-span">
    <w:name w:val="apple-style-span"/>
    <w:basedOn w:val="a0"/>
    <w:rsid w:val="00A95A66"/>
  </w:style>
  <w:style w:type="table" w:styleId="a9">
    <w:name w:val="Table Grid"/>
    <w:basedOn w:val="a1"/>
    <w:uiPriority w:val="59"/>
    <w:rsid w:val="00A95A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95A66"/>
    <w:pPr>
      <w:widowControl w:val="0"/>
      <w:suppressAutoHyphens/>
      <w:autoSpaceDN w:val="0"/>
      <w:spacing w:after="0"/>
    </w:pPr>
    <w:rPr>
      <w:rFonts w:ascii="Times New Roman" w:eastAsia="Times New Roman" w:hAnsi="Times New Roman" w:cs="Tahoma"/>
      <w:color w:val="000000"/>
      <w:kern w:val="3"/>
      <w:sz w:val="24"/>
      <w:szCs w:val="24"/>
      <w:lang w:val="en-US"/>
    </w:rPr>
  </w:style>
  <w:style w:type="paragraph" w:styleId="aa">
    <w:name w:val="Body Text"/>
    <w:aliases w:val="Основной текст Знак Знак,bt"/>
    <w:basedOn w:val="a"/>
    <w:link w:val="ab"/>
    <w:uiPriority w:val="99"/>
    <w:unhideWhenUsed/>
    <w:rsid w:val="00A95A66"/>
    <w:pPr>
      <w:spacing w:after="120"/>
    </w:pPr>
  </w:style>
  <w:style w:type="character" w:customStyle="1" w:styleId="ab">
    <w:name w:val="Основной текст Знак"/>
    <w:aliases w:val="Основной текст Знак Знак Знак,bt Знак"/>
    <w:basedOn w:val="a0"/>
    <w:link w:val="aa"/>
    <w:uiPriority w:val="99"/>
    <w:rsid w:val="00A95A66"/>
    <w:rPr>
      <w:rFonts w:ascii="Times New Roman" w:eastAsia="Times New Roman" w:hAnsi="Times New Roman" w:cs="Times New Roman"/>
      <w:sz w:val="24"/>
      <w:szCs w:val="24"/>
      <w:lang w:eastAsia="ru-RU"/>
    </w:rPr>
  </w:style>
  <w:style w:type="paragraph" w:styleId="ac">
    <w:name w:val="Normal (Web)"/>
    <w:basedOn w:val="a"/>
    <w:uiPriority w:val="99"/>
    <w:rsid w:val="00A95A66"/>
    <w:pPr>
      <w:spacing w:before="100" w:beforeAutospacing="1" w:after="100" w:afterAutospacing="1"/>
    </w:pPr>
    <w:rPr>
      <w:rFonts w:eastAsia="Calibri"/>
    </w:rPr>
  </w:style>
  <w:style w:type="paragraph" w:styleId="31">
    <w:name w:val="Body Text Indent 3"/>
    <w:basedOn w:val="a"/>
    <w:link w:val="32"/>
    <w:uiPriority w:val="99"/>
    <w:semiHidden/>
    <w:unhideWhenUsed/>
    <w:rsid w:val="00A95A66"/>
    <w:pPr>
      <w:spacing w:after="120"/>
      <w:ind w:left="283"/>
    </w:pPr>
    <w:rPr>
      <w:sz w:val="16"/>
      <w:szCs w:val="16"/>
    </w:rPr>
  </w:style>
  <w:style w:type="character" w:customStyle="1" w:styleId="32">
    <w:name w:val="Основной текст с отступом 3 Знак"/>
    <w:basedOn w:val="a0"/>
    <w:link w:val="31"/>
    <w:uiPriority w:val="99"/>
    <w:semiHidden/>
    <w:rsid w:val="00A95A66"/>
    <w:rPr>
      <w:rFonts w:ascii="Times New Roman" w:eastAsia="Times New Roman" w:hAnsi="Times New Roman" w:cs="Times New Roman"/>
      <w:sz w:val="16"/>
      <w:szCs w:val="16"/>
      <w:lang w:eastAsia="ru-RU"/>
    </w:rPr>
  </w:style>
  <w:style w:type="paragraph" w:styleId="ad">
    <w:name w:val="header"/>
    <w:basedOn w:val="a"/>
    <w:link w:val="ae"/>
    <w:uiPriority w:val="99"/>
    <w:unhideWhenUsed/>
    <w:rsid w:val="00A95A66"/>
    <w:pPr>
      <w:tabs>
        <w:tab w:val="center" w:pos="4153"/>
        <w:tab w:val="right" w:pos="8306"/>
      </w:tabs>
      <w:autoSpaceDE w:val="0"/>
    </w:pPr>
    <w:rPr>
      <w:sz w:val="20"/>
      <w:szCs w:val="20"/>
      <w:lang w:eastAsia="ar-SA"/>
    </w:rPr>
  </w:style>
  <w:style w:type="character" w:customStyle="1" w:styleId="ae">
    <w:name w:val="Верхний колонтитул Знак"/>
    <w:basedOn w:val="a0"/>
    <w:link w:val="ad"/>
    <w:uiPriority w:val="99"/>
    <w:rsid w:val="00A95A66"/>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95A66"/>
    <w:pPr>
      <w:tabs>
        <w:tab w:val="center" w:pos="4677"/>
        <w:tab w:val="right" w:pos="9355"/>
      </w:tabs>
    </w:pPr>
    <w:rPr>
      <w:lang w:eastAsia="ar-SA"/>
    </w:rPr>
  </w:style>
  <w:style w:type="character" w:customStyle="1" w:styleId="af0">
    <w:name w:val="Нижний колонтитул Знак"/>
    <w:basedOn w:val="a0"/>
    <w:link w:val="af"/>
    <w:uiPriority w:val="99"/>
    <w:rsid w:val="00A95A66"/>
    <w:rPr>
      <w:rFonts w:ascii="Times New Roman" w:eastAsia="Times New Roman" w:hAnsi="Times New Roman" w:cs="Times New Roman"/>
      <w:sz w:val="24"/>
      <w:szCs w:val="24"/>
      <w:lang w:eastAsia="ar-SA"/>
    </w:rPr>
  </w:style>
  <w:style w:type="paragraph" w:styleId="af1">
    <w:name w:val="List Paragraph"/>
    <w:basedOn w:val="a"/>
    <w:link w:val="af2"/>
    <w:uiPriority w:val="99"/>
    <w:qFormat/>
    <w:rsid w:val="00A95A66"/>
    <w:pPr>
      <w:autoSpaceDE w:val="0"/>
      <w:autoSpaceDN w:val="0"/>
      <w:ind w:left="720"/>
      <w:contextualSpacing/>
    </w:pPr>
    <w:rPr>
      <w:sz w:val="20"/>
      <w:szCs w:val="20"/>
    </w:rPr>
  </w:style>
  <w:style w:type="paragraph" w:customStyle="1" w:styleId="af3">
    <w:name w:val="Содержимое таблицы"/>
    <w:basedOn w:val="a"/>
    <w:uiPriority w:val="99"/>
    <w:rsid w:val="00A95A66"/>
    <w:pPr>
      <w:suppressLineNumbers/>
    </w:pPr>
    <w:rPr>
      <w:lang w:eastAsia="ar-SA"/>
    </w:rPr>
  </w:style>
  <w:style w:type="paragraph" w:customStyle="1" w:styleId="af4">
    <w:name w:val="нумерованный"/>
    <w:aliases w:val="12 пт,Слева:  1,27 см,Выступ:0"/>
    <w:basedOn w:val="a"/>
    <w:uiPriority w:val="99"/>
    <w:rsid w:val="00A95A66"/>
    <w:pPr>
      <w:widowControl w:val="0"/>
      <w:tabs>
        <w:tab w:val="left" w:pos="720"/>
      </w:tabs>
      <w:autoSpaceDE w:val="0"/>
      <w:snapToGrid w:val="0"/>
    </w:pPr>
  </w:style>
  <w:style w:type="paragraph" w:customStyle="1" w:styleId="210">
    <w:name w:val="Основной текст 21"/>
    <w:basedOn w:val="a"/>
    <w:uiPriority w:val="99"/>
    <w:rsid w:val="00A95A66"/>
    <w:pPr>
      <w:ind w:right="-57"/>
    </w:pPr>
    <w:rPr>
      <w:sz w:val="20"/>
      <w:lang w:eastAsia="ar-SA"/>
    </w:rPr>
  </w:style>
  <w:style w:type="paragraph" w:customStyle="1" w:styleId="13">
    <w:name w:val="1"/>
    <w:basedOn w:val="a"/>
    <w:uiPriority w:val="99"/>
    <w:rsid w:val="00A95A66"/>
    <w:pPr>
      <w:widowControl w:val="0"/>
      <w:adjustRightInd w:val="0"/>
      <w:spacing w:after="160" w:line="240" w:lineRule="exact"/>
      <w:jc w:val="right"/>
    </w:pPr>
    <w:rPr>
      <w:rFonts w:ascii="Baltica" w:hAnsi="Baltica" w:cs="Baltica"/>
      <w:sz w:val="20"/>
      <w:szCs w:val="20"/>
      <w:lang w:val="en-GB" w:eastAsia="en-US"/>
    </w:rPr>
  </w:style>
  <w:style w:type="paragraph" w:customStyle="1" w:styleId="af5">
    <w:name w:val="Знак Знак Знак Знак Знак Знак"/>
    <w:basedOn w:val="a"/>
    <w:uiPriority w:val="99"/>
    <w:rsid w:val="00A95A66"/>
    <w:pPr>
      <w:spacing w:after="160" w:line="240" w:lineRule="exact"/>
    </w:pPr>
    <w:rPr>
      <w:rFonts w:ascii="Verdana" w:hAnsi="Verdana"/>
      <w:lang w:val="en-US" w:eastAsia="en-US"/>
    </w:rPr>
  </w:style>
  <w:style w:type="paragraph" w:customStyle="1" w:styleId="14">
    <w:name w:val="Обычный1"/>
    <w:uiPriority w:val="99"/>
    <w:rsid w:val="00A95A66"/>
    <w:pPr>
      <w:spacing w:after="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uiPriority w:val="99"/>
    <w:rsid w:val="00A95A66"/>
    <w:pPr>
      <w:overflowPunct w:val="0"/>
      <w:autoSpaceDE w:val="0"/>
      <w:spacing w:line="240" w:lineRule="exact"/>
      <w:ind w:firstLine="709"/>
      <w:jc w:val="both"/>
    </w:pPr>
    <w:rPr>
      <w:sz w:val="28"/>
      <w:szCs w:val="20"/>
      <w:lang w:eastAsia="ar-SA"/>
    </w:rPr>
  </w:style>
  <w:style w:type="character" w:styleId="af6">
    <w:name w:val="page number"/>
    <w:uiPriority w:val="99"/>
    <w:unhideWhenUsed/>
    <w:rsid w:val="00A95A66"/>
    <w:rPr>
      <w:rFonts w:ascii="Times New Roman" w:hAnsi="Times New Roman" w:cs="Times New Roman" w:hint="default"/>
    </w:rPr>
  </w:style>
  <w:style w:type="paragraph" w:customStyle="1" w:styleId="ConsNormal">
    <w:name w:val="ConsNormal"/>
    <w:uiPriority w:val="99"/>
    <w:rsid w:val="00A95A66"/>
    <w:pPr>
      <w:widowControl w:val="0"/>
      <w:snapToGrid w:val="0"/>
      <w:spacing w:after="0"/>
      <w:ind w:right="19772" w:firstLine="720"/>
    </w:pPr>
    <w:rPr>
      <w:rFonts w:ascii="Times New Roman" w:eastAsia="Times New Roman" w:hAnsi="Times New Roman" w:cs="Times New Roman"/>
      <w:sz w:val="24"/>
      <w:szCs w:val="20"/>
      <w:lang w:eastAsia="ru-RU"/>
    </w:rPr>
  </w:style>
  <w:style w:type="paragraph" w:styleId="22">
    <w:name w:val="Body Text 2"/>
    <w:basedOn w:val="a"/>
    <w:link w:val="23"/>
    <w:uiPriority w:val="99"/>
    <w:unhideWhenUsed/>
    <w:rsid w:val="00A95A66"/>
    <w:pPr>
      <w:spacing w:after="120" w:line="480" w:lineRule="auto"/>
    </w:pPr>
  </w:style>
  <w:style w:type="character" w:customStyle="1" w:styleId="23">
    <w:name w:val="Основной текст 2 Знак"/>
    <w:basedOn w:val="a0"/>
    <w:link w:val="22"/>
    <w:uiPriority w:val="99"/>
    <w:rsid w:val="00A95A66"/>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95A66"/>
    <w:pPr>
      <w:spacing w:after="120" w:line="480" w:lineRule="auto"/>
      <w:ind w:left="283"/>
    </w:pPr>
  </w:style>
  <w:style w:type="character" w:customStyle="1" w:styleId="25">
    <w:name w:val="Основной текст с отступом 2 Знак"/>
    <w:basedOn w:val="a0"/>
    <w:link w:val="24"/>
    <w:uiPriority w:val="99"/>
    <w:rsid w:val="00A95A66"/>
    <w:rPr>
      <w:rFonts w:ascii="Times New Roman" w:eastAsia="Times New Roman" w:hAnsi="Times New Roman" w:cs="Times New Roman"/>
      <w:sz w:val="24"/>
      <w:szCs w:val="24"/>
      <w:lang w:eastAsia="ru-RU"/>
    </w:rPr>
  </w:style>
  <w:style w:type="character" w:customStyle="1" w:styleId="26">
    <w:name w:val="Основной текст (2)_"/>
    <w:basedOn w:val="a0"/>
    <w:link w:val="27"/>
    <w:locked/>
    <w:rsid w:val="00A95A66"/>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A95A66"/>
    <w:pPr>
      <w:shd w:val="clear" w:color="auto" w:fill="FFFFFF"/>
      <w:spacing w:before="240" w:after="240" w:line="250" w:lineRule="exact"/>
      <w:jc w:val="center"/>
    </w:pPr>
    <w:rPr>
      <w:sz w:val="23"/>
      <w:szCs w:val="23"/>
      <w:lang w:eastAsia="en-US"/>
    </w:rPr>
  </w:style>
  <w:style w:type="character" w:customStyle="1" w:styleId="af7">
    <w:name w:val="Основной текст_"/>
    <w:basedOn w:val="a0"/>
    <w:link w:val="28"/>
    <w:locked/>
    <w:rsid w:val="00A95A66"/>
    <w:rPr>
      <w:rFonts w:ascii="Times New Roman" w:eastAsia="Times New Roman" w:hAnsi="Times New Roman" w:cs="Times New Roman"/>
      <w:sz w:val="23"/>
      <w:szCs w:val="23"/>
      <w:shd w:val="clear" w:color="auto" w:fill="FFFFFF"/>
    </w:rPr>
  </w:style>
  <w:style w:type="paragraph" w:customStyle="1" w:styleId="28">
    <w:name w:val="Основной текст2"/>
    <w:basedOn w:val="a"/>
    <w:link w:val="af7"/>
    <w:rsid w:val="00A95A66"/>
    <w:pPr>
      <w:shd w:val="clear" w:color="auto" w:fill="FFFFFF"/>
      <w:spacing w:before="240" w:after="240" w:line="274" w:lineRule="exact"/>
      <w:jc w:val="both"/>
    </w:pPr>
    <w:rPr>
      <w:sz w:val="23"/>
      <w:szCs w:val="23"/>
      <w:lang w:eastAsia="en-US"/>
    </w:rPr>
  </w:style>
  <w:style w:type="character" w:customStyle="1" w:styleId="213">
    <w:name w:val="Основной текст (2) + 13"/>
    <w:aliases w:val="5 pt"/>
    <w:basedOn w:val="26"/>
    <w:rsid w:val="00A95A66"/>
    <w:rPr>
      <w:rFonts w:ascii="Times New Roman" w:eastAsia="Times New Roman" w:hAnsi="Times New Roman" w:cs="Times New Roman"/>
      <w:sz w:val="27"/>
      <w:szCs w:val="27"/>
      <w:shd w:val="clear" w:color="auto" w:fill="FFFFFF"/>
    </w:rPr>
  </w:style>
  <w:style w:type="character" w:customStyle="1" w:styleId="af8">
    <w:name w:val="Основной текст + Полужирный"/>
    <w:basedOn w:val="af7"/>
    <w:rsid w:val="00A95A66"/>
    <w:rPr>
      <w:rFonts w:ascii="Times New Roman" w:eastAsia="Times New Roman" w:hAnsi="Times New Roman" w:cs="Times New Roman"/>
      <w:b/>
      <w:bCs/>
      <w:sz w:val="23"/>
      <w:szCs w:val="23"/>
      <w:shd w:val="clear" w:color="auto" w:fill="FFFFFF"/>
    </w:rPr>
  </w:style>
  <w:style w:type="paragraph" w:customStyle="1" w:styleId="Noparagraphstyle">
    <w:name w:val="[No paragraph style]"/>
    <w:rsid w:val="00A95A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5">
    <w:name w:val="Основной текст1"/>
    <w:basedOn w:val="af7"/>
    <w:rsid w:val="00A95A66"/>
    <w:rPr>
      <w:rFonts w:ascii="Times New Roman" w:eastAsia="Times New Roman" w:hAnsi="Times New Roman" w:cs="Times New Roman"/>
      <w:spacing w:val="0"/>
      <w:sz w:val="23"/>
      <w:szCs w:val="23"/>
      <w:shd w:val="clear" w:color="auto" w:fill="FFFFFF"/>
    </w:rPr>
  </w:style>
  <w:style w:type="character" w:styleId="af9">
    <w:name w:val="Hyperlink"/>
    <w:rsid w:val="00A95A66"/>
    <w:rPr>
      <w:color w:val="0000FF"/>
      <w:u w:val="single"/>
    </w:rPr>
  </w:style>
  <w:style w:type="paragraph" w:customStyle="1" w:styleId="ConsPlusNormal">
    <w:name w:val="ConsPlusNormal"/>
    <w:link w:val="ConsPlusNormal0"/>
    <w:uiPriority w:val="99"/>
    <w:rsid w:val="00A95A66"/>
    <w:pPr>
      <w:suppressAutoHyphens/>
      <w:autoSpaceDE w:val="0"/>
      <w:spacing w:after="0"/>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95A66"/>
    <w:rPr>
      <w:rFonts w:ascii="Arial" w:eastAsia="Arial" w:hAnsi="Arial" w:cs="Arial"/>
      <w:sz w:val="20"/>
      <w:szCs w:val="20"/>
      <w:lang w:eastAsia="ar-SA"/>
    </w:rPr>
  </w:style>
  <w:style w:type="paragraph" w:customStyle="1" w:styleId="ConsPlusNonformat">
    <w:name w:val="ConsPlusNonformat"/>
    <w:uiPriority w:val="99"/>
    <w:rsid w:val="00A95A66"/>
    <w:pPr>
      <w:widowControl w:val="0"/>
      <w:suppressAutoHyphens/>
      <w:autoSpaceDE w:val="0"/>
      <w:spacing w:after="0"/>
    </w:pPr>
    <w:rPr>
      <w:rFonts w:ascii="Courier New" w:eastAsia="Arial" w:hAnsi="Courier New" w:cs="Courier New"/>
      <w:sz w:val="20"/>
      <w:szCs w:val="20"/>
      <w:lang w:eastAsia="ar-SA"/>
    </w:rPr>
  </w:style>
  <w:style w:type="paragraph" w:customStyle="1" w:styleId="310">
    <w:name w:val="Основной текст с отступом 31"/>
    <w:basedOn w:val="a"/>
    <w:uiPriority w:val="99"/>
    <w:rsid w:val="00A95A66"/>
    <w:pPr>
      <w:suppressAutoHyphens/>
      <w:spacing w:after="120"/>
      <w:ind w:left="283"/>
    </w:pPr>
    <w:rPr>
      <w:sz w:val="16"/>
      <w:szCs w:val="16"/>
      <w:lang w:eastAsia="ar-SA"/>
    </w:rPr>
  </w:style>
  <w:style w:type="paragraph" w:styleId="HTML">
    <w:name w:val="HTML Preformatted"/>
    <w:basedOn w:val="a"/>
    <w:link w:val="HTML0"/>
    <w:rsid w:val="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95A66"/>
    <w:rPr>
      <w:rFonts w:ascii="Courier New" w:eastAsia="Times New Roman" w:hAnsi="Courier New" w:cs="Courier New"/>
      <w:sz w:val="20"/>
      <w:szCs w:val="20"/>
      <w:lang w:eastAsia="ar-SA"/>
    </w:rPr>
  </w:style>
  <w:style w:type="paragraph" w:customStyle="1" w:styleId="212">
    <w:name w:val="Маркированный список 21"/>
    <w:basedOn w:val="a"/>
    <w:uiPriority w:val="99"/>
    <w:rsid w:val="00A95A6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A95A66"/>
    <w:pPr>
      <w:spacing w:after="160" w:line="240" w:lineRule="exact"/>
    </w:pPr>
    <w:rPr>
      <w:rFonts w:ascii="Verdana" w:hAnsi="Verdana"/>
      <w:sz w:val="20"/>
      <w:szCs w:val="20"/>
      <w:lang w:val="en-US" w:eastAsia="en-US"/>
    </w:rPr>
  </w:style>
  <w:style w:type="paragraph" w:customStyle="1" w:styleId="16">
    <w:name w:val="нум список 1"/>
    <w:basedOn w:val="a"/>
    <w:uiPriority w:val="99"/>
    <w:rsid w:val="00A95A66"/>
    <w:pPr>
      <w:tabs>
        <w:tab w:val="left" w:pos="360"/>
      </w:tabs>
      <w:spacing w:before="120" w:after="120"/>
      <w:jc w:val="both"/>
    </w:pPr>
    <w:rPr>
      <w:szCs w:val="20"/>
      <w:lang w:eastAsia="ar-SA"/>
    </w:rPr>
  </w:style>
  <w:style w:type="character" w:customStyle="1" w:styleId="FontStyle21">
    <w:name w:val="Font Style21"/>
    <w:rsid w:val="00A95A66"/>
    <w:rPr>
      <w:rFonts w:ascii="Times New Roman" w:hAnsi="Times New Roman" w:cs="Times New Roman"/>
      <w:sz w:val="22"/>
      <w:szCs w:val="22"/>
    </w:rPr>
  </w:style>
  <w:style w:type="character" w:customStyle="1" w:styleId="blk">
    <w:name w:val="blk"/>
    <w:basedOn w:val="a0"/>
    <w:rsid w:val="00A95A66"/>
  </w:style>
  <w:style w:type="character" w:styleId="afa">
    <w:name w:val="FollowedHyperlink"/>
    <w:rsid w:val="00A95A66"/>
    <w:rPr>
      <w:color w:val="800080"/>
      <w:u w:val="single"/>
    </w:rPr>
  </w:style>
  <w:style w:type="paragraph" w:customStyle="1" w:styleId="s1">
    <w:name w:val="s_1"/>
    <w:basedOn w:val="a"/>
    <w:uiPriority w:val="99"/>
    <w:rsid w:val="00A95A66"/>
    <w:pPr>
      <w:spacing w:before="100" w:beforeAutospacing="1" w:after="100" w:afterAutospacing="1"/>
    </w:pPr>
  </w:style>
  <w:style w:type="paragraph" w:customStyle="1" w:styleId="-11">
    <w:name w:val="Цветной список - Акцент 11"/>
    <w:basedOn w:val="a"/>
    <w:uiPriority w:val="34"/>
    <w:qFormat/>
    <w:rsid w:val="00A95A66"/>
    <w:pPr>
      <w:ind w:left="720"/>
      <w:contextualSpacing/>
    </w:pPr>
    <w:rPr>
      <w:rFonts w:eastAsia="Calibri"/>
      <w:sz w:val="28"/>
      <w:szCs w:val="22"/>
      <w:lang w:eastAsia="en-US"/>
    </w:rPr>
  </w:style>
  <w:style w:type="character" w:styleId="afb">
    <w:name w:val="Emphasis"/>
    <w:uiPriority w:val="99"/>
    <w:qFormat/>
    <w:rsid w:val="00A95A66"/>
    <w:rPr>
      <w:rFonts w:ascii="Times New Roman" w:hAnsi="Times New Roman" w:cs="Times New Roman" w:hint="default"/>
      <w:i/>
      <w:iCs/>
    </w:rPr>
  </w:style>
  <w:style w:type="character" w:customStyle="1" w:styleId="serp-urlitem">
    <w:name w:val="serp-url__item"/>
    <w:rsid w:val="00A95A66"/>
  </w:style>
  <w:style w:type="paragraph" w:customStyle="1" w:styleId="afc">
    <w:name w:val="Стиль"/>
    <w:uiPriority w:val="99"/>
    <w:rsid w:val="00A95A66"/>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styleId="afd">
    <w:name w:val="Document Map"/>
    <w:basedOn w:val="a"/>
    <w:link w:val="afe"/>
    <w:uiPriority w:val="99"/>
    <w:rsid w:val="00A95A66"/>
    <w:pPr>
      <w:suppressAutoHyphens/>
    </w:pPr>
    <w:rPr>
      <w:lang w:eastAsia="ar-SA"/>
    </w:rPr>
  </w:style>
  <w:style w:type="character" w:customStyle="1" w:styleId="afe">
    <w:name w:val="Схема документа Знак"/>
    <w:basedOn w:val="a0"/>
    <w:link w:val="afd"/>
    <w:uiPriority w:val="99"/>
    <w:rsid w:val="00A95A66"/>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A95A66"/>
    <w:pPr>
      <w:spacing w:after="0"/>
    </w:pPr>
    <w:rPr>
      <w:rFonts w:ascii="Times New Roman" w:eastAsia="Times New Roman" w:hAnsi="Times New Roman" w:cs="Times New Roman"/>
      <w:sz w:val="24"/>
      <w:szCs w:val="24"/>
      <w:lang w:eastAsia="ar-SA"/>
    </w:rPr>
  </w:style>
  <w:style w:type="paragraph" w:customStyle="1" w:styleId="s3">
    <w:name w:val="s_3"/>
    <w:basedOn w:val="a"/>
    <w:uiPriority w:val="99"/>
    <w:rsid w:val="00A95A66"/>
    <w:pPr>
      <w:spacing w:before="100" w:beforeAutospacing="1" w:after="100" w:afterAutospacing="1"/>
    </w:pPr>
  </w:style>
  <w:style w:type="paragraph" w:customStyle="1" w:styleId="formattext">
    <w:name w:val="formattext"/>
    <w:basedOn w:val="a"/>
    <w:uiPriority w:val="99"/>
    <w:rsid w:val="00A95A66"/>
    <w:pPr>
      <w:spacing w:before="100" w:beforeAutospacing="1" w:after="100" w:afterAutospacing="1"/>
    </w:pPr>
  </w:style>
  <w:style w:type="paragraph" w:customStyle="1" w:styleId="p1">
    <w:name w:val="p1"/>
    <w:basedOn w:val="a"/>
    <w:uiPriority w:val="99"/>
    <w:rsid w:val="00A95A66"/>
    <w:pPr>
      <w:spacing w:before="100" w:beforeAutospacing="1" w:after="100" w:afterAutospacing="1"/>
    </w:pPr>
  </w:style>
  <w:style w:type="paragraph" w:customStyle="1" w:styleId="p2">
    <w:name w:val="p2"/>
    <w:basedOn w:val="a"/>
    <w:uiPriority w:val="99"/>
    <w:rsid w:val="00A95A66"/>
    <w:pPr>
      <w:spacing w:before="100" w:beforeAutospacing="1" w:after="100" w:afterAutospacing="1"/>
    </w:pPr>
  </w:style>
  <w:style w:type="paragraph" w:customStyle="1" w:styleId="p3">
    <w:name w:val="p3"/>
    <w:basedOn w:val="a"/>
    <w:uiPriority w:val="99"/>
    <w:rsid w:val="00A95A66"/>
    <w:pPr>
      <w:spacing w:before="100" w:beforeAutospacing="1" w:after="100" w:afterAutospacing="1"/>
    </w:pPr>
  </w:style>
  <w:style w:type="paragraph" w:customStyle="1" w:styleId="p5">
    <w:name w:val="p5"/>
    <w:basedOn w:val="a"/>
    <w:uiPriority w:val="99"/>
    <w:rsid w:val="00A95A66"/>
    <w:pPr>
      <w:spacing w:before="100" w:beforeAutospacing="1" w:after="100" w:afterAutospacing="1"/>
    </w:pPr>
  </w:style>
  <w:style w:type="paragraph" w:customStyle="1" w:styleId="p6">
    <w:name w:val="p6"/>
    <w:basedOn w:val="a"/>
    <w:uiPriority w:val="99"/>
    <w:rsid w:val="00A95A66"/>
    <w:pPr>
      <w:spacing w:before="100" w:beforeAutospacing="1" w:after="100" w:afterAutospacing="1"/>
    </w:pPr>
  </w:style>
  <w:style w:type="paragraph" w:customStyle="1" w:styleId="p7">
    <w:name w:val="p7"/>
    <w:basedOn w:val="a"/>
    <w:uiPriority w:val="99"/>
    <w:rsid w:val="00A95A66"/>
    <w:pPr>
      <w:spacing w:before="100" w:beforeAutospacing="1" w:after="100" w:afterAutospacing="1"/>
    </w:pPr>
  </w:style>
  <w:style w:type="paragraph" w:customStyle="1" w:styleId="p10">
    <w:name w:val="p10"/>
    <w:basedOn w:val="a"/>
    <w:uiPriority w:val="99"/>
    <w:rsid w:val="00A95A66"/>
    <w:pPr>
      <w:spacing w:before="100" w:beforeAutospacing="1" w:after="100" w:afterAutospacing="1"/>
    </w:pPr>
  </w:style>
  <w:style w:type="character" w:customStyle="1" w:styleId="s10">
    <w:name w:val="s1"/>
    <w:rsid w:val="00A95A66"/>
  </w:style>
  <w:style w:type="character" w:customStyle="1" w:styleId="s2">
    <w:name w:val="s2"/>
    <w:rsid w:val="00A95A66"/>
  </w:style>
  <w:style w:type="character" w:customStyle="1" w:styleId="s4">
    <w:name w:val="s4"/>
    <w:rsid w:val="00A95A66"/>
  </w:style>
  <w:style w:type="character" w:customStyle="1" w:styleId="s5">
    <w:name w:val="s5"/>
    <w:rsid w:val="00A95A66"/>
  </w:style>
  <w:style w:type="character" w:customStyle="1" w:styleId="WW8Num12z1">
    <w:name w:val="WW8Num12z1"/>
    <w:rsid w:val="00A95A66"/>
    <w:rPr>
      <w:rFonts w:ascii="Courier New" w:hAnsi="Courier New" w:cs="Courier New"/>
    </w:rPr>
  </w:style>
  <w:style w:type="paragraph" w:styleId="29">
    <w:name w:val="envelope return"/>
    <w:basedOn w:val="a"/>
    <w:rsid w:val="00A95A66"/>
    <w:rPr>
      <w:rFonts w:ascii="Arial" w:hAnsi="Arial" w:cs="Arial"/>
      <w:szCs w:val="20"/>
    </w:rPr>
  </w:style>
  <w:style w:type="paragraph" w:customStyle="1" w:styleId="2a">
    <w:name w:val="Знак Знак2 Знак Знак Знак Знак Знак Знак Знак"/>
    <w:basedOn w:val="a"/>
    <w:rsid w:val="00A95A66"/>
    <w:pPr>
      <w:spacing w:after="160" w:line="240" w:lineRule="exact"/>
    </w:pPr>
    <w:rPr>
      <w:rFonts w:ascii="Verdana" w:hAnsi="Verdana" w:cs="Verdana"/>
      <w:lang w:val="en-US" w:eastAsia="en-US"/>
    </w:rPr>
  </w:style>
  <w:style w:type="paragraph" w:styleId="aff">
    <w:name w:val="Title"/>
    <w:basedOn w:val="a"/>
    <w:link w:val="aff0"/>
    <w:qFormat/>
    <w:rsid w:val="00A95A66"/>
    <w:pPr>
      <w:suppressLineNumbers/>
      <w:suppressAutoHyphens/>
      <w:spacing w:before="120" w:after="120"/>
    </w:pPr>
    <w:rPr>
      <w:rFonts w:cs="Tahoma"/>
      <w:i/>
      <w:iCs/>
      <w:lang w:eastAsia="ar-SA"/>
    </w:rPr>
  </w:style>
  <w:style w:type="character" w:customStyle="1" w:styleId="aff0">
    <w:name w:val="Название Знак"/>
    <w:basedOn w:val="a0"/>
    <w:link w:val="aff"/>
    <w:rsid w:val="00A95A66"/>
    <w:rPr>
      <w:rFonts w:ascii="Times New Roman" w:eastAsia="Times New Roman" w:hAnsi="Times New Roman" w:cs="Tahoma"/>
      <w:i/>
      <w:iCs/>
      <w:sz w:val="24"/>
      <w:szCs w:val="24"/>
      <w:lang w:eastAsia="ar-SA"/>
    </w:rPr>
  </w:style>
  <w:style w:type="character" w:customStyle="1" w:styleId="33">
    <w:name w:val="Основной текст 3 Знак"/>
    <w:basedOn w:val="a0"/>
    <w:link w:val="34"/>
    <w:uiPriority w:val="99"/>
    <w:semiHidden/>
    <w:rsid w:val="00A95A66"/>
    <w:rPr>
      <w:rFonts w:ascii="Times New Roman" w:eastAsia="Times New Roman" w:hAnsi="Times New Roman" w:cs="Times New Roman"/>
      <w:sz w:val="24"/>
      <w:szCs w:val="20"/>
      <w:lang w:eastAsia="ar-SA"/>
    </w:rPr>
  </w:style>
  <w:style w:type="paragraph" w:styleId="34">
    <w:name w:val="Body Text 3"/>
    <w:basedOn w:val="a"/>
    <w:link w:val="33"/>
    <w:uiPriority w:val="99"/>
    <w:semiHidden/>
    <w:unhideWhenUsed/>
    <w:rsid w:val="00A95A66"/>
    <w:pPr>
      <w:suppressAutoHyphens/>
    </w:pPr>
    <w:rPr>
      <w:szCs w:val="20"/>
      <w:lang w:eastAsia="ar-SA"/>
    </w:rPr>
  </w:style>
  <w:style w:type="character" w:customStyle="1" w:styleId="311">
    <w:name w:val="Основной текст 3 Знак1"/>
    <w:basedOn w:val="a0"/>
    <w:uiPriority w:val="99"/>
    <w:semiHidden/>
    <w:rsid w:val="00A95A66"/>
    <w:rPr>
      <w:rFonts w:ascii="Times New Roman" w:eastAsia="Times New Roman" w:hAnsi="Times New Roman" w:cs="Times New Roman"/>
      <w:sz w:val="16"/>
      <w:szCs w:val="16"/>
      <w:lang w:eastAsia="ru-RU"/>
    </w:rPr>
  </w:style>
  <w:style w:type="paragraph" w:customStyle="1" w:styleId="aff1">
    <w:name w:val="Заголовок"/>
    <w:basedOn w:val="a"/>
    <w:next w:val="aa"/>
    <w:uiPriority w:val="99"/>
    <w:rsid w:val="00A95A66"/>
    <w:pPr>
      <w:keepNext/>
      <w:suppressAutoHyphens/>
      <w:spacing w:before="240" w:after="120"/>
    </w:pPr>
    <w:rPr>
      <w:rFonts w:ascii="Arial" w:eastAsia="Lucida Sans Unicode" w:hAnsi="Arial" w:cs="Tahoma"/>
      <w:sz w:val="28"/>
      <w:szCs w:val="28"/>
      <w:lang w:eastAsia="ar-SA"/>
    </w:rPr>
  </w:style>
  <w:style w:type="paragraph" w:customStyle="1" w:styleId="Iauiue">
    <w:name w:val="Iau?iue"/>
    <w:rsid w:val="00A95A66"/>
    <w:pPr>
      <w:suppressAutoHyphens/>
      <w:spacing w:after="0"/>
    </w:pPr>
    <w:rPr>
      <w:rFonts w:ascii="Times New Roman" w:eastAsia="Arial" w:hAnsi="Times New Roman" w:cs="Times New Roman"/>
      <w:sz w:val="20"/>
      <w:szCs w:val="20"/>
      <w:lang w:val="en-US" w:eastAsia="ar-SA"/>
    </w:rPr>
  </w:style>
  <w:style w:type="paragraph" w:customStyle="1" w:styleId="aff2">
    <w:name w:val="Содержимое врезки"/>
    <w:basedOn w:val="aa"/>
    <w:uiPriority w:val="99"/>
    <w:rsid w:val="00A95A66"/>
    <w:pPr>
      <w:suppressAutoHyphens/>
      <w:spacing w:after="0"/>
      <w:jc w:val="both"/>
    </w:pPr>
    <w:rPr>
      <w:szCs w:val="20"/>
      <w:lang w:eastAsia="ar-SA"/>
    </w:rPr>
  </w:style>
  <w:style w:type="paragraph" w:customStyle="1" w:styleId="aff3">
    <w:name w:val="Заголовок таблицы"/>
    <w:basedOn w:val="af3"/>
    <w:uiPriority w:val="99"/>
    <w:rsid w:val="00A95A66"/>
    <w:pPr>
      <w:suppressAutoHyphens/>
      <w:jc w:val="center"/>
    </w:pPr>
    <w:rPr>
      <w:b/>
      <w:bCs/>
      <w:sz w:val="20"/>
      <w:szCs w:val="20"/>
    </w:rPr>
  </w:style>
  <w:style w:type="paragraph" w:customStyle="1" w:styleId="100">
    <w:name w:val="Заголовок 10"/>
    <w:basedOn w:val="aff1"/>
    <w:next w:val="aa"/>
    <w:uiPriority w:val="99"/>
    <w:rsid w:val="00A95A66"/>
    <w:pPr>
      <w:tabs>
        <w:tab w:val="num" w:pos="0"/>
      </w:tabs>
      <w:outlineLvl w:val="8"/>
    </w:pPr>
    <w:rPr>
      <w:b/>
      <w:bCs/>
      <w:sz w:val="21"/>
      <w:szCs w:val="21"/>
    </w:rPr>
  </w:style>
  <w:style w:type="paragraph" w:customStyle="1" w:styleId="17">
    <w:name w:val="Знак Знак1"/>
    <w:basedOn w:val="a"/>
    <w:uiPriority w:val="99"/>
    <w:rsid w:val="00A95A66"/>
    <w:pPr>
      <w:spacing w:after="160" w:line="240" w:lineRule="exact"/>
    </w:pPr>
    <w:rPr>
      <w:rFonts w:ascii="Verdana" w:hAnsi="Verdana"/>
      <w:lang w:val="en-US" w:eastAsia="en-US"/>
    </w:rPr>
  </w:style>
  <w:style w:type="character" w:customStyle="1" w:styleId="WW8Num2z0">
    <w:name w:val="WW8Num2z0"/>
    <w:rsid w:val="00A95A66"/>
    <w:rPr>
      <w:rFonts w:ascii="StarSymbol" w:eastAsia="StarSymbol" w:hAnsi="StarSymbol" w:hint="eastAsia"/>
    </w:rPr>
  </w:style>
  <w:style w:type="character" w:customStyle="1" w:styleId="WW8Num4z0">
    <w:name w:val="WW8Num4z0"/>
    <w:rsid w:val="00A95A66"/>
    <w:rPr>
      <w:rFonts w:ascii="Symbol" w:hAnsi="Symbol" w:hint="default"/>
    </w:rPr>
  </w:style>
  <w:style w:type="character" w:customStyle="1" w:styleId="WW8Num5z0">
    <w:name w:val="WW8Num5z0"/>
    <w:rsid w:val="00A95A66"/>
    <w:rPr>
      <w:rFonts w:ascii="Symbol" w:hAnsi="Symbol" w:hint="default"/>
    </w:rPr>
  </w:style>
  <w:style w:type="character" w:customStyle="1" w:styleId="WW8Num6z0">
    <w:name w:val="WW8Num6z0"/>
    <w:rsid w:val="00A95A66"/>
    <w:rPr>
      <w:rFonts w:ascii="Symbol" w:hAnsi="Symbol" w:hint="default"/>
    </w:rPr>
  </w:style>
  <w:style w:type="character" w:customStyle="1" w:styleId="WW8Num10z0">
    <w:name w:val="WW8Num10z0"/>
    <w:rsid w:val="00A95A66"/>
    <w:rPr>
      <w:rFonts w:ascii="Symbol" w:hAnsi="Symbol" w:hint="default"/>
    </w:rPr>
  </w:style>
  <w:style w:type="character" w:customStyle="1" w:styleId="Absatz-Standardschriftart">
    <w:name w:val="Absatz-Standardschriftart"/>
    <w:rsid w:val="00A95A66"/>
  </w:style>
  <w:style w:type="character" w:customStyle="1" w:styleId="WW8Num4z1">
    <w:name w:val="WW8Num4z1"/>
    <w:rsid w:val="00A95A66"/>
    <w:rPr>
      <w:rFonts w:ascii="Courier New" w:hAnsi="Courier New" w:cs="Courier New" w:hint="default"/>
    </w:rPr>
  </w:style>
  <w:style w:type="character" w:customStyle="1" w:styleId="WW8Num4z2">
    <w:name w:val="WW8Num4z2"/>
    <w:rsid w:val="00A95A66"/>
    <w:rPr>
      <w:rFonts w:ascii="Wingdings" w:hAnsi="Wingdings" w:hint="default"/>
    </w:rPr>
  </w:style>
  <w:style w:type="character" w:customStyle="1" w:styleId="WW8Num5z1">
    <w:name w:val="WW8Num5z1"/>
    <w:rsid w:val="00A95A66"/>
    <w:rPr>
      <w:rFonts w:ascii="Courier New" w:hAnsi="Courier New" w:cs="Courier New" w:hint="default"/>
    </w:rPr>
  </w:style>
  <w:style w:type="character" w:customStyle="1" w:styleId="WW8Num5z2">
    <w:name w:val="WW8Num5z2"/>
    <w:rsid w:val="00A95A66"/>
    <w:rPr>
      <w:rFonts w:ascii="Wingdings" w:hAnsi="Wingdings" w:hint="default"/>
    </w:rPr>
  </w:style>
  <w:style w:type="character" w:customStyle="1" w:styleId="WW8Num6z1">
    <w:name w:val="WW8Num6z1"/>
    <w:rsid w:val="00A95A66"/>
    <w:rPr>
      <w:rFonts w:ascii="Courier New" w:hAnsi="Courier New" w:cs="Courier New" w:hint="default"/>
    </w:rPr>
  </w:style>
  <w:style w:type="character" w:customStyle="1" w:styleId="WW8Num6z2">
    <w:name w:val="WW8Num6z2"/>
    <w:rsid w:val="00A95A66"/>
    <w:rPr>
      <w:rFonts w:ascii="Wingdings" w:hAnsi="Wingdings" w:hint="default"/>
    </w:rPr>
  </w:style>
  <w:style w:type="character" w:customStyle="1" w:styleId="WW8Num10z1">
    <w:name w:val="WW8Num10z1"/>
    <w:rsid w:val="00A95A66"/>
    <w:rPr>
      <w:rFonts w:ascii="Courier New" w:hAnsi="Courier New" w:cs="Courier New" w:hint="default"/>
    </w:rPr>
  </w:style>
  <w:style w:type="character" w:customStyle="1" w:styleId="WW8Num10z2">
    <w:name w:val="WW8Num10z2"/>
    <w:rsid w:val="00A95A66"/>
    <w:rPr>
      <w:rFonts w:ascii="Wingdings" w:hAnsi="Wingdings" w:hint="default"/>
    </w:rPr>
  </w:style>
  <w:style w:type="character" w:customStyle="1" w:styleId="aff4">
    <w:name w:val="Символ нумерации"/>
    <w:rsid w:val="00A95A66"/>
  </w:style>
  <w:style w:type="character" w:customStyle="1" w:styleId="aff5">
    <w:name w:val="Маркеры списка"/>
    <w:rsid w:val="00A95A66"/>
    <w:rPr>
      <w:rFonts w:ascii="StarSymbol" w:eastAsia="StarSymbol" w:hAnsi="StarSymbol" w:cs="StarSymbol" w:hint="eastAsia"/>
      <w:sz w:val="18"/>
      <w:szCs w:val="18"/>
    </w:rPr>
  </w:style>
  <w:style w:type="paragraph" w:customStyle="1" w:styleId="Default">
    <w:name w:val="Default"/>
    <w:rsid w:val="00A95A66"/>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mail-message-sender-email">
    <w:name w:val="mail-message-sender-email"/>
    <w:basedOn w:val="a0"/>
    <w:rsid w:val="00A95A66"/>
  </w:style>
  <w:style w:type="paragraph" w:customStyle="1" w:styleId="ConsNonformat">
    <w:name w:val="ConsNonformat"/>
    <w:rsid w:val="00A95A66"/>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ConsTitle">
    <w:name w:val="ConsTitle"/>
    <w:rsid w:val="00A95A66"/>
    <w:pPr>
      <w:widowControl w:val="0"/>
      <w:autoSpaceDE w:val="0"/>
      <w:autoSpaceDN w:val="0"/>
      <w:adjustRightInd w:val="0"/>
      <w:spacing w:after="0"/>
      <w:ind w:right="19772"/>
    </w:pPr>
    <w:rPr>
      <w:rFonts w:ascii="Arial" w:eastAsia="Times New Roman" w:hAnsi="Arial" w:cs="Arial"/>
      <w:b/>
      <w:bCs/>
      <w:sz w:val="16"/>
      <w:szCs w:val="16"/>
      <w:lang w:eastAsia="ru-RU"/>
    </w:rPr>
  </w:style>
  <w:style w:type="paragraph" w:customStyle="1" w:styleId="ConsPlusCell">
    <w:name w:val="ConsPlusCell"/>
    <w:uiPriority w:val="99"/>
    <w:rsid w:val="00A95A66"/>
    <w:pPr>
      <w:widowControl w:val="0"/>
      <w:autoSpaceDE w:val="0"/>
      <w:autoSpaceDN w:val="0"/>
      <w:adjustRightInd w:val="0"/>
      <w:spacing w:after="0"/>
    </w:pPr>
    <w:rPr>
      <w:rFonts w:ascii="Arial" w:eastAsia="Calibri" w:hAnsi="Arial" w:cs="Arial"/>
      <w:sz w:val="20"/>
      <w:szCs w:val="20"/>
      <w:lang w:eastAsia="ru-RU"/>
    </w:rPr>
  </w:style>
  <w:style w:type="character" w:customStyle="1" w:styleId="highlighthighlightactive">
    <w:name w:val="highlight highlight_active"/>
    <w:basedOn w:val="a0"/>
    <w:rsid w:val="00A95A66"/>
  </w:style>
  <w:style w:type="character" w:customStyle="1" w:styleId="af2">
    <w:name w:val="Абзац списка Знак"/>
    <w:link w:val="af1"/>
    <w:uiPriority w:val="99"/>
    <w:locked/>
    <w:rsid w:val="00A95A66"/>
    <w:rPr>
      <w:rFonts w:ascii="Times New Roman" w:eastAsia="Times New Roman" w:hAnsi="Times New Roman" w:cs="Times New Roman"/>
      <w:sz w:val="20"/>
      <w:szCs w:val="20"/>
      <w:lang w:eastAsia="ru-RU"/>
    </w:rPr>
  </w:style>
  <w:style w:type="paragraph" w:styleId="aff6">
    <w:name w:val="TOC Heading"/>
    <w:basedOn w:val="1"/>
    <w:next w:val="a"/>
    <w:uiPriority w:val="99"/>
    <w:qFormat/>
    <w:rsid w:val="00A95A66"/>
    <w:pPr>
      <w:keepLines/>
      <w:autoSpaceDE/>
      <w:autoSpaceDN/>
      <w:spacing w:before="480" w:after="0" w:line="276" w:lineRule="auto"/>
      <w:outlineLvl w:val="9"/>
    </w:pPr>
    <w:rPr>
      <w:color w:val="365F91"/>
      <w:kern w:val="0"/>
      <w:sz w:val="28"/>
      <w:szCs w:val="28"/>
    </w:rPr>
  </w:style>
  <w:style w:type="paragraph" w:styleId="18">
    <w:name w:val="toc 1"/>
    <w:basedOn w:val="a"/>
    <w:next w:val="a"/>
    <w:autoRedefine/>
    <w:uiPriority w:val="99"/>
    <w:rsid w:val="00A95A66"/>
    <w:pPr>
      <w:spacing w:after="100"/>
    </w:pPr>
  </w:style>
  <w:style w:type="paragraph" w:styleId="2b">
    <w:name w:val="toc 2"/>
    <w:basedOn w:val="a"/>
    <w:next w:val="a"/>
    <w:autoRedefine/>
    <w:uiPriority w:val="99"/>
    <w:rsid w:val="00A95A66"/>
    <w:pPr>
      <w:spacing w:after="100"/>
      <w:ind w:left="240"/>
    </w:pPr>
  </w:style>
  <w:style w:type="paragraph" w:styleId="aff7">
    <w:name w:val="footnote text"/>
    <w:basedOn w:val="a"/>
    <w:link w:val="aff8"/>
    <w:uiPriority w:val="99"/>
    <w:rsid w:val="00A95A66"/>
    <w:rPr>
      <w:sz w:val="20"/>
      <w:szCs w:val="20"/>
    </w:rPr>
  </w:style>
  <w:style w:type="character" w:customStyle="1" w:styleId="aff8">
    <w:name w:val="Текст сноски Знак"/>
    <w:basedOn w:val="a0"/>
    <w:link w:val="aff7"/>
    <w:uiPriority w:val="99"/>
    <w:rsid w:val="00A95A66"/>
    <w:rPr>
      <w:rFonts w:ascii="Times New Roman" w:eastAsia="Times New Roman" w:hAnsi="Times New Roman" w:cs="Times New Roman"/>
      <w:sz w:val="20"/>
      <w:szCs w:val="20"/>
      <w:lang w:eastAsia="ru-RU"/>
    </w:rPr>
  </w:style>
  <w:style w:type="character" w:styleId="aff9">
    <w:name w:val="footnote reference"/>
    <w:basedOn w:val="a0"/>
    <w:uiPriority w:val="99"/>
    <w:semiHidden/>
    <w:rsid w:val="00A95A66"/>
    <w:rPr>
      <w:rFonts w:cs="Times New Roman"/>
      <w:vertAlign w:val="superscript"/>
    </w:rPr>
  </w:style>
  <w:style w:type="paragraph" w:customStyle="1" w:styleId="221">
    <w:name w:val="заголовок 221"/>
    <w:basedOn w:val="1"/>
    <w:next w:val="2"/>
    <w:uiPriority w:val="99"/>
    <w:rsid w:val="00A95A66"/>
    <w:pPr>
      <w:suppressAutoHyphens/>
      <w:autoSpaceDE/>
      <w:autoSpaceDN/>
      <w:spacing w:before="0" w:after="360" w:line="360" w:lineRule="auto"/>
    </w:pPr>
    <w:rPr>
      <w:rFonts w:ascii="Times New Roman" w:hAnsi="Times New Roman"/>
      <w:b w:val="0"/>
      <w:bCs w:val="0"/>
      <w:spacing w:val="20"/>
      <w:kern w:val="28"/>
    </w:rPr>
  </w:style>
  <w:style w:type="paragraph" w:styleId="affa">
    <w:name w:val="Subtitle"/>
    <w:basedOn w:val="a"/>
    <w:next w:val="a"/>
    <w:link w:val="affb"/>
    <w:uiPriority w:val="99"/>
    <w:qFormat/>
    <w:rsid w:val="00A95A66"/>
    <w:pPr>
      <w:numPr>
        <w:ilvl w:val="1"/>
      </w:numPr>
    </w:pPr>
    <w:rPr>
      <w:rFonts w:ascii="Cambria" w:hAnsi="Cambria"/>
      <w:i/>
      <w:iCs/>
      <w:color w:val="4F81BD"/>
      <w:spacing w:val="15"/>
    </w:rPr>
  </w:style>
  <w:style w:type="character" w:customStyle="1" w:styleId="affb">
    <w:name w:val="Подзаголовок Знак"/>
    <w:basedOn w:val="a0"/>
    <w:link w:val="affa"/>
    <w:uiPriority w:val="99"/>
    <w:rsid w:val="00A95A66"/>
    <w:rPr>
      <w:rFonts w:ascii="Cambria" w:eastAsia="Times New Roman" w:hAnsi="Cambria" w:cs="Times New Roman"/>
      <w:i/>
      <w:iCs/>
      <w:color w:val="4F81BD"/>
      <w:spacing w:val="15"/>
      <w:sz w:val="24"/>
      <w:szCs w:val="24"/>
      <w:lang w:eastAsia="ru-RU"/>
    </w:rPr>
  </w:style>
  <w:style w:type="table" w:customStyle="1" w:styleId="19">
    <w:name w:val="Сетка таблицы1"/>
    <w:uiPriority w:val="59"/>
    <w:rsid w:val="00A95A66"/>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A95A66"/>
    <w:pPr>
      <w:spacing w:line="276" w:lineRule="auto"/>
      <w:ind w:left="720" w:firstLine="709"/>
      <w:jc w:val="both"/>
    </w:pPr>
    <w:rPr>
      <w:rFonts w:ascii="Calibri" w:hAnsi="Calibri" w:cs="Calibri"/>
      <w:sz w:val="22"/>
      <w:szCs w:val="22"/>
      <w:lang w:val="en-US" w:eastAsia="en-US"/>
    </w:rPr>
  </w:style>
  <w:style w:type="paragraph" w:customStyle="1" w:styleId="1b">
    <w:name w:val="Знак1"/>
    <w:basedOn w:val="a"/>
    <w:rsid w:val="00A95A66"/>
    <w:pPr>
      <w:widowControl w:val="0"/>
      <w:adjustRightInd w:val="0"/>
      <w:spacing w:after="160" w:line="240" w:lineRule="exact"/>
      <w:jc w:val="right"/>
    </w:pPr>
    <w:rPr>
      <w:rFonts w:ascii="Arial" w:hAnsi="Arial" w:cs="Arial"/>
      <w:sz w:val="20"/>
      <w:szCs w:val="20"/>
      <w:lang w:val="en-GB" w:eastAsia="en-US"/>
    </w:rPr>
  </w:style>
  <w:style w:type="paragraph" w:styleId="affc">
    <w:name w:val="caption"/>
    <w:basedOn w:val="a"/>
    <w:next w:val="a"/>
    <w:uiPriority w:val="99"/>
    <w:qFormat/>
    <w:rsid w:val="00A95A66"/>
    <w:pPr>
      <w:jc w:val="center"/>
    </w:pPr>
    <w:rPr>
      <w:sz w:val="28"/>
    </w:rPr>
  </w:style>
  <w:style w:type="paragraph" w:customStyle="1" w:styleId="msonormalcxspmiddle">
    <w:name w:val="msonormalcxspmiddle"/>
    <w:basedOn w:val="a"/>
    <w:rsid w:val="00A95A66"/>
    <w:pPr>
      <w:spacing w:before="100" w:beforeAutospacing="1" w:after="100" w:afterAutospacing="1"/>
    </w:pPr>
  </w:style>
  <w:style w:type="numbering" w:customStyle="1" w:styleId="1c">
    <w:name w:val="Нет списка1"/>
    <w:next w:val="a2"/>
    <w:uiPriority w:val="99"/>
    <w:semiHidden/>
    <w:unhideWhenUsed/>
    <w:rsid w:val="00A95A66"/>
  </w:style>
  <w:style w:type="paragraph" w:customStyle="1" w:styleId="pboth">
    <w:name w:val="pboth"/>
    <w:basedOn w:val="a"/>
    <w:rsid w:val="00FF7B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6E09"/>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5A66"/>
    <w:pPr>
      <w:keepNext/>
      <w:autoSpaceDE w:val="0"/>
      <w:autoSpaceDN w:val="0"/>
      <w:spacing w:before="240" w:after="60"/>
      <w:outlineLvl w:val="0"/>
    </w:pPr>
    <w:rPr>
      <w:rFonts w:ascii="Cambria" w:hAnsi="Cambria"/>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A95A66"/>
    <w:pPr>
      <w:spacing w:before="100" w:beforeAutospacing="1" w:after="100" w:afterAutospacing="1"/>
      <w:outlineLvl w:val="1"/>
    </w:pPr>
    <w:rPr>
      <w:b/>
      <w:bCs/>
      <w:sz w:val="36"/>
      <w:szCs w:val="36"/>
    </w:rPr>
  </w:style>
  <w:style w:type="paragraph" w:styleId="3">
    <w:name w:val="heading 3"/>
    <w:basedOn w:val="a"/>
    <w:next w:val="a"/>
    <w:link w:val="30"/>
    <w:uiPriority w:val="99"/>
    <w:unhideWhenUsed/>
    <w:qFormat/>
    <w:rsid w:val="00A95A66"/>
    <w:pPr>
      <w:keepNext/>
      <w:autoSpaceDE w:val="0"/>
      <w:autoSpaceDN w:val="0"/>
      <w:ind w:right="-108"/>
      <w:jc w:val="center"/>
      <w:outlineLvl w:val="2"/>
    </w:pPr>
    <w:rPr>
      <w:sz w:val="28"/>
      <w:szCs w:val="28"/>
    </w:rPr>
  </w:style>
  <w:style w:type="paragraph" w:styleId="4">
    <w:name w:val="heading 4"/>
    <w:basedOn w:val="a"/>
    <w:link w:val="40"/>
    <w:semiHidden/>
    <w:unhideWhenUsed/>
    <w:qFormat/>
    <w:rsid w:val="00A95A66"/>
    <w:pPr>
      <w:spacing w:before="100" w:beforeAutospacing="1" w:after="100" w:afterAutospacing="1"/>
      <w:outlineLvl w:val="3"/>
    </w:pPr>
    <w:rPr>
      <w:b/>
      <w:bCs/>
    </w:rPr>
  </w:style>
  <w:style w:type="paragraph" w:styleId="5">
    <w:name w:val="heading 5"/>
    <w:basedOn w:val="a"/>
    <w:next w:val="a"/>
    <w:link w:val="50"/>
    <w:semiHidden/>
    <w:unhideWhenUsed/>
    <w:qFormat/>
    <w:rsid w:val="00A95A66"/>
    <w:pPr>
      <w:keepNext/>
      <w:tabs>
        <w:tab w:val="num" w:pos="0"/>
      </w:tabs>
      <w:suppressAutoHyphens/>
      <w:outlineLvl w:val="4"/>
    </w:pPr>
    <w:rPr>
      <w:szCs w:val="20"/>
      <w:lang w:eastAsia="ar-SA"/>
    </w:rPr>
  </w:style>
  <w:style w:type="paragraph" w:styleId="6">
    <w:name w:val="heading 6"/>
    <w:basedOn w:val="a"/>
    <w:next w:val="a"/>
    <w:link w:val="60"/>
    <w:semiHidden/>
    <w:unhideWhenUsed/>
    <w:qFormat/>
    <w:rsid w:val="00A95A66"/>
    <w:pPr>
      <w:keepNext/>
      <w:tabs>
        <w:tab w:val="num" w:pos="0"/>
      </w:tabs>
      <w:suppressAutoHyphens/>
      <w:jc w:val="both"/>
      <w:outlineLvl w:val="5"/>
    </w:pPr>
    <w:rPr>
      <w:b/>
      <w:bCs/>
      <w:szCs w:val="20"/>
      <w:lang w:eastAsia="ar-SA"/>
    </w:rPr>
  </w:style>
  <w:style w:type="paragraph" w:styleId="7">
    <w:name w:val="heading 7"/>
    <w:basedOn w:val="a"/>
    <w:next w:val="a"/>
    <w:link w:val="70"/>
    <w:uiPriority w:val="99"/>
    <w:semiHidden/>
    <w:unhideWhenUsed/>
    <w:qFormat/>
    <w:rsid w:val="00A95A66"/>
    <w:pPr>
      <w:keepNext/>
      <w:tabs>
        <w:tab w:val="num" w:pos="1296"/>
      </w:tabs>
      <w:ind w:left="1296" w:hanging="288"/>
      <w:jc w:val="center"/>
      <w:outlineLvl w:val="6"/>
    </w:pPr>
    <w:rPr>
      <w:rFonts w:ascii="Journal" w:hAnsi="Journal"/>
      <w:sz w:val="20"/>
      <w:szCs w:val="20"/>
    </w:rPr>
  </w:style>
  <w:style w:type="paragraph" w:styleId="8">
    <w:name w:val="heading 8"/>
    <w:basedOn w:val="a"/>
    <w:next w:val="a"/>
    <w:link w:val="80"/>
    <w:semiHidden/>
    <w:unhideWhenUsed/>
    <w:qFormat/>
    <w:rsid w:val="00A95A6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A95A6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ConsPlusTitle">
    <w:name w:val="ConsPlusTitle"/>
    <w:uiPriority w:val="99"/>
    <w:rsid w:val="00FD6E09"/>
    <w:pPr>
      <w:suppressAutoHyphens/>
      <w:autoSpaceDE w:val="0"/>
      <w:spacing w:after="0"/>
    </w:pPr>
    <w:rPr>
      <w:rFonts w:ascii="Arial" w:eastAsia="SimSun" w:hAnsi="Arial" w:cs="Arial"/>
      <w:b/>
      <w:bCs/>
      <w:sz w:val="20"/>
      <w:szCs w:val="20"/>
      <w:lang w:eastAsia="ar-SA"/>
    </w:rPr>
  </w:style>
  <w:style w:type="paragraph" w:customStyle="1" w:styleId="21">
    <w:name w:val="Средняя сетка 21"/>
    <w:uiPriority w:val="99"/>
    <w:qFormat/>
    <w:rsid w:val="00FD6E09"/>
    <w:pPr>
      <w:suppressAutoHyphens/>
      <w:spacing w:after="0"/>
    </w:pPr>
    <w:rPr>
      <w:rFonts w:ascii="Calibri" w:eastAsia="Calibri" w:hAnsi="Calibri" w:cs="Times New Roman"/>
      <w:lang w:eastAsia="ar-SA"/>
    </w:rPr>
  </w:style>
  <w:style w:type="paragraph" w:customStyle="1" w:styleId="11">
    <w:name w:val="марк список 1"/>
    <w:basedOn w:val="a"/>
    <w:uiPriority w:val="99"/>
    <w:rsid w:val="00FD6E09"/>
    <w:pPr>
      <w:tabs>
        <w:tab w:val="left" w:pos="360"/>
      </w:tabs>
      <w:suppressAutoHyphens/>
      <w:spacing w:before="120" w:after="120"/>
      <w:jc w:val="both"/>
    </w:pPr>
    <w:rPr>
      <w:szCs w:val="20"/>
      <w:lang w:eastAsia="ar-SA"/>
    </w:rPr>
  </w:style>
  <w:style w:type="paragraph" w:styleId="a4">
    <w:name w:val="Balloon Text"/>
    <w:basedOn w:val="a"/>
    <w:link w:val="a5"/>
    <w:uiPriority w:val="99"/>
    <w:unhideWhenUsed/>
    <w:rsid w:val="00FD6E09"/>
    <w:rPr>
      <w:rFonts w:ascii="Tahoma" w:hAnsi="Tahoma" w:cs="Tahoma"/>
      <w:sz w:val="16"/>
      <w:szCs w:val="16"/>
    </w:rPr>
  </w:style>
  <w:style w:type="character" w:customStyle="1" w:styleId="a5">
    <w:name w:val="Текст выноски Знак"/>
    <w:basedOn w:val="a0"/>
    <w:link w:val="a4"/>
    <w:uiPriority w:val="99"/>
    <w:rsid w:val="00FD6E09"/>
    <w:rPr>
      <w:rFonts w:ascii="Tahoma" w:eastAsia="Times New Roman" w:hAnsi="Tahoma" w:cs="Tahoma"/>
      <w:sz w:val="16"/>
      <w:szCs w:val="16"/>
      <w:lang w:eastAsia="ru-RU"/>
    </w:rPr>
  </w:style>
  <w:style w:type="character" w:customStyle="1" w:styleId="10">
    <w:name w:val="Заголовок 1 Знак"/>
    <w:basedOn w:val="a0"/>
    <w:link w:val="1"/>
    <w:uiPriority w:val="99"/>
    <w:rsid w:val="00A95A66"/>
    <w:rPr>
      <w:rFonts w:ascii="Cambria" w:eastAsia="Times New Roman" w:hAnsi="Cambria" w:cs="Times New Roman"/>
      <w:b/>
      <w:bCs/>
      <w:kern w:val="32"/>
      <w:sz w:val="32"/>
      <w:szCs w:val="32"/>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A95A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95A6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A95A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95A66"/>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A95A66"/>
    <w:rPr>
      <w:rFonts w:ascii="Times New Roman" w:eastAsia="Times New Roman" w:hAnsi="Times New Roman" w:cs="Times New Roman"/>
      <w:b/>
      <w:bCs/>
      <w:sz w:val="24"/>
      <w:szCs w:val="20"/>
      <w:lang w:eastAsia="ar-SA"/>
    </w:rPr>
  </w:style>
  <w:style w:type="character" w:customStyle="1" w:styleId="70">
    <w:name w:val="Заголовок 7 Знак"/>
    <w:basedOn w:val="a0"/>
    <w:link w:val="7"/>
    <w:uiPriority w:val="99"/>
    <w:semiHidden/>
    <w:rsid w:val="00A95A66"/>
    <w:rPr>
      <w:rFonts w:ascii="Journal" w:eastAsia="Times New Roman" w:hAnsi="Journal" w:cs="Times New Roman"/>
      <w:sz w:val="20"/>
      <w:szCs w:val="20"/>
      <w:lang w:eastAsia="ru-RU"/>
    </w:rPr>
  </w:style>
  <w:style w:type="character" w:customStyle="1" w:styleId="80">
    <w:name w:val="Заголовок 8 Знак"/>
    <w:basedOn w:val="a0"/>
    <w:link w:val="8"/>
    <w:semiHidden/>
    <w:rsid w:val="00A95A6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A95A66"/>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nhideWhenUsed/>
    <w:rsid w:val="00A95A66"/>
    <w:pPr>
      <w:ind w:firstLine="708"/>
      <w:jc w:val="both"/>
    </w:pPr>
    <w:rPr>
      <w:szCs w:val="20"/>
    </w:rPr>
  </w:style>
  <w:style w:type="character" w:customStyle="1" w:styleId="a7">
    <w:name w:val="Основной текст с отступом Знак"/>
    <w:basedOn w:val="a0"/>
    <w:link w:val="a6"/>
    <w:rsid w:val="00A95A66"/>
    <w:rPr>
      <w:rFonts w:ascii="Times New Roman" w:eastAsia="Times New Roman" w:hAnsi="Times New Roman" w:cs="Times New Roman"/>
      <w:sz w:val="24"/>
      <w:szCs w:val="20"/>
      <w:lang w:eastAsia="ru-RU"/>
    </w:rPr>
  </w:style>
  <w:style w:type="character" w:customStyle="1" w:styleId="12">
    <w:name w:val="Текст выноски Знак1"/>
    <w:basedOn w:val="a0"/>
    <w:uiPriority w:val="99"/>
    <w:semiHidden/>
    <w:rsid w:val="00A95A66"/>
    <w:rPr>
      <w:rFonts w:ascii="Tahoma" w:hAnsi="Tahoma" w:cs="Tahoma"/>
      <w:sz w:val="16"/>
      <w:szCs w:val="16"/>
    </w:rPr>
  </w:style>
  <w:style w:type="character" w:customStyle="1" w:styleId="apple-converted-space">
    <w:name w:val="apple-converted-space"/>
    <w:basedOn w:val="a0"/>
    <w:rsid w:val="00A95A66"/>
  </w:style>
  <w:style w:type="character" w:styleId="a8">
    <w:name w:val="Strong"/>
    <w:basedOn w:val="a0"/>
    <w:uiPriority w:val="99"/>
    <w:qFormat/>
    <w:rsid w:val="00A95A66"/>
    <w:rPr>
      <w:b/>
      <w:bCs/>
    </w:rPr>
  </w:style>
  <w:style w:type="character" w:customStyle="1" w:styleId="apple-style-span">
    <w:name w:val="apple-style-span"/>
    <w:basedOn w:val="a0"/>
    <w:rsid w:val="00A95A66"/>
  </w:style>
  <w:style w:type="table" w:styleId="a9">
    <w:name w:val="Table Grid"/>
    <w:basedOn w:val="a1"/>
    <w:uiPriority w:val="59"/>
    <w:rsid w:val="00A95A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95A66"/>
    <w:pPr>
      <w:widowControl w:val="0"/>
      <w:suppressAutoHyphens/>
      <w:autoSpaceDN w:val="0"/>
      <w:spacing w:after="0"/>
    </w:pPr>
    <w:rPr>
      <w:rFonts w:ascii="Times New Roman" w:eastAsia="Times New Roman" w:hAnsi="Times New Roman" w:cs="Tahoma"/>
      <w:color w:val="000000"/>
      <w:kern w:val="3"/>
      <w:sz w:val="24"/>
      <w:szCs w:val="24"/>
      <w:lang w:val="en-US"/>
    </w:rPr>
  </w:style>
  <w:style w:type="paragraph" w:styleId="aa">
    <w:name w:val="Body Text"/>
    <w:aliases w:val="Основной текст Знак Знак,bt"/>
    <w:basedOn w:val="a"/>
    <w:link w:val="ab"/>
    <w:uiPriority w:val="99"/>
    <w:unhideWhenUsed/>
    <w:rsid w:val="00A95A66"/>
    <w:pPr>
      <w:spacing w:after="120"/>
    </w:pPr>
  </w:style>
  <w:style w:type="character" w:customStyle="1" w:styleId="ab">
    <w:name w:val="Основной текст Знак"/>
    <w:aliases w:val="Основной текст Знак Знак Знак,bt Знак"/>
    <w:basedOn w:val="a0"/>
    <w:link w:val="aa"/>
    <w:uiPriority w:val="99"/>
    <w:rsid w:val="00A95A66"/>
    <w:rPr>
      <w:rFonts w:ascii="Times New Roman" w:eastAsia="Times New Roman" w:hAnsi="Times New Roman" w:cs="Times New Roman"/>
      <w:sz w:val="24"/>
      <w:szCs w:val="24"/>
      <w:lang w:eastAsia="ru-RU"/>
    </w:rPr>
  </w:style>
  <w:style w:type="paragraph" w:styleId="ac">
    <w:name w:val="Normal (Web)"/>
    <w:basedOn w:val="a"/>
    <w:uiPriority w:val="99"/>
    <w:rsid w:val="00A95A66"/>
    <w:pPr>
      <w:spacing w:before="100" w:beforeAutospacing="1" w:after="100" w:afterAutospacing="1"/>
    </w:pPr>
    <w:rPr>
      <w:rFonts w:eastAsia="Calibri"/>
    </w:rPr>
  </w:style>
  <w:style w:type="paragraph" w:styleId="31">
    <w:name w:val="Body Text Indent 3"/>
    <w:basedOn w:val="a"/>
    <w:link w:val="32"/>
    <w:uiPriority w:val="99"/>
    <w:semiHidden/>
    <w:unhideWhenUsed/>
    <w:rsid w:val="00A95A66"/>
    <w:pPr>
      <w:spacing w:after="120"/>
      <w:ind w:left="283"/>
    </w:pPr>
    <w:rPr>
      <w:sz w:val="16"/>
      <w:szCs w:val="16"/>
    </w:rPr>
  </w:style>
  <w:style w:type="character" w:customStyle="1" w:styleId="32">
    <w:name w:val="Основной текст с отступом 3 Знак"/>
    <w:basedOn w:val="a0"/>
    <w:link w:val="31"/>
    <w:uiPriority w:val="99"/>
    <w:semiHidden/>
    <w:rsid w:val="00A95A66"/>
    <w:rPr>
      <w:rFonts w:ascii="Times New Roman" w:eastAsia="Times New Roman" w:hAnsi="Times New Roman" w:cs="Times New Roman"/>
      <w:sz w:val="16"/>
      <w:szCs w:val="16"/>
      <w:lang w:eastAsia="ru-RU"/>
    </w:rPr>
  </w:style>
  <w:style w:type="paragraph" w:styleId="ad">
    <w:name w:val="header"/>
    <w:basedOn w:val="a"/>
    <w:link w:val="ae"/>
    <w:uiPriority w:val="99"/>
    <w:unhideWhenUsed/>
    <w:rsid w:val="00A95A66"/>
    <w:pPr>
      <w:tabs>
        <w:tab w:val="center" w:pos="4153"/>
        <w:tab w:val="right" w:pos="8306"/>
      </w:tabs>
      <w:autoSpaceDE w:val="0"/>
    </w:pPr>
    <w:rPr>
      <w:sz w:val="20"/>
      <w:szCs w:val="20"/>
      <w:lang w:eastAsia="ar-SA"/>
    </w:rPr>
  </w:style>
  <w:style w:type="character" w:customStyle="1" w:styleId="ae">
    <w:name w:val="Верхний колонтитул Знак"/>
    <w:basedOn w:val="a0"/>
    <w:link w:val="ad"/>
    <w:uiPriority w:val="99"/>
    <w:rsid w:val="00A95A66"/>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95A66"/>
    <w:pPr>
      <w:tabs>
        <w:tab w:val="center" w:pos="4677"/>
        <w:tab w:val="right" w:pos="9355"/>
      </w:tabs>
    </w:pPr>
    <w:rPr>
      <w:lang w:eastAsia="ar-SA"/>
    </w:rPr>
  </w:style>
  <w:style w:type="character" w:customStyle="1" w:styleId="af0">
    <w:name w:val="Нижний колонтитул Знак"/>
    <w:basedOn w:val="a0"/>
    <w:link w:val="af"/>
    <w:uiPriority w:val="99"/>
    <w:rsid w:val="00A95A66"/>
    <w:rPr>
      <w:rFonts w:ascii="Times New Roman" w:eastAsia="Times New Roman" w:hAnsi="Times New Roman" w:cs="Times New Roman"/>
      <w:sz w:val="24"/>
      <w:szCs w:val="24"/>
      <w:lang w:eastAsia="ar-SA"/>
    </w:rPr>
  </w:style>
  <w:style w:type="paragraph" w:styleId="af1">
    <w:name w:val="List Paragraph"/>
    <w:basedOn w:val="a"/>
    <w:link w:val="af2"/>
    <w:uiPriority w:val="99"/>
    <w:qFormat/>
    <w:rsid w:val="00A95A66"/>
    <w:pPr>
      <w:autoSpaceDE w:val="0"/>
      <w:autoSpaceDN w:val="0"/>
      <w:ind w:left="720"/>
      <w:contextualSpacing/>
    </w:pPr>
    <w:rPr>
      <w:sz w:val="20"/>
      <w:szCs w:val="20"/>
    </w:rPr>
  </w:style>
  <w:style w:type="paragraph" w:customStyle="1" w:styleId="af3">
    <w:name w:val="Содержимое таблицы"/>
    <w:basedOn w:val="a"/>
    <w:uiPriority w:val="99"/>
    <w:rsid w:val="00A95A66"/>
    <w:pPr>
      <w:suppressLineNumbers/>
    </w:pPr>
    <w:rPr>
      <w:lang w:eastAsia="ar-SA"/>
    </w:rPr>
  </w:style>
  <w:style w:type="paragraph" w:customStyle="1" w:styleId="af4">
    <w:name w:val="нумерованный"/>
    <w:aliases w:val="12 пт,Слева:  1,27 см,Выступ:0"/>
    <w:basedOn w:val="a"/>
    <w:uiPriority w:val="99"/>
    <w:rsid w:val="00A95A66"/>
    <w:pPr>
      <w:widowControl w:val="0"/>
      <w:tabs>
        <w:tab w:val="left" w:pos="720"/>
      </w:tabs>
      <w:autoSpaceDE w:val="0"/>
      <w:snapToGrid w:val="0"/>
    </w:pPr>
  </w:style>
  <w:style w:type="paragraph" w:customStyle="1" w:styleId="210">
    <w:name w:val="Основной текст 21"/>
    <w:basedOn w:val="a"/>
    <w:uiPriority w:val="99"/>
    <w:rsid w:val="00A95A66"/>
    <w:pPr>
      <w:ind w:right="-57"/>
    </w:pPr>
    <w:rPr>
      <w:sz w:val="20"/>
      <w:lang w:eastAsia="ar-SA"/>
    </w:rPr>
  </w:style>
  <w:style w:type="paragraph" w:customStyle="1" w:styleId="13">
    <w:name w:val="1"/>
    <w:basedOn w:val="a"/>
    <w:uiPriority w:val="99"/>
    <w:rsid w:val="00A95A66"/>
    <w:pPr>
      <w:widowControl w:val="0"/>
      <w:adjustRightInd w:val="0"/>
      <w:spacing w:after="160" w:line="240" w:lineRule="exact"/>
      <w:jc w:val="right"/>
    </w:pPr>
    <w:rPr>
      <w:rFonts w:ascii="Baltica" w:hAnsi="Baltica" w:cs="Baltica"/>
      <w:sz w:val="20"/>
      <w:szCs w:val="20"/>
      <w:lang w:val="en-GB" w:eastAsia="en-US"/>
    </w:rPr>
  </w:style>
  <w:style w:type="paragraph" w:customStyle="1" w:styleId="af5">
    <w:name w:val="Знак Знак Знак Знак Знак Знак"/>
    <w:basedOn w:val="a"/>
    <w:uiPriority w:val="99"/>
    <w:rsid w:val="00A95A66"/>
    <w:pPr>
      <w:spacing w:after="160" w:line="240" w:lineRule="exact"/>
    </w:pPr>
    <w:rPr>
      <w:rFonts w:ascii="Verdana" w:hAnsi="Verdana"/>
      <w:lang w:val="en-US" w:eastAsia="en-US"/>
    </w:rPr>
  </w:style>
  <w:style w:type="paragraph" w:customStyle="1" w:styleId="14">
    <w:name w:val="Обычный1"/>
    <w:uiPriority w:val="99"/>
    <w:rsid w:val="00A95A66"/>
    <w:pPr>
      <w:spacing w:after="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uiPriority w:val="99"/>
    <w:rsid w:val="00A95A66"/>
    <w:pPr>
      <w:overflowPunct w:val="0"/>
      <w:autoSpaceDE w:val="0"/>
      <w:spacing w:line="240" w:lineRule="exact"/>
      <w:ind w:firstLine="709"/>
      <w:jc w:val="both"/>
    </w:pPr>
    <w:rPr>
      <w:sz w:val="28"/>
      <w:szCs w:val="20"/>
      <w:lang w:eastAsia="ar-SA"/>
    </w:rPr>
  </w:style>
  <w:style w:type="character" w:styleId="af6">
    <w:name w:val="page number"/>
    <w:uiPriority w:val="99"/>
    <w:unhideWhenUsed/>
    <w:rsid w:val="00A95A66"/>
    <w:rPr>
      <w:rFonts w:ascii="Times New Roman" w:hAnsi="Times New Roman" w:cs="Times New Roman" w:hint="default"/>
    </w:rPr>
  </w:style>
  <w:style w:type="paragraph" w:customStyle="1" w:styleId="ConsNormal">
    <w:name w:val="ConsNormal"/>
    <w:uiPriority w:val="99"/>
    <w:rsid w:val="00A95A66"/>
    <w:pPr>
      <w:widowControl w:val="0"/>
      <w:snapToGrid w:val="0"/>
      <w:spacing w:after="0"/>
      <w:ind w:right="19772" w:firstLine="720"/>
    </w:pPr>
    <w:rPr>
      <w:rFonts w:ascii="Times New Roman" w:eastAsia="Times New Roman" w:hAnsi="Times New Roman" w:cs="Times New Roman"/>
      <w:sz w:val="24"/>
      <w:szCs w:val="20"/>
      <w:lang w:eastAsia="ru-RU"/>
    </w:rPr>
  </w:style>
  <w:style w:type="paragraph" w:styleId="22">
    <w:name w:val="Body Text 2"/>
    <w:basedOn w:val="a"/>
    <w:link w:val="23"/>
    <w:uiPriority w:val="99"/>
    <w:unhideWhenUsed/>
    <w:rsid w:val="00A95A66"/>
    <w:pPr>
      <w:spacing w:after="120" w:line="480" w:lineRule="auto"/>
    </w:pPr>
  </w:style>
  <w:style w:type="character" w:customStyle="1" w:styleId="23">
    <w:name w:val="Основной текст 2 Знак"/>
    <w:basedOn w:val="a0"/>
    <w:link w:val="22"/>
    <w:uiPriority w:val="99"/>
    <w:rsid w:val="00A95A66"/>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95A66"/>
    <w:pPr>
      <w:spacing w:after="120" w:line="480" w:lineRule="auto"/>
      <w:ind w:left="283"/>
    </w:pPr>
  </w:style>
  <w:style w:type="character" w:customStyle="1" w:styleId="25">
    <w:name w:val="Основной текст с отступом 2 Знак"/>
    <w:basedOn w:val="a0"/>
    <w:link w:val="24"/>
    <w:uiPriority w:val="99"/>
    <w:rsid w:val="00A95A66"/>
    <w:rPr>
      <w:rFonts w:ascii="Times New Roman" w:eastAsia="Times New Roman" w:hAnsi="Times New Roman" w:cs="Times New Roman"/>
      <w:sz w:val="24"/>
      <w:szCs w:val="24"/>
      <w:lang w:eastAsia="ru-RU"/>
    </w:rPr>
  </w:style>
  <w:style w:type="character" w:customStyle="1" w:styleId="26">
    <w:name w:val="Основной текст (2)_"/>
    <w:basedOn w:val="a0"/>
    <w:link w:val="27"/>
    <w:locked/>
    <w:rsid w:val="00A95A66"/>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A95A66"/>
    <w:pPr>
      <w:shd w:val="clear" w:color="auto" w:fill="FFFFFF"/>
      <w:spacing w:before="240" w:after="240" w:line="250" w:lineRule="exact"/>
      <w:jc w:val="center"/>
    </w:pPr>
    <w:rPr>
      <w:sz w:val="23"/>
      <w:szCs w:val="23"/>
      <w:lang w:eastAsia="en-US"/>
    </w:rPr>
  </w:style>
  <w:style w:type="character" w:customStyle="1" w:styleId="af7">
    <w:name w:val="Основной текст_"/>
    <w:basedOn w:val="a0"/>
    <w:link w:val="28"/>
    <w:locked/>
    <w:rsid w:val="00A95A66"/>
    <w:rPr>
      <w:rFonts w:ascii="Times New Roman" w:eastAsia="Times New Roman" w:hAnsi="Times New Roman" w:cs="Times New Roman"/>
      <w:sz w:val="23"/>
      <w:szCs w:val="23"/>
      <w:shd w:val="clear" w:color="auto" w:fill="FFFFFF"/>
    </w:rPr>
  </w:style>
  <w:style w:type="paragraph" w:customStyle="1" w:styleId="28">
    <w:name w:val="Основной текст2"/>
    <w:basedOn w:val="a"/>
    <w:link w:val="af7"/>
    <w:rsid w:val="00A95A66"/>
    <w:pPr>
      <w:shd w:val="clear" w:color="auto" w:fill="FFFFFF"/>
      <w:spacing w:before="240" w:after="240" w:line="274" w:lineRule="exact"/>
      <w:jc w:val="both"/>
    </w:pPr>
    <w:rPr>
      <w:sz w:val="23"/>
      <w:szCs w:val="23"/>
      <w:lang w:eastAsia="en-US"/>
    </w:rPr>
  </w:style>
  <w:style w:type="character" w:customStyle="1" w:styleId="213">
    <w:name w:val="Основной текст (2) + 13"/>
    <w:aliases w:val="5 pt"/>
    <w:basedOn w:val="26"/>
    <w:rsid w:val="00A95A66"/>
    <w:rPr>
      <w:rFonts w:ascii="Times New Roman" w:eastAsia="Times New Roman" w:hAnsi="Times New Roman" w:cs="Times New Roman"/>
      <w:sz w:val="27"/>
      <w:szCs w:val="27"/>
      <w:shd w:val="clear" w:color="auto" w:fill="FFFFFF"/>
    </w:rPr>
  </w:style>
  <w:style w:type="character" w:customStyle="1" w:styleId="af8">
    <w:name w:val="Основной текст + Полужирный"/>
    <w:basedOn w:val="af7"/>
    <w:rsid w:val="00A95A66"/>
    <w:rPr>
      <w:rFonts w:ascii="Times New Roman" w:eastAsia="Times New Roman" w:hAnsi="Times New Roman" w:cs="Times New Roman"/>
      <w:b/>
      <w:bCs/>
      <w:sz w:val="23"/>
      <w:szCs w:val="23"/>
      <w:shd w:val="clear" w:color="auto" w:fill="FFFFFF"/>
    </w:rPr>
  </w:style>
  <w:style w:type="paragraph" w:customStyle="1" w:styleId="Noparagraphstyle">
    <w:name w:val="[No paragraph style]"/>
    <w:rsid w:val="00A95A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5">
    <w:name w:val="Основной текст1"/>
    <w:basedOn w:val="af7"/>
    <w:rsid w:val="00A95A66"/>
    <w:rPr>
      <w:rFonts w:ascii="Times New Roman" w:eastAsia="Times New Roman" w:hAnsi="Times New Roman" w:cs="Times New Roman"/>
      <w:spacing w:val="0"/>
      <w:sz w:val="23"/>
      <w:szCs w:val="23"/>
      <w:shd w:val="clear" w:color="auto" w:fill="FFFFFF"/>
    </w:rPr>
  </w:style>
  <w:style w:type="character" w:styleId="af9">
    <w:name w:val="Hyperlink"/>
    <w:rsid w:val="00A95A66"/>
    <w:rPr>
      <w:color w:val="0000FF"/>
      <w:u w:val="single"/>
    </w:rPr>
  </w:style>
  <w:style w:type="paragraph" w:customStyle="1" w:styleId="ConsPlusNormal">
    <w:name w:val="ConsPlusNormal"/>
    <w:link w:val="ConsPlusNormal0"/>
    <w:uiPriority w:val="99"/>
    <w:rsid w:val="00A95A66"/>
    <w:pPr>
      <w:suppressAutoHyphens/>
      <w:autoSpaceDE w:val="0"/>
      <w:spacing w:after="0"/>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95A66"/>
    <w:rPr>
      <w:rFonts w:ascii="Arial" w:eastAsia="Arial" w:hAnsi="Arial" w:cs="Arial"/>
      <w:sz w:val="20"/>
      <w:szCs w:val="20"/>
      <w:lang w:eastAsia="ar-SA"/>
    </w:rPr>
  </w:style>
  <w:style w:type="paragraph" w:customStyle="1" w:styleId="ConsPlusNonformat">
    <w:name w:val="ConsPlusNonformat"/>
    <w:uiPriority w:val="99"/>
    <w:rsid w:val="00A95A66"/>
    <w:pPr>
      <w:widowControl w:val="0"/>
      <w:suppressAutoHyphens/>
      <w:autoSpaceDE w:val="0"/>
      <w:spacing w:after="0"/>
    </w:pPr>
    <w:rPr>
      <w:rFonts w:ascii="Courier New" w:eastAsia="Arial" w:hAnsi="Courier New" w:cs="Courier New"/>
      <w:sz w:val="20"/>
      <w:szCs w:val="20"/>
      <w:lang w:eastAsia="ar-SA"/>
    </w:rPr>
  </w:style>
  <w:style w:type="paragraph" w:customStyle="1" w:styleId="310">
    <w:name w:val="Основной текст с отступом 31"/>
    <w:basedOn w:val="a"/>
    <w:uiPriority w:val="99"/>
    <w:rsid w:val="00A95A66"/>
    <w:pPr>
      <w:suppressAutoHyphens/>
      <w:spacing w:after="120"/>
      <w:ind w:left="283"/>
    </w:pPr>
    <w:rPr>
      <w:sz w:val="16"/>
      <w:szCs w:val="16"/>
      <w:lang w:eastAsia="ar-SA"/>
    </w:rPr>
  </w:style>
  <w:style w:type="paragraph" w:styleId="HTML">
    <w:name w:val="HTML Preformatted"/>
    <w:basedOn w:val="a"/>
    <w:link w:val="HTML0"/>
    <w:rsid w:val="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95A66"/>
    <w:rPr>
      <w:rFonts w:ascii="Courier New" w:eastAsia="Times New Roman" w:hAnsi="Courier New" w:cs="Courier New"/>
      <w:sz w:val="20"/>
      <w:szCs w:val="20"/>
      <w:lang w:eastAsia="ar-SA"/>
    </w:rPr>
  </w:style>
  <w:style w:type="paragraph" w:customStyle="1" w:styleId="212">
    <w:name w:val="Маркированный список 21"/>
    <w:basedOn w:val="a"/>
    <w:uiPriority w:val="99"/>
    <w:rsid w:val="00A95A6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A95A66"/>
    <w:pPr>
      <w:spacing w:after="160" w:line="240" w:lineRule="exact"/>
    </w:pPr>
    <w:rPr>
      <w:rFonts w:ascii="Verdana" w:hAnsi="Verdana"/>
      <w:sz w:val="20"/>
      <w:szCs w:val="20"/>
      <w:lang w:val="en-US" w:eastAsia="en-US"/>
    </w:rPr>
  </w:style>
  <w:style w:type="paragraph" w:customStyle="1" w:styleId="16">
    <w:name w:val="нум список 1"/>
    <w:basedOn w:val="a"/>
    <w:uiPriority w:val="99"/>
    <w:rsid w:val="00A95A66"/>
    <w:pPr>
      <w:tabs>
        <w:tab w:val="left" w:pos="360"/>
      </w:tabs>
      <w:spacing w:before="120" w:after="120"/>
      <w:jc w:val="both"/>
    </w:pPr>
    <w:rPr>
      <w:szCs w:val="20"/>
      <w:lang w:eastAsia="ar-SA"/>
    </w:rPr>
  </w:style>
  <w:style w:type="character" w:customStyle="1" w:styleId="FontStyle21">
    <w:name w:val="Font Style21"/>
    <w:rsid w:val="00A95A66"/>
    <w:rPr>
      <w:rFonts w:ascii="Times New Roman" w:hAnsi="Times New Roman" w:cs="Times New Roman"/>
      <w:sz w:val="22"/>
      <w:szCs w:val="22"/>
    </w:rPr>
  </w:style>
  <w:style w:type="character" w:customStyle="1" w:styleId="blk">
    <w:name w:val="blk"/>
    <w:basedOn w:val="a0"/>
    <w:rsid w:val="00A95A66"/>
  </w:style>
  <w:style w:type="character" w:styleId="afa">
    <w:name w:val="FollowedHyperlink"/>
    <w:rsid w:val="00A95A66"/>
    <w:rPr>
      <w:color w:val="800080"/>
      <w:u w:val="single"/>
    </w:rPr>
  </w:style>
  <w:style w:type="paragraph" w:customStyle="1" w:styleId="s1">
    <w:name w:val="s_1"/>
    <w:basedOn w:val="a"/>
    <w:uiPriority w:val="99"/>
    <w:rsid w:val="00A95A66"/>
    <w:pPr>
      <w:spacing w:before="100" w:beforeAutospacing="1" w:after="100" w:afterAutospacing="1"/>
    </w:pPr>
  </w:style>
  <w:style w:type="paragraph" w:customStyle="1" w:styleId="-11">
    <w:name w:val="Цветной список - Акцент 11"/>
    <w:basedOn w:val="a"/>
    <w:uiPriority w:val="34"/>
    <w:qFormat/>
    <w:rsid w:val="00A95A66"/>
    <w:pPr>
      <w:ind w:left="720"/>
      <w:contextualSpacing/>
    </w:pPr>
    <w:rPr>
      <w:rFonts w:eastAsia="Calibri"/>
      <w:sz w:val="28"/>
      <w:szCs w:val="22"/>
      <w:lang w:eastAsia="en-US"/>
    </w:rPr>
  </w:style>
  <w:style w:type="character" w:styleId="afb">
    <w:name w:val="Emphasis"/>
    <w:uiPriority w:val="99"/>
    <w:qFormat/>
    <w:rsid w:val="00A95A66"/>
    <w:rPr>
      <w:rFonts w:ascii="Times New Roman" w:hAnsi="Times New Roman" w:cs="Times New Roman" w:hint="default"/>
      <w:i/>
      <w:iCs/>
    </w:rPr>
  </w:style>
  <w:style w:type="character" w:customStyle="1" w:styleId="serp-urlitem">
    <w:name w:val="serp-url__item"/>
    <w:rsid w:val="00A95A66"/>
  </w:style>
  <w:style w:type="paragraph" w:customStyle="1" w:styleId="afc">
    <w:name w:val="Стиль"/>
    <w:uiPriority w:val="99"/>
    <w:rsid w:val="00A95A66"/>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styleId="afd">
    <w:name w:val="Document Map"/>
    <w:basedOn w:val="a"/>
    <w:link w:val="afe"/>
    <w:uiPriority w:val="99"/>
    <w:rsid w:val="00A95A66"/>
    <w:pPr>
      <w:suppressAutoHyphens/>
    </w:pPr>
    <w:rPr>
      <w:lang w:eastAsia="ar-SA"/>
    </w:rPr>
  </w:style>
  <w:style w:type="character" w:customStyle="1" w:styleId="afe">
    <w:name w:val="Схема документа Знак"/>
    <w:basedOn w:val="a0"/>
    <w:link w:val="afd"/>
    <w:uiPriority w:val="99"/>
    <w:rsid w:val="00A95A66"/>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A95A66"/>
    <w:pPr>
      <w:spacing w:after="0"/>
    </w:pPr>
    <w:rPr>
      <w:rFonts w:ascii="Times New Roman" w:eastAsia="Times New Roman" w:hAnsi="Times New Roman" w:cs="Times New Roman"/>
      <w:sz w:val="24"/>
      <w:szCs w:val="24"/>
      <w:lang w:eastAsia="ar-SA"/>
    </w:rPr>
  </w:style>
  <w:style w:type="paragraph" w:customStyle="1" w:styleId="s3">
    <w:name w:val="s_3"/>
    <w:basedOn w:val="a"/>
    <w:uiPriority w:val="99"/>
    <w:rsid w:val="00A95A66"/>
    <w:pPr>
      <w:spacing w:before="100" w:beforeAutospacing="1" w:after="100" w:afterAutospacing="1"/>
    </w:pPr>
  </w:style>
  <w:style w:type="paragraph" w:customStyle="1" w:styleId="formattext">
    <w:name w:val="formattext"/>
    <w:basedOn w:val="a"/>
    <w:uiPriority w:val="99"/>
    <w:rsid w:val="00A95A66"/>
    <w:pPr>
      <w:spacing w:before="100" w:beforeAutospacing="1" w:after="100" w:afterAutospacing="1"/>
    </w:pPr>
  </w:style>
  <w:style w:type="paragraph" w:customStyle="1" w:styleId="p1">
    <w:name w:val="p1"/>
    <w:basedOn w:val="a"/>
    <w:uiPriority w:val="99"/>
    <w:rsid w:val="00A95A66"/>
    <w:pPr>
      <w:spacing w:before="100" w:beforeAutospacing="1" w:after="100" w:afterAutospacing="1"/>
    </w:pPr>
  </w:style>
  <w:style w:type="paragraph" w:customStyle="1" w:styleId="p2">
    <w:name w:val="p2"/>
    <w:basedOn w:val="a"/>
    <w:uiPriority w:val="99"/>
    <w:rsid w:val="00A95A66"/>
    <w:pPr>
      <w:spacing w:before="100" w:beforeAutospacing="1" w:after="100" w:afterAutospacing="1"/>
    </w:pPr>
  </w:style>
  <w:style w:type="paragraph" w:customStyle="1" w:styleId="p3">
    <w:name w:val="p3"/>
    <w:basedOn w:val="a"/>
    <w:uiPriority w:val="99"/>
    <w:rsid w:val="00A95A66"/>
    <w:pPr>
      <w:spacing w:before="100" w:beforeAutospacing="1" w:after="100" w:afterAutospacing="1"/>
    </w:pPr>
  </w:style>
  <w:style w:type="paragraph" w:customStyle="1" w:styleId="p5">
    <w:name w:val="p5"/>
    <w:basedOn w:val="a"/>
    <w:uiPriority w:val="99"/>
    <w:rsid w:val="00A95A66"/>
    <w:pPr>
      <w:spacing w:before="100" w:beforeAutospacing="1" w:after="100" w:afterAutospacing="1"/>
    </w:pPr>
  </w:style>
  <w:style w:type="paragraph" w:customStyle="1" w:styleId="p6">
    <w:name w:val="p6"/>
    <w:basedOn w:val="a"/>
    <w:uiPriority w:val="99"/>
    <w:rsid w:val="00A95A66"/>
    <w:pPr>
      <w:spacing w:before="100" w:beforeAutospacing="1" w:after="100" w:afterAutospacing="1"/>
    </w:pPr>
  </w:style>
  <w:style w:type="paragraph" w:customStyle="1" w:styleId="p7">
    <w:name w:val="p7"/>
    <w:basedOn w:val="a"/>
    <w:uiPriority w:val="99"/>
    <w:rsid w:val="00A95A66"/>
    <w:pPr>
      <w:spacing w:before="100" w:beforeAutospacing="1" w:after="100" w:afterAutospacing="1"/>
    </w:pPr>
  </w:style>
  <w:style w:type="paragraph" w:customStyle="1" w:styleId="p10">
    <w:name w:val="p10"/>
    <w:basedOn w:val="a"/>
    <w:uiPriority w:val="99"/>
    <w:rsid w:val="00A95A66"/>
    <w:pPr>
      <w:spacing w:before="100" w:beforeAutospacing="1" w:after="100" w:afterAutospacing="1"/>
    </w:pPr>
  </w:style>
  <w:style w:type="character" w:customStyle="1" w:styleId="s10">
    <w:name w:val="s1"/>
    <w:rsid w:val="00A95A66"/>
  </w:style>
  <w:style w:type="character" w:customStyle="1" w:styleId="s2">
    <w:name w:val="s2"/>
    <w:rsid w:val="00A95A66"/>
  </w:style>
  <w:style w:type="character" w:customStyle="1" w:styleId="s4">
    <w:name w:val="s4"/>
    <w:rsid w:val="00A95A66"/>
  </w:style>
  <w:style w:type="character" w:customStyle="1" w:styleId="s5">
    <w:name w:val="s5"/>
    <w:rsid w:val="00A95A66"/>
  </w:style>
  <w:style w:type="character" w:customStyle="1" w:styleId="WW8Num12z1">
    <w:name w:val="WW8Num12z1"/>
    <w:rsid w:val="00A95A66"/>
    <w:rPr>
      <w:rFonts w:ascii="Courier New" w:hAnsi="Courier New" w:cs="Courier New"/>
    </w:rPr>
  </w:style>
  <w:style w:type="paragraph" w:styleId="29">
    <w:name w:val="envelope return"/>
    <w:basedOn w:val="a"/>
    <w:rsid w:val="00A95A66"/>
    <w:rPr>
      <w:rFonts w:ascii="Arial" w:hAnsi="Arial" w:cs="Arial"/>
      <w:szCs w:val="20"/>
    </w:rPr>
  </w:style>
  <w:style w:type="paragraph" w:customStyle="1" w:styleId="2a">
    <w:name w:val="Знак Знак2 Знак Знак Знак Знак Знак Знак Знак"/>
    <w:basedOn w:val="a"/>
    <w:rsid w:val="00A95A66"/>
    <w:pPr>
      <w:spacing w:after="160" w:line="240" w:lineRule="exact"/>
    </w:pPr>
    <w:rPr>
      <w:rFonts w:ascii="Verdana" w:hAnsi="Verdana" w:cs="Verdana"/>
      <w:lang w:val="en-US" w:eastAsia="en-US"/>
    </w:rPr>
  </w:style>
  <w:style w:type="paragraph" w:styleId="aff">
    <w:name w:val="Title"/>
    <w:basedOn w:val="a"/>
    <w:link w:val="aff0"/>
    <w:qFormat/>
    <w:rsid w:val="00A95A66"/>
    <w:pPr>
      <w:suppressLineNumbers/>
      <w:suppressAutoHyphens/>
      <w:spacing w:before="120" w:after="120"/>
    </w:pPr>
    <w:rPr>
      <w:rFonts w:cs="Tahoma"/>
      <w:i/>
      <w:iCs/>
      <w:lang w:eastAsia="ar-SA"/>
    </w:rPr>
  </w:style>
  <w:style w:type="character" w:customStyle="1" w:styleId="aff0">
    <w:name w:val="Название Знак"/>
    <w:basedOn w:val="a0"/>
    <w:link w:val="aff"/>
    <w:rsid w:val="00A95A66"/>
    <w:rPr>
      <w:rFonts w:ascii="Times New Roman" w:eastAsia="Times New Roman" w:hAnsi="Times New Roman" w:cs="Tahoma"/>
      <w:i/>
      <w:iCs/>
      <w:sz w:val="24"/>
      <w:szCs w:val="24"/>
      <w:lang w:eastAsia="ar-SA"/>
    </w:rPr>
  </w:style>
  <w:style w:type="character" w:customStyle="1" w:styleId="33">
    <w:name w:val="Основной текст 3 Знак"/>
    <w:basedOn w:val="a0"/>
    <w:link w:val="34"/>
    <w:uiPriority w:val="99"/>
    <w:semiHidden/>
    <w:rsid w:val="00A95A66"/>
    <w:rPr>
      <w:rFonts w:ascii="Times New Roman" w:eastAsia="Times New Roman" w:hAnsi="Times New Roman" w:cs="Times New Roman"/>
      <w:sz w:val="24"/>
      <w:szCs w:val="20"/>
      <w:lang w:eastAsia="ar-SA"/>
    </w:rPr>
  </w:style>
  <w:style w:type="paragraph" w:styleId="34">
    <w:name w:val="Body Text 3"/>
    <w:basedOn w:val="a"/>
    <w:link w:val="33"/>
    <w:uiPriority w:val="99"/>
    <w:semiHidden/>
    <w:unhideWhenUsed/>
    <w:rsid w:val="00A95A66"/>
    <w:pPr>
      <w:suppressAutoHyphens/>
    </w:pPr>
    <w:rPr>
      <w:szCs w:val="20"/>
      <w:lang w:eastAsia="ar-SA"/>
    </w:rPr>
  </w:style>
  <w:style w:type="character" w:customStyle="1" w:styleId="311">
    <w:name w:val="Основной текст 3 Знак1"/>
    <w:basedOn w:val="a0"/>
    <w:uiPriority w:val="99"/>
    <w:semiHidden/>
    <w:rsid w:val="00A95A66"/>
    <w:rPr>
      <w:rFonts w:ascii="Times New Roman" w:eastAsia="Times New Roman" w:hAnsi="Times New Roman" w:cs="Times New Roman"/>
      <w:sz w:val="16"/>
      <w:szCs w:val="16"/>
      <w:lang w:eastAsia="ru-RU"/>
    </w:rPr>
  </w:style>
  <w:style w:type="paragraph" w:customStyle="1" w:styleId="aff1">
    <w:name w:val="Заголовок"/>
    <w:basedOn w:val="a"/>
    <w:next w:val="aa"/>
    <w:uiPriority w:val="99"/>
    <w:rsid w:val="00A95A66"/>
    <w:pPr>
      <w:keepNext/>
      <w:suppressAutoHyphens/>
      <w:spacing w:before="240" w:after="120"/>
    </w:pPr>
    <w:rPr>
      <w:rFonts w:ascii="Arial" w:eastAsia="Lucida Sans Unicode" w:hAnsi="Arial" w:cs="Tahoma"/>
      <w:sz w:val="28"/>
      <w:szCs w:val="28"/>
      <w:lang w:eastAsia="ar-SA"/>
    </w:rPr>
  </w:style>
  <w:style w:type="paragraph" w:customStyle="1" w:styleId="Iauiue">
    <w:name w:val="Iau?iue"/>
    <w:rsid w:val="00A95A66"/>
    <w:pPr>
      <w:suppressAutoHyphens/>
      <w:spacing w:after="0"/>
    </w:pPr>
    <w:rPr>
      <w:rFonts w:ascii="Times New Roman" w:eastAsia="Arial" w:hAnsi="Times New Roman" w:cs="Times New Roman"/>
      <w:sz w:val="20"/>
      <w:szCs w:val="20"/>
      <w:lang w:val="en-US" w:eastAsia="ar-SA"/>
    </w:rPr>
  </w:style>
  <w:style w:type="paragraph" w:customStyle="1" w:styleId="aff2">
    <w:name w:val="Содержимое врезки"/>
    <w:basedOn w:val="aa"/>
    <w:uiPriority w:val="99"/>
    <w:rsid w:val="00A95A66"/>
    <w:pPr>
      <w:suppressAutoHyphens/>
      <w:spacing w:after="0"/>
      <w:jc w:val="both"/>
    </w:pPr>
    <w:rPr>
      <w:szCs w:val="20"/>
      <w:lang w:eastAsia="ar-SA"/>
    </w:rPr>
  </w:style>
  <w:style w:type="paragraph" w:customStyle="1" w:styleId="aff3">
    <w:name w:val="Заголовок таблицы"/>
    <w:basedOn w:val="af3"/>
    <w:uiPriority w:val="99"/>
    <w:rsid w:val="00A95A66"/>
    <w:pPr>
      <w:suppressAutoHyphens/>
      <w:jc w:val="center"/>
    </w:pPr>
    <w:rPr>
      <w:b/>
      <w:bCs/>
      <w:sz w:val="20"/>
      <w:szCs w:val="20"/>
    </w:rPr>
  </w:style>
  <w:style w:type="paragraph" w:customStyle="1" w:styleId="100">
    <w:name w:val="Заголовок 10"/>
    <w:basedOn w:val="aff1"/>
    <w:next w:val="aa"/>
    <w:uiPriority w:val="99"/>
    <w:rsid w:val="00A95A66"/>
    <w:pPr>
      <w:tabs>
        <w:tab w:val="num" w:pos="0"/>
      </w:tabs>
      <w:outlineLvl w:val="8"/>
    </w:pPr>
    <w:rPr>
      <w:b/>
      <w:bCs/>
      <w:sz w:val="21"/>
      <w:szCs w:val="21"/>
    </w:rPr>
  </w:style>
  <w:style w:type="paragraph" w:customStyle="1" w:styleId="17">
    <w:name w:val="Знак Знак1"/>
    <w:basedOn w:val="a"/>
    <w:uiPriority w:val="99"/>
    <w:rsid w:val="00A95A66"/>
    <w:pPr>
      <w:spacing w:after="160" w:line="240" w:lineRule="exact"/>
    </w:pPr>
    <w:rPr>
      <w:rFonts w:ascii="Verdana" w:hAnsi="Verdana"/>
      <w:lang w:val="en-US" w:eastAsia="en-US"/>
    </w:rPr>
  </w:style>
  <w:style w:type="character" w:customStyle="1" w:styleId="WW8Num2z0">
    <w:name w:val="WW8Num2z0"/>
    <w:rsid w:val="00A95A66"/>
    <w:rPr>
      <w:rFonts w:ascii="StarSymbol" w:eastAsia="StarSymbol" w:hAnsi="StarSymbol" w:hint="eastAsia"/>
    </w:rPr>
  </w:style>
  <w:style w:type="character" w:customStyle="1" w:styleId="WW8Num4z0">
    <w:name w:val="WW8Num4z0"/>
    <w:rsid w:val="00A95A66"/>
    <w:rPr>
      <w:rFonts w:ascii="Symbol" w:hAnsi="Symbol" w:hint="default"/>
    </w:rPr>
  </w:style>
  <w:style w:type="character" w:customStyle="1" w:styleId="WW8Num5z0">
    <w:name w:val="WW8Num5z0"/>
    <w:rsid w:val="00A95A66"/>
    <w:rPr>
      <w:rFonts w:ascii="Symbol" w:hAnsi="Symbol" w:hint="default"/>
    </w:rPr>
  </w:style>
  <w:style w:type="character" w:customStyle="1" w:styleId="WW8Num6z0">
    <w:name w:val="WW8Num6z0"/>
    <w:rsid w:val="00A95A66"/>
    <w:rPr>
      <w:rFonts w:ascii="Symbol" w:hAnsi="Symbol" w:hint="default"/>
    </w:rPr>
  </w:style>
  <w:style w:type="character" w:customStyle="1" w:styleId="WW8Num10z0">
    <w:name w:val="WW8Num10z0"/>
    <w:rsid w:val="00A95A66"/>
    <w:rPr>
      <w:rFonts w:ascii="Symbol" w:hAnsi="Symbol" w:hint="default"/>
    </w:rPr>
  </w:style>
  <w:style w:type="character" w:customStyle="1" w:styleId="Absatz-Standardschriftart">
    <w:name w:val="Absatz-Standardschriftart"/>
    <w:rsid w:val="00A95A66"/>
  </w:style>
  <w:style w:type="character" w:customStyle="1" w:styleId="WW8Num4z1">
    <w:name w:val="WW8Num4z1"/>
    <w:rsid w:val="00A95A66"/>
    <w:rPr>
      <w:rFonts w:ascii="Courier New" w:hAnsi="Courier New" w:cs="Courier New" w:hint="default"/>
    </w:rPr>
  </w:style>
  <w:style w:type="character" w:customStyle="1" w:styleId="WW8Num4z2">
    <w:name w:val="WW8Num4z2"/>
    <w:rsid w:val="00A95A66"/>
    <w:rPr>
      <w:rFonts w:ascii="Wingdings" w:hAnsi="Wingdings" w:hint="default"/>
    </w:rPr>
  </w:style>
  <w:style w:type="character" w:customStyle="1" w:styleId="WW8Num5z1">
    <w:name w:val="WW8Num5z1"/>
    <w:rsid w:val="00A95A66"/>
    <w:rPr>
      <w:rFonts w:ascii="Courier New" w:hAnsi="Courier New" w:cs="Courier New" w:hint="default"/>
    </w:rPr>
  </w:style>
  <w:style w:type="character" w:customStyle="1" w:styleId="WW8Num5z2">
    <w:name w:val="WW8Num5z2"/>
    <w:rsid w:val="00A95A66"/>
    <w:rPr>
      <w:rFonts w:ascii="Wingdings" w:hAnsi="Wingdings" w:hint="default"/>
    </w:rPr>
  </w:style>
  <w:style w:type="character" w:customStyle="1" w:styleId="WW8Num6z1">
    <w:name w:val="WW8Num6z1"/>
    <w:rsid w:val="00A95A66"/>
    <w:rPr>
      <w:rFonts w:ascii="Courier New" w:hAnsi="Courier New" w:cs="Courier New" w:hint="default"/>
    </w:rPr>
  </w:style>
  <w:style w:type="character" w:customStyle="1" w:styleId="WW8Num6z2">
    <w:name w:val="WW8Num6z2"/>
    <w:rsid w:val="00A95A66"/>
    <w:rPr>
      <w:rFonts w:ascii="Wingdings" w:hAnsi="Wingdings" w:hint="default"/>
    </w:rPr>
  </w:style>
  <w:style w:type="character" w:customStyle="1" w:styleId="WW8Num10z1">
    <w:name w:val="WW8Num10z1"/>
    <w:rsid w:val="00A95A66"/>
    <w:rPr>
      <w:rFonts w:ascii="Courier New" w:hAnsi="Courier New" w:cs="Courier New" w:hint="default"/>
    </w:rPr>
  </w:style>
  <w:style w:type="character" w:customStyle="1" w:styleId="WW8Num10z2">
    <w:name w:val="WW8Num10z2"/>
    <w:rsid w:val="00A95A66"/>
    <w:rPr>
      <w:rFonts w:ascii="Wingdings" w:hAnsi="Wingdings" w:hint="default"/>
    </w:rPr>
  </w:style>
  <w:style w:type="character" w:customStyle="1" w:styleId="aff4">
    <w:name w:val="Символ нумерации"/>
    <w:rsid w:val="00A95A66"/>
  </w:style>
  <w:style w:type="character" w:customStyle="1" w:styleId="aff5">
    <w:name w:val="Маркеры списка"/>
    <w:rsid w:val="00A95A66"/>
    <w:rPr>
      <w:rFonts w:ascii="StarSymbol" w:eastAsia="StarSymbol" w:hAnsi="StarSymbol" w:cs="StarSymbol" w:hint="eastAsia"/>
      <w:sz w:val="18"/>
      <w:szCs w:val="18"/>
    </w:rPr>
  </w:style>
  <w:style w:type="paragraph" w:customStyle="1" w:styleId="Default">
    <w:name w:val="Default"/>
    <w:rsid w:val="00A95A66"/>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mail-message-sender-email">
    <w:name w:val="mail-message-sender-email"/>
    <w:basedOn w:val="a0"/>
    <w:rsid w:val="00A95A66"/>
  </w:style>
  <w:style w:type="paragraph" w:customStyle="1" w:styleId="ConsNonformat">
    <w:name w:val="ConsNonformat"/>
    <w:rsid w:val="00A95A66"/>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ConsTitle">
    <w:name w:val="ConsTitle"/>
    <w:rsid w:val="00A95A66"/>
    <w:pPr>
      <w:widowControl w:val="0"/>
      <w:autoSpaceDE w:val="0"/>
      <w:autoSpaceDN w:val="0"/>
      <w:adjustRightInd w:val="0"/>
      <w:spacing w:after="0"/>
      <w:ind w:right="19772"/>
    </w:pPr>
    <w:rPr>
      <w:rFonts w:ascii="Arial" w:eastAsia="Times New Roman" w:hAnsi="Arial" w:cs="Arial"/>
      <w:b/>
      <w:bCs/>
      <w:sz w:val="16"/>
      <w:szCs w:val="16"/>
      <w:lang w:eastAsia="ru-RU"/>
    </w:rPr>
  </w:style>
  <w:style w:type="paragraph" w:customStyle="1" w:styleId="ConsPlusCell">
    <w:name w:val="ConsPlusCell"/>
    <w:uiPriority w:val="99"/>
    <w:rsid w:val="00A95A66"/>
    <w:pPr>
      <w:widowControl w:val="0"/>
      <w:autoSpaceDE w:val="0"/>
      <w:autoSpaceDN w:val="0"/>
      <w:adjustRightInd w:val="0"/>
      <w:spacing w:after="0"/>
    </w:pPr>
    <w:rPr>
      <w:rFonts w:ascii="Arial" w:eastAsia="Calibri" w:hAnsi="Arial" w:cs="Arial"/>
      <w:sz w:val="20"/>
      <w:szCs w:val="20"/>
      <w:lang w:eastAsia="ru-RU"/>
    </w:rPr>
  </w:style>
  <w:style w:type="character" w:customStyle="1" w:styleId="highlighthighlightactive">
    <w:name w:val="highlight highlight_active"/>
    <w:basedOn w:val="a0"/>
    <w:rsid w:val="00A95A66"/>
  </w:style>
  <w:style w:type="character" w:customStyle="1" w:styleId="af2">
    <w:name w:val="Абзац списка Знак"/>
    <w:link w:val="af1"/>
    <w:uiPriority w:val="99"/>
    <w:locked/>
    <w:rsid w:val="00A95A66"/>
    <w:rPr>
      <w:rFonts w:ascii="Times New Roman" w:eastAsia="Times New Roman" w:hAnsi="Times New Roman" w:cs="Times New Roman"/>
      <w:sz w:val="20"/>
      <w:szCs w:val="20"/>
      <w:lang w:eastAsia="ru-RU"/>
    </w:rPr>
  </w:style>
  <w:style w:type="paragraph" w:styleId="aff6">
    <w:name w:val="TOC Heading"/>
    <w:basedOn w:val="1"/>
    <w:next w:val="a"/>
    <w:uiPriority w:val="99"/>
    <w:qFormat/>
    <w:rsid w:val="00A95A66"/>
    <w:pPr>
      <w:keepLines/>
      <w:autoSpaceDE/>
      <w:autoSpaceDN/>
      <w:spacing w:before="480" w:after="0" w:line="276" w:lineRule="auto"/>
      <w:outlineLvl w:val="9"/>
    </w:pPr>
    <w:rPr>
      <w:color w:val="365F91"/>
      <w:kern w:val="0"/>
      <w:sz w:val="28"/>
      <w:szCs w:val="28"/>
    </w:rPr>
  </w:style>
  <w:style w:type="paragraph" w:styleId="18">
    <w:name w:val="toc 1"/>
    <w:basedOn w:val="a"/>
    <w:next w:val="a"/>
    <w:autoRedefine/>
    <w:uiPriority w:val="99"/>
    <w:rsid w:val="00A95A66"/>
    <w:pPr>
      <w:spacing w:after="100"/>
    </w:pPr>
  </w:style>
  <w:style w:type="paragraph" w:styleId="2b">
    <w:name w:val="toc 2"/>
    <w:basedOn w:val="a"/>
    <w:next w:val="a"/>
    <w:autoRedefine/>
    <w:uiPriority w:val="99"/>
    <w:rsid w:val="00A95A66"/>
    <w:pPr>
      <w:spacing w:after="100"/>
      <w:ind w:left="240"/>
    </w:pPr>
  </w:style>
  <w:style w:type="paragraph" w:styleId="aff7">
    <w:name w:val="footnote text"/>
    <w:basedOn w:val="a"/>
    <w:link w:val="aff8"/>
    <w:uiPriority w:val="99"/>
    <w:rsid w:val="00A95A66"/>
    <w:rPr>
      <w:sz w:val="20"/>
      <w:szCs w:val="20"/>
    </w:rPr>
  </w:style>
  <w:style w:type="character" w:customStyle="1" w:styleId="aff8">
    <w:name w:val="Текст сноски Знак"/>
    <w:basedOn w:val="a0"/>
    <w:link w:val="aff7"/>
    <w:uiPriority w:val="99"/>
    <w:rsid w:val="00A95A66"/>
    <w:rPr>
      <w:rFonts w:ascii="Times New Roman" w:eastAsia="Times New Roman" w:hAnsi="Times New Roman" w:cs="Times New Roman"/>
      <w:sz w:val="20"/>
      <w:szCs w:val="20"/>
      <w:lang w:eastAsia="ru-RU"/>
    </w:rPr>
  </w:style>
  <w:style w:type="character" w:styleId="aff9">
    <w:name w:val="footnote reference"/>
    <w:basedOn w:val="a0"/>
    <w:uiPriority w:val="99"/>
    <w:semiHidden/>
    <w:rsid w:val="00A95A66"/>
    <w:rPr>
      <w:rFonts w:cs="Times New Roman"/>
      <w:vertAlign w:val="superscript"/>
    </w:rPr>
  </w:style>
  <w:style w:type="paragraph" w:customStyle="1" w:styleId="221">
    <w:name w:val="заголовок 221"/>
    <w:basedOn w:val="1"/>
    <w:next w:val="2"/>
    <w:uiPriority w:val="99"/>
    <w:rsid w:val="00A95A66"/>
    <w:pPr>
      <w:suppressAutoHyphens/>
      <w:autoSpaceDE/>
      <w:autoSpaceDN/>
      <w:spacing w:before="0" w:after="360" w:line="360" w:lineRule="auto"/>
    </w:pPr>
    <w:rPr>
      <w:rFonts w:ascii="Times New Roman" w:hAnsi="Times New Roman"/>
      <w:b w:val="0"/>
      <w:bCs w:val="0"/>
      <w:spacing w:val="20"/>
      <w:kern w:val="28"/>
    </w:rPr>
  </w:style>
  <w:style w:type="paragraph" w:styleId="affa">
    <w:name w:val="Subtitle"/>
    <w:basedOn w:val="a"/>
    <w:next w:val="a"/>
    <w:link w:val="affb"/>
    <w:uiPriority w:val="99"/>
    <w:qFormat/>
    <w:rsid w:val="00A95A66"/>
    <w:pPr>
      <w:numPr>
        <w:ilvl w:val="1"/>
      </w:numPr>
    </w:pPr>
    <w:rPr>
      <w:rFonts w:ascii="Cambria" w:hAnsi="Cambria"/>
      <w:i/>
      <w:iCs/>
      <w:color w:val="4F81BD"/>
      <w:spacing w:val="15"/>
    </w:rPr>
  </w:style>
  <w:style w:type="character" w:customStyle="1" w:styleId="affb">
    <w:name w:val="Подзаголовок Знак"/>
    <w:basedOn w:val="a0"/>
    <w:link w:val="affa"/>
    <w:uiPriority w:val="99"/>
    <w:rsid w:val="00A95A66"/>
    <w:rPr>
      <w:rFonts w:ascii="Cambria" w:eastAsia="Times New Roman" w:hAnsi="Cambria" w:cs="Times New Roman"/>
      <w:i/>
      <w:iCs/>
      <w:color w:val="4F81BD"/>
      <w:spacing w:val="15"/>
      <w:sz w:val="24"/>
      <w:szCs w:val="24"/>
      <w:lang w:eastAsia="ru-RU"/>
    </w:rPr>
  </w:style>
  <w:style w:type="table" w:customStyle="1" w:styleId="19">
    <w:name w:val="Сетка таблицы1"/>
    <w:uiPriority w:val="59"/>
    <w:rsid w:val="00A95A66"/>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A95A66"/>
    <w:pPr>
      <w:spacing w:line="276" w:lineRule="auto"/>
      <w:ind w:left="720" w:firstLine="709"/>
      <w:jc w:val="both"/>
    </w:pPr>
    <w:rPr>
      <w:rFonts w:ascii="Calibri" w:hAnsi="Calibri" w:cs="Calibri"/>
      <w:sz w:val="22"/>
      <w:szCs w:val="22"/>
      <w:lang w:val="en-US" w:eastAsia="en-US"/>
    </w:rPr>
  </w:style>
  <w:style w:type="paragraph" w:customStyle="1" w:styleId="1b">
    <w:name w:val="Знак1"/>
    <w:basedOn w:val="a"/>
    <w:rsid w:val="00A95A66"/>
    <w:pPr>
      <w:widowControl w:val="0"/>
      <w:adjustRightInd w:val="0"/>
      <w:spacing w:after="160" w:line="240" w:lineRule="exact"/>
      <w:jc w:val="right"/>
    </w:pPr>
    <w:rPr>
      <w:rFonts w:ascii="Arial" w:hAnsi="Arial" w:cs="Arial"/>
      <w:sz w:val="20"/>
      <w:szCs w:val="20"/>
      <w:lang w:val="en-GB" w:eastAsia="en-US"/>
    </w:rPr>
  </w:style>
  <w:style w:type="paragraph" w:styleId="affc">
    <w:name w:val="caption"/>
    <w:basedOn w:val="a"/>
    <w:next w:val="a"/>
    <w:uiPriority w:val="99"/>
    <w:qFormat/>
    <w:rsid w:val="00A95A66"/>
    <w:pPr>
      <w:jc w:val="center"/>
    </w:pPr>
    <w:rPr>
      <w:sz w:val="28"/>
    </w:rPr>
  </w:style>
  <w:style w:type="paragraph" w:customStyle="1" w:styleId="msonormalcxspmiddle">
    <w:name w:val="msonormalcxspmiddle"/>
    <w:basedOn w:val="a"/>
    <w:rsid w:val="00A95A66"/>
    <w:pPr>
      <w:spacing w:before="100" w:beforeAutospacing="1" w:after="100" w:afterAutospacing="1"/>
    </w:pPr>
  </w:style>
  <w:style w:type="numbering" w:customStyle="1" w:styleId="1c">
    <w:name w:val="Нет списка1"/>
    <w:next w:val="a2"/>
    <w:uiPriority w:val="99"/>
    <w:semiHidden/>
    <w:unhideWhenUsed/>
    <w:rsid w:val="00A95A66"/>
  </w:style>
  <w:style w:type="paragraph" w:customStyle="1" w:styleId="pboth">
    <w:name w:val="pboth"/>
    <w:basedOn w:val="a"/>
    <w:rsid w:val="00FF7B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7632">
      <w:bodyDiv w:val="1"/>
      <w:marLeft w:val="0"/>
      <w:marRight w:val="0"/>
      <w:marTop w:val="0"/>
      <w:marBottom w:val="0"/>
      <w:divBdr>
        <w:top w:val="none" w:sz="0" w:space="0" w:color="auto"/>
        <w:left w:val="none" w:sz="0" w:space="0" w:color="auto"/>
        <w:bottom w:val="none" w:sz="0" w:space="0" w:color="auto"/>
        <w:right w:val="none" w:sz="0" w:space="0" w:color="auto"/>
      </w:divBdr>
    </w:div>
    <w:div w:id="900288426">
      <w:bodyDiv w:val="1"/>
      <w:marLeft w:val="0"/>
      <w:marRight w:val="0"/>
      <w:marTop w:val="0"/>
      <w:marBottom w:val="0"/>
      <w:divBdr>
        <w:top w:val="none" w:sz="0" w:space="0" w:color="auto"/>
        <w:left w:val="none" w:sz="0" w:space="0" w:color="auto"/>
        <w:bottom w:val="none" w:sz="0" w:space="0" w:color="auto"/>
        <w:right w:val="none" w:sz="0" w:space="0" w:color="auto"/>
      </w:divBdr>
    </w:div>
    <w:div w:id="911429337">
      <w:bodyDiv w:val="1"/>
      <w:marLeft w:val="0"/>
      <w:marRight w:val="0"/>
      <w:marTop w:val="0"/>
      <w:marBottom w:val="0"/>
      <w:divBdr>
        <w:top w:val="none" w:sz="0" w:space="0" w:color="auto"/>
        <w:left w:val="none" w:sz="0" w:space="0" w:color="auto"/>
        <w:bottom w:val="none" w:sz="0" w:space="0" w:color="auto"/>
        <w:right w:val="none" w:sz="0" w:space="0" w:color="auto"/>
      </w:divBdr>
    </w:div>
    <w:div w:id="1612087149">
      <w:bodyDiv w:val="1"/>
      <w:marLeft w:val="0"/>
      <w:marRight w:val="0"/>
      <w:marTop w:val="0"/>
      <w:marBottom w:val="0"/>
      <w:divBdr>
        <w:top w:val="none" w:sz="0" w:space="0" w:color="auto"/>
        <w:left w:val="none" w:sz="0" w:space="0" w:color="auto"/>
        <w:bottom w:val="none" w:sz="0" w:space="0" w:color="auto"/>
        <w:right w:val="none" w:sz="0" w:space="0" w:color="auto"/>
      </w:divBdr>
    </w:div>
    <w:div w:id="1998920346">
      <w:bodyDiv w:val="1"/>
      <w:marLeft w:val="0"/>
      <w:marRight w:val="0"/>
      <w:marTop w:val="0"/>
      <w:marBottom w:val="0"/>
      <w:divBdr>
        <w:top w:val="none" w:sz="0" w:space="0" w:color="auto"/>
        <w:left w:val="none" w:sz="0" w:space="0" w:color="auto"/>
        <w:bottom w:val="none" w:sz="0" w:space="0" w:color="auto"/>
        <w:right w:val="none" w:sz="0" w:space="0" w:color="auto"/>
      </w:divBdr>
    </w:div>
    <w:div w:id="20293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rakovo@mail.ru" TargetMode="External"/><Relationship Id="rId13" Type="http://schemas.openxmlformats.org/officeDocument/2006/relationships/hyperlink" Target="mailto:kachkashur-mfc@glazrayon.ru" TargetMode="External"/><Relationship Id="rId18" Type="http://schemas.openxmlformats.org/officeDocument/2006/relationships/hyperlink" Target="mailto:ponino-mfc@glazrayon.ru" TargetMode="External"/><Relationship Id="rId26" Type="http://schemas.openxmlformats.org/officeDocument/2006/relationships/hyperlink" Target="consultantplus://offline/ref=9849C6F3286D8713832CAC75F23D4F5A1EA632F85882A0B78959B48AC4Q2u2I" TargetMode="External"/><Relationship Id="rId3" Type="http://schemas.openxmlformats.org/officeDocument/2006/relationships/styles" Target="styles.xml"/><Relationship Id="rId21" Type="http://schemas.openxmlformats.org/officeDocument/2006/relationships/hyperlink" Target="http://glazrayon.ru/feedback/new.php" TargetMode="External"/><Relationship Id="rId34" Type="http://schemas.openxmlformats.org/officeDocument/2006/relationships/hyperlink" Target="http://glazrayon.ru" TargetMode="External"/><Relationship Id="rId7" Type="http://schemas.openxmlformats.org/officeDocument/2006/relationships/image" Target="media/image1.png"/><Relationship Id="rId12" Type="http://schemas.openxmlformats.org/officeDocument/2006/relationships/hyperlink" Target="mailto:gulekovo-mfc@glazrayon.ru" TargetMode="External"/><Relationship Id="rId17" Type="http://schemas.openxmlformats.org/officeDocument/2006/relationships/hyperlink" Target="mailto:parzi-mfc@glazrayon.ru" TargetMode="External"/><Relationship Id="rId25" Type="http://schemas.openxmlformats.org/officeDocument/2006/relationships/hyperlink" Target="consultantplus://offline/ref=9849C6F3286D8713832CAC75F23D4F5A1EA435F15681A0B78959B48AC4Q2u2I" TargetMode="External"/><Relationship Id="rId33" Type="http://schemas.openxmlformats.org/officeDocument/2006/relationships/hyperlink" Target="mailto:glazrayon@mail.ru" TargetMode="External"/><Relationship Id="rId2" Type="http://schemas.openxmlformats.org/officeDocument/2006/relationships/numbering" Target="numbering.xml"/><Relationship Id="rId16" Type="http://schemas.openxmlformats.org/officeDocument/2006/relationships/hyperlink" Target="mailto:oktyabr-mfc@glazrayon.ru" TargetMode="External"/><Relationship Id="rId20" Type="http://schemas.openxmlformats.org/officeDocument/2006/relationships/hyperlink" Target="mailto:shtanigurt-mfc@glazrayon.ru" TargetMode="External"/><Relationship Id="rId29"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gatir-mfc@glazrayon.ru" TargetMode="External"/><Relationship Id="rId24" Type="http://schemas.openxmlformats.org/officeDocument/2006/relationships/hyperlink" Target="http://glazrayon.ru" TargetMode="External"/><Relationship Id="rId32" Type="http://schemas.openxmlformats.org/officeDocument/2006/relationships/hyperlink" Target="http://glazrayon.ru" TargetMode="External"/><Relationship Id="rId5" Type="http://schemas.openxmlformats.org/officeDocument/2006/relationships/settings" Target="settings.xml"/><Relationship Id="rId15" Type="http://schemas.openxmlformats.org/officeDocument/2006/relationships/hyperlink" Target="mailto:kuregovo-mfc@glazrayon.ru" TargetMode="External"/><Relationship Id="rId23" Type="http://schemas.openxmlformats.org/officeDocument/2006/relationships/hyperlink" Target="http://uslugi.udmurt.ru/" TargetMode="External"/><Relationship Id="rId28" Type="http://schemas.openxmlformats.org/officeDocument/2006/relationships/hyperlink" Target="consultantplus://offline/ref=5A2D2EE30E5549588A74EBD71E8BF8E11F293800AC8F889EBE58EFF1DF22EA4E5369C468tExEM" TargetMode="External"/><Relationship Id="rId36" Type="http://schemas.openxmlformats.org/officeDocument/2006/relationships/theme" Target="theme/theme1.xml"/><Relationship Id="rId10" Type="http://schemas.openxmlformats.org/officeDocument/2006/relationships/hyperlink" Target="mailto:adam-mfc@glazrayon.ru" TargetMode="External"/><Relationship Id="rId19" Type="http://schemas.openxmlformats.org/officeDocument/2006/relationships/hyperlink" Target="mailto:urakovo-mfc@glazrayon.ru" TargetMode="External"/><Relationship Id="rId31" Type="http://schemas.openxmlformats.org/officeDocument/2006/relationships/hyperlink" Target="mailto:glazrayon@mail.ru" TargetMode="External"/><Relationship Id="rId4" Type="http://schemas.microsoft.com/office/2007/relationships/stylesWithEffects" Target="stylesWithEffects.xml"/><Relationship Id="rId9" Type="http://schemas.openxmlformats.org/officeDocument/2006/relationships/hyperlink" Target="mailto:omsu@glazrayon.ru" TargetMode="External"/><Relationship Id="rId14" Type="http://schemas.openxmlformats.org/officeDocument/2006/relationships/hyperlink" Target="mailto:kozhil-mfc@glazrayon.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DEA8C3D5FEAE28D3C15195C7FF8A08797CBDC70297A72C5D58FFE43281DC843332044E3Fg4JBM"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1F3A-C5CE-4F2A-A0FF-B481FFB4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23500</Words>
  <Characters>133956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2018-08-03T07:27:00Z</cp:lastPrinted>
  <dcterms:created xsi:type="dcterms:W3CDTF">2022-04-25T06:38:00Z</dcterms:created>
  <dcterms:modified xsi:type="dcterms:W3CDTF">2025-03-07T09:09:00Z</dcterms:modified>
</cp:coreProperties>
</file>