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30783" w14:textId="60A5CF86" w:rsidR="00AB392D" w:rsidRDefault="00AB392D" w:rsidP="00AB392D">
      <w:pPr>
        <w:framePr w:wrap="notBeside" w:vAnchor="text" w:hAnchor="text" w:xAlign="center" w:y="1"/>
        <w:jc w:val="center"/>
        <w:rPr>
          <w:sz w:val="0"/>
          <w:szCs w:val="0"/>
        </w:rPr>
      </w:pPr>
      <w:r>
        <w:rPr>
          <w:noProof/>
        </w:rPr>
        <w:drawing>
          <wp:inline distT="0" distB="0" distL="0" distR="0" wp14:anchorId="31E97E21" wp14:editId="70AAB9C6">
            <wp:extent cx="914400" cy="747395"/>
            <wp:effectExtent l="0" t="0" r="0" b="0"/>
            <wp:docPr id="2" name="Рисунок 2" descr="C:\Users\CD86~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86~1\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747395"/>
                    </a:xfrm>
                    <a:prstGeom prst="rect">
                      <a:avLst/>
                    </a:prstGeom>
                    <a:noFill/>
                    <a:ln>
                      <a:noFill/>
                    </a:ln>
                  </pic:spPr>
                </pic:pic>
              </a:graphicData>
            </a:graphic>
          </wp:inline>
        </w:drawing>
      </w:r>
    </w:p>
    <w:p w14:paraId="5D43FC9D" w14:textId="77777777" w:rsidR="00AB392D" w:rsidRDefault="00AB392D" w:rsidP="00AB392D">
      <w:pPr>
        <w:rPr>
          <w:sz w:val="2"/>
          <w:szCs w:val="2"/>
        </w:rPr>
      </w:pPr>
    </w:p>
    <w:p w14:paraId="143EEC94" w14:textId="77777777" w:rsidR="00AB392D" w:rsidRPr="00AB392D" w:rsidRDefault="00AB392D" w:rsidP="00AB392D">
      <w:pPr>
        <w:spacing w:before="265"/>
        <w:ind w:left="20"/>
        <w:jc w:val="center"/>
        <w:rPr>
          <w:b/>
        </w:rPr>
      </w:pPr>
      <w:r w:rsidRPr="00AB392D">
        <w:rPr>
          <w:rStyle w:val="21"/>
          <w:b/>
        </w:rPr>
        <w:t>АДМИНИСТРАЦИЯ МУНИЦИПАЛЬНОГО ОБРАЗОВАНИЯ «МУНИЦИПАЛЬНЫЙ ОКРУГ ГЛАЗОВСКИЙ РАЙОН УДМУРТСКОЙ РЕСПУБЛИКИ»</w:t>
      </w:r>
    </w:p>
    <w:p w14:paraId="4D069F90" w14:textId="77777777" w:rsidR="00AB392D" w:rsidRPr="00AB392D" w:rsidRDefault="00AB392D" w:rsidP="00AB392D">
      <w:pPr>
        <w:spacing w:after="180"/>
        <w:ind w:left="20"/>
        <w:jc w:val="center"/>
        <w:rPr>
          <w:b/>
        </w:rPr>
      </w:pPr>
      <w:r w:rsidRPr="00AB392D">
        <w:rPr>
          <w:rStyle w:val="21"/>
          <w:b/>
        </w:rPr>
        <w:t>«УДМУРТ ЭЛЬКУНЫСЬ ГЛАЗ ЁРОС МУНИЦИПАЛ ОКРУГ» МУНИЦИПАЛ КЫЛДЫТЭТЛЭН АДМИНИСТРАЦИЕЗ</w:t>
      </w:r>
    </w:p>
    <w:p w14:paraId="42A3ADE9" w14:textId="77777777" w:rsidR="00AB392D" w:rsidRDefault="00AB392D" w:rsidP="00AB392D">
      <w:pPr>
        <w:spacing w:after="204"/>
        <w:ind w:left="20"/>
        <w:jc w:val="center"/>
        <w:rPr>
          <w:rStyle w:val="21"/>
          <w:b/>
        </w:rPr>
      </w:pPr>
      <w:r w:rsidRPr="00AB392D">
        <w:rPr>
          <w:rStyle w:val="21"/>
          <w:b/>
        </w:rPr>
        <w:t xml:space="preserve">(АДМИНИСТРАЦИЯ ГЛАЗОВСКОГО РАЙОНА) </w:t>
      </w:r>
    </w:p>
    <w:p w14:paraId="12244130" w14:textId="1C539671" w:rsidR="00AB392D" w:rsidRDefault="00AB392D" w:rsidP="00AB392D">
      <w:pPr>
        <w:spacing w:after="204"/>
        <w:ind w:left="20"/>
        <w:jc w:val="center"/>
        <w:rPr>
          <w:rStyle w:val="21"/>
        </w:rPr>
      </w:pPr>
      <w:r w:rsidRPr="00AB392D">
        <w:rPr>
          <w:rStyle w:val="21"/>
          <w:b/>
        </w:rPr>
        <w:t>(ГЛАЗ ЁРОСЛЭН АДМИНИСТРАЦИЕЗ)</w:t>
      </w:r>
    </w:p>
    <w:p w14:paraId="09FD9E6E" w14:textId="77777777" w:rsidR="00AB392D" w:rsidRDefault="00AB392D" w:rsidP="00AB392D">
      <w:pPr>
        <w:spacing w:after="204"/>
        <w:ind w:left="20"/>
        <w:jc w:val="center"/>
      </w:pPr>
    </w:p>
    <w:p w14:paraId="13E59B2B" w14:textId="77777777" w:rsidR="00AB392D" w:rsidRDefault="00AB392D" w:rsidP="00AB392D">
      <w:pPr>
        <w:keepNext/>
        <w:keepLines/>
        <w:spacing w:after="592" w:line="350" w:lineRule="exact"/>
        <w:ind w:left="20"/>
        <w:jc w:val="center"/>
      </w:pPr>
      <w:bookmarkStart w:id="0" w:name="bookmark0"/>
      <w:r>
        <w:rPr>
          <w:rStyle w:val="12"/>
        </w:rPr>
        <w:t>ПОСТАНОВЛЕНИЕ</w:t>
      </w:r>
      <w:bookmarkEnd w:id="0"/>
    </w:p>
    <w:p w14:paraId="6A7E7418" w14:textId="4DBF3BE0" w:rsidR="00AB392D" w:rsidRDefault="00AB392D" w:rsidP="00AB392D">
      <w:pPr>
        <w:tabs>
          <w:tab w:val="left" w:pos="8118"/>
        </w:tabs>
        <w:spacing w:after="8" w:line="220" w:lineRule="exact"/>
        <w:ind w:left="40"/>
      </w:pPr>
      <w:r>
        <w:rPr>
          <w:rStyle w:val="3"/>
        </w:rPr>
        <w:t>11 декабря 2024 года</w:t>
      </w:r>
      <w:r>
        <w:rPr>
          <w:rStyle w:val="3"/>
        </w:rPr>
        <w:tab/>
        <w:t>№</w:t>
      </w:r>
      <w:r>
        <w:rPr>
          <w:rStyle w:val="3"/>
        </w:rPr>
        <w:t xml:space="preserve"> </w:t>
      </w:r>
      <w:r>
        <w:rPr>
          <w:rStyle w:val="3"/>
        </w:rPr>
        <w:t>1.224</w:t>
      </w:r>
    </w:p>
    <w:p w14:paraId="1038B4C2" w14:textId="77777777" w:rsidR="00AB392D" w:rsidRDefault="00AB392D" w:rsidP="00AB392D">
      <w:pPr>
        <w:spacing w:after="210" w:line="220" w:lineRule="exact"/>
        <w:ind w:left="3840"/>
      </w:pPr>
      <w:r>
        <w:rPr>
          <w:rStyle w:val="3"/>
        </w:rPr>
        <w:t>город Глазов</w:t>
      </w:r>
    </w:p>
    <w:p w14:paraId="61B39D3A" w14:textId="77777777" w:rsidR="00AB392D" w:rsidRDefault="00AB392D" w:rsidP="00AB392D">
      <w:pPr>
        <w:spacing w:after="300" w:line="274" w:lineRule="exact"/>
        <w:ind w:left="40" w:right="4460"/>
        <w:jc w:val="both"/>
        <w:rPr>
          <w:rStyle w:val="3"/>
        </w:rPr>
      </w:pPr>
    </w:p>
    <w:p w14:paraId="6A7B2980" w14:textId="69592F6C" w:rsidR="00AB392D" w:rsidRDefault="00AB392D" w:rsidP="00AB392D">
      <w:pPr>
        <w:spacing w:after="300" w:line="274" w:lineRule="exact"/>
        <w:ind w:left="40" w:right="4460"/>
        <w:jc w:val="both"/>
      </w:pPr>
      <w:r>
        <w:rPr>
          <w:rStyle w:val="3"/>
        </w:rPr>
        <w:t>О внесении</w:t>
      </w:r>
      <w:r w:rsidR="00A31D83">
        <w:rPr>
          <w:rStyle w:val="3"/>
        </w:rPr>
        <w:t xml:space="preserve"> </w:t>
      </w:r>
      <w:bookmarkStart w:id="1" w:name="_GoBack"/>
      <w:bookmarkEnd w:id="1"/>
      <w:r>
        <w:rPr>
          <w:rStyle w:val="3"/>
        </w:rPr>
        <w:t xml:space="preserve"> изменений в постановление Администрации муниципального образования «Муниципальный округ </w:t>
      </w:r>
      <w:proofErr w:type="spellStart"/>
      <w:r>
        <w:rPr>
          <w:rStyle w:val="3"/>
        </w:rPr>
        <w:t>Глазовский</w:t>
      </w:r>
      <w:proofErr w:type="spellEnd"/>
      <w:r>
        <w:rPr>
          <w:rStyle w:val="3"/>
        </w:rPr>
        <w:t xml:space="preserve"> район Удмуртской Республики» от 02.08.2024г № 1.144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p>
    <w:p w14:paraId="11F40817" w14:textId="77777777" w:rsidR="00AB392D" w:rsidRDefault="00AB392D" w:rsidP="00AB392D">
      <w:pPr>
        <w:pStyle w:val="22"/>
        <w:shd w:val="clear" w:color="auto" w:fill="auto"/>
        <w:spacing w:before="0" w:after="308"/>
        <w:ind w:left="40" w:right="20" w:firstLine="740"/>
      </w:pPr>
      <w:proofErr w:type="gramStart"/>
      <w:r>
        <w:t xml:space="preserve">Руководствуясь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w:t>
      </w:r>
      <w:proofErr w:type="spellStart"/>
      <w:r>
        <w:t>Глазовский</w:t>
      </w:r>
      <w:proofErr w:type="spellEnd"/>
      <w:r>
        <w:t xml:space="preserve"> район Удмуртской Республики» от 16.11.2023 № 1.192 «Об утверждении перечня муниципальных услуг, предоставляемых органами местного самоуправления муниципального образования «Муниципальный округ </w:t>
      </w:r>
      <w:proofErr w:type="spellStart"/>
      <w:r>
        <w:t>Глазовский</w:t>
      </w:r>
      <w:proofErr w:type="spellEnd"/>
      <w:r>
        <w:t xml:space="preserve"> район Удмуртской Республики», в целях приведения Административного регламента предоставления муниципальной услуги «Предоставление разрешения на условно разрешенный вид</w:t>
      </w:r>
      <w:proofErr w:type="gramEnd"/>
      <w:r>
        <w:t xml:space="preserve"> использования земельного участка» в соответствие федеральному законодательству,</w:t>
      </w:r>
      <w:r>
        <w:rPr>
          <w:rStyle w:val="aff"/>
        </w:rPr>
        <w:t xml:space="preserve"> ПОСТАНОВЛЯЮ:</w:t>
      </w:r>
    </w:p>
    <w:p w14:paraId="59E7261B" w14:textId="77777777" w:rsidR="00AB392D" w:rsidRDefault="00AB392D" w:rsidP="00AB392D">
      <w:pPr>
        <w:pStyle w:val="22"/>
        <w:shd w:val="clear" w:color="auto" w:fill="auto"/>
        <w:spacing w:before="0" w:after="0" w:line="264" w:lineRule="exact"/>
        <w:ind w:left="40" w:right="20" w:firstLine="740"/>
      </w:pPr>
      <w:r>
        <w:t xml:space="preserve">1. Внести в постановление Администрации муниципального образования «Муниципальный округ </w:t>
      </w:r>
      <w:proofErr w:type="spellStart"/>
      <w:r>
        <w:t>Глазовский</w:t>
      </w:r>
      <w:proofErr w:type="spellEnd"/>
      <w:r>
        <w:t xml:space="preserve"> район Удмуртской Республики» от 02.08.2024 № 1.144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следующие изменения:</w:t>
      </w:r>
    </w:p>
    <w:p w14:paraId="13ADCC27" w14:textId="77777777" w:rsidR="00AB392D" w:rsidRDefault="00AB392D" w:rsidP="00AB392D">
      <w:pPr>
        <w:pStyle w:val="22"/>
        <w:numPr>
          <w:ilvl w:val="0"/>
          <w:numId w:val="40"/>
        </w:numPr>
        <w:shd w:val="clear" w:color="auto" w:fill="auto"/>
        <w:tabs>
          <w:tab w:val="left" w:pos="1178"/>
        </w:tabs>
        <w:spacing w:before="0" w:after="0" w:line="269" w:lineRule="exact"/>
        <w:ind w:left="40" w:right="20" w:firstLine="740"/>
      </w:pPr>
      <w:r>
        <w:t xml:space="preserve">в пункте 2.3 «Перечень нормативных правовых актов, регулирующих предоставление муниципальной услуги» слова «- постановление Правительства Российской Федерации от 26 сентября 1994 № 1086 "О государственной жилищной инспекции в Российской Федерации» </w:t>
      </w:r>
      <w:proofErr w:type="gramStart"/>
      <w:r>
        <w:t>заменить на слова</w:t>
      </w:r>
      <w:proofErr w:type="gramEnd"/>
      <w:r>
        <w:t xml:space="preserve"> «- постановление Правительства Российской Федерации от 11.06.2013 № 493 «Положение о государственном жилищном надзоре»;</w:t>
      </w:r>
    </w:p>
    <w:p w14:paraId="0D7DAEB1" w14:textId="77777777" w:rsidR="00AB392D" w:rsidRDefault="00AB392D" w:rsidP="00AB392D">
      <w:pPr>
        <w:pStyle w:val="22"/>
        <w:numPr>
          <w:ilvl w:val="0"/>
          <w:numId w:val="40"/>
        </w:numPr>
        <w:shd w:val="clear" w:color="auto" w:fill="auto"/>
        <w:tabs>
          <w:tab w:val="left" w:pos="1178"/>
        </w:tabs>
        <w:spacing w:before="0" w:after="0"/>
        <w:ind w:left="40" w:right="20" w:firstLine="740"/>
      </w:pPr>
      <w:proofErr w:type="gramStart"/>
      <w:r>
        <w:t xml:space="preserve">в разделе 5 слова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w:t>
      </w:r>
      <w:r>
        <w:lastRenderedPageBreak/>
        <w:t>(внесудебном) порядке» заменить на слова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сроки рассмотрения жалобы, виды решения по результатам рассмотрения жалобы»;</w:t>
      </w:r>
      <w:proofErr w:type="gramEnd"/>
    </w:p>
    <w:p w14:paraId="29A36A75" w14:textId="77777777" w:rsidR="00AB392D" w:rsidRDefault="00AB392D" w:rsidP="00AB392D">
      <w:pPr>
        <w:pStyle w:val="22"/>
        <w:shd w:val="clear" w:color="auto" w:fill="auto"/>
        <w:spacing w:before="0" w:after="0" w:line="317" w:lineRule="exact"/>
        <w:ind w:left="240"/>
      </w:pPr>
      <w:r>
        <w:t>3) пункт 5.2 раздела 5 изложить в следующей редакции:</w:t>
      </w:r>
    </w:p>
    <w:p w14:paraId="7D37E025" w14:textId="77777777" w:rsidR="00AB392D" w:rsidRDefault="00AB392D" w:rsidP="00AB392D">
      <w:pPr>
        <w:pStyle w:val="22"/>
        <w:shd w:val="clear" w:color="auto" w:fill="auto"/>
        <w:spacing w:before="0" w:after="0" w:line="317" w:lineRule="exact"/>
        <w:ind w:left="240" w:right="40"/>
      </w:pPr>
      <w:r>
        <w:t>«п.5.2. 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w:t>
      </w:r>
      <w:proofErr w:type="gramStart"/>
      <w:r>
        <w:t>о-</w:t>
      </w:r>
      <w:proofErr w:type="gramEnd"/>
      <w: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639EDCE2" w14:textId="77777777" w:rsidR="00AB392D" w:rsidRDefault="00AB392D" w:rsidP="00AB392D">
      <w:pPr>
        <w:pStyle w:val="22"/>
        <w:numPr>
          <w:ilvl w:val="0"/>
          <w:numId w:val="41"/>
        </w:numPr>
        <w:shd w:val="clear" w:color="auto" w:fill="auto"/>
        <w:tabs>
          <w:tab w:val="left" w:pos="1166"/>
        </w:tabs>
        <w:spacing w:before="0" w:after="0" w:line="317" w:lineRule="exact"/>
        <w:ind w:left="240" w:right="40"/>
      </w:pPr>
      <w:proofErr w:type="gramStart"/>
      <w:r>
        <w:t xml:space="preserve">главе муниципального образования «Муниципальный округ </w:t>
      </w:r>
      <w:proofErr w:type="spellStart"/>
      <w:r>
        <w:t>Глазовский</w:t>
      </w:r>
      <w:proofErr w:type="spellEnd"/>
      <w:r>
        <w:t xml:space="preserve">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w:t>
      </w:r>
      <w:proofErr w:type="gramEnd"/>
    </w:p>
    <w:p w14:paraId="608CA43D" w14:textId="77777777" w:rsidR="00AB392D" w:rsidRDefault="00AB392D" w:rsidP="00AB392D">
      <w:pPr>
        <w:pStyle w:val="22"/>
        <w:numPr>
          <w:ilvl w:val="0"/>
          <w:numId w:val="41"/>
        </w:numPr>
        <w:shd w:val="clear" w:color="auto" w:fill="auto"/>
        <w:tabs>
          <w:tab w:val="left" w:pos="1133"/>
        </w:tabs>
        <w:spacing w:before="0" w:after="0" w:line="317" w:lineRule="exact"/>
        <w:ind w:left="240" w:right="40"/>
      </w:pPr>
      <w:r>
        <w:t>к руководителю Многофункционального центра г. Глазова АУ «МФЦ УР» - на решения и действия (бездействие) работника МФЦ;</w:t>
      </w:r>
    </w:p>
    <w:p w14:paraId="0E85A5B5" w14:textId="77777777" w:rsidR="00AB392D" w:rsidRDefault="00AB392D" w:rsidP="00AB392D">
      <w:pPr>
        <w:pStyle w:val="22"/>
        <w:numPr>
          <w:ilvl w:val="0"/>
          <w:numId w:val="41"/>
        </w:numPr>
        <w:shd w:val="clear" w:color="auto" w:fill="auto"/>
        <w:tabs>
          <w:tab w:val="left" w:pos="1157"/>
        </w:tabs>
        <w:spacing w:before="0" w:after="279" w:line="317" w:lineRule="exact"/>
        <w:ind w:left="240" w:right="40"/>
      </w:pPr>
      <w:r>
        <w:t xml:space="preserve">в Министерство цифрового развития Удмуртской Республики </w:t>
      </w:r>
      <w:r>
        <w:rPr>
          <w:rStyle w:val="13"/>
        </w:rPr>
        <w:t xml:space="preserve">- </w:t>
      </w:r>
      <w:r>
        <w:t>на решение и действия (бездействие) многофункционального центра, а также его руководителя;</w:t>
      </w:r>
    </w:p>
    <w:p w14:paraId="3832D9A9" w14:textId="77777777" w:rsidR="00AB392D" w:rsidRDefault="00AB392D" w:rsidP="00AB392D">
      <w:pPr>
        <w:pStyle w:val="22"/>
        <w:shd w:val="clear" w:color="auto" w:fill="auto"/>
        <w:spacing w:before="0" w:after="279" w:line="269" w:lineRule="exact"/>
        <w:ind w:left="240" w:right="40"/>
      </w:pPr>
      <w:r>
        <w:t>Жалоба подлежит рассмотрению разрешительным органом в срок, не превышающий пятнадцати рабочих дней со дня ее регистрации.</w:t>
      </w:r>
    </w:p>
    <w:p w14:paraId="11D4F81F" w14:textId="77777777" w:rsidR="00AB392D" w:rsidRDefault="00AB392D" w:rsidP="00AB392D">
      <w:pPr>
        <w:pStyle w:val="22"/>
        <w:shd w:val="clear" w:color="auto" w:fill="auto"/>
        <w:spacing w:before="0" w:after="214" w:line="220" w:lineRule="exact"/>
        <w:ind w:left="240"/>
      </w:pPr>
      <w:r>
        <w:t>По результатам рассмотрения жалобы принимается одно из следующих решений:</w:t>
      </w:r>
    </w:p>
    <w:p w14:paraId="323F7AEE" w14:textId="77777777" w:rsidR="00AB392D" w:rsidRDefault="00AB392D" w:rsidP="00AB392D">
      <w:pPr>
        <w:pStyle w:val="22"/>
        <w:shd w:val="clear" w:color="auto" w:fill="auto"/>
        <w:spacing w:before="0" w:after="279" w:line="269" w:lineRule="exact"/>
        <w:ind w:left="240" w:right="40"/>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85BC2BE" w14:textId="77777777" w:rsidR="00AB392D" w:rsidRDefault="00AB392D" w:rsidP="00AB392D">
      <w:pPr>
        <w:pStyle w:val="22"/>
        <w:shd w:val="clear" w:color="auto" w:fill="auto"/>
        <w:spacing w:before="0" w:after="232" w:line="220" w:lineRule="exact"/>
        <w:ind w:left="240"/>
      </w:pPr>
      <w:r>
        <w:t>б) в удовлетворении жалобы отказывается.</w:t>
      </w:r>
    </w:p>
    <w:p w14:paraId="034ADB67" w14:textId="77777777" w:rsidR="00AB392D" w:rsidRDefault="00AB392D" w:rsidP="00AB392D">
      <w:pPr>
        <w:pStyle w:val="22"/>
        <w:shd w:val="clear" w:color="auto" w:fill="auto"/>
        <w:spacing w:before="0" w:after="607" w:line="264" w:lineRule="exact"/>
        <w:ind w:left="240" w:right="40"/>
      </w:pPr>
      <w:r>
        <w:t xml:space="preserve">2. </w:t>
      </w: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образования «Муниципальный округ </w:t>
      </w:r>
      <w:proofErr w:type="spellStart"/>
      <w:r>
        <w:t>Глазовский</w:t>
      </w:r>
      <w:proofErr w:type="spellEnd"/>
      <w:r>
        <w:t xml:space="preserve"> район Удмуртской Республики» по вопросам строительства и ЖКХ.</w:t>
      </w:r>
    </w:p>
    <w:p w14:paraId="69CFB2DE" w14:textId="5C8E7FE6" w:rsidR="00AB392D" w:rsidRDefault="00AB392D" w:rsidP="00AB392D">
      <w:pPr>
        <w:framePr w:wrap="notBeside" w:vAnchor="text" w:hAnchor="text" w:xAlign="center" w:y="1"/>
        <w:jc w:val="center"/>
        <w:rPr>
          <w:sz w:val="0"/>
          <w:szCs w:val="0"/>
        </w:rPr>
      </w:pPr>
      <w:r>
        <w:rPr>
          <w:noProof/>
        </w:rPr>
        <w:drawing>
          <wp:inline distT="0" distB="0" distL="0" distR="0" wp14:anchorId="65987D12" wp14:editId="09A3660C">
            <wp:extent cx="5883910" cy="1383665"/>
            <wp:effectExtent l="0" t="0" r="2540" b="6985"/>
            <wp:docPr id="1" name="Рисунок 1" descr="C:\Users\CD86~1\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86~1\AppData\Local\Temp\FineReader10\media\image2.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83910" cy="1383665"/>
                    </a:xfrm>
                    <a:prstGeom prst="rect">
                      <a:avLst/>
                    </a:prstGeom>
                    <a:noFill/>
                    <a:ln>
                      <a:noFill/>
                    </a:ln>
                  </pic:spPr>
                </pic:pic>
              </a:graphicData>
            </a:graphic>
          </wp:inline>
        </w:drawing>
      </w:r>
    </w:p>
    <w:p w14:paraId="600DCE2F" w14:textId="77777777" w:rsidR="00AB392D" w:rsidRDefault="00AB392D" w:rsidP="00AB392D">
      <w:pPr>
        <w:rPr>
          <w:sz w:val="2"/>
          <w:szCs w:val="2"/>
        </w:rPr>
      </w:pPr>
    </w:p>
    <w:p w14:paraId="6075227B" w14:textId="77777777" w:rsidR="009F09B4" w:rsidRPr="00FB6A02" w:rsidRDefault="009F09B4" w:rsidP="00546441">
      <w:pPr>
        <w:keepNext/>
        <w:spacing w:after="0" w:line="240" w:lineRule="auto"/>
        <w:ind w:right="-1"/>
        <w:outlineLvl w:val="0"/>
        <w:rPr>
          <w:rFonts w:ascii="Times New Roman" w:hAnsi="Times New Roman"/>
          <w:b/>
          <w:bCs/>
          <w:sz w:val="24"/>
          <w:szCs w:val="24"/>
          <w:lang w:eastAsia="zh-CN"/>
        </w:rPr>
      </w:pPr>
    </w:p>
    <w:p w14:paraId="5417256A" w14:textId="77777777" w:rsidR="00AB392D" w:rsidRDefault="00AB392D" w:rsidP="007070EC">
      <w:pPr>
        <w:tabs>
          <w:tab w:val="left" w:pos="7425"/>
        </w:tabs>
        <w:spacing w:after="0" w:line="0" w:lineRule="atLeast"/>
        <w:ind w:left="142" w:firstLine="567"/>
        <w:jc w:val="right"/>
        <w:rPr>
          <w:rFonts w:ascii="Times New Roman" w:hAnsi="Times New Roman"/>
          <w:bCs/>
          <w:color w:val="000000"/>
          <w:sz w:val="24"/>
          <w:szCs w:val="24"/>
        </w:rPr>
      </w:pPr>
    </w:p>
    <w:p w14:paraId="17033644" w14:textId="77777777" w:rsidR="00AB392D" w:rsidRDefault="00AB392D" w:rsidP="007070EC">
      <w:pPr>
        <w:tabs>
          <w:tab w:val="left" w:pos="7425"/>
        </w:tabs>
        <w:spacing w:after="0" w:line="0" w:lineRule="atLeast"/>
        <w:ind w:left="142" w:firstLine="567"/>
        <w:jc w:val="right"/>
        <w:rPr>
          <w:rFonts w:ascii="Times New Roman" w:hAnsi="Times New Roman"/>
          <w:bCs/>
          <w:color w:val="000000"/>
          <w:sz w:val="24"/>
          <w:szCs w:val="24"/>
        </w:rPr>
      </w:pPr>
    </w:p>
    <w:p w14:paraId="7145919D" w14:textId="77777777" w:rsidR="00AB392D" w:rsidRDefault="00AB392D" w:rsidP="007070EC">
      <w:pPr>
        <w:tabs>
          <w:tab w:val="left" w:pos="7425"/>
        </w:tabs>
        <w:spacing w:after="0" w:line="0" w:lineRule="atLeast"/>
        <w:ind w:left="142" w:firstLine="567"/>
        <w:jc w:val="right"/>
        <w:rPr>
          <w:rFonts w:ascii="Times New Roman" w:hAnsi="Times New Roman"/>
          <w:bCs/>
          <w:color w:val="000000"/>
          <w:sz w:val="24"/>
          <w:szCs w:val="24"/>
        </w:rPr>
      </w:pPr>
    </w:p>
    <w:p w14:paraId="1FE6FF4E"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lastRenderedPageBreak/>
        <w:t>УТВЕРЖДЕНО</w:t>
      </w:r>
    </w:p>
    <w:p w14:paraId="7BDD217C"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Постановлением Администрации</w:t>
      </w:r>
    </w:p>
    <w:p w14:paraId="6D5A7D31"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муниципального образования</w:t>
      </w:r>
    </w:p>
    <w:p w14:paraId="4381B76A" w14:textId="20EE7ECC"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 xml:space="preserve">«Муниципальный округ </w:t>
      </w:r>
      <w:r w:rsidR="00FB6A02" w:rsidRPr="00FB6A02">
        <w:rPr>
          <w:rFonts w:ascii="Times New Roman" w:hAnsi="Times New Roman"/>
          <w:bCs/>
          <w:color w:val="000000"/>
          <w:sz w:val="24"/>
          <w:szCs w:val="24"/>
        </w:rPr>
        <w:t>Глазовский</w:t>
      </w:r>
      <w:r w:rsidRPr="00FB6A02">
        <w:rPr>
          <w:rFonts w:ascii="Times New Roman" w:hAnsi="Times New Roman"/>
          <w:bCs/>
          <w:color w:val="000000"/>
          <w:sz w:val="24"/>
          <w:szCs w:val="24"/>
        </w:rPr>
        <w:t xml:space="preserve"> район</w:t>
      </w:r>
    </w:p>
    <w:p w14:paraId="626625A9" w14:textId="77777777" w:rsidR="0064596F" w:rsidRPr="00FB6A02" w:rsidRDefault="0064596F" w:rsidP="007070EC">
      <w:pPr>
        <w:tabs>
          <w:tab w:val="left" w:pos="7425"/>
        </w:tabs>
        <w:spacing w:after="0" w:line="0" w:lineRule="atLeast"/>
        <w:ind w:left="142" w:firstLine="567"/>
        <w:jc w:val="right"/>
        <w:rPr>
          <w:rFonts w:ascii="Times New Roman" w:hAnsi="Times New Roman"/>
          <w:bCs/>
          <w:color w:val="000000"/>
          <w:sz w:val="24"/>
          <w:szCs w:val="24"/>
        </w:rPr>
      </w:pPr>
      <w:r w:rsidRPr="00FB6A02">
        <w:rPr>
          <w:rFonts w:ascii="Times New Roman" w:hAnsi="Times New Roman"/>
          <w:bCs/>
          <w:color w:val="000000"/>
          <w:sz w:val="24"/>
          <w:szCs w:val="24"/>
        </w:rPr>
        <w:t>Удмуртской Республики»</w:t>
      </w:r>
    </w:p>
    <w:p w14:paraId="08B8ADD7" w14:textId="3FD561E8" w:rsidR="00641A45" w:rsidRPr="00FB6A02" w:rsidRDefault="0064596F" w:rsidP="0064596F">
      <w:pPr>
        <w:keepNext/>
        <w:spacing w:after="0" w:line="0" w:lineRule="atLeast"/>
        <w:ind w:right="-1"/>
        <w:jc w:val="right"/>
        <w:outlineLvl w:val="0"/>
        <w:rPr>
          <w:rFonts w:ascii="Times New Roman" w:hAnsi="Times New Roman"/>
          <w:bCs/>
          <w:sz w:val="24"/>
          <w:szCs w:val="24"/>
          <w:lang w:eastAsia="zh-CN"/>
        </w:rPr>
      </w:pPr>
      <w:r w:rsidRPr="00FB6A02">
        <w:rPr>
          <w:rFonts w:ascii="Times New Roman" w:hAnsi="Times New Roman"/>
          <w:bCs/>
          <w:color w:val="000000"/>
          <w:sz w:val="24"/>
          <w:szCs w:val="24"/>
        </w:rPr>
        <w:t xml:space="preserve">от </w:t>
      </w:r>
      <w:r w:rsidR="00B571C2">
        <w:rPr>
          <w:rFonts w:ascii="Times New Roman" w:hAnsi="Times New Roman"/>
          <w:bCs/>
          <w:color w:val="000000"/>
          <w:sz w:val="24"/>
          <w:szCs w:val="24"/>
        </w:rPr>
        <w:t xml:space="preserve">02.08.2024 </w:t>
      </w:r>
      <w:r w:rsidRPr="00FB6A02">
        <w:rPr>
          <w:rFonts w:ascii="Times New Roman" w:hAnsi="Times New Roman"/>
          <w:bCs/>
          <w:color w:val="000000"/>
          <w:sz w:val="24"/>
          <w:szCs w:val="24"/>
        </w:rPr>
        <w:t>№</w:t>
      </w:r>
      <w:r w:rsidR="00B571C2">
        <w:rPr>
          <w:rFonts w:ascii="Times New Roman" w:hAnsi="Times New Roman"/>
          <w:bCs/>
          <w:color w:val="000000"/>
          <w:sz w:val="24"/>
          <w:szCs w:val="24"/>
        </w:rPr>
        <w:t>1.144</w:t>
      </w:r>
      <w:r w:rsidRPr="00FB6A02">
        <w:rPr>
          <w:rFonts w:ascii="Times New Roman" w:hAnsi="Times New Roman"/>
          <w:bCs/>
          <w:color w:val="000000"/>
          <w:sz w:val="24"/>
          <w:szCs w:val="24"/>
        </w:rPr>
        <w:t xml:space="preserve"> </w:t>
      </w:r>
    </w:p>
    <w:p w14:paraId="2FF1CCD3" w14:textId="77777777" w:rsidR="009D1C6F" w:rsidRPr="00FB6A02" w:rsidRDefault="009D1C6F" w:rsidP="0064596F">
      <w:pPr>
        <w:keepNext/>
        <w:spacing w:after="0" w:line="0" w:lineRule="atLeast"/>
        <w:ind w:right="-1"/>
        <w:jc w:val="center"/>
        <w:outlineLvl w:val="0"/>
        <w:rPr>
          <w:rFonts w:ascii="Times New Roman" w:hAnsi="Times New Roman"/>
          <w:bCs/>
          <w:sz w:val="24"/>
          <w:szCs w:val="24"/>
          <w:lang w:eastAsia="zh-CN"/>
        </w:rPr>
      </w:pPr>
    </w:p>
    <w:p w14:paraId="05106B10" w14:textId="77777777" w:rsidR="0064596F" w:rsidRPr="00FB6A02" w:rsidRDefault="00866089" w:rsidP="005A7931">
      <w:pPr>
        <w:keepNext/>
        <w:spacing w:after="0" w:line="240" w:lineRule="auto"/>
        <w:ind w:right="-1"/>
        <w:jc w:val="center"/>
        <w:outlineLvl w:val="0"/>
        <w:rPr>
          <w:rFonts w:ascii="Times New Roman" w:hAnsi="Times New Roman"/>
          <w:b/>
          <w:bCs/>
          <w:sz w:val="24"/>
          <w:szCs w:val="24"/>
          <w:lang w:eastAsia="zh-CN"/>
        </w:rPr>
      </w:pPr>
      <w:r w:rsidRPr="00FB6A02">
        <w:rPr>
          <w:rFonts w:ascii="Times New Roman" w:hAnsi="Times New Roman"/>
          <w:b/>
          <w:bCs/>
          <w:sz w:val="24"/>
          <w:szCs w:val="24"/>
          <w:lang w:eastAsia="zh-CN"/>
        </w:rPr>
        <w:t xml:space="preserve"> </w:t>
      </w:r>
    </w:p>
    <w:p w14:paraId="1A60E9BD"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C82A6A7"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3629B27"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53D6BF0"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2286CB0E"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3BEB4685"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4CABC759"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6332521"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57786F8F" w14:textId="77777777" w:rsidR="0064596F" w:rsidRPr="00FB6A02" w:rsidRDefault="0064596F" w:rsidP="0064596F">
      <w:pPr>
        <w:keepNext/>
        <w:spacing w:after="0" w:line="240" w:lineRule="auto"/>
        <w:ind w:right="-1"/>
        <w:outlineLvl w:val="0"/>
        <w:rPr>
          <w:rFonts w:ascii="Times New Roman" w:hAnsi="Times New Roman"/>
          <w:b/>
          <w:bCs/>
          <w:sz w:val="24"/>
          <w:szCs w:val="24"/>
          <w:lang w:eastAsia="zh-CN"/>
        </w:rPr>
      </w:pPr>
    </w:p>
    <w:p w14:paraId="77F56EAB" w14:textId="77777777" w:rsidR="0064596F" w:rsidRPr="00FB6A02" w:rsidRDefault="0064596F" w:rsidP="005A7931">
      <w:pPr>
        <w:keepNext/>
        <w:spacing w:after="0" w:line="240" w:lineRule="auto"/>
        <w:ind w:right="-1"/>
        <w:jc w:val="center"/>
        <w:outlineLvl w:val="0"/>
        <w:rPr>
          <w:rFonts w:ascii="Times New Roman" w:hAnsi="Times New Roman"/>
          <w:b/>
          <w:bCs/>
          <w:sz w:val="24"/>
          <w:szCs w:val="24"/>
          <w:lang w:eastAsia="zh-CN"/>
        </w:rPr>
      </w:pPr>
    </w:p>
    <w:p w14:paraId="6A4B8B93" w14:textId="425CAA13" w:rsidR="003C32D7" w:rsidRPr="00FB6A02" w:rsidRDefault="0064596F" w:rsidP="005A7931">
      <w:pPr>
        <w:keepNext/>
        <w:spacing w:after="0" w:line="240" w:lineRule="auto"/>
        <w:ind w:right="-1"/>
        <w:jc w:val="center"/>
        <w:outlineLvl w:val="0"/>
        <w:rPr>
          <w:rFonts w:ascii="Times New Roman" w:hAnsi="Times New Roman"/>
          <w:b/>
          <w:bCs/>
          <w:sz w:val="28"/>
          <w:szCs w:val="28"/>
          <w:lang w:eastAsia="zh-CN"/>
        </w:rPr>
      </w:pPr>
      <w:r w:rsidRPr="00FB6A02">
        <w:rPr>
          <w:rFonts w:ascii="Times New Roman" w:hAnsi="Times New Roman"/>
          <w:b/>
          <w:bCs/>
          <w:sz w:val="28"/>
          <w:szCs w:val="28"/>
          <w:lang w:eastAsia="zh-CN"/>
        </w:rPr>
        <w:t>А</w:t>
      </w:r>
      <w:r w:rsidR="003C32D7" w:rsidRPr="00FB6A02">
        <w:rPr>
          <w:rFonts w:ascii="Times New Roman" w:hAnsi="Times New Roman"/>
          <w:b/>
          <w:bCs/>
          <w:sz w:val="28"/>
          <w:szCs w:val="28"/>
          <w:lang w:eastAsia="zh-CN"/>
        </w:rPr>
        <w:t>дминистративный регламент</w:t>
      </w:r>
    </w:p>
    <w:p w14:paraId="6F3666D5" w14:textId="3C58B412" w:rsidR="003C32D7" w:rsidRPr="00FB6A02" w:rsidRDefault="003C32D7" w:rsidP="005A7931">
      <w:pPr>
        <w:keepNext/>
        <w:spacing w:after="0" w:line="240" w:lineRule="auto"/>
        <w:ind w:right="-1"/>
        <w:jc w:val="center"/>
        <w:outlineLvl w:val="0"/>
        <w:rPr>
          <w:rFonts w:ascii="Times New Roman" w:hAnsi="Times New Roman"/>
          <w:sz w:val="28"/>
          <w:szCs w:val="28"/>
        </w:rPr>
      </w:pPr>
      <w:r w:rsidRPr="00FB6A02">
        <w:rPr>
          <w:rFonts w:ascii="Times New Roman" w:hAnsi="Times New Roman"/>
          <w:b/>
          <w:bCs/>
          <w:sz w:val="28"/>
          <w:szCs w:val="28"/>
          <w:lang w:eastAsia="zh-CN"/>
        </w:rPr>
        <w:t xml:space="preserve">предоставления муниципальной услуги </w:t>
      </w:r>
      <w:r w:rsidR="00956735" w:rsidRPr="00FB6A02">
        <w:rPr>
          <w:rFonts w:ascii="Times New Roman" w:hAnsi="Times New Roman"/>
          <w:b/>
          <w:bCs/>
          <w:sz w:val="28"/>
          <w:szCs w:val="28"/>
          <w:lang w:eastAsia="zh-CN"/>
        </w:rPr>
        <w:t>«П</w:t>
      </w:r>
      <w:r w:rsidR="00DE423A" w:rsidRPr="00FB6A02">
        <w:rPr>
          <w:rFonts w:ascii="Times New Roman" w:hAnsi="Times New Roman"/>
          <w:b/>
          <w:sz w:val="28"/>
          <w:szCs w:val="28"/>
        </w:rPr>
        <w:t>редоставлени</w:t>
      </w:r>
      <w:r w:rsidR="00132583" w:rsidRPr="00FB6A02">
        <w:rPr>
          <w:rFonts w:ascii="Times New Roman" w:hAnsi="Times New Roman"/>
          <w:b/>
          <w:sz w:val="28"/>
          <w:szCs w:val="28"/>
        </w:rPr>
        <w:t>е</w:t>
      </w:r>
      <w:r w:rsidR="00B97718" w:rsidRPr="00FB6A02">
        <w:rPr>
          <w:rFonts w:ascii="Times New Roman" w:hAnsi="Times New Roman"/>
          <w:b/>
          <w:sz w:val="28"/>
          <w:szCs w:val="28"/>
        </w:rPr>
        <w:t xml:space="preserve"> разрешения на условно разрешенный вид использования земельного участк</w:t>
      </w:r>
      <w:r w:rsidR="0050302F" w:rsidRPr="00FB6A02">
        <w:rPr>
          <w:rFonts w:ascii="Times New Roman" w:hAnsi="Times New Roman"/>
          <w:b/>
          <w:sz w:val="28"/>
          <w:szCs w:val="28"/>
        </w:rPr>
        <w:t>а</w:t>
      </w:r>
      <w:r w:rsidR="003C411E" w:rsidRPr="00FB6A02">
        <w:rPr>
          <w:rFonts w:ascii="Times New Roman" w:hAnsi="Times New Roman"/>
          <w:b/>
          <w:sz w:val="28"/>
          <w:szCs w:val="28"/>
        </w:rPr>
        <w:t xml:space="preserve"> или объекта капитального строительства</w:t>
      </w:r>
      <w:r w:rsidR="00956735" w:rsidRPr="00FB6A02">
        <w:rPr>
          <w:rFonts w:ascii="Times New Roman" w:hAnsi="Times New Roman"/>
          <w:b/>
          <w:sz w:val="28"/>
          <w:szCs w:val="28"/>
        </w:rPr>
        <w:t xml:space="preserve">» на территории муниципального образования «Муниципальный округ </w:t>
      </w:r>
      <w:r w:rsidR="00FB6A02" w:rsidRPr="00FB6A02">
        <w:rPr>
          <w:rFonts w:ascii="Times New Roman" w:hAnsi="Times New Roman"/>
          <w:b/>
          <w:sz w:val="28"/>
          <w:szCs w:val="28"/>
        </w:rPr>
        <w:t>Глазовский</w:t>
      </w:r>
      <w:r w:rsidR="00956735" w:rsidRPr="00FB6A02">
        <w:rPr>
          <w:rFonts w:ascii="Times New Roman" w:hAnsi="Times New Roman"/>
          <w:b/>
          <w:sz w:val="28"/>
          <w:szCs w:val="28"/>
        </w:rPr>
        <w:t xml:space="preserve"> район Удмуртской Республики»</w:t>
      </w:r>
    </w:p>
    <w:p w14:paraId="1513F0D1" w14:textId="77777777" w:rsidR="003C32D7" w:rsidRPr="00FB6A02" w:rsidRDefault="003C32D7" w:rsidP="005A7931">
      <w:pPr>
        <w:spacing w:after="0" w:line="240" w:lineRule="auto"/>
        <w:ind w:right="-1"/>
        <w:rPr>
          <w:rFonts w:ascii="Times New Roman" w:hAnsi="Times New Roman"/>
          <w:sz w:val="24"/>
          <w:szCs w:val="24"/>
          <w:lang w:val="tt-RU"/>
        </w:rPr>
      </w:pPr>
    </w:p>
    <w:p w14:paraId="0B2B2221" w14:textId="77777777" w:rsidR="0064596F" w:rsidRPr="00FB6A02" w:rsidRDefault="0064596F" w:rsidP="005A7931">
      <w:pPr>
        <w:spacing w:after="0" w:line="240" w:lineRule="auto"/>
        <w:ind w:right="-1"/>
        <w:jc w:val="center"/>
        <w:rPr>
          <w:rFonts w:ascii="Times New Roman" w:hAnsi="Times New Roman"/>
          <w:b/>
          <w:sz w:val="24"/>
          <w:szCs w:val="24"/>
        </w:rPr>
      </w:pPr>
    </w:p>
    <w:p w14:paraId="0AA6E247" w14:textId="77777777" w:rsidR="0064596F" w:rsidRPr="00FB6A02" w:rsidRDefault="0064596F" w:rsidP="005A7931">
      <w:pPr>
        <w:spacing w:after="0" w:line="240" w:lineRule="auto"/>
        <w:ind w:right="-1"/>
        <w:jc w:val="center"/>
        <w:rPr>
          <w:rFonts w:ascii="Times New Roman" w:hAnsi="Times New Roman"/>
          <w:b/>
          <w:sz w:val="24"/>
          <w:szCs w:val="24"/>
        </w:rPr>
      </w:pPr>
    </w:p>
    <w:p w14:paraId="175AACE4" w14:textId="77777777" w:rsidR="0064596F" w:rsidRPr="00FB6A02" w:rsidRDefault="0064596F" w:rsidP="005A7931">
      <w:pPr>
        <w:spacing w:after="0" w:line="240" w:lineRule="auto"/>
        <w:ind w:right="-1"/>
        <w:jc w:val="center"/>
        <w:rPr>
          <w:rFonts w:ascii="Times New Roman" w:hAnsi="Times New Roman"/>
          <w:b/>
          <w:sz w:val="24"/>
          <w:szCs w:val="24"/>
        </w:rPr>
      </w:pPr>
    </w:p>
    <w:p w14:paraId="0C7F45A8" w14:textId="77777777" w:rsidR="0064596F" w:rsidRPr="00FB6A02" w:rsidRDefault="0064596F" w:rsidP="005A7931">
      <w:pPr>
        <w:spacing w:after="0" w:line="240" w:lineRule="auto"/>
        <w:ind w:right="-1"/>
        <w:jc w:val="center"/>
        <w:rPr>
          <w:rFonts w:ascii="Times New Roman" w:hAnsi="Times New Roman"/>
          <w:b/>
          <w:sz w:val="24"/>
          <w:szCs w:val="24"/>
        </w:rPr>
      </w:pPr>
    </w:p>
    <w:p w14:paraId="585FB5A1" w14:textId="77777777" w:rsidR="0064596F" w:rsidRPr="00FB6A02" w:rsidRDefault="0064596F" w:rsidP="005A7931">
      <w:pPr>
        <w:spacing w:after="0" w:line="240" w:lineRule="auto"/>
        <w:ind w:right="-1"/>
        <w:jc w:val="center"/>
        <w:rPr>
          <w:rFonts w:ascii="Times New Roman" w:hAnsi="Times New Roman"/>
          <w:b/>
          <w:sz w:val="24"/>
          <w:szCs w:val="24"/>
        </w:rPr>
      </w:pPr>
    </w:p>
    <w:p w14:paraId="0DF6D9D5" w14:textId="77777777" w:rsidR="0064596F" w:rsidRPr="00FB6A02" w:rsidRDefault="0064596F" w:rsidP="005A7931">
      <w:pPr>
        <w:spacing w:after="0" w:line="240" w:lineRule="auto"/>
        <w:ind w:right="-1"/>
        <w:jc w:val="center"/>
        <w:rPr>
          <w:rFonts w:ascii="Times New Roman" w:hAnsi="Times New Roman"/>
          <w:b/>
          <w:sz w:val="24"/>
          <w:szCs w:val="24"/>
        </w:rPr>
      </w:pPr>
    </w:p>
    <w:p w14:paraId="39578224" w14:textId="77777777" w:rsidR="0064596F" w:rsidRPr="00FB6A02" w:rsidRDefault="0064596F" w:rsidP="005A7931">
      <w:pPr>
        <w:spacing w:after="0" w:line="240" w:lineRule="auto"/>
        <w:ind w:right="-1"/>
        <w:jc w:val="center"/>
        <w:rPr>
          <w:rFonts w:ascii="Times New Roman" w:hAnsi="Times New Roman"/>
          <w:b/>
          <w:sz w:val="24"/>
          <w:szCs w:val="24"/>
        </w:rPr>
      </w:pPr>
    </w:p>
    <w:p w14:paraId="42E7B5BC" w14:textId="77777777" w:rsidR="0064596F" w:rsidRPr="00FB6A02" w:rsidRDefault="0064596F" w:rsidP="005A7931">
      <w:pPr>
        <w:spacing w:after="0" w:line="240" w:lineRule="auto"/>
        <w:ind w:right="-1"/>
        <w:jc w:val="center"/>
        <w:rPr>
          <w:rFonts w:ascii="Times New Roman" w:hAnsi="Times New Roman"/>
          <w:b/>
          <w:sz w:val="24"/>
          <w:szCs w:val="24"/>
        </w:rPr>
      </w:pPr>
    </w:p>
    <w:p w14:paraId="3473CF7D" w14:textId="77777777" w:rsidR="0064596F" w:rsidRPr="00FB6A02" w:rsidRDefault="0064596F" w:rsidP="005A7931">
      <w:pPr>
        <w:spacing w:after="0" w:line="240" w:lineRule="auto"/>
        <w:ind w:right="-1"/>
        <w:jc w:val="center"/>
        <w:rPr>
          <w:rFonts w:ascii="Times New Roman" w:hAnsi="Times New Roman"/>
          <w:b/>
          <w:sz w:val="24"/>
          <w:szCs w:val="24"/>
        </w:rPr>
      </w:pPr>
    </w:p>
    <w:p w14:paraId="460949F0" w14:textId="77777777" w:rsidR="0064596F" w:rsidRPr="00FB6A02" w:rsidRDefault="0064596F" w:rsidP="005A7931">
      <w:pPr>
        <w:spacing w:after="0" w:line="240" w:lineRule="auto"/>
        <w:ind w:right="-1"/>
        <w:jc w:val="center"/>
        <w:rPr>
          <w:rFonts w:ascii="Times New Roman" w:hAnsi="Times New Roman"/>
          <w:b/>
          <w:sz w:val="24"/>
          <w:szCs w:val="24"/>
        </w:rPr>
      </w:pPr>
    </w:p>
    <w:p w14:paraId="0B130FCE" w14:textId="77777777" w:rsidR="0064596F" w:rsidRPr="00FB6A02" w:rsidRDefault="0064596F" w:rsidP="005A7931">
      <w:pPr>
        <w:spacing w:after="0" w:line="240" w:lineRule="auto"/>
        <w:ind w:right="-1"/>
        <w:jc w:val="center"/>
        <w:rPr>
          <w:rFonts w:ascii="Times New Roman" w:hAnsi="Times New Roman"/>
          <w:b/>
          <w:sz w:val="24"/>
          <w:szCs w:val="24"/>
        </w:rPr>
      </w:pPr>
    </w:p>
    <w:p w14:paraId="64CB34F1" w14:textId="77777777" w:rsidR="0064596F" w:rsidRPr="00FB6A02" w:rsidRDefault="0064596F" w:rsidP="005A7931">
      <w:pPr>
        <w:spacing w:after="0" w:line="240" w:lineRule="auto"/>
        <w:ind w:right="-1"/>
        <w:jc w:val="center"/>
        <w:rPr>
          <w:rFonts w:ascii="Times New Roman" w:hAnsi="Times New Roman"/>
          <w:b/>
          <w:sz w:val="24"/>
          <w:szCs w:val="24"/>
        </w:rPr>
      </w:pPr>
    </w:p>
    <w:p w14:paraId="390034A7" w14:textId="77777777" w:rsidR="0064596F" w:rsidRPr="00FB6A02" w:rsidRDefault="0064596F" w:rsidP="005A7931">
      <w:pPr>
        <w:spacing w:after="0" w:line="240" w:lineRule="auto"/>
        <w:ind w:right="-1"/>
        <w:jc w:val="center"/>
        <w:rPr>
          <w:rFonts w:ascii="Times New Roman" w:hAnsi="Times New Roman"/>
          <w:b/>
          <w:sz w:val="24"/>
          <w:szCs w:val="24"/>
        </w:rPr>
      </w:pPr>
    </w:p>
    <w:p w14:paraId="47A763D1" w14:textId="77777777" w:rsidR="0064596F" w:rsidRPr="00FB6A02" w:rsidRDefault="0064596F" w:rsidP="005A7931">
      <w:pPr>
        <w:spacing w:after="0" w:line="240" w:lineRule="auto"/>
        <w:ind w:right="-1"/>
        <w:jc w:val="center"/>
        <w:rPr>
          <w:rFonts w:ascii="Times New Roman" w:hAnsi="Times New Roman"/>
          <w:b/>
          <w:sz w:val="24"/>
          <w:szCs w:val="24"/>
        </w:rPr>
      </w:pPr>
    </w:p>
    <w:p w14:paraId="3C100B65" w14:textId="77777777" w:rsidR="0064596F" w:rsidRPr="00FB6A02" w:rsidRDefault="0064596F" w:rsidP="005A7931">
      <w:pPr>
        <w:spacing w:after="0" w:line="240" w:lineRule="auto"/>
        <w:ind w:right="-1"/>
        <w:jc w:val="center"/>
        <w:rPr>
          <w:rFonts w:ascii="Times New Roman" w:hAnsi="Times New Roman"/>
          <w:b/>
          <w:sz w:val="24"/>
          <w:szCs w:val="24"/>
        </w:rPr>
      </w:pPr>
    </w:p>
    <w:p w14:paraId="4E18885C" w14:textId="77777777" w:rsidR="0064596F" w:rsidRPr="00FB6A02" w:rsidRDefault="0064596F" w:rsidP="005A7931">
      <w:pPr>
        <w:spacing w:after="0" w:line="240" w:lineRule="auto"/>
        <w:ind w:right="-1"/>
        <w:jc w:val="center"/>
        <w:rPr>
          <w:rFonts w:ascii="Times New Roman" w:hAnsi="Times New Roman"/>
          <w:b/>
          <w:sz w:val="24"/>
          <w:szCs w:val="24"/>
        </w:rPr>
      </w:pPr>
    </w:p>
    <w:p w14:paraId="4C64A93D" w14:textId="5A693ED8" w:rsidR="0064596F" w:rsidRPr="00FB6A02" w:rsidRDefault="007070EC" w:rsidP="007070EC">
      <w:pPr>
        <w:tabs>
          <w:tab w:val="left" w:pos="2205"/>
        </w:tabs>
        <w:spacing w:after="0" w:line="240" w:lineRule="auto"/>
        <w:ind w:right="-1"/>
        <w:rPr>
          <w:rFonts w:ascii="Times New Roman" w:hAnsi="Times New Roman"/>
          <w:b/>
          <w:sz w:val="24"/>
          <w:szCs w:val="24"/>
        </w:rPr>
      </w:pPr>
      <w:r w:rsidRPr="00FB6A02">
        <w:rPr>
          <w:rFonts w:ascii="Times New Roman" w:hAnsi="Times New Roman"/>
          <w:b/>
          <w:sz w:val="24"/>
          <w:szCs w:val="24"/>
        </w:rPr>
        <w:tab/>
      </w:r>
    </w:p>
    <w:p w14:paraId="129CC4C1" w14:textId="2334E340" w:rsidR="007070EC" w:rsidRDefault="007070EC" w:rsidP="007070EC">
      <w:pPr>
        <w:tabs>
          <w:tab w:val="left" w:pos="2205"/>
        </w:tabs>
        <w:spacing w:after="0" w:line="240" w:lineRule="auto"/>
        <w:ind w:right="-1"/>
        <w:rPr>
          <w:rFonts w:ascii="Times New Roman" w:hAnsi="Times New Roman"/>
          <w:b/>
          <w:sz w:val="24"/>
          <w:szCs w:val="24"/>
        </w:rPr>
      </w:pPr>
    </w:p>
    <w:p w14:paraId="0B493818" w14:textId="77777777" w:rsidR="00FB6A02" w:rsidRDefault="00FB6A02" w:rsidP="007070EC">
      <w:pPr>
        <w:tabs>
          <w:tab w:val="left" w:pos="2205"/>
        </w:tabs>
        <w:spacing w:after="0" w:line="240" w:lineRule="auto"/>
        <w:ind w:right="-1"/>
        <w:rPr>
          <w:rFonts w:ascii="Times New Roman" w:hAnsi="Times New Roman"/>
          <w:b/>
          <w:sz w:val="24"/>
          <w:szCs w:val="24"/>
        </w:rPr>
      </w:pPr>
    </w:p>
    <w:p w14:paraId="12F9AE76" w14:textId="77777777" w:rsidR="00FB6A02" w:rsidRDefault="00FB6A02" w:rsidP="007070EC">
      <w:pPr>
        <w:tabs>
          <w:tab w:val="left" w:pos="2205"/>
        </w:tabs>
        <w:spacing w:after="0" w:line="240" w:lineRule="auto"/>
        <w:ind w:right="-1"/>
        <w:rPr>
          <w:rFonts w:ascii="Times New Roman" w:hAnsi="Times New Roman"/>
          <w:b/>
          <w:sz w:val="24"/>
          <w:szCs w:val="24"/>
        </w:rPr>
      </w:pPr>
    </w:p>
    <w:p w14:paraId="0FA6B21F" w14:textId="77777777" w:rsidR="00FB6A02" w:rsidRDefault="00FB6A02" w:rsidP="007070EC">
      <w:pPr>
        <w:tabs>
          <w:tab w:val="left" w:pos="2205"/>
        </w:tabs>
        <w:spacing w:after="0" w:line="240" w:lineRule="auto"/>
        <w:ind w:right="-1"/>
        <w:rPr>
          <w:rFonts w:ascii="Times New Roman" w:hAnsi="Times New Roman"/>
          <w:b/>
          <w:sz w:val="24"/>
          <w:szCs w:val="24"/>
        </w:rPr>
      </w:pPr>
    </w:p>
    <w:p w14:paraId="090C0D28" w14:textId="77777777" w:rsidR="00FB6A02" w:rsidRDefault="00FB6A02" w:rsidP="007070EC">
      <w:pPr>
        <w:tabs>
          <w:tab w:val="left" w:pos="2205"/>
        </w:tabs>
        <w:spacing w:after="0" w:line="240" w:lineRule="auto"/>
        <w:ind w:right="-1"/>
        <w:rPr>
          <w:rFonts w:ascii="Times New Roman" w:hAnsi="Times New Roman"/>
          <w:b/>
          <w:sz w:val="24"/>
          <w:szCs w:val="24"/>
        </w:rPr>
      </w:pPr>
    </w:p>
    <w:p w14:paraId="2E616C5B" w14:textId="77777777" w:rsidR="00FB6A02" w:rsidRDefault="00FB6A02" w:rsidP="007070EC">
      <w:pPr>
        <w:tabs>
          <w:tab w:val="left" w:pos="2205"/>
        </w:tabs>
        <w:spacing w:after="0" w:line="240" w:lineRule="auto"/>
        <w:ind w:right="-1"/>
        <w:rPr>
          <w:rFonts w:ascii="Times New Roman" w:hAnsi="Times New Roman"/>
          <w:b/>
          <w:sz w:val="24"/>
          <w:szCs w:val="24"/>
        </w:rPr>
      </w:pPr>
    </w:p>
    <w:p w14:paraId="4DC37D7A" w14:textId="77777777" w:rsidR="00FB6A02" w:rsidRPr="00FB6A02" w:rsidRDefault="00FB6A02" w:rsidP="007070EC">
      <w:pPr>
        <w:tabs>
          <w:tab w:val="left" w:pos="2205"/>
        </w:tabs>
        <w:spacing w:after="0" w:line="240" w:lineRule="auto"/>
        <w:ind w:right="-1"/>
        <w:rPr>
          <w:rFonts w:ascii="Times New Roman" w:hAnsi="Times New Roman"/>
          <w:b/>
          <w:sz w:val="24"/>
          <w:szCs w:val="24"/>
        </w:rPr>
      </w:pPr>
    </w:p>
    <w:p w14:paraId="3EFEDE80" w14:textId="77777777" w:rsidR="007070EC" w:rsidRPr="00FB6A02" w:rsidRDefault="007070EC" w:rsidP="007070EC">
      <w:pPr>
        <w:tabs>
          <w:tab w:val="left" w:pos="2205"/>
        </w:tabs>
        <w:spacing w:after="0" w:line="240" w:lineRule="auto"/>
        <w:ind w:right="-1"/>
        <w:rPr>
          <w:rFonts w:ascii="Times New Roman" w:hAnsi="Times New Roman"/>
          <w:b/>
          <w:sz w:val="24"/>
          <w:szCs w:val="24"/>
        </w:rPr>
      </w:pPr>
    </w:p>
    <w:p w14:paraId="1E06BBF7" w14:textId="77777777" w:rsidR="00AB392D" w:rsidRDefault="00AB392D" w:rsidP="005A7931">
      <w:pPr>
        <w:spacing w:after="0" w:line="240" w:lineRule="auto"/>
        <w:ind w:right="-1"/>
        <w:jc w:val="center"/>
        <w:rPr>
          <w:rFonts w:ascii="Times New Roman" w:hAnsi="Times New Roman"/>
          <w:sz w:val="24"/>
          <w:szCs w:val="24"/>
        </w:rPr>
      </w:pPr>
    </w:p>
    <w:p w14:paraId="3C68DD83" w14:textId="0365B040" w:rsidR="00AB392D" w:rsidRPr="00A40474" w:rsidRDefault="00FB6A02" w:rsidP="005A7931">
      <w:pPr>
        <w:spacing w:after="0" w:line="240" w:lineRule="auto"/>
        <w:ind w:right="-1"/>
        <w:jc w:val="center"/>
        <w:rPr>
          <w:rFonts w:ascii="Times New Roman" w:hAnsi="Times New Roman"/>
          <w:sz w:val="24"/>
          <w:szCs w:val="24"/>
        </w:rPr>
      </w:pPr>
      <w:r w:rsidRPr="00A40474">
        <w:rPr>
          <w:rFonts w:ascii="Times New Roman" w:hAnsi="Times New Roman"/>
          <w:sz w:val="24"/>
          <w:szCs w:val="24"/>
        </w:rPr>
        <w:t>2024</w:t>
      </w:r>
    </w:p>
    <w:tbl>
      <w:tblPr>
        <w:tblStyle w:val="af0"/>
        <w:tblW w:w="0" w:type="auto"/>
        <w:tblLook w:val="04A0" w:firstRow="1" w:lastRow="0" w:firstColumn="1" w:lastColumn="0" w:noHBand="0" w:noVBand="1"/>
      </w:tblPr>
      <w:tblGrid>
        <w:gridCol w:w="8926"/>
        <w:gridCol w:w="985"/>
      </w:tblGrid>
      <w:tr w:rsidR="002327B5" w:rsidRPr="00FB6A02" w14:paraId="503128D6" w14:textId="77777777" w:rsidTr="00A40474">
        <w:tc>
          <w:tcPr>
            <w:tcW w:w="8926" w:type="dxa"/>
            <w:hideMark/>
          </w:tcPr>
          <w:p w14:paraId="5B3245D4"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hAnsi="Times New Roman"/>
                <w:iCs/>
                <w:color w:val="000000" w:themeColor="text1"/>
                <w:sz w:val="24"/>
                <w:szCs w:val="24"/>
              </w:rPr>
              <w:lastRenderedPageBreak/>
              <w:t>Оглавление</w:t>
            </w:r>
          </w:p>
        </w:tc>
        <w:tc>
          <w:tcPr>
            <w:tcW w:w="985" w:type="dxa"/>
            <w:hideMark/>
          </w:tcPr>
          <w:p w14:paraId="32ADCA28" w14:textId="488BAA27" w:rsidR="002327B5" w:rsidRPr="00FB6A02" w:rsidRDefault="00E77782">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2</w:t>
            </w:r>
          </w:p>
        </w:tc>
      </w:tr>
      <w:tr w:rsidR="002327B5" w:rsidRPr="00FB6A02" w14:paraId="69494802" w14:textId="77777777" w:rsidTr="00A40474">
        <w:tc>
          <w:tcPr>
            <w:tcW w:w="8926" w:type="dxa"/>
            <w:hideMark/>
          </w:tcPr>
          <w:p w14:paraId="08F87E73"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I</w:t>
            </w:r>
            <w:r w:rsidRPr="00FB6A02">
              <w:rPr>
                <w:rFonts w:ascii="Times New Roman" w:eastAsia="Calibri" w:hAnsi="Times New Roman"/>
                <w:iCs/>
                <w:color w:val="000000" w:themeColor="text1"/>
                <w:sz w:val="24"/>
                <w:szCs w:val="24"/>
              </w:rPr>
              <w:t xml:space="preserve">. Общие положения                   </w:t>
            </w:r>
          </w:p>
        </w:tc>
        <w:tc>
          <w:tcPr>
            <w:tcW w:w="985" w:type="dxa"/>
            <w:hideMark/>
          </w:tcPr>
          <w:p w14:paraId="4017BA0C" w14:textId="218AAA16" w:rsidR="002327B5" w:rsidRPr="00FB6A02" w:rsidRDefault="00E77782">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3</w:t>
            </w:r>
          </w:p>
        </w:tc>
      </w:tr>
      <w:tr w:rsidR="002327B5" w:rsidRPr="00FB6A02" w14:paraId="06724762" w14:textId="77777777" w:rsidTr="00A40474">
        <w:tc>
          <w:tcPr>
            <w:tcW w:w="8926" w:type="dxa"/>
            <w:hideMark/>
          </w:tcPr>
          <w:p w14:paraId="3B5C52E9" w14:textId="5FE478D6"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Раздел</w:t>
            </w:r>
            <w:r w:rsidR="002E7E9E" w:rsidRPr="00FB6A02">
              <w:rPr>
                <w:rFonts w:ascii="Times New Roman" w:eastAsia="Calibri" w:hAnsi="Times New Roman"/>
                <w:iCs/>
                <w:color w:val="000000" w:themeColor="text1"/>
                <w:sz w:val="24"/>
                <w:szCs w:val="24"/>
              </w:rPr>
              <w:t xml:space="preserve"> </w:t>
            </w:r>
            <w:r w:rsidRPr="00FB6A02">
              <w:rPr>
                <w:rFonts w:ascii="Times New Roman" w:eastAsia="Calibri" w:hAnsi="Times New Roman"/>
                <w:iCs/>
                <w:color w:val="000000" w:themeColor="text1"/>
                <w:sz w:val="24"/>
                <w:szCs w:val="24"/>
                <w:lang w:val="en-US"/>
              </w:rPr>
              <w:t>II</w:t>
            </w:r>
            <w:r w:rsidRPr="00FB6A02">
              <w:rPr>
                <w:rFonts w:ascii="Times New Roman" w:eastAsia="Calibri" w:hAnsi="Times New Roman"/>
                <w:iCs/>
                <w:color w:val="000000" w:themeColor="text1"/>
                <w:sz w:val="24"/>
                <w:szCs w:val="24"/>
              </w:rPr>
              <w:t xml:space="preserve">. Стандарт предоставления </w:t>
            </w:r>
            <w:r w:rsidRPr="00FB6A02">
              <w:rPr>
                <w:rFonts w:ascii="Times New Roman" w:hAnsi="Times New Roman"/>
                <w:bCs/>
                <w:color w:val="000000" w:themeColor="text1"/>
                <w:sz w:val="24"/>
                <w:szCs w:val="24"/>
              </w:rPr>
              <w:t xml:space="preserve">муниципальной </w:t>
            </w:r>
            <w:r w:rsidRPr="00FB6A02">
              <w:rPr>
                <w:rFonts w:ascii="Times New Roman" w:eastAsia="Calibri" w:hAnsi="Times New Roman"/>
                <w:iCs/>
                <w:color w:val="000000" w:themeColor="text1"/>
                <w:sz w:val="24"/>
                <w:szCs w:val="24"/>
              </w:rPr>
              <w:t>услуги</w:t>
            </w:r>
          </w:p>
        </w:tc>
        <w:tc>
          <w:tcPr>
            <w:tcW w:w="985" w:type="dxa"/>
            <w:hideMark/>
          </w:tcPr>
          <w:p w14:paraId="5FE59AD8" w14:textId="6F32A54A" w:rsidR="002327B5" w:rsidRPr="00FB6A02" w:rsidRDefault="002E7E9E">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4</w:t>
            </w:r>
          </w:p>
        </w:tc>
      </w:tr>
      <w:tr w:rsidR="002327B5" w:rsidRPr="00FB6A02" w14:paraId="3A3C55D1" w14:textId="77777777" w:rsidTr="00A40474">
        <w:tc>
          <w:tcPr>
            <w:tcW w:w="8926" w:type="dxa"/>
            <w:hideMark/>
          </w:tcPr>
          <w:p w14:paraId="69293831"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III</w:t>
            </w:r>
            <w:r w:rsidRPr="00FB6A02">
              <w:rPr>
                <w:rFonts w:ascii="Times New Roman" w:eastAsia="Calibri" w:hAnsi="Times New Roman"/>
                <w:iCs/>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85" w:type="dxa"/>
            <w:hideMark/>
          </w:tcPr>
          <w:p w14:paraId="6D5D957A" w14:textId="13B33D1F" w:rsidR="002327B5" w:rsidRPr="00FB6A02" w:rsidRDefault="002E7E9E" w:rsidP="006F3879">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6F3879">
              <w:rPr>
                <w:rFonts w:ascii="Times New Roman" w:hAnsi="Times New Roman"/>
                <w:iCs/>
                <w:color w:val="000000" w:themeColor="text1"/>
                <w:sz w:val="24"/>
                <w:szCs w:val="24"/>
              </w:rPr>
              <w:t>2</w:t>
            </w:r>
          </w:p>
        </w:tc>
      </w:tr>
      <w:tr w:rsidR="002327B5" w:rsidRPr="00FB6A02" w14:paraId="09D795E5" w14:textId="77777777" w:rsidTr="00A40474">
        <w:tc>
          <w:tcPr>
            <w:tcW w:w="8926" w:type="dxa"/>
            <w:hideMark/>
          </w:tcPr>
          <w:p w14:paraId="37B50D5D" w14:textId="77777777"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IV</w:t>
            </w:r>
            <w:r w:rsidRPr="00FB6A02">
              <w:rPr>
                <w:rFonts w:ascii="Times New Roman" w:eastAsia="Calibri" w:hAnsi="Times New Roman"/>
                <w:iCs/>
                <w:color w:val="000000" w:themeColor="text1"/>
                <w:sz w:val="24"/>
                <w:szCs w:val="24"/>
              </w:rPr>
              <w:t xml:space="preserve">. Формы </w:t>
            </w:r>
            <w:proofErr w:type="gramStart"/>
            <w:r w:rsidRPr="00FB6A02">
              <w:rPr>
                <w:rFonts w:ascii="Times New Roman" w:eastAsia="Calibri" w:hAnsi="Times New Roman"/>
                <w:iCs/>
                <w:color w:val="000000" w:themeColor="text1"/>
                <w:sz w:val="24"/>
                <w:szCs w:val="24"/>
              </w:rPr>
              <w:t>контроля за</w:t>
            </w:r>
            <w:proofErr w:type="gramEnd"/>
            <w:r w:rsidRPr="00FB6A02">
              <w:rPr>
                <w:rFonts w:ascii="Times New Roman" w:eastAsia="Calibri" w:hAnsi="Times New Roman"/>
                <w:iCs/>
                <w:color w:val="000000" w:themeColor="text1"/>
                <w:sz w:val="24"/>
                <w:szCs w:val="24"/>
              </w:rPr>
              <w:t xml:space="preserve"> исполнением административного регламента</w:t>
            </w:r>
          </w:p>
        </w:tc>
        <w:tc>
          <w:tcPr>
            <w:tcW w:w="985" w:type="dxa"/>
            <w:hideMark/>
          </w:tcPr>
          <w:p w14:paraId="37CE8BD7" w14:textId="52C38225" w:rsidR="002327B5" w:rsidRPr="00FB6A02" w:rsidRDefault="002E7E9E" w:rsidP="00007D26">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007D26">
              <w:rPr>
                <w:rFonts w:ascii="Times New Roman" w:hAnsi="Times New Roman"/>
                <w:iCs/>
                <w:color w:val="000000" w:themeColor="text1"/>
                <w:sz w:val="24"/>
                <w:szCs w:val="24"/>
              </w:rPr>
              <w:t>2</w:t>
            </w:r>
          </w:p>
        </w:tc>
      </w:tr>
      <w:tr w:rsidR="002327B5" w:rsidRPr="00FB6A02" w14:paraId="19C2CDB6" w14:textId="77777777" w:rsidTr="00A40474">
        <w:tc>
          <w:tcPr>
            <w:tcW w:w="8926" w:type="dxa"/>
            <w:hideMark/>
          </w:tcPr>
          <w:p w14:paraId="2E9E1D0D" w14:textId="6BE4D90C"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r w:rsidRPr="00FB6A02">
              <w:rPr>
                <w:rFonts w:ascii="Times New Roman" w:eastAsia="Calibri" w:hAnsi="Times New Roman"/>
                <w:iCs/>
                <w:color w:val="000000" w:themeColor="text1"/>
                <w:sz w:val="24"/>
                <w:szCs w:val="24"/>
              </w:rPr>
              <w:t xml:space="preserve">Раздел </w:t>
            </w:r>
            <w:r w:rsidRPr="00FB6A02">
              <w:rPr>
                <w:rFonts w:ascii="Times New Roman" w:eastAsia="Calibri" w:hAnsi="Times New Roman"/>
                <w:iCs/>
                <w:color w:val="000000" w:themeColor="text1"/>
                <w:sz w:val="24"/>
                <w:szCs w:val="24"/>
                <w:lang w:val="en-US"/>
              </w:rPr>
              <w:t>V</w:t>
            </w:r>
            <w:r w:rsidRPr="00FB6A02">
              <w:rPr>
                <w:rFonts w:ascii="Times New Roman" w:eastAsia="Calibri" w:hAnsi="Times New Roman"/>
                <w:iCs/>
                <w:color w:val="000000" w:themeColor="text1"/>
                <w:sz w:val="24"/>
                <w:szCs w:val="24"/>
              </w:rPr>
              <w:t xml:space="preserve">. </w:t>
            </w:r>
            <w:r w:rsidRPr="00FB6A02">
              <w:rPr>
                <w:rFonts w:ascii="Times New Roman" w:hAnsi="Times New Roman"/>
                <w:color w:val="000000" w:themeColor="text1"/>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85" w:type="dxa"/>
            <w:hideMark/>
          </w:tcPr>
          <w:p w14:paraId="02CD51AB" w14:textId="7C47FE70" w:rsidR="002327B5" w:rsidRPr="00FB6A02" w:rsidRDefault="002E7E9E" w:rsidP="00007D26">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007D26">
              <w:rPr>
                <w:rFonts w:ascii="Times New Roman" w:hAnsi="Times New Roman"/>
                <w:iCs/>
                <w:color w:val="000000" w:themeColor="text1"/>
                <w:sz w:val="24"/>
                <w:szCs w:val="24"/>
              </w:rPr>
              <w:t>3</w:t>
            </w:r>
          </w:p>
        </w:tc>
      </w:tr>
      <w:tr w:rsidR="002327B5" w:rsidRPr="00FB6A02" w14:paraId="2C2AD25F" w14:textId="77777777" w:rsidTr="00A40474">
        <w:trPr>
          <w:trHeight w:val="1174"/>
        </w:trPr>
        <w:tc>
          <w:tcPr>
            <w:tcW w:w="8926" w:type="dxa"/>
            <w:hideMark/>
          </w:tcPr>
          <w:p w14:paraId="67B0E33C" w14:textId="07F64955" w:rsidR="002E7E9E" w:rsidRPr="00FB6A02" w:rsidRDefault="002E7E9E" w:rsidP="002E7E9E">
            <w:pPr>
              <w:spacing w:after="0" w:line="240" w:lineRule="auto"/>
              <w:jc w:val="both"/>
              <w:rPr>
                <w:rFonts w:ascii="Times New Roman" w:hAnsi="Times New Roman"/>
                <w:bCs/>
                <w:sz w:val="24"/>
                <w:szCs w:val="24"/>
              </w:rPr>
            </w:pPr>
            <w:r w:rsidRPr="00FB6A02">
              <w:rPr>
                <w:rFonts w:ascii="Times New Roman" w:eastAsia="Calibri" w:hAnsi="Times New Roman"/>
                <w:iCs/>
                <w:color w:val="000000" w:themeColor="text1"/>
                <w:sz w:val="24"/>
                <w:szCs w:val="24"/>
              </w:rPr>
              <w:t xml:space="preserve">        Приложение №1. Форма </w:t>
            </w:r>
            <w:r w:rsidR="00666430" w:rsidRPr="00FB6A02">
              <w:rPr>
                <w:rFonts w:ascii="Times New Roman" w:eastAsia="Calibri" w:hAnsi="Times New Roman"/>
                <w:iCs/>
                <w:color w:val="000000" w:themeColor="text1"/>
                <w:sz w:val="24"/>
                <w:szCs w:val="24"/>
              </w:rPr>
              <w:t>з</w:t>
            </w:r>
            <w:r w:rsidRPr="00FB6A02">
              <w:rPr>
                <w:rFonts w:ascii="Times New Roman" w:hAnsi="Times New Roman"/>
                <w:bCs/>
                <w:sz w:val="24"/>
                <w:szCs w:val="24"/>
              </w:rPr>
              <w:t>аявлени</w:t>
            </w:r>
            <w:r w:rsidR="00B97CC4" w:rsidRPr="00FB6A02">
              <w:rPr>
                <w:rFonts w:ascii="Times New Roman" w:hAnsi="Times New Roman"/>
                <w:bCs/>
                <w:sz w:val="24"/>
                <w:szCs w:val="24"/>
              </w:rPr>
              <w:t>я</w:t>
            </w:r>
            <w:r w:rsidRPr="00FB6A02">
              <w:rPr>
                <w:rFonts w:ascii="Times New Roman" w:hAnsi="Times New Roman"/>
                <w:bCs/>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w:t>
            </w:r>
          </w:p>
          <w:p w14:paraId="080A536F" w14:textId="77777777" w:rsidR="002E7E9E" w:rsidRPr="00FB6A02" w:rsidRDefault="002E7E9E" w:rsidP="002E7E9E">
            <w:pPr>
              <w:spacing w:after="0" w:line="240" w:lineRule="auto"/>
              <w:rPr>
                <w:rFonts w:ascii="Times New Roman" w:hAnsi="Times New Roman"/>
                <w:sz w:val="24"/>
                <w:szCs w:val="24"/>
              </w:rPr>
            </w:pPr>
          </w:p>
          <w:p w14:paraId="615A889F" w14:textId="0F2F8C9D"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p>
        </w:tc>
        <w:tc>
          <w:tcPr>
            <w:tcW w:w="985" w:type="dxa"/>
            <w:hideMark/>
          </w:tcPr>
          <w:p w14:paraId="693833DF" w14:textId="53B1512A" w:rsidR="002327B5" w:rsidRPr="00FB6A02" w:rsidRDefault="00C862E4" w:rsidP="006F3879">
            <w:pPr>
              <w:widowControl w:val="0"/>
              <w:tabs>
                <w:tab w:val="left" w:pos="567"/>
              </w:tabs>
              <w:spacing w:line="240" w:lineRule="auto"/>
              <w:contextualSpacing/>
              <w:jc w:val="right"/>
              <w:rPr>
                <w:rFonts w:ascii="Times New Roman" w:hAnsi="Times New Roman"/>
                <w:iCs/>
                <w:color w:val="000000" w:themeColor="text1"/>
                <w:sz w:val="24"/>
                <w:szCs w:val="24"/>
              </w:rPr>
            </w:pPr>
            <w:r w:rsidRPr="00FB6A02">
              <w:rPr>
                <w:rFonts w:ascii="Times New Roman" w:hAnsi="Times New Roman"/>
                <w:iCs/>
                <w:color w:val="000000" w:themeColor="text1"/>
                <w:sz w:val="24"/>
                <w:szCs w:val="24"/>
              </w:rPr>
              <w:t>1</w:t>
            </w:r>
            <w:r w:rsidR="006F3879">
              <w:rPr>
                <w:rFonts w:ascii="Times New Roman" w:hAnsi="Times New Roman"/>
                <w:iCs/>
                <w:color w:val="000000" w:themeColor="text1"/>
                <w:sz w:val="24"/>
                <w:szCs w:val="24"/>
              </w:rPr>
              <w:t>6</w:t>
            </w:r>
          </w:p>
        </w:tc>
      </w:tr>
      <w:tr w:rsidR="002327B5" w:rsidRPr="00FB6A02" w14:paraId="7DE2C87F" w14:textId="77777777" w:rsidTr="00A40474">
        <w:trPr>
          <w:trHeight w:val="961"/>
        </w:trPr>
        <w:tc>
          <w:tcPr>
            <w:tcW w:w="8926" w:type="dxa"/>
          </w:tcPr>
          <w:p w14:paraId="01D5509F" w14:textId="6E1B31B2" w:rsidR="002327B5" w:rsidRPr="00FB6A02" w:rsidRDefault="00B97CC4" w:rsidP="00007D26">
            <w:pPr>
              <w:tabs>
                <w:tab w:val="left" w:pos="567"/>
                <w:tab w:val="left" w:pos="4536"/>
              </w:tabs>
              <w:spacing w:after="0" w:line="240" w:lineRule="auto"/>
              <w:jc w:val="both"/>
              <w:rPr>
                <w:rFonts w:ascii="Times New Roman" w:hAnsi="Times New Roman"/>
                <w:bCs/>
                <w:spacing w:val="-4"/>
                <w:sz w:val="24"/>
                <w:szCs w:val="24"/>
              </w:rPr>
            </w:pPr>
            <w:r w:rsidRPr="00FB6A02">
              <w:rPr>
                <w:rFonts w:ascii="Times New Roman" w:hAnsi="Times New Roman"/>
                <w:iCs/>
                <w:color w:val="000000" w:themeColor="text1"/>
                <w:sz w:val="24"/>
                <w:szCs w:val="24"/>
              </w:rPr>
              <w:t xml:space="preserve">        Приложение №2. Форма о </w:t>
            </w:r>
            <w:r w:rsidRPr="00FB6A02">
              <w:rPr>
                <w:rFonts w:ascii="Times New Roman" w:hAnsi="Times New Roman"/>
                <w:bCs/>
                <w:spacing w:val="-4"/>
                <w:sz w:val="24"/>
                <w:szCs w:val="24"/>
              </w:rPr>
              <w:t>предоставлении разрешения на условно разрешенный вид использования земельного участка или объекта капитального строительства</w:t>
            </w:r>
          </w:p>
        </w:tc>
        <w:tc>
          <w:tcPr>
            <w:tcW w:w="985" w:type="dxa"/>
            <w:hideMark/>
          </w:tcPr>
          <w:p w14:paraId="6F828986" w14:textId="59C195A3" w:rsidR="002327B5" w:rsidRPr="00FB6A02" w:rsidRDefault="00007D26" w:rsidP="006F3879">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1</w:t>
            </w:r>
            <w:r w:rsidR="006F3879">
              <w:rPr>
                <w:rFonts w:ascii="Times New Roman" w:hAnsi="Times New Roman"/>
                <w:iCs/>
                <w:color w:val="000000" w:themeColor="text1"/>
                <w:sz w:val="24"/>
                <w:szCs w:val="24"/>
              </w:rPr>
              <w:t>7</w:t>
            </w:r>
          </w:p>
        </w:tc>
      </w:tr>
      <w:tr w:rsidR="002327B5" w:rsidRPr="00FB6A02" w14:paraId="74653A46" w14:textId="77777777" w:rsidTr="00A40474">
        <w:tc>
          <w:tcPr>
            <w:tcW w:w="8926" w:type="dxa"/>
          </w:tcPr>
          <w:p w14:paraId="0E68094A" w14:textId="461B9D93" w:rsidR="00666430" w:rsidRPr="00FB6A02" w:rsidRDefault="00666430" w:rsidP="00666430">
            <w:pPr>
              <w:tabs>
                <w:tab w:val="left" w:pos="567"/>
                <w:tab w:val="left" w:pos="4536"/>
              </w:tabs>
              <w:spacing w:after="0" w:line="240" w:lineRule="auto"/>
              <w:jc w:val="both"/>
              <w:rPr>
                <w:rFonts w:ascii="Times New Roman" w:hAnsi="Times New Roman"/>
                <w:spacing w:val="-4"/>
                <w:sz w:val="24"/>
                <w:szCs w:val="24"/>
              </w:rPr>
            </w:pPr>
            <w:r w:rsidRPr="00FB6A02">
              <w:rPr>
                <w:rFonts w:ascii="Times New Roman" w:hAnsi="Times New Roman"/>
                <w:iCs/>
                <w:color w:val="000000" w:themeColor="text1"/>
                <w:sz w:val="24"/>
                <w:szCs w:val="24"/>
              </w:rPr>
              <w:t xml:space="preserve">       Приложение №3. Форма заявления о</w:t>
            </w:r>
            <w:r w:rsidRPr="00FB6A02">
              <w:rPr>
                <w:rFonts w:ascii="Times New Roman" w:hAnsi="Times New Roman"/>
                <w:spacing w:val="-4"/>
                <w:sz w:val="24"/>
                <w:szCs w:val="24"/>
              </w:rPr>
              <w:t>б отказе в предоставлении разрешения на условно разрешенный вид использования земельного участка или объекта капитального строительства</w:t>
            </w:r>
          </w:p>
          <w:p w14:paraId="0032B9C9" w14:textId="48391354" w:rsidR="002327B5" w:rsidRPr="00FB6A02" w:rsidRDefault="002327B5" w:rsidP="00666430">
            <w:pPr>
              <w:widowControl w:val="0"/>
              <w:tabs>
                <w:tab w:val="left" w:pos="567"/>
              </w:tabs>
              <w:spacing w:line="240" w:lineRule="auto"/>
              <w:ind w:firstLine="604"/>
              <w:contextualSpacing/>
              <w:jc w:val="both"/>
              <w:rPr>
                <w:rFonts w:ascii="Times New Roman" w:hAnsi="Times New Roman"/>
                <w:iCs/>
                <w:color w:val="000000" w:themeColor="text1"/>
                <w:sz w:val="24"/>
                <w:szCs w:val="24"/>
              </w:rPr>
            </w:pPr>
          </w:p>
        </w:tc>
        <w:tc>
          <w:tcPr>
            <w:tcW w:w="985" w:type="dxa"/>
            <w:hideMark/>
          </w:tcPr>
          <w:p w14:paraId="350DFB0F" w14:textId="100B8849" w:rsidR="002327B5" w:rsidRPr="00FB6A02" w:rsidRDefault="00007D26" w:rsidP="006F3879">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1</w:t>
            </w:r>
            <w:r w:rsidR="006F3879">
              <w:rPr>
                <w:rFonts w:ascii="Times New Roman" w:hAnsi="Times New Roman"/>
                <w:iCs/>
                <w:color w:val="000000" w:themeColor="text1"/>
                <w:sz w:val="24"/>
                <w:szCs w:val="24"/>
              </w:rPr>
              <w:t>8</w:t>
            </w:r>
          </w:p>
        </w:tc>
      </w:tr>
      <w:tr w:rsidR="002327B5" w:rsidRPr="00FB6A02" w14:paraId="15B32A02" w14:textId="77777777" w:rsidTr="00A40474">
        <w:tc>
          <w:tcPr>
            <w:tcW w:w="8926" w:type="dxa"/>
          </w:tcPr>
          <w:p w14:paraId="4C33E6BE" w14:textId="4512A093" w:rsidR="00666430" w:rsidRPr="00FB6A02" w:rsidRDefault="00565D55" w:rsidP="00565D55">
            <w:pPr>
              <w:widowControl w:val="0"/>
              <w:spacing w:after="0" w:line="322" w:lineRule="exact"/>
              <w:ind w:right="140"/>
              <w:jc w:val="both"/>
              <w:rPr>
                <w:rFonts w:ascii="Times New Roman" w:hAnsi="Times New Roman"/>
                <w:sz w:val="24"/>
                <w:szCs w:val="24"/>
                <w:lang w:bidi="ru-RU"/>
              </w:rPr>
            </w:pPr>
            <w:r w:rsidRPr="00FB6A02">
              <w:rPr>
                <w:rFonts w:ascii="Times New Roman" w:hAnsi="Times New Roman"/>
                <w:iCs/>
                <w:color w:val="000000" w:themeColor="text1"/>
                <w:sz w:val="24"/>
                <w:szCs w:val="24"/>
              </w:rPr>
              <w:t xml:space="preserve">       </w:t>
            </w:r>
            <w:r w:rsidR="00666430" w:rsidRPr="00FB6A02">
              <w:rPr>
                <w:rFonts w:ascii="Times New Roman" w:hAnsi="Times New Roman"/>
                <w:iCs/>
                <w:color w:val="000000" w:themeColor="text1"/>
                <w:sz w:val="24"/>
                <w:szCs w:val="24"/>
              </w:rPr>
              <w:t>Приложение №4. Форма заявл</w:t>
            </w:r>
            <w:r w:rsidRPr="00FB6A02">
              <w:rPr>
                <w:rFonts w:ascii="Times New Roman" w:hAnsi="Times New Roman"/>
                <w:iCs/>
                <w:color w:val="000000" w:themeColor="text1"/>
                <w:sz w:val="24"/>
                <w:szCs w:val="24"/>
              </w:rPr>
              <w:t xml:space="preserve">ения </w:t>
            </w:r>
            <w:r w:rsidR="00666430" w:rsidRPr="00FB6A02">
              <w:rPr>
                <w:rFonts w:ascii="Times New Roman" w:hAnsi="Times New Roman"/>
                <w:sz w:val="24"/>
                <w:szCs w:val="24"/>
                <w:lang w:bidi="ru-RU"/>
              </w:rPr>
              <w:t>УВЕДОМЛЕНИ</w:t>
            </w:r>
            <w:r w:rsidRPr="00FB6A02">
              <w:rPr>
                <w:rFonts w:ascii="Times New Roman" w:hAnsi="Times New Roman"/>
                <w:sz w:val="24"/>
                <w:szCs w:val="24"/>
                <w:lang w:bidi="ru-RU"/>
              </w:rPr>
              <w:t xml:space="preserve">Я </w:t>
            </w:r>
            <w:r w:rsidR="00666430" w:rsidRPr="00FB6A02">
              <w:rPr>
                <w:rFonts w:ascii="Times New Roman" w:hAnsi="Times New Roman"/>
                <w:sz w:val="24"/>
                <w:szCs w:val="24"/>
                <w:lang w:bidi="ru-RU"/>
              </w:rPr>
              <w:t>об отказе в приеме документов, необходимых для предоставления</w:t>
            </w:r>
            <w:r w:rsidR="00956735" w:rsidRPr="00FB6A02">
              <w:rPr>
                <w:rFonts w:ascii="Times New Roman" w:hAnsi="Times New Roman"/>
                <w:sz w:val="24"/>
                <w:szCs w:val="24"/>
                <w:lang w:bidi="ru-RU"/>
              </w:rPr>
              <w:t xml:space="preserve"> </w:t>
            </w:r>
            <w:r w:rsidR="00666430" w:rsidRPr="00FB6A02">
              <w:rPr>
                <w:rFonts w:ascii="Times New Roman" w:hAnsi="Times New Roman"/>
                <w:sz w:val="24"/>
                <w:szCs w:val="24"/>
                <w:lang w:bidi="ru-RU"/>
              </w:rPr>
              <w:t>муниципальной услуги</w:t>
            </w:r>
          </w:p>
          <w:p w14:paraId="6A79971F" w14:textId="7E27DB8A" w:rsidR="002327B5" w:rsidRPr="00FB6A02" w:rsidRDefault="002327B5">
            <w:pPr>
              <w:widowControl w:val="0"/>
              <w:tabs>
                <w:tab w:val="left" w:pos="567"/>
              </w:tabs>
              <w:spacing w:line="240" w:lineRule="auto"/>
              <w:ind w:firstLine="604"/>
              <w:contextualSpacing/>
              <w:jc w:val="both"/>
              <w:rPr>
                <w:rFonts w:ascii="Times New Roman" w:hAnsi="Times New Roman"/>
                <w:iCs/>
                <w:color w:val="000000" w:themeColor="text1"/>
                <w:sz w:val="24"/>
                <w:szCs w:val="24"/>
              </w:rPr>
            </w:pPr>
          </w:p>
        </w:tc>
        <w:tc>
          <w:tcPr>
            <w:tcW w:w="985" w:type="dxa"/>
            <w:hideMark/>
          </w:tcPr>
          <w:p w14:paraId="55A77EAA" w14:textId="0B1A742C" w:rsidR="002327B5" w:rsidRPr="00FB6A02" w:rsidRDefault="00007D26" w:rsidP="006F3879">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1</w:t>
            </w:r>
            <w:r w:rsidR="006F3879">
              <w:rPr>
                <w:rFonts w:ascii="Times New Roman" w:hAnsi="Times New Roman"/>
                <w:iCs/>
                <w:color w:val="000000" w:themeColor="text1"/>
                <w:sz w:val="24"/>
                <w:szCs w:val="24"/>
              </w:rPr>
              <w:t>9</w:t>
            </w:r>
          </w:p>
        </w:tc>
      </w:tr>
      <w:tr w:rsidR="002327B5" w:rsidRPr="00FB6A02" w14:paraId="460FDFFF" w14:textId="77777777" w:rsidTr="00A40474">
        <w:tc>
          <w:tcPr>
            <w:tcW w:w="8926" w:type="dxa"/>
          </w:tcPr>
          <w:p w14:paraId="5D0BB2BC" w14:textId="640F285C" w:rsidR="00565D55" w:rsidRPr="00FB6A02" w:rsidRDefault="00565D55" w:rsidP="00565D55">
            <w:pPr>
              <w:widowControl w:val="0"/>
              <w:tabs>
                <w:tab w:val="left" w:pos="567"/>
              </w:tabs>
              <w:spacing w:after="0" w:line="240" w:lineRule="auto"/>
              <w:ind w:firstLine="426"/>
              <w:jc w:val="both"/>
              <w:rPr>
                <w:rFonts w:ascii="Times New Roman" w:hAnsi="Times New Roman"/>
                <w:bCs/>
                <w:color w:val="000000"/>
                <w:sz w:val="24"/>
                <w:szCs w:val="24"/>
              </w:rPr>
            </w:pPr>
            <w:r w:rsidRPr="00FB6A02">
              <w:rPr>
                <w:rFonts w:ascii="Times New Roman" w:hAnsi="Times New Roman"/>
                <w:color w:val="000000" w:themeColor="text1"/>
                <w:sz w:val="24"/>
                <w:szCs w:val="24"/>
              </w:rPr>
              <w:t xml:space="preserve">Приложение №5. </w:t>
            </w:r>
            <w:r w:rsidRPr="00FB6A02">
              <w:rPr>
                <w:rFonts w:ascii="Times New Roman" w:hAnsi="Times New Roman"/>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155F57EF" w14:textId="24D4B1DC" w:rsidR="002327B5" w:rsidRPr="00FB6A02" w:rsidRDefault="002327B5">
            <w:pPr>
              <w:spacing w:after="0" w:line="240" w:lineRule="auto"/>
              <w:ind w:firstLine="604"/>
              <w:jc w:val="both"/>
              <w:rPr>
                <w:rFonts w:ascii="Times New Roman" w:hAnsi="Times New Roman"/>
                <w:color w:val="000000" w:themeColor="text1"/>
                <w:sz w:val="24"/>
                <w:szCs w:val="24"/>
              </w:rPr>
            </w:pPr>
          </w:p>
        </w:tc>
        <w:tc>
          <w:tcPr>
            <w:tcW w:w="985" w:type="dxa"/>
            <w:hideMark/>
          </w:tcPr>
          <w:p w14:paraId="05BD3110" w14:textId="4086357E" w:rsidR="002327B5" w:rsidRPr="00FB6A02" w:rsidRDefault="006F3879">
            <w:pPr>
              <w:widowControl w:val="0"/>
              <w:tabs>
                <w:tab w:val="left" w:pos="567"/>
              </w:tabs>
              <w:spacing w:line="240" w:lineRule="auto"/>
              <w:contextualSpacing/>
              <w:jc w:val="right"/>
              <w:rPr>
                <w:rFonts w:ascii="Times New Roman" w:hAnsi="Times New Roman"/>
                <w:iCs/>
                <w:color w:val="000000" w:themeColor="text1"/>
                <w:sz w:val="24"/>
                <w:szCs w:val="24"/>
              </w:rPr>
            </w:pPr>
            <w:r>
              <w:rPr>
                <w:rFonts w:ascii="Times New Roman" w:hAnsi="Times New Roman"/>
                <w:iCs/>
                <w:color w:val="000000" w:themeColor="text1"/>
                <w:sz w:val="24"/>
                <w:szCs w:val="24"/>
              </w:rPr>
              <w:t>21</w:t>
            </w:r>
          </w:p>
        </w:tc>
      </w:tr>
    </w:tbl>
    <w:p w14:paraId="7B65D213" w14:textId="77777777" w:rsidR="0064596F" w:rsidRPr="00FB6A02" w:rsidRDefault="0064596F" w:rsidP="005A7931">
      <w:pPr>
        <w:spacing w:after="0" w:line="240" w:lineRule="auto"/>
        <w:ind w:right="-1"/>
        <w:jc w:val="center"/>
        <w:rPr>
          <w:rFonts w:ascii="Times New Roman" w:hAnsi="Times New Roman"/>
          <w:b/>
          <w:sz w:val="24"/>
          <w:szCs w:val="24"/>
        </w:rPr>
      </w:pPr>
    </w:p>
    <w:p w14:paraId="0A5E2E8F" w14:textId="77777777" w:rsidR="00356237" w:rsidRPr="00FB6A02" w:rsidRDefault="00356237" w:rsidP="005A7931">
      <w:pPr>
        <w:spacing w:after="0" w:line="240" w:lineRule="auto"/>
        <w:ind w:right="-1"/>
        <w:jc w:val="center"/>
        <w:rPr>
          <w:rFonts w:ascii="Times New Roman" w:hAnsi="Times New Roman"/>
          <w:b/>
          <w:sz w:val="24"/>
          <w:szCs w:val="24"/>
        </w:rPr>
      </w:pPr>
    </w:p>
    <w:p w14:paraId="077369B4" w14:textId="77777777" w:rsidR="00356237" w:rsidRPr="00FB6A02" w:rsidRDefault="00356237" w:rsidP="005A7931">
      <w:pPr>
        <w:spacing w:after="0" w:line="240" w:lineRule="auto"/>
        <w:ind w:right="-1"/>
        <w:jc w:val="center"/>
        <w:rPr>
          <w:rFonts w:ascii="Times New Roman" w:hAnsi="Times New Roman"/>
          <w:b/>
          <w:sz w:val="24"/>
          <w:szCs w:val="24"/>
        </w:rPr>
      </w:pPr>
    </w:p>
    <w:p w14:paraId="07F909F3" w14:textId="77777777" w:rsidR="00356237" w:rsidRPr="00FB6A02" w:rsidRDefault="00356237" w:rsidP="005A7931">
      <w:pPr>
        <w:spacing w:after="0" w:line="240" w:lineRule="auto"/>
        <w:ind w:right="-1"/>
        <w:jc w:val="center"/>
        <w:rPr>
          <w:rFonts w:ascii="Times New Roman" w:hAnsi="Times New Roman"/>
          <w:b/>
          <w:sz w:val="24"/>
          <w:szCs w:val="24"/>
        </w:rPr>
      </w:pPr>
    </w:p>
    <w:p w14:paraId="1A5724FB" w14:textId="77777777" w:rsidR="00356237" w:rsidRPr="00FB6A02" w:rsidRDefault="00356237" w:rsidP="005A7931">
      <w:pPr>
        <w:spacing w:after="0" w:line="240" w:lineRule="auto"/>
        <w:ind w:right="-1"/>
        <w:jc w:val="center"/>
        <w:rPr>
          <w:rFonts w:ascii="Times New Roman" w:hAnsi="Times New Roman"/>
          <w:b/>
          <w:sz w:val="24"/>
          <w:szCs w:val="24"/>
        </w:rPr>
      </w:pPr>
    </w:p>
    <w:p w14:paraId="53FBFCB0" w14:textId="77777777" w:rsidR="00356237" w:rsidRPr="00FB6A02" w:rsidRDefault="00356237" w:rsidP="005A7931">
      <w:pPr>
        <w:spacing w:after="0" w:line="240" w:lineRule="auto"/>
        <w:ind w:right="-1"/>
        <w:jc w:val="center"/>
        <w:rPr>
          <w:rFonts w:ascii="Times New Roman" w:hAnsi="Times New Roman"/>
          <w:b/>
          <w:sz w:val="24"/>
          <w:szCs w:val="24"/>
        </w:rPr>
      </w:pPr>
    </w:p>
    <w:p w14:paraId="48BF7539" w14:textId="77777777" w:rsidR="00356237" w:rsidRPr="00FB6A02" w:rsidRDefault="00356237" w:rsidP="005A7931">
      <w:pPr>
        <w:spacing w:after="0" w:line="240" w:lineRule="auto"/>
        <w:ind w:right="-1"/>
        <w:jc w:val="center"/>
        <w:rPr>
          <w:rFonts w:ascii="Times New Roman" w:hAnsi="Times New Roman"/>
          <w:b/>
          <w:sz w:val="24"/>
          <w:szCs w:val="24"/>
        </w:rPr>
      </w:pPr>
    </w:p>
    <w:p w14:paraId="629DF014" w14:textId="77777777" w:rsidR="00356237" w:rsidRPr="00FB6A02" w:rsidRDefault="00356237" w:rsidP="005A7931">
      <w:pPr>
        <w:spacing w:after="0" w:line="240" w:lineRule="auto"/>
        <w:ind w:right="-1"/>
        <w:jc w:val="center"/>
        <w:rPr>
          <w:rFonts w:ascii="Times New Roman" w:hAnsi="Times New Roman"/>
          <w:b/>
          <w:sz w:val="24"/>
          <w:szCs w:val="24"/>
        </w:rPr>
      </w:pPr>
    </w:p>
    <w:p w14:paraId="66F16C29" w14:textId="77777777" w:rsidR="00356237" w:rsidRPr="00FB6A02" w:rsidRDefault="00356237" w:rsidP="005A7931">
      <w:pPr>
        <w:spacing w:after="0" w:line="240" w:lineRule="auto"/>
        <w:ind w:right="-1"/>
        <w:jc w:val="center"/>
        <w:rPr>
          <w:rFonts w:ascii="Times New Roman" w:hAnsi="Times New Roman"/>
          <w:b/>
          <w:sz w:val="24"/>
          <w:szCs w:val="24"/>
        </w:rPr>
      </w:pPr>
    </w:p>
    <w:p w14:paraId="6C0F1649" w14:textId="77777777" w:rsidR="00356237" w:rsidRPr="00FB6A02" w:rsidRDefault="00356237" w:rsidP="005A7931">
      <w:pPr>
        <w:spacing w:after="0" w:line="240" w:lineRule="auto"/>
        <w:ind w:right="-1"/>
        <w:jc w:val="center"/>
        <w:rPr>
          <w:rFonts w:ascii="Times New Roman" w:hAnsi="Times New Roman"/>
          <w:b/>
          <w:sz w:val="24"/>
          <w:szCs w:val="24"/>
        </w:rPr>
      </w:pPr>
    </w:p>
    <w:p w14:paraId="6603FBC7" w14:textId="77777777" w:rsidR="00356237" w:rsidRPr="00FB6A02" w:rsidRDefault="00356237" w:rsidP="005A7931">
      <w:pPr>
        <w:spacing w:after="0" w:line="240" w:lineRule="auto"/>
        <w:ind w:right="-1"/>
        <w:jc w:val="center"/>
        <w:rPr>
          <w:rFonts w:ascii="Times New Roman" w:hAnsi="Times New Roman"/>
          <w:b/>
          <w:sz w:val="24"/>
          <w:szCs w:val="24"/>
        </w:rPr>
      </w:pPr>
    </w:p>
    <w:p w14:paraId="3461AC10" w14:textId="2212A879" w:rsidR="002E7E9E" w:rsidRPr="00FB6A02" w:rsidRDefault="002E7E9E" w:rsidP="00565D55">
      <w:pPr>
        <w:spacing w:after="0" w:line="240" w:lineRule="auto"/>
        <w:ind w:right="-1"/>
        <w:rPr>
          <w:rFonts w:ascii="Times New Roman" w:hAnsi="Times New Roman"/>
          <w:b/>
          <w:sz w:val="24"/>
          <w:szCs w:val="24"/>
        </w:rPr>
      </w:pPr>
    </w:p>
    <w:p w14:paraId="40D5E873" w14:textId="77777777" w:rsidR="002E7E9E" w:rsidRPr="00FB6A02" w:rsidRDefault="002E7E9E" w:rsidP="005A7931">
      <w:pPr>
        <w:spacing w:after="0" w:line="240" w:lineRule="auto"/>
        <w:ind w:right="-1"/>
        <w:jc w:val="center"/>
        <w:rPr>
          <w:rFonts w:ascii="Times New Roman" w:hAnsi="Times New Roman"/>
          <w:b/>
          <w:sz w:val="24"/>
          <w:szCs w:val="24"/>
        </w:rPr>
      </w:pPr>
    </w:p>
    <w:p w14:paraId="390A4A15" w14:textId="757CBE52" w:rsidR="003C32D7" w:rsidRPr="00FB6A02" w:rsidRDefault="003C32D7" w:rsidP="00FB6A02">
      <w:pPr>
        <w:pageBreakBefore/>
        <w:spacing w:after="0" w:line="240" w:lineRule="auto"/>
        <w:jc w:val="center"/>
        <w:rPr>
          <w:rFonts w:ascii="Times New Roman" w:hAnsi="Times New Roman"/>
          <w:b/>
          <w:sz w:val="24"/>
          <w:szCs w:val="24"/>
        </w:rPr>
      </w:pPr>
      <w:r w:rsidRPr="00FB6A02">
        <w:rPr>
          <w:rFonts w:ascii="Times New Roman" w:hAnsi="Times New Roman"/>
          <w:b/>
          <w:sz w:val="24"/>
          <w:szCs w:val="24"/>
        </w:rPr>
        <w:lastRenderedPageBreak/>
        <w:t>1. Общие положения</w:t>
      </w:r>
    </w:p>
    <w:p w14:paraId="5AC8DE65" w14:textId="77777777" w:rsidR="003C32D7" w:rsidRPr="00FB6A02" w:rsidRDefault="003C32D7" w:rsidP="005A7931">
      <w:pPr>
        <w:spacing w:after="0" w:line="240" w:lineRule="auto"/>
        <w:ind w:right="-1"/>
        <w:jc w:val="both"/>
        <w:rPr>
          <w:rFonts w:ascii="Times New Roman" w:hAnsi="Times New Roman"/>
          <w:b/>
          <w:sz w:val="24"/>
          <w:szCs w:val="24"/>
        </w:rPr>
      </w:pPr>
    </w:p>
    <w:p w14:paraId="6708AF91" w14:textId="7C6E5685" w:rsidR="00EB197F" w:rsidRPr="00FB6A02"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2" w:name="_Hlk40972767"/>
      <w:bookmarkStart w:id="3" w:name="_Hlk41043988"/>
      <w:bookmarkStart w:id="4" w:name="_Hlk40973750"/>
      <w:r w:rsidRPr="00FB6A02">
        <w:rPr>
          <w:rFonts w:ascii="Times New Roman" w:hAnsi="Times New Roman"/>
          <w:b/>
          <w:sz w:val="24"/>
          <w:szCs w:val="24"/>
          <w:lang w:eastAsia="zh-CN"/>
        </w:rPr>
        <w:t>1.1.</w:t>
      </w:r>
      <w:r w:rsidRPr="00FB6A02">
        <w:rPr>
          <w:rFonts w:ascii="Times New Roman" w:hAnsi="Times New Roman"/>
          <w:b/>
          <w:sz w:val="24"/>
          <w:szCs w:val="24"/>
          <w:lang w:eastAsia="zh-CN"/>
        </w:rPr>
        <w:tab/>
      </w:r>
      <w:r w:rsidR="00EB197F" w:rsidRPr="00FB6A02">
        <w:rPr>
          <w:rFonts w:ascii="Times New Roman" w:hAnsi="Times New Roman"/>
          <w:b/>
          <w:sz w:val="24"/>
          <w:szCs w:val="24"/>
          <w:lang w:eastAsia="zh-CN"/>
        </w:rPr>
        <w:t>Настоящий административный регламент</w:t>
      </w:r>
      <w:r w:rsidR="00EB197F" w:rsidRPr="00FB6A02">
        <w:rPr>
          <w:rFonts w:ascii="Times New Roman" w:hAnsi="Times New Roman"/>
          <w:sz w:val="24"/>
          <w:szCs w:val="24"/>
          <w:lang w:eastAsia="zh-CN"/>
        </w:rPr>
        <w:t xml:space="preserve"> предоставления </w:t>
      </w:r>
      <w:r w:rsidR="004736B9" w:rsidRPr="00FB6A02">
        <w:rPr>
          <w:rFonts w:ascii="Times New Roman" w:hAnsi="Times New Roman"/>
          <w:sz w:val="24"/>
          <w:szCs w:val="24"/>
          <w:lang w:eastAsia="zh-CN"/>
        </w:rPr>
        <w:t>муниципальной услуги (далее – Административный р</w:t>
      </w:r>
      <w:r w:rsidR="00EB197F" w:rsidRPr="00FB6A02">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FB6A02">
        <w:rPr>
          <w:rFonts w:ascii="Times New Roman" w:hAnsi="Times New Roman"/>
          <w:sz w:val="24"/>
          <w:szCs w:val="24"/>
          <w:lang w:eastAsia="zh-CN"/>
        </w:rPr>
        <w:t xml:space="preserve">по </w:t>
      </w:r>
      <w:r w:rsidR="00DE423A" w:rsidRPr="00FB6A02">
        <w:rPr>
          <w:rFonts w:ascii="Times New Roman" w:hAnsi="Times New Roman"/>
          <w:bCs/>
          <w:sz w:val="24"/>
          <w:szCs w:val="24"/>
        </w:rPr>
        <w:t>предоставлению</w:t>
      </w:r>
      <w:r w:rsidR="009B6CCC" w:rsidRPr="00FB6A02">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FB6A02">
        <w:rPr>
          <w:rFonts w:ascii="Times New Roman" w:hAnsi="Times New Roman"/>
          <w:bCs/>
          <w:sz w:val="24"/>
          <w:szCs w:val="24"/>
        </w:rPr>
        <w:t>или объекта капитального строительства</w:t>
      </w:r>
      <w:r w:rsidR="009B6CCC" w:rsidRPr="00FB6A02">
        <w:rPr>
          <w:rFonts w:ascii="Times New Roman" w:hAnsi="Times New Roman"/>
          <w:sz w:val="24"/>
          <w:szCs w:val="24"/>
        </w:rPr>
        <w:t>.</w:t>
      </w:r>
    </w:p>
    <w:p w14:paraId="53443693" w14:textId="77777777" w:rsidR="00EB197F" w:rsidRPr="00FB6A02"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FB6A02">
        <w:rPr>
          <w:rFonts w:ascii="Times New Roman" w:hAnsi="Times New Roman"/>
          <w:b/>
          <w:sz w:val="24"/>
          <w:szCs w:val="24"/>
        </w:rPr>
        <w:t>1.2. Получатели услуги</w:t>
      </w:r>
      <w:r w:rsidRPr="00FB6A02">
        <w:rPr>
          <w:rFonts w:ascii="Times New Roman" w:hAnsi="Times New Roman"/>
          <w:sz w:val="24"/>
          <w:szCs w:val="24"/>
        </w:rPr>
        <w:t xml:space="preserve">: </w:t>
      </w:r>
      <w:r w:rsidR="00F724FF" w:rsidRPr="00FB6A02">
        <w:rPr>
          <w:rFonts w:ascii="Times New Roman" w:hAnsi="Times New Roman"/>
          <w:sz w:val="24"/>
          <w:szCs w:val="24"/>
        </w:rPr>
        <w:t>физические лица,</w:t>
      </w:r>
      <w:r w:rsidR="0026494B" w:rsidRPr="00FB6A02">
        <w:rPr>
          <w:rFonts w:ascii="Times New Roman" w:hAnsi="Times New Roman"/>
          <w:sz w:val="24"/>
          <w:szCs w:val="24"/>
        </w:rPr>
        <w:t xml:space="preserve"> индивидуальные предприниматели,</w:t>
      </w:r>
      <w:r w:rsidR="00F724FF" w:rsidRPr="00FB6A02">
        <w:rPr>
          <w:rFonts w:ascii="Times New Roman" w:hAnsi="Times New Roman"/>
          <w:sz w:val="24"/>
          <w:szCs w:val="24"/>
        </w:rPr>
        <w:t xml:space="preserve"> юридические </w:t>
      </w:r>
      <w:r w:rsidR="00F724FF" w:rsidRPr="00FB6A02">
        <w:rPr>
          <w:rFonts w:ascii="Times New Roman" w:hAnsi="Times New Roman"/>
          <w:sz w:val="24"/>
          <w:szCs w:val="24"/>
          <w:lang w:eastAsia="zh-CN"/>
        </w:rPr>
        <w:t>лица</w:t>
      </w:r>
      <w:r w:rsidRPr="00FB6A02">
        <w:rPr>
          <w:rFonts w:ascii="Times New Roman" w:hAnsi="Times New Roman"/>
          <w:sz w:val="24"/>
          <w:szCs w:val="24"/>
          <w:lang w:eastAsia="zh-CN"/>
        </w:rPr>
        <w:t xml:space="preserve"> (далее - заявитель).</w:t>
      </w:r>
    </w:p>
    <w:p w14:paraId="7AEE8AA1" w14:textId="77777777" w:rsidR="00501034" w:rsidRPr="00FB6A02"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C492B8A" w14:textId="663AA053" w:rsidR="004857E7" w:rsidRPr="00FB6A02"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FB6A02">
        <w:rPr>
          <w:rFonts w:ascii="Times New Roman" w:hAnsi="Times New Roman"/>
          <w:b/>
          <w:spacing w:val="1"/>
          <w:sz w:val="24"/>
          <w:szCs w:val="24"/>
        </w:rPr>
        <w:t>1.3. Информирование о предоставлении</w:t>
      </w:r>
      <w:r w:rsidR="00AD0E98" w:rsidRPr="00FB6A02">
        <w:rPr>
          <w:rFonts w:ascii="Times New Roman" w:hAnsi="Times New Roman"/>
          <w:b/>
          <w:spacing w:val="1"/>
          <w:sz w:val="24"/>
          <w:szCs w:val="24"/>
        </w:rPr>
        <w:t xml:space="preserve"> муниципальной </w:t>
      </w:r>
      <w:r w:rsidRPr="00FB6A02">
        <w:rPr>
          <w:rFonts w:ascii="Times New Roman" w:hAnsi="Times New Roman"/>
          <w:b/>
          <w:spacing w:val="1"/>
          <w:sz w:val="24"/>
          <w:szCs w:val="24"/>
        </w:rPr>
        <w:t>услуги</w:t>
      </w:r>
      <w:r w:rsidRPr="00FB6A02">
        <w:rPr>
          <w:rFonts w:ascii="Times New Roman" w:hAnsi="Times New Roman"/>
          <w:spacing w:val="1"/>
          <w:sz w:val="24"/>
          <w:szCs w:val="24"/>
        </w:rPr>
        <w:t>:</w:t>
      </w:r>
    </w:p>
    <w:p w14:paraId="1A6E4B42"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14:paraId="1449EDD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специалистом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при непосредственном обращении заявителя или его представителя в Администрацию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или посредством телефонной связи, в том числе путем размещения на официальном портале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в информационно-телекоммуникационной сети «Интернет» (далее - официальный портал) </w:t>
      </w:r>
      <w:hyperlink r:id="rId13" w:history="1">
        <w:r w:rsidRPr="00FB6A02">
          <w:rPr>
            <w:rStyle w:val="ae"/>
            <w:rFonts w:ascii="Times New Roman" w:hAnsi="Times New Roman"/>
            <w:sz w:val="24"/>
            <w:szCs w:val="24"/>
          </w:rPr>
          <w:t>http://glazrayon.ru/gosserv/reestr/</w:t>
        </w:r>
      </w:hyperlink>
      <w:r w:rsidRPr="00FB6A02">
        <w:rPr>
          <w:rFonts w:ascii="Times New Roman" w:hAnsi="Times New Roman" w:cs="Times New Roman"/>
          <w:sz w:val="24"/>
          <w:szCs w:val="24"/>
        </w:rPr>
        <w:t>;</w:t>
      </w:r>
    </w:p>
    <w:p w14:paraId="7335C976"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FB6A02">
          <w:rPr>
            <w:rStyle w:val="ae"/>
            <w:rFonts w:ascii="Times New Roman" w:hAnsi="Times New Roman"/>
            <w:sz w:val="24"/>
            <w:szCs w:val="24"/>
          </w:rPr>
          <w:t>https://www.gosuslugi.ru/600148/1/form</w:t>
        </w:r>
      </w:hyperlink>
      <w:proofErr w:type="gramStart"/>
      <w:r w:rsidRPr="00FB6A02">
        <w:rPr>
          <w:rFonts w:ascii="Times New Roman" w:hAnsi="Times New Roman" w:cs="Times New Roman"/>
          <w:sz w:val="24"/>
          <w:szCs w:val="24"/>
        </w:rPr>
        <w:t xml:space="preserve"> ;</w:t>
      </w:r>
      <w:proofErr w:type="gramEnd"/>
    </w:p>
    <w:p w14:paraId="717E9FD6"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21C6CB3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путем размещения на информационном стенде в помещении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в информационных материалах (брошюры, буклеты, листовки, памятки);</w:t>
      </w:r>
    </w:p>
    <w:p w14:paraId="626E6A79"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посредством ответов на обращения в письменном виде;</w:t>
      </w:r>
    </w:p>
    <w:p w14:paraId="40F782F7" w14:textId="09695160"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сотрудником отдела МФЦ</w:t>
      </w:r>
      <w:r w:rsidR="00A40474">
        <w:rPr>
          <w:rFonts w:ascii="Times New Roman" w:hAnsi="Times New Roman" w:cs="Times New Roman"/>
          <w:sz w:val="24"/>
          <w:szCs w:val="24"/>
        </w:rPr>
        <w:t>.</w:t>
      </w:r>
    </w:p>
    <w:p w14:paraId="726823DB"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0347881"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В случае поступления от заявителя обращения в письменном (электронном) виде, ответ на обращение направляется также в письменном (электронном) виде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7FFAE94" w14:textId="08D664A5"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 xml:space="preserve">1.3.2. Справочная информация о местонахождении, графике работы, контактных телефонах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адресе электронной почты размещена на официальном портале Администрации </w:t>
      </w:r>
      <w:proofErr w:type="spellStart"/>
      <w:r w:rsidRPr="00FB6A02">
        <w:rPr>
          <w:rFonts w:ascii="Times New Roman" w:hAnsi="Times New Roman" w:cs="Times New Roman"/>
          <w:sz w:val="24"/>
          <w:szCs w:val="24"/>
        </w:rPr>
        <w:t>Глазовского</w:t>
      </w:r>
      <w:proofErr w:type="spellEnd"/>
      <w:r w:rsidRPr="00FB6A02">
        <w:rPr>
          <w:rFonts w:ascii="Times New Roman" w:hAnsi="Times New Roman" w:cs="Times New Roman"/>
          <w:sz w:val="24"/>
          <w:szCs w:val="24"/>
        </w:rPr>
        <w:t xml:space="preserve"> района, ЕПГУ, РПГУ.</w:t>
      </w:r>
    </w:p>
    <w:p w14:paraId="46D922B5" w14:textId="77777777" w:rsidR="00FB6A02" w:rsidRPr="00FB6A02" w:rsidRDefault="00FB6A02" w:rsidP="00FB6A02">
      <w:pPr>
        <w:pStyle w:val="ConsPlusNormal"/>
        <w:ind w:firstLine="540"/>
        <w:jc w:val="both"/>
        <w:rPr>
          <w:rFonts w:ascii="Times New Roman" w:hAnsi="Times New Roman" w:cs="Times New Roman"/>
          <w:sz w:val="24"/>
          <w:szCs w:val="24"/>
        </w:rPr>
      </w:pPr>
      <w:r w:rsidRPr="00FB6A02">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556F2A2" w14:textId="674D4573" w:rsidR="00BA6196" w:rsidRPr="00FB6A02"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p>
    <w:bookmarkEnd w:id="2"/>
    <w:bookmarkEnd w:id="3"/>
    <w:bookmarkEnd w:id="4"/>
    <w:p w14:paraId="53A71C86" w14:textId="77777777" w:rsidR="00613925" w:rsidRPr="00FB6A02" w:rsidRDefault="00613925" w:rsidP="005A7931">
      <w:pPr>
        <w:spacing w:after="0" w:line="240" w:lineRule="auto"/>
        <w:ind w:right="-1"/>
        <w:jc w:val="center"/>
        <w:rPr>
          <w:rFonts w:ascii="Times New Roman" w:hAnsi="Times New Roman"/>
          <w:b/>
          <w:bCs/>
          <w:sz w:val="24"/>
          <w:szCs w:val="24"/>
        </w:rPr>
      </w:pPr>
    </w:p>
    <w:p w14:paraId="67D3266D" w14:textId="77777777" w:rsidR="006925C6" w:rsidRDefault="006925C6" w:rsidP="005A7931">
      <w:pPr>
        <w:spacing w:after="0" w:line="240" w:lineRule="auto"/>
        <w:ind w:right="-1"/>
        <w:jc w:val="center"/>
        <w:rPr>
          <w:rFonts w:ascii="Times New Roman" w:hAnsi="Times New Roman"/>
          <w:b/>
          <w:bCs/>
          <w:sz w:val="24"/>
          <w:szCs w:val="24"/>
        </w:rPr>
      </w:pPr>
    </w:p>
    <w:p w14:paraId="2A7601C9" w14:textId="77777777" w:rsidR="006925C6" w:rsidRDefault="006925C6" w:rsidP="005A7931">
      <w:pPr>
        <w:spacing w:after="0" w:line="240" w:lineRule="auto"/>
        <w:ind w:right="-1"/>
        <w:jc w:val="center"/>
        <w:rPr>
          <w:rFonts w:ascii="Times New Roman" w:hAnsi="Times New Roman"/>
          <w:b/>
          <w:bCs/>
          <w:sz w:val="24"/>
          <w:szCs w:val="24"/>
        </w:rPr>
      </w:pPr>
    </w:p>
    <w:p w14:paraId="0C2F3BDD" w14:textId="77777777" w:rsidR="006925C6" w:rsidRDefault="006925C6" w:rsidP="005A7931">
      <w:pPr>
        <w:spacing w:after="0" w:line="240" w:lineRule="auto"/>
        <w:ind w:right="-1"/>
        <w:jc w:val="center"/>
        <w:rPr>
          <w:rFonts w:ascii="Times New Roman" w:hAnsi="Times New Roman"/>
          <w:b/>
          <w:bCs/>
          <w:sz w:val="24"/>
          <w:szCs w:val="24"/>
        </w:rPr>
      </w:pPr>
    </w:p>
    <w:p w14:paraId="23DFCCF5" w14:textId="77777777" w:rsidR="00FB4096" w:rsidRDefault="00FB4096" w:rsidP="005A7931">
      <w:pPr>
        <w:spacing w:after="0" w:line="240" w:lineRule="auto"/>
        <w:ind w:right="-1"/>
        <w:jc w:val="center"/>
        <w:rPr>
          <w:rFonts w:ascii="Times New Roman" w:hAnsi="Times New Roman"/>
          <w:b/>
          <w:bCs/>
          <w:sz w:val="24"/>
          <w:szCs w:val="24"/>
        </w:rPr>
      </w:pPr>
    </w:p>
    <w:p w14:paraId="4CFE1B31" w14:textId="1A4D0646" w:rsidR="003D3F09" w:rsidRPr="00FB6A02" w:rsidRDefault="003D3F09" w:rsidP="005A7931">
      <w:pPr>
        <w:spacing w:after="0" w:line="240" w:lineRule="auto"/>
        <w:ind w:right="-1"/>
        <w:jc w:val="center"/>
        <w:rPr>
          <w:rFonts w:ascii="Times New Roman" w:hAnsi="Times New Roman"/>
          <w:b/>
          <w:sz w:val="24"/>
          <w:szCs w:val="24"/>
        </w:rPr>
      </w:pPr>
      <w:r w:rsidRPr="00FB6A02">
        <w:rPr>
          <w:rFonts w:ascii="Times New Roman" w:hAnsi="Times New Roman"/>
          <w:b/>
          <w:bCs/>
          <w:sz w:val="24"/>
          <w:szCs w:val="24"/>
        </w:rPr>
        <w:lastRenderedPageBreak/>
        <w:t>2. Стандарт предоставления муниципальной услуги</w:t>
      </w:r>
    </w:p>
    <w:p w14:paraId="4B6610D3" w14:textId="77777777" w:rsidR="00613925" w:rsidRPr="00FB6A02" w:rsidRDefault="00613925" w:rsidP="005A7931">
      <w:pPr>
        <w:autoSpaceDE w:val="0"/>
        <w:autoSpaceDN w:val="0"/>
        <w:adjustRightInd w:val="0"/>
        <w:spacing w:after="0" w:line="240" w:lineRule="auto"/>
        <w:ind w:right="-1"/>
        <w:jc w:val="center"/>
        <w:rPr>
          <w:rFonts w:ascii="Times New Roman" w:hAnsi="Times New Roman"/>
          <w:sz w:val="24"/>
          <w:szCs w:val="24"/>
        </w:rPr>
      </w:pPr>
    </w:p>
    <w:p w14:paraId="25A04951" w14:textId="79FA7E35" w:rsidR="00613925" w:rsidRPr="00FB6A02" w:rsidRDefault="00D10F43" w:rsidP="00FB6A02">
      <w:pPr>
        <w:autoSpaceDE w:val="0"/>
        <w:autoSpaceDN w:val="0"/>
        <w:adjustRightInd w:val="0"/>
        <w:spacing w:after="0" w:line="240" w:lineRule="auto"/>
        <w:ind w:right="-1" w:firstLine="708"/>
        <w:rPr>
          <w:rFonts w:ascii="Times New Roman" w:hAnsi="Times New Roman"/>
          <w:b/>
          <w:sz w:val="24"/>
          <w:szCs w:val="24"/>
        </w:rPr>
      </w:pPr>
      <w:r w:rsidRPr="00FB6A02">
        <w:rPr>
          <w:rFonts w:ascii="Times New Roman" w:hAnsi="Times New Roman"/>
          <w:b/>
          <w:sz w:val="24"/>
          <w:szCs w:val="24"/>
        </w:rPr>
        <w:t xml:space="preserve">2.1. </w:t>
      </w:r>
      <w:r w:rsidR="00613925" w:rsidRPr="00FB6A02">
        <w:rPr>
          <w:rFonts w:ascii="Times New Roman" w:hAnsi="Times New Roman"/>
          <w:b/>
          <w:sz w:val="24"/>
          <w:szCs w:val="24"/>
        </w:rPr>
        <w:t>Наименование</w:t>
      </w:r>
      <w:r w:rsidR="00965ECF"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7F3B0A99" w14:textId="211AC66B" w:rsidR="00613925" w:rsidRPr="00FB6A02" w:rsidRDefault="003C411E" w:rsidP="00FB6A02">
      <w:pPr>
        <w:autoSpaceDE w:val="0"/>
        <w:autoSpaceDN w:val="0"/>
        <w:adjustRightInd w:val="0"/>
        <w:spacing w:after="0" w:line="240" w:lineRule="auto"/>
        <w:ind w:right="-1" w:firstLine="709"/>
        <w:jc w:val="both"/>
        <w:rPr>
          <w:rFonts w:ascii="Times New Roman" w:hAnsi="Times New Roman"/>
          <w:bCs/>
          <w:i/>
          <w:sz w:val="24"/>
          <w:szCs w:val="24"/>
          <w:lang w:eastAsia="zh-CN"/>
        </w:rPr>
      </w:pPr>
      <w:r w:rsidRPr="00FB6A02">
        <w:rPr>
          <w:rFonts w:ascii="Times New Roman" w:hAnsi="Times New Roman"/>
          <w:sz w:val="24"/>
          <w:szCs w:val="24"/>
        </w:rPr>
        <w:t>«</w:t>
      </w:r>
      <w:r w:rsidR="00DE423A" w:rsidRPr="00FB6A02">
        <w:rPr>
          <w:rFonts w:ascii="Times New Roman" w:hAnsi="Times New Roman"/>
          <w:sz w:val="24"/>
          <w:szCs w:val="24"/>
        </w:rPr>
        <w:t>П</w:t>
      </w:r>
      <w:r w:rsidR="004D5B7B" w:rsidRPr="00FB6A02">
        <w:rPr>
          <w:rFonts w:ascii="Times New Roman" w:hAnsi="Times New Roman"/>
          <w:sz w:val="24"/>
          <w:szCs w:val="24"/>
        </w:rPr>
        <w:t>ред</w:t>
      </w:r>
      <w:r w:rsidR="00F75B3C" w:rsidRPr="00FB6A02">
        <w:rPr>
          <w:rFonts w:ascii="Times New Roman" w:hAnsi="Times New Roman"/>
          <w:sz w:val="24"/>
          <w:szCs w:val="24"/>
        </w:rPr>
        <w:t>о</w:t>
      </w:r>
      <w:r w:rsidR="004D5B7B" w:rsidRPr="00FB6A02">
        <w:rPr>
          <w:rFonts w:ascii="Times New Roman" w:hAnsi="Times New Roman"/>
          <w:sz w:val="24"/>
          <w:szCs w:val="24"/>
        </w:rPr>
        <w:t>ставлени</w:t>
      </w:r>
      <w:r w:rsidR="00DE423A" w:rsidRPr="00FB6A02">
        <w:rPr>
          <w:rFonts w:ascii="Times New Roman" w:hAnsi="Times New Roman"/>
          <w:sz w:val="24"/>
          <w:szCs w:val="24"/>
        </w:rPr>
        <w:t>е</w:t>
      </w:r>
      <w:r w:rsidR="004D5B7B" w:rsidRPr="00FB6A02">
        <w:rPr>
          <w:rFonts w:ascii="Times New Roman" w:hAnsi="Times New Roman"/>
          <w:sz w:val="24"/>
          <w:szCs w:val="24"/>
        </w:rPr>
        <w:t xml:space="preserve"> разрешения на условно разрешенный вид использования земельного участка</w:t>
      </w:r>
      <w:r w:rsidRPr="00FB6A02">
        <w:rPr>
          <w:rFonts w:ascii="Times New Roman" w:hAnsi="Times New Roman"/>
          <w:sz w:val="24"/>
          <w:szCs w:val="24"/>
        </w:rPr>
        <w:t xml:space="preserve"> </w:t>
      </w:r>
      <w:r w:rsidRPr="00FB6A02">
        <w:rPr>
          <w:rFonts w:ascii="Times New Roman" w:hAnsi="Times New Roman"/>
          <w:bCs/>
          <w:sz w:val="24"/>
          <w:szCs w:val="24"/>
        </w:rPr>
        <w:t>или объекта капитального строительства»</w:t>
      </w:r>
      <w:r w:rsidR="004D5B7B" w:rsidRPr="00FB6A02">
        <w:rPr>
          <w:rFonts w:ascii="Times New Roman" w:hAnsi="Times New Roman"/>
          <w:bCs/>
          <w:sz w:val="24"/>
          <w:szCs w:val="24"/>
        </w:rPr>
        <w:t>.</w:t>
      </w:r>
      <w:r w:rsidR="00F724FF" w:rsidRPr="00FB6A02">
        <w:rPr>
          <w:rFonts w:ascii="Times New Roman" w:hAnsi="Times New Roman"/>
          <w:bCs/>
          <w:sz w:val="24"/>
          <w:szCs w:val="24"/>
          <w:lang w:eastAsia="zh-CN"/>
        </w:rPr>
        <w:t xml:space="preserve"> </w:t>
      </w:r>
    </w:p>
    <w:p w14:paraId="1712884B" w14:textId="77777777" w:rsidR="00613925" w:rsidRPr="00FB6A02" w:rsidRDefault="00613925" w:rsidP="00FB6A02">
      <w:pPr>
        <w:autoSpaceDE w:val="0"/>
        <w:autoSpaceDN w:val="0"/>
        <w:adjustRightInd w:val="0"/>
        <w:spacing w:after="0" w:line="240" w:lineRule="auto"/>
        <w:ind w:right="-1"/>
        <w:jc w:val="both"/>
        <w:rPr>
          <w:rFonts w:ascii="Times New Roman" w:hAnsi="Times New Roman"/>
          <w:bCs/>
          <w:sz w:val="24"/>
          <w:szCs w:val="24"/>
          <w:lang w:eastAsia="zh-CN"/>
        </w:rPr>
      </w:pPr>
    </w:p>
    <w:p w14:paraId="3D0370B3" w14:textId="13F756C5" w:rsidR="00613925" w:rsidRPr="00FB6A02" w:rsidRDefault="00D10F43" w:rsidP="00FB6A02">
      <w:pPr>
        <w:autoSpaceDE w:val="0"/>
        <w:autoSpaceDN w:val="0"/>
        <w:adjustRightInd w:val="0"/>
        <w:spacing w:after="0" w:line="240" w:lineRule="auto"/>
        <w:ind w:right="-1" w:firstLine="708"/>
        <w:jc w:val="both"/>
        <w:rPr>
          <w:rFonts w:ascii="Times New Roman" w:hAnsi="Times New Roman"/>
          <w:b/>
          <w:bCs/>
          <w:sz w:val="24"/>
          <w:szCs w:val="24"/>
          <w:lang w:eastAsia="zh-CN"/>
        </w:rPr>
      </w:pPr>
      <w:r w:rsidRPr="00FB6A02">
        <w:rPr>
          <w:rFonts w:ascii="Times New Roman" w:hAnsi="Times New Roman"/>
          <w:b/>
          <w:sz w:val="24"/>
          <w:szCs w:val="24"/>
        </w:rPr>
        <w:t>2.2. </w:t>
      </w:r>
      <w:r w:rsidR="00613925" w:rsidRPr="00FB6A02">
        <w:rPr>
          <w:rFonts w:ascii="Times New Roman" w:hAnsi="Times New Roman"/>
          <w:b/>
          <w:sz w:val="24"/>
          <w:szCs w:val="24"/>
        </w:rPr>
        <w:t>Наименование органа местного самоуправления, непосредственно предоставляющего муниципальную услугу</w:t>
      </w:r>
    </w:p>
    <w:p w14:paraId="6666C235" w14:textId="77777777" w:rsidR="00172988" w:rsidRPr="00FB6A02" w:rsidRDefault="00172988" w:rsidP="00FB6A02">
      <w:pPr>
        <w:autoSpaceDE w:val="0"/>
        <w:autoSpaceDN w:val="0"/>
        <w:adjustRightInd w:val="0"/>
        <w:spacing w:after="0" w:line="240" w:lineRule="auto"/>
        <w:ind w:right="-1"/>
        <w:jc w:val="both"/>
        <w:rPr>
          <w:rFonts w:ascii="Times New Roman" w:hAnsi="Times New Roman"/>
          <w:sz w:val="24"/>
          <w:szCs w:val="24"/>
        </w:rPr>
      </w:pPr>
    </w:p>
    <w:p w14:paraId="4807597F" w14:textId="0D221A26" w:rsidR="00613925" w:rsidRPr="00FB6A02" w:rsidRDefault="007B53A6" w:rsidP="00FB6A02">
      <w:pPr>
        <w:autoSpaceDE w:val="0"/>
        <w:autoSpaceDN w:val="0"/>
        <w:adjustRightInd w:val="0"/>
        <w:spacing w:after="0" w:line="240" w:lineRule="auto"/>
        <w:ind w:right="-1"/>
        <w:jc w:val="both"/>
        <w:rPr>
          <w:rFonts w:ascii="Times New Roman" w:hAnsi="Times New Roman"/>
          <w:sz w:val="24"/>
          <w:szCs w:val="24"/>
        </w:rPr>
      </w:pPr>
      <w:r w:rsidRPr="00FB6A02">
        <w:rPr>
          <w:rFonts w:ascii="Times New Roman" w:hAnsi="Times New Roman"/>
          <w:sz w:val="24"/>
          <w:szCs w:val="24"/>
        </w:rPr>
        <w:t xml:space="preserve">Муниципальную услугу предоставляет Администрация муниципального образования «Муниципальный округ </w:t>
      </w:r>
      <w:r w:rsidR="00FB6A02">
        <w:rPr>
          <w:rFonts w:ascii="Times New Roman" w:hAnsi="Times New Roman"/>
          <w:sz w:val="24"/>
          <w:szCs w:val="24"/>
        </w:rPr>
        <w:t>Глазовский</w:t>
      </w:r>
      <w:r w:rsidRPr="00FB6A02">
        <w:rPr>
          <w:rFonts w:ascii="Times New Roman" w:hAnsi="Times New Roman"/>
          <w:sz w:val="24"/>
          <w:szCs w:val="24"/>
        </w:rPr>
        <w:t xml:space="preserve"> район Удмуртской Республики»</w:t>
      </w:r>
    </w:p>
    <w:p w14:paraId="5DE001DB" w14:textId="77777777" w:rsidR="007B53A6" w:rsidRPr="00FB6A02" w:rsidRDefault="007B53A6" w:rsidP="00FB6A02">
      <w:pPr>
        <w:spacing w:after="0" w:line="240" w:lineRule="auto"/>
        <w:ind w:right="-1" w:firstLine="709"/>
        <w:jc w:val="both"/>
        <w:rPr>
          <w:rFonts w:ascii="Times New Roman" w:hAnsi="Times New Roman"/>
          <w:sz w:val="24"/>
          <w:szCs w:val="24"/>
        </w:rPr>
      </w:pPr>
    </w:p>
    <w:p w14:paraId="5D6F62CF" w14:textId="65689690" w:rsidR="004723FF" w:rsidRPr="00FB6A02" w:rsidRDefault="004723FF" w:rsidP="00FB6A02">
      <w:pPr>
        <w:spacing w:after="0" w:line="240" w:lineRule="auto"/>
        <w:ind w:right="-1" w:firstLine="709"/>
        <w:jc w:val="both"/>
        <w:rPr>
          <w:rFonts w:ascii="Times New Roman" w:hAnsi="Times New Roman"/>
          <w:b/>
          <w:sz w:val="24"/>
          <w:szCs w:val="24"/>
        </w:rPr>
      </w:pPr>
      <w:r w:rsidRPr="009C0D32">
        <w:rPr>
          <w:rFonts w:ascii="Times New Roman" w:hAnsi="Times New Roman"/>
          <w:b/>
          <w:sz w:val="24"/>
          <w:szCs w:val="24"/>
        </w:rPr>
        <w:t xml:space="preserve">2.3. Перечень нормативных правовых актов, регулирующих предоставление </w:t>
      </w:r>
      <w:r w:rsidR="00172988" w:rsidRPr="009C0D32">
        <w:rPr>
          <w:rFonts w:ascii="Times New Roman" w:hAnsi="Times New Roman"/>
          <w:b/>
          <w:sz w:val="24"/>
          <w:szCs w:val="24"/>
        </w:rPr>
        <w:t>муниципаль</w:t>
      </w:r>
      <w:r w:rsidRPr="009C0D32">
        <w:rPr>
          <w:rFonts w:ascii="Times New Roman" w:hAnsi="Times New Roman"/>
          <w:b/>
          <w:sz w:val="24"/>
          <w:szCs w:val="24"/>
        </w:rPr>
        <w:t>ной услуги</w:t>
      </w:r>
    </w:p>
    <w:p w14:paraId="152E9657" w14:textId="77777777" w:rsidR="004723FF" w:rsidRPr="00FB6A02" w:rsidRDefault="004723FF" w:rsidP="00FB6A02">
      <w:pPr>
        <w:spacing w:after="0" w:line="240" w:lineRule="auto"/>
        <w:ind w:right="-1" w:firstLine="709"/>
        <w:jc w:val="both"/>
        <w:rPr>
          <w:rFonts w:ascii="Times New Roman" w:hAnsi="Times New Roman"/>
          <w:sz w:val="24"/>
          <w:szCs w:val="24"/>
        </w:rPr>
      </w:pPr>
    </w:p>
    <w:p w14:paraId="580E0D46" w14:textId="60480D93" w:rsidR="00FB4096" w:rsidRDefault="009C0D32" w:rsidP="009C0D32">
      <w:pPr>
        <w:autoSpaceDE w:val="0"/>
        <w:autoSpaceDN w:val="0"/>
        <w:adjustRightInd w:val="0"/>
        <w:spacing w:after="0" w:line="240" w:lineRule="auto"/>
        <w:ind w:right="-1" w:firstLine="709"/>
        <w:jc w:val="both"/>
        <w:rPr>
          <w:rFonts w:ascii="Times New Roman" w:hAnsi="Times New Roman"/>
          <w:sz w:val="24"/>
          <w:szCs w:val="24"/>
        </w:rPr>
      </w:pPr>
      <w:r w:rsidRPr="009C0D32">
        <w:rPr>
          <w:rFonts w:ascii="Times New Roman" w:hAnsi="Times New Roman"/>
          <w:sz w:val="24"/>
          <w:szCs w:val="24"/>
        </w:rPr>
        <w:t>Перечень нормативных правовых актов, регулирующих предоставление муниципальной услуги</w:t>
      </w:r>
      <w:r>
        <w:rPr>
          <w:rFonts w:ascii="Times New Roman" w:hAnsi="Times New Roman"/>
          <w:sz w:val="24"/>
          <w:szCs w:val="24"/>
        </w:rPr>
        <w:t>:</w:t>
      </w:r>
    </w:p>
    <w:p w14:paraId="43C0D9EB" w14:textId="47621423"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Жилищны</w:t>
      </w:r>
      <w:r w:rsidR="009C0D32">
        <w:rPr>
          <w:rFonts w:ascii="Times New Roman" w:hAnsi="Times New Roman"/>
          <w:sz w:val="24"/>
          <w:szCs w:val="24"/>
        </w:rPr>
        <w:t>й</w:t>
      </w:r>
      <w:r w:rsidRPr="0085541D">
        <w:rPr>
          <w:rFonts w:ascii="Times New Roman" w:hAnsi="Times New Roman"/>
          <w:sz w:val="24"/>
          <w:szCs w:val="24"/>
        </w:rPr>
        <w:t xml:space="preserve"> Кодекс Российской Федерации; </w:t>
      </w:r>
    </w:p>
    <w:p w14:paraId="5874D2E1" w14:textId="5EB19D44"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Федеральны</w:t>
      </w:r>
      <w:r w:rsidR="009C0D32">
        <w:rPr>
          <w:rFonts w:ascii="Times New Roman" w:hAnsi="Times New Roman"/>
          <w:sz w:val="24"/>
          <w:szCs w:val="24"/>
        </w:rPr>
        <w:t>й</w:t>
      </w:r>
      <w:r w:rsidRPr="0085541D">
        <w:rPr>
          <w:rFonts w:ascii="Times New Roman" w:hAnsi="Times New Roman"/>
          <w:sz w:val="24"/>
          <w:szCs w:val="24"/>
        </w:rPr>
        <w:t xml:space="preserve"> закон от 19.12.2023 № 608-ФЗ «О внесении изменений в Жилищный Кодекс Российской Федерации и Федеральный закон «О государственной регистрации недвижимости»;</w:t>
      </w:r>
    </w:p>
    <w:p w14:paraId="14CAD8A8" w14:textId="5EED22C0"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 xml:space="preserve">от 27.07.2010 № 210-ФЗ "Об организации предоставления государственных и муниципальных услуг"; </w:t>
      </w:r>
    </w:p>
    <w:p w14:paraId="44E6737B" w14:textId="6A3D8675"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5C514F" w:rsidRPr="005C514F">
        <w:rPr>
          <w:rFonts w:ascii="Times New Roman" w:hAnsi="Times New Roman"/>
          <w:sz w:val="24"/>
          <w:szCs w:val="24"/>
        </w:rPr>
        <w:t xml:space="preserve">постановление Правительства Российской Федерации от 11.06.2013 № 493 «Положение о государственном жилищном надзоре </w:t>
      </w:r>
      <w:r w:rsidRPr="005C514F">
        <w:rPr>
          <w:rFonts w:ascii="Times New Roman" w:hAnsi="Times New Roman"/>
          <w:sz w:val="24"/>
          <w:szCs w:val="24"/>
        </w:rPr>
        <w:t>";</w:t>
      </w:r>
      <w:r w:rsidRPr="0085541D">
        <w:rPr>
          <w:rFonts w:ascii="Times New Roman" w:hAnsi="Times New Roman"/>
          <w:sz w:val="24"/>
          <w:szCs w:val="24"/>
        </w:rPr>
        <w:t xml:space="preserve"> </w:t>
      </w:r>
    </w:p>
    <w:p w14:paraId="57E91657" w14:textId="23DA5158"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xml:space="preserve">- постановление Правительства Российской Федерации от 10 августа 2005 № 502 </w:t>
      </w:r>
      <w:r w:rsidRPr="0085541D">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14:paraId="240AED96" w14:textId="096F4FA0"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xml:space="preserve">- 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2494F22" w14:textId="4BE998C9" w:rsidR="00FB4096" w:rsidRPr="0085541D" w:rsidRDefault="00FB4096" w:rsidP="00FB4096">
      <w:pPr>
        <w:spacing w:after="0" w:line="240" w:lineRule="auto"/>
        <w:jc w:val="both"/>
        <w:rPr>
          <w:rFonts w:ascii="Times New Roman" w:hAnsi="Times New Roman"/>
          <w:sz w:val="24"/>
          <w:szCs w:val="24"/>
        </w:rPr>
      </w:pPr>
      <w:r w:rsidRPr="0085541D">
        <w:rPr>
          <w:rFonts w:ascii="Times New Roman" w:hAnsi="Times New Roman"/>
          <w:sz w:val="24"/>
          <w:szCs w:val="24"/>
        </w:rPr>
        <w:t>- Градостроительны</w:t>
      </w:r>
      <w:r w:rsidR="009C0D32">
        <w:rPr>
          <w:rFonts w:ascii="Times New Roman" w:hAnsi="Times New Roman"/>
          <w:sz w:val="24"/>
          <w:szCs w:val="24"/>
        </w:rPr>
        <w:t>й</w:t>
      </w:r>
      <w:r w:rsidRPr="0085541D">
        <w:rPr>
          <w:rFonts w:ascii="Times New Roman" w:hAnsi="Times New Roman"/>
          <w:sz w:val="24"/>
          <w:szCs w:val="24"/>
        </w:rPr>
        <w:t xml:space="preserve"> кодекс Российской Федерации;</w:t>
      </w:r>
    </w:p>
    <w:p w14:paraId="616DBBAB" w14:textId="52379D63" w:rsidR="00FB4096" w:rsidRPr="0085541D" w:rsidRDefault="00FB4096" w:rsidP="00FB4096">
      <w:pPr>
        <w:tabs>
          <w:tab w:val="left" w:pos="1134"/>
        </w:tabs>
        <w:suppressAutoHyphens/>
        <w:spacing w:after="0" w:line="240" w:lineRule="auto"/>
        <w:jc w:val="both"/>
        <w:rPr>
          <w:rFonts w:ascii="Times New Roman" w:hAnsi="Times New Roman"/>
          <w:sz w:val="24"/>
          <w:szCs w:val="24"/>
        </w:rPr>
      </w:pPr>
      <w:r w:rsidRPr="0085541D">
        <w:rPr>
          <w:rFonts w:ascii="Times New Roman" w:hAnsi="Times New Roman"/>
          <w:sz w:val="24"/>
          <w:szCs w:val="24"/>
        </w:rPr>
        <w:t>- Федеральны</w:t>
      </w:r>
      <w:r w:rsidR="009C0D32">
        <w:rPr>
          <w:rFonts w:ascii="Times New Roman" w:hAnsi="Times New Roman"/>
          <w:sz w:val="24"/>
          <w:szCs w:val="24"/>
        </w:rPr>
        <w:t>й закон</w:t>
      </w:r>
      <w:r w:rsidRPr="0085541D">
        <w:rPr>
          <w:rFonts w:ascii="Times New Roman" w:hAnsi="Times New Roman"/>
          <w:sz w:val="24"/>
          <w:szCs w:val="24"/>
        </w:rPr>
        <w:t xml:space="preserve"> от 29.12.2004 № 191-ФЗ «О введении в действие Градостроительного кодекса Российской Федерации»; </w:t>
      </w:r>
    </w:p>
    <w:p w14:paraId="49C573AD" w14:textId="4E65F86A" w:rsidR="00FB4096" w:rsidRPr="0085541D" w:rsidRDefault="00FB4096" w:rsidP="00FB4096">
      <w:pPr>
        <w:tabs>
          <w:tab w:val="left" w:pos="1134"/>
        </w:tabs>
        <w:suppressAutoHyphens/>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от 06.10.2003 № 131-ФЗ «Об общих принципах организации местного самоуправления в Российской Федерации»;</w:t>
      </w:r>
    </w:p>
    <w:p w14:paraId="36F3848C" w14:textId="17C23EB0" w:rsidR="00FB4096" w:rsidRPr="0085541D" w:rsidRDefault="00FB4096" w:rsidP="00FB4096">
      <w:pPr>
        <w:tabs>
          <w:tab w:val="left" w:pos="1134"/>
        </w:tabs>
        <w:suppressAutoHyphens/>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 xml:space="preserve">от 02.05.2006 № 59-ФЗ «О порядке рассмотрения обращений граждан Российской Федерации»; </w:t>
      </w:r>
    </w:p>
    <w:p w14:paraId="3730BA63" w14:textId="15F92E3A" w:rsidR="00FB4096" w:rsidRPr="0085541D" w:rsidRDefault="00FB4096" w:rsidP="00FB4096">
      <w:pPr>
        <w:tabs>
          <w:tab w:val="left" w:pos="1134"/>
        </w:tabs>
        <w:suppressAutoHyphens/>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от 04.08.2023 № 480-ФЗ «О внесении изменений в Федеральный закон «О порядке рассмотрения обращений граждан Российской Федерации»;</w:t>
      </w:r>
    </w:p>
    <w:p w14:paraId="636B4566" w14:textId="295FD2C4" w:rsidR="00FB4096" w:rsidRPr="0085541D" w:rsidRDefault="00FB4096" w:rsidP="00FB4096">
      <w:pPr>
        <w:tabs>
          <w:tab w:val="left" w:pos="1134"/>
        </w:tabs>
        <w:suppressAutoHyphens/>
        <w:autoSpaceDE w:val="0"/>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от 27.07.2010 № 210-ФЗ «Об организации предоставления государственных и муниципальных услуг»;</w:t>
      </w:r>
    </w:p>
    <w:p w14:paraId="2552474D" w14:textId="219AA2CA" w:rsidR="00FB4096" w:rsidRPr="0085541D" w:rsidRDefault="00FB4096" w:rsidP="00FB4096">
      <w:pPr>
        <w:tabs>
          <w:tab w:val="left" w:pos="1134"/>
        </w:tabs>
        <w:suppressAutoHyphens/>
        <w:autoSpaceDE w:val="0"/>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от 27.07.2006 № 152-ФЗ «О персональных данных»;</w:t>
      </w:r>
    </w:p>
    <w:p w14:paraId="6086285E" w14:textId="4638211A" w:rsidR="00FB4096" w:rsidRPr="0085541D" w:rsidRDefault="00FB4096" w:rsidP="00FB4096">
      <w:pPr>
        <w:tabs>
          <w:tab w:val="left" w:pos="1134"/>
        </w:tabs>
        <w:suppressAutoHyphens/>
        <w:spacing w:after="0" w:line="240" w:lineRule="auto"/>
        <w:jc w:val="both"/>
        <w:rPr>
          <w:rFonts w:ascii="Times New Roman" w:hAnsi="Times New Roman"/>
          <w:sz w:val="24"/>
          <w:szCs w:val="24"/>
        </w:rPr>
      </w:pPr>
      <w:r w:rsidRPr="0085541D">
        <w:rPr>
          <w:rFonts w:ascii="Times New Roman" w:hAnsi="Times New Roman"/>
          <w:bCs/>
          <w:sz w:val="24"/>
          <w:szCs w:val="24"/>
          <w:shd w:val="clear" w:color="auto" w:fill="FFFFFF"/>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w:t>
      </w:r>
      <w:r w:rsidRPr="0085541D">
        <w:rPr>
          <w:rFonts w:ascii="Times New Roman" w:hAnsi="Times New Roman"/>
          <w:bCs/>
          <w:sz w:val="24"/>
          <w:szCs w:val="24"/>
          <w:shd w:val="clear" w:color="auto" w:fill="FFFFFF"/>
        </w:rPr>
        <w:t xml:space="preserve"> от 6 апреля 2011 года № 63-ФЗ «Об электронной подписи»;</w:t>
      </w:r>
    </w:p>
    <w:p w14:paraId="15C77E5C" w14:textId="1BD106E5" w:rsidR="00FB4096" w:rsidRPr="0085541D" w:rsidRDefault="00FB4096" w:rsidP="00FB4096">
      <w:pPr>
        <w:tabs>
          <w:tab w:val="left" w:pos="1134"/>
        </w:tabs>
        <w:suppressAutoHyphens/>
        <w:autoSpaceDE w:val="0"/>
        <w:spacing w:after="0" w:line="240" w:lineRule="auto"/>
        <w:jc w:val="both"/>
        <w:rPr>
          <w:rFonts w:ascii="Times New Roman" w:hAnsi="Times New Roman"/>
          <w:sz w:val="24"/>
          <w:szCs w:val="24"/>
        </w:rPr>
      </w:pPr>
      <w:r w:rsidRPr="0085541D">
        <w:rPr>
          <w:rFonts w:ascii="Times New Roman" w:hAnsi="Times New Roman"/>
          <w:sz w:val="24"/>
          <w:szCs w:val="24"/>
        </w:rPr>
        <w:t xml:space="preserve">- </w:t>
      </w:r>
      <w:r w:rsidR="009C0D32" w:rsidRPr="0085541D">
        <w:rPr>
          <w:rFonts w:ascii="Times New Roman" w:hAnsi="Times New Roman"/>
          <w:sz w:val="24"/>
          <w:szCs w:val="24"/>
        </w:rPr>
        <w:t>Федеральны</w:t>
      </w:r>
      <w:r w:rsidR="009C0D32">
        <w:rPr>
          <w:rFonts w:ascii="Times New Roman" w:hAnsi="Times New Roman"/>
          <w:sz w:val="24"/>
          <w:szCs w:val="24"/>
        </w:rPr>
        <w:t>й</w:t>
      </w:r>
      <w:r w:rsidR="009C0D32" w:rsidRPr="0085541D">
        <w:rPr>
          <w:rFonts w:ascii="Times New Roman" w:hAnsi="Times New Roman"/>
          <w:sz w:val="24"/>
          <w:szCs w:val="24"/>
        </w:rPr>
        <w:t xml:space="preserve"> закон </w:t>
      </w:r>
      <w:r w:rsidRPr="0085541D">
        <w:rPr>
          <w:rFonts w:ascii="Times New Roman" w:hAnsi="Times New Roman"/>
          <w:sz w:val="24"/>
          <w:szCs w:val="24"/>
        </w:rPr>
        <w:t>от 24 ноября 1995 года № 181-ФЗ «О социальной защите инвалидов в Российской Федерации»;</w:t>
      </w:r>
    </w:p>
    <w:p w14:paraId="21474B97" w14:textId="3D024626" w:rsidR="00FB4096" w:rsidRPr="0085541D" w:rsidRDefault="00FB4096" w:rsidP="00FB4096">
      <w:pPr>
        <w:pStyle w:val="ConsPlusNormal"/>
        <w:widowControl/>
        <w:tabs>
          <w:tab w:val="left" w:pos="1134"/>
        </w:tabs>
        <w:suppressAutoHyphens/>
        <w:autoSpaceDN/>
        <w:adjustRightInd/>
        <w:jc w:val="both"/>
        <w:rPr>
          <w:rFonts w:ascii="Times New Roman" w:hAnsi="Times New Roman" w:cs="Times New Roman"/>
          <w:bCs/>
          <w:sz w:val="24"/>
          <w:szCs w:val="24"/>
          <w:shd w:val="clear" w:color="auto" w:fill="FFFFFF"/>
        </w:rPr>
      </w:pPr>
      <w:r w:rsidRPr="0085541D">
        <w:rPr>
          <w:rFonts w:ascii="Times New Roman" w:hAnsi="Times New Roman" w:cs="Times New Roman"/>
          <w:bCs/>
          <w:sz w:val="24"/>
          <w:szCs w:val="24"/>
          <w:shd w:val="clear" w:color="auto" w:fill="FFFFFF"/>
        </w:rPr>
        <w:t xml:space="preserve">- </w:t>
      </w:r>
      <w:hyperlink r:id="rId15" w:history="1">
        <w:r w:rsidRPr="0085541D">
          <w:rPr>
            <w:rFonts w:ascii="Times New Roman" w:hAnsi="Times New Roman" w:cs="Times New Roman"/>
            <w:bCs/>
            <w:sz w:val="24"/>
            <w:szCs w:val="24"/>
            <w:shd w:val="clear" w:color="auto" w:fill="FFFFFF"/>
          </w:rPr>
          <w:t>Постановление</w:t>
        </w:r>
      </w:hyperlink>
      <w:r w:rsidRPr="0085541D">
        <w:rPr>
          <w:rFonts w:ascii="Times New Roman" w:hAnsi="Times New Roman" w:cs="Times New Roman"/>
          <w:bCs/>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472BB43A" w14:textId="1B49FA2C" w:rsidR="00FB4096" w:rsidRPr="0085541D" w:rsidRDefault="00FB4096" w:rsidP="00FB4096">
      <w:pPr>
        <w:pStyle w:val="ConsPlusNormal"/>
        <w:widowControl/>
        <w:tabs>
          <w:tab w:val="left" w:pos="1134"/>
        </w:tabs>
        <w:suppressAutoHyphens/>
        <w:autoSpaceDN/>
        <w:adjustRightInd/>
        <w:jc w:val="both"/>
        <w:rPr>
          <w:rFonts w:ascii="Times New Roman" w:hAnsi="Times New Roman" w:cs="Times New Roman"/>
          <w:bCs/>
          <w:sz w:val="24"/>
          <w:szCs w:val="24"/>
          <w:shd w:val="clear" w:color="auto" w:fill="FFFFFF"/>
        </w:rPr>
      </w:pPr>
      <w:r w:rsidRPr="0085541D">
        <w:rPr>
          <w:rFonts w:ascii="Times New Roman" w:hAnsi="Times New Roman" w:cs="Times New Roman"/>
          <w:bCs/>
          <w:sz w:val="24"/>
          <w:szCs w:val="24"/>
          <w:shd w:val="clear" w:color="auto" w:fill="FFFFFF"/>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85541D">
        <w:rPr>
          <w:rFonts w:ascii="Times New Roman" w:hAnsi="Times New Roman" w:cs="Times New Roman"/>
          <w:bCs/>
          <w:sz w:val="24"/>
          <w:szCs w:val="24"/>
          <w:shd w:val="clear" w:color="auto" w:fill="FFFFFF"/>
        </w:rPr>
        <w:lastRenderedPageBreak/>
        <w:t>изменения в Правила разработки и утверждения административных регламентов предоставления государственных услуг»;</w:t>
      </w:r>
    </w:p>
    <w:p w14:paraId="72ADDCC6" w14:textId="000F1FB6" w:rsidR="00FB4096" w:rsidRPr="0085541D" w:rsidRDefault="00FB4096" w:rsidP="00FB4096">
      <w:pPr>
        <w:pStyle w:val="ConsPlusNormal"/>
        <w:widowControl/>
        <w:tabs>
          <w:tab w:val="left" w:pos="1134"/>
        </w:tabs>
        <w:suppressAutoHyphens/>
        <w:autoSpaceDN/>
        <w:adjustRightInd/>
        <w:jc w:val="both"/>
        <w:rPr>
          <w:rFonts w:ascii="Times New Roman" w:hAnsi="Times New Roman" w:cs="Times New Roman"/>
          <w:bCs/>
          <w:sz w:val="24"/>
          <w:szCs w:val="24"/>
          <w:shd w:val="clear" w:color="auto" w:fill="FFFFFF"/>
        </w:rPr>
      </w:pPr>
      <w:r w:rsidRPr="0085541D">
        <w:rPr>
          <w:rFonts w:ascii="Times New Roman" w:hAnsi="Times New Roman" w:cs="Times New Roman"/>
          <w:bCs/>
          <w:sz w:val="24"/>
          <w:szCs w:val="24"/>
          <w:shd w:val="clear" w:color="auto" w:fill="FFFFFF"/>
        </w:rPr>
        <w:t xml:space="preserve">- Постановление Правительства Российской Федерации от 22 декабря 2012 года № 1376 «Об утверждении </w:t>
      </w:r>
      <w:proofErr w:type="gramStart"/>
      <w:r w:rsidRPr="0085541D">
        <w:rPr>
          <w:rFonts w:ascii="Times New Roman" w:hAnsi="Times New Roman" w:cs="Times New Roman"/>
          <w:bCs/>
          <w:sz w:val="24"/>
          <w:szCs w:val="24"/>
          <w:shd w:val="clear" w:color="auto" w:fill="FFFFFF"/>
        </w:rPr>
        <w:t>Правил организации деятельности многофункциональных центров предоставления государственных</w:t>
      </w:r>
      <w:proofErr w:type="gramEnd"/>
      <w:r w:rsidRPr="0085541D">
        <w:rPr>
          <w:rFonts w:ascii="Times New Roman" w:hAnsi="Times New Roman" w:cs="Times New Roman"/>
          <w:bCs/>
          <w:sz w:val="24"/>
          <w:szCs w:val="24"/>
          <w:shd w:val="clear" w:color="auto" w:fill="FFFFFF"/>
        </w:rPr>
        <w:t xml:space="preserve"> и муниципальных услуг»;</w:t>
      </w:r>
    </w:p>
    <w:p w14:paraId="12FB919E" w14:textId="7C5B82F8" w:rsidR="00FB4096" w:rsidRDefault="00FB4096" w:rsidP="00FB4096">
      <w:pPr>
        <w:tabs>
          <w:tab w:val="left" w:pos="1134"/>
        </w:tabs>
        <w:suppressAutoHyphens/>
        <w:spacing w:after="0" w:line="240" w:lineRule="auto"/>
        <w:jc w:val="both"/>
        <w:rPr>
          <w:rFonts w:ascii="Times New Roman" w:hAnsi="Times New Roman"/>
          <w:sz w:val="24"/>
          <w:szCs w:val="24"/>
        </w:rPr>
      </w:pPr>
      <w:r w:rsidRPr="0085541D">
        <w:rPr>
          <w:rFonts w:ascii="Times New Roman" w:hAnsi="Times New Roman"/>
          <w:sz w:val="24"/>
          <w:szCs w:val="24"/>
        </w:rPr>
        <w:t>- Устав муниципального образования «Муниципальный округ Глазовск</w:t>
      </w:r>
      <w:r w:rsidR="009C0D32">
        <w:rPr>
          <w:rFonts w:ascii="Times New Roman" w:hAnsi="Times New Roman"/>
          <w:sz w:val="24"/>
          <w:szCs w:val="24"/>
        </w:rPr>
        <w:t>ий район Удмуртской Республики»</w:t>
      </w:r>
    </w:p>
    <w:p w14:paraId="58B072A0" w14:textId="71ECAF11" w:rsidR="009C0D32" w:rsidRPr="00A77E18" w:rsidRDefault="009C0D32" w:rsidP="009C0D32">
      <w:pPr>
        <w:tabs>
          <w:tab w:val="left" w:pos="1134"/>
        </w:tabs>
        <w:suppressAutoHyphens/>
        <w:spacing w:after="0" w:line="240" w:lineRule="auto"/>
        <w:jc w:val="both"/>
        <w:rPr>
          <w:rFonts w:ascii="Times New Roman" w:hAnsi="Times New Roman"/>
          <w:sz w:val="24"/>
          <w:szCs w:val="24"/>
        </w:rPr>
      </w:pPr>
      <w:r w:rsidRPr="009C0D32">
        <w:rPr>
          <w:rFonts w:ascii="Times New Roman" w:hAnsi="Times New Roman"/>
          <w:sz w:val="24"/>
          <w:szCs w:val="24"/>
        </w:rPr>
        <w:t xml:space="preserve">размещен в федеральной государственной информационной системе «Федеральный реестр государственных и муниципальных услуг </w:t>
      </w:r>
      <w:r>
        <w:rPr>
          <w:rFonts w:ascii="Times New Roman" w:hAnsi="Times New Roman"/>
          <w:sz w:val="24"/>
          <w:szCs w:val="24"/>
        </w:rPr>
        <w:t>(функций)», на ЕПГУ</w:t>
      </w:r>
      <w:r w:rsidRPr="009C0D32">
        <w:rPr>
          <w:rFonts w:ascii="Times New Roman" w:hAnsi="Times New Roman"/>
          <w:sz w:val="24"/>
          <w:szCs w:val="24"/>
        </w:rPr>
        <w:t>.</w:t>
      </w:r>
    </w:p>
    <w:p w14:paraId="5BC6A3A0" w14:textId="77777777" w:rsidR="00FB4096" w:rsidRPr="00FB6A02" w:rsidRDefault="00FB4096" w:rsidP="00FB6A02">
      <w:pPr>
        <w:autoSpaceDE w:val="0"/>
        <w:autoSpaceDN w:val="0"/>
        <w:adjustRightInd w:val="0"/>
        <w:spacing w:after="0" w:line="240" w:lineRule="auto"/>
        <w:ind w:right="-1" w:firstLine="709"/>
        <w:jc w:val="both"/>
        <w:rPr>
          <w:rFonts w:ascii="Times New Roman" w:hAnsi="Times New Roman"/>
          <w:sz w:val="24"/>
          <w:szCs w:val="24"/>
        </w:rPr>
      </w:pPr>
    </w:p>
    <w:p w14:paraId="53E11723" w14:textId="31414702" w:rsidR="00613925" w:rsidRPr="00FB6A02" w:rsidRDefault="004723FF" w:rsidP="00FB6A02">
      <w:pPr>
        <w:autoSpaceDE w:val="0"/>
        <w:autoSpaceDN w:val="0"/>
        <w:adjustRightInd w:val="0"/>
        <w:spacing w:after="0" w:line="240" w:lineRule="auto"/>
        <w:ind w:right="-1" w:firstLine="708"/>
        <w:rPr>
          <w:rFonts w:ascii="Times New Roman" w:hAnsi="Times New Roman"/>
          <w:b/>
          <w:i/>
          <w:sz w:val="24"/>
          <w:szCs w:val="24"/>
        </w:rPr>
      </w:pPr>
      <w:r w:rsidRPr="00FB6A02">
        <w:rPr>
          <w:rFonts w:ascii="Times New Roman" w:hAnsi="Times New Roman"/>
          <w:b/>
          <w:sz w:val="24"/>
          <w:szCs w:val="24"/>
        </w:rPr>
        <w:t>2.4</w:t>
      </w:r>
      <w:r w:rsidR="00D10F43" w:rsidRPr="00FB6A02">
        <w:rPr>
          <w:rFonts w:ascii="Times New Roman" w:hAnsi="Times New Roman"/>
          <w:b/>
          <w:sz w:val="24"/>
          <w:szCs w:val="24"/>
        </w:rPr>
        <w:t>. </w:t>
      </w:r>
      <w:r w:rsidR="00613925" w:rsidRPr="00FB6A02">
        <w:rPr>
          <w:rFonts w:ascii="Times New Roman" w:hAnsi="Times New Roman"/>
          <w:b/>
          <w:sz w:val="24"/>
          <w:szCs w:val="24"/>
        </w:rPr>
        <w:t>Описание результата предоставлени</w:t>
      </w:r>
      <w:r w:rsidR="003C0F45">
        <w:rPr>
          <w:rFonts w:ascii="Times New Roman" w:hAnsi="Times New Roman"/>
          <w:b/>
          <w:sz w:val="24"/>
          <w:szCs w:val="24"/>
        </w:rPr>
        <w:t>я</w:t>
      </w:r>
      <w:r w:rsidR="00797AB6"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7D418BAD" w14:textId="77777777" w:rsidR="00613925" w:rsidRPr="00FB6A02"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14:paraId="5698769D" w14:textId="217A60A7" w:rsidR="00183167" w:rsidRPr="00FB6A02" w:rsidRDefault="004723FF"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FB6A02">
        <w:rPr>
          <w:rFonts w:ascii="Times New Roman" w:hAnsi="Times New Roman"/>
          <w:sz w:val="24"/>
          <w:szCs w:val="24"/>
        </w:rPr>
        <w:t>2.4</w:t>
      </w:r>
      <w:r w:rsidR="00183167" w:rsidRPr="00FB6A02">
        <w:rPr>
          <w:rFonts w:ascii="Times New Roman" w:hAnsi="Times New Roman"/>
          <w:sz w:val="24"/>
          <w:szCs w:val="24"/>
        </w:rPr>
        <w:t>.</w:t>
      </w:r>
      <w:r w:rsidR="00D10F43" w:rsidRPr="00FB6A02">
        <w:rPr>
          <w:rFonts w:ascii="Times New Roman" w:hAnsi="Times New Roman"/>
          <w:sz w:val="24"/>
          <w:szCs w:val="24"/>
        </w:rPr>
        <w:t>1.</w:t>
      </w:r>
      <w:r w:rsidR="00183167" w:rsidRPr="00FB6A02">
        <w:rPr>
          <w:rFonts w:ascii="Times New Roman" w:hAnsi="Times New Roman"/>
          <w:sz w:val="24"/>
          <w:szCs w:val="24"/>
        </w:rPr>
        <w:t> Результат</w:t>
      </w:r>
      <w:r w:rsidR="0011729E" w:rsidRPr="00FB6A02">
        <w:rPr>
          <w:rFonts w:ascii="Times New Roman" w:hAnsi="Times New Roman"/>
          <w:sz w:val="24"/>
          <w:szCs w:val="24"/>
        </w:rPr>
        <w:t>а</w:t>
      </w:r>
      <w:r w:rsidR="00183167" w:rsidRPr="00FB6A02">
        <w:rPr>
          <w:rFonts w:ascii="Times New Roman" w:hAnsi="Times New Roman"/>
          <w:sz w:val="24"/>
          <w:szCs w:val="24"/>
        </w:rPr>
        <w:t>м</w:t>
      </w:r>
      <w:r w:rsidR="0011729E" w:rsidRPr="00FB6A02">
        <w:rPr>
          <w:rFonts w:ascii="Times New Roman" w:hAnsi="Times New Roman"/>
          <w:sz w:val="24"/>
          <w:szCs w:val="24"/>
        </w:rPr>
        <w:t>и</w:t>
      </w:r>
      <w:r w:rsidR="00183167" w:rsidRPr="00FB6A02">
        <w:rPr>
          <w:rFonts w:ascii="Times New Roman" w:hAnsi="Times New Roman"/>
          <w:sz w:val="24"/>
          <w:szCs w:val="24"/>
        </w:rPr>
        <w:t xml:space="preserve"> предоставления</w:t>
      </w:r>
      <w:r w:rsidR="00965ECF" w:rsidRPr="00FB6A02">
        <w:rPr>
          <w:rFonts w:ascii="Times New Roman" w:hAnsi="Times New Roman"/>
          <w:sz w:val="24"/>
          <w:szCs w:val="24"/>
        </w:rPr>
        <w:t xml:space="preserve"> </w:t>
      </w:r>
      <w:r w:rsidR="00183167" w:rsidRPr="00FB6A02">
        <w:rPr>
          <w:rFonts w:ascii="Times New Roman" w:hAnsi="Times New Roman"/>
          <w:sz w:val="24"/>
          <w:szCs w:val="24"/>
        </w:rPr>
        <w:t>муниципальной услуги явля</w:t>
      </w:r>
      <w:r w:rsidR="0011729E" w:rsidRPr="00FB6A02">
        <w:rPr>
          <w:rFonts w:ascii="Times New Roman" w:hAnsi="Times New Roman"/>
          <w:sz w:val="24"/>
          <w:szCs w:val="24"/>
        </w:rPr>
        <w:t>ю</w:t>
      </w:r>
      <w:r w:rsidR="00183167" w:rsidRPr="00FB6A02">
        <w:rPr>
          <w:rFonts w:ascii="Times New Roman" w:hAnsi="Times New Roman"/>
          <w:sz w:val="24"/>
          <w:szCs w:val="24"/>
        </w:rPr>
        <w:t>тся:</w:t>
      </w:r>
    </w:p>
    <w:p w14:paraId="320B4E29" w14:textId="77777777" w:rsidR="00D8467B" w:rsidRPr="00FB6A02"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FB6A02">
        <w:rPr>
          <w:rFonts w:ascii="Times New Roman" w:hAnsi="Times New Roman"/>
          <w:sz w:val="24"/>
          <w:szCs w:val="24"/>
        </w:rPr>
        <w:t>решение</w:t>
      </w:r>
      <w:r w:rsidR="004D5B7B" w:rsidRPr="00FB6A02">
        <w:rPr>
          <w:rFonts w:ascii="Times New Roman" w:hAnsi="Times New Roman"/>
          <w:sz w:val="24"/>
          <w:szCs w:val="24"/>
        </w:rPr>
        <w:t xml:space="preserve"> о пред</w:t>
      </w:r>
      <w:r w:rsidRPr="00FB6A02">
        <w:rPr>
          <w:rFonts w:ascii="Times New Roman" w:hAnsi="Times New Roman"/>
          <w:sz w:val="24"/>
          <w:szCs w:val="24"/>
        </w:rPr>
        <w:t>о</w:t>
      </w:r>
      <w:r w:rsidR="004D5B7B" w:rsidRPr="00FB6A02">
        <w:rPr>
          <w:rFonts w:ascii="Times New Roman" w:hAnsi="Times New Roman"/>
          <w:sz w:val="24"/>
          <w:szCs w:val="24"/>
        </w:rPr>
        <w:t>ставлении разрешения на условно разрешенный вид использования земельного участка</w:t>
      </w:r>
      <w:r w:rsidR="004D7D7B" w:rsidRPr="00FB6A02">
        <w:rPr>
          <w:rFonts w:ascii="Times New Roman" w:hAnsi="Times New Roman"/>
          <w:sz w:val="24"/>
          <w:szCs w:val="24"/>
        </w:rPr>
        <w:t xml:space="preserve"> или</w:t>
      </w:r>
      <w:r w:rsidR="00D8467B" w:rsidRPr="00FB6A02">
        <w:rPr>
          <w:rFonts w:ascii="Times New Roman" w:hAnsi="Times New Roman"/>
          <w:sz w:val="24"/>
          <w:szCs w:val="24"/>
        </w:rPr>
        <w:t xml:space="preserve"> объекта капитального строительства</w:t>
      </w:r>
      <w:r w:rsidR="00417376" w:rsidRPr="00FB6A02">
        <w:rPr>
          <w:rFonts w:ascii="Times New Roman" w:hAnsi="Times New Roman"/>
          <w:sz w:val="24"/>
          <w:szCs w:val="24"/>
        </w:rPr>
        <w:t xml:space="preserve"> (по форме, согласно приложению № 2 к настоящему Административному регламенту)</w:t>
      </w:r>
      <w:r w:rsidR="00D8467B" w:rsidRPr="00FB6A02">
        <w:rPr>
          <w:rFonts w:ascii="Times New Roman" w:hAnsi="Times New Roman"/>
          <w:sz w:val="24"/>
          <w:szCs w:val="24"/>
        </w:rPr>
        <w:t>;</w:t>
      </w:r>
    </w:p>
    <w:p w14:paraId="76C24EA9" w14:textId="1815C240" w:rsidR="00C902A0" w:rsidRPr="00FB6A02"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FB6A02">
        <w:rPr>
          <w:rFonts w:ascii="Times New Roman" w:hAnsi="Times New Roman"/>
          <w:sz w:val="24"/>
          <w:szCs w:val="24"/>
        </w:rPr>
        <w:t>р</w:t>
      </w:r>
      <w:r w:rsidR="00C902A0" w:rsidRPr="00FB6A02">
        <w:rPr>
          <w:rFonts w:ascii="Times New Roman" w:hAnsi="Times New Roman"/>
          <w:sz w:val="24"/>
          <w:szCs w:val="24"/>
        </w:rPr>
        <w:t xml:space="preserve">ешение об отказе в предоставлении </w:t>
      </w:r>
      <w:r w:rsidRPr="00FB6A02">
        <w:rPr>
          <w:rFonts w:ascii="Times New Roman" w:hAnsi="Times New Roman"/>
          <w:sz w:val="24"/>
          <w:szCs w:val="24"/>
        </w:rPr>
        <w:t>муниципальной</w:t>
      </w:r>
      <w:r w:rsidR="00A11145" w:rsidRPr="00FB6A02">
        <w:rPr>
          <w:rFonts w:ascii="Times New Roman" w:hAnsi="Times New Roman"/>
          <w:sz w:val="24"/>
          <w:szCs w:val="24"/>
        </w:rPr>
        <w:t xml:space="preserve"> услуги</w:t>
      </w:r>
      <w:r w:rsidR="00417376" w:rsidRPr="00FB6A02">
        <w:rPr>
          <w:rFonts w:ascii="Times New Roman" w:hAnsi="Times New Roman"/>
          <w:sz w:val="24"/>
          <w:szCs w:val="24"/>
        </w:rPr>
        <w:t xml:space="preserve"> (по форме, согласно приложению № </w:t>
      </w:r>
      <w:r w:rsidR="00310B13" w:rsidRPr="00FB6A02">
        <w:rPr>
          <w:rFonts w:ascii="Times New Roman" w:hAnsi="Times New Roman"/>
          <w:sz w:val="24"/>
          <w:szCs w:val="24"/>
        </w:rPr>
        <w:t>3</w:t>
      </w:r>
      <w:r w:rsidR="00417376" w:rsidRPr="00FB6A02">
        <w:rPr>
          <w:rFonts w:ascii="Times New Roman" w:hAnsi="Times New Roman"/>
          <w:sz w:val="24"/>
          <w:szCs w:val="24"/>
        </w:rPr>
        <w:t xml:space="preserve"> к настоящему Административному регламенту)</w:t>
      </w:r>
      <w:r w:rsidR="00A11145" w:rsidRPr="00FB6A02">
        <w:rPr>
          <w:rFonts w:ascii="Times New Roman" w:hAnsi="Times New Roman"/>
          <w:sz w:val="24"/>
          <w:szCs w:val="24"/>
        </w:rPr>
        <w:t>.</w:t>
      </w:r>
    </w:p>
    <w:p w14:paraId="1750AC72" w14:textId="77777777" w:rsidR="00613925" w:rsidRPr="00FB6A02" w:rsidRDefault="00613925" w:rsidP="005A7931">
      <w:pPr>
        <w:autoSpaceDE w:val="0"/>
        <w:autoSpaceDN w:val="0"/>
        <w:adjustRightInd w:val="0"/>
        <w:spacing w:after="0" w:line="240" w:lineRule="auto"/>
        <w:ind w:right="-1"/>
        <w:jc w:val="both"/>
        <w:rPr>
          <w:rFonts w:ascii="Times New Roman" w:hAnsi="Times New Roman"/>
          <w:i/>
          <w:sz w:val="24"/>
          <w:szCs w:val="24"/>
        </w:rPr>
      </w:pPr>
    </w:p>
    <w:p w14:paraId="0CF45F6B" w14:textId="3F784726" w:rsidR="00613925" w:rsidRPr="00FB6A02" w:rsidRDefault="004723FF" w:rsidP="00FB6A02">
      <w:pPr>
        <w:autoSpaceDE w:val="0"/>
        <w:autoSpaceDN w:val="0"/>
        <w:adjustRightInd w:val="0"/>
        <w:spacing w:after="0" w:line="240" w:lineRule="auto"/>
        <w:ind w:right="-1" w:firstLine="708"/>
        <w:jc w:val="both"/>
        <w:rPr>
          <w:rFonts w:ascii="Times New Roman" w:hAnsi="Times New Roman"/>
          <w:b/>
          <w:sz w:val="24"/>
          <w:szCs w:val="24"/>
        </w:rPr>
      </w:pPr>
      <w:r w:rsidRPr="00FB6A02">
        <w:rPr>
          <w:rFonts w:ascii="Times New Roman" w:hAnsi="Times New Roman"/>
          <w:b/>
          <w:sz w:val="24"/>
          <w:szCs w:val="24"/>
        </w:rPr>
        <w:t>2.5</w:t>
      </w:r>
      <w:r w:rsidR="00D10F43" w:rsidRPr="00FB6A02">
        <w:rPr>
          <w:rFonts w:ascii="Times New Roman" w:hAnsi="Times New Roman"/>
          <w:b/>
          <w:sz w:val="24"/>
          <w:szCs w:val="24"/>
        </w:rPr>
        <w:t>.</w:t>
      </w:r>
      <w:r w:rsidR="00D10F43" w:rsidRPr="00FB6A02">
        <w:rPr>
          <w:rFonts w:ascii="Times New Roman" w:hAnsi="Times New Roman"/>
          <w:b/>
          <w:sz w:val="24"/>
          <w:szCs w:val="24"/>
          <w:lang w:val="en-US"/>
        </w:rPr>
        <w:t> </w:t>
      </w:r>
      <w:r w:rsidR="00613925" w:rsidRPr="00FB6A02">
        <w:rPr>
          <w:rFonts w:ascii="Times New Roman" w:hAnsi="Times New Roman"/>
          <w:b/>
          <w:sz w:val="24"/>
          <w:szCs w:val="24"/>
        </w:rPr>
        <w:t>Срок предоставления</w:t>
      </w:r>
      <w:r w:rsidR="00965ECF" w:rsidRPr="00FB6A02">
        <w:rPr>
          <w:rFonts w:ascii="Times New Roman" w:hAnsi="Times New Roman"/>
          <w:b/>
          <w:sz w:val="24"/>
          <w:szCs w:val="24"/>
        </w:rPr>
        <w:t xml:space="preserve"> </w:t>
      </w:r>
      <w:r w:rsidR="00613925" w:rsidRPr="00FB6A02">
        <w:rPr>
          <w:rFonts w:ascii="Times New Roman" w:hAnsi="Times New Roman"/>
          <w:b/>
          <w:sz w:val="24"/>
          <w:szCs w:val="24"/>
        </w:rPr>
        <w:t xml:space="preserve">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FB6A02">
        <w:rPr>
          <w:rFonts w:ascii="Times New Roman" w:hAnsi="Times New Roman"/>
          <w:b/>
          <w:sz w:val="24"/>
          <w:szCs w:val="24"/>
        </w:rPr>
        <w:t>з</w:t>
      </w:r>
      <w:r w:rsidR="00613925" w:rsidRPr="00FB6A02">
        <w:rPr>
          <w:rFonts w:ascii="Times New Roman" w:hAnsi="Times New Roman"/>
          <w:b/>
          <w:sz w:val="24"/>
          <w:szCs w:val="24"/>
        </w:rPr>
        <w:t>аконодательством Российской Федерации, срок выдачи (направления) документов, являющихся результатом предоставления</w:t>
      </w:r>
      <w:r w:rsidR="00A57AF6" w:rsidRPr="00FB6A02">
        <w:rPr>
          <w:rFonts w:ascii="Times New Roman" w:hAnsi="Times New Roman"/>
          <w:b/>
          <w:sz w:val="24"/>
          <w:szCs w:val="24"/>
        </w:rPr>
        <w:t xml:space="preserve"> </w:t>
      </w:r>
      <w:r w:rsidR="00613925" w:rsidRPr="00FB6A02">
        <w:rPr>
          <w:rFonts w:ascii="Times New Roman" w:hAnsi="Times New Roman"/>
          <w:b/>
          <w:sz w:val="24"/>
          <w:szCs w:val="24"/>
        </w:rPr>
        <w:t>муниципальной услуги</w:t>
      </w:r>
    </w:p>
    <w:p w14:paraId="15FD42B9" w14:textId="77777777" w:rsidR="005A7931" w:rsidRPr="00FB6A02" w:rsidRDefault="005A7931" w:rsidP="005A7931">
      <w:pPr>
        <w:autoSpaceDE w:val="0"/>
        <w:autoSpaceDN w:val="0"/>
        <w:adjustRightInd w:val="0"/>
        <w:spacing w:after="0" w:line="240" w:lineRule="auto"/>
        <w:ind w:right="-1"/>
        <w:jc w:val="center"/>
        <w:rPr>
          <w:rFonts w:ascii="Times New Roman" w:hAnsi="Times New Roman"/>
          <w:i/>
          <w:sz w:val="24"/>
          <w:szCs w:val="24"/>
        </w:rPr>
      </w:pPr>
    </w:p>
    <w:p w14:paraId="2FF5652F" w14:textId="4F036FE0" w:rsidR="00613925" w:rsidRPr="00FB6A02" w:rsidRDefault="004723FF"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2.5</w:t>
      </w:r>
      <w:r w:rsidR="00183167" w:rsidRPr="00FB6A02">
        <w:rPr>
          <w:rFonts w:ascii="Times New Roman" w:hAnsi="Times New Roman"/>
          <w:sz w:val="24"/>
          <w:szCs w:val="24"/>
        </w:rPr>
        <w:t>.</w:t>
      </w:r>
      <w:r w:rsidR="00D10F43" w:rsidRPr="00FB6A02">
        <w:rPr>
          <w:rFonts w:ascii="Times New Roman" w:hAnsi="Times New Roman"/>
          <w:sz w:val="24"/>
          <w:szCs w:val="24"/>
        </w:rPr>
        <w:t>1.</w:t>
      </w:r>
      <w:r w:rsidR="00183167" w:rsidRPr="00FB6A02">
        <w:rPr>
          <w:rFonts w:ascii="Times New Roman" w:hAnsi="Times New Roman"/>
          <w:sz w:val="24"/>
          <w:szCs w:val="24"/>
          <w:lang w:val="en-US"/>
        </w:rPr>
        <w:t> </w:t>
      </w:r>
      <w:r w:rsidR="004736B9" w:rsidRPr="00FB6A02">
        <w:rPr>
          <w:rFonts w:ascii="Times New Roman" w:hAnsi="Times New Roman"/>
          <w:sz w:val="24"/>
          <w:szCs w:val="24"/>
        </w:rPr>
        <w:t xml:space="preserve">Срок </w:t>
      </w:r>
      <w:r w:rsidR="000870BB" w:rsidRPr="00FB6A02">
        <w:rPr>
          <w:rFonts w:ascii="Times New Roman" w:hAnsi="Times New Roman"/>
          <w:sz w:val="24"/>
          <w:szCs w:val="24"/>
        </w:rPr>
        <w:t>предоставления муниципальной</w:t>
      </w:r>
      <w:r w:rsidR="004736B9" w:rsidRPr="00FB6A02">
        <w:rPr>
          <w:rFonts w:ascii="Times New Roman" w:hAnsi="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FB6A02">
        <w:rPr>
          <w:rFonts w:ascii="Times New Roman" w:hAnsi="Times New Roman"/>
          <w:sz w:val="24"/>
          <w:szCs w:val="24"/>
        </w:rPr>
        <w:t>муниципальной</w:t>
      </w:r>
      <w:r w:rsidR="004736B9" w:rsidRPr="00FB6A02">
        <w:rPr>
          <w:rFonts w:ascii="Times New Roman" w:hAnsi="Times New Roman"/>
          <w:sz w:val="24"/>
          <w:szCs w:val="24"/>
        </w:rPr>
        <w:t xml:space="preserve"> услуги.</w:t>
      </w:r>
    </w:p>
    <w:p w14:paraId="74379BD4" w14:textId="4B81A1AE" w:rsidR="007B0BBA" w:rsidRPr="00FB6A02" w:rsidRDefault="00FB4096" w:rsidP="00D8467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Администрация </w:t>
      </w:r>
      <w:proofErr w:type="spellStart"/>
      <w:r>
        <w:rPr>
          <w:rFonts w:ascii="Times New Roman" w:hAnsi="Times New Roman"/>
          <w:sz w:val="24"/>
          <w:szCs w:val="24"/>
        </w:rPr>
        <w:t>Глазовского</w:t>
      </w:r>
      <w:proofErr w:type="spellEnd"/>
      <w:r>
        <w:rPr>
          <w:rFonts w:ascii="Times New Roman" w:hAnsi="Times New Roman"/>
          <w:sz w:val="24"/>
          <w:szCs w:val="24"/>
        </w:rPr>
        <w:t xml:space="preserve"> района</w:t>
      </w:r>
      <w:r w:rsidR="007B0BBA" w:rsidRPr="00FB6A02">
        <w:rPr>
          <w:rFonts w:ascii="Times New Roman" w:hAnsi="Times New Roman"/>
          <w:sz w:val="24"/>
          <w:szCs w:val="24"/>
        </w:rPr>
        <w:t xml:space="preserve"> в течение 47 рабочих дней со дня регистрации заявления и документов, необходимых для предоставления</w:t>
      </w:r>
      <w:r w:rsidR="00A57AF6" w:rsidRPr="00FB6A02">
        <w:rPr>
          <w:rFonts w:ascii="Times New Roman" w:hAnsi="Times New Roman"/>
          <w:sz w:val="24"/>
          <w:szCs w:val="24"/>
        </w:rPr>
        <w:t xml:space="preserve"> </w:t>
      </w:r>
      <w:r w:rsidR="000870BB" w:rsidRPr="00FB6A02">
        <w:rPr>
          <w:rFonts w:ascii="Times New Roman" w:hAnsi="Times New Roman"/>
          <w:sz w:val="24"/>
          <w:szCs w:val="24"/>
        </w:rPr>
        <w:t>муниципальной</w:t>
      </w:r>
      <w:r w:rsidR="007B0BBA" w:rsidRPr="00FB6A02">
        <w:rPr>
          <w:rFonts w:ascii="Times New Roman" w:hAnsi="Times New Roman"/>
          <w:sz w:val="24"/>
          <w:szCs w:val="24"/>
        </w:rPr>
        <w:t xml:space="preserve"> услуги в </w:t>
      </w:r>
      <w:r>
        <w:rPr>
          <w:rFonts w:ascii="Times New Roman" w:hAnsi="Times New Roman"/>
          <w:sz w:val="24"/>
          <w:szCs w:val="24"/>
        </w:rPr>
        <w:t xml:space="preserve">Администрации </w:t>
      </w:r>
      <w:proofErr w:type="spellStart"/>
      <w:r>
        <w:rPr>
          <w:rFonts w:ascii="Times New Roman" w:hAnsi="Times New Roman"/>
          <w:sz w:val="24"/>
          <w:szCs w:val="24"/>
        </w:rPr>
        <w:t>Глазовского</w:t>
      </w:r>
      <w:proofErr w:type="spellEnd"/>
      <w:r>
        <w:rPr>
          <w:rFonts w:ascii="Times New Roman" w:hAnsi="Times New Roman"/>
          <w:sz w:val="24"/>
          <w:szCs w:val="24"/>
        </w:rPr>
        <w:t xml:space="preserve"> района</w:t>
      </w:r>
      <w:r w:rsidR="007B0BBA" w:rsidRPr="00FB6A02">
        <w:rPr>
          <w:rFonts w:ascii="Times New Roman" w:hAnsi="Times New Roman"/>
          <w:sz w:val="24"/>
          <w:szCs w:val="24"/>
        </w:rPr>
        <w:t>, направляет заявителю способом</w:t>
      </w:r>
      <w:r>
        <w:rPr>
          <w:rFonts w:ascii="Times New Roman" w:hAnsi="Times New Roman"/>
          <w:sz w:val="24"/>
          <w:szCs w:val="24"/>
        </w:rPr>
        <w:t>,</w:t>
      </w:r>
      <w:r w:rsidR="007B0BBA" w:rsidRPr="00FB6A02">
        <w:rPr>
          <w:rFonts w:ascii="Times New Roman" w:hAnsi="Times New Roman"/>
          <w:sz w:val="24"/>
          <w:szCs w:val="24"/>
        </w:rPr>
        <w:t xml:space="preserve"> указанном в заявлении один из рез</w:t>
      </w:r>
      <w:r w:rsidR="001016A3" w:rsidRPr="00FB6A02">
        <w:rPr>
          <w:rFonts w:ascii="Times New Roman" w:hAnsi="Times New Roman"/>
          <w:sz w:val="24"/>
          <w:szCs w:val="24"/>
        </w:rPr>
        <w:t>ультатов, указанных в пункте 2.4</w:t>
      </w:r>
      <w:r w:rsidR="007B0BBA" w:rsidRPr="00FB6A02">
        <w:rPr>
          <w:rFonts w:ascii="Times New Roman" w:hAnsi="Times New Roman"/>
          <w:sz w:val="24"/>
          <w:szCs w:val="24"/>
        </w:rPr>
        <w:t xml:space="preserve"> Административного регламента.</w:t>
      </w:r>
      <w:proofErr w:type="gramEnd"/>
    </w:p>
    <w:p w14:paraId="14621977" w14:textId="61710D44" w:rsidR="00CE5A33" w:rsidRPr="00FB6A02" w:rsidRDefault="004723FF" w:rsidP="00D8467B">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2.5</w:t>
      </w:r>
      <w:r w:rsidR="00CE5A33" w:rsidRPr="00FB6A02">
        <w:rPr>
          <w:rFonts w:ascii="Times New Roman" w:hAnsi="Times New Roman"/>
          <w:sz w:val="24"/>
          <w:szCs w:val="24"/>
        </w:rPr>
        <w:t>.2. В случае</w:t>
      </w:r>
      <w:proofErr w:type="gramStart"/>
      <w:r w:rsidR="00CE5A33" w:rsidRPr="00FB6A02">
        <w:rPr>
          <w:rFonts w:ascii="Times New Roman" w:hAnsi="Times New Roman"/>
          <w:sz w:val="24"/>
          <w:szCs w:val="24"/>
        </w:rPr>
        <w:t>,</w:t>
      </w:r>
      <w:proofErr w:type="gramEnd"/>
      <w:r w:rsidR="00CE5A33" w:rsidRPr="00FB6A02">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w:t>
      </w:r>
      <w:r w:rsidR="00A57AF6" w:rsidRPr="00FB6A02">
        <w:rPr>
          <w:rFonts w:ascii="Times New Roman" w:hAnsi="Times New Roman"/>
          <w:sz w:val="24"/>
          <w:szCs w:val="24"/>
        </w:rPr>
        <w:t xml:space="preserve"> </w:t>
      </w:r>
      <w:r w:rsidR="00CE5A33" w:rsidRPr="00FB6A02">
        <w:rPr>
          <w:rFonts w:ascii="Times New Roman" w:hAnsi="Times New Roman"/>
          <w:sz w:val="24"/>
          <w:szCs w:val="24"/>
        </w:rPr>
        <w:t>муниципальной услуги не может превышать 10 рабочих дней.</w:t>
      </w:r>
    </w:p>
    <w:p w14:paraId="1277B10A" w14:textId="7169839D" w:rsidR="005D6BE2" w:rsidRPr="00FB6A02" w:rsidRDefault="004723FF" w:rsidP="00664C53">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2.5</w:t>
      </w:r>
      <w:r w:rsidR="00D10F43" w:rsidRPr="00FB6A02">
        <w:rPr>
          <w:rFonts w:ascii="Times New Roman" w:hAnsi="Times New Roman"/>
          <w:sz w:val="24"/>
          <w:szCs w:val="24"/>
        </w:rPr>
        <w:t>.</w:t>
      </w:r>
      <w:r w:rsidR="00CE5A33" w:rsidRPr="00FB6A02">
        <w:rPr>
          <w:rFonts w:ascii="Times New Roman" w:hAnsi="Times New Roman"/>
          <w:sz w:val="24"/>
          <w:szCs w:val="24"/>
        </w:rPr>
        <w:t>3</w:t>
      </w:r>
      <w:r w:rsidR="00D10F43" w:rsidRPr="00FB6A02">
        <w:rPr>
          <w:rFonts w:ascii="Times New Roman" w:hAnsi="Times New Roman"/>
          <w:sz w:val="24"/>
          <w:szCs w:val="24"/>
        </w:rPr>
        <w:t xml:space="preserve">. </w:t>
      </w:r>
      <w:r w:rsidR="007A70FA" w:rsidRPr="00FB6A02">
        <w:rPr>
          <w:rFonts w:ascii="Times New Roman" w:hAnsi="Times New Roman"/>
          <w:sz w:val="24"/>
          <w:szCs w:val="24"/>
        </w:rPr>
        <w:t xml:space="preserve">Приостановление срока предоставления муниципальной услуги </w:t>
      </w:r>
      <w:r w:rsidR="00664C53" w:rsidRPr="00FB6A02">
        <w:rPr>
          <w:rFonts w:ascii="Times New Roman" w:hAnsi="Times New Roman"/>
          <w:sz w:val="24"/>
          <w:szCs w:val="24"/>
        </w:rPr>
        <w:t>не предусмотрено</w:t>
      </w:r>
      <w:r w:rsidR="00BB7B4A" w:rsidRPr="00FB6A02">
        <w:rPr>
          <w:rFonts w:ascii="Times New Roman" w:hAnsi="Times New Roman"/>
          <w:sz w:val="24"/>
          <w:szCs w:val="24"/>
        </w:rPr>
        <w:t>.</w:t>
      </w:r>
    </w:p>
    <w:p w14:paraId="14CF9910" w14:textId="6D3BD506" w:rsidR="005F5CCE" w:rsidRPr="00FB6A02" w:rsidRDefault="004723FF" w:rsidP="00664C53">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2.5</w:t>
      </w:r>
      <w:r w:rsidR="00EC52C0" w:rsidRPr="00FB6A02">
        <w:rPr>
          <w:rFonts w:ascii="Times New Roman" w:hAnsi="Times New Roman"/>
          <w:sz w:val="24"/>
          <w:szCs w:val="24"/>
        </w:rPr>
        <w:t>.</w:t>
      </w:r>
      <w:r w:rsidR="00CE5A33" w:rsidRPr="00FB6A02">
        <w:rPr>
          <w:rFonts w:ascii="Times New Roman" w:hAnsi="Times New Roman"/>
          <w:sz w:val="24"/>
          <w:szCs w:val="24"/>
        </w:rPr>
        <w:t>4</w:t>
      </w:r>
      <w:r w:rsidR="00EC52C0" w:rsidRPr="00FB6A02">
        <w:rPr>
          <w:rFonts w:ascii="Times New Roman" w:hAnsi="Times New Roman"/>
          <w:sz w:val="24"/>
          <w:szCs w:val="24"/>
        </w:rPr>
        <w:t xml:space="preserve">. </w:t>
      </w:r>
      <w:r w:rsidR="005F5CCE" w:rsidRPr="00FB6A02">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FB6A02">
        <w:rPr>
          <w:rFonts w:ascii="Times New Roman" w:hAnsi="Times New Roman"/>
          <w:sz w:val="24"/>
          <w:szCs w:val="24"/>
        </w:rPr>
        <w:t>в</w:t>
      </w:r>
      <w:r w:rsidR="007E14B3" w:rsidRPr="00FB6A02">
        <w:rPr>
          <w:rFonts w:ascii="Times New Roman" w:hAnsi="Times New Roman"/>
          <w:sz w:val="24"/>
          <w:szCs w:val="24"/>
        </w:rPr>
        <w:t xml:space="preserve"> </w:t>
      </w:r>
      <w:r w:rsidR="00FB4096">
        <w:rPr>
          <w:rFonts w:ascii="Times New Roman" w:hAnsi="Times New Roman"/>
          <w:sz w:val="24"/>
          <w:szCs w:val="24"/>
        </w:rPr>
        <w:t xml:space="preserve">Администрации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7E14B3" w:rsidRPr="00FB6A02">
        <w:rPr>
          <w:rFonts w:ascii="Times New Roman" w:hAnsi="Times New Roman"/>
          <w:sz w:val="24"/>
          <w:szCs w:val="24"/>
        </w:rPr>
        <w:t xml:space="preserve">, </w:t>
      </w:r>
      <w:r w:rsidR="00354DC9" w:rsidRPr="00FB6A02">
        <w:rPr>
          <w:rFonts w:ascii="Times New Roman" w:hAnsi="Times New Roman"/>
          <w:sz w:val="24"/>
          <w:szCs w:val="24"/>
        </w:rPr>
        <w:t xml:space="preserve">МФЦ </w:t>
      </w:r>
      <w:r w:rsidR="005F5CCE" w:rsidRPr="00FB6A02">
        <w:rPr>
          <w:rFonts w:ascii="Times New Roman" w:hAnsi="Times New Roman"/>
          <w:sz w:val="24"/>
          <w:szCs w:val="24"/>
        </w:rPr>
        <w:t>осуществляется в день обращения заявителя за результатом предоставления муниципальной услуги.</w:t>
      </w:r>
    </w:p>
    <w:p w14:paraId="7B2FB8C6" w14:textId="0C952E52" w:rsidR="005F5CCE" w:rsidRDefault="005F5CCE" w:rsidP="005F5CCE">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w:t>
      </w:r>
      <w:r w:rsidR="00965ECF" w:rsidRPr="00FB6A02">
        <w:rPr>
          <w:rFonts w:ascii="Times New Roman" w:hAnsi="Times New Roman"/>
          <w:sz w:val="24"/>
          <w:szCs w:val="24"/>
        </w:rPr>
        <w:t xml:space="preserve"> </w:t>
      </w:r>
      <w:r w:rsidRPr="00FB6A02">
        <w:rPr>
          <w:rFonts w:ascii="Times New Roman" w:hAnsi="Times New Roman"/>
          <w:sz w:val="24"/>
          <w:szCs w:val="24"/>
        </w:rPr>
        <w:t>муниципальной услуги.</w:t>
      </w:r>
    </w:p>
    <w:p w14:paraId="0B183779" w14:textId="77777777" w:rsidR="006925C6" w:rsidRPr="00FB6A02" w:rsidRDefault="006925C6" w:rsidP="005F5CCE">
      <w:pPr>
        <w:spacing w:after="0" w:line="240" w:lineRule="auto"/>
        <w:ind w:right="-1" w:firstLine="709"/>
        <w:jc w:val="both"/>
        <w:rPr>
          <w:rFonts w:ascii="Times New Roman" w:hAnsi="Times New Roman"/>
          <w:sz w:val="24"/>
          <w:szCs w:val="24"/>
        </w:rPr>
      </w:pPr>
    </w:p>
    <w:p w14:paraId="0BA8EFD2" w14:textId="6FA339AF" w:rsidR="00613925" w:rsidRPr="00A77E18" w:rsidRDefault="0040353E" w:rsidP="00A77E18">
      <w:pPr>
        <w:autoSpaceDE w:val="0"/>
        <w:autoSpaceDN w:val="0"/>
        <w:adjustRightInd w:val="0"/>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2.6</w:t>
      </w:r>
      <w:r w:rsidR="00D10F43" w:rsidRPr="00A77E18">
        <w:rPr>
          <w:rFonts w:ascii="Times New Roman" w:hAnsi="Times New Roman"/>
          <w:b/>
          <w:sz w:val="24"/>
          <w:szCs w:val="24"/>
        </w:rPr>
        <w:t xml:space="preserve">. </w:t>
      </w:r>
      <w:r w:rsidR="00613925" w:rsidRPr="00A77E18">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w:t>
      </w:r>
      <w:r w:rsidR="00A57AF6"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а также услуг, которые являются необходимыми и обязательными для предоставления</w:t>
      </w:r>
      <w:r w:rsidR="003D628A"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муниципальных услуг, подлежащих представлению заявителем, способы их получения заявителем</w:t>
      </w:r>
    </w:p>
    <w:p w14:paraId="6B050F3F"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3C26DA6D" w14:textId="0BF1F67F" w:rsidR="0022199D" w:rsidRPr="00FB6A02" w:rsidRDefault="0040353E"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2.6</w:t>
      </w:r>
      <w:r w:rsidR="00183167" w:rsidRPr="00FB6A02">
        <w:rPr>
          <w:rFonts w:ascii="Times New Roman" w:hAnsi="Times New Roman"/>
          <w:sz w:val="24"/>
          <w:szCs w:val="24"/>
        </w:rPr>
        <w:t>.</w:t>
      </w:r>
      <w:r w:rsidR="00B97B8F" w:rsidRPr="00FB6A02">
        <w:rPr>
          <w:rFonts w:ascii="Times New Roman" w:hAnsi="Times New Roman"/>
          <w:sz w:val="24"/>
          <w:szCs w:val="24"/>
        </w:rPr>
        <w:t>1.</w:t>
      </w:r>
      <w:r w:rsidR="00183167" w:rsidRPr="00FB6A02">
        <w:rPr>
          <w:rFonts w:ascii="Times New Roman" w:hAnsi="Times New Roman"/>
          <w:sz w:val="24"/>
          <w:szCs w:val="24"/>
          <w:lang w:val="en-US"/>
        </w:rPr>
        <w:t> </w:t>
      </w:r>
      <w:r w:rsidR="0022199D" w:rsidRPr="00FB6A02">
        <w:rPr>
          <w:rFonts w:ascii="Times New Roman" w:hAnsi="Times New Roman"/>
          <w:sz w:val="24"/>
          <w:szCs w:val="24"/>
        </w:rPr>
        <w:t>Для получения</w:t>
      </w:r>
      <w:r w:rsidR="00A57AF6" w:rsidRPr="00FB6A02">
        <w:rPr>
          <w:rFonts w:ascii="Times New Roman" w:hAnsi="Times New Roman"/>
          <w:sz w:val="24"/>
          <w:szCs w:val="24"/>
        </w:rPr>
        <w:t xml:space="preserve"> </w:t>
      </w:r>
      <w:r w:rsidR="0022199D" w:rsidRPr="00FB6A02">
        <w:rPr>
          <w:rFonts w:ascii="Times New Roman" w:hAnsi="Times New Roman"/>
          <w:sz w:val="24"/>
          <w:szCs w:val="24"/>
        </w:rPr>
        <w:t>муниципальной услуги заявитель представляет следующие документы:</w:t>
      </w:r>
    </w:p>
    <w:p w14:paraId="399648DC" w14:textId="77777777" w:rsidR="00613925" w:rsidRPr="00FB6A02" w:rsidRDefault="0022199D"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D46491" w:rsidRPr="00FB6A02">
        <w:rPr>
          <w:rFonts w:ascii="Times New Roman" w:hAnsi="Times New Roman"/>
          <w:sz w:val="24"/>
          <w:szCs w:val="24"/>
        </w:rPr>
        <w:t>д</w:t>
      </w:r>
      <w:r w:rsidRPr="00FB6A02">
        <w:rPr>
          <w:rFonts w:ascii="Times New Roman" w:hAnsi="Times New Roman"/>
          <w:sz w:val="24"/>
          <w:szCs w:val="24"/>
        </w:rPr>
        <w:t>окумент</w:t>
      </w:r>
      <w:r w:rsidR="00613925" w:rsidRPr="00FB6A02">
        <w:rPr>
          <w:rFonts w:ascii="Times New Roman" w:hAnsi="Times New Roman"/>
          <w:sz w:val="24"/>
          <w:szCs w:val="24"/>
        </w:rPr>
        <w:t>, удостоверяющи</w:t>
      </w:r>
      <w:r w:rsidR="00BA238C" w:rsidRPr="00FB6A02">
        <w:rPr>
          <w:rFonts w:ascii="Times New Roman" w:hAnsi="Times New Roman"/>
          <w:sz w:val="24"/>
          <w:szCs w:val="24"/>
        </w:rPr>
        <w:t>й</w:t>
      </w:r>
      <w:r w:rsidR="00613925" w:rsidRPr="00FB6A02">
        <w:rPr>
          <w:rFonts w:ascii="Times New Roman" w:hAnsi="Times New Roman"/>
          <w:sz w:val="24"/>
          <w:szCs w:val="24"/>
        </w:rPr>
        <w:t xml:space="preserve"> личность;</w:t>
      </w:r>
    </w:p>
    <w:p w14:paraId="557601C7" w14:textId="58595AAF" w:rsidR="00D46491" w:rsidRPr="00FB6A02" w:rsidRDefault="00D4649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A57AF6"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представителя заявителя (за исключением законных представителей физических лиц);</w:t>
      </w:r>
    </w:p>
    <w:p w14:paraId="2B2F11AD" w14:textId="77777777" w:rsidR="00613925" w:rsidRPr="00FB6A02" w:rsidRDefault="00D4649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00613925" w:rsidRPr="00FB6A02">
        <w:rPr>
          <w:rFonts w:ascii="Times New Roman" w:hAnsi="Times New Roman"/>
          <w:sz w:val="24"/>
          <w:szCs w:val="24"/>
        </w:rPr>
        <w:t>) </w:t>
      </w:r>
      <w:r w:rsidRPr="00FB6A02">
        <w:rPr>
          <w:rFonts w:ascii="Times New Roman" w:hAnsi="Times New Roman"/>
          <w:sz w:val="24"/>
          <w:szCs w:val="24"/>
        </w:rPr>
        <w:t>з</w:t>
      </w:r>
      <w:r w:rsidR="00613925" w:rsidRPr="00FB6A02">
        <w:rPr>
          <w:rFonts w:ascii="Times New Roman" w:hAnsi="Times New Roman"/>
          <w:sz w:val="24"/>
          <w:szCs w:val="24"/>
        </w:rPr>
        <w:t>аявление:</w:t>
      </w:r>
    </w:p>
    <w:p w14:paraId="47C5E048" w14:textId="77777777" w:rsidR="005337E9" w:rsidRPr="00FB6A02" w:rsidRDefault="005337E9" w:rsidP="005337E9">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14:paraId="0D39FA1C" w14:textId="77777777" w:rsidR="005337E9" w:rsidRPr="00FB6A02" w:rsidRDefault="005337E9" w:rsidP="005337E9">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14:paraId="043CB062" w14:textId="703583F0" w:rsidR="00F4666C" w:rsidRPr="00FB6A02" w:rsidRDefault="00F4666C" w:rsidP="005337E9">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Заявление о предоставлении муниципальной услуги может быть направлен</w:t>
      </w:r>
      <w:r w:rsidR="002D16CF" w:rsidRPr="00FB6A02">
        <w:rPr>
          <w:rFonts w:ascii="Times New Roman" w:hAnsi="Times New Roman"/>
          <w:sz w:val="24"/>
          <w:szCs w:val="24"/>
        </w:rPr>
        <w:t>о</w:t>
      </w:r>
      <w:r w:rsidRPr="00FB6A02">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FB6A02">
        <w:rPr>
          <w:rFonts w:ascii="Times New Roman" w:hAnsi="Times New Roman"/>
          <w:sz w:val="24"/>
          <w:szCs w:val="24"/>
        </w:rPr>
        <w:t>ованиями Федерального закона от </w:t>
      </w:r>
      <w:r w:rsidRPr="00FB6A02">
        <w:rPr>
          <w:rFonts w:ascii="Times New Roman" w:hAnsi="Times New Roman"/>
          <w:sz w:val="24"/>
          <w:szCs w:val="24"/>
        </w:rPr>
        <w:t>06.04.2011 № 63-ФЗ «Об электронной подписи»</w:t>
      </w:r>
      <w:r w:rsidR="00236BFB" w:rsidRPr="00FB6A02">
        <w:rPr>
          <w:rFonts w:ascii="Times New Roman" w:hAnsi="Times New Roman"/>
          <w:sz w:val="24"/>
          <w:szCs w:val="24"/>
        </w:rPr>
        <w:t xml:space="preserve"> (далее – Федеральный закон № </w:t>
      </w:r>
      <w:r w:rsidR="006D2789" w:rsidRPr="00FB6A02">
        <w:rPr>
          <w:rFonts w:ascii="Times New Roman" w:hAnsi="Times New Roman"/>
          <w:sz w:val="24"/>
          <w:szCs w:val="24"/>
        </w:rPr>
        <w:t>63-ФЗ)</w:t>
      </w:r>
      <w:r w:rsidRPr="00FB6A02">
        <w:rPr>
          <w:rFonts w:ascii="Times New Roman" w:hAnsi="Times New Roman"/>
          <w:sz w:val="24"/>
          <w:szCs w:val="24"/>
        </w:rPr>
        <w:t>.</w:t>
      </w:r>
    </w:p>
    <w:p w14:paraId="27475986" w14:textId="77777777" w:rsidR="002D16CF" w:rsidRPr="00FB6A02" w:rsidRDefault="002D16CF" w:rsidP="002D16CF">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В случае направления заявления посредством </w:t>
      </w:r>
      <w:r w:rsidR="00A53259" w:rsidRPr="00FB6A02">
        <w:rPr>
          <w:rFonts w:ascii="Times New Roman" w:hAnsi="Times New Roman"/>
          <w:sz w:val="24"/>
          <w:szCs w:val="24"/>
        </w:rPr>
        <w:t>Единого портала</w:t>
      </w:r>
      <w:r w:rsidRPr="00FB6A02">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B6A02">
        <w:rPr>
          <w:rFonts w:ascii="Times New Roman" w:hAnsi="Times New Roman"/>
          <w:sz w:val="24"/>
          <w:szCs w:val="24"/>
        </w:rPr>
        <w:t>ии и ау</w:t>
      </w:r>
      <w:proofErr w:type="gramEnd"/>
      <w:r w:rsidRPr="00FB6A02">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422CD0" w14:textId="77777777" w:rsidR="009D4CC2" w:rsidRPr="00FB6A02" w:rsidRDefault="0040353E" w:rsidP="009D4CC2">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2.6</w:t>
      </w:r>
      <w:r w:rsidR="00E01533" w:rsidRPr="00FB6A02">
        <w:rPr>
          <w:rFonts w:ascii="Times New Roman" w:hAnsi="Times New Roman"/>
          <w:sz w:val="24"/>
          <w:szCs w:val="24"/>
        </w:rPr>
        <w:t>.2.</w:t>
      </w:r>
      <w:r w:rsidR="009D4CC2" w:rsidRPr="00FB6A02">
        <w:rPr>
          <w:rFonts w:ascii="Times New Roman" w:hAnsi="Times New Roman"/>
          <w:sz w:val="24"/>
          <w:szCs w:val="24"/>
        </w:rPr>
        <w:t xml:space="preserve"> К заявлению прилагаются:</w:t>
      </w:r>
    </w:p>
    <w:p w14:paraId="40BE1E2D" w14:textId="77777777" w:rsidR="009D4CC2" w:rsidRPr="00FB6A02" w:rsidRDefault="009D4CC2" w:rsidP="00F4666C">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1)</w:t>
      </w:r>
      <w:r w:rsidR="00F4666C" w:rsidRPr="00FB6A02">
        <w:rPr>
          <w:rFonts w:ascii="Times New Roman" w:hAnsi="Times New Roman"/>
          <w:sz w:val="24"/>
          <w:szCs w:val="24"/>
        </w:rPr>
        <w:t xml:space="preserve"> </w:t>
      </w:r>
      <w:r w:rsidR="00121197" w:rsidRPr="00FB6A02">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58986C81" w14:textId="77777777" w:rsidR="00D746B1" w:rsidRPr="00FB6A02" w:rsidRDefault="00F4666C" w:rsidP="00F4666C">
      <w:pPr>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2) </w:t>
      </w:r>
      <w:r w:rsidR="00D746B1" w:rsidRPr="00FB6A02">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6A8767A1" w14:textId="77777777" w:rsidR="003D628A" w:rsidRPr="00FB6A02" w:rsidRDefault="009D4CC2" w:rsidP="00D746B1">
      <w:pPr>
        <w:autoSpaceDE w:val="0"/>
        <w:autoSpaceDN w:val="0"/>
        <w:adjustRightInd w:val="0"/>
        <w:spacing w:after="0" w:line="240" w:lineRule="auto"/>
        <w:ind w:firstLine="709"/>
        <w:jc w:val="both"/>
        <w:rPr>
          <w:rFonts w:ascii="Times New Roman" w:hAnsi="Times New Roman"/>
          <w:sz w:val="24"/>
          <w:szCs w:val="24"/>
        </w:rPr>
      </w:pPr>
      <w:proofErr w:type="gramStart"/>
      <w:r w:rsidRPr="00FB6A02">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FB6A02">
        <w:rPr>
          <w:rFonts w:ascii="Times New Roman" w:hAnsi="Times New Roman"/>
          <w:sz w:val="24"/>
          <w:szCs w:val="24"/>
        </w:rPr>
        <w:t>правила землепользования и застройки</w:t>
      </w:r>
      <w:r w:rsidRPr="00FB6A02">
        <w:rPr>
          <w:rFonts w:ascii="Times New Roman" w:hAnsi="Times New Roman"/>
          <w:sz w:val="24"/>
          <w:szCs w:val="24"/>
        </w:rPr>
        <w:t xml:space="preserve"> порядке по инициативе </w:t>
      </w:r>
      <w:r w:rsidR="00BE3080" w:rsidRPr="00FB6A02">
        <w:rPr>
          <w:rFonts w:ascii="Times New Roman" w:hAnsi="Times New Roman"/>
          <w:sz w:val="24"/>
          <w:szCs w:val="24"/>
        </w:rPr>
        <w:t>з</w:t>
      </w:r>
      <w:r w:rsidRPr="00FB6A02">
        <w:rPr>
          <w:rFonts w:ascii="Times New Roman" w:hAnsi="Times New Roman"/>
          <w:sz w:val="24"/>
          <w:szCs w:val="24"/>
        </w:rPr>
        <w:t xml:space="preserve">аявителя в случае обращения </w:t>
      </w:r>
      <w:r w:rsidR="00BE3080" w:rsidRPr="00FB6A02">
        <w:rPr>
          <w:rFonts w:ascii="Times New Roman" w:hAnsi="Times New Roman"/>
          <w:sz w:val="24"/>
          <w:szCs w:val="24"/>
        </w:rPr>
        <w:t>з</w:t>
      </w:r>
      <w:r w:rsidRPr="00FB6A02">
        <w:rPr>
          <w:rFonts w:ascii="Times New Roman" w:hAnsi="Times New Roman"/>
          <w:sz w:val="24"/>
          <w:szCs w:val="24"/>
        </w:rPr>
        <w:t xml:space="preserve">аявителя </w:t>
      </w:r>
      <w:r w:rsidR="00BE3080" w:rsidRPr="00FB6A02">
        <w:rPr>
          <w:rFonts w:ascii="Times New Roman" w:hAnsi="Times New Roman"/>
          <w:sz w:val="24"/>
          <w:szCs w:val="24"/>
        </w:rPr>
        <w:t>за результатом предоставления муниципальной услуги, указанном в пу</w:t>
      </w:r>
      <w:r w:rsidR="00210E2D" w:rsidRPr="00FB6A02">
        <w:rPr>
          <w:rFonts w:ascii="Times New Roman" w:hAnsi="Times New Roman"/>
          <w:sz w:val="24"/>
          <w:szCs w:val="24"/>
        </w:rPr>
        <w:t>нкте</w:t>
      </w:r>
      <w:r w:rsidR="00BE3080" w:rsidRPr="00FB6A02">
        <w:rPr>
          <w:rFonts w:ascii="Times New Roman" w:hAnsi="Times New Roman"/>
          <w:sz w:val="24"/>
          <w:szCs w:val="24"/>
        </w:rPr>
        <w:t xml:space="preserve"> 2.</w:t>
      </w:r>
      <w:r w:rsidR="001016A3" w:rsidRPr="00FB6A02">
        <w:rPr>
          <w:rFonts w:ascii="Times New Roman" w:hAnsi="Times New Roman"/>
          <w:sz w:val="24"/>
          <w:szCs w:val="24"/>
        </w:rPr>
        <w:t>5.2</w:t>
      </w:r>
      <w:r w:rsidR="00BE3080" w:rsidRPr="00FB6A02">
        <w:rPr>
          <w:rFonts w:ascii="Times New Roman" w:hAnsi="Times New Roman"/>
          <w:sz w:val="24"/>
          <w:szCs w:val="24"/>
        </w:rPr>
        <w:t>.</w:t>
      </w:r>
      <w:proofErr w:type="gramEnd"/>
      <w:r w:rsidRPr="00FB6A02">
        <w:rPr>
          <w:rFonts w:ascii="Times New Roman" w:hAnsi="Times New Roman"/>
          <w:sz w:val="24"/>
          <w:szCs w:val="24"/>
        </w:rPr>
        <w:t xml:space="preserve"> </w:t>
      </w:r>
      <w:r w:rsidR="00D746B1" w:rsidRPr="00FB6A02">
        <w:rPr>
          <w:rFonts w:ascii="Times New Roman" w:hAnsi="Times New Roman"/>
          <w:sz w:val="24"/>
          <w:szCs w:val="24"/>
        </w:rPr>
        <w:t>Административного регламента</w:t>
      </w:r>
      <w:r w:rsidR="00121197" w:rsidRPr="00FB6A02">
        <w:rPr>
          <w:rFonts w:ascii="Times New Roman" w:hAnsi="Times New Roman"/>
          <w:sz w:val="24"/>
          <w:szCs w:val="24"/>
        </w:rPr>
        <w:t>;</w:t>
      </w:r>
    </w:p>
    <w:p w14:paraId="679F725D" w14:textId="77777777" w:rsidR="00613925"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2.6</w:t>
      </w:r>
      <w:r w:rsidR="00BE77A7" w:rsidRPr="00FB6A02">
        <w:rPr>
          <w:rFonts w:ascii="Times New Roman" w:hAnsi="Times New Roman"/>
          <w:sz w:val="24"/>
          <w:szCs w:val="24"/>
        </w:rPr>
        <w:t>.</w:t>
      </w:r>
      <w:r w:rsidR="00121197" w:rsidRPr="00FB6A02">
        <w:rPr>
          <w:rFonts w:ascii="Times New Roman" w:hAnsi="Times New Roman"/>
          <w:sz w:val="24"/>
          <w:szCs w:val="24"/>
        </w:rPr>
        <w:t>3</w:t>
      </w:r>
      <w:r w:rsidR="00B97B8F" w:rsidRPr="00FB6A02">
        <w:rPr>
          <w:rFonts w:ascii="Times New Roman" w:hAnsi="Times New Roman"/>
          <w:sz w:val="24"/>
          <w:szCs w:val="24"/>
        </w:rPr>
        <w:t xml:space="preserve">. </w:t>
      </w:r>
      <w:r w:rsidR="00613925" w:rsidRPr="00FB6A02">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14:paraId="6AF342AF" w14:textId="31DE7BA4" w:rsidR="00E340F9" w:rsidRPr="00B571C2"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A77E18" w:rsidRPr="00A77E18">
        <w:rPr>
          <w:rFonts w:ascii="Times New Roman" w:hAnsi="Times New Roman"/>
          <w:sz w:val="24"/>
          <w:szCs w:val="24"/>
        </w:rPr>
        <w:tab/>
      </w:r>
      <w:r w:rsidR="004E5C4E" w:rsidRPr="00FB6A02">
        <w:rPr>
          <w:rFonts w:ascii="Times New Roman" w:hAnsi="Times New Roman"/>
          <w:sz w:val="24"/>
          <w:szCs w:val="24"/>
        </w:rPr>
        <w:t>лично или посредством почтового отправления</w:t>
      </w:r>
      <w:r w:rsidRPr="00FB6A02">
        <w:rPr>
          <w:rFonts w:ascii="Times New Roman" w:hAnsi="Times New Roman"/>
          <w:sz w:val="24"/>
          <w:szCs w:val="24"/>
        </w:rPr>
        <w:t xml:space="preserve"> в орган местного самоуправления;</w:t>
      </w:r>
    </w:p>
    <w:p w14:paraId="115218CE" w14:textId="546A63F7" w:rsidR="00613925" w:rsidRPr="00FB6A02" w:rsidRDefault="00A77E18" w:rsidP="00A77E18">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lang w:val="en-US"/>
        </w:rPr>
        <w:t xml:space="preserve">2) </w:t>
      </w:r>
      <w:proofErr w:type="gramStart"/>
      <w:r w:rsidR="004E5C4E" w:rsidRPr="00FB6A02">
        <w:rPr>
          <w:rFonts w:ascii="Times New Roman" w:hAnsi="Times New Roman"/>
          <w:sz w:val="24"/>
          <w:szCs w:val="24"/>
        </w:rPr>
        <w:t>через</w:t>
      </w:r>
      <w:proofErr w:type="gramEnd"/>
      <w:r w:rsidR="004E5C4E" w:rsidRPr="00FB6A02">
        <w:rPr>
          <w:rFonts w:ascii="Times New Roman" w:hAnsi="Times New Roman"/>
          <w:sz w:val="24"/>
          <w:szCs w:val="24"/>
        </w:rPr>
        <w:t xml:space="preserve"> МФЦ;</w:t>
      </w:r>
    </w:p>
    <w:p w14:paraId="158E599A" w14:textId="0F3A6401" w:rsidR="00613925" w:rsidRPr="00A77E18" w:rsidRDefault="00BE77A7" w:rsidP="00A77E18">
      <w:pPr>
        <w:pStyle w:val="af"/>
        <w:numPr>
          <w:ilvl w:val="0"/>
          <w:numId w:val="36"/>
        </w:numPr>
        <w:tabs>
          <w:tab w:val="left" w:pos="1134"/>
        </w:tabs>
        <w:autoSpaceDE w:val="0"/>
        <w:autoSpaceDN w:val="0"/>
        <w:adjustRightInd w:val="0"/>
        <w:spacing w:after="0" w:line="240" w:lineRule="auto"/>
        <w:ind w:right="-1" w:hanging="720"/>
        <w:jc w:val="both"/>
        <w:rPr>
          <w:rFonts w:ascii="Times New Roman" w:hAnsi="Times New Roman"/>
          <w:sz w:val="24"/>
          <w:szCs w:val="24"/>
        </w:rPr>
      </w:pPr>
      <w:r w:rsidRPr="00A77E18">
        <w:rPr>
          <w:rFonts w:ascii="Times New Roman" w:hAnsi="Times New Roman"/>
          <w:sz w:val="24"/>
          <w:szCs w:val="24"/>
        </w:rPr>
        <w:t>через Ре</w:t>
      </w:r>
      <w:r w:rsidR="00F4666C" w:rsidRPr="00A77E18">
        <w:rPr>
          <w:rFonts w:ascii="Times New Roman" w:hAnsi="Times New Roman"/>
          <w:sz w:val="24"/>
          <w:szCs w:val="24"/>
        </w:rPr>
        <w:t>гиональный</w:t>
      </w:r>
      <w:r w:rsidRPr="00A77E18">
        <w:rPr>
          <w:rFonts w:ascii="Times New Roman" w:hAnsi="Times New Roman"/>
          <w:sz w:val="24"/>
          <w:szCs w:val="24"/>
        </w:rPr>
        <w:t xml:space="preserve"> портал</w:t>
      </w:r>
      <w:r w:rsidR="00210E2D" w:rsidRPr="00A77E18">
        <w:rPr>
          <w:rFonts w:ascii="Times New Roman" w:hAnsi="Times New Roman"/>
          <w:sz w:val="24"/>
          <w:szCs w:val="24"/>
        </w:rPr>
        <w:t xml:space="preserve"> или Единый портал</w:t>
      </w:r>
      <w:r w:rsidR="004E5C4E" w:rsidRPr="00A77E18">
        <w:rPr>
          <w:rFonts w:ascii="Times New Roman" w:hAnsi="Times New Roman"/>
          <w:sz w:val="24"/>
          <w:szCs w:val="24"/>
        </w:rPr>
        <w:t>.</w:t>
      </w:r>
    </w:p>
    <w:p w14:paraId="1110165B" w14:textId="77777777" w:rsidR="00DB6CAB"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2.6</w:t>
      </w:r>
      <w:r w:rsidR="00945BD5" w:rsidRPr="00FB6A02">
        <w:rPr>
          <w:rFonts w:ascii="Times New Roman" w:hAnsi="Times New Roman"/>
          <w:sz w:val="24"/>
          <w:szCs w:val="24"/>
        </w:rPr>
        <w:t>.</w:t>
      </w:r>
      <w:r w:rsidR="00236BFB" w:rsidRPr="00FB6A02">
        <w:rPr>
          <w:rFonts w:ascii="Times New Roman" w:hAnsi="Times New Roman"/>
          <w:sz w:val="24"/>
          <w:szCs w:val="24"/>
        </w:rPr>
        <w:t>4</w:t>
      </w:r>
      <w:r w:rsidR="00945BD5" w:rsidRPr="00FB6A02">
        <w:rPr>
          <w:rFonts w:ascii="Times New Roman" w:hAnsi="Times New Roman"/>
          <w:sz w:val="24"/>
          <w:szCs w:val="24"/>
        </w:rPr>
        <w:t>. Запрещается требовать от заявителя:</w:t>
      </w:r>
    </w:p>
    <w:p w14:paraId="31365762" w14:textId="195E4F37" w:rsidR="00FA2C5D" w:rsidRPr="00FB6A02"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FA2C5D" w:rsidRPr="00FB6A0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CC31888" w14:textId="2B931275" w:rsidR="003D628A" w:rsidRPr="00FB6A02" w:rsidRDefault="00FA2C5D" w:rsidP="00236BFB">
      <w:pPr>
        <w:autoSpaceDE w:val="0"/>
        <w:autoSpaceDN w:val="0"/>
        <w:adjustRightInd w:val="0"/>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w:t>
      </w:r>
      <w:proofErr w:type="gramEnd"/>
      <w:r w:rsidRPr="00FB6A02">
        <w:rPr>
          <w:rFonts w:ascii="Times New Roman" w:hAnsi="Times New Roman"/>
          <w:sz w:val="24"/>
          <w:szCs w:val="24"/>
        </w:rPr>
        <w:t xml:space="preserve"> актами Российской Федерации, нормативными правовыми актами субъектов Российской </w:t>
      </w:r>
      <w:r w:rsidRPr="00FB6A02">
        <w:rPr>
          <w:rFonts w:ascii="Times New Roman" w:hAnsi="Times New Roman"/>
          <w:sz w:val="24"/>
          <w:szCs w:val="24"/>
        </w:rPr>
        <w:lastRenderedPageBreak/>
        <w:t xml:space="preserve">Федерации, муниципальными правовыми актами, за исключением документов, </w:t>
      </w:r>
      <w:r w:rsidR="003D628A" w:rsidRPr="00FB6A02">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FB6A02">
        <w:rPr>
          <w:rFonts w:ascii="Times New Roman" w:hAnsi="Times New Roman"/>
          <w:sz w:val="24"/>
          <w:szCs w:val="24"/>
        </w:rPr>
        <w:t xml:space="preserve"> (далее – Федеральный закон № 210-ФЗ)</w:t>
      </w:r>
      <w:r w:rsidR="003D628A" w:rsidRPr="00FB6A02">
        <w:rPr>
          <w:rFonts w:ascii="Times New Roman" w:hAnsi="Times New Roman"/>
          <w:sz w:val="24"/>
          <w:szCs w:val="24"/>
        </w:rPr>
        <w:t>;</w:t>
      </w:r>
    </w:p>
    <w:p w14:paraId="3390C949" w14:textId="5A584219"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3) осуществления действий, в том числе согласований, необходимых для получения</w:t>
      </w:r>
      <w:r w:rsidR="0032484A" w:rsidRPr="00FB6A02">
        <w:rPr>
          <w:rFonts w:ascii="Times New Roman" w:hAnsi="Times New Roman"/>
          <w:sz w:val="24"/>
          <w:szCs w:val="24"/>
        </w:rPr>
        <w:t xml:space="preserve"> </w:t>
      </w:r>
      <w:r w:rsidRPr="00FB6A02">
        <w:rPr>
          <w:rFonts w:ascii="Times New Roman" w:hAnsi="Times New Roman"/>
          <w:sz w:val="24"/>
          <w:szCs w:val="24"/>
        </w:rPr>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FB6A02">
        <w:rPr>
          <w:rFonts w:ascii="Times New Roman" w:hAnsi="Times New Roman"/>
          <w:sz w:val="24"/>
          <w:szCs w:val="24"/>
        </w:rPr>
        <w:t>Федерального закона № 210-ФЗ</w:t>
      </w:r>
      <w:r w:rsidRPr="00FB6A02">
        <w:rPr>
          <w:rFonts w:ascii="Times New Roman" w:hAnsi="Times New Roman"/>
          <w:sz w:val="24"/>
          <w:szCs w:val="24"/>
        </w:rPr>
        <w:t>;</w:t>
      </w:r>
      <w:proofErr w:type="gramEnd"/>
    </w:p>
    <w:p w14:paraId="5486D1FB" w14:textId="7DDF2617"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w:t>
      </w:r>
      <w:r w:rsidR="0032484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за исключением следующих случаев:</w:t>
      </w:r>
    </w:p>
    <w:p w14:paraId="53326991" w14:textId="1B759366"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а) изменение требований нормативных правовых актов, касающихся предоставлени</w:t>
      </w:r>
      <w:r w:rsidR="00A77E18">
        <w:rPr>
          <w:rFonts w:ascii="Times New Roman" w:hAnsi="Times New Roman"/>
          <w:sz w:val="24"/>
          <w:szCs w:val="24"/>
        </w:rPr>
        <w:t>я</w:t>
      </w:r>
      <w:r w:rsidR="0032484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после первоначальной подачи заявления о предоставлении муниципальной услуги;</w:t>
      </w:r>
    </w:p>
    <w:p w14:paraId="5008C248" w14:textId="13600C0F"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694DF7" w:rsidRPr="00FB6A02">
        <w:rPr>
          <w:rFonts w:ascii="Times New Roman" w:hAnsi="Times New Roman"/>
          <w:sz w:val="24"/>
          <w:szCs w:val="24"/>
        </w:rPr>
        <w:t xml:space="preserve"> </w:t>
      </w:r>
      <w:r w:rsidRPr="00FB6A02">
        <w:rPr>
          <w:rFonts w:ascii="Times New Roman" w:hAnsi="Times New Roman"/>
          <w:sz w:val="24"/>
          <w:szCs w:val="24"/>
        </w:rPr>
        <w:t>муниципальной услуги и не включенных в представленный ранее комплект документов;</w:t>
      </w:r>
    </w:p>
    <w:p w14:paraId="7B121F7E" w14:textId="499706D6"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4F0EBA" w14:textId="2BE1E4F1" w:rsidR="00FA2C5D" w:rsidRPr="00FB6A02"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FB6A02">
        <w:rPr>
          <w:rFonts w:ascii="Times New Roman" w:hAnsi="Times New Roman"/>
          <w:sz w:val="24"/>
          <w:szCs w:val="24"/>
        </w:rPr>
        <w:t>Федерального закона № 210-ФЗ</w:t>
      </w:r>
      <w:r w:rsidRPr="00FB6A02">
        <w:rPr>
          <w:rFonts w:ascii="Times New Roman" w:hAnsi="Times New Roman"/>
          <w:sz w:val="24"/>
          <w:szCs w:val="24"/>
        </w:rPr>
        <w:t>, при первоначальном отказе в приеме документов, необходимых для предоставлени</w:t>
      </w:r>
      <w:r w:rsidR="00694DF7" w:rsidRPr="00FB6A02">
        <w:rPr>
          <w:rFonts w:ascii="Times New Roman" w:hAnsi="Times New Roman"/>
          <w:sz w:val="24"/>
          <w:szCs w:val="24"/>
        </w:rPr>
        <w:t xml:space="preserve">и </w:t>
      </w:r>
      <w:r w:rsidRPr="00FB6A02">
        <w:rPr>
          <w:rFonts w:ascii="Times New Roman" w:hAnsi="Times New Roman"/>
          <w:sz w:val="24"/>
          <w:szCs w:val="24"/>
        </w:rPr>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B6A02">
        <w:rPr>
          <w:rFonts w:ascii="Times New Roman" w:hAnsi="Times New Roman"/>
          <w:sz w:val="24"/>
          <w:szCs w:val="24"/>
        </w:rPr>
        <w:t>, руководителя многофункционального центра при первоначальном отказе в приеме документов, необходимых для предоставления</w:t>
      </w:r>
      <w:r w:rsidR="00694DF7" w:rsidRPr="00FB6A02">
        <w:rPr>
          <w:rFonts w:ascii="Times New Roman" w:hAnsi="Times New Roman"/>
          <w:sz w:val="24"/>
          <w:szCs w:val="24"/>
        </w:rPr>
        <w:t xml:space="preserve"> </w:t>
      </w:r>
      <w:r w:rsidRPr="00FB6A02">
        <w:rPr>
          <w:rFonts w:ascii="Times New Roman" w:hAnsi="Times New Roman"/>
          <w:sz w:val="24"/>
          <w:szCs w:val="24"/>
        </w:rPr>
        <w:t xml:space="preserve">муниципальной услуги, либо руководителя организации, предусмотренной частью 1.1 статьи 16 </w:t>
      </w:r>
      <w:r w:rsidR="003D628A" w:rsidRPr="00FB6A02">
        <w:rPr>
          <w:rFonts w:ascii="Times New Roman" w:hAnsi="Times New Roman"/>
          <w:sz w:val="24"/>
          <w:szCs w:val="24"/>
        </w:rPr>
        <w:t>Федерального закона № 210-ФЗ</w:t>
      </w:r>
      <w:r w:rsidRPr="00FB6A02">
        <w:rPr>
          <w:rFonts w:ascii="Times New Roman" w:hAnsi="Times New Roman"/>
          <w:sz w:val="24"/>
          <w:szCs w:val="24"/>
        </w:rPr>
        <w:t>, уведомляется заявитель, а также приносятся извинения за доставленные неудобства.</w:t>
      </w:r>
    </w:p>
    <w:p w14:paraId="50F4A30D" w14:textId="77777777" w:rsidR="003D628A" w:rsidRPr="00FB6A02"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14:paraId="54200D61" w14:textId="7AE56401" w:rsidR="00613925" w:rsidRPr="00A77E18" w:rsidRDefault="00210E2D" w:rsidP="00A77E18">
      <w:pPr>
        <w:autoSpaceDE w:val="0"/>
        <w:autoSpaceDN w:val="0"/>
        <w:adjustRightInd w:val="0"/>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2.7</w:t>
      </w:r>
      <w:r w:rsidR="00041271" w:rsidRPr="00A77E18">
        <w:rPr>
          <w:rFonts w:ascii="Times New Roman" w:hAnsi="Times New Roman"/>
          <w:b/>
          <w:sz w:val="24"/>
          <w:szCs w:val="24"/>
        </w:rPr>
        <w:t xml:space="preserve">. </w:t>
      </w:r>
      <w:proofErr w:type="gramStart"/>
      <w:r w:rsidR="00613925" w:rsidRPr="00A77E18">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w:t>
      </w:r>
      <w:r w:rsidR="003D628A"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00613925" w:rsidRPr="00FB6A02">
        <w:rPr>
          <w:rFonts w:ascii="Times New Roman" w:hAnsi="Times New Roman"/>
          <w:sz w:val="24"/>
          <w:szCs w:val="24"/>
        </w:rPr>
        <w:t xml:space="preserve"> </w:t>
      </w:r>
      <w:r w:rsidR="00613925" w:rsidRPr="00A77E18">
        <w:rPr>
          <w:rFonts w:ascii="Times New Roman" w:hAnsi="Times New Roman"/>
          <w:b/>
          <w:sz w:val="24"/>
          <w:szCs w:val="24"/>
        </w:rPr>
        <w:t>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A77E18">
        <w:rPr>
          <w:rFonts w:ascii="Times New Roman" w:hAnsi="Times New Roman"/>
          <w:b/>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14:paraId="6CAE1781" w14:textId="77777777" w:rsidR="00613925" w:rsidRPr="00A77E18" w:rsidRDefault="00613925" w:rsidP="005A7931">
      <w:pPr>
        <w:autoSpaceDE w:val="0"/>
        <w:autoSpaceDN w:val="0"/>
        <w:adjustRightInd w:val="0"/>
        <w:spacing w:after="0" w:line="240" w:lineRule="auto"/>
        <w:ind w:right="-1"/>
        <w:jc w:val="both"/>
        <w:rPr>
          <w:rFonts w:ascii="Times New Roman" w:hAnsi="Times New Roman"/>
          <w:b/>
          <w:sz w:val="24"/>
          <w:szCs w:val="24"/>
        </w:rPr>
      </w:pPr>
    </w:p>
    <w:p w14:paraId="6DC8A4D3" w14:textId="77777777" w:rsidR="00613925"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2.7</w:t>
      </w:r>
      <w:r w:rsidR="00B97B8F" w:rsidRPr="00FB6A02">
        <w:rPr>
          <w:rFonts w:ascii="Times New Roman" w:hAnsi="Times New Roman"/>
          <w:sz w:val="24"/>
          <w:szCs w:val="24"/>
        </w:rPr>
        <w:t>.</w:t>
      </w:r>
      <w:r w:rsidR="00041271" w:rsidRPr="00FB6A02">
        <w:rPr>
          <w:rFonts w:ascii="Times New Roman" w:hAnsi="Times New Roman"/>
          <w:sz w:val="24"/>
          <w:szCs w:val="24"/>
        </w:rPr>
        <w:t>1.</w:t>
      </w:r>
      <w:r w:rsidR="00B97B8F" w:rsidRPr="00FB6A02">
        <w:rPr>
          <w:rFonts w:ascii="Times New Roman" w:hAnsi="Times New Roman"/>
          <w:sz w:val="24"/>
          <w:szCs w:val="24"/>
        </w:rPr>
        <w:t xml:space="preserve"> </w:t>
      </w:r>
      <w:r w:rsidR="00613925" w:rsidRPr="00FB6A02">
        <w:rPr>
          <w:rFonts w:ascii="Times New Roman" w:hAnsi="Times New Roman"/>
          <w:sz w:val="24"/>
          <w:szCs w:val="24"/>
        </w:rPr>
        <w:t>Получаются в рамках межведомственного взаимодействия:</w:t>
      </w:r>
    </w:p>
    <w:p w14:paraId="45682152" w14:textId="77777777" w:rsidR="00456B4F" w:rsidRPr="00FB6A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46D32B91" w14:textId="77777777" w:rsidR="007A1FEA" w:rsidRPr="00FB6A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14:paraId="2E3B3F48" w14:textId="77777777" w:rsidR="007A1FEA" w:rsidRPr="00FB6A02"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1F76C52" w14:textId="77777777" w:rsidR="000C12B2" w:rsidRPr="00FB6A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lastRenderedPageBreak/>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7C036458" w14:textId="77777777" w:rsidR="00613925" w:rsidRPr="00FB6A02" w:rsidRDefault="00210E2D" w:rsidP="007A1FEA">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2.7</w:t>
      </w:r>
      <w:r w:rsidR="00041271" w:rsidRPr="00FB6A02">
        <w:rPr>
          <w:rFonts w:ascii="Times New Roman" w:hAnsi="Times New Roman"/>
          <w:sz w:val="24"/>
          <w:szCs w:val="24"/>
        </w:rPr>
        <w:t>.</w:t>
      </w:r>
      <w:r w:rsidR="007A1FEA" w:rsidRPr="00FB6A02">
        <w:rPr>
          <w:rFonts w:ascii="Times New Roman" w:hAnsi="Times New Roman"/>
          <w:sz w:val="24"/>
          <w:szCs w:val="24"/>
        </w:rPr>
        <w:t>2</w:t>
      </w:r>
      <w:r w:rsidR="00041271" w:rsidRPr="00FB6A02">
        <w:rPr>
          <w:rFonts w:ascii="Times New Roman" w:hAnsi="Times New Roman"/>
          <w:sz w:val="24"/>
          <w:szCs w:val="24"/>
        </w:rPr>
        <w:t xml:space="preserve">. </w:t>
      </w:r>
      <w:r w:rsidR="00613925" w:rsidRPr="00FB6A02">
        <w:rPr>
          <w:rFonts w:ascii="Times New Roman" w:hAnsi="Times New Roman"/>
          <w:sz w:val="24"/>
          <w:szCs w:val="24"/>
        </w:rPr>
        <w:t xml:space="preserve">Заявитель вправе </w:t>
      </w:r>
      <w:proofErr w:type="gramStart"/>
      <w:r w:rsidR="00613925" w:rsidRPr="00FB6A02">
        <w:rPr>
          <w:rFonts w:ascii="Times New Roman" w:hAnsi="Times New Roman"/>
          <w:sz w:val="24"/>
          <w:szCs w:val="24"/>
        </w:rPr>
        <w:t>предоставить документы</w:t>
      </w:r>
      <w:proofErr w:type="gramEnd"/>
      <w:r w:rsidR="00613925" w:rsidRPr="00FB6A02">
        <w:rPr>
          <w:rFonts w:ascii="Times New Roman" w:hAnsi="Times New Roman"/>
          <w:sz w:val="24"/>
          <w:szCs w:val="24"/>
        </w:rPr>
        <w:t xml:space="preserve"> (сведения), указанные в </w:t>
      </w:r>
      <w:r w:rsidR="00BF61F6" w:rsidRPr="00FB6A02">
        <w:rPr>
          <w:rFonts w:ascii="Times New Roman" w:hAnsi="Times New Roman"/>
          <w:sz w:val="24"/>
          <w:szCs w:val="24"/>
        </w:rPr>
        <w:t xml:space="preserve">пунктах </w:t>
      </w:r>
      <w:r w:rsidR="002A2D8D" w:rsidRPr="00FB6A02">
        <w:rPr>
          <w:rFonts w:ascii="Times New Roman" w:hAnsi="Times New Roman"/>
          <w:sz w:val="24"/>
          <w:szCs w:val="24"/>
        </w:rPr>
        <w:t>2.7.1.</w:t>
      </w:r>
      <w:r w:rsidR="003D79BD" w:rsidRPr="00FB6A02">
        <w:rPr>
          <w:rFonts w:ascii="Times New Roman" w:hAnsi="Times New Roman"/>
          <w:sz w:val="24"/>
          <w:szCs w:val="24"/>
        </w:rPr>
        <w:t xml:space="preserve"> </w:t>
      </w:r>
      <w:r w:rsidR="000870BB" w:rsidRPr="00FB6A02">
        <w:rPr>
          <w:rFonts w:ascii="Times New Roman" w:hAnsi="Times New Roman"/>
          <w:sz w:val="24"/>
          <w:szCs w:val="24"/>
        </w:rPr>
        <w:t>Административного р</w:t>
      </w:r>
      <w:r w:rsidR="003D79BD" w:rsidRPr="00FB6A02">
        <w:rPr>
          <w:rFonts w:ascii="Times New Roman" w:hAnsi="Times New Roman"/>
          <w:sz w:val="24"/>
          <w:szCs w:val="24"/>
        </w:rPr>
        <w:t>егламента</w:t>
      </w:r>
      <w:r w:rsidR="00041271" w:rsidRPr="00FB6A02">
        <w:rPr>
          <w:rFonts w:ascii="Times New Roman" w:hAnsi="Times New Roman"/>
          <w:sz w:val="24"/>
          <w:szCs w:val="24"/>
        </w:rPr>
        <w:t xml:space="preserve"> </w:t>
      </w:r>
      <w:r w:rsidR="00613925" w:rsidRPr="00FB6A02">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92D8D04" w14:textId="4A099225" w:rsidR="00BF61F6" w:rsidRPr="00FB6A02" w:rsidRDefault="00210E2D" w:rsidP="00BF61F6">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2.7</w:t>
      </w:r>
      <w:r w:rsidR="00BF61F6" w:rsidRPr="00FB6A02">
        <w:rPr>
          <w:rFonts w:ascii="Times New Roman" w:hAnsi="Times New Roman"/>
          <w:sz w:val="24"/>
          <w:szCs w:val="24"/>
        </w:rPr>
        <w:t>.</w:t>
      </w:r>
      <w:r w:rsidR="007A1FEA" w:rsidRPr="00FB6A02">
        <w:rPr>
          <w:rFonts w:ascii="Times New Roman" w:hAnsi="Times New Roman"/>
          <w:sz w:val="24"/>
          <w:szCs w:val="24"/>
        </w:rPr>
        <w:t>3</w:t>
      </w:r>
      <w:r w:rsidR="00BF61F6" w:rsidRPr="00FB6A02">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FB6A02">
        <w:rPr>
          <w:rFonts w:ascii="Times New Roman" w:hAnsi="Times New Roman"/>
          <w:sz w:val="24"/>
          <w:szCs w:val="24"/>
        </w:rPr>
        <w:t xml:space="preserve">органа государственной власти субъекта Российской Федерации или </w:t>
      </w:r>
      <w:r w:rsidR="00D05DCC" w:rsidRPr="00FB6A02">
        <w:rPr>
          <w:rFonts w:ascii="Times New Roman" w:hAnsi="Times New Roman"/>
          <w:sz w:val="24"/>
          <w:szCs w:val="24"/>
        </w:rPr>
        <w:t xml:space="preserve">органа </w:t>
      </w:r>
      <w:r w:rsidR="00990D56" w:rsidRPr="00FB6A02">
        <w:rPr>
          <w:rFonts w:ascii="Times New Roman" w:hAnsi="Times New Roman"/>
          <w:sz w:val="24"/>
          <w:szCs w:val="24"/>
        </w:rPr>
        <w:t xml:space="preserve">местного самоуправления </w:t>
      </w:r>
      <w:r w:rsidR="00BF61F6" w:rsidRPr="00FB6A02">
        <w:rPr>
          <w:rFonts w:ascii="Times New Roman" w:hAnsi="Times New Roman"/>
          <w:sz w:val="24"/>
          <w:szCs w:val="24"/>
        </w:rPr>
        <w:t>документов и сведений не может являться основанием для отказа в предоставлении</w:t>
      </w:r>
      <w:r w:rsidR="00990D56" w:rsidRPr="00FB6A02">
        <w:rPr>
          <w:rFonts w:ascii="Times New Roman" w:hAnsi="Times New Roman"/>
          <w:sz w:val="24"/>
          <w:szCs w:val="24"/>
        </w:rPr>
        <w:t xml:space="preserve"> </w:t>
      </w:r>
      <w:r w:rsidR="00BF61F6" w:rsidRPr="00FB6A02">
        <w:rPr>
          <w:rFonts w:ascii="Times New Roman" w:hAnsi="Times New Roman"/>
          <w:sz w:val="24"/>
          <w:szCs w:val="24"/>
        </w:rPr>
        <w:t>муниципальной услуги.</w:t>
      </w:r>
    </w:p>
    <w:p w14:paraId="53878E78" w14:textId="77777777" w:rsidR="00613925" w:rsidRPr="00FB6A02"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12717E65"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5B9A805D" w14:textId="08A45EF7" w:rsidR="00613925" w:rsidRPr="00A77E18" w:rsidRDefault="00210E2D" w:rsidP="00A77E18">
      <w:pPr>
        <w:autoSpaceDE w:val="0"/>
        <w:autoSpaceDN w:val="0"/>
        <w:adjustRightInd w:val="0"/>
        <w:spacing w:after="0" w:line="240" w:lineRule="auto"/>
        <w:ind w:right="-1" w:firstLine="708"/>
        <w:jc w:val="both"/>
        <w:rPr>
          <w:rFonts w:ascii="Times New Roman" w:hAnsi="Times New Roman"/>
          <w:b/>
          <w:i/>
          <w:sz w:val="24"/>
          <w:szCs w:val="24"/>
        </w:rPr>
      </w:pPr>
      <w:r w:rsidRPr="00A77E18">
        <w:rPr>
          <w:rFonts w:ascii="Times New Roman" w:hAnsi="Times New Roman"/>
          <w:b/>
          <w:sz w:val="24"/>
          <w:szCs w:val="24"/>
        </w:rPr>
        <w:t>2.8</w:t>
      </w:r>
      <w:r w:rsidR="00613925" w:rsidRPr="00A77E18">
        <w:rPr>
          <w:rFonts w:ascii="Times New Roman" w:hAnsi="Times New Roman"/>
          <w:b/>
          <w:sz w:val="24"/>
          <w:szCs w:val="24"/>
        </w:rPr>
        <w:t>. Исчерпывающий перечень оснований для отказа в приеме документов, необходимых для предоставления муниципальной услуги</w:t>
      </w:r>
      <w:r w:rsidR="001A42E8" w:rsidRPr="00A77E18">
        <w:rPr>
          <w:rFonts w:ascii="Times New Roman" w:hAnsi="Times New Roman"/>
          <w:b/>
          <w:sz w:val="24"/>
          <w:szCs w:val="24"/>
        </w:rPr>
        <w:t xml:space="preserve"> </w:t>
      </w:r>
    </w:p>
    <w:p w14:paraId="513B5011" w14:textId="77777777" w:rsidR="00613925" w:rsidRPr="00FB6A02" w:rsidRDefault="00613925" w:rsidP="005A7931">
      <w:pPr>
        <w:autoSpaceDE w:val="0"/>
        <w:autoSpaceDN w:val="0"/>
        <w:adjustRightInd w:val="0"/>
        <w:spacing w:after="0" w:line="240" w:lineRule="auto"/>
        <w:ind w:right="-1"/>
        <w:jc w:val="both"/>
        <w:rPr>
          <w:rFonts w:ascii="Times New Roman" w:hAnsi="Times New Roman"/>
          <w:i/>
          <w:sz w:val="24"/>
          <w:szCs w:val="24"/>
        </w:rPr>
      </w:pPr>
    </w:p>
    <w:p w14:paraId="6B7B85AC" w14:textId="17B811E6" w:rsidR="00041271" w:rsidRPr="00FB6A02" w:rsidRDefault="00041271"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Основаниями для отказа в приеме документов, необходимых для предоставления</w:t>
      </w:r>
      <w:r w:rsidR="001A42E8" w:rsidRPr="00FB6A02">
        <w:rPr>
          <w:rFonts w:ascii="Times New Roman" w:hAnsi="Times New Roman"/>
          <w:sz w:val="24"/>
          <w:szCs w:val="24"/>
        </w:rPr>
        <w:t xml:space="preserve"> </w:t>
      </w:r>
      <w:r w:rsidRPr="00FB6A02">
        <w:rPr>
          <w:rFonts w:ascii="Times New Roman" w:hAnsi="Times New Roman"/>
          <w:sz w:val="24"/>
          <w:szCs w:val="24"/>
        </w:rPr>
        <w:t>муниципальной услуги, являются:</w:t>
      </w:r>
    </w:p>
    <w:p w14:paraId="7CC40E18"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1)</w:t>
      </w:r>
      <w:r w:rsidRPr="00FB6A02">
        <w:rPr>
          <w:rFonts w:ascii="Times New Roman" w:hAnsi="Times New Roman"/>
          <w:sz w:val="24"/>
          <w:szCs w:val="24"/>
        </w:rPr>
        <w:tab/>
      </w:r>
      <w:r w:rsidRPr="00FB6A02">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B6A02">
        <w:rPr>
          <w:rFonts w:ascii="Times New Roman" w:hAnsi="Times New Roman"/>
          <w:sz w:val="24"/>
          <w:szCs w:val="24"/>
        </w:rPr>
        <w:t>;</w:t>
      </w:r>
    </w:p>
    <w:p w14:paraId="085D9D3E"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Pr="00FB6A02">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0A660401" w14:textId="1418CB2B"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Pr="00FB6A02">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6B461D9"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w:t>
      </w:r>
      <w:r w:rsidRPr="00FB6A02">
        <w:rPr>
          <w:rFonts w:ascii="Times New Roman" w:hAnsi="Times New Roman"/>
          <w:sz w:val="24"/>
          <w:szCs w:val="24"/>
        </w:rPr>
        <w:tab/>
        <w:t>подача заявления (запроса) от имени заявителя не уполномоченным на то лицом;</w:t>
      </w:r>
    </w:p>
    <w:p w14:paraId="511A803F" w14:textId="3ADA45D1"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w:t>
      </w:r>
      <w:r w:rsidRPr="00FB6A02">
        <w:rPr>
          <w:rFonts w:ascii="Times New Roman" w:hAnsi="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0B6D67E"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6)</w:t>
      </w:r>
      <w:r w:rsidRPr="00FB6A02">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FB6A02">
        <w:rPr>
          <w:rFonts w:ascii="Times New Roman" w:hAnsi="Times New Roman"/>
          <w:sz w:val="24"/>
          <w:szCs w:val="24"/>
        </w:rPr>
        <w:t xml:space="preserve">Региональном портале, </w:t>
      </w:r>
      <w:r w:rsidRPr="00FB6A02">
        <w:rPr>
          <w:rFonts w:ascii="Times New Roman" w:hAnsi="Times New Roman"/>
          <w:sz w:val="24"/>
          <w:szCs w:val="24"/>
        </w:rPr>
        <w:t>Едином портале;</w:t>
      </w:r>
    </w:p>
    <w:p w14:paraId="014F5EF1" w14:textId="7777777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7)</w:t>
      </w:r>
      <w:r w:rsidRPr="00FB6A02">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14:paraId="5CF9FBBF" w14:textId="543DD4B7" w:rsidR="00382A58" w:rsidRPr="00FB6A02" w:rsidRDefault="00382A58" w:rsidP="00382A58">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9)</w:t>
      </w:r>
      <w:r w:rsidRPr="00FB6A02">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7D3BBC90"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77BDE0A9" w14:textId="2012DF54" w:rsidR="00613925" w:rsidRPr="00A77E18" w:rsidRDefault="00210E2D" w:rsidP="00A77E18">
      <w:pPr>
        <w:autoSpaceDE w:val="0"/>
        <w:autoSpaceDN w:val="0"/>
        <w:adjustRightInd w:val="0"/>
        <w:spacing w:after="0" w:line="240" w:lineRule="auto"/>
        <w:ind w:right="-1" w:firstLine="708"/>
        <w:rPr>
          <w:rFonts w:ascii="Times New Roman" w:hAnsi="Times New Roman"/>
          <w:b/>
          <w:sz w:val="24"/>
          <w:szCs w:val="24"/>
        </w:rPr>
      </w:pPr>
      <w:r w:rsidRPr="00A77E18">
        <w:rPr>
          <w:rFonts w:ascii="Times New Roman" w:hAnsi="Times New Roman"/>
          <w:b/>
          <w:sz w:val="24"/>
          <w:szCs w:val="24"/>
        </w:rPr>
        <w:t>2.9</w:t>
      </w:r>
      <w:r w:rsidR="00613925" w:rsidRPr="00A77E18">
        <w:rPr>
          <w:rFonts w:ascii="Times New Roman" w:hAnsi="Times New Roman"/>
          <w:b/>
          <w:sz w:val="24"/>
          <w:szCs w:val="24"/>
        </w:rPr>
        <w:t>.</w:t>
      </w:r>
      <w:r w:rsidR="00613925" w:rsidRPr="00A77E18">
        <w:rPr>
          <w:rFonts w:ascii="Times New Roman" w:hAnsi="Times New Roman"/>
          <w:b/>
          <w:sz w:val="24"/>
          <w:szCs w:val="24"/>
          <w:lang w:val="en-US"/>
        </w:rPr>
        <w:t> </w:t>
      </w:r>
      <w:r w:rsidR="00613925" w:rsidRPr="00A77E18">
        <w:rPr>
          <w:rFonts w:ascii="Times New Roman" w:hAnsi="Times New Roman"/>
          <w:b/>
          <w:sz w:val="24"/>
          <w:szCs w:val="24"/>
        </w:rPr>
        <w:t xml:space="preserve">Исчерпывающий перечень оснований для приостановления или отказа в </w:t>
      </w:r>
      <w:r w:rsidR="00A77E18">
        <w:rPr>
          <w:rFonts w:ascii="Times New Roman" w:hAnsi="Times New Roman"/>
          <w:b/>
          <w:sz w:val="24"/>
          <w:szCs w:val="24"/>
        </w:rPr>
        <w:t>п</w:t>
      </w:r>
      <w:r w:rsidR="00613925" w:rsidRPr="00A77E18">
        <w:rPr>
          <w:rFonts w:ascii="Times New Roman" w:hAnsi="Times New Roman"/>
          <w:b/>
          <w:sz w:val="24"/>
          <w:szCs w:val="24"/>
        </w:rPr>
        <w:t>редоставлении муниципальной услуги</w:t>
      </w:r>
    </w:p>
    <w:p w14:paraId="4A60B971"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7BB6FC3D" w14:textId="6586EFD2" w:rsidR="005256EB"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2.9</w:t>
      </w:r>
      <w:r w:rsidR="00710007" w:rsidRPr="00FB6A02">
        <w:rPr>
          <w:rFonts w:ascii="Times New Roman" w:hAnsi="Times New Roman"/>
          <w:sz w:val="24"/>
          <w:szCs w:val="24"/>
        </w:rPr>
        <w:t xml:space="preserve">.1. </w:t>
      </w:r>
      <w:r w:rsidR="00613925" w:rsidRPr="00FB6A02">
        <w:rPr>
          <w:rFonts w:ascii="Times New Roman" w:hAnsi="Times New Roman"/>
          <w:sz w:val="24"/>
          <w:szCs w:val="24"/>
        </w:rPr>
        <w:t>Основания для приостановления предоставлени</w:t>
      </w:r>
      <w:r w:rsidR="00200F7A" w:rsidRPr="00FB6A02">
        <w:rPr>
          <w:rFonts w:ascii="Times New Roman" w:hAnsi="Times New Roman"/>
          <w:sz w:val="24"/>
          <w:szCs w:val="24"/>
        </w:rPr>
        <w:t>я</w:t>
      </w:r>
      <w:r w:rsidR="008030B8" w:rsidRPr="00FB6A02">
        <w:rPr>
          <w:rFonts w:ascii="Times New Roman" w:hAnsi="Times New Roman"/>
          <w:sz w:val="24"/>
          <w:szCs w:val="24"/>
        </w:rPr>
        <w:t xml:space="preserve"> </w:t>
      </w:r>
      <w:r w:rsidR="00200F7A" w:rsidRPr="00FB6A02">
        <w:rPr>
          <w:rFonts w:ascii="Times New Roman" w:hAnsi="Times New Roman"/>
          <w:sz w:val="24"/>
          <w:szCs w:val="24"/>
        </w:rPr>
        <w:t>муниципальной услуги отсутствуют.</w:t>
      </w:r>
    </w:p>
    <w:p w14:paraId="35F7A859" w14:textId="67D707D7" w:rsidR="00613925" w:rsidRPr="00FB6A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2.9</w:t>
      </w:r>
      <w:r w:rsidR="00980FAF" w:rsidRPr="00FB6A02">
        <w:rPr>
          <w:rFonts w:ascii="Times New Roman" w:hAnsi="Times New Roman"/>
          <w:sz w:val="24"/>
          <w:szCs w:val="24"/>
        </w:rPr>
        <w:t>.</w:t>
      </w:r>
      <w:r w:rsidR="00AE7491" w:rsidRPr="00FB6A02">
        <w:rPr>
          <w:rFonts w:ascii="Times New Roman" w:hAnsi="Times New Roman"/>
          <w:sz w:val="24"/>
          <w:szCs w:val="24"/>
        </w:rPr>
        <w:t>2</w:t>
      </w:r>
      <w:r w:rsidR="00980FAF" w:rsidRPr="00FB6A02">
        <w:rPr>
          <w:rFonts w:ascii="Times New Roman" w:hAnsi="Times New Roman"/>
          <w:sz w:val="24"/>
          <w:szCs w:val="24"/>
        </w:rPr>
        <w:t xml:space="preserve">. </w:t>
      </w:r>
      <w:r w:rsidR="00613925" w:rsidRPr="00FB6A02">
        <w:rPr>
          <w:rFonts w:ascii="Times New Roman" w:hAnsi="Times New Roman"/>
          <w:sz w:val="24"/>
          <w:szCs w:val="24"/>
        </w:rPr>
        <w:t>Основания для отказа в предоставлении</w:t>
      </w:r>
      <w:r w:rsidR="008030B8" w:rsidRPr="00FB6A02">
        <w:rPr>
          <w:rFonts w:ascii="Times New Roman" w:hAnsi="Times New Roman"/>
          <w:sz w:val="24"/>
          <w:szCs w:val="24"/>
        </w:rPr>
        <w:t xml:space="preserve"> </w:t>
      </w:r>
      <w:r w:rsidR="00613925" w:rsidRPr="00FB6A02">
        <w:rPr>
          <w:rFonts w:ascii="Times New Roman" w:hAnsi="Times New Roman"/>
          <w:sz w:val="24"/>
          <w:szCs w:val="24"/>
        </w:rPr>
        <w:t>муниципальной услуги:</w:t>
      </w:r>
    </w:p>
    <w:p w14:paraId="79021F4B" w14:textId="77777777" w:rsidR="00355ACF" w:rsidRPr="00FB6A02" w:rsidRDefault="00686654" w:rsidP="00355ACF">
      <w:pPr>
        <w:spacing w:after="0" w:line="240" w:lineRule="auto"/>
        <w:ind w:firstLine="709"/>
        <w:jc w:val="both"/>
        <w:rPr>
          <w:rFonts w:ascii="Times New Roman" w:hAnsi="Times New Roman"/>
          <w:sz w:val="24"/>
          <w:szCs w:val="24"/>
        </w:rPr>
      </w:pPr>
      <w:r w:rsidRPr="00FB6A02">
        <w:rPr>
          <w:rFonts w:ascii="Times New Roman" w:hAnsi="Times New Roman"/>
          <w:sz w:val="24"/>
          <w:szCs w:val="24"/>
        </w:rPr>
        <w:t>1</w:t>
      </w:r>
      <w:r w:rsidR="00355ACF" w:rsidRPr="00FB6A02">
        <w:rPr>
          <w:rFonts w:ascii="Times New Roman" w:hAnsi="Times New Roman"/>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w:t>
      </w:r>
      <w:r w:rsidR="00355ACF" w:rsidRPr="00FB6A02">
        <w:rPr>
          <w:rFonts w:ascii="Times New Roman" w:hAnsi="Times New Roman"/>
          <w:sz w:val="24"/>
          <w:szCs w:val="24"/>
        </w:rPr>
        <w:lastRenderedPageBreak/>
        <w:t>власти, должностного лица, государственного учреждения или органа местного самоуправления;</w:t>
      </w:r>
    </w:p>
    <w:p w14:paraId="61776C97" w14:textId="77777777" w:rsidR="00355ACF" w:rsidRPr="00FB6A02" w:rsidRDefault="00686654" w:rsidP="00355ACF">
      <w:pPr>
        <w:spacing w:after="0" w:line="240" w:lineRule="auto"/>
        <w:ind w:firstLine="709"/>
        <w:jc w:val="both"/>
        <w:rPr>
          <w:rFonts w:ascii="Times New Roman" w:hAnsi="Times New Roman"/>
          <w:sz w:val="24"/>
          <w:szCs w:val="24"/>
        </w:rPr>
      </w:pPr>
      <w:r w:rsidRPr="00FB6A02">
        <w:rPr>
          <w:rFonts w:ascii="Times New Roman" w:hAnsi="Times New Roman"/>
          <w:sz w:val="24"/>
          <w:szCs w:val="24"/>
        </w:rPr>
        <w:t>2</w:t>
      </w:r>
      <w:r w:rsidR="00355ACF" w:rsidRPr="00FB6A02">
        <w:rPr>
          <w:rFonts w:ascii="Times New Roman" w:hAnsi="Times New Roman"/>
          <w:sz w:val="24"/>
          <w:szCs w:val="24"/>
        </w:rPr>
        <w:t>) поступление от исполнительных органов государственной власти</w:t>
      </w:r>
      <w:r w:rsidR="000870BB" w:rsidRPr="00FB6A02">
        <w:rPr>
          <w:rFonts w:ascii="Times New Roman" w:hAnsi="Times New Roman"/>
          <w:sz w:val="24"/>
          <w:szCs w:val="24"/>
        </w:rPr>
        <w:t xml:space="preserve"> Российской Федерации</w:t>
      </w:r>
      <w:r w:rsidR="00355ACF" w:rsidRPr="00FB6A02">
        <w:rPr>
          <w:rFonts w:ascii="Times New Roman" w:hAnsi="Times New Roman"/>
          <w:sz w:val="24"/>
          <w:szCs w:val="24"/>
        </w:rPr>
        <w:t xml:space="preserve">, органов государственной власти </w:t>
      </w:r>
      <w:r w:rsidR="000870BB" w:rsidRPr="00FB6A02">
        <w:rPr>
          <w:rFonts w:ascii="Times New Roman" w:hAnsi="Times New Roman"/>
          <w:sz w:val="24"/>
          <w:szCs w:val="24"/>
        </w:rPr>
        <w:t xml:space="preserve">субъектов </w:t>
      </w:r>
      <w:r w:rsidR="00355ACF" w:rsidRPr="00FB6A02">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D8DCFDF" w14:textId="77777777" w:rsidR="00355ACF" w:rsidRPr="00FB6A02" w:rsidRDefault="00317256" w:rsidP="00BD3CA8">
      <w:pPr>
        <w:spacing w:after="0" w:line="240" w:lineRule="auto"/>
        <w:ind w:firstLine="709"/>
        <w:jc w:val="both"/>
        <w:rPr>
          <w:rFonts w:ascii="Times New Roman" w:hAnsi="Times New Roman"/>
          <w:sz w:val="24"/>
          <w:szCs w:val="24"/>
        </w:rPr>
      </w:pPr>
      <w:r w:rsidRPr="00FB6A02">
        <w:rPr>
          <w:rFonts w:ascii="Times New Roman" w:hAnsi="Times New Roman"/>
          <w:sz w:val="24"/>
          <w:szCs w:val="24"/>
        </w:rPr>
        <w:t>3</w:t>
      </w:r>
      <w:r w:rsidR="00355ACF" w:rsidRPr="00FB6A02">
        <w:rPr>
          <w:rFonts w:ascii="Times New Roman" w:hAnsi="Times New Roman"/>
          <w:sz w:val="24"/>
          <w:szCs w:val="24"/>
        </w:rPr>
        <w:t xml:space="preserve">) рекомендации </w:t>
      </w:r>
      <w:r w:rsidR="00CD0DE4" w:rsidRPr="00FB6A02">
        <w:rPr>
          <w:rFonts w:ascii="Times New Roman" w:hAnsi="Times New Roman"/>
          <w:sz w:val="24"/>
          <w:szCs w:val="24"/>
        </w:rPr>
        <w:t xml:space="preserve">Комиссии по подготовке проекта правил землепользования и застройки </w:t>
      </w:r>
      <w:r w:rsidR="00104EFD" w:rsidRPr="00FB6A02">
        <w:rPr>
          <w:rFonts w:ascii="Times New Roman" w:hAnsi="Times New Roman"/>
          <w:sz w:val="24"/>
          <w:szCs w:val="24"/>
        </w:rPr>
        <w:t xml:space="preserve">(далее – Комиссия) </w:t>
      </w:r>
      <w:r w:rsidR="00355ACF" w:rsidRPr="00FB6A02">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046C70E3" w14:textId="77777777" w:rsidR="00355ACF" w:rsidRPr="00FB6A02" w:rsidRDefault="00BD3CA8" w:rsidP="00BD3CA8">
      <w:pPr>
        <w:spacing w:after="0" w:line="240" w:lineRule="auto"/>
        <w:ind w:firstLine="709"/>
        <w:jc w:val="both"/>
        <w:rPr>
          <w:rFonts w:ascii="Times New Roman" w:hAnsi="Times New Roman"/>
          <w:sz w:val="24"/>
          <w:szCs w:val="24"/>
        </w:rPr>
      </w:pPr>
      <w:r w:rsidRPr="00FB6A02">
        <w:rPr>
          <w:rFonts w:ascii="Times New Roman" w:hAnsi="Times New Roman"/>
          <w:sz w:val="24"/>
          <w:szCs w:val="24"/>
        </w:rPr>
        <w:t>4</w:t>
      </w:r>
      <w:r w:rsidR="00355ACF" w:rsidRPr="00FB6A02">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4F3363E5" w14:textId="77777777" w:rsidR="00355ACF" w:rsidRPr="00FB6A02" w:rsidRDefault="00FD4984" w:rsidP="00355ACF">
      <w:pPr>
        <w:spacing w:after="0" w:line="240" w:lineRule="auto"/>
        <w:ind w:firstLine="709"/>
        <w:jc w:val="both"/>
        <w:rPr>
          <w:rFonts w:ascii="Times New Roman" w:hAnsi="Times New Roman"/>
          <w:sz w:val="24"/>
          <w:szCs w:val="24"/>
        </w:rPr>
      </w:pPr>
      <w:r w:rsidRPr="00FB6A02">
        <w:rPr>
          <w:rFonts w:ascii="Times New Roman" w:hAnsi="Times New Roman"/>
          <w:sz w:val="24"/>
          <w:szCs w:val="24"/>
        </w:rPr>
        <w:t>5</w:t>
      </w:r>
      <w:r w:rsidR="00355ACF" w:rsidRPr="00FB6A02">
        <w:rPr>
          <w:rFonts w:ascii="Times New Roman" w:hAnsi="Times New Roman"/>
          <w:sz w:val="24"/>
          <w:szCs w:val="24"/>
        </w:rPr>
        <w:t xml:space="preserve">) </w:t>
      </w:r>
      <w:r w:rsidR="002755AC" w:rsidRPr="00FB6A02">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FB6A02">
        <w:rPr>
          <w:rFonts w:ascii="Times New Roman" w:hAnsi="Times New Roman"/>
          <w:sz w:val="24"/>
          <w:szCs w:val="24"/>
        </w:rPr>
        <w:t>условно разрешенный вид использования</w:t>
      </w:r>
      <w:r w:rsidR="002755AC" w:rsidRPr="00FB6A02">
        <w:rPr>
          <w:rFonts w:ascii="Times New Roman" w:hAnsi="Times New Roman"/>
          <w:sz w:val="24"/>
          <w:szCs w:val="24"/>
        </w:rPr>
        <w:t xml:space="preserve"> противоречит огр</w:t>
      </w:r>
      <w:r w:rsidR="00104EFD" w:rsidRPr="00FB6A02">
        <w:rPr>
          <w:rFonts w:ascii="Times New Roman" w:hAnsi="Times New Roman"/>
          <w:sz w:val="24"/>
          <w:szCs w:val="24"/>
        </w:rPr>
        <w:t>аничениям в границах данных зон;</w:t>
      </w:r>
    </w:p>
    <w:p w14:paraId="018C2136" w14:textId="77777777" w:rsidR="00104EFD" w:rsidRPr="00FB6A02" w:rsidRDefault="00104EFD" w:rsidP="00104EFD">
      <w:pPr>
        <w:spacing w:after="0" w:line="240" w:lineRule="auto"/>
        <w:ind w:firstLine="709"/>
        <w:jc w:val="both"/>
        <w:rPr>
          <w:rFonts w:ascii="Times New Roman" w:hAnsi="Times New Roman"/>
          <w:sz w:val="24"/>
          <w:szCs w:val="24"/>
        </w:rPr>
      </w:pPr>
      <w:r w:rsidRPr="00FB6A02">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77E2BFFF" w14:textId="77777777" w:rsidR="005A0E3E" w:rsidRPr="00FB6A02" w:rsidRDefault="008E0493" w:rsidP="00104EFD">
      <w:pPr>
        <w:spacing w:after="0" w:line="240" w:lineRule="auto"/>
        <w:ind w:firstLine="709"/>
        <w:jc w:val="both"/>
        <w:rPr>
          <w:rFonts w:ascii="Times New Roman" w:hAnsi="Times New Roman"/>
          <w:sz w:val="24"/>
          <w:szCs w:val="24"/>
        </w:rPr>
      </w:pPr>
      <w:r w:rsidRPr="00FB6A02">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50ECA05C" w14:textId="77777777" w:rsidR="00BB3C32" w:rsidRPr="00FB6A02" w:rsidRDefault="00BB3C32" w:rsidP="00104EFD">
      <w:pPr>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8) </w:t>
      </w:r>
      <w:r w:rsidR="008B0167" w:rsidRPr="00FB6A02">
        <w:rPr>
          <w:rFonts w:ascii="Times New Roman" w:hAnsi="Times New Roman"/>
          <w:sz w:val="24"/>
          <w:szCs w:val="24"/>
        </w:rPr>
        <w:t xml:space="preserve">земельный участок, в отношении которого </w:t>
      </w:r>
      <w:proofErr w:type="gramStart"/>
      <w:r w:rsidR="008B0167" w:rsidRPr="00FB6A02">
        <w:rPr>
          <w:rFonts w:ascii="Times New Roman" w:hAnsi="Times New Roman"/>
          <w:sz w:val="24"/>
          <w:szCs w:val="24"/>
        </w:rPr>
        <w:t>запрашивается условно разрешенный вид использования имеет</w:t>
      </w:r>
      <w:proofErr w:type="gramEnd"/>
      <w:r w:rsidR="008B0167" w:rsidRPr="00FB6A02">
        <w:rPr>
          <w:rFonts w:ascii="Times New Roman" w:hAnsi="Times New Roman"/>
          <w:sz w:val="24"/>
          <w:szCs w:val="24"/>
        </w:rPr>
        <w:t xml:space="preserve"> пересечение с границами земель лесного фонда;</w:t>
      </w:r>
    </w:p>
    <w:p w14:paraId="20D0BF11"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033EBA42"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187C299B"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E54D88E" w14:textId="77777777" w:rsidR="008B0167" w:rsidRPr="00FB6A02" w:rsidRDefault="008B0167" w:rsidP="008B0167">
      <w:pPr>
        <w:spacing w:after="0" w:line="240" w:lineRule="auto"/>
        <w:ind w:firstLine="709"/>
        <w:jc w:val="both"/>
        <w:rPr>
          <w:rFonts w:ascii="Times New Roman" w:hAnsi="Times New Roman"/>
          <w:sz w:val="24"/>
          <w:szCs w:val="24"/>
        </w:rPr>
      </w:pPr>
      <w:r w:rsidRPr="00FB6A02">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4804A7BC" w14:textId="77777777" w:rsidR="00613925" w:rsidRPr="00FB6A02" w:rsidRDefault="00613925" w:rsidP="005A7931">
      <w:pPr>
        <w:autoSpaceDE w:val="0"/>
        <w:autoSpaceDN w:val="0"/>
        <w:adjustRightInd w:val="0"/>
        <w:spacing w:after="0" w:line="240" w:lineRule="auto"/>
        <w:ind w:right="-1"/>
        <w:jc w:val="both"/>
        <w:rPr>
          <w:rFonts w:ascii="Times New Roman" w:hAnsi="Times New Roman"/>
          <w:sz w:val="24"/>
          <w:szCs w:val="24"/>
        </w:rPr>
      </w:pPr>
    </w:p>
    <w:p w14:paraId="39750D64" w14:textId="3341F739" w:rsidR="00613925" w:rsidRPr="00FB6A02" w:rsidRDefault="00210E2D" w:rsidP="00A77E18">
      <w:pPr>
        <w:autoSpaceDE w:val="0"/>
        <w:autoSpaceDN w:val="0"/>
        <w:adjustRightInd w:val="0"/>
        <w:spacing w:after="0" w:line="240" w:lineRule="auto"/>
        <w:ind w:right="-1" w:firstLine="708"/>
        <w:rPr>
          <w:rFonts w:ascii="Times New Roman" w:hAnsi="Times New Roman"/>
          <w:sz w:val="24"/>
          <w:szCs w:val="24"/>
        </w:rPr>
      </w:pPr>
      <w:r w:rsidRPr="00A77E18">
        <w:rPr>
          <w:rFonts w:ascii="Times New Roman" w:hAnsi="Times New Roman"/>
          <w:b/>
          <w:sz w:val="24"/>
          <w:szCs w:val="24"/>
        </w:rPr>
        <w:t>2.10</w:t>
      </w:r>
      <w:r w:rsidR="00613925" w:rsidRPr="00A77E18">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1F25F45B" w14:textId="77777777" w:rsidR="007D238B" w:rsidRPr="00FB6A02" w:rsidRDefault="007D238B" w:rsidP="005A7931">
      <w:pPr>
        <w:autoSpaceDE w:val="0"/>
        <w:autoSpaceDN w:val="0"/>
        <w:adjustRightInd w:val="0"/>
        <w:spacing w:after="0" w:line="240" w:lineRule="auto"/>
        <w:ind w:right="-1"/>
        <w:jc w:val="center"/>
        <w:rPr>
          <w:rFonts w:ascii="Times New Roman" w:hAnsi="Times New Roman"/>
          <w:i/>
          <w:sz w:val="24"/>
          <w:szCs w:val="24"/>
        </w:rPr>
      </w:pPr>
    </w:p>
    <w:p w14:paraId="6E70179B" w14:textId="0E1C0BB2" w:rsidR="00613925" w:rsidRPr="00FB6A02" w:rsidRDefault="007D238B" w:rsidP="00124ABA">
      <w:pPr>
        <w:spacing w:after="0" w:line="240" w:lineRule="auto"/>
        <w:ind w:right="-1"/>
        <w:jc w:val="both"/>
        <w:rPr>
          <w:rFonts w:ascii="Times New Roman" w:hAnsi="Times New Roman"/>
          <w:iCs/>
          <w:sz w:val="24"/>
          <w:szCs w:val="24"/>
        </w:rPr>
      </w:pPr>
      <w:r w:rsidRPr="00FB6A02">
        <w:rPr>
          <w:rFonts w:ascii="Times New Roman" w:hAnsi="Times New Roman"/>
          <w:iCs/>
          <w:sz w:val="24"/>
          <w:szCs w:val="24"/>
        </w:rPr>
        <w:t xml:space="preserve">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 </w:t>
      </w:r>
    </w:p>
    <w:p w14:paraId="64F96DD3" w14:textId="77777777" w:rsidR="007D238B" w:rsidRPr="00FB6A02" w:rsidRDefault="007D238B" w:rsidP="00124ABA">
      <w:pPr>
        <w:spacing w:after="0" w:line="240" w:lineRule="auto"/>
        <w:ind w:right="-1"/>
        <w:jc w:val="both"/>
        <w:rPr>
          <w:rFonts w:ascii="Times New Roman" w:hAnsi="Times New Roman"/>
          <w:iCs/>
          <w:sz w:val="24"/>
          <w:szCs w:val="24"/>
        </w:rPr>
      </w:pPr>
    </w:p>
    <w:p w14:paraId="5D4699B5" w14:textId="61CFD630" w:rsidR="00613925" w:rsidRPr="00A77E18" w:rsidRDefault="00210E2D" w:rsidP="00A77E18">
      <w:pPr>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2.11</w:t>
      </w:r>
      <w:r w:rsidR="00613925" w:rsidRPr="00A77E18">
        <w:rPr>
          <w:rFonts w:ascii="Times New Roman" w:hAnsi="Times New Roman"/>
          <w:b/>
          <w:sz w:val="24"/>
          <w:szCs w:val="24"/>
        </w:rPr>
        <w:t>. Максимальный срок ожидания в очереди при подаче запроса о предоставлении</w:t>
      </w:r>
      <w:r w:rsidR="002F0B7C"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8838D17"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9C8B17A" w14:textId="77777777" w:rsidR="00613925" w:rsidRPr="00FB6A02"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2.11</w:t>
      </w:r>
      <w:r w:rsidR="00014029" w:rsidRPr="00FB6A02">
        <w:rPr>
          <w:rFonts w:ascii="Times New Roman" w:hAnsi="Times New Roman"/>
          <w:sz w:val="24"/>
          <w:szCs w:val="24"/>
        </w:rPr>
        <w:t xml:space="preserve">.1. </w:t>
      </w:r>
      <w:r w:rsidR="00613925" w:rsidRPr="00FB6A02">
        <w:rPr>
          <w:rFonts w:ascii="Times New Roman" w:hAnsi="Times New Roman"/>
          <w:sz w:val="24"/>
          <w:szCs w:val="24"/>
        </w:rPr>
        <w:t xml:space="preserve">Время ожидания при подаче заявления на получение </w:t>
      </w:r>
      <w:r w:rsidR="00124ABA" w:rsidRPr="00FB6A02">
        <w:rPr>
          <w:rFonts w:ascii="Times New Roman" w:hAnsi="Times New Roman"/>
          <w:sz w:val="24"/>
          <w:szCs w:val="24"/>
        </w:rPr>
        <w:t xml:space="preserve">государственной или </w:t>
      </w:r>
      <w:r w:rsidR="00613925" w:rsidRPr="00FB6A02">
        <w:rPr>
          <w:rFonts w:ascii="Times New Roman" w:hAnsi="Times New Roman"/>
          <w:sz w:val="24"/>
          <w:szCs w:val="24"/>
        </w:rPr>
        <w:t xml:space="preserve">муниципальной услуги - не более </w:t>
      </w:r>
      <w:r w:rsidR="00B64762" w:rsidRPr="00FB6A02">
        <w:rPr>
          <w:rFonts w:ascii="Times New Roman" w:hAnsi="Times New Roman"/>
          <w:sz w:val="24"/>
          <w:szCs w:val="24"/>
        </w:rPr>
        <w:t>15</w:t>
      </w:r>
      <w:r w:rsidR="00613925" w:rsidRPr="00FB6A02">
        <w:rPr>
          <w:rFonts w:ascii="Times New Roman" w:hAnsi="Times New Roman"/>
          <w:sz w:val="24"/>
          <w:szCs w:val="24"/>
        </w:rPr>
        <w:t xml:space="preserve"> минут.</w:t>
      </w:r>
    </w:p>
    <w:p w14:paraId="534D748E" w14:textId="0195EF52" w:rsidR="00613925" w:rsidRPr="00FB6A02" w:rsidRDefault="00210E2D"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2.11</w:t>
      </w:r>
      <w:r w:rsidR="00014029" w:rsidRPr="00FB6A02">
        <w:rPr>
          <w:rFonts w:ascii="Times New Roman" w:hAnsi="Times New Roman"/>
          <w:sz w:val="24"/>
          <w:szCs w:val="24"/>
        </w:rPr>
        <w:t xml:space="preserve">.2. </w:t>
      </w:r>
      <w:r w:rsidR="00613925" w:rsidRPr="00FB6A02">
        <w:rPr>
          <w:rFonts w:ascii="Times New Roman" w:hAnsi="Times New Roman"/>
          <w:sz w:val="24"/>
          <w:szCs w:val="24"/>
        </w:rPr>
        <w:t>При получении результата предоставления</w:t>
      </w:r>
      <w:r w:rsidR="00124ABA" w:rsidRPr="00FB6A02">
        <w:rPr>
          <w:rFonts w:ascii="Times New Roman" w:hAnsi="Times New Roman"/>
          <w:sz w:val="24"/>
          <w:szCs w:val="24"/>
        </w:rPr>
        <w:t xml:space="preserve"> </w:t>
      </w:r>
      <w:r w:rsidR="00613925" w:rsidRPr="00FB6A02">
        <w:rPr>
          <w:rFonts w:ascii="Times New Roman" w:hAnsi="Times New Roman"/>
          <w:sz w:val="24"/>
          <w:szCs w:val="24"/>
        </w:rPr>
        <w:t>муниципальной услуги максимальный срок ожидания</w:t>
      </w:r>
      <w:r w:rsidR="00124ABA" w:rsidRPr="00FB6A02">
        <w:rPr>
          <w:rFonts w:ascii="Times New Roman" w:hAnsi="Times New Roman"/>
          <w:sz w:val="24"/>
          <w:szCs w:val="24"/>
        </w:rPr>
        <w:t xml:space="preserve"> в очереди не должен превышать </w:t>
      </w:r>
      <w:r w:rsidR="00B64762" w:rsidRPr="00FB6A02">
        <w:rPr>
          <w:rFonts w:ascii="Times New Roman" w:hAnsi="Times New Roman"/>
          <w:sz w:val="24"/>
          <w:szCs w:val="24"/>
        </w:rPr>
        <w:t>15</w:t>
      </w:r>
      <w:r w:rsidR="00613925" w:rsidRPr="00FB6A02">
        <w:rPr>
          <w:rFonts w:ascii="Times New Roman" w:hAnsi="Times New Roman"/>
          <w:sz w:val="24"/>
          <w:szCs w:val="24"/>
        </w:rPr>
        <w:t xml:space="preserve"> минут.</w:t>
      </w:r>
    </w:p>
    <w:p w14:paraId="5D7D4041" w14:textId="77777777" w:rsidR="00613925" w:rsidRPr="00FB6A02" w:rsidRDefault="00613925" w:rsidP="005A7931">
      <w:pPr>
        <w:spacing w:after="0" w:line="240" w:lineRule="auto"/>
        <w:ind w:right="-1" w:firstLine="427"/>
        <w:jc w:val="both"/>
        <w:rPr>
          <w:rFonts w:ascii="Times New Roman" w:hAnsi="Times New Roman"/>
          <w:sz w:val="24"/>
          <w:szCs w:val="24"/>
        </w:rPr>
      </w:pPr>
    </w:p>
    <w:p w14:paraId="2916E132" w14:textId="2375ED0F" w:rsidR="00613925" w:rsidRPr="00A77E18" w:rsidRDefault="00210E2D" w:rsidP="00A77E18">
      <w:pPr>
        <w:spacing w:after="0" w:line="240" w:lineRule="auto"/>
        <w:ind w:right="-1" w:firstLine="427"/>
        <w:jc w:val="both"/>
        <w:rPr>
          <w:rFonts w:ascii="Times New Roman" w:hAnsi="Times New Roman"/>
          <w:b/>
          <w:sz w:val="24"/>
          <w:szCs w:val="24"/>
        </w:rPr>
      </w:pPr>
      <w:r w:rsidRPr="00A77E18">
        <w:rPr>
          <w:rFonts w:ascii="Times New Roman" w:hAnsi="Times New Roman"/>
          <w:b/>
          <w:sz w:val="24"/>
          <w:szCs w:val="24"/>
        </w:rPr>
        <w:t>2.12</w:t>
      </w:r>
      <w:r w:rsidR="00613925" w:rsidRPr="00A77E18">
        <w:rPr>
          <w:rFonts w:ascii="Times New Roman" w:hAnsi="Times New Roman"/>
          <w:b/>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DC9FDFF" w14:textId="77777777" w:rsidR="00382A58" w:rsidRPr="00FB6A02" w:rsidRDefault="00382A58" w:rsidP="005A7931">
      <w:pPr>
        <w:spacing w:after="0" w:line="240" w:lineRule="auto"/>
        <w:ind w:right="-1"/>
        <w:jc w:val="center"/>
        <w:rPr>
          <w:rFonts w:ascii="Times New Roman" w:hAnsi="Times New Roman"/>
          <w:sz w:val="24"/>
          <w:szCs w:val="24"/>
        </w:rPr>
      </w:pPr>
    </w:p>
    <w:p w14:paraId="792220BC" w14:textId="69E11DE0" w:rsidR="00382A58"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 xml:space="preserve">2.12.1. При личном обращении заявителя 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FB4096" w:rsidRPr="00FB6A02">
        <w:rPr>
          <w:rFonts w:ascii="Times New Roman" w:hAnsi="Times New Roman"/>
          <w:sz w:val="24"/>
          <w:szCs w:val="24"/>
        </w:rPr>
        <w:t xml:space="preserve"> </w:t>
      </w:r>
      <w:r w:rsidRPr="00FB6A02">
        <w:rPr>
          <w:rFonts w:ascii="Times New Roman" w:hAnsi="Times New Roman"/>
          <w:sz w:val="24"/>
          <w:szCs w:val="24"/>
        </w:rPr>
        <w:t>с заявлением о предоставлении</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регистрация указанного заявления осуществляется в день обращения заявителя.</w:t>
      </w:r>
    </w:p>
    <w:p w14:paraId="2D4ECB4D" w14:textId="77777777" w:rsidR="00382A58"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2DA1E51" w14:textId="77777777" w:rsidR="00613925" w:rsidRPr="00FB6A02" w:rsidRDefault="00382A58" w:rsidP="00382A58">
      <w:pPr>
        <w:spacing w:after="0" w:line="240" w:lineRule="auto"/>
        <w:ind w:right="-1" w:firstLine="427"/>
        <w:jc w:val="both"/>
        <w:rPr>
          <w:rFonts w:ascii="Times New Roman" w:hAnsi="Times New Roman"/>
          <w:sz w:val="24"/>
          <w:szCs w:val="24"/>
        </w:rPr>
      </w:pPr>
      <w:r w:rsidRPr="00FB6A02">
        <w:rPr>
          <w:rFonts w:ascii="Times New Roman" w:hAnsi="Times New Roman"/>
          <w:sz w:val="24"/>
          <w:szCs w:val="24"/>
        </w:rPr>
        <w:t>2.12.3. При направлении заявления посредством</w:t>
      </w:r>
      <w:r w:rsidR="00893B70" w:rsidRPr="00FB6A02">
        <w:rPr>
          <w:rFonts w:ascii="Times New Roman" w:hAnsi="Times New Roman"/>
          <w:sz w:val="24"/>
          <w:szCs w:val="24"/>
        </w:rPr>
        <w:t xml:space="preserve"> Единого портала или </w:t>
      </w:r>
      <w:r w:rsidRPr="00FB6A02">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FB6A02">
        <w:rPr>
          <w:rFonts w:ascii="Times New Roman" w:hAnsi="Times New Roman"/>
          <w:sz w:val="24"/>
          <w:szCs w:val="24"/>
        </w:rPr>
        <w:t xml:space="preserve">Единого портала или </w:t>
      </w:r>
      <w:r w:rsidRPr="00FB6A02">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44C9DEFE" w14:textId="77777777" w:rsidR="00613925" w:rsidRPr="00FB6A02" w:rsidRDefault="00613925" w:rsidP="00C643D0">
      <w:pPr>
        <w:spacing w:after="0" w:line="240" w:lineRule="auto"/>
        <w:ind w:right="-1"/>
        <w:jc w:val="both"/>
        <w:rPr>
          <w:rFonts w:ascii="Times New Roman" w:hAnsi="Times New Roman"/>
          <w:sz w:val="24"/>
          <w:szCs w:val="24"/>
        </w:rPr>
      </w:pPr>
    </w:p>
    <w:p w14:paraId="7447412E" w14:textId="5675771B" w:rsidR="00C643D0" w:rsidRPr="00A77E18" w:rsidRDefault="00385B1C" w:rsidP="00A77E18">
      <w:pPr>
        <w:spacing w:after="0" w:line="240" w:lineRule="auto"/>
        <w:ind w:right="-1" w:firstLine="427"/>
        <w:jc w:val="both"/>
        <w:rPr>
          <w:rFonts w:ascii="Times New Roman" w:hAnsi="Times New Roman"/>
          <w:b/>
          <w:sz w:val="24"/>
          <w:szCs w:val="24"/>
        </w:rPr>
      </w:pPr>
      <w:r w:rsidRPr="00A77E18">
        <w:rPr>
          <w:rFonts w:ascii="Times New Roman" w:hAnsi="Times New Roman"/>
          <w:b/>
          <w:sz w:val="24"/>
          <w:szCs w:val="24"/>
        </w:rPr>
        <w:t>2.13</w:t>
      </w:r>
      <w:r w:rsidR="00613925" w:rsidRPr="00A77E18">
        <w:rPr>
          <w:rFonts w:ascii="Times New Roman" w:hAnsi="Times New Roman"/>
          <w:b/>
          <w:sz w:val="24"/>
          <w:szCs w:val="24"/>
        </w:rPr>
        <w:t>. </w:t>
      </w:r>
      <w:proofErr w:type="gramStart"/>
      <w:r w:rsidR="00613925" w:rsidRPr="00A77E18">
        <w:rPr>
          <w:rFonts w:ascii="Times New Roman" w:hAnsi="Times New Roman"/>
          <w:b/>
          <w:sz w:val="24"/>
          <w:szCs w:val="24"/>
        </w:rPr>
        <w:t xml:space="preserve">Требования к помещениям, </w:t>
      </w:r>
      <w:r w:rsidR="00C643D0" w:rsidRPr="00A77E18">
        <w:rPr>
          <w:rFonts w:ascii="Times New Roman" w:hAnsi="Times New Roman"/>
          <w:b/>
          <w:sz w:val="24"/>
          <w:szCs w:val="24"/>
        </w:rPr>
        <w:t>в которых предоставляются муниципальные услуги, к залу ожидания, местам для заполнения запросов о предоставлении</w:t>
      </w:r>
      <w:r w:rsidR="002F0B7C" w:rsidRPr="00A77E18">
        <w:rPr>
          <w:rFonts w:ascii="Times New Roman" w:hAnsi="Times New Roman"/>
          <w:b/>
          <w:sz w:val="24"/>
          <w:szCs w:val="24"/>
        </w:rPr>
        <w:t xml:space="preserve"> </w:t>
      </w:r>
      <w:r w:rsidR="00C643D0" w:rsidRPr="00A77E18">
        <w:rPr>
          <w:rFonts w:ascii="Times New Roman" w:hAnsi="Times New Roman"/>
          <w:b/>
          <w:sz w:val="24"/>
          <w:szCs w:val="24"/>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C9C654A" w14:textId="77777777" w:rsidR="00613925" w:rsidRPr="00FB6A02" w:rsidRDefault="00613925" w:rsidP="005A7931">
      <w:pPr>
        <w:spacing w:after="0" w:line="240" w:lineRule="auto"/>
        <w:ind w:right="-1" w:firstLine="427"/>
        <w:jc w:val="both"/>
        <w:rPr>
          <w:rFonts w:ascii="Times New Roman" w:hAnsi="Times New Roman"/>
          <w:sz w:val="24"/>
          <w:szCs w:val="24"/>
        </w:rPr>
      </w:pPr>
    </w:p>
    <w:p w14:paraId="46E6B128" w14:textId="3E8126F5" w:rsidR="00613925" w:rsidRPr="00FB6A02" w:rsidRDefault="00385B1C"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2.13</w:t>
      </w:r>
      <w:r w:rsidR="00014029" w:rsidRPr="00FB6A02">
        <w:rPr>
          <w:rFonts w:ascii="Times New Roman" w:hAnsi="Times New Roman" w:cs="Times New Roman"/>
          <w:sz w:val="24"/>
          <w:szCs w:val="24"/>
        </w:rPr>
        <w:t xml:space="preserve">.1. </w:t>
      </w:r>
      <w:r w:rsidR="00613925" w:rsidRPr="00FB6A02">
        <w:rPr>
          <w:rFonts w:ascii="Times New Roman" w:hAnsi="Times New Roman" w:cs="Times New Roman"/>
          <w:sz w:val="24"/>
          <w:szCs w:val="24"/>
        </w:rPr>
        <w:t>Предоставление</w:t>
      </w:r>
      <w:r w:rsidR="002F0B7C" w:rsidRPr="00FB6A02">
        <w:rPr>
          <w:rFonts w:ascii="Times New Roman" w:hAnsi="Times New Roman" w:cs="Times New Roman"/>
          <w:sz w:val="24"/>
          <w:szCs w:val="24"/>
        </w:rPr>
        <w:t xml:space="preserve"> </w:t>
      </w:r>
      <w:r w:rsidR="00613925" w:rsidRPr="00FB6A02">
        <w:rPr>
          <w:rFonts w:ascii="Times New Roman" w:hAnsi="Times New Roman" w:cs="Times New Roman"/>
          <w:sz w:val="24"/>
          <w:szCs w:val="24"/>
        </w:rPr>
        <w:t>муниципальной услуги осуществляется в здан</w:t>
      </w:r>
      <w:r w:rsidR="00C643D0" w:rsidRPr="00FB6A02">
        <w:rPr>
          <w:rFonts w:ascii="Times New Roman" w:hAnsi="Times New Roman" w:cs="Times New Roman"/>
          <w:sz w:val="24"/>
          <w:szCs w:val="24"/>
        </w:rPr>
        <w:t xml:space="preserve">иях и помещениях, оборудованных </w:t>
      </w:r>
      <w:r w:rsidR="00613925" w:rsidRPr="00FB6A02">
        <w:rPr>
          <w:rFonts w:ascii="Times New Roman" w:hAnsi="Times New Roman" w:cs="Times New Roman"/>
          <w:sz w:val="24"/>
          <w:szCs w:val="24"/>
        </w:rPr>
        <w:t>противопожарной системой и системой пожаротушения. </w:t>
      </w:r>
    </w:p>
    <w:p w14:paraId="1B272D51" w14:textId="77777777" w:rsidR="00613925" w:rsidRPr="00FB6A02" w:rsidRDefault="00613925"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4902317A" w14:textId="4A1BE8DC" w:rsidR="00613925" w:rsidRPr="00FB6A02" w:rsidRDefault="00613925" w:rsidP="005A7931">
      <w:pPr>
        <w:pStyle w:val="ConsPlusNormal"/>
        <w:ind w:right="-1" w:firstLine="709"/>
        <w:jc w:val="both"/>
        <w:rPr>
          <w:rFonts w:ascii="Times New Roman" w:hAnsi="Times New Roman" w:cs="Times New Roman"/>
          <w:sz w:val="24"/>
          <w:szCs w:val="24"/>
        </w:rPr>
      </w:pPr>
      <w:r w:rsidRPr="00FB6A02">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14:paraId="7430DFDF" w14:textId="68990F20"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20963F4" w14:textId="66D503B4" w:rsidR="00613925" w:rsidRPr="00FB6A02" w:rsidRDefault="00385B1C"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2.13</w:t>
      </w:r>
      <w:r w:rsidR="007B7010" w:rsidRPr="00FB6A02">
        <w:rPr>
          <w:rFonts w:ascii="Times New Roman" w:hAnsi="Times New Roman"/>
          <w:sz w:val="24"/>
          <w:szCs w:val="24"/>
        </w:rPr>
        <w:t xml:space="preserve">.2. </w:t>
      </w:r>
      <w:proofErr w:type="gramStart"/>
      <w:r w:rsidR="00613925" w:rsidRPr="00FB6A02">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FB6A02">
        <w:rPr>
          <w:rFonts w:ascii="Times New Roman" w:hAnsi="Times New Roman"/>
          <w:sz w:val="24"/>
          <w:szCs w:val="24"/>
        </w:rPr>
        <w:t xml:space="preserve"> предоставления муниципальной услуги обеспечивается:</w:t>
      </w:r>
    </w:p>
    <w:p w14:paraId="0D4C3786"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1) </w:t>
      </w:r>
      <w:r w:rsidR="0060656F" w:rsidRPr="00FB6A0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3FFAC5C7"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2) </w:t>
      </w:r>
      <w:r w:rsidR="0060656F" w:rsidRPr="00FB6A02">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14:paraId="128242AE"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2A44C974"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BF1427B"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 допуск сурдопереводчика и тифлосурдопереводчика;</w:t>
      </w:r>
    </w:p>
    <w:p w14:paraId="61902C44" w14:textId="77777777" w:rsidR="00613925" w:rsidRPr="00FB6A02"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lastRenderedPageBreak/>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2FF26C2" w14:textId="1CC7068E" w:rsidR="00613925" w:rsidRPr="00FB6A02" w:rsidRDefault="00613925" w:rsidP="005A7931">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и средств, используемых при предоставлении</w:t>
      </w:r>
      <w:r w:rsidR="002F0B7C" w:rsidRPr="00FB6A02">
        <w:rPr>
          <w:rFonts w:ascii="Times New Roman" w:hAnsi="Times New Roman"/>
          <w:sz w:val="24"/>
          <w:szCs w:val="24"/>
        </w:rPr>
        <w:t xml:space="preserve"> </w:t>
      </w:r>
      <w:r w:rsidRPr="00FB6A02">
        <w:rPr>
          <w:rFonts w:ascii="Times New Roman" w:hAnsi="Times New Roman"/>
          <w:sz w:val="24"/>
          <w:szCs w:val="24"/>
        </w:rPr>
        <w:t>муниципальной услуги, ко</w:t>
      </w:r>
      <w:r w:rsidR="007B7010" w:rsidRPr="00FB6A02">
        <w:rPr>
          <w:rFonts w:ascii="Times New Roman" w:hAnsi="Times New Roman"/>
          <w:sz w:val="24"/>
          <w:szCs w:val="24"/>
        </w:rPr>
        <w:t xml:space="preserve">торые </w:t>
      </w:r>
      <w:r w:rsidR="0048487F" w:rsidRPr="00FB6A02">
        <w:rPr>
          <w:rFonts w:ascii="Times New Roman" w:hAnsi="Times New Roman"/>
          <w:sz w:val="24"/>
          <w:szCs w:val="24"/>
        </w:rPr>
        <w:t>указаны в подпунктах 1 – 4</w:t>
      </w:r>
      <w:r w:rsidRPr="00FB6A02">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17EDC8F" w14:textId="77777777" w:rsidR="00613925" w:rsidRPr="00FB6A02" w:rsidRDefault="00613925" w:rsidP="005A7931">
      <w:pPr>
        <w:spacing w:after="0" w:line="240" w:lineRule="auto"/>
        <w:ind w:right="-1" w:firstLine="427"/>
        <w:jc w:val="both"/>
        <w:rPr>
          <w:rFonts w:ascii="Times New Roman" w:hAnsi="Times New Roman"/>
          <w:sz w:val="24"/>
          <w:szCs w:val="24"/>
        </w:rPr>
      </w:pPr>
    </w:p>
    <w:p w14:paraId="3AE02BFF" w14:textId="6622B892" w:rsidR="00613925" w:rsidRPr="00A77E18" w:rsidRDefault="00385B1C" w:rsidP="00A77E18">
      <w:pPr>
        <w:spacing w:after="0" w:line="240" w:lineRule="auto"/>
        <w:ind w:right="-1" w:firstLine="427"/>
        <w:rPr>
          <w:rFonts w:ascii="Times New Roman" w:hAnsi="Times New Roman"/>
          <w:b/>
          <w:sz w:val="24"/>
          <w:szCs w:val="24"/>
        </w:rPr>
      </w:pPr>
      <w:r w:rsidRPr="00A77E18">
        <w:rPr>
          <w:rFonts w:ascii="Times New Roman" w:hAnsi="Times New Roman"/>
          <w:b/>
          <w:sz w:val="24"/>
          <w:szCs w:val="24"/>
        </w:rPr>
        <w:t>2.14</w:t>
      </w:r>
      <w:r w:rsidR="00613925" w:rsidRPr="00A77E18">
        <w:rPr>
          <w:rFonts w:ascii="Times New Roman" w:hAnsi="Times New Roman"/>
          <w:b/>
          <w:sz w:val="24"/>
          <w:szCs w:val="24"/>
        </w:rPr>
        <w:t>. Показатели доступности и качества</w:t>
      </w:r>
      <w:r w:rsidR="002F0B7C" w:rsidRPr="00A77E18">
        <w:rPr>
          <w:rFonts w:ascii="Times New Roman" w:hAnsi="Times New Roman"/>
          <w:b/>
          <w:sz w:val="24"/>
          <w:szCs w:val="24"/>
        </w:rPr>
        <w:t xml:space="preserve"> </w:t>
      </w:r>
      <w:r w:rsidR="00613925" w:rsidRPr="00A77E18">
        <w:rPr>
          <w:rFonts w:ascii="Times New Roman" w:hAnsi="Times New Roman"/>
          <w:b/>
          <w:sz w:val="24"/>
          <w:szCs w:val="24"/>
        </w:rPr>
        <w:t>муниципальной услуги</w:t>
      </w:r>
    </w:p>
    <w:p w14:paraId="4504AB81" w14:textId="77777777" w:rsidR="00613925" w:rsidRPr="00FB6A02" w:rsidRDefault="00613925" w:rsidP="005A7931">
      <w:pPr>
        <w:spacing w:after="0" w:line="240" w:lineRule="auto"/>
        <w:ind w:right="-1" w:firstLine="427"/>
        <w:jc w:val="both"/>
        <w:rPr>
          <w:rFonts w:ascii="Times New Roman" w:hAnsi="Times New Roman"/>
          <w:sz w:val="24"/>
          <w:szCs w:val="24"/>
        </w:rPr>
      </w:pPr>
    </w:p>
    <w:p w14:paraId="5F3453D8" w14:textId="77777777" w:rsidR="00613925" w:rsidRPr="00FB6A02"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 xml:space="preserve">.1. </w:t>
      </w:r>
      <w:r w:rsidR="00613925" w:rsidRPr="00FB6A02">
        <w:rPr>
          <w:rFonts w:ascii="Times New Roman" w:hAnsi="Times New Roman"/>
          <w:sz w:val="24"/>
          <w:szCs w:val="24"/>
        </w:rPr>
        <w:t>Показателями доступности предоставления муниципальной услуги являются:</w:t>
      </w:r>
    </w:p>
    <w:p w14:paraId="75817974" w14:textId="73671B40"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14:paraId="031D5E3E" w14:textId="558D5B49"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14:paraId="18B510D2" w14:textId="2AF3F515"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наличие исчерпывающей информации о способах, порядке и сроках предоставления</w:t>
      </w:r>
      <w:r w:rsidR="002F0B7C" w:rsidRPr="00FB6A02">
        <w:rPr>
          <w:rFonts w:ascii="Times New Roman" w:hAnsi="Times New Roman"/>
          <w:sz w:val="24"/>
          <w:szCs w:val="24"/>
        </w:rPr>
        <w:t xml:space="preserve"> </w:t>
      </w:r>
      <w:r w:rsidR="00613925" w:rsidRPr="00FB6A02">
        <w:rPr>
          <w:rFonts w:ascii="Times New Roman" w:hAnsi="Times New Roman"/>
          <w:sz w:val="24"/>
          <w:szCs w:val="24"/>
        </w:rPr>
        <w:t xml:space="preserve">муниципальной услуги на информационных стендах, официальном сайте муниципального </w:t>
      </w:r>
      <w:r w:rsidR="00B9776D" w:rsidRPr="00FB6A02">
        <w:rPr>
          <w:rFonts w:ascii="Times New Roman" w:hAnsi="Times New Roman"/>
          <w:sz w:val="24"/>
          <w:szCs w:val="24"/>
        </w:rPr>
        <w:t>образования</w:t>
      </w:r>
      <w:r w:rsidR="00613925" w:rsidRPr="00FB6A02">
        <w:rPr>
          <w:rFonts w:ascii="Times New Roman" w:hAnsi="Times New Roman"/>
          <w:sz w:val="24"/>
          <w:szCs w:val="24"/>
        </w:rPr>
        <w:t>, на Едином портале, Ре</w:t>
      </w:r>
      <w:r w:rsidR="00B9776D" w:rsidRPr="00FB6A02">
        <w:rPr>
          <w:rFonts w:ascii="Times New Roman" w:hAnsi="Times New Roman"/>
          <w:sz w:val="24"/>
          <w:szCs w:val="24"/>
        </w:rPr>
        <w:t>гиональном</w:t>
      </w:r>
      <w:r w:rsidR="00613925" w:rsidRPr="00FB6A02">
        <w:rPr>
          <w:rFonts w:ascii="Times New Roman" w:hAnsi="Times New Roman"/>
          <w:sz w:val="24"/>
          <w:szCs w:val="24"/>
        </w:rPr>
        <w:t xml:space="preserve"> портале;</w:t>
      </w:r>
    </w:p>
    <w:p w14:paraId="755306C7" w14:textId="6C0E003E" w:rsidR="00613925" w:rsidRPr="00FB6A02" w:rsidRDefault="00A77E18"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FB6A02">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14:paraId="0D3803DF" w14:textId="69E0457E" w:rsidR="007B7010" w:rsidRPr="00FB6A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00385B1C" w:rsidRPr="00FB6A02">
        <w:rPr>
          <w:rFonts w:ascii="Times New Roman" w:hAnsi="Times New Roman"/>
          <w:sz w:val="24"/>
          <w:szCs w:val="24"/>
        </w:rPr>
        <w:t>.14</w:t>
      </w:r>
      <w:r w:rsidRPr="00FB6A02">
        <w:rPr>
          <w:rFonts w:ascii="Times New Roman" w:hAnsi="Times New Roman"/>
          <w:sz w:val="24"/>
          <w:szCs w:val="24"/>
        </w:rPr>
        <w:t>.2. Показателями качества предоставлени</w:t>
      </w:r>
      <w:r w:rsidR="00A77E18">
        <w:rPr>
          <w:rFonts w:ascii="Times New Roman" w:hAnsi="Times New Roman"/>
          <w:sz w:val="24"/>
          <w:szCs w:val="24"/>
        </w:rPr>
        <w:t>я</w:t>
      </w:r>
      <w:r w:rsidR="00C2121A" w:rsidRPr="00FB6A02">
        <w:rPr>
          <w:rFonts w:ascii="Times New Roman" w:hAnsi="Times New Roman"/>
          <w:sz w:val="24"/>
          <w:szCs w:val="24"/>
        </w:rPr>
        <w:t xml:space="preserve"> </w:t>
      </w:r>
      <w:r w:rsidR="00B9776D" w:rsidRPr="00FB6A02">
        <w:rPr>
          <w:rFonts w:ascii="Times New Roman" w:hAnsi="Times New Roman"/>
          <w:sz w:val="24"/>
          <w:szCs w:val="24"/>
        </w:rPr>
        <w:t>муниципальной услуги являются:</w:t>
      </w:r>
    </w:p>
    <w:p w14:paraId="38F933FD" w14:textId="77777777"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 xml:space="preserve">соблюдение сроков приема и рассмотрения документов; </w:t>
      </w:r>
    </w:p>
    <w:p w14:paraId="4B4C50AB" w14:textId="5187AD4E"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соблюдение срока получения результата</w:t>
      </w:r>
      <w:r w:rsidR="00B9776D" w:rsidRPr="00FB6A02">
        <w:rPr>
          <w:rFonts w:ascii="Times New Roman" w:hAnsi="Times New Roman"/>
          <w:i/>
          <w:sz w:val="24"/>
          <w:szCs w:val="24"/>
        </w:rPr>
        <w:t xml:space="preserve"> </w:t>
      </w:r>
      <w:r w:rsidR="00CB496F" w:rsidRPr="00FB6A02">
        <w:rPr>
          <w:rFonts w:ascii="Times New Roman" w:hAnsi="Times New Roman"/>
          <w:sz w:val="24"/>
          <w:szCs w:val="24"/>
        </w:rPr>
        <w:t>муниципальной</w:t>
      </w:r>
      <w:r w:rsidR="00B9776D" w:rsidRPr="00FB6A02">
        <w:rPr>
          <w:rFonts w:ascii="Times New Roman" w:hAnsi="Times New Roman"/>
          <w:sz w:val="24"/>
          <w:szCs w:val="24"/>
        </w:rPr>
        <w:t xml:space="preserve"> услуги;</w:t>
      </w:r>
    </w:p>
    <w:p w14:paraId="49BF8F34" w14:textId="77977F38"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FB6A02">
        <w:rPr>
          <w:rFonts w:ascii="Times New Roman" w:hAnsi="Times New Roman"/>
          <w:sz w:val="24"/>
          <w:szCs w:val="24"/>
        </w:rPr>
        <w:t>органа местного самоуправления</w:t>
      </w:r>
      <w:r w:rsidRPr="00FB6A02">
        <w:rPr>
          <w:rFonts w:ascii="Times New Roman" w:hAnsi="Times New Roman"/>
          <w:sz w:val="24"/>
          <w:szCs w:val="24"/>
        </w:rPr>
        <w:t xml:space="preserve">; </w:t>
      </w:r>
    </w:p>
    <w:p w14:paraId="54E5AAFC" w14:textId="77777777" w:rsidR="007B7010" w:rsidRPr="00FB6A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FB6A02">
        <w:rPr>
          <w:rFonts w:ascii="Times New Roman" w:hAnsi="Times New Roman"/>
          <w:sz w:val="24"/>
          <w:szCs w:val="24"/>
        </w:rPr>
        <w:t>количество взаимодействий заявителя с должностными л</w:t>
      </w:r>
      <w:r w:rsidR="00B9776D" w:rsidRPr="00FB6A02">
        <w:rPr>
          <w:rFonts w:ascii="Times New Roman" w:hAnsi="Times New Roman"/>
          <w:sz w:val="24"/>
          <w:szCs w:val="24"/>
        </w:rPr>
        <w:t>ицами (без учета консультаций)</w:t>
      </w:r>
      <w:r w:rsidR="009A5339" w:rsidRPr="00FB6A02">
        <w:rPr>
          <w:rFonts w:ascii="Times New Roman" w:hAnsi="Times New Roman"/>
          <w:sz w:val="24"/>
          <w:szCs w:val="24"/>
        </w:rPr>
        <w:t>.</w:t>
      </w:r>
    </w:p>
    <w:p w14:paraId="09DD715F" w14:textId="4242C808" w:rsidR="007B7010" w:rsidRPr="00FB6A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Заявитель вправе оценить качество предоставления</w:t>
      </w:r>
      <w:r w:rsidR="00B9776D" w:rsidRPr="00FB6A02">
        <w:rPr>
          <w:rFonts w:ascii="Times New Roman" w:hAnsi="Times New Roman"/>
          <w:sz w:val="24"/>
          <w:szCs w:val="24"/>
        </w:rPr>
        <w:t xml:space="preserve"> </w:t>
      </w:r>
      <w:r w:rsidRPr="00FB6A02">
        <w:rPr>
          <w:rFonts w:ascii="Times New Roman" w:hAnsi="Times New Roman"/>
          <w:sz w:val="24"/>
          <w:szCs w:val="24"/>
        </w:rPr>
        <w:t>муниципальной услуги с помощью устройств подвижной радиотелефонной связи, с использованием Единого портала, Ре</w:t>
      </w:r>
      <w:r w:rsidR="00B9776D" w:rsidRPr="00FB6A02">
        <w:rPr>
          <w:rFonts w:ascii="Times New Roman" w:hAnsi="Times New Roman"/>
          <w:sz w:val="24"/>
          <w:szCs w:val="24"/>
        </w:rPr>
        <w:t>гионального</w:t>
      </w:r>
      <w:r w:rsidRPr="00FB6A02">
        <w:rPr>
          <w:rFonts w:ascii="Times New Roman" w:hAnsi="Times New Roman"/>
          <w:sz w:val="24"/>
          <w:szCs w:val="24"/>
        </w:rPr>
        <w:t xml:space="preserve"> портала, терминальных устройств. </w:t>
      </w:r>
    </w:p>
    <w:p w14:paraId="0F530B9A" w14:textId="2D5E4041" w:rsidR="007B7010" w:rsidRPr="00FB6A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.3. Информация о ходе предоставления</w:t>
      </w:r>
      <w:r w:rsidR="00B9776D" w:rsidRPr="00FB6A02">
        <w:rPr>
          <w:rFonts w:ascii="Times New Roman" w:hAnsi="Times New Roman"/>
          <w:sz w:val="24"/>
          <w:szCs w:val="24"/>
        </w:rPr>
        <w:t xml:space="preserve"> </w:t>
      </w:r>
      <w:r w:rsidR="007B7010" w:rsidRPr="00FB6A02">
        <w:rPr>
          <w:rFonts w:ascii="Times New Roman" w:hAnsi="Times New Roman"/>
          <w:sz w:val="24"/>
          <w:szCs w:val="24"/>
        </w:rPr>
        <w:t xml:space="preserve">муниципальной услуги может быть получена заявителем </w:t>
      </w:r>
      <w:r w:rsidR="00B9776D" w:rsidRPr="00FB6A02">
        <w:rPr>
          <w:rFonts w:ascii="Times New Roman" w:hAnsi="Times New Roman"/>
          <w:sz w:val="24"/>
          <w:szCs w:val="24"/>
        </w:rPr>
        <w:t xml:space="preserve">лично при обращении </w:t>
      </w:r>
      <w:r w:rsidR="007B7010" w:rsidRPr="00FB6A02">
        <w:rPr>
          <w:rFonts w:ascii="Times New Roman" w:hAnsi="Times New Roman"/>
          <w:sz w:val="24"/>
          <w:szCs w:val="24"/>
        </w:rPr>
        <w:t xml:space="preserve">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B9776D" w:rsidRPr="00FB6A02">
        <w:rPr>
          <w:rFonts w:ascii="Times New Roman" w:hAnsi="Times New Roman"/>
          <w:sz w:val="24"/>
          <w:szCs w:val="24"/>
        </w:rPr>
        <w:t>, предоставляющ</w:t>
      </w:r>
      <w:r w:rsidR="00FB4096">
        <w:rPr>
          <w:rFonts w:ascii="Times New Roman" w:hAnsi="Times New Roman"/>
          <w:sz w:val="24"/>
          <w:szCs w:val="24"/>
        </w:rPr>
        <w:t>ую</w:t>
      </w:r>
      <w:r w:rsidR="00B9776D" w:rsidRPr="00FB6A02">
        <w:rPr>
          <w:rFonts w:ascii="Times New Roman" w:hAnsi="Times New Roman"/>
          <w:sz w:val="24"/>
          <w:szCs w:val="24"/>
        </w:rPr>
        <w:t xml:space="preserve"> муниципальную услугу, в </w:t>
      </w:r>
      <w:r w:rsidR="007B7010" w:rsidRPr="00FB6A02">
        <w:rPr>
          <w:rFonts w:ascii="Times New Roman" w:hAnsi="Times New Roman"/>
          <w:sz w:val="24"/>
          <w:szCs w:val="24"/>
        </w:rPr>
        <w:t>ли</w:t>
      </w:r>
      <w:r w:rsidR="00B9776D" w:rsidRPr="00FB6A02">
        <w:rPr>
          <w:rFonts w:ascii="Times New Roman" w:hAnsi="Times New Roman"/>
          <w:sz w:val="24"/>
          <w:szCs w:val="24"/>
        </w:rPr>
        <w:t xml:space="preserve">чном кабинете на Едином портале, </w:t>
      </w:r>
      <w:r w:rsidR="007B7010" w:rsidRPr="00FB6A02">
        <w:rPr>
          <w:rFonts w:ascii="Times New Roman" w:hAnsi="Times New Roman"/>
          <w:sz w:val="24"/>
          <w:szCs w:val="24"/>
        </w:rPr>
        <w:t>на Ре</w:t>
      </w:r>
      <w:r w:rsidR="00B9776D" w:rsidRPr="00FB6A02">
        <w:rPr>
          <w:rFonts w:ascii="Times New Roman" w:hAnsi="Times New Roman"/>
          <w:sz w:val="24"/>
          <w:szCs w:val="24"/>
        </w:rPr>
        <w:t>гиональном</w:t>
      </w:r>
      <w:r w:rsidR="007B7010" w:rsidRPr="00FB6A02">
        <w:rPr>
          <w:rFonts w:ascii="Times New Roman" w:hAnsi="Times New Roman"/>
          <w:sz w:val="24"/>
          <w:szCs w:val="24"/>
        </w:rPr>
        <w:t xml:space="preserve"> портале, в МФЦ.</w:t>
      </w:r>
    </w:p>
    <w:p w14:paraId="7FF0CE5C" w14:textId="77777777" w:rsidR="00613925" w:rsidRPr="00FB6A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2.14</w:t>
      </w:r>
      <w:r w:rsidR="007B7010" w:rsidRPr="00FB6A02">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5429A132"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982B133" w14:textId="5BD6ED48" w:rsidR="00613925" w:rsidRPr="00A77E18" w:rsidRDefault="00385B1C" w:rsidP="00A77E18">
      <w:pPr>
        <w:spacing w:after="0" w:line="240" w:lineRule="auto"/>
        <w:ind w:right="-1" w:firstLine="708"/>
        <w:jc w:val="both"/>
        <w:rPr>
          <w:rFonts w:ascii="Times New Roman" w:hAnsi="Times New Roman"/>
          <w:b/>
          <w:sz w:val="24"/>
          <w:szCs w:val="24"/>
        </w:rPr>
      </w:pPr>
      <w:r w:rsidRPr="00A77E18">
        <w:rPr>
          <w:rFonts w:ascii="Times New Roman" w:hAnsi="Times New Roman"/>
          <w:b/>
          <w:sz w:val="24"/>
          <w:szCs w:val="24"/>
        </w:rPr>
        <w:t>2.15</w:t>
      </w:r>
      <w:r w:rsidR="00613925" w:rsidRPr="00A77E18">
        <w:rPr>
          <w:rFonts w:ascii="Times New Roman" w:hAnsi="Times New Roman"/>
          <w:b/>
          <w:sz w:val="24"/>
          <w:szCs w:val="24"/>
        </w:rPr>
        <w:t>.</w:t>
      </w:r>
      <w:r w:rsidR="00613925" w:rsidRPr="00A77E18">
        <w:rPr>
          <w:rFonts w:ascii="Times New Roman" w:hAnsi="Times New Roman"/>
          <w:b/>
          <w:sz w:val="24"/>
          <w:szCs w:val="24"/>
          <w:lang w:val="en-US"/>
        </w:rPr>
        <w:t> </w:t>
      </w:r>
      <w:r w:rsidR="00613925" w:rsidRPr="00A77E18">
        <w:rPr>
          <w:rFonts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D4EDFB" w14:textId="77777777" w:rsidR="00613925" w:rsidRPr="00FB6A02" w:rsidRDefault="00613925" w:rsidP="005A7931">
      <w:pPr>
        <w:spacing w:after="0" w:line="240" w:lineRule="auto"/>
        <w:ind w:right="-1" w:firstLine="427"/>
        <w:jc w:val="both"/>
        <w:rPr>
          <w:rFonts w:ascii="Times New Roman" w:hAnsi="Times New Roman"/>
          <w:sz w:val="24"/>
          <w:szCs w:val="24"/>
        </w:rPr>
      </w:pPr>
    </w:p>
    <w:p w14:paraId="6841B92A" w14:textId="147EB536" w:rsidR="00613925" w:rsidRPr="00FB6A02" w:rsidRDefault="00385B1C"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B7010" w:rsidRPr="00FB6A02">
        <w:rPr>
          <w:rFonts w:ascii="Times New Roman" w:hAnsi="Times New Roman"/>
          <w:sz w:val="24"/>
          <w:szCs w:val="24"/>
        </w:rPr>
        <w:t xml:space="preserve">.1. </w:t>
      </w:r>
      <w:r w:rsidR="00613925" w:rsidRPr="00FB6A02">
        <w:rPr>
          <w:rFonts w:ascii="Times New Roman" w:hAnsi="Times New Roman"/>
          <w:sz w:val="24"/>
          <w:szCs w:val="24"/>
        </w:rPr>
        <w:t>При предоставлении</w:t>
      </w:r>
      <w:r w:rsidR="00C2121A" w:rsidRPr="00FB6A02">
        <w:rPr>
          <w:rFonts w:ascii="Times New Roman" w:hAnsi="Times New Roman"/>
          <w:sz w:val="24"/>
          <w:szCs w:val="24"/>
        </w:rPr>
        <w:t xml:space="preserve"> </w:t>
      </w:r>
      <w:r w:rsidR="00613925" w:rsidRPr="00FB6A02">
        <w:rPr>
          <w:rFonts w:ascii="Times New Roman" w:hAnsi="Times New Roman"/>
          <w:sz w:val="24"/>
          <w:szCs w:val="24"/>
        </w:rPr>
        <w:t xml:space="preserve">муниципальной услуги в </w:t>
      </w:r>
      <w:r w:rsidR="007F0643" w:rsidRPr="00FB6A02">
        <w:rPr>
          <w:rFonts w:ascii="Times New Roman" w:hAnsi="Times New Roman"/>
          <w:sz w:val="24"/>
          <w:szCs w:val="24"/>
        </w:rPr>
        <w:t xml:space="preserve">электронной форме </w:t>
      </w:r>
      <w:r w:rsidR="00613925" w:rsidRPr="00FB6A02">
        <w:rPr>
          <w:rFonts w:ascii="Times New Roman" w:hAnsi="Times New Roman"/>
          <w:sz w:val="24"/>
          <w:szCs w:val="24"/>
        </w:rPr>
        <w:t>заявитель вправе:</w:t>
      </w:r>
    </w:p>
    <w:p w14:paraId="3C69621D" w14:textId="073C6458"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а) получить информацию о порядке и сроках предоставления муниципальной услуги, р</w:t>
      </w:r>
      <w:r w:rsidR="00CB496F" w:rsidRPr="00FB6A02">
        <w:rPr>
          <w:rFonts w:ascii="Times New Roman" w:hAnsi="Times New Roman"/>
          <w:sz w:val="24"/>
          <w:szCs w:val="24"/>
        </w:rPr>
        <w:t>азмещенную на Едином портале и</w:t>
      </w:r>
      <w:r w:rsidRPr="00FB6A02">
        <w:rPr>
          <w:rFonts w:ascii="Times New Roman" w:hAnsi="Times New Roman"/>
          <w:sz w:val="24"/>
          <w:szCs w:val="24"/>
        </w:rPr>
        <w:t xml:space="preserve"> на Ре</w:t>
      </w:r>
      <w:r w:rsidR="00AA5CD5" w:rsidRPr="00FB6A02">
        <w:rPr>
          <w:rFonts w:ascii="Times New Roman" w:hAnsi="Times New Roman"/>
          <w:sz w:val="24"/>
          <w:szCs w:val="24"/>
        </w:rPr>
        <w:t>гиональном</w:t>
      </w:r>
      <w:r w:rsidRPr="00FB6A02">
        <w:rPr>
          <w:rFonts w:ascii="Times New Roman" w:hAnsi="Times New Roman"/>
          <w:sz w:val="24"/>
          <w:szCs w:val="24"/>
        </w:rPr>
        <w:t xml:space="preserve"> портале;</w:t>
      </w:r>
    </w:p>
    <w:p w14:paraId="31E5D4EB" w14:textId="5D70DD8E"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б) </w:t>
      </w:r>
      <w:r w:rsidR="007F0643" w:rsidRPr="00FB6A02">
        <w:rPr>
          <w:rFonts w:ascii="Times New Roman" w:hAnsi="Times New Roman"/>
          <w:sz w:val="24"/>
          <w:szCs w:val="24"/>
        </w:rPr>
        <w:t>подать заявление о предоставлении</w:t>
      </w:r>
      <w:r w:rsidR="00C2121A" w:rsidRPr="00FB6A02">
        <w:rPr>
          <w:rFonts w:ascii="Times New Roman" w:hAnsi="Times New Roman"/>
          <w:sz w:val="24"/>
          <w:szCs w:val="24"/>
        </w:rPr>
        <w:t xml:space="preserve"> </w:t>
      </w:r>
      <w:r w:rsidR="007F0643" w:rsidRPr="00FB6A02">
        <w:rPr>
          <w:rFonts w:ascii="Times New Roman" w:hAnsi="Times New Roman"/>
          <w:sz w:val="24"/>
          <w:szCs w:val="24"/>
        </w:rPr>
        <w:t>муниципальной услуги и иные документы, необходимые для предоставления</w:t>
      </w:r>
      <w:r w:rsidR="00AA5CD5" w:rsidRPr="00FB6A02">
        <w:rPr>
          <w:rFonts w:ascii="Times New Roman" w:hAnsi="Times New Roman"/>
          <w:sz w:val="24"/>
          <w:szCs w:val="24"/>
        </w:rPr>
        <w:t xml:space="preserve"> </w:t>
      </w:r>
      <w:r w:rsidR="007F0643" w:rsidRPr="00FB6A02">
        <w:rPr>
          <w:rFonts w:ascii="Times New Roman" w:hAnsi="Times New Roman"/>
          <w:sz w:val="24"/>
          <w:szCs w:val="24"/>
        </w:rPr>
        <w:t>муниципальной услуги</w:t>
      </w:r>
      <w:r w:rsidRPr="00FB6A02">
        <w:rPr>
          <w:rFonts w:ascii="Times New Roman" w:hAnsi="Times New Roman"/>
          <w:sz w:val="24"/>
          <w:szCs w:val="24"/>
        </w:rPr>
        <w:t>;</w:t>
      </w:r>
    </w:p>
    <w:p w14:paraId="592601CD" w14:textId="13D290D1"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lastRenderedPageBreak/>
        <w:t>в) получить сведения о ходе выполнения заявлений о предоставлении муниципальной услуги, поданных в электронной форме;</w:t>
      </w:r>
    </w:p>
    <w:p w14:paraId="22200BC9" w14:textId="7AD3C05E"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г) осуществить оценку качества предоставления</w:t>
      </w:r>
      <w:r w:rsidR="00AA5CD5" w:rsidRPr="00FB6A02">
        <w:rPr>
          <w:rFonts w:ascii="Times New Roman" w:hAnsi="Times New Roman"/>
          <w:sz w:val="24"/>
          <w:szCs w:val="24"/>
        </w:rPr>
        <w:t xml:space="preserve"> </w:t>
      </w:r>
      <w:r w:rsidRPr="00FB6A02">
        <w:rPr>
          <w:rFonts w:ascii="Times New Roman" w:hAnsi="Times New Roman"/>
          <w:sz w:val="24"/>
          <w:szCs w:val="24"/>
        </w:rPr>
        <w:t>муниципальной услуги посредством Ре</w:t>
      </w:r>
      <w:r w:rsidR="00A6553F" w:rsidRPr="00FB6A02">
        <w:rPr>
          <w:rFonts w:ascii="Times New Roman" w:hAnsi="Times New Roman"/>
          <w:sz w:val="24"/>
          <w:szCs w:val="24"/>
        </w:rPr>
        <w:t>гионального</w:t>
      </w:r>
      <w:r w:rsidRPr="00FB6A02">
        <w:rPr>
          <w:rFonts w:ascii="Times New Roman" w:hAnsi="Times New Roman"/>
          <w:sz w:val="24"/>
          <w:szCs w:val="24"/>
        </w:rPr>
        <w:t xml:space="preserve"> портала;</w:t>
      </w:r>
    </w:p>
    <w:p w14:paraId="4270F097" w14:textId="4C332ED2" w:rsidR="00613925" w:rsidRPr="00FB6A02" w:rsidRDefault="00613925" w:rsidP="005A7931">
      <w:pPr>
        <w:tabs>
          <w:tab w:val="left" w:pos="709"/>
        </w:tab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д) получить результат предоставления</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в форме электронного документа;</w:t>
      </w:r>
    </w:p>
    <w:p w14:paraId="01CAB124" w14:textId="1D2486D1" w:rsidR="00613925" w:rsidRPr="00FB6A02" w:rsidRDefault="00613925" w:rsidP="005A7931">
      <w:pPr>
        <w:suppressAutoHyphens/>
        <w:spacing w:after="0" w:line="240" w:lineRule="auto"/>
        <w:ind w:right="-1" w:firstLine="709"/>
        <w:jc w:val="both"/>
        <w:rPr>
          <w:rFonts w:ascii="Times New Roman" w:hAnsi="Times New Roman"/>
          <w:sz w:val="24"/>
          <w:szCs w:val="24"/>
        </w:rPr>
      </w:pPr>
      <w:proofErr w:type="gramStart"/>
      <w:r w:rsidRPr="00FB6A02">
        <w:rPr>
          <w:rFonts w:ascii="Times New Roman" w:hAnsi="Times New Roman"/>
          <w:sz w:val="24"/>
          <w:szCs w:val="24"/>
        </w:rPr>
        <w:t xml:space="preserve">е) подать жалобу на решение и действие (бездействие) </w:t>
      </w:r>
      <w:r w:rsidR="00A6553F" w:rsidRPr="00FB6A02">
        <w:rPr>
          <w:rFonts w:ascii="Times New Roman" w:hAnsi="Times New Roman"/>
          <w:sz w:val="24"/>
          <w:szCs w:val="24"/>
        </w:rPr>
        <w:t>структурного подразделения органа местного самоуправления</w:t>
      </w:r>
      <w:r w:rsidRPr="00FB6A02">
        <w:rPr>
          <w:rFonts w:ascii="Times New Roman" w:hAnsi="Times New Roman"/>
          <w:sz w:val="24"/>
          <w:szCs w:val="24"/>
        </w:rPr>
        <w:t>, а также его должностных лиц, муниципальных служащих посредством Ре</w:t>
      </w:r>
      <w:r w:rsidR="00A6553F" w:rsidRPr="00FB6A02">
        <w:rPr>
          <w:rFonts w:ascii="Times New Roman" w:hAnsi="Times New Roman"/>
          <w:sz w:val="24"/>
          <w:szCs w:val="24"/>
        </w:rPr>
        <w:t>гионального</w:t>
      </w:r>
      <w:r w:rsidRPr="00FB6A02">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муниципальные услуги, их должностными лицами, муниципальными служащими.</w:t>
      </w:r>
      <w:proofErr w:type="gramEnd"/>
    </w:p>
    <w:p w14:paraId="57FA7536" w14:textId="77777777" w:rsidR="007F0643" w:rsidRPr="00FB6A02" w:rsidRDefault="00385B1C" w:rsidP="005A7931">
      <w:pPr>
        <w:suppressAutoHyphen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B7010" w:rsidRPr="00FB6A02">
        <w:rPr>
          <w:rFonts w:ascii="Times New Roman" w:hAnsi="Times New Roman"/>
          <w:sz w:val="24"/>
          <w:szCs w:val="24"/>
        </w:rPr>
        <w:t xml:space="preserve">.2. </w:t>
      </w:r>
      <w:r w:rsidR="007F0643" w:rsidRPr="00FB6A02">
        <w:rPr>
          <w:rFonts w:ascii="Times New Roman" w:hAnsi="Times New Roman"/>
          <w:sz w:val="24"/>
          <w:szCs w:val="24"/>
        </w:rPr>
        <w:t xml:space="preserve">Формирование заявления осуществляется посредством заполнения </w:t>
      </w:r>
      <w:r w:rsidR="00082F27" w:rsidRPr="00FB6A02">
        <w:rPr>
          <w:rFonts w:ascii="Times New Roman" w:hAnsi="Times New Roman"/>
          <w:sz w:val="24"/>
          <w:szCs w:val="24"/>
        </w:rPr>
        <w:t xml:space="preserve">интерактивной </w:t>
      </w:r>
      <w:r w:rsidR="007F0643" w:rsidRPr="00FB6A02">
        <w:rPr>
          <w:rFonts w:ascii="Times New Roman" w:hAnsi="Times New Roman"/>
          <w:sz w:val="24"/>
          <w:szCs w:val="24"/>
        </w:rPr>
        <w:t>формы заявления на Едином портале, Ре</w:t>
      </w:r>
      <w:r w:rsidR="00A6553F" w:rsidRPr="00FB6A02">
        <w:rPr>
          <w:rFonts w:ascii="Times New Roman" w:hAnsi="Times New Roman"/>
          <w:sz w:val="24"/>
          <w:szCs w:val="24"/>
        </w:rPr>
        <w:t>гиональном</w:t>
      </w:r>
      <w:r w:rsidR="007F0643" w:rsidRPr="00FB6A02">
        <w:rPr>
          <w:rFonts w:ascii="Times New Roman" w:hAnsi="Times New Roman"/>
          <w:sz w:val="24"/>
          <w:szCs w:val="24"/>
        </w:rPr>
        <w:t xml:space="preserve"> портале без необходимости дополнительной подачи заявления в иной форме.</w:t>
      </w:r>
    </w:p>
    <w:p w14:paraId="3E6F8F3B" w14:textId="77777777" w:rsidR="00613925" w:rsidRPr="00FB6A02" w:rsidRDefault="00385B1C" w:rsidP="009D0121">
      <w:pPr>
        <w:suppressAutoHyphens/>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2.15</w:t>
      </w:r>
      <w:r w:rsidR="007F0643" w:rsidRPr="00FB6A02">
        <w:rPr>
          <w:rFonts w:ascii="Times New Roman" w:hAnsi="Times New Roman"/>
          <w:sz w:val="24"/>
          <w:szCs w:val="24"/>
        </w:rPr>
        <w:t xml:space="preserve">.3. </w:t>
      </w:r>
      <w:r w:rsidR="009D0121" w:rsidRPr="00FB6A02">
        <w:rPr>
          <w:rFonts w:ascii="Times New Roman" w:hAnsi="Times New Roman"/>
          <w:sz w:val="24"/>
          <w:szCs w:val="24"/>
        </w:rPr>
        <w:t>При наличии технической возможности может осуществляться предварительная запись</w:t>
      </w:r>
      <w:r w:rsidR="00613925" w:rsidRPr="00FB6A02">
        <w:rPr>
          <w:rFonts w:ascii="Times New Roman" w:hAnsi="Times New Roman"/>
          <w:sz w:val="24"/>
          <w:szCs w:val="24"/>
        </w:rPr>
        <w:t xml:space="preserve"> заявителей на прием посредством Ре</w:t>
      </w:r>
      <w:r w:rsidR="00A6553F" w:rsidRPr="00FB6A02">
        <w:rPr>
          <w:rFonts w:ascii="Times New Roman" w:hAnsi="Times New Roman"/>
          <w:sz w:val="24"/>
          <w:szCs w:val="24"/>
        </w:rPr>
        <w:t>гионального</w:t>
      </w:r>
      <w:r w:rsidR="009D0121" w:rsidRPr="00FB6A02">
        <w:rPr>
          <w:rFonts w:ascii="Times New Roman" w:hAnsi="Times New Roman"/>
          <w:sz w:val="24"/>
          <w:szCs w:val="24"/>
        </w:rPr>
        <w:t xml:space="preserve"> портала.</w:t>
      </w:r>
    </w:p>
    <w:p w14:paraId="196D6DA8" w14:textId="77777777" w:rsidR="00331755" w:rsidRPr="00FB6A02" w:rsidRDefault="00331755" w:rsidP="005A7931">
      <w:pPr>
        <w:autoSpaceDE w:val="0"/>
        <w:autoSpaceDN w:val="0"/>
        <w:adjustRightInd w:val="0"/>
        <w:spacing w:after="0" w:line="240" w:lineRule="auto"/>
        <w:ind w:right="-1"/>
        <w:jc w:val="center"/>
        <w:rPr>
          <w:rFonts w:ascii="Times New Roman" w:hAnsi="Times New Roman"/>
          <w:b/>
          <w:bCs/>
          <w:sz w:val="24"/>
          <w:szCs w:val="24"/>
        </w:rPr>
      </w:pPr>
    </w:p>
    <w:p w14:paraId="231E2A2F" w14:textId="370D6F23" w:rsidR="00364FDD" w:rsidRPr="00FB6A02" w:rsidRDefault="00364FDD" w:rsidP="00A77E18">
      <w:pPr>
        <w:autoSpaceDE w:val="0"/>
        <w:autoSpaceDN w:val="0"/>
        <w:adjustRightInd w:val="0"/>
        <w:spacing w:after="0" w:line="240" w:lineRule="auto"/>
        <w:ind w:right="-1" w:firstLine="708"/>
        <w:jc w:val="both"/>
        <w:rPr>
          <w:rFonts w:ascii="Times New Roman" w:hAnsi="Times New Roman"/>
          <w:sz w:val="24"/>
          <w:szCs w:val="24"/>
        </w:rPr>
      </w:pPr>
      <w:r w:rsidRPr="00FB6A02">
        <w:rPr>
          <w:rFonts w:ascii="Times New Roman" w:hAnsi="Times New Roman"/>
          <w:b/>
          <w:bCs/>
          <w:sz w:val="24"/>
          <w:szCs w:val="24"/>
        </w:rPr>
        <w:t xml:space="preserve">3. </w:t>
      </w:r>
      <w:r w:rsidR="004B4875" w:rsidRPr="00FB6A02">
        <w:rPr>
          <w:rFonts w:ascii="Times New Roman" w:hAnsi="Times New Roman"/>
          <w:b/>
          <w:bCs/>
          <w:sz w:val="24"/>
          <w:szCs w:val="24"/>
        </w:rPr>
        <w:t>Состав</w:t>
      </w:r>
      <w:r w:rsidRPr="00FB6A02">
        <w:rPr>
          <w:rFonts w:ascii="Times New Roman" w:hAnsi="Times New Roman"/>
          <w:b/>
          <w:bCs/>
          <w:sz w:val="24"/>
          <w:szCs w:val="24"/>
        </w:rPr>
        <w:t xml:space="preserve">, </w:t>
      </w:r>
      <w:r w:rsidR="00EE3048" w:rsidRPr="00FB6A02">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7450F29" w14:textId="77777777" w:rsidR="006D07FD" w:rsidRPr="00FB6A02" w:rsidRDefault="006D07FD" w:rsidP="005A7931">
      <w:pPr>
        <w:autoSpaceDE w:val="0"/>
        <w:autoSpaceDN w:val="0"/>
        <w:adjustRightInd w:val="0"/>
        <w:spacing w:after="0" w:line="240" w:lineRule="auto"/>
        <w:ind w:right="-1"/>
        <w:jc w:val="center"/>
        <w:rPr>
          <w:rFonts w:ascii="Times New Roman" w:hAnsi="Times New Roman"/>
          <w:sz w:val="24"/>
          <w:szCs w:val="24"/>
        </w:rPr>
      </w:pPr>
    </w:p>
    <w:p w14:paraId="0F6379AE" w14:textId="10997B13" w:rsidR="00125F62" w:rsidRPr="00A77E18" w:rsidRDefault="00125F62" w:rsidP="00A77E18">
      <w:pPr>
        <w:suppressAutoHyphens/>
        <w:autoSpaceDE w:val="0"/>
        <w:autoSpaceDN w:val="0"/>
        <w:adjustRightInd w:val="0"/>
        <w:spacing w:after="0" w:line="240" w:lineRule="auto"/>
        <w:ind w:right="-1" w:firstLine="708"/>
        <w:rPr>
          <w:rFonts w:ascii="Times New Roman" w:hAnsi="Times New Roman"/>
          <w:b/>
          <w:sz w:val="24"/>
          <w:szCs w:val="24"/>
        </w:rPr>
      </w:pPr>
      <w:r w:rsidRPr="00A77E18">
        <w:rPr>
          <w:rFonts w:ascii="Times New Roman" w:hAnsi="Times New Roman"/>
          <w:b/>
          <w:sz w:val="24"/>
          <w:szCs w:val="24"/>
        </w:rPr>
        <w:t>3.1.</w:t>
      </w:r>
      <w:r w:rsidR="00B65294" w:rsidRPr="00A77E18">
        <w:rPr>
          <w:rFonts w:ascii="Times New Roman" w:hAnsi="Times New Roman"/>
          <w:b/>
          <w:sz w:val="24"/>
          <w:szCs w:val="24"/>
        </w:rPr>
        <w:t> </w:t>
      </w:r>
      <w:r w:rsidRPr="00A77E18">
        <w:rPr>
          <w:rFonts w:ascii="Times New Roman" w:hAnsi="Times New Roman"/>
          <w:b/>
          <w:sz w:val="24"/>
          <w:szCs w:val="24"/>
        </w:rPr>
        <w:t>Описание последовательности действий при предоставлении</w:t>
      </w:r>
      <w:r w:rsidR="00A77E18" w:rsidRPr="00A77E18">
        <w:rPr>
          <w:rFonts w:ascii="Times New Roman" w:hAnsi="Times New Roman"/>
          <w:b/>
          <w:sz w:val="24"/>
          <w:szCs w:val="24"/>
        </w:rPr>
        <w:t xml:space="preserve"> </w:t>
      </w:r>
      <w:r w:rsidRPr="00A77E18">
        <w:rPr>
          <w:rFonts w:ascii="Times New Roman" w:hAnsi="Times New Roman"/>
          <w:b/>
          <w:sz w:val="24"/>
          <w:szCs w:val="24"/>
        </w:rPr>
        <w:t>муниципальной услуги</w:t>
      </w:r>
    </w:p>
    <w:p w14:paraId="763FBD42" w14:textId="77777777" w:rsidR="00C35693" w:rsidRPr="00FB6A02"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14:paraId="064C7DE6" w14:textId="62370C01" w:rsidR="00125F62" w:rsidRPr="00FB6A02"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3.1.1.</w:t>
      </w:r>
      <w:r w:rsidR="00B65294" w:rsidRPr="00FB6A02">
        <w:rPr>
          <w:rFonts w:ascii="Times New Roman" w:hAnsi="Times New Roman"/>
          <w:sz w:val="24"/>
          <w:szCs w:val="24"/>
        </w:rPr>
        <w:t> </w:t>
      </w:r>
      <w:r w:rsidRPr="00FB6A02">
        <w:rPr>
          <w:rFonts w:ascii="Times New Roman" w:hAnsi="Times New Roman"/>
          <w:sz w:val="24"/>
          <w:szCs w:val="24"/>
        </w:rPr>
        <w:t>Предоставление</w:t>
      </w:r>
      <w:r w:rsidR="00C2121A" w:rsidRPr="00FB6A02">
        <w:rPr>
          <w:rFonts w:ascii="Times New Roman" w:hAnsi="Times New Roman"/>
          <w:sz w:val="24"/>
          <w:szCs w:val="24"/>
        </w:rPr>
        <w:t xml:space="preserve"> </w:t>
      </w:r>
      <w:r w:rsidRPr="00FB6A02">
        <w:rPr>
          <w:rFonts w:ascii="Times New Roman" w:hAnsi="Times New Roman"/>
          <w:sz w:val="24"/>
          <w:szCs w:val="24"/>
        </w:rPr>
        <w:t>муниципальной услуги включает в себя следующие процедуры:</w:t>
      </w:r>
    </w:p>
    <w:p w14:paraId="3F8689D7"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1)</w:t>
      </w:r>
      <w:r w:rsidRPr="00FB6A02">
        <w:rPr>
          <w:rFonts w:ascii="Times New Roman" w:hAnsi="Times New Roman"/>
          <w:sz w:val="24"/>
          <w:szCs w:val="24"/>
        </w:rPr>
        <w:tab/>
        <w:t>проверка документов и регистрация заявления;</w:t>
      </w:r>
    </w:p>
    <w:p w14:paraId="2762DA2B"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2)</w:t>
      </w:r>
      <w:r w:rsidRPr="00FB6A0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6586E07"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3)</w:t>
      </w:r>
      <w:r w:rsidRPr="00FB6A02">
        <w:rPr>
          <w:rFonts w:ascii="Times New Roman" w:hAnsi="Times New Roman"/>
          <w:sz w:val="24"/>
          <w:szCs w:val="24"/>
        </w:rPr>
        <w:tab/>
        <w:t>рассмотрение документов и сведений;</w:t>
      </w:r>
    </w:p>
    <w:p w14:paraId="5981C42E"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4)</w:t>
      </w:r>
      <w:r w:rsidRPr="00FB6A02">
        <w:rPr>
          <w:rFonts w:ascii="Times New Roman" w:hAnsi="Times New Roman"/>
          <w:sz w:val="24"/>
          <w:szCs w:val="24"/>
        </w:rPr>
        <w:tab/>
        <w:t>организация и проведение публичных слушаний или общественных обсуждений;</w:t>
      </w:r>
    </w:p>
    <w:p w14:paraId="624FF70B" w14:textId="195A7E3B"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5)</w:t>
      </w:r>
      <w:r w:rsidRPr="00FB6A02">
        <w:rPr>
          <w:rFonts w:ascii="Times New Roman" w:hAnsi="Times New Roman"/>
          <w:sz w:val="24"/>
          <w:szCs w:val="24"/>
        </w:rPr>
        <w:tab/>
        <w:t xml:space="preserve">подготовка рекомендаций Комиссии по подготовке проекта правил землепользования и застройки о предоставлении разрешения </w:t>
      </w:r>
      <w:r w:rsidR="008F7434" w:rsidRPr="00FB6A02">
        <w:rPr>
          <w:rFonts w:ascii="Times New Roman" w:hAnsi="Times New Roman"/>
          <w:sz w:val="24"/>
          <w:szCs w:val="24"/>
        </w:rPr>
        <w:t xml:space="preserve">на </w:t>
      </w:r>
      <w:r w:rsidRPr="00FB6A02">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p>
    <w:p w14:paraId="30C55523"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6)</w:t>
      </w:r>
      <w:r w:rsidRPr="00FB6A02">
        <w:rPr>
          <w:rFonts w:ascii="Times New Roman" w:hAnsi="Times New Roman"/>
          <w:sz w:val="24"/>
          <w:szCs w:val="24"/>
        </w:rPr>
        <w:tab/>
        <w:t>принятие решения о предоставлении услуги;</w:t>
      </w:r>
    </w:p>
    <w:p w14:paraId="1D5FE806" w14:textId="3FA95C4C"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7)</w:t>
      </w:r>
      <w:r w:rsidRPr="00FB6A02">
        <w:rPr>
          <w:rFonts w:ascii="Times New Roman" w:hAnsi="Times New Roman"/>
          <w:sz w:val="24"/>
          <w:szCs w:val="24"/>
        </w:rPr>
        <w:tab/>
        <w:t>выдача (направление) заявителю результата муниципальной услуги.</w:t>
      </w:r>
    </w:p>
    <w:p w14:paraId="0354EC86" w14:textId="77777777" w:rsidR="00082F27" w:rsidRPr="00FB6A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14:paraId="6C0288F3" w14:textId="77777777" w:rsidR="00C91E5F" w:rsidRPr="00FB6A02" w:rsidRDefault="00C91E5F" w:rsidP="00CF37B7">
      <w:pPr>
        <w:pStyle w:val="ConsPlusNonformat"/>
        <w:ind w:right="-1"/>
        <w:jc w:val="center"/>
        <w:rPr>
          <w:rFonts w:ascii="Times New Roman" w:hAnsi="Times New Roman" w:cs="Times New Roman"/>
          <w:b/>
          <w:sz w:val="24"/>
          <w:szCs w:val="24"/>
        </w:rPr>
      </w:pPr>
    </w:p>
    <w:p w14:paraId="384CBBEE" w14:textId="77777777" w:rsidR="0057705F" w:rsidRPr="00FB6A02" w:rsidRDefault="002F581A" w:rsidP="00A77E18">
      <w:pPr>
        <w:pStyle w:val="ConsPlusNonformat"/>
        <w:ind w:right="-1" w:firstLine="708"/>
        <w:jc w:val="both"/>
        <w:rPr>
          <w:rFonts w:ascii="Times New Roman" w:hAnsi="Times New Roman" w:cs="Times New Roman"/>
          <w:b/>
          <w:sz w:val="24"/>
          <w:szCs w:val="24"/>
        </w:rPr>
      </w:pPr>
      <w:r w:rsidRPr="00FB6A02">
        <w:rPr>
          <w:rFonts w:ascii="Times New Roman" w:hAnsi="Times New Roman" w:cs="Times New Roman"/>
          <w:b/>
          <w:sz w:val="24"/>
          <w:szCs w:val="24"/>
        </w:rPr>
        <w:t xml:space="preserve">4. Формы </w:t>
      </w:r>
      <w:proofErr w:type="gramStart"/>
      <w:r w:rsidRPr="00FB6A02">
        <w:rPr>
          <w:rFonts w:ascii="Times New Roman" w:hAnsi="Times New Roman" w:cs="Times New Roman"/>
          <w:b/>
          <w:sz w:val="24"/>
          <w:szCs w:val="24"/>
        </w:rPr>
        <w:t>контроля за</w:t>
      </w:r>
      <w:proofErr w:type="gramEnd"/>
      <w:r w:rsidRPr="00FB6A02">
        <w:rPr>
          <w:rFonts w:ascii="Times New Roman" w:hAnsi="Times New Roman" w:cs="Times New Roman"/>
          <w:b/>
          <w:sz w:val="24"/>
          <w:szCs w:val="24"/>
        </w:rPr>
        <w:t xml:space="preserve"> исполнением административного регламента</w:t>
      </w:r>
    </w:p>
    <w:p w14:paraId="72D2685C" w14:textId="77777777" w:rsidR="0057705F" w:rsidRPr="00FB6A02" w:rsidRDefault="0057705F" w:rsidP="005A7931">
      <w:pPr>
        <w:pStyle w:val="ConsPlusNonformat"/>
        <w:ind w:right="-1" w:firstLine="709"/>
        <w:jc w:val="both"/>
        <w:rPr>
          <w:rFonts w:ascii="Times New Roman" w:hAnsi="Times New Roman" w:cs="Times New Roman"/>
          <w:sz w:val="24"/>
          <w:szCs w:val="24"/>
        </w:rPr>
      </w:pPr>
    </w:p>
    <w:p w14:paraId="0CFA7588" w14:textId="6AEB3E03" w:rsidR="0049187F" w:rsidRPr="00FB6A02" w:rsidRDefault="0057705F" w:rsidP="0049187F">
      <w:pPr>
        <w:spacing w:after="0" w:line="240" w:lineRule="auto"/>
        <w:ind w:firstLine="709"/>
        <w:jc w:val="both"/>
        <w:rPr>
          <w:rFonts w:ascii="Times New Roman" w:hAnsi="Times New Roman"/>
          <w:iCs/>
          <w:sz w:val="24"/>
          <w:szCs w:val="24"/>
        </w:rPr>
      </w:pPr>
      <w:r w:rsidRPr="00A77E18">
        <w:rPr>
          <w:rFonts w:ascii="Times New Roman" w:hAnsi="Times New Roman"/>
          <w:b/>
          <w:sz w:val="24"/>
          <w:szCs w:val="24"/>
        </w:rPr>
        <w:t>4.1. </w:t>
      </w:r>
      <w:r w:rsidR="0049187F" w:rsidRPr="00A77E18">
        <w:rPr>
          <w:rFonts w:ascii="Times New Roman" w:hAnsi="Times New Roman"/>
          <w:b/>
          <w:sz w:val="24"/>
          <w:szCs w:val="24"/>
        </w:rPr>
        <w:t>Текущий контроль</w:t>
      </w:r>
      <w:r w:rsidR="0049187F" w:rsidRPr="00FB6A02">
        <w:rPr>
          <w:rFonts w:ascii="Times New Roman" w:hAnsi="Times New Roman"/>
          <w:sz w:val="24"/>
          <w:szCs w:val="24"/>
        </w:rPr>
        <w:t xml:space="preserve">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8A4DCF" w:rsidRPr="00FB6A02">
        <w:rPr>
          <w:rFonts w:ascii="Times New Roman" w:hAnsi="Times New Roman"/>
          <w:sz w:val="24"/>
          <w:szCs w:val="24"/>
        </w:rPr>
        <w:t>м</w:t>
      </w:r>
      <w:r w:rsidR="0049187F" w:rsidRPr="00FB6A02">
        <w:rPr>
          <w:rFonts w:ascii="Times New Roman" w:hAnsi="Times New Roman"/>
          <w:sz w:val="24"/>
          <w:szCs w:val="24"/>
        </w:rPr>
        <w:t xml:space="preserve">униципальной услуги, осуществляет </w:t>
      </w:r>
      <w:r w:rsidR="00DA7F10" w:rsidRPr="00FB6A02">
        <w:rPr>
          <w:rFonts w:ascii="Times New Roman" w:hAnsi="Times New Roman"/>
          <w:iCs/>
          <w:sz w:val="24"/>
          <w:szCs w:val="24"/>
        </w:rPr>
        <w:t xml:space="preserve">должностное лицо Управления, назначенное </w:t>
      </w:r>
      <w:proofErr w:type="gramStart"/>
      <w:r w:rsidR="00DA7F10" w:rsidRPr="00FB6A02">
        <w:rPr>
          <w:rFonts w:ascii="Times New Roman" w:hAnsi="Times New Roman"/>
          <w:iCs/>
          <w:sz w:val="24"/>
          <w:szCs w:val="24"/>
        </w:rPr>
        <w:t>ответственным</w:t>
      </w:r>
      <w:proofErr w:type="gramEnd"/>
      <w:r w:rsidR="00DA7F10" w:rsidRPr="00FB6A02">
        <w:rPr>
          <w:rFonts w:ascii="Times New Roman" w:hAnsi="Times New Roman"/>
          <w:iCs/>
          <w:sz w:val="24"/>
          <w:szCs w:val="24"/>
        </w:rPr>
        <w:t xml:space="preserve"> за организацию работы по предоставлению муниципальной услуги.</w:t>
      </w:r>
    </w:p>
    <w:p w14:paraId="7F7B894A" w14:textId="7EF4E51A" w:rsidR="0049187F" w:rsidRPr="00FB6A02"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B6A02">
        <w:rPr>
          <w:rFonts w:ascii="Times New Roman" w:eastAsia="Calibri" w:hAnsi="Times New Roman"/>
          <w:sz w:val="24"/>
          <w:szCs w:val="24"/>
          <w:lang w:eastAsia="en-US"/>
        </w:rPr>
        <w:t>4.1.1</w:t>
      </w:r>
      <w:r w:rsidR="0049187F" w:rsidRPr="00FB6A02">
        <w:rPr>
          <w:rFonts w:ascii="Times New Roman" w:eastAsia="Calibri" w:hAnsi="Times New Roman"/>
          <w:sz w:val="24"/>
          <w:szCs w:val="24"/>
          <w:lang w:eastAsia="en-US"/>
        </w:rPr>
        <w:t xml:space="preserve">. </w:t>
      </w:r>
      <w:r w:rsidR="0049187F" w:rsidRPr="00FB6A02">
        <w:rPr>
          <w:rFonts w:ascii="Times New Roman" w:hAnsi="Times New Roman"/>
          <w:sz w:val="24"/>
          <w:szCs w:val="24"/>
        </w:rPr>
        <w:t xml:space="preserve">Контроль за деятельностью </w:t>
      </w:r>
      <w:r w:rsidR="00FB4096">
        <w:rPr>
          <w:rFonts w:ascii="Times New Roman" w:hAnsi="Times New Roman"/>
          <w:sz w:val="24"/>
          <w:szCs w:val="24"/>
        </w:rPr>
        <w:t xml:space="preserve">Администрации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FB4096" w:rsidRPr="00FB6A02">
        <w:rPr>
          <w:rFonts w:ascii="Times New Roman" w:hAnsi="Times New Roman"/>
          <w:sz w:val="24"/>
          <w:szCs w:val="24"/>
        </w:rPr>
        <w:t xml:space="preserve"> </w:t>
      </w:r>
      <w:proofErr w:type="gramStart"/>
      <w:r w:rsidR="0049187F" w:rsidRPr="00FB6A02">
        <w:rPr>
          <w:rFonts w:ascii="Times New Roman" w:hAnsi="Times New Roman"/>
          <w:sz w:val="24"/>
          <w:szCs w:val="24"/>
        </w:rPr>
        <w:t>по</w:t>
      </w:r>
      <w:proofErr w:type="gramEnd"/>
      <w:r w:rsidR="0049187F" w:rsidRPr="00FB6A02">
        <w:rPr>
          <w:rFonts w:ascii="Times New Roman" w:hAnsi="Times New Roman"/>
          <w:sz w:val="24"/>
          <w:szCs w:val="24"/>
        </w:rPr>
        <w:t xml:space="preserve"> </w:t>
      </w:r>
      <w:proofErr w:type="gramStart"/>
      <w:r w:rsidR="0049187F" w:rsidRPr="00FB6A02">
        <w:rPr>
          <w:rFonts w:ascii="Times New Roman" w:hAnsi="Times New Roman"/>
          <w:sz w:val="24"/>
          <w:szCs w:val="24"/>
        </w:rPr>
        <w:t>предоставлени</w:t>
      </w:r>
      <w:r w:rsidR="00473113" w:rsidRPr="00FB6A02">
        <w:rPr>
          <w:rFonts w:ascii="Times New Roman" w:hAnsi="Times New Roman"/>
          <w:sz w:val="24"/>
          <w:szCs w:val="24"/>
        </w:rPr>
        <w:t>и</w:t>
      </w:r>
      <w:proofErr w:type="gramEnd"/>
      <w:r w:rsidR="00473113" w:rsidRPr="00FB6A02">
        <w:rPr>
          <w:rFonts w:ascii="Times New Roman" w:hAnsi="Times New Roman"/>
          <w:sz w:val="24"/>
          <w:szCs w:val="24"/>
        </w:rPr>
        <w:t xml:space="preserve"> </w:t>
      </w:r>
      <w:r w:rsidR="0049187F" w:rsidRPr="00FB6A02">
        <w:rPr>
          <w:rFonts w:ascii="Times New Roman" w:hAnsi="Times New Roman"/>
          <w:sz w:val="24"/>
          <w:szCs w:val="24"/>
        </w:rPr>
        <w:t xml:space="preserve">муниципальной услуги осуществляется </w:t>
      </w:r>
      <w:r w:rsidR="00453C60" w:rsidRPr="00FB6A02">
        <w:rPr>
          <w:rFonts w:ascii="Times New Roman" w:hAnsi="Times New Roman"/>
          <w:sz w:val="24"/>
          <w:szCs w:val="24"/>
        </w:rPr>
        <w:t>начальником Управления</w:t>
      </w:r>
      <w:r w:rsidR="0049187F" w:rsidRPr="00FB6A02">
        <w:rPr>
          <w:rFonts w:ascii="Times New Roman" w:eastAsia="Calibri" w:hAnsi="Times New Roman"/>
          <w:sz w:val="24"/>
          <w:szCs w:val="24"/>
          <w:lang w:eastAsia="en-US"/>
        </w:rPr>
        <w:t xml:space="preserve">. </w:t>
      </w:r>
    </w:p>
    <w:p w14:paraId="414EE680" w14:textId="77777777" w:rsidR="0049187F" w:rsidRPr="00FB6A02"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4.1.2. </w:t>
      </w:r>
      <w:proofErr w:type="gramStart"/>
      <w:r w:rsidR="0049187F" w:rsidRPr="00FB6A02">
        <w:rPr>
          <w:rFonts w:ascii="Times New Roman" w:hAnsi="Times New Roman"/>
          <w:sz w:val="24"/>
          <w:szCs w:val="24"/>
        </w:rPr>
        <w:t>Контроль за</w:t>
      </w:r>
      <w:proofErr w:type="gramEnd"/>
      <w:r w:rsidR="0049187F" w:rsidRPr="00FB6A02">
        <w:rPr>
          <w:rFonts w:ascii="Times New Roman" w:hAnsi="Times New Roman"/>
          <w:sz w:val="24"/>
          <w:szCs w:val="24"/>
        </w:rPr>
        <w:t xml:space="preserve"> исполнением настоящего административного регламента сотрудниками МФЦ осуществляется руководителем МФЦ.</w:t>
      </w:r>
    </w:p>
    <w:p w14:paraId="0AED97D7" w14:textId="77777777" w:rsidR="00DC139D" w:rsidRPr="00FB6A02" w:rsidRDefault="00DC139D" w:rsidP="0049187F">
      <w:pPr>
        <w:pStyle w:val="ConsPlusNonformat"/>
        <w:ind w:right="-1"/>
        <w:jc w:val="both"/>
        <w:rPr>
          <w:rFonts w:ascii="Times New Roman" w:hAnsi="Times New Roman" w:cs="Times New Roman"/>
          <w:sz w:val="24"/>
          <w:szCs w:val="24"/>
        </w:rPr>
      </w:pPr>
    </w:p>
    <w:p w14:paraId="57E6D6B1" w14:textId="3C8C775A" w:rsidR="00EC7EA8" w:rsidRPr="00A77E18" w:rsidRDefault="00EC7EA8" w:rsidP="00A77E18">
      <w:pPr>
        <w:pStyle w:val="ConsPlusNonformat"/>
        <w:ind w:right="-1" w:firstLine="708"/>
        <w:jc w:val="both"/>
        <w:rPr>
          <w:rFonts w:ascii="Times New Roman" w:hAnsi="Times New Roman" w:cs="Times New Roman"/>
          <w:b/>
          <w:sz w:val="24"/>
          <w:szCs w:val="24"/>
        </w:rPr>
      </w:pPr>
      <w:r w:rsidRPr="00A77E18">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A77E18">
        <w:rPr>
          <w:rFonts w:ascii="Times New Roman" w:hAnsi="Times New Roman" w:cs="Times New Roman"/>
          <w:b/>
          <w:sz w:val="24"/>
          <w:szCs w:val="24"/>
        </w:rPr>
        <w:t>муниципальной</w:t>
      </w:r>
      <w:r w:rsidRPr="00A77E18">
        <w:rPr>
          <w:rFonts w:ascii="Times New Roman" w:hAnsi="Times New Roman" w:cs="Times New Roman"/>
          <w:b/>
          <w:sz w:val="24"/>
          <w:szCs w:val="24"/>
        </w:rPr>
        <w:t xml:space="preserve"> услуги, в том числе порядок и формы </w:t>
      </w:r>
      <w:proofErr w:type="gramStart"/>
      <w:r w:rsidRPr="00A77E18">
        <w:rPr>
          <w:rFonts w:ascii="Times New Roman" w:hAnsi="Times New Roman" w:cs="Times New Roman"/>
          <w:b/>
          <w:sz w:val="24"/>
          <w:szCs w:val="24"/>
        </w:rPr>
        <w:t>контроля за</w:t>
      </w:r>
      <w:proofErr w:type="gramEnd"/>
      <w:r w:rsidRPr="00A77E18">
        <w:rPr>
          <w:rFonts w:ascii="Times New Roman" w:hAnsi="Times New Roman" w:cs="Times New Roman"/>
          <w:b/>
          <w:sz w:val="24"/>
          <w:szCs w:val="24"/>
        </w:rPr>
        <w:t xml:space="preserve"> полнотой и качеством предоставлен</w:t>
      </w:r>
      <w:r w:rsidR="00293922" w:rsidRPr="00A77E18">
        <w:rPr>
          <w:rFonts w:ascii="Times New Roman" w:hAnsi="Times New Roman" w:cs="Times New Roman"/>
          <w:b/>
          <w:sz w:val="24"/>
          <w:szCs w:val="24"/>
        </w:rPr>
        <w:t>ия</w:t>
      </w:r>
      <w:r w:rsidR="0049187F" w:rsidRPr="00A77E18">
        <w:rPr>
          <w:rFonts w:ascii="Times New Roman" w:hAnsi="Times New Roman" w:cs="Times New Roman"/>
          <w:b/>
          <w:sz w:val="24"/>
          <w:szCs w:val="24"/>
        </w:rPr>
        <w:t xml:space="preserve"> </w:t>
      </w:r>
      <w:r w:rsidR="00DC139D" w:rsidRPr="00A77E18">
        <w:rPr>
          <w:rFonts w:ascii="Times New Roman" w:hAnsi="Times New Roman" w:cs="Times New Roman"/>
          <w:b/>
          <w:sz w:val="24"/>
          <w:szCs w:val="24"/>
        </w:rPr>
        <w:t>муниципальной услуги</w:t>
      </w:r>
    </w:p>
    <w:p w14:paraId="4DC717FF" w14:textId="77777777" w:rsidR="00CA5C88" w:rsidRPr="00FB6A02" w:rsidRDefault="00CA5C88" w:rsidP="00DC139D">
      <w:pPr>
        <w:pStyle w:val="ConsPlusNonformat"/>
        <w:ind w:right="-1"/>
        <w:jc w:val="center"/>
        <w:rPr>
          <w:rFonts w:ascii="Times New Roman" w:hAnsi="Times New Roman" w:cs="Times New Roman"/>
          <w:sz w:val="24"/>
          <w:szCs w:val="24"/>
        </w:rPr>
      </w:pPr>
    </w:p>
    <w:p w14:paraId="69F0675A" w14:textId="77777777"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 xml:space="preserve">4.2.1. Контроль полноты и качества предоставления </w:t>
      </w:r>
      <w:r w:rsidRPr="00FB6A02">
        <w:rPr>
          <w:rFonts w:ascii="Times New Roman" w:hAnsi="Times New Roman"/>
          <w:sz w:val="24"/>
          <w:szCs w:val="24"/>
        </w:rPr>
        <w:t>муниципальной</w:t>
      </w:r>
      <w:r w:rsidRPr="00FB6A02">
        <w:rPr>
          <w:rFonts w:ascii="Times New Roman" w:eastAsia="Calibri" w:hAnsi="Times New Roman"/>
          <w:sz w:val="24"/>
          <w:szCs w:val="24"/>
        </w:rPr>
        <w:t xml:space="preserve"> услуги осуществляется путем проведения плановых и внеплановых проверок.</w:t>
      </w:r>
    </w:p>
    <w:p w14:paraId="46B9E01B" w14:textId="27FE2E96" w:rsidR="005936EF" w:rsidRPr="00FB6A02" w:rsidRDefault="005936EF" w:rsidP="005936EF">
      <w:pPr>
        <w:widowControl w:val="0"/>
        <w:autoSpaceDE w:val="0"/>
        <w:autoSpaceDN w:val="0"/>
        <w:adjustRightInd w:val="0"/>
        <w:spacing w:after="0" w:line="240" w:lineRule="auto"/>
        <w:ind w:firstLine="709"/>
        <w:jc w:val="both"/>
        <w:rPr>
          <w:rFonts w:ascii="Times New Roman" w:hAnsi="Times New Roman"/>
          <w:iCs/>
          <w:sz w:val="24"/>
          <w:szCs w:val="24"/>
        </w:rPr>
      </w:pPr>
      <w:r w:rsidRPr="00FB6A02">
        <w:rPr>
          <w:rFonts w:ascii="Times New Roman" w:hAnsi="Times New Roman"/>
          <w:sz w:val="24"/>
          <w:szCs w:val="24"/>
        </w:rPr>
        <w:t xml:space="preserve">Плановые проверки проводятся в соответствии с планом </w:t>
      </w:r>
      <w:proofErr w:type="gramStart"/>
      <w:r w:rsidRPr="00FB6A02">
        <w:rPr>
          <w:rFonts w:ascii="Times New Roman" w:hAnsi="Times New Roman"/>
          <w:sz w:val="24"/>
          <w:szCs w:val="24"/>
        </w:rPr>
        <w:t>работы органа государственной власти субъекта Российской Федерации</w:t>
      </w:r>
      <w:proofErr w:type="gramEnd"/>
      <w:r w:rsidRPr="00FB6A02">
        <w:rPr>
          <w:rFonts w:ascii="Times New Roman" w:hAnsi="Times New Roman"/>
          <w:sz w:val="24"/>
          <w:szCs w:val="24"/>
        </w:rPr>
        <w:t xml:space="preserve"> или органа местного самоуправления, но не реже</w:t>
      </w:r>
      <w:r w:rsidR="00F4489B" w:rsidRPr="00FB6A02">
        <w:rPr>
          <w:rFonts w:ascii="Times New Roman" w:hAnsi="Times New Roman"/>
          <w:sz w:val="24"/>
          <w:szCs w:val="24"/>
        </w:rPr>
        <w:t xml:space="preserve"> </w:t>
      </w:r>
      <w:r w:rsidR="000B235E" w:rsidRPr="00FB6A02">
        <w:rPr>
          <w:rFonts w:ascii="Times New Roman" w:hAnsi="Times New Roman"/>
          <w:iCs/>
          <w:sz w:val="24"/>
          <w:szCs w:val="24"/>
        </w:rPr>
        <w:t>1 раз в квартал</w:t>
      </w:r>
      <w:r w:rsidR="00F4489B" w:rsidRPr="00FB6A02">
        <w:rPr>
          <w:rFonts w:ascii="Times New Roman" w:hAnsi="Times New Roman"/>
          <w:iCs/>
          <w:sz w:val="24"/>
          <w:szCs w:val="24"/>
        </w:rPr>
        <w:t>.</w:t>
      </w:r>
    </w:p>
    <w:p w14:paraId="63D741AD" w14:textId="15A3644F" w:rsidR="005936EF" w:rsidRPr="00FB6A02"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FB6A02">
        <w:rPr>
          <w:rFonts w:ascii="Times New Roman" w:hAnsi="Times New Roman"/>
          <w:sz w:val="24"/>
          <w:szCs w:val="24"/>
        </w:rPr>
        <w:t xml:space="preserve"> Внеплановые проверки проводятся в случае поступления в </w:t>
      </w:r>
      <w:r w:rsidR="00FB4096">
        <w:rPr>
          <w:rFonts w:ascii="Times New Roman" w:hAnsi="Times New Roman"/>
          <w:sz w:val="24"/>
          <w:szCs w:val="24"/>
        </w:rPr>
        <w:t xml:space="preserve">Администрацию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FB4096" w:rsidRPr="00FB6A02">
        <w:rPr>
          <w:rFonts w:ascii="Times New Roman" w:hAnsi="Times New Roman"/>
          <w:sz w:val="24"/>
          <w:szCs w:val="24"/>
        </w:rPr>
        <w:t xml:space="preserve"> </w:t>
      </w:r>
      <w:r w:rsidRPr="00FB6A02">
        <w:rPr>
          <w:rFonts w:ascii="Times New Roman" w:hAnsi="Times New Roman"/>
          <w:sz w:val="24"/>
          <w:szCs w:val="24"/>
        </w:rPr>
        <w:t xml:space="preserve">обращений физических и юридических лиц с жалобами на нарушения их прав и законных интересов. </w:t>
      </w:r>
    </w:p>
    <w:p w14:paraId="53FF69D4" w14:textId="77777777"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088BDE02" w14:textId="733D0703"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8D0AD18" w14:textId="77777777" w:rsidR="005936EF" w:rsidRPr="00FB6A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B6A02">
        <w:rPr>
          <w:rFonts w:ascii="Times New Roman" w:eastAsia="Calibri"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14:paraId="788D5EA9" w14:textId="77777777" w:rsidR="00DC139D" w:rsidRPr="00FB6A02" w:rsidRDefault="00DC139D" w:rsidP="005A7931">
      <w:pPr>
        <w:pStyle w:val="ConsPlusNonformat"/>
        <w:ind w:right="-1" w:firstLine="709"/>
        <w:jc w:val="both"/>
        <w:rPr>
          <w:rFonts w:ascii="Times New Roman" w:hAnsi="Times New Roman" w:cs="Times New Roman"/>
          <w:sz w:val="24"/>
          <w:szCs w:val="24"/>
        </w:rPr>
      </w:pPr>
    </w:p>
    <w:p w14:paraId="62757DCB" w14:textId="21C65037" w:rsidR="00EC7EA8" w:rsidRPr="00A77E18" w:rsidRDefault="00EC7EA8" w:rsidP="00A77E18">
      <w:pPr>
        <w:pStyle w:val="ConsPlusNonformat"/>
        <w:ind w:right="-1" w:firstLine="708"/>
        <w:jc w:val="both"/>
        <w:rPr>
          <w:rFonts w:ascii="Times New Roman" w:hAnsi="Times New Roman" w:cs="Times New Roman"/>
          <w:b/>
          <w:sz w:val="24"/>
          <w:szCs w:val="24"/>
        </w:rPr>
      </w:pPr>
      <w:r w:rsidRPr="00A77E18">
        <w:rPr>
          <w:rFonts w:ascii="Times New Roman" w:hAnsi="Times New Roman" w:cs="Times New Roman"/>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A77E18">
        <w:rPr>
          <w:rFonts w:ascii="Times New Roman" w:hAnsi="Times New Roman" w:cs="Times New Roman"/>
          <w:b/>
          <w:sz w:val="24"/>
          <w:szCs w:val="24"/>
        </w:rPr>
        <w:t>оставления</w:t>
      </w:r>
      <w:r w:rsidR="00CC0358" w:rsidRPr="00A77E18">
        <w:rPr>
          <w:rFonts w:ascii="Times New Roman" w:hAnsi="Times New Roman" w:cs="Times New Roman"/>
          <w:b/>
          <w:sz w:val="24"/>
          <w:szCs w:val="24"/>
        </w:rPr>
        <w:t xml:space="preserve"> </w:t>
      </w:r>
      <w:r w:rsidR="00DC139D" w:rsidRPr="00A77E18">
        <w:rPr>
          <w:rFonts w:ascii="Times New Roman" w:hAnsi="Times New Roman" w:cs="Times New Roman"/>
          <w:b/>
          <w:sz w:val="24"/>
          <w:szCs w:val="24"/>
        </w:rPr>
        <w:t>муниципальной услуги</w:t>
      </w:r>
    </w:p>
    <w:p w14:paraId="5067AD16" w14:textId="77777777" w:rsidR="00CA5C88" w:rsidRPr="00FB6A02" w:rsidRDefault="00CA5C88" w:rsidP="00DC139D">
      <w:pPr>
        <w:pStyle w:val="ConsPlusNonformat"/>
        <w:ind w:right="-1"/>
        <w:jc w:val="center"/>
        <w:rPr>
          <w:rFonts w:ascii="Times New Roman" w:hAnsi="Times New Roman" w:cs="Times New Roman"/>
          <w:sz w:val="24"/>
          <w:szCs w:val="24"/>
        </w:rPr>
      </w:pPr>
    </w:p>
    <w:p w14:paraId="621BF1CE" w14:textId="73B1202F" w:rsidR="0057705F" w:rsidRPr="00FB6A02" w:rsidRDefault="00010EDE" w:rsidP="00010EDE">
      <w:pPr>
        <w:pStyle w:val="ConsPlusNonformat"/>
        <w:ind w:right="-1" w:firstLine="709"/>
        <w:jc w:val="both"/>
        <w:rPr>
          <w:rFonts w:ascii="Times New Roman" w:hAnsi="Times New Roman" w:cs="Times New Roman"/>
          <w:sz w:val="24"/>
          <w:szCs w:val="24"/>
        </w:rPr>
      </w:pPr>
      <w:r w:rsidRPr="00FB6A02">
        <w:rPr>
          <w:rFonts w:ascii="Times New Roman" w:hAnsi="Times New Roman" w:cs="Times New Roman"/>
          <w:sz w:val="24"/>
          <w:szCs w:val="24"/>
        </w:rPr>
        <w:t>4.3.1</w:t>
      </w:r>
      <w:r w:rsidR="00CC0358" w:rsidRPr="00FB6A02">
        <w:rPr>
          <w:rFonts w:ascii="Times New Roman" w:hAnsi="Times New Roman" w:cs="Times New Roman"/>
          <w:sz w:val="24"/>
          <w:szCs w:val="24"/>
        </w:rPr>
        <w:t xml:space="preserve">. </w:t>
      </w:r>
      <w:r w:rsidRPr="00FB6A02">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Удмуртской Республики и нормативных правовых актов Администрации Муниципального образования «Муниципальный округ Игринский район Удмуртской Республики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518473F" w14:textId="77777777" w:rsidR="00DC139D" w:rsidRPr="00FB6A02" w:rsidRDefault="00DC139D" w:rsidP="005A7931">
      <w:pPr>
        <w:pStyle w:val="ConsPlusNonformat"/>
        <w:ind w:right="-1" w:firstLine="709"/>
        <w:jc w:val="both"/>
        <w:rPr>
          <w:rFonts w:ascii="Times New Roman" w:hAnsi="Times New Roman" w:cs="Times New Roman"/>
          <w:sz w:val="24"/>
          <w:szCs w:val="24"/>
        </w:rPr>
      </w:pPr>
    </w:p>
    <w:p w14:paraId="6F722CCD" w14:textId="6D2CA787" w:rsidR="00EC7EA8" w:rsidRPr="00A77E18" w:rsidRDefault="00010EDE" w:rsidP="00A77E18">
      <w:pPr>
        <w:pStyle w:val="ConsPlusNonformat"/>
        <w:ind w:right="-1"/>
        <w:jc w:val="both"/>
        <w:rPr>
          <w:rFonts w:ascii="Times New Roman" w:hAnsi="Times New Roman" w:cs="Times New Roman"/>
          <w:b/>
          <w:sz w:val="24"/>
          <w:szCs w:val="24"/>
        </w:rPr>
      </w:pPr>
      <w:r w:rsidRPr="00A77E18">
        <w:rPr>
          <w:rFonts w:ascii="Times New Roman" w:hAnsi="Times New Roman" w:cs="Times New Roman"/>
          <w:b/>
          <w:sz w:val="24"/>
          <w:szCs w:val="24"/>
        </w:rPr>
        <w:t xml:space="preserve">         </w:t>
      </w:r>
      <w:r w:rsidR="0057705F" w:rsidRPr="00A77E18">
        <w:rPr>
          <w:rFonts w:ascii="Times New Roman" w:hAnsi="Times New Roman" w:cs="Times New Roman"/>
          <w:b/>
          <w:sz w:val="24"/>
          <w:szCs w:val="24"/>
        </w:rPr>
        <w:t>4.</w:t>
      </w:r>
      <w:r w:rsidR="00EC7EA8" w:rsidRPr="00A77E18">
        <w:rPr>
          <w:rFonts w:ascii="Times New Roman" w:hAnsi="Times New Roman" w:cs="Times New Roman"/>
          <w:b/>
          <w:sz w:val="24"/>
          <w:szCs w:val="24"/>
        </w:rPr>
        <w:t>4</w:t>
      </w:r>
      <w:r w:rsidR="0057705F" w:rsidRPr="00A77E18">
        <w:rPr>
          <w:rFonts w:ascii="Times New Roman" w:hAnsi="Times New Roman" w:cs="Times New Roman"/>
          <w:b/>
          <w:sz w:val="24"/>
          <w:szCs w:val="24"/>
        </w:rPr>
        <w:t>. </w:t>
      </w:r>
      <w:r w:rsidR="00EC7EA8" w:rsidRPr="00A77E18">
        <w:rPr>
          <w:rFonts w:ascii="Times New Roman" w:hAnsi="Times New Roman" w:cs="Times New Roman"/>
          <w:b/>
          <w:sz w:val="24"/>
          <w:szCs w:val="24"/>
        </w:rPr>
        <w:t xml:space="preserve">Положения, характеризующие требования к порядку и формам </w:t>
      </w:r>
      <w:proofErr w:type="gramStart"/>
      <w:r w:rsidR="00EC7EA8" w:rsidRPr="00A77E18">
        <w:rPr>
          <w:rFonts w:ascii="Times New Roman" w:hAnsi="Times New Roman" w:cs="Times New Roman"/>
          <w:b/>
          <w:sz w:val="24"/>
          <w:szCs w:val="24"/>
        </w:rPr>
        <w:t>контроля за</w:t>
      </w:r>
      <w:proofErr w:type="gramEnd"/>
      <w:r w:rsidR="00EC7EA8" w:rsidRPr="00A77E18">
        <w:rPr>
          <w:rFonts w:ascii="Times New Roman" w:hAnsi="Times New Roman" w:cs="Times New Roman"/>
          <w:b/>
          <w:sz w:val="24"/>
          <w:szCs w:val="24"/>
        </w:rPr>
        <w:t xml:space="preserve"> предоставлением</w:t>
      </w:r>
      <w:r w:rsidR="00473113" w:rsidRPr="00A77E18">
        <w:rPr>
          <w:rFonts w:ascii="Times New Roman" w:hAnsi="Times New Roman" w:cs="Times New Roman"/>
          <w:b/>
          <w:sz w:val="24"/>
          <w:szCs w:val="24"/>
        </w:rPr>
        <w:t xml:space="preserve"> </w:t>
      </w:r>
      <w:r w:rsidR="00EC7EA8" w:rsidRPr="00A77E18">
        <w:rPr>
          <w:rFonts w:ascii="Times New Roman" w:hAnsi="Times New Roman" w:cs="Times New Roman"/>
          <w:b/>
          <w:sz w:val="24"/>
          <w:szCs w:val="24"/>
        </w:rPr>
        <w:t>муниципальной услуги, в том числе со стороны гражда</w:t>
      </w:r>
      <w:r w:rsidR="00DC139D" w:rsidRPr="00A77E18">
        <w:rPr>
          <w:rFonts w:ascii="Times New Roman" w:hAnsi="Times New Roman" w:cs="Times New Roman"/>
          <w:b/>
          <w:sz w:val="24"/>
          <w:szCs w:val="24"/>
        </w:rPr>
        <w:t>н, их объединений и организаций</w:t>
      </w:r>
    </w:p>
    <w:p w14:paraId="0A2DAA6A" w14:textId="77777777" w:rsidR="00CA5C88" w:rsidRPr="00FB6A02" w:rsidRDefault="00CA5C88" w:rsidP="00DC139D">
      <w:pPr>
        <w:pStyle w:val="ConsPlusNonformat"/>
        <w:ind w:right="-1"/>
        <w:jc w:val="center"/>
        <w:rPr>
          <w:rFonts w:ascii="Times New Roman" w:hAnsi="Times New Roman" w:cs="Times New Roman"/>
          <w:sz w:val="24"/>
          <w:szCs w:val="24"/>
        </w:rPr>
      </w:pPr>
    </w:p>
    <w:p w14:paraId="14EF5464" w14:textId="55C50031" w:rsidR="0057705F" w:rsidRPr="00FB6A02" w:rsidRDefault="0057705F" w:rsidP="005A7931">
      <w:pPr>
        <w:pStyle w:val="ConsPlusNonformat"/>
        <w:ind w:right="-1" w:firstLine="709"/>
        <w:jc w:val="both"/>
        <w:rPr>
          <w:rFonts w:ascii="Times New Roman" w:hAnsi="Times New Roman" w:cs="Times New Roman"/>
          <w:sz w:val="24"/>
          <w:szCs w:val="24"/>
        </w:rPr>
      </w:pPr>
      <w:proofErr w:type="gramStart"/>
      <w:r w:rsidRPr="00FB6A02">
        <w:rPr>
          <w:rFonts w:ascii="Times New Roman" w:hAnsi="Times New Roman" w:cs="Times New Roman"/>
          <w:sz w:val="24"/>
          <w:szCs w:val="24"/>
        </w:rPr>
        <w:t>Контроль за</w:t>
      </w:r>
      <w:proofErr w:type="gramEnd"/>
      <w:r w:rsidRPr="00FB6A02">
        <w:rPr>
          <w:rFonts w:ascii="Times New Roman" w:hAnsi="Times New Roman" w:cs="Times New Roman"/>
          <w:sz w:val="24"/>
          <w:szCs w:val="24"/>
        </w:rPr>
        <w:t xml:space="preserve"> предоставлением</w:t>
      </w:r>
      <w:r w:rsidR="00CC0358" w:rsidRPr="00FB6A02">
        <w:rPr>
          <w:rFonts w:ascii="Times New Roman" w:hAnsi="Times New Roman" w:cs="Times New Roman"/>
          <w:sz w:val="24"/>
          <w:szCs w:val="24"/>
        </w:rPr>
        <w:t xml:space="preserve"> </w:t>
      </w:r>
      <w:r w:rsidRPr="00FB6A02">
        <w:rPr>
          <w:rFonts w:ascii="Times New Roman" w:hAnsi="Times New Roman" w:cs="Times New Roman"/>
          <w:sz w:val="24"/>
          <w:szCs w:val="24"/>
        </w:rPr>
        <w:t xml:space="preserve">муниципальной услуги со стороны граждан, их объединений и организаций, осуществляется посредством открытости деятельности </w:t>
      </w:r>
      <w:r w:rsidR="00FB4096">
        <w:rPr>
          <w:rFonts w:ascii="Times New Roman" w:hAnsi="Times New Roman"/>
          <w:sz w:val="24"/>
          <w:szCs w:val="24"/>
        </w:rPr>
        <w:t xml:space="preserve">Администрации </w:t>
      </w:r>
      <w:proofErr w:type="spellStart"/>
      <w:r w:rsidR="00FB4096">
        <w:rPr>
          <w:rFonts w:ascii="Times New Roman" w:hAnsi="Times New Roman"/>
          <w:sz w:val="24"/>
          <w:szCs w:val="24"/>
        </w:rPr>
        <w:t>Глазовского</w:t>
      </w:r>
      <w:proofErr w:type="spellEnd"/>
      <w:r w:rsidR="00FB4096">
        <w:rPr>
          <w:rFonts w:ascii="Times New Roman" w:hAnsi="Times New Roman"/>
          <w:sz w:val="24"/>
          <w:szCs w:val="24"/>
        </w:rPr>
        <w:t xml:space="preserve"> района</w:t>
      </w:r>
      <w:r w:rsidR="00FB4096" w:rsidRPr="00FB6A02">
        <w:rPr>
          <w:rFonts w:ascii="Times New Roman" w:hAnsi="Times New Roman"/>
          <w:sz w:val="24"/>
          <w:szCs w:val="24"/>
        </w:rPr>
        <w:t xml:space="preserve"> </w:t>
      </w:r>
      <w:r w:rsidRPr="00FB6A02">
        <w:rPr>
          <w:rFonts w:ascii="Times New Roman" w:hAnsi="Times New Roman" w:cs="Times New Roman"/>
          <w:sz w:val="24"/>
          <w:szCs w:val="24"/>
        </w:rPr>
        <w:t>при предоставлении</w:t>
      </w:r>
      <w:r w:rsidR="00473113" w:rsidRPr="00FB6A02">
        <w:rPr>
          <w:rFonts w:ascii="Times New Roman" w:hAnsi="Times New Roman" w:cs="Times New Roman"/>
          <w:sz w:val="24"/>
          <w:szCs w:val="24"/>
        </w:rPr>
        <w:t xml:space="preserve"> </w:t>
      </w:r>
      <w:r w:rsidRPr="00FB6A02">
        <w:rPr>
          <w:rFonts w:ascii="Times New Roman" w:hAnsi="Times New Roman" w:cs="Times New Roman"/>
          <w:sz w:val="24"/>
          <w:szCs w:val="24"/>
        </w:rPr>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C85366D" w14:textId="77777777" w:rsidR="00AB72F3" w:rsidRPr="00FB6A02" w:rsidRDefault="00AB72F3" w:rsidP="005A7931">
      <w:pPr>
        <w:autoSpaceDE w:val="0"/>
        <w:autoSpaceDN w:val="0"/>
        <w:adjustRightInd w:val="0"/>
        <w:spacing w:after="0" w:line="240" w:lineRule="auto"/>
        <w:ind w:right="-1"/>
        <w:jc w:val="center"/>
        <w:rPr>
          <w:rFonts w:ascii="Times New Roman" w:hAnsi="Times New Roman"/>
          <w:b/>
          <w:sz w:val="24"/>
          <w:szCs w:val="24"/>
        </w:rPr>
      </w:pPr>
    </w:p>
    <w:p w14:paraId="5D85D2FB" w14:textId="60C0171A" w:rsidR="0057705F" w:rsidRPr="00FB6A02" w:rsidRDefault="0057705F" w:rsidP="00A77E18">
      <w:pPr>
        <w:autoSpaceDE w:val="0"/>
        <w:autoSpaceDN w:val="0"/>
        <w:adjustRightInd w:val="0"/>
        <w:spacing w:after="0" w:line="240" w:lineRule="auto"/>
        <w:ind w:right="-1" w:firstLine="708"/>
        <w:jc w:val="both"/>
        <w:rPr>
          <w:rFonts w:ascii="Times New Roman" w:hAnsi="Times New Roman"/>
          <w:b/>
          <w:sz w:val="24"/>
          <w:szCs w:val="24"/>
        </w:rPr>
      </w:pPr>
      <w:r w:rsidRPr="00FB6A02">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FB6A02">
        <w:rPr>
          <w:rFonts w:ascii="Times New Roman" w:hAnsi="Times New Roman"/>
          <w:b/>
          <w:sz w:val="24"/>
          <w:szCs w:val="24"/>
        </w:rPr>
        <w:t xml:space="preserve"> №</w:t>
      </w:r>
      <w:r w:rsidR="00D66548" w:rsidRPr="00FB6A02">
        <w:rPr>
          <w:rFonts w:ascii="Times New Roman" w:hAnsi="Times New Roman"/>
          <w:b/>
          <w:sz w:val="24"/>
          <w:szCs w:val="24"/>
        </w:rPr>
        <w:t xml:space="preserve"> </w:t>
      </w:r>
      <w:r w:rsidR="00FD2F11" w:rsidRPr="00FB6A02">
        <w:rPr>
          <w:rFonts w:ascii="Times New Roman" w:hAnsi="Times New Roman"/>
          <w:b/>
          <w:sz w:val="24"/>
          <w:szCs w:val="24"/>
        </w:rPr>
        <w:t>210-ФЗ</w:t>
      </w:r>
      <w:r w:rsidRPr="00FB6A02">
        <w:rPr>
          <w:rFonts w:ascii="Times New Roman" w:hAnsi="Times New Roman"/>
          <w:b/>
          <w:sz w:val="24"/>
          <w:szCs w:val="24"/>
        </w:rPr>
        <w:t>, а также их должностных лиц, муниципальных служащих, работников</w:t>
      </w:r>
    </w:p>
    <w:p w14:paraId="6F6EB48F" w14:textId="77777777" w:rsidR="00E77782" w:rsidRPr="00FB6A02" w:rsidRDefault="00E77782" w:rsidP="00E77782">
      <w:pPr>
        <w:pStyle w:val="afc"/>
        <w:spacing w:after="0" w:line="100" w:lineRule="atLeast"/>
        <w:jc w:val="both"/>
        <w:rPr>
          <w:rFonts w:cs="Times New Roman"/>
          <w:i/>
          <w:color w:val="333399"/>
          <w:lang w:val="ru-RU"/>
        </w:rPr>
      </w:pPr>
    </w:p>
    <w:p w14:paraId="2512CFCE" w14:textId="02D2E71E" w:rsidR="00DF11F0" w:rsidRDefault="00915352" w:rsidP="00DF11F0">
      <w:pPr>
        <w:widowControl w:val="0"/>
        <w:tabs>
          <w:tab w:val="left" w:leader="underscore" w:pos="9955"/>
        </w:tabs>
        <w:spacing w:after="0" w:line="322" w:lineRule="exact"/>
        <w:jc w:val="both"/>
        <w:rPr>
          <w:rFonts w:ascii="Times New Roman" w:hAnsi="Times New Roman"/>
          <w:color w:val="000000"/>
          <w:sz w:val="24"/>
          <w:szCs w:val="24"/>
          <w:lang w:bidi="ru-RU"/>
        </w:rPr>
      </w:pPr>
      <w:r w:rsidRPr="00A77E18">
        <w:rPr>
          <w:rFonts w:ascii="Times New Roman" w:hAnsi="Times New Roman"/>
          <w:b/>
          <w:color w:val="000000"/>
          <w:sz w:val="24"/>
          <w:szCs w:val="24"/>
          <w:lang w:bidi="ru-RU"/>
        </w:rPr>
        <w:t xml:space="preserve">5.1. </w:t>
      </w:r>
      <w:r w:rsidR="00DF11F0" w:rsidRPr="00DF11F0">
        <w:rPr>
          <w:rFonts w:ascii="Times New Roman" w:hAnsi="Times New Roman"/>
          <w:b/>
          <w:color w:val="000000"/>
          <w:sz w:val="24"/>
          <w:szCs w:val="24"/>
          <w:lang w:bidi="ru-RU"/>
        </w:rPr>
        <w:t xml:space="preserve">Заявитель имеет право на обжалование </w:t>
      </w:r>
      <w:r w:rsidR="00DF11F0" w:rsidRPr="00DF11F0">
        <w:rPr>
          <w:rFonts w:ascii="Times New Roman" w:hAnsi="Times New Roman"/>
          <w:color w:val="000000"/>
          <w:sz w:val="24"/>
          <w:szCs w:val="24"/>
          <w:lang w:bidi="ru-RU"/>
        </w:rPr>
        <w:t xml:space="preserve">решения и (или) действий (бездействия) </w:t>
      </w:r>
      <w:r w:rsidR="003C0F45">
        <w:rPr>
          <w:rFonts w:ascii="Times New Roman" w:hAnsi="Times New Roman"/>
          <w:color w:val="000000"/>
          <w:sz w:val="24"/>
          <w:szCs w:val="24"/>
          <w:lang w:bidi="ru-RU"/>
        </w:rPr>
        <w:lastRenderedPageBreak/>
        <w:t xml:space="preserve">Администрации </w:t>
      </w:r>
      <w:proofErr w:type="spellStart"/>
      <w:r w:rsidR="003C0F45">
        <w:rPr>
          <w:rFonts w:ascii="Times New Roman" w:hAnsi="Times New Roman"/>
          <w:color w:val="000000"/>
          <w:sz w:val="24"/>
          <w:szCs w:val="24"/>
          <w:lang w:bidi="ru-RU"/>
        </w:rPr>
        <w:t>Глазовского</w:t>
      </w:r>
      <w:proofErr w:type="spellEnd"/>
      <w:r w:rsidR="003C0F45">
        <w:rPr>
          <w:rFonts w:ascii="Times New Roman" w:hAnsi="Times New Roman"/>
          <w:color w:val="000000"/>
          <w:sz w:val="24"/>
          <w:szCs w:val="24"/>
          <w:lang w:bidi="ru-RU"/>
        </w:rPr>
        <w:t xml:space="preserve"> района</w:t>
      </w:r>
      <w:r w:rsidR="00DF11F0" w:rsidRPr="00DF11F0">
        <w:rPr>
          <w:rFonts w:ascii="Times New Roman" w:hAnsi="Times New Roman"/>
          <w:color w:val="000000"/>
          <w:sz w:val="24"/>
          <w:szCs w:val="24"/>
          <w:lang w:bidi="ru-RU"/>
        </w:rPr>
        <w:t xml:space="preserve">, должностных лиц </w:t>
      </w:r>
      <w:r w:rsidR="003C0F45">
        <w:rPr>
          <w:rFonts w:ascii="Times New Roman" w:hAnsi="Times New Roman"/>
          <w:color w:val="000000"/>
          <w:sz w:val="24"/>
          <w:szCs w:val="24"/>
          <w:lang w:bidi="ru-RU"/>
        </w:rPr>
        <w:t xml:space="preserve">Администрации </w:t>
      </w:r>
      <w:proofErr w:type="spellStart"/>
      <w:r w:rsidR="003C0F45">
        <w:rPr>
          <w:rFonts w:ascii="Times New Roman" w:hAnsi="Times New Roman"/>
          <w:color w:val="000000"/>
          <w:sz w:val="24"/>
          <w:szCs w:val="24"/>
          <w:lang w:bidi="ru-RU"/>
        </w:rPr>
        <w:t>Глазовского</w:t>
      </w:r>
      <w:proofErr w:type="spellEnd"/>
      <w:r w:rsidR="003C0F45">
        <w:rPr>
          <w:rFonts w:ascii="Times New Roman" w:hAnsi="Times New Roman"/>
          <w:color w:val="000000"/>
          <w:sz w:val="24"/>
          <w:szCs w:val="24"/>
          <w:lang w:bidi="ru-RU"/>
        </w:rPr>
        <w:t xml:space="preserve"> района</w:t>
      </w:r>
      <w:r w:rsidR="00DF11F0" w:rsidRPr="00DF11F0">
        <w:rPr>
          <w:rFonts w:ascii="Times New Roman" w:hAnsi="Times New Roman"/>
          <w:color w:val="000000"/>
          <w:sz w:val="24"/>
          <w:szCs w:val="24"/>
          <w:lang w:bidi="ru-RU"/>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DF11F0">
        <w:rPr>
          <w:rFonts w:ascii="Times New Roman" w:hAnsi="Times New Roman"/>
          <w:color w:val="000000"/>
          <w:sz w:val="24"/>
          <w:szCs w:val="24"/>
          <w:lang w:bidi="ru-RU"/>
        </w:rPr>
        <w:t xml:space="preserve">     </w:t>
      </w:r>
    </w:p>
    <w:p w14:paraId="5F66C479" w14:textId="77777777" w:rsid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p>
    <w:p w14:paraId="13E4857A" w14:textId="77777777"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Органы местного самоуправления, организации и уполномоченные </w:t>
      </w:r>
      <w:proofErr w:type="gramStart"/>
      <w:r w:rsidRPr="00DF11F0">
        <w:rPr>
          <w:rFonts w:ascii="Times New Roman" w:hAnsi="Times New Roman"/>
          <w:b/>
          <w:color w:val="000000"/>
          <w:sz w:val="24"/>
          <w:szCs w:val="24"/>
          <w:lang w:bidi="ru-RU"/>
        </w:rPr>
        <w:t>на</w:t>
      </w:r>
      <w:proofErr w:type="gramEnd"/>
    </w:p>
    <w:p w14:paraId="40E14827" w14:textId="0E2292CF"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рассмотрение жалобы лица, которым может быть направлена жалоба заявителя </w:t>
      </w:r>
      <w:proofErr w:type="gramStart"/>
      <w:r w:rsidRPr="00DF11F0">
        <w:rPr>
          <w:rFonts w:ascii="Times New Roman" w:hAnsi="Times New Roman"/>
          <w:b/>
          <w:color w:val="000000"/>
          <w:sz w:val="24"/>
          <w:szCs w:val="24"/>
          <w:lang w:bidi="ru-RU"/>
        </w:rPr>
        <w:t>в</w:t>
      </w:r>
      <w:proofErr w:type="gramEnd"/>
    </w:p>
    <w:p w14:paraId="1D99C7CD" w14:textId="2C47B285"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досудебном (внесудебном) </w:t>
      </w:r>
      <w:proofErr w:type="gramStart"/>
      <w:r w:rsidRPr="00DF11F0">
        <w:rPr>
          <w:rFonts w:ascii="Times New Roman" w:hAnsi="Times New Roman"/>
          <w:b/>
          <w:color w:val="000000"/>
          <w:sz w:val="24"/>
          <w:szCs w:val="24"/>
          <w:lang w:bidi="ru-RU"/>
        </w:rPr>
        <w:t>порядке</w:t>
      </w:r>
      <w:proofErr w:type="gramEnd"/>
      <w:r w:rsidR="0001005C">
        <w:rPr>
          <w:rFonts w:ascii="Times New Roman" w:hAnsi="Times New Roman"/>
          <w:b/>
          <w:color w:val="000000"/>
          <w:sz w:val="24"/>
          <w:szCs w:val="24"/>
          <w:lang w:bidi="ru-RU"/>
        </w:rPr>
        <w:t>, сроки рассмотрения жалобы, виды решения по результатам рассмотрения жалобы</w:t>
      </w:r>
    </w:p>
    <w:p w14:paraId="6F471844" w14:textId="77777777" w:rsidR="005C514F" w:rsidRPr="005C514F" w:rsidRDefault="00DF11F0" w:rsidP="005C514F">
      <w:pPr>
        <w:widowControl w:val="0"/>
        <w:tabs>
          <w:tab w:val="left" w:leader="underscore" w:pos="9955"/>
        </w:tabs>
        <w:spacing w:line="322" w:lineRule="exact"/>
        <w:ind w:firstLine="709"/>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 xml:space="preserve">5.2. </w:t>
      </w:r>
      <w:r w:rsidR="005C514F" w:rsidRPr="005C514F">
        <w:rPr>
          <w:rFonts w:ascii="Times New Roman" w:hAnsi="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лично или путем отправления Почтой России,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157AD461" w14:textId="77777777" w:rsidR="005C514F" w:rsidRPr="005C514F" w:rsidRDefault="005C514F" w:rsidP="005C514F">
      <w:pPr>
        <w:widowControl w:val="0"/>
        <w:tabs>
          <w:tab w:val="left" w:leader="underscore" w:pos="9955"/>
        </w:tabs>
        <w:spacing w:line="322" w:lineRule="exact"/>
        <w:ind w:firstLine="709"/>
        <w:jc w:val="both"/>
        <w:rPr>
          <w:rFonts w:ascii="Times New Roman" w:hAnsi="Times New Roman"/>
          <w:color w:val="000000"/>
          <w:sz w:val="24"/>
          <w:szCs w:val="24"/>
          <w:lang w:bidi="ru-RU"/>
        </w:rPr>
      </w:pPr>
      <w:proofErr w:type="gramStart"/>
      <w:r w:rsidRPr="005C514F">
        <w:rPr>
          <w:rFonts w:ascii="Times New Roman" w:hAnsi="Times New Roman"/>
          <w:color w:val="000000"/>
          <w:sz w:val="24"/>
          <w:szCs w:val="24"/>
          <w:lang w:bidi="ru-RU"/>
        </w:rPr>
        <w:t xml:space="preserve">- главе муниципального образования «Муниципальный округ Глазовский район Удмуртской Республики»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proofErr w:type="gramEnd"/>
    </w:p>
    <w:p w14:paraId="24324177" w14:textId="77777777" w:rsidR="005C514F" w:rsidRPr="005C514F" w:rsidRDefault="005C514F" w:rsidP="005C514F">
      <w:pPr>
        <w:widowControl w:val="0"/>
        <w:tabs>
          <w:tab w:val="left" w:leader="underscore" w:pos="9955"/>
        </w:tabs>
        <w:spacing w:line="322" w:lineRule="exact"/>
        <w:ind w:firstLine="709"/>
        <w:jc w:val="both"/>
        <w:rPr>
          <w:rFonts w:ascii="Times New Roman" w:hAnsi="Times New Roman"/>
          <w:color w:val="000000"/>
          <w:sz w:val="24"/>
          <w:szCs w:val="24"/>
          <w:lang w:bidi="ru-RU"/>
        </w:rPr>
      </w:pPr>
      <w:r w:rsidRPr="005C514F">
        <w:rPr>
          <w:rFonts w:ascii="Times New Roman" w:hAnsi="Times New Roman"/>
          <w:color w:val="000000"/>
          <w:sz w:val="24"/>
          <w:szCs w:val="24"/>
          <w:lang w:bidi="ru-RU"/>
        </w:rPr>
        <w:t xml:space="preserve">- к руководителю Многофункционального центра г. Глазова АУ «МФЦ УР» - на решения и действия (бездействие) работника МФЦ; </w:t>
      </w:r>
    </w:p>
    <w:p w14:paraId="37063CDC" w14:textId="77777777" w:rsidR="005C514F" w:rsidRPr="005C514F" w:rsidRDefault="005C514F" w:rsidP="005C514F">
      <w:pPr>
        <w:widowControl w:val="0"/>
        <w:tabs>
          <w:tab w:val="left" w:leader="underscore" w:pos="9955"/>
        </w:tabs>
        <w:spacing w:line="322" w:lineRule="exact"/>
        <w:ind w:firstLine="709"/>
        <w:jc w:val="both"/>
        <w:rPr>
          <w:rFonts w:ascii="Times New Roman" w:hAnsi="Times New Roman"/>
          <w:color w:val="000000"/>
          <w:sz w:val="24"/>
          <w:szCs w:val="24"/>
          <w:lang w:bidi="ru-RU"/>
        </w:rPr>
      </w:pPr>
      <w:r w:rsidRPr="005C514F">
        <w:rPr>
          <w:rFonts w:ascii="Times New Roman" w:hAnsi="Times New Roman"/>
          <w:color w:val="000000"/>
          <w:sz w:val="24"/>
          <w:szCs w:val="24"/>
          <w:lang w:bidi="ru-RU"/>
        </w:rPr>
        <w:t xml:space="preserve">- в Министерство цифрового развития Удмуртской Республики – на решение и действия (бездействие) многофункционального центра, а также его руководителя;   </w:t>
      </w:r>
    </w:p>
    <w:p w14:paraId="59879933" w14:textId="77777777" w:rsidR="005C514F" w:rsidRPr="005C514F" w:rsidRDefault="005C514F" w:rsidP="005C514F">
      <w:pPr>
        <w:autoSpaceDE w:val="0"/>
        <w:autoSpaceDN w:val="0"/>
        <w:adjustRightInd w:val="0"/>
        <w:ind w:firstLine="709"/>
        <w:jc w:val="both"/>
        <w:rPr>
          <w:rFonts w:ascii="Times New Roman" w:hAnsi="Times New Roman"/>
          <w:sz w:val="24"/>
          <w:szCs w:val="24"/>
        </w:rPr>
      </w:pPr>
      <w:r w:rsidRPr="005C514F">
        <w:rPr>
          <w:rFonts w:ascii="Times New Roman" w:hAnsi="Times New Roman"/>
          <w:sz w:val="24"/>
          <w:szCs w:val="24"/>
        </w:rPr>
        <w:t>Жалоба подлежит рассмотрению разрешительным органом в срок, не превышающий пятнадцати рабочих дней со дня ее регистрации.</w:t>
      </w:r>
    </w:p>
    <w:p w14:paraId="0EC8DF7E" w14:textId="77777777" w:rsidR="005C514F" w:rsidRPr="005C514F" w:rsidRDefault="005C514F" w:rsidP="005C514F">
      <w:pPr>
        <w:autoSpaceDE w:val="0"/>
        <w:autoSpaceDN w:val="0"/>
        <w:adjustRightInd w:val="0"/>
        <w:ind w:firstLine="709"/>
        <w:jc w:val="both"/>
        <w:rPr>
          <w:rFonts w:ascii="Times New Roman" w:hAnsi="Times New Roman"/>
          <w:sz w:val="24"/>
          <w:szCs w:val="24"/>
        </w:rPr>
      </w:pPr>
      <w:r w:rsidRPr="005C514F">
        <w:rPr>
          <w:rFonts w:ascii="Times New Roman" w:hAnsi="Times New Roman"/>
          <w:sz w:val="24"/>
          <w:szCs w:val="24"/>
        </w:rPr>
        <w:t>По результатам рассмотрения жалобы принимается одно из следующих решений:</w:t>
      </w:r>
    </w:p>
    <w:p w14:paraId="4B328BA9" w14:textId="77777777" w:rsidR="005C514F" w:rsidRPr="005C514F" w:rsidRDefault="005C514F" w:rsidP="005C514F">
      <w:pPr>
        <w:autoSpaceDE w:val="0"/>
        <w:autoSpaceDN w:val="0"/>
        <w:adjustRightInd w:val="0"/>
        <w:spacing w:before="240"/>
        <w:ind w:firstLine="709"/>
        <w:jc w:val="both"/>
        <w:rPr>
          <w:rFonts w:ascii="Times New Roman" w:hAnsi="Times New Roman"/>
          <w:sz w:val="24"/>
          <w:szCs w:val="24"/>
        </w:rPr>
      </w:pPr>
      <w:proofErr w:type="gramStart"/>
      <w:r w:rsidRPr="005C514F">
        <w:rPr>
          <w:rFonts w:ascii="Times New Roman" w:hAnsi="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D24B6A5" w14:textId="77777777" w:rsidR="005C514F" w:rsidRPr="005C514F" w:rsidRDefault="005C514F" w:rsidP="005C514F">
      <w:pPr>
        <w:autoSpaceDE w:val="0"/>
        <w:autoSpaceDN w:val="0"/>
        <w:adjustRightInd w:val="0"/>
        <w:spacing w:before="240"/>
        <w:ind w:firstLine="540"/>
        <w:jc w:val="both"/>
        <w:rPr>
          <w:rFonts w:ascii="Times New Roman" w:hAnsi="Times New Roman"/>
          <w:sz w:val="24"/>
          <w:szCs w:val="24"/>
        </w:rPr>
      </w:pPr>
      <w:r w:rsidRPr="005C514F">
        <w:rPr>
          <w:rFonts w:ascii="Times New Roman" w:hAnsi="Times New Roman"/>
          <w:sz w:val="24"/>
          <w:szCs w:val="24"/>
        </w:rPr>
        <w:t>б) в удовлетворении жалобы отказывается.</w:t>
      </w:r>
    </w:p>
    <w:p w14:paraId="103EB26E" w14:textId="347FD97E" w:rsidR="00DF11F0" w:rsidRPr="00DF11F0" w:rsidRDefault="00915352" w:rsidP="005C514F">
      <w:pPr>
        <w:widowControl w:val="0"/>
        <w:tabs>
          <w:tab w:val="left" w:leader="underscore" w:pos="9955"/>
        </w:tabs>
        <w:spacing w:after="0" w:line="322" w:lineRule="exact"/>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 xml:space="preserve">   </w:t>
      </w:r>
    </w:p>
    <w:p w14:paraId="0E51B618" w14:textId="5593966F"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Способы информирования заявителей о порядке подачи и рассмотрения жалобы,</w:t>
      </w:r>
    </w:p>
    <w:p w14:paraId="6FC370B6" w14:textId="19FF0960"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в том числе с использованием Единого портала </w:t>
      </w:r>
      <w:proofErr w:type="gramStart"/>
      <w:r w:rsidRPr="00DF11F0">
        <w:rPr>
          <w:rFonts w:ascii="Times New Roman" w:hAnsi="Times New Roman"/>
          <w:b/>
          <w:color w:val="000000"/>
          <w:sz w:val="24"/>
          <w:szCs w:val="24"/>
          <w:lang w:bidi="ru-RU"/>
        </w:rPr>
        <w:t>государственных</w:t>
      </w:r>
      <w:proofErr w:type="gramEnd"/>
      <w:r w:rsidRPr="00DF11F0">
        <w:rPr>
          <w:rFonts w:ascii="Times New Roman" w:hAnsi="Times New Roman"/>
          <w:b/>
          <w:color w:val="000000"/>
          <w:sz w:val="24"/>
          <w:szCs w:val="24"/>
          <w:lang w:bidi="ru-RU"/>
        </w:rPr>
        <w:t xml:space="preserve"> и муниципальных</w:t>
      </w:r>
    </w:p>
    <w:p w14:paraId="37C7E696" w14:textId="77777777"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услуг (функций)</w:t>
      </w:r>
    </w:p>
    <w:p w14:paraId="268B6828" w14:textId="6BD2D795" w:rsid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5.3 </w:t>
      </w:r>
      <w:r w:rsidRPr="00DF11F0">
        <w:rPr>
          <w:rFonts w:ascii="Times New Roman" w:hAnsi="Times New Roman"/>
          <w:color w:val="000000"/>
          <w:sz w:val="24"/>
          <w:szCs w:val="24"/>
          <w:lang w:bidi="ru-RU"/>
        </w:rPr>
        <w:t>Информация о порядке подачи и рассмотрения жалобы размещается на информационных стендах в месте предоставления государственной (муниципальной) услуги по адресу: г.</w:t>
      </w: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Глазов, ул.</w:t>
      </w:r>
      <w:r w:rsidR="005C4602">
        <w:rPr>
          <w:rFonts w:ascii="Times New Roman" w:hAnsi="Times New Roman"/>
          <w:color w:val="000000"/>
          <w:sz w:val="24"/>
          <w:szCs w:val="24"/>
          <w:lang w:bidi="ru-RU"/>
        </w:rPr>
        <w:t xml:space="preserve"> Молодой Г</w:t>
      </w:r>
      <w:r w:rsidRPr="00DF11F0">
        <w:rPr>
          <w:rFonts w:ascii="Times New Roman" w:hAnsi="Times New Roman"/>
          <w:color w:val="000000"/>
          <w:sz w:val="24"/>
          <w:szCs w:val="24"/>
          <w:lang w:bidi="ru-RU"/>
        </w:rPr>
        <w:t xml:space="preserve">вардии, </w:t>
      </w:r>
      <w:r w:rsidR="005C4602">
        <w:rPr>
          <w:rFonts w:ascii="Times New Roman" w:hAnsi="Times New Roman"/>
          <w:color w:val="000000"/>
          <w:sz w:val="24"/>
          <w:szCs w:val="24"/>
          <w:lang w:bidi="ru-RU"/>
        </w:rPr>
        <w:t xml:space="preserve">д. </w:t>
      </w:r>
      <w:r w:rsidRPr="00DF11F0">
        <w:rPr>
          <w:rFonts w:ascii="Times New Roman" w:hAnsi="Times New Roman"/>
          <w:color w:val="000000"/>
          <w:sz w:val="24"/>
          <w:szCs w:val="24"/>
          <w:lang w:bidi="ru-RU"/>
        </w:rPr>
        <w:t xml:space="preserve">22а, </w:t>
      </w:r>
      <w:proofErr w:type="spellStart"/>
      <w:r w:rsidRPr="00DF11F0">
        <w:rPr>
          <w:rFonts w:ascii="Times New Roman" w:hAnsi="Times New Roman"/>
          <w:color w:val="000000"/>
          <w:sz w:val="24"/>
          <w:szCs w:val="24"/>
          <w:lang w:bidi="ru-RU"/>
        </w:rPr>
        <w:t>каб</w:t>
      </w:r>
      <w:proofErr w:type="spellEnd"/>
      <w:r w:rsidRPr="00DF11F0">
        <w:rPr>
          <w:rFonts w:ascii="Times New Roman" w:hAnsi="Times New Roman"/>
          <w:color w:val="000000"/>
          <w:sz w:val="24"/>
          <w:szCs w:val="24"/>
          <w:lang w:bidi="ru-RU"/>
        </w:rPr>
        <w:t>.</w:t>
      </w:r>
      <w:r w:rsidR="005C4602">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 xml:space="preserve">405, на сайте Уполномоченного органа </w:t>
      </w:r>
      <w:r w:rsidRPr="00DF11F0">
        <w:rPr>
          <w:rFonts w:ascii="Times New Roman" w:hAnsi="Times New Roman"/>
          <w:color w:val="000000"/>
          <w:sz w:val="24"/>
          <w:szCs w:val="24"/>
          <w:lang w:bidi="ru-RU"/>
        </w:rPr>
        <w:lastRenderedPageBreak/>
        <w:t>http://glazrayon.ru/gosserv/, ЕПГУ, а также предоставляется в устной форме по телефону 8(34141)5-41-36 и (или) на личном приеме либо в письменной форме почтовым отправлением</w:t>
      </w:r>
      <w:proofErr w:type="gramEnd"/>
      <w:r w:rsidRPr="00DF11F0">
        <w:rPr>
          <w:rFonts w:ascii="Times New Roman" w:hAnsi="Times New Roman"/>
          <w:color w:val="000000"/>
          <w:sz w:val="24"/>
          <w:szCs w:val="24"/>
          <w:lang w:bidi="ru-RU"/>
        </w:rPr>
        <w:t xml:space="preserve"> по адресу, указанному заявителем (представителем).</w:t>
      </w:r>
    </w:p>
    <w:p w14:paraId="103E033A" w14:textId="77777777" w:rsidR="005C4602" w:rsidRPr="00FB6A02" w:rsidRDefault="005C4602" w:rsidP="00DF11F0">
      <w:pPr>
        <w:widowControl w:val="0"/>
        <w:tabs>
          <w:tab w:val="left" w:leader="underscore" w:pos="9955"/>
        </w:tabs>
        <w:spacing w:after="0" w:line="322" w:lineRule="exact"/>
        <w:jc w:val="both"/>
        <w:rPr>
          <w:rFonts w:ascii="Times New Roman" w:hAnsi="Times New Roman"/>
          <w:color w:val="000000"/>
          <w:sz w:val="24"/>
          <w:szCs w:val="24"/>
          <w:lang w:bidi="ru-RU"/>
        </w:rPr>
      </w:pPr>
    </w:p>
    <w:p w14:paraId="033AAA83" w14:textId="3ECA77AC"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 xml:space="preserve">Перечень нормативных правовых актов, регулирующих порядок </w:t>
      </w:r>
      <w:proofErr w:type="gramStart"/>
      <w:r w:rsidRPr="00DF11F0">
        <w:rPr>
          <w:rFonts w:ascii="Times New Roman" w:hAnsi="Times New Roman"/>
          <w:b/>
          <w:color w:val="000000"/>
          <w:sz w:val="24"/>
          <w:szCs w:val="24"/>
          <w:lang w:bidi="ru-RU"/>
        </w:rPr>
        <w:t>досудебного</w:t>
      </w:r>
      <w:proofErr w:type="gramEnd"/>
    </w:p>
    <w:p w14:paraId="7CAC0D2C" w14:textId="785DDE64"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(внесудебного) обжалования действий (бездействия) и (или) решений, принятых</w:t>
      </w:r>
    </w:p>
    <w:p w14:paraId="6F8249EB" w14:textId="77777777" w:rsidR="00DF11F0" w:rsidRPr="00DF11F0" w:rsidRDefault="00DF11F0" w:rsidP="00DF11F0">
      <w:pPr>
        <w:widowControl w:val="0"/>
        <w:tabs>
          <w:tab w:val="left" w:leader="underscore" w:pos="9955"/>
        </w:tabs>
        <w:spacing w:after="0" w:line="322" w:lineRule="exact"/>
        <w:jc w:val="center"/>
        <w:rPr>
          <w:rFonts w:ascii="Times New Roman" w:hAnsi="Times New Roman"/>
          <w:b/>
          <w:color w:val="000000"/>
          <w:sz w:val="24"/>
          <w:szCs w:val="24"/>
          <w:lang w:bidi="ru-RU"/>
        </w:rPr>
      </w:pPr>
      <w:r w:rsidRPr="00DF11F0">
        <w:rPr>
          <w:rFonts w:ascii="Times New Roman" w:hAnsi="Times New Roman"/>
          <w:b/>
          <w:color w:val="000000"/>
          <w:sz w:val="24"/>
          <w:szCs w:val="24"/>
          <w:lang w:bidi="ru-RU"/>
        </w:rPr>
        <w:t>(</w:t>
      </w:r>
      <w:proofErr w:type="gramStart"/>
      <w:r w:rsidRPr="00DF11F0">
        <w:rPr>
          <w:rFonts w:ascii="Times New Roman" w:hAnsi="Times New Roman"/>
          <w:b/>
          <w:color w:val="000000"/>
          <w:sz w:val="24"/>
          <w:szCs w:val="24"/>
          <w:lang w:bidi="ru-RU"/>
        </w:rPr>
        <w:t>осуществленных</w:t>
      </w:r>
      <w:proofErr w:type="gramEnd"/>
      <w:r w:rsidRPr="00DF11F0">
        <w:rPr>
          <w:rFonts w:ascii="Times New Roman" w:hAnsi="Times New Roman"/>
          <w:b/>
          <w:color w:val="000000"/>
          <w:sz w:val="24"/>
          <w:szCs w:val="24"/>
          <w:lang w:bidi="ru-RU"/>
        </w:rPr>
        <w:t>) в ходе предоставления муниципальной услуги</w:t>
      </w:r>
    </w:p>
    <w:p w14:paraId="32F273E7" w14:textId="021BAA7C" w:rsidR="00DF11F0" w:rsidRP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5.4 </w:t>
      </w:r>
      <w:r w:rsidRPr="00DF11F0">
        <w:rPr>
          <w:rFonts w:ascii="Times New Roman" w:hAnsi="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многофункционального центра, а также его работников регулируется:</w:t>
      </w:r>
    </w:p>
    <w:p w14:paraId="1A552D87" w14:textId="72BAD3F8" w:rsidR="00DF11F0" w:rsidRP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 xml:space="preserve">Федеральным законом от 27.07.2010 № 210-ФЗ «Об организации предоставления </w:t>
      </w:r>
    </w:p>
    <w:p w14:paraId="0462C1CB" w14:textId="77777777" w:rsid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r w:rsidRPr="00DF11F0">
        <w:rPr>
          <w:rFonts w:ascii="Times New Roman" w:hAnsi="Times New Roman"/>
          <w:color w:val="000000"/>
          <w:sz w:val="24"/>
          <w:szCs w:val="24"/>
          <w:lang w:bidi="ru-RU"/>
        </w:rPr>
        <w:t>государственных и муниципальных услуг»;</w:t>
      </w:r>
      <w:r>
        <w:rPr>
          <w:rFonts w:ascii="Times New Roman" w:hAnsi="Times New Roman"/>
          <w:color w:val="000000"/>
          <w:sz w:val="24"/>
          <w:szCs w:val="24"/>
          <w:lang w:bidi="ru-RU"/>
        </w:rPr>
        <w:t xml:space="preserve"> </w:t>
      </w:r>
    </w:p>
    <w:p w14:paraId="36596A20" w14:textId="3477D224" w:rsidR="00DF11F0" w:rsidRP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5C9C6B" w14:textId="2C50D4C3" w:rsidR="00DF11F0" w:rsidRPr="00DF11F0"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Администрации муниципального образования «Муниципальный округ Глазовский район удмуртской Республики» от 28.02.2023 № 1.38 «Об утверждении Положения об особенностях подачи и рассмотрения жалоб на решения и действия (бездействие) органов Администрации муниципального образования «Муниципальный округ Глазовский район Удмуртской Республики», предоставляющих муниципальные услуги, их должностных лиц и (или) муниципальных служащих»;</w:t>
      </w:r>
    </w:p>
    <w:p w14:paraId="5BD109B0" w14:textId="15301B10" w:rsidR="00356237" w:rsidRPr="00FB6A02" w:rsidRDefault="00DF11F0" w:rsidP="00DF11F0">
      <w:pPr>
        <w:widowControl w:val="0"/>
        <w:tabs>
          <w:tab w:val="left" w:leader="underscore" w:pos="9955"/>
        </w:tabs>
        <w:spacing w:after="0" w:line="322" w:lineRule="exact"/>
        <w:jc w:val="both"/>
        <w:rPr>
          <w:rFonts w:ascii="Times New Roman" w:hAnsi="Times New Roman"/>
          <w:color w:val="000000"/>
          <w:sz w:val="24"/>
          <w:szCs w:val="24"/>
          <w:lang w:bidi="ru-RU"/>
        </w:rPr>
      </w:pPr>
      <w:proofErr w:type="gramStart"/>
      <w:r>
        <w:rPr>
          <w:rFonts w:ascii="Times New Roman" w:hAnsi="Times New Roman"/>
          <w:color w:val="000000"/>
          <w:sz w:val="24"/>
          <w:szCs w:val="24"/>
          <w:lang w:bidi="ru-RU"/>
        </w:rPr>
        <w:t xml:space="preserve">- </w:t>
      </w:r>
      <w:r w:rsidRPr="00DF11F0">
        <w:rPr>
          <w:rFonts w:ascii="Times New Roman" w:hAnsi="Times New Roman"/>
          <w:color w:val="000000"/>
          <w:sz w:val="24"/>
          <w:szCs w:val="24"/>
          <w:lang w:bidi="ru-RU"/>
        </w:rPr>
        <w:t>Постановлением Правительства УР от 22.07.2013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14:paraId="7000E34B" w14:textId="77777777" w:rsidR="00356237" w:rsidRPr="00FB6A02" w:rsidRDefault="00356237" w:rsidP="006F05D2">
      <w:pPr>
        <w:widowControl w:val="0"/>
        <w:tabs>
          <w:tab w:val="left" w:leader="underscore" w:pos="9955"/>
        </w:tabs>
        <w:spacing w:after="0" w:line="322" w:lineRule="exact"/>
        <w:ind w:left="7680"/>
        <w:jc w:val="both"/>
        <w:rPr>
          <w:rFonts w:ascii="Times New Roman" w:hAnsi="Times New Roman"/>
          <w:color w:val="000000"/>
          <w:sz w:val="24"/>
          <w:szCs w:val="24"/>
          <w:lang w:bidi="ru-RU"/>
        </w:rPr>
      </w:pPr>
    </w:p>
    <w:p w14:paraId="2E60DA66" w14:textId="77777777" w:rsidR="00A77E18" w:rsidRPr="0085541D" w:rsidRDefault="00A77E18" w:rsidP="00A77E18">
      <w:pPr>
        <w:pStyle w:val="ConsPlusNormal"/>
        <w:ind w:firstLine="540"/>
        <w:jc w:val="both"/>
        <w:rPr>
          <w:rFonts w:ascii="Times New Roman" w:hAnsi="Times New Roman" w:cs="Times New Roman"/>
          <w:b/>
          <w:sz w:val="24"/>
          <w:szCs w:val="24"/>
        </w:rPr>
      </w:pPr>
    </w:p>
    <w:p w14:paraId="347FD7C3" w14:textId="77777777" w:rsidR="00280846" w:rsidRPr="00FB6A02" w:rsidRDefault="00280846" w:rsidP="006F05D2">
      <w:pPr>
        <w:widowControl w:val="0"/>
        <w:tabs>
          <w:tab w:val="left" w:leader="underscore" w:pos="9955"/>
        </w:tabs>
        <w:spacing w:after="0" w:line="322" w:lineRule="exact"/>
        <w:ind w:left="7680"/>
        <w:jc w:val="both"/>
        <w:rPr>
          <w:rFonts w:ascii="Times New Roman" w:hAnsi="Times New Roman"/>
          <w:color w:val="000000"/>
          <w:sz w:val="24"/>
          <w:szCs w:val="24"/>
          <w:lang w:bidi="ru-RU"/>
        </w:rPr>
      </w:pPr>
    </w:p>
    <w:p w14:paraId="763F9EEA" w14:textId="77777777" w:rsidR="00C862E4" w:rsidRPr="00FB6A02" w:rsidRDefault="00C862E4" w:rsidP="00A77E18">
      <w:pPr>
        <w:widowControl w:val="0"/>
        <w:tabs>
          <w:tab w:val="left" w:leader="underscore" w:pos="9955"/>
        </w:tabs>
        <w:spacing w:after="0" w:line="322" w:lineRule="exact"/>
        <w:jc w:val="both"/>
        <w:rPr>
          <w:rFonts w:ascii="Times New Roman" w:hAnsi="Times New Roman"/>
          <w:color w:val="000000"/>
          <w:sz w:val="24"/>
          <w:szCs w:val="24"/>
          <w:lang w:bidi="ru-RU"/>
        </w:rPr>
      </w:pPr>
    </w:p>
    <w:p w14:paraId="497EF078" w14:textId="27ECF6FA" w:rsidR="006F05D2" w:rsidRPr="00FB6A02" w:rsidRDefault="006F05D2" w:rsidP="00A77E18">
      <w:pPr>
        <w:pageBreakBefore/>
        <w:widowControl w:val="0"/>
        <w:tabs>
          <w:tab w:val="left" w:leader="underscore" w:pos="9955"/>
        </w:tabs>
        <w:spacing w:after="0" w:line="322" w:lineRule="exact"/>
        <w:ind w:left="7677" w:hanging="2715"/>
        <w:jc w:val="right"/>
        <w:rPr>
          <w:rFonts w:ascii="Times New Roman" w:hAnsi="Times New Roman"/>
          <w:sz w:val="24"/>
          <w:szCs w:val="24"/>
        </w:rPr>
      </w:pPr>
      <w:r w:rsidRPr="00FB6A02">
        <w:rPr>
          <w:rFonts w:ascii="Times New Roman" w:hAnsi="Times New Roman"/>
          <w:color w:val="000000"/>
          <w:sz w:val="24"/>
          <w:szCs w:val="24"/>
          <w:lang w:bidi="ru-RU"/>
        </w:rPr>
        <w:lastRenderedPageBreak/>
        <w:t xml:space="preserve">Приложение № 1 </w:t>
      </w:r>
    </w:p>
    <w:p w14:paraId="25DC00F0" w14:textId="6822FF6B" w:rsidR="006F05D2" w:rsidRPr="00FB6A02" w:rsidRDefault="006F05D2" w:rsidP="00A77E18">
      <w:pPr>
        <w:widowControl w:val="0"/>
        <w:spacing w:after="600" w:line="322" w:lineRule="exact"/>
        <w:ind w:left="4253" w:hanging="1448"/>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5FE7F296" w14:textId="67464101" w:rsidR="006F05D2" w:rsidRPr="00FB6A02" w:rsidRDefault="00A77E18" w:rsidP="006F05D2">
      <w:pPr>
        <w:spacing w:after="0" w:line="240" w:lineRule="auto"/>
        <w:ind w:left="4111"/>
        <w:jc w:val="both"/>
        <w:rPr>
          <w:rFonts w:ascii="Times New Roman" w:hAnsi="Times New Roman"/>
          <w:sz w:val="24"/>
          <w:szCs w:val="24"/>
        </w:rPr>
      </w:pPr>
      <w:r w:rsidRPr="0085541D">
        <w:rPr>
          <w:rFonts w:ascii="Times New Roman" w:hAnsi="Times New Roman"/>
          <w:sz w:val="24"/>
          <w:szCs w:val="24"/>
        </w:rPr>
        <w:t xml:space="preserve">Главе муниципального образования «Муниципальный округ Глазовский район Удмуртской Республики» </w:t>
      </w:r>
      <w:r w:rsidR="006F05D2" w:rsidRPr="00FB6A02">
        <w:rPr>
          <w:rFonts w:ascii="Times New Roman" w:hAnsi="Times New Roman"/>
          <w:sz w:val="24"/>
          <w:szCs w:val="24"/>
        </w:rPr>
        <w:t xml:space="preserve">  </w:t>
      </w:r>
    </w:p>
    <w:p w14:paraId="4ED1ED2E" w14:textId="52328BB2" w:rsidR="006F05D2" w:rsidRDefault="006F05D2" w:rsidP="00A77E18">
      <w:pPr>
        <w:pBdr>
          <w:top w:val="single" w:sz="4" w:space="1" w:color="auto"/>
        </w:pBdr>
        <w:spacing w:after="0" w:line="240" w:lineRule="auto"/>
        <w:ind w:left="4111"/>
        <w:jc w:val="center"/>
        <w:rPr>
          <w:rFonts w:ascii="Times New Roman" w:hAnsi="Times New Roman"/>
          <w:i/>
          <w:sz w:val="18"/>
          <w:szCs w:val="18"/>
        </w:rPr>
      </w:pPr>
      <w:proofErr w:type="gramStart"/>
      <w:r w:rsidRPr="00A77E18">
        <w:rPr>
          <w:rFonts w:ascii="Times New Roman" w:hAnsi="Times New Roman"/>
          <w:i/>
          <w:sz w:val="18"/>
          <w:szCs w:val="18"/>
        </w:rPr>
        <w:t>(наименование органа местного самоуправления</w:t>
      </w:r>
      <w:proofErr w:type="gramEnd"/>
    </w:p>
    <w:p w14:paraId="782618D5" w14:textId="77777777" w:rsidR="00A77E18" w:rsidRDefault="00A77E18" w:rsidP="00A77E18">
      <w:pPr>
        <w:pBdr>
          <w:top w:val="single" w:sz="4" w:space="1" w:color="auto"/>
        </w:pBdr>
        <w:spacing w:after="0" w:line="240" w:lineRule="auto"/>
        <w:ind w:left="4111"/>
        <w:jc w:val="center"/>
        <w:rPr>
          <w:rFonts w:ascii="Times New Roman" w:hAnsi="Times New Roman"/>
          <w:i/>
          <w:sz w:val="18"/>
          <w:szCs w:val="18"/>
        </w:rPr>
      </w:pPr>
    </w:p>
    <w:p w14:paraId="6893962B" w14:textId="77777777" w:rsidR="00A77E18" w:rsidRPr="00A77E18" w:rsidRDefault="00A77E18" w:rsidP="00A77E18">
      <w:pPr>
        <w:pBdr>
          <w:top w:val="single" w:sz="4" w:space="1" w:color="auto"/>
        </w:pBdr>
        <w:spacing w:after="0" w:line="240" w:lineRule="auto"/>
        <w:ind w:left="4111"/>
        <w:jc w:val="center"/>
        <w:rPr>
          <w:rFonts w:ascii="Times New Roman" w:hAnsi="Times New Roman"/>
          <w:i/>
          <w:sz w:val="18"/>
          <w:szCs w:val="18"/>
        </w:rPr>
      </w:pPr>
    </w:p>
    <w:p w14:paraId="6684D261" w14:textId="77777777" w:rsidR="006F05D2" w:rsidRDefault="006F05D2" w:rsidP="006F05D2">
      <w:pPr>
        <w:pBdr>
          <w:top w:val="single" w:sz="4" w:space="3" w:color="auto"/>
        </w:pBdr>
        <w:spacing w:after="0" w:line="240" w:lineRule="auto"/>
        <w:ind w:left="4111"/>
        <w:jc w:val="center"/>
        <w:rPr>
          <w:rFonts w:ascii="Times New Roman" w:hAnsi="Times New Roman"/>
          <w:i/>
          <w:sz w:val="18"/>
          <w:szCs w:val="18"/>
        </w:rPr>
      </w:pPr>
      <w:r w:rsidRPr="00A77E18">
        <w:rPr>
          <w:rFonts w:ascii="Times New Roman" w:hAnsi="Times New Roman"/>
          <w:i/>
          <w:sz w:val="18"/>
          <w:szCs w:val="18"/>
        </w:rPr>
        <w:t>муниципального образования)</w:t>
      </w:r>
    </w:p>
    <w:p w14:paraId="0D38AC31" w14:textId="77777777" w:rsidR="00A77E18" w:rsidRPr="00A77E18" w:rsidRDefault="00A77E18" w:rsidP="006F05D2">
      <w:pPr>
        <w:pBdr>
          <w:top w:val="single" w:sz="4" w:space="3" w:color="auto"/>
        </w:pBdr>
        <w:spacing w:after="0" w:line="240" w:lineRule="auto"/>
        <w:ind w:left="4111"/>
        <w:jc w:val="center"/>
        <w:rPr>
          <w:rFonts w:ascii="Times New Roman" w:hAnsi="Times New Roman"/>
          <w:i/>
          <w:sz w:val="18"/>
          <w:szCs w:val="18"/>
        </w:rPr>
      </w:pPr>
    </w:p>
    <w:p w14:paraId="1087B6D2" w14:textId="77777777" w:rsidR="006F05D2" w:rsidRPr="00FB6A02"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FB6A02">
        <w:rPr>
          <w:rFonts w:ascii="Times New Roman" w:hAnsi="Times New Roman"/>
          <w:spacing w:val="-7"/>
          <w:sz w:val="24"/>
          <w:szCs w:val="24"/>
        </w:rPr>
        <w:t>от</w:t>
      </w:r>
      <w:r w:rsidRPr="00FB6A02">
        <w:rPr>
          <w:rFonts w:ascii="Times New Roman" w:hAnsi="Times New Roman"/>
          <w:sz w:val="24"/>
          <w:szCs w:val="24"/>
        </w:rPr>
        <w:t xml:space="preserve">_______________________________________ </w:t>
      </w:r>
    </w:p>
    <w:p w14:paraId="417D5920" w14:textId="77777777" w:rsidR="006F05D2" w:rsidRPr="00A77E18" w:rsidRDefault="006F05D2" w:rsidP="006F05D2">
      <w:pPr>
        <w:shd w:val="clear" w:color="auto" w:fill="FFFFFF"/>
        <w:spacing w:after="0" w:line="240" w:lineRule="auto"/>
        <w:ind w:left="4111"/>
        <w:jc w:val="both"/>
        <w:rPr>
          <w:rFonts w:ascii="Times New Roman" w:hAnsi="Times New Roman"/>
          <w:i/>
          <w:spacing w:val="-3"/>
          <w:sz w:val="18"/>
          <w:szCs w:val="18"/>
        </w:rPr>
      </w:pPr>
      <w:r w:rsidRPr="00A77E18">
        <w:rPr>
          <w:rFonts w:ascii="Times New Roman" w:hAnsi="Times New Roman"/>
          <w:i/>
          <w:spacing w:val="-3"/>
          <w:sz w:val="18"/>
          <w:szCs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77E18">
        <w:rPr>
          <w:rFonts w:ascii="Times New Roman" w:hAnsi="Times New Roman"/>
          <w:i/>
          <w:sz w:val="18"/>
          <w:szCs w:val="18"/>
        </w:rPr>
        <w:t xml:space="preserve"> </w:t>
      </w:r>
      <w:r w:rsidRPr="00A77E18">
        <w:rPr>
          <w:rFonts w:ascii="Times New Roman" w:hAnsi="Times New Roman"/>
          <w:i/>
          <w:spacing w:val="-3"/>
          <w:sz w:val="18"/>
          <w:szCs w:val="18"/>
        </w:rPr>
        <w:t>эл. почта;</w:t>
      </w:r>
    </w:p>
    <w:p w14:paraId="00D0FB5E" w14:textId="77777777" w:rsidR="006F05D2" w:rsidRPr="00A77E18" w:rsidRDefault="006F05D2" w:rsidP="006F05D2">
      <w:pPr>
        <w:shd w:val="clear" w:color="auto" w:fill="FFFFFF"/>
        <w:spacing w:after="0" w:line="240" w:lineRule="auto"/>
        <w:ind w:left="4111"/>
        <w:jc w:val="both"/>
        <w:rPr>
          <w:rFonts w:ascii="Times New Roman" w:hAnsi="Times New Roman"/>
          <w:i/>
          <w:spacing w:val="-3"/>
          <w:sz w:val="18"/>
          <w:szCs w:val="18"/>
        </w:rPr>
      </w:pPr>
      <w:r w:rsidRPr="00A77E18">
        <w:rPr>
          <w:rFonts w:ascii="Times New Roman" w:hAnsi="Times New Roman"/>
          <w:i/>
          <w:spacing w:val="-3"/>
          <w:sz w:val="18"/>
          <w:szCs w:val="1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77E18">
        <w:rPr>
          <w:rFonts w:ascii="Times New Roman" w:hAnsi="Times New Roman"/>
          <w:i/>
          <w:spacing w:val="-7"/>
          <w:sz w:val="18"/>
          <w:szCs w:val="18"/>
        </w:rPr>
        <w:t>)</w:t>
      </w:r>
    </w:p>
    <w:p w14:paraId="6C47F759" w14:textId="77777777" w:rsidR="006F05D2" w:rsidRPr="00FB6A02" w:rsidRDefault="006F05D2" w:rsidP="006F05D2">
      <w:pPr>
        <w:spacing w:after="0" w:line="240" w:lineRule="auto"/>
        <w:rPr>
          <w:rFonts w:ascii="Times New Roman" w:hAnsi="Times New Roman"/>
          <w:sz w:val="24"/>
          <w:szCs w:val="24"/>
        </w:rPr>
      </w:pPr>
    </w:p>
    <w:p w14:paraId="1FE90600" w14:textId="77777777" w:rsidR="0009540C" w:rsidRPr="00FB6A02" w:rsidRDefault="0009540C" w:rsidP="006F05D2">
      <w:pPr>
        <w:spacing w:after="0" w:line="240" w:lineRule="auto"/>
        <w:jc w:val="center"/>
        <w:rPr>
          <w:rFonts w:ascii="Times New Roman" w:hAnsi="Times New Roman"/>
          <w:b/>
          <w:sz w:val="24"/>
          <w:szCs w:val="24"/>
        </w:rPr>
      </w:pPr>
    </w:p>
    <w:p w14:paraId="4997E5F9" w14:textId="77777777" w:rsidR="0009540C" w:rsidRPr="00FB6A02" w:rsidRDefault="0009540C" w:rsidP="006F05D2">
      <w:pPr>
        <w:spacing w:after="0" w:line="240" w:lineRule="auto"/>
        <w:jc w:val="center"/>
        <w:rPr>
          <w:rFonts w:ascii="Times New Roman" w:hAnsi="Times New Roman"/>
          <w:b/>
          <w:sz w:val="24"/>
          <w:szCs w:val="24"/>
        </w:rPr>
      </w:pPr>
    </w:p>
    <w:p w14:paraId="635E4F3B"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Заявление</w:t>
      </w:r>
    </w:p>
    <w:p w14:paraId="3412791B"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 xml:space="preserve">о предоставлении разрешения на </w:t>
      </w:r>
      <w:r w:rsidR="0009540C" w:rsidRPr="00FB6A02">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14:paraId="43BCBF26" w14:textId="77777777" w:rsidR="006F05D2" w:rsidRPr="00FB6A02" w:rsidRDefault="006F05D2" w:rsidP="006F05D2">
      <w:pPr>
        <w:spacing w:after="0" w:line="240" w:lineRule="auto"/>
        <w:rPr>
          <w:rFonts w:ascii="Times New Roman" w:hAnsi="Times New Roman"/>
          <w:sz w:val="24"/>
          <w:szCs w:val="24"/>
        </w:rPr>
      </w:pPr>
    </w:p>
    <w:p w14:paraId="3AFDF371" w14:textId="77777777" w:rsidR="006F05D2" w:rsidRPr="00FB6A02" w:rsidRDefault="006F05D2" w:rsidP="006F05D2">
      <w:pPr>
        <w:spacing w:after="0" w:line="240" w:lineRule="auto"/>
        <w:ind w:firstLine="709"/>
        <w:jc w:val="both"/>
        <w:rPr>
          <w:rFonts w:ascii="Times New Roman" w:hAnsi="Times New Roman"/>
          <w:sz w:val="24"/>
          <w:szCs w:val="24"/>
        </w:rPr>
      </w:pPr>
      <w:r w:rsidRPr="00FB6A02">
        <w:rPr>
          <w:rFonts w:ascii="Times New Roman" w:hAnsi="Times New Roman"/>
          <w:sz w:val="24"/>
          <w:szCs w:val="24"/>
        </w:rPr>
        <w:t>Прошу предоставить разрешение</w:t>
      </w:r>
      <w:r w:rsidR="0009540C" w:rsidRPr="00FB6A02">
        <w:rPr>
          <w:rFonts w:ascii="Times New Roman" w:hAnsi="Times New Roman"/>
          <w:sz w:val="24"/>
          <w:szCs w:val="24"/>
        </w:rPr>
        <w:t xml:space="preserve"> на</w:t>
      </w:r>
      <w:r w:rsidRPr="00FB6A02">
        <w:rPr>
          <w:rFonts w:ascii="Times New Roman" w:hAnsi="Times New Roman"/>
          <w:sz w:val="24"/>
          <w:szCs w:val="24"/>
        </w:rPr>
        <w:t xml:space="preserve"> </w:t>
      </w:r>
      <w:r w:rsidR="0009540C" w:rsidRPr="00FB6A02">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14:paraId="3B70F956" w14:textId="77777777" w:rsidR="006F05D2" w:rsidRPr="00FB6A02" w:rsidRDefault="006F05D2" w:rsidP="006F05D2">
      <w:pPr>
        <w:spacing w:after="0" w:line="240" w:lineRule="auto"/>
        <w:ind w:firstLine="709"/>
        <w:jc w:val="both"/>
        <w:rPr>
          <w:rFonts w:ascii="Times New Roman" w:hAnsi="Times New Roman"/>
          <w:sz w:val="24"/>
          <w:szCs w:val="24"/>
        </w:rPr>
      </w:pPr>
    </w:p>
    <w:p w14:paraId="781A366D" w14:textId="77777777" w:rsidR="006F05D2" w:rsidRPr="00FB6A02" w:rsidRDefault="006F05D2" w:rsidP="006F05D2">
      <w:pPr>
        <w:pBdr>
          <w:top w:val="single" w:sz="4" w:space="1" w:color="auto"/>
          <w:bottom w:val="single" w:sz="4" w:space="1" w:color="auto"/>
        </w:pBdr>
        <w:spacing w:after="0" w:line="240" w:lineRule="auto"/>
        <w:jc w:val="both"/>
        <w:rPr>
          <w:rFonts w:ascii="Times New Roman" w:hAnsi="Times New Roman"/>
          <w:sz w:val="24"/>
          <w:szCs w:val="24"/>
        </w:rPr>
      </w:pPr>
    </w:p>
    <w:p w14:paraId="20A6D9CD" w14:textId="77777777" w:rsidR="006F05D2" w:rsidRPr="00A77E18" w:rsidRDefault="006F05D2" w:rsidP="006F05D2">
      <w:pPr>
        <w:autoSpaceDE w:val="0"/>
        <w:autoSpaceDN w:val="0"/>
        <w:adjustRightInd w:val="0"/>
        <w:spacing w:after="0" w:line="240" w:lineRule="auto"/>
        <w:jc w:val="both"/>
        <w:rPr>
          <w:rFonts w:ascii="Times New Roman" w:hAnsi="Times New Roman"/>
          <w:i/>
          <w:sz w:val="18"/>
          <w:szCs w:val="18"/>
        </w:rPr>
      </w:pPr>
      <w:r w:rsidRPr="00A77E18">
        <w:rPr>
          <w:rFonts w:ascii="Times New Roman" w:hAnsi="Times New Roman"/>
          <w:i/>
          <w:sz w:val="18"/>
          <w:szCs w:val="18"/>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3BFE5E05" w14:textId="77777777" w:rsidR="006F05D2" w:rsidRPr="00FB6A02" w:rsidRDefault="006F05D2" w:rsidP="006F05D2">
      <w:pPr>
        <w:spacing w:after="0" w:line="240" w:lineRule="auto"/>
        <w:jc w:val="both"/>
        <w:rPr>
          <w:rFonts w:ascii="Times New Roman" w:hAnsi="Times New Roman"/>
          <w:sz w:val="24"/>
          <w:szCs w:val="24"/>
        </w:rPr>
      </w:pPr>
    </w:p>
    <w:p w14:paraId="2869C9C6" w14:textId="77777777" w:rsidR="006F05D2" w:rsidRPr="00FB6A02" w:rsidRDefault="0009540C" w:rsidP="0009540C">
      <w:pPr>
        <w:spacing w:after="0" w:line="240" w:lineRule="auto"/>
        <w:ind w:firstLine="540"/>
        <w:jc w:val="both"/>
        <w:rPr>
          <w:rFonts w:ascii="Times New Roman" w:hAnsi="Times New Roman"/>
          <w:sz w:val="24"/>
          <w:szCs w:val="24"/>
        </w:rPr>
      </w:pPr>
      <w:r w:rsidRPr="00FB6A02">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7D6E703E" w14:textId="77777777" w:rsidR="006F05D2" w:rsidRPr="00FB6A02" w:rsidRDefault="006F05D2" w:rsidP="006F05D2">
      <w:pPr>
        <w:spacing w:after="0" w:line="240" w:lineRule="auto"/>
        <w:jc w:val="both"/>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10D4E706" w14:textId="77777777" w:rsidR="006F05D2" w:rsidRPr="00FB6A02" w:rsidRDefault="006F05D2" w:rsidP="006F05D2">
      <w:pPr>
        <w:spacing w:after="0" w:line="240" w:lineRule="auto"/>
        <w:jc w:val="both"/>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52AF8541" w14:textId="77777777" w:rsidR="006F05D2" w:rsidRPr="00FB6A02" w:rsidRDefault="006F05D2" w:rsidP="006F05D2">
      <w:pPr>
        <w:spacing w:after="0" w:line="240" w:lineRule="auto"/>
        <w:jc w:val="both"/>
        <w:rPr>
          <w:rFonts w:ascii="Times New Roman" w:hAnsi="Times New Roman"/>
          <w:sz w:val="24"/>
          <w:szCs w:val="24"/>
        </w:rPr>
      </w:pPr>
    </w:p>
    <w:p w14:paraId="3297F1AB" w14:textId="77777777" w:rsidR="006F05D2" w:rsidRPr="00FB6A02" w:rsidRDefault="006F05D2" w:rsidP="006F05D2">
      <w:pPr>
        <w:spacing w:after="0" w:line="240" w:lineRule="auto"/>
        <w:ind w:firstLine="709"/>
        <w:rPr>
          <w:rFonts w:ascii="Times New Roman" w:hAnsi="Times New Roman"/>
          <w:sz w:val="24"/>
          <w:szCs w:val="24"/>
        </w:rPr>
      </w:pPr>
      <w:r w:rsidRPr="00FB6A02">
        <w:rPr>
          <w:rFonts w:ascii="Times New Roman" w:hAnsi="Times New Roman"/>
          <w:sz w:val="24"/>
          <w:szCs w:val="24"/>
        </w:rPr>
        <w:t>К заявлению прилагаются следующие документы:</w:t>
      </w:r>
    </w:p>
    <w:p w14:paraId="0A1F0BE9" w14:textId="77777777" w:rsidR="006F05D2" w:rsidRDefault="006F05D2" w:rsidP="006F05D2">
      <w:pPr>
        <w:widowControl w:val="0"/>
        <w:autoSpaceDE w:val="0"/>
        <w:autoSpaceDN w:val="0"/>
        <w:adjustRightInd w:val="0"/>
        <w:spacing w:after="0" w:line="240" w:lineRule="auto"/>
        <w:ind w:firstLine="851"/>
        <w:jc w:val="both"/>
        <w:rPr>
          <w:rFonts w:ascii="Times New Roman" w:hAnsi="Times New Roman"/>
          <w:i/>
          <w:sz w:val="18"/>
          <w:szCs w:val="18"/>
        </w:rPr>
      </w:pPr>
      <w:r w:rsidRPr="00A77E18">
        <w:rPr>
          <w:rFonts w:ascii="Times New Roman" w:hAnsi="Times New Roman"/>
          <w:i/>
          <w:sz w:val="18"/>
          <w:szCs w:val="18"/>
        </w:rPr>
        <w:t>(указывается перечень прилагаемых документов)</w:t>
      </w:r>
    </w:p>
    <w:p w14:paraId="00F4D3F4" w14:textId="77777777" w:rsidR="00A77E18" w:rsidRDefault="00A77E18" w:rsidP="006F05D2">
      <w:pPr>
        <w:widowControl w:val="0"/>
        <w:autoSpaceDE w:val="0"/>
        <w:autoSpaceDN w:val="0"/>
        <w:adjustRightInd w:val="0"/>
        <w:spacing w:after="0" w:line="240" w:lineRule="auto"/>
        <w:ind w:firstLine="851"/>
        <w:jc w:val="both"/>
        <w:rPr>
          <w:rFonts w:ascii="Times New Roman" w:hAnsi="Times New Roman"/>
          <w:i/>
          <w:sz w:val="18"/>
          <w:szCs w:val="18"/>
        </w:rPr>
      </w:pPr>
    </w:p>
    <w:p w14:paraId="4B73F36F" w14:textId="77777777" w:rsidR="00A77E18" w:rsidRDefault="00A77E18" w:rsidP="006F05D2">
      <w:pPr>
        <w:widowControl w:val="0"/>
        <w:autoSpaceDE w:val="0"/>
        <w:autoSpaceDN w:val="0"/>
        <w:adjustRightInd w:val="0"/>
        <w:spacing w:after="0" w:line="240" w:lineRule="auto"/>
        <w:ind w:firstLine="851"/>
        <w:jc w:val="both"/>
        <w:rPr>
          <w:rFonts w:ascii="Times New Roman" w:hAnsi="Times New Roman"/>
          <w:i/>
          <w:sz w:val="18"/>
          <w:szCs w:val="18"/>
        </w:rPr>
      </w:pPr>
    </w:p>
    <w:p w14:paraId="3A4EC138" w14:textId="77777777" w:rsidR="00A77E18" w:rsidRDefault="00A77E18" w:rsidP="006F05D2">
      <w:pPr>
        <w:widowControl w:val="0"/>
        <w:autoSpaceDE w:val="0"/>
        <w:autoSpaceDN w:val="0"/>
        <w:adjustRightInd w:val="0"/>
        <w:spacing w:after="0" w:line="240" w:lineRule="auto"/>
        <w:ind w:firstLine="851"/>
        <w:jc w:val="both"/>
        <w:rPr>
          <w:rFonts w:ascii="Times New Roman" w:hAnsi="Times New Roman"/>
          <w:i/>
          <w:sz w:val="18"/>
          <w:szCs w:val="18"/>
        </w:rPr>
      </w:pPr>
    </w:p>
    <w:p w14:paraId="64189480" w14:textId="77777777" w:rsidR="006F05D2" w:rsidRPr="00FB6A02" w:rsidRDefault="006F05D2" w:rsidP="006F05D2">
      <w:pPr>
        <w:widowControl w:val="0"/>
        <w:autoSpaceDE w:val="0"/>
        <w:autoSpaceDN w:val="0"/>
        <w:adjustRightInd w:val="0"/>
        <w:spacing w:after="0" w:line="240" w:lineRule="auto"/>
        <w:jc w:val="both"/>
        <w:rPr>
          <w:rFonts w:ascii="Times New Roman" w:hAnsi="Times New Roman"/>
          <w:sz w:val="24"/>
          <w:szCs w:val="24"/>
        </w:rPr>
      </w:pPr>
    </w:p>
    <w:p w14:paraId="1E05EECF" w14:textId="6DD5234A" w:rsidR="006F05D2" w:rsidRPr="00FB6A0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FB6A02">
        <w:rPr>
          <w:rFonts w:ascii="Times New Roman" w:hAnsi="Times New Roman"/>
          <w:color w:val="000000"/>
          <w:sz w:val="24"/>
          <w:szCs w:val="24"/>
        </w:rPr>
        <w:t>Результат предоставления муниципальной услуги, прошу предоставить:</w:t>
      </w:r>
    </w:p>
    <w:p w14:paraId="64A73BC9" w14:textId="77777777" w:rsidR="006F05D2" w:rsidRPr="00A77E18"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18"/>
          <w:szCs w:val="18"/>
        </w:rPr>
      </w:pPr>
      <w:r w:rsidRPr="00A77E18">
        <w:rPr>
          <w:rFonts w:ascii="Times New Roman" w:hAnsi="Times New Roman"/>
          <w:i/>
          <w:color w:val="000000"/>
          <w:sz w:val="18"/>
          <w:szCs w:val="1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FB6A02" w14:paraId="14795871" w14:textId="77777777" w:rsidTr="0087225B">
        <w:trPr>
          <w:trHeight w:val="823"/>
        </w:trPr>
        <w:tc>
          <w:tcPr>
            <w:tcW w:w="1790" w:type="dxa"/>
            <w:tcBorders>
              <w:top w:val="nil"/>
              <w:left w:val="nil"/>
              <w:bottom w:val="single" w:sz="4" w:space="0" w:color="auto"/>
              <w:right w:val="nil"/>
            </w:tcBorders>
            <w:vAlign w:val="bottom"/>
          </w:tcPr>
          <w:p w14:paraId="7EAD7DE2" w14:textId="77777777" w:rsidR="006F05D2" w:rsidRPr="00FB6A02"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14:paraId="60C34E92" w14:textId="77777777" w:rsidR="006F05D2" w:rsidRPr="00FB6A02"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14:paraId="3FAA2077" w14:textId="77777777" w:rsidR="006F05D2" w:rsidRPr="00FB6A02" w:rsidRDefault="006F05D2"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14:paraId="7CAC3E82" w14:textId="77777777" w:rsidR="006F05D2" w:rsidRPr="00FB6A02"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76E6F3CA" w14:textId="77777777" w:rsidR="006F05D2" w:rsidRPr="00FB6A02"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14:paraId="1523823F" w14:textId="77777777" w:rsidR="006F05D2" w:rsidRPr="00FB6A02"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14:paraId="0E487A17" w14:textId="77777777" w:rsidR="006F05D2" w:rsidRPr="00FB6A02"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14:paraId="0D80779C" w14:textId="77777777" w:rsidR="006F05D2" w:rsidRPr="00FB6A02" w:rsidRDefault="006F05D2" w:rsidP="006F05D2">
            <w:pPr>
              <w:spacing w:after="0" w:line="240" w:lineRule="auto"/>
              <w:jc w:val="center"/>
              <w:rPr>
                <w:rFonts w:ascii="Times New Roman" w:hAnsi="Times New Roman"/>
                <w:sz w:val="24"/>
                <w:szCs w:val="24"/>
              </w:rPr>
            </w:pPr>
          </w:p>
        </w:tc>
      </w:tr>
      <w:tr w:rsidR="006F05D2" w:rsidRPr="00FB6A02" w14:paraId="3A37FF13" w14:textId="77777777" w:rsidTr="0087225B">
        <w:trPr>
          <w:trHeight w:val="298"/>
        </w:trPr>
        <w:tc>
          <w:tcPr>
            <w:tcW w:w="1790" w:type="dxa"/>
            <w:tcBorders>
              <w:top w:val="nil"/>
              <w:left w:val="nil"/>
              <w:bottom w:val="nil"/>
              <w:right w:val="nil"/>
            </w:tcBorders>
          </w:tcPr>
          <w:p w14:paraId="0E42A672"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(дата)</w:t>
            </w:r>
          </w:p>
        </w:tc>
        <w:tc>
          <w:tcPr>
            <w:tcW w:w="483" w:type="dxa"/>
            <w:tcBorders>
              <w:top w:val="nil"/>
              <w:left w:val="nil"/>
              <w:bottom w:val="nil"/>
              <w:right w:val="nil"/>
            </w:tcBorders>
          </w:tcPr>
          <w:p w14:paraId="2DF80A27" w14:textId="77777777" w:rsidR="006F05D2" w:rsidRPr="00FB6A02"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14:paraId="1FAA507D"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(подпись)</w:t>
            </w:r>
          </w:p>
        </w:tc>
        <w:tc>
          <w:tcPr>
            <w:tcW w:w="686" w:type="dxa"/>
            <w:tcBorders>
              <w:top w:val="nil"/>
              <w:left w:val="nil"/>
              <w:bottom w:val="nil"/>
              <w:right w:val="nil"/>
            </w:tcBorders>
          </w:tcPr>
          <w:p w14:paraId="63DE887A" w14:textId="77777777" w:rsidR="006F05D2" w:rsidRPr="00FB6A02"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14:paraId="6B268B95" w14:textId="77777777" w:rsidR="006F05D2" w:rsidRPr="00FB6A02"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14:paraId="40C5B61C" w14:textId="77777777" w:rsidR="006F05D2" w:rsidRPr="00FB6A02"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14:paraId="7BE8280F"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(ФИО)</w:t>
            </w:r>
          </w:p>
        </w:tc>
        <w:tc>
          <w:tcPr>
            <w:tcW w:w="1681" w:type="dxa"/>
            <w:tcBorders>
              <w:top w:val="nil"/>
              <w:left w:val="nil"/>
              <w:bottom w:val="nil"/>
              <w:right w:val="nil"/>
            </w:tcBorders>
          </w:tcPr>
          <w:p w14:paraId="1455CA21" w14:textId="77777777" w:rsidR="006F05D2" w:rsidRPr="00FB6A02" w:rsidRDefault="006F05D2" w:rsidP="006F05D2">
            <w:pPr>
              <w:spacing w:after="0" w:line="240" w:lineRule="auto"/>
              <w:rPr>
                <w:rFonts w:ascii="Times New Roman" w:hAnsi="Times New Roman"/>
                <w:sz w:val="24"/>
                <w:szCs w:val="24"/>
              </w:rPr>
            </w:pPr>
          </w:p>
        </w:tc>
      </w:tr>
    </w:tbl>
    <w:p w14:paraId="11414064" w14:textId="77777777" w:rsidR="006F05D2" w:rsidRPr="00FB6A02" w:rsidRDefault="006F05D2" w:rsidP="006F05D2">
      <w:pPr>
        <w:autoSpaceDE w:val="0"/>
        <w:autoSpaceDN w:val="0"/>
        <w:adjustRightInd w:val="0"/>
        <w:spacing w:after="0" w:line="240" w:lineRule="auto"/>
        <w:ind w:firstLine="720"/>
        <w:jc w:val="both"/>
        <w:rPr>
          <w:rFonts w:ascii="Times New Roman" w:hAnsi="Times New Roman"/>
          <w:sz w:val="24"/>
          <w:szCs w:val="24"/>
        </w:rPr>
      </w:pPr>
    </w:p>
    <w:p w14:paraId="1F150E86" w14:textId="77777777" w:rsidR="006F05D2" w:rsidRPr="00FB6A02" w:rsidRDefault="006F05D2" w:rsidP="006F05D2">
      <w:pPr>
        <w:spacing w:after="0" w:line="240" w:lineRule="auto"/>
        <w:ind w:right="-1" w:firstLine="709"/>
        <w:jc w:val="right"/>
        <w:rPr>
          <w:rFonts w:ascii="Times New Roman" w:hAnsi="Times New Roman"/>
          <w:color w:val="000000"/>
          <w:spacing w:val="-6"/>
          <w:sz w:val="24"/>
          <w:szCs w:val="24"/>
        </w:rPr>
      </w:pPr>
      <w:r w:rsidRPr="00FB6A02">
        <w:rPr>
          <w:rFonts w:ascii="Times New Roman" w:hAnsi="Times New Roman"/>
          <w:color w:val="000000"/>
          <w:spacing w:val="-6"/>
          <w:sz w:val="24"/>
          <w:szCs w:val="24"/>
        </w:rPr>
        <w:t>Приложение № 2</w:t>
      </w:r>
    </w:p>
    <w:p w14:paraId="05DAFCA8" w14:textId="5963E35A" w:rsidR="006F05D2" w:rsidRPr="00FB6A02" w:rsidRDefault="006F05D2" w:rsidP="006F05D2">
      <w:pPr>
        <w:widowControl w:val="0"/>
        <w:spacing w:after="600" w:line="322" w:lineRule="exact"/>
        <w:ind w:left="5520"/>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1A1C2C8A" w14:textId="56F0CDBE" w:rsidR="003D2BEA" w:rsidRPr="00FB6A02" w:rsidRDefault="006F05D2" w:rsidP="00A77E18">
      <w:pPr>
        <w:spacing w:after="0" w:line="240" w:lineRule="auto"/>
        <w:rPr>
          <w:rFonts w:ascii="Times New Roman" w:hAnsi="Times New Roman"/>
          <w:b/>
          <w:spacing w:val="-4"/>
          <w:sz w:val="24"/>
          <w:szCs w:val="24"/>
        </w:rPr>
      </w:pPr>
      <w:r w:rsidRPr="00FB6A02">
        <w:rPr>
          <w:rFonts w:ascii="Times New Roman" w:hAnsi="Times New Roman"/>
          <w:sz w:val="24"/>
          <w:szCs w:val="24"/>
        </w:rPr>
        <w:t xml:space="preserve"> </w:t>
      </w:r>
      <w:bookmarkStart w:id="6" w:name="OLE_LINK459"/>
      <w:bookmarkStart w:id="7" w:name="OLE_LINK460"/>
    </w:p>
    <w:p w14:paraId="45E55EF5" w14:textId="77777777" w:rsidR="003D2BEA" w:rsidRPr="00FB6A02" w:rsidRDefault="003D2BEA" w:rsidP="006F05D2">
      <w:pPr>
        <w:tabs>
          <w:tab w:val="left" w:pos="567"/>
          <w:tab w:val="left" w:pos="4536"/>
        </w:tabs>
        <w:spacing w:after="0" w:line="240" w:lineRule="auto"/>
        <w:jc w:val="center"/>
        <w:rPr>
          <w:rFonts w:ascii="Times New Roman" w:hAnsi="Times New Roman"/>
          <w:b/>
          <w:spacing w:val="-4"/>
          <w:sz w:val="24"/>
          <w:szCs w:val="24"/>
        </w:rPr>
      </w:pPr>
    </w:p>
    <w:p w14:paraId="0B78B905" w14:textId="77777777" w:rsidR="003D2BEA" w:rsidRPr="00FB6A02" w:rsidRDefault="003D2BEA" w:rsidP="006F05D2">
      <w:pPr>
        <w:tabs>
          <w:tab w:val="left" w:pos="567"/>
          <w:tab w:val="left" w:pos="4536"/>
        </w:tabs>
        <w:spacing w:after="0" w:line="240" w:lineRule="auto"/>
        <w:jc w:val="center"/>
        <w:rPr>
          <w:rFonts w:ascii="Times New Roman" w:hAnsi="Times New Roman"/>
          <w:b/>
          <w:spacing w:val="-4"/>
          <w:sz w:val="24"/>
          <w:szCs w:val="24"/>
        </w:rPr>
      </w:pPr>
    </w:p>
    <w:p w14:paraId="315EAA64" w14:textId="77777777" w:rsidR="003D2BEA" w:rsidRPr="00FB6A02" w:rsidRDefault="003D2BEA" w:rsidP="006F05D2">
      <w:pPr>
        <w:tabs>
          <w:tab w:val="left" w:pos="567"/>
          <w:tab w:val="left" w:pos="4536"/>
        </w:tabs>
        <w:spacing w:after="0" w:line="240" w:lineRule="auto"/>
        <w:jc w:val="center"/>
        <w:rPr>
          <w:rFonts w:ascii="Times New Roman" w:hAnsi="Times New Roman"/>
          <w:b/>
          <w:spacing w:val="-4"/>
          <w:sz w:val="24"/>
          <w:szCs w:val="24"/>
        </w:rPr>
      </w:pPr>
    </w:p>
    <w:p w14:paraId="17BB934D" w14:textId="77777777" w:rsidR="006F05D2" w:rsidRPr="00FB6A02" w:rsidRDefault="006F05D2" w:rsidP="006F05D2">
      <w:pPr>
        <w:tabs>
          <w:tab w:val="left" w:pos="567"/>
          <w:tab w:val="left" w:pos="4536"/>
        </w:tabs>
        <w:spacing w:after="0" w:line="240" w:lineRule="auto"/>
        <w:jc w:val="center"/>
        <w:rPr>
          <w:rFonts w:ascii="Times New Roman" w:hAnsi="Times New Roman"/>
          <w:b/>
          <w:spacing w:val="-4"/>
          <w:sz w:val="24"/>
          <w:szCs w:val="24"/>
        </w:rPr>
      </w:pPr>
      <w:r w:rsidRPr="00FB6A02">
        <w:rPr>
          <w:rFonts w:ascii="Times New Roman" w:hAnsi="Times New Roman"/>
          <w:b/>
          <w:spacing w:val="-4"/>
          <w:sz w:val="24"/>
          <w:szCs w:val="24"/>
        </w:rPr>
        <w:t xml:space="preserve">О предоставлении разрешения </w:t>
      </w:r>
      <w:bookmarkEnd w:id="6"/>
      <w:bookmarkEnd w:id="7"/>
      <w:r w:rsidR="003D2BEA" w:rsidRPr="00FB6A02">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120EA3B4" w14:textId="77777777" w:rsidR="006F05D2" w:rsidRPr="00FB6A02" w:rsidRDefault="006F05D2" w:rsidP="006F05D2">
      <w:pPr>
        <w:tabs>
          <w:tab w:val="left" w:pos="567"/>
          <w:tab w:val="left" w:pos="4536"/>
        </w:tabs>
        <w:spacing w:after="0" w:line="240" w:lineRule="auto"/>
        <w:rPr>
          <w:rFonts w:ascii="Times New Roman" w:hAnsi="Times New Roman"/>
          <w:color w:val="000000"/>
          <w:sz w:val="24"/>
          <w:szCs w:val="24"/>
        </w:rPr>
      </w:pPr>
    </w:p>
    <w:p w14:paraId="56AAE2BE" w14:textId="77777777" w:rsidR="006F05D2" w:rsidRPr="00FB6A02"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FB6A02">
        <w:rPr>
          <w:rFonts w:ascii="Times New Roman" w:hAnsi="Times New Roman"/>
          <w:color w:val="000000"/>
          <w:sz w:val="24"/>
          <w:szCs w:val="24"/>
          <w:lang w:bidi="ru-RU"/>
        </w:rPr>
        <w:t>от________________№_______________</w:t>
      </w:r>
    </w:p>
    <w:p w14:paraId="74C96F42" w14:textId="77777777" w:rsidR="003D2BEA" w:rsidRPr="00FB6A02" w:rsidRDefault="003D2BEA" w:rsidP="003D2BEA">
      <w:pPr>
        <w:spacing w:line="235" w:lineRule="auto"/>
        <w:ind w:firstLine="720"/>
        <w:jc w:val="both"/>
        <w:rPr>
          <w:rFonts w:ascii="Times New Roman" w:hAnsi="Times New Roman"/>
          <w:spacing w:val="-4"/>
          <w:sz w:val="24"/>
          <w:szCs w:val="24"/>
        </w:rPr>
      </w:pPr>
      <w:proofErr w:type="gramStart"/>
      <w:r w:rsidRPr="00FB6A02">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14:paraId="6EBE27D1" w14:textId="77777777" w:rsidR="003D2BEA" w:rsidRPr="00FB6A02"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FB6A02">
        <w:rPr>
          <w:rFonts w:ascii="Times New Roman" w:hAnsi="Times New Roman"/>
          <w:color w:val="000000" w:themeColor="text1"/>
          <w:spacing w:val="-4"/>
          <w:sz w:val="24"/>
          <w:szCs w:val="24"/>
        </w:rPr>
        <w:t xml:space="preserve">Предоставить разрешение </w:t>
      </w:r>
      <w:r w:rsidR="003D2BEA" w:rsidRPr="00FB6A02">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w:t>
      </w:r>
      <w:proofErr w:type="gramStart"/>
      <w:r w:rsidR="003D2BEA" w:rsidRPr="00FB6A02">
        <w:rPr>
          <w:rFonts w:ascii="Times New Roman" w:hAnsi="Times New Roman"/>
          <w:color w:val="000000" w:themeColor="text1"/>
          <w:spacing w:val="-4"/>
          <w:sz w:val="24"/>
          <w:szCs w:val="24"/>
        </w:rPr>
        <w:t>а-</w:t>
      </w:r>
      <w:proofErr w:type="gramEnd"/>
      <w:r w:rsidRPr="00FB6A02">
        <w:rPr>
          <w:rFonts w:ascii="Times New Roman" w:hAnsi="Times New Roman"/>
          <w:i/>
          <w:iCs/>
          <w:color w:val="000000" w:themeColor="text1"/>
          <w:spacing w:val="-4"/>
          <w:sz w:val="24"/>
          <w:szCs w:val="24"/>
        </w:rPr>
        <w:t>«_______________________________</w:t>
      </w:r>
      <w:r w:rsidR="003D2BEA" w:rsidRPr="00FB6A02">
        <w:rPr>
          <w:rFonts w:ascii="Times New Roman" w:hAnsi="Times New Roman"/>
          <w:i/>
          <w:iCs/>
          <w:color w:val="000000" w:themeColor="text1"/>
          <w:spacing w:val="-4"/>
          <w:sz w:val="24"/>
          <w:szCs w:val="24"/>
        </w:rPr>
        <w:t>_________________</w:t>
      </w:r>
      <w:r w:rsidRPr="00FB6A02">
        <w:rPr>
          <w:rFonts w:ascii="Times New Roman" w:hAnsi="Times New Roman"/>
          <w:color w:val="000000" w:themeColor="text1"/>
          <w:spacing w:val="-4"/>
          <w:sz w:val="24"/>
          <w:szCs w:val="24"/>
        </w:rPr>
        <w:t xml:space="preserve"> в отношении земельного </w:t>
      </w:r>
    </w:p>
    <w:p w14:paraId="100A6C0C" w14:textId="77777777" w:rsidR="003D2BEA" w:rsidRPr="00FB6A02" w:rsidRDefault="003D2BEA" w:rsidP="003D2BEA">
      <w:pPr>
        <w:tabs>
          <w:tab w:val="left" w:pos="709"/>
        </w:tabs>
        <w:spacing w:after="120" w:line="240" w:lineRule="auto"/>
        <w:jc w:val="both"/>
        <w:rPr>
          <w:rFonts w:ascii="Times New Roman" w:hAnsi="Times New Roman"/>
          <w:color w:val="000000" w:themeColor="text1"/>
          <w:spacing w:val="-4"/>
          <w:sz w:val="24"/>
          <w:szCs w:val="24"/>
        </w:rPr>
      </w:pPr>
      <w:r w:rsidRPr="00FB6A02">
        <w:rPr>
          <w:rFonts w:ascii="Times New Roman" w:hAnsi="Times New Roman"/>
          <w:color w:val="000000" w:themeColor="text1"/>
          <w:spacing w:val="-4"/>
          <w:sz w:val="24"/>
          <w:szCs w:val="24"/>
        </w:rPr>
        <w:t xml:space="preserve">        (наименование условно разрешенного вида использования)</w:t>
      </w:r>
    </w:p>
    <w:p w14:paraId="7ADFCA38" w14:textId="77777777" w:rsidR="006F05D2" w:rsidRPr="00FB6A02" w:rsidRDefault="006F05D2" w:rsidP="003D2BEA">
      <w:pPr>
        <w:tabs>
          <w:tab w:val="left" w:pos="709"/>
        </w:tabs>
        <w:spacing w:after="0" w:line="240" w:lineRule="auto"/>
        <w:jc w:val="both"/>
        <w:rPr>
          <w:rFonts w:ascii="Times New Roman" w:hAnsi="Times New Roman"/>
          <w:color w:val="000000" w:themeColor="text1"/>
          <w:spacing w:val="-4"/>
          <w:sz w:val="24"/>
          <w:szCs w:val="24"/>
        </w:rPr>
      </w:pPr>
      <w:r w:rsidRPr="00FB6A02">
        <w:rPr>
          <w:rFonts w:ascii="Times New Roman" w:hAnsi="Times New Roman"/>
          <w:color w:val="000000" w:themeColor="text1"/>
          <w:spacing w:val="-4"/>
          <w:sz w:val="24"/>
          <w:szCs w:val="24"/>
        </w:rPr>
        <w:t xml:space="preserve">участка с кадастровым номером </w:t>
      </w:r>
      <w:r w:rsidRPr="00FB6A02">
        <w:rPr>
          <w:rFonts w:ascii="Times New Roman" w:hAnsi="Times New Roman"/>
          <w:i/>
          <w:iCs/>
          <w:color w:val="000000" w:themeColor="text1"/>
          <w:spacing w:val="-4"/>
          <w:sz w:val="24"/>
          <w:szCs w:val="24"/>
        </w:rPr>
        <w:t>___________________</w:t>
      </w:r>
      <w:r w:rsidRPr="00FB6A02">
        <w:rPr>
          <w:rFonts w:ascii="Times New Roman" w:hAnsi="Times New Roman"/>
          <w:color w:val="000000" w:themeColor="text1"/>
          <w:spacing w:val="-4"/>
          <w:sz w:val="24"/>
          <w:szCs w:val="24"/>
        </w:rPr>
        <w:t xml:space="preserve">, расположенного по адресу: </w:t>
      </w:r>
      <w:r w:rsidRPr="00FB6A02">
        <w:rPr>
          <w:rFonts w:ascii="Times New Roman" w:hAnsi="Times New Roman"/>
          <w:iCs/>
          <w:color w:val="000000" w:themeColor="text1"/>
          <w:spacing w:val="-4"/>
          <w:sz w:val="24"/>
          <w:szCs w:val="24"/>
        </w:rPr>
        <w:t xml:space="preserve">_______________________________________________________________________ </w:t>
      </w:r>
    </w:p>
    <w:p w14:paraId="765DB995" w14:textId="77777777" w:rsidR="006F05D2" w:rsidRPr="00FB6A02" w:rsidRDefault="006F05D2" w:rsidP="003D2BEA">
      <w:pPr>
        <w:tabs>
          <w:tab w:val="left" w:pos="709"/>
        </w:tabs>
        <w:spacing w:after="0" w:line="240" w:lineRule="auto"/>
        <w:jc w:val="center"/>
        <w:rPr>
          <w:rFonts w:ascii="Times New Roman" w:hAnsi="Times New Roman"/>
          <w:iCs/>
          <w:color w:val="000000" w:themeColor="text1"/>
          <w:spacing w:val="-4"/>
          <w:sz w:val="24"/>
          <w:szCs w:val="24"/>
        </w:rPr>
      </w:pPr>
      <w:r w:rsidRPr="00FB6A02">
        <w:rPr>
          <w:rFonts w:ascii="Times New Roman" w:hAnsi="Times New Roman"/>
          <w:iCs/>
          <w:color w:val="000000" w:themeColor="text1"/>
          <w:spacing w:val="-4"/>
          <w:sz w:val="24"/>
          <w:szCs w:val="24"/>
        </w:rPr>
        <w:t>(указывается адрес)</w:t>
      </w:r>
    </w:p>
    <w:p w14:paraId="04A5710F" w14:textId="77777777" w:rsidR="006F05D2" w:rsidRPr="00FB6A02" w:rsidRDefault="006F05D2" w:rsidP="006F05D2">
      <w:pPr>
        <w:tabs>
          <w:tab w:val="left" w:pos="709"/>
        </w:tabs>
        <w:spacing w:after="0" w:line="240" w:lineRule="auto"/>
        <w:jc w:val="center"/>
        <w:rPr>
          <w:rFonts w:ascii="Times New Roman" w:hAnsi="Times New Roman"/>
          <w:iCs/>
          <w:color w:val="000000" w:themeColor="text1"/>
          <w:spacing w:val="-4"/>
          <w:sz w:val="24"/>
          <w:szCs w:val="24"/>
        </w:rPr>
      </w:pPr>
      <w:r w:rsidRPr="00FB6A02">
        <w:rPr>
          <w:rFonts w:ascii="Times New Roman" w:hAnsi="Times New Roman"/>
          <w:iCs/>
          <w:color w:val="000000" w:themeColor="text1"/>
          <w:spacing w:val="-4"/>
          <w:sz w:val="24"/>
          <w:szCs w:val="24"/>
        </w:rPr>
        <w:t>______________________________________________________________________ .</w:t>
      </w:r>
    </w:p>
    <w:p w14:paraId="59EEFD87" w14:textId="77777777" w:rsidR="003D2BEA" w:rsidRPr="00FB6A02"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4"/>
        </w:rPr>
      </w:pPr>
    </w:p>
    <w:p w14:paraId="4080FCE9" w14:textId="77777777" w:rsidR="006F05D2" w:rsidRPr="00FB6A02" w:rsidRDefault="006F05D2" w:rsidP="006F05D2">
      <w:pPr>
        <w:tabs>
          <w:tab w:val="left" w:pos="709"/>
        </w:tabs>
        <w:spacing w:after="120" w:line="235" w:lineRule="auto"/>
        <w:ind w:firstLine="709"/>
        <w:jc w:val="both"/>
        <w:rPr>
          <w:rFonts w:ascii="Times New Roman" w:hAnsi="Times New Roman"/>
          <w:spacing w:val="-4"/>
          <w:sz w:val="24"/>
          <w:szCs w:val="24"/>
        </w:rPr>
      </w:pPr>
      <w:r w:rsidRPr="00FB6A02">
        <w:rPr>
          <w:rFonts w:ascii="Times New Roman" w:hAnsi="Times New Roman"/>
          <w:spacing w:val="-4"/>
          <w:sz w:val="24"/>
          <w:szCs w:val="24"/>
        </w:rPr>
        <w:t xml:space="preserve">2. Опубликовать настоящее постановление </w:t>
      </w:r>
      <w:proofErr w:type="gramStart"/>
      <w:r w:rsidRPr="00FB6A02">
        <w:rPr>
          <w:rFonts w:ascii="Times New Roman" w:hAnsi="Times New Roman"/>
          <w:spacing w:val="-4"/>
          <w:sz w:val="24"/>
          <w:szCs w:val="24"/>
        </w:rPr>
        <w:t>в</w:t>
      </w:r>
      <w:proofErr w:type="gramEnd"/>
      <w:r w:rsidRPr="00FB6A02">
        <w:rPr>
          <w:rFonts w:ascii="Times New Roman" w:hAnsi="Times New Roman"/>
          <w:spacing w:val="-4"/>
          <w:sz w:val="24"/>
          <w:szCs w:val="24"/>
        </w:rPr>
        <w:t xml:space="preserve"> «__________________________».</w:t>
      </w:r>
    </w:p>
    <w:p w14:paraId="2F733A75" w14:textId="77777777" w:rsidR="006F05D2" w:rsidRPr="00FB6A02" w:rsidRDefault="006F05D2" w:rsidP="006F05D2">
      <w:pPr>
        <w:spacing w:line="235" w:lineRule="auto"/>
        <w:ind w:right="-57" w:firstLine="720"/>
        <w:jc w:val="both"/>
        <w:rPr>
          <w:rFonts w:ascii="Times New Roman" w:hAnsi="Times New Roman"/>
          <w:spacing w:val="-4"/>
          <w:sz w:val="24"/>
          <w:szCs w:val="24"/>
        </w:rPr>
      </w:pPr>
      <w:r w:rsidRPr="00FB6A02">
        <w:rPr>
          <w:rFonts w:ascii="Times New Roman" w:hAnsi="Times New Roman"/>
          <w:spacing w:val="-4"/>
          <w:sz w:val="24"/>
          <w:szCs w:val="24"/>
        </w:rPr>
        <w:t>4. Настоящее решение (</w:t>
      </w:r>
      <w:r w:rsidRPr="00FB6A02">
        <w:rPr>
          <w:rFonts w:ascii="Times New Roman" w:hAnsi="Times New Roman"/>
          <w:i/>
          <w:spacing w:val="-4"/>
          <w:sz w:val="24"/>
          <w:szCs w:val="24"/>
        </w:rPr>
        <w:t>постановление/распоряжение)</w:t>
      </w:r>
      <w:r w:rsidRPr="00FB6A02">
        <w:rPr>
          <w:rFonts w:ascii="Times New Roman" w:hAnsi="Times New Roman"/>
          <w:spacing w:val="-4"/>
          <w:sz w:val="24"/>
          <w:szCs w:val="24"/>
        </w:rPr>
        <w:t xml:space="preserve"> вступает в силу после его официального опубликования.</w:t>
      </w:r>
    </w:p>
    <w:p w14:paraId="72965CBD" w14:textId="77777777" w:rsidR="006F05D2" w:rsidRPr="00FB6A02" w:rsidRDefault="006F05D2" w:rsidP="006F05D2">
      <w:pPr>
        <w:spacing w:line="235" w:lineRule="auto"/>
        <w:ind w:right="-57" w:firstLine="720"/>
        <w:jc w:val="both"/>
        <w:rPr>
          <w:rFonts w:ascii="Times New Roman" w:hAnsi="Times New Roman"/>
          <w:spacing w:val="-4"/>
          <w:sz w:val="24"/>
          <w:szCs w:val="24"/>
        </w:rPr>
      </w:pPr>
      <w:r w:rsidRPr="00FB6A02">
        <w:rPr>
          <w:rFonts w:ascii="Times New Roman" w:hAnsi="Times New Roman"/>
          <w:spacing w:val="-4"/>
          <w:sz w:val="24"/>
          <w:szCs w:val="24"/>
        </w:rPr>
        <w:t xml:space="preserve">5. Контроль за исполнением настоящего постановления возложить </w:t>
      </w:r>
      <w:proofErr w:type="gramStart"/>
      <w:r w:rsidRPr="00FB6A02">
        <w:rPr>
          <w:rFonts w:ascii="Times New Roman" w:hAnsi="Times New Roman"/>
          <w:spacing w:val="-4"/>
          <w:sz w:val="24"/>
          <w:szCs w:val="24"/>
        </w:rPr>
        <w:t>на</w:t>
      </w:r>
      <w:proofErr w:type="gramEnd"/>
      <w:r w:rsidRPr="00FB6A02">
        <w:rPr>
          <w:rFonts w:ascii="Times New Roman" w:hAnsi="Times New Roman"/>
          <w:spacing w:val="-4"/>
          <w:sz w:val="24"/>
          <w:szCs w:val="24"/>
        </w:rPr>
        <w:t xml:space="preserve"> ________________________________________________________________________.</w:t>
      </w:r>
    </w:p>
    <w:p w14:paraId="30606018" w14:textId="77777777" w:rsidR="00A77E18" w:rsidRDefault="00A77E18" w:rsidP="00A77E18">
      <w:pPr>
        <w:pStyle w:val="afc"/>
        <w:spacing w:before="206" w:after="9"/>
        <w:rPr>
          <w:rFonts w:cs="Times New Roman"/>
          <w:lang w:val="ru-RU"/>
        </w:rPr>
      </w:pPr>
    </w:p>
    <w:p w14:paraId="6544A32F" w14:textId="77777777" w:rsidR="00A77E18" w:rsidRDefault="00A77E18" w:rsidP="00A77E18">
      <w:pPr>
        <w:pStyle w:val="afc"/>
        <w:spacing w:before="206" w:after="9"/>
        <w:rPr>
          <w:rFonts w:cs="Times New Roman"/>
          <w:lang w:val="ru-RU"/>
        </w:rPr>
      </w:pPr>
      <w:r w:rsidRPr="00A77E18">
        <w:rPr>
          <w:rFonts w:cs="Times New Roman"/>
          <w:lang w:val="ru-RU"/>
        </w:rPr>
        <w:t>Глава муниципального образования</w:t>
      </w:r>
      <w:r>
        <w:rPr>
          <w:rFonts w:cs="Times New Roman"/>
          <w:lang w:val="ru-RU"/>
        </w:rPr>
        <w:t xml:space="preserve"> </w:t>
      </w:r>
    </w:p>
    <w:p w14:paraId="2D8340F7" w14:textId="15353A1D" w:rsidR="00A77E18" w:rsidRPr="00A77E18" w:rsidRDefault="00A77E18" w:rsidP="00A77E18">
      <w:pPr>
        <w:pStyle w:val="afc"/>
        <w:spacing w:before="206" w:after="9"/>
        <w:rPr>
          <w:rFonts w:cs="Times New Roman"/>
          <w:lang w:val="ru-RU"/>
        </w:rPr>
      </w:pPr>
      <w:r w:rsidRPr="00A77E18">
        <w:rPr>
          <w:rFonts w:cs="Times New Roman"/>
          <w:lang w:val="ru-RU"/>
        </w:rPr>
        <w:t xml:space="preserve">«Муниципальный округ Глазовский район </w:t>
      </w:r>
    </w:p>
    <w:p w14:paraId="1FD4463A" w14:textId="718F9C9E" w:rsidR="00A77E18" w:rsidRPr="00A77E18" w:rsidRDefault="00A77E18" w:rsidP="00A77E18">
      <w:pPr>
        <w:spacing w:after="0" w:line="240" w:lineRule="auto"/>
        <w:rPr>
          <w:rFonts w:ascii="Times New Roman" w:hAnsi="Times New Roman"/>
          <w:sz w:val="24"/>
          <w:szCs w:val="24"/>
        </w:rPr>
      </w:pPr>
      <w:r w:rsidRPr="00A77E18">
        <w:rPr>
          <w:rFonts w:ascii="Times New Roman" w:hAnsi="Times New Roman"/>
          <w:sz w:val="24"/>
          <w:szCs w:val="24"/>
        </w:rPr>
        <w:t>Удмуртской Республики»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5E4B5CC0" w14:textId="77777777" w:rsidR="003D2BEA" w:rsidRPr="00FB6A02" w:rsidRDefault="003D2BEA">
      <w:pPr>
        <w:spacing w:after="0" w:line="240" w:lineRule="auto"/>
        <w:rPr>
          <w:rFonts w:ascii="Times New Roman" w:hAnsi="Times New Roman"/>
          <w:color w:val="000000"/>
          <w:sz w:val="24"/>
          <w:szCs w:val="24"/>
          <w:lang w:bidi="ru-RU"/>
        </w:rPr>
      </w:pPr>
      <w:r w:rsidRPr="00FB6A02">
        <w:rPr>
          <w:rFonts w:ascii="Times New Roman" w:hAnsi="Times New Roman"/>
          <w:color w:val="000000"/>
          <w:sz w:val="24"/>
          <w:szCs w:val="24"/>
          <w:lang w:bidi="ru-RU"/>
        </w:rPr>
        <w:br w:type="page"/>
      </w:r>
    </w:p>
    <w:p w14:paraId="0C322D9C" w14:textId="77777777" w:rsidR="006F05D2" w:rsidRPr="00FB6A02" w:rsidRDefault="006F05D2" w:rsidP="00A77E18">
      <w:pPr>
        <w:widowControl w:val="0"/>
        <w:tabs>
          <w:tab w:val="left" w:leader="underscore" w:pos="9639"/>
        </w:tabs>
        <w:spacing w:after="0" w:line="317" w:lineRule="exact"/>
        <w:ind w:left="5387"/>
        <w:jc w:val="right"/>
        <w:rPr>
          <w:rFonts w:ascii="Times New Roman" w:hAnsi="Times New Roman"/>
          <w:sz w:val="24"/>
          <w:szCs w:val="24"/>
        </w:rPr>
      </w:pPr>
      <w:r w:rsidRPr="00FB6A02">
        <w:rPr>
          <w:rFonts w:ascii="Times New Roman" w:hAnsi="Times New Roman"/>
          <w:color w:val="000000"/>
          <w:sz w:val="24"/>
          <w:szCs w:val="24"/>
          <w:lang w:bidi="ru-RU"/>
        </w:rPr>
        <w:lastRenderedPageBreak/>
        <w:t>Приложение № 3</w:t>
      </w:r>
    </w:p>
    <w:p w14:paraId="7C0C76CF" w14:textId="78985D74" w:rsidR="006F05D2" w:rsidRPr="00FB6A02" w:rsidRDefault="006F05D2" w:rsidP="00A77E18">
      <w:pPr>
        <w:widowControl w:val="0"/>
        <w:tabs>
          <w:tab w:val="left" w:leader="underscore" w:pos="9639"/>
        </w:tabs>
        <w:spacing w:after="529" w:line="317" w:lineRule="exact"/>
        <w:ind w:left="5387" w:right="320"/>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5F7A575E" w14:textId="77777777" w:rsidR="006F05D2" w:rsidRPr="00FB6A02" w:rsidRDefault="006F05D2" w:rsidP="006F05D2">
      <w:pPr>
        <w:pBdr>
          <w:top w:val="nil"/>
          <w:left w:val="nil"/>
          <w:bottom w:val="nil"/>
          <w:right w:val="nil"/>
          <w:between w:val="nil"/>
        </w:pBdr>
        <w:spacing w:after="0"/>
        <w:rPr>
          <w:rFonts w:ascii="Times New Roman" w:hAnsi="Times New Roman"/>
          <w:color w:val="000000"/>
          <w:sz w:val="24"/>
          <w:szCs w:val="24"/>
        </w:rPr>
      </w:pPr>
    </w:p>
    <w:p w14:paraId="7376A536" w14:textId="77777777" w:rsidR="006F05D2" w:rsidRPr="00FB6A02" w:rsidRDefault="006F05D2" w:rsidP="006F05D2">
      <w:pPr>
        <w:tabs>
          <w:tab w:val="left" w:pos="567"/>
          <w:tab w:val="left" w:pos="4536"/>
        </w:tabs>
        <w:spacing w:after="0" w:line="240" w:lineRule="auto"/>
        <w:jc w:val="center"/>
        <w:rPr>
          <w:rFonts w:ascii="Times New Roman" w:hAnsi="Times New Roman"/>
          <w:b/>
          <w:spacing w:val="-4"/>
          <w:sz w:val="24"/>
          <w:szCs w:val="24"/>
        </w:rPr>
      </w:pPr>
      <w:r w:rsidRPr="00FB6A02">
        <w:rPr>
          <w:rFonts w:ascii="Times New Roman" w:hAnsi="Times New Roman"/>
          <w:b/>
          <w:spacing w:val="-4"/>
          <w:sz w:val="24"/>
          <w:szCs w:val="24"/>
        </w:rPr>
        <w:t xml:space="preserve">Об отказе в предоставлении разрешения </w:t>
      </w:r>
      <w:r w:rsidR="008B529D" w:rsidRPr="00FB6A02">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14:paraId="29ACF052" w14:textId="77777777" w:rsidR="006F05D2" w:rsidRPr="00FB6A02" w:rsidRDefault="006F05D2" w:rsidP="006F05D2">
      <w:pPr>
        <w:tabs>
          <w:tab w:val="left" w:pos="567"/>
          <w:tab w:val="left" w:pos="4536"/>
        </w:tabs>
        <w:spacing w:after="0" w:line="240" w:lineRule="auto"/>
        <w:jc w:val="center"/>
        <w:rPr>
          <w:rFonts w:ascii="Times New Roman" w:hAnsi="Times New Roman"/>
          <w:b/>
          <w:color w:val="000000"/>
          <w:sz w:val="24"/>
          <w:szCs w:val="24"/>
        </w:rPr>
      </w:pPr>
    </w:p>
    <w:p w14:paraId="6A8C3C40" w14:textId="77777777" w:rsidR="006F05D2" w:rsidRPr="00FB6A02" w:rsidRDefault="006F05D2" w:rsidP="006F05D2">
      <w:pPr>
        <w:tabs>
          <w:tab w:val="left" w:pos="567"/>
          <w:tab w:val="left" w:pos="4536"/>
        </w:tabs>
        <w:spacing w:after="0" w:line="240" w:lineRule="auto"/>
        <w:jc w:val="center"/>
        <w:rPr>
          <w:rFonts w:ascii="Times New Roman" w:hAnsi="Times New Roman"/>
          <w:color w:val="000000"/>
          <w:sz w:val="24"/>
          <w:szCs w:val="24"/>
        </w:rPr>
      </w:pPr>
      <w:r w:rsidRPr="00FB6A02">
        <w:rPr>
          <w:rFonts w:ascii="Times New Roman" w:hAnsi="Times New Roman"/>
          <w:color w:val="000000"/>
          <w:sz w:val="24"/>
          <w:szCs w:val="24"/>
        </w:rPr>
        <w:t>от________________№_______________</w:t>
      </w:r>
    </w:p>
    <w:p w14:paraId="20F04183" w14:textId="77777777" w:rsidR="006F05D2" w:rsidRPr="00FB6A02" w:rsidRDefault="006F05D2" w:rsidP="006F05D2">
      <w:pPr>
        <w:spacing w:after="0" w:line="240" w:lineRule="auto"/>
        <w:ind w:right="-1" w:firstLine="709"/>
        <w:jc w:val="both"/>
        <w:rPr>
          <w:rFonts w:ascii="Times New Roman" w:hAnsi="Times New Roman"/>
          <w:color w:val="000000"/>
          <w:sz w:val="24"/>
          <w:szCs w:val="24"/>
          <w:lang w:bidi="ru-RU"/>
        </w:rPr>
      </w:pPr>
    </w:p>
    <w:p w14:paraId="3C0E0566" w14:textId="01BB76FC" w:rsidR="006F05D2" w:rsidRPr="00FB6A02" w:rsidRDefault="006F05D2" w:rsidP="006F05D2">
      <w:pPr>
        <w:spacing w:after="0" w:line="240" w:lineRule="auto"/>
        <w:ind w:right="-1" w:firstLine="709"/>
        <w:jc w:val="both"/>
        <w:rPr>
          <w:rFonts w:ascii="Times New Roman" w:hAnsi="Times New Roman"/>
          <w:color w:val="000000"/>
          <w:sz w:val="24"/>
          <w:szCs w:val="24"/>
          <w:lang w:bidi="ru-RU"/>
        </w:rPr>
      </w:pPr>
      <w:r w:rsidRPr="00FB6A02">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FB6A02">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FB6A02">
        <w:rPr>
          <w:rFonts w:ascii="Times New Roman" w:hAnsi="Times New Roman"/>
          <w:color w:val="000000"/>
          <w:sz w:val="24"/>
          <w:szCs w:val="24"/>
          <w:lang w:bidi="ru-RU"/>
        </w:rPr>
        <w:t xml:space="preserve">и представленных </w:t>
      </w:r>
      <w:r w:rsidR="00A77E18">
        <w:rPr>
          <w:rFonts w:ascii="Times New Roman" w:hAnsi="Times New Roman"/>
          <w:color w:val="000000"/>
          <w:sz w:val="24"/>
          <w:szCs w:val="24"/>
          <w:lang w:bidi="ru-RU"/>
        </w:rPr>
        <w:t>д</w:t>
      </w:r>
      <w:r w:rsidRPr="00FB6A02">
        <w:rPr>
          <w:rFonts w:ascii="Times New Roman" w:hAnsi="Times New Roman"/>
          <w:color w:val="000000"/>
          <w:sz w:val="24"/>
          <w:szCs w:val="24"/>
          <w:lang w:bidi="ru-RU"/>
        </w:rPr>
        <w:t>окументов____________________________________________________________</w:t>
      </w:r>
    </w:p>
    <w:p w14:paraId="00F1E67C" w14:textId="77777777" w:rsidR="006F05D2" w:rsidRDefault="006F05D2" w:rsidP="006F05D2">
      <w:pPr>
        <w:spacing w:after="0" w:line="240" w:lineRule="auto"/>
        <w:ind w:right="-1" w:firstLine="709"/>
        <w:jc w:val="center"/>
        <w:rPr>
          <w:rFonts w:ascii="Times New Roman" w:hAnsi="Times New Roman"/>
          <w:i/>
          <w:sz w:val="18"/>
          <w:szCs w:val="18"/>
        </w:rPr>
      </w:pPr>
      <w:r w:rsidRPr="00A77E18">
        <w:rPr>
          <w:rFonts w:ascii="Times New Roman" w:hAnsi="Times New Roman"/>
          <w:i/>
          <w:sz w:val="18"/>
          <w:szCs w:val="18"/>
        </w:rPr>
        <w:t>(Ф.И.О. физического лица, наименование юридического лиц</w:t>
      </w:r>
      <w:proofErr w:type="gramStart"/>
      <w:r w:rsidRPr="00A77E18">
        <w:rPr>
          <w:rFonts w:ascii="Times New Roman" w:hAnsi="Times New Roman"/>
          <w:i/>
          <w:sz w:val="18"/>
          <w:szCs w:val="18"/>
        </w:rPr>
        <w:t>а–</w:t>
      </w:r>
      <w:proofErr w:type="gramEnd"/>
      <w:r w:rsidRPr="00A77E18">
        <w:rPr>
          <w:rFonts w:ascii="Times New Roman" w:hAnsi="Times New Roman"/>
          <w:i/>
          <w:sz w:val="18"/>
          <w:szCs w:val="18"/>
        </w:rPr>
        <w:t xml:space="preserve"> заявителя,</w:t>
      </w:r>
    </w:p>
    <w:p w14:paraId="2D889DF2" w14:textId="77777777" w:rsidR="00A77E18" w:rsidRPr="00A77E18" w:rsidRDefault="00A77E18" w:rsidP="006F05D2">
      <w:pPr>
        <w:spacing w:after="0" w:line="240" w:lineRule="auto"/>
        <w:ind w:right="-1" w:firstLine="709"/>
        <w:jc w:val="center"/>
        <w:rPr>
          <w:rFonts w:ascii="Times New Roman" w:hAnsi="Times New Roman"/>
          <w:i/>
          <w:sz w:val="18"/>
          <w:szCs w:val="18"/>
        </w:rPr>
      </w:pPr>
    </w:p>
    <w:p w14:paraId="5B23E103" w14:textId="1CF910D6" w:rsidR="006F05D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__________________________________________________________</w:t>
      </w:r>
      <w:r w:rsidR="00A77E18">
        <w:rPr>
          <w:rFonts w:ascii="Times New Roman" w:hAnsi="Times New Roman"/>
          <w:sz w:val="24"/>
          <w:szCs w:val="24"/>
        </w:rPr>
        <w:t>________________________</w:t>
      </w:r>
    </w:p>
    <w:p w14:paraId="1A07A2EF" w14:textId="77777777" w:rsidR="00A77E18" w:rsidRPr="00FB6A02" w:rsidRDefault="00A77E18" w:rsidP="006F05D2">
      <w:pPr>
        <w:spacing w:after="0" w:line="240" w:lineRule="auto"/>
        <w:ind w:right="-1"/>
        <w:jc w:val="both"/>
        <w:rPr>
          <w:rFonts w:ascii="Times New Roman" w:hAnsi="Times New Roman"/>
          <w:sz w:val="24"/>
          <w:szCs w:val="24"/>
        </w:rPr>
      </w:pPr>
    </w:p>
    <w:p w14:paraId="0A7C1240" w14:textId="77777777" w:rsidR="006F05D2" w:rsidRPr="00A77E18" w:rsidRDefault="006F05D2" w:rsidP="006F05D2">
      <w:pPr>
        <w:spacing w:after="0" w:line="240" w:lineRule="auto"/>
        <w:ind w:right="-1"/>
        <w:jc w:val="center"/>
        <w:rPr>
          <w:rFonts w:ascii="Times New Roman" w:hAnsi="Times New Roman"/>
          <w:i/>
          <w:sz w:val="18"/>
          <w:szCs w:val="18"/>
        </w:rPr>
      </w:pPr>
      <w:r w:rsidRPr="00A77E18">
        <w:rPr>
          <w:rFonts w:ascii="Times New Roman" w:hAnsi="Times New Roman"/>
          <w:i/>
          <w:sz w:val="18"/>
          <w:szCs w:val="18"/>
        </w:rPr>
        <w:t>дата направления заявления)</w:t>
      </w:r>
    </w:p>
    <w:p w14:paraId="54D4DE3E" w14:textId="77777777" w:rsidR="006F05D2" w:rsidRPr="00FB6A02" w:rsidRDefault="006F05D2" w:rsidP="006F05D2">
      <w:pPr>
        <w:widowControl w:val="0"/>
        <w:spacing w:after="0" w:line="370" w:lineRule="exact"/>
        <w:ind w:right="-1"/>
        <w:jc w:val="both"/>
        <w:rPr>
          <w:rFonts w:ascii="Times New Roman" w:hAnsi="Times New Roman"/>
          <w:color w:val="000000"/>
          <w:sz w:val="24"/>
          <w:szCs w:val="24"/>
          <w:lang w:bidi="ru-RU"/>
        </w:rPr>
      </w:pPr>
      <w:r w:rsidRPr="00FB6A02">
        <w:rPr>
          <w:rFonts w:ascii="Times New Roman" w:hAnsi="Times New Roman"/>
          <w:sz w:val="24"/>
          <w:szCs w:val="24"/>
        </w:rPr>
        <w:t>на основании___________________________________________________________</w:t>
      </w:r>
    </w:p>
    <w:p w14:paraId="055EC4D2" w14:textId="77777777" w:rsidR="006F05D2" w:rsidRPr="00FB6A02" w:rsidRDefault="006F05D2" w:rsidP="006F05D2">
      <w:pPr>
        <w:spacing w:after="0" w:line="240" w:lineRule="auto"/>
        <w:ind w:right="-1"/>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1FB16D08" w14:textId="77777777" w:rsidR="006F05D2" w:rsidRPr="00FB6A02" w:rsidRDefault="006F05D2" w:rsidP="006F05D2">
      <w:pPr>
        <w:spacing w:after="0" w:line="240" w:lineRule="auto"/>
        <w:ind w:right="-1"/>
        <w:jc w:val="both"/>
        <w:rPr>
          <w:rFonts w:ascii="Times New Roman" w:hAnsi="Times New Roman"/>
          <w:sz w:val="24"/>
          <w:szCs w:val="24"/>
        </w:rPr>
      </w:pPr>
    </w:p>
    <w:p w14:paraId="74B07CFB" w14:textId="77777777" w:rsidR="006F05D2" w:rsidRPr="00FB6A0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 xml:space="preserve">принято решение об отказе в предоставлении разрешения на </w:t>
      </w:r>
      <w:r w:rsidR="00944741" w:rsidRPr="00FB6A02">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FB6A02">
        <w:rPr>
          <w:rFonts w:ascii="Times New Roman" w:hAnsi="Times New Roman"/>
          <w:sz w:val="24"/>
          <w:szCs w:val="24"/>
        </w:rPr>
        <w:t xml:space="preserve"> в связи </w:t>
      </w:r>
      <w:proofErr w:type="gramStart"/>
      <w:r w:rsidRPr="00FB6A02">
        <w:rPr>
          <w:rFonts w:ascii="Times New Roman" w:hAnsi="Times New Roman"/>
          <w:sz w:val="24"/>
          <w:szCs w:val="24"/>
        </w:rPr>
        <w:t>с</w:t>
      </w:r>
      <w:proofErr w:type="gramEnd"/>
      <w:r w:rsidRPr="00FB6A02">
        <w:rPr>
          <w:rFonts w:ascii="Times New Roman" w:hAnsi="Times New Roman"/>
          <w:sz w:val="24"/>
          <w:szCs w:val="24"/>
        </w:rPr>
        <w:t>:</w:t>
      </w:r>
    </w:p>
    <w:p w14:paraId="31B7A86A" w14:textId="77777777" w:rsidR="006F05D2" w:rsidRPr="00FB6A0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______________________________________________________________________</w:t>
      </w:r>
    </w:p>
    <w:p w14:paraId="6DC4AE77" w14:textId="77777777" w:rsidR="006F05D2" w:rsidRPr="00A77E18" w:rsidRDefault="006F05D2" w:rsidP="006F05D2">
      <w:pPr>
        <w:spacing w:after="0" w:line="240" w:lineRule="auto"/>
        <w:ind w:right="-1"/>
        <w:jc w:val="center"/>
        <w:rPr>
          <w:rFonts w:ascii="Times New Roman" w:hAnsi="Times New Roman"/>
          <w:sz w:val="18"/>
          <w:szCs w:val="18"/>
        </w:rPr>
      </w:pPr>
      <w:r w:rsidRPr="00A77E18">
        <w:rPr>
          <w:rFonts w:ascii="Times New Roman" w:hAnsi="Times New Roman"/>
          <w:sz w:val="18"/>
          <w:szCs w:val="18"/>
        </w:rPr>
        <w:t>(указывается основание отказа в предоставлении разрешения)</w:t>
      </w:r>
    </w:p>
    <w:p w14:paraId="2D6601C5" w14:textId="77777777" w:rsidR="006F05D2" w:rsidRPr="00FB6A02" w:rsidRDefault="006F05D2" w:rsidP="006F05D2">
      <w:pPr>
        <w:spacing w:after="0" w:line="240" w:lineRule="auto"/>
        <w:ind w:right="-1"/>
        <w:jc w:val="both"/>
        <w:rPr>
          <w:rFonts w:ascii="Times New Roman" w:hAnsi="Times New Roman"/>
          <w:sz w:val="24"/>
          <w:szCs w:val="24"/>
        </w:rPr>
      </w:pPr>
    </w:p>
    <w:p w14:paraId="3D5EA3D4" w14:textId="77777777" w:rsidR="006F05D2" w:rsidRPr="00FB6A02" w:rsidRDefault="006F05D2" w:rsidP="006F05D2">
      <w:pPr>
        <w:spacing w:after="0" w:line="240" w:lineRule="auto"/>
        <w:ind w:right="-1" w:firstLine="709"/>
        <w:jc w:val="both"/>
        <w:rPr>
          <w:rFonts w:ascii="Times New Roman" w:hAnsi="Times New Roman"/>
          <w:sz w:val="24"/>
          <w:szCs w:val="24"/>
        </w:rPr>
      </w:pPr>
      <w:r w:rsidRPr="00FB6A02">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B6A02">
        <w:rPr>
          <w:rFonts w:ascii="Times New Roman" w:hAnsi="Times New Roman"/>
          <w:i/>
          <w:sz w:val="24"/>
          <w:szCs w:val="24"/>
        </w:rPr>
        <w:t>(указать уполномоченный орган)</w:t>
      </w:r>
      <w:r w:rsidRPr="00FB6A02">
        <w:rPr>
          <w:rFonts w:ascii="Times New Roman" w:hAnsi="Times New Roman"/>
          <w:sz w:val="24"/>
          <w:szCs w:val="24"/>
        </w:rPr>
        <w:t>, а также в судебном порядке.</w:t>
      </w:r>
    </w:p>
    <w:p w14:paraId="72BFDDDF" w14:textId="77777777" w:rsidR="006F05D2" w:rsidRPr="00FB6A02" w:rsidRDefault="006F05D2" w:rsidP="006F05D2">
      <w:pPr>
        <w:spacing w:after="0" w:line="240" w:lineRule="auto"/>
        <w:rPr>
          <w:rFonts w:ascii="Times New Roman" w:hAnsi="Times New Roman"/>
          <w:sz w:val="24"/>
          <w:szCs w:val="24"/>
        </w:rPr>
      </w:pPr>
    </w:p>
    <w:p w14:paraId="45AF9664" w14:textId="77777777" w:rsidR="006F05D2" w:rsidRDefault="006F05D2" w:rsidP="006F05D2">
      <w:pPr>
        <w:spacing w:after="0" w:line="240" w:lineRule="auto"/>
        <w:rPr>
          <w:rFonts w:ascii="Times New Roman" w:hAnsi="Times New Roman"/>
          <w:sz w:val="24"/>
          <w:szCs w:val="24"/>
        </w:rPr>
      </w:pPr>
    </w:p>
    <w:p w14:paraId="7A4F34A8" w14:textId="77777777" w:rsidR="00A77E18" w:rsidRDefault="00A77E18" w:rsidP="006F05D2">
      <w:pPr>
        <w:spacing w:after="0" w:line="240" w:lineRule="auto"/>
        <w:rPr>
          <w:rFonts w:ascii="Times New Roman" w:hAnsi="Times New Roman"/>
          <w:sz w:val="24"/>
          <w:szCs w:val="24"/>
        </w:rPr>
      </w:pPr>
    </w:p>
    <w:p w14:paraId="4BA3F848" w14:textId="77777777" w:rsidR="00A77E18" w:rsidRPr="00FB6A02" w:rsidRDefault="00A77E18" w:rsidP="006F05D2">
      <w:pPr>
        <w:spacing w:after="0" w:line="240" w:lineRule="auto"/>
        <w:rPr>
          <w:rFonts w:ascii="Times New Roman" w:hAnsi="Times New Roman"/>
          <w:sz w:val="24"/>
          <w:szCs w:val="24"/>
        </w:rPr>
      </w:pPr>
    </w:p>
    <w:p w14:paraId="095FE49F" w14:textId="77777777" w:rsidR="00A77E18" w:rsidRDefault="00A77E18" w:rsidP="00A77E18">
      <w:pPr>
        <w:pStyle w:val="afc"/>
        <w:spacing w:before="206" w:after="9"/>
        <w:rPr>
          <w:rFonts w:cs="Times New Roman"/>
          <w:lang w:val="ru-RU"/>
        </w:rPr>
      </w:pPr>
      <w:r w:rsidRPr="00A77E18">
        <w:rPr>
          <w:rFonts w:cs="Times New Roman"/>
          <w:lang w:val="ru-RU"/>
        </w:rPr>
        <w:t>Глава муниципального образования</w:t>
      </w:r>
      <w:r>
        <w:rPr>
          <w:rFonts w:cs="Times New Roman"/>
          <w:lang w:val="ru-RU"/>
        </w:rPr>
        <w:t xml:space="preserve"> </w:t>
      </w:r>
    </w:p>
    <w:p w14:paraId="3ED24CC7" w14:textId="77777777" w:rsidR="00A77E18" w:rsidRPr="00A77E18" w:rsidRDefault="00A77E18" w:rsidP="00A77E18">
      <w:pPr>
        <w:pStyle w:val="afc"/>
        <w:spacing w:before="206" w:after="9"/>
        <w:rPr>
          <w:rFonts w:cs="Times New Roman"/>
          <w:lang w:val="ru-RU"/>
        </w:rPr>
      </w:pPr>
      <w:r w:rsidRPr="00A77E18">
        <w:rPr>
          <w:rFonts w:cs="Times New Roman"/>
          <w:lang w:val="ru-RU"/>
        </w:rPr>
        <w:t xml:space="preserve">«Муниципальный округ Глазовский район </w:t>
      </w:r>
    </w:p>
    <w:p w14:paraId="24D83DCB" w14:textId="77777777" w:rsidR="00A77E18" w:rsidRPr="00A77E18" w:rsidRDefault="00A77E18" w:rsidP="00A77E18">
      <w:pPr>
        <w:spacing w:after="0" w:line="240" w:lineRule="auto"/>
        <w:rPr>
          <w:rFonts w:ascii="Times New Roman" w:hAnsi="Times New Roman"/>
          <w:sz w:val="24"/>
          <w:szCs w:val="24"/>
        </w:rPr>
      </w:pPr>
      <w:r w:rsidRPr="00A77E18">
        <w:rPr>
          <w:rFonts w:ascii="Times New Roman" w:hAnsi="Times New Roman"/>
          <w:sz w:val="24"/>
          <w:szCs w:val="24"/>
        </w:rPr>
        <w:t>Удмуртской Республики»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1F1ED70D" w14:textId="16C763E0" w:rsidR="006F05D2" w:rsidRPr="00FB6A02" w:rsidRDefault="00A77E18" w:rsidP="00A77E18">
      <w:pPr>
        <w:spacing w:after="0" w:line="240" w:lineRule="auto"/>
        <w:rPr>
          <w:rFonts w:ascii="Times New Roman" w:hAnsi="Times New Roman"/>
          <w:color w:val="000000"/>
          <w:spacing w:val="-6"/>
          <w:sz w:val="24"/>
          <w:szCs w:val="24"/>
        </w:rPr>
      </w:pPr>
      <w:r w:rsidRPr="00FB6A02">
        <w:rPr>
          <w:rFonts w:ascii="Times New Roman" w:hAnsi="Times New Roman"/>
          <w:color w:val="000000"/>
          <w:sz w:val="24"/>
          <w:szCs w:val="24"/>
          <w:lang w:bidi="ru-RU"/>
        </w:rPr>
        <w:br w:type="page"/>
      </w:r>
    </w:p>
    <w:p w14:paraId="3C5AEC67" w14:textId="77777777" w:rsidR="006F05D2" w:rsidRPr="00FB6A02" w:rsidRDefault="006F05D2" w:rsidP="006F05D2">
      <w:pPr>
        <w:widowControl w:val="0"/>
        <w:tabs>
          <w:tab w:val="left" w:leader="underscore" w:pos="9817"/>
        </w:tabs>
        <w:spacing w:after="0" w:line="317" w:lineRule="exact"/>
        <w:ind w:left="7460"/>
        <w:jc w:val="both"/>
        <w:rPr>
          <w:rFonts w:ascii="Times New Roman" w:hAnsi="Times New Roman"/>
          <w:sz w:val="24"/>
          <w:szCs w:val="24"/>
        </w:rPr>
      </w:pPr>
      <w:r w:rsidRPr="00FB6A02">
        <w:rPr>
          <w:rFonts w:ascii="Times New Roman" w:hAnsi="Times New Roman"/>
          <w:color w:val="000000"/>
          <w:sz w:val="24"/>
          <w:szCs w:val="24"/>
          <w:lang w:bidi="ru-RU"/>
        </w:rPr>
        <w:lastRenderedPageBreak/>
        <w:t>Приложение № 4</w:t>
      </w:r>
    </w:p>
    <w:p w14:paraId="072BFC45" w14:textId="66CABF39" w:rsidR="006F05D2" w:rsidRPr="00FB6A02" w:rsidRDefault="006F05D2" w:rsidP="006F05D2">
      <w:pPr>
        <w:widowControl w:val="0"/>
        <w:spacing w:after="529" w:line="317" w:lineRule="exact"/>
        <w:ind w:left="5380" w:right="320"/>
        <w:jc w:val="right"/>
        <w:rPr>
          <w:rFonts w:ascii="Times New Roman" w:hAnsi="Times New Roman"/>
          <w:sz w:val="24"/>
          <w:szCs w:val="24"/>
        </w:rPr>
      </w:pPr>
      <w:r w:rsidRPr="00FB6A02">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1218B25E" w14:textId="77777777" w:rsidR="00A77E18" w:rsidRDefault="00A77E18" w:rsidP="006F05D2">
      <w:pPr>
        <w:widowControl w:val="0"/>
        <w:spacing w:after="1020" w:line="322" w:lineRule="exact"/>
        <w:ind w:left="5380"/>
        <w:rPr>
          <w:rFonts w:ascii="Times New Roman" w:hAnsi="Times New Roman"/>
          <w:i/>
          <w:iCs/>
          <w:sz w:val="24"/>
          <w:szCs w:val="24"/>
          <w:lang w:bidi="ru-RU"/>
        </w:rPr>
      </w:pPr>
      <w:r>
        <w:rPr>
          <w:rFonts w:ascii="Times New Roman" w:hAnsi="Times New Roman"/>
          <w:i/>
          <w:iCs/>
          <w:sz w:val="24"/>
          <w:szCs w:val="24"/>
          <w:lang w:bidi="ru-RU"/>
        </w:rPr>
        <w:t>_________________________________</w:t>
      </w:r>
    </w:p>
    <w:p w14:paraId="3FC54D8F" w14:textId="51D4823F" w:rsidR="006F05D2" w:rsidRPr="00FB6A02" w:rsidRDefault="00A77E18" w:rsidP="006F05D2">
      <w:pPr>
        <w:widowControl w:val="0"/>
        <w:spacing w:after="1020" w:line="322" w:lineRule="exact"/>
        <w:ind w:left="5380"/>
        <w:rPr>
          <w:rFonts w:ascii="Times New Roman" w:hAnsi="Times New Roman"/>
          <w:i/>
          <w:iCs/>
          <w:sz w:val="24"/>
          <w:szCs w:val="24"/>
          <w:lang w:bidi="ru-RU"/>
        </w:rPr>
      </w:pPr>
      <w:r w:rsidRPr="00FB6A02">
        <w:rPr>
          <w:rFonts w:ascii="Times New Roman" w:hAnsi="Times New Roman"/>
          <w:i/>
          <w:iCs/>
          <w:sz w:val="24"/>
          <w:szCs w:val="24"/>
          <w:lang w:bidi="ru-RU"/>
        </w:rPr>
        <w:t xml:space="preserve"> </w:t>
      </w:r>
      <w:r w:rsidR="006F05D2" w:rsidRPr="00FB6A02">
        <w:rPr>
          <w:rFonts w:ascii="Times New Roman" w:hAnsi="Times New Roman"/>
          <w:i/>
          <w:iCs/>
          <w:sz w:val="24"/>
          <w:szCs w:val="24"/>
          <w:lang w:bidi="ru-RU"/>
        </w:rPr>
        <w:t xml:space="preserve">(фамилия, имя, отчество, место жительства - для физических лиц; полное наименование, место нахождения, ИНН </w:t>
      </w:r>
      <w:proofErr w:type="gramStart"/>
      <w:r w:rsidR="006F05D2" w:rsidRPr="00FB6A02">
        <w:rPr>
          <w:rFonts w:ascii="Times New Roman" w:hAnsi="Times New Roman"/>
          <w:i/>
          <w:iCs/>
          <w:sz w:val="24"/>
          <w:szCs w:val="24"/>
          <w:lang w:bidi="ru-RU"/>
        </w:rPr>
        <w:t>–д</w:t>
      </w:r>
      <w:proofErr w:type="gramEnd"/>
      <w:r w:rsidR="006F05D2" w:rsidRPr="00FB6A02">
        <w:rPr>
          <w:rFonts w:ascii="Times New Roman" w:hAnsi="Times New Roman"/>
          <w:i/>
          <w:iCs/>
          <w:sz w:val="24"/>
          <w:szCs w:val="24"/>
          <w:lang w:bidi="ru-RU"/>
        </w:rPr>
        <w:t>ля юридических лиц )</w:t>
      </w:r>
    </w:p>
    <w:p w14:paraId="0F3D334E" w14:textId="77777777" w:rsidR="006F05D2" w:rsidRPr="00FB6A02" w:rsidRDefault="006F05D2" w:rsidP="006F05D2">
      <w:pPr>
        <w:widowControl w:val="0"/>
        <w:spacing w:after="0" w:line="322" w:lineRule="exact"/>
        <w:ind w:right="140"/>
        <w:jc w:val="center"/>
        <w:rPr>
          <w:rFonts w:ascii="Times New Roman" w:hAnsi="Times New Roman"/>
          <w:b/>
          <w:bCs/>
          <w:sz w:val="24"/>
          <w:szCs w:val="24"/>
          <w:lang w:bidi="ru-RU"/>
        </w:rPr>
      </w:pPr>
      <w:r w:rsidRPr="00FB6A02">
        <w:rPr>
          <w:rFonts w:ascii="Times New Roman" w:hAnsi="Times New Roman"/>
          <w:b/>
          <w:bCs/>
          <w:sz w:val="24"/>
          <w:szCs w:val="24"/>
          <w:lang w:bidi="ru-RU"/>
        </w:rPr>
        <w:t>УВЕДОМЛЕНИЕ</w:t>
      </w:r>
    </w:p>
    <w:p w14:paraId="39E5EE56" w14:textId="624A03FD" w:rsidR="006F05D2" w:rsidRPr="00FB6A02" w:rsidRDefault="006F05D2" w:rsidP="006F05D2">
      <w:pPr>
        <w:widowControl w:val="0"/>
        <w:spacing w:after="0" w:line="322" w:lineRule="exact"/>
        <w:ind w:right="140"/>
        <w:jc w:val="center"/>
        <w:rPr>
          <w:rFonts w:ascii="Times New Roman" w:hAnsi="Times New Roman"/>
          <w:b/>
          <w:bCs/>
          <w:sz w:val="24"/>
          <w:szCs w:val="24"/>
          <w:lang w:bidi="ru-RU"/>
        </w:rPr>
      </w:pPr>
      <w:r w:rsidRPr="00FB6A02">
        <w:rPr>
          <w:rFonts w:ascii="Times New Roman" w:hAnsi="Times New Roman"/>
          <w:b/>
          <w:bCs/>
          <w:sz w:val="24"/>
          <w:szCs w:val="24"/>
          <w:lang w:bidi="ru-RU"/>
        </w:rPr>
        <w:t>об отказе в приеме документов, необходимых для предоставления муниципальной услуги</w:t>
      </w:r>
    </w:p>
    <w:p w14:paraId="44F51928" w14:textId="77777777" w:rsidR="006F05D2" w:rsidRPr="00FB6A02" w:rsidRDefault="006F05D2" w:rsidP="006F05D2">
      <w:pPr>
        <w:widowControl w:val="0"/>
        <w:spacing w:after="0" w:line="322" w:lineRule="exact"/>
        <w:ind w:right="140"/>
        <w:jc w:val="center"/>
        <w:rPr>
          <w:rFonts w:ascii="Times New Roman" w:hAnsi="Times New Roman"/>
          <w:b/>
          <w:bCs/>
          <w:sz w:val="24"/>
          <w:szCs w:val="24"/>
          <w:lang w:bidi="ru-RU"/>
        </w:rPr>
      </w:pPr>
    </w:p>
    <w:p w14:paraId="09D2EB0D" w14:textId="77777777" w:rsidR="006F05D2" w:rsidRPr="00FB6A02" w:rsidRDefault="006F05D2" w:rsidP="006F05D2">
      <w:pPr>
        <w:tabs>
          <w:tab w:val="left" w:pos="567"/>
          <w:tab w:val="left" w:pos="4536"/>
        </w:tabs>
        <w:spacing w:after="0" w:line="240" w:lineRule="auto"/>
        <w:jc w:val="center"/>
        <w:rPr>
          <w:rFonts w:ascii="Times New Roman" w:hAnsi="Times New Roman"/>
          <w:color w:val="000000"/>
          <w:sz w:val="24"/>
          <w:szCs w:val="24"/>
        </w:rPr>
      </w:pPr>
      <w:r w:rsidRPr="00FB6A02">
        <w:rPr>
          <w:rFonts w:ascii="Times New Roman" w:hAnsi="Times New Roman"/>
          <w:color w:val="000000"/>
          <w:sz w:val="24"/>
          <w:szCs w:val="24"/>
        </w:rPr>
        <w:t>от________________№_______________</w:t>
      </w:r>
    </w:p>
    <w:p w14:paraId="7B900B30" w14:textId="77777777" w:rsidR="006F05D2" w:rsidRPr="00FB6A02" w:rsidRDefault="006F05D2" w:rsidP="006F05D2">
      <w:pPr>
        <w:widowControl w:val="0"/>
        <w:spacing w:after="0" w:line="370" w:lineRule="exact"/>
        <w:ind w:left="460" w:right="320" w:firstLine="700"/>
        <w:rPr>
          <w:rFonts w:ascii="Times New Roman" w:hAnsi="Times New Roman"/>
          <w:i/>
          <w:iCs/>
          <w:sz w:val="24"/>
          <w:szCs w:val="24"/>
          <w:lang w:bidi="ru-RU"/>
        </w:rPr>
      </w:pPr>
    </w:p>
    <w:p w14:paraId="600A3CDA" w14:textId="55F9F522" w:rsidR="006F05D2" w:rsidRPr="00FB6A02" w:rsidRDefault="006F05D2" w:rsidP="006F05D2">
      <w:pPr>
        <w:spacing w:after="0" w:line="240" w:lineRule="auto"/>
        <w:ind w:right="-1" w:firstLine="709"/>
        <w:jc w:val="both"/>
        <w:rPr>
          <w:rFonts w:ascii="Times New Roman" w:hAnsi="Times New Roman"/>
          <w:color w:val="000000"/>
          <w:sz w:val="24"/>
          <w:szCs w:val="24"/>
          <w:lang w:bidi="ru-RU"/>
        </w:rPr>
      </w:pPr>
      <w:r w:rsidRPr="00FB6A02">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FB6A02">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FB6A02">
        <w:rPr>
          <w:rFonts w:ascii="Times New Roman" w:hAnsi="Times New Roman"/>
          <w:color w:val="000000"/>
          <w:sz w:val="24"/>
          <w:szCs w:val="24"/>
          <w:lang w:bidi="ru-RU"/>
        </w:rPr>
        <w:t>и представленных документов____________________________________________________________</w:t>
      </w:r>
      <w:r w:rsidR="00A77E18">
        <w:rPr>
          <w:rFonts w:ascii="Times New Roman" w:hAnsi="Times New Roman"/>
          <w:color w:val="000000"/>
          <w:sz w:val="24"/>
          <w:szCs w:val="24"/>
          <w:lang w:bidi="ru-RU"/>
        </w:rPr>
        <w:t>___________</w:t>
      </w:r>
    </w:p>
    <w:p w14:paraId="03CD6053" w14:textId="77777777" w:rsidR="006F05D2" w:rsidRDefault="006F05D2" w:rsidP="006F05D2">
      <w:pPr>
        <w:spacing w:after="0" w:line="240" w:lineRule="auto"/>
        <w:ind w:right="-1" w:firstLine="709"/>
        <w:jc w:val="center"/>
        <w:rPr>
          <w:rFonts w:ascii="Times New Roman" w:hAnsi="Times New Roman"/>
          <w:i/>
          <w:sz w:val="18"/>
          <w:szCs w:val="18"/>
        </w:rPr>
      </w:pPr>
      <w:r w:rsidRPr="00A77E18">
        <w:rPr>
          <w:rFonts w:ascii="Times New Roman" w:hAnsi="Times New Roman"/>
          <w:i/>
          <w:sz w:val="18"/>
          <w:szCs w:val="18"/>
        </w:rPr>
        <w:t>(Ф.И.О. физического лица, наименование юридического лиц</w:t>
      </w:r>
      <w:proofErr w:type="gramStart"/>
      <w:r w:rsidRPr="00A77E18">
        <w:rPr>
          <w:rFonts w:ascii="Times New Roman" w:hAnsi="Times New Roman"/>
          <w:i/>
          <w:sz w:val="18"/>
          <w:szCs w:val="18"/>
        </w:rPr>
        <w:t>а–</w:t>
      </w:r>
      <w:proofErr w:type="gramEnd"/>
      <w:r w:rsidRPr="00A77E18">
        <w:rPr>
          <w:rFonts w:ascii="Times New Roman" w:hAnsi="Times New Roman"/>
          <w:i/>
          <w:sz w:val="18"/>
          <w:szCs w:val="18"/>
        </w:rPr>
        <w:t xml:space="preserve"> заявителя,</w:t>
      </w:r>
    </w:p>
    <w:p w14:paraId="60959D13" w14:textId="77777777" w:rsidR="00A77E18" w:rsidRDefault="00A77E18" w:rsidP="006F05D2">
      <w:pPr>
        <w:spacing w:after="0" w:line="240" w:lineRule="auto"/>
        <w:ind w:right="-1" w:firstLine="709"/>
        <w:jc w:val="center"/>
        <w:rPr>
          <w:rFonts w:ascii="Times New Roman" w:hAnsi="Times New Roman"/>
          <w:i/>
          <w:sz w:val="18"/>
          <w:szCs w:val="18"/>
        </w:rPr>
      </w:pPr>
    </w:p>
    <w:p w14:paraId="66B7DB36" w14:textId="77777777" w:rsidR="00A77E18" w:rsidRPr="00A77E18" w:rsidRDefault="00A77E18" w:rsidP="006F05D2">
      <w:pPr>
        <w:spacing w:after="0" w:line="240" w:lineRule="auto"/>
        <w:ind w:right="-1" w:firstLine="709"/>
        <w:jc w:val="center"/>
        <w:rPr>
          <w:rFonts w:ascii="Times New Roman" w:hAnsi="Times New Roman"/>
          <w:i/>
          <w:sz w:val="18"/>
          <w:szCs w:val="18"/>
        </w:rPr>
      </w:pPr>
    </w:p>
    <w:p w14:paraId="78F4FD8E" w14:textId="36618361" w:rsidR="006F05D2" w:rsidRPr="00A77E18" w:rsidRDefault="006F05D2" w:rsidP="006F05D2">
      <w:pPr>
        <w:spacing w:after="0" w:line="240" w:lineRule="auto"/>
        <w:ind w:right="-1"/>
        <w:jc w:val="both"/>
        <w:rPr>
          <w:rFonts w:ascii="Times New Roman" w:hAnsi="Times New Roman"/>
          <w:sz w:val="18"/>
          <w:szCs w:val="18"/>
        </w:rPr>
      </w:pPr>
      <w:r w:rsidRPr="00A77E18">
        <w:rPr>
          <w:rFonts w:ascii="Times New Roman" w:hAnsi="Times New Roman"/>
          <w:sz w:val="18"/>
          <w:szCs w:val="18"/>
        </w:rPr>
        <w:t>__________________________________________________________________________________________</w:t>
      </w:r>
      <w:r w:rsidR="00A77E18">
        <w:rPr>
          <w:rFonts w:ascii="Times New Roman" w:hAnsi="Times New Roman"/>
          <w:sz w:val="18"/>
          <w:szCs w:val="18"/>
        </w:rPr>
        <w:t>___________________</w:t>
      </w:r>
    </w:p>
    <w:p w14:paraId="69B033A2" w14:textId="77777777" w:rsidR="006F05D2" w:rsidRPr="00A77E18" w:rsidRDefault="006F05D2" w:rsidP="006F05D2">
      <w:pPr>
        <w:spacing w:after="0" w:line="240" w:lineRule="auto"/>
        <w:ind w:right="-1"/>
        <w:jc w:val="center"/>
        <w:rPr>
          <w:rFonts w:ascii="Times New Roman" w:hAnsi="Times New Roman"/>
          <w:i/>
          <w:sz w:val="18"/>
          <w:szCs w:val="18"/>
        </w:rPr>
      </w:pPr>
      <w:r w:rsidRPr="00A77E18">
        <w:rPr>
          <w:rFonts w:ascii="Times New Roman" w:hAnsi="Times New Roman"/>
          <w:i/>
          <w:sz w:val="18"/>
          <w:szCs w:val="18"/>
        </w:rPr>
        <w:t>дата направления заявления)</w:t>
      </w:r>
    </w:p>
    <w:p w14:paraId="27B9C238" w14:textId="77777777" w:rsidR="006F05D2" w:rsidRPr="00FB6A02" w:rsidRDefault="006F05D2" w:rsidP="006F05D2">
      <w:pPr>
        <w:spacing w:after="0" w:line="240" w:lineRule="auto"/>
        <w:ind w:right="-1"/>
        <w:jc w:val="both"/>
        <w:rPr>
          <w:rFonts w:ascii="Times New Roman" w:hAnsi="Times New Roman"/>
          <w:sz w:val="24"/>
          <w:szCs w:val="24"/>
        </w:rPr>
      </w:pPr>
    </w:p>
    <w:p w14:paraId="1C5C9532" w14:textId="713DEB78" w:rsidR="006F05D2" w:rsidRPr="00FB6A02" w:rsidRDefault="006F05D2" w:rsidP="006F05D2">
      <w:pPr>
        <w:spacing w:after="0" w:line="240" w:lineRule="auto"/>
        <w:ind w:right="-1"/>
        <w:jc w:val="both"/>
        <w:rPr>
          <w:rFonts w:ascii="Times New Roman" w:hAnsi="Times New Roman"/>
          <w:sz w:val="24"/>
          <w:szCs w:val="24"/>
        </w:rPr>
      </w:pPr>
      <w:r w:rsidRPr="00FB6A02">
        <w:rPr>
          <w:rFonts w:ascii="Times New Roman" w:hAnsi="Times New Roman"/>
          <w:sz w:val="24"/>
          <w:szCs w:val="24"/>
        </w:rPr>
        <w:t>принято решение об отказе в приеме документов, необходимых для предоставления</w:t>
      </w:r>
      <w:r w:rsidR="00116508" w:rsidRPr="00FB6A02">
        <w:rPr>
          <w:rFonts w:ascii="Times New Roman" w:hAnsi="Times New Roman"/>
          <w:sz w:val="24"/>
          <w:szCs w:val="24"/>
        </w:rPr>
        <w:t xml:space="preserve"> </w:t>
      </w:r>
      <w:r w:rsidRPr="00FB6A02">
        <w:rPr>
          <w:rFonts w:ascii="Times New Roman" w:hAnsi="Times New Roman"/>
          <w:sz w:val="24"/>
          <w:szCs w:val="24"/>
        </w:rPr>
        <w:t xml:space="preserve">муниципальной услуги «Предоставлении разрешения на </w:t>
      </w:r>
      <w:r w:rsidR="001C1433" w:rsidRPr="00FB6A02">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FB6A02">
        <w:rPr>
          <w:rFonts w:ascii="Times New Roman" w:hAnsi="Times New Roman"/>
          <w:sz w:val="24"/>
          <w:szCs w:val="24"/>
        </w:rPr>
        <w:t xml:space="preserve">» в связи </w:t>
      </w:r>
      <w:proofErr w:type="gramStart"/>
      <w:r w:rsidRPr="00FB6A02">
        <w:rPr>
          <w:rFonts w:ascii="Times New Roman" w:hAnsi="Times New Roman"/>
          <w:sz w:val="24"/>
          <w:szCs w:val="24"/>
        </w:rPr>
        <w:t>с</w:t>
      </w:r>
      <w:proofErr w:type="gramEnd"/>
      <w:r w:rsidRPr="00FB6A02">
        <w:rPr>
          <w:rFonts w:ascii="Times New Roman" w:hAnsi="Times New Roman"/>
          <w:sz w:val="24"/>
          <w:szCs w:val="24"/>
        </w:rPr>
        <w:t>:_____________________________________________________________________</w:t>
      </w:r>
      <w:r w:rsidR="00A77E18">
        <w:rPr>
          <w:rFonts w:ascii="Times New Roman" w:hAnsi="Times New Roman"/>
          <w:sz w:val="24"/>
          <w:szCs w:val="24"/>
        </w:rPr>
        <w:t>__________</w:t>
      </w:r>
    </w:p>
    <w:p w14:paraId="26D45125" w14:textId="77777777" w:rsidR="006F05D2" w:rsidRPr="00A77E18" w:rsidRDefault="006F05D2" w:rsidP="006F05D2">
      <w:pPr>
        <w:spacing w:after="0" w:line="240" w:lineRule="auto"/>
        <w:ind w:right="-1"/>
        <w:jc w:val="center"/>
        <w:rPr>
          <w:rFonts w:ascii="Times New Roman" w:hAnsi="Times New Roman"/>
          <w:i/>
          <w:sz w:val="18"/>
          <w:szCs w:val="18"/>
        </w:rPr>
      </w:pPr>
      <w:proofErr w:type="gramStart"/>
      <w:r w:rsidRPr="00A77E18">
        <w:rPr>
          <w:rFonts w:ascii="Times New Roman" w:hAnsi="Times New Roman"/>
          <w:i/>
          <w:sz w:val="18"/>
          <w:szCs w:val="18"/>
        </w:rPr>
        <w:t xml:space="preserve">(указываются основания отказа в приеме документов, необходимых для предоставления </w:t>
      </w:r>
      <w:proofErr w:type="gramEnd"/>
    </w:p>
    <w:p w14:paraId="3A39B1D6" w14:textId="317E130D" w:rsidR="006F05D2" w:rsidRPr="00FB6A02" w:rsidRDefault="006F05D2" w:rsidP="006F05D2">
      <w:pPr>
        <w:spacing w:after="0" w:line="240" w:lineRule="auto"/>
        <w:ind w:right="-1"/>
        <w:jc w:val="center"/>
        <w:rPr>
          <w:rFonts w:ascii="Times New Roman" w:hAnsi="Times New Roman"/>
          <w:i/>
          <w:sz w:val="24"/>
          <w:szCs w:val="24"/>
        </w:rPr>
      </w:pPr>
      <w:r w:rsidRPr="00FB6A02">
        <w:rPr>
          <w:rFonts w:ascii="Times New Roman" w:hAnsi="Times New Roman"/>
          <w:i/>
          <w:sz w:val="24"/>
          <w:szCs w:val="24"/>
        </w:rPr>
        <w:t>__________________________________________________________</w:t>
      </w:r>
      <w:r w:rsidR="00A77E18">
        <w:rPr>
          <w:rFonts w:ascii="Times New Roman" w:hAnsi="Times New Roman"/>
          <w:i/>
          <w:sz w:val="24"/>
          <w:szCs w:val="24"/>
        </w:rPr>
        <w:t>_______________________</w:t>
      </w:r>
    </w:p>
    <w:p w14:paraId="52683DD3" w14:textId="77777777" w:rsidR="006F05D2" w:rsidRPr="00A77E18" w:rsidRDefault="006F05D2" w:rsidP="006F05D2">
      <w:pPr>
        <w:spacing w:after="0" w:line="240" w:lineRule="auto"/>
        <w:ind w:right="-1"/>
        <w:jc w:val="center"/>
        <w:rPr>
          <w:rFonts w:ascii="Times New Roman" w:hAnsi="Times New Roman"/>
          <w:i/>
          <w:sz w:val="18"/>
          <w:szCs w:val="18"/>
        </w:rPr>
      </w:pPr>
      <w:r w:rsidRPr="00A77E18">
        <w:rPr>
          <w:rFonts w:ascii="Times New Roman" w:hAnsi="Times New Roman"/>
          <w:i/>
          <w:sz w:val="18"/>
          <w:szCs w:val="18"/>
        </w:rPr>
        <w:t>государственной (муниципальной) услуги)</w:t>
      </w:r>
    </w:p>
    <w:p w14:paraId="0418B4C0" w14:textId="77777777" w:rsidR="006F05D2" w:rsidRPr="00FB6A02" w:rsidRDefault="006F05D2" w:rsidP="006F05D2">
      <w:pPr>
        <w:spacing w:after="0" w:line="240" w:lineRule="auto"/>
        <w:ind w:right="-1"/>
        <w:jc w:val="both"/>
        <w:rPr>
          <w:rFonts w:ascii="Times New Roman" w:hAnsi="Times New Roman"/>
          <w:sz w:val="24"/>
          <w:szCs w:val="24"/>
        </w:rPr>
      </w:pPr>
    </w:p>
    <w:p w14:paraId="42DAEF35" w14:textId="21B6D905" w:rsidR="006F05D2" w:rsidRPr="00FB6A02" w:rsidRDefault="006F05D2" w:rsidP="006F05D2">
      <w:pPr>
        <w:widowControl w:val="0"/>
        <w:spacing w:after="0" w:line="322" w:lineRule="exact"/>
        <w:ind w:firstLine="460"/>
        <w:jc w:val="both"/>
        <w:rPr>
          <w:rFonts w:ascii="Times New Roman" w:hAnsi="Times New Roman"/>
          <w:sz w:val="24"/>
          <w:szCs w:val="24"/>
        </w:rPr>
      </w:pPr>
      <w:r w:rsidRPr="00FB6A02">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w:t>
      </w:r>
      <w:r w:rsidR="00116508" w:rsidRPr="00FB6A02">
        <w:rPr>
          <w:rFonts w:ascii="Times New Roman" w:hAnsi="Times New Roman"/>
          <w:sz w:val="24"/>
          <w:szCs w:val="24"/>
        </w:rPr>
        <w:t xml:space="preserve"> </w:t>
      </w:r>
      <w:r w:rsidRPr="00FB6A02">
        <w:rPr>
          <w:rFonts w:ascii="Times New Roman" w:hAnsi="Times New Roman"/>
          <w:sz w:val="24"/>
          <w:szCs w:val="24"/>
        </w:rPr>
        <w:t>муниципальной услуги с заявлением о предоставлении услуги после устранения указанных нарушений.</w:t>
      </w:r>
    </w:p>
    <w:p w14:paraId="6417ACB4" w14:textId="2051FB13" w:rsidR="006F05D2" w:rsidRPr="00FB6A02" w:rsidRDefault="006F05D2" w:rsidP="006F05D2">
      <w:pPr>
        <w:spacing w:after="0" w:line="240" w:lineRule="auto"/>
        <w:ind w:right="-1" w:firstLine="460"/>
        <w:jc w:val="both"/>
        <w:rPr>
          <w:rFonts w:ascii="Times New Roman" w:hAnsi="Times New Roman"/>
          <w:sz w:val="24"/>
          <w:szCs w:val="24"/>
        </w:rPr>
      </w:pPr>
      <w:r w:rsidRPr="00FB6A02">
        <w:rPr>
          <w:rFonts w:ascii="Times New Roman" w:hAnsi="Times New Roman"/>
          <w:sz w:val="24"/>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B6A02">
        <w:rPr>
          <w:rFonts w:ascii="Times New Roman" w:hAnsi="Times New Roman"/>
          <w:i/>
          <w:sz w:val="24"/>
          <w:szCs w:val="24"/>
        </w:rPr>
        <w:t>(</w:t>
      </w:r>
      <w:r w:rsidR="00A77E18">
        <w:rPr>
          <w:rFonts w:ascii="Times New Roman" w:hAnsi="Times New Roman"/>
          <w:i/>
          <w:sz w:val="24"/>
          <w:szCs w:val="24"/>
        </w:rPr>
        <w:t xml:space="preserve">Администрация </w:t>
      </w:r>
      <w:proofErr w:type="spellStart"/>
      <w:r w:rsidR="00A77E18">
        <w:rPr>
          <w:rFonts w:ascii="Times New Roman" w:hAnsi="Times New Roman"/>
          <w:i/>
          <w:sz w:val="24"/>
          <w:szCs w:val="24"/>
        </w:rPr>
        <w:t>Глазовского</w:t>
      </w:r>
      <w:proofErr w:type="spellEnd"/>
      <w:r w:rsidR="00A77E18">
        <w:rPr>
          <w:rFonts w:ascii="Times New Roman" w:hAnsi="Times New Roman"/>
          <w:i/>
          <w:sz w:val="24"/>
          <w:szCs w:val="24"/>
        </w:rPr>
        <w:t xml:space="preserve"> района</w:t>
      </w:r>
      <w:r w:rsidRPr="00FB6A02">
        <w:rPr>
          <w:rFonts w:ascii="Times New Roman" w:hAnsi="Times New Roman"/>
          <w:i/>
          <w:sz w:val="24"/>
          <w:szCs w:val="24"/>
        </w:rPr>
        <w:t>)</w:t>
      </w:r>
      <w:r w:rsidRPr="00FB6A02">
        <w:rPr>
          <w:rFonts w:ascii="Times New Roman" w:hAnsi="Times New Roman"/>
          <w:sz w:val="24"/>
          <w:szCs w:val="24"/>
        </w:rPr>
        <w:t>, а также в судебном порядке.</w:t>
      </w:r>
    </w:p>
    <w:p w14:paraId="7B49572B" w14:textId="77777777" w:rsidR="006F05D2" w:rsidRPr="00FB6A02" w:rsidRDefault="006F05D2" w:rsidP="006F05D2">
      <w:pPr>
        <w:spacing w:after="0" w:line="240" w:lineRule="auto"/>
        <w:ind w:right="-1" w:firstLine="460"/>
        <w:jc w:val="both"/>
        <w:rPr>
          <w:rFonts w:ascii="Times New Roman" w:hAnsi="Times New Roman"/>
          <w:sz w:val="24"/>
          <w:szCs w:val="24"/>
        </w:rPr>
      </w:pPr>
    </w:p>
    <w:p w14:paraId="47A20E66" w14:textId="77777777" w:rsidR="006F05D2" w:rsidRPr="00FB6A02" w:rsidRDefault="006F05D2" w:rsidP="006F05D2">
      <w:pPr>
        <w:spacing w:after="0" w:line="240" w:lineRule="auto"/>
        <w:rPr>
          <w:rFonts w:ascii="Times New Roman" w:hAnsi="Times New Roman"/>
          <w:sz w:val="24"/>
          <w:szCs w:val="24"/>
        </w:rPr>
      </w:pPr>
    </w:p>
    <w:p w14:paraId="2F0F299C" w14:textId="77777777" w:rsidR="006F05D2" w:rsidRPr="00FB6A02" w:rsidRDefault="006F05D2" w:rsidP="006F05D2">
      <w:pPr>
        <w:spacing w:after="0" w:line="240" w:lineRule="auto"/>
        <w:rPr>
          <w:rFonts w:ascii="Times New Roman" w:hAnsi="Times New Roman"/>
          <w:sz w:val="24"/>
          <w:szCs w:val="24"/>
        </w:rPr>
      </w:pPr>
    </w:p>
    <w:p w14:paraId="3E0DE6F8" w14:textId="77777777" w:rsidR="00A77E18" w:rsidRDefault="00A77E18" w:rsidP="00A77E18">
      <w:pPr>
        <w:pStyle w:val="afc"/>
        <w:spacing w:before="206" w:after="9"/>
        <w:rPr>
          <w:rFonts w:cs="Times New Roman"/>
          <w:lang w:val="ru-RU"/>
        </w:rPr>
      </w:pPr>
      <w:r w:rsidRPr="00A77E18">
        <w:rPr>
          <w:rFonts w:cs="Times New Roman"/>
          <w:lang w:val="ru-RU"/>
        </w:rPr>
        <w:t>Глава муниципального образования</w:t>
      </w:r>
      <w:r>
        <w:rPr>
          <w:rFonts w:cs="Times New Roman"/>
          <w:lang w:val="ru-RU"/>
        </w:rPr>
        <w:t xml:space="preserve"> </w:t>
      </w:r>
    </w:p>
    <w:p w14:paraId="36629D53" w14:textId="77777777" w:rsidR="00A77E18" w:rsidRPr="00A77E18" w:rsidRDefault="00A77E18" w:rsidP="00A77E18">
      <w:pPr>
        <w:pStyle w:val="afc"/>
        <w:spacing w:before="206" w:after="9"/>
        <w:rPr>
          <w:rFonts w:cs="Times New Roman"/>
          <w:lang w:val="ru-RU"/>
        </w:rPr>
      </w:pPr>
      <w:r w:rsidRPr="00A77E18">
        <w:rPr>
          <w:rFonts w:cs="Times New Roman"/>
          <w:lang w:val="ru-RU"/>
        </w:rPr>
        <w:t xml:space="preserve">«Муниципальный округ Глазовский район </w:t>
      </w:r>
    </w:p>
    <w:p w14:paraId="003A3BD8" w14:textId="77777777" w:rsidR="00A77E18" w:rsidRPr="00A77E18" w:rsidRDefault="00A77E18" w:rsidP="00A77E18">
      <w:pPr>
        <w:spacing w:after="0" w:line="240" w:lineRule="auto"/>
        <w:rPr>
          <w:rFonts w:ascii="Times New Roman" w:hAnsi="Times New Roman"/>
          <w:sz w:val="24"/>
          <w:szCs w:val="24"/>
        </w:rPr>
      </w:pPr>
      <w:r w:rsidRPr="00A77E18">
        <w:rPr>
          <w:rFonts w:ascii="Times New Roman" w:hAnsi="Times New Roman"/>
          <w:sz w:val="24"/>
          <w:szCs w:val="24"/>
        </w:rPr>
        <w:t>Удмуртской Республики»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1C45D74E" w14:textId="77777777" w:rsidR="006F05D2" w:rsidRPr="00FB6A02" w:rsidRDefault="006F05D2" w:rsidP="006F05D2">
      <w:pPr>
        <w:autoSpaceDE w:val="0"/>
        <w:autoSpaceDN w:val="0"/>
        <w:adjustRightInd w:val="0"/>
        <w:spacing w:after="0" w:line="240" w:lineRule="auto"/>
        <w:rPr>
          <w:rFonts w:ascii="Times New Roman" w:hAnsi="Times New Roman"/>
          <w:spacing w:val="-6"/>
          <w:sz w:val="24"/>
          <w:szCs w:val="24"/>
        </w:rPr>
      </w:pPr>
    </w:p>
    <w:p w14:paraId="3E618E3F" w14:textId="77777777" w:rsidR="006F05D2" w:rsidRPr="00FB6A02" w:rsidRDefault="006F05D2" w:rsidP="006F05D2">
      <w:pPr>
        <w:spacing w:after="0" w:line="240" w:lineRule="auto"/>
        <w:rPr>
          <w:rFonts w:ascii="Times New Roman" w:hAnsi="Times New Roman"/>
          <w:spacing w:val="-6"/>
          <w:sz w:val="24"/>
          <w:szCs w:val="24"/>
        </w:rPr>
      </w:pPr>
      <w:r w:rsidRPr="00FB6A02">
        <w:rPr>
          <w:rFonts w:ascii="Times New Roman" w:hAnsi="Times New Roman"/>
          <w:spacing w:val="-6"/>
          <w:sz w:val="24"/>
          <w:szCs w:val="24"/>
        </w:rPr>
        <w:br w:type="page"/>
      </w:r>
    </w:p>
    <w:p w14:paraId="3F9AE898" w14:textId="77777777" w:rsidR="006F05D2" w:rsidRPr="00FB6A02"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sectPr w:rsidR="006F05D2" w:rsidRPr="00FB6A02" w:rsidSect="00E876BD">
          <w:headerReference w:type="default" r:id="rId16"/>
          <w:pgSz w:w="11907" w:h="16840" w:code="9"/>
          <w:pgMar w:top="1134" w:right="851" w:bottom="1134" w:left="1134" w:header="720" w:footer="720" w:gutter="0"/>
          <w:cols w:space="708"/>
          <w:noEndnote/>
          <w:titlePg/>
          <w:rtlGutter/>
          <w:docGrid w:linePitch="381"/>
        </w:sectPr>
      </w:pPr>
    </w:p>
    <w:p w14:paraId="34D9E3AA" w14:textId="77777777" w:rsidR="006F05D2" w:rsidRPr="00FB6A02"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pPr>
      <w:r w:rsidRPr="00FB6A02">
        <w:rPr>
          <w:rFonts w:ascii="Times New Roman" w:hAnsi="Times New Roman"/>
          <w:bCs/>
          <w:color w:val="000000"/>
          <w:sz w:val="24"/>
          <w:szCs w:val="24"/>
        </w:rPr>
        <w:lastRenderedPageBreak/>
        <w:t>Приложение № 5</w:t>
      </w:r>
    </w:p>
    <w:p w14:paraId="25FFBF6F" w14:textId="77777777" w:rsidR="006F05D2" w:rsidRPr="00FB6A02" w:rsidRDefault="006F05D2" w:rsidP="006F05D2">
      <w:pPr>
        <w:widowControl w:val="0"/>
        <w:tabs>
          <w:tab w:val="left" w:pos="567"/>
        </w:tabs>
        <w:spacing w:after="0" w:line="240" w:lineRule="auto"/>
        <w:ind w:left="10206"/>
        <w:jc w:val="both"/>
        <w:rPr>
          <w:rFonts w:ascii="Times New Roman" w:hAnsi="Times New Roman"/>
          <w:color w:val="000000"/>
          <w:sz w:val="24"/>
          <w:szCs w:val="24"/>
        </w:rPr>
      </w:pPr>
      <w:r w:rsidRPr="00FB6A02">
        <w:rPr>
          <w:rFonts w:ascii="Times New Roman" w:hAnsi="Times New Roman"/>
          <w:color w:val="000000"/>
          <w:sz w:val="24"/>
          <w:szCs w:val="24"/>
        </w:rPr>
        <w:t>к Административному регламенту</w:t>
      </w:r>
    </w:p>
    <w:p w14:paraId="5F5FD486" w14:textId="4C84E2BE" w:rsidR="006F05D2" w:rsidRPr="00FB6A02" w:rsidRDefault="006F05D2" w:rsidP="006F05D2">
      <w:pPr>
        <w:widowControl w:val="0"/>
        <w:tabs>
          <w:tab w:val="left" w:pos="0"/>
        </w:tabs>
        <w:spacing w:after="0" w:line="240" w:lineRule="auto"/>
        <w:ind w:left="10206" w:right="-1"/>
        <w:contextualSpacing/>
        <w:jc w:val="both"/>
        <w:rPr>
          <w:rFonts w:ascii="Times New Roman" w:hAnsi="Times New Roman"/>
          <w:color w:val="000000"/>
          <w:sz w:val="24"/>
          <w:szCs w:val="24"/>
        </w:rPr>
      </w:pPr>
      <w:r w:rsidRPr="00FB6A02">
        <w:rPr>
          <w:rFonts w:ascii="Times New Roman" w:hAnsi="Times New Roman"/>
          <w:color w:val="000000"/>
          <w:sz w:val="24"/>
          <w:szCs w:val="24"/>
        </w:rPr>
        <w:t>по предоставлению муниципальной услуги</w:t>
      </w:r>
      <w:r w:rsidR="00A77E18">
        <w:rPr>
          <w:rFonts w:ascii="Times New Roman" w:hAnsi="Times New Roman"/>
          <w:color w:val="000000"/>
          <w:sz w:val="24"/>
          <w:szCs w:val="24"/>
        </w:rPr>
        <w:t xml:space="preserve"> </w:t>
      </w:r>
      <w:r w:rsidR="00A77E18" w:rsidRPr="00FB6A02">
        <w:rPr>
          <w:rFonts w:ascii="Times New Roman" w:hAnsi="Times New Roman"/>
          <w:sz w:val="24"/>
          <w:szCs w:val="24"/>
        </w:rPr>
        <w:t>«Предоставление</w:t>
      </w:r>
      <w:r w:rsidR="00A77E18">
        <w:rPr>
          <w:rFonts w:ascii="Times New Roman" w:hAnsi="Times New Roman"/>
          <w:sz w:val="24"/>
          <w:szCs w:val="24"/>
        </w:rPr>
        <w:t xml:space="preserve"> </w:t>
      </w:r>
      <w:r w:rsidR="00A77E18" w:rsidRPr="00FB6A02">
        <w:rPr>
          <w:rFonts w:ascii="Times New Roman" w:hAnsi="Times New Roman"/>
          <w:sz w:val="24"/>
          <w:szCs w:val="24"/>
        </w:rPr>
        <w:t xml:space="preserve">разрешения на условно разрешенный вид использования земельного участка </w:t>
      </w:r>
      <w:r w:rsidR="00A77E18" w:rsidRPr="00FB6A02">
        <w:rPr>
          <w:rFonts w:ascii="Times New Roman" w:hAnsi="Times New Roman"/>
          <w:bCs/>
          <w:sz w:val="24"/>
          <w:szCs w:val="24"/>
        </w:rPr>
        <w:t>или объекта капитального строительства»</w:t>
      </w:r>
    </w:p>
    <w:p w14:paraId="7A68F24A" w14:textId="77777777" w:rsidR="006F05D2" w:rsidRPr="00FB6A02" w:rsidRDefault="006F05D2" w:rsidP="006F05D2">
      <w:pPr>
        <w:spacing w:after="0" w:line="240" w:lineRule="auto"/>
        <w:jc w:val="center"/>
        <w:rPr>
          <w:rFonts w:ascii="Times New Roman" w:hAnsi="Times New Roman"/>
          <w:bCs/>
          <w:color w:val="000000"/>
          <w:sz w:val="24"/>
          <w:szCs w:val="24"/>
        </w:rPr>
      </w:pPr>
    </w:p>
    <w:p w14:paraId="27240A61" w14:textId="79FCC300" w:rsidR="006F05D2" w:rsidRPr="00FB6A0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FB6A0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D6ECF76" w14:textId="77777777" w:rsidR="006F05D2" w:rsidRPr="00FB6A02" w:rsidRDefault="006F05D2" w:rsidP="006F05D2">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FB6A02" w14:paraId="1DD32881" w14:textId="77777777" w:rsidTr="0087225B">
        <w:trPr>
          <w:jc w:val="center"/>
        </w:trPr>
        <w:tc>
          <w:tcPr>
            <w:tcW w:w="2830" w:type="dxa"/>
          </w:tcPr>
          <w:p w14:paraId="2F19B411"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Основание для начала административной процедуры</w:t>
            </w:r>
          </w:p>
        </w:tc>
        <w:tc>
          <w:tcPr>
            <w:tcW w:w="2694" w:type="dxa"/>
          </w:tcPr>
          <w:p w14:paraId="081DAD9F"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Содержание административных действий</w:t>
            </w:r>
          </w:p>
        </w:tc>
        <w:tc>
          <w:tcPr>
            <w:tcW w:w="2126" w:type="dxa"/>
          </w:tcPr>
          <w:p w14:paraId="759A5E23"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 xml:space="preserve">Срок выполнения </w:t>
            </w:r>
            <w:proofErr w:type="spellStart"/>
            <w:proofErr w:type="gramStart"/>
            <w:r w:rsidRPr="00FB6A02">
              <w:rPr>
                <w:rFonts w:ascii="Times New Roman" w:hAnsi="Times New Roman"/>
                <w:b/>
                <w:sz w:val="24"/>
                <w:szCs w:val="24"/>
              </w:rPr>
              <w:t>администра-тивных</w:t>
            </w:r>
            <w:proofErr w:type="spellEnd"/>
            <w:proofErr w:type="gramEnd"/>
            <w:r w:rsidRPr="00FB6A02">
              <w:rPr>
                <w:rFonts w:ascii="Times New Roman" w:hAnsi="Times New Roman"/>
                <w:b/>
                <w:sz w:val="24"/>
                <w:szCs w:val="24"/>
              </w:rPr>
              <w:t xml:space="preserve"> действий</w:t>
            </w:r>
          </w:p>
        </w:tc>
        <w:tc>
          <w:tcPr>
            <w:tcW w:w="1559" w:type="dxa"/>
          </w:tcPr>
          <w:p w14:paraId="3E1A5974" w14:textId="77777777" w:rsidR="006F05D2" w:rsidRPr="00FB6A02" w:rsidRDefault="006F05D2" w:rsidP="006F05D2">
            <w:pPr>
              <w:spacing w:after="0" w:line="240" w:lineRule="auto"/>
              <w:jc w:val="center"/>
              <w:rPr>
                <w:rFonts w:ascii="Times New Roman" w:hAnsi="Times New Roman"/>
                <w:b/>
                <w:sz w:val="24"/>
                <w:szCs w:val="24"/>
              </w:rPr>
            </w:pPr>
            <w:proofErr w:type="spellStart"/>
            <w:proofErr w:type="gramStart"/>
            <w:r w:rsidRPr="00FB6A02">
              <w:rPr>
                <w:rFonts w:ascii="Times New Roman" w:hAnsi="Times New Roman"/>
                <w:b/>
                <w:sz w:val="24"/>
                <w:szCs w:val="24"/>
              </w:rPr>
              <w:t>Должност-ное</w:t>
            </w:r>
            <w:proofErr w:type="spellEnd"/>
            <w:proofErr w:type="gramEnd"/>
            <w:r w:rsidRPr="00FB6A02">
              <w:rPr>
                <w:rFonts w:ascii="Times New Roman" w:hAnsi="Times New Roman"/>
                <w:b/>
                <w:sz w:val="24"/>
                <w:szCs w:val="24"/>
              </w:rPr>
              <w:t xml:space="preserve"> лицо, ответственное за выполнение административного действия</w:t>
            </w:r>
          </w:p>
        </w:tc>
        <w:tc>
          <w:tcPr>
            <w:tcW w:w="1985" w:type="dxa"/>
          </w:tcPr>
          <w:p w14:paraId="13E690FC"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 xml:space="preserve">Место выполнения </w:t>
            </w:r>
            <w:proofErr w:type="gramStart"/>
            <w:r w:rsidRPr="00FB6A02">
              <w:rPr>
                <w:rFonts w:ascii="Times New Roman" w:hAnsi="Times New Roman"/>
                <w:b/>
                <w:sz w:val="24"/>
                <w:szCs w:val="24"/>
              </w:rPr>
              <w:t>административно-</w:t>
            </w:r>
            <w:proofErr w:type="spellStart"/>
            <w:r w:rsidRPr="00FB6A02">
              <w:rPr>
                <w:rFonts w:ascii="Times New Roman" w:hAnsi="Times New Roman"/>
                <w:b/>
                <w:sz w:val="24"/>
                <w:szCs w:val="24"/>
              </w:rPr>
              <w:t>го</w:t>
            </w:r>
            <w:proofErr w:type="spellEnd"/>
            <w:proofErr w:type="gramEnd"/>
            <w:r w:rsidRPr="00FB6A02">
              <w:rPr>
                <w:rFonts w:ascii="Times New Roman" w:hAnsi="Times New Roman"/>
                <w:b/>
                <w:sz w:val="24"/>
                <w:szCs w:val="24"/>
              </w:rPr>
              <w:t xml:space="preserve"> действия/ используемая информационная система</w:t>
            </w:r>
          </w:p>
        </w:tc>
        <w:tc>
          <w:tcPr>
            <w:tcW w:w="1418" w:type="dxa"/>
          </w:tcPr>
          <w:p w14:paraId="0F54BEDC"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eastAsia="Calibri" w:hAnsi="Times New Roman"/>
                <w:b/>
                <w:sz w:val="24"/>
                <w:szCs w:val="24"/>
              </w:rPr>
              <w:t>Критерии принятия решения</w:t>
            </w:r>
          </w:p>
        </w:tc>
        <w:tc>
          <w:tcPr>
            <w:tcW w:w="1949" w:type="dxa"/>
          </w:tcPr>
          <w:p w14:paraId="412AB0F3" w14:textId="77777777" w:rsidR="006F05D2" w:rsidRPr="00FB6A02" w:rsidRDefault="006F05D2" w:rsidP="006F05D2">
            <w:pPr>
              <w:spacing w:after="0" w:line="240" w:lineRule="auto"/>
              <w:jc w:val="center"/>
              <w:rPr>
                <w:rFonts w:ascii="Times New Roman" w:hAnsi="Times New Roman"/>
                <w:b/>
                <w:sz w:val="24"/>
                <w:szCs w:val="24"/>
              </w:rPr>
            </w:pPr>
            <w:r w:rsidRPr="00FB6A02">
              <w:rPr>
                <w:rFonts w:ascii="Times New Roman" w:hAnsi="Times New Roman"/>
                <w:b/>
                <w:sz w:val="24"/>
                <w:szCs w:val="24"/>
              </w:rPr>
              <w:t>Результат административного действия, способ фиксации</w:t>
            </w:r>
          </w:p>
        </w:tc>
      </w:tr>
      <w:tr w:rsidR="006F05D2" w:rsidRPr="00FB6A02" w14:paraId="6406B8A0" w14:textId="77777777" w:rsidTr="0087225B">
        <w:trPr>
          <w:jc w:val="center"/>
        </w:trPr>
        <w:tc>
          <w:tcPr>
            <w:tcW w:w="2830" w:type="dxa"/>
          </w:tcPr>
          <w:p w14:paraId="48C5A89E"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1</w:t>
            </w:r>
          </w:p>
        </w:tc>
        <w:tc>
          <w:tcPr>
            <w:tcW w:w="2694" w:type="dxa"/>
          </w:tcPr>
          <w:p w14:paraId="61E28160"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2</w:t>
            </w:r>
          </w:p>
        </w:tc>
        <w:tc>
          <w:tcPr>
            <w:tcW w:w="2126" w:type="dxa"/>
          </w:tcPr>
          <w:p w14:paraId="498A20C2"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3</w:t>
            </w:r>
          </w:p>
        </w:tc>
        <w:tc>
          <w:tcPr>
            <w:tcW w:w="1559" w:type="dxa"/>
          </w:tcPr>
          <w:p w14:paraId="531786FF"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4</w:t>
            </w:r>
          </w:p>
        </w:tc>
        <w:tc>
          <w:tcPr>
            <w:tcW w:w="1985" w:type="dxa"/>
          </w:tcPr>
          <w:p w14:paraId="48A2BA48"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5</w:t>
            </w:r>
          </w:p>
        </w:tc>
        <w:tc>
          <w:tcPr>
            <w:tcW w:w="1418" w:type="dxa"/>
          </w:tcPr>
          <w:p w14:paraId="25D1273C"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6</w:t>
            </w:r>
          </w:p>
        </w:tc>
        <w:tc>
          <w:tcPr>
            <w:tcW w:w="1949" w:type="dxa"/>
          </w:tcPr>
          <w:p w14:paraId="63DB02C9" w14:textId="77777777" w:rsidR="006F05D2" w:rsidRPr="00FB6A02" w:rsidRDefault="006F05D2" w:rsidP="006F05D2">
            <w:pPr>
              <w:spacing w:after="0" w:line="240" w:lineRule="auto"/>
              <w:jc w:val="center"/>
              <w:rPr>
                <w:rFonts w:ascii="Times New Roman" w:hAnsi="Times New Roman"/>
                <w:sz w:val="24"/>
                <w:szCs w:val="24"/>
              </w:rPr>
            </w:pPr>
            <w:r w:rsidRPr="00FB6A02">
              <w:rPr>
                <w:rFonts w:ascii="Times New Roman" w:hAnsi="Times New Roman"/>
                <w:sz w:val="24"/>
                <w:szCs w:val="24"/>
              </w:rPr>
              <w:t>7</w:t>
            </w:r>
          </w:p>
        </w:tc>
      </w:tr>
      <w:tr w:rsidR="006F05D2" w:rsidRPr="00FB6A02" w14:paraId="3F52B9A9" w14:textId="77777777" w:rsidTr="0087225B">
        <w:trPr>
          <w:jc w:val="center"/>
        </w:trPr>
        <w:tc>
          <w:tcPr>
            <w:tcW w:w="14561" w:type="dxa"/>
            <w:gridSpan w:val="7"/>
          </w:tcPr>
          <w:p w14:paraId="70E5C9A2" w14:textId="77777777" w:rsidR="006F05D2" w:rsidRPr="00A77E18" w:rsidRDefault="006F05D2" w:rsidP="006F05D2">
            <w:pPr>
              <w:numPr>
                <w:ilvl w:val="0"/>
                <w:numId w:val="37"/>
              </w:numPr>
              <w:spacing w:after="0" w:line="240" w:lineRule="auto"/>
              <w:contextualSpacing/>
              <w:jc w:val="center"/>
              <w:rPr>
                <w:rFonts w:ascii="Times New Roman" w:hAnsi="Times New Roman"/>
                <w:b/>
                <w:sz w:val="24"/>
                <w:szCs w:val="24"/>
              </w:rPr>
            </w:pPr>
            <w:r w:rsidRPr="00A77E18">
              <w:rPr>
                <w:rFonts w:ascii="Times New Roman" w:hAnsi="Times New Roman"/>
                <w:b/>
                <w:sz w:val="24"/>
                <w:szCs w:val="24"/>
              </w:rPr>
              <w:t>Проверка документов и регистрация заявления</w:t>
            </w:r>
          </w:p>
          <w:p w14:paraId="3A754131" w14:textId="77777777" w:rsidR="006F05D2" w:rsidRPr="00FB6A02" w:rsidRDefault="006F05D2" w:rsidP="006F05D2">
            <w:pPr>
              <w:spacing w:after="0" w:line="240" w:lineRule="auto"/>
              <w:ind w:left="360"/>
              <w:rPr>
                <w:rFonts w:ascii="Times New Roman" w:hAnsi="Times New Roman"/>
                <w:sz w:val="24"/>
                <w:szCs w:val="24"/>
              </w:rPr>
            </w:pPr>
          </w:p>
        </w:tc>
      </w:tr>
      <w:tr w:rsidR="006F05D2" w:rsidRPr="00FB6A02" w14:paraId="6BE2F5A3" w14:textId="77777777" w:rsidTr="0087225B">
        <w:trPr>
          <w:jc w:val="center"/>
        </w:trPr>
        <w:tc>
          <w:tcPr>
            <w:tcW w:w="2830" w:type="dxa"/>
            <w:vMerge w:val="restart"/>
          </w:tcPr>
          <w:p w14:paraId="63A95F76" w14:textId="050092E2" w:rsidR="006F05D2" w:rsidRPr="00A77E18" w:rsidRDefault="006F05D2" w:rsidP="006F05D2">
            <w:pPr>
              <w:spacing w:after="0" w:line="240" w:lineRule="auto"/>
              <w:rPr>
                <w:rFonts w:ascii="Times New Roman" w:hAnsi="Times New Roman"/>
              </w:rPr>
            </w:pPr>
            <w:r w:rsidRPr="00A77E18">
              <w:rPr>
                <w:rFonts w:ascii="Times New Roman" w:hAnsi="Times New Roman"/>
              </w:rPr>
              <w:t>Поступление заявления и документов для предоставления муниципальной услуги в Уполномоченный орган</w:t>
            </w:r>
          </w:p>
        </w:tc>
        <w:tc>
          <w:tcPr>
            <w:tcW w:w="2694" w:type="dxa"/>
          </w:tcPr>
          <w:p w14:paraId="73C00E40"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14:paraId="29EFAC08" w14:textId="77777777" w:rsidR="006F05D2" w:rsidRPr="00A77E18" w:rsidRDefault="006F05D2" w:rsidP="006F05D2">
            <w:pPr>
              <w:spacing w:after="0" w:line="240" w:lineRule="auto"/>
              <w:rPr>
                <w:rFonts w:ascii="Times New Roman" w:hAnsi="Times New Roman"/>
                <w:b/>
              </w:rPr>
            </w:pPr>
            <w:r w:rsidRPr="00A77E18">
              <w:rPr>
                <w:rFonts w:ascii="Times New Roman" w:hAnsi="Times New Roman"/>
                <w:b/>
              </w:rPr>
              <w:t>До 1 рабочего дня</w:t>
            </w:r>
          </w:p>
        </w:tc>
        <w:tc>
          <w:tcPr>
            <w:tcW w:w="1559" w:type="dxa"/>
          </w:tcPr>
          <w:p w14:paraId="6AA76F44" w14:textId="3A3F4B24"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Уполномоченного органа, ответственное за предоставление муниципальной услуги</w:t>
            </w:r>
            <w:proofErr w:type="gramEnd"/>
          </w:p>
        </w:tc>
        <w:tc>
          <w:tcPr>
            <w:tcW w:w="1985" w:type="dxa"/>
          </w:tcPr>
          <w:p w14:paraId="34648508"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Уполномоченный орган / ГИС / ПГС</w:t>
            </w:r>
          </w:p>
        </w:tc>
        <w:tc>
          <w:tcPr>
            <w:tcW w:w="1418" w:type="dxa"/>
          </w:tcPr>
          <w:p w14:paraId="0F504B04"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165A9A65"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регистрация заявления и документов в ГИС (присвоение номера и датирование); </w:t>
            </w:r>
          </w:p>
          <w:p w14:paraId="2CE1C22D" w14:textId="62976062"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назначение должностного лица, ответственного за предоставление </w:t>
            </w:r>
            <w:r w:rsidRPr="00FB6A02">
              <w:rPr>
                <w:rFonts w:ascii="Times New Roman" w:hAnsi="Times New Roman"/>
                <w:sz w:val="24"/>
                <w:szCs w:val="24"/>
              </w:rPr>
              <w:lastRenderedPageBreak/>
              <w:t>муниципальной услуги, и передача ему документов</w:t>
            </w:r>
          </w:p>
        </w:tc>
      </w:tr>
      <w:tr w:rsidR="006F05D2" w:rsidRPr="00FB6A02" w14:paraId="71612097" w14:textId="77777777" w:rsidTr="0087225B">
        <w:trPr>
          <w:jc w:val="center"/>
        </w:trPr>
        <w:tc>
          <w:tcPr>
            <w:tcW w:w="2830" w:type="dxa"/>
            <w:vMerge/>
          </w:tcPr>
          <w:p w14:paraId="7CF65E61" w14:textId="77777777" w:rsidR="006F05D2" w:rsidRPr="00A77E18" w:rsidRDefault="006F05D2" w:rsidP="006F05D2">
            <w:pPr>
              <w:spacing w:after="0" w:line="240" w:lineRule="auto"/>
              <w:rPr>
                <w:rFonts w:ascii="Times New Roman" w:hAnsi="Times New Roman"/>
              </w:rPr>
            </w:pPr>
          </w:p>
        </w:tc>
        <w:tc>
          <w:tcPr>
            <w:tcW w:w="2694" w:type="dxa"/>
          </w:tcPr>
          <w:p w14:paraId="128FAC4C"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Принятие решения об отказе в приеме документов, в случае выявления оснований для отказа в приеме документов</w:t>
            </w:r>
          </w:p>
        </w:tc>
        <w:tc>
          <w:tcPr>
            <w:tcW w:w="2126" w:type="dxa"/>
          </w:tcPr>
          <w:p w14:paraId="2CD1993B" w14:textId="77777777" w:rsidR="006F05D2" w:rsidRPr="00A77E18" w:rsidRDefault="006F05D2" w:rsidP="006F05D2">
            <w:pPr>
              <w:spacing w:after="0" w:line="240" w:lineRule="auto"/>
              <w:rPr>
                <w:rFonts w:ascii="Times New Roman" w:hAnsi="Times New Roman"/>
              </w:rPr>
            </w:pPr>
          </w:p>
        </w:tc>
        <w:tc>
          <w:tcPr>
            <w:tcW w:w="1559" w:type="dxa"/>
          </w:tcPr>
          <w:p w14:paraId="7FF03A0E" w14:textId="77777777" w:rsidR="006F05D2" w:rsidRPr="00A77E18" w:rsidRDefault="006F05D2" w:rsidP="006F05D2">
            <w:pPr>
              <w:spacing w:after="0" w:line="240" w:lineRule="auto"/>
              <w:rPr>
                <w:rFonts w:ascii="Times New Roman" w:hAnsi="Times New Roman"/>
              </w:rPr>
            </w:pPr>
          </w:p>
        </w:tc>
        <w:tc>
          <w:tcPr>
            <w:tcW w:w="1985" w:type="dxa"/>
          </w:tcPr>
          <w:p w14:paraId="3DF0322F" w14:textId="77777777" w:rsidR="006F05D2" w:rsidRPr="00FB6A02" w:rsidRDefault="006F05D2" w:rsidP="006F05D2">
            <w:pPr>
              <w:spacing w:after="0" w:line="240" w:lineRule="auto"/>
              <w:rPr>
                <w:rFonts w:ascii="Times New Roman" w:hAnsi="Times New Roman"/>
                <w:sz w:val="24"/>
                <w:szCs w:val="24"/>
              </w:rPr>
            </w:pPr>
          </w:p>
        </w:tc>
        <w:tc>
          <w:tcPr>
            <w:tcW w:w="1418" w:type="dxa"/>
          </w:tcPr>
          <w:p w14:paraId="42C1FBBB"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26E319CA" w14:textId="77777777" w:rsidR="006F05D2" w:rsidRPr="00FB6A02" w:rsidRDefault="006F05D2" w:rsidP="006F05D2">
            <w:pPr>
              <w:spacing w:after="0" w:line="240" w:lineRule="auto"/>
              <w:rPr>
                <w:rFonts w:ascii="Times New Roman" w:hAnsi="Times New Roman"/>
                <w:sz w:val="24"/>
                <w:szCs w:val="24"/>
              </w:rPr>
            </w:pPr>
          </w:p>
        </w:tc>
      </w:tr>
      <w:tr w:rsidR="006F05D2" w:rsidRPr="00FB6A02" w14:paraId="5FFA853D" w14:textId="77777777" w:rsidTr="0087225B">
        <w:trPr>
          <w:jc w:val="center"/>
        </w:trPr>
        <w:tc>
          <w:tcPr>
            <w:tcW w:w="2830" w:type="dxa"/>
            <w:vMerge/>
          </w:tcPr>
          <w:p w14:paraId="362C2243" w14:textId="77777777" w:rsidR="006F05D2" w:rsidRPr="00A77E18" w:rsidRDefault="006F05D2" w:rsidP="006F05D2">
            <w:pPr>
              <w:spacing w:after="0" w:line="240" w:lineRule="auto"/>
              <w:rPr>
                <w:rFonts w:ascii="Times New Roman" w:hAnsi="Times New Roman"/>
              </w:rPr>
            </w:pPr>
          </w:p>
        </w:tc>
        <w:tc>
          <w:tcPr>
            <w:tcW w:w="2694" w:type="dxa"/>
          </w:tcPr>
          <w:p w14:paraId="562B4346"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Регистрация заявления, в случае отсутствия оснований для отказа в приеме документов</w:t>
            </w:r>
          </w:p>
        </w:tc>
        <w:tc>
          <w:tcPr>
            <w:tcW w:w="2126" w:type="dxa"/>
          </w:tcPr>
          <w:p w14:paraId="54C0B396" w14:textId="77777777" w:rsidR="006F05D2" w:rsidRPr="00A77E18" w:rsidRDefault="006F05D2" w:rsidP="006F05D2">
            <w:pPr>
              <w:spacing w:after="0" w:line="240" w:lineRule="auto"/>
              <w:rPr>
                <w:rFonts w:ascii="Times New Roman" w:hAnsi="Times New Roman"/>
              </w:rPr>
            </w:pPr>
          </w:p>
        </w:tc>
        <w:tc>
          <w:tcPr>
            <w:tcW w:w="1559" w:type="dxa"/>
          </w:tcPr>
          <w:p w14:paraId="7FB6758D"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регистрацию корреспонденции</w:t>
            </w:r>
          </w:p>
        </w:tc>
        <w:tc>
          <w:tcPr>
            <w:tcW w:w="1985" w:type="dxa"/>
          </w:tcPr>
          <w:p w14:paraId="15C8B04A"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Уполномоченный орган/ГИС</w:t>
            </w:r>
          </w:p>
        </w:tc>
        <w:tc>
          <w:tcPr>
            <w:tcW w:w="1418" w:type="dxa"/>
          </w:tcPr>
          <w:p w14:paraId="4F1FC958"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117C133B" w14:textId="77777777" w:rsidR="006F05D2" w:rsidRPr="00FB6A02" w:rsidRDefault="006F05D2" w:rsidP="006F05D2">
            <w:pPr>
              <w:spacing w:after="0" w:line="240" w:lineRule="auto"/>
              <w:rPr>
                <w:rFonts w:ascii="Times New Roman" w:hAnsi="Times New Roman"/>
                <w:sz w:val="24"/>
                <w:szCs w:val="24"/>
              </w:rPr>
            </w:pPr>
          </w:p>
        </w:tc>
      </w:tr>
      <w:tr w:rsidR="006F05D2" w:rsidRPr="00FB6A02" w14:paraId="01035178" w14:textId="77777777" w:rsidTr="0087225B">
        <w:trPr>
          <w:jc w:val="center"/>
        </w:trPr>
        <w:tc>
          <w:tcPr>
            <w:tcW w:w="14561" w:type="dxa"/>
            <w:gridSpan w:val="7"/>
          </w:tcPr>
          <w:p w14:paraId="28D667F4" w14:textId="77777777" w:rsidR="006F05D2" w:rsidRPr="00A77E18" w:rsidRDefault="006F05D2" w:rsidP="006F05D2">
            <w:pPr>
              <w:spacing w:after="0" w:line="240" w:lineRule="auto"/>
              <w:jc w:val="center"/>
              <w:rPr>
                <w:rFonts w:ascii="Times New Roman" w:hAnsi="Times New Roman"/>
              </w:rPr>
            </w:pPr>
            <w:r w:rsidRPr="00A77E18">
              <w:rPr>
                <w:rFonts w:ascii="Times New Roman" w:hAnsi="Times New Roman"/>
                <w:b/>
              </w:rPr>
              <w:t>2.</w:t>
            </w:r>
            <w:r w:rsidRPr="00A77E18">
              <w:rPr>
                <w:rFonts w:ascii="Times New Roman" w:hAnsi="Times New Roman"/>
              </w:rPr>
              <w:tab/>
            </w:r>
            <w:r w:rsidRPr="00A77E18">
              <w:rPr>
                <w:rFonts w:ascii="Times New Roman" w:hAnsi="Times New Roman"/>
                <w:b/>
                <w:sz w:val="24"/>
                <w:szCs w:val="24"/>
              </w:rPr>
              <w:t>Получение сведений посредством СМЭВ</w:t>
            </w:r>
          </w:p>
          <w:p w14:paraId="445EB99B" w14:textId="77777777" w:rsidR="006F05D2" w:rsidRPr="00A77E18" w:rsidRDefault="006F05D2" w:rsidP="006F05D2">
            <w:pPr>
              <w:spacing w:after="0" w:line="240" w:lineRule="auto"/>
              <w:jc w:val="center"/>
              <w:rPr>
                <w:rFonts w:ascii="Times New Roman" w:hAnsi="Times New Roman"/>
              </w:rPr>
            </w:pPr>
          </w:p>
        </w:tc>
      </w:tr>
      <w:tr w:rsidR="006F05D2" w:rsidRPr="00FB6A02" w14:paraId="315F2CFE" w14:textId="77777777" w:rsidTr="0087225B">
        <w:trPr>
          <w:jc w:val="center"/>
        </w:trPr>
        <w:tc>
          <w:tcPr>
            <w:tcW w:w="2830" w:type="dxa"/>
          </w:tcPr>
          <w:p w14:paraId="77591A1E"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пакет зарегистрированных документов, поступивших должностному лицу,</w:t>
            </w:r>
          </w:p>
          <w:p w14:paraId="304BF393" w14:textId="11183B21"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ответственному</w:t>
            </w:r>
            <w:proofErr w:type="gramEnd"/>
            <w:r w:rsidRPr="00A77E18">
              <w:rPr>
                <w:rFonts w:ascii="Times New Roman" w:hAnsi="Times New Roman"/>
              </w:rPr>
              <w:t xml:space="preserve"> за предоставление муниципальной  услуги</w:t>
            </w:r>
          </w:p>
        </w:tc>
        <w:tc>
          <w:tcPr>
            <w:tcW w:w="2694" w:type="dxa"/>
          </w:tcPr>
          <w:p w14:paraId="6CCC2B63"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направление межведомственных запросов в органы и организации</w:t>
            </w:r>
          </w:p>
        </w:tc>
        <w:tc>
          <w:tcPr>
            <w:tcW w:w="2126" w:type="dxa"/>
          </w:tcPr>
          <w:p w14:paraId="6FA95EC3"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t>в день</w:t>
            </w:r>
            <w:r w:rsidRPr="00A77E18">
              <w:rPr>
                <w:rFonts w:ascii="Times New Roman" w:hAnsi="Times New Roman"/>
              </w:rPr>
              <w:t xml:space="preserve"> </w:t>
            </w:r>
            <w:r w:rsidRPr="00A77E18">
              <w:rPr>
                <w:rFonts w:ascii="Times New Roman" w:hAnsi="Times New Roman"/>
                <w:b/>
              </w:rPr>
              <w:t>регистрации заявления и документов</w:t>
            </w:r>
          </w:p>
        </w:tc>
        <w:tc>
          <w:tcPr>
            <w:tcW w:w="1559" w:type="dxa"/>
          </w:tcPr>
          <w:p w14:paraId="4FA54AF6" w14:textId="2B2DB4A0"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14:paraId="13399D68"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Уполномоченный орган/ГИС/ ПГС / СМЭВ</w:t>
            </w:r>
          </w:p>
        </w:tc>
        <w:tc>
          <w:tcPr>
            <w:tcW w:w="1418" w:type="dxa"/>
          </w:tcPr>
          <w:p w14:paraId="245850AF" w14:textId="3BE88E5A"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w:t>
            </w:r>
            <w:r w:rsidRPr="00FB6A02">
              <w:rPr>
                <w:rFonts w:ascii="Times New Roman" w:hAnsi="Times New Roman"/>
                <w:sz w:val="24"/>
                <w:szCs w:val="24"/>
              </w:rPr>
              <w:lastRenderedPageBreak/>
              <w:t>государственных органов (организаций)</w:t>
            </w:r>
          </w:p>
        </w:tc>
        <w:tc>
          <w:tcPr>
            <w:tcW w:w="1949" w:type="dxa"/>
          </w:tcPr>
          <w:p w14:paraId="6B1C225D" w14:textId="6C60CA6C" w:rsidR="006F05D2" w:rsidRPr="00FB6A02" w:rsidRDefault="006F05D2" w:rsidP="00A77E18">
            <w:pPr>
              <w:spacing w:after="0" w:line="240" w:lineRule="auto"/>
              <w:rPr>
                <w:rFonts w:ascii="Times New Roman" w:hAnsi="Times New Roman"/>
                <w:sz w:val="24"/>
                <w:szCs w:val="24"/>
              </w:rPr>
            </w:pPr>
            <w:r w:rsidRPr="00FB6A0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00A77E18">
              <w:rPr>
                <w:rFonts w:ascii="Times New Roman" w:hAnsi="Times New Roman"/>
                <w:sz w:val="24"/>
                <w:szCs w:val="24"/>
              </w:rPr>
              <w:t>р</w:t>
            </w:r>
            <w:r w:rsidRPr="00FB6A02">
              <w:rPr>
                <w:rFonts w:ascii="Times New Roman" w:hAnsi="Times New Roman"/>
                <w:sz w:val="24"/>
                <w:szCs w:val="24"/>
              </w:rPr>
              <w:t xml:space="preserve">егламента, в том числе с </w:t>
            </w:r>
            <w:r w:rsidRPr="00FB6A02">
              <w:rPr>
                <w:rFonts w:ascii="Times New Roman" w:hAnsi="Times New Roman"/>
                <w:sz w:val="24"/>
                <w:szCs w:val="24"/>
              </w:rPr>
              <w:lastRenderedPageBreak/>
              <w:t>использованием СМЭВ</w:t>
            </w:r>
          </w:p>
        </w:tc>
      </w:tr>
      <w:tr w:rsidR="006F05D2" w:rsidRPr="00FB6A02" w14:paraId="68EB60C7" w14:textId="77777777" w:rsidTr="0087225B">
        <w:trPr>
          <w:jc w:val="center"/>
        </w:trPr>
        <w:tc>
          <w:tcPr>
            <w:tcW w:w="2830" w:type="dxa"/>
          </w:tcPr>
          <w:p w14:paraId="2B4DD2A2" w14:textId="77777777" w:rsidR="006F05D2" w:rsidRPr="00A77E18" w:rsidRDefault="006F05D2" w:rsidP="006F05D2">
            <w:pPr>
              <w:spacing w:after="0" w:line="240" w:lineRule="auto"/>
              <w:rPr>
                <w:rFonts w:ascii="Times New Roman" w:hAnsi="Times New Roman"/>
              </w:rPr>
            </w:pPr>
          </w:p>
        </w:tc>
        <w:tc>
          <w:tcPr>
            <w:tcW w:w="2694" w:type="dxa"/>
          </w:tcPr>
          <w:p w14:paraId="639659D4"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получение ответов на межведомственные запросы, формирование полного комплекта документов</w:t>
            </w:r>
          </w:p>
        </w:tc>
        <w:tc>
          <w:tcPr>
            <w:tcW w:w="2126" w:type="dxa"/>
          </w:tcPr>
          <w:p w14:paraId="1A011713"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t>3 рабочих дня</w:t>
            </w:r>
            <w:r w:rsidRPr="00A77E18">
              <w:rPr>
                <w:rFonts w:ascii="Times New Roman" w:hAnsi="Times New Roman"/>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36DEED73"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государственной (муниципальной) услуги</w:t>
            </w:r>
          </w:p>
        </w:tc>
        <w:tc>
          <w:tcPr>
            <w:tcW w:w="1985" w:type="dxa"/>
          </w:tcPr>
          <w:p w14:paraId="21481B70" w14:textId="77777777" w:rsidR="006F05D2" w:rsidRPr="00FB6A02" w:rsidRDefault="006F05D2" w:rsidP="006F05D2">
            <w:pPr>
              <w:spacing w:after="0" w:line="240" w:lineRule="auto"/>
              <w:rPr>
                <w:rFonts w:ascii="Times New Roman" w:hAnsi="Times New Roman"/>
                <w:sz w:val="24"/>
                <w:szCs w:val="24"/>
              </w:rPr>
            </w:pPr>
            <w:proofErr w:type="gramStart"/>
            <w:r w:rsidRPr="00FB6A02">
              <w:rPr>
                <w:rFonts w:ascii="Times New Roman" w:hAnsi="Times New Roman"/>
                <w:sz w:val="24"/>
                <w:szCs w:val="24"/>
              </w:rPr>
              <w:t>Уп</w:t>
            </w:r>
            <w:r w:rsidR="00B8596A" w:rsidRPr="00FB6A02">
              <w:rPr>
                <w:rFonts w:ascii="Times New Roman" w:hAnsi="Times New Roman"/>
                <w:sz w:val="24"/>
                <w:szCs w:val="24"/>
              </w:rPr>
              <w:t>олномоченный орган) /ГИС/ ПГС/</w:t>
            </w:r>
            <w:r w:rsidRPr="00FB6A02">
              <w:rPr>
                <w:rFonts w:ascii="Times New Roman" w:hAnsi="Times New Roman"/>
                <w:sz w:val="24"/>
                <w:szCs w:val="24"/>
              </w:rPr>
              <w:t>СМЭВ</w:t>
            </w:r>
            <w:proofErr w:type="gramEnd"/>
          </w:p>
        </w:tc>
        <w:tc>
          <w:tcPr>
            <w:tcW w:w="1418" w:type="dxa"/>
          </w:tcPr>
          <w:p w14:paraId="6651562D"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5963E8EB" w14:textId="29C03F63"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получение документов (сведений), необходимых для предоставления </w:t>
            </w:r>
            <w:r w:rsidR="00774C4C" w:rsidRPr="00FB6A02">
              <w:rPr>
                <w:rFonts w:ascii="Times New Roman" w:hAnsi="Times New Roman"/>
                <w:sz w:val="24"/>
                <w:szCs w:val="24"/>
              </w:rPr>
              <w:t>муниципальной</w:t>
            </w:r>
            <w:r w:rsidRPr="00FB6A02">
              <w:rPr>
                <w:rFonts w:ascii="Times New Roman" w:hAnsi="Times New Roman"/>
                <w:sz w:val="24"/>
                <w:szCs w:val="24"/>
              </w:rPr>
              <w:t xml:space="preserve">  услуги</w:t>
            </w:r>
          </w:p>
        </w:tc>
      </w:tr>
      <w:tr w:rsidR="006F05D2" w:rsidRPr="00FB6A02" w14:paraId="1D15CE23" w14:textId="77777777" w:rsidTr="0087225B">
        <w:trPr>
          <w:jc w:val="center"/>
        </w:trPr>
        <w:tc>
          <w:tcPr>
            <w:tcW w:w="14561" w:type="dxa"/>
            <w:gridSpan w:val="7"/>
          </w:tcPr>
          <w:p w14:paraId="28EC913B" w14:textId="77777777" w:rsidR="006F05D2" w:rsidRPr="00A77E18" w:rsidRDefault="006F05D2" w:rsidP="006F05D2">
            <w:pPr>
              <w:numPr>
                <w:ilvl w:val="0"/>
                <w:numId w:val="38"/>
              </w:numPr>
              <w:spacing w:after="0" w:line="240" w:lineRule="auto"/>
              <w:contextualSpacing/>
              <w:jc w:val="center"/>
              <w:rPr>
                <w:rFonts w:ascii="Times New Roman" w:hAnsi="Times New Roman"/>
                <w:b/>
                <w:sz w:val="24"/>
                <w:szCs w:val="24"/>
              </w:rPr>
            </w:pPr>
            <w:r w:rsidRPr="00A77E18">
              <w:rPr>
                <w:rFonts w:ascii="Times New Roman" w:hAnsi="Times New Roman"/>
                <w:b/>
                <w:sz w:val="24"/>
                <w:szCs w:val="24"/>
              </w:rPr>
              <w:t>Рассмотрение документов и сведений, проведение публичных слушаний или общественных обсуждений</w:t>
            </w:r>
          </w:p>
          <w:p w14:paraId="168C3D3B" w14:textId="77777777" w:rsidR="006F05D2" w:rsidRPr="00A77E18" w:rsidRDefault="006F05D2" w:rsidP="006F05D2">
            <w:pPr>
              <w:spacing w:after="0" w:line="240" w:lineRule="auto"/>
              <w:ind w:left="720"/>
              <w:contextualSpacing/>
              <w:rPr>
                <w:rFonts w:ascii="Times New Roman" w:hAnsi="Times New Roman"/>
              </w:rPr>
            </w:pPr>
          </w:p>
        </w:tc>
      </w:tr>
      <w:tr w:rsidR="006F05D2" w:rsidRPr="00FB6A02" w14:paraId="5DDBF08D" w14:textId="77777777" w:rsidTr="0087225B">
        <w:trPr>
          <w:jc w:val="center"/>
        </w:trPr>
        <w:tc>
          <w:tcPr>
            <w:tcW w:w="2830" w:type="dxa"/>
          </w:tcPr>
          <w:p w14:paraId="6891D60D"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пакет зарегистрированных документов, поступивших должностному лицу,</w:t>
            </w:r>
          </w:p>
          <w:p w14:paraId="3DCD998C" w14:textId="05FC32BA"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ответственному</w:t>
            </w:r>
            <w:proofErr w:type="gramEnd"/>
            <w:r w:rsidRPr="00A77E18">
              <w:rPr>
                <w:rFonts w:ascii="Times New Roman" w:hAnsi="Times New Roman"/>
              </w:rPr>
              <w:t xml:space="preserve"> за предоставление  муниципальной  услуги</w:t>
            </w:r>
          </w:p>
        </w:tc>
        <w:tc>
          <w:tcPr>
            <w:tcW w:w="2694" w:type="dxa"/>
          </w:tcPr>
          <w:p w14:paraId="13886E1F" w14:textId="6C214B8C" w:rsidR="006F05D2" w:rsidRPr="00A77E18" w:rsidRDefault="006F05D2" w:rsidP="006F05D2">
            <w:pPr>
              <w:spacing w:after="0" w:line="240" w:lineRule="auto"/>
              <w:rPr>
                <w:rFonts w:ascii="Times New Roman" w:hAnsi="Times New Roman"/>
              </w:rPr>
            </w:pPr>
            <w:r w:rsidRPr="00A77E18">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73F56211" w14:textId="77777777" w:rsidR="006F05D2" w:rsidRPr="00A77E18" w:rsidRDefault="006F05D2" w:rsidP="006F05D2">
            <w:pPr>
              <w:spacing w:after="0" w:line="240" w:lineRule="auto"/>
              <w:rPr>
                <w:rFonts w:ascii="Times New Roman" w:hAnsi="Times New Roman"/>
                <w:b/>
              </w:rPr>
            </w:pPr>
            <w:r w:rsidRPr="00A77E18">
              <w:rPr>
                <w:rFonts w:ascii="Times New Roman" w:hAnsi="Times New Roman"/>
                <w:b/>
              </w:rPr>
              <w:t>До 5 рабочих дней</w:t>
            </w:r>
          </w:p>
        </w:tc>
        <w:tc>
          <w:tcPr>
            <w:tcW w:w="1559" w:type="dxa"/>
          </w:tcPr>
          <w:p w14:paraId="27C018F8" w14:textId="366E2617"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муниципальной услуги</w:t>
            </w:r>
          </w:p>
        </w:tc>
        <w:tc>
          <w:tcPr>
            <w:tcW w:w="1985" w:type="dxa"/>
          </w:tcPr>
          <w:p w14:paraId="0F8AA010" w14:textId="77777777" w:rsidR="006F05D2" w:rsidRPr="00FB6A02" w:rsidRDefault="006F05D2" w:rsidP="006F05D2">
            <w:pPr>
              <w:spacing w:after="0" w:line="240" w:lineRule="auto"/>
              <w:rPr>
                <w:rFonts w:ascii="Times New Roman" w:hAnsi="Times New Roman"/>
                <w:sz w:val="24"/>
                <w:szCs w:val="24"/>
              </w:rPr>
            </w:pPr>
            <w:proofErr w:type="gramStart"/>
            <w:r w:rsidRPr="00FB6A02">
              <w:rPr>
                <w:rFonts w:ascii="Times New Roman" w:hAnsi="Times New Roman"/>
                <w:sz w:val="24"/>
                <w:szCs w:val="24"/>
              </w:rPr>
              <w:t xml:space="preserve">Уполномоченный орган)/ГИС / </w:t>
            </w:r>
            <w:proofErr w:type="gramEnd"/>
          </w:p>
          <w:p w14:paraId="542B419B"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ПГС</w:t>
            </w:r>
          </w:p>
        </w:tc>
        <w:tc>
          <w:tcPr>
            <w:tcW w:w="1418" w:type="dxa"/>
          </w:tcPr>
          <w:p w14:paraId="1A80AF34" w14:textId="3862369F"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14:paraId="55CE13D7"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Принятие решения о проведении проведение публичных слушаний или общественных обсуждений</w:t>
            </w:r>
          </w:p>
        </w:tc>
      </w:tr>
      <w:tr w:rsidR="006F05D2" w:rsidRPr="00FB6A02" w14:paraId="38131D98" w14:textId="77777777" w:rsidTr="0087225B">
        <w:trPr>
          <w:jc w:val="center"/>
        </w:trPr>
        <w:tc>
          <w:tcPr>
            <w:tcW w:w="2830" w:type="dxa"/>
          </w:tcPr>
          <w:p w14:paraId="59A83C12" w14:textId="054478C4" w:rsidR="006F05D2" w:rsidRPr="00A77E18" w:rsidRDefault="006F05D2" w:rsidP="006F05D2">
            <w:pPr>
              <w:spacing w:after="0" w:line="240" w:lineRule="auto"/>
              <w:rPr>
                <w:rFonts w:ascii="Times New Roman" w:hAnsi="Times New Roman"/>
              </w:rPr>
            </w:pPr>
            <w:r w:rsidRPr="00A77E18">
              <w:rPr>
                <w:rFonts w:ascii="Times New Roman" w:hAnsi="Times New Roman"/>
              </w:rPr>
              <w:t xml:space="preserve">соответствие документов и сведений требованиям </w:t>
            </w:r>
            <w:r w:rsidRPr="00A77E18">
              <w:rPr>
                <w:rFonts w:ascii="Times New Roman" w:hAnsi="Times New Roman"/>
              </w:rPr>
              <w:lastRenderedPageBreak/>
              <w:t>нормативных правовых актов предоставления муниципальной услуги</w:t>
            </w:r>
          </w:p>
        </w:tc>
        <w:tc>
          <w:tcPr>
            <w:tcW w:w="2694" w:type="dxa"/>
          </w:tcPr>
          <w:p w14:paraId="26155921"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lastRenderedPageBreak/>
              <w:t xml:space="preserve">проведение публичных слушаний или </w:t>
            </w:r>
            <w:r w:rsidRPr="00A77E18">
              <w:rPr>
                <w:rFonts w:ascii="Times New Roman" w:hAnsi="Times New Roman"/>
              </w:rPr>
              <w:lastRenderedPageBreak/>
              <w:t>общественных обсуждений</w:t>
            </w:r>
          </w:p>
          <w:p w14:paraId="1C09119F" w14:textId="77777777" w:rsidR="006F05D2" w:rsidRPr="00A77E18" w:rsidRDefault="006F05D2" w:rsidP="006F05D2">
            <w:pPr>
              <w:spacing w:after="0" w:line="240" w:lineRule="auto"/>
              <w:rPr>
                <w:rFonts w:ascii="Times New Roman" w:hAnsi="Times New Roman"/>
              </w:rPr>
            </w:pPr>
          </w:p>
        </w:tc>
        <w:tc>
          <w:tcPr>
            <w:tcW w:w="2126" w:type="dxa"/>
          </w:tcPr>
          <w:p w14:paraId="22F5B0F1"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lastRenderedPageBreak/>
              <w:t>не более 30 дней</w:t>
            </w:r>
            <w:r w:rsidRPr="00A77E18">
              <w:rPr>
                <w:rFonts w:ascii="Times New Roman" w:hAnsi="Times New Roman"/>
              </w:rPr>
              <w:t xml:space="preserve"> со дня оповещения </w:t>
            </w:r>
            <w:r w:rsidRPr="00A77E18">
              <w:rPr>
                <w:rFonts w:ascii="Times New Roman" w:hAnsi="Times New Roman"/>
              </w:rPr>
              <w:lastRenderedPageBreak/>
              <w:t>жителей муниципального образования о проведении публичных слушаний или общественных обсуждений</w:t>
            </w:r>
          </w:p>
        </w:tc>
        <w:tc>
          <w:tcPr>
            <w:tcW w:w="1559" w:type="dxa"/>
          </w:tcPr>
          <w:p w14:paraId="4691DF86" w14:textId="0E1AD94A" w:rsidR="006F05D2" w:rsidRPr="00A77E18" w:rsidRDefault="006F05D2" w:rsidP="006F05D2">
            <w:pPr>
              <w:spacing w:after="0" w:line="240" w:lineRule="auto"/>
              <w:rPr>
                <w:rFonts w:ascii="Times New Roman" w:hAnsi="Times New Roman"/>
              </w:rPr>
            </w:pPr>
            <w:r w:rsidRPr="00A77E18">
              <w:rPr>
                <w:rFonts w:ascii="Times New Roman" w:hAnsi="Times New Roman"/>
              </w:rPr>
              <w:lastRenderedPageBreak/>
              <w:t xml:space="preserve">должностное лицо </w:t>
            </w:r>
            <w:proofErr w:type="spellStart"/>
            <w:proofErr w:type="gramStart"/>
            <w:r w:rsidRPr="00A77E18">
              <w:rPr>
                <w:rFonts w:ascii="Times New Roman" w:hAnsi="Times New Roman"/>
              </w:rPr>
              <w:lastRenderedPageBreak/>
              <w:t>Уполномо-ченного</w:t>
            </w:r>
            <w:proofErr w:type="spellEnd"/>
            <w:proofErr w:type="gramEnd"/>
            <w:r w:rsidRPr="00A77E18">
              <w:rPr>
                <w:rFonts w:ascii="Times New Roman" w:hAnsi="Times New Roman"/>
              </w:rPr>
              <w:t xml:space="preserve"> органа, ответствен-</w:t>
            </w:r>
            <w:proofErr w:type="spellStart"/>
            <w:r w:rsidRPr="00A77E18">
              <w:rPr>
                <w:rFonts w:ascii="Times New Roman" w:hAnsi="Times New Roman"/>
              </w:rPr>
              <w:t>ное</w:t>
            </w:r>
            <w:proofErr w:type="spellEnd"/>
            <w:r w:rsidRPr="00A77E18">
              <w:rPr>
                <w:rFonts w:ascii="Times New Roman" w:hAnsi="Times New Roman"/>
              </w:rPr>
              <w:t xml:space="preserve"> за предоставление муниципальной услуги</w:t>
            </w:r>
          </w:p>
        </w:tc>
        <w:tc>
          <w:tcPr>
            <w:tcW w:w="1985" w:type="dxa"/>
          </w:tcPr>
          <w:p w14:paraId="6538E694" w14:textId="77777777" w:rsidR="006F05D2" w:rsidRPr="00FB6A02" w:rsidRDefault="006F05D2" w:rsidP="006F05D2">
            <w:pPr>
              <w:spacing w:after="0" w:line="240" w:lineRule="auto"/>
              <w:rPr>
                <w:rFonts w:ascii="Times New Roman" w:hAnsi="Times New Roman"/>
                <w:sz w:val="24"/>
                <w:szCs w:val="24"/>
              </w:rPr>
            </w:pPr>
          </w:p>
        </w:tc>
        <w:tc>
          <w:tcPr>
            <w:tcW w:w="1418" w:type="dxa"/>
          </w:tcPr>
          <w:p w14:paraId="52F29FDE" w14:textId="77777777" w:rsidR="006F05D2" w:rsidRPr="00FB6A02" w:rsidRDefault="006F05D2" w:rsidP="006F05D2">
            <w:pPr>
              <w:spacing w:after="0" w:line="240" w:lineRule="auto"/>
              <w:rPr>
                <w:rFonts w:ascii="Times New Roman" w:hAnsi="Times New Roman"/>
                <w:sz w:val="24"/>
                <w:szCs w:val="24"/>
              </w:rPr>
            </w:pPr>
          </w:p>
        </w:tc>
        <w:tc>
          <w:tcPr>
            <w:tcW w:w="1949" w:type="dxa"/>
          </w:tcPr>
          <w:p w14:paraId="40EBFB43"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 xml:space="preserve">подготовка рекомендаций </w:t>
            </w:r>
            <w:r w:rsidRPr="00FB6A02">
              <w:rPr>
                <w:rFonts w:ascii="Times New Roman" w:hAnsi="Times New Roman"/>
                <w:sz w:val="24"/>
                <w:szCs w:val="24"/>
              </w:rPr>
              <w:lastRenderedPageBreak/>
              <w:t>Комиссии</w:t>
            </w:r>
          </w:p>
        </w:tc>
      </w:tr>
      <w:tr w:rsidR="006F05D2" w:rsidRPr="00FB6A02" w14:paraId="16E217B0" w14:textId="77777777" w:rsidTr="0087225B">
        <w:trPr>
          <w:jc w:val="center"/>
        </w:trPr>
        <w:tc>
          <w:tcPr>
            <w:tcW w:w="14561" w:type="dxa"/>
            <w:gridSpan w:val="7"/>
          </w:tcPr>
          <w:p w14:paraId="50632B68" w14:textId="77777777" w:rsidR="006F05D2" w:rsidRPr="00A77E18" w:rsidRDefault="006F05D2" w:rsidP="006F05D2">
            <w:pPr>
              <w:numPr>
                <w:ilvl w:val="0"/>
                <w:numId w:val="38"/>
              </w:numPr>
              <w:spacing w:after="0" w:line="240" w:lineRule="auto"/>
              <w:contextualSpacing/>
              <w:jc w:val="center"/>
              <w:rPr>
                <w:rFonts w:ascii="Times New Roman" w:hAnsi="Times New Roman"/>
                <w:b/>
                <w:sz w:val="24"/>
                <w:szCs w:val="24"/>
              </w:rPr>
            </w:pPr>
            <w:r w:rsidRPr="00A77E18">
              <w:rPr>
                <w:rFonts w:ascii="Times New Roman" w:hAnsi="Times New Roman"/>
                <w:b/>
                <w:sz w:val="24"/>
                <w:szCs w:val="24"/>
              </w:rPr>
              <w:lastRenderedPageBreak/>
              <w:t>Принятие решения</w:t>
            </w:r>
          </w:p>
          <w:p w14:paraId="078510CC" w14:textId="77777777" w:rsidR="006F05D2" w:rsidRPr="00A77E18" w:rsidRDefault="006F05D2" w:rsidP="006F05D2">
            <w:pPr>
              <w:spacing w:after="0" w:line="240" w:lineRule="auto"/>
              <w:ind w:left="720"/>
              <w:contextualSpacing/>
              <w:rPr>
                <w:rFonts w:ascii="Times New Roman" w:hAnsi="Times New Roman"/>
              </w:rPr>
            </w:pPr>
          </w:p>
        </w:tc>
      </w:tr>
      <w:tr w:rsidR="006F05D2" w:rsidRPr="00FB6A02" w14:paraId="7998F074" w14:textId="77777777" w:rsidTr="0087225B">
        <w:trPr>
          <w:jc w:val="center"/>
        </w:trPr>
        <w:tc>
          <w:tcPr>
            <w:tcW w:w="2830" w:type="dxa"/>
            <w:vMerge w:val="restart"/>
          </w:tcPr>
          <w:p w14:paraId="7AB3698A" w14:textId="11770270" w:rsidR="006F05D2" w:rsidRPr="00A77E18" w:rsidRDefault="006F05D2" w:rsidP="006F05D2">
            <w:pPr>
              <w:spacing w:after="0" w:line="240" w:lineRule="auto"/>
              <w:rPr>
                <w:rFonts w:ascii="Times New Roman" w:hAnsi="Times New Roman"/>
              </w:rPr>
            </w:pPr>
            <w:r w:rsidRPr="00A77E18">
              <w:rPr>
                <w:rFonts w:ascii="Times New Roman" w:hAnsi="Times New Roman"/>
              </w:rPr>
              <w:t>проект результата предоставления муниципальной услуги</w:t>
            </w:r>
          </w:p>
        </w:tc>
        <w:tc>
          <w:tcPr>
            <w:tcW w:w="2694" w:type="dxa"/>
          </w:tcPr>
          <w:p w14:paraId="4FE4D296" w14:textId="77777777" w:rsidR="006F05D2" w:rsidRPr="00A77E18" w:rsidRDefault="006F05D2" w:rsidP="006F05D2">
            <w:pPr>
              <w:spacing w:after="0" w:line="240" w:lineRule="auto"/>
              <w:rPr>
                <w:rFonts w:ascii="Times New Roman" w:hAnsi="Times New Roman"/>
              </w:rPr>
            </w:pPr>
            <w:r w:rsidRPr="00A77E18">
              <w:rPr>
                <w:rFonts w:ascii="Times New Roman" w:hAnsi="Times New Roman"/>
              </w:rPr>
              <w:t>Принятие решения о предоставления государственной (муниципальной) услуги</w:t>
            </w:r>
          </w:p>
        </w:tc>
        <w:tc>
          <w:tcPr>
            <w:tcW w:w="2126" w:type="dxa"/>
          </w:tcPr>
          <w:p w14:paraId="186F9D49" w14:textId="77777777" w:rsidR="006F05D2" w:rsidRPr="00A77E18" w:rsidRDefault="006F05D2" w:rsidP="006F05D2">
            <w:pPr>
              <w:spacing w:after="0" w:line="240" w:lineRule="auto"/>
              <w:rPr>
                <w:rFonts w:ascii="Times New Roman" w:hAnsi="Times New Roman"/>
              </w:rPr>
            </w:pPr>
            <w:r w:rsidRPr="00A77E18">
              <w:rPr>
                <w:rFonts w:ascii="Times New Roman" w:hAnsi="Times New Roman"/>
                <w:b/>
              </w:rPr>
              <w:t>Не более 3 дней</w:t>
            </w:r>
            <w:r w:rsidRPr="00A77E18">
              <w:rPr>
                <w:rFonts w:ascii="Times New Roman" w:hAnsi="Times New Roman"/>
              </w:rPr>
              <w:t xml:space="preserve"> со дня поступления рекомендаций Комиссии</w:t>
            </w:r>
          </w:p>
        </w:tc>
        <w:tc>
          <w:tcPr>
            <w:tcW w:w="1559" w:type="dxa"/>
            <w:vMerge w:val="restart"/>
          </w:tcPr>
          <w:p w14:paraId="0CF1B65D" w14:textId="77AFA25B" w:rsidR="006F05D2" w:rsidRPr="00A77E18" w:rsidRDefault="006F05D2" w:rsidP="006F05D2">
            <w:pPr>
              <w:spacing w:after="0" w:line="240" w:lineRule="auto"/>
              <w:rPr>
                <w:rFonts w:ascii="Times New Roman" w:hAnsi="Times New Roman"/>
              </w:rPr>
            </w:pPr>
            <w:r w:rsidRPr="00A77E18">
              <w:rPr>
                <w:rFonts w:ascii="Times New Roman" w:hAnsi="Times New Roman"/>
              </w:rPr>
              <w:t>должностное лицо Уполномоченного органа, ответственное за предоставление муниципальной услуги;</w:t>
            </w:r>
          </w:p>
          <w:p w14:paraId="2FEDD425" w14:textId="77777777" w:rsidR="006F05D2" w:rsidRPr="00A77E18" w:rsidRDefault="006F05D2" w:rsidP="006F05D2">
            <w:pPr>
              <w:spacing w:after="0" w:line="240" w:lineRule="auto"/>
              <w:rPr>
                <w:rFonts w:ascii="Times New Roman" w:hAnsi="Times New Roman"/>
              </w:rPr>
            </w:pPr>
            <w:proofErr w:type="gramStart"/>
            <w:r w:rsidRPr="00A77E18">
              <w:rPr>
                <w:rFonts w:ascii="Times New Roman" w:hAnsi="Times New Roman"/>
              </w:rPr>
              <w:t>Руководи-</w:t>
            </w:r>
            <w:proofErr w:type="spellStart"/>
            <w:r w:rsidRPr="00A77E18">
              <w:rPr>
                <w:rFonts w:ascii="Times New Roman" w:hAnsi="Times New Roman"/>
              </w:rPr>
              <w:t>тель</w:t>
            </w:r>
            <w:proofErr w:type="spellEnd"/>
            <w:proofErr w:type="gramEnd"/>
            <w:r w:rsidRPr="00A77E18">
              <w:rPr>
                <w:rFonts w:ascii="Times New Roman" w:hAnsi="Times New Roman"/>
              </w:rPr>
              <w:t xml:space="preserve"> </w:t>
            </w:r>
            <w:proofErr w:type="spellStart"/>
            <w:r w:rsidRPr="00A77E18">
              <w:rPr>
                <w:rFonts w:ascii="Times New Roman" w:hAnsi="Times New Roman"/>
              </w:rPr>
              <w:t>Уполномо-ченного</w:t>
            </w:r>
            <w:proofErr w:type="spellEnd"/>
            <w:r w:rsidRPr="00A77E18">
              <w:rPr>
                <w:rFonts w:ascii="Times New Roman" w:hAnsi="Times New Roman"/>
              </w:rPr>
              <w:t xml:space="preserve"> органа или иное </w:t>
            </w:r>
            <w:proofErr w:type="spellStart"/>
            <w:r w:rsidRPr="00A77E18">
              <w:rPr>
                <w:rFonts w:ascii="Times New Roman" w:hAnsi="Times New Roman"/>
              </w:rPr>
              <w:t>уполномо-ченное</w:t>
            </w:r>
            <w:proofErr w:type="spellEnd"/>
            <w:r w:rsidRPr="00A77E18">
              <w:rPr>
                <w:rFonts w:ascii="Times New Roman" w:hAnsi="Times New Roman"/>
              </w:rPr>
              <w:t xml:space="preserve"> им лицо</w:t>
            </w:r>
          </w:p>
        </w:tc>
        <w:tc>
          <w:tcPr>
            <w:tcW w:w="1985" w:type="dxa"/>
            <w:vMerge w:val="restart"/>
          </w:tcPr>
          <w:p w14:paraId="51F0586C" w14:textId="77777777" w:rsidR="006F05D2" w:rsidRPr="00FB6A02" w:rsidRDefault="006F05D2" w:rsidP="006F05D2">
            <w:pPr>
              <w:spacing w:after="0" w:line="240" w:lineRule="auto"/>
              <w:rPr>
                <w:rFonts w:ascii="Times New Roman" w:hAnsi="Times New Roman"/>
                <w:sz w:val="24"/>
                <w:szCs w:val="24"/>
              </w:rPr>
            </w:pPr>
            <w:proofErr w:type="gramStart"/>
            <w:r w:rsidRPr="00FB6A02">
              <w:rPr>
                <w:rFonts w:ascii="Times New Roman" w:hAnsi="Times New Roman"/>
                <w:sz w:val="24"/>
                <w:szCs w:val="24"/>
              </w:rPr>
              <w:t>Уполномоченный орган) / ГИС / ПГС</w:t>
            </w:r>
            <w:proofErr w:type="gramEnd"/>
          </w:p>
        </w:tc>
        <w:tc>
          <w:tcPr>
            <w:tcW w:w="1418" w:type="dxa"/>
            <w:vMerge w:val="restart"/>
          </w:tcPr>
          <w:p w14:paraId="0C7CFDEE" w14:textId="77777777"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w:t>
            </w:r>
          </w:p>
        </w:tc>
        <w:tc>
          <w:tcPr>
            <w:tcW w:w="1949" w:type="dxa"/>
            <w:vMerge w:val="restart"/>
          </w:tcPr>
          <w:p w14:paraId="32264D02" w14:textId="2277B2C2" w:rsidR="006F05D2" w:rsidRPr="00FB6A02" w:rsidRDefault="006F05D2" w:rsidP="006F05D2">
            <w:pPr>
              <w:spacing w:after="0" w:line="240" w:lineRule="auto"/>
              <w:rPr>
                <w:rFonts w:ascii="Times New Roman" w:eastAsia="Calibri" w:hAnsi="Times New Roman"/>
                <w:color w:val="000000"/>
                <w:sz w:val="24"/>
                <w:szCs w:val="24"/>
              </w:rPr>
            </w:pPr>
            <w:r w:rsidRPr="00FB6A02">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02650C63" w14:textId="77777777" w:rsidR="006F05D2" w:rsidRPr="00FB6A02" w:rsidRDefault="006F05D2" w:rsidP="006F05D2">
            <w:pPr>
              <w:spacing w:after="0" w:line="240" w:lineRule="auto"/>
              <w:rPr>
                <w:rFonts w:ascii="Times New Roman" w:hAnsi="Times New Roman"/>
                <w:sz w:val="24"/>
                <w:szCs w:val="24"/>
              </w:rPr>
            </w:pPr>
          </w:p>
        </w:tc>
      </w:tr>
      <w:tr w:rsidR="006F05D2" w:rsidRPr="00FB6A02" w14:paraId="30931965" w14:textId="77777777" w:rsidTr="0087225B">
        <w:trPr>
          <w:jc w:val="center"/>
        </w:trPr>
        <w:tc>
          <w:tcPr>
            <w:tcW w:w="2830" w:type="dxa"/>
            <w:vMerge/>
          </w:tcPr>
          <w:p w14:paraId="7B4D7EB6" w14:textId="77777777" w:rsidR="006F05D2" w:rsidRPr="00FB6A02" w:rsidRDefault="006F05D2" w:rsidP="006F05D2">
            <w:pPr>
              <w:spacing w:after="0" w:line="240" w:lineRule="auto"/>
              <w:rPr>
                <w:rFonts w:ascii="Times New Roman" w:hAnsi="Times New Roman"/>
                <w:sz w:val="24"/>
                <w:szCs w:val="24"/>
              </w:rPr>
            </w:pPr>
          </w:p>
        </w:tc>
        <w:tc>
          <w:tcPr>
            <w:tcW w:w="2694" w:type="dxa"/>
          </w:tcPr>
          <w:p w14:paraId="67030486" w14:textId="6824A66C" w:rsidR="006F05D2" w:rsidRPr="00FB6A02" w:rsidRDefault="006F05D2" w:rsidP="006F05D2">
            <w:pPr>
              <w:spacing w:after="0" w:line="240" w:lineRule="auto"/>
              <w:rPr>
                <w:rFonts w:ascii="Times New Roman" w:hAnsi="Times New Roman"/>
                <w:sz w:val="24"/>
                <w:szCs w:val="24"/>
              </w:rPr>
            </w:pPr>
            <w:r w:rsidRPr="00FB6A02">
              <w:rPr>
                <w:rFonts w:ascii="Times New Roman" w:hAnsi="Times New Roman"/>
                <w:sz w:val="24"/>
                <w:szCs w:val="24"/>
              </w:rPr>
              <w:t>Формирование решения о предоставлении муниципальной услуги</w:t>
            </w:r>
          </w:p>
        </w:tc>
        <w:tc>
          <w:tcPr>
            <w:tcW w:w="2126" w:type="dxa"/>
          </w:tcPr>
          <w:p w14:paraId="79D184FC" w14:textId="77777777" w:rsidR="006F05D2" w:rsidRPr="00A77E18" w:rsidRDefault="006F05D2" w:rsidP="006F05D2">
            <w:pPr>
              <w:spacing w:after="0" w:line="240" w:lineRule="auto"/>
              <w:rPr>
                <w:rFonts w:ascii="Times New Roman" w:hAnsi="Times New Roman"/>
                <w:b/>
                <w:sz w:val="24"/>
                <w:szCs w:val="24"/>
              </w:rPr>
            </w:pPr>
            <w:r w:rsidRPr="00A77E18">
              <w:rPr>
                <w:rFonts w:ascii="Times New Roman" w:hAnsi="Times New Roman"/>
                <w:b/>
                <w:sz w:val="24"/>
                <w:szCs w:val="24"/>
              </w:rPr>
              <w:t>До 1 часа</w:t>
            </w:r>
          </w:p>
        </w:tc>
        <w:tc>
          <w:tcPr>
            <w:tcW w:w="1559" w:type="dxa"/>
            <w:vMerge/>
          </w:tcPr>
          <w:p w14:paraId="75E79E7F" w14:textId="77777777" w:rsidR="006F05D2" w:rsidRPr="00FB6A02" w:rsidRDefault="006F05D2" w:rsidP="006F05D2">
            <w:pPr>
              <w:spacing w:after="0" w:line="240" w:lineRule="auto"/>
              <w:rPr>
                <w:rFonts w:ascii="Times New Roman" w:hAnsi="Times New Roman"/>
                <w:sz w:val="24"/>
                <w:szCs w:val="24"/>
              </w:rPr>
            </w:pPr>
          </w:p>
        </w:tc>
        <w:tc>
          <w:tcPr>
            <w:tcW w:w="1985" w:type="dxa"/>
            <w:vMerge/>
          </w:tcPr>
          <w:p w14:paraId="51B85E27" w14:textId="77777777" w:rsidR="006F05D2" w:rsidRPr="00FB6A02" w:rsidRDefault="006F05D2" w:rsidP="006F05D2">
            <w:pPr>
              <w:spacing w:after="0" w:line="240" w:lineRule="auto"/>
              <w:rPr>
                <w:rFonts w:ascii="Times New Roman" w:hAnsi="Times New Roman"/>
                <w:sz w:val="24"/>
                <w:szCs w:val="24"/>
              </w:rPr>
            </w:pPr>
          </w:p>
        </w:tc>
        <w:tc>
          <w:tcPr>
            <w:tcW w:w="1418" w:type="dxa"/>
            <w:vMerge/>
          </w:tcPr>
          <w:p w14:paraId="2900ED4A" w14:textId="77777777" w:rsidR="006F05D2" w:rsidRPr="00FB6A02" w:rsidRDefault="006F05D2" w:rsidP="006F05D2">
            <w:pPr>
              <w:spacing w:after="0" w:line="240" w:lineRule="auto"/>
              <w:rPr>
                <w:rFonts w:ascii="Times New Roman" w:hAnsi="Times New Roman"/>
                <w:sz w:val="24"/>
                <w:szCs w:val="24"/>
              </w:rPr>
            </w:pPr>
          </w:p>
        </w:tc>
        <w:tc>
          <w:tcPr>
            <w:tcW w:w="1949" w:type="dxa"/>
            <w:vMerge/>
          </w:tcPr>
          <w:p w14:paraId="239BF1AC" w14:textId="77777777" w:rsidR="006F05D2" w:rsidRPr="00FB6A02" w:rsidRDefault="006F05D2" w:rsidP="006F05D2">
            <w:pPr>
              <w:spacing w:after="0" w:line="240" w:lineRule="auto"/>
              <w:rPr>
                <w:rFonts w:ascii="Times New Roman" w:hAnsi="Times New Roman"/>
                <w:sz w:val="24"/>
                <w:szCs w:val="24"/>
              </w:rPr>
            </w:pPr>
          </w:p>
        </w:tc>
      </w:tr>
    </w:tbl>
    <w:p w14:paraId="1641FD3A" w14:textId="77777777" w:rsidR="006F05D2" w:rsidRPr="00FB6A02" w:rsidRDefault="006F05D2" w:rsidP="006F05D2">
      <w:pPr>
        <w:autoSpaceDE w:val="0"/>
        <w:autoSpaceDN w:val="0"/>
        <w:adjustRightInd w:val="0"/>
        <w:spacing w:after="0" w:line="240" w:lineRule="auto"/>
        <w:ind w:right="-1"/>
        <w:rPr>
          <w:rFonts w:ascii="Times New Roman" w:hAnsi="Times New Roman"/>
          <w:sz w:val="24"/>
          <w:szCs w:val="24"/>
        </w:rPr>
      </w:pPr>
    </w:p>
    <w:p w14:paraId="7C9C631F" w14:textId="77777777" w:rsidR="006F05D2" w:rsidRPr="00FB6A02" w:rsidRDefault="006F05D2" w:rsidP="006F05D2">
      <w:pPr>
        <w:autoSpaceDE w:val="0"/>
        <w:autoSpaceDN w:val="0"/>
        <w:adjustRightInd w:val="0"/>
        <w:spacing w:after="0" w:line="240" w:lineRule="auto"/>
        <w:rPr>
          <w:rFonts w:ascii="Times New Roman" w:hAnsi="Times New Roman"/>
          <w:spacing w:val="-6"/>
          <w:sz w:val="24"/>
          <w:szCs w:val="24"/>
        </w:rPr>
      </w:pPr>
    </w:p>
    <w:p w14:paraId="1693A04A" w14:textId="77777777" w:rsidR="001462BB" w:rsidRPr="00FB6A02" w:rsidRDefault="001462BB" w:rsidP="00832F24">
      <w:pPr>
        <w:autoSpaceDE w:val="0"/>
        <w:autoSpaceDN w:val="0"/>
        <w:adjustRightInd w:val="0"/>
        <w:spacing w:after="0" w:line="240" w:lineRule="auto"/>
        <w:rPr>
          <w:rFonts w:ascii="Times New Roman" w:hAnsi="Times New Roman"/>
          <w:spacing w:val="-6"/>
          <w:sz w:val="24"/>
          <w:szCs w:val="24"/>
        </w:rPr>
      </w:pPr>
    </w:p>
    <w:sectPr w:rsidR="001462BB" w:rsidRPr="00FB6A02" w:rsidSect="006F05D2">
      <w:headerReference w:type="default" r:id="rId17"/>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CF6B6" w14:textId="77777777" w:rsidR="0001005C" w:rsidRDefault="0001005C" w:rsidP="00485885">
      <w:pPr>
        <w:spacing w:after="0" w:line="240" w:lineRule="auto"/>
      </w:pPr>
      <w:r>
        <w:separator/>
      </w:r>
    </w:p>
  </w:endnote>
  <w:endnote w:type="continuationSeparator" w:id="0">
    <w:p w14:paraId="476488F4" w14:textId="77777777" w:rsidR="0001005C" w:rsidRDefault="0001005C"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C2236" w14:textId="77777777" w:rsidR="0001005C" w:rsidRDefault="0001005C" w:rsidP="00485885">
      <w:pPr>
        <w:spacing w:after="0" w:line="240" w:lineRule="auto"/>
      </w:pPr>
      <w:r>
        <w:separator/>
      </w:r>
    </w:p>
  </w:footnote>
  <w:footnote w:type="continuationSeparator" w:id="0">
    <w:p w14:paraId="381AF024" w14:textId="77777777" w:rsidR="0001005C" w:rsidRDefault="0001005C"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14:paraId="3FF901B3" w14:textId="77777777" w:rsidR="0001005C" w:rsidRDefault="0001005C">
        <w:pPr>
          <w:pStyle w:val="a3"/>
          <w:jc w:val="center"/>
        </w:pPr>
        <w:r>
          <w:rPr>
            <w:noProof/>
          </w:rPr>
          <w:fldChar w:fldCharType="begin"/>
        </w:r>
        <w:r>
          <w:rPr>
            <w:noProof/>
          </w:rPr>
          <w:instrText>PAGE   \* MERGEFORMAT</w:instrText>
        </w:r>
        <w:r>
          <w:rPr>
            <w:noProof/>
          </w:rPr>
          <w:fldChar w:fldCharType="separate"/>
        </w:r>
        <w:r w:rsidR="00A31D83">
          <w:rPr>
            <w:noProof/>
          </w:rPr>
          <w:t>2</w:t>
        </w:r>
        <w:r>
          <w:rPr>
            <w:noProof/>
          </w:rPr>
          <w:fldChar w:fldCharType="end"/>
        </w:r>
      </w:p>
    </w:sdtContent>
  </w:sdt>
  <w:p w14:paraId="4EC31927" w14:textId="77777777" w:rsidR="0001005C" w:rsidRDefault="000100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14:paraId="3DFE93E0" w14:textId="77777777" w:rsidR="0001005C" w:rsidRDefault="0001005C">
        <w:pPr>
          <w:pStyle w:val="a3"/>
          <w:jc w:val="center"/>
        </w:pPr>
        <w:r>
          <w:rPr>
            <w:noProof/>
          </w:rPr>
          <w:fldChar w:fldCharType="begin"/>
        </w:r>
        <w:r>
          <w:rPr>
            <w:noProof/>
          </w:rPr>
          <w:instrText>PAGE   \* MERGEFORMAT</w:instrText>
        </w:r>
        <w:r>
          <w:rPr>
            <w:noProof/>
          </w:rPr>
          <w:fldChar w:fldCharType="separate"/>
        </w:r>
        <w:r w:rsidR="00A31D83">
          <w:rPr>
            <w:noProof/>
          </w:rPr>
          <w:t>26</w:t>
        </w:r>
        <w:r>
          <w:rPr>
            <w:noProof/>
          </w:rPr>
          <w:fldChar w:fldCharType="end"/>
        </w:r>
      </w:p>
    </w:sdtContent>
  </w:sdt>
  <w:p w14:paraId="6A7BC64C" w14:textId="77777777" w:rsidR="0001005C" w:rsidRDefault="000100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EB1E41"/>
    <w:multiLevelType w:val="multilevel"/>
    <w:tmpl w:val="D9961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B3510F"/>
    <w:multiLevelType w:val="multilevel"/>
    <w:tmpl w:val="C1740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6">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982073"/>
    <w:multiLevelType w:val="multilevel"/>
    <w:tmpl w:val="06262696"/>
    <w:numStyleLink w:val="Style1"/>
  </w:abstractNum>
  <w:abstractNum w:abstractNumId="39">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9"/>
  </w:num>
  <w:num w:numId="3">
    <w:abstractNumId w:val="14"/>
  </w:num>
  <w:num w:numId="4">
    <w:abstractNumId w:val="34"/>
  </w:num>
  <w:num w:numId="5">
    <w:abstractNumId w:val="33"/>
  </w:num>
  <w:num w:numId="6">
    <w:abstractNumId w:val="16"/>
  </w:num>
  <w:num w:numId="7">
    <w:abstractNumId w:val="9"/>
  </w:num>
  <w:num w:numId="8">
    <w:abstractNumId w:val="30"/>
  </w:num>
  <w:num w:numId="9">
    <w:abstractNumId w:val="37"/>
  </w:num>
  <w:num w:numId="10">
    <w:abstractNumId w:val="36"/>
  </w:num>
  <w:num w:numId="11">
    <w:abstractNumId w:val="5"/>
  </w:num>
  <w:num w:numId="12">
    <w:abstractNumId w:val="40"/>
  </w:num>
  <w:num w:numId="13">
    <w:abstractNumId w:val="20"/>
  </w:num>
  <w:num w:numId="14">
    <w:abstractNumId w:val="13"/>
  </w:num>
  <w:num w:numId="15">
    <w:abstractNumId w:val="8"/>
  </w:num>
  <w:num w:numId="16">
    <w:abstractNumId w:val="17"/>
  </w:num>
  <w:num w:numId="17">
    <w:abstractNumId w:val="12"/>
  </w:num>
  <w:num w:numId="18">
    <w:abstractNumId w:val="26"/>
  </w:num>
  <w:num w:numId="19">
    <w:abstractNumId w:val="18"/>
  </w:num>
  <w:num w:numId="20">
    <w:abstractNumId w:val="24"/>
  </w:num>
  <w:num w:numId="21">
    <w:abstractNumId w:val="7"/>
  </w:num>
  <w:num w:numId="22">
    <w:abstractNumId w:val="22"/>
  </w:num>
  <w:num w:numId="23">
    <w:abstractNumId w:val="10"/>
  </w:num>
  <w:num w:numId="24">
    <w:abstractNumId w:val="19"/>
  </w:num>
  <w:num w:numId="25">
    <w:abstractNumId w:val="32"/>
  </w:num>
  <w:num w:numId="26">
    <w:abstractNumId w:val="4"/>
  </w:num>
  <w:num w:numId="27">
    <w:abstractNumId w:val="35"/>
  </w:num>
  <w:num w:numId="28">
    <w:abstractNumId w:val="3"/>
  </w:num>
  <w:num w:numId="29">
    <w:abstractNumId w:val="38"/>
  </w:num>
  <w:num w:numId="30">
    <w:abstractNumId w:val="15"/>
  </w:num>
  <w:num w:numId="31">
    <w:abstractNumId w:val="25"/>
  </w:num>
  <w:num w:numId="32">
    <w:abstractNumId w:val="39"/>
  </w:num>
  <w:num w:numId="33">
    <w:abstractNumId w:val="1"/>
  </w:num>
  <w:num w:numId="34">
    <w:abstractNumId w:val="31"/>
  </w:num>
  <w:num w:numId="35">
    <w:abstractNumId w:val="28"/>
  </w:num>
  <w:num w:numId="36">
    <w:abstractNumId w:val="2"/>
  </w:num>
  <w:num w:numId="37">
    <w:abstractNumId w:val="27"/>
  </w:num>
  <w:num w:numId="38">
    <w:abstractNumId w:val="0"/>
  </w:num>
  <w:num w:numId="39">
    <w:abstractNumId w:val="6"/>
  </w:num>
  <w:num w:numId="40">
    <w:abstractNumId w:val="2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D26"/>
    <w:rsid w:val="0001005C"/>
    <w:rsid w:val="00010EDE"/>
    <w:rsid w:val="00014029"/>
    <w:rsid w:val="00026498"/>
    <w:rsid w:val="0002668A"/>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235E"/>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6508"/>
    <w:rsid w:val="0011729E"/>
    <w:rsid w:val="00120288"/>
    <w:rsid w:val="00120876"/>
    <w:rsid w:val="00121197"/>
    <w:rsid w:val="00121420"/>
    <w:rsid w:val="001228EA"/>
    <w:rsid w:val="001230BB"/>
    <w:rsid w:val="00123431"/>
    <w:rsid w:val="00123AEE"/>
    <w:rsid w:val="00124436"/>
    <w:rsid w:val="00124ABA"/>
    <w:rsid w:val="00125714"/>
    <w:rsid w:val="00125F62"/>
    <w:rsid w:val="00132583"/>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0189"/>
    <w:rsid w:val="00172988"/>
    <w:rsid w:val="00174AE2"/>
    <w:rsid w:val="00177D01"/>
    <w:rsid w:val="00180F98"/>
    <w:rsid w:val="001824A2"/>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2EAD"/>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27B5"/>
    <w:rsid w:val="00236BFB"/>
    <w:rsid w:val="00240E79"/>
    <w:rsid w:val="00241D04"/>
    <w:rsid w:val="00242B28"/>
    <w:rsid w:val="00245529"/>
    <w:rsid w:val="00250D64"/>
    <w:rsid w:val="00252463"/>
    <w:rsid w:val="00252730"/>
    <w:rsid w:val="00252CD4"/>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190"/>
    <w:rsid w:val="002755AC"/>
    <w:rsid w:val="002771C0"/>
    <w:rsid w:val="0027768B"/>
    <w:rsid w:val="00280846"/>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070C"/>
    <w:rsid w:val="002C2810"/>
    <w:rsid w:val="002C35B2"/>
    <w:rsid w:val="002C56BC"/>
    <w:rsid w:val="002C5A89"/>
    <w:rsid w:val="002C6E00"/>
    <w:rsid w:val="002C6E81"/>
    <w:rsid w:val="002C7DB8"/>
    <w:rsid w:val="002D16CF"/>
    <w:rsid w:val="002D6131"/>
    <w:rsid w:val="002E0282"/>
    <w:rsid w:val="002E0A11"/>
    <w:rsid w:val="002E1339"/>
    <w:rsid w:val="002E336B"/>
    <w:rsid w:val="002E7E9E"/>
    <w:rsid w:val="002F0B7C"/>
    <w:rsid w:val="002F10D2"/>
    <w:rsid w:val="002F581A"/>
    <w:rsid w:val="002F6D1B"/>
    <w:rsid w:val="0030038C"/>
    <w:rsid w:val="003009D9"/>
    <w:rsid w:val="00302D8F"/>
    <w:rsid w:val="00304871"/>
    <w:rsid w:val="00305E91"/>
    <w:rsid w:val="00310B13"/>
    <w:rsid w:val="00310C3E"/>
    <w:rsid w:val="00312888"/>
    <w:rsid w:val="0031442D"/>
    <w:rsid w:val="003163BF"/>
    <w:rsid w:val="00317256"/>
    <w:rsid w:val="00317B09"/>
    <w:rsid w:val="00317C85"/>
    <w:rsid w:val="00321A3C"/>
    <w:rsid w:val="0032295D"/>
    <w:rsid w:val="00322FBE"/>
    <w:rsid w:val="0032484A"/>
    <w:rsid w:val="003254A7"/>
    <w:rsid w:val="003254CC"/>
    <w:rsid w:val="00326907"/>
    <w:rsid w:val="003269DD"/>
    <w:rsid w:val="00330A11"/>
    <w:rsid w:val="00331369"/>
    <w:rsid w:val="00331755"/>
    <w:rsid w:val="00332554"/>
    <w:rsid w:val="00336521"/>
    <w:rsid w:val="003375B8"/>
    <w:rsid w:val="0034016C"/>
    <w:rsid w:val="00341782"/>
    <w:rsid w:val="0034241B"/>
    <w:rsid w:val="00343B81"/>
    <w:rsid w:val="00346C2A"/>
    <w:rsid w:val="00347728"/>
    <w:rsid w:val="00354302"/>
    <w:rsid w:val="00354890"/>
    <w:rsid w:val="00354DC9"/>
    <w:rsid w:val="00355ACF"/>
    <w:rsid w:val="00356237"/>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0F45"/>
    <w:rsid w:val="003C16A5"/>
    <w:rsid w:val="003C32D7"/>
    <w:rsid w:val="003C411E"/>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3BDC"/>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C60"/>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13"/>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4CDF"/>
    <w:rsid w:val="00496141"/>
    <w:rsid w:val="0049619B"/>
    <w:rsid w:val="00496BF0"/>
    <w:rsid w:val="004A2229"/>
    <w:rsid w:val="004B0F67"/>
    <w:rsid w:val="004B2F24"/>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302F"/>
    <w:rsid w:val="005051B2"/>
    <w:rsid w:val="005062CF"/>
    <w:rsid w:val="00506B6C"/>
    <w:rsid w:val="00512C58"/>
    <w:rsid w:val="00512F58"/>
    <w:rsid w:val="005214C8"/>
    <w:rsid w:val="005256EB"/>
    <w:rsid w:val="0052689F"/>
    <w:rsid w:val="00530DEA"/>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5D55"/>
    <w:rsid w:val="005666CC"/>
    <w:rsid w:val="00570DF3"/>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602"/>
    <w:rsid w:val="005C49E5"/>
    <w:rsid w:val="005C514F"/>
    <w:rsid w:val="005C5DA3"/>
    <w:rsid w:val="005C6D00"/>
    <w:rsid w:val="005C6ED9"/>
    <w:rsid w:val="005D12D1"/>
    <w:rsid w:val="005D1A99"/>
    <w:rsid w:val="005D3A4D"/>
    <w:rsid w:val="005D4582"/>
    <w:rsid w:val="005D6BE2"/>
    <w:rsid w:val="005E3E96"/>
    <w:rsid w:val="005E43F4"/>
    <w:rsid w:val="005E44F2"/>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3A5A"/>
    <w:rsid w:val="006440AE"/>
    <w:rsid w:val="00644AD1"/>
    <w:rsid w:val="0064596F"/>
    <w:rsid w:val="0064781B"/>
    <w:rsid w:val="006500B4"/>
    <w:rsid w:val="006564EE"/>
    <w:rsid w:val="00664C53"/>
    <w:rsid w:val="00666430"/>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5C6"/>
    <w:rsid w:val="00692859"/>
    <w:rsid w:val="0069385C"/>
    <w:rsid w:val="00694BC1"/>
    <w:rsid w:val="00694DF7"/>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3879"/>
    <w:rsid w:val="006F64A2"/>
    <w:rsid w:val="006F7381"/>
    <w:rsid w:val="00700B63"/>
    <w:rsid w:val="00702E63"/>
    <w:rsid w:val="00704D49"/>
    <w:rsid w:val="007070EC"/>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97AB6"/>
    <w:rsid w:val="007A0886"/>
    <w:rsid w:val="007A1FEA"/>
    <w:rsid w:val="007A245F"/>
    <w:rsid w:val="007A4578"/>
    <w:rsid w:val="007A4A67"/>
    <w:rsid w:val="007A4B0B"/>
    <w:rsid w:val="007A70FA"/>
    <w:rsid w:val="007B0BBA"/>
    <w:rsid w:val="007B10BD"/>
    <w:rsid w:val="007B50B0"/>
    <w:rsid w:val="007B53A6"/>
    <w:rsid w:val="007B5F49"/>
    <w:rsid w:val="007B697D"/>
    <w:rsid w:val="007B7004"/>
    <w:rsid w:val="007B7010"/>
    <w:rsid w:val="007C05CA"/>
    <w:rsid w:val="007C2857"/>
    <w:rsid w:val="007C2A55"/>
    <w:rsid w:val="007C2A94"/>
    <w:rsid w:val="007C33D6"/>
    <w:rsid w:val="007C39CC"/>
    <w:rsid w:val="007C3A37"/>
    <w:rsid w:val="007D07C1"/>
    <w:rsid w:val="007D180B"/>
    <w:rsid w:val="007D238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3CCA"/>
    <w:rsid w:val="00813F38"/>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1BA7"/>
    <w:rsid w:val="008525CD"/>
    <w:rsid w:val="00852935"/>
    <w:rsid w:val="00861AF2"/>
    <w:rsid w:val="00862F51"/>
    <w:rsid w:val="00866089"/>
    <w:rsid w:val="00867431"/>
    <w:rsid w:val="0087225B"/>
    <w:rsid w:val="00874122"/>
    <w:rsid w:val="00882DD9"/>
    <w:rsid w:val="0088403D"/>
    <w:rsid w:val="00884083"/>
    <w:rsid w:val="008840C0"/>
    <w:rsid w:val="00885288"/>
    <w:rsid w:val="00885751"/>
    <w:rsid w:val="008903FE"/>
    <w:rsid w:val="0089314B"/>
    <w:rsid w:val="00893B70"/>
    <w:rsid w:val="00894533"/>
    <w:rsid w:val="00896AB5"/>
    <w:rsid w:val="008A0B2E"/>
    <w:rsid w:val="008A3ADD"/>
    <w:rsid w:val="008A4DCF"/>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2647"/>
    <w:rsid w:val="008E3146"/>
    <w:rsid w:val="008E38D6"/>
    <w:rsid w:val="008E5815"/>
    <w:rsid w:val="008E645C"/>
    <w:rsid w:val="008E6ABD"/>
    <w:rsid w:val="008E714F"/>
    <w:rsid w:val="008F7434"/>
    <w:rsid w:val="008F798C"/>
    <w:rsid w:val="009000B1"/>
    <w:rsid w:val="00901083"/>
    <w:rsid w:val="00901B3D"/>
    <w:rsid w:val="00902DEA"/>
    <w:rsid w:val="009043E3"/>
    <w:rsid w:val="0090694F"/>
    <w:rsid w:val="00911F42"/>
    <w:rsid w:val="00912AAC"/>
    <w:rsid w:val="00915352"/>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735"/>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1865"/>
    <w:rsid w:val="009971E0"/>
    <w:rsid w:val="009A0E34"/>
    <w:rsid w:val="009A116E"/>
    <w:rsid w:val="009A5339"/>
    <w:rsid w:val="009A53E6"/>
    <w:rsid w:val="009A78A9"/>
    <w:rsid w:val="009B0225"/>
    <w:rsid w:val="009B14E7"/>
    <w:rsid w:val="009B1924"/>
    <w:rsid w:val="009B2E66"/>
    <w:rsid w:val="009B3620"/>
    <w:rsid w:val="009B6426"/>
    <w:rsid w:val="009B6CCC"/>
    <w:rsid w:val="009C0D32"/>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1D83"/>
    <w:rsid w:val="00A34B56"/>
    <w:rsid w:val="00A34D25"/>
    <w:rsid w:val="00A3502D"/>
    <w:rsid w:val="00A40474"/>
    <w:rsid w:val="00A40755"/>
    <w:rsid w:val="00A40A7A"/>
    <w:rsid w:val="00A42402"/>
    <w:rsid w:val="00A428CB"/>
    <w:rsid w:val="00A42BF9"/>
    <w:rsid w:val="00A42F78"/>
    <w:rsid w:val="00A45218"/>
    <w:rsid w:val="00A46AD2"/>
    <w:rsid w:val="00A46ADD"/>
    <w:rsid w:val="00A522BD"/>
    <w:rsid w:val="00A53259"/>
    <w:rsid w:val="00A535EE"/>
    <w:rsid w:val="00A54646"/>
    <w:rsid w:val="00A57AF6"/>
    <w:rsid w:val="00A57C41"/>
    <w:rsid w:val="00A6087D"/>
    <w:rsid w:val="00A63931"/>
    <w:rsid w:val="00A6553F"/>
    <w:rsid w:val="00A73D1D"/>
    <w:rsid w:val="00A75B32"/>
    <w:rsid w:val="00A75C73"/>
    <w:rsid w:val="00A77E18"/>
    <w:rsid w:val="00A800B4"/>
    <w:rsid w:val="00A81B27"/>
    <w:rsid w:val="00A826A0"/>
    <w:rsid w:val="00A83830"/>
    <w:rsid w:val="00A8411A"/>
    <w:rsid w:val="00A87FD0"/>
    <w:rsid w:val="00A9089C"/>
    <w:rsid w:val="00A94392"/>
    <w:rsid w:val="00A948F1"/>
    <w:rsid w:val="00A959E1"/>
    <w:rsid w:val="00A967AF"/>
    <w:rsid w:val="00A967BE"/>
    <w:rsid w:val="00AA4C62"/>
    <w:rsid w:val="00AA5CD5"/>
    <w:rsid w:val="00AA7666"/>
    <w:rsid w:val="00AB0108"/>
    <w:rsid w:val="00AB392D"/>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3B8B"/>
    <w:rsid w:val="00B54265"/>
    <w:rsid w:val="00B56153"/>
    <w:rsid w:val="00B571C2"/>
    <w:rsid w:val="00B6095E"/>
    <w:rsid w:val="00B64762"/>
    <w:rsid w:val="00B6501A"/>
    <w:rsid w:val="00B65294"/>
    <w:rsid w:val="00B65E27"/>
    <w:rsid w:val="00B66479"/>
    <w:rsid w:val="00B72C35"/>
    <w:rsid w:val="00B7595A"/>
    <w:rsid w:val="00B8045F"/>
    <w:rsid w:val="00B833CA"/>
    <w:rsid w:val="00B83AAB"/>
    <w:rsid w:val="00B8596A"/>
    <w:rsid w:val="00B92EA5"/>
    <w:rsid w:val="00B95BAC"/>
    <w:rsid w:val="00B95D81"/>
    <w:rsid w:val="00B969E0"/>
    <w:rsid w:val="00B97718"/>
    <w:rsid w:val="00B9776D"/>
    <w:rsid w:val="00B97B8F"/>
    <w:rsid w:val="00B97CC4"/>
    <w:rsid w:val="00BA238C"/>
    <w:rsid w:val="00BA2F78"/>
    <w:rsid w:val="00BA591D"/>
    <w:rsid w:val="00BA6196"/>
    <w:rsid w:val="00BA6DE5"/>
    <w:rsid w:val="00BA7159"/>
    <w:rsid w:val="00BB3C32"/>
    <w:rsid w:val="00BB3E6A"/>
    <w:rsid w:val="00BB4D47"/>
    <w:rsid w:val="00BB7B4A"/>
    <w:rsid w:val="00BC06BC"/>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21A"/>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5400B"/>
    <w:rsid w:val="00C6322B"/>
    <w:rsid w:val="00C63619"/>
    <w:rsid w:val="00C643D0"/>
    <w:rsid w:val="00C64D3E"/>
    <w:rsid w:val="00C6527E"/>
    <w:rsid w:val="00C65CB7"/>
    <w:rsid w:val="00C66952"/>
    <w:rsid w:val="00C70399"/>
    <w:rsid w:val="00C73849"/>
    <w:rsid w:val="00C752B7"/>
    <w:rsid w:val="00C76EF6"/>
    <w:rsid w:val="00C771E2"/>
    <w:rsid w:val="00C80332"/>
    <w:rsid w:val="00C8351C"/>
    <w:rsid w:val="00C83BAC"/>
    <w:rsid w:val="00C84324"/>
    <w:rsid w:val="00C84426"/>
    <w:rsid w:val="00C85041"/>
    <w:rsid w:val="00C862E4"/>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5397"/>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A7F10"/>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11F0"/>
    <w:rsid w:val="00DF2F9F"/>
    <w:rsid w:val="00DF3BCA"/>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782"/>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F86"/>
    <w:rsid w:val="00ED2703"/>
    <w:rsid w:val="00ED3470"/>
    <w:rsid w:val="00ED3716"/>
    <w:rsid w:val="00ED68D9"/>
    <w:rsid w:val="00ED6B01"/>
    <w:rsid w:val="00EE0E36"/>
    <w:rsid w:val="00EE1260"/>
    <w:rsid w:val="00EE1D89"/>
    <w:rsid w:val="00EE3048"/>
    <w:rsid w:val="00EE38F9"/>
    <w:rsid w:val="00EE4A32"/>
    <w:rsid w:val="00EE6BC6"/>
    <w:rsid w:val="00EF54B9"/>
    <w:rsid w:val="00F0375D"/>
    <w:rsid w:val="00F05370"/>
    <w:rsid w:val="00F056AD"/>
    <w:rsid w:val="00F07AFB"/>
    <w:rsid w:val="00F15C78"/>
    <w:rsid w:val="00F168ED"/>
    <w:rsid w:val="00F217E9"/>
    <w:rsid w:val="00F22105"/>
    <w:rsid w:val="00F370E1"/>
    <w:rsid w:val="00F4489B"/>
    <w:rsid w:val="00F44D56"/>
    <w:rsid w:val="00F45C5A"/>
    <w:rsid w:val="00F4666C"/>
    <w:rsid w:val="00F474C9"/>
    <w:rsid w:val="00F50A6F"/>
    <w:rsid w:val="00F51B0A"/>
    <w:rsid w:val="00F51C07"/>
    <w:rsid w:val="00F51CBE"/>
    <w:rsid w:val="00F52FDE"/>
    <w:rsid w:val="00F54088"/>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096"/>
    <w:rsid w:val="00FB46CC"/>
    <w:rsid w:val="00FB6A02"/>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semiHidden/>
    <w:unhideWhenUsed/>
    <w:rsid w:val="00E77782"/>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d">
    <w:name w:val="Основной текст Знак"/>
    <w:basedOn w:val="a0"/>
    <w:link w:val="afc"/>
    <w:uiPriority w:val="99"/>
    <w:semiHidden/>
    <w:rsid w:val="00E77782"/>
    <w:rPr>
      <w:rFonts w:ascii="Times New Roman" w:eastAsia="Arial Unicode MS" w:hAnsi="Times New Roman" w:cs="Tahoma"/>
      <w:color w:val="000000"/>
      <w:sz w:val="24"/>
      <w:szCs w:val="24"/>
      <w:lang w:val="en-US" w:eastAsia="en-US" w:bidi="en-US"/>
    </w:rPr>
  </w:style>
  <w:style w:type="character" w:customStyle="1" w:styleId="21">
    <w:name w:val="Основной текст (2)"/>
    <w:basedOn w:val="a0"/>
    <w:rsid w:val="00AB392D"/>
    <w:rPr>
      <w:rFonts w:ascii="Times New Roman" w:eastAsia="Times New Roman" w:hAnsi="Times New Roman" w:cs="Times New Roman"/>
      <w:b w:val="0"/>
      <w:bCs w:val="0"/>
      <w:i w:val="0"/>
      <w:iCs w:val="0"/>
      <w:smallCaps w:val="0"/>
      <w:strike w:val="0"/>
      <w:spacing w:val="10"/>
      <w:sz w:val="17"/>
      <w:szCs w:val="17"/>
    </w:rPr>
  </w:style>
  <w:style w:type="character" w:customStyle="1" w:styleId="12">
    <w:name w:val="Заголовок №1"/>
    <w:basedOn w:val="a0"/>
    <w:rsid w:val="00AB392D"/>
    <w:rPr>
      <w:rFonts w:ascii="Times New Roman" w:eastAsia="Times New Roman" w:hAnsi="Times New Roman" w:cs="Times New Roman"/>
      <w:b w:val="0"/>
      <w:bCs w:val="0"/>
      <w:i w:val="0"/>
      <w:iCs w:val="0"/>
      <w:smallCaps w:val="0"/>
      <w:strike w:val="0"/>
      <w:spacing w:val="0"/>
      <w:sz w:val="35"/>
      <w:szCs w:val="35"/>
    </w:rPr>
  </w:style>
  <w:style w:type="character" w:customStyle="1" w:styleId="3">
    <w:name w:val="Основной текст (3)"/>
    <w:basedOn w:val="a0"/>
    <w:rsid w:val="00AB392D"/>
    <w:rPr>
      <w:rFonts w:ascii="Times New Roman" w:eastAsia="Times New Roman" w:hAnsi="Times New Roman" w:cs="Times New Roman"/>
      <w:b w:val="0"/>
      <w:bCs w:val="0"/>
      <w:i w:val="0"/>
      <w:iCs w:val="0"/>
      <w:smallCaps w:val="0"/>
      <w:strike w:val="0"/>
      <w:spacing w:val="0"/>
      <w:sz w:val="22"/>
      <w:szCs w:val="22"/>
    </w:rPr>
  </w:style>
  <w:style w:type="character" w:customStyle="1" w:styleId="afe">
    <w:name w:val="Основной текст_"/>
    <w:basedOn w:val="a0"/>
    <w:link w:val="22"/>
    <w:rsid w:val="00AB392D"/>
    <w:rPr>
      <w:rFonts w:ascii="Times New Roman" w:hAnsi="Times New Roman"/>
      <w:shd w:val="clear" w:color="auto" w:fill="FFFFFF"/>
    </w:rPr>
  </w:style>
  <w:style w:type="character" w:customStyle="1" w:styleId="aff">
    <w:name w:val="Основной текст + Полужирный"/>
    <w:basedOn w:val="afe"/>
    <w:rsid w:val="00AB392D"/>
    <w:rPr>
      <w:rFonts w:ascii="Times New Roman" w:hAnsi="Times New Roman"/>
      <w:b/>
      <w:bCs/>
      <w:shd w:val="clear" w:color="auto" w:fill="FFFFFF"/>
    </w:rPr>
  </w:style>
  <w:style w:type="character" w:customStyle="1" w:styleId="13">
    <w:name w:val="Основной текст1"/>
    <w:basedOn w:val="afe"/>
    <w:rsid w:val="00AB392D"/>
    <w:rPr>
      <w:rFonts w:ascii="Times New Roman" w:hAnsi="Times New Roman"/>
      <w:shd w:val="clear" w:color="auto" w:fill="FFFFFF"/>
    </w:rPr>
  </w:style>
  <w:style w:type="paragraph" w:customStyle="1" w:styleId="22">
    <w:name w:val="Основной текст2"/>
    <w:basedOn w:val="a"/>
    <w:link w:val="afe"/>
    <w:rsid w:val="00AB392D"/>
    <w:pPr>
      <w:shd w:val="clear" w:color="auto" w:fill="FFFFFF"/>
      <w:spacing w:before="240" w:after="240" w:line="274" w:lineRule="exact"/>
      <w:ind w:firstLine="68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1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9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semiHidden/>
    <w:unhideWhenUsed/>
    <w:rsid w:val="00E77782"/>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fd">
    <w:name w:val="Основной текст Знак"/>
    <w:basedOn w:val="a0"/>
    <w:link w:val="afc"/>
    <w:uiPriority w:val="99"/>
    <w:semiHidden/>
    <w:rsid w:val="00E77782"/>
    <w:rPr>
      <w:rFonts w:ascii="Times New Roman" w:eastAsia="Arial Unicode MS" w:hAnsi="Times New Roman" w:cs="Tahoma"/>
      <w:color w:val="000000"/>
      <w:sz w:val="24"/>
      <w:szCs w:val="24"/>
      <w:lang w:val="en-US" w:eastAsia="en-US" w:bidi="en-US"/>
    </w:rPr>
  </w:style>
  <w:style w:type="character" w:customStyle="1" w:styleId="21">
    <w:name w:val="Основной текст (2)"/>
    <w:basedOn w:val="a0"/>
    <w:rsid w:val="00AB392D"/>
    <w:rPr>
      <w:rFonts w:ascii="Times New Roman" w:eastAsia="Times New Roman" w:hAnsi="Times New Roman" w:cs="Times New Roman"/>
      <w:b w:val="0"/>
      <w:bCs w:val="0"/>
      <w:i w:val="0"/>
      <w:iCs w:val="0"/>
      <w:smallCaps w:val="0"/>
      <w:strike w:val="0"/>
      <w:spacing w:val="10"/>
      <w:sz w:val="17"/>
      <w:szCs w:val="17"/>
    </w:rPr>
  </w:style>
  <w:style w:type="character" w:customStyle="1" w:styleId="12">
    <w:name w:val="Заголовок №1"/>
    <w:basedOn w:val="a0"/>
    <w:rsid w:val="00AB392D"/>
    <w:rPr>
      <w:rFonts w:ascii="Times New Roman" w:eastAsia="Times New Roman" w:hAnsi="Times New Roman" w:cs="Times New Roman"/>
      <w:b w:val="0"/>
      <w:bCs w:val="0"/>
      <w:i w:val="0"/>
      <w:iCs w:val="0"/>
      <w:smallCaps w:val="0"/>
      <w:strike w:val="0"/>
      <w:spacing w:val="0"/>
      <w:sz w:val="35"/>
      <w:szCs w:val="35"/>
    </w:rPr>
  </w:style>
  <w:style w:type="character" w:customStyle="1" w:styleId="3">
    <w:name w:val="Основной текст (3)"/>
    <w:basedOn w:val="a0"/>
    <w:rsid w:val="00AB392D"/>
    <w:rPr>
      <w:rFonts w:ascii="Times New Roman" w:eastAsia="Times New Roman" w:hAnsi="Times New Roman" w:cs="Times New Roman"/>
      <w:b w:val="0"/>
      <w:bCs w:val="0"/>
      <w:i w:val="0"/>
      <w:iCs w:val="0"/>
      <w:smallCaps w:val="0"/>
      <w:strike w:val="0"/>
      <w:spacing w:val="0"/>
      <w:sz w:val="22"/>
      <w:szCs w:val="22"/>
    </w:rPr>
  </w:style>
  <w:style w:type="character" w:customStyle="1" w:styleId="afe">
    <w:name w:val="Основной текст_"/>
    <w:basedOn w:val="a0"/>
    <w:link w:val="22"/>
    <w:rsid w:val="00AB392D"/>
    <w:rPr>
      <w:rFonts w:ascii="Times New Roman" w:hAnsi="Times New Roman"/>
      <w:shd w:val="clear" w:color="auto" w:fill="FFFFFF"/>
    </w:rPr>
  </w:style>
  <w:style w:type="character" w:customStyle="1" w:styleId="aff">
    <w:name w:val="Основной текст + Полужирный"/>
    <w:basedOn w:val="afe"/>
    <w:rsid w:val="00AB392D"/>
    <w:rPr>
      <w:rFonts w:ascii="Times New Roman" w:hAnsi="Times New Roman"/>
      <w:b/>
      <w:bCs/>
      <w:shd w:val="clear" w:color="auto" w:fill="FFFFFF"/>
    </w:rPr>
  </w:style>
  <w:style w:type="character" w:customStyle="1" w:styleId="13">
    <w:name w:val="Основной текст1"/>
    <w:basedOn w:val="afe"/>
    <w:rsid w:val="00AB392D"/>
    <w:rPr>
      <w:rFonts w:ascii="Times New Roman" w:hAnsi="Times New Roman"/>
      <w:shd w:val="clear" w:color="auto" w:fill="FFFFFF"/>
    </w:rPr>
  </w:style>
  <w:style w:type="paragraph" w:customStyle="1" w:styleId="22">
    <w:name w:val="Основной текст2"/>
    <w:basedOn w:val="a"/>
    <w:link w:val="afe"/>
    <w:rsid w:val="00AB392D"/>
    <w:pPr>
      <w:shd w:val="clear" w:color="auto" w:fill="FFFFFF"/>
      <w:spacing w:before="240" w:after="240" w:line="274" w:lineRule="exact"/>
      <w:ind w:firstLine="68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42606230">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azrayon.ru/gosserv/rees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file:///C:\Users\CD86~1\AppData\Local\Temp\FineReader10\media\image2.jpe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consultantplus://offline/ref=9849C6F3286D8713832CAC75F23D4F5A1EA632F85882A0B78959B48AC4Q2u2I" TargetMode="External"/><Relationship Id="rId10" Type="http://schemas.openxmlformats.org/officeDocument/2006/relationships/image" Target="file:///C:\Users\CD86~1\AppData\Local\Temp\FineReader10\media\image1.jpe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suslugi.ru/600148/1/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D5E5-73F1-4F86-9916-626C7AA0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6384</Words>
  <Characters>51738</Characters>
  <Application>Microsoft Office Word</Application>
  <DocSecurity>0</DocSecurity>
  <Lines>431</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sborka</Company>
  <LinksUpToDate>false</LinksUpToDate>
  <CharactersWithSpaces>58006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Алексей</cp:lastModifiedBy>
  <cp:revision>10</cp:revision>
  <cp:lastPrinted>2024-08-05T06:21:00Z</cp:lastPrinted>
  <dcterms:created xsi:type="dcterms:W3CDTF">2024-08-02T12:49:00Z</dcterms:created>
  <dcterms:modified xsi:type="dcterms:W3CDTF">2024-12-27T10:44:00Z</dcterms:modified>
</cp:coreProperties>
</file>