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12" w:rsidRDefault="00CD3912" w:rsidP="0060431C">
      <w:pPr>
        <w:tabs>
          <w:tab w:val="left" w:pos="709"/>
          <w:tab w:val="left" w:pos="1843"/>
        </w:tabs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CD3912" w:rsidRDefault="00CD3912" w:rsidP="0060431C">
      <w:pPr>
        <w:tabs>
          <w:tab w:val="left" w:pos="709"/>
          <w:tab w:val="left" w:pos="1843"/>
        </w:tabs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CD3912" w:rsidRDefault="00CD3912" w:rsidP="0060431C">
      <w:pPr>
        <w:tabs>
          <w:tab w:val="left" w:pos="709"/>
          <w:tab w:val="left" w:pos="1843"/>
        </w:tabs>
        <w:jc w:val="center"/>
        <w:rPr>
          <w:b/>
        </w:rPr>
      </w:pPr>
    </w:p>
    <w:p w:rsidR="00CD3912" w:rsidRDefault="00CD3912" w:rsidP="0060431C">
      <w:pPr>
        <w:tabs>
          <w:tab w:val="left" w:pos="709"/>
          <w:tab w:val="left" w:pos="1843"/>
        </w:tabs>
        <w:ind w:left="561"/>
        <w:rPr>
          <w:b/>
        </w:rPr>
      </w:pPr>
    </w:p>
    <w:p w:rsidR="00CD3912" w:rsidRDefault="00CD3912" w:rsidP="0060431C">
      <w:pPr>
        <w:tabs>
          <w:tab w:val="left" w:pos="709"/>
          <w:tab w:val="left" w:pos="1843"/>
        </w:tabs>
        <w:ind w:left="561"/>
        <w:rPr>
          <w:b/>
        </w:rPr>
      </w:pPr>
    </w:p>
    <w:p w:rsidR="00CD3912" w:rsidRDefault="00CD3912" w:rsidP="0060431C">
      <w:pPr>
        <w:tabs>
          <w:tab w:val="left" w:pos="709"/>
          <w:tab w:val="left" w:pos="1843"/>
        </w:tabs>
        <w:ind w:left="561"/>
        <w:jc w:val="center"/>
        <w:rPr>
          <w:b/>
        </w:rPr>
      </w:pPr>
      <w:r>
        <w:rPr>
          <w:b/>
        </w:rPr>
        <w:t>ПОСТАНОВЛЕНИЕ</w:t>
      </w:r>
    </w:p>
    <w:p w:rsidR="00CD3912" w:rsidRDefault="00CD3912" w:rsidP="0060431C">
      <w:pPr>
        <w:tabs>
          <w:tab w:val="left" w:pos="709"/>
          <w:tab w:val="left" w:pos="1843"/>
        </w:tabs>
        <w:ind w:left="561"/>
        <w:rPr>
          <w:b/>
        </w:rPr>
      </w:pPr>
    </w:p>
    <w:p w:rsidR="00CD3912" w:rsidRPr="00C60FE3" w:rsidRDefault="0060431C" w:rsidP="0060431C">
      <w:pPr>
        <w:tabs>
          <w:tab w:val="left" w:pos="567"/>
          <w:tab w:val="left" w:pos="1843"/>
        </w:tabs>
        <w:rPr>
          <w:b/>
        </w:rPr>
      </w:pPr>
      <w:r>
        <w:rPr>
          <w:b/>
        </w:rPr>
        <w:t xml:space="preserve">       </w:t>
      </w:r>
      <w:r w:rsidR="00C32800">
        <w:rPr>
          <w:b/>
        </w:rPr>
        <w:t xml:space="preserve">   08</w:t>
      </w:r>
      <w:r w:rsidR="00CD3912">
        <w:rPr>
          <w:b/>
        </w:rPr>
        <w:t xml:space="preserve"> февраля  2011 года                                                                                   </w:t>
      </w:r>
      <w:r w:rsidR="0025214E">
        <w:rPr>
          <w:b/>
        </w:rPr>
        <w:t xml:space="preserve">                             № 8</w:t>
      </w:r>
    </w:p>
    <w:p w:rsidR="00CD3912" w:rsidRDefault="00CD3912" w:rsidP="0060431C">
      <w:pPr>
        <w:tabs>
          <w:tab w:val="left" w:pos="709"/>
          <w:tab w:val="left" w:pos="1843"/>
        </w:tabs>
        <w:ind w:left="561"/>
        <w:jc w:val="center"/>
        <w:rPr>
          <w:b/>
        </w:rPr>
      </w:pPr>
      <w:r w:rsidRPr="00C60FE3">
        <w:rPr>
          <w:b/>
        </w:rPr>
        <w:t>д. Адам</w:t>
      </w:r>
    </w:p>
    <w:p w:rsidR="00CD3912" w:rsidRPr="00C60FE3" w:rsidRDefault="00CD3912" w:rsidP="0060431C">
      <w:pPr>
        <w:tabs>
          <w:tab w:val="left" w:pos="709"/>
          <w:tab w:val="left" w:pos="1843"/>
        </w:tabs>
        <w:ind w:left="561"/>
        <w:jc w:val="center"/>
        <w:rPr>
          <w:b/>
        </w:rPr>
      </w:pPr>
    </w:p>
    <w:p w:rsidR="00CD3912" w:rsidRDefault="00CD3912" w:rsidP="0060431C">
      <w:pPr>
        <w:tabs>
          <w:tab w:val="left" w:pos="709"/>
          <w:tab w:val="left" w:pos="1843"/>
        </w:tabs>
        <w:ind w:left="561"/>
        <w:rPr>
          <w:b/>
        </w:rPr>
      </w:pPr>
      <w:r>
        <w:rPr>
          <w:b/>
        </w:rPr>
        <w:t>О проведении превентивных мероприятий</w:t>
      </w:r>
    </w:p>
    <w:p w:rsidR="00CD3912" w:rsidRDefault="00CD3912" w:rsidP="0060431C">
      <w:pPr>
        <w:tabs>
          <w:tab w:val="left" w:pos="709"/>
          <w:tab w:val="left" w:pos="1843"/>
        </w:tabs>
        <w:ind w:left="561"/>
        <w:rPr>
          <w:b/>
        </w:rPr>
      </w:pPr>
      <w:r>
        <w:rPr>
          <w:b/>
        </w:rPr>
        <w:t>по недопущению обрушения крыш зданий и</w:t>
      </w:r>
    </w:p>
    <w:p w:rsidR="00CD3912" w:rsidRDefault="00CD3912" w:rsidP="0060431C">
      <w:pPr>
        <w:tabs>
          <w:tab w:val="left" w:pos="709"/>
          <w:tab w:val="left" w:pos="1843"/>
        </w:tabs>
        <w:ind w:left="561"/>
        <w:rPr>
          <w:b/>
        </w:rPr>
      </w:pPr>
      <w:r>
        <w:rPr>
          <w:b/>
        </w:rPr>
        <w:t>сооружений от перегрузки снеговыми массами</w:t>
      </w:r>
    </w:p>
    <w:p w:rsidR="00CD3912" w:rsidRDefault="00CD3912" w:rsidP="00CD3912">
      <w:pPr>
        <w:ind w:left="561" w:firstLine="561"/>
        <w:jc w:val="both"/>
        <w:rPr>
          <w:b/>
        </w:rPr>
      </w:pPr>
    </w:p>
    <w:p w:rsidR="00CD3912" w:rsidRDefault="00CD3912" w:rsidP="00CD3912">
      <w:pPr>
        <w:ind w:left="561" w:firstLine="561"/>
        <w:jc w:val="both"/>
        <w:rPr>
          <w:b/>
        </w:rPr>
      </w:pPr>
    </w:p>
    <w:p w:rsidR="00CD3912" w:rsidRDefault="00CD3912" w:rsidP="00CD3912">
      <w:pPr>
        <w:ind w:left="561" w:right="-28" w:firstLine="561"/>
        <w:jc w:val="both"/>
      </w:pPr>
      <w:proofErr w:type="gramStart"/>
      <w:r>
        <w:t xml:space="preserve">В соответствии с Федеральным законом от 21.12.1994 № 68-ФЗ «О защите населения и территорий от чрезвычайных ситуаций природного и техногенного характера» и от 06.10.2003 № 131 «Об общих принципах организации местного самоуправления в Российской Федерации»  </w:t>
      </w:r>
      <w:r w:rsidR="00E03156">
        <w:t xml:space="preserve">и в целях </w:t>
      </w:r>
      <w:r w:rsidR="006213F3">
        <w:t>недопущения обрушения крыш зданий и сооружений от перегрузки снеговыми массами на территории муниципального образования «</w:t>
      </w:r>
      <w:proofErr w:type="spellStart"/>
      <w:r w:rsidR="006213F3">
        <w:t>Адамское</w:t>
      </w:r>
      <w:proofErr w:type="spellEnd"/>
      <w:r w:rsidR="006213F3">
        <w:t xml:space="preserve">»  </w:t>
      </w:r>
      <w:r>
        <w:rPr>
          <w:b/>
        </w:rPr>
        <w:t>ПОСТАНОВЛЯЮ:</w:t>
      </w:r>
      <w:proofErr w:type="gramEnd"/>
    </w:p>
    <w:p w:rsidR="00CD3912" w:rsidRDefault="00CD3912" w:rsidP="00CD3912">
      <w:pPr>
        <w:ind w:left="561" w:right="-28" w:firstLine="561"/>
        <w:jc w:val="both"/>
      </w:pPr>
    </w:p>
    <w:p w:rsidR="00CD3912" w:rsidRPr="0060431C" w:rsidRDefault="00CD3912" w:rsidP="0060431C">
      <w:pPr>
        <w:ind w:left="561" w:right="-28" w:firstLine="561"/>
        <w:jc w:val="both"/>
        <w:rPr>
          <w:b/>
        </w:rPr>
      </w:pPr>
      <w:r>
        <w:t xml:space="preserve">1. </w:t>
      </w:r>
      <w:r w:rsidR="00C67AF0">
        <w:t>Рекомендовать руководителям  учреждений провести проверку состояния крыш зданий и сооружений на объектах хозяйствования и производства. При необходимости организовать очис</w:t>
      </w:r>
      <w:r w:rsidR="00267A9A">
        <w:t xml:space="preserve">тку крыш от снега в срок до  </w:t>
      </w:r>
      <w:r w:rsidR="0022359A">
        <w:t>15</w:t>
      </w:r>
      <w:r w:rsidR="00267A9A">
        <w:t xml:space="preserve"> февраля 2011 года.</w:t>
      </w:r>
    </w:p>
    <w:p w:rsidR="00CD3912" w:rsidRPr="00267A9A" w:rsidRDefault="00267A9A" w:rsidP="00CD3912">
      <w:pPr>
        <w:numPr>
          <w:ilvl w:val="0"/>
          <w:numId w:val="1"/>
        </w:numPr>
        <w:ind w:left="561" w:right="-28" w:firstLine="561"/>
        <w:jc w:val="both"/>
        <w:rPr>
          <w:b/>
        </w:rPr>
      </w:pPr>
      <w:r>
        <w:t xml:space="preserve">Рекомендовать жителям населенных пунктов организовать очистку крыш  жилых домов от снега с </w:t>
      </w:r>
      <w:r w:rsidR="0060431C">
        <w:t xml:space="preserve">целью </w:t>
      </w:r>
      <w:r>
        <w:t xml:space="preserve">недопустимости </w:t>
      </w:r>
      <w:r w:rsidR="0060431C">
        <w:t xml:space="preserve"> их об</w:t>
      </w:r>
      <w:r>
        <w:t>рушения.</w:t>
      </w:r>
    </w:p>
    <w:p w:rsidR="00267A9A" w:rsidRPr="00267A9A" w:rsidRDefault="00267A9A" w:rsidP="00CD3912">
      <w:pPr>
        <w:numPr>
          <w:ilvl w:val="0"/>
          <w:numId w:val="1"/>
        </w:numPr>
        <w:ind w:left="561" w:right="-28" w:firstLine="561"/>
        <w:jc w:val="both"/>
        <w:rPr>
          <w:b/>
        </w:rPr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данного постановления </w:t>
      </w:r>
      <w:r w:rsidR="0060431C">
        <w:t>возлагаю на себя.</w:t>
      </w:r>
    </w:p>
    <w:p w:rsidR="00267A9A" w:rsidRDefault="00267A9A" w:rsidP="00267A9A">
      <w:pPr>
        <w:ind w:right="-28"/>
        <w:jc w:val="both"/>
        <w:rPr>
          <w:b/>
        </w:rPr>
      </w:pPr>
    </w:p>
    <w:p w:rsidR="007E4C10" w:rsidRDefault="007E4C10" w:rsidP="0060431C">
      <w:pPr>
        <w:jc w:val="both"/>
      </w:pPr>
    </w:p>
    <w:p w:rsidR="00CD3912" w:rsidRDefault="00CD3912" w:rsidP="00CD3912">
      <w:pPr>
        <w:ind w:left="561" w:firstLine="561"/>
        <w:jc w:val="both"/>
      </w:pPr>
    </w:p>
    <w:p w:rsidR="00CD3912" w:rsidRDefault="00CD3912" w:rsidP="00CD3912">
      <w:pPr>
        <w:ind w:left="561"/>
        <w:rPr>
          <w:b/>
        </w:rPr>
      </w:pPr>
      <w:r>
        <w:rPr>
          <w:b/>
        </w:rPr>
        <w:t>Глава муниципального образования</w:t>
      </w:r>
    </w:p>
    <w:p w:rsidR="00CD3912" w:rsidRDefault="00CD3912" w:rsidP="00CD3912">
      <w:pPr>
        <w:ind w:left="561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 xml:space="preserve">»                                                                                    К.С.  </w:t>
      </w:r>
      <w:proofErr w:type="spellStart"/>
      <w:r>
        <w:rPr>
          <w:b/>
        </w:rPr>
        <w:t>Растегаев</w:t>
      </w:r>
      <w:proofErr w:type="spellEnd"/>
      <w:r w:rsidRPr="000A257F">
        <w:rPr>
          <w:b/>
        </w:rPr>
        <w:t xml:space="preserve">                                  </w:t>
      </w:r>
    </w:p>
    <w:p w:rsidR="00CD3912" w:rsidRDefault="00CD3912" w:rsidP="00CD3912">
      <w:pPr>
        <w:ind w:left="561"/>
        <w:rPr>
          <w:b/>
        </w:rPr>
      </w:pPr>
    </w:p>
    <w:p w:rsidR="00CD3912" w:rsidRDefault="00CD3912" w:rsidP="00CD3912">
      <w:pPr>
        <w:ind w:left="561"/>
        <w:rPr>
          <w:b/>
        </w:rPr>
      </w:pPr>
    </w:p>
    <w:p w:rsidR="00CD3912" w:rsidRDefault="00CD3912" w:rsidP="00CD3912">
      <w:pPr>
        <w:ind w:left="561"/>
        <w:rPr>
          <w:b/>
        </w:rPr>
      </w:pPr>
    </w:p>
    <w:p w:rsidR="00CD3912" w:rsidRDefault="00CD3912" w:rsidP="00CD3912">
      <w:pPr>
        <w:ind w:left="561"/>
        <w:rPr>
          <w:b/>
        </w:rPr>
      </w:pPr>
    </w:p>
    <w:p w:rsidR="00CD3912" w:rsidRDefault="00CD3912" w:rsidP="00CD3912">
      <w:pPr>
        <w:ind w:left="561"/>
        <w:rPr>
          <w:b/>
        </w:rPr>
      </w:pPr>
    </w:p>
    <w:p w:rsidR="00CD3912" w:rsidRDefault="00CD3912" w:rsidP="00CD3912">
      <w:pPr>
        <w:ind w:left="561"/>
      </w:pPr>
    </w:p>
    <w:p w:rsidR="00CD3912" w:rsidRDefault="00CD3912" w:rsidP="00CD3912"/>
    <w:p w:rsidR="00CD3912" w:rsidRDefault="00CD3912" w:rsidP="00CD3912"/>
    <w:p w:rsidR="00CD3912" w:rsidRDefault="00CD3912" w:rsidP="00CD3912"/>
    <w:p w:rsidR="00B008F3" w:rsidRDefault="00B008F3"/>
    <w:sectPr w:rsidR="00B008F3" w:rsidSect="00497CF8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1620C"/>
    <w:multiLevelType w:val="hybridMultilevel"/>
    <w:tmpl w:val="32D226A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912"/>
    <w:rsid w:val="0022359A"/>
    <w:rsid w:val="0025214E"/>
    <w:rsid w:val="00267A9A"/>
    <w:rsid w:val="00322D7C"/>
    <w:rsid w:val="0060431C"/>
    <w:rsid w:val="006213F3"/>
    <w:rsid w:val="00633068"/>
    <w:rsid w:val="007E4C10"/>
    <w:rsid w:val="00B008F3"/>
    <w:rsid w:val="00C32800"/>
    <w:rsid w:val="00C67AF0"/>
    <w:rsid w:val="00CD3912"/>
    <w:rsid w:val="00D20FCF"/>
    <w:rsid w:val="00E03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9</cp:revision>
  <cp:lastPrinted>2011-02-24T15:02:00Z</cp:lastPrinted>
  <dcterms:created xsi:type="dcterms:W3CDTF">2011-02-10T04:41:00Z</dcterms:created>
  <dcterms:modified xsi:type="dcterms:W3CDTF">2011-02-24T15:02:00Z</dcterms:modified>
</cp:coreProperties>
</file>