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C6" w:rsidRDefault="00B07FC6" w:rsidP="00B07FC6">
      <w:pPr>
        <w:jc w:val="both"/>
        <w:rPr>
          <w:b/>
        </w:rPr>
      </w:pPr>
      <w:r>
        <w:t xml:space="preserve">                                                               </w:t>
      </w:r>
      <w:r>
        <w:rPr>
          <w:b/>
        </w:rPr>
        <w:t>ПРОТОКОЛ   № 1</w:t>
      </w:r>
    </w:p>
    <w:p w:rsidR="00B07FC6" w:rsidRDefault="00B07FC6" w:rsidP="00B07FC6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07FC6" w:rsidRDefault="00B07FC6" w:rsidP="00B07FC6">
      <w:pPr>
        <w:jc w:val="both"/>
      </w:pPr>
      <w:r>
        <w:t xml:space="preserve"> заседания  комиссии  Администрации муниципального образования  « </w:t>
      </w:r>
      <w:proofErr w:type="spellStart"/>
      <w:r>
        <w:t>Кожильское</w:t>
      </w:r>
      <w:proofErr w:type="spellEnd"/>
      <w:r>
        <w:t xml:space="preserve">»  </w:t>
      </w:r>
      <w:proofErr w:type="gramStart"/>
      <w:r>
        <w:t>по</w:t>
      </w:r>
      <w:proofErr w:type="gramEnd"/>
      <w:r>
        <w:t xml:space="preserve">       </w:t>
      </w:r>
    </w:p>
    <w:p w:rsidR="00B07FC6" w:rsidRDefault="00B07FC6" w:rsidP="00B07FC6">
      <w:pPr>
        <w:jc w:val="both"/>
        <w:rPr>
          <w:b/>
        </w:rPr>
      </w:pPr>
      <w:r>
        <w:t xml:space="preserve">       соблюдению требований к служебному поведению муниципальных служащих  и       </w:t>
      </w:r>
    </w:p>
    <w:p w:rsidR="00B07FC6" w:rsidRDefault="00B07FC6" w:rsidP="00B07FC6">
      <w:pPr>
        <w:jc w:val="both"/>
        <w:rPr>
          <w:b/>
        </w:rPr>
      </w:pPr>
      <w:r>
        <w:t xml:space="preserve">                                         урегулированию конфликта интересов.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  <w:rPr>
          <w:sz w:val="22"/>
          <w:szCs w:val="22"/>
        </w:rPr>
      </w:pPr>
      <w:r>
        <w:t xml:space="preserve">Д.Кожиль                                                                                                     31  января  2019 года.        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  <w:r>
        <w:t>Присутствовали:</w:t>
      </w:r>
    </w:p>
    <w:p w:rsidR="00B07FC6" w:rsidRDefault="00B07FC6" w:rsidP="00B07FC6">
      <w:pPr>
        <w:jc w:val="both"/>
      </w:pPr>
      <w:r>
        <w:t>Председатель комиссии  -  Буров С.Л., Глава муниципального образования «</w:t>
      </w:r>
      <w:proofErr w:type="spellStart"/>
      <w:r>
        <w:t>Кожильское</w:t>
      </w:r>
      <w:proofErr w:type="spellEnd"/>
      <w:r>
        <w:t>».</w:t>
      </w:r>
    </w:p>
    <w:p w:rsidR="00B07FC6" w:rsidRDefault="00B07FC6" w:rsidP="00B07FC6">
      <w:pPr>
        <w:jc w:val="both"/>
      </w:pPr>
      <w:r>
        <w:t xml:space="preserve">Заместитель председателя  -  </w:t>
      </w:r>
      <w:proofErr w:type="spellStart"/>
      <w:r>
        <w:t>Муратшина</w:t>
      </w:r>
      <w:proofErr w:type="spellEnd"/>
      <w:r>
        <w:t xml:space="preserve"> Г.А.,  депутат МО « </w:t>
      </w:r>
      <w:proofErr w:type="spellStart"/>
      <w:r>
        <w:t>Кожильское</w:t>
      </w:r>
      <w:proofErr w:type="spellEnd"/>
      <w:r>
        <w:t xml:space="preserve">».                    </w:t>
      </w:r>
    </w:p>
    <w:p w:rsidR="00B07FC6" w:rsidRDefault="00B07FC6" w:rsidP="00B07FC6">
      <w:pPr>
        <w:jc w:val="both"/>
      </w:pPr>
      <w:r>
        <w:t xml:space="preserve">комиссии                                  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  <w:r>
        <w:t xml:space="preserve">Секретарь                   -   Афанасьева Е.В. –  ведущий специалист - эксперт Администрации                </w:t>
      </w:r>
    </w:p>
    <w:p w:rsidR="00B07FC6" w:rsidRDefault="00B07FC6" w:rsidP="00B07FC6">
      <w:pPr>
        <w:jc w:val="both"/>
      </w:pPr>
      <w:r>
        <w:t xml:space="preserve">                                          МО « </w:t>
      </w:r>
      <w:proofErr w:type="spellStart"/>
      <w:r>
        <w:t>Кожильское</w:t>
      </w:r>
      <w:proofErr w:type="spellEnd"/>
      <w:r>
        <w:t xml:space="preserve">».          </w:t>
      </w:r>
    </w:p>
    <w:p w:rsidR="00B07FC6" w:rsidRDefault="00B07FC6" w:rsidP="00B07FC6">
      <w:pPr>
        <w:jc w:val="both"/>
      </w:pPr>
      <w:r>
        <w:t xml:space="preserve">                                                </w:t>
      </w:r>
    </w:p>
    <w:p w:rsidR="00B07FC6" w:rsidRDefault="00B07FC6" w:rsidP="00B07FC6">
      <w:pPr>
        <w:jc w:val="both"/>
      </w:pPr>
      <w:r>
        <w:t xml:space="preserve">                                              Члены комиссии: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  <w:r>
        <w:t xml:space="preserve">Ившин В.А                  -      депутат МО « </w:t>
      </w:r>
      <w:proofErr w:type="spellStart"/>
      <w:r>
        <w:t>Кожильское</w:t>
      </w:r>
      <w:proofErr w:type="spellEnd"/>
      <w:r>
        <w:t>» (по согласованию).</w:t>
      </w:r>
    </w:p>
    <w:p w:rsidR="00B07FC6" w:rsidRDefault="00B07FC6" w:rsidP="00B07FC6">
      <w:pPr>
        <w:jc w:val="both"/>
      </w:pPr>
      <w:r>
        <w:t xml:space="preserve">Волкова Л.В.               -      председатель Совета ветеранов  МО « </w:t>
      </w:r>
      <w:proofErr w:type="spellStart"/>
      <w:r>
        <w:t>Кожильское</w:t>
      </w:r>
      <w:proofErr w:type="spellEnd"/>
      <w:r>
        <w:t>»</w:t>
      </w:r>
    </w:p>
    <w:p w:rsidR="00B07FC6" w:rsidRDefault="00B07FC6" w:rsidP="00B07FC6">
      <w:pPr>
        <w:jc w:val="both"/>
      </w:pPr>
      <w:r>
        <w:t xml:space="preserve">                                             </w:t>
      </w:r>
    </w:p>
    <w:p w:rsidR="00B07FC6" w:rsidRDefault="00B07FC6" w:rsidP="00B07FC6">
      <w:pPr>
        <w:jc w:val="both"/>
        <w:rPr>
          <w:b/>
        </w:rPr>
      </w:pPr>
      <w:r>
        <w:rPr>
          <w:b/>
        </w:rPr>
        <w:t xml:space="preserve">                                              ПОВЕСТКА  ДНЯ:</w:t>
      </w:r>
    </w:p>
    <w:p w:rsidR="00B07FC6" w:rsidRDefault="00B07FC6" w:rsidP="00B07FC6">
      <w:pPr>
        <w:jc w:val="both"/>
        <w:rPr>
          <w:b/>
        </w:rPr>
      </w:pPr>
    </w:p>
    <w:p w:rsidR="00B07FC6" w:rsidRDefault="00B07FC6" w:rsidP="00B07FC6">
      <w:pPr>
        <w:jc w:val="both"/>
      </w:pPr>
      <w:r>
        <w:rPr>
          <w:b/>
        </w:rPr>
        <w:t xml:space="preserve">       1.  </w:t>
      </w:r>
      <w:r>
        <w:t xml:space="preserve">Об итогах работы комиссии Администрации муниципального образования  « </w:t>
      </w:r>
      <w:proofErr w:type="spellStart"/>
      <w:r>
        <w:t>Кожильское</w:t>
      </w:r>
      <w:proofErr w:type="spellEnd"/>
      <w:r>
        <w:t>»  по соблюдению требований к служебному поведению муниципальных служащих  и   урегулированию конфликта интересов в 2018году.</w:t>
      </w:r>
    </w:p>
    <w:p w:rsidR="00B07FC6" w:rsidRDefault="00B07FC6" w:rsidP="00B07FC6">
      <w:pPr>
        <w:jc w:val="both"/>
      </w:pPr>
      <w:r>
        <w:t xml:space="preserve">       </w:t>
      </w:r>
      <w:r>
        <w:rPr>
          <w:b/>
        </w:rPr>
        <w:t xml:space="preserve">2. </w:t>
      </w:r>
      <w:r>
        <w:t xml:space="preserve">О плане работы  комиссии   Администрации муниципального образования  « </w:t>
      </w:r>
      <w:proofErr w:type="spellStart"/>
      <w:r>
        <w:t>Кожильское</w:t>
      </w:r>
      <w:proofErr w:type="spellEnd"/>
      <w:r>
        <w:t>»  по соблюдению требований к служебному поведению муниципальных служащих и урегулированию конфликта интересов на 2019год.</w:t>
      </w:r>
    </w:p>
    <w:p w:rsidR="00B07FC6" w:rsidRDefault="00B07FC6" w:rsidP="00B07FC6">
      <w:pPr>
        <w:jc w:val="both"/>
        <w:rPr>
          <w:b/>
        </w:rPr>
      </w:pPr>
    </w:p>
    <w:p w:rsidR="00B07FC6" w:rsidRDefault="00B07FC6" w:rsidP="00B07FC6">
      <w:pPr>
        <w:jc w:val="both"/>
        <w:rPr>
          <w:b/>
        </w:rPr>
      </w:pPr>
      <w:r>
        <w:rPr>
          <w:b/>
        </w:rPr>
        <w:t>СЛУШАЛИ:</w:t>
      </w:r>
    </w:p>
    <w:p w:rsidR="00B07FC6" w:rsidRDefault="00B07FC6" w:rsidP="00B07FC6">
      <w:pPr>
        <w:jc w:val="both"/>
        <w:rPr>
          <w:b/>
        </w:rPr>
      </w:pPr>
    </w:p>
    <w:p w:rsidR="00B07FC6" w:rsidRDefault="00B07FC6" w:rsidP="00B07FC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 муниципального образования « </w:t>
      </w:r>
      <w:proofErr w:type="spellStart"/>
      <w:r>
        <w:rPr>
          <w:rFonts w:ascii="Times New Roman" w:hAnsi="Times New Roman"/>
          <w:sz w:val="24"/>
          <w:szCs w:val="24"/>
        </w:rPr>
        <w:t>Кожильское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Буров С.Л. ознакомил </w:t>
      </w:r>
    </w:p>
    <w:p w:rsidR="00B07FC6" w:rsidRDefault="00B07FC6" w:rsidP="00B07FC6">
      <w:pPr>
        <w:jc w:val="both"/>
      </w:pPr>
      <w:r>
        <w:t>комиссию  по соблюдению требований к служебному поведению муниципальных служащих и  урегулированию конфликта интересов Администрации муниципального образования «</w:t>
      </w:r>
      <w:proofErr w:type="spellStart"/>
      <w:r>
        <w:t>Кожильское</w:t>
      </w:r>
      <w:proofErr w:type="spellEnd"/>
      <w:r>
        <w:t>» об итогах работы за 2018год.  Сообщил, что  за 2018год проведено  2 заседания комиссии.  Рассмотрено 3 вопроса, а именно:</w:t>
      </w:r>
    </w:p>
    <w:p w:rsidR="00B07FC6" w:rsidRDefault="00B07FC6" w:rsidP="00B07FC6">
      <w:pPr>
        <w:jc w:val="both"/>
      </w:pPr>
      <w:r>
        <w:t xml:space="preserve">    - об итогах работы  комиссии Администрации муниципального образования  « </w:t>
      </w:r>
      <w:proofErr w:type="spellStart"/>
      <w:r>
        <w:t>Кожильское</w:t>
      </w:r>
      <w:proofErr w:type="spellEnd"/>
      <w:r>
        <w:t>»  по соблюдению требований к служебному поведению муниципальных служащих и урегулированию конфликта интересов в 2017году.</w:t>
      </w:r>
    </w:p>
    <w:p w:rsidR="00B07FC6" w:rsidRDefault="00B07FC6" w:rsidP="00B07FC6">
      <w:pPr>
        <w:jc w:val="both"/>
        <w:rPr>
          <w:sz w:val="22"/>
        </w:rPr>
      </w:pPr>
      <w:r>
        <w:t xml:space="preserve">    -  о плане работы комиссии на 2018год,  который представлен на утверждение  и затем утвержден  Главой  Администрации муниципального образования « </w:t>
      </w:r>
      <w:proofErr w:type="spellStart"/>
      <w:r>
        <w:t>Кожильское</w:t>
      </w:r>
      <w:proofErr w:type="spellEnd"/>
      <w:r>
        <w:t>» 25 января 2018года.</w:t>
      </w:r>
    </w:p>
    <w:p w:rsidR="00B07FC6" w:rsidRDefault="00B07FC6" w:rsidP="00B07FC6">
      <w:pPr>
        <w:jc w:val="both"/>
      </w:pPr>
      <w:r>
        <w:t xml:space="preserve">    - о предоставлении  муниципальными   служащими   и главой муниципального образования « </w:t>
      </w:r>
      <w:proofErr w:type="spellStart"/>
      <w:r>
        <w:t>Кожильское</w:t>
      </w:r>
      <w:proofErr w:type="spellEnd"/>
      <w:r>
        <w:t xml:space="preserve">» сведений о своих доходах, расходах, об имуществе и обязательствах имущественного характера и сведений  о доходах, расходах, об имуществе и обязательствах имущественного характера членов своей семьи  за период с  01 января 2017г по 31 декабря 2017г. Размещение данных сведений на официальном сайте  муниципального образования «Глазовский район»  на странице муниципального образования « </w:t>
      </w:r>
      <w:proofErr w:type="spellStart"/>
      <w:r>
        <w:t>Кожильское</w:t>
      </w:r>
      <w:proofErr w:type="spellEnd"/>
      <w:r>
        <w:t xml:space="preserve">». </w:t>
      </w:r>
    </w:p>
    <w:p w:rsidR="00B07FC6" w:rsidRDefault="00B07FC6" w:rsidP="00B07FC6">
      <w:pPr>
        <w:jc w:val="both"/>
      </w:pPr>
      <w:r>
        <w:t xml:space="preserve">        Писем и обращений  от граждан на предмет наличия в них  информации о злоупотреблениях   муниципальными служащими Администрации не поступало, </w:t>
      </w:r>
      <w:r>
        <w:lastRenderedPageBreak/>
        <w:t>информации о нарушениях требований к служебному поведению  муниципальными служащими  Администрации муниципального образования «</w:t>
      </w:r>
      <w:proofErr w:type="spellStart"/>
      <w:r>
        <w:t>Кожильское</w:t>
      </w:r>
      <w:proofErr w:type="spellEnd"/>
      <w:r>
        <w:t>» также не выявлено.</w:t>
      </w:r>
    </w:p>
    <w:p w:rsidR="00B07FC6" w:rsidRDefault="00B07FC6" w:rsidP="00B07FC6">
      <w:pPr>
        <w:jc w:val="both"/>
      </w:pPr>
    </w:p>
    <w:p w:rsidR="00B07FC6" w:rsidRPr="009A7D1E" w:rsidRDefault="00B07FC6" w:rsidP="00B07FC6">
      <w:pPr>
        <w:jc w:val="both"/>
      </w:pPr>
      <w:r>
        <w:t>2.</w:t>
      </w:r>
      <w:r w:rsidRPr="009A7D1E">
        <w:t xml:space="preserve">Бурова С.Л., Главу муниципального образования « </w:t>
      </w:r>
      <w:proofErr w:type="spellStart"/>
      <w:r w:rsidRPr="009A7D1E">
        <w:t>Кожильское</w:t>
      </w:r>
      <w:proofErr w:type="spellEnd"/>
      <w:r w:rsidRPr="009A7D1E">
        <w:t xml:space="preserve">».  Ознакомил </w:t>
      </w:r>
    </w:p>
    <w:p w:rsidR="00B07FC6" w:rsidRDefault="00B07FC6" w:rsidP="00B07FC6">
      <w:pPr>
        <w:ind w:left="180"/>
        <w:jc w:val="both"/>
      </w:pPr>
      <w:r>
        <w:t>комиссию  Администрации муниципального образования «</w:t>
      </w:r>
      <w:proofErr w:type="spellStart"/>
      <w:r>
        <w:t>Кожильское</w:t>
      </w:r>
      <w:proofErr w:type="spellEnd"/>
      <w:r>
        <w:t>» по соблюдению требований к служебному поведению муниципальных     служащих и  урегулированию конфликта интересов с планируемыми мероприятиями   работы комиссии  на 2019год.</w:t>
      </w:r>
    </w:p>
    <w:p w:rsidR="00B07FC6" w:rsidRDefault="00B07FC6" w:rsidP="00B07FC6">
      <w:pPr>
        <w:ind w:left="180"/>
        <w:jc w:val="both"/>
        <w:rPr>
          <w:b/>
        </w:rPr>
      </w:pPr>
    </w:p>
    <w:p w:rsidR="00B07FC6" w:rsidRDefault="00B07FC6" w:rsidP="00B07FC6">
      <w:pPr>
        <w:jc w:val="both"/>
        <w:rPr>
          <w:b/>
        </w:rPr>
      </w:pPr>
    </w:p>
    <w:p w:rsidR="00B07FC6" w:rsidRDefault="00B07FC6" w:rsidP="00B07FC6">
      <w:pPr>
        <w:jc w:val="both"/>
        <w:rPr>
          <w:b/>
        </w:rPr>
      </w:pPr>
      <w:r>
        <w:rPr>
          <w:b/>
        </w:rPr>
        <w:t>РЕШИЛИ:</w:t>
      </w:r>
    </w:p>
    <w:p w:rsidR="00B07FC6" w:rsidRDefault="00B07FC6" w:rsidP="00B07FC6">
      <w:pPr>
        <w:jc w:val="both"/>
      </w:pPr>
      <w:r>
        <w:t>1. Информацию  об итогах работы  комиссии в 2018году принять к сведению.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  <w:r w:rsidRPr="00E6481A">
        <w:t>2.</w:t>
      </w:r>
      <w:r>
        <w:rPr>
          <w:b/>
        </w:rPr>
        <w:t xml:space="preserve"> </w:t>
      </w:r>
      <w:r>
        <w:t xml:space="preserve">План  работы комиссии  Администрации муниципального образования « </w:t>
      </w:r>
      <w:proofErr w:type="spellStart"/>
      <w:r>
        <w:t>Кожильское</w:t>
      </w:r>
      <w:proofErr w:type="spellEnd"/>
      <w:r>
        <w:t>»</w:t>
      </w:r>
    </w:p>
    <w:p w:rsidR="00B07FC6" w:rsidRDefault="00B07FC6" w:rsidP="00B07FC6">
      <w:pPr>
        <w:jc w:val="both"/>
      </w:pPr>
      <w:r>
        <w:t xml:space="preserve">    по соблюдению требований к служебному поведению муниципальных служащих и   </w:t>
      </w:r>
    </w:p>
    <w:p w:rsidR="00B07FC6" w:rsidRDefault="00B07FC6" w:rsidP="00B07FC6">
      <w:pPr>
        <w:jc w:val="both"/>
      </w:pPr>
      <w:r>
        <w:t xml:space="preserve">    урегулированию конфликта интересов на 2019год  </w:t>
      </w:r>
      <w:proofErr w:type="gramStart"/>
      <w:r>
        <w:t>утвержден</w:t>
      </w:r>
      <w:proofErr w:type="gramEnd"/>
      <w:r>
        <w:t xml:space="preserve">. 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  <w:r>
        <w:t xml:space="preserve"> </w:t>
      </w:r>
    </w:p>
    <w:p w:rsidR="00B07FC6" w:rsidRDefault="00B07FC6" w:rsidP="00B07FC6">
      <w:pPr>
        <w:jc w:val="both"/>
        <w:rPr>
          <w:b/>
        </w:rPr>
      </w:pPr>
    </w:p>
    <w:p w:rsidR="00B07FC6" w:rsidRDefault="00B07FC6" w:rsidP="00B07FC6">
      <w:pPr>
        <w:jc w:val="both"/>
      </w:pPr>
      <w:r>
        <w:t xml:space="preserve"> Председатель  комиссии                                                                С.Л.Буров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  <w:r>
        <w:t xml:space="preserve"> Секретарь                                                                                        Е.В.Афанасьева</w:t>
      </w: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07FC6" w:rsidRDefault="00B07FC6" w:rsidP="00B07FC6">
      <w:pPr>
        <w:jc w:val="both"/>
      </w:pPr>
    </w:p>
    <w:p w:rsidR="00B30554" w:rsidRDefault="00B07FC6"/>
    <w:sectPr w:rsidR="00B30554" w:rsidSect="002C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CD1"/>
    <w:multiLevelType w:val="hybridMultilevel"/>
    <w:tmpl w:val="6CF8D2A8"/>
    <w:lvl w:ilvl="0" w:tplc="0FC6837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B07FC6"/>
    <w:rsid w:val="002C2834"/>
    <w:rsid w:val="009F47BA"/>
    <w:rsid w:val="00B07FC6"/>
    <w:rsid w:val="00B6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FC6"/>
    <w:pPr>
      <w:spacing w:line="360" w:lineRule="auto"/>
      <w:ind w:left="720" w:firstLine="425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3529</Characters>
  <Application>Microsoft Office Word</Application>
  <DocSecurity>0</DocSecurity>
  <Lines>29</Lines>
  <Paragraphs>8</Paragraphs>
  <ScaleCrop>false</ScaleCrop>
  <Company>CtrlSoft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2020-07-16T07:14:00Z</dcterms:created>
  <dcterms:modified xsi:type="dcterms:W3CDTF">2020-07-16T07:15:00Z</dcterms:modified>
</cp:coreProperties>
</file>