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AC" w:rsidRPr="006E17AC" w:rsidRDefault="006E17AC" w:rsidP="006E1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7AC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«ШТАНИГУРТСКОЕ»</w:t>
      </w:r>
    </w:p>
    <w:p w:rsidR="006E17AC" w:rsidRDefault="006E17AC" w:rsidP="006E17AC">
      <w:pPr>
        <w:spacing w:after="0"/>
        <w:jc w:val="center"/>
        <w:rPr>
          <w:b/>
        </w:rPr>
      </w:pPr>
      <w:r w:rsidRPr="006E17AC">
        <w:rPr>
          <w:rFonts w:ascii="Times New Roman" w:hAnsi="Times New Roman" w:cs="Times New Roman"/>
          <w:b/>
          <w:sz w:val="24"/>
          <w:szCs w:val="24"/>
        </w:rPr>
        <w:t xml:space="preserve"> «ШТАНИГУРТ» МУНИЦИПАЛ КЫЛДЫТЭТЛЭН ТÖРОЕЗ</w:t>
      </w:r>
      <w:r w:rsidRPr="006E17AC">
        <w:rPr>
          <w:b/>
        </w:rPr>
        <w:t xml:space="preserve"> </w:t>
      </w:r>
    </w:p>
    <w:p w:rsidR="006E17AC" w:rsidRPr="006E17AC" w:rsidRDefault="006E17AC" w:rsidP="006E17AC">
      <w:pPr>
        <w:spacing w:after="0"/>
        <w:jc w:val="center"/>
        <w:rPr>
          <w:b/>
        </w:rPr>
      </w:pPr>
    </w:p>
    <w:p w:rsidR="006E17AC" w:rsidRPr="006E17AC" w:rsidRDefault="006E17AC" w:rsidP="006E1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7AC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6E17AC" w:rsidRDefault="006E17AC" w:rsidP="006E17AC">
      <w:pPr>
        <w:rPr>
          <w:rFonts w:ascii="Times New Roman" w:hAnsi="Times New Roman" w:cs="Times New Roman"/>
          <w:b/>
          <w:sz w:val="24"/>
          <w:szCs w:val="24"/>
        </w:rPr>
      </w:pPr>
      <w:r w:rsidRPr="006E17AC">
        <w:rPr>
          <w:rFonts w:ascii="Times New Roman" w:hAnsi="Times New Roman" w:cs="Times New Roman"/>
          <w:b/>
          <w:sz w:val="24"/>
          <w:szCs w:val="24"/>
        </w:rPr>
        <w:t xml:space="preserve">09 августа 2018 года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E17AC">
        <w:rPr>
          <w:rFonts w:ascii="Times New Roman" w:hAnsi="Times New Roman" w:cs="Times New Roman"/>
          <w:b/>
          <w:sz w:val="24"/>
          <w:szCs w:val="24"/>
        </w:rPr>
        <w:t xml:space="preserve">№ 1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31993" w:rsidTr="00331993">
        <w:tc>
          <w:tcPr>
            <w:tcW w:w="5778" w:type="dxa"/>
          </w:tcPr>
          <w:p w:rsidR="00331993" w:rsidRPr="00C658DC" w:rsidRDefault="00331993" w:rsidP="00BF7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распоряжение Главы муниципального образования «</w:t>
            </w:r>
            <w:proofErr w:type="spellStart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от 22.04.2014 № 2 «О </w:t>
            </w:r>
            <w:proofErr w:type="gramStart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Штанигуртское</w:t>
            </w:r>
            <w:proofErr w:type="spellEnd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», сведений о своих расходах и расходах членов их семей</w:t>
            </w:r>
            <w:r w:rsidR="00D96C10"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381717" w:rsidRDefault="00381717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717" w:rsidRDefault="00331993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8C4">
        <w:rPr>
          <w:rFonts w:ascii="Times New Roman" w:hAnsi="Times New Roman" w:cs="Times New Roman"/>
          <w:sz w:val="24"/>
          <w:szCs w:val="24"/>
        </w:rPr>
        <w:t>На основании</w:t>
      </w:r>
      <w:r w:rsidR="009648C4" w:rsidRPr="009648C4">
        <w:rPr>
          <w:rFonts w:ascii="Times New Roman" w:hAnsi="Times New Roman" w:cs="Times New Roman"/>
          <w:sz w:val="24"/>
          <w:szCs w:val="24"/>
        </w:rPr>
        <w:t xml:space="preserve"> протеста </w:t>
      </w:r>
      <w:proofErr w:type="spellStart"/>
      <w:r w:rsidR="009648C4" w:rsidRPr="009648C4"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 w:rsidR="009648C4" w:rsidRPr="009648C4">
        <w:rPr>
          <w:rFonts w:ascii="Times New Roman" w:hAnsi="Times New Roman" w:cs="Times New Roman"/>
          <w:sz w:val="24"/>
          <w:szCs w:val="24"/>
        </w:rPr>
        <w:t xml:space="preserve"> межрайонной от 31.07.2018 № 83-2018</w:t>
      </w:r>
      <w:r w:rsidR="009648C4">
        <w:rPr>
          <w:rFonts w:ascii="Times New Roman" w:hAnsi="Times New Roman" w:cs="Times New Roman"/>
          <w:sz w:val="24"/>
          <w:szCs w:val="24"/>
        </w:rPr>
        <w:t>, в соответствии с ч.1 ст.7 Федерального закона от 06.10.2003 № 131-ФЗ «Об общих принципах организации м</w:t>
      </w:r>
      <w:r w:rsidR="00381717">
        <w:rPr>
          <w:rFonts w:ascii="Times New Roman" w:hAnsi="Times New Roman" w:cs="Times New Roman"/>
          <w:sz w:val="24"/>
          <w:szCs w:val="24"/>
        </w:rPr>
        <w:t>естного самоуправления»</w:t>
      </w:r>
      <w:r w:rsidR="00334D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C10" w:rsidRPr="00334DAD" w:rsidRDefault="00334DAD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920">
        <w:rPr>
          <w:rFonts w:ascii="Times New Roman" w:hAnsi="Times New Roman" w:cs="Times New Roman"/>
          <w:sz w:val="24"/>
          <w:szCs w:val="24"/>
        </w:rPr>
        <w:t xml:space="preserve">1. </w:t>
      </w:r>
      <w:r w:rsidR="00D96C10" w:rsidRPr="00334DAD">
        <w:rPr>
          <w:rFonts w:ascii="Times New Roman" w:hAnsi="Times New Roman" w:cs="Times New Roman"/>
          <w:sz w:val="24"/>
          <w:szCs w:val="24"/>
        </w:rPr>
        <w:t>Внести в Положение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proofErr w:type="spellStart"/>
      <w:r w:rsidR="00D96C10" w:rsidRPr="00334D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D96C10"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 w:rsidR="00CF5977" w:rsidRPr="00334DA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96C10" w:rsidRDefault="00334DAD" w:rsidP="00BF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79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F5977">
        <w:rPr>
          <w:rFonts w:ascii="Times New Roman" w:hAnsi="Times New Roman" w:cs="Times New Roman"/>
          <w:sz w:val="24"/>
          <w:szCs w:val="24"/>
        </w:rPr>
        <w:t>реамбулу Положения изложить в следующей редакции: «В</w:t>
      </w:r>
      <w:r w:rsidR="00CF5977" w:rsidRPr="00CF5977">
        <w:rPr>
          <w:rFonts w:ascii="Times New Roman" w:hAnsi="Times New Roman" w:cs="Times New Roman"/>
          <w:sz w:val="24"/>
          <w:szCs w:val="24"/>
        </w:rPr>
        <w:t xml:space="preserve"> целях предупреждения коррупционных проявлений в органах местного самоуправления муниципального образования «</w:t>
      </w:r>
      <w:proofErr w:type="spellStart"/>
      <w:r w:rsidR="00CF5977" w:rsidRPr="00CF597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CF5977" w:rsidRPr="00CF5977">
        <w:rPr>
          <w:rFonts w:ascii="Times New Roman" w:hAnsi="Times New Roman" w:cs="Times New Roman"/>
          <w:sz w:val="24"/>
          <w:szCs w:val="24"/>
        </w:rPr>
        <w:t xml:space="preserve">», в соответствии со ст. 15 Федерального закона от 2 марта 2007 года № 25-ФЗ «О муниципальной службе в Российской Федерации», Федеральным </w:t>
      </w:r>
      <w:proofErr w:type="gramStart"/>
      <w:r w:rsidR="00CF5977" w:rsidRPr="00CF5977">
        <w:rPr>
          <w:rFonts w:ascii="Times New Roman" w:hAnsi="Times New Roman" w:cs="Times New Roman"/>
          <w:sz w:val="24"/>
          <w:szCs w:val="24"/>
        </w:rPr>
        <w:t xml:space="preserve">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</w:t>
      </w:r>
      <w:r w:rsidR="00C658DC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09.10.2017 № 472 «</w:t>
      </w:r>
      <w:r w:rsidR="00A97F18" w:rsidRP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 представлении атаманами войсковых казачьих обществ, внесенных в государственный реестр казачьих обществ в Российской Федерации, сведений о доходах, об имуществе и</w:t>
      </w:r>
      <w:proofErr w:type="gramEnd"/>
      <w:r w:rsidR="00A97F18" w:rsidRP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 </w:t>
      </w:r>
      <w:proofErr w:type="gramStart"/>
      <w:r w:rsidR="00A97F18" w:rsidRP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обязательствах имущественного характера и о внесении изменения в форму справки о доходах, расходах, об имуществе и обязательствах имущественного характера, утвержденную Указом Президента Российской Федерации от 23 июня 2014 г. № 460</w:t>
      </w:r>
      <w:r w:rsid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»</w:t>
      </w:r>
      <w:r w:rsidR="00C658DC">
        <w:rPr>
          <w:rFonts w:ascii="Times New Roman" w:hAnsi="Times New Roman" w:cs="Times New Roman"/>
          <w:sz w:val="24"/>
          <w:szCs w:val="24"/>
        </w:rPr>
        <w:t xml:space="preserve">, </w:t>
      </w:r>
      <w:r w:rsidR="00CF5977" w:rsidRPr="00CF5977">
        <w:rPr>
          <w:rFonts w:ascii="Times New Roman" w:hAnsi="Times New Roman" w:cs="Times New Roman"/>
          <w:sz w:val="24"/>
          <w:szCs w:val="24"/>
        </w:rPr>
        <w:t>Законом Удмуртской Республики от 20 сентября 2007 года № 55- РЗ «О мерах по противодействию коррупционным проявл</w:t>
      </w:r>
      <w:r w:rsidR="00C658DC">
        <w:rPr>
          <w:rFonts w:ascii="Times New Roman" w:hAnsi="Times New Roman" w:cs="Times New Roman"/>
          <w:sz w:val="24"/>
          <w:szCs w:val="24"/>
        </w:rPr>
        <w:t>ениям в Удмуртской Республике»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34DAD" w:rsidRDefault="00BF7920" w:rsidP="00334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DAD">
        <w:rPr>
          <w:rFonts w:ascii="Times New Roman" w:hAnsi="Times New Roman" w:cs="Times New Roman"/>
          <w:sz w:val="24"/>
          <w:szCs w:val="24"/>
        </w:rPr>
        <w:t>2. Пункт 6 изложить в следующей редакции: «В случае</w:t>
      </w:r>
      <w:proofErr w:type="gramStart"/>
      <w:r w:rsidR="00334D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4DAD">
        <w:rPr>
          <w:rFonts w:ascii="Times New Roman" w:hAnsi="Times New Roman" w:cs="Times New Roman"/>
          <w:sz w:val="24"/>
          <w:szCs w:val="24"/>
        </w:rPr>
        <w:t xml:space="preserve"> если лица, представившие сведения о расходах, обнаружили, что в представленных ими в Администрацию муниципального образования «</w:t>
      </w:r>
      <w:proofErr w:type="spellStart"/>
      <w:r w:rsidR="00334D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="00334DAD">
        <w:rPr>
          <w:rFonts w:ascii="Times New Roman" w:hAnsi="Times New Roman" w:cs="Times New Roman"/>
          <w:sz w:val="24"/>
          <w:szCs w:val="24"/>
        </w:rPr>
        <w:t>» сведения о расходах не отражены или не полностью отражены какие-либо сведения, либо имеются ошибки, они вправе представить уточненные сведения в течение 1 месяца после истечения срока предоставления сведений, то есть до 30 мая отчетного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4DAD">
        <w:rPr>
          <w:rFonts w:ascii="Times New Roman" w:hAnsi="Times New Roman" w:cs="Times New Roman"/>
          <w:sz w:val="24"/>
          <w:szCs w:val="24"/>
        </w:rPr>
        <w:t>.</w:t>
      </w:r>
    </w:p>
    <w:p w:rsidR="00BF7920" w:rsidRDefault="00BF7920" w:rsidP="00334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распоряжение вступает в силу со дня подписания и распространяется на правоотношения, возникшие с 09 октября 2017 года.</w:t>
      </w:r>
    </w:p>
    <w:p w:rsidR="00BF7920" w:rsidRPr="00BF7920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F7920" w:rsidRPr="00BF7920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F7920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BF792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  <w:r w:rsidR="0038171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F79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7920">
        <w:rPr>
          <w:rFonts w:ascii="Times New Roman" w:hAnsi="Times New Roman" w:cs="Times New Roman"/>
          <w:b/>
          <w:sz w:val="24"/>
          <w:szCs w:val="24"/>
        </w:rPr>
        <w:t>П.И.Бузмаков</w:t>
      </w:r>
      <w:proofErr w:type="spellEnd"/>
    </w:p>
    <w:p w:rsidR="00334DAD" w:rsidRPr="00BF7920" w:rsidRDefault="00334DAD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B87" w:rsidRPr="00381717" w:rsidRDefault="005C2B87" w:rsidP="005C2B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38171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381717">
        <w:rPr>
          <w:rFonts w:ascii="Times New Roman" w:hAnsi="Times New Roman" w:cs="Times New Roman"/>
          <w:sz w:val="24"/>
          <w:szCs w:val="24"/>
        </w:rPr>
        <w:t>» от 22.04.2014 г. № 2</w:t>
      </w:r>
    </w:p>
    <w:p w:rsidR="00BF7920" w:rsidRPr="00381717" w:rsidRDefault="00BF7920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>(в редакции распоряжения от 09.08.2018 № 1)</w:t>
      </w:r>
    </w:p>
    <w:p w:rsidR="00BF7920" w:rsidRPr="00BF7920" w:rsidRDefault="00BF7920" w:rsidP="00BF7920">
      <w:pPr>
        <w:spacing w:after="0"/>
        <w:jc w:val="right"/>
        <w:rPr>
          <w:b/>
        </w:rPr>
      </w:pPr>
    </w:p>
    <w:p w:rsidR="00BF7920" w:rsidRDefault="006E17AC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F7920" w:rsidRDefault="006E17AC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>О ПОРЯДКЕ ПРЕДСТАВЛЕНИЯ ЛИЦАМИ, ЗАМЕЩАЮЩИМИ МУНИЦИПАЛЬНЫЕ ДОЛЖНОСТИ И ДОЛЖНОСТИ МУНИЦИПАЛЬНОЙ СЛУЖБЫ В ОРГАНАХ МЕСТНОГО САМОУПРАВЛЕНИ МУНИЦИПАЛЬНОГО ОБРАЗОВАНИЯ «ШТАНИГУРТСКОЕ», СВЕДЕНИЙ О СВОИХ РАСХОДАХ И РАСХОДАХ ЧЛЕНОВ ИХ СЕМЕЙ</w:t>
      </w:r>
    </w:p>
    <w:p w:rsidR="00BF7920" w:rsidRPr="00BF7920" w:rsidRDefault="00BF7920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920" w:rsidRDefault="006E17AC" w:rsidP="00BF7920">
      <w:pPr>
        <w:spacing w:after="0"/>
        <w:ind w:firstLine="567"/>
        <w:jc w:val="both"/>
      </w:pPr>
      <w:r>
        <w:t xml:space="preserve">1. </w:t>
      </w:r>
      <w:r w:rsidRPr="00BF7920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лицом, замещающим муниципальную должность или должность муниципальной службы в органах местного самоуправления муниципального образования «</w:t>
      </w:r>
      <w:proofErr w:type="spellStart"/>
      <w:r w:rsidRPr="00BF7920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BF7920">
        <w:rPr>
          <w:rFonts w:ascii="Times New Roman" w:hAnsi="Times New Roman" w:cs="Times New Roman"/>
          <w:sz w:val="24"/>
          <w:szCs w:val="24"/>
        </w:rPr>
        <w:t>», сведений о своих расходах, а также о расходах членов своей семьи.</w:t>
      </w:r>
      <w:r>
        <w:t xml:space="preserve"> </w:t>
      </w:r>
    </w:p>
    <w:p w:rsidR="00BF7920" w:rsidRDefault="006E17AC" w:rsidP="00BF7920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  <w:r>
        <w:t xml:space="preserve"> 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Перечень муниципальных должностей и должностей муниципальной службы в органах местного самоуправления муниципального образования «</w:t>
      </w:r>
      <w:proofErr w:type="spellStart"/>
      <w:r w:rsidRPr="00BF7920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BF7920">
        <w:rPr>
          <w:rFonts w:ascii="Times New Roman" w:hAnsi="Times New Roman" w:cs="Times New Roman"/>
          <w:sz w:val="24"/>
          <w:szCs w:val="24"/>
        </w:rPr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их супруг (супругов), утвержденный распоряжением Главы муниципального образования «</w:t>
      </w:r>
      <w:proofErr w:type="spellStart"/>
      <w:r w:rsidRPr="00BF7920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BF7920">
        <w:rPr>
          <w:rFonts w:ascii="Times New Roman" w:hAnsi="Times New Roman" w:cs="Times New Roman"/>
          <w:sz w:val="24"/>
          <w:szCs w:val="24"/>
        </w:rPr>
        <w:t>» от 22 апреля 2014 г. № 1.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Лицо, замещающее одну из должностей, указанных в пункте 2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три календарных года, предшествующих году совершения сделки, и об источниках получения средств, за счет которых совершена сделка. </w:t>
      </w:r>
    </w:p>
    <w:p w:rsidR="00381717" w:rsidRDefault="006E17AC" w:rsidP="00381717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правоустанавливающими документами в форме справки согласно приложению к настоящему Положению отдельно на лицо, замещающее одну из должностей, указанных в пункте 2 настоящего Положения, и на каждого члена его семьи.</w:t>
      </w:r>
      <w:r>
        <w:t xml:space="preserve"> </w:t>
      </w:r>
      <w:r w:rsidR="00381717">
        <w:t xml:space="preserve">     </w:t>
      </w:r>
      <w:proofErr w:type="gramEnd"/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>5. Сведения о расходах представляются в Администрацию муниципального образования «</w:t>
      </w:r>
      <w:proofErr w:type="spellStart"/>
      <w:r w:rsidRPr="0038171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3817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случае если лица, представившие сведения о расходах, обнаружили, что в представленных ими в Администрацию муниципального образования «</w:t>
      </w:r>
      <w:proofErr w:type="spellStart"/>
      <w:r w:rsidRPr="0038171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381717">
        <w:rPr>
          <w:rFonts w:ascii="Times New Roman" w:hAnsi="Times New Roman" w:cs="Times New Roman"/>
          <w:sz w:val="24"/>
          <w:szCs w:val="24"/>
        </w:rPr>
        <w:t xml:space="preserve">» сведениях о расходах не отражены или не полностью отражены какие-либо сведения, либо </w:t>
      </w:r>
      <w:r w:rsidRPr="00381717">
        <w:rPr>
          <w:rFonts w:ascii="Times New Roman" w:hAnsi="Times New Roman" w:cs="Times New Roman"/>
          <w:sz w:val="24"/>
          <w:szCs w:val="24"/>
        </w:rPr>
        <w:lastRenderedPageBreak/>
        <w:t>имеются ошибки, они вправе представить ут</w:t>
      </w:r>
      <w:r w:rsidR="00381717">
        <w:rPr>
          <w:rFonts w:ascii="Times New Roman" w:hAnsi="Times New Roman" w:cs="Times New Roman"/>
          <w:sz w:val="24"/>
          <w:szCs w:val="24"/>
        </w:rPr>
        <w:t>очненные сведения в течение одного месяца</w:t>
      </w:r>
      <w:r w:rsidRPr="00381717">
        <w:rPr>
          <w:rFonts w:ascii="Times New Roman" w:hAnsi="Times New Roman" w:cs="Times New Roman"/>
          <w:sz w:val="24"/>
          <w:szCs w:val="24"/>
        </w:rPr>
        <w:t xml:space="preserve"> после истечения срока</w:t>
      </w:r>
      <w:r w:rsidR="00381717">
        <w:rPr>
          <w:rFonts w:ascii="Times New Roman" w:hAnsi="Times New Roman" w:cs="Times New Roman"/>
          <w:sz w:val="24"/>
          <w:szCs w:val="24"/>
        </w:rPr>
        <w:t xml:space="preserve"> предоставления сведений, то есть до 30 мая отчетного периода.</w:t>
      </w:r>
      <w:proofErr w:type="gramEnd"/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7. Сведения о расходах, представляемые в соответствии с настоящим Положением, относятся к информации ограниченного доступа.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представляемые лицами, замещающими муниципальную должность или должность муниципальной службы в органах местного самоуправления муниципального образования «</w:t>
      </w:r>
      <w:proofErr w:type="spellStart"/>
      <w:r w:rsidRPr="0038171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381717">
        <w:rPr>
          <w:rFonts w:ascii="Times New Roman" w:hAnsi="Times New Roman" w:cs="Times New Roman"/>
          <w:sz w:val="24"/>
          <w:szCs w:val="24"/>
        </w:rPr>
        <w:t>», размещаются на официальном портале муниципального образования «</w:t>
      </w:r>
      <w:proofErr w:type="spellStart"/>
      <w:r w:rsidRPr="0038171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381717">
        <w:rPr>
          <w:rFonts w:ascii="Times New Roman" w:hAnsi="Times New Roman" w:cs="Times New Roman"/>
          <w:sz w:val="24"/>
          <w:szCs w:val="24"/>
        </w:rPr>
        <w:t xml:space="preserve"> район» в разделе муниципального образования «</w:t>
      </w:r>
      <w:proofErr w:type="spellStart"/>
      <w:r w:rsidRPr="0038171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381717">
        <w:rPr>
          <w:rFonts w:ascii="Times New Roman" w:hAnsi="Times New Roman" w:cs="Times New Roman"/>
          <w:sz w:val="24"/>
          <w:szCs w:val="24"/>
        </w:rPr>
        <w:t>» 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предоставляются общероссийским, республиканским и местным средствам массовой информации для опубликования в порядке, установленном действующим законодательством.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Муниципальные служащие органов местного самоуправления муниципального образования «</w:t>
      </w:r>
      <w:proofErr w:type="spellStart"/>
      <w:r w:rsidRPr="00381717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381717">
        <w:rPr>
          <w:rFonts w:ascii="Times New Roman" w:hAnsi="Times New Roman" w:cs="Times New Roman"/>
          <w:sz w:val="24"/>
          <w:szCs w:val="24"/>
        </w:rPr>
        <w:t>», иные должностные лица,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Федерации, несут ответственность в соответствии с действующим законодательством Российской Федерации.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10. Сведения о расходах, представленные в соответствии с настоящим Положением, приобщаются к личному делу лица, представившего данные сведения. </w:t>
      </w:r>
    </w:p>
    <w:p w:rsidR="00503788" w:rsidRDefault="006E17AC" w:rsidP="00381717">
      <w:pPr>
        <w:spacing w:after="0"/>
        <w:ind w:firstLine="567"/>
        <w:jc w:val="both"/>
      </w:pPr>
      <w:r w:rsidRPr="0038171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непредставление лицом, замещающим одну из должностей, указанных в пункте 2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>) увольнение с муниципальной службы.</w:t>
      </w:r>
      <w:r>
        <w:t xml:space="preserve"> </w:t>
      </w: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Pr="00E8442E" w:rsidRDefault="00E8442E" w:rsidP="00E8442E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</w:t>
      </w:r>
    </w:p>
    <w:p w:rsidR="00E8442E" w:rsidRPr="00E8442E" w:rsidRDefault="00E8442E" w:rsidP="00E8442E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 Положению о порядке представления лицами, </w:t>
      </w:r>
    </w:p>
    <w:p w:rsidR="00E8442E" w:rsidRPr="00E8442E" w:rsidRDefault="00E8442E" w:rsidP="00E8442E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замещающими</w:t>
      </w:r>
      <w:proofErr w:type="gramEnd"/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должности муниципальной службы</w:t>
      </w:r>
    </w:p>
    <w:p w:rsidR="00E8442E" w:rsidRPr="00E8442E" w:rsidRDefault="00E8442E" w:rsidP="00E8442E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Администрации муниципального образования </w:t>
      </w:r>
    </w:p>
    <w:p w:rsidR="00E8442E" w:rsidRPr="00E8442E" w:rsidRDefault="00E8442E" w:rsidP="00E8442E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Штанигуртское</w:t>
      </w:r>
      <w:bookmarkStart w:id="0" w:name="_GoBack"/>
      <w:bookmarkEnd w:id="0"/>
      <w:proofErr w:type="spellEnd"/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», сведений о своих расходах и расходах</w:t>
      </w:r>
    </w:p>
    <w:p w:rsidR="00E8442E" w:rsidRPr="00E8442E" w:rsidRDefault="00E8442E" w:rsidP="00E8442E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4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членов их семей»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В 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__________________________ </w:t>
      </w:r>
      <w:hyperlink r:id="rId6" w:history="1">
        <w:r w:rsidRPr="00E8442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&lt;1&gt;</w:t>
        </w:r>
      </w:hyperlink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45"/>
      <w:bookmarkEnd w:id="1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СПРАВКА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о расходах ________________________________________________________________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_______________________________________________________________________ </w:t>
      </w:r>
      <w:hyperlink r:id="rId7" w:history="1">
        <w:r w:rsidRPr="00E8442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&lt;2&gt;</w:t>
        </w:r>
      </w:hyperlink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 каждой сделке по приобретению земельного участка, другого объекта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недвижимости, транспортного средства, ценных бумаг, акций (долей участия,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паев в уставных (складочных) капиталах организаций) и об источниках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получения средств, за счет которых совершена указанная сделка </w:t>
      </w:r>
      <w:hyperlink r:id="rId8" w:history="1">
        <w:r w:rsidRPr="00E8442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&lt;3&gt;</w:t>
        </w:r>
      </w:hyperlink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(Ф.И.О., дата рождения)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(замещаемая государственная должность Удмуртской Республики, должность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государственной гражданской службы Удмуртской Республики)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зарегистрированный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месту жительства по адресу: 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(адрес регистрации по месту жительства)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проживающий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адресу: ____________________________________________________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(адрес фактического места жительства)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сообщаю сведения о расходах </w:t>
      </w:r>
      <w:hyperlink r:id="rId9" w:history="1">
        <w:r w:rsidRPr="00E8442E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&lt;4&gt;</w:t>
        </w:r>
      </w:hyperlink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за отчетный период с 1 января 20__ года по 31 декабря 20__ года: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160"/>
        <w:gridCol w:w="1440"/>
        <w:gridCol w:w="960"/>
        <w:gridCol w:w="2520"/>
      </w:tblGrid>
      <w:tr w:rsidR="00E8442E" w:rsidRPr="00E8442E" w:rsidTr="0089174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N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</w:r>
            <w:proofErr w:type="gramStart"/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Вид     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и наименование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имущества, 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приобретенного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по сделке </w:t>
            </w:r>
            <w:hyperlink r:id="rId10" w:history="1">
              <w:r w:rsidRPr="00E844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Основание   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приобретения </w:t>
            </w:r>
            <w:hyperlink r:id="rId11" w:history="1">
              <w:r w:rsidRPr="00E844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Дата  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совершения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сделки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Сумма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>сделки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Источник получения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средств, за счет 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которых совершена </w:t>
            </w:r>
            <w:r w:rsidRPr="00E8442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br/>
              <w:t xml:space="preserve">    сделка </w:t>
            </w:r>
            <w:hyperlink r:id="rId12" w:history="1">
              <w:r w:rsidRPr="00E8442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lang w:eastAsia="ru-RU"/>
                </w:rPr>
                <w:t>&lt;7&gt;</w:t>
              </w:r>
            </w:hyperlink>
          </w:p>
        </w:tc>
      </w:tr>
      <w:tr w:rsidR="00E8442E" w:rsidRPr="00E8442E" w:rsidTr="0089174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E8442E" w:rsidRPr="00E8442E" w:rsidTr="0089174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2E" w:rsidRPr="00E8442E" w:rsidRDefault="00E8442E" w:rsidP="00E8442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Общая  сумма  моего  дохода  и дохода моей (моего) супруги (супруга) 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три  последних  календарных  года,  предшествующих  году совершения сделки,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составляет __________________ руб.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 и  полноту  настоящих сведений подтверждаю. Даю согласие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на проверку настоящих сведений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 (___________________)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(подпись лица, замещающего государственную должность Удмуртской Республики,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государственного гражданского служащего Удмуртской Республики 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ее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расшифровкой (фамилия и инициалы)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"__" ________________ 20__ года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(Ф.И.О., должность и подпись лица, принявшего справку)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 наименование  подразделения  государственного  органа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Удмуртской Республики по вопросам государственной службы и кадров.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 статус  лица,  сообщающего сведения: лицо, замещающее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Удмуртской  Республики,  супруга (супруг) лица,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государственную     должность     Удмуртской    Республики,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несовершеннолетний  ребенок  лица,  замещающего  государственную  должность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Удмуртской  Республики,  государственный  гражданский  служащий  Удмуртской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Республики,   супруга   (супруг)  государственного  гражданского  служащего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Удмуртской    Республики,   несовершеннолетний   ребенок   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служащего Удмуртской Республики.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Справка  подается,  если сумма сделки превышает общий доход лица и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его  супруги  (супруга)  за  три последних календарных года, предшествующих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году совершения сделки, одновременно со справками о доходах, об имуществе и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имущественного  характера  лица,  его  супруги  (супруга) и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&gt;   В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случае   подачи   справки   о   расходах   лица,  замещающего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государственную    должность    Удмуртской   Республики,   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служащего Удмуртской Республики указываются его фамилия, имя,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отчество.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 случае  подачи  справки  о  расходах  члена  семьи лица, замещающего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 должность    Удмуртской    Республики,    члена    семьи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гражданского  служащего Удмуртской Республики указываются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фамилия,   имя,   отчество  члена  семьи,  его  статус  (супруг  (супруга),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несовершеннолетний  сын,  несовершеннолетняя  дочь),  дата  рождения, адрес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регистрации  по  месту  жительства,  адрес  фактического  места жительства,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основное место работы или службы, занимаемая должность; в случае отсутствия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основного места работы или службы - род занятий.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&gt; У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вид и наименование объекта недвижимого  имущества,  вид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и  марка  транспортного  средства,  вид и наименование ценной бумаги, акции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(доли участия, паи в уставных (складочных) капиталах организаций).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 предусмотренное  законом основание приобретения права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собственности,  реквизиты договора или иного документа о приобретении права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&gt;  У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казывается  источник получения средств, за счет которых совершена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сделка (доход по основному месту работы лица, представившего справку, и его</w:t>
      </w:r>
      <w:proofErr w:type="gramEnd"/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супруги   (супруга),  доход  указанных  лиц  от  иной  разрешенной  законом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деятельности,  доход  от  вкладов  в  банках и иных кредитных организациях,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накопления  за  предыдущие  годы,  наследство,  дар,  заем,  ипотека,  иные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кредитные обязательства, доход от продажи имущества, </w:t>
      </w:r>
      <w:proofErr w:type="gramStart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другое</w:t>
      </w:r>
      <w:proofErr w:type="gramEnd"/>
      <w:r w:rsidRPr="00E8442E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E8442E" w:rsidRPr="00E8442E" w:rsidRDefault="00E8442E" w:rsidP="00E8442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8442E" w:rsidRPr="00E8442E" w:rsidRDefault="00E8442E" w:rsidP="00E8442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2E" w:rsidRPr="00E8442E" w:rsidRDefault="00E8442E" w:rsidP="00E84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2E" w:rsidRDefault="00E8442E" w:rsidP="00381717">
      <w:pPr>
        <w:spacing w:after="0"/>
        <w:ind w:firstLine="567"/>
        <w:jc w:val="both"/>
      </w:pPr>
    </w:p>
    <w:sectPr w:rsidR="00E8442E" w:rsidSect="00BF79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B5"/>
    <w:multiLevelType w:val="hybridMultilevel"/>
    <w:tmpl w:val="2DA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B6B1E"/>
    <w:multiLevelType w:val="hybridMultilevel"/>
    <w:tmpl w:val="966E8D2A"/>
    <w:lvl w:ilvl="0" w:tplc="F22C2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B"/>
    <w:rsid w:val="00331993"/>
    <w:rsid w:val="00334DAD"/>
    <w:rsid w:val="00381717"/>
    <w:rsid w:val="00503788"/>
    <w:rsid w:val="005C2B87"/>
    <w:rsid w:val="00622AB8"/>
    <w:rsid w:val="006E17AC"/>
    <w:rsid w:val="0074233B"/>
    <w:rsid w:val="00776B42"/>
    <w:rsid w:val="009648C4"/>
    <w:rsid w:val="00A97F18"/>
    <w:rsid w:val="00BF7920"/>
    <w:rsid w:val="00C658DC"/>
    <w:rsid w:val="00CF5977"/>
    <w:rsid w:val="00D96C10"/>
    <w:rsid w:val="00E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941C8B93577B62D23CD3EF36AFCE7DD55F54A223AEE4AC4FDF3DC57F3F2DBF8A7D6F278CEE2F3334E087bAD8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3941C8B93577B62D23CD3EF36AFCE7DD55F54A223AEE4AC4FDF3DC57F3F2DBF8A7D6F278CEE2F3334E087bAD9N" TargetMode="External"/><Relationship Id="rId12" Type="http://schemas.openxmlformats.org/officeDocument/2006/relationships/hyperlink" Target="consultantplus://offline/ref=E3941C8B93577B62D23CD3EF36AFCE7DD55F54A223AEE4AC4FDF3DC57F3F2DBF8A7D6F278CEE2F3334E087bAD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F782067E6E1576C5E34D1FB4632BD0F44E05F11C6643A45C53ECE88512DF4DBF96CB6E1830B70732F56Dq7BBM" TargetMode="External"/><Relationship Id="rId11" Type="http://schemas.openxmlformats.org/officeDocument/2006/relationships/hyperlink" Target="consultantplus://offline/ref=E3941C8B93577B62D23CD3EF36AFCE7DD55F54A223AEE4AC4FDF3DC57F3F2DBF8A7D6F278CEE2F3334E087bADD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941C8B93577B62D23CD3EF36AFCE7DD55F54A223AEE4AC4FDF3DC57F3F2DBF8A7D6F278CEE2F3334E087bAD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941C8B93577B62D23CD3EF36AFCE7DD55F54A223AEE4AC4FDF3DC57F3F2DBF8A7D6F278CEE2F3334E087bAD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2018-08-09T09:51:00Z</cp:lastPrinted>
  <dcterms:created xsi:type="dcterms:W3CDTF">2018-08-09T06:46:00Z</dcterms:created>
  <dcterms:modified xsi:type="dcterms:W3CDTF">2018-08-09T09:55:00Z</dcterms:modified>
</cp:coreProperties>
</file>