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17" w:rsidRDefault="00823017" w:rsidP="0082301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23017" w:rsidRPr="00EC141E" w:rsidRDefault="00823017" w:rsidP="008230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23017" w:rsidRPr="00EC141E" w:rsidRDefault="00823017" w:rsidP="00823017">
      <w:pPr>
        <w:jc w:val="center"/>
        <w:rPr>
          <w:b/>
          <w:sz w:val="22"/>
          <w:szCs w:val="22"/>
        </w:rPr>
      </w:pPr>
    </w:p>
    <w:p w:rsidR="00823017" w:rsidRDefault="00823017" w:rsidP="00823017">
      <w:pPr>
        <w:jc w:val="center"/>
        <w:rPr>
          <w:b/>
        </w:rPr>
      </w:pPr>
      <w:r>
        <w:rPr>
          <w:b/>
        </w:rPr>
        <w:t>ПОСТАНОВЛЕНИЕ</w:t>
      </w:r>
    </w:p>
    <w:p w:rsidR="00823017" w:rsidRDefault="00823017" w:rsidP="00823017">
      <w:pPr>
        <w:jc w:val="center"/>
        <w:rPr>
          <w:b/>
        </w:rPr>
      </w:pPr>
    </w:p>
    <w:p w:rsidR="00823017" w:rsidRPr="00E860F8" w:rsidRDefault="00823017" w:rsidP="00823017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823017" w:rsidRPr="00823017" w:rsidRDefault="00823017" w:rsidP="00823017">
      <w:pPr>
        <w:rPr>
          <w:b/>
          <w:color w:val="000000" w:themeColor="text1"/>
        </w:rPr>
      </w:pPr>
      <w:r w:rsidRPr="00A7309E">
        <w:rPr>
          <w:b/>
          <w:color w:val="000000" w:themeColor="text1"/>
        </w:rPr>
        <w:t xml:space="preserve">от 28 августа 2019 года                                                                                                    № </w:t>
      </w:r>
      <w:r>
        <w:rPr>
          <w:b/>
          <w:color w:val="000000" w:themeColor="text1"/>
        </w:rPr>
        <w:t>10</w:t>
      </w:r>
      <w:r w:rsidRPr="00823017">
        <w:rPr>
          <w:b/>
          <w:color w:val="000000" w:themeColor="text1"/>
        </w:rPr>
        <w:t>1</w:t>
      </w:r>
    </w:p>
    <w:p w:rsidR="00823017" w:rsidRPr="00535EC0" w:rsidRDefault="00823017" w:rsidP="00823017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823017" w:rsidRDefault="00823017" w:rsidP="00823017">
      <w:pPr>
        <w:rPr>
          <w:b/>
        </w:rPr>
      </w:pPr>
    </w:p>
    <w:p w:rsidR="00823017" w:rsidRDefault="00823017" w:rsidP="00823017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823017" w:rsidRDefault="00823017" w:rsidP="00823017">
      <w:pPr>
        <w:jc w:val="both"/>
        <w:rPr>
          <w:b/>
        </w:rPr>
      </w:pPr>
      <w:r>
        <w:rPr>
          <w:b/>
        </w:rPr>
        <w:t xml:space="preserve"> </w:t>
      </w:r>
    </w:p>
    <w:p w:rsidR="00823017" w:rsidRDefault="00823017" w:rsidP="00823017">
      <w:pPr>
        <w:jc w:val="both"/>
        <w:rPr>
          <w:b/>
        </w:rPr>
      </w:pPr>
    </w:p>
    <w:p w:rsidR="00823017" w:rsidRPr="00CE0604" w:rsidRDefault="00823017" w:rsidP="00823017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823017" w:rsidRPr="0072591E" w:rsidRDefault="00823017" w:rsidP="00823017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823017" w:rsidRPr="0072591E" w:rsidRDefault="00823017" w:rsidP="00823017">
      <w:pPr>
        <w:ind w:firstLine="567"/>
        <w:jc w:val="both"/>
        <w:rPr>
          <w:b/>
        </w:rPr>
      </w:pPr>
    </w:p>
    <w:p w:rsidR="00823017" w:rsidRDefault="00823017" w:rsidP="00823017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823017" w:rsidRDefault="00823017" w:rsidP="00823017">
      <w:pPr>
        <w:ind w:firstLine="567"/>
        <w:jc w:val="center"/>
        <w:rPr>
          <w:b/>
        </w:rPr>
      </w:pPr>
    </w:p>
    <w:p w:rsidR="00823017" w:rsidRPr="00CE0604" w:rsidRDefault="00823017" w:rsidP="00823017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18:05:136001:104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Чепецкая</w:t>
      </w:r>
      <w:proofErr w:type="spellEnd"/>
      <w:r>
        <w:t xml:space="preserve"> улица, 1,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18:05:136001:726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Чепецкая</w:t>
      </w:r>
      <w:proofErr w:type="spellEnd"/>
      <w:r>
        <w:t xml:space="preserve"> улица, 3,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18:05:136001:727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Чепецкая</w:t>
      </w:r>
      <w:proofErr w:type="spellEnd"/>
      <w:r>
        <w:t xml:space="preserve"> улица, 4,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18:05:136001:25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Чепецкая</w:t>
      </w:r>
      <w:proofErr w:type="spellEnd"/>
      <w:r>
        <w:t xml:space="preserve"> улица, 5,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18:05:136001:728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Чепецкая</w:t>
      </w:r>
      <w:proofErr w:type="spellEnd"/>
      <w:r>
        <w:t xml:space="preserve"> улица, 6,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18:05:136001:20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Чепецкая</w:t>
      </w:r>
      <w:proofErr w:type="spellEnd"/>
      <w:r>
        <w:t xml:space="preserve"> улица, 7,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18:05:136001:876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1,</w:t>
      </w:r>
    </w:p>
    <w:p w:rsidR="00823017" w:rsidRDefault="00823017" w:rsidP="00823017">
      <w:pPr>
        <w:ind w:firstLine="567"/>
        <w:jc w:val="both"/>
      </w:pPr>
      <w:r>
        <w:lastRenderedPageBreak/>
        <w:t xml:space="preserve">земельный участок с кадастровым номером 18:05:136001:49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2,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18:05:136001:1977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3,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18:05:136001:882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4,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18:05:136001:55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5,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18:05:136001:52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6,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18:05:136001:67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7,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18:05:136001:58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8,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18:05:136001:798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9,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18:05:136001:56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10,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18:05:136001:796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Южная улица, 11,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18:05:136001:164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1,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18:05:136001:943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1а,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18:05:136001:175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2,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18:05:136001:176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3,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18:05:136001:178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4,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18:05:136001:135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5,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18:05:136001:141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6,</w:t>
      </w:r>
    </w:p>
    <w:p w:rsidR="00823017" w:rsidRDefault="00823017" w:rsidP="00823017">
      <w:pPr>
        <w:ind w:firstLine="567"/>
        <w:jc w:val="both"/>
      </w:pPr>
      <w:r>
        <w:lastRenderedPageBreak/>
        <w:t xml:space="preserve">земельный участок с кадастровым номером 18:05:136001:1949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Юбилейная улица, 7,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18:05:136001:707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18:05:136001:174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18:05:136001:708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18:05:136001:149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4,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18:05:136001:32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5,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18:05:136001:133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6,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7,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18:05:136001:97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8,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18:05:136001:709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9,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10,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18:05:136001:54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11,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18:05:136001:142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12,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18:05:136001:166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13,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14,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15,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18:05:136001:31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16, </w:t>
      </w:r>
    </w:p>
    <w:p w:rsidR="00823017" w:rsidRDefault="00823017" w:rsidP="00823017">
      <w:pPr>
        <w:ind w:firstLine="567"/>
        <w:jc w:val="both"/>
      </w:pPr>
      <w:r>
        <w:lastRenderedPageBreak/>
        <w:t xml:space="preserve">земельный участок с кадастровым номером 18:05:136001:77 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17,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18,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19,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18:05:136001:145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20,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21,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22,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23,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24,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18:05:136001:1588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25,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18:05:136001:1589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25а,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26,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18:05:136001:118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27,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18:05:136001:182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28,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18:05:136001:160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29,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18:05:136001:82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30,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31,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18:05:136001:395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32, </w:t>
      </w:r>
    </w:p>
    <w:p w:rsidR="00823017" w:rsidRDefault="00823017" w:rsidP="00823017">
      <w:pPr>
        <w:ind w:firstLine="567"/>
        <w:jc w:val="both"/>
      </w:pPr>
      <w:r>
        <w:lastRenderedPageBreak/>
        <w:t xml:space="preserve">земельный участок с кадастровым номером 18:05:136001:720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33,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18:05:136001:721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34,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18:05:136001:722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35,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18:05:136001:723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36,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18:05:136001:119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37,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18:05:136001:724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38,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18:05:136001:1979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39,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18:05:136001:137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40,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18:05:136001:1980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Спортивная улица, 41,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18:05:136001:718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18:05:136001:909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1а,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18:05:136001:144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2,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18:05:136001:700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3,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18:05:136001:701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4,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18:05:136001:68 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5,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18:05:136001:188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6,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18:05:136001:702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7, </w:t>
      </w:r>
    </w:p>
    <w:p w:rsidR="00823017" w:rsidRDefault="00823017" w:rsidP="00823017">
      <w:pPr>
        <w:ind w:firstLine="567"/>
        <w:jc w:val="both"/>
      </w:pPr>
      <w:r>
        <w:lastRenderedPageBreak/>
        <w:tab/>
        <w:t xml:space="preserve">земельный участок с кадастровым номером 18:05:136001:59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8,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18:05:136001:16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9,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18:05:136001:868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10,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18:05:136001:48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12,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18:05:136001:53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13, </w:t>
      </w:r>
    </w:p>
    <w:p w:rsidR="00823017" w:rsidRDefault="00823017" w:rsidP="00823017">
      <w:pPr>
        <w:ind w:firstLine="567"/>
        <w:jc w:val="both"/>
      </w:pPr>
      <w:r>
        <w:t xml:space="preserve">земельный участок с кадастровым номером 18:05:136001:84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14, </w:t>
      </w:r>
    </w:p>
    <w:p w:rsidR="00823017" w:rsidRDefault="00823017" w:rsidP="00823017">
      <w:pPr>
        <w:ind w:firstLine="567"/>
        <w:jc w:val="both"/>
      </w:pPr>
      <w:r>
        <w:t>земельный участок с кадастровым номером 18:05:136001:</w:t>
      </w:r>
      <w:r w:rsidRPr="003D450A">
        <w:t>101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15</w:t>
      </w:r>
    </w:p>
    <w:p w:rsidR="00823017" w:rsidRDefault="00823017" w:rsidP="00823017">
      <w:pPr>
        <w:ind w:firstLine="567"/>
        <w:jc w:val="both"/>
      </w:pPr>
      <w:r>
        <w:t>земельный участок с кадастровым номером 18:05:136001:9</w:t>
      </w:r>
      <w:r w:rsidRPr="003D450A">
        <w:t>2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</w:t>
      </w:r>
      <w:r w:rsidRPr="003D450A">
        <w:t>6</w:t>
      </w:r>
      <w:r>
        <w:t xml:space="preserve">, </w:t>
      </w:r>
    </w:p>
    <w:p w:rsidR="00823017" w:rsidRDefault="00823017" w:rsidP="00823017">
      <w:pPr>
        <w:ind w:firstLine="567"/>
        <w:jc w:val="both"/>
      </w:pPr>
      <w:r>
        <w:t>земельный участок с кадастровым номером 18:05:136001:</w:t>
      </w:r>
      <w:r w:rsidRPr="003D450A">
        <w:t>705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</w:t>
      </w:r>
      <w:r w:rsidRPr="003D450A">
        <w:t>7</w:t>
      </w:r>
      <w:r>
        <w:t xml:space="preserve">, </w:t>
      </w:r>
    </w:p>
    <w:p w:rsidR="00823017" w:rsidRDefault="00823017" w:rsidP="00823017">
      <w:pPr>
        <w:ind w:firstLine="567"/>
        <w:jc w:val="both"/>
      </w:pPr>
      <w:r>
        <w:t>земельный участок с кадастровым номером 18:05:136001:</w:t>
      </w:r>
      <w:r w:rsidRPr="003D450A">
        <w:t>83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</w:t>
      </w:r>
      <w:r w:rsidRPr="003D450A">
        <w:t>8</w:t>
      </w:r>
      <w:r>
        <w:t xml:space="preserve">, </w:t>
      </w:r>
    </w:p>
    <w:p w:rsidR="00823017" w:rsidRDefault="00823017" w:rsidP="00823017">
      <w:pPr>
        <w:ind w:firstLine="567"/>
        <w:jc w:val="both"/>
      </w:pPr>
      <w:r>
        <w:t>земельный участок с кадастровым номером 18:05:136001:</w:t>
      </w:r>
      <w:r w:rsidRPr="003D450A">
        <w:t>11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1</w:t>
      </w:r>
      <w:r w:rsidRPr="003D450A">
        <w:t>9</w:t>
      </w:r>
      <w:r>
        <w:t xml:space="preserve">, </w:t>
      </w:r>
    </w:p>
    <w:p w:rsidR="00823017" w:rsidRDefault="00823017" w:rsidP="00823017">
      <w:pPr>
        <w:ind w:firstLine="567"/>
        <w:jc w:val="both"/>
      </w:pPr>
      <w:r>
        <w:t>земельный участок с кадастровым номером 18:05:136001:</w:t>
      </w:r>
      <w:r w:rsidRPr="00900B5A">
        <w:t>706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</w:t>
      </w:r>
      <w:r w:rsidRPr="00900B5A">
        <w:t>20</w:t>
      </w:r>
      <w:r>
        <w:t xml:space="preserve">, </w:t>
      </w:r>
    </w:p>
    <w:p w:rsidR="00823017" w:rsidRPr="00823017" w:rsidRDefault="00823017" w:rsidP="00823017">
      <w:pPr>
        <w:ind w:firstLine="567"/>
        <w:jc w:val="both"/>
      </w:pPr>
      <w:r>
        <w:t>земельный участок с кадастровым номером 18:05:136001:</w:t>
      </w:r>
      <w:r w:rsidRPr="006744B9">
        <w:t>1871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 улица, </w:t>
      </w:r>
      <w:r w:rsidRPr="00900B5A">
        <w:t>21</w:t>
      </w:r>
      <w:r>
        <w:t>.</w:t>
      </w:r>
    </w:p>
    <w:p w:rsidR="00823017" w:rsidRDefault="00823017" w:rsidP="00823017">
      <w:pPr>
        <w:ind w:firstLine="567"/>
        <w:jc w:val="both"/>
      </w:pPr>
    </w:p>
    <w:p w:rsidR="00823017" w:rsidRPr="003D450A" w:rsidRDefault="00823017" w:rsidP="00823017">
      <w:pPr>
        <w:ind w:firstLine="567"/>
        <w:jc w:val="both"/>
      </w:pPr>
    </w:p>
    <w:p w:rsidR="00823017" w:rsidRDefault="00823017" w:rsidP="00823017">
      <w:pPr>
        <w:tabs>
          <w:tab w:val="left" w:pos="3654"/>
        </w:tabs>
        <w:ind w:firstLine="567"/>
        <w:jc w:val="both"/>
      </w:pPr>
    </w:p>
    <w:p w:rsidR="00823017" w:rsidRDefault="00823017" w:rsidP="00823017">
      <w:pPr>
        <w:jc w:val="both"/>
      </w:pPr>
    </w:p>
    <w:p w:rsidR="00823017" w:rsidRPr="00F10BEC" w:rsidRDefault="00823017" w:rsidP="00823017">
      <w:pPr>
        <w:jc w:val="both"/>
        <w:rPr>
          <w:b/>
        </w:rPr>
      </w:pPr>
      <w:r>
        <w:rPr>
          <w:b/>
        </w:rPr>
        <w:t>Глава</w:t>
      </w:r>
      <w:r w:rsidRPr="00F10BEC">
        <w:rPr>
          <w:b/>
        </w:rPr>
        <w:t xml:space="preserve"> муниципального образования</w:t>
      </w:r>
    </w:p>
    <w:p w:rsidR="00823017" w:rsidRPr="00F10BEC" w:rsidRDefault="00823017" w:rsidP="00823017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823017" w:rsidRDefault="00823017" w:rsidP="00823017"/>
    <w:p w:rsidR="00912ADE" w:rsidRDefault="00C17B29"/>
    <w:sectPr w:rsidR="00912ADE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3017"/>
    <w:rsid w:val="00587D4F"/>
    <w:rsid w:val="00823017"/>
    <w:rsid w:val="00C17B29"/>
    <w:rsid w:val="00C65224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2019-08-28T11:33:00Z</cp:lastPrinted>
  <dcterms:created xsi:type="dcterms:W3CDTF">2019-08-28T11:28:00Z</dcterms:created>
  <dcterms:modified xsi:type="dcterms:W3CDTF">2019-08-28T11:43:00Z</dcterms:modified>
</cp:coreProperties>
</file>