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6D" w:rsidRPr="0086156D" w:rsidRDefault="0086156D" w:rsidP="0086156D">
      <w:pPr>
        <w:suppressAutoHyphens/>
        <w:spacing w:after="0" w:line="240" w:lineRule="auto"/>
        <w:rPr>
          <w:rFonts w:ascii="Times New Roman" w:eastAsia="Times New Roman" w:hAnsi="Times New Roman" w:cs="Times New Roman"/>
          <w:color w:val="FF0000"/>
          <w:sz w:val="18"/>
          <w:szCs w:val="18"/>
          <w:lang w:eastAsia="ar-SA"/>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r w:rsidRPr="0086156D">
        <w:rPr>
          <w:rFonts w:ascii="Times New Roman" w:eastAsia="Times New Roman" w:hAnsi="Times New Roman" w:cs="Times New Roman"/>
          <w:noProof/>
          <w:sz w:val="14"/>
          <w:szCs w:val="24"/>
          <w:lang w:eastAsia="ru-RU"/>
        </w:rPr>
        <w:drawing>
          <wp:inline distT="0" distB="0" distL="0" distR="0" wp14:anchorId="1F19C745" wp14:editId="3AFE6008">
            <wp:extent cx="572770" cy="7556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18000" contrast="72000"/>
                      <a:grayscl/>
                      <a:extLst>
                        <a:ext uri="{28A0092B-C50C-407E-A947-70E740481C1C}">
                          <a14:useLocalDpi xmlns:a14="http://schemas.microsoft.com/office/drawing/2010/main" val="0"/>
                        </a:ext>
                      </a:extLst>
                    </a:blip>
                    <a:srcRect/>
                    <a:stretch>
                      <a:fillRect/>
                    </a:stretch>
                  </pic:blipFill>
                  <pic:spPr bwMode="auto">
                    <a:xfrm>
                      <a:off x="0" y="0"/>
                      <a:ext cx="572770" cy="755650"/>
                    </a:xfrm>
                    <a:prstGeom prst="rect">
                      <a:avLst/>
                    </a:prstGeom>
                    <a:noFill/>
                    <a:ln>
                      <a:noFill/>
                    </a:ln>
                  </pic:spPr>
                </pic:pic>
              </a:graphicData>
            </a:graphic>
          </wp:inline>
        </w:drawing>
      </w: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b/>
          <w:sz w:val="40"/>
          <w:szCs w:val="44"/>
          <w:lang w:eastAsia="ru-RU"/>
        </w:rPr>
      </w:pPr>
      <w:r w:rsidRPr="0086156D">
        <w:rPr>
          <w:rFonts w:ascii="Times New Roman" w:eastAsia="Times New Roman" w:hAnsi="Times New Roman" w:cs="Times New Roman"/>
          <w:b/>
          <w:sz w:val="40"/>
          <w:szCs w:val="44"/>
          <w:lang w:eastAsia="ru-RU"/>
        </w:rPr>
        <w:t>ВЕСТНИК</w:t>
      </w:r>
    </w:p>
    <w:p w:rsidR="0086156D" w:rsidRPr="0086156D" w:rsidRDefault="0086156D" w:rsidP="0086156D">
      <w:pPr>
        <w:spacing w:after="0" w:line="240" w:lineRule="auto"/>
        <w:jc w:val="center"/>
        <w:rPr>
          <w:rFonts w:ascii="Times New Roman" w:eastAsia="Times New Roman" w:hAnsi="Times New Roman" w:cs="Times New Roman"/>
          <w:b/>
          <w:sz w:val="10"/>
          <w:szCs w:val="10"/>
          <w:lang w:eastAsia="ru-RU"/>
        </w:rPr>
      </w:pPr>
    </w:p>
    <w:p w:rsidR="0086156D" w:rsidRPr="0086156D" w:rsidRDefault="0086156D" w:rsidP="0086156D">
      <w:pPr>
        <w:spacing w:after="0" w:line="240" w:lineRule="auto"/>
        <w:jc w:val="center"/>
        <w:rPr>
          <w:rFonts w:ascii="Times New Roman" w:eastAsia="Times New Roman" w:hAnsi="Times New Roman" w:cs="Times New Roman"/>
          <w:b/>
          <w:sz w:val="32"/>
          <w:szCs w:val="38"/>
          <w:lang w:eastAsia="ru-RU"/>
        </w:rPr>
      </w:pPr>
      <w:r w:rsidRPr="0086156D">
        <w:rPr>
          <w:rFonts w:ascii="Times New Roman" w:eastAsia="Times New Roman" w:hAnsi="Times New Roman" w:cs="Times New Roman"/>
          <w:b/>
          <w:sz w:val="32"/>
          <w:szCs w:val="38"/>
          <w:lang w:eastAsia="ru-RU"/>
        </w:rPr>
        <w:t xml:space="preserve">правовых актов органов местного самоуправления </w:t>
      </w:r>
      <w:r w:rsidRPr="0086156D">
        <w:rPr>
          <w:rFonts w:ascii="Times New Roman" w:eastAsia="Times New Roman" w:hAnsi="Times New Roman" w:cs="Times New Roman"/>
          <w:b/>
          <w:sz w:val="32"/>
          <w:szCs w:val="24"/>
          <w:lang w:eastAsia="ru-RU"/>
        </w:rPr>
        <w:t>муниципального образования «</w:t>
      </w:r>
      <w:proofErr w:type="spellStart"/>
      <w:r w:rsidRPr="0086156D">
        <w:rPr>
          <w:rFonts w:ascii="Times New Roman" w:eastAsia="Times New Roman" w:hAnsi="Times New Roman" w:cs="Times New Roman"/>
          <w:b/>
          <w:sz w:val="32"/>
          <w:szCs w:val="24"/>
          <w:lang w:eastAsia="ru-RU"/>
        </w:rPr>
        <w:t>Глазовский</w:t>
      </w:r>
      <w:proofErr w:type="spellEnd"/>
      <w:r w:rsidRPr="0086156D">
        <w:rPr>
          <w:rFonts w:ascii="Times New Roman" w:eastAsia="Times New Roman" w:hAnsi="Times New Roman" w:cs="Times New Roman"/>
          <w:b/>
          <w:sz w:val="32"/>
          <w:szCs w:val="24"/>
          <w:lang w:eastAsia="ru-RU"/>
        </w:rPr>
        <w:t xml:space="preserve"> район»,</w:t>
      </w:r>
      <w:r w:rsidRPr="0086156D">
        <w:rPr>
          <w:rFonts w:ascii="Times New Roman" w:eastAsia="Times New Roman" w:hAnsi="Times New Roman" w:cs="Times New Roman"/>
          <w:b/>
          <w:sz w:val="40"/>
          <w:szCs w:val="38"/>
          <w:lang w:eastAsia="ru-RU"/>
        </w:rPr>
        <w:t xml:space="preserve"> </w:t>
      </w:r>
      <w:r w:rsidRPr="0086156D">
        <w:rPr>
          <w:rFonts w:ascii="Times New Roman" w:eastAsia="Times New Roman" w:hAnsi="Times New Roman" w:cs="Times New Roman"/>
          <w:b/>
          <w:sz w:val="32"/>
          <w:szCs w:val="38"/>
          <w:lang w:eastAsia="ru-RU"/>
        </w:rPr>
        <w:t xml:space="preserve">муниципального образования </w:t>
      </w:r>
    </w:p>
    <w:p w:rsidR="0086156D" w:rsidRPr="0086156D" w:rsidRDefault="0086156D" w:rsidP="0086156D">
      <w:pPr>
        <w:spacing w:after="0" w:line="240" w:lineRule="auto"/>
        <w:jc w:val="center"/>
        <w:rPr>
          <w:rFonts w:ascii="Times New Roman" w:eastAsia="Times New Roman" w:hAnsi="Times New Roman" w:cs="Times New Roman"/>
          <w:b/>
          <w:sz w:val="32"/>
          <w:szCs w:val="38"/>
          <w:lang w:eastAsia="ru-RU"/>
        </w:rPr>
      </w:pPr>
      <w:r w:rsidRPr="0086156D">
        <w:rPr>
          <w:rFonts w:ascii="Times New Roman" w:eastAsia="Times New Roman" w:hAnsi="Times New Roman" w:cs="Times New Roman"/>
          <w:b/>
          <w:sz w:val="32"/>
          <w:szCs w:val="38"/>
          <w:lang w:eastAsia="ru-RU"/>
        </w:rPr>
        <w:t xml:space="preserve">«Муниципальный округ </w:t>
      </w:r>
      <w:proofErr w:type="spellStart"/>
      <w:r w:rsidRPr="0086156D">
        <w:rPr>
          <w:rFonts w:ascii="Times New Roman" w:eastAsia="Times New Roman" w:hAnsi="Times New Roman" w:cs="Times New Roman"/>
          <w:b/>
          <w:sz w:val="32"/>
          <w:szCs w:val="38"/>
          <w:lang w:eastAsia="ru-RU"/>
        </w:rPr>
        <w:t>Глазовский</w:t>
      </w:r>
      <w:proofErr w:type="spellEnd"/>
      <w:r w:rsidRPr="0086156D">
        <w:rPr>
          <w:rFonts w:ascii="Times New Roman" w:eastAsia="Times New Roman" w:hAnsi="Times New Roman" w:cs="Times New Roman"/>
          <w:b/>
          <w:sz w:val="32"/>
          <w:szCs w:val="38"/>
          <w:lang w:eastAsia="ru-RU"/>
        </w:rPr>
        <w:t xml:space="preserve"> район</w:t>
      </w:r>
    </w:p>
    <w:p w:rsidR="0086156D" w:rsidRPr="0086156D" w:rsidRDefault="0086156D" w:rsidP="0086156D">
      <w:pPr>
        <w:spacing w:after="0" w:line="240" w:lineRule="auto"/>
        <w:jc w:val="center"/>
        <w:rPr>
          <w:rFonts w:ascii="Times New Roman" w:eastAsia="Times New Roman" w:hAnsi="Times New Roman" w:cs="Times New Roman"/>
          <w:b/>
          <w:sz w:val="20"/>
          <w:szCs w:val="24"/>
          <w:lang w:eastAsia="ru-RU"/>
        </w:rPr>
      </w:pPr>
      <w:r w:rsidRPr="0086156D">
        <w:rPr>
          <w:rFonts w:ascii="Times New Roman" w:eastAsia="Times New Roman" w:hAnsi="Times New Roman" w:cs="Times New Roman"/>
          <w:b/>
          <w:sz w:val="32"/>
          <w:szCs w:val="38"/>
          <w:lang w:eastAsia="ru-RU"/>
        </w:rPr>
        <w:t>Удмуртской Республики»</w:t>
      </w:r>
    </w:p>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p>
    <w:p w:rsidR="0086156D" w:rsidRPr="0086156D" w:rsidRDefault="0086156D" w:rsidP="0086156D">
      <w:pPr>
        <w:spacing w:after="0" w:line="240" w:lineRule="auto"/>
        <w:rPr>
          <w:rFonts w:ascii="Times New Roman" w:eastAsia="Times New Roman" w:hAnsi="Times New Roman" w:cs="Times New Roman"/>
          <w:b/>
          <w:sz w:val="24"/>
          <w:szCs w:val="24"/>
          <w:lang w:eastAsia="ru-RU"/>
        </w:rPr>
      </w:pPr>
    </w:p>
    <w:p w:rsidR="0086156D" w:rsidRPr="0086156D" w:rsidRDefault="0086156D" w:rsidP="0086156D">
      <w:pPr>
        <w:spacing w:after="0" w:line="240" w:lineRule="auto"/>
        <w:rPr>
          <w:rFonts w:ascii="Times New Roman" w:eastAsia="Times New Roman" w:hAnsi="Times New Roman" w:cs="Times New Roman"/>
          <w:b/>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b/>
          <w:sz w:val="24"/>
          <w:szCs w:val="28"/>
          <w:lang w:eastAsia="ru-RU"/>
        </w:rPr>
      </w:pPr>
      <w:r w:rsidRPr="0086156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11</w:t>
      </w:r>
      <w:r w:rsidRPr="0086156D">
        <w:rPr>
          <w:rFonts w:ascii="Times New Roman" w:eastAsia="Times New Roman" w:hAnsi="Times New Roman" w:cs="Times New Roman"/>
          <w:b/>
          <w:sz w:val="28"/>
          <w:szCs w:val="28"/>
          <w:lang w:eastAsia="ru-RU"/>
        </w:rPr>
        <w:t xml:space="preserve"> </w:t>
      </w:r>
    </w:p>
    <w:p w:rsidR="0086156D" w:rsidRPr="0086156D" w:rsidRDefault="0086156D" w:rsidP="0086156D">
      <w:pPr>
        <w:spacing w:after="0" w:line="240" w:lineRule="auto"/>
        <w:jc w:val="center"/>
        <w:rPr>
          <w:rFonts w:ascii="Times New Roman" w:eastAsia="Times New Roman" w:hAnsi="Times New Roman" w:cs="Times New Roman"/>
          <w:b/>
          <w:sz w:val="24"/>
          <w:szCs w:val="28"/>
          <w:lang w:eastAsia="ru-RU"/>
        </w:rPr>
      </w:pPr>
    </w:p>
    <w:p w:rsidR="0086156D" w:rsidRPr="0086156D" w:rsidRDefault="0086156D" w:rsidP="0086156D">
      <w:pPr>
        <w:spacing w:after="0" w:line="240" w:lineRule="auto"/>
        <w:jc w:val="center"/>
        <w:rPr>
          <w:rFonts w:ascii="Times New Roman" w:eastAsia="Times New Roman" w:hAnsi="Times New Roman" w:cs="Times New Roman"/>
          <w:b/>
          <w:sz w:val="28"/>
          <w:szCs w:val="28"/>
          <w:lang w:eastAsia="ru-RU"/>
        </w:rPr>
      </w:pPr>
      <w:r w:rsidRPr="0086156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9</w:t>
      </w:r>
      <w:r w:rsidRPr="0086156D">
        <w:rPr>
          <w:rFonts w:ascii="Times New Roman" w:eastAsia="Times New Roman" w:hAnsi="Times New Roman" w:cs="Times New Roman"/>
          <w:b/>
          <w:sz w:val="28"/>
          <w:szCs w:val="28"/>
          <w:lang w:eastAsia="ru-RU"/>
        </w:rPr>
        <w:t xml:space="preserve"> марта 2024 года</w:t>
      </w:r>
    </w:p>
    <w:p w:rsidR="0086156D" w:rsidRPr="0086156D" w:rsidRDefault="0086156D" w:rsidP="0086156D">
      <w:pPr>
        <w:spacing w:after="0" w:line="240" w:lineRule="auto"/>
        <w:jc w:val="center"/>
        <w:rPr>
          <w:rFonts w:ascii="Times New Roman" w:eastAsia="Times New Roman" w:hAnsi="Times New Roman" w:cs="Times New Roman"/>
          <w:b/>
          <w:sz w:val="24"/>
          <w:szCs w:val="28"/>
          <w:lang w:eastAsia="ru-RU"/>
        </w:rPr>
      </w:pPr>
    </w:p>
    <w:p w:rsidR="0086156D" w:rsidRPr="0086156D" w:rsidRDefault="0086156D" w:rsidP="0086156D">
      <w:pPr>
        <w:spacing w:after="0" w:line="240" w:lineRule="auto"/>
        <w:jc w:val="center"/>
        <w:rPr>
          <w:rFonts w:ascii="Times New Roman" w:eastAsia="Times New Roman" w:hAnsi="Times New Roman" w:cs="Times New Roman"/>
          <w:b/>
          <w:sz w:val="28"/>
          <w:szCs w:val="28"/>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0"/>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Cs w:val="24"/>
          <w:lang w:eastAsia="ru-RU"/>
        </w:rPr>
      </w:pPr>
      <w:r w:rsidRPr="0086156D">
        <w:rPr>
          <w:rFonts w:ascii="Times New Roman" w:eastAsia="Times New Roman" w:hAnsi="Times New Roman" w:cs="Times New Roman"/>
          <w:szCs w:val="24"/>
          <w:lang w:eastAsia="ru-RU"/>
        </w:rPr>
        <w:t>Удмуртская Республика, г. Глазов, 2024 год</w:t>
      </w:r>
    </w:p>
    <w:p w:rsidR="0086156D" w:rsidRPr="0086156D" w:rsidRDefault="0086156D" w:rsidP="0086156D">
      <w:pPr>
        <w:spacing w:after="0" w:line="240" w:lineRule="auto"/>
        <w:jc w:val="both"/>
        <w:rPr>
          <w:rFonts w:ascii="Times New Roman" w:eastAsia="Times New Roman" w:hAnsi="Times New Roman" w:cs="Times New Roman"/>
          <w:b/>
          <w:sz w:val="24"/>
          <w:szCs w:val="24"/>
          <w:lang w:eastAsia="ru-RU"/>
        </w:rPr>
      </w:pPr>
    </w:p>
    <w:p w:rsidR="0086156D" w:rsidRPr="0086156D" w:rsidRDefault="0086156D" w:rsidP="0086156D">
      <w:pPr>
        <w:suppressAutoHyphens/>
        <w:spacing w:after="0" w:line="240" w:lineRule="auto"/>
        <w:rPr>
          <w:rFonts w:ascii="Times New Roman" w:eastAsia="Times New Roman" w:hAnsi="Times New Roman" w:cs="Times New Roman"/>
          <w:sz w:val="24"/>
          <w:szCs w:val="24"/>
          <w:lang w:eastAsia="ar-SA"/>
        </w:rPr>
      </w:pPr>
    </w:p>
    <w:p w:rsidR="0086156D" w:rsidRPr="0086156D" w:rsidRDefault="0086156D" w:rsidP="0086156D">
      <w:pPr>
        <w:suppressAutoHyphens/>
        <w:spacing w:after="0" w:line="240" w:lineRule="auto"/>
        <w:rPr>
          <w:rFonts w:ascii="Times New Roman" w:eastAsia="Times New Roman" w:hAnsi="Times New Roman" w:cs="Times New Roman"/>
          <w:sz w:val="24"/>
          <w:szCs w:val="24"/>
          <w:lang w:eastAsia="ar-SA"/>
        </w:rPr>
      </w:pPr>
    </w:p>
    <w:p w:rsidR="0086156D" w:rsidRDefault="0086156D" w:rsidP="0086156D">
      <w:pPr>
        <w:suppressAutoHyphens/>
        <w:spacing w:after="0" w:line="240" w:lineRule="auto"/>
        <w:rPr>
          <w:rFonts w:ascii="Times New Roman" w:eastAsia="Times New Roman" w:hAnsi="Times New Roman" w:cs="Times New Roman"/>
          <w:sz w:val="24"/>
          <w:szCs w:val="24"/>
          <w:lang w:eastAsia="ar-SA"/>
        </w:rPr>
      </w:pPr>
    </w:p>
    <w:p w:rsidR="009C288E" w:rsidRDefault="009C288E" w:rsidP="0086156D">
      <w:pPr>
        <w:suppressAutoHyphens/>
        <w:spacing w:after="0" w:line="240" w:lineRule="auto"/>
        <w:rPr>
          <w:rFonts w:ascii="Times New Roman" w:eastAsia="Times New Roman" w:hAnsi="Times New Roman" w:cs="Times New Roman"/>
          <w:sz w:val="24"/>
          <w:szCs w:val="24"/>
          <w:lang w:eastAsia="ar-SA"/>
        </w:rPr>
      </w:pPr>
    </w:p>
    <w:p w:rsidR="009C288E" w:rsidRDefault="009C288E" w:rsidP="0086156D">
      <w:pPr>
        <w:suppressAutoHyphens/>
        <w:spacing w:after="0" w:line="240" w:lineRule="auto"/>
        <w:rPr>
          <w:rFonts w:ascii="Times New Roman" w:eastAsia="Times New Roman" w:hAnsi="Times New Roman" w:cs="Times New Roman"/>
          <w:sz w:val="24"/>
          <w:szCs w:val="24"/>
          <w:lang w:eastAsia="ar-SA"/>
        </w:rPr>
      </w:pPr>
    </w:p>
    <w:p w:rsidR="009C288E" w:rsidRDefault="009C288E" w:rsidP="0086156D">
      <w:pPr>
        <w:suppressAutoHyphens/>
        <w:spacing w:after="0" w:line="240" w:lineRule="auto"/>
        <w:rPr>
          <w:rFonts w:ascii="Times New Roman" w:eastAsia="Times New Roman" w:hAnsi="Times New Roman" w:cs="Times New Roman"/>
          <w:sz w:val="24"/>
          <w:szCs w:val="24"/>
          <w:lang w:eastAsia="ar-SA"/>
        </w:rPr>
      </w:pPr>
    </w:p>
    <w:p w:rsidR="009C288E" w:rsidRDefault="009C288E" w:rsidP="0086156D">
      <w:pPr>
        <w:suppressAutoHyphens/>
        <w:spacing w:after="0" w:line="240" w:lineRule="auto"/>
        <w:rPr>
          <w:rFonts w:ascii="Times New Roman" w:eastAsia="Times New Roman" w:hAnsi="Times New Roman" w:cs="Times New Roman"/>
          <w:sz w:val="24"/>
          <w:szCs w:val="24"/>
          <w:lang w:eastAsia="ar-SA"/>
        </w:rPr>
      </w:pPr>
    </w:p>
    <w:p w:rsidR="009C288E" w:rsidRPr="0086156D" w:rsidRDefault="009C288E" w:rsidP="0086156D">
      <w:pPr>
        <w:suppressAutoHyphens/>
        <w:spacing w:after="0" w:line="240" w:lineRule="auto"/>
        <w:rPr>
          <w:rFonts w:ascii="Times New Roman" w:eastAsia="Times New Roman" w:hAnsi="Times New Roman" w:cs="Times New Roman"/>
          <w:sz w:val="24"/>
          <w:szCs w:val="24"/>
          <w:lang w:eastAsia="ar-SA"/>
        </w:rPr>
      </w:pPr>
    </w:p>
    <w:p w:rsidR="009C288E" w:rsidRDefault="009C288E" w:rsidP="0086156D">
      <w:pPr>
        <w:spacing w:after="0" w:line="240" w:lineRule="auto"/>
        <w:jc w:val="center"/>
        <w:rPr>
          <w:rFonts w:ascii="Times New Roman" w:eastAsia="Times New Roman" w:hAnsi="Times New Roman" w:cs="Times New Roman"/>
          <w:b/>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r w:rsidRPr="0086156D">
        <w:rPr>
          <w:rFonts w:ascii="Times New Roman" w:eastAsia="Times New Roman" w:hAnsi="Times New Roman" w:cs="Times New Roman"/>
          <w:b/>
          <w:sz w:val="24"/>
          <w:szCs w:val="24"/>
          <w:lang w:eastAsia="ru-RU"/>
        </w:rPr>
        <w:t>СОДЕРЖАНИЕ</w:t>
      </w:r>
    </w:p>
    <w:p w:rsidR="0086156D" w:rsidRPr="0086156D" w:rsidRDefault="0086156D" w:rsidP="0086156D">
      <w:pPr>
        <w:spacing w:after="0" w:line="240" w:lineRule="auto"/>
        <w:ind w:firstLine="567"/>
        <w:jc w:val="both"/>
        <w:rPr>
          <w:rFonts w:ascii="Times New Roman" w:eastAsia="Times New Roman" w:hAnsi="Times New Roman" w:cs="Times New Roman"/>
          <w:b/>
          <w:sz w:val="24"/>
          <w:szCs w:val="24"/>
          <w:lang w:eastAsia="ru-RU"/>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8023"/>
        <w:gridCol w:w="963"/>
      </w:tblGrid>
      <w:tr w:rsidR="0086156D" w:rsidRPr="0086156D" w:rsidTr="0086156D">
        <w:trPr>
          <w:trHeight w:val="571"/>
          <w:tblHeader/>
        </w:trPr>
        <w:tc>
          <w:tcPr>
            <w:tcW w:w="590" w:type="dxa"/>
            <w:tcBorders>
              <w:top w:val="single" w:sz="4" w:space="0" w:color="auto"/>
              <w:left w:val="single" w:sz="4" w:space="0" w:color="auto"/>
              <w:bottom w:val="single" w:sz="4" w:space="0" w:color="auto"/>
              <w:right w:val="single" w:sz="4" w:space="0" w:color="auto"/>
            </w:tcBorders>
          </w:tcPr>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r w:rsidRPr="0086156D">
              <w:rPr>
                <w:rFonts w:ascii="Times New Roman" w:eastAsia="Times New Roman" w:hAnsi="Times New Roman" w:cs="Times New Roman"/>
                <w:b/>
                <w:sz w:val="24"/>
                <w:szCs w:val="24"/>
                <w:lang w:eastAsia="ru-RU"/>
              </w:rPr>
              <w:t xml:space="preserve">№ </w:t>
            </w:r>
            <w:proofErr w:type="gramStart"/>
            <w:r w:rsidRPr="0086156D">
              <w:rPr>
                <w:rFonts w:ascii="Times New Roman" w:eastAsia="Times New Roman" w:hAnsi="Times New Roman" w:cs="Times New Roman"/>
                <w:b/>
                <w:sz w:val="24"/>
                <w:szCs w:val="24"/>
                <w:lang w:eastAsia="ru-RU"/>
              </w:rPr>
              <w:t>п</w:t>
            </w:r>
            <w:proofErr w:type="gramEnd"/>
            <w:r w:rsidRPr="0086156D">
              <w:rPr>
                <w:rFonts w:ascii="Times New Roman" w:eastAsia="Times New Roman" w:hAnsi="Times New Roman" w:cs="Times New Roman"/>
                <w:b/>
                <w:sz w:val="24"/>
                <w:szCs w:val="24"/>
                <w:lang w:eastAsia="ru-RU"/>
              </w:rPr>
              <w:t>/п</w:t>
            </w:r>
          </w:p>
        </w:tc>
        <w:tc>
          <w:tcPr>
            <w:tcW w:w="8147" w:type="dxa"/>
            <w:tcBorders>
              <w:top w:val="single" w:sz="4" w:space="0" w:color="auto"/>
              <w:left w:val="single" w:sz="4" w:space="0" w:color="auto"/>
              <w:bottom w:val="single" w:sz="4" w:space="0" w:color="auto"/>
              <w:right w:val="single" w:sz="4" w:space="0" w:color="auto"/>
            </w:tcBorders>
          </w:tcPr>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r w:rsidRPr="0086156D">
              <w:rPr>
                <w:rFonts w:ascii="Times New Roman" w:eastAsia="Times New Roman" w:hAnsi="Times New Roman" w:cs="Times New Roman"/>
                <w:b/>
                <w:sz w:val="24"/>
                <w:szCs w:val="24"/>
                <w:lang w:eastAsia="ru-RU"/>
              </w:rPr>
              <w:t>Вопрос</w:t>
            </w:r>
          </w:p>
        </w:tc>
        <w:tc>
          <w:tcPr>
            <w:tcW w:w="975" w:type="dxa"/>
            <w:tcBorders>
              <w:top w:val="single" w:sz="4" w:space="0" w:color="auto"/>
              <w:left w:val="single" w:sz="4" w:space="0" w:color="auto"/>
              <w:bottom w:val="single" w:sz="4" w:space="0" w:color="auto"/>
              <w:right w:val="single" w:sz="4" w:space="0" w:color="auto"/>
            </w:tcBorders>
          </w:tcPr>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r w:rsidRPr="0086156D">
              <w:rPr>
                <w:rFonts w:ascii="Times New Roman" w:eastAsia="Times New Roman" w:hAnsi="Times New Roman" w:cs="Times New Roman"/>
                <w:b/>
                <w:sz w:val="24"/>
                <w:szCs w:val="24"/>
                <w:lang w:eastAsia="ru-RU"/>
              </w:rPr>
              <w:t>Стр.</w:t>
            </w:r>
          </w:p>
        </w:tc>
      </w:tr>
      <w:tr w:rsidR="0086156D" w:rsidRPr="0086156D" w:rsidTr="0086156D">
        <w:trPr>
          <w:trHeight w:val="571"/>
          <w:tblHeader/>
        </w:trPr>
        <w:tc>
          <w:tcPr>
            <w:tcW w:w="590" w:type="dxa"/>
            <w:tcBorders>
              <w:top w:val="single" w:sz="4" w:space="0" w:color="auto"/>
              <w:left w:val="single" w:sz="4" w:space="0" w:color="auto"/>
              <w:bottom w:val="single" w:sz="4" w:space="0" w:color="auto"/>
              <w:right w:val="single" w:sz="4" w:space="0" w:color="auto"/>
            </w:tcBorders>
          </w:tcPr>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r w:rsidRPr="0086156D">
              <w:rPr>
                <w:rFonts w:ascii="Times New Roman" w:eastAsia="Times New Roman" w:hAnsi="Times New Roman" w:cs="Times New Roman"/>
                <w:b/>
                <w:sz w:val="24"/>
                <w:szCs w:val="24"/>
                <w:lang w:eastAsia="ru-RU"/>
              </w:rPr>
              <w:t>1</w:t>
            </w:r>
          </w:p>
        </w:tc>
        <w:tc>
          <w:tcPr>
            <w:tcW w:w="8147" w:type="dxa"/>
            <w:tcBorders>
              <w:top w:val="single" w:sz="4" w:space="0" w:color="auto"/>
              <w:left w:val="single" w:sz="4" w:space="0" w:color="auto"/>
              <w:bottom w:val="single" w:sz="4" w:space="0" w:color="auto"/>
              <w:right w:val="single" w:sz="4" w:space="0" w:color="auto"/>
            </w:tcBorders>
          </w:tcPr>
          <w:p w:rsidR="0086156D" w:rsidRPr="009C288E" w:rsidRDefault="009C288E" w:rsidP="009C288E">
            <w:pPr>
              <w:suppressAutoHyphens/>
              <w:spacing w:after="0" w:line="240" w:lineRule="auto"/>
              <w:ind w:firstLine="708"/>
              <w:jc w:val="both"/>
              <w:rPr>
                <w:rFonts w:ascii="Times New Roman" w:eastAsia="Times New Roman" w:hAnsi="Times New Roman" w:cs="Times New Roman"/>
                <w:sz w:val="24"/>
                <w:szCs w:val="24"/>
                <w:lang w:eastAsia="ar-SA"/>
              </w:rPr>
            </w:pPr>
            <w:r w:rsidRPr="009C288E">
              <w:rPr>
                <w:rFonts w:ascii="Times New Roman" w:eastAsia="Times New Roman" w:hAnsi="Times New Roman" w:cs="Times New Roman"/>
                <w:sz w:val="24"/>
                <w:szCs w:val="24"/>
                <w:lang w:eastAsia="ar-SA"/>
              </w:rPr>
              <w:t xml:space="preserve">О состоянии преступности и обеспечении правопорядка на территории </w:t>
            </w:r>
            <w:proofErr w:type="spellStart"/>
            <w:r w:rsidRPr="009C288E">
              <w:rPr>
                <w:rFonts w:ascii="Times New Roman" w:eastAsia="Times New Roman" w:hAnsi="Times New Roman" w:cs="Times New Roman"/>
                <w:sz w:val="24"/>
                <w:szCs w:val="24"/>
                <w:lang w:eastAsia="ar-SA"/>
              </w:rPr>
              <w:t>Глазовского</w:t>
            </w:r>
            <w:proofErr w:type="spellEnd"/>
            <w:r w:rsidRPr="009C288E">
              <w:rPr>
                <w:rFonts w:ascii="Times New Roman" w:eastAsia="Times New Roman" w:hAnsi="Times New Roman" w:cs="Times New Roman"/>
                <w:sz w:val="24"/>
                <w:szCs w:val="24"/>
                <w:lang w:eastAsia="ar-SA"/>
              </w:rPr>
              <w:t xml:space="preserve"> района за 2023 год</w:t>
            </w:r>
          </w:p>
        </w:tc>
        <w:tc>
          <w:tcPr>
            <w:tcW w:w="975" w:type="dxa"/>
            <w:tcBorders>
              <w:top w:val="single" w:sz="4" w:space="0" w:color="auto"/>
              <w:left w:val="single" w:sz="4" w:space="0" w:color="auto"/>
              <w:bottom w:val="single" w:sz="4" w:space="0" w:color="auto"/>
              <w:right w:val="single" w:sz="4" w:space="0" w:color="auto"/>
            </w:tcBorders>
          </w:tcPr>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r w:rsidRPr="0086156D">
              <w:rPr>
                <w:rFonts w:ascii="Times New Roman" w:eastAsia="Times New Roman" w:hAnsi="Times New Roman" w:cs="Times New Roman"/>
                <w:b/>
                <w:sz w:val="24"/>
                <w:szCs w:val="24"/>
                <w:lang w:eastAsia="ru-RU"/>
              </w:rPr>
              <w:t>3</w:t>
            </w:r>
          </w:p>
        </w:tc>
      </w:tr>
      <w:tr w:rsidR="009C288E" w:rsidRPr="0086156D" w:rsidTr="0086156D">
        <w:trPr>
          <w:trHeight w:val="571"/>
          <w:tblHeader/>
        </w:trPr>
        <w:tc>
          <w:tcPr>
            <w:tcW w:w="590" w:type="dxa"/>
            <w:tcBorders>
              <w:top w:val="single" w:sz="4" w:space="0" w:color="auto"/>
              <w:left w:val="single" w:sz="4" w:space="0" w:color="auto"/>
              <w:bottom w:val="single" w:sz="4" w:space="0" w:color="auto"/>
              <w:right w:val="single" w:sz="4" w:space="0" w:color="auto"/>
            </w:tcBorders>
          </w:tcPr>
          <w:p w:rsidR="009C288E" w:rsidRPr="0086156D" w:rsidRDefault="009C288E" w:rsidP="008615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147" w:type="dxa"/>
            <w:tcBorders>
              <w:top w:val="single" w:sz="4" w:space="0" w:color="auto"/>
              <w:left w:val="single" w:sz="4" w:space="0" w:color="auto"/>
              <w:bottom w:val="single" w:sz="4" w:space="0" w:color="auto"/>
              <w:right w:val="single" w:sz="4" w:space="0" w:color="auto"/>
            </w:tcBorders>
          </w:tcPr>
          <w:p w:rsidR="009C288E" w:rsidRPr="00EF4C44" w:rsidRDefault="009C288E" w:rsidP="00EF4C44">
            <w:pPr>
              <w:widowControl w:val="0"/>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C288E">
              <w:rPr>
                <w:rFonts w:ascii="Times New Roman" w:eastAsia="Times New Roman" w:hAnsi="Times New Roman" w:cs="Times New Roman"/>
                <w:bCs/>
                <w:lang w:eastAsia="ru-RU"/>
              </w:rPr>
              <w:t xml:space="preserve">О внесении изменений в </w:t>
            </w:r>
            <w:r w:rsidRPr="009C288E">
              <w:rPr>
                <w:rFonts w:ascii="Times New Roman" w:eastAsia="Times New Roman" w:hAnsi="Times New Roman" w:cs="Times New Roman"/>
                <w:bCs/>
                <w:color w:val="000000"/>
                <w:lang w:eastAsia="ru-RU"/>
              </w:rPr>
              <w:t xml:space="preserve">Правила благоустройства муниципального образования «Муниципальный округ </w:t>
            </w:r>
            <w:proofErr w:type="spellStart"/>
            <w:r w:rsidRPr="009C288E">
              <w:rPr>
                <w:rFonts w:ascii="Times New Roman" w:eastAsia="Times New Roman" w:hAnsi="Times New Roman" w:cs="Times New Roman"/>
                <w:bCs/>
                <w:color w:val="000000"/>
                <w:lang w:eastAsia="ru-RU"/>
              </w:rPr>
              <w:t>Глазовск</w:t>
            </w:r>
            <w:r w:rsidR="00EF4C44">
              <w:rPr>
                <w:rFonts w:ascii="Times New Roman" w:eastAsia="Times New Roman" w:hAnsi="Times New Roman" w:cs="Times New Roman"/>
                <w:bCs/>
                <w:color w:val="000000"/>
                <w:lang w:eastAsia="ru-RU"/>
              </w:rPr>
              <w:t>ий</w:t>
            </w:r>
            <w:proofErr w:type="spellEnd"/>
            <w:r w:rsidR="00EF4C44">
              <w:rPr>
                <w:rFonts w:ascii="Times New Roman" w:eastAsia="Times New Roman" w:hAnsi="Times New Roman" w:cs="Times New Roman"/>
                <w:bCs/>
                <w:color w:val="000000"/>
                <w:lang w:eastAsia="ru-RU"/>
              </w:rPr>
              <w:t xml:space="preserve"> район Удмуртской Республики»</w:t>
            </w:r>
          </w:p>
        </w:tc>
        <w:tc>
          <w:tcPr>
            <w:tcW w:w="975" w:type="dxa"/>
            <w:tcBorders>
              <w:top w:val="single" w:sz="4" w:space="0" w:color="auto"/>
              <w:left w:val="single" w:sz="4" w:space="0" w:color="auto"/>
              <w:bottom w:val="single" w:sz="4" w:space="0" w:color="auto"/>
              <w:right w:val="single" w:sz="4" w:space="0" w:color="auto"/>
            </w:tcBorders>
          </w:tcPr>
          <w:p w:rsidR="009C288E" w:rsidRPr="0086156D" w:rsidRDefault="009C288E" w:rsidP="008615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9C288E" w:rsidRPr="0086156D" w:rsidTr="0086156D">
        <w:trPr>
          <w:trHeight w:val="571"/>
          <w:tblHeader/>
        </w:trPr>
        <w:tc>
          <w:tcPr>
            <w:tcW w:w="590" w:type="dxa"/>
            <w:tcBorders>
              <w:top w:val="single" w:sz="4" w:space="0" w:color="auto"/>
              <w:left w:val="single" w:sz="4" w:space="0" w:color="auto"/>
              <w:bottom w:val="single" w:sz="4" w:space="0" w:color="auto"/>
              <w:right w:val="single" w:sz="4" w:space="0" w:color="auto"/>
            </w:tcBorders>
          </w:tcPr>
          <w:p w:rsidR="009C288E" w:rsidRDefault="009C288E" w:rsidP="008615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147" w:type="dxa"/>
            <w:tcBorders>
              <w:top w:val="single" w:sz="4" w:space="0" w:color="auto"/>
              <w:left w:val="single" w:sz="4" w:space="0" w:color="auto"/>
              <w:bottom w:val="single" w:sz="4" w:space="0" w:color="auto"/>
              <w:right w:val="single" w:sz="4" w:space="0" w:color="auto"/>
            </w:tcBorders>
          </w:tcPr>
          <w:p w:rsidR="009C288E" w:rsidRPr="00EF4C44" w:rsidRDefault="00EF4C44" w:rsidP="00EF4C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F4C44">
              <w:rPr>
                <w:rFonts w:ascii="Times New Roman" w:eastAsia="Times New Roman" w:hAnsi="Times New Roman" w:cs="Times New Roman"/>
                <w:bCs/>
                <w:sz w:val="24"/>
                <w:szCs w:val="24"/>
                <w:lang w:eastAsia="ru-RU"/>
              </w:rPr>
              <w:t xml:space="preserve">О внесении изменения в решение Совета депутатов муниципального образования </w:t>
            </w:r>
            <w:r w:rsidRPr="00EF4C44">
              <w:rPr>
                <w:rFonts w:ascii="Times New Roman" w:eastAsia="Times New Roman" w:hAnsi="Times New Roman" w:cs="Times New Roman"/>
                <w:color w:val="000000"/>
                <w:sz w:val="24"/>
                <w:szCs w:val="24"/>
                <w:lang w:eastAsia="ru-RU"/>
              </w:rPr>
              <w:t xml:space="preserve">«Муниципальный округ </w:t>
            </w:r>
            <w:proofErr w:type="spellStart"/>
            <w:r w:rsidRPr="00EF4C44">
              <w:rPr>
                <w:rFonts w:ascii="Times New Roman" w:eastAsia="Times New Roman" w:hAnsi="Times New Roman" w:cs="Times New Roman"/>
                <w:color w:val="000000"/>
                <w:sz w:val="24"/>
                <w:szCs w:val="24"/>
                <w:lang w:eastAsia="ru-RU"/>
              </w:rPr>
              <w:t>Глазовский</w:t>
            </w:r>
            <w:proofErr w:type="spellEnd"/>
            <w:r w:rsidRPr="00EF4C44">
              <w:rPr>
                <w:rFonts w:ascii="Times New Roman" w:eastAsia="Times New Roman" w:hAnsi="Times New Roman" w:cs="Times New Roman"/>
                <w:color w:val="000000"/>
                <w:sz w:val="24"/>
                <w:szCs w:val="24"/>
                <w:lang w:eastAsia="ru-RU"/>
              </w:rPr>
              <w:t xml:space="preserve">  район Удмуртской Республики»</w:t>
            </w:r>
            <w:r>
              <w:rPr>
                <w:rFonts w:ascii="Times New Roman" w:eastAsia="Times New Roman" w:hAnsi="Times New Roman" w:cs="Times New Roman"/>
                <w:color w:val="000000"/>
                <w:sz w:val="24"/>
                <w:szCs w:val="24"/>
                <w:lang w:eastAsia="ru-RU"/>
              </w:rPr>
              <w:t xml:space="preserve"> </w:t>
            </w:r>
            <w:r w:rsidRPr="00EF4C44">
              <w:rPr>
                <w:rFonts w:ascii="Times New Roman" w:eastAsia="Times New Roman" w:hAnsi="Times New Roman" w:cs="Times New Roman"/>
                <w:color w:val="000000"/>
                <w:sz w:val="24"/>
                <w:szCs w:val="24"/>
                <w:lang w:eastAsia="ru-RU"/>
              </w:rPr>
              <w:t xml:space="preserve">от 27 января 2022 года № 129 </w:t>
            </w:r>
            <w:r w:rsidRPr="00EF4C44">
              <w:rPr>
                <w:rFonts w:ascii="Times New Roman" w:eastAsia="Times New Roman" w:hAnsi="Times New Roman" w:cs="Times New Roman"/>
                <w:bCs/>
                <w:sz w:val="24"/>
                <w:szCs w:val="24"/>
                <w:lang w:eastAsia="ru-RU"/>
              </w:rPr>
              <w:t>«Об утверждении Правил назначения, перерасчета размера и выплаты пенсии за выслугу лет муниципальным служащим муни</w:t>
            </w:r>
            <w:r w:rsidRPr="00EF4C44">
              <w:rPr>
                <w:rFonts w:ascii="Times New Roman" w:eastAsia="Times New Roman" w:hAnsi="Times New Roman" w:cs="Times New Roman"/>
                <w:color w:val="000000"/>
                <w:sz w:val="24"/>
                <w:szCs w:val="24"/>
                <w:lang w:eastAsia="ru-RU"/>
              </w:rPr>
              <w:t xml:space="preserve">ципального образования «Муниципальный округ </w:t>
            </w:r>
            <w:proofErr w:type="spellStart"/>
            <w:r w:rsidRPr="00EF4C44">
              <w:rPr>
                <w:rFonts w:ascii="Times New Roman" w:eastAsia="Times New Roman" w:hAnsi="Times New Roman" w:cs="Times New Roman"/>
                <w:color w:val="000000"/>
                <w:sz w:val="24"/>
                <w:szCs w:val="24"/>
                <w:lang w:eastAsia="ru-RU"/>
              </w:rPr>
              <w:t>Глазовски</w:t>
            </w:r>
            <w:r>
              <w:rPr>
                <w:rFonts w:ascii="Times New Roman" w:eastAsia="Times New Roman" w:hAnsi="Times New Roman" w:cs="Times New Roman"/>
                <w:color w:val="000000"/>
                <w:sz w:val="24"/>
                <w:szCs w:val="24"/>
                <w:lang w:eastAsia="ru-RU"/>
              </w:rPr>
              <w:t>й</w:t>
            </w:r>
            <w:proofErr w:type="spellEnd"/>
            <w:r>
              <w:rPr>
                <w:rFonts w:ascii="Times New Roman" w:eastAsia="Times New Roman" w:hAnsi="Times New Roman" w:cs="Times New Roman"/>
                <w:color w:val="000000"/>
                <w:sz w:val="24"/>
                <w:szCs w:val="24"/>
                <w:lang w:eastAsia="ru-RU"/>
              </w:rPr>
              <w:t xml:space="preserve">  район Удмуртской Республики»</w:t>
            </w:r>
          </w:p>
        </w:tc>
        <w:tc>
          <w:tcPr>
            <w:tcW w:w="975" w:type="dxa"/>
            <w:tcBorders>
              <w:top w:val="single" w:sz="4" w:space="0" w:color="auto"/>
              <w:left w:val="single" w:sz="4" w:space="0" w:color="auto"/>
              <w:bottom w:val="single" w:sz="4" w:space="0" w:color="auto"/>
              <w:right w:val="single" w:sz="4" w:space="0" w:color="auto"/>
            </w:tcBorders>
          </w:tcPr>
          <w:p w:rsidR="009C288E" w:rsidRDefault="00EF4C44" w:rsidP="008615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EF4C44" w:rsidRPr="0086156D" w:rsidTr="0086156D">
        <w:trPr>
          <w:trHeight w:val="571"/>
          <w:tblHeader/>
        </w:trPr>
        <w:tc>
          <w:tcPr>
            <w:tcW w:w="590" w:type="dxa"/>
            <w:tcBorders>
              <w:top w:val="single" w:sz="4" w:space="0" w:color="auto"/>
              <w:left w:val="single" w:sz="4" w:space="0" w:color="auto"/>
              <w:bottom w:val="single" w:sz="4" w:space="0" w:color="auto"/>
              <w:right w:val="single" w:sz="4" w:space="0" w:color="auto"/>
            </w:tcBorders>
          </w:tcPr>
          <w:p w:rsidR="00EF4C44" w:rsidRDefault="00EF4C44" w:rsidP="008615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147" w:type="dxa"/>
            <w:tcBorders>
              <w:top w:val="single" w:sz="4" w:space="0" w:color="auto"/>
              <w:left w:val="single" w:sz="4" w:space="0" w:color="auto"/>
              <w:bottom w:val="single" w:sz="4" w:space="0" w:color="auto"/>
              <w:right w:val="single" w:sz="4" w:space="0" w:color="auto"/>
            </w:tcBorders>
          </w:tcPr>
          <w:p w:rsidR="00EF4C44" w:rsidRPr="009C288E" w:rsidRDefault="00EF4C44" w:rsidP="009C288E">
            <w:pPr>
              <w:suppressAutoHyphens/>
              <w:spacing w:after="0" w:line="240" w:lineRule="auto"/>
              <w:jc w:val="both"/>
              <w:rPr>
                <w:rFonts w:ascii="Times New Roman" w:eastAsia="Times New Roman" w:hAnsi="Times New Roman" w:cs="Calibri"/>
                <w:sz w:val="24"/>
                <w:szCs w:val="24"/>
                <w:lang w:val="x-none" w:eastAsia="ar-SA"/>
              </w:rPr>
            </w:pPr>
            <w:r w:rsidRPr="009C288E">
              <w:rPr>
                <w:rFonts w:ascii="Times New Roman" w:eastAsia="Times New Roman" w:hAnsi="Times New Roman" w:cs="Calibri"/>
                <w:sz w:val="24"/>
                <w:szCs w:val="24"/>
                <w:lang w:val="x-none" w:eastAsia="ar-SA"/>
              </w:rPr>
              <w:t>О внесении изменений</w:t>
            </w:r>
            <w:r w:rsidRPr="009C288E">
              <w:rPr>
                <w:rFonts w:ascii="Times New Roman" w:eastAsia="Times New Roman" w:hAnsi="Times New Roman" w:cs="Calibri"/>
                <w:sz w:val="24"/>
                <w:szCs w:val="24"/>
                <w:lang w:eastAsia="ar-SA"/>
              </w:rPr>
              <w:t xml:space="preserve"> </w:t>
            </w:r>
            <w:r w:rsidRPr="009C288E">
              <w:rPr>
                <w:rFonts w:ascii="Times New Roman" w:eastAsia="Times New Roman" w:hAnsi="Times New Roman" w:cs="Calibri"/>
                <w:sz w:val="24"/>
                <w:szCs w:val="24"/>
                <w:lang w:val="x-none" w:eastAsia="ar-SA"/>
              </w:rPr>
              <w:t xml:space="preserve">в решение </w:t>
            </w:r>
            <w:r w:rsidRPr="009C288E">
              <w:rPr>
                <w:rFonts w:ascii="Times New Roman" w:eastAsia="Times New Roman" w:hAnsi="Times New Roman" w:cs="Calibri"/>
                <w:sz w:val="24"/>
                <w:szCs w:val="24"/>
                <w:lang w:eastAsia="ar-SA"/>
              </w:rPr>
              <w:t>С</w:t>
            </w:r>
            <w:proofErr w:type="spellStart"/>
            <w:r w:rsidRPr="009C288E">
              <w:rPr>
                <w:rFonts w:ascii="Times New Roman" w:eastAsia="Times New Roman" w:hAnsi="Times New Roman" w:cs="Calibri"/>
                <w:sz w:val="24"/>
                <w:szCs w:val="24"/>
                <w:lang w:val="x-none" w:eastAsia="ar-SA"/>
              </w:rPr>
              <w:t>овета</w:t>
            </w:r>
            <w:proofErr w:type="spellEnd"/>
            <w:r w:rsidRPr="009C288E">
              <w:rPr>
                <w:rFonts w:ascii="Times New Roman" w:eastAsia="Times New Roman" w:hAnsi="Times New Roman" w:cs="Calibri"/>
                <w:sz w:val="24"/>
                <w:szCs w:val="24"/>
                <w:lang w:val="x-none" w:eastAsia="ar-SA"/>
              </w:rPr>
              <w:t xml:space="preserve"> депутатов</w:t>
            </w:r>
            <w:r w:rsidRPr="009C288E">
              <w:rPr>
                <w:rFonts w:ascii="Times New Roman" w:eastAsia="Times New Roman" w:hAnsi="Times New Roman" w:cs="Calibri"/>
                <w:sz w:val="24"/>
                <w:szCs w:val="24"/>
                <w:lang w:eastAsia="ar-SA"/>
              </w:rPr>
              <w:t xml:space="preserve"> </w:t>
            </w:r>
            <w:r w:rsidRPr="009C288E">
              <w:rPr>
                <w:rFonts w:ascii="Times New Roman" w:eastAsia="Times New Roman" w:hAnsi="Times New Roman" w:cs="Calibri"/>
                <w:sz w:val="24"/>
                <w:szCs w:val="24"/>
                <w:lang w:val="x-none" w:eastAsia="ar-SA"/>
              </w:rPr>
              <w:t>муниципального образования «</w:t>
            </w:r>
            <w:r w:rsidRPr="009C288E">
              <w:rPr>
                <w:rFonts w:ascii="Times New Roman" w:eastAsia="Times New Roman" w:hAnsi="Times New Roman" w:cs="Calibri"/>
                <w:sz w:val="24"/>
                <w:szCs w:val="24"/>
                <w:lang w:eastAsia="ar-SA"/>
              </w:rPr>
              <w:t>Муниципальный округ Г</w:t>
            </w:r>
            <w:proofErr w:type="spellStart"/>
            <w:r w:rsidRPr="009C288E">
              <w:rPr>
                <w:rFonts w:ascii="Times New Roman" w:eastAsia="Times New Roman" w:hAnsi="Times New Roman" w:cs="Calibri"/>
                <w:sz w:val="24"/>
                <w:szCs w:val="24"/>
                <w:lang w:val="x-none" w:eastAsia="ar-SA"/>
              </w:rPr>
              <w:t>лазовский</w:t>
            </w:r>
            <w:proofErr w:type="spellEnd"/>
            <w:r w:rsidRPr="009C288E">
              <w:rPr>
                <w:rFonts w:ascii="Times New Roman" w:eastAsia="Times New Roman" w:hAnsi="Times New Roman" w:cs="Calibri"/>
                <w:sz w:val="24"/>
                <w:szCs w:val="24"/>
                <w:lang w:val="x-none" w:eastAsia="ar-SA"/>
              </w:rPr>
              <w:t xml:space="preserve"> район</w:t>
            </w:r>
            <w:r w:rsidRPr="009C288E">
              <w:rPr>
                <w:rFonts w:ascii="Times New Roman" w:eastAsia="Times New Roman" w:hAnsi="Times New Roman" w:cs="Calibri"/>
                <w:sz w:val="24"/>
                <w:szCs w:val="24"/>
                <w:lang w:eastAsia="ar-SA"/>
              </w:rPr>
              <w:t xml:space="preserve"> Удмуртской Республики</w:t>
            </w:r>
            <w:r w:rsidRPr="009C288E">
              <w:rPr>
                <w:rFonts w:ascii="Times New Roman" w:eastAsia="Times New Roman" w:hAnsi="Times New Roman" w:cs="Calibri"/>
                <w:sz w:val="24"/>
                <w:szCs w:val="24"/>
                <w:lang w:val="x-none" w:eastAsia="ar-SA"/>
              </w:rPr>
              <w:t>»</w:t>
            </w:r>
            <w:r w:rsidRPr="009C288E">
              <w:rPr>
                <w:rFonts w:ascii="Times New Roman" w:eastAsia="Times New Roman" w:hAnsi="Times New Roman" w:cs="Calibri"/>
                <w:sz w:val="24"/>
                <w:szCs w:val="24"/>
                <w:lang w:eastAsia="ar-SA"/>
              </w:rPr>
              <w:t xml:space="preserve"> от</w:t>
            </w:r>
            <w:r w:rsidRPr="009C288E">
              <w:rPr>
                <w:rFonts w:ascii="Times New Roman" w:eastAsia="Times New Roman" w:hAnsi="Times New Roman" w:cs="Calibri"/>
                <w:sz w:val="24"/>
                <w:szCs w:val="24"/>
                <w:lang w:val="x-none" w:eastAsia="ar-SA"/>
              </w:rPr>
              <w:t xml:space="preserve"> </w:t>
            </w:r>
            <w:r w:rsidRPr="009C288E">
              <w:rPr>
                <w:rFonts w:ascii="Times New Roman" w:eastAsia="Times New Roman" w:hAnsi="Times New Roman" w:cs="Calibri"/>
                <w:sz w:val="24"/>
                <w:szCs w:val="24"/>
                <w:lang w:eastAsia="ar-SA"/>
              </w:rPr>
              <w:t>28</w:t>
            </w:r>
            <w:r w:rsidRPr="009C288E">
              <w:rPr>
                <w:rFonts w:ascii="Times New Roman" w:eastAsia="Times New Roman" w:hAnsi="Times New Roman" w:cs="Calibri"/>
                <w:sz w:val="24"/>
                <w:szCs w:val="24"/>
                <w:lang w:val="x-none" w:eastAsia="ar-SA"/>
              </w:rPr>
              <w:t xml:space="preserve"> </w:t>
            </w:r>
            <w:r w:rsidRPr="009C288E">
              <w:rPr>
                <w:rFonts w:ascii="Times New Roman" w:eastAsia="Times New Roman" w:hAnsi="Times New Roman" w:cs="Calibri"/>
                <w:sz w:val="24"/>
                <w:szCs w:val="24"/>
                <w:lang w:eastAsia="ar-SA"/>
              </w:rPr>
              <w:t>декабря</w:t>
            </w:r>
            <w:r w:rsidRPr="009C288E">
              <w:rPr>
                <w:rFonts w:ascii="Times New Roman" w:eastAsia="Times New Roman" w:hAnsi="Times New Roman" w:cs="Calibri"/>
                <w:sz w:val="24"/>
                <w:szCs w:val="24"/>
                <w:lang w:val="x-none" w:eastAsia="ar-SA"/>
              </w:rPr>
              <w:t xml:space="preserve"> 20</w:t>
            </w:r>
            <w:r w:rsidRPr="009C288E">
              <w:rPr>
                <w:rFonts w:ascii="Times New Roman" w:eastAsia="Times New Roman" w:hAnsi="Times New Roman" w:cs="Calibri"/>
                <w:sz w:val="24"/>
                <w:szCs w:val="24"/>
                <w:lang w:eastAsia="ar-SA"/>
              </w:rPr>
              <w:t>23 года</w:t>
            </w:r>
            <w:r w:rsidRPr="009C288E">
              <w:rPr>
                <w:rFonts w:ascii="Times New Roman" w:eastAsia="Times New Roman" w:hAnsi="Times New Roman" w:cs="Calibri"/>
                <w:sz w:val="24"/>
                <w:szCs w:val="24"/>
                <w:lang w:val="x-none" w:eastAsia="ar-SA"/>
              </w:rPr>
              <w:t xml:space="preserve"> №</w:t>
            </w:r>
            <w:r w:rsidRPr="009C288E">
              <w:rPr>
                <w:rFonts w:ascii="Times New Roman" w:eastAsia="Times New Roman" w:hAnsi="Times New Roman" w:cs="Calibri"/>
                <w:sz w:val="24"/>
                <w:szCs w:val="24"/>
                <w:lang w:eastAsia="ar-SA"/>
              </w:rPr>
              <w:t xml:space="preserve"> 349</w:t>
            </w:r>
            <w:r w:rsidRPr="009C288E">
              <w:rPr>
                <w:rFonts w:ascii="Times New Roman" w:eastAsia="Times New Roman" w:hAnsi="Times New Roman" w:cs="Calibri"/>
                <w:sz w:val="24"/>
                <w:szCs w:val="24"/>
                <w:lang w:val="x-none" w:eastAsia="ar-SA"/>
              </w:rPr>
              <w:t xml:space="preserve"> «</w:t>
            </w:r>
            <w:r w:rsidRPr="009C288E">
              <w:rPr>
                <w:rFonts w:ascii="Times New Roman" w:eastAsia="Times New Roman" w:hAnsi="Times New Roman" w:cs="Calibri"/>
                <w:sz w:val="24"/>
                <w:szCs w:val="24"/>
                <w:lang w:eastAsia="ar-SA"/>
              </w:rPr>
              <w:t>О</w:t>
            </w:r>
            <w:r w:rsidRPr="009C288E">
              <w:rPr>
                <w:rFonts w:ascii="Times New Roman" w:eastAsia="Times New Roman" w:hAnsi="Times New Roman" w:cs="Calibri"/>
                <w:sz w:val="24"/>
                <w:szCs w:val="24"/>
                <w:lang w:val="x-none" w:eastAsia="ar-SA"/>
              </w:rPr>
              <w:t xml:space="preserve"> </w:t>
            </w:r>
            <w:r w:rsidRPr="009C288E">
              <w:rPr>
                <w:rFonts w:ascii="Times New Roman" w:eastAsia="Times New Roman" w:hAnsi="Times New Roman" w:cs="Calibri"/>
                <w:sz w:val="24"/>
                <w:szCs w:val="24"/>
                <w:lang w:eastAsia="ar-SA"/>
              </w:rPr>
              <w:t xml:space="preserve">бюджете муниципального образования </w:t>
            </w:r>
            <w:r w:rsidRPr="009C288E">
              <w:rPr>
                <w:rFonts w:ascii="Times New Roman" w:eastAsia="Times New Roman" w:hAnsi="Times New Roman" w:cs="Calibri"/>
                <w:sz w:val="24"/>
                <w:szCs w:val="24"/>
                <w:lang w:val="x-none" w:eastAsia="ar-SA"/>
              </w:rPr>
              <w:t>«</w:t>
            </w:r>
            <w:r w:rsidRPr="009C288E">
              <w:rPr>
                <w:rFonts w:ascii="Times New Roman" w:eastAsia="Times New Roman" w:hAnsi="Times New Roman" w:cs="Calibri"/>
                <w:sz w:val="24"/>
                <w:szCs w:val="24"/>
                <w:lang w:eastAsia="ar-SA"/>
              </w:rPr>
              <w:t>Муниципальный округ Г</w:t>
            </w:r>
            <w:proofErr w:type="spellStart"/>
            <w:r w:rsidRPr="009C288E">
              <w:rPr>
                <w:rFonts w:ascii="Times New Roman" w:eastAsia="Times New Roman" w:hAnsi="Times New Roman" w:cs="Calibri"/>
                <w:sz w:val="24"/>
                <w:szCs w:val="24"/>
                <w:lang w:val="x-none" w:eastAsia="ar-SA"/>
              </w:rPr>
              <w:t>лазовский</w:t>
            </w:r>
            <w:proofErr w:type="spellEnd"/>
            <w:r w:rsidRPr="009C288E">
              <w:rPr>
                <w:rFonts w:ascii="Times New Roman" w:eastAsia="Times New Roman" w:hAnsi="Times New Roman" w:cs="Calibri"/>
                <w:sz w:val="24"/>
                <w:szCs w:val="24"/>
                <w:lang w:val="x-none" w:eastAsia="ar-SA"/>
              </w:rPr>
              <w:t xml:space="preserve"> район</w:t>
            </w:r>
            <w:r w:rsidRPr="009C288E">
              <w:rPr>
                <w:rFonts w:ascii="Times New Roman" w:eastAsia="Times New Roman" w:hAnsi="Times New Roman" w:cs="Calibri"/>
                <w:sz w:val="24"/>
                <w:szCs w:val="24"/>
                <w:lang w:eastAsia="ar-SA"/>
              </w:rPr>
              <w:t xml:space="preserve"> Удмуртской Республики</w:t>
            </w:r>
            <w:r w:rsidRPr="009C288E">
              <w:rPr>
                <w:rFonts w:ascii="Times New Roman" w:eastAsia="Times New Roman" w:hAnsi="Times New Roman" w:cs="Calibri"/>
                <w:sz w:val="24"/>
                <w:szCs w:val="24"/>
                <w:lang w:val="x-none" w:eastAsia="ar-SA"/>
              </w:rPr>
              <w:t>»</w:t>
            </w:r>
            <w:r w:rsidRPr="009C288E">
              <w:rPr>
                <w:rFonts w:ascii="Times New Roman" w:eastAsia="Times New Roman" w:hAnsi="Times New Roman" w:cs="Calibri"/>
                <w:sz w:val="24"/>
                <w:szCs w:val="24"/>
                <w:lang w:eastAsia="ar-SA"/>
              </w:rPr>
              <w:t xml:space="preserve"> на </w:t>
            </w:r>
            <w:r w:rsidRPr="009C288E">
              <w:rPr>
                <w:rFonts w:ascii="Times New Roman" w:eastAsia="Times New Roman" w:hAnsi="Times New Roman" w:cs="Calibri"/>
                <w:sz w:val="24"/>
                <w:szCs w:val="24"/>
                <w:lang w:val="x-none" w:eastAsia="ar-SA"/>
              </w:rPr>
              <w:t>20</w:t>
            </w:r>
            <w:r w:rsidRPr="009C288E">
              <w:rPr>
                <w:rFonts w:ascii="Times New Roman" w:eastAsia="Times New Roman" w:hAnsi="Times New Roman" w:cs="Calibri"/>
                <w:sz w:val="24"/>
                <w:szCs w:val="24"/>
                <w:lang w:eastAsia="ar-SA"/>
              </w:rPr>
              <w:t>24 год и на плановый период</w:t>
            </w:r>
            <w:r w:rsidRPr="009C288E">
              <w:rPr>
                <w:rFonts w:ascii="Times New Roman" w:eastAsia="Times New Roman" w:hAnsi="Times New Roman" w:cs="Calibri"/>
                <w:bCs/>
                <w:sz w:val="24"/>
                <w:szCs w:val="24"/>
                <w:lang w:val="x-none" w:eastAsia="ar-SA"/>
              </w:rPr>
              <w:t xml:space="preserve"> 20</w:t>
            </w:r>
            <w:r w:rsidRPr="009C288E">
              <w:rPr>
                <w:rFonts w:ascii="Times New Roman" w:eastAsia="Times New Roman" w:hAnsi="Times New Roman" w:cs="Calibri"/>
                <w:bCs/>
                <w:sz w:val="24"/>
                <w:szCs w:val="24"/>
                <w:lang w:eastAsia="ar-SA"/>
              </w:rPr>
              <w:t>25</w:t>
            </w:r>
            <w:r w:rsidRPr="009C288E">
              <w:rPr>
                <w:rFonts w:ascii="Times New Roman" w:eastAsia="Times New Roman" w:hAnsi="Times New Roman" w:cs="Calibri"/>
                <w:bCs/>
                <w:sz w:val="24"/>
                <w:szCs w:val="24"/>
                <w:lang w:val="x-none" w:eastAsia="ar-SA"/>
              </w:rPr>
              <w:t xml:space="preserve"> </w:t>
            </w:r>
            <w:r w:rsidRPr="009C288E">
              <w:rPr>
                <w:rFonts w:ascii="Times New Roman" w:eastAsia="Times New Roman" w:hAnsi="Times New Roman" w:cs="Calibri"/>
                <w:bCs/>
                <w:sz w:val="24"/>
                <w:szCs w:val="24"/>
                <w:lang w:eastAsia="ar-SA"/>
              </w:rPr>
              <w:t>и</w:t>
            </w:r>
            <w:r w:rsidRPr="009C288E">
              <w:rPr>
                <w:rFonts w:ascii="Times New Roman" w:eastAsia="Times New Roman" w:hAnsi="Times New Roman" w:cs="Calibri"/>
                <w:bCs/>
                <w:sz w:val="24"/>
                <w:szCs w:val="24"/>
                <w:lang w:val="x-none" w:eastAsia="ar-SA"/>
              </w:rPr>
              <w:t xml:space="preserve"> 202</w:t>
            </w:r>
            <w:r w:rsidRPr="009C288E">
              <w:rPr>
                <w:rFonts w:ascii="Times New Roman" w:eastAsia="Times New Roman" w:hAnsi="Times New Roman" w:cs="Calibri"/>
                <w:bCs/>
                <w:sz w:val="24"/>
                <w:szCs w:val="24"/>
                <w:lang w:eastAsia="ar-SA"/>
              </w:rPr>
              <w:t>6</w:t>
            </w:r>
            <w:r w:rsidRPr="009C288E">
              <w:rPr>
                <w:rFonts w:ascii="Times New Roman" w:eastAsia="Times New Roman" w:hAnsi="Times New Roman" w:cs="Calibri"/>
                <w:bCs/>
                <w:sz w:val="24"/>
                <w:szCs w:val="24"/>
                <w:lang w:val="x-none" w:eastAsia="ar-SA"/>
              </w:rPr>
              <w:t xml:space="preserve"> годов»</w:t>
            </w:r>
            <w:r w:rsidRPr="009C288E">
              <w:rPr>
                <w:rFonts w:ascii="Times New Roman" w:eastAsia="Times New Roman" w:hAnsi="Times New Roman" w:cs="Calibri"/>
                <w:bCs/>
                <w:sz w:val="24"/>
                <w:szCs w:val="24"/>
                <w:lang w:eastAsia="ar-SA"/>
              </w:rPr>
              <w:t xml:space="preserve"> (в редакции решения Совета</w:t>
            </w:r>
            <w:r w:rsidRPr="009C288E">
              <w:rPr>
                <w:rFonts w:ascii="Times New Roman" w:eastAsia="Times New Roman" w:hAnsi="Times New Roman" w:cs="Calibri"/>
                <w:sz w:val="24"/>
                <w:szCs w:val="24"/>
                <w:lang w:val="x-none" w:eastAsia="ar-SA"/>
              </w:rPr>
              <w:t xml:space="preserve"> депутатов</w:t>
            </w:r>
            <w:r w:rsidRPr="009C288E">
              <w:rPr>
                <w:rFonts w:ascii="Times New Roman" w:eastAsia="Times New Roman" w:hAnsi="Times New Roman" w:cs="Calibri"/>
                <w:sz w:val="24"/>
                <w:szCs w:val="24"/>
                <w:lang w:eastAsia="ar-SA"/>
              </w:rPr>
              <w:t xml:space="preserve"> </w:t>
            </w:r>
            <w:r w:rsidRPr="009C288E">
              <w:rPr>
                <w:rFonts w:ascii="Times New Roman" w:eastAsia="Times New Roman" w:hAnsi="Times New Roman" w:cs="Calibri"/>
                <w:sz w:val="24"/>
                <w:szCs w:val="24"/>
                <w:lang w:val="x-none" w:eastAsia="ar-SA"/>
              </w:rPr>
              <w:t>муниципального образования «</w:t>
            </w:r>
            <w:r w:rsidRPr="009C288E">
              <w:rPr>
                <w:rFonts w:ascii="Times New Roman" w:eastAsia="Times New Roman" w:hAnsi="Times New Roman" w:cs="Calibri"/>
                <w:sz w:val="24"/>
                <w:szCs w:val="24"/>
                <w:lang w:eastAsia="ar-SA"/>
              </w:rPr>
              <w:t>Муниципальный округ Г</w:t>
            </w:r>
            <w:proofErr w:type="spellStart"/>
            <w:r w:rsidRPr="009C288E">
              <w:rPr>
                <w:rFonts w:ascii="Times New Roman" w:eastAsia="Times New Roman" w:hAnsi="Times New Roman" w:cs="Calibri"/>
                <w:sz w:val="24"/>
                <w:szCs w:val="24"/>
                <w:lang w:val="x-none" w:eastAsia="ar-SA"/>
              </w:rPr>
              <w:t>лазовский</w:t>
            </w:r>
            <w:proofErr w:type="spellEnd"/>
            <w:r w:rsidRPr="009C288E">
              <w:rPr>
                <w:rFonts w:ascii="Times New Roman" w:eastAsia="Times New Roman" w:hAnsi="Times New Roman" w:cs="Calibri"/>
                <w:sz w:val="24"/>
                <w:szCs w:val="24"/>
                <w:lang w:val="x-none" w:eastAsia="ar-SA"/>
              </w:rPr>
              <w:t xml:space="preserve"> район</w:t>
            </w:r>
            <w:r w:rsidRPr="009C288E">
              <w:rPr>
                <w:rFonts w:ascii="Times New Roman" w:eastAsia="Times New Roman" w:hAnsi="Times New Roman" w:cs="Calibri"/>
                <w:sz w:val="24"/>
                <w:szCs w:val="24"/>
                <w:lang w:eastAsia="ar-SA"/>
              </w:rPr>
              <w:t xml:space="preserve"> Удмуртской Республики</w:t>
            </w:r>
            <w:r w:rsidRPr="009C288E">
              <w:rPr>
                <w:rFonts w:ascii="Times New Roman" w:eastAsia="Times New Roman" w:hAnsi="Times New Roman" w:cs="Calibri"/>
                <w:sz w:val="24"/>
                <w:szCs w:val="24"/>
                <w:lang w:val="x-none" w:eastAsia="ar-SA"/>
              </w:rPr>
              <w:t>»</w:t>
            </w:r>
            <w:r w:rsidRPr="009C288E">
              <w:rPr>
                <w:rFonts w:ascii="Times New Roman" w:eastAsia="Times New Roman" w:hAnsi="Times New Roman" w:cs="Calibri"/>
                <w:sz w:val="24"/>
                <w:szCs w:val="24"/>
                <w:lang w:eastAsia="ar-SA"/>
              </w:rPr>
              <w:t xml:space="preserve"> от 31.01.2024 № 353)</w:t>
            </w:r>
          </w:p>
        </w:tc>
        <w:tc>
          <w:tcPr>
            <w:tcW w:w="975" w:type="dxa"/>
            <w:tcBorders>
              <w:top w:val="single" w:sz="4" w:space="0" w:color="auto"/>
              <w:left w:val="single" w:sz="4" w:space="0" w:color="auto"/>
              <w:bottom w:val="single" w:sz="4" w:space="0" w:color="auto"/>
              <w:right w:val="single" w:sz="4" w:space="0" w:color="auto"/>
            </w:tcBorders>
          </w:tcPr>
          <w:p w:rsidR="00EF4C44" w:rsidRDefault="00EF4C44" w:rsidP="008615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bookmarkStart w:id="0" w:name="_GoBack"/>
            <w:bookmarkEnd w:id="0"/>
          </w:p>
        </w:tc>
      </w:tr>
    </w:tbl>
    <w:p w:rsidR="0086156D" w:rsidRPr="0086156D" w:rsidRDefault="0086156D" w:rsidP="0086156D">
      <w:pPr>
        <w:spacing w:after="0" w:line="240" w:lineRule="auto"/>
        <w:jc w:val="center"/>
        <w:rPr>
          <w:rFonts w:ascii="Times New Roman" w:eastAsia="Times New Roman" w:hAnsi="Times New Roman" w:cs="Times New Roman"/>
          <w:b/>
          <w:bCs/>
          <w:sz w:val="24"/>
          <w:szCs w:val="24"/>
          <w:lang w:eastAsia="ru-RU"/>
        </w:rPr>
      </w:pPr>
    </w:p>
    <w:p w:rsidR="0086156D" w:rsidRPr="0086156D" w:rsidRDefault="0086156D" w:rsidP="0086156D">
      <w:pPr>
        <w:rPr>
          <w:rFonts w:ascii="Times New Roman" w:eastAsia="Times New Roman" w:hAnsi="Times New Roman" w:cs="Times New Roman"/>
          <w:b/>
          <w:bCs/>
          <w:sz w:val="24"/>
          <w:szCs w:val="24"/>
          <w:lang w:eastAsia="ru-RU"/>
        </w:rPr>
      </w:pPr>
      <w:r w:rsidRPr="0086156D">
        <w:rPr>
          <w:rFonts w:ascii="Times New Roman" w:eastAsia="Times New Roman" w:hAnsi="Times New Roman" w:cs="Times New Roman"/>
          <w:b/>
          <w:bCs/>
          <w:sz w:val="24"/>
          <w:szCs w:val="24"/>
          <w:lang w:eastAsia="ru-RU"/>
        </w:rPr>
        <w:br w:type="page"/>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6156D" w:rsidRPr="0086156D" w:rsidTr="0086156D">
        <w:tc>
          <w:tcPr>
            <w:tcW w:w="4361" w:type="dxa"/>
            <w:shd w:val="clear" w:color="auto" w:fill="auto"/>
          </w:tcPr>
          <w:p w:rsidR="0086156D" w:rsidRPr="0086156D" w:rsidRDefault="0086156D" w:rsidP="0086156D">
            <w:pPr>
              <w:suppressAutoHyphens/>
              <w:spacing w:after="0" w:line="240" w:lineRule="auto"/>
              <w:jc w:val="center"/>
              <w:rPr>
                <w:rFonts w:ascii="Times New Roman" w:eastAsia="Times New Roman" w:hAnsi="Times New Roman" w:cs="Times New Roman"/>
                <w:bCs/>
                <w:szCs w:val="24"/>
                <w:lang w:eastAsia="ar-SA"/>
              </w:rPr>
            </w:pPr>
            <w:r w:rsidRPr="0086156D">
              <w:rPr>
                <w:rFonts w:ascii="Times New Roman" w:eastAsia="Times New Roman" w:hAnsi="Times New Roman" w:cs="Times New Roman"/>
                <w:bCs/>
                <w:szCs w:val="24"/>
                <w:lang w:eastAsia="ar-SA"/>
              </w:rPr>
              <w:lastRenderedPageBreak/>
              <w:t xml:space="preserve">Совет депутатов </w:t>
            </w:r>
          </w:p>
          <w:p w:rsidR="0086156D" w:rsidRPr="0086156D" w:rsidRDefault="0086156D" w:rsidP="0086156D">
            <w:pPr>
              <w:suppressAutoHyphens/>
              <w:spacing w:after="0" w:line="240" w:lineRule="auto"/>
              <w:jc w:val="center"/>
              <w:rPr>
                <w:rFonts w:ascii="Times New Roman" w:eastAsia="Times New Roman" w:hAnsi="Times New Roman" w:cs="Times New Roman"/>
                <w:bCs/>
                <w:szCs w:val="24"/>
                <w:lang w:eastAsia="ar-SA"/>
              </w:rPr>
            </w:pPr>
            <w:r w:rsidRPr="0086156D">
              <w:rPr>
                <w:rFonts w:ascii="Times New Roman" w:eastAsia="Times New Roman" w:hAnsi="Times New Roman" w:cs="Times New Roman"/>
                <w:bCs/>
                <w:szCs w:val="24"/>
                <w:lang w:eastAsia="ar-SA"/>
              </w:rPr>
              <w:t xml:space="preserve">муниципального образования «Муниципальный округ </w:t>
            </w:r>
          </w:p>
          <w:p w:rsidR="0086156D" w:rsidRPr="0086156D" w:rsidRDefault="0086156D" w:rsidP="0086156D">
            <w:pPr>
              <w:suppressAutoHyphens/>
              <w:spacing w:after="0" w:line="240" w:lineRule="auto"/>
              <w:jc w:val="center"/>
              <w:rPr>
                <w:rFonts w:ascii="Times New Roman" w:eastAsia="Times New Roman" w:hAnsi="Times New Roman" w:cs="Times New Roman"/>
                <w:bCs/>
                <w:szCs w:val="24"/>
                <w:lang w:eastAsia="ar-SA"/>
              </w:rPr>
            </w:pPr>
            <w:proofErr w:type="spellStart"/>
            <w:r w:rsidRPr="0086156D">
              <w:rPr>
                <w:rFonts w:ascii="Times New Roman" w:eastAsia="Times New Roman" w:hAnsi="Times New Roman" w:cs="Times New Roman"/>
                <w:bCs/>
                <w:szCs w:val="24"/>
                <w:lang w:eastAsia="ar-SA"/>
              </w:rPr>
              <w:t>Глазовский</w:t>
            </w:r>
            <w:proofErr w:type="spellEnd"/>
            <w:r w:rsidRPr="0086156D">
              <w:rPr>
                <w:rFonts w:ascii="Times New Roman" w:eastAsia="Times New Roman" w:hAnsi="Times New Roman" w:cs="Times New Roman"/>
                <w:bCs/>
                <w:szCs w:val="24"/>
                <w:lang w:eastAsia="ar-SA"/>
              </w:rPr>
              <w:t xml:space="preserve"> район </w:t>
            </w:r>
          </w:p>
          <w:p w:rsidR="0086156D" w:rsidRPr="0086156D" w:rsidRDefault="0086156D" w:rsidP="0086156D">
            <w:pPr>
              <w:suppressAutoHyphens/>
              <w:spacing w:after="0" w:line="240" w:lineRule="auto"/>
              <w:jc w:val="center"/>
              <w:rPr>
                <w:rFonts w:ascii="Times New Roman" w:eastAsia="Times New Roman" w:hAnsi="Times New Roman" w:cs="Times New Roman"/>
                <w:bCs/>
                <w:szCs w:val="24"/>
                <w:lang w:eastAsia="ar-SA"/>
              </w:rPr>
            </w:pPr>
            <w:r w:rsidRPr="0086156D">
              <w:rPr>
                <w:rFonts w:ascii="Times New Roman" w:eastAsia="Times New Roman" w:hAnsi="Times New Roman" w:cs="Times New Roman"/>
                <w:bCs/>
                <w:szCs w:val="24"/>
                <w:lang w:eastAsia="ar-SA"/>
              </w:rPr>
              <w:t xml:space="preserve">Удмуртской Республики»  </w:t>
            </w:r>
          </w:p>
          <w:p w:rsidR="0086156D" w:rsidRPr="0086156D" w:rsidRDefault="0086156D" w:rsidP="0086156D">
            <w:pPr>
              <w:suppressAutoHyphens/>
              <w:spacing w:after="0" w:line="240" w:lineRule="auto"/>
              <w:jc w:val="center"/>
              <w:rPr>
                <w:rFonts w:ascii="Times New Roman" w:eastAsia="Times New Roman" w:hAnsi="Times New Roman" w:cs="Times New Roman"/>
                <w:b/>
                <w:bCs/>
                <w:noProof/>
                <w:szCs w:val="24"/>
                <w:lang w:eastAsia="ar-SA"/>
              </w:rPr>
            </w:pPr>
          </w:p>
        </w:tc>
        <w:tc>
          <w:tcPr>
            <w:tcW w:w="1139" w:type="dxa"/>
          </w:tcPr>
          <w:p w:rsidR="0086156D" w:rsidRPr="0086156D" w:rsidRDefault="0086156D" w:rsidP="0086156D">
            <w:pPr>
              <w:suppressAutoHyphens/>
              <w:spacing w:after="0" w:line="240" w:lineRule="auto"/>
              <w:jc w:val="center"/>
              <w:rPr>
                <w:rFonts w:ascii="Times New Roman" w:eastAsia="Times New Roman" w:hAnsi="Times New Roman" w:cs="Times New Roman"/>
                <w:b/>
                <w:bCs/>
                <w:szCs w:val="24"/>
                <w:lang w:eastAsia="ar-SA"/>
              </w:rPr>
            </w:pPr>
            <w:r w:rsidRPr="0086156D">
              <w:rPr>
                <w:rFonts w:ascii="Times New Roman" w:eastAsia="Times New Roman" w:hAnsi="Times New Roman" w:cs="Times New Roman"/>
                <w:b/>
                <w:bCs/>
                <w:noProof/>
                <w:szCs w:val="24"/>
                <w:lang w:eastAsia="ru-RU"/>
              </w:rPr>
              <w:drawing>
                <wp:anchor distT="0" distB="0" distL="114300" distR="114300" simplePos="0" relativeHeight="251661312" behindDoc="0" locked="0" layoutInCell="1" allowOverlap="1" wp14:anchorId="0D1D2CC1" wp14:editId="334AA8ED">
                  <wp:simplePos x="0" y="0"/>
                  <wp:positionH relativeFrom="column">
                    <wp:posOffset>17780</wp:posOffset>
                  </wp:positionH>
                  <wp:positionV relativeFrom="paragraph">
                    <wp:posOffset>3175</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6156D" w:rsidRPr="0086156D" w:rsidRDefault="0086156D" w:rsidP="0086156D">
            <w:pPr>
              <w:suppressAutoHyphens/>
              <w:spacing w:after="0" w:line="240" w:lineRule="auto"/>
              <w:jc w:val="center"/>
              <w:rPr>
                <w:rFonts w:ascii="Times New Roman" w:eastAsia="Times New Roman" w:hAnsi="Times New Roman" w:cs="Times New Roman"/>
                <w:bCs/>
                <w:szCs w:val="24"/>
                <w:lang w:eastAsia="ar-SA"/>
              </w:rPr>
            </w:pPr>
            <w:r w:rsidRPr="0086156D">
              <w:rPr>
                <w:rFonts w:ascii="Times New Roman" w:eastAsia="Times New Roman" w:hAnsi="Times New Roman" w:cs="Times New Roman"/>
                <w:b/>
                <w:bCs/>
                <w:szCs w:val="24"/>
                <w:lang w:eastAsia="ar-SA"/>
              </w:rPr>
              <w:t>«</w:t>
            </w:r>
            <w:r w:rsidRPr="0086156D">
              <w:rPr>
                <w:rFonts w:ascii="Times New Roman" w:eastAsia="Times New Roman" w:hAnsi="Times New Roman" w:cs="Times New Roman"/>
                <w:bCs/>
                <w:szCs w:val="24"/>
                <w:lang w:eastAsia="ar-SA"/>
              </w:rPr>
              <w:t xml:space="preserve">Удмурт </w:t>
            </w:r>
            <w:proofErr w:type="spellStart"/>
            <w:r w:rsidRPr="0086156D">
              <w:rPr>
                <w:rFonts w:ascii="Times New Roman" w:eastAsia="Times New Roman" w:hAnsi="Times New Roman" w:cs="Times New Roman"/>
                <w:bCs/>
                <w:szCs w:val="24"/>
                <w:lang w:eastAsia="ar-SA"/>
              </w:rPr>
              <w:t>Элькунысь</w:t>
            </w:r>
            <w:proofErr w:type="spellEnd"/>
            <w:r w:rsidRPr="0086156D">
              <w:rPr>
                <w:rFonts w:ascii="Times New Roman" w:eastAsia="Times New Roman" w:hAnsi="Times New Roman" w:cs="Times New Roman"/>
                <w:bCs/>
                <w:szCs w:val="24"/>
                <w:lang w:eastAsia="ar-SA"/>
              </w:rPr>
              <w:t xml:space="preserve"> </w:t>
            </w:r>
          </w:p>
          <w:p w:rsidR="0086156D" w:rsidRPr="0086156D" w:rsidRDefault="0086156D" w:rsidP="0086156D">
            <w:pPr>
              <w:suppressAutoHyphens/>
              <w:spacing w:after="0" w:line="240" w:lineRule="auto"/>
              <w:jc w:val="center"/>
              <w:rPr>
                <w:rFonts w:ascii="Times New Roman" w:eastAsia="Times New Roman" w:hAnsi="Times New Roman" w:cs="Times New Roman"/>
                <w:bCs/>
                <w:szCs w:val="24"/>
                <w:lang w:eastAsia="ar-SA"/>
              </w:rPr>
            </w:pPr>
            <w:r w:rsidRPr="0086156D">
              <w:rPr>
                <w:rFonts w:ascii="Times New Roman" w:eastAsia="Times New Roman" w:hAnsi="Times New Roman" w:cs="Times New Roman"/>
                <w:bCs/>
                <w:szCs w:val="24"/>
                <w:lang w:eastAsia="ar-SA"/>
              </w:rPr>
              <w:t xml:space="preserve">Глаз </w:t>
            </w:r>
            <w:proofErr w:type="spellStart"/>
            <w:r w:rsidRPr="0086156D">
              <w:rPr>
                <w:rFonts w:ascii="Times New Roman" w:eastAsia="Times New Roman" w:hAnsi="Times New Roman" w:cs="Times New Roman"/>
                <w:bCs/>
                <w:szCs w:val="24"/>
                <w:lang w:eastAsia="ar-SA"/>
              </w:rPr>
              <w:t>ёрос</w:t>
            </w:r>
            <w:proofErr w:type="spellEnd"/>
            <w:r w:rsidRPr="0086156D">
              <w:rPr>
                <w:rFonts w:ascii="Times New Roman" w:eastAsia="Times New Roman" w:hAnsi="Times New Roman" w:cs="Times New Roman"/>
                <w:bCs/>
                <w:szCs w:val="24"/>
                <w:lang w:eastAsia="ar-SA"/>
              </w:rPr>
              <w:t xml:space="preserve"> </w:t>
            </w:r>
          </w:p>
          <w:p w:rsidR="0086156D" w:rsidRPr="0086156D" w:rsidRDefault="0086156D" w:rsidP="0086156D">
            <w:pPr>
              <w:suppressAutoHyphens/>
              <w:spacing w:after="0" w:line="240" w:lineRule="auto"/>
              <w:jc w:val="center"/>
              <w:rPr>
                <w:rFonts w:ascii="Times New Roman" w:eastAsia="Times New Roman" w:hAnsi="Times New Roman" w:cs="Times New Roman"/>
                <w:bCs/>
                <w:szCs w:val="24"/>
                <w:lang w:eastAsia="ar-SA"/>
              </w:rPr>
            </w:pPr>
            <w:r w:rsidRPr="0086156D">
              <w:rPr>
                <w:rFonts w:ascii="Times New Roman" w:eastAsia="Times New Roman" w:hAnsi="Times New Roman" w:cs="Times New Roman"/>
                <w:bCs/>
                <w:szCs w:val="24"/>
                <w:lang w:eastAsia="ar-SA"/>
              </w:rPr>
              <w:t>муниципал округ»</w:t>
            </w:r>
          </w:p>
          <w:p w:rsidR="0086156D" w:rsidRPr="0086156D" w:rsidRDefault="0086156D" w:rsidP="0086156D">
            <w:pPr>
              <w:suppressAutoHyphens/>
              <w:spacing w:after="0" w:line="240" w:lineRule="auto"/>
              <w:jc w:val="center"/>
              <w:rPr>
                <w:rFonts w:ascii="Times New Roman" w:eastAsia="Times New Roman" w:hAnsi="Times New Roman" w:cs="Times New Roman"/>
                <w:bCs/>
                <w:szCs w:val="24"/>
                <w:lang w:eastAsia="ar-SA"/>
              </w:rPr>
            </w:pPr>
            <w:r w:rsidRPr="0086156D">
              <w:rPr>
                <w:rFonts w:ascii="Times New Roman" w:eastAsia="Times New Roman" w:hAnsi="Times New Roman" w:cs="Times New Roman"/>
                <w:bCs/>
                <w:szCs w:val="24"/>
                <w:lang w:eastAsia="ar-SA"/>
              </w:rPr>
              <w:t xml:space="preserve">муниципал </w:t>
            </w:r>
            <w:proofErr w:type="spellStart"/>
            <w:r w:rsidRPr="0086156D">
              <w:rPr>
                <w:rFonts w:ascii="Times New Roman" w:eastAsia="Times New Roman" w:hAnsi="Times New Roman" w:cs="Times New Roman"/>
                <w:bCs/>
                <w:szCs w:val="24"/>
                <w:lang w:eastAsia="ar-SA"/>
              </w:rPr>
              <w:t>кылдытэтысь</w:t>
            </w:r>
            <w:proofErr w:type="spellEnd"/>
            <w:r w:rsidRPr="0086156D">
              <w:rPr>
                <w:rFonts w:ascii="Times New Roman" w:eastAsia="Times New Roman" w:hAnsi="Times New Roman" w:cs="Times New Roman"/>
                <w:bCs/>
                <w:szCs w:val="24"/>
                <w:lang w:eastAsia="ar-SA"/>
              </w:rPr>
              <w:t xml:space="preserve"> </w:t>
            </w:r>
          </w:p>
          <w:p w:rsidR="0086156D" w:rsidRPr="0086156D" w:rsidRDefault="0086156D" w:rsidP="0086156D">
            <w:pPr>
              <w:suppressAutoHyphens/>
              <w:spacing w:after="0" w:line="240" w:lineRule="auto"/>
              <w:jc w:val="center"/>
              <w:rPr>
                <w:rFonts w:ascii="Times New Roman" w:eastAsia="Times New Roman" w:hAnsi="Times New Roman" w:cs="Times New Roman"/>
                <w:bCs/>
                <w:szCs w:val="24"/>
                <w:lang w:eastAsia="ar-SA"/>
              </w:rPr>
            </w:pPr>
            <w:proofErr w:type="spellStart"/>
            <w:r w:rsidRPr="0086156D">
              <w:rPr>
                <w:rFonts w:ascii="Times New Roman" w:eastAsia="Times New Roman" w:hAnsi="Times New Roman" w:cs="Times New Roman"/>
                <w:bCs/>
                <w:szCs w:val="24"/>
                <w:lang w:eastAsia="ar-SA"/>
              </w:rPr>
              <w:t>депутатъёслэн</w:t>
            </w:r>
            <w:proofErr w:type="spellEnd"/>
            <w:r w:rsidRPr="0086156D">
              <w:rPr>
                <w:rFonts w:ascii="Times New Roman" w:eastAsia="Times New Roman" w:hAnsi="Times New Roman" w:cs="Times New Roman"/>
                <w:bCs/>
                <w:szCs w:val="24"/>
                <w:lang w:eastAsia="ar-SA"/>
              </w:rPr>
              <w:t xml:space="preserve"> </w:t>
            </w:r>
            <w:proofErr w:type="spellStart"/>
            <w:r w:rsidRPr="0086156D">
              <w:rPr>
                <w:rFonts w:ascii="Times New Roman" w:eastAsia="Times New Roman" w:hAnsi="Times New Roman" w:cs="Times New Roman"/>
                <w:bCs/>
                <w:szCs w:val="24"/>
                <w:lang w:eastAsia="ar-SA"/>
              </w:rPr>
              <w:t>Кенешсы</w:t>
            </w:r>
            <w:proofErr w:type="spellEnd"/>
          </w:p>
          <w:p w:rsidR="0086156D" w:rsidRPr="0086156D" w:rsidRDefault="0086156D" w:rsidP="0086156D">
            <w:pPr>
              <w:suppressAutoHyphens/>
              <w:spacing w:after="0" w:line="240" w:lineRule="auto"/>
              <w:jc w:val="center"/>
              <w:rPr>
                <w:rFonts w:ascii="Times New Roman" w:eastAsia="Times New Roman" w:hAnsi="Times New Roman" w:cs="Times New Roman"/>
                <w:b/>
                <w:bCs/>
                <w:szCs w:val="24"/>
                <w:lang w:eastAsia="ar-SA"/>
              </w:rPr>
            </w:pPr>
          </w:p>
        </w:tc>
      </w:tr>
    </w:tbl>
    <w:p w:rsidR="0086156D" w:rsidRPr="0086156D" w:rsidRDefault="0086156D" w:rsidP="0086156D">
      <w:pPr>
        <w:keepNext/>
        <w:suppressAutoHyphens/>
        <w:spacing w:after="0" w:line="240" w:lineRule="auto"/>
        <w:jc w:val="center"/>
        <w:outlineLvl w:val="0"/>
        <w:rPr>
          <w:rFonts w:ascii="Times New Roman" w:eastAsia="Times New Roman" w:hAnsi="Times New Roman" w:cs="Times New Roman"/>
          <w:b/>
          <w:bCs/>
          <w:sz w:val="44"/>
          <w:szCs w:val="44"/>
          <w:lang w:eastAsia="ar-SA"/>
        </w:rPr>
      </w:pPr>
      <w:r w:rsidRPr="0086156D">
        <w:rPr>
          <w:rFonts w:ascii="Times New Roman" w:eastAsia="Times New Roman" w:hAnsi="Times New Roman" w:cs="Times New Roman"/>
          <w:b/>
          <w:bCs/>
          <w:sz w:val="44"/>
          <w:szCs w:val="44"/>
          <w:lang w:eastAsia="ar-SA"/>
        </w:rPr>
        <w:t>РЕШЕНИЕ</w:t>
      </w:r>
    </w:p>
    <w:p w:rsidR="0086156D" w:rsidRPr="0086156D" w:rsidRDefault="0086156D" w:rsidP="0086156D">
      <w:pPr>
        <w:suppressAutoHyphens/>
        <w:spacing w:after="0" w:line="240" w:lineRule="auto"/>
        <w:ind w:left="-540"/>
        <w:jc w:val="center"/>
        <w:rPr>
          <w:rFonts w:ascii="Times New Roman" w:eastAsia="Times New Roman" w:hAnsi="Times New Roman" w:cs="Times New Roman"/>
          <w:b/>
          <w:bCs/>
          <w:sz w:val="24"/>
          <w:szCs w:val="24"/>
          <w:lang w:eastAsia="ar-SA"/>
        </w:rPr>
      </w:pPr>
    </w:p>
    <w:p w:rsidR="0086156D" w:rsidRPr="0086156D" w:rsidRDefault="0086156D" w:rsidP="0086156D">
      <w:pPr>
        <w:suppressAutoHyphens/>
        <w:spacing w:after="0" w:line="240" w:lineRule="auto"/>
        <w:ind w:left="-540"/>
        <w:jc w:val="center"/>
        <w:rPr>
          <w:rFonts w:ascii="Times New Roman" w:eastAsia="Times New Roman" w:hAnsi="Times New Roman" w:cs="Times New Roman"/>
          <w:b/>
          <w:bCs/>
          <w:sz w:val="28"/>
          <w:szCs w:val="28"/>
          <w:lang w:eastAsia="ar-SA"/>
        </w:rPr>
      </w:pPr>
      <w:r w:rsidRPr="0086156D">
        <w:rPr>
          <w:rFonts w:ascii="Times New Roman" w:eastAsia="Times New Roman" w:hAnsi="Times New Roman" w:cs="Times New Roman"/>
          <w:b/>
          <w:bCs/>
          <w:sz w:val="28"/>
          <w:szCs w:val="28"/>
          <w:lang w:eastAsia="ar-SA"/>
        </w:rPr>
        <w:t xml:space="preserve">СОВЕТА ДЕПУТАТОВ МУНИЦИПАЛЬНОГО ОБРАЗОВАНИЯ </w:t>
      </w:r>
    </w:p>
    <w:p w:rsidR="0086156D" w:rsidRPr="0086156D" w:rsidRDefault="0086156D" w:rsidP="0086156D">
      <w:pPr>
        <w:suppressAutoHyphens/>
        <w:spacing w:after="0" w:line="240" w:lineRule="auto"/>
        <w:ind w:left="-540"/>
        <w:jc w:val="center"/>
        <w:rPr>
          <w:rFonts w:ascii="Times New Roman" w:eastAsia="Times New Roman" w:hAnsi="Times New Roman" w:cs="Times New Roman"/>
          <w:b/>
          <w:bCs/>
          <w:sz w:val="28"/>
          <w:szCs w:val="28"/>
          <w:lang w:eastAsia="ar-SA"/>
        </w:rPr>
      </w:pPr>
      <w:r w:rsidRPr="0086156D">
        <w:rPr>
          <w:rFonts w:ascii="Times New Roman" w:eastAsia="Times New Roman" w:hAnsi="Times New Roman" w:cs="Times New Roman"/>
          <w:b/>
          <w:bCs/>
          <w:sz w:val="28"/>
          <w:szCs w:val="28"/>
          <w:lang w:eastAsia="ar-SA"/>
        </w:rPr>
        <w:t xml:space="preserve">«МУНИЦИПАЛЬНЫЙ ОКРУГ ГЛАЗОВСКИЙ РАЙОН </w:t>
      </w:r>
    </w:p>
    <w:p w:rsidR="0086156D" w:rsidRPr="0086156D" w:rsidRDefault="0086156D" w:rsidP="0086156D">
      <w:pPr>
        <w:suppressAutoHyphens/>
        <w:spacing w:after="0" w:line="240" w:lineRule="auto"/>
        <w:ind w:left="-540"/>
        <w:jc w:val="center"/>
        <w:rPr>
          <w:rFonts w:ascii="Times New Roman" w:eastAsia="Times New Roman" w:hAnsi="Times New Roman" w:cs="Times New Roman"/>
          <w:b/>
          <w:bCs/>
          <w:sz w:val="28"/>
          <w:szCs w:val="28"/>
          <w:lang w:eastAsia="ar-SA"/>
        </w:rPr>
      </w:pPr>
      <w:r w:rsidRPr="0086156D">
        <w:rPr>
          <w:rFonts w:ascii="Times New Roman" w:eastAsia="Times New Roman" w:hAnsi="Times New Roman" w:cs="Times New Roman"/>
          <w:b/>
          <w:bCs/>
          <w:sz w:val="28"/>
          <w:szCs w:val="28"/>
          <w:lang w:eastAsia="ar-SA"/>
        </w:rPr>
        <w:t xml:space="preserve">УДМУРТСКОЙ РЕСПУБЛИКИ» </w:t>
      </w:r>
    </w:p>
    <w:p w:rsidR="0086156D" w:rsidRPr="0086156D" w:rsidRDefault="0086156D" w:rsidP="0086156D">
      <w:pPr>
        <w:suppressAutoHyphens/>
        <w:spacing w:after="0"/>
        <w:ind w:right="-186"/>
        <w:jc w:val="center"/>
        <w:rPr>
          <w:rFonts w:ascii="Times New Roman" w:eastAsia="Times New Roman" w:hAnsi="Times New Roman" w:cs="Times New Roman"/>
          <w:b/>
          <w:sz w:val="24"/>
          <w:szCs w:val="24"/>
          <w:lang w:eastAsia="ar-SA"/>
        </w:rPr>
      </w:pPr>
    </w:p>
    <w:p w:rsidR="0086156D" w:rsidRPr="0086156D" w:rsidRDefault="0086156D" w:rsidP="0086156D">
      <w:pPr>
        <w:suppressAutoHyphens/>
        <w:spacing w:after="0" w:line="240" w:lineRule="auto"/>
        <w:ind w:firstLine="708"/>
        <w:jc w:val="center"/>
        <w:rPr>
          <w:rFonts w:ascii="Times New Roman" w:eastAsia="Times New Roman" w:hAnsi="Times New Roman" w:cs="Times New Roman"/>
          <w:sz w:val="24"/>
          <w:szCs w:val="24"/>
          <w:lang w:eastAsia="ar-SA"/>
        </w:rPr>
      </w:pPr>
      <w:r w:rsidRPr="0086156D">
        <w:rPr>
          <w:rFonts w:ascii="Times New Roman" w:eastAsia="Times New Roman" w:hAnsi="Times New Roman" w:cs="Times New Roman"/>
          <w:b/>
          <w:sz w:val="24"/>
          <w:szCs w:val="24"/>
          <w:lang w:eastAsia="ar-SA"/>
        </w:rPr>
        <w:t xml:space="preserve">О состоянии преступности и обеспечении правопорядка на территории </w:t>
      </w:r>
      <w:proofErr w:type="spellStart"/>
      <w:r w:rsidRPr="0086156D">
        <w:rPr>
          <w:rFonts w:ascii="Times New Roman" w:eastAsia="Times New Roman" w:hAnsi="Times New Roman" w:cs="Times New Roman"/>
          <w:b/>
          <w:sz w:val="24"/>
          <w:szCs w:val="24"/>
          <w:lang w:eastAsia="ar-SA"/>
        </w:rPr>
        <w:t>Глазовского</w:t>
      </w:r>
      <w:proofErr w:type="spellEnd"/>
      <w:r w:rsidRPr="0086156D">
        <w:rPr>
          <w:rFonts w:ascii="Times New Roman" w:eastAsia="Times New Roman" w:hAnsi="Times New Roman" w:cs="Times New Roman"/>
          <w:b/>
          <w:sz w:val="24"/>
          <w:szCs w:val="24"/>
          <w:lang w:eastAsia="ar-SA"/>
        </w:rPr>
        <w:t xml:space="preserve"> района за 2023 год</w:t>
      </w:r>
    </w:p>
    <w:p w:rsidR="0086156D" w:rsidRPr="0086156D" w:rsidRDefault="0086156D" w:rsidP="0086156D">
      <w:pPr>
        <w:suppressAutoHyphens/>
        <w:spacing w:after="0" w:line="240" w:lineRule="auto"/>
        <w:rPr>
          <w:rFonts w:ascii="Times New Roman" w:eastAsia="Times New Roman" w:hAnsi="Times New Roman" w:cs="Times New Roman"/>
          <w:sz w:val="24"/>
          <w:szCs w:val="24"/>
          <w:lang w:eastAsia="ar-SA"/>
        </w:rPr>
      </w:pPr>
    </w:p>
    <w:p w:rsidR="0086156D" w:rsidRPr="0086156D" w:rsidRDefault="0086156D" w:rsidP="0086156D">
      <w:pPr>
        <w:suppressAutoHyphens/>
        <w:spacing w:after="0" w:line="240" w:lineRule="auto"/>
        <w:rPr>
          <w:rFonts w:ascii="Times New Roman" w:eastAsia="Times New Roman" w:hAnsi="Times New Roman" w:cs="Times New Roman"/>
          <w:sz w:val="24"/>
          <w:szCs w:val="24"/>
          <w:lang w:eastAsia="ar-SA"/>
        </w:rPr>
      </w:pPr>
    </w:p>
    <w:p w:rsidR="0086156D" w:rsidRPr="0086156D" w:rsidRDefault="0086156D" w:rsidP="0086156D">
      <w:pPr>
        <w:suppressAutoHyphens/>
        <w:spacing w:after="0" w:line="240" w:lineRule="auto"/>
        <w:rPr>
          <w:rFonts w:ascii="Times New Roman" w:eastAsia="Times New Roman" w:hAnsi="Times New Roman" w:cs="Times New Roman"/>
          <w:sz w:val="24"/>
          <w:szCs w:val="24"/>
          <w:lang w:eastAsia="ar-SA"/>
        </w:rPr>
      </w:pPr>
      <w:r w:rsidRPr="0086156D">
        <w:rPr>
          <w:rFonts w:ascii="Times New Roman" w:eastAsia="Times New Roman" w:hAnsi="Times New Roman" w:cs="Times New Roman"/>
          <w:sz w:val="24"/>
          <w:szCs w:val="24"/>
          <w:lang w:eastAsia="ar-SA"/>
        </w:rPr>
        <w:t xml:space="preserve">Принято </w:t>
      </w:r>
    </w:p>
    <w:p w:rsidR="0086156D" w:rsidRPr="0086156D" w:rsidRDefault="0086156D" w:rsidP="0086156D">
      <w:pPr>
        <w:suppressAutoHyphens/>
        <w:spacing w:after="0" w:line="240" w:lineRule="auto"/>
        <w:rPr>
          <w:rFonts w:ascii="Times New Roman" w:eastAsia="Times New Roman" w:hAnsi="Times New Roman" w:cs="Times New Roman"/>
          <w:sz w:val="24"/>
          <w:szCs w:val="24"/>
          <w:lang w:eastAsia="ar-SA"/>
        </w:rPr>
      </w:pPr>
      <w:r w:rsidRPr="0086156D">
        <w:rPr>
          <w:rFonts w:ascii="Times New Roman" w:eastAsia="Times New Roman" w:hAnsi="Times New Roman" w:cs="Times New Roman"/>
          <w:sz w:val="24"/>
          <w:szCs w:val="24"/>
          <w:lang w:eastAsia="ar-SA"/>
        </w:rPr>
        <w:t xml:space="preserve">Советом депутатов муниципального образования </w:t>
      </w:r>
    </w:p>
    <w:p w:rsidR="0086156D" w:rsidRPr="0086156D" w:rsidRDefault="0086156D" w:rsidP="0086156D">
      <w:pPr>
        <w:suppressAutoHyphens/>
        <w:spacing w:after="0" w:line="240" w:lineRule="auto"/>
        <w:rPr>
          <w:rFonts w:ascii="Times New Roman" w:eastAsia="Times New Roman" w:hAnsi="Times New Roman" w:cs="Times New Roman"/>
          <w:sz w:val="24"/>
          <w:szCs w:val="24"/>
          <w:lang w:eastAsia="ar-SA"/>
        </w:rPr>
      </w:pPr>
      <w:r w:rsidRPr="0086156D">
        <w:rPr>
          <w:rFonts w:ascii="Times New Roman" w:eastAsia="Times New Roman" w:hAnsi="Times New Roman" w:cs="Times New Roman"/>
          <w:sz w:val="24"/>
          <w:szCs w:val="24"/>
          <w:lang w:eastAsia="ar-SA"/>
        </w:rPr>
        <w:t xml:space="preserve">«Муниципальный округ </w:t>
      </w:r>
      <w:proofErr w:type="spellStart"/>
      <w:r w:rsidRPr="0086156D">
        <w:rPr>
          <w:rFonts w:ascii="Times New Roman" w:eastAsia="Times New Roman" w:hAnsi="Times New Roman" w:cs="Times New Roman"/>
          <w:sz w:val="24"/>
          <w:szCs w:val="24"/>
          <w:lang w:eastAsia="ar-SA"/>
        </w:rPr>
        <w:t>Глазовский</w:t>
      </w:r>
      <w:proofErr w:type="spellEnd"/>
      <w:r w:rsidRPr="0086156D">
        <w:rPr>
          <w:rFonts w:ascii="Times New Roman" w:eastAsia="Times New Roman" w:hAnsi="Times New Roman" w:cs="Times New Roman"/>
          <w:sz w:val="24"/>
          <w:szCs w:val="24"/>
          <w:lang w:eastAsia="ar-SA"/>
        </w:rPr>
        <w:t xml:space="preserve"> район                                        </w:t>
      </w:r>
    </w:p>
    <w:p w:rsidR="0086156D" w:rsidRPr="0086156D" w:rsidRDefault="0086156D" w:rsidP="0086156D">
      <w:pPr>
        <w:suppressAutoHyphens/>
        <w:spacing w:after="0" w:line="360" w:lineRule="auto"/>
        <w:jc w:val="both"/>
        <w:rPr>
          <w:rFonts w:ascii="Times New Roman" w:eastAsia="Times New Roman" w:hAnsi="Times New Roman" w:cs="Times New Roman"/>
          <w:sz w:val="24"/>
          <w:szCs w:val="24"/>
          <w:lang w:eastAsia="ar-SA"/>
        </w:rPr>
      </w:pPr>
      <w:r w:rsidRPr="0086156D">
        <w:rPr>
          <w:rFonts w:ascii="Times New Roman" w:eastAsia="Times New Roman" w:hAnsi="Times New Roman" w:cs="Times New Roman"/>
          <w:sz w:val="24"/>
          <w:szCs w:val="24"/>
          <w:lang w:eastAsia="ar-SA"/>
        </w:rPr>
        <w:t>Удмуртской Республики» первого созыва                                                  29 марта 2024 года</w:t>
      </w:r>
    </w:p>
    <w:p w:rsidR="0086156D" w:rsidRPr="0086156D" w:rsidRDefault="0086156D" w:rsidP="0086156D">
      <w:pPr>
        <w:suppressAutoHyphens/>
        <w:spacing w:after="0" w:line="240" w:lineRule="auto"/>
        <w:ind w:firstLine="708"/>
        <w:jc w:val="both"/>
        <w:rPr>
          <w:rFonts w:ascii="Times New Roman" w:eastAsia="Times New Roman" w:hAnsi="Times New Roman" w:cs="Times New Roman"/>
          <w:sz w:val="24"/>
          <w:szCs w:val="24"/>
          <w:lang w:eastAsia="ar-SA"/>
        </w:rPr>
      </w:pPr>
    </w:p>
    <w:p w:rsidR="0086156D" w:rsidRPr="0086156D" w:rsidRDefault="0086156D" w:rsidP="0086156D">
      <w:pPr>
        <w:suppressAutoHyphens/>
        <w:spacing w:after="0" w:line="240" w:lineRule="auto"/>
        <w:ind w:firstLine="709"/>
        <w:jc w:val="both"/>
        <w:rPr>
          <w:rFonts w:ascii="Times New Roman" w:eastAsia="Times New Roman" w:hAnsi="Times New Roman" w:cs="Times New Roman"/>
          <w:b/>
          <w:sz w:val="24"/>
          <w:szCs w:val="24"/>
          <w:lang w:eastAsia="ar-SA"/>
        </w:rPr>
      </w:pPr>
      <w:proofErr w:type="gramStart"/>
      <w:r w:rsidRPr="0086156D">
        <w:rPr>
          <w:rFonts w:ascii="Times New Roman" w:eastAsia="Times New Roman" w:hAnsi="Times New Roman" w:cs="Times New Roman"/>
          <w:sz w:val="24"/>
          <w:szCs w:val="24"/>
          <w:lang w:eastAsia="ar-SA"/>
        </w:rPr>
        <w:t>Заслушав информацию представителя ММО МВД России «</w:t>
      </w:r>
      <w:proofErr w:type="spellStart"/>
      <w:r w:rsidRPr="0086156D">
        <w:rPr>
          <w:rFonts w:ascii="Times New Roman" w:eastAsia="Times New Roman" w:hAnsi="Times New Roman" w:cs="Times New Roman"/>
          <w:sz w:val="24"/>
          <w:szCs w:val="24"/>
          <w:lang w:eastAsia="ar-SA"/>
        </w:rPr>
        <w:t>Глазовский</w:t>
      </w:r>
      <w:proofErr w:type="spellEnd"/>
      <w:r w:rsidRPr="0086156D">
        <w:rPr>
          <w:rFonts w:ascii="Times New Roman" w:eastAsia="Times New Roman" w:hAnsi="Times New Roman" w:cs="Times New Roman"/>
          <w:sz w:val="24"/>
          <w:szCs w:val="24"/>
          <w:lang w:eastAsia="ar-SA"/>
        </w:rPr>
        <w:t xml:space="preserve">» </w:t>
      </w:r>
      <w:r w:rsidRPr="0086156D">
        <w:rPr>
          <w:rFonts w:ascii="Times New Roman" w:eastAsia="Times New Roman" w:hAnsi="Times New Roman" w:cs="Times New Roman"/>
          <w:spacing w:val="-6"/>
          <w:sz w:val="24"/>
          <w:szCs w:val="24"/>
          <w:lang w:eastAsia="ar-SA"/>
        </w:rPr>
        <w:t xml:space="preserve">«О состоянии преступности и обеспечении правопорядка на территории </w:t>
      </w:r>
      <w:proofErr w:type="spellStart"/>
      <w:r w:rsidRPr="0086156D">
        <w:rPr>
          <w:rFonts w:ascii="Times New Roman" w:eastAsia="Times New Roman" w:hAnsi="Times New Roman" w:cs="Times New Roman"/>
          <w:spacing w:val="-6"/>
          <w:sz w:val="24"/>
          <w:szCs w:val="24"/>
          <w:lang w:eastAsia="ar-SA"/>
        </w:rPr>
        <w:t>Глазовского</w:t>
      </w:r>
      <w:proofErr w:type="spellEnd"/>
      <w:r w:rsidRPr="0086156D">
        <w:rPr>
          <w:rFonts w:ascii="Times New Roman" w:eastAsia="Times New Roman" w:hAnsi="Times New Roman" w:cs="Times New Roman"/>
          <w:spacing w:val="-6"/>
          <w:sz w:val="24"/>
          <w:szCs w:val="24"/>
          <w:lang w:eastAsia="ar-SA"/>
        </w:rPr>
        <w:t xml:space="preserve"> района за 2023 год», </w:t>
      </w:r>
      <w:r w:rsidRPr="0086156D">
        <w:rPr>
          <w:rFonts w:ascii="Times New Roman" w:eastAsia="Times New Roman" w:hAnsi="Times New Roman" w:cs="Times New Roman"/>
          <w:sz w:val="24"/>
          <w:szCs w:val="24"/>
          <w:lang w:eastAsia="ar-SA"/>
        </w:rPr>
        <w:t xml:space="preserve">руководствуясь  Федеральным Законом от 07.02.2011 № 3-ФЗ «О полиции»,  Приказом МВД РФ от  21.10.2011  № 714 «Об организации и проведении отчетов должностных лиц МВД по Удмуртской Республике», Уставом муниципального образования «Муниципальный округ </w:t>
      </w:r>
      <w:proofErr w:type="spellStart"/>
      <w:r w:rsidRPr="0086156D">
        <w:rPr>
          <w:rFonts w:ascii="Times New Roman" w:eastAsia="Times New Roman" w:hAnsi="Times New Roman" w:cs="Times New Roman"/>
          <w:sz w:val="24"/>
          <w:szCs w:val="24"/>
          <w:lang w:eastAsia="ar-SA"/>
        </w:rPr>
        <w:t>Глазовский</w:t>
      </w:r>
      <w:proofErr w:type="spellEnd"/>
      <w:r w:rsidRPr="0086156D">
        <w:rPr>
          <w:rFonts w:ascii="Times New Roman" w:eastAsia="Times New Roman" w:hAnsi="Times New Roman" w:cs="Times New Roman"/>
          <w:sz w:val="24"/>
          <w:szCs w:val="24"/>
          <w:lang w:eastAsia="ar-SA"/>
        </w:rPr>
        <w:t xml:space="preserve"> район Удмуртской Республики», </w:t>
      </w:r>
      <w:r w:rsidRPr="0086156D">
        <w:rPr>
          <w:rFonts w:ascii="Times New Roman" w:eastAsia="Times New Roman" w:hAnsi="Times New Roman" w:cs="Times New Roman"/>
          <w:b/>
          <w:sz w:val="24"/>
          <w:szCs w:val="24"/>
          <w:lang w:eastAsia="ar-SA"/>
        </w:rPr>
        <w:t>Совет депутатов муниципального образования «Муниципальный округ</w:t>
      </w:r>
      <w:proofErr w:type="gramEnd"/>
      <w:r w:rsidRPr="0086156D">
        <w:rPr>
          <w:rFonts w:ascii="Times New Roman" w:eastAsia="Times New Roman" w:hAnsi="Times New Roman" w:cs="Times New Roman"/>
          <w:b/>
          <w:sz w:val="24"/>
          <w:szCs w:val="24"/>
          <w:lang w:eastAsia="ar-SA"/>
        </w:rPr>
        <w:t xml:space="preserve"> </w:t>
      </w:r>
      <w:proofErr w:type="spellStart"/>
      <w:r w:rsidRPr="0086156D">
        <w:rPr>
          <w:rFonts w:ascii="Times New Roman" w:eastAsia="Times New Roman" w:hAnsi="Times New Roman" w:cs="Times New Roman"/>
          <w:b/>
          <w:sz w:val="24"/>
          <w:szCs w:val="24"/>
          <w:lang w:eastAsia="ar-SA"/>
        </w:rPr>
        <w:t>Глазовский</w:t>
      </w:r>
      <w:proofErr w:type="spellEnd"/>
      <w:r w:rsidRPr="0086156D">
        <w:rPr>
          <w:rFonts w:ascii="Times New Roman" w:eastAsia="Times New Roman" w:hAnsi="Times New Roman" w:cs="Times New Roman"/>
          <w:b/>
          <w:sz w:val="24"/>
          <w:szCs w:val="24"/>
          <w:lang w:eastAsia="ar-SA"/>
        </w:rPr>
        <w:t xml:space="preserve"> район Удмуртской Республики» РЕШИЛ:</w:t>
      </w:r>
    </w:p>
    <w:p w:rsidR="0086156D" w:rsidRPr="0086156D" w:rsidRDefault="0086156D" w:rsidP="0086156D">
      <w:pPr>
        <w:suppressAutoHyphens/>
        <w:spacing w:after="0" w:line="240" w:lineRule="auto"/>
        <w:ind w:firstLine="709"/>
        <w:jc w:val="both"/>
        <w:rPr>
          <w:rFonts w:ascii="Times New Roman" w:eastAsia="Times New Roman" w:hAnsi="Times New Roman" w:cs="Times New Roman"/>
          <w:sz w:val="24"/>
          <w:szCs w:val="24"/>
          <w:lang w:eastAsia="ar-SA"/>
        </w:rPr>
      </w:pPr>
    </w:p>
    <w:p w:rsidR="0086156D" w:rsidRPr="0086156D" w:rsidRDefault="0086156D" w:rsidP="0086156D">
      <w:pPr>
        <w:suppressAutoHyphens/>
        <w:spacing w:after="0" w:line="240" w:lineRule="auto"/>
        <w:ind w:firstLine="709"/>
        <w:jc w:val="both"/>
        <w:rPr>
          <w:rFonts w:ascii="Times New Roman" w:eastAsia="Times New Roman" w:hAnsi="Times New Roman" w:cs="Times New Roman"/>
          <w:sz w:val="24"/>
          <w:szCs w:val="24"/>
          <w:lang w:eastAsia="ar-SA"/>
        </w:rPr>
      </w:pPr>
      <w:r w:rsidRPr="0086156D">
        <w:rPr>
          <w:rFonts w:ascii="Times New Roman" w:eastAsia="Times New Roman" w:hAnsi="Times New Roman" w:cs="Times New Roman"/>
          <w:sz w:val="24"/>
          <w:szCs w:val="24"/>
          <w:lang w:eastAsia="ar-SA"/>
        </w:rPr>
        <w:t xml:space="preserve">Прилагаемую информацию </w:t>
      </w:r>
      <w:r w:rsidRPr="0086156D">
        <w:rPr>
          <w:rFonts w:ascii="Times New Roman" w:eastAsia="Times New Roman" w:hAnsi="Times New Roman" w:cs="Times New Roman"/>
          <w:spacing w:val="-6"/>
          <w:sz w:val="24"/>
          <w:szCs w:val="24"/>
          <w:lang w:eastAsia="ar-SA"/>
        </w:rPr>
        <w:t xml:space="preserve">«О состоянии преступности и обеспечении правопорядка на территории </w:t>
      </w:r>
      <w:proofErr w:type="spellStart"/>
      <w:r w:rsidRPr="0086156D">
        <w:rPr>
          <w:rFonts w:ascii="Times New Roman" w:eastAsia="Times New Roman" w:hAnsi="Times New Roman" w:cs="Times New Roman"/>
          <w:spacing w:val="-6"/>
          <w:sz w:val="24"/>
          <w:szCs w:val="24"/>
          <w:lang w:eastAsia="ar-SA"/>
        </w:rPr>
        <w:t>Глазовского</w:t>
      </w:r>
      <w:proofErr w:type="spellEnd"/>
      <w:r w:rsidRPr="0086156D">
        <w:rPr>
          <w:rFonts w:ascii="Times New Roman" w:eastAsia="Times New Roman" w:hAnsi="Times New Roman" w:cs="Times New Roman"/>
          <w:spacing w:val="-6"/>
          <w:sz w:val="24"/>
          <w:szCs w:val="24"/>
          <w:lang w:eastAsia="ar-SA"/>
        </w:rPr>
        <w:t xml:space="preserve"> района за 2023 года»</w:t>
      </w:r>
      <w:r w:rsidRPr="0086156D">
        <w:rPr>
          <w:rFonts w:ascii="Times New Roman" w:eastAsia="Times New Roman" w:hAnsi="Times New Roman" w:cs="Times New Roman"/>
          <w:sz w:val="24"/>
          <w:szCs w:val="24"/>
          <w:lang w:eastAsia="ar-SA"/>
        </w:rPr>
        <w:t xml:space="preserve"> принять к сведению.</w:t>
      </w:r>
    </w:p>
    <w:p w:rsidR="0086156D" w:rsidRPr="0086156D" w:rsidRDefault="0086156D" w:rsidP="0086156D">
      <w:pPr>
        <w:suppressAutoHyphens/>
        <w:spacing w:after="0" w:line="240" w:lineRule="auto"/>
        <w:ind w:firstLine="709"/>
        <w:jc w:val="both"/>
        <w:rPr>
          <w:rFonts w:ascii="Times New Roman" w:eastAsia="Times New Roman" w:hAnsi="Times New Roman" w:cs="Times New Roman"/>
          <w:b/>
          <w:sz w:val="24"/>
          <w:szCs w:val="24"/>
          <w:lang w:eastAsia="ar-SA"/>
        </w:rPr>
      </w:pPr>
    </w:p>
    <w:p w:rsidR="0086156D" w:rsidRPr="0086156D" w:rsidRDefault="0086156D" w:rsidP="0086156D">
      <w:pPr>
        <w:suppressAutoHyphens/>
        <w:spacing w:after="0" w:line="240" w:lineRule="auto"/>
        <w:ind w:firstLine="708"/>
        <w:jc w:val="both"/>
        <w:rPr>
          <w:rFonts w:ascii="Times New Roman" w:eastAsia="Times New Roman" w:hAnsi="Times New Roman" w:cs="Times New Roman"/>
          <w:color w:val="000000"/>
          <w:spacing w:val="1"/>
          <w:sz w:val="24"/>
          <w:szCs w:val="24"/>
          <w:lang w:eastAsia="ar-SA"/>
        </w:rPr>
      </w:pPr>
    </w:p>
    <w:p w:rsidR="0086156D" w:rsidRPr="0086156D" w:rsidRDefault="0086156D" w:rsidP="0086156D">
      <w:pPr>
        <w:suppressAutoHyphens/>
        <w:spacing w:after="0" w:line="240" w:lineRule="auto"/>
        <w:rPr>
          <w:rFonts w:ascii="Times New Roman" w:eastAsia="Times New Roman" w:hAnsi="Times New Roman" w:cs="Times New Roman"/>
          <w:sz w:val="24"/>
          <w:szCs w:val="24"/>
          <w:lang w:eastAsia="ar-SA"/>
        </w:rPr>
      </w:pPr>
    </w:p>
    <w:p w:rsidR="0086156D" w:rsidRPr="0086156D" w:rsidRDefault="0086156D" w:rsidP="0086156D">
      <w:pPr>
        <w:suppressAutoHyphens/>
        <w:spacing w:after="0" w:line="240" w:lineRule="auto"/>
        <w:rPr>
          <w:rFonts w:ascii="Times New Roman" w:eastAsia="Times New Roman" w:hAnsi="Times New Roman" w:cs="Times New Roman"/>
          <w:sz w:val="24"/>
          <w:szCs w:val="24"/>
          <w:lang w:eastAsia="ar-SA"/>
        </w:rPr>
      </w:pPr>
    </w:p>
    <w:p w:rsidR="0086156D" w:rsidRPr="0086156D" w:rsidRDefault="0086156D" w:rsidP="0086156D">
      <w:pPr>
        <w:suppressAutoHyphens/>
        <w:spacing w:after="0" w:line="240" w:lineRule="auto"/>
        <w:rPr>
          <w:rFonts w:ascii="Times New Roman" w:eastAsia="Calibri" w:hAnsi="Times New Roman" w:cs="Times New Roman"/>
          <w:sz w:val="24"/>
          <w:szCs w:val="24"/>
        </w:rPr>
      </w:pPr>
    </w:p>
    <w:p w:rsidR="0086156D" w:rsidRPr="0086156D" w:rsidRDefault="0086156D" w:rsidP="0086156D">
      <w:pPr>
        <w:suppressAutoHyphens/>
        <w:spacing w:after="0" w:line="240" w:lineRule="auto"/>
        <w:rPr>
          <w:rFonts w:ascii="Times New Roman" w:eastAsia="Times New Roman" w:hAnsi="Times New Roman" w:cs="Times New Roman"/>
          <w:b/>
          <w:sz w:val="24"/>
          <w:szCs w:val="24"/>
          <w:lang w:eastAsia="ar-SA"/>
        </w:rPr>
      </w:pPr>
      <w:r w:rsidRPr="0086156D">
        <w:rPr>
          <w:rFonts w:ascii="Times New Roman" w:eastAsia="Times New Roman" w:hAnsi="Times New Roman" w:cs="Times New Roman"/>
          <w:b/>
          <w:sz w:val="24"/>
          <w:szCs w:val="24"/>
          <w:lang w:eastAsia="ar-SA"/>
        </w:rPr>
        <w:t xml:space="preserve">Председатель Совета депутатов муниципального                                         С.Л. Буров                         образования «Муниципальный округ </w:t>
      </w:r>
    </w:p>
    <w:p w:rsidR="0086156D" w:rsidRPr="0086156D" w:rsidRDefault="0086156D" w:rsidP="0086156D">
      <w:pPr>
        <w:tabs>
          <w:tab w:val="left" w:pos="8400"/>
        </w:tabs>
        <w:suppressAutoHyphens/>
        <w:spacing w:after="0" w:line="240" w:lineRule="auto"/>
        <w:rPr>
          <w:rFonts w:ascii="Times New Roman" w:eastAsia="Times New Roman" w:hAnsi="Times New Roman" w:cs="Times New Roman"/>
          <w:b/>
          <w:sz w:val="24"/>
          <w:szCs w:val="24"/>
          <w:lang w:eastAsia="ar-SA"/>
        </w:rPr>
      </w:pPr>
      <w:proofErr w:type="spellStart"/>
      <w:r w:rsidRPr="0086156D">
        <w:rPr>
          <w:rFonts w:ascii="Times New Roman" w:eastAsia="Times New Roman" w:hAnsi="Times New Roman" w:cs="Times New Roman"/>
          <w:b/>
          <w:sz w:val="24"/>
          <w:szCs w:val="24"/>
          <w:lang w:eastAsia="ar-SA"/>
        </w:rPr>
        <w:t>Глазовский</w:t>
      </w:r>
      <w:proofErr w:type="spellEnd"/>
      <w:r w:rsidRPr="0086156D">
        <w:rPr>
          <w:rFonts w:ascii="Times New Roman" w:eastAsia="Times New Roman" w:hAnsi="Times New Roman" w:cs="Times New Roman"/>
          <w:b/>
          <w:sz w:val="24"/>
          <w:szCs w:val="24"/>
          <w:lang w:eastAsia="ar-SA"/>
        </w:rPr>
        <w:t xml:space="preserve"> район Удмуртской Республики»</w:t>
      </w:r>
    </w:p>
    <w:p w:rsidR="0086156D" w:rsidRPr="0086156D" w:rsidRDefault="0086156D" w:rsidP="0086156D">
      <w:pPr>
        <w:tabs>
          <w:tab w:val="left" w:pos="8400"/>
        </w:tabs>
        <w:suppressAutoHyphens/>
        <w:spacing w:after="0" w:line="240" w:lineRule="auto"/>
        <w:rPr>
          <w:rFonts w:ascii="Times New Roman" w:eastAsia="Times New Roman" w:hAnsi="Times New Roman" w:cs="Times New Roman"/>
          <w:b/>
          <w:sz w:val="24"/>
          <w:szCs w:val="24"/>
          <w:lang w:eastAsia="ar-SA"/>
        </w:rPr>
      </w:pPr>
    </w:p>
    <w:p w:rsidR="0086156D" w:rsidRPr="0086156D" w:rsidRDefault="0086156D" w:rsidP="0086156D">
      <w:pPr>
        <w:tabs>
          <w:tab w:val="left" w:pos="8400"/>
        </w:tabs>
        <w:suppressAutoHyphens/>
        <w:spacing w:after="0" w:line="240" w:lineRule="auto"/>
        <w:rPr>
          <w:rFonts w:ascii="Times New Roman" w:eastAsia="Times New Roman" w:hAnsi="Times New Roman" w:cs="Times New Roman"/>
          <w:b/>
          <w:sz w:val="24"/>
          <w:szCs w:val="24"/>
          <w:lang w:eastAsia="ar-SA"/>
        </w:rPr>
      </w:pPr>
      <w:r w:rsidRPr="0086156D">
        <w:rPr>
          <w:rFonts w:ascii="Times New Roman" w:eastAsia="Times New Roman" w:hAnsi="Times New Roman" w:cs="Times New Roman"/>
          <w:b/>
          <w:sz w:val="24"/>
          <w:szCs w:val="24"/>
          <w:lang w:eastAsia="ar-SA"/>
        </w:rPr>
        <w:tab/>
      </w:r>
      <w:r w:rsidRPr="0086156D">
        <w:rPr>
          <w:rFonts w:ascii="Times New Roman" w:eastAsia="Times New Roman" w:hAnsi="Times New Roman" w:cs="Times New Roman"/>
          <w:b/>
          <w:sz w:val="24"/>
          <w:szCs w:val="24"/>
          <w:lang w:eastAsia="ar-SA"/>
        </w:rPr>
        <w:tab/>
      </w:r>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bCs/>
          <w:sz w:val="24"/>
          <w:szCs w:val="24"/>
          <w:lang w:eastAsia="ru-RU"/>
        </w:rPr>
      </w:pPr>
      <w:r w:rsidRPr="0086156D">
        <w:rPr>
          <w:rFonts w:ascii="Times New Roman" w:eastAsia="Times New Roman" w:hAnsi="Times New Roman" w:cs="Times New Roman"/>
          <w:b/>
          <w:sz w:val="24"/>
          <w:szCs w:val="24"/>
          <w:lang w:eastAsia="ru-RU"/>
        </w:rPr>
        <w:t xml:space="preserve">Первый заместитель главы </w:t>
      </w:r>
      <w:proofErr w:type="gramStart"/>
      <w:r w:rsidRPr="0086156D">
        <w:rPr>
          <w:rFonts w:ascii="Times New Roman" w:eastAsia="Times New Roman" w:hAnsi="Times New Roman" w:cs="Times New Roman"/>
          <w:b/>
          <w:bCs/>
          <w:sz w:val="24"/>
          <w:szCs w:val="24"/>
          <w:lang w:eastAsia="ru-RU"/>
        </w:rPr>
        <w:t>муниципального</w:t>
      </w:r>
      <w:proofErr w:type="gramEnd"/>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bCs/>
          <w:sz w:val="24"/>
          <w:szCs w:val="24"/>
          <w:lang w:eastAsia="ru-RU"/>
        </w:rPr>
      </w:pPr>
      <w:r w:rsidRPr="0086156D">
        <w:rPr>
          <w:rFonts w:ascii="Times New Roman" w:eastAsia="Times New Roman" w:hAnsi="Times New Roman" w:cs="Times New Roman"/>
          <w:b/>
          <w:bCs/>
          <w:sz w:val="24"/>
          <w:szCs w:val="24"/>
          <w:lang w:eastAsia="ru-RU"/>
        </w:rPr>
        <w:t xml:space="preserve">образования  «Муниципальный округ </w:t>
      </w:r>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sz w:val="24"/>
          <w:szCs w:val="24"/>
          <w:lang w:eastAsia="ru-RU"/>
        </w:rPr>
      </w:pPr>
      <w:proofErr w:type="spellStart"/>
      <w:r w:rsidRPr="0086156D">
        <w:rPr>
          <w:rFonts w:ascii="Times New Roman" w:eastAsia="Times New Roman" w:hAnsi="Times New Roman" w:cs="Times New Roman"/>
          <w:b/>
          <w:bCs/>
          <w:sz w:val="24"/>
          <w:szCs w:val="24"/>
          <w:lang w:eastAsia="ru-RU"/>
        </w:rPr>
        <w:t>Глазовский</w:t>
      </w:r>
      <w:proofErr w:type="spellEnd"/>
      <w:r w:rsidRPr="0086156D">
        <w:rPr>
          <w:rFonts w:ascii="Times New Roman" w:eastAsia="Times New Roman" w:hAnsi="Times New Roman" w:cs="Times New Roman"/>
          <w:b/>
          <w:bCs/>
          <w:sz w:val="24"/>
          <w:szCs w:val="24"/>
          <w:lang w:eastAsia="ru-RU"/>
        </w:rPr>
        <w:t xml:space="preserve"> район Удмуртской Республики»                                               Ю. В. Ушакова</w:t>
      </w:r>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bCs/>
          <w:sz w:val="24"/>
          <w:szCs w:val="24"/>
          <w:lang w:eastAsia="ru-RU"/>
        </w:rPr>
      </w:pPr>
      <w:r w:rsidRPr="0086156D">
        <w:rPr>
          <w:rFonts w:ascii="Times New Roman" w:eastAsia="Times New Roman" w:hAnsi="Times New Roman" w:cs="Times New Roman"/>
          <w:b/>
          <w:bCs/>
          <w:sz w:val="24"/>
          <w:szCs w:val="24"/>
          <w:lang w:eastAsia="ru-RU"/>
        </w:rPr>
        <w:t xml:space="preserve">по экономике, </w:t>
      </w:r>
      <w:proofErr w:type="gramStart"/>
      <w:r w:rsidRPr="0086156D">
        <w:rPr>
          <w:rFonts w:ascii="Times New Roman" w:eastAsia="Times New Roman" w:hAnsi="Times New Roman" w:cs="Times New Roman"/>
          <w:b/>
          <w:bCs/>
          <w:sz w:val="24"/>
          <w:szCs w:val="24"/>
          <w:lang w:eastAsia="ru-RU"/>
        </w:rPr>
        <w:t>имущественным</w:t>
      </w:r>
      <w:proofErr w:type="gramEnd"/>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sz w:val="24"/>
          <w:szCs w:val="24"/>
          <w:lang w:eastAsia="ru-RU"/>
        </w:rPr>
      </w:pPr>
      <w:r w:rsidRPr="0086156D">
        <w:rPr>
          <w:rFonts w:ascii="Times New Roman" w:eastAsia="Times New Roman" w:hAnsi="Times New Roman" w:cs="Times New Roman"/>
          <w:b/>
          <w:bCs/>
          <w:sz w:val="24"/>
          <w:szCs w:val="24"/>
          <w:lang w:eastAsia="ru-RU"/>
        </w:rPr>
        <w:t xml:space="preserve">отношениям и финансам                                                                                 </w:t>
      </w:r>
    </w:p>
    <w:p w:rsidR="0086156D" w:rsidRPr="0086156D" w:rsidRDefault="0086156D" w:rsidP="0086156D">
      <w:pPr>
        <w:spacing w:after="0" w:line="240" w:lineRule="auto"/>
        <w:jc w:val="both"/>
        <w:rPr>
          <w:rFonts w:ascii="Times New Roman" w:eastAsia="Times New Roman" w:hAnsi="Times New Roman" w:cs="Times New Roman"/>
          <w:b/>
          <w:sz w:val="24"/>
          <w:szCs w:val="24"/>
          <w:lang w:eastAsia="ru-RU"/>
        </w:rPr>
      </w:pPr>
    </w:p>
    <w:p w:rsidR="0086156D" w:rsidRPr="0086156D" w:rsidRDefault="0086156D" w:rsidP="0086156D">
      <w:pPr>
        <w:suppressAutoHyphens/>
        <w:spacing w:after="0" w:line="240" w:lineRule="auto"/>
        <w:jc w:val="both"/>
        <w:rPr>
          <w:rFonts w:ascii="Times New Roman" w:eastAsia="Times New Roman" w:hAnsi="Times New Roman" w:cs="Times New Roman"/>
          <w:b/>
          <w:sz w:val="24"/>
          <w:szCs w:val="24"/>
          <w:lang w:eastAsia="ar-SA"/>
        </w:rPr>
      </w:pPr>
      <w:r w:rsidRPr="0086156D">
        <w:rPr>
          <w:rFonts w:ascii="Times New Roman" w:eastAsia="Times New Roman" w:hAnsi="Times New Roman" w:cs="Times New Roman"/>
          <w:b/>
          <w:sz w:val="24"/>
          <w:szCs w:val="24"/>
          <w:lang w:eastAsia="ar-SA"/>
        </w:rPr>
        <w:t>г. Глазов</w:t>
      </w:r>
    </w:p>
    <w:p w:rsidR="0086156D" w:rsidRPr="0086156D" w:rsidRDefault="0086156D" w:rsidP="0086156D">
      <w:pPr>
        <w:suppressAutoHyphens/>
        <w:spacing w:after="0" w:line="240" w:lineRule="auto"/>
        <w:jc w:val="both"/>
        <w:rPr>
          <w:rFonts w:ascii="Times New Roman" w:eastAsia="Times New Roman" w:hAnsi="Times New Roman" w:cs="Times New Roman"/>
          <w:b/>
          <w:sz w:val="24"/>
          <w:szCs w:val="24"/>
          <w:lang w:eastAsia="ar-SA"/>
        </w:rPr>
      </w:pPr>
      <w:r w:rsidRPr="0086156D">
        <w:rPr>
          <w:rFonts w:ascii="Times New Roman" w:eastAsia="Times New Roman" w:hAnsi="Times New Roman" w:cs="Times New Roman"/>
          <w:b/>
          <w:sz w:val="24"/>
          <w:szCs w:val="24"/>
          <w:lang w:eastAsia="ar-SA"/>
        </w:rPr>
        <w:t xml:space="preserve">29 марта 2024 года </w:t>
      </w:r>
      <w:r w:rsidRPr="0086156D">
        <w:rPr>
          <w:rFonts w:ascii="Times New Roman" w:eastAsia="Times New Roman" w:hAnsi="Times New Roman" w:cs="Times New Roman"/>
          <w:b/>
          <w:sz w:val="24"/>
          <w:szCs w:val="24"/>
          <w:lang w:eastAsia="ar-SA"/>
        </w:rPr>
        <w:tab/>
      </w:r>
      <w:r w:rsidRPr="0086156D">
        <w:rPr>
          <w:rFonts w:ascii="Times New Roman" w:eastAsia="Times New Roman" w:hAnsi="Times New Roman" w:cs="Times New Roman"/>
          <w:b/>
          <w:sz w:val="24"/>
          <w:szCs w:val="24"/>
          <w:lang w:eastAsia="ar-SA"/>
        </w:rPr>
        <w:tab/>
      </w:r>
      <w:r w:rsidRPr="0086156D">
        <w:rPr>
          <w:rFonts w:ascii="Times New Roman" w:eastAsia="Times New Roman" w:hAnsi="Times New Roman" w:cs="Times New Roman"/>
          <w:b/>
          <w:sz w:val="24"/>
          <w:szCs w:val="24"/>
          <w:lang w:eastAsia="ar-SA"/>
        </w:rPr>
        <w:tab/>
      </w:r>
      <w:r w:rsidRPr="0086156D">
        <w:rPr>
          <w:rFonts w:ascii="Times New Roman" w:eastAsia="Times New Roman" w:hAnsi="Times New Roman" w:cs="Times New Roman"/>
          <w:b/>
          <w:sz w:val="24"/>
          <w:szCs w:val="24"/>
          <w:lang w:eastAsia="ar-SA"/>
        </w:rPr>
        <w:tab/>
      </w:r>
      <w:r w:rsidRPr="0086156D">
        <w:rPr>
          <w:rFonts w:ascii="Times New Roman" w:eastAsia="Times New Roman" w:hAnsi="Times New Roman" w:cs="Times New Roman"/>
          <w:b/>
          <w:sz w:val="24"/>
          <w:szCs w:val="24"/>
          <w:lang w:eastAsia="ar-SA"/>
        </w:rPr>
        <w:tab/>
      </w:r>
      <w:r w:rsidRPr="0086156D">
        <w:rPr>
          <w:rFonts w:ascii="Times New Roman" w:eastAsia="Times New Roman" w:hAnsi="Times New Roman" w:cs="Times New Roman"/>
          <w:b/>
          <w:sz w:val="24"/>
          <w:szCs w:val="24"/>
          <w:lang w:eastAsia="ar-SA"/>
        </w:rPr>
        <w:tab/>
      </w:r>
      <w:r w:rsidRPr="0086156D">
        <w:rPr>
          <w:rFonts w:ascii="Times New Roman" w:eastAsia="Times New Roman" w:hAnsi="Times New Roman" w:cs="Times New Roman"/>
          <w:b/>
          <w:sz w:val="24"/>
          <w:szCs w:val="24"/>
          <w:lang w:eastAsia="ar-SA"/>
        </w:rPr>
        <w:tab/>
      </w:r>
      <w:r w:rsidRPr="0086156D">
        <w:rPr>
          <w:rFonts w:ascii="Times New Roman" w:eastAsia="Times New Roman" w:hAnsi="Times New Roman" w:cs="Times New Roman"/>
          <w:b/>
          <w:sz w:val="24"/>
          <w:szCs w:val="24"/>
          <w:lang w:eastAsia="ar-SA"/>
        </w:rPr>
        <w:tab/>
      </w:r>
    </w:p>
    <w:p w:rsidR="0086156D" w:rsidRPr="0086156D" w:rsidRDefault="0086156D" w:rsidP="0086156D">
      <w:pPr>
        <w:suppressAutoHyphens/>
        <w:spacing w:after="0" w:line="240" w:lineRule="auto"/>
        <w:jc w:val="both"/>
        <w:rPr>
          <w:rFonts w:ascii="Times New Roman" w:eastAsia="Times New Roman" w:hAnsi="Times New Roman" w:cs="Times New Roman"/>
          <w:b/>
          <w:sz w:val="24"/>
          <w:szCs w:val="24"/>
          <w:lang w:eastAsia="ar-SA"/>
        </w:rPr>
      </w:pPr>
      <w:r w:rsidRPr="0086156D">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365</w:t>
      </w:r>
    </w:p>
    <w:p w:rsidR="00E66ACE" w:rsidRDefault="00E66ACE" w:rsidP="0086156D">
      <w:pPr>
        <w:widowControl w:val="0"/>
        <w:tabs>
          <w:tab w:val="left" w:pos="7845"/>
          <w:tab w:val="right" w:pos="9639"/>
        </w:tabs>
        <w:spacing w:after="0" w:line="240" w:lineRule="auto"/>
        <w:ind w:left="4536" w:right="-1"/>
        <w:rPr>
          <w:rFonts w:ascii="Times New Roman" w:eastAsia="Calibri" w:hAnsi="Times New Roman" w:cs="Times New Roman"/>
          <w:b/>
          <w:sz w:val="24"/>
          <w:szCs w:val="24"/>
          <w:lang w:eastAsia="ru-RU"/>
        </w:rPr>
      </w:pPr>
    </w:p>
    <w:p w:rsidR="00E66ACE" w:rsidRDefault="00E66ACE" w:rsidP="0086156D">
      <w:pPr>
        <w:widowControl w:val="0"/>
        <w:tabs>
          <w:tab w:val="left" w:pos="7845"/>
          <w:tab w:val="right" w:pos="9639"/>
        </w:tabs>
        <w:spacing w:after="0" w:line="240" w:lineRule="auto"/>
        <w:ind w:left="4536" w:right="-1"/>
        <w:rPr>
          <w:rFonts w:ascii="Times New Roman" w:eastAsia="Calibri" w:hAnsi="Times New Roman" w:cs="Times New Roman"/>
          <w:b/>
          <w:sz w:val="24"/>
          <w:szCs w:val="24"/>
          <w:lang w:eastAsia="ru-RU"/>
        </w:rPr>
      </w:pPr>
    </w:p>
    <w:p w:rsidR="009C288E" w:rsidRDefault="009C288E" w:rsidP="0086156D">
      <w:pPr>
        <w:widowControl w:val="0"/>
        <w:tabs>
          <w:tab w:val="left" w:pos="7845"/>
          <w:tab w:val="right" w:pos="9639"/>
        </w:tabs>
        <w:spacing w:after="0" w:line="240" w:lineRule="auto"/>
        <w:ind w:left="4536" w:right="-1"/>
        <w:rPr>
          <w:rFonts w:ascii="Times New Roman" w:eastAsia="Calibri" w:hAnsi="Times New Roman" w:cs="Times New Roman"/>
          <w:b/>
          <w:sz w:val="24"/>
          <w:szCs w:val="24"/>
          <w:lang w:eastAsia="ru-RU"/>
        </w:rPr>
      </w:pPr>
    </w:p>
    <w:p w:rsidR="009C288E" w:rsidRDefault="009C288E" w:rsidP="0086156D">
      <w:pPr>
        <w:widowControl w:val="0"/>
        <w:tabs>
          <w:tab w:val="left" w:pos="7845"/>
          <w:tab w:val="right" w:pos="9639"/>
        </w:tabs>
        <w:spacing w:after="0" w:line="240" w:lineRule="auto"/>
        <w:ind w:left="4536" w:right="-1"/>
        <w:rPr>
          <w:rFonts w:ascii="Times New Roman" w:eastAsia="Calibri" w:hAnsi="Times New Roman" w:cs="Times New Roman"/>
          <w:b/>
          <w:sz w:val="24"/>
          <w:szCs w:val="24"/>
          <w:lang w:eastAsia="ru-RU"/>
        </w:rPr>
      </w:pPr>
    </w:p>
    <w:p w:rsidR="009C288E" w:rsidRDefault="009C288E" w:rsidP="0086156D">
      <w:pPr>
        <w:widowControl w:val="0"/>
        <w:tabs>
          <w:tab w:val="left" w:pos="7845"/>
          <w:tab w:val="right" w:pos="9639"/>
        </w:tabs>
        <w:spacing w:after="0" w:line="240" w:lineRule="auto"/>
        <w:ind w:left="4536" w:right="-1"/>
        <w:rPr>
          <w:rFonts w:ascii="Times New Roman" w:eastAsia="Calibri" w:hAnsi="Times New Roman" w:cs="Times New Roman"/>
          <w:b/>
          <w:sz w:val="24"/>
          <w:szCs w:val="24"/>
          <w:lang w:eastAsia="ru-RU"/>
        </w:rPr>
      </w:pPr>
    </w:p>
    <w:p w:rsidR="00E66ACE" w:rsidRDefault="00E66ACE" w:rsidP="0086156D">
      <w:pPr>
        <w:widowControl w:val="0"/>
        <w:tabs>
          <w:tab w:val="left" w:pos="7845"/>
          <w:tab w:val="right" w:pos="9639"/>
        </w:tabs>
        <w:spacing w:after="0" w:line="240" w:lineRule="auto"/>
        <w:ind w:left="4536" w:right="-1"/>
        <w:rPr>
          <w:rFonts w:ascii="Times New Roman" w:eastAsia="Calibri" w:hAnsi="Times New Roman" w:cs="Times New Roman"/>
          <w:b/>
          <w:sz w:val="24"/>
          <w:szCs w:val="24"/>
          <w:lang w:eastAsia="ru-RU"/>
        </w:rPr>
      </w:pPr>
    </w:p>
    <w:p w:rsidR="009C288E" w:rsidRDefault="009C288E" w:rsidP="0086156D">
      <w:pPr>
        <w:widowControl w:val="0"/>
        <w:tabs>
          <w:tab w:val="left" w:pos="7845"/>
          <w:tab w:val="right" w:pos="9639"/>
        </w:tabs>
        <w:spacing w:after="0" w:line="240" w:lineRule="auto"/>
        <w:ind w:left="4536" w:right="-1"/>
        <w:rPr>
          <w:rFonts w:ascii="Times New Roman" w:eastAsia="Calibri" w:hAnsi="Times New Roman" w:cs="Times New Roman"/>
          <w:b/>
          <w:sz w:val="24"/>
          <w:szCs w:val="24"/>
          <w:lang w:eastAsia="ru-RU"/>
        </w:rPr>
      </w:pPr>
    </w:p>
    <w:p w:rsidR="0086156D" w:rsidRPr="0086156D" w:rsidRDefault="0086156D" w:rsidP="0086156D">
      <w:pPr>
        <w:widowControl w:val="0"/>
        <w:tabs>
          <w:tab w:val="left" w:pos="7845"/>
          <w:tab w:val="right" w:pos="9639"/>
        </w:tabs>
        <w:spacing w:after="0" w:line="240" w:lineRule="auto"/>
        <w:ind w:left="4536" w:right="-1"/>
        <w:rPr>
          <w:rFonts w:ascii="Times New Roman" w:eastAsia="Calibri" w:hAnsi="Times New Roman" w:cs="Times New Roman"/>
          <w:b/>
          <w:sz w:val="24"/>
          <w:szCs w:val="24"/>
          <w:lang w:eastAsia="ru-RU"/>
        </w:rPr>
      </w:pPr>
      <w:r w:rsidRPr="0086156D">
        <w:rPr>
          <w:rFonts w:ascii="Times New Roman" w:eastAsia="Calibri" w:hAnsi="Times New Roman" w:cs="Times New Roman"/>
          <w:b/>
          <w:sz w:val="24"/>
          <w:szCs w:val="24"/>
          <w:lang w:val="x-none" w:eastAsia="ru-RU"/>
        </w:rPr>
        <w:t>ПРИЛОЖЕНИЕ к решению Совета</w:t>
      </w:r>
      <w:r w:rsidRPr="0086156D">
        <w:rPr>
          <w:rFonts w:ascii="Times New Roman" w:eastAsia="Calibri" w:hAnsi="Times New Roman" w:cs="Times New Roman"/>
          <w:b/>
          <w:sz w:val="24"/>
          <w:szCs w:val="24"/>
          <w:lang w:eastAsia="ru-RU"/>
        </w:rPr>
        <w:t xml:space="preserve"> </w:t>
      </w:r>
      <w:r w:rsidRPr="0086156D">
        <w:rPr>
          <w:rFonts w:ascii="Times New Roman" w:eastAsia="Calibri" w:hAnsi="Times New Roman" w:cs="Times New Roman"/>
          <w:b/>
          <w:sz w:val="24"/>
          <w:szCs w:val="24"/>
          <w:lang w:val="x-none" w:eastAsia="ru-RU"/>
        </w:rPr>
        <w:t>депутатов муниципального образования «</w:t>
      </w:r>
      <w:r w:rsidRPr="0086156D">
        <w:rPr>
          <w:rFonts w:ascii="Times New Roman" w:eastAsia="Calibri" w:hAnsi="Times New Roman" w:cs="Times New Roman"/>
          <w:b/>
          <w:sz w:val="24"/>
          <w:szCs w:val="24"/>
          <w:lang w:eastAsia="ru-RU"/>
        </w:rPr>
        <w:t xml:space="preserve">Муниципальный округ </w:t>
      </w:r>
      <w:proofErr w:type="spellStart"/>
      <w:r w:rsidRPr="0086156D">
        <w:rPr>
          <w:rFonts w:ascii="Times New Roman" w:eastAsia="Calibri" w:hAnsi="Times New Roman" w:cs="Times New Roman"/>
          <w:b/>
          <w:sz w:val="24"/>
          <w:szCs w:val="24"/>
          <w:lang w:val="x-none" w:eastAsia="ru-RU"/>
        </w:rPr>
        <w:t>Глазовский</w:t>
      </w:r>
      <w:proofErr w:type="spellEnd"/>
      <w:r w:rsidRPr="0086156D">
        <w:rPr>
          <w:rFonts w:ascii="Times New Roman" w:eastAsia="Calibri" w:hAnsi="Times New Roman" w:cs="Times New Roman"/>
          <w:b/>
          <w:sz w:val="24"/>
          <w:szCs w:val="24"/>
          <w:lang w:val="x-none" w:eastAsia="ru-RU"/>
        </w:rPr>
        <w:t xml:space="preserve"> район</w:t>
      </w:r>
      <w:r w:rsidRPr="0086156D">
        <w:rPr>
          <w:rFonts w:ascii="Times New Roman" w:eastAsia="Calibri" w:hAnsi="Times New Roman" w:cs="Times New Roman"/>
          <w:b/>
          <w:sz w:val="24"/>
          <w:szCs w:val="24"/>
          <w:lang w:eastAsia="ru-RU"/>
        </w:rPr>
        <w:t xml:space="preserve"> Удмуртской Республики</w:t>
      </w:r>
      <w:r w:rsidRPr="0086156D">
        <w:rPr>
          <w:rFonts w:ascii="Times New Roman" w:eastAsia="Calibri" w:hAnsi="Times New Roman" w:cs="Times New Roman"/>
          <w:b/>
          <w:sz w:val="24"/>
          <w:szCs w:val="24"/>
          <w:lang w:val="x-none" w:eastAsia="ru-RU"/>
        </w:rPr>
        <w:t xml:space="preserve">» </w:t>
      </w:r>
    </w:p>
    <w:p w:rsidR="0086156D" w:rsidRPr="0086156D" w:rsidRDefault="0086156D" w:rsidP="0086156D">
      <w:pPr>
        <w:widowControl w:val="0"/>
        <w:spacing w:after="0" w:line="240" w:lineRule="auto"/>
        <w:ind w:left="4536" w:right="-1"/>
        <w:rPr>
          <w:rFonts w:ascii="Times New Roman" w:eastAsia="Calibri" w:hAnsi="Times New Roman" w:cs="Times New Roman"/>
          <w:b/>
          <w:sz w:val="24"/>
          <w:szCs w:val="24"/>
          <w:lang w:eastAsia="ru-RU"/>
        </w:rPr>
      </w:pPr>
      <w:r w:rsidRPr="0086156D">
        <w:rPr>
          <w:rFonts w:ascii="Times New Roman" w:eastAsia="Calibri" w:hAnsi="Times New Roman" w:cs="Times New Roman"/>
          <w:b/>
          <w:sz w:val="24"/>
          <w:szCs w:val="24"/>
          <w:lang w:val="x-none" w:eastAsia="ru-RU"/>
        </w:rPr>
        <w:t xml:space="preserve">от </w:t>
      </w:r>
      <w:r w:rsidRPr="0086156D">
        <w:rPr>
          <w:rFonts w:ascii="Times New Roman" w:eastAsia="Calibri" w:hAnsi="Times New Roman" w:cs="Times New Roman"/>
          <w:b/>
          <w:sz w:val="24"/>
          <w:szCs w:val="24"/>
          <w:lang w:eastAsia="ru-RU"/>
        </w:rPr>
        <w:t>29 марта 2024 года</w:t>
      </w:r>
      <w:r w:rsidRPr="0086156D">
        <w:rPr>
          <w:rFonts w:ascii="Times New Roman" w:eastAsia="Calibri" w:hAnsi="Times New Roman" w:cs="Times New Roman"/>
          <w:b/>
          <w:sz w:val="24"/>
          <w:szCs w:val="24"/>
          <w:lang w:val="x-none" w:eastAsia="ru-RU"/>
        </w:rPr>
        <w:t xml:space="preserve"> </w:t>
      </w:r>
      <w:r w:rsidRPr="0086156D">
        <w:rPr>
          <w:rFonts w:ascii="Times New Roman" w:eastAsia="Calibri" w:hAnsi="Times New Roman" w:cs="Times New Roman"/>
          <w:b/>
          <w:sz w:val="24"/>
          <w:szCs w:val="24"/>
          <w:lang w:eastAsia="ru-RU"/>
        </w:rPr>
        <w:t>№ 365</w:t>
      </w:r>
    </w:p>
    <w:p w:rsidR="0086156D" w:rsidRPr="0086156D" w:rsidRDefault="0086156D" w:rsidP="0086156D">
      <w:pPr>
        <w:widowControl w:val="0"/>
        <w:spacing w:after="0" w:line="240" w:lineRule="auto"/>
        <w:ind w:right="-1"/>
        <w:jc w:val="center"/>
        <w:rPr>
          <w:rFonts w:ascii="Times New Roman" w:eastAsia="Calibri" w:hAnsi="Times New Roman" w:cs="Times New Roman"/>
          <w:b/>
          <w:sz w:val="24"/>
          <w:szCs w:val="24"/>
          <w:lang w:eastAsia="ru-RU"/>
        </w:rPr>
      </w:pPr>
    </w:p>
    <w:p w:rsidR="0086156D" w:rsidRPr="0086156D" w:rsidRDefault="0086156D" w:rsidP="0086156D">
      <w:pPr>
        <w:suppressAutoHyphens/>
        <w:spacing w:after="0" w:line="240" w:lineRule="auto"/>
        <w:jc w:val="center"/>
        <w:rPr>
          <w:rFonts w:ascii="Times New Roman" w:eastAsia="Times New Roman" w:hAnsi="Times New Roman" w:cs="Times New Roman"/>
          <w:b/>
          <w:lang w:eastAsia="ar-SA"/>
        </w:rPr>
      </w:pPr>
      <w:r w:rsidRPr="0086156D">
        <w:rPr>
          <w:rFonts w:ascii="Times New Roman" w:eastAsia="Times New Roman" w:hAnsi="Times New Roman" w:cs="Times New Roman"/>
          <w:b/>
          <w:lang w:eastAsia="ar-SA"/>
        </w:rPr>
        <w:t xml:space="preserve"> «О состоянии преступности и обеспечении правопорядка на территории </w:t>
      </w:r>
      <w:proofErr w:type="spellStart"/>
      <w:r w:rsidRPr="0086156D">
        <w:rPr>
          <w:rFonts w:ascii="Times New Roman" w:eastAsia="Times New Roman" w:hAnsi="Times New Roman" w:cs="Times New Roman"/>
          <w:b/>
          <w:lang w:eastAsia="ar-SA"/>
        </w:rPr>
        <w:t>Глазовского</w:t>
      </w:r>
      <w:proofErr w:type="spellEnd"/>
      <w:r w:rsidRPr="0086156D">
        <w:rPr>
          <w:rFonts w:ascii="Times New Roman" w:eastAsia="Times New Roman" w:hAnsi="Times New Roman" w:cs="Times New Roman"/>
          <w:b/>
          <w:lang w:eastAsia="ar-SA"/>
        </w:rPr>
        <w:t xml:space="preserve"> района в 2023 году»</w:t>
      </w:r>
    </w:p>
    <w:p w:rsidR="0086156D" w:rsidRPr="0086156D" w:rsidRDefault="0086156D" w:rsidP="0086156D">
      <w:pPr>
        <w:suppressAutoHyphens/>
        <w:spacing w:after="0" w:line="240" w:lineRule="auto"/>
        <w:jc w:val="center"/>
        <w:rPr>
          <w:rFonts w:ascii="Times New Roman" w:eastAsia="Times New Roman" w:hAnsi="Times New Roman" w:cs="Times New Roman"/>
          <w:highlight w:val="yellow"/>
          <w:lang w:eastAsia="ar-SA"/>
        </w:rPr>
      </w:pP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Межмуниципальным отделом МВД России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 реализован комплекс мероприятий, направленных на защиту граждан от преступных посягательств, борьбу с экстремизмом и терроризмом, незаконным оборотом оружия и наркотиков, организованной преступностью и коррупцией, профилактику правонарушений.</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Повышенное внимание уделялось охране общественного порядка. Так,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в 2023 году обеспечивалась охрана общественного порядка при проведении 8 культурно-зрелищных мероприятий. Для обеспечения правопорядка на мероприятиях было задействовано 33 сотрудника полиции. Всего на мероприятиях присутствовало 5170 граждан.</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В результате принятых мер, удалось сохранить контроль над криминальной ситуацией, не допустить массовых беспорядков, других чрезвычайных ситуаций.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По итогам 12 месяцев 2023 года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наблюдается рост числа зарегистрированных преступлений со 126 до 148 фактов (+17,5%). Наибольшее количество преступлений совершено на территориях «</w:t>
      </w:r>
      <w:proofErr w:type="spellStart"/>
      <w:r w:rsidRPr="0086156D">
        <w:rPr>
          <w:rFonts w:ascii="Times New Roman" w:eastAsia="Times New Roman" w:hAnsi="Times New Roman" w:cs="Times New Roman"/>
          <w:lang w:eastAsia="ar-SA"/>
        </w:rPr>
        <w:t>Понинское</w:t>
      </w:r>
      <w:proofErr w:type="spellEnd"/>
      <w:r w:rsidRPr="0086156D">
        <w:rPr>
          <w:rFonts w:ascii="Times New Roman" w:eastAsia="Times New Roman" w:hAnsi="Times New Roman" w:cs="Times New Roman"/>
          <w:lang w:eastAsia="ar-SA"/>
        </w:rPr>
        <w:t>», «</w:t>
      </w:r>
      <w:proofErr w:type="spellStart"/>
      <w:r w:rsidRPr="0086156D">
        <w:rPr>
          <w:rFonts w:ascii="Times New Roman" w:eastAsia="Times New Roman" w:hAnsi="Times New Roman" w:cs="Times New Roman"/>
          <w:lang w:eastAsia="ar-SA"/>
        </w:rPr>
        <w:t>Штанигуртское</w:t>
      </w:r>
      <w:proofErr w:type="spellEnd"/>
      <w:r w:rsidRPr="0086156D">
        <w:rPr>
          <w:rFonts w:ascii="Times New Roman" w:eastAsia="Times New Roman" w:hAnsi="Times New Roman" w:cs="Times New Roman"/>
          <w:lang w:eastAsia="ar-SA"/>
        </w:rPr>
        <w:t>», «</w:t>
      </w:r>
      <w:proofErr w:type="spellStart"/>
      <w:r w:rsidRPr="0086156D">
        <w:rPr>
          <w:rFonts w:ascii="Times New Roman" w:eastAsia="Times New Roman" w:hAnsi="Times New Roman" w:cs="Times New Roman"/>
          <w:lang w:eastAsia="ar-SA"/>
        </w:rPr>
        <w:t>Адамское</w:t>
      </w:r>
      <w:proofErr w:type="spellEnd"/>
      <w:r w:rsidRPr="0086156D">
        <w:rPr>
          <w:rFonts w:ascii="Times New Roman" w:eastAsia="Times New Roman" w:hAnsi="Times New Roman" w:cs="Times New Roman"/>
          <w:lang w:eastAsia="ar-SA"/>
        </w:rPr>
        <w:t>».</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Уровень преступности в расчете на 10 тысяч населения по </w:t>
      </w:r>
      <w:proofErr w:type="spellStart"/>
      <w:r w:rsidRPr="0086156D">
        <w:rPr>
          <w:rFonts w:ascii="Times New Roman" w:eastAsia="Times New Roman" w:hAnsi="Times New Roman" w:cs="Times New Roman"/>
          <w:lang w:eastAsia="ar-SA"/>
        </w:rPr>
        <w:t>Глазовскому</w:t>
      </w:r>
      <w:proofErr w:type="spellEnd"/>
      <w:r w:rsidRPr="0086156D">
        <w:rPr>
          <w:rFonts w:ascii="Times New Roman" w:eastAsia="Times New Roman" w:hAnsi="Times New Roman" w:cs="Times New Roman"/>
          <w:lang w:eastAsia="ar-SA"/>
        </w:rPr>
        <w:t xml:space="preserve"> району увеличился и составил 100 преступлений против 86 в 2022 году.</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Количество расследованных всех категорий преступлений по итогам отчетного периода увеличилось со 102 до 124 фактов (+21,6%), число приостановленных снизилось и составило 27 фактов (в 2022 г. – 44, -61,4%). Процент раскрываемости составил 82% (в 2022 г – 69,9%).</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Количество зарегистрированных тяжких и особо тяжких преступлений увеличилось со 14 до 38 фактов (+171,4%).</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Не допущено роста умышленного причинения тяжкого вреда здоровью (1 факт; на уровне 2022 года).</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Вместе с тем допущен рост числа убийств (с 1 до 2 фактов).</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Изнасилований в 2023 году не зарегистрировано. Фактов разбоев и грабежей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не зарегистрировано, как и в прошлом году.</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Общее количество лиц, погибших от противоправных посягательств, снизилось с 5 до 2, число граждан, которым причинен тяжкий вред здоровью, увеличился на 300% (с 1 до 4).</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В общей структуре преступности по итогам 2023 года преступления против собственности составляют 39%.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Анализируя общую динамику количества краж имущества мы фиксируем снижение как их общего количества на 23,3% (с 53 до 43), так и краж из складов, баз, магазинов на 75% (с 4 </w:t>
      </w:r>
      <w:proofErr w:type="gramStart"/>
      <w:r w:rsidRPr="0086156D">
        <w:rPr>
          <w:rFonts w:ascii="Times New Roman" w:eastAsia="Times New Roman" w:hAnsi="Times New Roman" w:cs="Times New Roman"/>
          <w:lang w:eastAsia="ar-SA"/>
        </w:rPr>
        <w:t>до</w:t>
      </w:r>
      <w:proofErr w:type="gramEnd"/>
      <w:r w:rsidRPr="0086156D">
        <w:rPr>
          <w:rFonts w:ascii="Times New Roman" w:eastAsia="Times New Roman" w:hAnsi="Times New Roman" w:cs="Times New Roman"/>
          <w:lang w:eastAsia="ar-SA"/>
        </w:rPr>
        <w:t xml:space="preserve"> 1), из садовых домиков на 33,3% (с 6 до 4), из автомобилей на 100% (с 1 до 0).</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Вместе с тем, возросло количество краж из квартир на 300% (с 1 до 4), из гаражей на 100% (с 0 до 1), транспортных средств </w:t>
      </w:r>
      <w:proofErr w:type="gramStart"/>
      <w:r w:rsidRPr="0086156D">
        <w:rPr>
          <w:rFonts w:ascii="Times New Roman" w:eastAsia="Times New Roman" w:hAnsi="Times New Roman" w:cs="Times New Roman"/>
          <w:lang w:eastAsia="ar-SA"/>
        </w:rPr>
        <w:t>на</w:t>
      </w:r>
      <w:proofErr w:type="gramEnd"/>
      <w:r w:rsidRPr="0086156D">
        <w:rPr>
          <w:rFonts w:ascii="Times New Roman" w:eastAsia="Times New Roman" w:hAnsi="Times New Roman" w:cs="Times New Roman"/>
          <w:lang w:eastAsia="ar-SA"/>
        </w:rPr>
        <w:t xml:space="preserve"> 100% (с 0 до 1).</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В целом указанные обстоятельства могут говорить о неэффективности проводимой профилактической работы с лицами, ранее подвергнутыми административному наказанию за аналогичные правонарушения.</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По итогам 2023 года произошел рост дистанционных краж и мошенничеств. Так, количество краж данного вида возросло </w:t>
      </w:r>
      <w:proofErr w:type="gramStart"/>
      <w:r w:rsidRPr="0086156D">
        <w:rPr>
          <w:rFonts w:ascii="Times New Roman" w:eastAsia="Times New Roman" w:hAnsi="Times New Roman" w:cs="Times New Roman"/>
          <w:lang w:eastAsia="ar-SA"/>
        </w:rPr>
        <w:t>с</w:t>
      </w:r>
      <w:proofErr w:type="gramEnd"/>
      <w:r w:rsidRPr="0086156D">
        <w:rPr>
          <w:rFonts w:ascii="Times New Roman" w:eastAsia="Times New Roman" w:hAnsi="Times New Roman" w:cs="Times New Roman"/>
          <w:lang w:eastAsia="ar-SA"/>
        </w:rPr>
        <w:t xml:space="preserve"> </w:t>
      </w:r>
      <w:proofErr w:type="gramStart"/>
      <w:r w:rsidRPr="0086156D">
        <w:rPr>
          <w:rFonts w:ascii="Times New Roman" w:eastAsia="Times New Roman" w:hAnsi="Times New Roman" w:cs="Times New Roman"/>
          <w:lang w:eastAsia="ar-SA"/>
        </w:rPr>
        <w:t>о</w:t>
      </w:r>
      <w:proofErr w:type="gramEnd"/>
      <w:r w:rsidRPr="0086156D">
        <w:rPr>
          <w:rFonts w:ascii="Times New Roman" w:eastAsia="Times New Roman" w:hAnsi="Times New Roman" w:cs="Times New Roman"/>
          <w:lang w:eastAsia="ar-SA"/>
        </w:rPr>
        <w:t xml:space="preserve"> до 2 фактов, мошенничеств с 0 до 98 фактов, в том числе совершенных с использованием информационно – телекоммуникационных технологий с 0 до 11 фактов.</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Указанной динамике во многом способствовало </w:t>
      </w:r>
      <w:proofErr w:type="spellStart"/>
      <w:r w:rsidRPr="0086156D">
        <w:rPr>
          <w:rFonts w:ascii="Times New Roman" w:eastAsia="Times New Roman" w:hAnsi="Times New Roman" w:cs="Times New Roman"/>
          <w:lang w:eastAsia="ar-SA"/>
        </w:rPr>
        <w:t>виктимное</w:t>
      </w:r>
      <w:proofErr w:type="spellEnd"/>
      <w:r w:rsidRPr="0086156D">
        <w:rPr>
          <w:rFonts w:ascii="Times New Roman" w:eastAsia="Times New Roman" w:hAnsi="Times New Roman" w:cs="Times New Roman"/>
          <w:lang w:eastAsia="ar-SA"/>
        </w:rPr>
        <w:t xml:space="preserve"> поведение самих потерпевших и их доверчивость. Анализ показывает, что жертвами преступников являются практически все категории граждан (учащиеся, студенты, работающие, пенсионеры), которые ввиду своей доверчивости сообщают злоумышленникам персональные данные, информацию о номерах, PIN-кодах своих банковских карт.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В целях профилактики преступлений по фактам мошенничеств и хищений денежных сре</w:t>
      </w:r>
      <w:proofErr w:type="gramStart"/>
      <w:r w:rsidRPr="0086156D">
        <w:rPr>
          <w:rFonts w:ascii="Times New Roman" w:eastAsia="Times New Roman" w:hAnsi="Times New Roman" w:cs="Times New Roman"/>
          <w:lang w:eastAsia="ar-SA"/>
        </w:rPr>
        <w:t>дств с б</w:t>
      </w:r>
      <w:proofErr w:type="gramEnd"/>
      <w:r w:rsidRPr="0086156D">
        <w:rPr>
          <w:rFonts w:ascii="Times New Roman" w:eastAsia="Times New Roman" w:hAnsi="Times New Roman" w:cs="Times New Roman"/>
          <w:lang w:eastAsia="ar-SA"/>
        </w:rPr>
        <w:t>анковских счетов граждан организовано взаимодействие со средствами массовой информации. В отчетный период в СМИ размещено 32 информации, из них на ТВ – 10, печать – 3, радио – 12, Интернет – 7.</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Информация по профилактике краж и мошенничеств освещена при 11 отчётах участковых уполномоченных полиции перед населением, на постоянной основе в рамках профилактического обхода жилого сектора проводится разъяснительная работа с жителями сельских поселений.</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lastRenderedPageBreak/>
        <w:t xml:space="preserve">Памятки направлены в учебные заведения и социальные учреждения района для размещения на официальных сайтах и в местах с массовым пребыванием граждан, размещены в 7 автобусах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филиала АО «ИПОПАТ».</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Заместителем начальника полиции по охране общественного порядка МО МВД России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 размещена информация на тему «Как не стать жертвой мошенников!» в социальной сети «</w:t>
      </w:r>
      <w:proofErr w:type="spellStart"/>
      <w:r w:rsidRPr="0086156D">
        <w:rPr>
          <w:rFonts w:ascii="Times New Roman" w:eastAsia="Times New Roman" w:hAnsi="Times New Roman" w:cs="Times New Roman"/>
          <w:lang w:eastAsia="ar-SA"/>
        </w:rPr>
        <w:t>ВКонтакте</w:t>
      </w:r>
      <w:proofErr w:type="spellEnd"/>
      <w:r w:rsidRPr="0086156D">
        <w:rPr>
          <w:rFonts w:ascii="Times New Roman" w:eastAsia="Times New Roman" w:hAnsi="Times New Roman" w:cs="Times New Roman"/>
          <w:lang w:eastAsia="ar-SA"/>
        </w:rPr>
        <w:t>», в публичной группе «ГГГС», на официальном сайте МО МВД России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Определенную роль в снижении преступлений указанной категории играет проводимая профилактическая работа среди жителей, проживающих на территории обслуживания МО МВД России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 по предотвращению совершении в отношении них преступлений с использованием IT-технологий, которую необходимо продолжить во взаимодействии со средствами массовой информации и общественными организациями.</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Одним из значимых направлений являлась борьба с нелегальным оборотом оружия. Так, в 2023 году выявлено 8 преступлений в сфере незаконного оборота оружия (в 2022г.-4, +25%). Количество раскрытых преступлений в этой сфере возросло на 100%</w:t>
      </w:r>
      <w:proofErr w:type="gramStart"/>
      <w:r w:rsidRPr="0086156D">
        <w:rPr>
          <w:rFonts w:ascii="Times New Roman" w:eastAsia="Times New Roman" w:hAnsi="Times New Roman" w:cs="Times New Roman"/>
          <w:lang w:eastAsia="ar-SA"/>
        </w:rPr>
        <w:t xml:space="preserve">( </w:t>
      </w:r>
      <w:proofErr w:type="gramEnd"/>
      <w:r w:rsidRPr="0086156D">
        <w:rPr>
          <w:rFonts w:ascii="Times New Roman" w:eastAsia="Times New Roman" w:hAnsi="Times New Roman" w:cs="Times New Roman"/>
          <w:lang w:eastAsia="ar-SA"/>
        </w:rPr>
        <w:t xml:space="preserve">с 4 до 8). За совершение преступлений в сфере незаконного оборота оружия привлечено к уголовной ответственности 5 лиц (в 2022 г. – 3, +66,7%).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С целью декриминализации оперативной обстановки в сфере незаконного оборота оружия и боеприпасов, а также материального стимулирования лиц, выдавших данные предметы добровольно в правоохранительные органы, сотрудниками ОУР Межмуниципального отдела МВД России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 xml:space="preserve">»  организован приём у населения на возмездной основе незаконно хранящегося оружия, боеприпасов, взрывчатых веществ и взрывных устройств. За отчётный период от жителей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оружие и боеприпасы не принимались.</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Отмечаются положительные результаты в сфере незаконного оборота наркотиков. Так, в 2023 году выявлено 18 преступных посягательств указанной сферы (в 2022г.-3), в том числе 18 – связанных со сбытом (в 2022г.-0). Количество расследованных уголовных дел увеличилось с 4 до 18.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Реализованные в рамках действующих муниципальных программ мероприятия, направленные на профилактику правонарушений, позволили добиться следующих результатов.</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Лицами, ранее совершавшими преступления,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за отчётный период совершено 75 преступления (в 2022 г. – 72, +4,2%, по УР: -8,5%), удельный вес преступлений, совершённых </w:t>
      </w:r>
      <w:proofErr w:type="gramStart"/>
      <w:r w:rsidRPr="0086156D">
        <w:rPr>
          <w:rFonts w:ascii="Times New Roman" w:eastAsia="Times New Roman" w:hAnsi="Times New Roman" w:cs="Times New Roman"/>
          <w:lang w:eastAsia="ar-SA"/>
        </w:rPr>
        <w:t>лицами, ранее совершавшими при этом снизился</w:t>
      </w:r>
      <w:proofErr w:type="gramEnd"/>
      <w:r w:rsidRPr="0086156D">
        <w:rPr>
          <w:rFonts w:ascii="Times New Roman" w:eastAsia="Times New Roman" w:hAnsi="Times New Roman" w:cs="Times New Roman"/>
          <w:lang w:eastAsia="ar-SA"/>
        </w:rPr>
        <w:t xml:space="preserve"> с 70,6% до 60,5 (по Удмуртской Республике – 70,1%).</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Число преступлений, совершённых в общественных местах увеличилось с 12 до 22 фактов (+83%), удельный вес преступлений, совершённых в общественных местах увеличился с 9,5% до 14,9% (среднереспубликанский показатель –25,7%). Данный рост преступлений, рассматриваемой категории произошел за счет преступных деяний предусмотренных ч. 1 </w:t>
      </w:r>
      <w:proofErr w:type="spellStart"/>
      <w:proofErr w:type="gramStart"/>
      <w:r w:rsidRPr="0086156D">
        <w:rPr>
          <w:rFonts w:ascii="Times New Roman" w:eastAsia="Times New Roman" w:hAnsi="Times New Roman" w:cs="Times New Roman"/>
          <w:lang w:eastAsia="ar-SA"/>
        </w:rPr>
        <w:t>ст</w:t>
      </w:r>
      <w:proofErr w:type="spellEnd"/>
      <w:proofErr w:type="gramEnd"/>
      <w:r w:rsidRPr="0086156D">
        <w:rPr>
          <w:rFonts w:ascii="Times New Roman" w:eastAsia="Times New Roman" w:hAnsi="Times New Roman" w:cs="Times New Roman"/>
          <w:lang w:eastAsia="ar-SA"/>
        </w:rPr>
        <w:t xml:space="preserve"> 158 УК РФ – 4 факта, ч.1 ст. 112 УК РФ – 2 факта, ч.2 ст. 112 УК РФ – 1 факт, ч.1 ст. 119 УК РФ – 5 фактов, ч.1 ст. 166 УК РФ – 2 факта, ч.1 ст. 105 УК РФ – 1 факт, ч.1 ст. 264.1 УК РФ – 7 фактов.</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При общем росте преступлений, совершенных в общественных местах, также наблюдается увеличение числа преступлений, совершенных на улицах, а именно с 10 до 21 факта. Допущен рост тяжких преступлений рассматриваемой категории на 100% с 1 до 2 фактов, что также повлекло увеличение удельного веса с 7,9% до 14,2%.</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В целях увеличения плотности патрульно-постовых нарядов на улицах             и иных общественных местах активно привлекаются к охране общественного порядка народные дружинники.</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Отмечается положительная динамика снижения числа зарегистрированных преступлений, совершённых на бытовой почве с 24 до 22 фактов (-8,3%), количество тяжких и особо тяжких преступлений снизилось с 2 до 1 факта.</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С целью предупреждения совершения тяжких и особо тяжких преступлений в быту, выявления превентивных составов преступлений, предупреждения совершения правонарушений в </w:t>
      </w:r>
      <w:proofErr w:type="gramStart"/>
      <w:r w:rsidRPr="0086156D">
        <w:rPr>
          <w:rFonts w:ascii="Times New Roman" w:eastAsia="Times New Roman" w:hAnsi="Times New Roman" w:cs="Times New Roman"/>
          <w:lang w:eastAsia="ar-SA"/>
        </w:rPr>
        <w:t>быту</w:t>
      </w:r>
      <w:proofErr w:type="gramEnd"/>
      <w:r w:rsidRPr="0086156D">
        <w:rPr>
          <w:rFonts w:ascii="Times New Roman" w:eastAsia="Times New Roman" w:hAnsi="Times New Roman" w:cs="Times New Roman"/>
          <w:lang w:eastAsia="ar-SA"/>
        </w:rPr>
        <w:t xml:space="preserve"> в том числе лицами, состоящими на учете в текущем году, кроме ежеквартальных проверок данных лиц, проведены 6 оперативно профилактических мероприятий «Быт», 2 из которых инициативно.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Число преступных деяний, совершённых в состоянии алкогольного опьянения, увеличилось на 19% (с 42 до 50 фактов), при этом удельный вес преступлений, совершённых в состоянии опьянения снизился с 41,2% до 40,3%.</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proofErr w:type="gramStart"/>
      <w:r w:rsidRPr="0086156D">
        <w:rPr>
          <w:rFonts w:ascii="Times New Roman" w:eastAsia="Times New Roman" w:hAnsi="Times New Roman" w:cs="Times New Roman"/>
          <w:lang w:eastAsia="ar-SA"/>
        </w:rPr>
        <w:t>С целью выявления и пресечения правонарушений в сфере незаконной реализации алкогольной, спиртосодержащей продукции сотрудниками отдела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 xml:space="preserve">»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проведено 10 проверочных мероприятий, составлены протокола об административных правонарушениях, из них: по ст.14.2 КоАП РФ (незаконная продажа товаров, свободная реализация которых запрещена или ограничена) составлено – 5 (3 факта выявлено в                                 с. </w:t>
      </w:r>
      <w:proofErr w:type="spellStart"/>
      <w:r w:rsidRPr="0086156D">
        <w:rPr>
          <w:rFonts w:ascii="Times New Roman" w:eastAsia="Times New Roman" w:hAnsi="Times New Roman" w:cs="Times New Roman"/>
          <w:lang w:eastAsia="ar-SA"/>
        </w:rPr>
        <w:t>Дзякино</w:t>
      </w:r>
      <w:proofErr w:type="spellEnd"/>
      <w:r w:rsidRPr="0086156D">
        <w:rPr>
          <w:rFonts w:ascii="Times New Roman" w:eastAsia="Times New Roman" w:hAnsi="Times New Roman" w:cs="Times New Roman"/>
          <w:lang w:eastAsia="ar-SA"/>
        </w:rPr>
        <w:t>, ул. Мичурина, д.1;</w:t>
      </w:r>
      <w:proofErr w:type="gramEnd"/>
      <w:r w:rsidRPr="0086156D">
        <w:rPr>
          <w:rFonts w:ascii="Times New Roman" w:eastAsia="Times New Roman" w:hAnsi="Times New Roman" w:cs="Times New Roman"/>
          <w:lang w:eastAsia="ar-SA"/>
        </w:rPr>
        <w:t xml:space="preserve"> </w:t>
      </w:r>
      <w:proofErr w:type="gramStart"/>
      <w:r w:rsidRPr="0086156D">
        <w:rPr>
          <w:rFonts w:ascii="Times New Roman" w:eastAsia="Times New Roman" w:hAnsi="Times New Roman" w:cs="Times New Roman"/>
          <w:lang w:eastAsia="ar-SA"/>
        </w:rPr>
        <w:t xml:space="preserve">1 - в д. </w:t>
      </w:r>
      <w:proofErr w:type="spellStart"/>
      <w:r w:rsidRPr="0086156D">
        <w:rPr>
          <w:rFonts w:ascii="Times New Roman" w:eastAsia="Times New Roman" w:hAnsi="Times New Roman" w:cs="Times New Roman"/>
          <w:lang w:eastAsia="ar-SA"/>
        </w:rPr>
        <w:t>Золотарево</w:t>
      </w:r>
      <w:proofErr w:type="spellEnd"/>
      <w:r w:rsidRPr="0086156D">
        <w:rPr>
          <w:rFonts w:ascii="Times New Roman" w:eastAsia="Times New Roman" w:hAnsi="Times New Roman" w:cs="Times New Roman"/>
          <w:lang w:eastAsia="ar-SA"/>
        </w:rPr>
        <w:t xml:space="preserve">, ул. Школьная, д. 2; 1 - в СНТ «Заречье»); ст. 7 </w:t>
      </w:r>
      <w:r w:rsidRPr="0086156D">
        <w:rPr>
          <w:rFonts w:ascii="Times New Roman" w:eastAsia="Times New Roman" w:hAnsi="Times New Roman" w:cs="Times New Roman"/>
          <w:lang w:eastAsia="ar-SA"/>
        </w:rPr>
        <w:lastRenderedPageBreak/>
        <w:t xml:space="preserve">Закона УР № 57-РЗ от 13.10.2011 (Нарушение ограничений розничной продажи алкогольной продукции) – 2 факта (в продуктовом магазине РАЙПО, расположенном в д. </w:t>
      </w:r>
      <w:proofErr w:type="spellStart"/>
      <w:r w:rsidRPr="0086156D">
        <w:rPr>
          <w:rFonts w:ascii="Times New Roman" w:eastAsia="Times New Roman" w:hAnsi="Times New Roman" w:cs="Times New Roman"/>
          <w:lang w:eastAsia="ar-SA"/>
        </w:rPr>
        <w:t>Курегово</w:t>
      </w:r>
      <w:proofErr w:type="spellEnd"/>
      <w:r w:rsidRPr="0086156D">
        <w:rPr>
          <w:rFonts w:ascii="Times New Roman" w:eastAsia="Times New Roman" w:hAnsi="Times New Roman" w:cs="Times New Roman"/>
          <w:lang w:eastAsia="ar-SA"/>
        </w:rPr>
        <w:t xml:space="preserve">).   </w:t>
      </w:r>
      <w:proofErr w:type="gramEnd"/>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Всего из оборота изъято: 2,7 л. спиртосодержащей продукции.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МО МВД России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 во взаимодействии с органами профилактики проводили мероприятия, направленные на предупреждение подростковой преступности, выявление лиц, вовлекающих несовершеннолетних в противоправную деятельность.</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Однако</w:t>
      </w:r>
      <w:proofErr w:type="gramStart"/>
      <w:r w:rsidRPr="0086156D">
        <w:rPr>
          <w:rFonts w:ascii="Times New Roman" w:eastAsia="Times New Roman" w:hAnsi="Times New Roman" w:cs="Times New Roman"/>
          <w:lang w:eastAsia="ar-SA"/>
        </w:rPr>
        <w:t>,</w:t>
      </w:r>
      <w:proofErr w:type="gramEnd"/>
      <w:r w:rsidRPr="0086156D">
        <w:rPr>
          <w:rFonts w:ascii="Times New Roman" w:eastAsia="Times New Roman" w:hAnsi="Times New Roman" w:cs="Times New Roman"/>
          <w:lang w:eastAsia="ar-SA"/>
        </w:rPr>
        <w:t xml:space="preserve"> проведенный комплекс профилактических мероприятий не позволил уменьшить подростковую преступность.</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Так, в 2023 году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несовершеннолетними совершено 10 преступлений (в 2022 г. – 3), удельный вес преступлений, совершённых несовершеннолетними увеличился с 3,9% до 8,1%. Тяжкие и особо тяжкие преступления несовершеннолетними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не совершались (в 2022г -3 факта).</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Несовершеннолетних за употребление спиртных напитков, а также за появление в состоянии алкогольного опьянения выявлено: по ст. 20.20 КоАП РФ – 1, по ст. 20.21 КоАП РФ – 6 и 1 правонарушение по ч. 1 ст. 6.10 КоАП РФ.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В 2023 году сотрудниками ОДН МО МВД России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 проведено 13 рейдов по 28 торговым точкам, в результате которых фактов продажи несовершеннолетним пива, спиртных напитков, а также курительных смесей, содержащих наркотические вещества не выявлено.</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В отчетном периоде поступило 1 заявление о розыске несовершеннолетнего, ребенок найден.</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Шесть несовершеннолетних изъято из семей, из них: 2 - в д. Бабино, 1 - в                    д. </w:t>
      </w:r>
      <w:proofErr w:type="spellStart"/>
      <w:r w:rsidRPr="0086156D">
        <w:rPr>
          <w:rFonts w:ascii="Times New Roman" w:eastAsia="Times New Roman" w:hAnsi="Times New Roman" w:cs="Times New Roman"/>
          <w:lang w:eastAsia="ar-SA"/>
        </w:rPr>
        <w:t>Ураково</w:t>
      </w:r>
      <w:proofErr w:type="spellEnd"/>
      <w:r w:rsidRPr="0086156D">
        <w:rPr>
          <w:rFonts w:ascii="Times New Roman" w:eastAsia="Times New Roman" w:hAnsi="Times New Roman" w:cs="Times New Roman"/>
          <w:lang w:eastAsia="ar-SA"/>
        </w:rPr>
        <w:t>; 3 -  в д. Н. Богатырка.</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На учете в ОДН МО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 состоит 22 родителя, не занимающихся должным образом воспитанием несовершеннолетних детей, у них 49 несовершеннолетних ребенка.</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Привлечены к административной ответственности 36 родителей по ч. 1               ст. 5.35 КоАП РФ. Кроме этого по ст. 6.1.1</w:t>
      </w:r>
      <w:proofErr w:type="gramStart"/>
      <w:r w:rsidRPr="0086156D">
        <w:rPr>
          <w:rFonts w:ascii="Times New Roman" w:eastAsia="Times New Roman" w:hAnsi="Times New Roman" w:cs="Times New Roman"/>
          <w:lang w:eastAsia="ar-SA"/>
        </w:rPr>
        <w:t xml:space="preserve"> К</w:t>
      </w:r>
      <w:proofErr w:type="gramEnd"/>
      <w:r w:rsidRPr="0086156D">
        <w:rPr>
          <w:rFonts w:ascii="Times New Roman" w:eastAsia="Times New Roman" w:hAnsi="Times New Roman" w:cs="Times New Roman"/>
          <w:lang w:eastAsia="ar-SA"/>
        </w:rPr>
        <w:t xml:space="preserve">о АП РФ – 2 родителя, по ст. 6.23 Ко АП РФ- 1 родитель, по ст. 6.24 Ко АП РФ – 1 родитель, по ст. 20.22 – 7 родителей.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К уголовной ответственности родители не привлекались.</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proofErr w:type="gramStart"/>
      <w:r w:rsidRPr="0086156D">
        <w:rPr>
          <w:rFonts w:ascii="Times New Roman" w:eastAsia="Times New Roman" w:hAnsi="Times New Roman" w:cs="Times New Roman"/>
          <w:lang w:eastAsia="ar-SA"/>
        </w:rPr>
        <w:t xml:space="preserve">В отношении несовершеннолетних совершено 8 преступлений: 1 - по ст. 116 УК РФ (д. </w:t>
      </w:r>
      <w:proofErr w:type="spellStart"/>
      <w:r w:rsidRPr="0086156D">
        <w:rPr>
          <w:rFonts w:ascii="Times New Roman" w:eastAsia="Times New Roman" w:hAnsi="Times New Roman" w:cs="Times New Roman"/>
          <w:lang w:eastAsia="ar-SA"/>
        </w:rPr>
        <w:t>Штанигурт</w:t>
      </w:r>
      <w:proofErr w:type="spellEnd"/>
      <w:r w:rsidRPr="0086156D">
        <w:rPr>
          <w:rFonts w:ascii="Times New Roman" w:eastAsia="Times New Roman" w:hAnsi="Times New Roman" w:cs="Times New Roman"/>
          <w:lang w:eastAsia="ar-SA"/>
        </w:rPr>
        <w:t xml:space="preserve">), 2 - по ст. 119 УК РФ (1 – д. Адам, 1 – д. </w:t>
      </w:r>
      <w:proofErr w:type="spellStart"/>
      <w:r w:rsidRPr="0086156D">
        <w:rPr>
          <w:rFonts w:ascii="Times New Roman" w:eastAsia="Times New Roman" w:hAnsi="Times New Roman" w:cs="Times New Roman"/>
          <w:lang w:eastAsia="ar-SA"/>
        </w:rPr>
        <w:t>Ураково</w:t>
      </w:r>
      <w:proofErr w:type="spellEnd"/>
      <w:r w:rsidRPr="0086156D">
        <w:rPr>
          <w:rFonts w:ascii="Times New Roman" w:eastAsia="Times New Roman" w:hAnsi="Times New Roman" w:cs="Times New Roman"/>
          <w:lang w:eastAsia="ar-SA"/>
        </w:rPr>
        <w:t xml:space="preserve">),                 1 - по ч.1 ст. 151 УК РФ (с. Октябрьское), 1 - по ст. 112 УК РФ (д. </w:t>
      </w:r>
      <w:proofErr w:type="spellStart"/>
      <w:r w:rsidRPr="0086156D">
        <w:rPr>
          <w:rFonts w:ascii="Times New Roman" w:eastAsia="Times New Roman" w:hAnsi="Times New Roman" w:cs="Times New Roman"/>
          <w:lang w:eastAsia="ar-SA"/>
        </w:rPr>
        <w:t>Штанигурт</w:t>
      </w:r>
      <w:proofErr w:type="spellEnd"/>
      <w:r w:rsidRPr="0086156D">
        <w:rPr>
          <w:rFonts w:ascii="Times New Roman" w:eastAsia="Times New Roman" w:hAnsi="Times New Roman" w:cs="Times New Roman"/>
          <w:lang w:eastAsia="ar-SA"/>
        </w:rPr>
        <w:t xml:space="preserve">),            1 - по ст. 134 УК РФ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2 - по ч.1 ст. 135</w:t>
      </w:r>
      <w:proofErr w:type="gramEnd"/>
      <w:r w:rsidRPr="0086156D">
        <w:rPr>
          <w:rFonts w:ascii="Times New Roman" w:eastAsia="Times New Roman" w:hAnsi="Times New Roman" w:cs="Times New Roman"/>
          <w:lang w:eastAsia="ar-SA"/>
        </w:rPr>
        <w:t xml:space="preserve"> УК РФ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с. </w:t>
      </w:r>
      <w:proofErr w:type="gramStart"/>
      <w:r w:rsidRPr="0086156D">
        <w:rPr>
          <w:rFonts w:ascii="Times New Roman" w:eastAsia="Times New Roman" w:hAnsi="Times New Roman" w:cs="Times New Roman"/>
          <w:lang w:eastAsia="ar-SA"/>
        </w:rPr>
        <w:t>Октябрьское</w:t>
      </w:r>
      <w:proofErr w:type="gramEnd"/>
      <w:r w:rsidRPr="0086156D">
        <w:rPr>
          <w:rFonts w:ascii="Times New Roman" w:eastAsia="Times New Roman" w:hAnsi="Times New Roman" w:cs="Times New Roman"/>
          <w:lang w:eastAsia="ar-SA"/>
        </w:rPr>
        <w:t>).</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Не теряют своей актуальности вопросы обеспечения безопасности дорожного движения.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В 2023 году на территории </w:t>
      </w:r>
      <w:proofErr w:type="spellStart"/>
      <w:r w:rsidRPr="0086156D">
        <w:rPr>
          <w:rFonts w:ascii="Times New Roman" w:eastAsia="Times New Roman" w:hAnsi="Times New Roman" w:cs="Times New Roman"/>
          <w:lang w:eastAsia="ar-SA"/>
        </w:rPr>
        <w:t>Глазовского</w:t>
      </w:r>
      <w:proofErr w:type="spellEnd"/>
      <w:r w:rsidRPr="0086156D">
        <w:rPr>
          <w:rFonts w:ascii="Times New Roman" w:eastAsia="Times New Roman" w:hAnsi="Times New Roman" w:cs="Times New Roman"/>
          <w:lang w:eastAsia="ar-SA"/>
        </w:rPr>
        <w:t xml:space="preserve"> района зарегистрировано 12 </w:t>
      </w:r>
      <w:proofErr w:type="gramStart"/>
      <w:r w:rsidRPr="0086156D">
        <w:rPr>
          <w:rFonts w:ascii="Times New Roman" w:eastAsia="Times New Roman" w:hAnsi="Times New Roman" w:cs="Times New Roman"/>
          <w:lang w:eastAsia="ar-SA"/>
        </w:rPr>
        <w:t>дорожно-транспортных</w:t>
      </w:r>
      <w:proofErr w:type="gramEnd"/>
      <w:r w:rsidRPr="0086156D">
        <w:rPr>
          <w:rFonts w:ascii="Times New Roman" w:eastAsia="Times New Roman" w:hAnsi="Times New Roman" w:cs="Times New Roman"/>
          <w:lang w:eastAsia="ar-SA"/>
        </w:rPr>
        <w:t xml:space="preserve"> происшествия (в 2022г.-23, - 47,8%). Число лиц, получивших травмы в ДТП, сократилось и составило - 11 (в 2022г.-26,-57,76%).</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 xml:space="preserve">При этом снизилось количество дорожно-транспортных происшествий с погибшими с 4 до 2 фактов. </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lang w:eastAsia="ar-SA"/>
        </w:rPr>
      </w:pPr>
      <w:r w:rsidRPr="0086156D">
        <w:rPr>
          <w:rFonts w:ascii="Times New Roman" w:eastAsia="Times New Roman" w:hAnsi="Times New Roman" w:cs="Times New Roman"/>
          <w:lang w:eastAsia="ar-SA"/>
        </w:rPr>
        <w:t>Зарегистрировано 6 ДТП по вине нетрезвых водителей (в 2022г.- 5; +25%), 6 ДТП без пострадавших, произошедших по вине нетрезвых водителей (в 2022г.- 10; -57,1%).</w:t>
      </w:r>
    </w:p>
    <w:p w:rsidR="0086156D" w:rsidRPr="0086156D" w:rsidRDefault="0086156D" w:rsidP="0086156D">
      <w:pPr>
        <w:suppressAutoHyphens/>
        <w:spacing w:after="0" w:line="240" w:lineRule="auto"/>
        <w:ind w:firstLine="720"/>
        <w:jc w:val="both"/>
        <w:rPr>
          <w:rFonts w:ascii="Times New Roman" w:eastAsia="Times New Roman" w:hAnsi="Times New Roman" w:cs="Times New Roman"/>
          <w:color w:val="000000"/>
        </w:rPr>
      </w:pPr>
      <w:r w:rsidRPr="0086156D">
        <w:rPr>
          <w:rFonts w:ascii="Times New Roman" w:eastAsia="Times New Roman" w:hAnsi="Times New Roman" w:cs="Times New Roman"/>
          <w:lang w:eastAsia="ar-SA"/>
        </w:rPr>
        <w:t>В результате принятых МО МВД России «</w:t>
      </w:r>
      <w:proofErr w:type="spellStart"/>
      <w:r w:rsidRPr="0086156D">
        <w:rPr>
          <w:rFonts w:ascii="Times New Roman" w:eastAsia="Times New Roman" w:hAnsi="Times New Roman" w:cs="Times New Roman"/>
          <w:lang w:eastAsia="ar-SA"/>
        </w:rPr>
        <w:t>Глазовский</w:t>
      </w:r>
      <w:proofErr w:type="spellEnd"/>
      <w:r w:rsidRPr="0086156D">
        <w:rPr>
          <w:rFonts w:ascii="Times New Roman" w:eastAsia="Times New Roman" w:hAnsi="Times New Roman" w:cs="Times New Roman"/>
          <w:lang w:eastAsia="ar-SA"/>
        </w:rPr>
        <w:t>» мер по обеспечению правопорядка и общественной безопасности, общественно - политическая ситуация на обслуживаемой территории в целом остается стабильной.</w:t>
      </w:r>
    </w:p>
    <w:p w:rsidR="0086156D" w:rsidRPr="0086156D" w:rsidRDefault="0086156D" w:rsidP="0086156D">
      <w:pPr>
        <w:suppressAutoHyphens/>
        <w:spacing w:after="0" w:line="240" w:lineRule="auto"/>
        <w:jc w:val="center"/>
        <w:rPr>
          <w:rFonts w:ascii="Times New Roman" w:eastAsia="Times New Roman" w:hAnsi="Times New Roman" w:cs="Times New Roman"/>
          <w:b/>
          <w:sz w:val="24"/>
          <w:szCs w:val="24"/>
          <w:highlight w:val="yellow"/>
          <w:lang w:eastAsia="ar-SA"/>
        </w:rPr>
      </w:pPr>
    </w:p>
    <w:p w:rsidR="0086156D" w:rsidRDefault="0086156D" w:rsidP="0086156D">
      <w:pPr>
        <w:rPr>
          <w:rFonts w:ascii="Times New Roman" w:eastAsia="Times New Roman" w:hAnsi="Times New Roman" w:cs="Times New Roman"/>
          <w:b/>
          <w:bCs/>
          <w:sz w:val="24"/>
          <w:szCs w:val="24"/>
          <w:lang w:eastAsia="ru-RU"/>
        </w:rPr>
      </w:pPr>
    </w:p>
    <w:p w:rsidR="00E66ACE" w:rsidRDefault="00E66ACE" w:rsidP="0086156D">
      <w:pPr>
        <w:rPr>
          <w:rFonts w:ascii="Times New Roman" w:eastAsia="Times New Roman" w:hAnsi="Times New Roman" w:cs="Times New Roman"/>
          <w:b/>
          <w:bCs/>
          <w:sz w:val="24"/>
          <w:szCs w:val="24"/>
          <w:lang w:eastAsia="ru-RU"/>
        </w:rPr>
      </w:pPr>
    </w:p>
    <w:p w:rsidR="00E66ACE" w:rsidRDefault="00E66ACE" w:rsidP="0086156D">
      <w:pPr>
        <w:rPr>
          <w:rFonts w:ascii="Times New Roman" w:eastAsia="Times New Roman" w:hAnsi="Times New Roman" w:cs="Times New Roman"/>
          <w:b/>
          <w:bCs/>
          <w:sz w:val="24"/>
          <w:szCs w:val="24"/>
          <w:lang w:eastAsia="ru-RU"/>
        </w:rPr>
      </w:pPr>
    </w:p>
    <w:p w:rsidR="00E66ACE" w:rsidRDefault="00E66ACE" w:rsidP="0086156D">
      <w:pPr>
        <w:rPr>
          <w:rFonts w:ascii="Times New Roman" w:eastAsia="Times New Roman" w:hAnsi="Times New Roman" w:cs="Times New Roman"/>
          <w:b/>
          <w:bCs/>
          <w:sz w:val="24"/>
          <w:szCs w:val="24"/>
          <w:lang w:eastAsia="ru-RU"/>
        </w:rPr>
      </w:pPr>
    </w:p>
    <w:p w:rsidR="009C288E" w:rsidRDefault="009C288E" w:rsidP="0086156D">
      <w:pPr>
        <w:rPr>
          <w:rFonts w:ascii="Times New Roman" w:eastAsia="Times New Roman" w:hAnsi="Times New Roman" w:cs="Times New Roman"/>
          <w:b/>
          <w:bCs/>
          <w:sz w:val="24"/>
          <w:szCs w:val="24"/>
          <w:lang w:eastAsia="ru-RU"/>
        </w:rPr>
      </w:pPr>
    </w:p>
    <w:p w:rsidR="009C288E" w:rsidRDefault="009C288E" w:rsidP="0086156D">
      <w:pPr>
        <w:rPr>
          <w:rFonts w:ascii="Times New Roman" w:eastAsia="Times New Roman" w:hAnsi="Times New Roman" w:cs="Times New Roman"/>
          <w:b/>
          <w:bCs/>
          <w:sz w:val="24"/>
          <w:szCs w:val="24"/>
          <w:lang w:eastAsia="ru-RU"/>
        </w:rPr>
      </w:pPr>
    </w:p>
    <w:p w:rsidR="009C288E" w:rsidRDefault="009C288E" w:rsidP="0086156D">
      <w:pPr>
        <w:rPr>
          <w:rFonts w:ascii="Times New Roman" w:eastAsia="Times New Roman" w:hAnsi="Times New Roman" w:cs="Times New Roman"/>
          <w:b/>
          <w:bCs/>
          <w:sz w:val="24"/>
          <w:szCs w:val="24"/>
          <w:lang w:eastAsia="ru-RU"/>
        </w:rPr>
      </w:pPr>
    </w:p>
    <w:p w:rsidR="009C288E" w:rsidRDefault="009C288E" w:rsidP="0086156D">
      <w:pPr>
        <w:rPr>
          <w:rFonts w:ascii="Times New Roman" w:eastAsia="Times New Roman" w:hAnsi="Times New Roman" w:cs="Times New Roman"/>
          <w:b/>
          <w:bCs/>
          <w:sz w:val="24"/>
          <w:szCs w:val="24"/>
          <w:lang w:eastAsia="ru-RU"/>
        </w:rPr>
      </w:pPr>
    </w:p>
    <w:p w:rsidR="009C288E" w:rsidRDefault="009C288E" w:rsidP="0086156D">
      <w:pPr>
        <w:rPr>
          <w:rFonts w:ascii="Times New Roman" w:eastAsia="Times New Roman" w:hAnsi="Times New Roman" w:cs="Times New Roman"/>
          <w:b/>
          <w:bCs/>
          <w:sz w:val="24"/>
          <w:szCs w:val="24"/>
          <w:lang w:eastAsia="ru-RU"/>
        </w:rPr>
      </w:pPr>
    </w:p>
    <w:p w:rsidR="00E66ACE" w:rsidRDefault="00E66ACE" w:rsidP="0086156D">
      <w:pPr>
        <w:rPr>
          <w:rFonts w:ascii="Times New Roman" w:eastAsia="Times New Roman" w:hAnsi="Times New Roman" w:cs="Times New Roman"/>
          <w:b/>
          <w:bCs/>
          <w:sz w:val="24"/>
          <w:szCs w:val="24"/>
          <w:lang w:eastAsia="ru-RU"/>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6156D" w:rsidRPr="0086156D" w:rsidTr="0086156D">
        <w:tc>
          <w:tcPr>
            <w:tcW w:w="4361" w:type="dxa"/>
            <w:shd w:val="clear" w:color="auto" w:fill="auto"/>
          </w:tcPr>
          <w:p w:rsidR="0086156D" w:rsidRPr="0086156D" w:rsidRDefault="0086156D" w:rsidP="0086156D">
            <w:pPr>
              <w:spacing w:after="0" w:line="240" w:lineRule="auto"/>
              <w:jc w:val="center"/>
              <w:rPr>
                <w:rFonts w:ascii="Times New Roman" w:eastAsia="Times New Roman" w:hAnsi="Times New Roman" w:cs="Times New Roman"/>
                <w:bCs/>
                <w:szCs w:val="24"/>
                <w:lang w:eastAsia="ru-RU"/>
              </w:rPr>
            </w:pPr>
            <w:r w:rsidRPr="0086156D">
              <w:rPr>
                <w:rFonts w:ascii="Times New Roman" w:eastAsia="Times New Roman" w:hAnsi="Times New Roman" w:cs="Times New Roman"/>
                <w:bCs/>
                <w:szCs w:val="24"/>
                <w:lang w:eastAsia="ru-RU"/>
              </w:rPr>
              <w:lastRenderedPageBreak/>
              <w:t xml:space="preserve">Совет депутатов </w:t>
            </w:r>
          </w:p>
          <w:p w:rsidR="0086156D" w:rsidRPr="0086156D" w:rsidRDefault="0086156D" w:rsidP="0086156D">
            <w:pPr>
              <w:spacing w:after="0" w:line="240" w:lineRule="auto"/>
              <w:jc w:val="center"/>
              <w:rPr>
                <w:rFonts w:ascii="Times New Roman" w:eastAsia="Times New Roman" w:hAnsi="Times New Roman" w:cs="Times New Roman"/>
                <w:bCs/>
                <w:szCs w:val="24"/>
                <w:lang w:eastAsia="ru-RU"/>
              </w:rPr>
            </w:pPr>
            <w:r w:rsidRPr="0086156D">
              <w:rPr>
                <w:rFonts w:ascii="Times New Roman" w:eastAsia="Times New Roman" w:hAnsi="Times New Roman" w:cs="Times New Roman"/>
                <w:bCs/>
                <w:szCs w:val="24"/>
                <w:lang w:eastAsia="ru-RU"/>
              </w:rPr>
              <w:t xml:space="preserve">муниципального образования «Муниципальный округ </w:t>
            </w:r>
          </w:p>
          <w:p w:rsidR="0086156D" w:rsidRPr="0086156D" w:rsidRDefault="0086156D" w:rsidP="0086156D">
            <w:pPr>
              <w:spacing w:after="0" w:line="240" w:lineRule="auto"/>
              <w:jc w:val="center"/>
              <w:rPr>
                <w:rFonts w:ascii="Times New Roman" w:eastAsia="Times New Roman" w:hAnsi="Times New Roman" w:cs="Times New Roman"/>
                <w:bCs/>
                <w:szCs w:val="24"/>
                <w:lang w:eastAsia="ru-RU"/>
              </w:rPr>
            </w:pPr>
            <w:proofErr w:type="spellStart"/>
            <w:r w:rsidRPr="0086156D">
              <w:rPr>
                <w:rFonts w:ascii="Times New Roman" w:eastAsia="Times New Roman" w:hAnsi="Times New Roman" w:cs="Times New Roman"/>
                <w:bCs/>
                <w:szCs w:val="24"/>
                <w:lang w:eastAsia="ru-RU"/>
              </w:rPr>
              <w:t>Глазовский</w:t>
            </w:r>
            <w:proofErr w:type="spellEnd"/>
            <w:r w:rsidRPr="0086156D">
              <w:rPr>
                <w:rFonts w:ascii="Times New Roman" w:eastAsia="Times New Roman" w:hAnsi="Times New Roman" w:cs="Times New Roman"/>
                <w:bCs/>
                <w:szCs w:val="24"/>
                <w:lang w:eastAsia="ru-RU"/>
              </w:rPr>
              <w:t xml:space="preserve"> район </w:t>
            </w:r>
          </w:p>
          <w:p w:rsidR="0086156D" w:rsidRPr="0086156D" w:rsidRDefault="0086156D" w:rsidP="0086156D">
            <w:pPr>
              <w:spacing w:after="0" w:line="240" w:lineRule="auto"/>
              <w:jc w:val="center"/>
              <w:rPr>
                <w:rFonts w:ascii="Times New Roman" w:eastAsia="Times New Roman" w:hAnsi="Times New Roman" w:cs="Times New Roman"/>
                <w:b/>
                <w:bCs/>
                <w:szCs w:val="24"/>
                <w:lang w:eastAsia="ru-RU"/>
              </w:rPr>
            </w:pPr>
            <w:r w:rsidRPr="0086156D">
              <w:rPr>
                <w:rFonts w:ascii="Times New Roman" w:eastAsia="Times New Roman" w:hAnsi="Times New Roman" w:cs="Times New Roman"/>
                <w:bCs/>
                <w:szCs w:val="24"/>
                <w:lang w:eastAsia="ru-RU"/>
              </w:rPr>
              <w:t>Удмуртской Республики»</w:t>
            </w:r>
            <w:r w:rsidRPr="0086156D">
              <w:rPr>
                <w:rFonts w:ascii="Times New Roman" w:eastAsia="Times New Roman" w:hAnsi="Times New Roman" w:cs="Times New Roman"/>
                <w:b/>
                <w:bCs/>
                <w:szCs w:val="24"/>
                <w:lang w:eastAsia="ru-RU"/>
              </w:rPr>
              <w:t xml:space="preserve">  </w:t>
            </w:r>
          </w:p>
        </w:tc>
        <w:tc>
          <w:tcPr>
            <w:tcW w:w="1139" w:type="dxa"/>
          </w:tcPr>
          <w:p w:rsidR="0086156D" w:rsidRPr="0086156D" w:rsidRDefault="0086156D" w:rsidP="0086156D">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noProof/>
                <w:szCs w:val="24"/>
                <w:lang w:eastAsia="ru-RU"/>
              </w:rPr>
              <w:drawing>
                <wp:anchor distT="0" distB="0" distL="114300" distR="114300" simplePos="0" relativeHeight="25166336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 name="Рисунок 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6156D" w:rsidRPr="0086156D" w:rsidRDefault="0086156D" w:rsidP="0086156D">
            <w:pPr>
              <w:spacing w:after="0" w:line="240" w:lineRule="auto"/>
              <w:jc w:val="center"/>
              <w:rPr>
                <w:rFonts w:ascii="Times New Roman" w:eastAsia="Times New Roman" w:hAnsi="Times New Roman" w:cs="Times New Roman"/>
                <w:bCs/>
                <w:szCs w:val="24"/>
                <w:lang w:eastAsia="ru-RU"/>
              </w:rPr>
            </w:pPr>
            <w:r w:rsidRPr="0086156D">
              <w:rPr>
                <w:rFonts w:ascii="Times New Roman" w:eastAsia="Times New Roman" w:hAnsi="Times New Roman" w:cs="Times New Roman"/>
                <w:bCs/>
                <w:szCs w:val="24"/>
                <w:lang w:eastAsia="ru-RU"/>
              </w:rPr>
              <w:t xml:space="preserve">«Удмурт </w:t>
            </w:r>
            <w:proofErr w:type="spellStart"/>
            <w:r w:rsidRPr="0086156D">
              <w:rPr>
                <w:rFonts w:ascii="Times New Roman" w:eastAsia="Times New Roman" w:hAnsi="Times New Roman" w:cs="Times New Roman"/>
                <w:bCs/>
                <w:szCs w:val="24"/>
                <w:lang w:eastAsia="ru-RU"/>
              </w:rPr>
              <w:t>Элькунысь</w:t>
            </w:r>
            <w:proofErr w:type="spellEnd"/>
            <w:r w:rsidRPr="0086156D">
              <w:rPr>
                <w:rFonts w:ascii="Times New Roman" w:eastAsia="Times New Roman" w:hAnsi="Times New Roman" w:cs="Times New Roman"/>
                <w:bCs/>
                <w:szCs w:val="24"/>
                <w:lang w:eastAsia="ru-RU"/>
              </w:rPr>
              <w:t xml:space="preserve"> </w:t>
            </w:r>
          </w:p>
          <w:p w:rsidR="0086156D" w:rsidRPr="0086156D" w:rsidRDefault="0086156D" w:rsidP="0086156D">
            <w:pPr>
              <w:spacing w:after="0" w:line="240" w:lineRule="auto"/>
              <w:jc w:val="center"/>
              <w:rPr>
                <w:rFonts w:ascii="Times New Roman" w:eastAsia="Times New Roman" w:hAnsi="Times New Roman" w:cs="Times New Roman"/>
                <w:bCs/>
                <w:szCs w:val="24"/>
                <w:lang w:eastAsia="ru-RU"/>
              </w:rPr>
            </w:pPr>
            <w:r w:rsidRPr="0086156D">
              <w:rPr>
                <w:rFonts w:ascii="Times New Roman" w:eastAsia="Times New Roman" w:hAnsi="Times New Roman" w:cs="Times New Roman"/>
                <w:bCs/>
                <w:szCs w:val="24"/>
                <w:lang w:eastAsia="ru-RU"/>
              </w:rPr>
              <w:t xml:space="preserve">Глаз </w:t>
            </w:r>
            <w:proofErr w:type="spellStart"/>
            <w:r w:rsidRPr="0086156D">
              <w:rPr>
                <w:rFonts w:ascii="Times New Roman" w:eastAsia="Times New Roman" w:hAnsi="Times New Roman" w:cs="Times New Roman"/>
                <w:bCs/>
                <w:szCs w:val="24"/>
                <w:lang w:eastAsia="ru-RU"/>
              </w:rPr>
              <w:t>ёрос</w:t>
            </w:r>
            <w:proofErr w:type="spellEnd"/>
            <w:r w:rsidRPr="0086156D">
              <w:rPr>
                <w:rFonts w:ascii="Times New Roman" w:eastAsia="Times New Roman" w:hAnsi="Times New Roman" w:cs="Times New Roman"/>
                <w:bCs/>
                <w:szCs w:val="24"/>
                <w:lang w:eastAsia="ru-RU"/>
              </w:rPr>
              <w:t xml:space="preserve"> </w:t>
            </w:r>
          </w:p>
          <w:p w:rsidR="0086156D" w:rsidRPr="0086156D" w:rsidRDefault="0086156D" w:rsidP="0086156D">
            <w:pPr>
              <w:spacing w:after="0" w:line="240" w:lineRule="auto"/>
              <w:jc w:val="center"/>
              <w:rPr>
                <w:rFonts w:ascii="Times New Roman" w:eastAsia="Times New Roman" w:hAnsi="Times New Roman" w:cs="Times New Roman"/>
                <w:bCs/>
                <w:szCs w:val="24"/>
                <w:lang w:eastAsia="ru-RU"/>
              </w:rPr>
            </w:pPr>
            <w:r w:rsidRPr="0086156D">
              <w:rPr>
                <w:rFonts w:ascii="Times New Roman" w:eastAsia="Times New Roman" w:hAnsi="Times New Roman" w:cs="Times New Roman"/>
                <w:bCs/>
                <w:szCs w:val="24"/>
                <w:lang w:eastAsia="ru-RU"/>
              </w:rPr>
              <w:t>муниципал округ»</w:t>
            </w:r>
          </w:p>
          <w:p w:rsidR="0086156D" w:rsidRPr="0086156D" w:rsidRDefault="0086156D" w:rsidP="0086156D">
            <w:pPr>
              <w:spacing w:after="0" w:line="240" w:lineRule="auto"/>
              <w:jc w:val="center"/>
              <w:rPr>
                <w:rFonts w:ascii="Times New Roman" w:eastAsia="Times New Roman" w:hAnsi="Times New Roman" w:cs="Times New Roman"/>
                <w:bCs/>
                <w:szCs w:val="24"/>
                <w:lang w:eastAsia="ru-RU"/>
              </w:rPr>
            </w:pPr>
            <w:r w:rsidRPr="0086156D">
              <w:rPr>
                <w:rFonts w:ascii="Times New Roman" w:eastAsia="Times New Roman" w:hAnsi="Times New Roman" w:cs="Times New Roman"/>
                <w:bCs/>
                <w:szCs w:val="24"/>
                <w:lang w:eastAsia="ru-RU"/>
              </w:rPr>
              <w:t xml:space="preserve">муниципал </w:t>
            </w:r>
            <w:proofErr w:type="spellStart"/>
            <w:r w:rsidRPr="0086156D">
              <w:rPr>
                <w:rFonts w:ascii="Times New Roman" w:eastAsia="Times New Roman" w:hAnsi="Times New Roman" w:cs="Times New Roman"/>
                <w:bCs/>
                <w:szCs w:val="24"/>
                <w:lang w:eastAsia="ru-RU"/>
              </w:rPr>
              <w:t>кылдытэтысь</w:t>
            </w:r>
            <w:proofErr w:type="spellEnd"/>
            <w:r w:rsidRPr="0086156D">
              <w:rPr>
                <w:rFonts w:ascii="Times New Roman" w:eastAsia="Times New Roman" w:hAnsi="Times New Roman" w:cs="Times New Roman"/>
                <w:bCs/>
                <w:szCs w:val="24"/>
                <w:lang w:eastAsia="ru-RU"/>
              </w:rPr>
              <w:t xml:space="preserve"> </w:t>
            </w:r>
          </w:p>
          <w:p w:rsidR="0086156D" w:rsidRPr="0086156D" w:rsidRDefault="0086156D" w:rsidP="0086156D">
            <w:pPr>
              <w:spacing w:after="0" w:line="240" w:lineRule="auto"/>
              <w:jc w:val="center"/>
              <w:rPr>
                <w:rFonts w:ascii="Times New Roman" w:eastAsia="Times New Roman" w:hAnsi="Times New Roman" w:cs="Times New Roman"/>
                <w:bCs/>
                <w:szCs w:val="24"/>
                <w:lang w:eastAsia="ru-RU"/>
              </w:rPr>
            </w:pPr>
            <w:proofErr w:type="spellStart"/>
            <w:r w:rsidRPr="0086156D">
              <w:rPr>
                <w:rFonts w:ascii="Times New Roman" w:eastAsia="Times New Roman" w:hAnsi="Times New Roman" w:cs="Times New Roman"/>
                <w:bCs/>
                <w:szCs w:val="24"/>
                <w:lang w:eastAsia="ru-RU"/>
              </w:rPr>
              <w:t>депутатъёслэн</w:t>
            </w:r>
            <w:proofErr w:type="spellEnd"/>
            <w:r w:rsidRPr="0086156D">
              <w:rPr>
                <w:rFonts w:ascii="Times New Roman" w:eastAsia="Times New Roman" w:hAnsi="Times New Roman" w:cs="Times New Roman"/>
                <w:bCs/>
                <w:szCs w:val="24"/>
                <w:lang w:eastAsia="ru-RU"/>
              </w:rPr>
              <w:t xml:space="preserve"> </w:t>
            </w:r>
            <w:proofErr w:type="spellStart"/>
            <w:r w:rsidRPr="0086156D">
              <w:rPr>
                <w:rFonts w:ascii="Times New Roman" w:eastAsia="Times New Roman" w:hAnsi="Times New Roman" w:cs="Times New Roman"/>
                <w:bCs/>
                <w:szCs w:val="24"/>
                <w:lang w:eastAsia="ru-RU"/>
              </w:rPr>
              <w:t>Кенешсы</w:t>
            </w:r>
            <w:proofErr w:type="spellEnd"/>
          </w:p>
          <w:p w:rsidR="0086156D" w:rsidRPr="0086156D" w:rsidRDefault="0086156D" w:rsidP="0086156D">
            <w:pPr>
              <w:spacing w:after="0" w:line="240" w:lineRule="auto"/>
              <w:jc w:val="center"/>
              <w:rPr>
                <w:rFonts w:ascii="Times New Roman" w:eastAsia="Times New Roman" w:hAnsi="Times New Roman" w:cs="Times New Roman"/>
                <w:b/>
                <w:bCs/>
                <w:szCs w:val="24"/>
                <w:lang w:eastAsia="ru-RU"/>
              </w:rPr>
            </w:pPr>
          </w:p>
        </w:tc>
      </w:tr>
    </w:tbl>
    <w:p w:rsidR="0086156D" w:rsidRPr="0086156D" w:rsidRDefault="0086156D" w:rsidP="0086156D">
      <w:pPr>
        <w:keepNext/>
        <w:spacing w:after="0" w:line="240" w:lineRule="auto"/>
        <w:jc w:val="center"/>
        <w:outlineLvl w:val="0"/>
        <w:rPr>
          <w:rFonts w:ascii="Times New Roman" w:eastAsia="Times New Roman" w:hAnsi="Times New Roman" w:cs="Times New Roman"/>
          <w:b/>
          <w:bCs/>
          <w:sz w:val="44"/>
          <w:szCs w:val="44"/>
          <w:lang w:eastAsia="ru-RU"/>
        </w:rPr>
      </w:pPr>
      <w:r w:rsidRPr="0086156D">
        <w:rPr>
          <w:rFonts w:ascii="Times New Roman" w:eastAsia="Times New Roman" w:hAnsi="Times New Roman" w:cs="Times New Roman"/>
          <w:b/>
          <w:bCs/>
          <w:sz w:val="44"/>
          <w:szCs w:val="44"/>
          <w:lang w:eastAsia="ru-RU"/>
        </w:rPr>
        <w:t>РЕШЕНИЕ</w:t>
      </w:r>
    </w:p>
    <w:p w:rsidR="0086156D" w:rsidRPr="0086156D" w:rsidRDefault="0086156D" w:rsidP="0086156D">
      <w:pPr>
        <w:spacing w:after="0" w:line="240" w:lineRule="auto"/>
        <w:ind w:left="-540"/>
        <w:jc w:val="center"/>
        <w:rPr>
          <w:rFonts w:ascii="Times New Roman" w:eastAsia="Times New Roman" w:hAnsi="Times New Roman" w:cs="Times New Roman"/>
          <w:b/>
          <w:bCs/>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b/>
          <w:bCs/>
          <w:sz w:val="28"/>
          <w:szCs w:val="28"/>
          <w:lang w:eastAsia="ru-RU"/>
        </w:rPr>
      </w:pPr>
      <w:r w:rsidRPr="0086156D">
        <w:rPr>
          <w:rFonts w:ascii="Times New Roman" w:eastAsia="Times New Roman" w:hAnsi="Times New Roman" w:cs="Times New Roman"/>
          <w:b/>
          <w:bCs/>
          <w:sz w:val="28"/>
          <w:szCs w:val="28"/>
          <w:lang w:eastAsia="ru-RU"/>
        </w:rPr>
        <w:t xml:space="preserve">СОВЕТА ДЕПУТАТОВ МУНИЦИПАЛЬНОГО ОБРАЗОВАНИЯ </w:t>
      </w:r>
    </w:p>
    <w:p w:rsidR="0086156D" w:rsidRPr="0086156D" w:rsidRDefault="0086156D" w:rsidP="0086156D">
      <w:pPr>
        <w:spacing w:after="0" w:line="240" w:lineRule="auto"/>
        <w:jc w:val="center"/>
        <w:rPr>
          <w:rFonts w:ascii="Times New Roman" w:eastAsia="Times New Roman" w:hAnsi="Times New Roman" w:cs="Times New Roman"/>
          <w:b/>
          <w:bCs/>
          <w:sz w:val="28"/>
          <w:szCs w:val="28"/>
          <w:lang w:eastAsia="ru-RU"/>
        </w:rPr>
      </w:pPr>
      <w:r w:rsidRPr="0086156D">
        <w:rPr>
          <w:rFonts w:ascii="Times New Roman" w:eastAsia="Times New Roman" w:hAnsi="Times New Roman" w:cs="Times New Roman"/>
          <w:b/>
          <w:bCs/>
          <w:sz w:val="28"/>
          <w:szCs w:val="28"/>
          <w:lang w:eastAsia="ru-RU"/>
        </w:rPr>
        <w:t xml:space="preserve">«МУНИЦИПАЛЬНЫЙ ОКРУГ ГЛАЗОВСКИЙ РАЙОН </w:t>
      </w:r>
    </w:p>
    <w:p w:rsidR="0086156D" w:rsidRPr="0086156D" w:rsidRDefault="0086156D" w:rsidP="0086156D">
      <w:pPr>
        <w:spacing w:after="0" w:line="240" w:lineRule="auto"/>
        <w:jc w:val="center"/>
        <w:rPr>
          <w:rFonts w:ascii="Times New Roman" w:eastAsia="Times New Roman" w:hAnsi="Times New Roman" w:cs="Times New Roman"/>
          <w:b/>
          <w:bCs/>
          <w:sz w:val="28"/>
          <w:szCs w:val="28"/>
          <w:lang w:eastAsia="ru-RU"/>
        </w:rPr>
      </w:pPr>
      <w:r w:rsidRPr="0086156D">
        <w:rPr>
          <w:rFonts w:ascii="Times New Roman" w:eastAsia="Times New Roman" w:hAnsi="Times New Roman" w:cs="Times New Roman"/>
          <w:b/>
          <w:bCs/>
          <w:sz w:val="28"/>
          <w:szCs w:val="28"/>
          <w:lang w:eastAsia="ru-RU"/>
        </w:rPr>
        <w:t xml:space="preserve">УДМУРТСКОЙ РЕСПУБЛИКИ» </w:t>
      </w:r>
    </w:p>
    <w:p w:rsidR="0086156D" w:rsidRPr="0086156D" w:rsidRDefault="0086156D" w:rsidP="0086156D">
      <w:pPr>
        <w:spacing w:after="0" w:line="240" w:lineRule="auto"/>
        <w:jc w:val="center"/>
        <w:rPr>
          <w:rFonts w:ascii="Times New Roman" w:eastAsia="Times New Roman" w:hAnsi="Times New Roman" w:cs="Times New Roman"/>
          <w:b/>
          <w:bCs/>
          <w:sz w:val="20"/>
          <w:szCs w:val="20"/>
          <w:lang w:eastAsia="ru-RU"/>
        </w:rPr>
      </w:pPr>
    </w:p>
    <w:p w:rsidR="0086156D" w:rsidRPr="0086156D" w:rsidRDefault="0086156D" w:rsidP="0086156D">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86156D">
        <w:rPr>
          <w:rFonts w:ascii="Times New Roman" w:eastAsia="Times New Roman" w:hAnsi="Times New Roman" w:cs="Times New Roman"/>
          <w:b/>
          <w:bCs/>
          <w:lang w:eastAsia="ru-RU"/>
        </w:rPr>
        <w:t>О внесении изменений в</w:t>
      </w:r>
      <w:r w:rsidRPr="0086156D">
        <w:rPr>
          <w:rFonts w:ascii="Times New Roman" w:eastAsia="Times New Roman" w:hAnsi="Times New Roman" w:cs="Times New Roman"/>
          <w:bCs/>
          <w:lang w:eastAsia="ru-RU"/>
        </w:rPr>
        <w:t xml:space="preserve"> </w:t>
      </w:r>
      <w:r w:rsidRPr="0086156D">
        <w:rPr>
          <w:rFonts w:ascii="Times New Roman" w:eastAsia="Times New Roman" w:hAnsi="Times New Roman" w:cs="Times New Roman"/>
          <w:b/>
          <w:bCs/>
          <w:color w:val="000000"/>
          <w:lang w:eastAsia="ru-RU"/>
        </w:rPr>
        <w:t xml:space="preserve">Правила благоустройства муниципального образования «Муниципальный округ </w:t>
      </w:r>
      <w:proofErr w:type="spellStart"/>
      <w:r w:rsidRPr="0086156D">
        <w:rPr>
          <w:rFonts w:ascii="Times New Roman" w:eastAsia="Times New Roman" w:hAnsi="Times New Roman" w:cs="Times New Roman"/>
          <w:b/>
          <w:bCs/>
          <w:color w:val="000000"/>
          <w:lang w:eastAsia="ru-RU"/>
        </w:rPr>
        <w:t>Глазовский</w:t>
      </w:r>
      <w:proofErr w:type="spellEnd"/>
      <w:r w:rsidRPr="0086156D">
        <w:rPr>
          <w:rFonts w:ascii="Times New Roman" w:eastAsia="Times New Roman" w:hAnsi="Times New Roman" w:cs="Times New Roman"/>
          <w:b/>
          <w:bCs/>
          <w:color w:val="000000"/>
          <w:lang w:eastAsia="ru-RU"/>
        </w:rPr>
        <w:t xml:space="preserve"> район Удмуртской Республики»</w:t>
      </w:r>
    </w:p>
    <w:p w:rsidR="0086156D" w:rsidRPr="0086156D" w:rsidRDefault="0086156D" w:rsidP="0086156D">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86156D">
        <w:rPr>
          <w:rFonts w:ascii="Times New Roman" w:eastAsia="Times New Roman" w:hAnsi="Times New Roman" w:cs="Times New Roman"/>
          <w:b/>
          <w:lang w:eastAsia="ru-RU"/>
        </w:rPr>
        <w:t xml:space="preserve"> </w:t>
      </w:r>
    </w:p>
    <w:p w:rsidR="0086156D" w:rsidRPr="0086156D" w:rsidRDefault="0086156D" w:rsidP="0086156D">
      <w:pPr>
        <w:spacing w:after="0" w:line="240" w:lineRule="auto"/>
        <w:rPr>
          <w:rFonts w:ascii="Times New Roman" w:eastAsia="Times New Roman" w:hAnsi="Times New Roman" w:cs="Times New Roman"/>
          <w:lang w:eastAsia="ru-RU"/>
        </w:rPr>
      </w:pPr>
      <w:r w:rsidRPr="0086156D">
        <w:rPr>
          <w:rFonts w:ascii="Times New Roman" w:eastAsia="Times New Roman" w:hAnsi="Times New Roman" w:cs="Times New Roman"/>
          <w:lang w:eastAsia="ru-RU"/>
        </w:rPr>
        <w:t xml:space="preserve">Принято </w:t>
      </w:r>
    </w:p>
    <w:p w:rsidR="0086156D" w:rsidRPr="0086156D" w:rsidRDefault="0086156D" w:rsidP="0086156D">
      <w:pPr>
        <w:spacing w:after="0" w:line="240" w:lineRule="auto"/>
        <w:rPr>
          <w:rFonts w:ascii="Times New Roman" w:eastAsia="Times New Roman" w:hAnsi="Times New Roman" w:cs="Times New Roman"/>
          <w:lang w:eastAsia="ru-RU"/>
        </w:rPr>
      </w:pPr>
      <w:r w:rsidRPr="0086156D">
        <w:rPr>
          <w:rFonts w:ascii="Times New Roman" w:eastAsia="Times New Roman" w:hAnsi="Times New Roman" w:cs="Times New Roman"/>
          <w:lang w:eastAsia="ru-RU"/>
        </w:rPr>
        <w:t xml:space="preserve">Советом депутатов муниципального образования </w:t>
      </w:r>
    </w:p>
    <w:p w:rsidR="0086156D" w:rsidRPr="0086156D" w:rsidRDefault="0086156D" w:rsidP="0086156D">
      <w:pPr>
        <w:spacing w:after="0" w:line="240" w:lineRule="auto"/>
        <w:rPr>
          <w:rFonts w:ascii="Times New Roman" w:eastAsia="Times New Roman" w:hAnsi="Times New Roman" w:cs="Times New Roman"/>
          <w:lang w:eastAsia="ru-RU"/>
        </w:rPr>
      </w:pPr>
      <w:r w:rsidRPr="0086156D">
        <w:rPr>
          <w:rFonts w:ascii="Times New Roman" w:eastAsia="Times New Roman" w:hAnsi="Times New Roman" w:cs="Times New Roman"/>
          <w:lang w:eastAsia="ru-RU"/>
        </w:rPr>
        <w:t xml:space="preserve">«Муниципальный округ </w:t>
      </w:r>
      <w:proofErr w:type="spellStart"/>
      <w:r w:rsidRPr="0086156D">
        <w:rPr>
          <w:rFonts w:ascii="Times New Roman" w:eastAsia="Times New Roman" w:hAnsi="Times New Roman" w:cs="Times New Roman"/>
          <w:lang w:eastAsia="ru-RU"/>
        </w:rPr>
        <w:t>Глазовский</w:t>
      </w:r>
      <w:proofErr w:type="spellEnd"/>
      <w:r w:rsidRPr="0086156D">
        <w:rPr>
          <w:rFonts w:ascii="Times New Roman" w:eastAsia="Times New Roman" w:hAnsi="Times New Roman" w:cs="Times New Roman"/>
          <w:lang w:eastAsia="ru-RU"/>
        </w:rPr>
        <w:t xml:space="preserve"> район                                        </w:t>
      </w:r>
    </w:p>
    <w:p w:rsidR="0086156D" w:rsidRPr="0086156D" w:rsidRDefault="0086156D" w:rsidP="0086156D">
      <w:pPr>
        <w:spacing w:after="0" w:line="240" w:lineRule="auto"/>
        <w:rPr>
          <w:rFonts w:ascii="Times New Roman" w:eastAsia="Times New Roman" w:hAnsi="Times New Roman" w:cs="Times New Roman"/>
          <w:lang w:eastAsia="ru-RU"/>
        </w:rPr>
      </w:pPr>
      <w:r w:rsidRPr="0086156D">
        <w:rPr>
          <w:rFonts w:ascii="Times New Roman" w:eastAsia="Times New Roman" w:hAnsi="Times New Roman" w:cs="Times New Roman"/>
          <w:lang w:eastAsia="ru-RU"/>
        </w:rPr>
        <w:t>Удмуртской Республики» первого созыва                                                                   29 марта 2024 года</w:t>
      </w:r>
    </w:p>
    <w:p w:rsidR="0086156D" w:rsidRPr="0086156D" w:rsidRDefault="0086156D" w:rsidP="0086156D">
      <w:pPr>
        <w:spacing w:after="0" w:line="240" w:lineRule="auto"/>
        <w:rPr>
          <w:rFonts w:ascii="Times New Roman" w:eastAsia="Times New Roman" w:hAnsi="Times New Roman" w:cs="Times New Roman"/>
          <w:lang w:eastAsia="ru-RU"/>
        </w:rPr>
      </w:pPr>
    </w:p>
    <w:p w:rsidR="0086156D" w:rsidRPr="0086156D" w:rsidRDefault="0086156D" w:rsidP="0086156D">
      <w:pPr>
        <w:tabs>
          <w:tab w:val="left" w:pos="0"/>
          <w:tab w:val="left" w:pos="709"/>
          <w:tab w:val="left" w:pos="9355"/>
        </w:tabs>
        <w:autoSpaceDE w:val="0"/>
        <w:autoSpaceDN w:val="0"/>
        <w:adjustRightInd w:val="0"/>
        <w:spacing w:after="0" w:line="240" w:lineRule="auto"/>
        <w:jc w:val="both"/>
        <w:rPr>
          <w:rFonts w:ascii="Times New Roman" w:eastAsia="Times New Roman" w:hAnsi="Times New Roman" w:cs="Times New Roman"/>
          <w:lang w:eastAsia="ru-RU"/>
        </w:rPr>
      </w:pPr>
      <w:r w:rsidRPr="0086156D">
        <w:rPr>
          <w:rFonts w:ascii="Times New Roman" w:eastAsia="Times New Roman" w:hAnsi="Times New Roman" w:cs="Times New Roman"/>
          <w:lang w:eastAsia="ru-RU"/>
        </w:rPr>
        <w:tab/>
        <w:t xml:space="preserve">Руководствуясь ст.14 Федерального закона от 06.10.2003 №131-ФЗ «Об общих принципах организации местного самоуправления в Российской Федерации», Уставом муниципального образования «Муниципальный округ </w:t>
      </w:r>
      <w:proofErr w:type="spellStart"/>
      <w:r w:rsidRPr="0086156D">
        <w:rPr>
          <w:rFonts w:ascii="Times New Roman" w:eastAsia="Times New Roman" w:hAnsi="Times New Roman" w:cs="Times New Roman"/>
          <w:lang w:eastAsia="ru-RU"/>
        </w:rPr>
        <w:t>Глазовский</w:t>
      </w:r>
      <w:proofErr w:type="spellEnd"/>
      <w:r w:rsidRPr="0086156D">
        <w:rPr>
          <w:rFonts w:ascii="Times New Roman" w:eastAsia="Times New Roman" w:hAnsi="Times New Roman" w:cs="Times New Roman"/>
          <w:lang w:eastAsia="ru-RU"/>
        </w:rPr>
        <w:t xml:space="preserve"> район Удмуртской Республики», </w:t>
      </w:r>
      <w:r w:rsidRPr="0086156D">
        <w:rPr>
          <w:rFonts w:ascii="Times New Roman" w:eastAsia="Times New Roman" w:hAnsi="Times New Roman" w:cs="Times New Roman"/>
          <w:b/>
          <w:lang w:eastAsia="ru-RU"/>
        </w:rPr>
        <w:t xml:space="preserve">Совет депутатов муниципального образования «Муниципальный округ </w:t>
      </w:r>
      <w:proofErr w:type="spellStart"/>
      <w:r w:rsidRPr="0086156D">
        <w:rPr>
          <w:rFonts w:ascii="Times New Roman" w:eastAsia="Times New Roman" w:hAnsi="Times New Roman" w:cs="Times New Roman"/>
          <w:b/>
          <w:lang w:eastAsia="ru-RU"/>
        </w:rPr>
        <w:t>Глазовский</w:t>
      </w:r>
      <w:proofErr w:type="spellEnd"/>
      <w:r w:rsidRPr="0086156D">
        <w:rPr>
          <w:rFonts w:ascii="Times New Roman" w:eastAsia="Times New Roman" w:hAnsi="Times New Roman" w:cs="Times New Roman"/>
          <w:b/>
          <w:lang w:eastAsia="ru-RU"/>
        </w:rPr>
        <w:t xml:space="preserve"> район Удмуртской Республики» </w:t>
      </w:r>
      <w:r w:rsidRPr="0086156D">
        <w:rPr>
          <w:rFonts w:ascii="Times New Roman" w:eastAsia="Times New Roman" w:hAnsi="Times New Roman" w:cs="Times New Roman"/>
          <w:b/>
          <w:bCs/>
          <w:lang w:eastAsia="ru-RU"/>
        </w:rPr>
        <w:t>РЕШИЛ</w:t>
      </w:r>
      <w:r w:rsidRPr="0086156D">
        <w:rPr>
          <w:rFonts w:ascii="Times New Roman" w:eastAsia="Times New Roman" w:hAnsi="Times New Roman" w:cs="Times New Roman"/>
          <w:lang w:eastAsia="ru-RU"/>
        </w:rPr>
        <w:t>:</w:t>
      </w:r>
    </w:p>
    <w:p w:rsidR="0086156D" w:rsidRPr="0086156D" w:rsidRDefault="0086156D" w:rsidP="0086156D">
      <w:pPr>
        <w:numPr>
          <w:ilvl w:val="0"/>
          <w:numId w:val="2"/>
        </w:numPr>
        <w:tabs>
          <w:tab w:val="left" w:pos="709"/>
        </w:tabs>
        <w:autoSpaceDE w:val="0"/>
        <w:autoSpaceDN w:val="0"/>
        <w:adjustRightInd w:val="0"/>
        <w:spacing w:after="0" w:line="240" w:lineRule="auto"/>
        <w:ind w:left="0" w:firstLine="426"/>
        <w:jc w:val="both"/>
        <w:rPr>
          <w:rFonts w:ascii="Times New Roman" w:eastAsia="Times New Roman" w:hAnsi="Times New Roman" w:cs="Times New Roman"/>
          <w:lang w:eastAsia="ru-RU"/>
        </w:rPr>
      </w:pPr>
      <w:r w:rsidRPr="0086156D">
        <w:rPr>
          <w:rFonts w:ascii="Times New Roman" w:eastAsia="Times New Roman" w:hAnsi="Times New Roman" w:cs="Times New Roman"/>
          <w:lang w:eastAsia="ru-RU"/>
        </w:rPr>
        <w:t xml:space="preserve">Внести в Правила благоустройства муниципального образования «Муниципальный округ </w:t>
      </w:r>
      <w:proofErr w:type="spellStart"/>
      <w:r w:rsidRPr="0086156D">
        <w:rPr>
          <w:rFonts w:ascii="Times New Roman" w:eastAsia="Times New Roman" w:hAnsi="Times New Roman" w:cs="Times New Roman"/>
          <w:lang w:eastAsia="ru-RU"/>
        </w:rPr>
        <w:t>Глазовский</w:t>
      </w:r>
      <w:proofErr w:type="spellEnd"/>
      <w:r w:rsidRPr="0086156D">
        <w:rPr>
          <w:rFonts w:ascii="Times New Roman" w:eastAsia="Times New Roman" w:hAnsi="Times New Roman" w:cs="Times New Roman"/>
          <w:lang w:eastAsia="ru-RU"/>
        </w:rPr>
        <w:t xml:space="preserve"> район Удмуртской Республики», утвержденные </w:t>
      </w:r>
      <w:r w:rsidRPr="0086156D">
        <w:rPr>
          <w:rFonts w:ascii="Times New Roman" w:eastAsia="Times New Roman" w:hAnsi="Times New Roman" w:cs="Times New Roman"/>
          <w:lang w:eastAsia="x-none"/>
        </w:rPr>
        <w:t xml:space="preserve">решением Совета депутатов муниципального образования </w:t>
      </w:r>
      <w:r w:rsidRPr="0086156D">
        <w:rPr>
          <w:rFonts w:ascii="Times New Roman" w:eastAsia="Times New Roman" w:hAnsi="Times New Roman" w:cs="Times New Roman"/>
          <w:lang w:val="x-none" w:eastAsia="x-none"/>
        </w:rPr>
        <w:t>«</w:t>
      </w:r>
      <w:r w:rsidRPr="0086156D">
        <w:rPr>
          <w:rFonts w:ascii="Times New Roman" w:eastAsia="Times New Roman" w:hAnsi="Times New Roman" w:cs="Times New Roman"/>
          <w:lang w:eastAsia="x-none"/>
        </w:rPr>
        <w:t xml:space="preserve">Муниципальный округ </w:t>
      </w:r>
      <w:proofErr w:type="spellStart"/>
      <w:r w:rsidRPr="0086156D">
        <w:rPr>
          <w:rFonts w:ascii="Times New Roman" w:eastAsia="Times New Roman" w:hAnsi="Times New Roman" w:cs="Times New Roman"/>
          <w:lang w:val="x-none" w:eastAsia="x-none"/>
        </w:rPr>
        <w:t>Глазовский</w:t>
      </w:r>
      <w:proofErr w:type="spellEnd"/>
      <w:r w:rsidRPr="0086156D">
        <w:rPr>
          <w:rFonts w:ascii="Times New Roman" w:eastAsia="Times New Roman" w:hAnsi="Times New Roman" w:cs="Times New Roman"/>
          <w:lang w:val="x-none" w:eastAsia="x-none"/>
        </w:rPr>
        <w:t xml:space="preserve"> район</w:t>
      </w:r>
      <w:r w:rsidRPr="0086156D">
        <w:rPr>
          <w:rFonts w:ascii="Times New Roman" w:eastAsia="Times New Roman" w:hAnsi="Times New Roman" w:cs="Times New Roman"/>
          <w:lang w:eastAsia="x-none"/>
        </w:rPr>
        <w:t xml:space="preserve"> Удмуртской Республики</w:t>
      </w:r>
      <w:r w:rsidRPr="0086156D">
        <w:rPr>
          <w:rFonts w:ascii="Times New Roman" w:eastAsia="Times New Roman" w:hAnsi="Times New Roman" w:cs="Times New Roman"/>
          <w:lang w:val="x-none" w:eastAsia="x-none"/>
        </w:rPr>
        <w:t>»</w:t>
      </w:r>
      <w:r w:rsidRPr="0086156D">
        <w:rPr>
          <w:rFonts w:ascii="Times New Roman" w:eastAsia="Times New Roman" w:hAnsi="Times New Roman" w:cs="Times New Roman"/>
          <w:lang w:eastAsia="x-none"/>
        </w:rPr>
        <w:t xml:space="preserve"> от </w:t>
      </w:r>
      <w:r w:rsidRPr="0086156D">
        <w:rPr>
          <w:rFonts w:ascii="Times New Roman" w:eastAsia="Times New Roman" w:hAnsi="Times New Roman" w:cs="Times New Roman"/>
          <w:lang w:eastAsia="ru-RU"/>
        </w:rPr>
        <w:t xml:space="preserve">28.04.2022 № 185, </w:t>
      </w:r>
      <w:r w:rsidRPr="0086156D">
        <w:rPr>
          <w:rFonts w:ascii="Times New Roman" w:eastAsia="Times New Roman" w:hAnsi="Times New Roman" w:cs="Times New Roman"/>
          <w:bCs/>
          <w:lang w:eastAsia="x-none"/>
        </w:rPr>
        <w:t>следующие изменения</w:t>
      </w:r>
      <w:r w:rsidRPr="0086156D">
        <w:rPr>
          <w:rFonts w:ascii="Times New Roman" w:eastAsia="Times New Roman" w:hAnsi="Times New Roman" w:cs="Times New Roman"/>
          <w:lang w:eastAsia="ru-RU"/>
        </w:rPr>
        <w:t>:</w:t>
      </w:r>
    </w:p>
    <w:p w:rsidR="0086156D" w:rsidRPr="0086156D" w:rsidRDefault="0086156D" w:rsidP="0086156D">
      <w:pPr>
        <w:spacing w:after="0" w:line="240" w:lineRule="auto"/>
        <w:ind w:firstLine="709"/>
        <w:jc w:val="both"/>
        <w:rPr>
          <w:rFonts w:ascii="Times New Roman" w:eastAsia="Times New Roman" w:hAnsi="Times New Roman" w:cs="Times New Roman"/>
          <w:color w:val="000000"/>
          <w:lang w:eastAsia="ru-RU"/>
        </w:rPr>
      </w:pPr>
      <w:r w:rsidRPr="0086156D">
        <w:rPr>
          <w:rFonts w:ascii="Times New Roman" w:eastAsia="Times New Roman" w:hAnsi="Times New Roman" w:cs="Times New Roman"/>
          <w:color w:val="000000"/>
          <w:lang w:eastAsia="ru-RU"/>
        </w:rPr>
        <w:t xml:space="preserve">Пункт 8.3.1.1.  Правил благоустройства муниципального образования «Муниципальный округ </w:t>
      </w:r>
      <w:proofErr w:type="spellStart"/>
      <w:r w:rsidRPr="0086156D">
        <w:rPr>
          <w:rFonts w:ascii="Times New Roman" w:eastAsia="Times New Roman" w:hAnsi="Times New Roman" w:cs="Times New Roman"/>
          <w:color w:val="000000"/>
          <w:lang w:eastAsia="ru-RU"/>
        </w:rPr>
        <w:t>Глазовский</w:t>
      </w:r>
      <w:proofErr w:type="spellEnd"/>
      <w:r w:rsidRPr="0086156D">
        <w:rPr>
          <w:rFonts w:ascii="Times New Roman" w:eastAsia="Times New Roman" w:hAnsi="Times New Roman" w:cs="Times New Roman"/>
          <w:color w:val="000000"/>
          <w:lang w:eastAsia="ru-RU"/>
        </w:rPr>
        <w:t xml:space="preserve"> район Удмуртской Республики», утвержденных решением Совета депутатов МО «Муниципальный округ </w:t>
      </w:r>
      <w:proofErr w:type="spellStart"/>
      <w:r w:rsidRPr="0086156D">
        <w:rPr>
          <w:rFonts w:ascii="Times New Roman" w:eastAsia="Times New Roman" w:hAnsi="Times New Roman" w:cs="Times New Roman"/>
          <w:color w:val="000000"/>
          <w:lang w:eastAsia="ru-RU"/>
        </w:rPr>
        <w:t>Глазовский</w:t>
      </w:r>
      <w:proofErr w:type="spellEnd"/>
      <w:r w:rsidRPr="0086156D">
        <w:rPr>
          <w:rFonts w:ascii="Times New Roman" w:eastAsia="Times New Roman" w:hAnsi="Times New Roman" w:cs="Times New Roman"/>
          <w:color w:val="000000"/>
          <w:lang w:eastAsia="ru-RU"/>
        </w:rPr>
        <w:t xml:space="preserve"> район Удмуртской Республики» от 28.04.2022г. №185 изложить в следующей редакции:</w:t>
      </w:r>
    </w:p>
    <w:p w:rsidR="0086156D" w:rsidRPr="0086156D" w:rsidRDefault="0086156D" w:rsidP="0086156D">
      <w:pPr>
        <w:spacing w:after="0" w:line="240" w:lineRule="auto"/>
        <w:ind w:firstLine="1134"/>
        <w:jc w:val="both"/>
        <w:rPr>
          <w:rFonts w:ascii="Times New Roman" w:eastAsia="Times New Roman" w:hAnsi="Times New Roman" w:cs="Times New Roman"/>
          <w:color w:val="000000"/>
          <w:lang w:eastAsia="ru-RU"/>
        </w:rPr>
      </w:pPr>
      <w:r w:rsidRPr="0086156D">
        <w:rPr>
          <w:rFonts w:ascii="Times New Roman" w:eastAsia="Times New Roman" w:hAnsi="Times New Roman" w:cs="Times New Roman"/>
          <w:color w:val="000000"/>
          <w:lang w:eastAsia="ru-RU"/>
        </w:rPr>
        <w:t xml:space="preserve"> </w:t>
      </w:r>
      <w:proofErr w:type="gramStart"/>
      <w:r w:rsidRPr="0086156D">
        <w:rPr>
          <w:rFonts w:ascii="Times New Roman" w:eastAsia="Times New Roman" w:hAnsi="Times New Roman" w:cs="Times New Roman"/>
          <w:color w:val="000000"/>
          <w:lang w:eastAsia="ru-RU"/>
        </w:rPr>
        <w:t xml:space="preserve">«Юридические и физические лица, ответственные за содержание и эксплуатацию железной дороги, железнодорожных переездов, переходов, железнодорожных веток, тупиков, дренажных систем, расположенных на территории муниципального образования «Муниципальный округ </w:t>
      </w:r>
      <w:proofErr w:type="spellStart"/>
      <w:r w:rsidRPr="0086156D">
        <w:rPr>
          <w:rFonts w:ascii="Times New Roman" w:eastAsia="Times New Roman" w:hAnsi="Times New Roman" w:cs="Times New Roman"/>
          <w:color w:val="000000"/>
          <w:lang w:eastAsia="ru-RU"/>
        </w:rPr>
        <w:t>Глазовский</w:t>
      </w:r>
      <w:proofErr w:type="spellEnd"/>
      <w:r w:rsidRPr="0086156D">
        <w:rPr>
          <w:rFonts w:ascii="Times New Roman" w:eastAsia="Times New Roman" w:hAnsi="Times New Roman" w:cs="Times New Roman"/>
          <w:color w:val="000000"/>
          <w:lang w:eastAsia="ru-RU"/>
        </w:rPr>
        <w:t xml:space="preserve"> район Удмуртской Республики», в полосе отвода железных дорог, в том числе пересекающих проезжие и пешеходные части улиц и дорог, обязаны выполнять содержание объектов и территорий в соответствии с:</w:t>
      </w:r>
      <w:proofErr w:type="gramEnd"/>
    </w:p>
    <w:p w:rsidR="0086156D" w:rsidRPr="0086156D" w:rsidRDefault="0086156D" w:rsidP="0086156D">
      <w:pPr>
        <w:numPr>
          <w:ilvl w:val="0"/>
          <w:numId w:val="1"/>
        </w:numPr>
        <w:spacing w:after="0" w:line="240" w:lineRule="auto"/>
        <w:ind w:left="284" w:hanging="284"/>
        <w:contextualSpacing/>
        <w:jc w:val="both"/>
        <w:rPr>
          <w:rFonts w:ascii="Times New Roman" w:eastAsia="Times New Roman" w:hAnsi="Times New Roman" w:cs="Times New Roman"/>
          <w:color w:val="000000"/>
          <w:lang w:eastAsia="ru-RU"/>
        </w:rPr>
      </w:pPr>
      <w:r w:rsidRPr="0086156D">
        <w:rPr>
          <w:rFonts w:ascii="Times New Roman" w:eastAsia="Times New Roman" w:hAnsi="Times New Roman" w:cs="Times New Roman"/>
          <w:color w:val="000000"/>
          <w:lang w:eastAsia="ru-RU"/>
        </w:rPr>
        <w:t>Федеральным законом от 10.01.2003 №18-ФЗ «О железнодорожном транспорте в Российской Федерации»;</w:t>
      </w:r>
    </w:p>
    <w:p w:rsidR="0086156D" w:rsidRPr="0086156D" w:rsidRDefault="0086156D" w:rsidP="0086156D">
      <w:pPr>
        <w:numPr>
          <w:ilvl w:val="0"/>
          <w:numId w:val="1"/>
        </w:numPr>
        <w:spacing w:after="0" w:line="240" w:lineRule="auto"/>
        <w:ind w:left="284" w:hanging="284"/>
        <w:contextualSpacing/>
        <w:jc w:val="both"/>
        <w:rPr>
          <w:rFonts w:ascii="Times New Roman" w:eastAsia="Times New Roman" w:hAnsi="Times New Roman" w:cs="Times New Roman"/>
          <w:color w:val="000000"/>
          <w:lang w:eastAsia="ru-RU"/>
        </w:rPr>
      </w:pPr>
      <w:r w:rsidRPr="0086156D">
        <w:rPr>
          <w:rFonts w:ascii="Times New Roman" w:eastAsia="Times New Roman" w:hAnsi="Times New Roman" w:cs="Times New Roman"/>
          <w:color w:val="000000"/>
          <w:lang w:eastAsia="ru-RU"/>
        </w:rPr>
        <w:t xml:space="preserve">Постановлением правительства Российской Федерации от 12.10.2006 №611 «О порядке установления и использования полос отвода и охранных </w:t>
      </w:r>
      <w:proofErr w:type="gramStart"/>
      <w:r w:rsidRPr="0086156D">
        <w:rPr>
          <w:rFonts w:ascii="Times New Roman" w:eastAsia="Times New Roman" w:hAnsi="Times New Roman" w:cs="Times New Roman"/>
          <w:color w:val="000000"/>
          <w:lang w:eastAsia="ru-RU"/>
        </w:rPr>
        <w:t>зон</w:t>
      </w:r>
      <w:proofErr w:type="gramEnd"/>
      <w:r w:rsidRPr="0086156D">
        <w:rPr>
          <w:rFonts w:ascii="Times New Roman" w:eastAsia="Times New Roman" w:hAnsi="Times New Roman" w:cs="Times New Roman"/>
          <w:color w:val="000000"/>
          <w:lang w:eastAsia="ru-RU"/>
        </w:rPr>
        <w:t xml:space="preserve"> железных дорог»;</w:t>
      </w:r>
    </w:p>
    <w:p w:rsidR="0086156D" w:rsidRPr="0086156D" w:rsidRDefault="0086156D" w:rsidP="0086156D">
      <w:pPr>
        <w:numPr>
          <w:ilvl w:val="0"/>
          <w:numId w:val="1"/>
        </w:numPr>
        <w:spacing w:after="0" w:line="240" w:lineRule="auto"/>
        <w:ind w:left="284" w:hanging="284"/>
        <w:contextualSpacing/>
        <w:jc w:val="both"/>
        <w:rPr>
          <w:rFonts w:ascii="Times New Roman" w:eastAsia="Times New Roman" w:hAnsi="Times New Roman" w:cs="Times New Roman"/>
          <w:lang w:eastAsia="ru-RU"/>
        </w:rPr>
      </w:pPr>
      <w:r w:rsidRPr="0086156D">
        <w:rPr>
          <w:rFonts w:ascii="Times New Roman" w:eastAsia="Times New Roman" w:hAnsi="Times New Roman" w:cs="Times New Roman"/>
          <w:color w:val="000000"/>
          <w:lang w:eastAsia="ru-RU"/>
        </w:rPr>
        <w:t>Приказом МПС России от 15.05.1999 №26Ц.»</w:t>
      </w:r>
    </w:p>
    <w:p w:rsidR="0086156D" w:rsidRPr="0086156D" w:rsidRDefault="0086156D" w:rsidP="0086156D">
      <w:pPr>
        <w:numPr>
          <w:ilvl w:val="0"/>
          <w:numId w:val="2"/>
        </w:numPr>
        <w:autoSpaceDE w:val="0"/>
        <w:autoSpaceDN w:val="0"/>
        <w:adjustRightInd w:val="0"/>
        <w:spacing w:after="0" w:line="240" w:lineRule="auto"/>
        <w:ind w:left="426" w:firstLine="0"/>
        <w:jc w:val="both"/>
        <w:rPr>
          <w:rFonts w:ascii="Times New Roman" w:eastAsia="Calibri" w:hAnsi="Times New Roman" w:cs="Times New Roman"/>
          <w:lang w:eastAsia="ru-RU"/>
        </w:rPr>
      </w:pPr>
      <w:r w:rsidRPr="0086156D">
        <w:rPr>
          <w:rFonts w:ascii="Times New Roman" w:eastAsia="Calibri" w:hAnsi="Times New Roman" w:cs="Times New Roman"/>
          <w:lang w:eastAsia="ru-RU"/>
        </w:rPr>
        <w:t>Настоящее решение вступает в силу со дня его официального опубликования.</w:t>
      </w:r>
    </w:p>
    <w:p w:rsidR="0086156D" w:rsidRPr="0086156D" w:rsidRDefault="0086156D" w:rsidP="0086156D">
      <w:pPr>
        <w:autoSpaceDE w:val="0"/>
        <w:autoSpaceDN w:val="0"/>
        <w:adjustRightInd w:val="0"/>
        <w:spacing w:after="0" w:line="240" w:lineRule="auto"/>
        <w:ind w:left="284" w:hanging="284"/>
        <w:jc w:val="both"/>
        <w:rPr>
          <w:rFonts w:ascii="Times New Roman" w:eastAsia="Calibri" w:hAnsi="Times New Roman" w:cs="Times New Roman"/>
          <w:lang w:eastAsia="ru-RU"/>
        </w:rPr>
      </w:pPr>
    </w:p>
    <w:p w:rsidR="0086156D" w:rsidRPr="0086156D" w:rsidRDefault="0086156D" w:rsidP="0086156D">
      <w:pPr>
        <w:tabs>
          <w:tab w:val="left" w:pos="8025"/>
        </w:tabs>
        <w:spacing w:after="0" w:line="240" w:lineRule="auto"/>
        <w:jc w:val="both"/>
        <w:rPr>
          <w:rFonts w:ascii="Times New Roman" w:eastAsia="Times New Roman" w:hAnsi="Times New Roman" w:cs="Times New Roman"/>
          <w:b/>
          <w:bCs/>
          <w:lang w:eastAsia="ru-RU"/>
        </w:rPr>
      </w:pPr>
      <w:r w:rsidRPr="0086156D">
        <w:rPr>
          <w:rFonts w:ascii="Times New Roman" w:eastAsia="Times New Roman" w:hAnsi="Times New Roman" w:cs="Times New Roman"/>
          <w:b/>
          <w:lang w:eastAsia="ru-RU"/>
        </w:rPr>
        <w:t xml:space="preserve">Председатель Совета депутатов </w:t>
      </w:r>
      <w:r w:rsidRPr="0086156D">
        <w:rPr>
          <w:rFonts w:ascii="Times New Roman" w:eastAsia="Times New Roman" w:hAnsi="Times New Roman" w:cs="Times New Roman"/>
          <w:b/>
          <w:bCs/>
          <w:lang w:eastAsia="ru-RU"/>
        </w:rPr>
        <w:t>муниципального                                        С. Л. Буров</w:t>
      </w:r>
    </w:p>
    <w:p w:rsidR="0086156D" w:rsidRPr="0086156D" w:rsidRDefault="0086156D" w:rsidP="0086156D">
      <w:pPr>
        <w:spacing w:after="0" w:line="240" w:lineRule="auto"/>
        <w:jc w:val="both"/>
        <w:rPr>
          <w:rFonts w:ascii="Times New Roman" w:eastAsia="Times New Roman" w:hAnsi="Times New Roman" w:cs="Times New Roman"/>
          <w:b/>
          <w:bCs/>
          <w:lang w:eastAsia="ru-RU"/>
        </w:rPr>
      </w:pPr>
      <w:r w:rsidRPr="0086156D">
        <w:rPr>
          <w:rFonts w:ascii="Times New Roman" w:eastAsia="Times New Roman" w:hAnsi="Times New Roman" w:cs="Times New Roman"/>
          <w:b/>
          <w:bCs/>
          <w:lang w:eastAsia="ru-RU"/>
        </w:rPr>
        <w:t xml:space="preserve">образования «Муниципальный округ </w:t>
      </w:r>
    </w:p>
    <w:p w:rsidR="0086156D" w:rsidRPr="0086156D" w:rsidRDefault="0086156D" w:rsidP="0086156D">
      <w:pPr>
        <w:spacing w:after="0" w:line="240" w:lineRule="auto"/>
        <w:jc w:val="both"/>
        <w:rPr>
          <w:rFonts w:ascii="Times New Roman" w:eastAsia="Times New Roman" w:hAnsi="Times New Roman" w:cs="Times New Roman"/>
          <w:b/>
          <w:bCs/>
          <w:lang w:eastAsia="ru-RU"/>
        </w:rPr>
      </w:pPr>
      <w:proofErr w:type="spellStart"/>
      <w:r w:rsidRPr="0086156D">
        <w:rPr>
          <w:rFonts w:ascii="Times New Roman" w:eastAsia="Times New Roman" w:hAnsi="Times New Roman" w:cs="Times New Roman"/>
          <w:b/>
          <w:bCs/>
          <w:lang w:eastAsia="ru-RU"/>
        </w:rPr>
        <w:t>Глазовский</w:t>
      </w:r>
      <w:proofErr w:type="spellEnd"/>
      <w:r w:rsidRPr="0086156D">
        <w:rPr>
          <w:rFonts w:ascii="Times New Roman" w:eastAsia="Times New Roman" w:hAnsi="Times New Roman" w:cs="Times New Roman"/>
          <w:b/>
          <w:bCs/>
          <w:lang w:eastAsia="ru-RU"/>
        </w:rPr>
        <w:t xml:space="preserve"> район Удмуртской Республики»</w:t>
      </w:r>
      <w:r w:rsidRPr="0086156D">
        <w:rPr>
          <w:rFonts w:ascii="Times New Roman" w:eastAsia="Times New Roman" w:hAnsi="Times New Roman" w:cs="Times New Roman"/>
          <w:b/>
          <w:bCs/>
          <w:lang w:eastAsia="ru-RU"/>
        </w:rPr>
        <w:tab/>
      </w:r>
      <w:r w:rsidRPr="0086156D">
        <w:rPr>
          <w:rFonts w:ascii="Times New Roman" w:eastAsia="Times New Roman" w:hAnsi="Times New Roman" w:cs="Times New Roman"/>
          <w:b/>
          <w:bCs/>
          <w:lang w:eastAsia="ru-RU"/>
        </w:rPr>
        <w:tab/>
      </w:r>
      <w:r w:rsidRPr="0086156D">
        <w:rPr>
          <w:rFonts w:ascii="Times New Roman" w:eastAsia="Times New Roman" w:hAnsi="Times New Roman" w:cs="Times New Roman"/>
          <w:b/>
          <w:bCs/>
          <w:lang w:eastAsia="ru-RU"/>
        </w:rPr>
        <w:tab/>
      </w:r>
      <w:r w:rsidRPr="0086156D">
        <w:rPr>
          <w:rFonts w:ascii="Times New Roman" w:eastAsia="Times New Roman" w:hAnsi="Times New Roman" w:cs="Times New Roman"/>
          <w:b/>
          <w:bCs/>
          <w:lang w:eastAsia="ru-RU"/>
        </w:rPr>
        <w:tab/>
      </w:r>
      <w:r w:rsidRPr="0086156D">
        <w:rPr>
          <w:rFonts w:ascii="Times New Roman" w:eastAsia="Times New Roman" w:hAnsi="Times New Roman" w:cs="Times New Roman"/>
          <w:b/>
          <w:bCs/>
          <w:lang w:eastAsia="ru-RU"/>
        </w:rPr>
        <w:tab/>
      </w:r>
      <w:r w:rsidRPr="0086156D">
        <w:rPr>
          <w:rFonts w:ascii="Times New Roman" w:eastAsia="Times New Roman" w:hAnsi="Times New Roman" w:cs="Times New Roman"/>
          <w:b/>
          <w:bCs/>
          <w:lang w:eastAsia="ru-RU"/>
        </w:rPr>
        <w:tab/>
      </w:r>
      <w:r w:rsidRPr="0086156D">
        <w:rPr>
          <w:rFonts w:ascii="Times New Roman" w:eastAsia="Times New Roman" w:hAnsi="Times New Roman" w:cs="Times New Roman"/>
          <w:b/>
          <w:bCs/>
          <w:lang w:eastAsia="ru-RU"/>
        </w:rPr>
        <w:tab/>
      </w:r>
    </w:p>
    <w:p w:rsidR="0086156D" w:rsidRPr="0086156D" w:rsidRDefault="0086156D" w:rsidP="0086156D">
      <w:pPr>
        <w:spacing w:after="0" w:line="240" w:lineRule="auto"/>
        <w:jc w:val="both"/>
        <w:rPr>
          <w:rFonts w:ascii="Times New Roman" w:eastAsia="Times New Roman" w:hAnsi="Times New Roman" w:cs="Times New Roman"/>
          <w:b/>
          <w:lang w:eastAsia="ru-RU"/>
        </w:rPr>
      </w:pPr>
      <w:r w:rsidRPr="0086156D">
        <w:rPr>
          <w:rFonts w:ascii="Times New Roman" w:eastAsia="Times New Roman" w:hAnsi="Times New Roman" w:cs="Times New Roman"/>
          <w:b/>
          <w:bCs/>
          <w:lang w:eastAsia="ru-RU"/>
        </w:rPr>
        <w:tab/>
      </w:r>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bCs/>
          <w:lang w:eastAsia="ru-RU"/>
        </w:rPr>
      </w:pPr>
      <w:r w:rsidRPr="0086156D">
        <w:rPr>
          <w:rFonts w:ascii="Times New Roman" w:eastAsia="Times New Roman" w:hAnsi="Times New Roman" w:cs="Times New Roman"/>
          <w:b/>
          <w:lang w:eastAsia="ru-RU"/>
        </w:rPr>
        <w:t xml:space="preserve">Первый заместитель главы </w:t>
      </w:r>
      <w:proofErr w:type="gramStart"/>
      <w:r w:rsidRPr="0086156D">
        <w:rPr>
          <w:rFonts w:ascii="Times New Roman" w:eastAsia="Times New Roman" w:hAnsi="Times New Roman" w:cs="Times New Roman"/>
          <w:b/>
          <w:bCs/>
          <w:lang w:eastAsia="ru-RU"/>
        </w:rPr>
        <w:t>муниципального</w:t>
      </w:r>
      <w:proofErr w:type="gramEnd"/>
      <w:r w:rsidRPr="0086156D">
        <w:rPr>
          <w:rFonts w:ascii="Times New Roman" w:eastAsia="Times New Roman" w:hAnsi="Times New Roman" w:cs="Times New Roman"/>
          <w:b/>
          <w:bCs/>
          <w:lang w:eastAsia="ru-RU"/>
        </w:rPr>
        <w:t xml:space="preserve">                                  </w:t>
      </w:r>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bCs/>
          <w:lang w:eastAsia="ru-RU"/>
        </w:rPr>
      </w:pPr>
      <w:r w:rsidRPr="0086156D">
        <w:rPr>
          <w:rFonts w:ascii="Times New Roman" w:eastAsia="Times New Roman" w:hAnsi="Times New Roman" w:cs="Times New Roman"/>
          <w:b/>
          <w:bCs/>
          <w:lang w:eastAsia="ru-RU"/>
        </w:rPr>
        <w:t xml:space="preserve">образования  «Муниципальный округ </w:t>
      </w:r>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bCs/>
          <w:lang w:eastAsia="ru-RU"/>
        </w:rPr>
      </w:pPr>
      <w:proofErr w:type="spellStart"/>
      <w:r w:rsidRPr="0086156D">
        <w:rPr>
          <w:rFonts w:ascii="Times New Roman" w:eastAsia="Times New Roman" w:hAnsi="Times New Roman" w:cs="Times New Roman"/>
          <w:b/>
          <w:bCs/>
          <w:lang w:eastAsia="ru-RU"/>
        </w:rPr>
        <w:t>Глазовский</w:t>
      </w:r>
      <w:proofErr w:type="spellEnd"/>
      <w:r w:rsidRPr="0086156D">
        <w:rPr>
          <w:rFonts w:ascii="Times New Roman" w:eastAsia="Times New Roman" w:hAnsi="Times New Roman" w:cs="Times New Roman"/>
          <w:b/>
          <w:bCs/>
          <w:lang w:eastAsia="ru-RU"/>
        </w:rPr>
        <w:t xml:space="preserve"> район Удмуртской Республики» по                                          Ю. В. Ушакова</w:t>
      </w:r>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bCs/>
          <w:lang w:eastAsia="ru-RU"/>
        </w:rPr>
      </w:pPr>
      <w:r w:rsidRPr="0086156D">
        <w:rPr>
          <w:rFonts w:ascii="Times New Roman" w:eastAsia="Times New Roman" w:hAnsi="Times New Roman" w:cs="Times New Roman"/>
          <w:b/>
          <w:bCs/>
          <w:lang w:eastAsia="ru-RU"/>
        </w:rPr>
        <w:t xml:space="preserve">экономике, имущественным отношениям и </w:t>
      </w:r>
    </w:p>
    <w:p w:rsidR="0086156D" w:rsidRPr="0086156D" w:rsidRDefault="0086156D" w:rsidP="0086156D">
      <w:pPr>
        <w:tabs>
          <w:tab w:val="left" w:pos="8445"/>
        </w:tabs>
        <w:spacing w:after="0" w:line="240" w:lineRule="auto"/>
        <w:ind w:right="-186"/>
        <w:jc w:val="both"/>
        <w:rPr>
          <w:rFonts w:ascii="Times New Roman" w:eastAsia="Times New Roman" w:hAnsi="Times New Roman" w:cs="Times New Roman"/>
          <w:b/>
          <w:lang w:eastAsia="ru-RU"/>
        </w:rPr>
      </w:pPr>
      <w:r w:rsidRPr="0086156D">
        <w:rPr>
          <w:rFonts w:ascii="Times New Roman" w:eastAsia="Times New Roman" w:hAnsi="Times New Roman" w:cs="Times New Roman"/>
          <w:b/>
          <w:bCs/>
          <w:lang w:eastAsia="ru-RU"/>
        </w:rPr>
        <w:t xml:space="preserve">финансам                                                                                                               </w:t>
      </w:r>
    </w:p>
    <w:p w:rsidR="0086156D" w:rsidRPr="0086156D" w:rsidRDefault="0086156D" w:rsidP="0086156D">
      <w:pPr>
        <w:spacing w:after="0" w:line="240" w:lineRule="auto"/>
        <w:jc w:val="both"/>
        <w:rPr>
          <w:rFonts w:ascii="Times New Roman" w:eastAsia="Times New Roman" w:hAnsi="Times New Roman" w:cs="Times New Roman"/>
          <w:b/>
          <w:lang w:eastAsia="ru-RU"/>
        </w:rPr>
      </w:pPr>
      <w:r w:rsidRPr="0086156D">
        <w:rPr>
          <w:rFonts w:ascii="Times New Roman" w:eastAsia="Times New Roman" w:hAnsi="Times New Roman" w:cs="Times New Roman"/>
          <w:b/>
          <w:lang w:eastAsia="ru-RU"/>
        </w:rPr>
        <w:t>г. Глазов</w:t>
      </w:r>
    </w:p>
    <w:p w:rsidR="0086156D" w:rsidRPr="0086156D" w:rsidRDefault="0086156D" w:rsidP="0086156D">
      <w:pPr>
        <w:spacing w:after="0" w:line="240" w:lineRule="auto"/>
        <w:jc w:val="both"/>
        <w:rPr>
          <w:rFonts w:ascii="Times New Roman" w:eastAsia="Times New Roman" w:hAnsi="Times New Roman" w:cs="Times New Roman"/>
          <w:b/>
          <w:lang w:eastAsia="ru-RU"/>
        </w:rPr>
      </w:pPr>
      <w:r w:rsidRPr="0086156D">
        <w:rPr>
          <w:rFonts w:ascii="Times New Roman" w:eastAsia="Times New Roman" w:hAnsi="Times New Roman" w:cs="Times New Roman"/>
          <w:b/>
          <w:lang w:eastAsia="ru-RU"/>
        </w:rPr>
        <w:t xml:space="preserve">29 марта 2024 года  </w:t>
      </w:r>
    </w:p>
    <w:p w:rsidR="0086156D" w:rsidRDefault="0086156D" w:rsidP="00E66ACE">
      <w:pPr>
        <w:spacing w:after="0" w:line="240" w:lineRule="auto"/>
        <w:jc w:val="both"/>
        <w:rPr>
          <w:rFonts w:ascii="Times New Roman" w:eastAsia="Times New Roman" w:hAnsi="Times New Roman" w:cs="Times New Roman"/>
          <w:b/>
          <w:lang w:eastAsia="ru-RU"/>
        </w:rPr>
      </w:pPr>
      <w:r w:rsidRPr="0086156D">
        <w:rPr>
          <w:rFonts w:ascii="Times New Roman" w:eastAsia="Times New Roman" w:hAnsi="Times New Roman" w:cs="Times New Roman"/>
          <w:b/>
          <w:lang w:eastAsia="ru-RU"/>
        </w:rPr>
        <w:t>№ 366</w:t>
      </w:r>
    </w:p>
    <w:p w:rsidR="00E66ACE" w:rsidRDefault="00E66ACE" w:rsidP="00E66ACE">
      <w:pPr>
        <w:spacing w:after="0" w:line="240" w:lineRule="auto"/>
        <w:jc w:val="both"/>
        <w:rPr>
          <w:rFonts w:ascii="Times New Roman" w:eastAsia="Times New Roman" w:hAnsi="Times New Roman" w:cs="Times New Roman"/>
          <w:b/>
          <w:lang w:eastAsia="ru-RU"/>
        </w:rPr>
      </w:pPr>
    </w:p>
    <w:p w:rsidR="009C288E" w:rsidRDefault="009C288E" w:rsidP="00E66ACE">
      <w:pPr>
        <w:spacing w:after="0" w:line="240" w:lineRule="auto"/>
        <w:jc w:val="both"/>
        <w:rPr>
          <w:rFonts w:ascii="Times New Roman" w:eastAsia="Times New Roman" w:hAnsi="Times New Roman" w:cs="Times New Roman"/>
          <w:b/>
          <w:lang w:eastAsia="ru-RU"/>
        </w:rPr>
      </w:pPr>
    </w:p>
    <w:p w:rsidR="00E66ACE" w:rsidRPr="00E66ACE" w:rsidRDefault="00E66ACE" w:rsidP="00E66ACE">
      <w:pPr>
        <w:spacing w:after="0" w:line="240" w:lineRule="auto"/>
        <w:jc w:val="both"/>
        <w:rPr>
          <w:rFonts w:ascii="Times New Roman" w:eastAsia="Times New Roman" w:hAnsi="Times New Roman" w:cs="Times New Roman"/>
          <w:b/>
          <w:lang w:eastAsia="ru-RU"/>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E66ACE" w:rsidRPr="00E66ACE" w:rsidTr="00E66ACE">
        <w:tc>
          <w:tcPr>
            <w:tcW w:w="4361" w:type="dxa"/>
            <w:shd w:val="clear" w:color="auto" w:fill="auto"/>
          </w:tcPr>
          <w:p w:rsidR="00E66ACE" w:rsidRPr="00E66ACE" w:rsidRDefault="00E66ACE" w:rsidP="00E66ACE">
            <w:pPr>
              <w:spacing w:after="0" w:line="240" w:lineRule="auto"/>
              <w:jc w:val="center"/>
              <w:rPr>
                <w:rFonts w:ascii="Times New Roman" w:eastAsia="Times New Roman" w:hAnsi="Times New Roman" w:cs="Times New Roman"/>
                <w:bCs/>
                <w:szCs w:val="24"/>
                <w:lang w:eastAsia="ru-RU"/>
              </w:rPr>
            </w:pPr>
            <w:r w:rsidRPr="00E66ACE">
              <w:rPr>
                <w:rFonts w:ascii="Times New Roman" w:eastAsia="Times New Roman" w:hAnsi="Times New Roman" w:cs="Times New Roman"/>
                <w:bCs/>
                <w:szCs w:val="24"/>
                <w:lang w:eastAsia="ru-RU"/>
              </w:rPr>
              <w:lastRenderedPageBreak/>
              <w:t xml:space="preserve">Совет депутатов </w:t>
            </w:r>
          </w:p>
          <w:p w:rsidR="00E66ACE" w:rsidRPr="00E66ACE" w:rsidRDefault="00E66ACE" w:rsidP="00E66ACE">
            <w:pPr>
              <w:spacing w:after="0" w:line="240" w:lineRule="auto"/>
              <w:jc w:val="center"/>
              <w:rPr>
                <w:rFonts w:ascii="Times New Roman" w:eastAsia="Times New Roman" w:hAnsi="Times New Roman" w:cs="Times New Roman"/>
                <w:bCs/>
                <w:szCs w:val="24"/>
                <w:lang w:eastAsia="ru-RU"/>
              </w:rPr>
            </w:pPr>
            <w:r w:rsidRPr="00E66ACE">
              <w:rPr>
                <w:rFonts w:ascii="Times New Roman" w:eastAsia="Times New Roman" w:hAnsi="Times New Roman" w:cs="Times New Roman"/>
                <w:bCs/>
                <w:szCs w:val="24"/>
                <w:lang w:eastAsia="ru-RU"/>
              </w:rPr>
              <w:t xml:space="preserve">муниципального образования «Муниципальный округ </w:t>
            </w:r>
          </w:p>
          <w:p w:rsidR="00E66ACE" w:rsidRPr="00E66ACE" w:rsidRDefault="00E66ACE" w:rsidP="00E66ACE">
            <w:pPr>
              <w:spacing w:after="0" w:line="240" w:lineRule="auto"/>
              <w:jc w:val="center"/>
              <w:rPr>
                <w:rFonts w:ascii="Times New Roman" w:eastAsia="Times New Roman" w:hAnsi="Times New Roman" w:cs="Times New Roman"/>
                <w:bCs/>
                <w:szCs w:val="24"/>
                <w:lang w:eastAsia="ru-RU"/>
              </w:rPr>
            </w:pPr>
            <w:proofErr w:type="spellStart"/>
            <w:r w:rsidRPr="00E66ACE">
              <w:rPr>
                <w:rFonts w:ascii="Times New Roman" w:eastAsia="Times New Roman" w:hAnsi="Times New Roman" w:cs="Times New Roman"/>
                <w:bCs/>
                <w:szCs w:val="24"/>
                <w:lang w:eastAsia="ru-RU"/>
              </w:rPr>
              <w:t>Глазовский</w:t>
            </w:r>
            <w:proofErr w:type="spellEnd"/>
            <w:r w:rsidRPr="00E66ACE">
              <w:rPr>
                <w:rFonts w:ascii="Times New Roman" w:eastAsia="Times New Roman" w:hAnsi="Times New Roman" w:cs="Times New Roman"/>
                <w:bCs/>
                <w:szCs w:val="24"/>
                <w:lang w:eastAsia="ru-RU"/>
              </w:rPr>
              <w:t xml:space="preserve"> район </w:t>
            </w:r>
          </w:p>
          <w:p w:rsidR="00E66ACE" w:rsidRPr="00E66ACE" w:rsidRDefault="00E66ACE" w:rsidP="00E66ACE">
            <w:pPr>
              <w:spacing w:after="0" w:line="240" w:lineRule="auto"/>
              <w:jc w:val="center"/>
              <w:rPr>
                <w:rFonts w:ascii="Times New Roman" w:eastAsia="Times New Roman" w:hAnsi="Times New Roman" w:cs="Times New Roman"/>
                <w:bCs/>
                <w:szCs w:val="24"/>
                <w:lang w:eastAsia="ru-RU"/>
              </w:rPr>
            </w:pPr>
            <w:r w:rsidRPr="00E66ACE">
              <w:rPr>
                <w:rFonts w:ascii="Times New Roman" w:eastAsia="Times New Roman" w:hAnsi="Times New Roman" w:cs="Times New Roman"/>
                <w:bCs/>
                <w:szCs w:val="24"/>
                <w:lang w:eastAsia="ru-RU"/>
              </w:rPr>
              <w:t xml:space="preserve">Удмуртской Республики»  </w:t>
            </w:r>
          </w:p>
          <w:p w:rsidR="00E66ACE" w:rsidRPr="00E66ACE" w:rsidRDefault="00E66ACE" w:rsidP="00E66ACE">
            <w:pPr>
              <w:spacing w:after="0" w:line="240" w:lineRule="auto"/>
              <w:jc w:val="center"/>
              <w:rPr>
                <w:rFonts w:ascii="Times New Roman" w:eastAsia="Times New Roman" w:hAnsi="Times New Roman" w:cs="Times New Roman"/>
                <w:b/>
                <w:bCs/>
                <w:noProof/>
                <w:szCs w:val="24"/>
                <w:lang w:eastAsia="ru-RU"/>
              </w:rPr>
            </w:pPr>
          </w:p>
        </w:tc>
        <w:tc>
          <w:tcPr>
            <w:tcW w:w="1139" w:type="dxa"/>
          </w:tcPr>
          <w:p w:rsidR="00E66ACE" w:rsidRPr="00E66ACE" w:rsidRDefault="00E66ACE" w:rsidP="00E66ACE">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noProof/>
                <w:szCs w:val="24"/>
                <w:lang w:eastAsia="ru-RU"/>
              </w:rPr>
              <w:drawing>
                <wp:anchor distT="0" distB="0" distL="114300" distR="114300" simplePos="0" relativeHeight="25166540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5" name="Рисунок 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E66ACE" w:rsidRPr="00E66ACE" w:rsidRDefault="00E66ACE" w:rsidP="00E66ACE">
            <w:pPr>
              <w:spacing w:after="0" w:line="240" w:lineRule="auto"/>
              <w:jc w:val="center"/>
              <w:rPr>
                <w:rFonts w:ascii="Times New Roman" w:eastAsia="Times New Roman" w:hAnsi="Times New Roman" w:cs="Times New Roman"/>
                <w:bCs/>
                <w:szCs w:val="24"/>
                <w:lang w:eastAsia="ru-RU"/>
              </w:rPr>
            </w:pPr>
            <w:r w:rsidRPr="00E66ACE">
              <w:rPr>
                <w:rFonts w:ascii="Times New Roman" w:eastAsia="Times New Roman" w:hAnsi="Times New Roman" w:cs="Times New Roman"/>
                <w:b/>
                <w:bCs/>
                <w:szCs w:val="24"/>
                <w:lang w:eastAsia="ru-RU"/>
              </w:rPr>
              <w:t>«</w:t>
            </w:r>
            <w:r w:rsidRPr="00E66ACE">
              <w:rPr>
                <w:rFonts w:ascii="Times New Roman" w:eastAsia="Times New Roman" w:hAnsi="Times New Roman" w:cs="Times New Roman"/>
                <w:bCs/>
                <w:szCs w:val="24"/>
                <w:lang w:eastAsia="ru-RU"/>
              </w:rPr>
              <w:t xml:space="preserve">Удмурт </w:t>
            </w:r>
            <w:proofErr w:type="spellStart"/>
            <w:r w:rsidRPr="00E66ACE">
              <w:rPr>
                <w:rFonts w:ascii="Times New Roman" w:eastAsia="Times New Roman" w:hAnsi="Times New Roman" w:cs="Times New Roman"/>
                <w:bCs/>
                <w:szCs w:val="24"/>
                <w:lang w:eastAsia="ru-RU"/>
              </w:rPr>
              <w:t>Элькунысь</w:t>
            </w:r>
            <w:proofErr w:type="spellEnd"/>
            <w:r w:rsidRPr="00E66ACE">
              <w:rPr>
                <w:rFonts w:ascii="Times New Roman" w:eastAsia="Times New Roman" w:hAnsi="Times New Roman" w:cs="Times New Roman"/>
                <w:bCs/>
                <w:szCs w:val="24"/>
                <w:lang w:eastAsia="ru-RU"/>
              </w:rPr>
              <w:t xml:space="preserve"> </w:t>
            </w:r>
          </w:p>
          <w:p w:rsidR="00E66ACE" w:rsidRPr="00E66ACE" w:rsidRDefault="00E66ACE" w:rsidP="00E66ACE">
            <w:pPr>
              <w:spacing w:after="0" w:line="240" w:lineRule="auto"/>
              <w:jc w:val="center"/>
              <w:rPr>
                <w:rFonts w:ascii="Times New Roman" w:eastAsia="Times New Roman" w:hAnsi="Times New Roman" w:cs="Times New Roman"/>
                <w:bCs/>
                <w:szCs w:val="24"/>
                <w:lang w:eastAsia="ru-RU"/>
              </w:rPr>
            </w:pPr>
            <w:r w:rsidRPr="00E66ACE">
              <w:rPr>
                <w:rFonts w:ascii="Times New Roman" w:eastAsia="Times New Roman" w:hAnsi="Times New Roman" w:cs="Times New Roman"/>
                <w:bCs/>
                <w:szCs w:val="24"/>
                <w:lang w:eastAsia="ru-RU"/>
              </w:rPr>
              <w:t xml:space="preserve">Глаз </w:t>
            </w:r>
            <w:proofErr w:type="spellStart"/>
            <w:r w:rsidRPr="00E66ACE">
              <w:rPr>
                <w:rFonts w:ascii="Times New Roman" w:eastAsia="Times New Roman" w:hAnsi="Times New Roman" w:cs="Times New Roman"/>
                <w:bCs/>
                <w:szCs w:val="24"/>
                <w:lang w:eastAsia="ru-RU"/>
              </w:rPr>
              <w:t>ёрос</w:t>
            </w:r>
            <w:proofErr w:type="spellEnd"/>
            <w:r w:rsidRPr="00E66ACE">
              <w:rPr>
                <w:rFonts w:ascii="Times New Roman" w:eastAsia="Times New Roman" w:hAnsi="Times New Roman" w:cs="Times New Roman"/>
                <w:bCs/>
                <w:szCs w:val="24"/>
                <w:lang w:eastAsia="ru-RU"/>
              </w:rPr>
              <w:t xml:space="preserve"> </w:t>
            </w:r>
          </w:p>
          <w:p w:rsidR="00E66ACE" w:rsidRPr="00E66ACE" w:rsidRDefault="00E66ACE" w:rsidP="00E66ACE">
            <w:pPr>
              <w:spacing w:after="0" w:line="240" w:lineRule="auto"/>
              <w:jc w:val="center"/>
              <w:rPr>
                <w:rFonts w:ascii="Times New Roman" w:eastAsia="Times New Roman" w:hAnsi="Times New Roman" w:cs="Times New Roman"/>
                <w:bCs/>
                <w:szCs w:val="24"/>
                <w:lang w:eastAsia="ru-RU"/>
              </w:rPr>
            </w:pPr>
            <w:r w:rsidRPr="00E66ACE">
              <w:rPr>
                <w:rFonts w:ascii="Times New Roman" w:eastAsia="Times New Roman" w:hAnsi="Times New Roman" w:cs="Times New Roman"/>
                <w:bCs/>
                <w:szCs w:val="24"/>
                <w:lang w:eastAsia="ru-RU"/>
              </w:rPr>
              <w:t>муниципал округ»</w:t>
            </w:r>
          </w:p>
          <w:p w:rsidR="00E66ACE" w:rsidRPr="00E66ACE" w:rsidRDefault="00E66ACE" w:rsidP="00E66ACE">
            <w:pPr>
              <w:spacing w:after="0" w:line="240" w:lineRule="auto"/>
              <w:jc w:val="center"/>
              <w:rPr>
                <w:rFonts w:ascii="Times New Roman" w:eastAsia="Times New Roman" w:hAnsi="Times New Roman" w:cs="Times New Roman"/>
                <w:bCs/>
                <w:szCs w:val="24"/>
                <w:lang w:eastAsia="ru-RU"/>
              </w:rPr>
            </w:pPr>
            <w:r w:rsidRPr="00E66ACE">
              <w:rPr>
                <w:rFonts w:ascii="Times New Roman" w:eastAsia="Times New Roman" w:hAnsi="Times New Roman" w:cs="Times New Roman"/>
                <w:bCs/>
                <w:szCs w:val="24"/>
                <w:lang w:eastAsia="ru-RU"/>
              </w:rPr>
              <w:t xml:space="preserve">муниципал </w:t>
            </w:r>
            <w:proofErr w:type="spellStart"/>
            <w:r w:rsidRPr="00E66ACE">
              <w:rPr>
                <w:rFonts w:ascii="Times New Roman" w:eastAsia="Times New Roman" w:hAnsi="Times New Roman" w:cs="Times New Roman"/>
                <w:bCs/>
                <w:szCs w:val="24"/>
                <w:lang w:eastAsia="ru-RU"/>
              </w:rPr>
              <w:t>кылдытэтысь</w:t>
            </w:r>
            <w:proofErr w:type="spellEnd"/>
            <w:r w:rsidRPr="00E66ACE">
              <w:rPr>
                <w:rFonts w:ascii="Times New Roman" w:eastAsia="Times New Roman" w:hAnsi="Times New Roman" w:cs="Times New Roman"/>
                <w:bCs/>
                <w:szCs w:val="24"/>
                <w:lang w:eastAsia="ru-RU"/>
              </w:rPr>
              <w:t xml:space="preserve"> </w:t>
            </w:r>
          </w:p>
          <w:p w:rsidR="00E66ACE" w:rsidRPr="00E66ACE" w:rsidRDefault="00E66ACE" w:rsidP="00E66ACE">
            <w:pPr>
              <w:spacing w:after="0" w:line="240" w:lineRule="auto"/>
              <w:jc w:val="center"/>
              <w:rPr>
                <w:rFonts w:ascii="Times New Roman" w:eastAsia="Times New Roman" w:hAnsi="Times New Roman" w:cs="Times New Roman"/>
                <w:bCs/>
                <w:szCs w:val="24"/>
                <w:lang w:eastAsia="ru-RU"/>
              </w:rPr>
            </w:pPr>
            <w:proofErr w:type="spellStart"/>
            <w:r w:rsidRPr="00E66ACE">
              <w:rPr>
                <w:rFonts w:ascii="Times New Roman" w:eastAsia="Times New Roman" w:hAnsi="Times New Roman" w:cs="Times New Roman"/>
                <w:bCs/>
                <w:szCs w:val="24"/>
                <w:lang w:eastAsia="ru-RU"/>
              </w:rPr>
              <w:t>депутатъёслэн</w:t>
            </w:r>
            <w:proofErr w:type="spellEnd"/>
            <w:r w:rsidRPr="00E66ACE">
              <w:rPr>
                <w:rFonts w:ascii="Times New Roman" w:eastAsia="Times New Roman" w:hAnsi="Times New Roman" w:cs="Times New Roman"/>
                <w:bCs/>
                <w:szCs w:val="24"/>
                <w:lang w:eastAsia="ru-RU"/>
              </w:rPr>
              <w:t xml:space="preserve"> </w:t>
            </w:r>
            <w:proofErr w:type="spellStart"/>
            <w:r w:rsidRPr="00E66ACE">
              <w:rPr>
                <w:rFonts w:ascii="Times New Roman" w:eastAsia="Times New Roman" w:hAnsi="Times New Roman" w:cs="Times New Roman"/>
                <w:bCs/>
                <w:szCs w:val="24"/>
                <w:lang w:eastAsia="ru-RU"/>
              </w:rPr>
              <w:t>Кенешсы</w:t>
            </w:r>
            <w:proofErr w:type="spellEnd"/>
          </w:p>
          <w:p w:rsidR="00E66ACE" w:rsidRPr="00E66ACE" w:rsidRDefault="00E66ACE" w:rsidP="00E66ACE">
            <w:pPr>
              <w:spacing w:after="0" w:line="240" w:lineRule="auto"/>
              <w:jc w:val="center"/>
              <w:rPr>
                <w:rFonts w:ascii="Times New Roman" w:eastAsia="Times New Roman" w:hAnsi="Times New Roman" w:cs="Times New Roman"/>
                <w:b/>
                <w:bCs/>
                <w:szCs w:val="24"/>
                <w:lang w:eastAsia="ru-RU"/>
              </w:rPr>
            </w:pPr>
          </w:p>
        </w:tc>
      </w:tr>
    </w:tbl>
    <w:p w:rsidR="00E66ACE" w:rsidRPr="00E66ACE" w:rsidRDefault="00E66ACE" w:rsidP="00E66AC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44"/>
          <w:szCs w:val="44"/>
          <w:lang w:eastAsia="ru-RU"/>
        </w:rPr>
      </w:pPr>
      <w:r w:rsidRPr="00E66ACE">
        <w:rPr>
          <w:rFonts w:ascii="Times New Roman" w:eastAsia="Times New Roman" w:hAnsi="Times New Roman" w:cs="Times New Roman"/>
          <w:b/>
          <w:bCs/>
          <w:sz w:val="44"/>
          <w:szCs w:val="44"/>
          <w:lang w:eastAsia="ru-RU"/>
        </w:rPr>
        <w:t>РЕШЕНИЕ</w:t>
      </w:r>
    </w:p>
    <w:p w:rsidR="00E66ACE" w:rsidRPr="00E66ACE" w:rsidRDefault="00E66ACE" w:rsidP="00E66AC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66ACE" w:rsidRPr="00E66ACE" w:rsidRDefault="00E66ACE" w:rsidP="00E66AC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66ACE">
        <w:rPr>
          <w:rFonts w:ascii="Times New Roman" w:eastAsia="Times New Roman" w:hAnsi="Times New Roman" w:cs="Times New Roman"/>
          <w:b/>
          <w:bCs/>
          <w:sz w:val="28"/>
          <w:szCs w:val="28"/>
          <w:lang w:eastAsia="ru-RU"/>
        </w:rPr>
        <w:t xml:space="preserve">СОВЕТА ДЕПУТАТОВ МУНИЦИПАЛЬНОГО ОБРАЗОВАНИЯ </w:t>
      </w:r>
    </w:p>
    <w:p w:rsidR="00E66ACE" w:rsidRPr="00E66ACE" w:rsidRDefault="00E66ACE" w:rsidP="00E66AC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66ACE">
        <w:rPr>
          <w:rFonts w:ascii="Times New Roman" w:eastAsia="Times New Roman" w:hAnsi="Times New Roman" w:cs="Times New Roman"/>
          <w:b/>
          <w:bCs/>
          <w:sz w:val="28"/>
          <w:szCs w:val="28"/>
          <w:lang w:eastAsia="ru-RU"/>
        </w:rPr>
        <w:t xml:space="preserve">«МУНИЦИПАЛЬНЫЙ ОКРУГ ГЛАЗОВСКИЙ РАЙОН </w:t>
      </w:r>
    </w:p>
    <w:p w:rsidR="00E66ACE" w:rsidRPr="00E66ACE" w:rsidRDefault="00E66ACE" w:rsidP="00E66AC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66ACE">
        <w:rPr>
          <w:rFonts w:ascii="Times New Roman" w:eastAsia="Times New Roman" w:hAnsi="Times New Roman" w:cs="Times New Roman"/>
          <w:b/>
          <w:bCs/>
          <w:sz w:val="28"/>
          <w:szCs w:val="28"/>
          <w:lang w:eastAsia="ru-RU"/>
        </w:rPr>
        <w:t xml:space="preserve">УДМУРТСКОЙ РЕСПУБЛИКИ» </w:t>
      </w:r>
    </w:p>
    <w:p w:rsidR="00E66ACE" w:rsidRPr="00E66ACE" w:rsidRDefault="00E66ACE" w:rsidP="00E66ACE">
      <w:pPr>
        <w:widowControl w:val="0"/>
        <w:autoSpaceDE w:val="0"/>
        <w:autoSpaceDN w:val="0"/>
        <w:adjustRightInd w:val="0"/>
        <w:spacing w:after="0" w:line="240" w:lineRule="auto"/>
        <w:rPr>
          <w:rFonts w:ascii="Times New Roman" w:eastAsia="Times New Roman" w:hAnsi="Times New Roman" w:cs="Times New Roman"/>
          <w:b/>
          <w:sz w:val="20"/>
          <w:szCs w:val="24"/>
          <w:lang w:eastAsia="ru-RU"/>
        </w:rPr>
      </w:pPr>
    </w:p>
    <w:p w:rsidR="00E66ACE" w:rsidRPr="00E66ACE" w:rsidRDefault="00E66ACE" w:rsidP="00E66ACE">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E66ACE">
        <w:rPr>
          <w:rFonts w:ascii="Times New Roman" w:eastAsia="Times New Roman" w:hAnsi="Times New Roman" w:cs="Times New Roman"/>
          <w:b/>
          <w:bCs/>
          <w:sz w:val="24"/>
          <w:szCs w:val="24"/>
          <w:lang w:eastAsia="ru-RU"/>
        </w:rPr>
        <w:t xml:space="preserve">О внесении изменения в решение Совета депутатов муниципального образования </w:t>
      </w:r>
      <w:r w:rsidRPr="00E66ACE">
        <w:rPr>
          <w:rFonts w:ascii="Times New Roman" w:eastAsia="Times New Roman" w:hAnsi="Times New Roman" w:cs="Times New Roman"/>
          <w:b/>
          <w:color w:val="000000"/>
          <w:sz w:val="24"/>
          <w:szCs w:val="24"/>
          <w:lang w:eastAsia="ru-RU"/>
        </w:rPr>
        <w:t xml:space="preserve">«Муниципальный округ </w:t>
      </w:r>
      <w:proofErr w:type="spellStart"/>
      <w:r w:rsidRPr="00E66ACE">
        <w:rPr>
          <w:rFonts w:ascii="Times New Roman" w:eastAsia="Times New Roman" w:hAnsi="Times New Roman" w:cs="Times New Roman"/>
          <w:b/>
          <w:color w:val="000000"/>
          <w:sz w:val="24"/>
          <w:szCs w:val="24"/>
          <w:lang w:eastAsia="ru-RU"/>
        </w:rPr>
        <w:t>Глазовский</w:t>
      </w:r>
      <w:proofErr w:type="spellEnd"/>
      <w:r w:rsidRPr="00E66ACE">
        <w:rPr>
          <w:rFonts w:ascii="Times New Roman" w:eastAsia="Times New Roman" w:hAnsi="Times New Roman" w:cs="Times New Roman"/>
          <w:b/>
          <w:color w:val="000000"/>
          <w:sz w:val="24"/>
          <w:szCs w:val="24"/>
          <w:lang w:eastAsia="ru-RU"/>
        </w:rPr>
        <w:t xml:space="preserve">  район Удмуртской Республики»</w:t>
      </w:r>
    </w:p>
    <w:p w:rsidR="00E66ACE" w:rsidRPr="00E66ACE" w:rsidRDefault="00E66ACE" w:rsidP="00E66ACE">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E66ACE">
        <w:rPr>
          <w:rFonts w:ascii="Times New Roman" w:eastAsia="Times New Roman" w:hAnsi="Times New Roman" w:cs="Times New Roman"/>
          <w:b/>
          <w:color w:val="000000"/>
          <w:sz w:val="24"/>
          <w:szCs w:val="24"/>
          <w:lang w:eastAsia="ru-RU"/>
        </w:rPr>
        <w:t xml:space="preserve">от 27 января 2022 года № 129 </w:t>
      </w:r>
      <w:r w:rsidRPr="00E66ACE">
        <w:rPr>
          <w:rFonts w:ascii="Times New Roman" w:eastAsia="Times New Roman" w:hAnsi="Times New Roman" w:cs="Times New Roman"/>
          <w:b/>
          <w:bCs/>
          <w:sz w:val="24"/>
          <w:szCs w:val="24"/>
          <w:lang w:eastAsia="ru-RU"/>
        </w:rPr>
        <w:t>«Об утверждении Правил назначения, перерасчета размера и выплаты пенсии за выслугу лет муниципальным служащим муни</w:t>
      </w:r>
      <w:r w:rsidRPr="00E66ACE">
        <w:rPr>
          <w:rFonts w:ascii="Times New Roman" w:eastAsia="Times New Roman" w:hAnsi="Times New Roman" w:cs="Times New Roman"/>
          <w:b/>
          <w:color w:val="000000"/>
          <w:sz w:val="24"/>
          <w:szCs w:val="24"/>
          <w:lang w:eastAsia="ru-RU"/>
        </w:rPr>
        <w:t xml:space="preserve">ципального образования «Муниципальный округ </w:t>
      </w:r>
      <w:proofErr w:type="spellStart"/>
      <w:r w:rsidRPr="00E66ACE">
        <w:rPr>
          <w:rFonts w:ascii="Times New Roman" w:eastAsia="Times New Roman" w:hAnsi="Times New Roman" w:cs="Times New Roman"/>
          <w:b/>
          <w:color w:val="000000"/>
          <w:sz w:val="24"/>
          <w:szCs w:val="24"/>
          <w:lang w:eastAsia="ru-RU"/>
        </w:rPr>
        <w:t>Глазовский</w:t>
      </w:r>
      <w:proofErr w:type="spellEnd"/>
      <w:r w:rsidRPr="00E66ACE">
        <w:rPr>
          <w:rFonts w:ascii="Times New Roman" w:eastAsia="Times New Roman" w:hAnsi="Times New Roman" w:cs="Times New Roman"/>
          <w:b/>
          <w:color w:val="000000"/>
          <w:sz w:val="24"/>
          <w:szCs w:val="24"/>
          <w:lang w:eastAsia="ru-RU"/>
        </w:rPr>
        <w:t xml:space="preserve">  район Удмуртской Республики»</w:t>
      </w:r>
    </w:p>
    <w:p w:rsidR="00E66ACE" w:rsidRPr="00E66ACE" w:rsidRDefault="00E66ACE" w:rsidP="00E66ACE">
      <w:pPr>
        <w:spacing w:after="0" w:line="240" w:lineRule="auto"/>
        <w:rPr>
          <w:rFonts w:ascii="Times New Roman" w:eastAsia="Times New Roman" w:hAnsi="Times New Roman" w:cs="Times New Roman"/>
          <w:sz w:val="24"/>
          <w:szCs w:val="24"/>
          <w:lang w:eastAsia="ru-RU"/>
        </w:rPr>
      </w:pPr>
    </w:p>
    <w:p w:rsidR="00E66ACE" w:rsidRPr="00E66ACE" w:rsidRDefault="00E66ACE" w:rsidP="00E66ACE">
      <w:pPr>
        <w:spacing w:after="0" w:line="240" w:lineRule="auto"/>
        <w:rPr>
          <w:rFonts w:ascii="Times New Roman" w:eastAsia="Times New Roman" w:hAnsi="Times New Roman" w:cs="Times New Roman"/>
          <w:sz w:val="24"/>
          <w:szCs w:val="24"/>
          <w:lang w:eastAsia="ru-RU"/>
        </w:rPr>
      </w:pPr>
      <w:r w:rsidRPr="00E66ACE">
        <w:rPr>
          <w:rFonts w:ascii="Times New Roman" w:eastAsia="Times New Roman" w:hAnsi="Times New Roman" w:cs="Times New Roman"/>
          <w:sz w:val="24"/>
          <w:szCs w:val="24"/>
          <w:lang w:eastAsia="ru-RU"/>
        </w:rPr>
        <w:t xml:space="preserve">Принято </w:t>
      </w:r>
    </w:p>
    <w:p w:rsidR="00E66ACE" w:rsidRPr="00E66ACE" w:rsidRDefault="00E66ACE" w:rsidP="00E66ACE">
      <w:pPr>
        <w:spacing w:after="0" w:line="240" w:lineRule="auto"/>
        <w:rPr>
          <w:rFonts w:ascii="Times New Roman" w:eastAsia="Times New Roman" w:hAnsi="Times New Roman" w:cs="Times New Roman"/>
          <w:sz w:val="24"/>
          <w:szCs w:val="24"/>
          <w:lang w:eastAsia="ru-RU"/>
        </w:rPr>
      </w:pPr>
      <w:r w:rsidRPr="00E66ACE">
        <w:rPr>
          <w:rFonts w:ascii="Times New Roman" w:eastAsia="Times New Roman" w:hAnsi="Times New Roman" w:cs="Times New Roman"/>
          <w:sz w:val="24"/>
          <w:szCs w:val="24"/>
          <w:lang w:eastAsia="ru-RU"/>
        </w:rPr>
        <w:t xml:space="preserve">Советом депутатов муниципального образования </w:t>
      </w:r>
    </w:p>
    <w:p w:rsidR="00E66ACE" w:rsidRPr="00E66ACE" w:rsidRDefault="00E66ACE" w:rsidP="00E66ACE">
      <w:pPr>
        <w:spacing w:after="0" w:line="240" w:lineRule="auto"/>
        <w:rPr>
          <w:rFonts w:ascii="Times New Roman" w:eastAsia="Times New Roman" w:hAnsi="Times New Roman" w:cs="Times New Roman"/>
          <w:sz w:val="24"/>
          <w:szCs w:val="24"/>
          <w:lang w:eastAsia="ru-RU"/>
        </w:rPr>
      </w:pPr>
      <w:r w:rsidRPr="00E66ACE">
        <w:rPr>
          <w:rFonts w:ascii="Times New Roman" w:eastAsia="Times New Roman" w:hAnsi="Times New Roman" w:cs="Times New Roman"/>
          <w:sz w:val="24"/>
          <w:szCs w:val="24"/>
          <w:lang w:eastAsia="ru-RU"/>
        </w:rPr>
        <w:t xml:space="preserve">«Муниципальный округ </w:t>
      </w:r>
      <w:proofErr w:type="spellStart"/>
      <w:r w:rsidRPr="00E66ACE">
        <w:rPr>
          <w:rFonts w:ascii="Times New Roman" w:eastAsia="Times New Roman" w:hAnsi="Times New Roman" w:cs="Times New Roman"/>
          <w:sz w:val="24"/>
          <w:szCs w:val="24"/>
          <w:lang w:eastAsia="ru-RU"/>
        </w:rPr>
        <w:t>Глазовский</w:t>
      </w:r>
      <w:proofErr w:type="spellEnd"/>
      <w:r w:rsidRPr="00E66ACE">
        <w:rPr>
          <w:rFonts w:ascii="Times New Roman" w:eastAsia="Times New Roman" w:hAnsi="Times New Roman" w:cs="Times New Roman"/>
          <w:sz w:val="24"/>
          <w:szCs w:val="24"/>
          <w:lang w:eastAsia="ru-RU"/>
        </w:rPr>
        <w:t xml:space="preserve"> район                                        </w:t>
      </w:r>
    </w:p>
    <w:p w:rsidR="00E66ACE" w:rsidRPr="00E66ACE" w:rsidRDefault="00E66ACE" w:rsidP="00E66ACE">
      <w:pPr>
        <w:spacing w:after="0" w:line="240" w:lineRule="auto"/>
        <w:rPr>
          <w:rFonts w:ascii="Times New Roman" w:eastAsia="Times New Roman" w:hAnsi="Times New Roman" w:cs="Times New Roman"/>
          <w:sz w:val="24"/>
          <w:szCs w:val="24"/>
          <w:lang w:eastAsia="ru-RU"/>
        </w:rPr>
      </w:pPr>
      <w:r w:rsidRPr="00E66ACE">
        <w:rPr>
          <w:rFonts w:ascii="Times New Roman" w:eastAsia="Times New Roman" w:hAnsi="Times New Roman" w:cs="Times New Roman"/>
          <w:sz w:val="24"/>
          <w:szCs w:val="24"/>
          <w:lang w:eastAsia="ru-RU"/>
        </w:rPr>
        <w:t>Удмуртской Республики» первого созыва                                         29 марта 2024 года</w:t>
      </w:r>
    </w:p>
    <w:p w:rsidR="00E66ACE" w:rsidRPr="00E66ACE" w:rsidRDefault="00E66ACE" w:rsidP="00E66ACE">
      <w:pPr>
        <w:spacing w:after="0" w:line="240" w:lineRule="auto"/>
        <w:rPr>
          <w:rFonts w:ascii="Times New Roman" w:eastAsia="Times New Roman" w:hAnsi="Times New Roman" w:cs="Times New Roman"/>
          <w:sz w:val="24"/>
          <w:szCs w:val="24"/>
          <w:lang w:eastAsia="ru-RU"/>
        </w:rPr>
      </w:pPr>
    </w:p>
    <w:p w:rsidR="00E66ACE" w:rsidRPr="00E66ACE" w:rsidRDefault="00E66ACE" w:rsidP="00E66A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66ACE">
        <w:rPr>
          <w:rFonts w:ascii="Times New Roman" w:eastAsia="Times New Roman" w:hAnsi="Times New Roman" w:cs="Times New Roman"/>
          <w:sz w:val="24"/>
          <w:szCs w:val="24"/>
          <w:lang w:eastAsia="ru-RU"/>
        </w:rPr>
        <w:t xml:space="preserve">В соответствии </w:t>
      </w:r>
      <w:r w:rsidRPr="00E66ACE">
        <w:rPr>
          <w:rFonts w:ascii="Times New Roman" w:eastAsia="Times New Roman" w:hAnsi="Times New Roman" w:cs="Times New Roman"/>
          <w:bCs/>
          <w:sz w:val="24"/>
          <w:szCs w:val="24"/>
          <w:lang w:eastAsia="ru-RU"/>
        </w:rPr>
        <w:t>с Федеральным законом от 2 марта 2007 года № 25-ФЗ «О муниципальной службе в Российской Федерации», Законом</w:t>
      </w:r>
      <w:r w:rsidRPr="00E66ACE">
        <w:rPr>
          <w:rFonts w:ascii="Times New Roman" w:eastAsia="Times New Roman" w:hAnsi="Times New Roman" w:cs="Times New Roman"/>
          <w:b/>
          <w:bCs/>
          <w:sz w:val="24"/>
          <w:szCs w:val="24"/>
          <w:lang w:eastAsia="ru-RU"/>
        </w:rPr>
        <w:t xml:space="preserve"> </w:t>
      </w:r>
      <w:r w:rsidRPr="00E66ACE">
        <w:rPr>
          <w:rFonts w:ascii="Times New Roman" w:eastAsia="Times New Roman" w:hAnsi="Times New Roman" w:cs="Times New Roman"/>
          <w:bCs/>
          <w:sz w:val="24"/>
          <w:szCs w:val="24"/>
          <w:lang w:eastAsia="ru-RU"/>
        </w:rPr>
        <w:t xml:space="preserve">Удмуртской Республики от 20 марта 2008 года № 10-РЗ «О муниципальной службе в Удмуртской Республике», </w:t>
      </w:r>
      <w:hyperlink r:id="rId8" w:history="1">
        <w:proofErr w:type="gramStart"/>
        <w:r w:rsidRPr="00E66ACE">
          <w:rPr>
            <w:rFonts w:ascii="Times New Roman" w:eastAsia="Times New Roman" w:hAnsi="Times New Roman" w:cs="Times New Roman"/>
            <w:sz w:val="24"/>
            <w:szCs w:val="24"/>
            <w:lang w:eastAsia="ru-RU"/>
          </w:rPr>
          <w:t>постановлени</w:t>
        </w:r>
      </w:hyperlink>
      <w:r w:rsidRPr="00E66ACE">
        <w:rPr>
          <w:rFonts w:ascii="Times New Roman" w:eastAsia="Times New Roman" w:hAnsi="Times New Roman" w:cs="Times New Roman"/>
          <w:sz w:val="24"/>
          <w:szCs w:val="24"/>
          <w:lang w:eastAsia="ru-RU"/>
        </w:rPr>
        <w:t>ем</w:t>
      </w:r>
      <w:proofErr w:type="gramEnd"/>
      <w:r w:rsidRPr="00E66ACE">
        <w:rPr>
          <w:rFonts w:ascii="Times New Roman" w:eastAsia="Times New Roman" w:hAnsi="Times New Roman" w:cs="Times New Roman"/>
          <w:sz w:val="24"/>
          <w:szCs w:val="24"/>
          <w:lang w:eastAsia="ru-RU"/>
        </w:rPr>
        <w:t xml:space="preserve"> Правительства Удмуртской Республики от 8 февраля 2024 года № 50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w:t>
      </w:r>
      <w:hyperlink w:anchor="P29" w:history="1">
        <w:r w:rsidRPr="00E66ACE">
          <w:rPr>
            <w:rFonts w:ascii="Times New Roman" w:eastAsia="Times New Roman" w:hAnsi="Times New Roman" w:cs="Times New Roman"/>
            <w:sz w:val="24"/>
            <w:szCs w:val="24"/>
            <w:lang w:eastAsia="ru-RU"/>
          </w:rPr>
          <w:t>Правил</w:t>
        </w:r>
      </w:hyperlink>
      <w:r w:rsidRPr="00E66ACE">
        <w:rPr>
          <w:rFonts w:ascii="Times New Roman" w:eastAsia="Times New Roman" w:hAnsi="Times New Roman" w:cs="Times New Roman"/>
          <w:sz w:val="24"/>
          <w:szCs w:val="24"/>
          <w:lang w:eastAsia="ru-RU"/>
        </w:rPr>
        <w:t xml:space="preserve"> назначения, перерасчета размера и выплаты пенсии за выслугу лет государственным гражданским служащим Удмуртской Республики», руководствуясь Уставом муниципального образования «Муниципальный округ </w:t>
      </w:r>
      <w:proofErr w:type="spellStart"/>
      <w:r w:rsidRPr="00E66ACE">
        <w:rPr>
          <w:rFonts w:ascii="Times New Roman" w:eastAsia="Times New Roman" w:hAnsi="Times New Roman" w:cs="Times New Roman"/>
          <w:sz w:val="24"/>
          <w:szCs w:val="24"/>
          <w:lang w:eastAsia="ru-RU"/>
        </w:rPr>
        <w:t>Глазовский</w:t>
      </w:r>
      <w:proofErr w:type="spellEnd"/>
      <w:r w:rsidRPr="00E66ACE">
        <w:rPr>
          <w:rFonts w:ascii="Times New Roman" w:eastAsia="Times New Roman" w:hAnsi="Times New Roman" w:cs="Times New Roman"/>
          <w:sz w:val="24"/>
          <w:szCs w:val="24"/>
          <w:lang w:eastAsia="ru-RU"/>
        </w:rPr>
        <w:t xml:space="preserve"> район Удмуртской Республики», </w:t>
      </w:r>
      <w:r w:rsidRPr="00E66ACE">
        <w:rPr>
          <w:rFonts w:ascii="Times New Roman" w:eastAsia="Times New Roman" w:hAnsi="Times New Roman" w:cs="Times New Roman"/>
          <w:b/>
          <w:sz w:val="24"/>
          <w:szCs w:val="24"/>
          <w:lang w:eastAsia="ru-RU"/>
        </w:rPr>
        <w:t xml:space="preserve">Совет депутатов муниципального образования «Муниципальный округ </w:t>
      </w:r>
      <w:proofErr w:type="spellStart"/>
      <w:r w:rsidRPr="00E66ACE">
        <w:rPr>
          <w:rFonts w:ascii="Times New Roman" w:eastAsia="Times New Roman" w:hAnsi="Times New Roman" w:cs="Times New Roman"/>
          <w:b/>
          <w:sz w:val="24"/>
          <w:szCs w:val="24"/>
          <w:lang w:eastAsia="ru-RU"/>
        </w:rPr>
        <w:t>Глазовский</w:t>
      </w:r>
      <w:proofErr w:type="spellEnd"/>
      <w:r w:rsidRPr="00E66ACE">
        <w:rPr>
          <w:rFonts w:ascii="Times New Roman" w:eastAsia="Times New Roman" w:hAnsi="Times New Roman" w:cs="Times New Roman"/>
          <w:b/>
          <w:sz w:val="24"/>
          <w:szCs w:val="24"/>
          <w:lang w:eastAsia="ru-RU"/>
        </w:rPr>
        <w:t xml:space="preserve">  район Удмуртской Республики»</w:t>
      </w:r>
      <w:r w:rsidRPr="00E66ACE">
        <w:rPr>
          <w:rFonts w:ascii="Times New Roman" w:eastAsia="Times New Roman" w:hAnsi="Times New Roman" w:cs="Times New Roman"/>
          <w:sz w:val="24"/>
          <w:szCs w:val="24"/>
          <w:lang w:eastAsia="ru-RU"/>
        </w:rPr>
        <w:t xml:space="preserve"> </w:t>
      </w:r>
      <w:r w:rsidRPr="00E66ACE">
        <w:rPr>
          <w:rFonts w:ascii="Times New Roman" w:eastAsia="Times New Roman" w:hAnsi="Times New Roman" w:cs="Times New Roman"/>
          <w:b/>
          <w:sz w:val="24"/>
          <w:szCs w:val="24"/>
          <w:lang w:eastAsia="ru-RU"/>
        </w:rPr>
        <w:t>РЕШИЛ:</w:t>
      </w:r>
    </w:p>
    <w:p w:rsidR="00E66ACE" w:rsidRPr="00E66ACE" w:rsidRDefault="00E66ACE" w:rsidP="00E66A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ACE">
        <w:rPr>
          <w:rFonts w:ascii="Times New Roman" w:eastAsia="Times New Roman" w:hAnsi="Times New Roman" w:cs="Times New Roman"/>
          <w:sz w:val="24"/>
          <w:szCs w:val="24"/>
          <w:lang w:eastAsia="ru-RU"/>
        </w:rPr>
        <w:t xml:space="preserve">1. </w:t>
      </w:r>
      <w:proofErr w:type="gramStart"/>
      <w:r w:rsidRPr="00E66ACE">
        <w:rPr>
          <w:rFonts w:ascii="Times New Roman" w:eastAsia="Times New Roman" w:hAnsi="Times New Roman" w:cs="Times New Roman"/>
          <w:sz w:val="24"/>
          <w:szCs w:val="24"/>
          <w:lang w:eastAsia="ru-RU"/>
        </w:rPr>
        <w:t xml:space="preserve">Внести в решение Совета депутатов муниципального образования «Муниципальный округ </w:t>
      </w:r>
      <w:proofErr w:type="spellStart"/>
      <w:r w:rsidRPr="00E66ACE">
        <w:rPr>
          <w:rFonts w:ascii="Times New Roman" w:eastAsia="Times New Roman" w:hAnsi="Times New Roman" w:cs="Times New Roman"/>
          <w:sz w:val="24"/>
          <w:szCs w:val="24"/>
          <w:lang w:eastAsia="ru-RU"/>
        </w:rPr>
        <w:t>Глазовский</w:t>
      </w:r>
      <w:proofErr w:type="spellEnd"/>
      <w:r w:rsidRPr="00E66ACE">
        <w:rPr>
          <w:rFonts w:ascii="Times New Roman" w:eastAsia="Times New Roman" w:hAnsi="Times New Roman" w:cs="Times New Roman"/>
          <w:sz w:val="24"/>
          <w:szCs w:val="24"/>
          <w:lang w:eastAsia="ru-RU"/>
        </w:rPr>
        <w:t xml:space="preserve"> район Удмуртской Республики» от 27 января 2022 года № 129 «Об утверждении </w:t>
      </w:r>
      <w:hyperlink w:anchor="P29" w:history="1">
        <w:r w:rsidRPr="00E66ACE">
          <w:rPr>
            <w:rFonts w:ascii="Times New Roman" w:eastAsia="Times New Roman" w:hAnsi="Times New Roman" w:cs="Times New Roman"/>
            <w:sz w:val="24"/>
            <w:szCs w:val="24"/>
            <w:lang w:eastAsia="ru-RU"/>
          </w:rPr>
          <w:t>Правил</w:t>
        </w:r>
      </w:hyperlink>
      <w:r w:rsidRPr="00E66ACE">
        <w:rPr>
          <w:rFonts w:ascii="Times New Roman" w:eastAsia="Times New Roman" w:hAnsi="Times New Roman" w:cs="Times New Roman"/>
          <w:sz w:val="24"/>
          <w:szCs w:val="24"/>
          <w:lang w:eastAsia="ru-RU"/>
        </w:rPr>
        <w:t xml:space="preserve"> назначения, перерасчета размера и выплаты пенсии за выслугу лет муниципальным служащим </w:t>
      </w:r>
      <w:r w:rsidRPr="00E66ACE">
        <w:rPr>
          <w:rFonts w:ascii="Times New Roman" w:eastAsia="Times New Roman" w:hAnsi="Times New Roman" w:cs="Times New Roman"/>
          <w:bCs/>
          <w:sz w:val="24"/>
          <w:szCs w:val="24"/>
          <w:lang w:eastAsia="ru-RU"/>
        </w:rPr>
        <w:t xml:space="preserve">муниципального образования </w:t>
      </w:r>
      <w:r w:rsidRPr="00E66ACE">
        <w:rPr>
          <w:rFonts w:ascii="Times New Roman" w:eastAsia="Times New Roman" w:hAnsi="Times New Roman" w:cs="Times New Roman"/>
          <w:sz w:val="24"/>
          <w:szCs w:val="24"/>
          <w:lang w:eastAsia="ru-RU"/>
        </w:rPr>
        <w:t xml:space="preserve">«Муниципальный округ </w:t>
      </w:r>
      <w:proofErr w:type="spellStart"/>
      <w:r w:rsidRPr="00E66ACE">
        <w:rPr>
          <w:rFonts w:ascii="Times New Roman" w:eastAsia="Times New Roman" w:hAnsi="Times New Roman" w:cs="Times New Roman"/>
          <w:sz w:val="24"/>
          <w:szCs w:val="24"/>
          <w:lang w:eastAsia="ru-RU"/>
        </w:rPr>
        <w:t>Глазовский</w:t>
      </w:r>
      <w:proofErr w:type="spellEnd"/>
      <w:r w:rsidRPr="00E66ACE">
        <w:rPr>
          <w:rFonts w:ascii="Times New Roman" w:eastAsia="Times New Roman" w:hAnsi="Times New Roman" w:cs="Times New Roman"/>
          <w:sz w:val="24"/>
          <w:szCs w:val="24"/>
          <w:lang w:eastAsia="ru-RU"/>
        </w:rPr>
        <w:t xml:space="preserve"> район Удмуртской Республики» (в редакции решения от 27.03.2023 № 292)  изменение, заменив в пункте 2 цифры «2678» цифрами «2825».</w:t>
      </w:r>
      <w:proofErr w:type="gramEnd"/>
    </w:p>
    <w:p w:rsidR="00E66ACE" w:rsidRPr="00E66ACE" w:rsidRDefault="00E66ACE" w:rsidP="00E66A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ACE">
        <w:rPr>
          <w:rFonts w:ascii="Times New Roman" w:eastAsia="Times New Roman" w:hAnsi="Times New Roman" w:cs="Times New Roman"/>
          <w:sz w:val="24"/>
          <w:szCs w:val="24"/>
          <w:lang w:eastAsia="ru-RU"/>
        </w:rPr>
        <w:t>2. Настоящее решение вступает в силу со дня принятия и распространяется на правоотношения, возникшие с 1 января 2024 года.</w:t>
      </w:r>
    </w:p>
    <w:p w:rsidR="00E66ACE" w:rsidRPr="00E66ACE" w:rsidRDefault="00E66ACE" w:rsidP="00E66ACE">
      <w:pPr>
        <w:widowControl w:val="0"/>
        <w:autoSpaceDE w:val="0"/>
        <w:autoSpaceDN w:val="0"/>
        <w:adjustRightInd w:val="0"/>
        <w:spacing w:after="0" w:line="240" w:lineRule="auto"/>
        <w:rPr>
          <w:rFonts w:ascii="Times New Roman" w:eastAsia="Times New Roman" w:hAnsi="Times New Roman" w:cs="Times New Roman"/>
          <w:lang/>
        </w:rPr>
      </w:pPr>
    </w:p>
    <w:p w:rsidR="00E66ACE" w:rsidRPr="00E66ACE" w:rsidRDefault="00E66ACE" w:rsidP="00E66ACE">
      <w:pPr>
        <w:spacing w:after="0" w:line="240" w:lineRule="auto"/>
        <w:rPr>
          <w:rFonts w:ascii="Times New Roman" w:eastAsia="Times New Roman" w:hAnsi="Times New Roman" w:cs="Times New Roman"/>
          <w:b/>
          <w:sz w:val="23"/>
          <w:szCs w:val="23"/>
          <w:lang w:eastAsia="ru-RU"/>
        </w:rPr>
      </w:pPr>
      <w:r w:rsidRPr="00E66ACE">
        <w:rPr>
          <w:rFonts w:ascii="Times New Roman" w:eastAsia="Times New Roman" w:hAnsi="Times New Roman" w:cs="Times New Roman"/>
          <w:b/>
          <w:sz w:val="23"/>
          <w:szCs w:val="23"/>
          <w:lang w:eastAsia="ru-RU"/>
        </w:rPr>
        <w:t xml:space="preserve">Председатель Совета депутатов муниципального  </w:t>
      </w:r>
    </w:p>
    <w:p w:rsidR="00E66ACE" w:rsidRPr="00E66ACE" w:rsidRDefault="00E66ACE" w:rsidP="00E66ACE">
      <w:pPr>
        <w:spacing w:after="0" w:line="240" w:lineRule="auto"/>
        <w:rPr>
          <w:rFonts w:ascii="Times New Roman" w:eastAsia="Times New Roman" w:hAnsi="Times New Roman" w:cs="Times New Roman"/>
          <w:b/>
          <w:sz w:val="23"/>
          <w:szCs w:val="23"/>
          <w:lang w:eastAsia="ru-RU"/>
        </w:rPr>
      </w:pPr>
      <w:r w:rsidRPr="00E66ACE">
        <w:rPr>
          <w:rFonts w:ascii="Times New Roman" w:eastAsia="Times New Roman" w:hAnsi="Times New Roman" w:cs="Times New Roman"/>
          <w:b/>
          <w:sz w:val="23"/>
          <w:szCs w:val="23"/>
          <w:lang w:eastAsia="ru-RU"/>
        </w:rPr>
        <w:t xml:space="preserve">образования «Муниципальный округ </w:t>
      </w:r>
    </w:p>
    <w:p w:rsidR="00E66ACE" w:rsidRPr="00E66ACE" w:rsidRDefault="00E66ACE" w:rsidP="00E66ACE">
      <w:pPr>
        <w:tabs>
          <w:tab w:val="left" w:pos="8400"/>
        </w:tabs>
        <w:spacing w:after="0" w:line="240" w:lineRule="auto"/>
        <w:rPr>
          <w:rFonts w:ascii="Times New Roman" w:eastAsia="Times New Roman" w:hAnsi="Times New Roman" w:cs="Times New Roman"/>
          <w:b/>
          <w:sz w:val="23"/>
          <w:szCs w:val="23"/>
          <w:lang w:eastAsia="ru-RU"/>
        </w:rPr>
      </w:pPr>
      <w:proofErr w:type="spellStart"/>
      <w:r w:rsidRPr="00E66ACE">
        <w:rPr>
          <w:rFonts w:ascii="Times New Roman" w:eastAsia="Times New Roman" w:hAnsi="Times New Roman" w:cs="Times New Roman"/>
          <w:b/>
          <w:sz w:val="23"/>
          <w:szCs w:val="23"/>
          <w:lang w:eastAsia="ru-RU"/>
        </w:rPr>
        <w:t>Глазовский</w:t>
      </w:r>
      <w:proofErr w:type="spellEnd"/>
      <w:r w:rsidRPr="00E66ACE">
        <w:rPr>
          <w:rFonts w:ascii="Times New Roman" w:eastAsia="Times New Roman" w:hAnsi="Times New Roman" w:cs="Times New Roman"/>
          <w:b/>
          <w:sz w:val="23"/>
          <w:szCs w:val="23"/>
          <w:lang w:eastAsia="ru-RU"/>
        </w:rPr>
        <w:t xml:space="preserve"> район Удмуртской Республики»                                                  С.Л. Буров</w:t>
      </w:r>
      <w:r w:rsidRPr="00E66ACE">
        <w:rPr>
          <w:rFonts w:ascii="Times New Roman" w:eastAsia="Times New Roman" w:hAnsi="Times New Roman" w:cs="Times New Roman"/>
          <w:b/>
          <w:sz w:val="23"/>
          <w:szCs w:val="23"/>
          <w:lang w:eastAsia="ru-RU"/>
        </w:rPr>
        <w:tab/>
      </w:r>
      <w:r w:rsidRPr="00E66ACE">
        <w:rPr>
          <w:rFonts w:ascii="Times New Roman" w:eastAsia="Times New Roman" w:hAnsi="Times New Roman" w:cs="Times New Roman"/>
          <w:b/>
          <w:sz w:val="23"/>
          <w:szCs w:val="23"/>
          <w:lang w:eastAsia="ru-RU"/>
        </w:rPr>
        <w:tab/>
      </w:r>
      <w:r w:rsidRPr="00E66ACE">
        <w:rPr>
          <w:rFonts w:ascii="Times New Roman" w:eastAsia="Times New Roman" w:hAnsi="Times New Roman" w:cs="Times New Roman"/>
          <w:b/>
          <w:sz w:val="23"/>
          <w:szCs w:val="23"/>
          <w:lang w:eastAsia="ru-RU"/>
        </w:rPr>
        <w:tab/>
      </w:r>
    </w:p>
    <w:p w:rsidR="00E66ACE" w:rsidRPr="00E66ACE" w:rsidRDefault="00E66ACE" w:rsidP="00E66ACE">
      <w:pPr>
        <w:tabs>
          <w:tab w:val="left" w:pos="8445"/>
        </w:tabs>
        <w:spacing w:after="0" w:line="240" w:lineRule="auto"/>
        <w:ind w:right="-186"/>
        <w:jc w:val="both"/>
        <w:rPr>
          <w:rFonts w:ascii="Times New Roman" w:eastAsia="Times New Roman" w:hAnsi="Times New Roman" w:cs="Times New Roman"/>
          <w:b/>
          <w:bCs/>
          <w:sz w:val="23"/>
          <w:szCs w:val="23"/>
          <w:lang w:eastAsia="ru-RU"/>
        </w:rPr>
      </w:pPr>
      <w:r w:rsidRPr="00E66ACE">
        <w:rPr>
          <w:rFonts w:ascii="Times New Roman" w:eastAsia="Times New Roman" w:hAnsi="Times New Roman" w:cs="Times New Roman"/>
          <w:b/>
          <w:sz w:val="23"/>
          <w:szCs w:val="23"/>
          <w:lang w:eastAsia="ru-RU"/>
        </w:rPr>
        <w:t xml:space="preserve">Первый заместитель главы </w:t>
      </w:r>
      <w:proofErr w:type="gramStart"/>
      <w:r w:rsidRPr="00E66ACE">
        <w:rPr>
          <w:rFonts w:ascii="Times New Roman" w:eastAsia="Times New Roman" w:hAnsi="Times New Roman" w:cs="Times New Roman"/>
          <w:b/>
          <w:bCs/>
          <w:sz w:val="23"/>
          <w:szCs w:val="23"/>
          <w:lang w:eastAsia="ru-RU"/>
        </w:rPr>
        <w:t>муниципального</w:t>
      </w:r>
      <w:proofErr w:type="gramEnd"/>
      <w:r w:rsidRPr="00E66ACE">
        <w:rPr>
          <w:rFonts w:ascii="Times New Roman" w:eastAsia="Times New Roman" w:hAnsi="Times New Roman" w:cs="Times New Roman"/>
          <w:b/>
          <w:bCs/>
          <w:sz w:val="23"/>
          <w:szCs w:val="23"/>
          <w:lang w:eastAsia="ru-RU"/>
        </w:rPr>
        <w:t xml:space="preserve">                            </w:t>
      </w:r>
    </w:p>
    <w:p w:rsidR="00E66ACE" w:rsidRPr="00E66ACE" w:rsidRDefault="00E66ACE" w:rsidP="00E66ACE">
      <w:pPr>
        <w:tabs>
          <w:tab w:val="left" w:pos="8445"/>
        </w:tabs>
        <w:spacing w:after="0" w:line="240" w:lineRule="auto"/>
        <w:ind w:right="-186"/>
        <w:jc w:val="both"/>
        <w:rPr>
          <w:rFonts w:ascii="Times New Roman" w:eastAsia="Times New Roman" w:hAnsi="Times New Roman" w:cs="Times New Roman"/>
          <w:b/>
          <w:bCs/>
          <w:sz w:val="23"/>
          <w:szCs w:val="23"/>
          <w:lang w:eastAsia="ru-RU"/>
        </w:rPr>
      </w:pPr>
      <w:r w:rsidRPr="00E66ACE">
        <w:rPr>
          <w:rFonts w:ascii="Times New Roman" w:eastAsia="Times New Roman" w:hAnsi="Times New Roman" w:cs="Times New Roman"/>
          <w:b/>
          <w:bCs/>
          <w:sz w:val="23"/>
          <w:szCs w:val="23"/>
          <w:lang w:eastAsia="ru-RU"/>
        </w:rPr>
        <w:t xml:space="preserve">образования  «Муниципальный округ                                          </w:t>
      </w:r>
    </w:p>
    <w:p w:rsidR="00E66ACE" w:rsidRPr="00E66ACE" w:rsidRDefault="00E66ACE" w:rsidP="00E66ACE">
      <w:pPr>
        <w:tabs>
          <w:tab w:val="left" w:pos="8445"/>
        </w:tabs>
        <w:spacing w:after="0" w:line="240" w:lineRule="auto"/>
        <w:ind w:right="-186"/>
        <w:jc w:val="both"/>
        <w:rPr>
          <w:rFonts w:ascii="Times New Roman" w:eastAsia="Times New Roman" w:hAnsi="Times New Roman" w:cs="Times New Roman"/>
          <w:b/>
          <w:bCs/>
          <w:sz w:val="23"/>
          <w:szCs w:val="23"/>
          <w:lang w:eastAsia="ru-RU"/>
        </w:rPr>
      </w:pPr>
      <w:proofErr w:type="spellStart"/>
      <w:r w:rsidRPr="00E66ACE">
        <w:rPr>
          <w:rFonts w:ascii="Times New Roman" w:eastAsia="Times New Roman" w:hAnsi="Times New Roman" w:cs="Times New Roman"/>
          <w:b/>
          <w:bCs/>
          <w:sz w:val="23"/>
          <w:szCs w:val="23"/>
          <w:lang w:eastAsia="ru-RU"/>
        </w:rPr>
        <w:t>Глазовский</w:t>
      </w:r>
      <w:proofErr w:type="spellEnd"/>
      <w:r w:rsidRPr="00E66ACE">
        <w:rPr>
          <w:rFonts w:ascii="Times New Roman" w:eastAsia="Times New Roman" w:hAnsi="Times New Roman" w:cs="Times New Roman"/>
          <w:b/>
          <w:bCs/>
          <w:sz w:val="23"/>
          <w:szCs w:val="23"/>
          <w:lang w:eastAsia="ru-RU"/>
        </w:rPr>
        <w:t xml:space="preserve"> район Удмуртской Республики»                                  </w:t>
      </w:r>
    </w:p>
    <w:p w:rsidR="00E66ACE" w:rsidRPr="00E66ACE" w:rsidRDefault="00E66ACE" w:rsidP="00E66ACE">
      <w:pPr>
        <w:tabs>
          <w:tab w:val="left" w:pos="8445"/>
        </w:tabs>
        <w:spacing w:after="0" w:line="240" w:lineRule="auto"/>
        <w:ind w:right="-186"/>
        <w:jc w:val="both"/>
        <w:rPr>
          <w:rFonts w:ascii="Times New Roman" w:eastAsia="Times New Roman" w:hAnsi="Times New Roman" w:cs="Times New Roman"/>
          <w:b/>
          <w:bCs/>
          <w:sz w:val="23"/>
          <w:szCs w:val="23"/>
          <w:lang w:eastAsia="ru-RU"/>
        </w:rPr>
      </w:pPr>
      <w:r w:rsidRPr="00E66ACE">
        <w:rPr>
          <w:rFonts w:ascii="Times New Roman" w:eastAsia="Times New Roman" w:hAnsi="Times New Roman" w:cs="Times New Roman"/>
          <w:b/>
          <w:bCs/>
          <w:sz w:val="23"/>
          <w:szCs w:val="23"/>
          <w:lang w:eastAsia="ru-RU"/>
        </w:rPr>
        <w:t xml:space="preserve">по экономике, имущественным отношениям </w:t>
      </w:r>
    </w:p>
    <w:p w:rsidR="00E66ACE" w:rsidRPr="00E66ACE" w:rsidRDefault="00E66ACE" w:rsidP="00E66ACE">
      <w:pPr>
        <w:tabs>
          <w:tab w:val="left" w:pos="8445"/>
        </w:tabs>
        <w:spacing w:after="0" w:line="240" w:lineRule="auto"/>
        <w:ind w:right="-186"/>
        <w:jc w:val="both"/>
        <w:rPr>
          <w:rFonts w:ascii="Times New Roman" w:eastAsia="Times New Roman" w:hAnsi="Times New Roman" w:cs="Times New Roman"/>
          <w:b/>
          <w:sz w:val="23"/>
          <w:szCs w:val="23"/>
          <w:lang w:eastAsia="ru-RU"/>
        </w:rPr>
      </w:pPr>
      <w:r w:rsidRPr="00E66ACE">
        <w:rPr>
          <w:rFonts w:ascii="Times New Roman" w:eastAsia="Times New Roman" w:hAnsi="Times New Roman" w:cs="Times New Roman"/>
          <w:b/>
          <w:bCs/>
          <w:sz w:val="23"/>
          <w:szCs w:val="23"/>
          <w:lang w:eastAsia="ru-RU"/>
        </w:rPr>
        <w:t>и финансам                                                                                                   Ю. В. Ушакова</w:t>
      </w:r>
    </w:p>
    <w:p w:rsidR="00E66ACE" w:rsidRPr="00E66ACE" w:rsidRDefault="00E66ACE" w:rsidP="00E66ACE">
      <w:pPr>
        <w:spacing w:after="0" w:line="240" w:lineRule="auto"/>
        <w:jc w:val="both"/>
        <w:rPr>
          <w:rFonts w:ascii="Times New Roman" w:eastAsia="Times New Roman" w:hAnsi="Times New Roman" w:cs="Times New Roman"/>
          <w:b/>
          <w:sz w:val="24"/>
          <w:szCs w:val="24"/>
          <w:lang w:eastAsia="ru-RU"/>
        </w:rPr>
      </w:pPr>
    </w:p>
    <w:p w:rsidR="00E66ACE" w:rsidRPr="00E66ACE" w:rsidRDefault="00E66ACE" w:rsidP="00E66ACE">
      <w:pPr>
        <w:spacing w:after="0" w:line="240" w:lineRule="auto"/>
        <w:jc w:val="both"/>
        <w:rPr>
          <w:rFonts w:ascii="Times New Roman" w:eastAsia="Times New Roman" w:hAnsi="Times New Roman" w:cs="Times New Roman"/>
          <w:b/>
          <w:sz w:val="24"/>
          <w:szCs w:val="24"/>
          <w:lang w:eastAsia="ru-RU"/>
        </w:rPr>
      </w:pPr>
      <w:r w:rsidRPr="00E66ACE">
        <w:rPr>
          <w:rFonts w:ascii="Times New Roman" w:eastAsia="Times New Roman" w:hAnsi="Times New Roman" w:cs="Times New Roman"/>
          <w:b/>
          <w:sz w:val="24"/>
          <w:szCs w:val="24"/>
          <w:lang w:eastAsia="ru-RU"/>
        </w:rPr>
        <w:t xml:space="preserve">г. Глазов </w:t>
      </w:r>
    </w:p>
    <w:p w:rsidR="00E66ACE" w:rsidRPr="00E66ACE" w:rsidRDefault="00E66ACE" w:rsidP="00E66ACE">
      <w:pPr>
        <w:spacing w:after="0" w:line="240" w:lineRule="auto"/>
        <w:jc w:val="both"/>
        <w:rPr>
          <w:rFonts w:ascii="Times New Roman" w:eastAsia="Times New Roman" w:hAnsi="Times New Roman" w:cs="Times New Roman"/>
          <w:b/>
          <w:sz w:val="24"/>
          <w:szCs w:val="24"/>
          <w:lang w:eastAsia="ru-RU"/>
        </w:rPr>
      </w:pPr>
      <w:r w:rsidRPr="00E66ACE">
        <w:rPr>
          <w:rFonts w:ascii="Times New Roman" w:eastAsia="Times New Roman" w:hAnsi="Times New Roman" w:cs="Times New Roman"/>
          <w:b/>
          <w:sz w:val="24"/>
          <w:szCs w:val="24"/>
          <w:lang w:eastAsia="ru-RU"/>
        </w:rPr>
        <w:t xml:space="preserve">29 марта 2024 года </w:t>
      </w:r>
    </w:p>
    <w:p w:rsidR="00E66ACE" w:rsidRPr="00E66ACE" w:rsidRDefault="00E66ACE" w:rsidP="00E66ACE">
      <w:pPr>
        <w:spacing w:after="0" w:line="240" w:lineRule="auto"/>
        <w:jc w:val="both"/>
        <w:rPr>
          <w:rFonts w:ascii="Times New Roman" w:eastAsia="Times New Roman" w:hAnsi="Times New Roman" w:cs="Times New Roman"/>
          <w:b/>
          <w:sz w:val="28"/>
          <w:szCs w:val="28"/>
          <w:lang w:eastAsia="ru-RU"/>
        </w:rPr>
      </w:pPr>
      <w:r w:rsidRPr="00E66ACE">
        <w:rPr>
          <w:rFonts w:ascii="Times New Roman" w:eastAsia="Times New Roman" w:hAnsi="Times New Roman" w:cs="Times New Roman"/>
          <w:b/>
          <w:sz w:val="24"/>
          <w:szCs w:val="24"/>
          <w:lang w:eastAsia="ru-RU"/>
        </w:rPr>
        <w:t>№ 367</w:t>
      </w:r>
      <w:r w:rsidRPr="00E66ACE">
        <w:rPr>
          <w:rFonts w:ascii="Times New Roman" w:eastAsia="Times New Roman" w:hAnsi="Times New Roman" w:cs="Times New Roman"/>
          <w:b/>
          <w:sz w:val="24"/>
          <w:szCs w:val="24"/>
          <w:lang w:eastAsia="ru-RU"/>
        </w:rPr>
        <w:tab/>
      </w:r>
      <w:r w:rsidRPr="00E66ACE">
        <w:rPr>
          <w:rFonts w:ascii="Times New Roman" w:eastAsia="Times New Roman" w:hAnsi="Times New Roman" w:cs="Times New Roman"/>
          <w:b/>
          <w:sz w:val="24"/>
          <w:szCs w:val="24"/>
          <w:lang w:eastAsia="ru-RU"/>
        </w:rPr>
        <w:tab/>
      </w:r>
      <w:r w:rsidRPr="00E66ACE">
        <w:rPr>
          <w:rFonts w:ascii="Times New Roman" w:eastAsia="Times New Roman" w:hAnsi="Times New Roman" w:cs="Times New Roman"/>
          <w:b/>
          <w:sz w:val="24"/>
          <w:szCs w:val="24"/>
          <w:lang w:eastAsia="ru-RU"/>
        </w:rPr>
        <w:tab/>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9C288E" w:rsidRPr="009C288E" w:rsidTr="009C288E">
        <w:tc>
          <w:tcPr>
            <w:tcW w:w="436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Cs/>
                <w:szCs w:val="24"/>
                <w:lang w:eastAsia="ru-RU"/>
              </w:rPr>
            </w:pPr>
            <w:r w:rsidRPr="009C288E">
              <w:rPr>
                <w:rFonts w:ascii="Times New Roman" w:eastAsia="Times New Roman" w:hAnsi="Times New Roman" w:cs="Times New Roman"/>
                <w:bCs/>
                <w:szCs w:val="24"/>
                <w:lang w:eastAsia="ru-RU"/>
              </w:rPr>
              <w:lastRenderedPageBreak/>
              <w:t xml:space="preserve">Совет депутатов </w:t>
            </w:r>
          </w:p>
          <w:p w:rsidR="009C288E" w:rsidRPr="009C288E" w:rsidRDefault="009C288E" w:rsidP="009C288E">
            <w:pPr>
              <w:spacing w:after="0" w:line="240" w:lineRule="auto"/>
              <w:jc w:val="center"/>
              <w:rPr>
                <w:rFonts w:ascii="Times New Roman" w:eastAsia="Times New Roman" w:hAnsi="Times New Roman" w:cs="Times New Roman"/>
                <w:bCs/>
                <w:szCs w:val="24"/>
                <w:lang w:eastAsia="ru-RU"/>
              </w:rPr>
            </w:pPr>
            <w:r w:rsidRPr="009C288E">
              <w:rPr>
                <w:rFonts w:ascii="Times New Roman" w:eastAsia="Times New Roman" w:hAnsi="Times New Roman" w:cs="Times New Roman"/>
                <w:bCs/>
                <w:szCs w:val="24"/>
                <w:lang w:eastAsia="ru-RU"/>
              </w:rPr>
              <w:t xml:space="preserve">муниципального образования «Муниципальный округ </w:t>
            </w:r>
          </w:p>
          <w:p w:rsidR="009C288E" w:rsidRPr="009C288E" w:rsidRDefault="009C288E" w:rsidP="009C288E">
            <w:pPr>
              <w:spacing w:after="0" w:line="240" w:lineRule="auto"/>
              <w:jc w:val="center"/>
              <w:rPr>
                <w:rFonts w:ascii="Times New Roman" w:eastAsia="Times New Roman" w:hAnsi="Times New Roman" w:cs="Times New Roman"/>
                <w:bCs/>
                <w:szCs w:val="24"/>
                <w:lang w:eastAsia="ru-RU"/>
              </w:rPr>
            </w:pPr>
            <w:proofErr w:type="spellStart"/>
            <w:r w:rsidRPr="009C288E">
              <w:rPr>
                <w:rFonts w:ascii="Times New Roman" w:eastAsia="Times New Roman" w:hAnsi="Times New Roman" w:cs="Times New Roman"/>
                <w:bCs/>
                <w:szCs w:val="24"/>
                <w:lang w:eastAsia="ru-RU"/>
              </w:rPr>
              <w:t>Глазовский</w:t>
            </w:r>
            <w:proofErr w:type="spellEnd"/>
            <w:r w:rsidRPr="009C288E">
              <w:rPr>
                <w:rFonts w:ascii="Times New Roman" w:eastAsia="Times New Roman" w:hAnsi="Times New Roman" w:cs="Times New Roman"/>
                <w:bCs/>
                <w:szCs w:val="24"/>
                <w:lang w:eastAsia="ru-RU"/>
              </w:rPr>
              <w:t xml:space="preserve"> район </w:t>
            </w:r>
          </w:p>
          <w:p w:rsidR="009C288E" w:rsidRPr="009C288E" w:rsidRDefault="009C288E" w:rsidP="009C288E">
            <w:pPr>
              <w:spacing w:after="0" w:line="240" w:lineRule="auto"/>
              <w:jc w:val="center"/>
              <w:rPr>
                <w:rFonts w:ascii="Times New Roman" w:eastAsia="Times New Roman" w:hAnsi="Times New Roman" w:cs="Times New Roman"/>
                <w:bCs/>
                <w:szCs w:val="24"/>
                <w:lang w:eastAsia="ru-RU"/>
              </w:rPr>
            </w:pPr>
            <w:r w:rsidRPr="009C288E">
              <w:rPr>
                <w:rFonts w:ascii="Times New Roman" w:eastAsia="Times New Roman" w:hAnsi="Times New Roman" w:cs="Times New Roman"/>
                <w:bCs/>
                <w:szCs w:val="24"/>
                <w:lang w:eastAsia="ru-RU"/>
              </w:rPr>
              <w:t xml:space="preserve">Удмуртской Республики»  </w:t>
            </w:r>
          </w:p>
          <w:p w:rsidR="009C288E" w:rsidRPr="009C288E" w:rsidRDefault="009C288E" w:rsidP="009C288E">
            <w:pPr>
              <w:spacing w:after="0" w:line="240" w:lineRule="auto"/>
              <w:jc w:val="center"/>
              <w:rPr>
                <w:rFonts w:ascii="Times New Roman" w:eastAsia="Times New Roman" w:hAnsi="Times New Roman" w:cs="Times New Roman"/>
                <w:b/>
                <w:bCs/>
                <w:noProof/>
                <w:szCs w:val="24"/>
                <w:lang w:eastAsia="ru-RU"/>
              </w:rPr>
            </w:pPr>
          </w:p>
        </w:tc>
        <w:tc>
          <w:tcPr>
            <w:tcW w:w="1139" w:type="dxa"/>
          </w:tcPr>
          <w:p w:rsidR="009C288E" w:rsidRPr="009C288E" w:rsidRDefault="009C288E" w:rsidP="009C288E">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noProof/>
                <w:szCs w:val="24"/>
                <w:lang w:eastAsia="ru-RU"/>
              </w:rPr>
              <w:drawing>
                <wp:anchor distT="0" distB="0" distL="114300" distR="114300" simplePos="0" relativeHeight="25166745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Cs/>
                <w:szCs w:val="24"/>
                <w:lang w:eastAsia="ru-RU"/>
              </w:rPr>
            </w:pPr>
            <w:r w:rsidRPr="009C288E">
              <w:rPr>
                <w:rFonts w:ascii="Times New Roman" w:eastAsia="Times New Roman" w:hAnsi="Times New Roman" w:cs="Times New Roman"/>
                <w:b/>
                <w:bCs/>
                <w:szCs w:val="24"/>
                <w:lang w:eastAsia="ru-RU"/>
              </w:rPr>
              <w:t>«</w:t>
            </w:r>
            <w:r w:rsidRPr="009C288E">
              <w:rPr>
                <w:rFonts w:ascii="Times New Roman" w:eastAsia="Times New Roman" w:hAnsi="Times New Roman" w:cs="Times New Roman"/>
                <w:bCs/>
                <w:szCs w:val="24"/>
                <w:lang w:eastAsia="ru-RU"/>
              </w:rPr>
              <w:t xml:space="preserve">Удмурт </w:t>
            </w:r>
            <w:proofErr w:type="spellStart"/>
            <w:r w:rsidRPr="009C288E">
              <w:rPr>
                <w:rFonts w:ascii="Times New Roman" w:eastAsia="Times New Roman" w:hAnsi="Times New Roman" w:cs="Times New Roman"/>
                <w:bCs/>
                <w:szCs w:val="24"/>
                <w:lang w:eastAsia="ru-RU"/>
              </w:rPr>
              <w:t>Элькунысь</w:t>
            </w:r>
            <w:proofErr w:type="spellEnd"/>
            <w:r w:rsidRPr="009C288E">
              <w:rPr>
                <w:rFonts w:ascii="Times New Roman" w:eastAsia="Times New Roman" w:hAnsi="Times New Roman" w:cs="Times New Roman"/>
                <w:bCs/>
                <w:szCs w:val="24"/>
                <w:lang w:eastAsia="ru-RU"/>
              </w:rPr>
              <w:t xml:space="preserve"> </w:t>
            </w:r>
          </w:p>
          <w:p w:rsidR="009C288E" w:rsidRPr="009C288E" w:rsidRDefault="009C288E" w:rsidP="009C288E">
            <w:pPr>
              <w:spacing w:after="0" w:line="240" w:lineRule="auto"/>
              <w:jc w:val="center"/>
              <w:rPr>
                <w:rFonts w:ascii="Times New Roman" w:eastAsia="Times New Roman" w:hAnsi="Times New Roman" w:cs="Times New Roman"/>
                <w:bCs/>
                <w:szCs w:val="24"/>
                <w:lang w:eastAsia="ru-RU"/>
              </w:rPr>
            </w:pPr>
            <w:r w:rsidRPr="009C288E">
              <w:rPr>
                <w:rFonts w:ascii="Times New Roman" w:eastAsia="Times New Roman" w:hAnsi="Times New Roman" w:cs="Times New Roman"/>
                <w:bCs/>
                <w:szCs w:val="24"/>
                <w:lang w:eastAsia="ru-RU"/>
              </w:rPr>
              <w:t xml:space="preserve">Глаз </w:t>
            </w:r>
            <w:proofErr w:type="spellStart"/>
            <w:r w:rsidRPr="009C288E">
              <w:rPr>
                <w:rFonts w:ascii="Times New Roman" w:eastAsia="Times New Roman" w:hAnsi="Times New Roman" w:cs="Times New Roman"/>
                <w:bCs/>
                <w:szCs w:val="24"/>
                <w:lang w:eastAsia="ru-RU"/>
              </w:rPr>
              <w:t>ёрос</w:t>
            </w:r>
            <w:proofErr w:type="spellEnd"/>
            <w:r w:rsidRPr="009C288E">
              <w:rPr>
                <w:rFonts w:ascii="Times New Roman" w:eastAsia="Times New Roman" w:hAnsi="Times New Roman" w:cs="Times New Roman"/>
                <w:bCs/>
                <w:szCs w:val="24"/>
                <w:lang w:eastAsia="ru-RU"/>
              </w:rPr>
              <w:t xml:space="preserve"> </w:t>
            </w:r>
          </w:p>
          <w:p w:rsidR="009C288E" w:rsidRPr="009C288E" w:rsidRDefault="009C288E" w:rsidP="009C288E">
            <w:pPr>
              <w:spacing w:after="0" w:line="240" w:lineRule="auto"/>
              <w:jc w:val="center"/>
              <w:rPr>
                <w:rFonts w:ascii="Times New Roman" w:eastAsia="Times New Roman" w:hAnsi="Times New Roman" w:cs="Times New Roman"/>
                <w:bCs/>
                <w:szCs w:val="24"/>
                <w:lang w:eastAsia="ru-RU"/>
              </w:rPr>
            </w:pPr>
            <w:r w:rsidRPr="009C288E">
              <w:rPr>
                <w:rFonts w:ascii="Times New Roman" w:eastAsia="Times New Roman" w:hAnsi="Times New Roman" w:cs="Times New Roman"/>
                <w:bCs/>
                <w:szCs w:val="24"/>
                <w:lang w:eastAsia="ru-RU"/>
              </w:rPr>
              <w:t>муниципал округ»</w:t>
            </w:r>
          </w:p>
          <w:p w:rsidR="009C288E" w:rsidRPr="009C288E" w:rsidRDefault="009C288E" w:rsidP="009C288E">
            <w:pPr>
              <w:spacing w:after="0" w:line="240" w:lineRule="auto"/>
              <w:jc w:val="center"/>
              <w:rPr>
                <w:rFonts w:ascii="Times New Roman" w:eastAsia="Times New Roman" w:hAnsi="Times New Roman" w:cs="Times New Roman"/>
                <w:bCs/>
                <w:szCs w:val="24"/>
                <w:lang w:eastAsia="ru-RU"/>
              </w:rPr>
            </w:pPr>
            <w:r w:rsidRPr="009C288E">
              <w:rPr>
                <w:rFonts w:ascii="Times New Roman" w:eastAsia="Times New Roman" w:hAnsi="Times New Roman" w:cs="Times New Roman"/>
                <w:bCs/>
                <w:szCs w:val="24"/>
                <w:lang w:eastAsia="ru-RU"/>
              </w:rPr>
              <w:t xml:space="preserve">муниципал </w:t>
            </w:r>
            <w:proofErr w:type="spellStart"/>
            <w:r w:rsidRPr="009C288E">
              <w:rPr>
                <w:rFonts w:ascii="Times New Roman" w:eastAsia="Times New Roman" w:hAnsi="Times New Roman" w:cs="Times New Roman"/>
                <w:bCs/>
                <w:szCs w:val="24"/>
                <w:lang w:eastAsia="ru-RU"/>
              </w:rPr>
              <w:t>кылдытэтысь</w:t>
            </w:r>
            <w:proofErr w:type="spellEnd"/>
            <w:r w:rsidRPr="009C288E">
              <w:rPr>
                <w:rFonts w:ascii="Times New Roman" w:eastAsia="Times New Roman" w:hAnsi="Times New Roman" w:cs="Times New Roman"/>
                <w:bCs/>
                <w:szCs w:val="24"/>
                <w:lang w:eastAsia="ru-RU"/>
              </w:rPr>
              <w:t xml:space="preserve"> </w:t>
            </w:r>
          </w:p>
          <w:p w:rsidR="009C288E" w:rsidRPr="009C288E" w:rsidRDefault="009C288E" w:rsidP="009C288E">
            <w:pPr>
              <w:spacing w:after="0" w:line="240" w:lineRule="auto"/>
              <w:jc w:val="center"/>
              <w:rPr>
                <w:rFonts w:ascii="Times New Roman" w:eastAsia="Times New Roman" w:hAnsi="Times New Roman" w:cs="Times New Roman"/>
                <w:bCs/>
                <w:szCs w:val="24"/>
                <w:lang w:eastAsia="ru-RU"/>
              </w:rPr>
            </w:pPr>
            <w:proofErr w:type="spellStart"/>
            <w:r w:rsidRPr="009C288E">
              <w:rPr>
                <w:rFonts w:ascii="Times New Roman" w:eastAsia="Times New Roman" w:hAnsi="Times New Roman" w:cs="Times New Roman"/>
                <w:bCs/>
                <w:szCs w:val="24"/>
                <w:lang w:eastAsia="ru-RU"/>
              </w:rPr>
              <w:t>депутатъёслэн</w:t>
            </w:r>
            <w:proofErr w:type="spellEnd"/>
            <w:r w:rsidRPr="009C288E">
              <w:rPr>
                <w:rFonts w:ascii="Times New Roman" w:eastAsia="Times New Roman" w:hAnsi="Times New Roman" w:cs="Times New Roman"/>
                <w:bCs/>
                <w:szCs w:val="24"/>
                <w:lang w:eastAsia="ru-RU"/>
              </w:rPr>
              <w:t xml:space="preserve"> </w:t>
            </w:r>
            <w:proofErr w:type="spellStart"/>
            <w:r w:rsidRPr="009C288E">
              <w:rPr>
                <w:rFonts w:ascii="Times New Roman" w:eastAsia="Times New Roman" w:hAnsi="Times New Roman" w:cs="Times New Roman"/>
                <w:bCs/>
                <w:szCs w:val="24"/>
                <w:lang w:eastAsia="ru-RU"/>
              </w:rPr>
              <w:t>Кенешсы</w:t>
            </w:r>
            <w:proofErr w:type="spellEnd"/>
          </w:p>
          <w:p w:rsidR="009C288E" w:rsidRPr="009C288E" w:rsidRDefault="009C288E" w:rsidP="009C288E">
            <w:pPr>
              <w:spacing w:after="0" w:line="240" w:lineRule="auto"/>
              <w:jc w:val="center"/>
              <w:rPr>
                <w:rFonts w:ascii="Times New Roman" w:eastAsia="Times New Roman" w:hAnsi="Times New Roman" w:cs="Times New Roman"/>
                <w:b/>
                <w:bCs/>
                <w:szCs w:val="24"/>
                <w:lang w:eastAsia="ru-RU"/>
              </w:rPr>
            </w:pPr>
          </w:p>
        </w:tc>
      </w:tr>
    </w:tbl>
    <w:p w:rsidR="009C288E" w:rsidRPr="009C288E" w:rsidRDefault="009C288E" w:rsidP="009C288E">
      <w:pPr>
        <w:keepNext/>
        <w:spacing w:after="0" w:line="240" w:lineRule="auto"/>
        <w:jc w:val="center"/>
        <w:outlineLvl w:val="0"/>
        <w:rPr>
          <w:rFonts w:ascii="Times New Roman" w:eastAsia="Times New Roman" w:hAnsi="Times New Roman" w:cs="Times New Roman"/>
          <w:b/>
          <w:bCs/>
          <w:sz w:val="44"/>
          <w:szCs w:val="44"/>
          <w:lang w:eastAsia="ru-RU"/>
        </w:rPr>
      </w:pPr>
      <w:r w:rsidRPr="009C288E">
        <w:rPr>
          <w:rFonts w:ascii="Times New Roman" w:eastAsia="Times New Roman" w:hAnsi="Times New Roman" w:cs="Times New Roman"/>
          <w:b/>
          <w:bCs/>
          <w:sz w:val="44"/>
          <w:szCs w:val="44"/>
          <w:lang w:eastAsia="ru-RU"/>
        </w:rPr>
        <w:t>РЕШЕНИЕ</w:t>
      </w:r>
    </w:p>
    <w:p w:rsidR="009C288E" w:rsidRPr="009C288E" w:rsidRDefault="009C288E" w:rsidP="009C288E">
      <w:pPr>
        <w:suppressAutoHyphens/>
        <w:spacing w:after="0" w:line="240" w:lineRule="auto"/>
        <w:jc w:val="center"/>
        <w:rPr>
          <w:rFonts w:ascii="Times New Roman" w:eastAsia="Times New Roman" w:hAnsi="Times New Roman" w:cs="Calibri"/>
          <w:b/>
          <w:bCs/>
          <w:sz w:val="28"/>
          <w:szCs w:val="28"/>
          <w:lang w:eastAsia="ar-SA"/>
        </w:rPr>
      </w:pPr>
    </w:p>
    <w:p w:rsidR="009C288E" w:rsidRPr="009C288E" w:rsidRDefault="009C288E" w:rsidP="009C288E">
      <w:pPr>
        <w:suppressAutoHyphens/>
        <w:spacing w:after="0" w:line="240" w:lineRule="auto"/>
        <w:jc w:val="center"/>
        <w:rPr>
          <w:rFonts w:ascii="Times New Roman" w:eastAsia="Times New Roman" w:hAnsi="Times New Roman" w:cs="Calibri"/>
          <w:b/>
          <w:bCs/>
          <w:sz w:val="28"/>
          <w:szCs w:val="28"/>
          <w:lang w:eastAsia="ar-SA"/>
        </w:rPr>
      </w:pPr>
      <w:r w:rsidRPr="009C288E">
        <w:rPr>
          <w:rFonts w:ascii="Times New Roman" w:eastAsia="Times New Roman" w:hAnsi="Times New Roman" w:cs="Calibri"/>
          <w:b/>
          <w:bCs/>
          <w:sz w:val="28"/>
          <w:szCs w:val="28"/>
          <w:lang w:eastAsia="ar-SA"/>
        </w:rPr>
        <w:t xml:space="preserve">СОВЕТА ДЕПУТАТОВ МУНИЦИПАЛЬНОГО ОБРАЗОВАНИЯ </w:t>
      </w:r>
    </w:p>
    <w:p w:rsidR="009C288E" w:rsidRPr="009C288E" w:rsidRDefault="009C288E" w:rsidP="009C288E">
      <w:pPr>
        <w:suppressAutoHyphens/>
        <w:spacing w:after="0" w:line="240" w:lineRule="auto"/>
        <w:jc w:val="center"/>
        <w:rPr>
          <w:rFonts w:ascii="Times New Roman" w:eastAsia="Times New Roman" w:hAnsi="Times New Roman" w:cs="Calibri"/>
          <w:b/>
          <w:bCs/>
          <w:sz w:val="28"/>
          <w:szCs w:val="28"/>
          <w:lang w:eastAsia="ar-SA"/>
        </w:rPr>
      </w:pPr>
      <w:r w:rsidRPr="009C288E">
        <w:rPr>
          <w:rFonts w:ascii="Times New Roman" w:eastAsia="Times New Roman" w:hAnsi="Times New Roman" w:cs="Calibri"/>
          <w:b/>
          <w:bCs/>
          <w:sz w:val="28"/>
          <w:szCs w:val="28"/>
          <w:lang w:eastAsia="ar-SA"/>
        </w:rPr>
        <w:t xml:space="preserve">«МУНИЦИПАЛЬНЫЙ ОКРУГ ГЛАЗОВСКИЙ РАЙОН </w:t>
      </w:r>
    </w:p>
    <w:p w:rsidR="009C288E" w:rsidRPr="009C288E" w:rsidRDefault="009C288E" w:rsidP="009C288E">
      <w:pPr>
        <w:suppressAutoHyphens/>
        <w:spacing w:after="0" w:line="240" w:lineRule="auto"/>
        <w:jc w:val="center"/>
        <w:rPr>
          <w:rFonts w:ascii="Times New Roman" w:eastAsia="Times New Roman" w:hAnsi="Times New Roman" w:cs="Calibri"/>
          <w:b/>
          <w:bCs/>
          <w:sz w:val="28"/>
          <w:szCs w:val="28"/>
          <w:lang w:eastAsia="ar-SA"/>
        </w:rPr>
      </w:pPr>
      <w:r w:rsidRPr="009C288E">
        <w:rPr>
          <w:rFonts w:ascii="Times New Roman" w:eastAsia="Times New Roman" w:hAnsi="Times New Roman" w:cs="Calibri"/>
          <w:b/>
          <w:bCs/>
          <w:sz w:val="28"/>
          <w:szCs w:val="28"/>
          <w:lang w:eastAsia="ar-SA"/>
        </w:rPr>
        <w:t xml:space="preserve">УДМУРТСКОЙ РЕСПУБЛИКИ» </w:t>
      </w:r>
    </w:p>
    <w:p w:rsidR="009C288E" w:rsidRPr="009C288E" w:rsidRDefault="009C288E" w:rsidP="009C288E">
      <w:pPr>
        <w:suppressAutoHyphens/>
        <w:spacing w:after="0" w:line="240" w:lineRule="auto"/>
        <w:rPr>
          <w:rFonts w:ascii="Times New Roman" w:eastAsia="Times New Roman" w:hAnsi="Times New Roman" w:cs="Calibri"/>
          <w:b/>
          <w:sz w:val="24"/>
          <w:szCs w:val="24"/>
          <w:lang w:eastAsia="ar-SA"/>
        </w:rPr>
      </w:pPr>
    </w:p>
    <w:p w:rsidR="009C288E" w:rsidRPr="009C288E" w:rsidRDefault="009C288E" w:rsidP="009C288E">
      <w:pPr>
        <w:suppressAutoHyphens/>
        <w:spacing w:after="0" w:line="240" w:lineRule="auto"/>
        <w:jc w:val="center"/>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val="x-none" w:eastAsia="ar-SA"/>
        </w:rPr>
        <w:t>О внесении изменений</w:t>
      </w:r>
      <w:r w:rsidRPr="009C288E">
        <w:rPr>
          <w:rFonts w:ascii="Times New Roman" w:eastAsia="Times New Roman" w:hAnsi="Times New Roman" w:cs="Calibri"/>
          <w:b/>
          <w:sz w:val="24"/>
          <w:szCs w:val="24"/>
          <w:lang w:eastAsia="ar-SA"/>
        </w:rPr>
        <w:t xml:space="preserve"> </w:t>
      </w:r>
      <w:r w:rsidRPr="009C288E">
        <w:rPr>
          <w:rFonts w:ascii="Times New Roman" w:eastAsia="Times New Roman" w:hAnsi="Times New Roman" w:cs="Calibri"/>
          <w:b/>
          <w:sz w:val="24"/>
          <w:szCs w:val="24"/>
          <w:lang w:val="x-none" w:eastAsia="ar-SA"/>
        </w:rPr>
        <w:t xml:space="preserve">в решение </w:t>
      </w:r>
      <w:r w:rsidRPr="009C288E">
        <w:rPr>
          <w:rFonts w:ascii="Times New Roman" w:eastAsia="Times New Roman" w:hAnsi="Times New Roman" w:cs="Calibri"/>
          <w:b/>
          <w:sz w:val="24"/>
          <w:szCs w:val="24"/>
          <w:lang w:eastAsia="ar-SA"/>
        </w:rPr>
        <w:t>С</w:t>
      </w:r>
      <w:proofErr w:type="spellStart"/>
      <w:r w:rsidRPr="009C288E">
        <w:rPr>
          <w:rFonts w:ascii="Times New Roman" w:eastAsia="Times New Roman" w:hAnsi="Times New Roman" w:cs="Calibri"/>
          <w:b/>
          <w:sz w:val="24"/>
          <w:szCs w:val="24"/>
          <w:lang w:val="x-none" w:eastAsia="ar-SA"/>
        </w:rPr>
        <w:t>овета</w:t>
      </w:r>
      <w:proofErr w:type="spellEnd"/>
      <w:r w:rsidRPr="009C288E">
        <w:rPr>
          <w:rFonts w:ascii="Times New Roman" w:eastAsia="Times New Roman" w:hAnsi="Times New Roman" w:cs="Calibri"/>
          <w:b/>
          <w:sz w:val="24"/>
          <w:szCs w:val="24"/>
          <w:lang w:val="x-none" w:eastAsia="ar-SA"/>
        </w:rPr>
        <w:t xml:space="preserve"> депутатов</w:t>
      </w:r>
      <w:r w:rsidRPr="009C288E">
        <w:rPr>
          <w:rFonts w:ascii="Times New Roman" w:eastAsia="Times New Roman" w:hAnsi="Times New Roman" w:cs="Calibri"/>
          <w:b/>
          <w:sz w:val="24"/>
          <w:szCs w:val="24"/>
          <w:lang w:eastAsia="ar-SA"/>
        </w:rPr>
        <w:t xml:space="preserve"> </w:t>
      </w:r>
      <w:r w:rsidRPr="009C288E">
        <w:rPr>
          <w:rFonts w:ascii="Times New Roman" w:eastAsia="Times New Roman" w:hAnsi="Times New Roman" w:cs="Calibri"/>
          <w:b/>
          <w:sz w:val="24"/>
          <w:szCs w:val="24"/>
          <w:lang w:val="x-none" w:eastAsia="ar-SA"/>
        </w:rPr>
        <w:t>муниципального образования «</w:t>
      </w:r>
      <w:r w:rsidRPr="009C288E">
        <w:rPr>
          <w:rFonts w:ascii="Times New Roman" w:eastAsia="Times New Roman" w:hAnsi="Times New Roman" w:cs="Calibri"/>
          <w:b/>
          <w:sz w:val="24"/>
          <w:szCs w:val="24"/>
          <w:lang w:eastAsia="ar-SA"/>
        </w:rPr>
        <w:t>Муниципальный округ Г</w:t>
      </w:r>
      <w:proofErr w:type="spellStart"/>
      <w:r w:rsidRPr="009C288E">
        <w:rPr>
          <w:rFonts w:ascii="Times New Roman" w:eastAsia="Times New Roman" w:hAnsi="Times New Roman" w:cs="Calibri"/>
          <w:b/>
          <w:sz w:val="24"/>
          <w:szCs w:val="24"/>
          <w:lang w:val="x-none" w:eastAsia="ar-SA"/>
        </w:rPr>
        <w:t>лазовский</w:t>
      </w:r>
      <w:proofErr w:type="spellEnd"/>
      <w:r w:rsidRPr="009C288E">
        <w:rPr>
          <w:rFonts w:ascii="Times New Roman" w:eastAsia="Times New Roman" w:hAnsi="Times New Roman" w:cs="Calibri"/>
          <w:b/>
          <w:sz w:val="24"/>
          <w:szCs w:val="24"/>
          <w:lang w:val="x-none" w:eastAsia="ar-SA"/>
        </w:rPr>
        <w:t xml:space="preserve"> район</w:t>
      </w:r>
      <w:r w:rsidRPr="009C288E">
        <w:rPr>
          <w:rFonts w:ascii="Times New Roman" w:eastAsia="Times New Roman" w:hAnsi="Times New Roman" w:cs="Calibri"/>
          <w:b/>
          <w:sz w:val="24"/>
          <w:szCs w:val="24"/>
          <w:lang w:eastAsia="ar-SA"/>
        </w:rPr>
        <w:t xml:space="preserve"> Удмуртской Республики</w:t>
      </w:r>
      <w:r w:rsidRPr="009C288E">
        <w:rPr>
          <w:rFonts w:ascii="Times New Roman" w:eastAsia="Times New Roman" w:hAnsi="Times New Roman" w:cs="Calibri"/>
          <w:b/>
          <w:sz w:val="24"/>
          <w:szCs w:val="24"/>
          <w:lang w:val="x-none" w:eastAsia="ar-SA"/>
        </w:rPr>
        <w:t>»</w:t>
      </w:r>
      <w:r w:rsidRPr="009C288E">
        <w:rPr>
          <w:rFonts w:ascii="Times New Roman" w:eastAsia="Times New Roman" w:hAnsi="Times New Roman" w:cs="Calibri"/>
          <w:b/>
          <w:sz w:val="24"/>
          <w:szCs w:val="24"/>
          <w:lang w:eastAsia="ar-SA"/>
        </w:rPr>
        <w:t xml:space="preserve"> </w:t>
      </w:r>
    </w:p>
    <w:p w:rsidR="009C288E" w:rsidRPr="009C288E" w:rsidRDefault="009C288E" w:rsidP="009C288E">
      <w:pPr>
        <w:suppressAutoHyphens/>
        <w:spacing w:after="0" w:line="240" w:lineRule="auto"/>
        <w:jc w:val="center"/>
        <w:rPr>
          <w:rFonts w:ascii="Times New Roman" w:eastAsia="Times New Roman" w:hAnsi="Times New Roman" w:cs="Calibri"/>
          <w:b/>
          <w:bCs/>
          <w:sz w:val="24"/>
          <w:szCs w:val="24"/>
          <w:lang w:eastAsia="ar-SA"/>
        </w:rPr>
      </w:pPr>
      <w:r w:rsidRPr="009C288E">
        <w:rPr>
          <w:rFonts w:ascii="Times New Roman" w:eastAsia="Times New Roman" w:hAnsi="Times New Roman" w:cs="Calibri"/>
          <w:b/>
          <w:sz w:val="24"/>
          <w:szCs w:val="24"/>
          <w:lang w:eastAsia="ar-SA"/>
        </w:rPr>
        <w:t>от</w:t>
      </w:r>
      <w:r w:rsidRPr="009C288E">
        <w:rPr>
          <w:rFonts w:ascii="Times New Roman" w:eastAsia="Times New Roman" w:hAnsi="Times New Roman" w:cs="Calibri"/>
          <w:b/>
          <w:sz w:val="24"/>
          <w:szCs w:val="24"/>
          <w:lang w:val="x-none" w:eastAsia="ar-SA"/>
        </w:rPr>
        <w:t xml:space="preserve"> </w:t>
      </w:r>
      <w:r w:rsidRPr="009C288E">
        <w:rPr>
          <w:rFonts w:ascii="Times New Roman" w:eastAsia="Times New Roman" w:hAnsi="Times New Roman" w:cs="Calibri"/>
          <w:b/>
          <w:sz w:val="24"/>
          <w:szCs w:val="24"/>
          <w:lang w:eastAsia="ar-SA"/>
        </w:rPr>
        <w:t>28</w:t>
      </w:r>
      <w:r w:rsidRPr="009C288E">
        <w:rPr>
          <w:rFonts w:ascii="Times New Roman" w:eastAsia="Times New Roman" w:hAnsi="Times New Roman" w:cs="Calibri"/>
          <w:b/>
          <w:sz w:val="24"/>
          <w:szCs w:val="24"/>
          <w:lang w:val="x-none" w:eastAsia="ar-SA"/>
        </w:rPr>
        <w:t xml:space="preserve"> </w:t>
      </w:r>
      <w:r w:rsidRPr="009C288E">
        <w:rPr>
          <w:rFonts w:ascii="Times New Roman" w:eastAsia="Times New Roman" w:hAnsi="Times New Roman" w:cs="Calibri"/>
          <w:b/>
          <w:sz w:val="24"/>
          <w:szCs w:val="24"/>
          <w:lang w:eastAsia="ar-SA"/>
        </w:rPr>
        <w:t>декабря</w:t>
      </w:r>
      <w:r w:rsidRPr="009C288E">
        <w:rPr>
          <w:rFonts w:ascii="Times New Roman" w:eastAsia="Times New Roman" w:hAnsi="Times New Roman" w:cs="Calibri"/>
          <w:b/>
          <w:sz w:val="24"/>
          <w:szCs w:val="24"/>
          <w:lang w:val="x-none" w:eastAsia="ar-SA"/>
        </w:rPr>
        <w:t xml:space="preserve"> 20</w:t>
      </w:r>
      <w:r w:rsidRPr="009C288E">
        <w:rPr>
          <w:rFonts w:ascii="Times New Roman" w:eastAsia="Times New Roman" w:hAnsi="Times New Roman" w:cs="Calibri"/>
          <w:b/>
          <w:sz w:val="24"/>
          <w:szCs w:val="24"/>
          <w:lang w:eastAsia="ar-SA"/>
        </w:rPr>
        <w:t>23 года</w:t>
      </w:r>
      <w:r w:rsidRPr="009C288E">
        <w:rPr>
          <w:rFonts w:ascii="Times New Roman" w:eastAsia="Times New Roman" w:hAnsi="Times New Roman" w:cs="Calibri"/>
          <w:b/>
          <w:sz w:val="24"/>
          <w:szCs w:val="24"/>
          <w:lang w:val="x-none" w:eastAsia="ar-SA"/>
        </w:rPr>
        <w:t xml:space="preserve"> №</w:t>
      </w:r>
      <w:r w:rsidRPr="009C288E">
        <w:rPr>
          <w:rFonts w:ascii="Times New Roman" w:eastAsia="Times New Roman" w:hAnsi="Times New Roman" w:cs="Calibri"/>
          <w:b/>
          <w:sz w:val="24"/>
          <w:szCs w:val="24"/>
          <w:lang w:eastAsia="ar-SA"/>
        </w:rPr>
        <w:t xml:space="preserve"> 349</w:t>
      </w:r>
      <w:r w:rsidRPr="009C288E">
        <w:rPr>
          <w:rFonts w:ascii="Times New Roman" w:eastAsia="Times New Roman" w:hAnsi="Times New Roman" w:cs="Calibri"/>
          <w:b/>
          <w:sz w:val="24"/>
          <w:szCs w:val="24"/>
          <w:lang w:val="x-none" w:eastAsia="ar-SA"/>
        </w:rPr>
        <w:t xml:space="preserve"> «</w:t>
      </w:r>
      <w:r w:rsidRPr="009C288E">
        <w:rPr>
          <w:rFonts w:ascii="Times New Roman" w:eastAsia="Times New Roman" w:hAnsi="Times New Roman" w:cs="Calibri"/>
          <w:b/>
          <w:sz w:val="24"/>
          <w:szCs w:val="24"/>
          <w:lang w:eastAsia="ar-SA"/>
        </w:rPr>
        <w:t>О</w:t>
      </w:r>
      <w:r w:rsidRPr="009C288E">
        <w:rPr>
          <w:rFonts w:ascii="Times New Roman" w:eastAsia="Times New Roman" w:hAnsi="Times New Roman" w:cs="Calibri"/>
          <w:b/>
          <w:sz w:val="24"/>
          <w:szCs w:val="24"/>
          <w:lang w:val="x-none" w:eastAsia="ar-SA"/>
        </w:rPr>
        <w:t xml:space="preserve"> </w:t>
      </w:r>
      <w:r w:rsidRPr="009C288E">
        <w:rPr>
          <w:rFonts w:ascii="Times New Roman" w:eastAsia="Times New Roman" w:hAnsi="Times New Roman" w:cs="Calibri"/>
          <w:b/>
          <w:sz w:val="24"/>
          <w:szCs w:val="24"/>
          <w:lang w:eastAsia="ar-SA"/>
        </w:rPr>
        <w:t xml:space="preserve">бюджете муниципального образования </w:t>
      </w:r>
      <w:r w:rsidRPr="009C288E">
        <w:rPr>
          <w:rFonts w:ascii="Times New Roman" w:eastAsia="Times New Roman" w:hAnsi="Times New Roman" w:cs="Calibri"/>
          <w:b/>
          <w:sz w:val="24"/>
          <w:szCs w:val="24"/>
          <w:lang w:val="x-none" w:eastAsia="ar-SA"/>
        </w:rPr>
        <w:t>«</w:t>
      </w:r>
      <w:r w:rsidRPr="009C288E">
        <w:rPr>
          <w:rFonts w:ascii="Times New Roman" w:eastAsia="Times New Roman" w:hAnsi="Times New Roman" w:cs="Calibri"/>
          <w:b/>
          <w:sz w:val="24"/>
          <w:szCs w:val="24"/>
          <w:lang w:eastAsia="ar-SA"/>
        </w:rPr>
        <w:t>Муниципальный округ Г</w:t>
      </w:r>
      <w:proofErr w:type="spellStart"/>
      <w:r w:rsidRPr="009C288E">
        <w:rPr>
          <w:rFonts w:ascii="Times New Roman" w:eastAsia="Times New Roman" w:hAnsi="Times New Roman" w:cs="Calibri"/>
          <w:b/>
          <w:sz w:val="24"/>
          <w:szCs w:val="24"/>
          <w:lang w:val="x-none" w:eastAsia="ar-SA"/>
        </w:rPr>
        <w:t>лазовский</w:t>
      </w:r>
      <w:proofErr w:type="spellEnd"/>
      <w:r w:rsidRPr="009C288E">
        <w:rPr>
          <w:rFonts w:ascii="Times New Roman" w:eastAsia="Times New Roman" w:hAnsi="Times New Roman" w:cs="Calibri"/>
          <w:b/>
          <w:sz w:val="24"/>
          <w:szCs w:val="24"/>
          <w:lang w:val="x-none" w:eastAsia="ar-SA"/>
        </w:rPr>
        <w:t xml:space="preserve"> район</w:t>
      </w:r>
      <w:r w:rsidRPr="009C288E">
        <w:rPr>
          <w:rFonts w:ascii="Times New Roman" w:eastAsia="Times New Roman" w:hAnsi="Times New Roman" w:cs="Calibri"/>
          <w:b/>
          <w:sz w:val="24"/>
          <w:szCs w:val="24"/>
          <w:lang w:eastAsia="ar-SA"/>
        </w:rPr>
        <w:t xml:space="preserve"> Удмуртской Республики</w:t>
      </w:r>
      <w:r w:rsidRPr="009C288E">
        <w:rPr>
          <w:rFonts w:ascii="Times New Roman" w:eastAsia="Times New Roman" w:hAnsi="Times New Roman" w:cs="Calibri"/>
          <w:b/>
          <w:sz w:val="24"/>
          <w:szCs w:val="24"/>
          <w:lang w:val="x-none" w:eastAsia="ar-SA"/>
        </w:rPr>
        <w:t>»</w:t>
      </w:r>
      <w:r w:rsidRPr="009C288E">
        <w:rPr>
          <w:rFonts w:ascii="Times New Roman" w:eastAsia="Times New Roman" w:hAnsi="Times New Roman" w:cs="Calibri"/>
          <w:b/>
          <w:sz w:val="24"/>
          <w:szCs w:val="24"/>
          <w:lang w:eastAsia="ar-SA"/>
        </w:rPr>
        <w:t xml:space="preserve"> на </w:t>
      </w:r>
      <w:r w:rsidRPr="009C288E">
        <w:rPr>
          <w:rFonts w:ascii="Times New Roman" w:eastAsia="Times New Roman" w:hAnsi="Times New Roman" w:cs="Calibri"/>
          <w:b/>
          <w:sz w:val="24"/>
          <w:szCs w:val="24"/>
          <w:lang w:val="x-none" w:eastAsia="ar-SA"/>
        </w:rPr>
        <w:t>20</w:t>
      </w:r>
      <w:r w:rsidRPr="009C288E">
        <w:rPr>
          <w:rFonts w:ascii="Times New Roman" w:eastAsia="Times New Roman" w:hAnsi="Times New Roman" w:cs="Calibri"/>
          <w:b/>
          <w:sz w:val="24"/>
          <w:szCs w:val="24"/>
          <w:lang w:eastAsia="ar-SA"/>
        </w:rPr>
        <w:t>24 год и на плановый период</w:t>
      </w:r>
      <w:r w:rsidRPr="009C288E">
        <w:rPr>
          <w:rFonts w:ascii="Times New Roman" w:eastAsia="Times New Roman" w:hAnsi="Times New Roman" w:cs="Calibri"/>
          <w:b/>
          <w:bCs/>
          <w:sz w:val="24"/>
          <w:szCs w:val="24"/>
          <w:lang w:val="x-none" w:eastAsia="ar-SA"/>
        </w:rPr>
        <w:t xml:space="preserve"> 20</w:t>
      </w:r>
      <w:r w:rsidRPr="009C288E">
        <w:rPr>
          <w:rFonts w:ascii="Times New Roman" w:eastAsia="Times New Roman" w:hAnsi="Times New Roman" w:cs="Calibri"/>
          <w:b/>
          <w:bCs/>
          <w:sz w:val="24"/>
          <w:szCs w:val="24"/>
          <w:lang w:eastAsia="ar-SA"/>
        </w:rPr>
        <w:t>25</w:t>
      </w:r>
      <w:r w:rsidRPr="009C288E">
        <w:rPr>
          <w:rFonts w:ascii="Times New Roman" w:eastAsia="Times New Roman" w:hAnsi="Times New Roman" w:cs="Calibri"/>
          <w:b/>
          <w:bCs/>
          <w:sz w:val="24"/>
          <w:szCs w:val="24"/>
          <w:lang w:val="x-none" w:eastAsia="ar-SA"/>
        </w:rPr>
        <w:t xml:space="preserve"> </w:t>
      </w:r>
      <w:r w:rsidRPr="009C288E">
        <w:rPr>
          <w:rFonts w:ascii="Times New Roman" w:eastAsia="Times New Roman" w:hAnsi="Times New Roman" w:cs="Calibri"/>
          <w:b/>
          <w:bCs/>
          <w:sz w:val="24"/>
          <w:szCs w:val="24"/>
          <w:lang w:eastAsia="ar-SA"/>
        </w:rPr>
        <w:t>и</w:t>
      </w:r>
      <w:r w:rsidRPr="009C288E">
        <w:rPr>
          <w:rFonts w:ascii="Times New Roman" w:eastAsia="Times New Roman" w:hAnsi="Times New Roman" w:cs="Calibri"/>
          <w:b/>
          <w:bCs/>
          <w:sz w:val="24"/>
          <w:szCs w:val="24"/>
          <w:lang w:val="x-none" w:eastAsia="ar-SA"/>
        </w:rPr>
        <w:t xml:space="preserve"> 202</w:t>
      </w:r>
      <w:r w:rsidRPr="009C288E">
        <w:rPr>
          <w:rFonts w:ascii="Times New Roman" w:eastAsia="Times New Roman" w:hAnsi="Times New Roman" w:cs="Calibri"/>
          <w:b/>
          <w:bCs/>
          <w:sz w:val="24"/>
          <w:szCs w:val="24"/>
          <w:lang w:eastAsia="ar-SA"/>
        </w:rPr>
        <w:t>6</w:t>
      </w:r>
      <w:r w:rsidRPr="009C288E">
        <w:rPr>
          <w:rFonts w:ascii="Times New Roman" w:eastAsia="Times New Roman" w:hAnsi="Times New Roman" w:cs="Calibri"/>
          <w:b/>
          <w:bCs/>
          <w:sz w:val="24"/>
          <w:szCs w:val="24"/>
          <w:lang w:val="x-none" w:eastAsia="ar-SA"/>
        </w:rPr>
        <w:t xml:space="preserve"> годов»</w:t>
      </w:r>
      <w:r w:rsidRPr="009C288E">
        <w:rPr>
          <w:rFonts w:ascii="Times New Roman" w:eastAsia="Times New Roman" w:hAnsi="Times New Roman" w:cs="Calibri"/>
          <w:b/>
          <w:bCs/>
          <w:sz w:val="24"/>
          <w:szCs w:val="24"/>
          <w:lang w:eastAsia="ar-SA"/>
        </w:rPr>
        <w:t xml:space="preserve"> (в редакции решения Совета</w:t>
      </w:r>
      <w:r w:rsidRPr="009C288E">
        <w:rPr>
          <w:rFonts w:ascii="Times New Roman" w:eastAsia="Times New Roman" w:hAnsi="Times New Roman" w:cs="Calibri"/>
          <w:b/>
          <w:sz w:val="24"/>
          <w:szCs w:val="24"/>
          <w:lang w:val="x-none" w:eastAsia="ar-SA"/>
        </w:rPr>
        <w:t xml:space="preserve"> депутатов</w:t>
      </w:r>
      <w:r w:rsidRPr="009C288E">
        <w:rPr>
          <w:rFonts w:ascii="Times New Roman" w:eastAsia="Times New Roman" w:hAnsi="Times New Roman" w:cs="Calibri"/>
          <w:b/>
          <w:sz w:val="24"/>
          <w:szCs w:val="24"/>
          <w:lang w:eastAsia="ar-SA"/>
        </w:rPr>
        <w:t xml:space="preserve"> </w:t>
      </w:r>
      <w:r w:rsidRPr="009C288E">
        <w:rPr>
          <w:rFonts w:ascii="Times New Roman" w:eastAsia="Times New Roman" w:hAnsi="Times New Roman" w:cs="Calibri"/>
          <w:b/>
          <w:sz w:val="24"/>
          <w:szCs w:val="24"/>
          <w:lang w:val="x-none" w:eastAsia="ar-SA"/>
        </w:rPr>
        <w:t>муниципального образования «</w:t>
      </w:r>
      <w:r w:rsidRPr="009C288E">
        <w:rPr>
          <w:rFonts w:ascii="Times New Roman" w:eastAsia="Times New Roman" w:hAnsi="Times New Roman" w:cs="Calibri"/>
          <w:b/>
          <w:sz w:val="24"/>
          <w:szCs w:val="24"/>
          <w:lang w:eastAsia="ar-SA"/>
        </w:rPr>
        <w:t>Муниципальный округ Г</w:t>
      </w:r>
      <w:proofErr w:type="spellStart"/>
      <w:r w:rsidRPr="009C288E">
        <w:rPr>
          <w:rFonts w:ascii="Times New Roman" w:eastAsia="Times New Roman" w:hAnsi="Times New Roman" w:cs="Calibri"/>
          <w:b/>
          <w:sz w:val="24"/>
          <w:szCs w:val="24"/>
          <w:lang w:val="x-none" w:eastAsia="ar-SA"/>
        </w:rPr>
        <w:t>лазовский</w:t>
      </w:r>
      <w:proofErr w:type="spellEnd"/>
      <w:r w:rsidRPr="009C288E">
        <w:rPr>
          <w:rFonts w:ascii="Times New Roman" w:eastAsia="Times New Roman" w:hAnsi="Times New Roman" w:cs="Calibri"/>
          <w:b/>
          <w:sz w:val="24"/>
          <w:szCs w:val="24"/>
          <w:lang w:val="x-none" w:eastAsia="ar-SA"/>
        </w:rPr>
        <w:t xml:space="preserve"> район</w:t>
      </w:r>
      <w:r w:rsidRPr="009C288E">
        <w:rPr>
          <w:rFonts w:ascii="Times New Roman" w:eastAsia="Times New Roman" w:hAnsi="Times New Roman" w:cs="Calibri"/>
          <w:b/>
          <w:sz w:val="24"/>
          <w:szCs w:val="24"/>
          <w:lang w:eastAsia="ar-SA"/>
        </w:rPr>
        <w:t xml:space="preserve"> Удмуртской Республики</w:t>
      </w:r>
      <w:r w:rsidRPr="009C288E">
        <w:rPr>
          <w:rFonts w:ascii="Times New Roman" w:eastAsia="Times New Roman" w:hAnsi="Times New Roman" w:cs="Calibri"/>
          <w:b/>
          <w:sz w:val="24"/>
          <w:szCs w:val="24"/>
          <w:lang w:val="x-none" w:eastAsia="ar-SA"/>
        </w:rPr>
        <w:t>»</w:t>
      </w:r>
      <w:r w:rsidRPr="009C288E">
        <w:rPr>
          <w:rFonts w:ascii="Times New Roman" w:eastAsia="Times New Roman" w:hAnsi="Times New Roman" w:cs="Calibri"/>
          <w:b/>
          <w:sz w:val="24"/>
          <w:szCs w:val="24"/>
          <w:lang w:eastAsia="ar-SA"/>
        </w:rPr>
        <w:t xml:space="preserve"> от 31.01.2024 № 353)</w:t>
      </w:r>
    </w:p>
    <w:p w:rsidR="009C288E" w:rsidRPr="009C288E" w:rsidRDefault="009C288E" w:rsidP="009C288E">
      <w:pPr>
        <w:suppressAutoHyphens/>
        <w:spacing w:after="0" w:line="240" w:lineRule="auto"/>
        <w:rPr>
          <w:rFonts w:ascii="Times New Roman" w:eastAsia="Times New Roman" w:hAnsi="Times New Roman" w:cs="Calibri"/>
          <w:b/>
          <w:sz w:val="24"/>
          <w:szCs w:val="24"/>
          <w:lang w:eastAsia="ar-SA"/>
        </w:rPr>
      </w:pPr>
    </w:p>
    <w:p w:rsidR="009C288E" w:rsidRPr="009C288E" w:rsidRDefault="009C288E" w:rsidP="009C288E">
      <w:pPr>
        <w:suppressAutoHyphens/>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Принято </w:t>
      </w:r>
    </w:p>
    <w:p w:rsidR="009C288E" w:rsidRPr="009C288E" w:rsidRDefault="009C288E" w:rsidP="009C288E">
      <w:pPr>
        <w:suppressAutoHyphens/>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Советом депутатов муниципального образования </w:t>
      </w:r>
    </w:p>
    <w:p w:rsidR="009C288E" w:rsidRPr="009C288E" w:rsidRDefault="009C288E" w:rsidP="009C288E">
      <w:pPr>
        <w:suppressAutoHyphens/>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w:t>
      </w:r>
    </w:p>
    <w:p w:rsidR="009C288E" w:rsidRDefault="009C288E" w:rsidP="009C288E">
      <w:pPr>
        <w:suppressAutoHyphens/>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Удмуртской Республики» первого созыва                     </w:t>
      </w:r>
      <w:r>
        <w:rPr>
          <w:rFonts w:ascii="Times New Roman" w:eastAsia="Times New Roman" w:hAnsi="Times New Roman" w:cs="Calibri"/>
          <w:sz w:val="24"/>
          <w:szCs w:val="24"/>
          <w:lang w:eastAsia="ar-SA"/>
        </w:rPr>
        <w:t xml:space="preserve">                              </w:t>
      </w:r>
      <w:r w:rsidRPr="009C288E">
        <w:rPr>
          <w:rFonts w:ascii="Times New Roman" w:eastAsia="Times New Roman" w:hAnsi="Times New Roman" w:cs="Calibri"/>
          <w:sz w:val="24"/>
          <w:szCs w:val="24"/>
          <w:lang w:eastAsia="ar-SA"/>
        </w:rPr>
        <w:t xml:space="preserve"> 29 марта 2024 года</w:t>
      </w:r>
    </w:p>
    <w:p w:rsidR="009C288E" w:rsidRPr="009C288E" w:rsidRDefault="009C288E" w:rsidP="009C288E">
      <w:pPr>
        <w:suppressAutoHyphens/>
        <w:spacing w:after="0" w:line="240" w:lineRule="auto"/>
        <w:rPr>
          <w:rFonts w:ascii="Times New Roman" w:eastAsia="Times New Roman" w:hAnsi="Times New Roman" w:cs="Calibri"/>
          <w:sz w:val="24"/>
          <w:szCs w:val="24"/>
          <w:lang w:eastAsia="ar-SA"/>
        </w:rPr>
      </w:pPr>
    </w:p>
    <w:p w:rsidR="009C288E" w:rsidRPr="009C288E" w:rsidRDefault="009C288E" w:rsidP="009C288E">
      <w:pPr>
        <w:suppressAutoHyphens/>
        <w:spacing w:after="0" w:line="240" w:lineRule="auto"/>
        <w:ind w:firstLine="709"/>
        <w:jc w:val="both"/>
        <w:rPr>
          <w:rFonts w:ascii="Times New Roman" w:eastAsia="Times New Roman" w:hAnsi="Times New Roman" w:cs="Calibri"/>
          <w:b/>
          <w:sz w:val="24"/>
          <w:szCs w:val="24"/>
          <w:lang w:eastAsia="ar-SA"/>
        </w:rPr>
      </w:pPr>
      <w:proofErr w:type="gramStart"/>
      <w:r w:rsidRPr="009C288E">
        <w:rPr>
          <w:rFonts w:ascii="Times New Roman" w:eastAsia="Times New Roman" w:hAnsi="Times New Roman" w:cs="Calibri"/>
          <w:sz w:val="24"/>
          <w:szCs w:val="24"/>
          <w:lang w:eastAsia="ar-SA"/>
        </w:rPr>
        <w:t xml:space="preserve">Руководствуясь Бюджетным кодексом Российской Федерации, Уставом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Положением о бюджетном процессе в муниципальном образовании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от 24.02.2022 № 140, </w:t>
      </w:r>
      <w:r w:rsidRPr="009C288E">
        <w:rPr>
          <w:rFonts w:ascii="Times New Roman" w:eastAsia="Times New Roman" w:hAnsi="Times New Roman" w:cs="Calibri"/>
          <w:b/>
          <w:sz w:val="24"/>
          <w:szCs w:val="24"/>
          <w:lang w:eastAsia="ar-SA"/>
        </w:rPr>
        <w:t xml:space="preserve">Совет депутатов муниципального образования «Муниципальный округ </w:t>
      </w:r>
      <w:proofErr w:type="spellStart"/>
      <w:r w:rsidRPr="009C288E">
        <w:rPr>
          <w:rFonts w:ascii="Times New Roman" w:eastAsia="Times New Roman" w:hAnsi="Times New Roman" w:cs="Calibri"/>
          <w:b/>
          <w:sz w:val="24"/>
          <w:szCs w:val="24"/>
          <w:lang w:eastAsia="ar-SA"/>
        </w:rPr>
        <w:t>Глазовский</w:t>
      </w:r>
      <w:proofErr w:type="spellEnd"/>
      <w:r w:rsidRPr="009C288E">
        <w:rPr>
          <w:rFonts w:ascii="Times New Roman" w:eastAsia="Times New Roman" w:hAnsi="Times New Roman" w:cs="Calibri"/>
          <w:b/>
          <w:sz w:val="24"/>
          <w:szCs w:val="24"/>
          <w:lang w:eastAsia="ar-SA"/>
        </w:rPr>
        <w:t xml:space="preserve"> район Удмуртской Республики» РЕШИЛ:</w:t>
      </w:r>
      <w:proofErr w:type="gramEnd"/>
    </w:p>
    <w:p w:rsidR="009C288E" w:rsidRPr="009C288E" w:rsidRDefault="009C288E" w:rsidP="009C288E">
      <w:pPr>
        <w:suppressAutoHyphens/>
        <w:spacing w:after="0" w:line="240" w:lineRule="auto"/>
        <w:ind w:firstLine="709"/>
        <w:jc w:val="both"/>
        <w:rPr>
          <w:rFonts w:ascii="Times New Roman" w:eastAsia="Times New Roman" w:hAnsi="Times New Roman" w:cs="Calibri"/>
          <w:sz w:val="24"/>
          <w:szCs w:val="24"/>
          <w:lang w:eastAsia="ar-SA"/>
        </w:rPr>
      </w:pPr>
      <w:r w:rsidRPr="009C288E">
        <w:rPr>
          <w:rFonts w:ascii="Times New Roman" w:eastAsia="Times New Roman" w:hAnsi="Times New Roman" w:cs="Calibri"/>
          <w:b/>
          <w:sz w:val="24"/>
          <w:szCs w:val="24"/>
          <w:lang w:eastAsia="ar-SA"/>
        </w:rPr>
        <w:t>1.</w:t>
      </w:r>
      <w:r w:rsidRPr="009C288E">
        <w:rPr>
          <w:rFonts w:ascii="Times New Roman" w:eastAsia="Times New Roman" w:hAnsi="Times New Roman" w:cs="Calibri"/>
          <w:sz w:val="24"/>
          <w:szCs w:val="24"/>
          <w:lang w:eastAsia="ar-SA"/>
        </w:rPr>
        <w:t xml:space="preserve"> Внести в решение Совета депутатов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от 28.12.2023 № 349 «О бюджете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на 2024 год и на плановый период 2025 и 2026 годов»</w:t>
      </w:r>
      <w:r w:rsidRPr="009C288E">
        <w:rPr>
          <w:rFonts w:ascii="Times New Roman" w:eastAsia="Times New Roman" w:hAnsi="Times New Roman" w:cs="Calibri"/>
          <w:b/>
          <w:sz w:val="24"/>
          <w:szCs w:val="24"/>
          <w:lang w:eastAsia="ar-SA"/>
        </w:rPr>
        <w:t xml:space="preserve"> </w:t>
      </w:r>
      <w:r w:rsidRPr="009C288E">
        <w:rPr>
          <w:rFonts w:ascii="Times New Roman" w:eastAsia="Times New Roman" w:hAnsi="Times New Roman" w:cs="Calibri"/>
          <w:sz w:val="24"/>
          <w:szCs w:val="24"/>
          <w:lang w:eastAsia="ar-SA"/>
        </w:rPr>
        <w:t xml:space="preserve">следующие  изменения: </w:t>
      </w:r>
    </w:p>
    <w:p w:rsidR="009C288E" w:rsidRPr="009C288E" w:rsidRDefault="009C288E" w:rsidP="009C288E">
      <w:pPr>
        <w:suppressAutoHyphens/>
        <w:spacing w:after="0" w:line="240" w:lineRule="auto"/>
        <w:ind w:firstLine="709"/>
        <w:jc w:val="both"/>
        <w:rPr>
          <w:rFonts w:ascii="Times New Roman" w:eastAsia="Times New Roman" w:hAnsi="Times New Roman" w:cs="Calibri"/>
          <w:sz w:val="24"/>
          <w:szCs w:val="24"/>
          <w:lang w:eastAsia="ar-SA"/>
        </w:rPr>
      </w:pPr>
      <w:r w:rsidRPr="009C288E">
        <w:rPr>
          <w:rFonts w:ascii="Times New Roman" w:eastAsia="Times New Roman" w:hAnsi="Times New Roman" w:cs="Calibri"/>
          <w:b/>
          <w:sz w:val="24"/>
          <w:szCs w:val="24"/>
          <w:lang w:eastAsia="ar-SA"/>
        </w:rPr>
        <w:t>1)</w:t>
      </w:r>
      <w:r w:rsidRPr="009C288E">
        <w:rPr>
          <w:rFonts w:ascii="Times New Roman" w:eastAsia="Times New Roman" w:hAnsi="Times New Roman" w:cs="Calibri"/>
          <w:sz w:val="24"/>
          <w:szCs w:val="24"/>
          <w:lang w:eastAsia="ar-SA"/>
        </w:rPr>
        <w:t xml:space="preserve"> подпункты 1,2,4 статьи 1 изложить в следующей редакции:</w:t>
      </w:r>
    </w:p>
    <w:p w:rsidR="009C288E" w:rsidRPr="009C288E" w:rsidRDefault="009C288E" w:rsidP="009C288E">
      <w:pPr>
        <w:spacing w:after="0" w:line="240" w:lineRule="auto"/>
        <w:ind w:firstLine="708"/>
        <w:jc w:val="both"/>
        <w:rPr>
          <w:rFonts w:ascii="Times New Roman" w:eastAsia="SimSun" w:hAnsi="Times New Roman" w:cs="Times New Roman"/>
          <w:sz w:val="24"/>
          <w:szCs w:val="24"/>
          <w:lang w:eastAsia="ru-RU"/>
        </w:rPr>
      </w:pPr>
      <w:proofErr w:type="gramStart"/>
      <w:r w:rsidRPr="009C288E">
        <w:rPr>
          <w:rFonts w:ascii="Times New Roman" w:eastAsia="SimSun" w:hAnsi="Times New Roman" w:cs="Times New Roman"/>
          <w:sz w:val="24"/>
          <w:szCs w:val="24"/>
          <w:lang w:eastAsia="ru-RU"/>
        </w:rPr>
        <w:t xml:space="preserve">«1) прогнозируемый общий объем доходов бюджета муниципального образования «Муниципальный округ </w:t>
      </w:r>
      <w:proofErr w:type="spellStart"/>
      <w:r w:rsidRPr="009C288E">
        <w:rPr>
          <w:rFonts w:ascii="Times New Roman" w:eastAsia="SimSun" w:hAnsi="Times New Roman" w:cs="Times New Roman"/>
          <w:sz w:val="24"/>
          <w:szCs w:val="24"/>
          <w:lang w:eastAsia="ru-RU"/>
        </w:rPr>
        <w:t>Глазовский</w:t>
      </w:r>
      <w:proofErr w:type="spellEnd"/>
      <w:r w:rsidRPr="009C288E">
        <w:rPr>
          <w:rFonts w:ascii="Times New Roman" w:eastAsia="SimSun" w:hAnsi="Times New Roman" w:cs="Times New Roman"/>
          <w:sz w:val="24"/>
          <w:szCs w:val="24"/>
          <w:lang w:eastAsia="ru-RU"/>
        </w:rPr>
        <w:t xml:space="preserve"> район Удмуртской Республики» согласно классификации доходов бюджетов Российской Федерации в сумме 867 619 769,14 рубля, в том числе объем безвозмездных поступлений в сумме 581 445 439,89 рубля, из них объем межбюджетных трансфертов, получаемых из бюджетов бюджетной системы Российской Федерации, в сумме 578 452 985,89 рубля согласно  приложения 1 к</w:t>
      </w:r>
      <w:proofErr w:type="gramEnd"/>
      <w:r w:rsidRPr="009C288E">
        <w:rPr>
          <w:rFonts w:ascii="Times New Roman" w:eastAsia="SimSun" w:hAnsi="Times New Roman" w:cs="Times New Roman"/>
          <w:sz w:val="24"/>
          <w:szCs w:val="24"/>
          <w:lang w:eastAsia="ru-RU"/>
        </w:rPr>
        <w:t xml:space="preserve"> настоящему Решению;</w:t>
      </w:r>
    </w:p>
    <w:p w:rsidR="009C288E" w:rsidRPr="009C288E" w:rsidRDefault="009C288E" w:rsidP="009C288E">
      <w:pPr>
        <w:spacing w:after="0" w:line="240" w:lineRule="auto"/>
        <w:ind w:firstLine="708"/>
        <w:jc w:val="both"/>
        <w:rPr>
          <w:rFonts w:ascii="Times New Roman" w:eastAsia="SimSun" w:hAnsi="Times New Roman" w:cs="Times New Roman"/>
          <w:sz w:val="24"/>
          <w:szCs w:val="24"/>
          <w:lang w:eastAsia="ru-RU"/>
        </w:rPr>
      </w:pPr>
      <w:r w:rsidRPr="009C288E">
        <w:rPr>
          <w:rFonts w:ascii="Times New Roman" w:eastAsia="SimSun" w:hAnsi="Times New Roman" w:cs="Times New Roman"/>
          <w:sz w:val="24"/>
          <w:szCs w:val="24"/>
          <w:lang w:eastAsia="ru-RU"/>
        </w:rPr>
        <w:t xml:space="preserve">2) общий объем расходов бюджета муниципального образования «Муниципальный округ </w:t>
      </w:r>
      <w:proofErr w:type="spellStart"/>
      <w:r w:rsidRPr="009C288E">
        <w:rPr>
          <w:rFonts w:ascii="Times New Roman" w:eastAsia="SimSun" w:hAnsi="Times New Roman" w:cs="Times New Roman"/>
          <w:sz w:val="24"/>
          <w:szCs w:val="24"/>
          <w:lang w:eastAsia="ru-RU"/>
        </w:rPr>
        <w:t>Глазовский</w:t>
      </w:r>
      <w:proofErr w:type="spellEnd"/>
      <w:r w:rsidRPr="009C288E">
        <w:rPr>
          <w:rFonts w:ascii="Times New Roman" w:eastAsia="SimSun" w:hAnsi="Times New Roman" w:cs="Times New Roman"/>
          <w:sz w:val="24"/>
          <w:szCs w:val="24"/>
          <w:lang w:eastAsia="ru-RU"/>
        </w:rPr>
        <w:t xml:space="preserve"> район Удмуртской Республики» в сумме 925 554 277,18 рубля;</w:t>
      </w:r>
    </w:p>
    <w:p w:rsidR="009C288E" w:rsidRPr="009C288E" w:rsidRDefault="009C288E" w:rsidP="009C288E">
      <w:pPr>
        <w:spacing w:after="0" w:line="240" w:lineRule="auto"/>
        <w:ind w:firstLine="708"/>
        <w:jc w:val="both"/>
        <w:rPr>
          <w:rFonts w:ascii="Times New Roman" w:eastAsia="SimSun" w:hAnsi="Times New Roman" w:cs="Times New Roman"/>
          <w:spacing w:val="-4"/>
          <w:sz w:val="24"/>
          <w:szCs w:val="24"/>
          <w:lang w:eastAsia="ru-RU"/>
        </w:rPr>
      </w:pPr>
      <w:r w:rsidRPr="009C288E">
        <w:rPr>
          <w:rFonts w:ascii="Times New Roman" w:eastAsia="SimSun" w:hAnsi="Times New Roman" w:cs="Times New Roman"/>
          <w:spacing w:val="-4"/>
          <w:sz w:val="24"/>
          <w:szCs w:val="24"/>
          <w:lang w:eastAsia="ru-RU"/>
        </w:rPr>
        <w:t xml:space="preserve">4) дефицит бюджета </w:t>
      </w:r>
      <w:r w:rsidRPr="009C288E">
        <w:rPr>
          <w:rFonts w:ascii="Times New Roman" w:eastAsia="SimSun" w:hAnsi="Times New Roman" w:cs="Times New Roman"/>
          <w:sz w:val="24"/>
          <w:szCs w:val="24"/>
          <w:lang w:eastAsia="ru-RU"/>
        </w:rPr>
        <w:t xml:space="preserve">муниципального образования «Муниципальный округ </w:t>
      </w:r>
      <w:proofErr w:type="spellStart"/>
      <w:r w:rsidRPr="009C288E">
        <w:rPr>
          <w:rFonts w:ascii="Times New Roman" w:eastAsia="SimSun" w:hAnsi="Times New Roman" w:cs="Times New Roman"/>
          <w:sz w:val="24"/>
          <w:szCs w:val="24"/>
          <w:lang w:eastAsia="ru-RU"/>
        </w:rPr>
        <w:t>Глазовский</w:t>
      </w:r>
      <w:proofErr w:type="spellEnd"/>
      <w:r w:rsidRPr="009C288E">
        <w:rPr>
          <w:rFonts w:ascii="Times New Roman" w:eastAsia="SimSun" w:hAnsi="Times New Roman" w:cs="Times New Roman"/>
          <w:sz w:val="24"/>
          <w:szCs w:val="24"/>
          <w:lang w:eastAsia="ru-RU"/>
        </w:rPr>
        <w:t xml:space="preserve"> район Удмуртской Республики»</w:t>
      </w:r>
      <w:r w:rsidRPr="009C288E">
        <w:rPr>
          <w:rFonts w:ascii="Times New Roman" w:eastAsia="SimSun" w:hAnsi="Times New Roman" w:cs="Times New Roman"/>
          <w:spacing w:val="-4"/>
          <w:sz w:val="24"/>
          <w:szCs w:val="24"/>
          <w:lang w:eastAsia="ru-RU"/>
        </w:rPr>
        <w:t xml:space="preserve"> в сумме 57 934 508,04 рубля</w:t>
      </w:r>
      <w:proofErr w:type="gramStart"/>
      <w:r w:rsidRPr="009C288E">
        <w:rPr>
          <w:rFonts w:ascii="Times New Roman" w:eastAsia="SimSun" w:hAnsi="Times New Roman" w:cs="Times New Roman"/>
          <w:spacing w:val="-4"/>
          <w:sz w:val="24"/>
          <w:szCs w:val="24"/>
          <w:lang w:eastAsia="ru-RU"/>
        </w:rPr>
        <w:t>.»;</w:t>
      </w:r>
      <w:proofErr w:type="gramEnd"/>
    </w:p>
    <w:p w:rsidR="009C288E" w:rsidRPr="009C288E" w:rsidRDefault="009C288E" w:rsidP="009C288E">
      <w:pPr>
        <w:suppressAutoHyphens/>
        <w:spacing w:after="0" w:line="240" w:lineRule="auto"/>
        <w:ind w:firstLine="709"/>
        <w:jc w:val="both"/>
        <w:rPr>
          <w:rFonts w:ascii="Times New Roman" w:eastAsia="Times New Roman" w:hAnsi="Times New Roman" w:cs="Calibri"/>
          <w:sz w:val="24"/>
          <w:szCs w:val="24"/>
          <w:lang w:eastAsia="ar-SA"/>
        </w:rPr>
      </w:pPr>
      <w:r w:rsidRPr="009C288E">
        <w:rPr>
          <w:rFonts w:ascii="Times New Roman" w:eastAsia="Times New Roman" w:hAnsi="Times New Roman" w:cs="Times New Roman"/>
          <w:b/>
          <w:sz w:val="24"/>
          <w:szCs w:val="24"/>
          <w:lang w:eastAsia="ru-RU"/>
        </w:rPr>
        <w:t>2)</w:t>
      </w:r>
      <w:r w:rsidRPr="009C288E">
        <w:rPr>
          <w:rFonts w:ascii="Times New Roman" w:eastAsia="Times New Roman" w:hAnsi="Times New Roman" w:cs="Times New Roman"/>
          <w:sz w:val="24"/>
          <w:szCs w:val="24"/>
          <w:lang w:eastAsia="ru-RU"/>
        </w:rPr>
        <w:t xml:space="preserve"> пункт 1 статьи 4 </w:t>
      </w:r>
      <w:r w:rsidRPr="009C288E">
        <w:rPr>
          <w:rFonts w:ascii="Times New Roman" w:eastAsia="Times New Roman" w:hAnsi="Times New Roman" w:cs="Calibri"/>
          <w:sz w:val="24"/>
          <w:szCs w:val="24"/>
          <w:lang w:eastAsia="ar-SA"/>
        </w:rPr>
        <w:t>изложить в следующей редакции:</w:t>
      </w:r>
    </w:p>
    <w:p w:rsidR="009C288E" w:rsidRPr="009C288E" w:rsidRDefault="009C288E" w:rsidP="009C288E">
      <w:pPr>
        <w:spacing w:after="0" w:line="240" w:lineRule="auto"/>
        <w:ind w:firstLine="708"/>
        <w:jc w:val="both"/>
        <w:rPr>
          <w:rFonts w:ascii="Times New Roman" w:eastAsia="SimSun" w:hAnsi="Times New Roman" w:cs="Times New Roman"/>
          <w:sz w:val="24"/>
          <w:szCs w:val="24"/>
          <w:lang w:eastAsia="ru-RU"/>
        </w:rPr>
      </w:pPr>
      <w:r w:rsidRPr="009C288E">
        <w:rPr>
          <w:rFonts w:ascii="Times New Roman" w:eastAsia="SimSun" w:hAnsi="Times New Roman" w:cs="Times New Roman"/>
          <w:sz w:val="24"/>
          <w:szCs w:val="24"/>
          <w:lang w:eastAsia="ru-RU"/>
        </w:rPr>
        <w:t xml:space="preserve">«1. Утвердить общий объем бюджетных ассигнований, направляемых </w:t>
      </w:r>
      <w:r w:rsidRPr="009C288E">
        <w:rPr>
          <w:rFonts w:ascii="Times New Roman" w:eastAsia="SimSun" w:hAnsi="Times New Roman" w:cs="Times New Roman"/>
          <w:sz w:val="24"/>
          <w:szCs w:val="24"/>
          <w:lang w:eastAsia="ru-RU"/>
        </w:rPr>
        <w:br/>
        <w:t xml:space="preserve">на государственную поддержку семьи и детей, в 2024 году в сумме </w:t>
      </w:r>
      <w:r w:rsidRPr="009C288E">
        <w:rPr>
          <w:rFonts w:ascii="Times New Roman" w:eastAsia="SimSun" w:hAnsi="Times New Roman" w:cs="Times New Roman"/>
          <w:sz w:val="24"/>
          <w:szCs w:val="24"/>
          <w:lang w:eastAsia="ru-RU"/>
        </w:rPr>
        <w:br/>
        <w:t xml:space="preserve">11088163,88 рубля, в 2025 году в сумме 7763037,96 рубля и в </w:t>
      </w:r>
      <w:r w:rsidRPr="009C288E">
        <w:rPr>
          <w:rFonts w:ascii="Times New Roman" w:eastAsia="SimSun" w:hAnsi="Times New Roman" w:cs="Times New Roman"/>
          <w:sz w:val="24"/>
          <w:szCs w:val="24"/>
          <w:lang w:eastAsia="ru-RU"/>
        </w:rPr>
        <w:br/>
        <w:t>2026 году в сумме 6116767,30 рубля</w:t>
      </w:r>
      <w:proofErr w:type="gramStart"/>
      <w:r w:rsidRPr="009C288E">
        <w:rPr>
          <w:rFonts w:ascii="Times New Roman" w:eastAsia="SimSun" w:hAnsi="Times New Roman" w:cs="Times New Roman"/>
          <w:sz w:val="24"/>
          <w:szCs w:val="24"/>
          <w:lang w:eastAsia="ru-RU"/>
        </w:rPr>
        <w:t>.»;</w:t>
      </w:r>
    </w:p>
    <w:p w:rsidR="009C288E" w:rsidRPr="009C288E" w:rsidRDefault="009C288E" w:rsidP="009C288E">
      <w:pPr>
        <w:suppressAutoHyphens/>
        <w:spacing w:after="0" w:line="240" w:lineRule="auto"/>
        <w:ind w:firstLine="709"/>
        <w:jc w:val="both"/>
        <w:rPr>
          <w:rFonts w:ascii="Times New Roman" w:eastAsia="Times New Roman" w:hAnsi="Times New Roman" w:cs="Calibri"/>
          <w:sz w:val="24"/>
          <w:szCs w:val="24"/>
          <w:lang w:eastAsia="ar-SA"/>
        </w:rPr>
      </w:pPr>
      <w:proofErr w:type="gramEnd"/>
      <w:r w:rsidRPr="009C288E">
        <w:rPr>
          <w:rFonts w:ascii="Times New Roman" w:eastAsia="Times New Roman" w:hAnsi="Times New Roman" w:cs="Times New Roman"/>
          <w:b/>
          <w:sz w:val="24"/>
          <w:szCs w:val="24"/>
          <w:lang w:eastAsia="ru-RU"/>
        </w:rPr>
        <w:t>3)</w:t>
      </w:r>
      <w:r w:rsidRPr="009C288E">
        <w:rPr>
          <w:rFonts w:ascii="Times New Roman" w:eastAsia="Times New Roman" w:hAnsi="Times New Roman" w:cs="Times New Roman"/>
          <w:sz w:val="24"/>
          <w:szCs w:val="24"/>
          <w:lang w:eastAsia="ru-RU"/>
        </w:rPr>
        <w:t xml:space="preserve"> пункт 1 статьи 7 </w:t>
      </w:r>
      <w:r w:rsidRPr="009C288E">
        <w:rPr>
          <w:rFonts w:ascii="Times New Roman" w:eastAsia="Times New Roman" w:hAnsi="Times New Roman" w:cs="Calibri"/>
          <w:sz w:val="24"/>
          <w:szCs w:val="24"/>
          <w:lang w:eastAsia="ar-SA"/>
        </w:rPr>
        <w:t>изложить в следующей редакции:</w:t>
      </w:r>
    </w:p>
    <w:p w:rsidR="009C288E" w:rsidRPr="009C288E" w:rsidRDefault="009C288E" w:rsidP="009C288E">
      <w:pPr>
        <w:spacing w:after="0" w:line="240" w:lineRule="auto"/>
        <w:ind w:firstLine="708"/>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w:t>
      </w:r>
      <w:r w:rsidRPr="009C288E">
        <w:rPr>
          <w:rFonts w:ascii="Times New Roman" w:eastAsia="SimSun" w:hAnsi="Times New Roman" w:cs="Times New Roman"/>
          <w:sz w:val="24"/>
          <w:szCs w:val="24"/>
          <w:lang w:eastAsia="ru-RU"/>
        </w:rPr>
        <w:t xml:space="preserve">1. Утвердить объем бюджетных ассигнований дорожного фонда муниципального образования «Муниципальный округ </w:t>
      </w:r>
      <w:proofErr w:type="spellStart"/>
      <w:r w:rsidRPr="009C288E">
        <w:rPr>
          <w:rFonts w:ascii="Times New Roman" w:eastAsia="SimSun" w:hAnsi="Times New Roman" w:cs="Times New Roman"/>
          <w:sz w:val="24"/>
          <w:szCs w:val="24"/>
          <w:lang w:eastAsia="ru-RU"/>
        </w:rPr>
        <w:t>Глазовский</w:t>
      </w:r>
      <w:proofErr w:type="spellEnd"/>
      <w:r w:rsidRPr="009C288E">
        <w:rPr>
          <w:rFonts w:ascii="Times New Roman" w:eastAsia="SimSun" w:hAnsi="Times New Roman" w:cs="Times New Roman"/>
          <w:sz w:val="24"/>
          <w:szCs w:val="24"/>
          <w:lang w:eastAsia="ru-RU"/>
        </w:rPr>
        <w:t xml:space="preserve"> район Удмуртской Республики» на 2024 </w:t>
      </w:r>
      <w:r w:rsidRPr="009C288E">
        <w:rPr>
          <w:rFonts w:ascii="Times New Roman" w:eastAsia="SimSun" w:hAnsi="Times New Roman" w:cs="Times New Roman"/>
          <w:sz w:val="24"/>
          <w:szCs w:val="24"/>
          <w:lang w:eastAsia="ru-RU"/>
        </w:rPr>
        <w:lastRenderedPageBreak/>
        <w:t>год в сумме 97 251 519,76 рубля, на 2025 год в сумме 81 856 300,00 рубля, на 2026 год в сумме 91 516 400,00 рубля</w:t>
      </w:r>
      <w:proofErr w:type="gramStart"/>
      <w:r w:rsidRPr="009C288E">
        <w:rPr>
          <w:rFonts w:ascii="Times New Roman" w:eastAsia="SimSun" w:hAnsi="Times New Roman" w:cs="Times New Roman"/>
          <w:sz w:val="24"/>
          <w:szCs w:val="24"/>
          <w:lang w:eastAsia="ru-RU"/>
        </w:rPr>
        <w:t>.»</w:t>
      </w:r>
      <w:r w:rsidRPr="009C288E">
        <w:rPr>
          <w:rFonts w:ascii="Times New Roman" w:eastAsia="Times New Roman" w:hAnsi="Times New Roman" w:cs="Times New Roman"/>
          <w:sz w:val="24"/>
          <w:szCs w:val="24"/>
          <w:lang w:eastAsia="ru-RU"/>
        </w:rPr>
        <w:t>;</w:t>
      </w:r>
    </w:p>
    <w:p w:rsidR="009C288E" w:rsidRPr="009C288E" w:rsidRDefault="009C288E" w:rsidP="009C288E">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End"/>
      <w:r w:rsidRPr="009C288E">
        <w:rPr>
          <w:rFonts w:ascii="Times New Roman" w:eastAsia="Times New Roman" w:hAnsi="Times New Roman" w:cs="Times New Roman"/>
          <w:b/>
          <w:sz w:val="24"/>
          <w:szCs w:val="24"/>
          <w:lang w:eastAsia="ru-RU"/>
        </w:rPr>
        <w:t>4)</w:t>
      </w:r>
      <w:r w:rsidRPr="009C288E">
        <w:rPr>
          <w:rFonts w:ascii="Times New Roman" w:eastAsia="Times New Roman" w:hAnsi="Times New Roman" w:cs="Times New Roman"/>
          <w:sz w:val="24"/>
          <w:szCs w:val="24"/>
          <w:lang w:eastAsia="ru-RU"/>
        </w:rPr>
        <w:t xml:space="preserve"> пункт 3 статьи 10 изложить в новой редакции:</w:t>
      </w:r>
    </w:p>
    <w:p w:rsidR="009C288E" w:rsidRPr="009C288E" w:rsidRDefault="009C288E" w:rsidP="009C288E">
      <w:pPr>
        <w:spacing w:after="0" w:line="240" w:lineRule="auto"/>
        <w:ind w:firstLine="708"/>
        <w:jc w:val="both"/>
        <w:rPr>
          <w:rFonts w:ascii="Times New Roman" w:eastAsia="SimSun" w:hAnsi="Times New Roman" w:cs="Times New Roman"/>
          <w:sz w:val="24"/>
          <w:szCs w:val="24"/>
          <w:lang w:eastAsia="ru-RU"/>
        </w:rPr>
      </w:pPr>
      <w:r w:rsidRPr="009C288E">
        <w:rPr>
          <w:rFonts w:ascii="Times New Roman" w:eastAsia="SimSun" w:hAnsi="Times New Roman" w:cs="Times New Roman"/>
          <w:sz w:val="24"/>
          <w:szCs w:val="24"/>
          <w:lang w:eastAsia="ru-RU"/>
        </w:rPr>
        <w:t xml:space="preserve">«3. Утвердить объем расходов на обслуживание муниципального внутреннего долга муниципального образования «Муниципальный округ </w:t>
      </w:r>
      <w:proofErr w:type="spellStart"/>
      <w:r w:rsidRPr="009C288E">
        <w:rPr>
          <w:rFonts w:ascii="Times New Roman" w:eastAsia="SimSun" w:hAnsi="Times New Roman" w:cs="Times New Roman"/>
          <w:sz w:val="24"/>
          <w:szCs w:val="24"/>
          <w:lang w:eastAsia="ru-RU"/>
        </w:rPr>
        <w:t>Глазовский</w:t>
      </w:r>
      <w:proofErr w:type="spellEnd"/>
      <w:r w:rsidRPr="009C288E">
        <w:rPr>
          <w:rFonts w:ascii="Times New Roman" w:eastAsia="SimSun" w:hAnsi="Times New Roman" w:cs="Times New Roman"/>
          <w:sz w:val="24"/>
          <w:szCs w:val="24"/>
          <w:lang w:eastAsia="ru-RU"/>
        </w:rPr>
        <w:t xml:space="preserve"> район Удмуртской Республики» в 2024 году в размере 2 914 029,53 рубля, в 2025 году в размере 5 684 000,00 рубля  и в 2026 году в размере 5 684 000,00 рубля</w:t>
      </w:r>
      <w:proofErr w:type="gramStart"/>
      <w:r w:rsidRPr="009C288E">
        <w:rPr>
          <w:rFonts w:ascii="Times New Roman" w:eastAsia="SimSun" w:hAnsi="Times New Roman" w:cs="Times New Roman"/>
          <w:sz w:val="24"/>
          <w:szCs w:val="24"/>
          <w:lang w:eastAsia="ru-RU"/>
        </w:rPr>
        <w:t>.»;</w:t>
      </w:r>
      <w:proofErr w:type="gramEnd"/>
    </w:p>
    <w:p w:rsidR="009C288E" w:rsidRPr="009C288E" w:rsidRDefault="009C288E" w:rsidP="009C288E">
      <w:pPr>
        <w:suppressAutoHyphens/>
        <w:spacing w:after="0" w:line="240" w:lineRule="auto"/>
        <w:ind w:firstLine="709"/>
        <w:jc w:val="both"/>
        <w:rPr>
          <w:rFonts w:ascii="Times New Roman" w:eastAsia="Times New Roman" w:hAnsi="Times New Roman" w:cs="Calibri"/>
          <w:sz w:val="24"/>
          <w:szCs w:val="24"/>
          <w:lang w:eastAsia="ar-SA"/>
        </w:rPr>
      </w:pPr>
      <w:r w:rsidRPr="009C288E">
        <w:rPr>
          <w:rFonts w:ascii="Times New Roman" w:eastAsia="Calibri" w:hAnsi="Times New Roman" w:cs="Times New Roman"/>
          <w:b/>
          <w:sz w:val="24"/>
          <w:szCs w:val="24"/>
        </w:rPr>
        <w:t>5)</w:t>
      </w:r>
      <w:r w:rsidRPr="009C288E">
        <w:rPr>
          <w:rFonts w:ascii="Times New Roman" w:eastAsia="Times New Roman" w:hAnsi="Times New Roman" w:cs="Calibri"/>
          <w:sz w:val="24"/>
          <w:szCs w:val="24"/>
          <w:lang w:eastAsia="ar-SA"/>
        </w:rPr>
        <w:t xml:space="preserve">  Приложение № 1 «Прогнозируемый общий объем доходов на 2024 год и плановый период 2025 - 2026 годов согласно классификации доходов бюджетов Российской Федерации» изложить в прилагаемой к настоящему решению редакции; </w:t>
      </w:r>
    </w:p>
    <w:p w:rsidR="009C288E" w:rsidRPr="009C288E" w:rsidRDefault="009C288E" w:rsidP="009C288E">
      <w:pPr>
        <w:spacing w:after="0" w:line="240" w:lineRule="auto"/>
        <w:ind w:firstLine="708"/>
        <w:jc w:val="both"/>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6)</w:t>
      </w:r>
      <w:r w:rsidRPr="009C288E">
        <w:rPr>
          <w:rFonts w:ascii="Times New Roman" w:eastAsia="Times New Roman" w:hAnsi="Times New Roman" w:cs="Calibri"/>
          <w:sz w:val="24"/>
          <w:szCs w:val="24"/>
          <w:lang w:eastAsia="ar-SA"/>
        </w:rPr>
        <w:t xml:space="preserve"> Приложение № 1-расходы «Функциональная классификация расходов бюджета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на 2024 год  и  на плановый период  2025- 2026  годов» изложить в прилагаемой к настоящему решению редакции;</w:t>
      </w:r>
      <w:r w:rsidRPr="009C288E">
        <w:rPr>
          <w:rFonts w:ascii="Times New Roman" w:eastAsia="Times New Roman" w:hAnsi="Times New Roman" w:cs="Calibri"/>
          <w:b/>
          <w:sz w:val="24"/>
          <w:szCs w:val="24"/>
          <w:lang w:eastAsia="ar-SA"/>
        </w:rPr>
        <w:t xml:space="preserve"> </w:t>
      </w:r>
    </w:p>
    <w:p w:rsidR="009C288E" w:rsidRPr="009C288E" w:rsidRDefault="009C288E" w:rsidP="009C288E">
      <w:pPr>
        <w:spacing w:after="0" w:line="240" w:lineRule="auto"/>
        <w:ind w:firstLine="708"/>
        <w:jc w:val="both"/>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7)</w:t>
      </w:r>
      <w:r w:rsidRPr="009C288E">
        <w:rPr>
          <w:rFonts w:ascii="Times New Roman" w:eastAsia="Times New Roman" w:hAnsi="Times New Roman" w:cs="Calibri"/>
          <w:sz w:val="24"/>
          <w:szCs w:val="24"/>
          <w:lang w:eastAsia="ar-SA"/>
        </w:rPr>
        <w:t xml:space="preserve"> Приложение № 2 «</w:t>
      </w:r>
      <w:r w:rsidRPr="009C288E">
        <w:rPr>
          <w:rFonts w:ascii="Times New Roman" w:eastAsia="Calibri" w:hAnsi="Times New Roman" w:cs="Times New Roman"/>
          <w:sz w:val="24"/>
          <w:szCs w:val="24"/>
        </w:rPr>
        <w:t xml:space="preserve">Источники внутреннего финансирования дефицита бюджета муниципального образования </w:t>
      </w:r>
      <w:r w:rsidRPr="009C288E">
        <w:rPr>
          <w:rFonts w:ascii="Times New Roman" w:eastAsia="Times New Roman" w:hAnsi="Times New Roman" w:cs="Times New Roman"/>
          <w:sz w:val="24"/>
          <w:szCs w:val="24"/>
          <w:lang w:eastAsia="ru-RU"/>
        </w:rPr>
        <w:t xml:space="preserve">«Муниципальный округ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 Удмуртской республики» </w:t>
      </w:r>
      <w:r w:rsidRPr="009C288E">
        <w:rPr>
          <w:rFonts w:ascii="Times New Roman" w:eastAsia="Calibri" w:hAnsi="Times New Roman" w:cs="Times New Roman"/>
          <w:sz w:val="24"/>
          <w:szCs w:val="24"/>
        </w:rPr>
        <w:t>на 2024 год и на плановый период 2025 - 2026 годов</w:t>
      </w:r>
      <w:r w:rsidRPr="009C288E">
        <w:rPr>
          <w:rFonts w:ascii="Times New Roman" w:eastAsia="Times New Roman" w:hAnsi="Times New Roman" w:cs="Calibri"/>
          <w:sz w:val="24"/>
          <w:szCs w:val="24"/>
          <w:lang w:eastAsia="ar-SA"/>
        </w:rPr>
        <w:t xml:space="preserve"> изложить в прилагаемой к настоящему решению редакции.</w:t>
      </w:r>
    </w:p>
    <w:p w:rsidR="009C288E" w:rsidRPr="009C288E" w:rsidRDefault="009C288E" w:rsidP="009C288E">
      <w:pPr>
        <w:spacing w:after="0" w:line="240" w:lineRule="auto"/>
        <w:ind w:firstLine="708"/>
        <w:jc w:val="both"/>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8)</w:t>
      </w:r>
      <w:r w:rsidRPr="009C288E">
        <w:rPr>
          <w:rFonts w:ascii="Times New Roman" w:eastAsia="Times New Roman" w:hAnsi="Times New Roman" w:cs="Calibri"/>
          <w:sz w:val="24"/>
          <w:szCs w:val="24"/>
          <w:lang w:eastAsia="ar-SA"/>
        </w:rPr>
        <w:t xml:space="preserve"> Приложение № 3 «Ведомственная структура расходов бюджета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на 2023 год и на  плановый период  2024-2025 годов» изложить в прилагаемой к настоящему решению редакции;</w:t>
      </w:r>
      <w:r w:rsidRPr="009C288E">
        <w:rPr>
          <w:rFonts w:ascii="Times New Roman" w:eastAsia="Times New Roman" w:hAnsi="Times New Roman" w:cs="Calibri"/>
          <w:b/>
          <w:sz w:val="24"/>
          <w:szCs w:val="24"/>
          <w:lang w:eastAsia="ar-SA"/>
        </w:rPr>
        <w:t xml:space="preserve"> </w:t>
      </w:r>
    </w:p>
    <w:p w:rsidR="009C288E" w:rsidRPr="009C288E" w:rsidRDefault="009C288E" w:rsidP="009C288E">
      <w:pPr>
        <w:spacing w:after="0" w:line="240" w:lineRule="auto"/>
        <w:ind w:firstLine="708"/>
        <w:jc w:val="both"/>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9)</w:t>
      </w:r>
      <w:r w:rsidRPr="009C288E">
        <w:rPr>
          <w:rFonts w:ascii="Times New Roman" w:eastAsia="Times New Roman" w:hAnsi="Times New Roman" w:cs="Calibri"/>
          <w:sz w:val="24"/>
          <w:szCs w:val="24"/>
          <w:lang w:eastAsia="ar-SA"/>
        </w:rPr>
        <w:t xml:space="preserve"> Приложение № 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proofErr w:type="gramStart"/>
      <w:r w:rsidRPr="009C288E">
        <w:rPr>
          <w:rFonts w:ascii="Times New Roman" w:eastAsia="Times New Roman" w:hAnsi="Times New Roman" w:cs="Calibri"/>
          <w:sz w:val="24"/>
          <w:szCs w:val="24"/>
          <w:lang w:eastAsia="ar-SA"/>
        </w:rPr>
        <w:t>видов расходов классификации расходов бюджета муниципального</w:t>
      </w:r>
      <w:proofErr w:type="gramEnd"/>
      <w:r w:rsidRPr="009C288E">
        <w:rPr>
          <w:rFonts w:ascii="Times New Roman" w:eastAsia="Times New Roman" w:hAnsi="Times New Roman" w:cs="Calibri"/>
          <w:sz w:val="24"/>
          <w:szCs w:val="24"/>
          <w:lang w:eastAsia="ar-SA"/>
        </w:rPr>
        <w:t xml:space="preserve">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на 2024 год и  на  плановый период  2025-2026 годов» изложить в прилагаемой к настоящему решению редакции;</w:t>
      </w:r>
      <w:r w:rsidRPr="009C288E">
        <w:rPr>
          <w:rFonts w:ascii="Times New Roman" w:eastAsia="Times New Roman" w:hAnsi="Times New Roman" w:cs="Calibri"/>
          <w:b/>
          <w:sz w:val="24"/>
          <w:szCs w:val="24"/>
          <w:lang w:eastAsia="ar-SA"/>
        </w:rPr>
        <w:t xml:space="preserve"> </w:t>
      </w:r>
    </w:p>
    <w:p w:rsidR="009C288E" w:rsidRPr="009C288E" w:rsidRDefault="009C288E" w:rsidP="009C288E">
      <w:pPr>
        <w:spacing w:after="0" w:line="240" w:lineRule="auto"/>
        <w:jc w:val="both"/>
        <w:rPr>
          <w:rFonts w:ascii="Times New Roman" w:eastAsia="Times New Roman" w:hAnsi="Times New Roman" w:cs="Calibri"/>
          <w:sz w:val="24"/>
          <w:szCs w:val="24"/>
          <w:lang w:eastAsia="ar-SA"/>
        </w:rPr>
      </w:pPr>
      <w:r w:rsidRPr="009C288E">
        <w:rPr>
          <w:rFonts w:ascii="Times New Roman" w:eastAsia="Times New Roman" w:hAnsi="Times New Roman" w:cs="Calibri"/>
          <w:b/>
          <w:sz w:val="24"/>
          <w:szCs w:val="24"/>
          <w:lang w:eastAsia="ar-SA"/>
        </w:rPr>
        <w:t xml:space="preserve">          10)</w:t>
      </w:r>
      <w:r w:rsidRPr="009C288E">
        <w:rPr>
          <w:rFonts w:ascii="Times New Roman" w:eastAsia="Times New Roman" w:hAnsi="Times New Roman" w:cs="Calibri"/>
          <w:sz w:val="24"/>
          <w:szCs w:val="24"/>
          <w:lang w:eastAsia="ar-SA"/>
        </w:rPr>
        <w:t xml:space="preserve"> Приложение № 5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w:t>
      </w:r>
      <w:proofErr w:type="gramStart"/>
      <w:r w:rsidRPr="009C288E">
        <w:rPr>
          <w:rFonts w:ascii="Times New Roman" w:eastAsia="Times New Roman" w:hAnsi="Times New Roman" w:cs="Calibri"/>
          <w:sz w:val="24"/>
          <w:szCs w:val="24"/>
          <w:lang w:eastAsia="ar-SA"/>
        </w:rPr>
        <w:t>)в</w:t>
      </w:r>
      <w:proofErr w:type="gramEnd"/>
      <w:r w:rsidRPr="009C288E">
        <w:rPr>
          <w:rFonts w:ascii="Times New Roman" w:eastAsia="Times New Roman" w:hAnsi="Times New Roman" w:cs="Calibri"/>
          <w:sz w:val="24"/>
          <w:szCs w:val="24"/>
          <w:lang w:eastAsia="ar-SA"/>
        </w:rPr>
        <w:t xml:space="preserve">идов расходов классификации расходов бюджета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на 2024 год и на  плановый период 2025- 2026 годов» изложить в прилагаемой к настоящему решению редакции;</w:t>
      </w:r>
    </w:p>
    <w:p w:rsidR="009C288E" w:rsidRPr="009C288E" w:rsidRDefault="009C288E" w:rsidP="009C288E">
      <w:pPr>
        <w:spacing w:after="0" w:line="240" w:lineRule="auto"/>
        <w:jc w:val="both"/>
        <w:rPr>
          <w:rFonts w:ascii="Times New Roman" w:eastAsia="Times New Roman" w:hAnsi="Times New Roman" w:cs="Calibri"/>
          <w:sz w:val="24"/>
          <w:szCs w:val="24"/>
          <w:lang w:eastAsia="ar-SA"/>
        </w:rPr>
      </w:pPr>
      <w:r w:rsidRPr="009C288E">
        <w:rPr>
          <w:rFonts w:ascii="Times New Roman" w:eastAsia="Times New Roman" w:hAnsi="Times New Roman" w:cs="Calibri"/>
          <w:b/>
          <w:sz w:val="24"/>
          <w:szCs w:val="24"/>
          <w:lang w:eastAsia="ar-SA"/>
        </w:rPr>
        <w:t xml:space="preserve">          11)</w:t>
      </w:r>
      <w:r w:rsidRPr="009C288E">
        <w:rPr>
          <w:rFonts w:ascii="Times New Roman" w:eastAsia="Times New Roman" w:hAnsi="Times New Roman" w:cs="Calibri"/>
          <w:sz w:val="24"/>
          <w:szCs w:val="24"/>
          <w:lang w:eastAsia="ar-SA"/>
        </w:rPr>
        <w:t xml:space="preserve"> Приложение № 7 «Распределение  бюджетных ассигнований, направляемых на государственную поддержку семьи и детей,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на 2024 год и на плановый период 2025 и 2026 годов» изложить в прилагаемой к настоящему решению редакции;</w:t>
      </w:r>
    </w:p>
    <w:p w:rsidR="009C288E" w:rsidRPr="009C288E" w:rsidRDefault="009C288E" w:rsidP="009C288E">
      <w:pPr>
        <w:suppressAutoHyphens/>
        <w:spacing w:after="0" w:line="240" w:lineRule="auto"/>
        <w:jc w:val="both"/>
        <w:rPr>
          <w:rFonts w:ascii="Times New Roman" w:eastAsia="Times New Roman" w:hAnsi="Times New Roman" w:cs="Calibri"/>
          <w:sz w:val="24"/>
          <w:szCs w:val="24"/>
          <w:lang w:eastAsia="ar-SA"/>
        </w:rPr>
      </w:pPr>
      <w:r w:rsidRPr="009C288E">
        <w:rPr>
          <w:rFonts w:ascii="Times New Roman" w:eastAsia="Times New Roman" w:hAnsi="Times New Roman" w:cs="Calibri"/>
          <w:b/>
          <w:sz w:val="24"/>
          <w:szCs w:val="24"/>
          <w:lang w:eastAsia="ar-SA"/>
        </w:rPr>
        <w:t xml:space="preserve">          12)</w:t>
      </w:r>
      <w:r w:rsidRPr="009C288E">
        <w:rPr>
          <w:rFonts w:ascii="Times New Roman" w:eastAsia="Times New Roman" w:hAnsi="Times New Roman" w:cs="Calibri"/>
          <w:sz w:val="24"/>
          <w:szCs w:val="24"/>
          <w:lang w:eastAsia="ar-SA"/>
        </w:rPr>
        <w:t xml:space="preserve"> Приложение № 8 «</w:t>
      </w:r>
      <w:r w:rsidRPr="009C288E">
        <w:rPr>
          <w:rFonts w:ascii="Times New Roman" w:eastAsia="Calibri" w:hAnsi="Times New Roman" w:cs="Times New Roman"/>
          <w:sz w:val="24"/>
          <w:szCs w:val="24"/>
        </w:rPr>
        <w:t xml:space="preserve">Распределение  бюджетных ассигнований дорожного фонда муниципального образования </w:t>
      </w:r>
      <w:r w:rsidRPr="009C288E">
        <w:rPr>
          <w:rFonts w:ascii="Times New Roman" w:eastAsia="Times New Roman" w:hAnsi="Times New Roman" w:cs="Times New Roman"/>
          <w:sz w:val="24"/>
          <w:szCs w:val="24"/>
          <w:lang w:eastAsia="ru-RU"/>
        </w:rPr>
        <w:t xml:space="preserve">«Муниципальный округ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 Удмуртской республики» </w:t>
      </w:r>
      <w:r w:rsidRPr="009C288E">
        <w:rPr>
          <w:rFonts w:ascii="Times New Roman" w:eastAsia="Calibri" w:hAnsi="Times New Roman" w:cs="Times New Roman"/>
          <w:sz w:val="24"/>
          <w:szCs w:val="24"/>
        </w:rPr>
        <w:t xml:space="preserve">на 2024 год и на плановый период 2025 и 2026 годов» </w:t>
      </w:r>
      <w:r w:rsidRPr="009C288E">
        <w:rPr>
          <w:rFonts w:ascii="Times New Roman" w:eastAsia="Times New Roman" w:hAnsi="Times New Roman" w:cs="Calibri"/>
          <w:sz w:val="24"/>
          <w:szCs w:val="24"/>
          <w:lang w:eastAsia="ar-SA"/>
        </w:rPr>
        <w:t>изложить в прилагаемой к настоящему решению редакции.</w:t>
      </w:r>
    </w:p>
    <w:p w:rsidR="009C288E" w:rsidRPr="009C288E" w:rsidRDefault="009C288E" w:rsidP="009C288E">
      <w:pPr>
        <w:suppressAutoHyphens/>
        <w:spacing w:after="0" w:line="240" w:lineRule="auto"/>
        <w:ind w:firstLine="709"/>
        <w:jc w:val="both"/>
        <w:rPr>
          <w:rFonts w:ascii="Times New Roman" w:eastAsia="Times New Roman" w:hAnsi="Times New Roman" w:cs="Calibri"/>
          <w:sz w:val="24"/>
          <w:szCs w:val="24"/>
          <w:lang w:eastAsia="ar-SA"/>
        </w:rPr>
      </w:pPr>
      <w:r w:rsidRPr="009C288E">
        <w:rPr>
          <w:rFonts w:ascii="Times New Roman" w:eastAsia="Times New Roman" w:hAnsi="Times New Roman" w:cs="Calibri"/>
          <w:b/>
          <w:sz w:val="24"/>
          <w:szCs w:val="24"/>
          <w:lang w:eastAsia="ar-SA"/>
        </w:rPr>
        <w:t>2.</w:t>
      </w:r>
      <w:r w:rsidRPr="009C288E">
        <w:rPr>
          <w:rFonts w:ascii="Times New Roman" w:eastAsia="Times New Roman" w:hAnsi="Times New Roman" w:cs="Calibri"/>
          <w:sz w:val="24"/>
          <w:szCs w:val="24"/>
          <w:lang w:eastAsia="ar-SA"/>
        </w:rPr>
        <w:t xml:space="preserve"> Настоящее решение вступает в силу после официального опубликования.</w:t>
      </w:r>
      <w:r w:rsidRPr="009C288E">
        <w:rPr>
          <w:rFonts w:ascii="Times New Roman" w:eastAsia="Times New Roman" w:hAnsi="Times New Roman" w:cs="Calibri"/>
          <w:b/>
          <w:sz w:val="24"/>
          <w:szCs w:val="24"/>
          <w:lang w:eastAsia="ar-SA"/>
        </w:rPr>
        <w:t xml:space="preserve"> </w:t>
      </w:r>
    </w:p>
    <w:p w:rsidR="009C288E" w:rsidRPr="009C288E" w:rsidRDefault="009C288E" w:rsidP="009C288E">
      <w:pPr>
        <w:tabs>
          <w:tab w:val="left" w:pos="8175"/>
        </w:tabs>
        <w:suppressAutoHyphens/>
        <w:spacing w:after="0" w:line="240" w:lineRule="auto"/>
        <w:ind w:right="-186"/>
        <w:rPr>
          <w:rFonts w:ascii="Times New Roman" w:eastAsia="Times New Roman" w:hAnsi="Times New Roman" w:cs="Calibri"/>
          <w:b/>
          <w:sz w:val="24"/>
          <w:szCs w:val="24"/>
          <w:lang w:eastAsia="ar-SA"/>
        </w:rPr>
      </w:pPr>
    </w:p>
    <w:p w:rsidR="009C288E" w:rsidRPr="009C288E" w:rsidRDefault="009C288E" w:rsidP="009C288E">
      <w:pPr>
        <w:tabs>
          <w:tab w:val="left" w:pos="8175"/>
        </w:tabs>
        <w:suppressAutoHyphens/>
        <w:spacing w:after="0" w:line="240" w:lineRule="auto"/>
        <w:ind w:right="-186"/>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 xml:space="preserve">Председатель Совета депутатов </w:t>
      </w:r>
      <w:r w:rsidRPr="009C288E">
        <w:rPr>
          <w:rFonts w:ascii="Times New Roman" w:eastAsia="Times New Roman" w:hAnsi="Times New Roman" w:cs="Calibri"/>
          <w:b/>
          <w:bCs/>
          <w:sz w:val="24"/>
          <w:szCs w:val="24"/>
          <w:lang w:eastAsia="ar-SA"/>
        </w:rPr>
        <w:t>муниципального</w:t>
      </w:r>
      <w:r w:rsidRPr="009C288E">
        <w:rPr>
          <w:rFonts w:ascii="Times New Roman" w:eastAsia="Times New Roman" w:hAnsi="Times New Roman" w:cs="Calibri"/>
          <w:b/>
          <w:sz w:val="24"/>
          <w:szCs w:val="24"/>
          <w:lang w:eastAsia="ar-SA"/>
        </w:rPr>
        <w:t xml:space="preserve">                                          С. Л. Буров                        </w:t>
      </w:r>
    </w:p>
    <w:p w:rsidR="009C288E" w:rsidRPr="009C288E" w:rsidRDefault="009C288E" w:rsidP="009C288E">
      <w:pPr>
        <w:tabs>
          <w:tab w:val="left" w:pos="7965"/>
        </w:tabs>
        <w:suppressAutoHyphens/>
        <w:spacing w:after="0" w:line="240" w:lineRule="auto"/>
        <w:ind w:right="-186"/>
        <w:rPr>
          <w:rFonts w:ascii="Times New Roman" w:eastAsia="Times New Roman" w:hAnsi="Times New Roman" w:cs="Calibri"/>
          <w:b/>
          <w:bCs/>
          <w:sz w:val="24"/>
          <w:szCs w:val="24"/>
          <w:lang w:eastAsia="ar-SA"/>
        </w:rPr>
      </w:pPr>
      <w:r w:rsidRPr="009C288E">
        <w:rPr>
          <w:rFonts w:ascii="Times New Roman" w:eastAsia="Times New Roman" w:hAnsi="Times New Roman" w:cs="Calibri"/>
          <w:b/>
          <w:bCs/>
          <w:sz w:val="24"/>
          <w:szCs w:val="24"/>
          <w:lang w:eastAsia="ar-SA"/>
        </w:rPr>
        <w:t xml:space="preserve">образования «Муниципальный округ </w:t>
      </w:r>
    </w:p>
    <w:p w:rsidR="009C288E" w:rsidRPr="009C288E" w:rsidRDefault="009C288E" w:rsidP="009C288E">
      <w:pPr>
        <w:tabs>
          <w:tab w:val="left" w:pos="7965"/>
        </w:tabs>
        <w:suppressAutoHyphens/>
        <w:spacing w:after="0" w:line="240" w:lineRule="auto"/>
        <w:ind w:right="-186"/>
        <w:rPr>
          <w:rFonts w:ascii="Times New Roman" w:eastAsia="Times New Roman" w:hAnsi="Times New Roman" w:cs="Times New Roman"/>
          <w:b/>
          <w:sz w:val="24"/>
          <w:szCs w:val="24"/>
          <w:lang w:eastAsia="ar-SA"/>
        </w:rPr>
      </w:pPr>
      <w:proofErr w:type="spellStart"/>
      <w:r w:rsidRPr="009C288E">
        <w:rPr>
          <w:rFonts w:ascii="Times New Roman" w:eastAsia="Times New Roman" w:hAnsi="Times New Roman" w:cs="Calibri"/>
          <w:b/>
          <w:bCs/>
          <w:sz w:val="24"/>
          <w:szCs w:val="24"/>
          <w:lang w:eastAsia="ar-SA"/>
        </w:rPr>
        <w:t>Глазовский</w:t>
      </w:r>
      <w:proofErr w:type="spellEnd"/>
      <w:r w:rsidRPr="009C288E">
        <w:rPr>
          <w:rFonts w:ascii="Times New Roman" w:eastAsia="Times New Roman" w:hAnsi="Times New Roman" w:cs="Calibri"/>
          <w:b/>
          <w:bCs/>
          <w:sz w:val="24"/>
          <w:szCs w:val="24"/>
          <w:lang w:eastAsia="ar-SA"/>
        </w:rPr>
        <w:t xml:space="preserve"> район Удмуртской Республики»                                                                                      </w:t>
      </w:r>
      <w:r w:rsidRPr="009C288E">
        <w:rPr>
          <w:rFonts w:ascii="Times New Roman" w:eastAsia="Times New Roman" w:hAnsi="Times New Roman" w:cs="Calibri"/>
          <w:b/>
          <w:sz w:val="24"/>
          <w:szCs w:val="24"/>
          <w:lang w:eastAsia="ar-SA"/>
        </w:rPr>
        <w:t xml:space="preserve"> </w:t>
      </w:r>
    </w:p>
    <w:p w:rsidR="009C288E" w:rsidRPr="009C288E" w:rsidRDefault="009C288E" w:rsidP="009C288E">
      <w:pPr>
        <w:tabs>
          <w:tab w:val="left" w:pos="7185"/>
        </w:tabs>
        <w:suppressAutoHyphens/>
        <w:spacing w:after="0" w:line="240" w:lineRule="auto"/>
        <w:jc w:val="both"/>
        <w:rPr>
          <w:rFonts w:ascii="Times New Roman" w:eastAsia="Times New Roman" w:hAnsi="Times New Roman" w:cs="Calibri"/>
          <w:b/>
          <w:sz w:val="24"/>
          <w:szCs w:val="24"/>
          <w:lang w:eastAsia="ru-RU"/>
        </w:rPr>
      </w:pPr>
    </w:p>
    <w:p w:rsidR="009C288E" w:rsidRPr="009C288E" w:rsidRDefault="009C288E" w:rsidP="009C288E">
      <w:pPr>
        <w:tabs>
          <w:tab w:val="left" w:pos="8445"/>
        </w:tabs>
        <w:spacing w:after="0" w:line="240" w:lineRule="auto"/>
        <w:ind w:right="-186"/>
        <w:jc w:val="both"/>
        <w:rPr>
          <w:rFonts w:ascii="Times New Roman" w:eastAsia="Times New Roman" w:hAnsi="Times New Roman" w:cs="Times New Roman"/>
          <w:b/>
          <w:bCs/>
          <w:sz w:val="24"/>
          <w:szCs w:val="24"/>
          <w:lang w:eastAsia="ru-RU"/>
        </w:rPr>
      </w:pPr>
      <w:r w:rsidRPr="009C288E">
        <w:rPr>
          <w:rFonts w:ascii="Times New Roman" w:eastAsia="Times New Roman" w:hAnsi="Times New Roman" w:cs="Times New Roman"/>
          <w:b/>
          <w:sz w:val="24"/>
          <w:szCs w:val="24"/>
          <w:lang w:eastAsia="ru-RU"/>
        </w:rPr>
        <w:t xml:space="preserve">Первый заместитель главы </w:t>
      </w:r>
      <w:proofErr w:type="gramStart"/>
      <w:r w:rsidRPr="009C288E">
        <w:rPr>
          <w:rFonts w:ascii="Times New Roman" w:eastAsia="Times New Roman" w:hAnsi="Times New Roman" w:cs="Times New Roman"/>
          <w:b/>
          <w:bCs/>
          <w:sz w:val="24"/>
          <w:szCs w:val="24"/>
          <w:lang w:eastAsia="ru-RU"/>
        </w:rPr>
        <w:t>муниципального</w:t>
      </w:r>
      <w:proofErr w:type="gramEnd"/>
    </w:p>
    <w:p w:rsidR="009C288E" w:rsidRPr="009C288E" w:rsidRDefault="009C288E" w:rsidP="009C288E">
      <w:pPr>
        <w:tabs>
          <w:tab w:val="left" w:pos="8445"/>
        </w:tabs>
        <w:spacing w:after="0" w:line="240" w:lineRule="auto"/>
        <w:ind w:right="-186"/>
        <w:jc w:val="both"/>
        <w:rPr>
          <w:rFonts w:ascii="Times New Roman" w:eastAsia="Times New Roman" w:hAnsi="Times New Roman" w:cs="Times New Roman"/>
          <w:b/>
          <w:bCs/>
          <w:sz w:val="24"/>
          <w:szCs w:val="24"/>
          <w:lang w:eastAsia="ru-RU"/>
        </w:rPr>
      </w:pPr>
      <w:r w:rsidRPr="009C288E">
        <w:rPr>
          <w:rFonts w:ascii="Times New Roman" w:eastAsia="Times New Roman" w:hAnsi="Times New Roman" w:cs="Times New Roman"/>
          <w:b/>
          <w:bCs/>
          <w:sz w:val="24"/>
          <w:szCs w:val="24"/>
          <w:lang w:eastAsia="ru-RU"/>
        </w:rPr>
        <w:t xml:space="preserve">образования  «Муниципальный округ </w:t>
      </w:r>
      <w:proofErr w:type="spellStart"/>
      <w:r w:rsidRPr="009C288E">
        <w:rPr>
          <w:rFonts w:ascii="Times New Roman" w:eastAsia="Times New Roman" w:hAnsi="Times New Roman" w:cs="Times New Roman"/>
          <w:b/>
          <w:bCs/>
          <w:sz w:val="24"/>
          <w:szCs w:val="24"/>
          <w:lang w:eastAsia="ru-RU"/>
        </w:rPr>
        <w:t>Глазовский</w:t>
      </w:r>
      <w:proofErr w:type="spellEnd"/>
    </w:p>
    <w:p w:rsidR="009C288E" w:rsidRPr="009C288E" w:rsidRDefault="009C288E" w:rsidP="009C288E">
      <w:pPr>
        <w:tabs>
          <w:tab w:val="left" w:pos="8445"/>
        </w:tabs>
        <w:spacing w:after="0" w:line="240" w:lineRule="auto"/>
        <w:ind w:right="-186"/>
        <w:jc w:val="both"/>
        <w:rPr>
          <w:rFonts w:ascii="Times New Roman" w:eastAsia="Times New Roman" w:hAnsi="Times New Roman" w:cs="Times New Roman"/>
          <w:b/>
          <w:bCs/>
          <w:sz w:val="24"/>
          <w:szCs w:val="24"/>
          <w:lang w:eastAsia="ru-RU"/>
        </w:rPr>
      </w:pPr>
      <w:r w:rsidRPr="009C288E">
        <w:rPr>
          <w:rFonts w:ascii="Times New Roman" w:eastAsia="Times New Roman" w:hAnsi="Times New Roman" w:cs="Times New Roman"/>
          <w:b/>
          <w:bCs/>
          <w:sz w:val="24"/>
          <w:szCs w:val="24"/>
          <w:lang w:eastAsia="ru-RU"/>
        </w:rPr>
        <w:t xml:space="preserve">район Удмуртской Республики» по экономике, </w:t>
      </w:r>
    </w:p>
    <w:p w:rsidR="009C288E" w:rsidRPr="009C288E" w:rsidRDefault="009C288E" w:rsidP="009C288E">
      <w:pPr>
        <w:tabs>
          <w:tab w:val="left" w:pos="8445"/>
        </w:tabs>
        <w:spacing w:after="0" w:line="240" w:lineRule="auto"/>
        <w:ind w:right="-186"/>
        <w:jc w:val="both"/>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bCs/>
          <w:sz w:val="24"/>
          <w:szCs w:val="24"/>
          <w:lang w:eastAsia="ru-RU"/>
        </w:rPr>
        <w:t xml:space="preserve">имущественным отношениям и финансам                                                 </w:t>
      </w:r>
      <w:r>
        <w:rPr>
          <w:rFonts w:ascii="Times New Roman" w:eastAsia="Times New Roman" w:hAnsi="Times New Roman" w:cs="Times New Roman"/>
          <w:b/>
          <w:bCs/>
          <w:sz w:val="24"/>
          <w:szCs w:val="24"/>
          <w:lang w:eastAsia="ru-RU"/>
        </w:rPr>
        <w:t xml:space="preserve">     </w:t>
      </w:r>
      <w:r w:rsidRPr="009C288E">
        <w:rPr>
          <w:rFonts w:ascii="Times New Roman" w:eastAsia="Times New Roman" w:hAnsi="Times New Roman" w:cs="Times New Roman"/>
          <w:b/>
          <w:bCs/>
          <w:sz w:val="24"/>
          <w:szCs w:val="24"/>
          <w:lang w:eastAsia="ru-RU"/>
        </w:rPr>
        <w:t>Ю. В. Ушакова</w:t>
      </w:r>
    </w:p>
    <w:p w:rsidR="009C288E" w:rsidRPr="009C288E" w:rsidRDefault="009C288E" w:rsidP="009C288E">
      <w:pPr>
        <w:spacing w:after="0" w:line="240" w:lineRule="auto"/>
        <w:jc w:val="both"/>
        <w:rPr>
          <w:rFonts w:ascii="Times New Roman" w:eastAsia="Times New Roman" w:hAnsi="Times New Roman" w:cs="Times New Roman"/>
          <w:b/>
          <w:sz w:val="24"/>
          <w:szCs w:val="24"/>
          <w:lang w:eastAsia="ru-RU"/>
        </w:rPr>
      </w:pPr>
    </w:p>
    <w:p w:rsidR="009C288E" w:rsidRPr="009C288E" w:rsidRDefault="009C288E" w:rsidP="009C288E">
      <w:pPr>
        <w:suppressAutoHyphens/>
        <w:spacing w:after="0" w:line="240" w:lineRule="auto"/>
        <w:jc w:val="both"/>
        <w:rPr>
          <w:rFonts w:ascii="Times New Roman" w:eastAsia="Times New Roman" w:hAnsi="Times New Roman" w:cs="Times New Roman"/>
          <w:b/>
          <w:sz w:val="24"/>
          <w:szCs w:val="24"/>
          <w:lang w:eastAsia="ar-SA"/>
        </w:rPr>
      </w:pPr>
      <w:proofErr w:type="spellStart"/>
      <w:r w:rsidRPr="009C288E">
        <w:rPr>
          <w:rFonts w:ascii="Times New Roman" w:eastAsia="Times New Roman" w:hAnsi="Times New Roman" w:cs="Times New Roman"/>
          <w:b/>
          <w:sz w:val="24"/>
          <w:szCs w:val="24"/>
          <w:lang w:eastAsia="ar-SA"/>
        </w:rPr>
        <w:t>г</w:t>
      </w:r>
      <w:proofErr w:type="gramStart"/>
      <w:r w:rsidRPr="009C288E">
        <w:rPr>
          <w:rFonts w:ascii="Times New Roman" w:eastAsia="Times New Roman" w:hAnsi="Times New Roman" w:cs="Times New Roman"/>
          <w:b/>
          <w:sz w:val="24"/>
          <w:szCs w:val="24"/>
          <w:lang w:eastAsia="ar-SA"/>
        </w:rPr>
        <w:t>.Г</w:t>
      </w:r>
      <w:proofErr w:type="gramEnd"/>
      <w:r w:rsidRPr="009C288E">
        <w:rPr>
          <w:rFonts w:ascii="Times New Roman" w:eastAsia="Times New Roman" w:hAnsi="Times New Roman" w:cs="Times New Roman"/>
          <w:b/>
          <w:sz w:val="24"/>
          <w:szCs w:val="24"/>
          <w:lang w:eastAsia="ar-SA"/>
        </w:rPr>
        <w:t>лазов</w:t>
      </w:r>
      <w:proofErr w:type="spellEnd"/>
    </w:p>
    <w:p w:rsidR="009C288E" w:rsidRPr="009C288E" w:rsidRDefault="009C288E" w:rsidP="009C288E">
      <w:pPr>
        <w:suppressAutoHyphens/>
        <w:spacing w:after="0" w:line="240" w:lineRule="auto"/>
        <w:jc w:val="both"/>
        <w:rPr>
          <w:rFonts w:ascii="Times New Roman" w:eastAsia="Times New Roman" w:hAnsi="Times New Roman" w:cs="Times New Roman"/>
          <w:b/>
          <w:sz w:val="24"/>
          <w:szCs w:val="24"/>
          <w:lang w:eastAsia="ar-SA"/>
        </w:rPr>
      </w:pPr>
      <w:r w:rsidRPr="009C288E">
        <w:rPr>
          <w:rFonts w:ascii="Times New Roman" w:eastAsia="Times New Roman" w:hAnsi="Times New Roman" w:cs="Times New Roman"/>
          <w:b/>
          <w:sz w:val="24"/>
          <w:szCs w:val="24"/>
          <w:lang w:eastAsia="ar-SA"/>
        </w:rPr>
        <w:t xml:space="preserve">29 марта 2024 года </w:t>
      </w:r>
    </w:p>
    <w:p w:rsidR="009C288E" w:rsidRPr="009C288E" w:rsidRDefault="009C288E" w:rsidP="009C288E">
      <w:pPr>
        <w:suppressAutoHyphens/>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b/>
          <w:sz w:val="24"/>
          <w:szCs w:val="24"/>
          <w:lang w:eastAsia="ar-SA"/>
        </w:rPr>
        <w:t>№ 368</w:t>
      </w:r>
    </w:p>
    <w:p w:rsidR="009C288E" w:rsidRDefault="009C288E" w:rsidP="009C288E">
      <w:pPr>
        <w:suppressAutoHyphens/>
        <w:spacing w:after="0" w:line="240" w:lineRule="auto"/>
        <w:jc w:val="center"/>
        <w:rPr>
          <w:rFonts w:ascii="Times New Roman" w:eastAsia="Times New Roman" w:hAnsi="Times New Roman" w:cs="Calibri"/>
          <w:b/>
          <w:sz w:val="24"/>
          <w:szCs w:val="20"/>
          <w:lang w:eastAsia="ar-SA"/>
        </w:rPr>
      </w:pPr>
    </w:p>
    <w:p w:rsidR="00EF4C44" w:rsidRDefault="00EF4C44" w:rsidP="009C288E">
      <w:pPr>
        <w:suppressAutoHyphens/>
        <w:spacing w:after="0" w:line="240" w:lineRule="auto"/>
        <w:jc w:val="center"/>
        <w:rPr>
          <w:rFonts w:ascii="Times New Roman" w:eastAsia="Times New Roman" w:hAnsi="Times New Roman" w:cs="Calibri"/>
          <w:b/>
          <w:sz w:val="24"/>
          <w:szCs w:val="20"/>
          <w:lang w:eastAsia="ar-SA"/>
        </w:rPr>
      </w:pPr>
    </w:p>
    <w:p w:rsidR="00EF4C44" w:rsidRDefault="00EF4C44" w:rsidP="009C288E">
      <w:pPr>
        <w:suppressAutoHyphens/>
        <w:spacing w:after="0" w:line="240" w:lineRule="auto"/>
        <w:jc w:val="center"/>
        <w:rPr>
          <w:rFonts w:ascii="Times New Roman" w:eastAsia="Times New Roman" w:hAnsi="Times New Roman" w:cs="Calibri"/>
          <w:b/>
          <w:sz w:val="24"/>
          <w:szCs w:val="20"/>
          <w:lang w:eastAsia="ar-SA"/>
        </w:rPr>
      </w:pPr>
    </w:p>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ПОЯСНИТЕЛЬНАЯ ЗАПИСКА</w:t>
      </w:r>
    </w:p>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 xml:space="preserve">к решению Совета депутатов муниципального образования «Муниципальный округ </w:t>
      </w:r>
      <w:proofErr w:type="spellStart"/>
      <w:r w:rsidRPr="009C288E">
        <w:rPr>
          <w:rFonts w:ascii="Times New Roman" w:eastAsia="Times New Roman" w:hAnsi="Times New Roman" w:cs="Calibri"/>
          <w:b/>
          <w:sz w:val="24"/>
          <w:szCs w:val="20"/>
          <w:lang w:eastAsia="ar-SA"/>
        </w:rPr>
        <w:t>Глазовский</w:t>
      </w:r>
      <w:proofErr w:type="spellEnd"/>
      <w:r w:rsidRPr="009C288E">
        <w:rPr>
          <w:rFonts w:ascii="Times New Roman" w:eastAsia="Times New Roman" w:hAnsi="Times New Roman" w:cs="Calibri"/>
          <w:b/>
          <w:sz w:val="24"/>
          <w:szCs w:val="20"/>
          <w:lang w:eastAsia="ar-SA"/>
        </w:rPr>
        <w:t xml:space="preserve"> район Удмуртской Республики» от 29 марта 2024 года №368     </w:t>
      </w:r>
    </w:p>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 xml:space="preserve"> «О внесении изменений в решение Совета депутатов муниципального образования «Муниципальный округ </w:t>
      </w:r>
      <w:proofErr w:type="spellStart"/>
      <w:r w:rsidRPr="009C288E">
        <w:rPr>
          <w:rFonts w:ascii="Times New Roman" w:eastAsia="Times New Roman" w:hAnsi="Times New Roman" w:cs="Calibri"/>
          <w:b/>
          <w:sz w:val="24"/>
          <w:szCs w:val="20"/>
          <w:lang w:eastAsia="ar-SA"/>
        </w:rPr>
        <w:t>Глазовский</w:t>
      </w:r>
      <w:proofErr w:type="spellEnd"/>
      <w:r w:rsidRPr="009C288E">
        <w:rPr>
          <w:rFonts w:ascii="Times New Roman" w:eastAsia="Times New Roman" w:hAnsi="Times New Roman" w:cs="Calibri"/>
          <w:b/>
          <w:sz w:val="24"/>
          <w:szCs w:val="20"/>
          <w:lang w:eastAsia="ar-SA"/>
        </w:rPr>
        <w:t xml:space="preserve"> район Удмуртской Республики» от 28.12.2023 № 349 «О бюджете муниципального образования «Муниципальный округ </w:t>
      </w:r>
      <w:proofErr w:type="spellStart"/>
      <w:r w:rsidRPr="009C288E">
        <w:rPr>
          <w:rFonts w:ascii="Times New Roman" w:eastAsia="Times New Roman" w:hAnsi="Times New Roman" w:cs="Calibri"/>
          <w:b/>
          <w:sz w:val="24"/>
          <w:szCs w:val="20"/>
          <w:lang w:eastAsia="ar-SA"/>
        </w:rPr>
        <w:t>Глазовский</w:t>
      </w:r>
      <w:proofErr w:type="spellEnd"/>
      <w:r w:rsidRPr="009C288E">
        <w:rPr>
          <w:rFonts w:ascii="Times New Roman" w:eastAsia="Times New Roman" w:hAnsi="Times New Roman" w:cs="Calibri"/>
          <w:b/>
          <w:sz w:val="24"/>
          <w:szCs w:val="20"/>
          <w:lang w:eastAsia="ar-SA"/>
        </w:rPr>
        <w:t xml:space="preserve"> район Удмуртской Республики» на 2024 год и на плановый период 2025 и 2026 годов» </w:t>
      </w:r>
    </w:p>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p>
    <w:p w:rsidR="009C288E" w:rsidRPr="009C288E" w:rsidRDefault="009C288E" w:rsidP="009C288E">
      <w:pPr>
        <w:suppressAutoHyphens/>
        <w:spacing w:after="0" w:line="240" w:lineRule="auto"/>
        <w:ind w:firstLine="708"/>
        <w:jc w:val="both"/>
        <w:rPr>
          <w:rFonts w:ascii="Times New Roman" w:eastAsia="Times New Roman" w:hAnsi="Times New Roman" w:cs="Calibri"/>
          <w:sz w:val="24"/>
          <w:szCs w:val="20"/>
          <w:lang w:eastAsia="ar-SA"/>
        </w:rPr>
      </w:pPr>
      <w:proofErr w:type="gramStart"/>
      <w:r w:rsidRPr="009C288E">
        <w:rPr>
          <w:rFonts w:ascii="Times New Roman" w:eastAsia="Times New Roman" w:hAnsi="Times New Roman" w:cs="Calibri"/>
          <w:sz w:val="24"/>
          <w:szCs w:val="24"/>
          <w:lang w:eastAsia="ar-SA"/>
        </w:rPr>
        <w:t xml:space="preserve">В соответствии со статьей 83 Бюджетного Кодекса РФ и статьей 19 Положения </w:t>
      </w:r>
      <w:r w:rsidRPr="009C288E">
        <w:rPr>
          <w:rFonts w:ascii="Times New Roman" w:eastAsia="Times New Roman" w:hAnsi="Times New Roman" w:cs="Calibri"/>
          <w:sz w:val="24"/>
          <w:szCs w:val="20"/>
          <w:lang w:eastAsia="ar-SA"/>
        </w:rPr>
        <w:t xml:space="preserve">о бюджетном процессе в муниципальном образовании </w:t>
      </w:r>
      <w:r w:rsidRPr="009C288E">
        <w:rPr>
          <w:rFonts w:ascii="Times New Roman" w:eastAsia="Times New Roman" w:hAnsi="Times New Roman" w:cs="Calibri"/>
          <w:sz w:val="24"/>
          <w:szCs w:val="24"/>
          <w:lang w:eastAsia="ar-SA"/>
        </w:rPr>
        <w:t xml:space="preserve">«Муниципальный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w:t>
      </w:r>
      <w:r w:rsidRPr="009C288E">
        <w:rPr>
          <w:rFonts w:ascii="Times New Roman" w:eastAsia="Times New Roman" w:hAnsi="Times New Roman" w:cs="Calibri"/>
          <w:sz w:val="24"/>
          <w:szCs w:val="20"/>
          <w:lang w:eastAsia="ar-SA"/>
        </w:rPr>
        <w:t xml:space="preserve">, утвержденного решением Совета депутатов муниципального образования </w:t>
      </w:r>
      <w:r w:rsidRPr="009C288E">
        <w:rPr>
          <w:rFonts w:ascii="Times New Roman" w:eastAsia="Times New Roman" w:hAnsi="Times New Roman" w:cs="Calibri"/>
          <w:sz w:val="24"/>
          <w:szCs w:val="24"/>
          <w:lang w:eastAsia="ar-SA"/>
        </w:rPr>
        <w:t xml:space="preserve">«Муниципальный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w:t>
      </w:r>
      <w:r w:rsidRPr="009C288E">
        <w:rPr>
          <w:rFonts w:ascii="Times New Roman" w:eastAsia="Times New Roman" w:hAnsi="Times New Roman" w:cs="Calibri"/>
          <w:sz w:val="24"/>
          <w:szCs w:val="20"/>
          <w:lang w:eastAsia="ar-SA"/>
        </w:rPr>
        <w:t xml:space="preserve"> от 24.02.2022 №140, </w:t>
      </w:r>
      <w:r w:rsidRPr="009C288E">
        <w:rPr>
          <w:rFonts w:ascii="Times New Roman" w:eastAsia="Times New Roman" w:hAnsi="Times New Roman" w:cs="Calibri"/>
          <w:sz w:val="24"/>
          <w:szCs w:val="24"/>
          <w:lang w:eastAsia="ar-SA"/>
        </w:rPr>
        <w:t xml:space="preserve">вносятся изменения в </w:t>
      </w:r>
      <w:r w:rsidRPr="009C288E">
        <w:rPr>
          <w:rFonts w:ascii="Times New Roman" w:eastAsia="Times New Roman" w:hAnsi="Times New Roman" w:cs="Calibri"/>
          <w:sz w:val="24"/>
          <w:szCs w:val="20"/>
          <w:lang w:eastAsia="ar-SA"/>
        </w:rPr>
        <w:t xml:space="preserve">решение Совета депутатов муниципального образования </w:t>
      </w:r>
      <w:r w:rsidRPr="009C288E">
        <w:rPr>
          <w:rFonts w:ascii="Times New Roman" w:eastAsia="Times New Roman" w:hAnsi="Times New Roman" w:cs="Calibri"/>
          <w:sz w:val="24"/>
          <w:szCs w:val="24"/>
          <w:lang w:eastAsia="ar-SA"/>
        </w:rPr>
        <w:t xml:space="preserve">«Муниципальный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w:t>
      </w:r>
      <w:r w:rsidRPr="009C288E">
        <w:rPr>
          <w:rFonts w:ascii="Times New Roman" w:eastAsia="Times New Roman" w:hAnsi="Times New Roman" w:cs="Calibri"/>
          <w:sz w:val="24"/>
          <w:szCs w:val="20"/>
          <w:lang w:eastAsia="ar-SA"/>
        </w:rPr>
        <w:t xml:space="preserve"> от 28.12.2023 № 349 «О бюджете муниципального образования</w:t>
      </w:r>
      <w:proofErr w:type="gramEnd"/>
      <w:r w:rsidRPr="009C288E">
        <w:rPr>
          <w:rFonts w:ascii="Times New Roman" w:eastAsia="Times New Roman" w:hAnsi="Times New Roman" w:cs="Calibri"/>
          <w:sz w:val="24"/>
          <w:szCs w:val="20"/>
          <w:lang w:eastAsia="ar-SA"/>
        </w:rPr>
        <w:t xml:space="preserve"> «Муниципальный округ </w:t>
      </w:r>
      <w:proofErr w:type="spellStart"/>
      <w:r w:rsidRPr="009C288E">
        <w:rPr>
          <w:rFonts w:ascii="Times New Roman" w:eastAsia="Times New Roman" w:hAnsi="Times New Roman" w:cs="Calibri"/>
          <w:sz w:val="24"/>
          <w:szCs w:val="20"/>
          <w:lang w:eastAsia="ar-SA"/>
        </w:rPr>
        <w:t>Глазовский</w:t>
      </w:r>
      <w:proofErr w:type="spellEnd"/>
      <w:r w:rsidRPr="009C288E">
        <w:rPr>
          <w:rFonts w:ascii="Times New Roman" w:eastAsia="Times New Roman" w:hAnsi="Times New Roman" w:cs="Calibri"/>
          <w:sz w:val="24"/>
          <w:szCs w:val="20"/>
          <w:lang w:eastAsia="ar-SA"/>
        </w:rPr>
        <w:t xml:space="preserve"> район Удмуртской Республики» на 2024 год и на плановый период 2025 и 2026 годов».</w:t>
      </w:r>
    </w:p>
    <w:p w:rsidR="009C288E" w:rsidRPr="009C288E" w:rsidRDefault="009C288E" w:rsidP="009C288E">
      <w:pPr>
        <w:suppressAutoHyphens/>
        <w:spacing w:after="0" w:line="240" w:lineRule="auto"/>
        <w:ind w:firstLine="708"/>
        <w:jc w:val="both"/>
        <w:rPr>
          <w:rFonts w:ascii="Times New Roman" w:eastAsia="Times New Roman" w:hAnsi="Times New Roman" w:cs="Calibri"/>
          <w:b/>
          <w:sz w:val="24"/>
          <w:szCs w:val="24"/>
          <w:lang w:eastAsia="ar-SA"/>
        </w:rPr>
      </w:pPr>
    </w:p>
    <w:p w:rsidR="009C288E" w:rsidRPr="009C288E" w:rsidRDefault="009C288E" w:rsidP="009C288E">
      <w:pPr>
        <w:suppressAutoHyphens/>
        <w:spacing w:after="0" w:line="240" w:lineRule="auto"/>
        <w:ind w:firstLine="708"/>
        <w:jc w:val="both"/>
        <w:rPr>
          <w:rFonts w:ascii="Times New Roman" w:eastAsia="Times New Roman" w:hAnsi="Times New Roman" w:cs="Calibri"/>
          <w:sz w:val="24"/>
          <w:szCs w:val="24"/>
          <w:lang w:eastAsia="ar-SA"/>
        </w:rPr>
      </w:pPr>
      <w:r w:rsidRPr="009C288E">
        <w:rPr>
          <w:rFonts w:ascii="Times New Roman" w:eastAsia="Times New Roman" w:hAnsi="Times New Roman" w:cs="Calibri"/>
          <w:b/>
          <w:sz w:val="24"/>
          <w:szCs w:val="24"/>
          <w:lang w:eastAsia="ar-SA"/>
        </w:rPr>
        <w:t>1.</w:t>
      </w:r>
      <w:r w:rsidRPr="009C288E">
        <w:rPr>
          <w:rFonts w:ascii="Times New Roman" w:eastAsia="Times New Roman" w:hAnsi="Times New Roman" w:cs="Calibri"/>
          <w:sz w:val="24"/>
          <w:szCs w:val="24"/>
          <w:lang w:eastAsia="ar-SA"/>
        </w:rPr>
        <w:t xml:space="preserve"> Основные характеристики бюджета муниципального образования </w:t>
      </w:r>
      <w:r w:rsidRPr="009C288E">
        <w:rPr>
          <w:rFonts w:ascii="Times New Roman" w:eastAsia="Times New Roman" w:hAnsi="Times New Roman" w:cs="Calibri"/>
          <w:sz w:val="24"/>
          <w:szCs w:val="20"/>
          <w:lang w:eastAsia="ar-SA"/>
        </w:rPr>
        <w:t xml:space="preserve">«Муниципальный округ </w:t>
      </w:r>
      <w:proofErr w:type="spellStart"/>
      <w:r w:rsidRPr="009C288E">
        <w:rPr>
          <w:rFonts w:ascii="Times New Roman" w:eastAsia="Times New Roman" w:hAnsi="Times New Roman" w:cs="Calibri"/>
          <w:sz w:val="24"/>
          <w:szCs w:val="20"/>
          <w:lang w:eastAsia="ar-SA"/>
        </w:rPr>
        <w:t>Глазовский</w:t>
      </w:r>
      <w:proofErr w:type="spellEnd"/>
      <w:r w:rsidRPr="009C288E">
        <w:rPr>
          <w:rFonts w:ascii="Times New Roman" w:eastAsia="Times New Roman" w:hAnsi="Times New Roman" w:cs="Calibri"/>
          <w:sz w:val="24"/>
          <w:szCs w:val="20"/>
          <w:lang w:eastAsia="ar-SA"/>
        </w:rPr>
        <w:t xml:space="preserve"> район Удмуртской Республики» </w:t>
      </w:r>
      <w:r w:rsidRPr="009C288E">
        <w:rPr>
          <w:rFonts w:ascii="Times New Roman" w:eastAsia="Times New Roman" w:hAnsi="Times New Roman" w:cs="Calibri"/>
          <w:b/>
          <w:sz w:val="24"/>
          <w:szCs w:val="24"/>
          <w:lang w:eastAsia="ar-SA"/>
        </w:rPr>
        <w:t>на 2024 год</w:t>
      </w:r>
      <w:r w:rsidRPr="009C288E">
        <w:rPr>
          <w:rFonts w:ascii="Times New Roman" w:eastAsia="Times New Roman" w:hAnsi="Times New Roman" w:cs="Calibri"/>
          <w:sz w:val="24"/>
          <w:szCs w:val="24"/>
          <w:lang w:eastAsia="ar-SA"/>
        </w:rPr>
        <w:t xml:space="preserve"> изменить следующим образом:</w:t>
      </w:r>
    </w:p>
    <w:p w:rsidR="009C288E" w:rsidRPr="009C288E" w:rsidRDefault="009C288E" w:rsidP="009C288E">
      <w:pPr>
        <w:suppressAutoHyphens/>
        <w:spacing w:after="0" w:line="240" w:lineRule="auto"/>
        <w:ind w:firstLine="708"/>
        <w:jc w:val="both"/>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Увеличить доходы бюджета муниципального образования </w:t>
      </w:r>
      <w:r w:rsidRPr="009C288E">
        <w:rPr>
          <w:rFonts w:ascii="Times New Roman" w:eastAsia="Times New Roman" w:hAnsi="Times New Roman" w:cs="Calibri"/>
          <w:sz w:val="24"/>
          <w:szCs w:val="20"/>
          <w:lang w:eastAsia="ar-SA"/>
        </w:rPr>
        <w:t xml:space="preserve">«Муниципальный округ </w:t>
      </w:r>
      <w:proofErr w:type="spellStart"/>
      <w:r w:rsidRPr="009C288E">
        <w:rPr>
          <w:rFonts w:ascii="Times New Roman" w:eastAsia="Times New Roman" w:hAnsi="Times New Roman" w:cs="Calibri"/>
          <w:sz w:val="24"/>
          <w:szCs w:val="20"/>
          <w:lang w:eastAsia="ar-SA"/>
        </w:rPr>
        <w:t>Глазовский</w:t>
      </w:r>
      <w:proofErr w:type="spellEnd"/>
      <w:r w:rsidRPr="009C288E">
        <w:rPr>
          <w:rFonts w:ascii="Times New Roman" w:eastAsia="Times New Roman" w:hAnsi="Times New Roman" w:cs="Calibri"/>
          <w:sz w:val="24"/>
          <w:szCs w:val="20"/>
          <w:lang w:eastAsia="ar-SA"/>
        </w:rPr>
        <w:t xml:space="preserve"> район Удмуртской Республики» </w:t>
      </w:r>
      <w:r w:rsidRPr="009C288E">
        <w:rPr>
          <w:rFonts w:ascii="Times New Roman" w:eastAsia="Times New Roman" w:hAnsi="Times New Roman" w:cs="Calibri"/>
          <w:sz w:val="24"/>
          <w:szCs w:val="24"/>
          <w:lang w:eastAsia="ar-SA"/>
        </w:rPr>
        <w:t xml:space="preserve">на 98 230 413,12 рублей. </w:t>
      </w:r>
    </w:p>
    <w:p w:rsidR="009C288E" w:rsidRPr="009C288E" w:rsidRDefault="009C288E" w:rsidP="009C288E">
      <w:pPr>
        <w:suppressAutoHyphens/>
        <w:spacing w:after="0" w:line="240" w:lineRule="auto"/>
        <w:ind w:firstLine="708"/>
        <w:jc w:val="both"/>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Увеличить расходы бюджета муниципального образования </w:t>
      </w:r>
      <w:r w:rsidRPr="009C288E">
        <w:rPr>
          <w:rFonts w:ascii="Times New Roman" w:eastAsia="Times New Roman" w:hAnsi="Times New Roman" w:cs="Calibri"/>
          <w:sz w:val="24"/>
          <w:szCs w:val="20"/>
          <w:lang w:eastAsia="ar-SA"/>
        </w:rPr>
        <w:t xml:space="preserve">«Муниципальный округ </w:t>
      </w:r>
      <w:proofErr w:type="spellStart"/>
      <w:r w:rsidRPr="009C288E">
        <w:rPr>
          <w:rFonts w:ascii="Times New Roman" w:eastAsia="Times New Roman" w:hAnsi="Times New Roman" w:cs="Calibri"/>
          <w:sz w:val="24"/>
          <w:szCs w:val="20"/>
          <w:lang w:eastAsia="ar-SA"/>
        </w:rPr>
        <w:t>Глазовский</w:t>
      </w:r>
      <w:proofErr w:type="spellEnd"/>
      <w:r w:rsidRPr="009C288E">
        <w:rPr>
          <w:rFonts w:ascii="Times New Roman" w:eastAsia="Times New Roman" w:hAnsi="Times New Roman" w:cs="Calibri"/>
          <w:sz w:val="24"/>
          <w:szCs w:val="20"/>
          <w:lang w:eastAsia="ar-SA"/>
        </w:rPr>
        <w:t xml:space="preserve"> район Удмуртской Республики» </w:t>
      </w:r>
      <w:r w:rsidRPr="009C288E">
        <w:rPr>
          <w:rFonts w:ascii="Times New Roman" w:eastAsia="Times New Roman" w:hAnsi="Times New Roman" w:cs="Calibri"/>
          <w:sz w:val="24"/>
          <w:szCs w:val="24"/>
          <w:lang w:eastAsia="ar-SA"/>
        </w:rPr>
        <w:t xml:space="preserve">на 117 319 975,72 рублей. </w:t>
      </w:r>
    </w:p>
    <w:p w:rsidR="009C288E" w:rsidRPr="009C288E" w:rsidRDefault="009C288E" w:rsidP="009C288E">
      <w:pPr>
        <w:suppressAutoHyphens/>
        <w:spacing w:after="0" w:line="240" w:lineRule="auto"/>
        <w:jc w:val="both"/>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            Увеличить источники финансирования дефицита бюджета </w:t>
      </w:r>
      <w:r w:rsidRPr="009C288E">
        <w:rPr>
          <w:rFonts w:ascii="Times New Roman" w:eastAsia="Times New Roman" w:hAnsi="Times New Roman" w:cs="Calibri"/>
          <w:sz w:val="24"/>
          <w:szCs w:val="24"/>
          <w:lang w:eastAsia="ar-SA"/>
        </w:rPr>
        <w:t xml:space="preserve">муниципального образования </w:t>
      </w:r>
      <w:r w:rsidRPr="009C288E">
        <w:rPr>
          <w:rFonts w:ascii="Times New Roman" w:eastAsia="Times New Roman" w:hAnsi="Times New Roman" w:cs="Calibri"/>
          <w:sz w:val="24"/>
          <w:szCs w:val="20"/>
          <w:lang w:eastAsia="ar-SA"/>
        </w:rPr>
        <w:t xml:space="preserve">«Муниципальный округ </w:t>
      </w:r>
      <w:proofErr w:type="spellStart"/>
      <w:r w:rsidRPr="009C288E">
        <w:rPr>
          <w:rFonts w:ascii="Times New Roman" w:eastAsia="Times New Roman" w:hAnsi="Times New Roman" w:cs="Calibri"/>
          <w:sz w:val="24"/>
          <w:szCs w:val="20"/>
          <w:lang w:eastAsia="ar-SA"/>
        </w:rPr>
        <w:t>Глазовский</w:t>
      </w:r>
      <w:proofErr w:type="spellEnd"/>
      <w:r w:rsidRPr="009C288E">
        <w:rPr>
          <w:rFonts w:ascii="Times New Roman" w:eastAsia="Times New Roman" w:hAnsi="Times New Roman" w:cs="Calibri"/>
          <w:sz w:val="24"/>
          <w:szCs w:val="20"/>
          <w:lang w:eastAsia="ar-SA"/>
        </w:rPr>
        <w:t xml:space="preserve"> район Удмуртской Республики» на сумму 19 089 562,60 рублей.</w:t>
      </w:r>
    </w:p>
    <w:p w:rsidR="009C288E" w:rsidRPr="009C288E" w:rsidRDefault="009C288E" w:rsidP="009C288E">
      <w:pPr>
        <w:suppressAutoHyphens/>
        <w:spacing w:after="0" w:line="240" w:lineRule="auto"/>
        <w:ind w:firstLine="360"/>
        <w:jc w:val="both"/>
        <w:rPr>
          <w:rFonts w:ascii="Times New Roman" w:eastAsia="Times New Roman" w:hAnsi="Times New Roman" w:cs="Calibri"/>
          <w:sz w:val="24"/>
          <w:szCs w:val="20"/>
          <w:lang w:eastAsia="ar-SA"/>
        </w:rPr>
      </w:pPr>
      <w:r w:rsidRPr="009C288E">
        <w:rPr>
          <w:rFonts w:ascii="Times New Roman" w:eastAsia="Times New Roman" w:hAnsi="Times New Roman" w:cs="Times New Roman"/>
          <w:sz w:val="24"/>
          <w:szCs w:val="20"/>
          <w:lang w:eastAsia="ru-RU"/>
        </w:rPr>
        <w:t xml:space="preserve">      </w:t>
      </w:r>
      <w:r w:rsidRPr="009C288E">
        <w:rPr>
          <w:rFonts w:ascii="Times New Roman" w:eastAsia="Times New Roman" w:hAnsi="Times New Roman" w:cs="Times New Roman"/>
          <w:b/>
          <w:sz w:val="24"/>
          <w:szCs w:val="20"/>
          <w:lang w:eastAsia="ru-RU"/>
        </w:rPr>
        <w:t>2.</w:t>
      </w:r>
      <w:r w:rsidRPr="009C288E">
        <w:rPr>
          <w:rFonts w:ascii="Times New Roman" w:eastAsia="Times New Roman" w:hAnsi="Times New Roman" w:cs="Times New Roman"/>
          <w:sz w:val="24"/>
          <w:szCs w:val="20"/>
          <w:lang w:eastAsia="ru-RU"/>
        </w:rPr>
        <w:t xml:space="preserve"> </w:t>
      </w:r>
      <w:r w:rsidRPr="009C288E">
        <w:rPr>
          <w:rFonts w:ascii="Times New Roman" w:eastAsia="Times New Roman" w:hAnsi="Times New Roman" w:cs="Calibri"/>
          <w:sz w:val="24"/>
          <w:szCs w:val="20"/>
          <w:lang w:eastAsia="ar-SA"/>
        </w:rPr>
        <w:t xml:space="preserve">Остатки средств местного бюджета муниципального образования </w:t>
      </w:r>
      <w:r w:rsidRPr="009C288E">
        <w:rPr>
          <w:rFonts w:ascii="Times New Roman" w:eastAsia="Times New Roman" w:hAnsi="Times New Roman" w:cs="Times New Roman"/>
          <w:sz w:val="24"/>
          <w:szCs w:val="24"/>
          <w:lang w:eastAsia="ru-RU"/>
        </w:rPr>
        <w:t xml:space="preserve">«Муниципальный округ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 Удмуртской Республики» по состоянию на 01.01.</w:t>
      </w:r>
      <w:r w:rsidRPr="009C288E">
        <w:rPr>
          <w:rFonts w:ascii="Times New Roman" w:eastAsia="Times New Roman" w:hAnsi="Times New Roman" w:cs="Calibri"/>
          <w:sz w:val="24"/>
          <w:szCs w:val="20"/>
          <w:lang w:eastAsia="ar-SA"/>
        </w:rPr>
        <w:t>2024 года полученных от продажи муниципального имущества, направить  для финансирования  мероприятий в 2024 году:</w:t>
      </w:r>
    </w:p>
    <w:p w:rsidR="009C288E" w:rsidRPr="009C288E" w:rsidRDefault="009C288E" w:rsidP="009C288E">
      <w:pPr>
        <w:suppressAutoHyphens/>
        <w:spacing w:after="0" w:line="240" w:lineRule="auto"/>
        <w:jc w:val="both"/>
        <w:rPr>
          <w:rFonts w:ascii="Times New Roman" w:eastAsia="Times New Roman" w:hAnsi="Times New Roman" w:cs="Calibri"/>
          <w:sz w:val="24"/>
          <w:szCs w:val="20"/>
          <w:lang w:eastAsia="ar-SA"/>
        </w:rPr>
      </w:pPr>
      <w:r w:rsidRPr="009C288E">
        <w:rPr>
          <w:rFonts w:ascii="Times New Roman" w:eastAsia="Times New Roman" w:hAnsi="Times New Roman" w:cs="Times New Roman"/>
          <w:sz w:val="24"/>
          <w:szCs w:val="20"/>
          <w:lang w:eastAsia="ru-RU"/>
        </w:rPr>
        <w:t xml:space="preserve">           а)</w:t>
      </w:r>
      <w:r w:rsidRPr="009C288E">
        <w:rPr>
          <w:rFonts w:ascii="Times New Roman" w:eastAsia="Times New Roman" w:hAnsi="Times New Roman" w:cs="Calibri"/>
          <w:sz w:val="24"/>
          <w:szCs w:val="20"/>
          <w:lang w:eastAsia="ar-SA"/>
        </w:rPr>
        <w:t xml:space="preserve"> увеличить плановое назначение по источникам финансирования дефицита бюджета на сумму  19 089 562,60 рублей:</w:t>
      </w:r>
    </w:p>
    <w:p w:rsidR="009C288E" w:rsidRPr="009C288E" w:rsidRDefault="009C288E" w:rsidP="009C288E">
      <w:pPr>
        <w:suppressAutoHyphens/>
        <w:autoSpaceDE w:val="0"/>
        <w:snapToGrid w:val="0"/>
        <w:spacing w:after="0" w:line="240" w:lineRule="auto"/>
        <w:ind w:firstLine="567"/>
        <w:jc w:val="both"/>
        <w:rPr>
          <w:rFonts w:ascii="Times New Roman" w:eastAsia="Times New Roman" w:hAnsi="Times New Roman" w:cs="Calibri"/>
          <w:sz w:val="24"/>
          <w:szCs w:val="20"/>
          <w:highlight w:val="yellow"/>
          <w:lang w:eastAsia="ar-SA"/>
        </w:rPr>
      </w:pPr>
    </w:p>
    <w:tbl>
      <w:tblPr>
        <w:tblW w:w="9643" w:type="dxa"/>
        <w:tblInd w:w="108" w:type="dxa"/>
        <w:tblLayout w:type="fixed"/>
        <w:tblLook w:val="0000" w:firstRow="0" w:lastRow="0" w:firstColumn="0" w:lastColumn="0" w:noHBand="0" w:noVBand="0"/>
      </w:tblPr>
      <w:tblGrid>
        <w:gridCol w:w="4345"/>
        <w:gridCol w:w="155"/>
        <w:gridCol w:w="9"/>
        <w:gridCol w:w="23"/>
        <w:gridCol w:w="3403"/>
        <w:gridCol w:w="1702"/>
        <w:gridCol w:w="6"/>
      </w:tblGrid>
      <w:tr w:rsidR="009C288E" w:rsidRPr="009C288E" w:rsidTr="009C288E">
        <w:trPr>
          <w:trHeight w:val="90"/>
        </w:trPr>
        <w:tc>
          <w:tcPr>
            <w:tcW w:w="4345" w:type="dxa"/>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Наименование</w:t>
            </w:r>
          </w:p>
        </w:tc>
        <w:tc>
          <w:tcPr>
            <w:tcW w:w="3590" w:type="dxa"/>
            <w:gridSpan w:val="4"/>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Код бюджетной классификации</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Сумма, рублей</w:t>
            </w:r>
          </w:p>
        </w:tc>
      </w:tr>
      <w:tr w:rsidR="009C288E" w:rsidRPr="009C288E" w:rsidTr="009C288E">
        <w:trPr>
          <w:trHeight w:val="90"/>
        </w:trPr>
        <w:tc>
          <w:tcPr>
            <w:tcW w:w="9643" w:type="dxa"/>
            <w:gridSpan w:val="7"/>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Источники финансирования дефицита бюджета</w:t>
            </w:r>
          </w:p>
        </w:tc>
      </w:tr>
      <w:tr w:rsidR="009C288E" w:rsidRPr="009C288E" w:rsidTr="009C288E">
        <w:trPr>
          <w:trHeight w:val="896"/>
        </w:trPr>
        <w:tc>
          <w:tcPr>
            <w:tcW w:w="4345" w:type="dxa"/>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both"/>
              <w:rPr>
                <w:rFonts w:ascii="Times New Roman" w:eastAsia="Calibri" w:hAnsi="Times New Roman" w:cs="Calibri"/>
                <w:sz w:val="24"/>
                <w:szCs w:val="24"/>
                <w:lang w:eastAsia="ar-SA"/>
              </w:rPr>
            </w:pPr>
            <w:r w:rsidRPr="009C288E">
              <w:rPr>
                <w:rFonts w:ascii="Times New Roman" w:eastAsia="Times New Roman" w:hAnsi="Times New Roman" w:cs="Calibri"/>
                <w:sz w:val="24"/>
                <w:szCs w:val="24"/>
                <w:lang w:eastAsia="ar-SA"/>
              </w:rPr>
              <w:t>Уменьшение прочих остатков денежных средств бюджетов муниципальных округов</w:t>
            </w:r>
          </w:p>
        </w:tc>
        <w:tc>
          <w:tcPr>
            <w:tcW w:w="3590" w:type="dxa"/>
            <w:gridSpan w:val="4"/>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01 05 02 01 14 0000 610</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Times New Roman"/>
                <w:sz w:val="24"/>
                <w:szCs w:val="24"/>
                <w:lang w:eastAsia="ar-SA"/>
              </w:rPr>
            </w:pPr>
            <w:r w:rsidRPr="009C288E">
              <w:rPr>
                <w:rFonts w:ascii="Times New Roman" w:eastAsia="Times New Roman" w:hAnsi="Times New Roman" w:cs="Times New Roman"/>
                <w:sz w:val="24"/>
                <w:szCs w:val="24"/>
                <w:lang w:eastAsia="ar-SA"/>
              </w:rPr>
              <w:t>19 089 562,60</w:t>
            </w:r>
          </w:p>
        </w:tc>
      </w:tr>
      <w:tr w:rsidR="009C288E" w:rsidRPr="009C288E" w:rsidTr="009C288E">
        <w:trPr>
          <w:trHeight w:val="896"/>
        </w:trPr>
        <w:tc>
          <w:tcPr>
            <w:tcW w:w="9643" w:type="dxa"/>
            <w:gridSpan w:val="7"/>
            <w:tcBorders>
              <w:top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Times New Roman"/>
                <w:b/>
                <w:sz w:val="24"/>
                <w:szCs w:val="24"/>
                <w:highlight w:val="yellow"/>
                <w:lang w:eastAsia="ar-SA"/>
              </w:rPr>
            </w:pPr>
          </w:p>
          <w:p w:rsidR="009C288E" w:rsidRPr="009C288E" w:rsidRDefault="009C288E" w:rsidP="009C288E">
            <w:pPr>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б) увеличить расходную часть бюджета муниципального образования «Муниципальный округ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 Удмуртской Республики»  на сумму 19 089 562,60</w:t>
            </w:r>
            <w:r w:rsidRPr="009C288E">
              <w:rPr>
                <w:rFonts w:ascii="Times New Roman" w:eastAsia="Times New Roman" w:hAnsi="Times New Roman" w:cs="Calibri"/>
                <w:sz w:val="24"/>
                <w:szCs w:val="20"/>
                <w:lang w:eastAsia="ar-SA"/>
              </w:rPr>
              <w:t xml:space="preserve"> рублей</w:t>
            </w:r>
            <w:r w:rsidRPr="009C288E">
              <w:rPr>
                <w:rFonts w:ascii="Times New Roman" w:eastAsia="Times New Roman" w:hAnsi="Times New Roman" w:cs="Times New Roman"/>
                <w:sz w:val="24"/>
                <w:szCs w:val="24"/>
                <w:lang w:eastAsia="ru-RU"/>
              </w:rPr>
              <w:t xml:space="preserve"> </w:t>
            </w:r>
            <w:r w:rsidRPr="009C288E">
              <w:rPr>
                <w:rFonts w:ascii="Times New Roman" w:eastAsia="Times New Roman" w:hAnsi="Times New Roman" w:cs="Calibri"/>
                <w:sz w:val="24"/>
                <w:szCs w:val="20"/>
                <w:lang w:eastAsia="ar-SA"/>
              </w:rPr>
              <w:t>и распределить по следующим направлениям</w:t>
            </w:r>
            <w:r w:rsidRPr="009C288E">
              <w:rPr>
                <w:rFonts w:ascii="Times New Roman" w:eastAsia="Times New Roman" w:hAnsi="Times New Roman" w:cs="Times New Roman"/>
                <w:sz w:val="24"/>
                <w:szCs w:val="24"/>
                <w:lang w:eastAsia="ru-RU"/>
              </w:rPr>
              <w:t>:</w:t>
            </w:r>
          </w:p>
          <w:p w:rsidR="009C288E" w:rsidRPr="009C288E" w:rsidRDefault="009C288E" w:rsidP="009C288E">
            <w:pPr>
              <w:suppressAutoHyphens/>
              <w:spacing w:after="0" w:line="240" w:lineRule="auto"/>
              <w:jc w:val="center"/>
              <w:rPr>
                <w:rFonts w:ascii="Times New Roman" w:eastAsia="Times New Roman" w:hAnsi="Times New Roman" w:cs="Times New Roman"/>
                <w:b/>
                <w:sz w:val="24"/>
                <w:szCs w:val="24"/>
                <w:highlight w:val="yellow"/>
                <w:lang w:eastAsia="ar-SA"/>
              </w:rPr>
            </w:pPr>
          </w:p>
        </w:tc>
      </w:tr>
      <w:tr w:rsidR="009C288E" w:rsidRPr="009C288E" w:rsidTr="009C288E">
        <w:trPr>
          <w:trHeight w:val="90"/>
        </w:trPr>
        <w:tc>
          <w:tcPr>
            <w:tcW w:w="4345" w:type="dxa"/>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Наименование</w:t>
            </w:r>
          </w:p>
        </w:tc>
        <w:tc>
          <w:tcPr>
            <w:tcW w:w="3590" w:type="dxa"/>
            <w:gridSpan w:val="4"/>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Код бюджетной классификации</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Сумма, рублей</w:t>
            </w:r>
          </w:p>
        </w:tc>
      </w:tr>
      <w:tr w:rsidR="009C288E" w:rsidRPr="009C288E" w:rsidTr="009C288E">
        <w:trPr>
          <w:gridAfter w:val="1"/>
          <w:wAfter w:w="6" w:type="dxa"/>
          <w:trHeight w:val="340"/>
        </w:trPr>
        <w:tc>
          <w:tcPr>
            <w:tcW w:w="7935" w:type="dxa"/>
            <w:gridSpan w:val="5"/>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lang w:eastAsia="ar-SA"/>
              </w:rPr>
            </w:pPr>
            <w:r w:rsidRPr="009C288E">
              <w:rPr>
                <w:rFonts w:ascii="Times New Roman" w:eastAsia="Times New Roman" w:hAnsi="Times New Roman" w:cs="Calibri"/>
                <w:b/>
                <w:i/>
                <w:sz w:val="24"/>
                <w:szCs w:val="24"/>
                <w:lang w:eastAsia="ar-SA"/>
              </w:rPr>
              <w:t>Увеличить ассигнования</w:t>
            </w:r>
          </w:p>
        </w:tc>
        <w:tc>
          <w:tcPr>
            <w:tcW w:w="1702" w:type="dxa"/>
            <w:tcBorders>
              <w:top w:val="single" w:sz="4" w:space="0" w:color="000000"/>
              <w:left w:val="single" w:sz="4" w:space="0" w:color="auto"/>
              <w:bottom w:val="single" w:sz="4" w:space="0" w:color="000000"/>
              <w:right w:val="single" w:sz="4" w:space="0" w:color="000000"/>
            </w:tcBorders>
            <w:shd w:val="clear" w:color="auto" w:fill="auto"/>
            <w:vAlign w:val="center"/>
          </w:tcPr>
          <w:p w:rsidR="009C288E" w:rsidRPr="009C288E" w:rsidRDefault="009C288E" w:rsidP="009C288E">
            <w:pPr>
              <w:suppressAutoHyphens/>
              <w:spacing w:after="0" w:line="240" w:lineRule="auto"/>
              <w:jc w:val="center"/>
              <w:rPr>
                <w:rFonts w:ascii="Times New Roman" w:eastAsia="Times New Roman" w:hAnsi="Times New Roman" w:cs="Calibri"/>
                <w:i/>
                <w:sz w:val="24"/>
                <w:szCs w:val="24"/>
                <w:lang w:eastAsia="ar-SA"/>
              </w:rPr>
            </w:pPr>
            <w:r w:rsidRPr="009C288E">
              <w:rPr>
                <w:rFonts w:ascii="Times New Roman" w:eastAsia="Times New Roman" w:hAnsi="Times New Roman" w:cs="Calibri"/>
                <w:sz w:val="24"/>
                <w:szCs w:val="20"/>
                <w:lang w:eastAsia="ar-SA"/>
              </w:rPr>
              <w:t xml:space="preserve">19 089 562,60 </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7935" w:type="dxa"/>
            <w:gridSpan w:val="5"/>
            <w:shd w:val="clear" w:color="auto" w:fill="auto"/>
          </w:tcPr>
          <w:p w:rsidR="009C288E" w:rsidRPr="009C288E" w:rsidRDefault="009C288E" w:rsidP="009C288E">
            <w:pPr>
              <w:suppressAutoHyphens/>
              <w:spacing w:after="0" w:line="240" w:lineRule="auto"/>
              <w:rPr>
                <w:rFonts w:ascii="Times New Roman" w:eastAsia="Times New Roman" w:hAnsi="Times New Roman" w:cs="Calibri"/>
                <w:highlight w:val="yellow"/>
                <w:lang w:eastAsia="ar-SA"/>
              </w:rPr>
            </w:pPr>
            <w:r w:rsidRPr="009C288E">
              <w:rPr>
                <w:rFonts w:ascii="Times New Roman" w:eastAsia="Times New Roman" w:hAnsi="Times New Roman" w:cs="Times New Roman"/>
                <w:b/>
                <w:sz w:val="24"/>
                <w:szCs w:val="20"/>
                <w:lang w:eastAsia="ru-RU"/>
              </w:rPr>
              <w:t xml:space="preserve">  </w:t>
            </w:r>
            <w:r w:rsidRPr="009C288E">
              <w:rPr>
                <w:rFonts w:ascii="Times New Roman" w:eastAsia="Times New Roman" w:hAnsi="Times New Roman" w:cs="Calibri"/>
                <w:b/>
                <w:i/>
                <w:sz w:val="24"/>
                <w:szCs w:val="20"/>
                <w:lang w:eastAsia="ar-SA"/>
              </w:rPr>
              <w:t xml:space="preserve">Администрация муниципального образования «Муниципальный округ </w:t>
            </w:r>
            <w:proofErr w:type="spellStart"/>
            <w:r w:rsidRPr="009C288E">
              <w:rPr>
                <w:rFonts w:ascii="Times New Roman" w:eastAsia="Times New Roman" w:hAnsi="Times New Roman" w:cs="Calibri"/>
                <w:b/>
                <w:i/>
                <w:sz w:val="24"/>
                <w:szCs w:val="20"/>
                <w:lang w:eastAsia="ar-SA"/>
              </w:rPr>
              <w:t>Глазовский</w:t>
            </w:r>
            <w:proofErr w:type="spellEnd"/>
            <w:r w:rsidRPr="009C288E">
              <w:rPr>
                <w:rFonts w:ascii="Times New Roman" w:eastAsia="Times New Roman" w:hAnsi="Times New Roman" w:cs="Calibri"/>
                <w:b/>
                <w:i/>
                <w:sz w:val="24"/>
                <w:szCs w:val="20"/>
                <w:lang w:eastAsia="ar-SA"/>
              </w:rPr>
              <w:t xml:space="preserve"> район Удмуртской Республики»</w:t>
            </w:r>
          </w:p>
        </w:tc>
        <w:tc>
          <w:tcPr>
            <w:tcW w:w="1702" w:type="dxa"/>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color w:val="000000"/>
                <w:sz w:val="24"/>
                <w:szCs w:val="24"/>
                <w:highlight w:val="yellow"/>
                <w:lang w:eastAsia="ar-SA"/>
              </w:rPr>
            </w:pPr>
            <w:r w:rsidRPr="009C288E">
              <w:rPr>
                <w:rFonts w:ascii="Times New Roman" w:eastAsia="Times New Roman" w:hAnsi="Times New Roman" w:cs="Calibri"/>
                <w:b/>
                <w:i/>
                <w:color w:val="000000"/>
                <w:sz w:val="24"/>
                <w:szCs w:val="24"/>
                <w:lang w:eastAsia="ar-SA"/>
              </w:rPr>
              <w:t>18 689 562,60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7935" w:type="dxa"/>
            <w:gridSpan w:val="5"/>
            <w:shd w:val="clear" w:color="auto" w:fill="auto"/>
          </w:tcPr>
          <w:p w:rsidR="009C288E" w:rsidRPr="009C288E" w:rsidRDefault="009C288E" w:rsidP="009C288E">
            <w:pPr>
              <w:suppressAutoHyphens/>
              <w:spacing w:after="0" w:line="240" w:lineRule="auto"/>
              <w:rPr>
                <w:rFonts w:ascii="Times New Roman" w:eastAsia="Times New Roman" w:hAnsi="Times New Roman" w:cs="Times New Roman"/>
                <w:b/>
                <w:sz w:val="24"/>
                <w:szCs w:val="20"/>
                <w:lang w:eastAsia="ru-RU"/>
              </w:rPr>
            </w:pPr>
            <w:r w:rsidRPr="009C288E">
              <w:rPr>
                <w:rFonts w:ascii="Times New Roman" w:eastAsia="Times New Roman" w:hAnsi="Times New Roman" w:cs="Calibri"/>
                <w:color w:val="000000"/>
                <w:sz w:val="24"/>
                <w:szCs w:val="20"/>
                <w:lang w:eastAsia="ar-SA"/>
              </w:rPr>
              <w:t>Муниципальная программа "Муниципальное управление"</w:t>
            </w:r>
          </w:p>
        </w:tc>
        <w:tc>
          <w:tcPr>
            <w:tcW w:w="1702" w:type="dxa"/>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color w:val="000000"/>
                <w:sz w:val="24"/>
                <w:szCs w:val="24"/>
                <w:highlight w:val="yellow"/>
                <w:lang w:eastAsia="ar-SA"/>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7935" w:type="dxa"/>
            <w:gridSpan w:val="5"/>
            <w:shd w:val="clear" w:color="auto" w:fill="auto"/>
          </w:tcPr>
          <w:p w:rsidR="009C288E" w:rsidRPr="009C288E" w:rsidRDefault="009C288E" w:rsidP="009C288E">
            <w:pPr>
              <w:suppressAutoHyphens/>
              <w:spacing w:after="0" w:line="240" w:lineRule="auto"/>
              <w:rPr>
                <w:rFonts w:ascii="Times New Roman" w:eastAsia="Times New Roman" w:hAnsi="Times New Roman" w:cs="Calibri"/>
                <w:color w:val="000000"/>
                <w:sz w:val="24"/>
                <w:szCs w:val="20"/>
                <w:lang w:eastAsia="ar-SA"/>
              </w:rPr>
            </w:pPr>
            <w:r w:rsidRPr="009C288E">
              <w:rPr>
                <w:rFonts w:ascii="Times New Roman" w:eastAsia="Times New Roman" w:hAnsi="Times New Roman" w:cs="Calibri"/>
                <w:color w:val="000000"/>
                <w:sz w:val="24"/>
                <w:szCs w:val="20"/>
                <w:lang w:eastAsia="ar-SA"/>
              </w:rPr>
              <w:t>Подпрограмма "Организация муниципального управления"</w:t>
            </w:r>
          </w:p>
        </w:tc>
        <w:tc>
          <w:tcPr>
            <w:tcW w:w="1702" w:type="dxa"/>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color w:val="000000"/>
                <w:sz w:val="24"/>
                <w:szCs w:val="24"/>
                <w:highlight w:val="yellow"/>
                <w:lang w:eastAsia="ar-SA"/>
              </w:rPr>
            </w:pPr>
          </w:p>
        </w:tc>
      </w:tr>
      <w:tr w:rsidR="009C288E" w:rsidRPr="009C288E" w:rsidTr="009C288E">
        <w:trPr>
          <w:gridAfter w:val="1"/>
          <w:wAfter w:w="6" w:type="dxa"/>
          <w:trHeight w:val="90"/>
        </w:trPr>
        <w:tc>
          <w:tcPr>
            <w:tcW w:w="4500" w:type="dxa"/>
            <w:gridSpan w:val="2"/>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color w:val="000000"/>
                <w:sz w:val="24"/>
                <w:szCs w:val="20"/>
                <w:lang w:eastAsia="ar-SA"/>
              </w:rPr>
              <w:t>Реализация основных полномочий (функций) органов местного самоуправления МО "</w:t>
            </w:r>
            <w:proofErr w:type="spellStart"/>
            <w:r w:rsidRPr="009C288E">
              <w:rPr>
                <w:rFonts w:ascii="Times New Roman" w:eastAsia="Times New Roman" w:hAnsi="Times New Roman" w:cs="Calibri"/>
                <w:color w:val="000000"/>
                <w:sz w:val="24"/>
                <w:szCs w:val="20"/>
                <w:lang w:eastAsia="ar-SA"/>
              </w:rPr>
              <w:t>Глазовский</w:t>
            </w:r>
            <w:proofErr w:type="spellEnd"/>
            <w:r w:rsidRPr="009C288E">
              <w:rPr>
                <w:rFonts w:ascii="Times New Roman" w:eastAsia="Times New Roman" w:hAnsi="Times New Roman" w:cs="Calibri"/>
                <w:color w:val="000000"/>
                <w:sz w:val="24"/>
                <w:szCs w:val="20"/>
                <w:lang w:eastAsia="ar-SA"/>
              </w:rPr>
              <w:t xml:space="preserve"> район"</w:t>
            </w:r>
          </w:p>
        </w:tc>
        <w:tc>
          <w:tcPr>
            <w:tcW w:w="3435"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211 0104 0910164142 244</w:t>
            </w:r>
          </w:p>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p>
        </w:tc>
        <w:tc>
          <w:tcPr>
            <w:tcW w:w="1702"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3 000 000,00</w:t>
            </w:r>
          </w:p>
        </w:tc>
      </w:tr>
      <w:tr w:rsidR="009C288E" w:rsidRPr="009C288E" w:rsidTr="009C288E">
        <w:trPr>
          <w:gridAfter w:val="1"/>
          <w:wAfter w:w="6" w:type="dxa"/>
          <w:trHeight w:val="90"/>
        </w:trPr>
        <w:tc>
          <w:tcPr>
            <w:tcW w:w="7935" w:type="dxa"/>
            <w:gridSpan w:val="5"/>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highlight w:val="yellow"/>
                <w:lang w:eastAsia="ar-SA"/>
              </w:rPr>
            </w:pPr>
            <w:r w:rsidRPr="009C288E">
              <w:rPr>
                <w:rFonts w:ascii="Times New Roman" w:eastAsia="Times New Roman" w:hAnsi="Times New Roman" w:cs="Times New Roman"/>
                <w:color w:val="000000"/>
                <w:sz w:val="24"/>
                <w:szCs w:val="24"/>
                <w:lang w:eastAsia="ru-RU"/>
              </w:rPr>
              <w:t>Муниципальная программа "Развитие культуры"</w:t>
            </w:r>
          </w:p>
        </w:tc>
        <w:tc>
          <w:tcPr>
            <w:tcW w:w="1702"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highlight w:val="yellow"/>
                <w:lang w:eastAsia="ar-SA"/>
              </w:rPr>
            </w:pPr>
          </w:p>
        </w:tc>
      </w:tr>
      <w:tr w:rsidR="009C288E" w:rsidRPr="009C288E" w:rsidTr="009C288E">
        <w:trPr>
          <w:gridAfter w:val="1"/>
          <w:wAfter w:w="6" w:type="dxa"/>
          <w:trHeight w:val="90"/>
        </w:trPr>
        <w:tc>
          <w:tcPr>
            <w:tcW w:w="7935" w:type="dxa"/>
            <w:gridSpan w:val="5"/>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highlight w:val="yellow"/>
                <w:lang w:eastAsia="ru-RU"/>
              </w:rPr>
            </w:pPr>
            <w:r w:rsidRPr="009C288E">
              <w:rPr>
                <w:rFonts w:ascii="Times New Roman" w:eastAsia="Times New Roman" w:hAnsi="Times New Roman" w:cs="Times New Roman"/>
                <w:color w:val="000000"/>
                <w:sz w:val="24"/>
                <w:szCs w:val="24"/>
                <w:lang w:eastAsia="ru-RU"/>
              </w:rPr>
              <w:lastRenderedPageBreak/>
              <w:t>Подпрограмма "Организация досуга, предоставление услуг организаций культуры и доступа к музейным фондам"</w:t>
            </w:r>
          </w:p>
        </w:tc>
        <w:tc>
          <w:tcPr>
            <w:tcW w:w="1702"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highlight w:val="yellow"/>
                <w:lang w:eastAsia="ar-SA"/>
              </w:rPr>
            </w:pPr>
          </w:p>
        </w:tc>
      </w:tr>
      <w:tr w:rsidR="009C288E" w:rsidRPr="009C288E" w:rsidTr="009C288E">
        <w:trPr>
          <w:gridAfter w:val="1"/>
          <w:wAfter w:w="6" w:type="dxa"/>
          <w:trHeight w:val="90"/>
        </w:trPr>
        <w:tc>
          <w:tcPr>
            <w:tcW w:w="4509"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Методическая работа в установленной сфере деятельности</w:t>
            </w:r>
          </w:p>
        </w:tc>
        <w:tc>
          <w:tcPr>
            <w:tcW w:w="3426" w:type="dxa"/>
            <w:gridSpan w:val="2"/>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211 0801 0320164142 612</w:t>
            </w:r>
          </w:p>
          <w:p w:rsidR="009C288E" w:rsidRPr="009C288E" w:rsidRDefault="009C288E" w:rsidP="009C288E">
            <w:pPr>
              <w:spacing w:after="0" w:line="240" w:lineRule="auto"/>
              <w:jc w:val="center"/>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211 0801 0320164142 611</w:t>
            </w:r>
          </w:p>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211 0801 0320164142 612</w:t>
            </w:r>
          </w:p>
          <w:p w:rsidR="009C288E" w:rsidRPr="009C288E" w:rsidRDefault="009C288E" w:rsidP="009C288E">
            <w:pPr>
              <w:spacing w:after="0" w:line="240" w:lineRule="auto"/>
              <w:jc w:val="center"/>
              <w:rPr>
                <w:rFonts w:ascii="Times New Roman" w:eastAsia="Times New Roman" w:hAnsi="Times New Roman" w:cs="Times New Roman"/>
                <w:color w:val="000000"/>
                <w:sz w:val="24"/>
                <w:szCs w:val="24"/>
                <w:lang w:eastAsia="ru-RU"/>
              </w:rPr>
            </w:pPr>
          </w:p>
        </w:tc>
        <w:tc>
          <w:tcPr>
            <w:tcW w:w="1702"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    500 000,00</w:t>
            </w:r>
          </w:p>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    189 562,60</w:t>
            </w:r>
          </w:p>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15 000 000,00</w:t>
            </w:r>
          </w:p>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7935" w:type="dxa"/>
            <w:gridSpan w:val="5"/>
            <w:shd w:val="clear" w:color="auto" w:fill="auto"/>
          </w:tcPr>
          <w:p w:rsidR="009C288E" w:rsidRPr="009C288E" w:rsidRDefault="009C288E" w:rsidP="009C288E">
            <w:pPr>
              <w:spacing w:after="0" w:line="240" w:lineRule="auto"/>
              <w:rPr>
                <w:rFonts w:ascii="Times New Roman" w:eastAsia="Times New Roman" w:hAnsi="Times New Roman" w:cs="Times New Roman"/>
                <w:lang w:eastAsia="ru-RU"/>
              </w:rPr>
            </w:pPr>
            <w:r w:rsidRPr="009C288E">
              <w:rPr>
                <w:rFonts w:ascii="Times New Roman" w:eastAsia="Times New Roman" w:hAnsi="Times New Roman" w:cs="Calibri"/>
                <w:b/>
                <w:i/>
                <w:sz w:val="24"/>
                <w:szCs w:val="20"/>
                <w:lang w:eastAsia="ar-SA"/>
              </w:rPr>
              <w:t xml:space="preserve">Управление образования муниципального образования «Муниципальный округ </w:t>
            </w:r>
            <w:proofErr w:type="spellStart"/>
            <w:r w:rsidRPr="009C288E">
              <w:rPr>
                <w:rFonts w:ascii="Times New Roman" w:eastAsia="Times New Roman" w:hAnsi="Times New Roman" w:cs="Calibri"/>
                <w:b/>
                <w:i/>
                <w:sz w:val="24"/>
                <w:szCs w:val="20"/>
                <w:lang w:eastAsia="ar-SA"/>
              </w:rPr>
              <w:t>Глазовский</w:t>
            </w:r>
            <w:proofErr w:type="spellEnd"/>
            <w:r w:rsidRPr="009C288E">
              <w:rPr>
                <w:rFonts w:ascii="Times New Roman" w:eastAsia="Times New Roman" w:hAnsi="Times New Roman" w:cs="Calibri"/>
                <w:b/>
                <w:i/>
                <w:sz w:val="24"/>
                <w:szCs w:val="20"/>
                <w:lang w:eastAsia="ar-SA"/>
              </w:rPr>
              <w:t xml:space="preserve"> район Удмуртской Республики»</w:t>
            </w:r>
          </w:p>
        </w:tc>
        <w:tc>
          <w:tcPr>
            <w:tcW w:w="1702"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lang w:eastAsia="ru-RU"/>
              </w:rPr>
            </w:pPr>
            <w:r w:rsidRPr="009C288E">
              <w:rPr>
                <w:rFonts w:ascii="Times New Roman" w:eastAsia="Times New Roman" w:hAnsi="Times New Roman" w:cs="Times New Roman"/>
                <w:b/>
                <w:i/>
                <w:color w:val="000000"/>
                <w:sz w:val="24"/>
                <w:szCs w:val="24"/>
                <w:lang w:eastAsia="ru-RU"/>
              </w:rPr>
              <w:t>400 000,00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7935" w:type="dxa"/>
            <w:gridSpan w:val="5"/>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Муниципальная программа "Развитие образования и воспитание "</w:t>
            </w:r>
          </w:p>
        </w:tc>
        <w:tc>
          <w:tcPr>
            <w:tcW w:w="1702"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i/>
                <w:sz w:val="24"/>
                <w:szCs w:val="24"/>
                <w:lang w:eastAsia="ru-RU"/>
              </w:rPr>
            </w:pPr>
          </w:p>
        </w:tc>
      </w:tr>
      <w:tr w:rsidR="009C288E" w:rsidRPr="009C288E" w:rsidTr="009C288E">
        <w:trPr>
          <w:gridAfter w:val="1"/>
          <w:wAfter w:w="6" w:type="dxa"/>
          <w:trHeight w:val="392"/>
        </w:trPr>
        <w:tc>
          <w:tcPr>
            <w:tcW w:w="7935" w:type="dxa"/>
            <w:gridSpan w:val="5"/>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rPr>
                <w:rFonts w:ascii="Times New Roman" w:eastAsia="Times New Roman" w:hAnsi="Times New Roman" w:cs="Calibri"/>
                <w:sz w:val="24"/>
                <w:szCs w:val="20"/>
                <w:highlight w:val="yellow"/>
                <w:lang w:eastAsia="ar-SA"/>
              </w:rPr>
            </w:pPr>
            <w:r w:rsidRPr="009C288E">
              <w:rPr>
                <w:rFonts w:ascii="Times New Roman" w:eastAsia="Times New Roman" w:hAnsi="Times New Roman" w:cs="Calibri"/>
                <w:sz w:val="24"/>
                <w:szCs w:val="20"/>
                <w:lang w:eastAsia="ar-SA"/>
              </w:rPr>
              <w:t>Подпрограмма "Развитие общего образования"</w:t>
            </w:r>
          </w:p>
        </w:tc>
        <w:tc>
          <w:tcPr>
            <w:tcW w:w="1702"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0"/>
                <w:highlight w:val="yellow"/>
                <w:lang w:eastAsia="ar-SA"/>
              </w:rPr>
            </w:pPr>
          </w:p>
        </w:tc>
      </w:tr>
      <w:tr w:rsidR="009C288E" w:rsidRPr="009C288E" w:rsidTr="009C288E">
        <w:trPr>
          <w:gridAfter w:val="1"/>
          <w:wAfter w:w="6" w:type="dxa"/>
          <w:trHeight w:val="896"/>
        </w:trPr>
        <w:tc>
          <w:tcPr>
            <w:tcW w:w="4532" w:type="dxa"/>
            <w:gridSpan w:val="4"/>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Оказание муниципальных услуг по предоставлению общедоступного и бесплатного дошкольного, начального </w:t>
            </w:r>
            <w:proofErr w:type="spellStart"/>
            <w:r w:rsidRPr="009C288E">
              <w:rPr>
                <w:rFonts w:ascii="Times New Roman" w:eastAsia="Times New Roman" w:hAnsi="Times New Roman" w:cs="Calibri"/>
                <w:sz w:val="24"/>
                <w:szCs w:val="20"/>
                <w:lang w:eastAsia="ar-SA"/>
              </w:rPr>
              <w:t>общего</w:t>
            </w:r>
            <w:proofErr w:type="gramStart"/>
            <w:r w:rsidRPr="009C288E">
              <w:rPr>
                <w:rFonts w:ascii="Times New Roman" w:eastAsia="Times New Roman" w:hAnsi="Times New Roman" w:cs="Calibri"/>
                <w:sz w:val="24"/>
                <w:szCs w:val="20"/>
                <w:lang w:eastAsia="ar-SA"/>
              </w:rPr>
              <w:t>,о</w:t>
            </w:r>
            <w:proofErr w:type="gramEnd"/>
            <w:r w:rsidRPr="009C288E">
              <w:rPr>
                <w:rFonts w:ascii="Times New Roman" w:eastAsia="Times New Roman" w:hAnsi="Times New Roman" w:cs="Calibri"/>
                <w:sz w:val="24"/>
                <w:szCs w:val="20"/>
                <w:lang w:eastAsia="ar-SA"/>
              </w:rPr>
              <w:t>сновного</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общего,среднего</w:t>
            </w:r>
            <w:proofErr w:type="spellEnd"/>
            <w:r w:rsidRPr="009C288E">
              <w:rPr>
                <w:rFonts w:ascii="Times New Roman" w:eastAsia="Times New Roman" w:hAnsi="Times New Roman" w:cs="Calibri"/>
                <w:sz w:val="24"/>
                <w:szCs w:val="20"/>
                <w:lang w:eastAsia="ar-SA"/>
              </w:rPr>
              <w:t xml:space="preserve"> общего образования</w:t>
            </w:r>
          </w:p>
        </w:tc>
        <w:tc>
          <w:tcPr>
            <w:tcW w:w="3403" w:type="dxa"/>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079 0702 0120164142 244</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highlight w:val="yellow"/>
                <w:lang w:eastAsia="ar-S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0"/>
                <w:highlight w:val="yellow"/>
                <w:lang w:eastAsia="ar-SA"/>
              </w:rPr>
            </w:pPr>
          </w:p>
          <w:p w:rsidR="009C288E" w:rsidRPr="009C288E" w:rsidRDefault="009C288E" w:rsidP="009C288E">
            <w:pPr>
              <w:suppressAutoHyphens/>
              <w:spacing w:after="0" w:line="240" w:lineRule="auto"/>
              <w:jc w:val="center"/>
              <w:rPr>
                <w:rFonts w:ascii="Times New Roman" w:eastAsia="Times New Roman" w:hAnsi="Times New Roman" w:cs="Calibri"/>
                <w:sz w:val="24"/>
                <w:szCs w:val="20"/>
                <w:highlight w:val="yellow"/>
                <w:lang w:eastAsia="ar-SA"/>
              </w:rPr>
            </w:pPr>
            <w:r w:rsidRPr="009C288E">
              <w:rPr>
                <w:rFonts w:ascii="Times New Roman" w:eastAsia="Times New Roman" w:hAnsi="Times New Roman" w:cs="Calibri"/>
                <w:sz w:val="24"/>
                <w:szCs w:val="20"/>
                <w:lang w:eastAsia="ar-SA"/>
              </w:rPr>
              <w:t>400 000,00</w:t>
            </w:r>
          </w:p>
        </w:tc>
      </w:tr>
    </w:tbl>
    <w:p w:rsidR="009C288E" w:rsidRPr="009C288E" w:rsidRDefault="009C288E" w:rsidP="009C288E">
      <w:pPr>
        <w:suppressAutoHyphens/>
        <w:spacing w:after="0" w:line="240" w:lineRule="auto"/>
        <w:ind w:firstLine="567"/>
        <w:jc w:val="both"/>
        <w:rPr>
          <w:rFonts w:ascii="Times New Roman" w:eastAsia="Times New Roman" w:hAnsi="Times New Roman" w:cs="Calibri"/>
          <w:b/>
          <w:sz w:val="24"/>
          <w:szCs w:val="20"/>
          <w:lang w:eastAsia="ar-SA"/>
        </w:rPr>
      </w:pPr>
    </w:p>
    <w:p w:rsidR="009C288E" w:rsidRPr="009C288E" w:rsidRDefault="009C288E" w:rsidP="009C288E">
      <w:pPr>
        <w:suppressAutoHyphens/>
        <w:spacing w:after="0" w:line="240" w:lineRule="auto"/>
        <w:ind w:firstLine="709"/>
        <w:jc w:val="both"/>
        <w:rPr>
          <w:rFonts w:ascii="Times New Roman" w:eastAsia="Times New Roman" w:hAnsi="Times New Roman" w:cs="Calibri"/>
          <w:sz w:val="24"/>
          <w:szCs w:val="20"/>
          <w:lang w:eastAsia="ar-SA"/>
        </w:rPr>
      </w:pPr>
      <w:r w:rsidRPr="009C288E">
        <w:rPr>
          <w:rFonts w:ascii="Times New Roman" w:eastAsia="Times New Roman" w:hAnsi="Times New Roman" w:cs="Calibri"/>
          <w:b/>
          <w:sz w:val="24"/>
          <w:szCs w:val="20"/>
          <w:lang w:eastAsia="ar-SA"/>
        </w:rPr>
        <w:t>3.</w:t>
      </w:r>
      <w:r w:rsidRPr="009C288E">
        <w:rPr>
          <w:rFonts w:ascii="Times New Roman" w:eastAsia="Times New Roman" w:hAnsi="Times New Roman" w:cs="Calibri"/>
          <w:b/>
          <w:sz w:val="24"/>
          <w:szCs w:val="24"/>
          <w:lang w:eastAsia="ar-SA"/>
        </w:rPr>
        <w:t xml:space="preserve"> </w:t>
      </w:r>
      <w:r w:rsidRPr="009C288E">
        <w:rPr>
          <w:rFonts w:ascii="Times New Roman" w:eastAsia="Times New Roman" w:hAnsi="Times New Roman" w:cs="Times New Roman"/>
          <w:sz w:val="24"/>
          <w:szCs w:val="24"/>
          <w:lang w:eastAsia="ar-SA"/>
        </w:rPr>
        <w:t xml:space="preserve">В связи с поступившими дополнительными доходами от </w:t>
      </w:r>
      <w:r w:rsidRPr="009C288E">
        <w:rPr>
          <w:rFonts w:ascii="Times New Roman" w:eastAsia="Times New Roman" w:hAnsi="Times New Roman" w:cs="Calibri"/>
          <w:sz w:val="24"/>
          <w:szCs w:val="20"/>
          <w:lang w:eastAsia="ar-SA"/>
        </w:rPr>
        <w:t>продажи муниципального имущества в 2024 году:</w:t>
      </w:r>
    </w:p>
    <w:p w:rsidR="009C288E" w:rsidRPr="009C288E" w:rsidRDefault="009C288E" w:rsidP="009C288E">
      <w:pPr>
        <w:suppressAutoHyphens/>
        <w:spacing w:after="0" w:line="240" w:lineRule="auto"/>
        <w:ind w:firstLine="567"/>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а) увеличить плановое назначение на 83 806 250,40 рублей по следующим видам доходов:</w:t>
      </w:r>
    </w:p>
    <w:p w:rsidR="009C288E" w:rsidRPr="009C288E" w:rsidRDefault="009C288E" w:rsidP="009C288E">
      <w:pPr>
        <w:suppressAutoHyphens/>
        <w:spacing w:after="0" w:line="240" w:lineRule="auto"/>
        <w:ind w:firstLine="567"/>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244"/>
        <w:gridCol w:w="1701"/>
      </w:tblGrid>
      <w:tr w:rsidR="009C288E" w:rsidRPr="009C288E" w:rsidTr="009C288E">
        <w:trPr>
          <w:trHeight w:val="475"/>
        </w:trPr>
        <w:tc>
          <w:tcPr>
            <w:tcW w:w="2694"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Код </w:t>
            </w:r>
            <w:proofErr w:type="gramStart"/>
            <w:r w:rsidRPr="009C288E">
              <w:rPr>
                <w:rFonts w:ascii="Times New Roman" w:eastAsia="Times New Roman" w:hAnsi="Times New Roman" w:cs="Times New Roman"/>
                <w:b/>
                <w:sz w:val="24"/>
                <w:szCs w:val="24"/>
                <w:lang w:eastAsia="ru-RU"/>
              </w:rPr>
              <w:t>бюджетной</w:t>
            </w:r>
            <w:proofErr w:type="gramEnd"/>
            <w:r w:rsidRPr="009C288E">
              <w:rPr>
                <w:rFonts w:ascii="Times New Roman" w:eastAsia="Times New Roman" w:hAnsi="Times New Roman" w:cs="Times New Roman"/>
                <w:b/>
                <w:sz w:val="24"/>
                <w:szCs w:val="24"/>
                <w:lang w:eastAsia="ru-RU"/>
              </w:rPr>
              <w:t xml:space="preserve"> </w:t>
            </w: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классификации</w:t>
            </w:r>
          </w:p>
        </w:tc>
        <w:tc>
          <w:tcPr>
            <w:tcW w:w="5244"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Сумма, </w:t>
            </w: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рублей</w:t>
            </w:r>
          </w:p>
        </w:tc>
      </w:tr>
      <w:tr w:rsidR="009C288E" w:rsidRPr="009C288E" w:rsidTr="009C288E">
        <w:trPr>
          <w:trHeight w:val="475"/>
        </w:trPr>
        <w:tc>
          <w:tcPr>
            <w:tcW w:w="2694"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Calibri" w:hAnsi="Times New Roman" w:cs="Calibri"/>
                <w:sz w:val="24"/>
                <w:szCs w:val="24"/>
              </w:rPr>
              <w:t>1 14 02043 14 0000 410</w:t>
            </w:r>
          </w:p>
        </w:tc>
        <w:tc>
          <w:tcPr>
            <w:tcW w:w="5244"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both"/>
              <w:rPr>
                <w:rFonts w:ascii="Times New Roman" w:eastAsia="Times New Roman" w:hAnsi="Times New Roman" w:cs="Calibri"/>
                <w:b/>
                <w:sz w:val="24"/>
                <w:szCs w:val="24"/>
                <w:lang w:eastAsia="ar-SA"/>
              </w:rPr>
            </w:pPr>
            <w:r w:rsidRPr="009C288E">
              <w:rPr>
                <w:rFonts w:ascii="Times New Roman" w:eastAsia="Calibri" w:hAnsi="Times New Roman" w:cs="Calibri"/>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sz w:val="24"/>
                <w:szCs w:val="24"/>
                <w:lang w:eastAsia="ru-RU"/>
              </w:rPr>
              <w:t>83 806 250,40</w:t>
            </w:r>
          </w:p>
        </w:tc>
      </w:tr>
    </w:tbl>
    <w:p w:rsidR="009C288E" w:rsidRPr="009C288E" w:rsidRDefault="009C288E" w:rsidP="009C288E">
      <w:pPr>
        <w:suppressAutoHyphens/>
        <w:spacing w:after="0" w:line="240" w:lineRule="auto"/>
        <w:ind w:firstLine="567"/>
        <w:jc w:val="both"/>
        <w:rPr>
          <w:rFonts w:ascii="Times New Roman" w:eastAsia="Times New Roman" w:hAnsi="Times New Roman" w:cs="Times New Roman"/>
          <w:sz w:val="24"/>
          <w:szCs w:val="24"/>
          <w:lang w:eastAsia="ru-RU"/>
        </w:rPr>
      </w:pPr>
    </w:p>
    <w:p w:rsidR="009C288E" w:rsidRPr="009C288E" w:rsidRDefault="009C288E" w:rsidP="009C288E">
      <w:pPr>
        <w:spacing w:after="0" w:line="240" w:lineRule="auto"/>
        <w:ind w:firstLine="708"/>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б) увеличить расходную часть бюджета муниципального образования «Муниципальный округ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 Удмуртской Республики»  на 83 806 250,40 рублей:</w:t>
      </w:r>
    </w:p>
    <w:p w:rsidR="009C288E" w:rsidRPr="009C288E" w:rsidRDefault="009C288E" w:rsidP="009C288E">
      <w:pPr>
        <w:spacing w:after="0" w:line="240" w:lineRule="auto"/>
        <w:ind w:firstLine="708"/>
        <w:jc w:val="both"/>
        <w:rPr>
          <w:rFonts w:ascii="Times New Roman" w:eastAsia="Times New Roman" w:hAnsi="Times New Roman" w:cs="Times New Roman"/>
          <w:sz w:val="24"/>
          <w:szCs w:val="24"/>
          <w:lang w:eastAsia="ru-RU"/>
        </w:rPr>
      </w:pPr>
    </w:p>
    <w:tbl>
      <w:tblPr>
        <w:tblW w:w="9639" w:type="dxa"/>
        <w:tblInd w:w="108" w:type="dxa"/>
        <w:tblLayout w:type="fixed"/>
        <w:tblLook w:val="0000" w:firstRow="0" w:lastRow="0" w:firstColumn="0" w:lastColumn="0" w:noHBand="0" w:noVBand="0"/>
      </w:tblPr>
      <w:tblGrid>
        <w:gridCol w:w="4334"/>
        <w:gridCol w:w="111"/>
        <w:gridCol w:w="36"/>
        <w:gridCol w:w="27"/>
        <w:gridCol w:w="13"/>
        <w:gridCol w:w="13"/>
        <w:gridCol w:w="3404"/>
        <w:gridCol w:w="1701"/>
      </w:tblGrid>
      <w:tr w:rsidR="009C288E" w:rsidRPr="009C288E" w:rsidTr="009C288E">
        <w:trPr>
          <w:trHeight w:val="90"/>
        </w:trPr>
        <w:tc>
          <w:tcPr>
            <w:tcW w:w="4334" w:type="dxa"/>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Наименование</w:t>
            </w:r>
          </w:p>
        </w:tc>
        <w:tc>
          <w:tcPr>
            <w:tcW w:w="3604" w:type="dxa"/>
            <w:gridSpan w:val="6"/>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Код бюджетной классификации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Сумма, рублей</w:t>
            </w:r>
          </w:p>
        </w:tc>
      </w:tr>
      <w:tr w:rsidR="009C288E" w:rsidRPr="009C288E" w:rsidTr="009C288E">
        <w:trPr>
          <w:trHeight w:val="34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lang w:eastAsia="ar-SA"/>
              </w:rPr>
            </w:pPr>
            <w:r w:rsidRPr="009C288E">
              <w:rPr>
                <w:rFonts w:ascii="Times New Roman" w:eastAsia="Times New Roman" w:hAnsi="Times New Roman" w:cs="Calibri"/>
                <w:b/>
                <w:i/>
                <w:sz w:val="24"/>
                <w:szCs w:val="24"/>
                <w:lang w:eastAsia="ar-SA"/>
              </w:rPr>
              <w:t>Увеличить ассигнования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lang w:eastAsia="ar-SA"/>
              </w:rPr>
            </w:pPr>
            <w:r w:rsidRPr="009C288E">
              <w:rPr>
                <w:rFonts w:ascii="Times New Roman" w:eastAsia="Times New Roman" w:hAnsi="Times New Roman" w:cs="Times New Roman"/>
                <w:b/>
                <w:sz w:val="24"/>
                <w:szCs w:val="24"/>
                <w:lang w:eastAsia="ru-RU"/>
              </w:rPr>
              <w:t>83 806 250,40</w:t>
            </w:r>
          </w:p>
        </w:tc>
      </w:tr>
      <w:tr w:rsidR="009C288E" w:rsidRPr="009C288E" w:rsidTr="009C288E">
        <w:trPr>
          <w:trHeight w:val="34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rPr>
                <w:rFonts w:ascii="Times New Roman" w:eastAsia="Times New Roman" w:hAnsi="Times New Roman" w:cs="Calibri"/>
                <w:b/>
                <w:bCs/>
                <w:i/>
                <w:sz w:val="24"/>
                <w:szCs w:val="24"/>
                <w:lang w:eastAsia="ar-SA"/>
              </w:rPr>
            </w:pPr>
            <w:r w:rsidRPr="009C288E">
              <w:rPr>
                <w:rFonts w:ascii="Times New Roman" w:eastAsia="Times New Roman" w:hAnsi="Times New Roman" w:cs="Calibri"/>
                <w:b/>
                <w:i/>
                <w:sz w:val="24"/>
                <w:szCs w:val="20"/>
                <w:lang w:eastAsia="ar-SA"/>
              </w:rPr>
              <w:t xml:space="preserve">Администрация муниципального образования «Муниципальный округ </w:t>
            </w:r>
            <w:proofErr w:type="spellStart"/>
            <w:r w:rsidRPr="009C288E">
              <w:rPr>
                <w:rFonts w:ascii="Times New Roman" w:eastAsia="Times New Roman" w:hAnsi="Times New Roman" w:cs="Calibri"/>
                <w:b/>
                <w:i/>
                <w:sz w:val="24"/>
                <w:szCs w:val="20"/>
                <w:lang w:eastAsia="ar-SA"/>
              </w:rPr>
              <w:t>Глазовский</w:t>
            </w:r>
            <w:proofErr w:type="spellEnd"/>
            <w:r w:rsidRPr="009C288E">
              <w:rPr>
                <w:rFonts w:ascii="Times New Roman" w:eastAsia="Times New Roman" w:hAnsi="Times New Roman" w:cs="Calibri"/>
                <w:b/>
                <w:i/>
                <w:sz w:val="24"/>
                <w:szCs w:val="20"/>
                <w:lang w:eastAsia="ar-SA"/>
              </w:rPr>
              <w:t xml:space="preserve"> район Удмуртской Республики» </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9C288E" w:rsidRPr="009C288E" w:rsidRDefault="009C288E" w:rsidP="009C288E">
            <w:pPr>
              <w:suppressAutoHyphens/>
              <w:spacing w:after="0" w:line="240" w:lineRule="auto"/>
              <w:jc w:val="center"/>
              <w:rPr>
                <w:rFonts w:ascii="Times New Roman" w:eastAsia="Times New Roman" w:hAnsi="Times New Roman" w:cs="Calibri"/>
                <w:i/>
                <w:sz w:val="24"/>
                <w:szCs w:val="24"/>
                <w:highlight w:val="yellow"/>
                <w:lang w:eastAsia="ar-SA"/>
              </w:rPr>
            </w:pPr>
            <w:r w:rsidRPr="009C288E">
              <w:rPr>
                <w:rFonts w:ascii="Times New Roman" w:eastAsia="Times New Roman" w:hAnsi="Times New Roman" w:cs="Calibri"/>
                <w:b/>
                <w:i/>
                <w:sz w:val="24"/>
                <w:szCs w:val="24"/>
                <w:lang w:eastAsia="ar-SA"/>
              </w:rPr>
              <w:t>66 884 467,49</w:t>
            </w:r>
          </w:p>
        </w:tc>
      </w:tr>
      <w:tr w:rsidR="009C288E" w:rsidRPr="009C288E" w:rsidTr="009C288E">
        <w:tblPrEx>
          <w:tblLook w:val="04A0" w:firstRow="1" w:lastRow="0" w:firstColumn="1" w:lastColumn="0" w:noHBand="0" w:noVBand="1"/>
        </w:tblPrEx>
        <w:trPr>
          <w:trHeight w:val="340"/>
        </w:trPr>
        <w:tc>
          <w:tcPr>
            <w:tcW w:w="7938" w:type="dxa"/>
            <w:gridSpan w:val="7"/>
            <w:tcBorders>
              <w:top w:val="single" w:sz="4" w:space="0" w:color="000000"/>
              <w:left w:val="single" w:sz="4" w:space="0" w:color="000000"/>
              <w:bottom w:val="single" w:sz="4" w:space="0" w:color="000000"/>
              <w:right w:val="single" w:sz="4" w:space="0" w:color="auto"/>
            </w:tcBorders>
            <w:hideMark/>
          </w:tcPr>
          <w:p w:rsidR="009C288E" w:rsidRPr="009C288E" w:rsidRDefault="009C288E" w:rsidP="009C288E">
            <w:pPr>
              <w:suppressAutoHyphens/>
              <w:spacing w:after="0" w:line="240" w:lineRule="auto"/>
              <w:rPr>
                <w:rFonts w:ascii="Times New Roman" w:eastAsia="Times New Roman" w:hAnsi="Times New Roman" w:cs="Calibri"/>
                <w:color w:val="000000"/>
                <w:sz w:val="24"/>
                <w:szCs w:val="20"/>
                <w:lang w:eastAsia="ar-SA"/>
              </w:rPr>
            </w:pPr>
            <w:r w:rsidRPr="009C288E">
              <w:rPr>
                <w:rFonts w:ascii="Times New Roman" w:eastAsia="Times New Roman" w:hAnsi="Times New Roman" w:cs="Calibri"/>
                <w:color w:val="000000"/>
                <w:sz w:val="24"/>
                <w:szCs w:val="20"/>
                <w:lang w:eastAsia="ar-SA"/>
              </w:rPr>
              <w:t>Муниципальная программа "Муниципальное управление"</w:t>
            </w:r>
          </w:p>
        </w:tc>
        <w:tc>
          <w:tcPr>
            <w:tcW w:w="1701" w:type="dxa"/>
            <w:tcBorders>
              <w:top w:val="single" w:sz="4" w:space="0" w:color="000000"/>
              <w:left w:val="single" w:sz="4" w:space="0" w:color="auto"/>
              <w:bottom w:val="single" w:sz="4" w:space="0" w:color="000000"/>
              <w:right w:val="single" w:sz="4" w:space="0" w:color="000000"/>
            </w:tcBorders>
          </w:tcPr>
          <w:p w:rsidR="009C288E" w:rsidRPr="009C288E" w:rsidRDefault="009C288E" w:rsidP="009C288E">
            <w:pPr>
              <w:suppressAutoHyphens/>
              <w:spacing w:after="0" w:line="240" w:lineRule="auto"/>
              <w:jc w:val="center"/>
              <w:rPr>
                <w:rFonts w:ascii="Times New Roman" w:eastAsia="Times New Roman" w:hAnsi="Times New Roman" w:cs="Calibri"/>
                <w:color w:val="000000"/>
                <w:sz w:val="24"/>
                <w:szCs w:val="20"/>
                <w:highlight w:val="yellow"/>
                <w:lang w:eastAsia="ar-SA"/>
              </w:rPr>
            </w:pPr>
          </w:p>
        </w:tc>
      </w:tr>
      <w:tr w:rsidR="009C288E" w:rsidRPr="009C288E" w:rsidTr="009C288E">
        <w:tblPrEx>
          <w:tblLook w:val="04A0" w:firstRow="1" w:lastRow="0" w:firstColumn="1" w:lastColumn="0" w:noHBand="0" w:noVBand="1"/>
        </w:tblPrEx>
        <w:trPr>
          <w:trHeight w:val="340"/>
        </w:trPr>
        <w:tc>
          <w:tcPr>
            <w:tcW w:w="7938" w:type="dxa"/>
            <w:gridSpan w:val="7"/>
            <w:tcBorders>
              <w:top w:val="single" w:sz="4" w:space="0" w:color="000000"/>
              <w:left w:val="single" w:sz="4" w:space="0" w:color="000000"/>
              <w:bottom w:val="single" w:sz="4" w:space="0" w:color="000000"/>
              <w:right w:val="single" w:sz="4" w:space="0" w:color="auto"/>
            </w:tcBorders>
            <w:hideMark/>
          </w:tcPr>
          <w:p w:rsidR="009C288E" w:rsidRPr="009C288E" w:rsidRDefault="009C288E" w:rsidP="009C288E">
            <w:pPr>
              <w:suppressAutoHyphens/>
              <w:spacing w:after="0" w:line="240" w:lineRule="auto"/>
              <w:rPr>
                <w:rFonts w:ascii="Times New Roman" w:eastAsia="Times New Roman" w:hAnsi="Times New Roman" w:cs="Calibri"/>
                <w:color w:val="000000"/>
                <w:sz w:val="24"/>
                <w:szCs w:val="20"/>
                <w:lang w:eastAsia="ar-SA"/>
              </w:rPr>
            </w:pPr>
            <w:r w:rsidRPr="009C288E">
              <w:rPr>
                <w:rFonts w:ascii="Times New Roman" w:eastAsia="Times New Roman" w:hAnsi="Times New Roman" w:cs="Calibri"/>
                <w:color w:val="000000"/>
                <w:sz w:val="24"/>
                <w:szCs w:val="20"/>
                <w:lang w:eastAsia="ar-SA"/>
              </w:rPr>
              <w:t>Подпрограмма "Организация муниципального управления"</w:t>
            </w:r>
          </w:p>
        </w:tc>
        <w:tc>
          <w:tcPr>
            <w:tcW w:w="1701" w:type="dxa"/>
            <w:tcBorders>
              <w:top w:val="single" w:sz="4" w:space="0" w:color="000000"/>
              <w:left w:val="single" w:sz="4" w:space="0" w:color="auto"/>
              <w:bottom w:val="single" w:sz="4" w:space="0" w:color="000000"/>
              <w:right w:val="single" w:sz="4" w:space="0" w:color="000000"/>
            </w:tcBorders>
            <w:hideMark/>
          </w:tcPr>
          <w:p w:rsidR="009C288E" w:rsidRPr="009C288E" w:rsidRDefault="009C288E" w:rsidP="009C288E">
            <w:pPr>
              <w:suppressAutoHyphens/>
              <w:spacing w:after="0" w:line="240" w:lineRule="auto"/>
              <w:jc w:val="center"/>
              <w:rPr>
                <w:rFonts w:ascii="Times New Roman" w:eastAsia="Times New Roman" w:hAnsi="Times New Roman" w:cs="Calibri"/>
                <w:bCs/>
                <w:sz w:val="24"/>
                <w:szCs w:val="24"/>
                <w:highlight w:val="yellow"/>
                <w:lang w:eastAsia="ar-SA"/>
              </w:rPr>
            </w:pPr>
          </w:p>
        </w:tc>
      </w:tr>
      <w:tr w:rsidR="009C288E" w:rsidRPr="009C288E" w:rsidTr="009C288E">
        <w:trPr>
          <w:trHeight w:val="90"/>
        </w:trPr>
        <w:tc>
          <w:tcPr>
            <w:tcW w:w="4521" w:type="dxa"/>
            <w:gridSpan w:val="5"/>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color w:val="000000"/>
                <w:sz w:val="24"/>
                <w:szCs w:val="20"/>
                <w:lang w:eastAsia="ar-SA"/>
              </w:rPr>
              <w:t>Реализация основных полномочий (функций) органов местного самоуправления МО "</w:t>
            </w:r>
            <w:proofErr w:type="spellStart"/>
            <w:r w:rsidRPr="009C288E">
              <w:rPr>
                <w:rFonts w:ascii="Times New Roman" w:eastAsia="Times New Roman" w:hAnsi="Times New Roman" w:cs="Calibri"/>
                <w:color w:val="000000"/>
                <w:sz w:val="24"/>
                <w:szCs w:val="20"/>
                <w:lang w:eastAsia="ar-SA"/>
              </w:rPr>
              <w:t>Глазовский</w:t>
            </w:r>
            <w:proofErr w:type="spellEnd"/>
            <w:r w:rsidRPr="009C288E">
              <w:rPr>
                <w:rFonts w:ascii="Times New Roman" w:eastAsia="Times New Roman" w:hAnsi="Times New Roman" w:cs="Calibri"/>
                <w:color w:val="000000"/>
                <w:sz w:val="24"/>
                <w:szCs w:val="20"/>
                <w:lang w:eastAsia="ar-SA"/>
              </w:rPr>
              <w:t xml:space="preserve"> район"</w:t>
            </w:r>
          </w:p>
        </w:tc>
        <w:tc>
          <w:tcPr>
            <w:tcW w:w="3417" w:type="dxa"/>
            <w:gridSpan w:val="2"/>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211 0104 0910164142 247</w:t>
            </w:r>
          </w:p>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211 0104 0910164142 244</w:t>
            </w:r>
          </w:p>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     164 300,00</w:t>
            </w:r>
          </w:p>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17 500 000,00</w:t>
            </w:r>
          </w:p>
        </w:tc>
      </w:tr>
      <w:tr w:rsidR="009C288E" w:rsidRPr="009C288E" w:rsidTr="009C288E">
        <w:trPr>
          <w:trHeight w:val="90"/>
        </w:trPr>
        <w:tc>
          <w:tcPr>
            <w:tcW w:w="4521" w:type="dxa"/>
            <w:gridSpan w:val="5"/>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color w:val="000000"/>
                <w:sz w:val="24"/>
                <w:szCs w:val="20"/>
                <w:lang w:eastAsia="ar-SA"/>
              </w:rPr>
            </w:pPr>
            <w:r w:rsidRPr="009C288E">
              <w:rPr>
                <w:rFonts w:ascii="Times New Roman" w:eastAsia="Times New Roman" w:hAnsi="Times New Roman" w:cs="Calibri"/>
                <w:color w:val="000000"/>
                <w:sz w:val="24"/>
                <w:szCs w:val="20"/>
                <w:lang w:eastAsia="ar-SA"/>
              </w:rPr>
              <w:t>Расходы за тепловую энергию пустующих зданий и помещений, находящихся в муниципальной собственности</w:t>
            </w:r>
          </w:p>
        </w:tc>
        <w:tc>
          <w:tcPr>
            <w:tcW w:w="3417" w:type="dxa"/>
            <w:gridSpan w:val="2"/>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211 0104 0910964142 247</w:t>
            </w:r>
          </w:p>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     175 100,00</w:t>
            </w:r>
          </w:p>
        </w:tc>
      </w:tr>
      <w:tr w:rsidR="009C288E" w:rsidRPr="009C288E" w:rsidTr="009C288E">
        <w:trPr>
          <w:trHeight w:val="42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color w:val="000000"/>
                <w:sz w:val="24"/>
                <w:szCs w:val="20"/>
                <w:lang w:eastAsia="ar-SA"/>
              </w:rPr>
              <w:t>Подпрограмма "Архивное дело"</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4521" w:type="dxa"/>
            <w:gridSpan w:val="5"/>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color w:val="000000"/>
                <w:sz w:val="24"/>
                <w:szCs w:val="20"/>
                <w:lang w:eastAsia="ar-SA"/>
              </w:rPr>
            </w:pPr>
            <w:r w:rsidRPr="009C288E">
              <w:rPr>
                <w:rFonts w:ascii="Times New Roman" w:eastAsia="Times New Roman" w:hAnsi="Times New Roman" w:cs="Calibri"/>
                <w:color w:val="000000"/>
                <w:sz w:val="24"/>
                <w:szCs w:val="20"/>
                <w:lang w:eastAsia="ar-SA"/>
              </w:rPr>
              <w:t>Обеспечение деятельности архивного отдела</w:t>
            </w:r>
          </w:p>
        </w:tc>
        <w:tc>
          <w:tcPr>
            <w:tcW w:w="3417" w:type="dxa"/>
            <w:gridSpan w:val="2"/>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211 0104 0950164142 247</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      10 000,00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Муниципальная программа "Муниципальное хозяйство"</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"Территориальное развитие (градостроительство и землеустройство)"</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45" w:type="dxa"/>
            <w:gridSpan w:val="2"/>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lastRenderedPageBreak/>
              <w:t>Разработка документов территориального планирования, проектов планировки территории, генеральных планов, правил землепользования и застройки</w:t>
            </w:r>
          </w:p>
        </w:tc>
        <w:tc>
          <w:tcPr>
            <w:tcW w:w="3493" w:type="dxa"/>
            <w:gridSpan w:val="5"/>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p>
          <w:p w:rsidR="009C288E" w:rsidRPr="009C288E" w:rsidRDefault="009C288E" w:rsidP="009C288E">
            <w:pPr>
              <w:spacing w:after="0" w:line="240" w:lineRule="auto"/>
              <w:rPr>
                <w:rFonts w:ascii="Times New Roman" w:eastAsia="Times New Roman" w:hAnsi="Times New Roman" w:cs="Times New Roman"/>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211 0412 0710164142 244</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1 000 000,00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"Содержание и развитие жилищно-коммунальной инфраструктуры"</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81" w:type="dxa"/>
            <w:gridSpan w:val="3"/>
            <w:shd w:val="clear" w:color="auto" w:fill="auto"/>
          </w:tcPr>
          <w:p w:rsidR="009C288E" w:rsidRPr="009C288E" w:rsidRDefault="009C288E" w:rsidP="009C288E">
            <w:pPr>
              <w:spacing w:after="0" w:line="240" w:lineRule="auto"/>
              <w:jc w:val="both"/>
              <w:rPr>
                <w:rFonts w:ascii="Times New Roman" w:eastAsia="Times New Roman" w:hAnsi="Times New Roman" w:cs="Times New Roman"/>
                <w:sz w:val="24"/>
                <w:szCs w:val="24"/>
                <w:lang w:eastAsia="ru-RU"/>
              </w:rPr>
            </w:pPr>
            <w:proofErr w:type="spellStart"/>
            <w:r w:rsidRPr="009C288E">
              <w:rPr>
                <w:rFonts w:ascii="Times New Roman" w:eastAsia="Times New Roman" w:hAnsi="Times New Roman" w:cs="Times New Roman"/>
                <w:sz w:val="24"/>
                <w:szCs w:val="24"/>
                <w:lang w:eastAsia="ru-RU"/>
              </w:rPr>
              <w:t>Капитальный</w:t>
            </w:r>
            <w:proofErr w:type="gramStart"/>
            <w:r w:rsidRPr="009C288E">
              <w:rPr>
                <w:rFonts w:ascii="Times New Roman" w:eastAsia="Times New Roman" w:hAnsi="Times New Roman" w:cs="Times New Roman"/>
                <w:sz w:val="24"/>
                <w:szCs w:val="24"/>
                <w:lang w:eastAsia="ru-RU"/>
              </w:rPr>
              <w:t>,т</w:t>
            </w:r>
            <w:proofErr w:type="gramEnd"/>
            <w:r w:rsidRPr="009C288E">
              <w:rPr>
                <w:rFonts w:ascii="Times New Roman" w:eastAsia="Times New Roman" w:hAnsi="Times New Roman" w:cs="Times New Roman"/>
                <w:sz w:val="24"/>
                <w:szCs w:val="24"/>
                <w:lang w:eastAsia="ru-RU"/>
              </w:rPr>
              <w:t>екущий</w:t>
            </w:r>
            <w:proofErr w:type="spellEnd"/>
            <w:r w:rsidRPr="009C288E">
              <w:rPr>
                <w:rFonts w:ascii="Times New Roman" w:eastAsia="Times New Roman" w:hAnsi="Times New Roman" w:cs="Times New Roman"/>
                <w:sz w:val="24"/>
                <w:szCs w:val="24"/>
                <w:lang w:eastAsia="ru-RU"/>
              </w:rPr>
              <w:t xml:space="preserve"> ремонт и содержание жилищного фонда</w:t>
            </w:r>
          </w:p>
        </w:tc>
        <w:tc>
          <w:tcPr>
            <w:tcW w:w="3457" w:type="dxa"/>
            <w:gridSpan w:val="4"/>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211 0501 0720164142 244</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2 000 000,0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81" w:type="dxa"/>
            <w:gridSpan w:val="3"/>
            <w:shd w:val="clear" w:color="auto" w:fill="auto"/>
          </w:tcPr>
          <w:p w:rsidR="009C288E" w:rsidRPr="009C288E" w:rsidRDefault="009C288E" w:rsidP="009C288E">
            <w:pPr>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Содержание объектов коммунального хозяйства</w:t>
            </w:r>
          </w:p>
        </w:tc>
        <w:tc>
          <w:tcPr>
            <w:tcW w:w="3457" w:type="dxa"/>
            <w:gridSpan w:val="4"/>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211 0502 0720364142 247</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211 0502 0720364142 244</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211 0502 0720364142 853 </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1 161 700,00   25 300 000,00   </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5 400 000,00</w:t>
            </w:r>
          </w:p>
        </w:tc>
      </w:tr>
      <w:tr w:rsidR="009C288E" w:rsidRPr="009C288E" w:rsidTr="009C288E">
        <w:trPr>
          <w:trHeight w:val="9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Муниципальная программа "Сохранение здоровья и формирование здорового образа жизни населения "</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Подпрограмма "Создание условий для развития физической культуры и спорта"</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4534" w:type="dxa"/>
            <w:gridSpan w:val="6"/>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3404" w:type="dxa"/>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211 1102 0210464142 244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500 000,00</w:t>
            </w:r>
          </w:p>
        </w:tc>
      </w:tr>
      <w:tr w:rsidR="009C288E" w:rsidRPr="009C288E" w:rsidTr="009C288E">
        <w:trPr>
          <w:trHeight w:val="9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highlight w:val="yellow"/>
                <w:lang w:eastAsia="ar-SA"/>
              </w:rPr>
            </w:pPr>
            <w:r w:rsidRPr="009C288E">
              <w:rPr>
                <w:rFonts w:ascii="Times New Roman" w:eastAsia="Times New Roman" w:hAnsi="Times New Roman" w:cs="Times New Roman"/>
                <w:color w:val="000000"/>
                <w:sz w:val="24"/>
                <w:szCs w:val="24"/>
                <w:lang w:eastAsia="ru-RU"/>
              </w:rPr>
              <w:t>Муниципальная программа "Развитие культуры"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highlight w:val="yellow"/>
                <w:lang w:eastAsia="ar-SA"/>
              </w:rPr>
            </w:pPr>
          </w:p>
        </w:tc>
      </w:tr>
      <w:tr w:rsidR="009C288E" w:rsidRPr="009C288E" w:rsidTr="009C288E">
        <w:trPr>
          <w:trHeight w:val="9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Подпрограмма "Организация библиотечного обслуживания населения"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4508" w:type="dxa"/>
            <w:gridSpan w:val="4"/>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Библиотечное, библиографическое и информационное обслуживание пользователей библиотеки</w:t>
            </w:r>
          </w:p>
        </w:tc>
        <w:tc>
          <w:tcPr>
            <w:tcW w:w="343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 xml:space="preserve">     211 0801 0310164142 611</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182 300,00</w:t>
            </w:r>
          </w:p>
          <w:p w:rsidR="009C288E" w:rsidRPr="009C288E" w:rsidRDefault="009C288E" w:rsidP="009C288E">
            <w:pPr>
              <w:suppressAutoHyphens/>
              <w:spacing w:after="0" w:line="240" w:lineRule="auto"/>
              <w:jc w:val="center"/>
              <w:rPr>
                <w:rFonts w:ascii="Times New Roman" w:eastAsia="Times New Roman" w:hAnsi="Times New Roman" w:cs="Calibri"/>
                <w:color w:val="FF0000"/>
                <w:sz w:val="24"/>
                <w:szCs w:val="24"/>
                <w:lang w:eastAsia="ar-SA"/>
              </w:rPr>
            </w:pPr>
          </w:p>
        </w:tc>
      </w:tr>
      <w:tr w:rsidR="009C288E" w:rsidRPr="009C288E" w:rsidTr="009C288E">
        <w:trPr>
          <w:trHeight w:val="9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highlight w:val="yellow"/>
                <w:lang w:eastAsia="ru-RU"/>
              </w:rPr>
            </w:pPr>
            <w:r w:rsidRPr="009C288E">
              <w:rPr>
                <w:rFonts w:ascii="Times New Roman" w:eastAsia="Times New Roman" w:hAnsi="Times New Roman" w:cs="Times New Roman"/>
                <w:color w:val="000000"/>
                <w:sz w:val="24"/>
                <w:szCs w:val="24"/>
                <w:lang w:eastAsia="ru-RU"/>
              </w:rPr>
              <w:t>Подпрограмма "Организация досуга, предоставление услуг организаций культуры и доступа к музейным фондам"</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4508" w:type="dxa"/>
            <w:gridSpan w:val="4"/>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Методическая работа в установленной сфере деятельности</w:t>
            </w:r>
          </w:p>
        </w:tc>
        <w:tc>
          <w:tcPr>
            <w:tcW w:w="343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211 0801 0320164142 612</w:t>
            </w:r>
          </w:p>
          <w:p w:rsidR="009C288E" w:rsidRPr="009C288E" w:rsidRDefault="009C288E" w:rsidP="009C288E">
            <w:pPr>
              <w:spacing w:after="0" w:line="240" w:lineRule="auto"/>
              <w:jc w:val="center"/>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211 0801 0320164142 611</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2 600 000,00</w:t>
            </w:r>
          </w:p>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1 411 237,40</w:t>
            </w:r>
          </w:p>
        </w:tc>
      </w:tr>
      <w:tr w:rsidR="009C288E" w:rsidRPr="009C288E" w:rsidTr="009C288E">
        <w:trPr>
          <w:trHeight w:val="90"/>
        </w:trPr>
        <w:tc>
          <w:tcPr>
            <w:tcW w:w="4508" w:type="dxa"/>
            <w:gridSpan w:val="4"/>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Организация деятельности музейного учреждения</w:t>
            </w:r>
          </w:p>
        </w:tc>
        <w:tc>
          <w:tcPr>
            <w:tcW w:w="343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211 0801 0321864142 611</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4 500,00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Муниципальная программа "Развитие образования и воспитание "</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i/>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"Развитие дополнительного образования детей"</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4" w:type="dxa"/>
            <w:gridSpan w:val="6"/>
            <w:shd w:val="clear" w:color="auto" w:fill="auto"/>
          </w:tcPr>
          <w:p w:rsidR="009C288E" w:rsidRPr="009C288E" w:rsidRDefault="009C288E" w:rsidP="009C288E">
            <w:pPr>
              <w:tabs>
                <w:tab w:val="left" w:pos="2055"/>
              </w:tabs>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Реализация дополнительных образовательных программ</w:t>
            </w:r>
          </w:p>
        </w:tc>
        <w:tc>
          <w:tcPr>
            <w:tcW w:w="3404"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211 0703 0130164142 611</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174 400,00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Calibri"/>
                <w:sz w:val="24"/>
                <w:szCs w:val="20"/>
                <w:lang w:eastAsia="ar-SA"/>
              </w:rPr>
              <w:t>Подпрограмма "Развитие общего образования"</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4" w:type="dxa"/>
            <w:gridSpan w:val="6"/>
            <w:shd w:val="clear" w:color="auto" w:fill="auto"/>
          </w:tcPr>
          <w:p w:rsidR="009C288E" w:rsidRPr="009C288E" w:rsidRDefault="009C288E" w:rsidP="009C288E">
            <w:pPr>
              <w:tabs>
                <w:tab w:val="left" w:pos="2055"/>
              </w:tabs>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Капитальный ремонт, строительство и реконструкция учреждений общего образования на территории муниципального образования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w:t>
            </w:r>
          </w:p>
        </w:tc>
        <w:tc>
          <w:tcPr>
            <w:tcW w:w="3404"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211 0702 0120864142 244</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9 300 930,09</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4" w:type="dxa"/>
            <w:gridSpan w:val="6"/>
            <w:shd w:val="clear" w:color="auto" w:fill="auto"/>
          </w:tcPr>
          <w:p w:rsidR="009C288E" w:rsidRPr="009C288E" w:rsidRDefault="009C288E" w:rsidP="009C288E">
            <w:pPr>
              <w:tabs>
                <w:tab w:val="left" w:pos="2055"/>
              </w:tabs>
              <w:spacing w:after="0" w:line="240" w:lineRule="auto"/>
              <w:jc w:val="both"/>
              <w:rPr>
                <w:rFonts w:ascii="Times New Roman" w:eastAsia="Times New Roman" w:hAnsi="Times New Roman" w:cs="Times New Roman"/>
                <w:sz w:val="24"/>
                <w:szCs w:val="24"/>
                <w:lang w:eastAsia="ru-RU"/>
              </w:rPr>
            </w:pPr>
          </w:p>
        </w:tc>
        <w:tc>
          <w:tcPr>
            <w:tcW w:w="3404"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lang w:eastAsia="ru-RU"/>
              </w:rPr>
            </w:pPr>
            <w:r w:rsidRPr="009C288E">
              <w:rPr>
                <w:rFonts w:ascii="Times New Roman" w:eastAsia="Times New Roman" w:hAnsi="Times New Roman" w:cs="Calibri"/>
                <w:b/>
                <w:i/>
                <w:sz w:val="24"/>
                <w:szCs w:val="20"/>
                <w:lang w:eastAsia="ar-SA"/>
              </w:rPr>
              <w:t xml:space="preserve">Управление образования муниципального образования «Муниципальный округ </w:t>
            </w:r>
            <w:proofErr w:type="spellStart"/>
            <w:r w:rsidRPr="009C288E">
              <w:rPr>
                <w:rFonts w:ascii="Times New Roman" w:eastAsia="Times New Roman" w:hAnsi="Times New Roman" w:cs="Calibri"/>
                <w:b/>
                <w:i/>
                <w:sz w:val="24"/>
                <w:szCs w:val="20"/>
                <w:lang w:eastAsia="ar-SA"/>
              </w:rPr>
              <w:t>Глазовский</w:t>
            </w:r>
            <w:proofErr w:type="spellEnd"/>
            <w:r w:rsidRPr="009C288E">
              <w:rPr>
                <w:rFonts w:ascii="Times New Roman" w:eastAsia="Times New Roman" w:hAnsi="Times New Roman" w:cs="Calibri"/>
                <w:b/>
                <w:i/>
                <w:sz w:val="24"/>
                <w:szCs w:val="20"/>
                <w:lang w:eastAsia="ar-SA"/>
              </w:rPr>
              <w:t xml:space="preserve"> район Удмуртской Республики»</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lang w:eastAsia="ru-RU"/>
              </w:rPr>
            </w:pPr>
            <w:r w:rsidRPr="009C288E">
              <w:rPr>
                <w:rFonts w:ascii="Times New Roman" w:eastAsia="Times New Roman" w:hAnsi="Times New Roman" w:cs="Times New Roman"/>
                <w:b/>
                <w:i/>
                <w:color w:val="000000"/>
                <w:sz w:val="24"/>
                <w:szCs w:val="24"/>
                <w:lang w:eastAsia="ru-RU"/>
              </w:rPr>
              <w:t>16 435 682,91</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Муниципальная программа "Развитие образования и воспитание "</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i/>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"Развитие дополнительного образования детей"</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4" w:type="dxa"/>
            <w:gridSpan w:val="6"/>
            <w:shd w:val="clear" w:color="auto" w:fill="auto"/>
          </w:tcPr>
          <w:p w:rsidR="009C288E" w:rsidRPr="009C288E" w:rsidRDefault="009C288E" w:rsidP="009C288E">
            <w:pPr>
              <w:tabs>
                <w:tab w:val="left" w:pos="2055"/>
              </w:tabs>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Реализация дополнительных образовательных программ</w:t>
            </w:r>
          </w:p>
        </w:tc>
        <w:tc>
          <w:tcPr>
            <w:tcW w:w="3404"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079 0703 0130164142 611</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526 100,00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"Развитие дошкольного образования"</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4" w:type="dxa"/>
            <w:gridSpan w:val="6"/>
            <w:shd w:val="clear" w:color="auto" w:fill="auto"/>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Оказание муниципальных услуг </w:t>
            </w:r>
            <w:proofErr w:type="gramStart"/>
            <w:r w:rsidRPr="009C288E">
              <w:rPr>
                <w:rFonts w:ascii="Times New Roman" w:eastAsia="Times New Roman" w:hAnsi="Times New Roman" w:cs="Calibri"/>
                <w:sz w:val="24"/>
                <w:szCs w:val="20"/>
                <w:lang w:eastAsia="ar-SA"/>
              </w:rPr>
              <w:t>по</w:t>
            </w:r>
            <w:proofErr w:type="gramEnd"/>
            <w:r w:rsidRPr="009C288E">
              <w:rPr>
                <w:rFonts w:ascii="Times New Roman" w:eastAsia="Times New Roman" w:hAnsi="Times New Roman" w:cs="Calibri"/>
                <w:sz w:val="24"/>
                <w:szCs w:val="20"/>
                <w:lang w:eastAsia="ar-SA"/>
              </w:rPr>
              <w:t xml:space="preserve"> </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предоставлению </w:t>
            </w:r>
            <w:proofErr w:type="gramStart"/>
            <w:r w:rsidRPr="009C288E">
              <w:rPr>
                <w:rFonts w:ascii="Times New Roman" w:eastAsia="Times New Roman" w:hAnsi="Times New Roman" w:cs="Calibri"/>
                <w:sz w:val="24"/>
                <w:szCs w:val="20"/>
                <w:lang w:eastAsia="ar-SA"/>
              </w:rPr>
              <w:t>общедоступного</w:t>
            </w:r>
            <w:proofErr w:type="gramEnd"/>
            <w:r w:rsidRPr="009C288E">
              <w:rPr>
                <w:rFonts w:ascii="Times New Roman" w:eastAsia="Times New Roman" w:hAnsi="Times New Roman" w:cs="Calibri"/>
                <w:sz w:val="24"/>
                <w:szCs w:val="20"/>
                <w:lang w:eastAsia="ar-SA"/>
              </w:rPr>
              <w:t xml:space="preserve"> и </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бесплатного дошкольного образования, </w:t>
            </w:r>
          </w:p>
          <w:p w:rsidR="009C288E" w:rsidRPr="009C288E" w:rsidRDefault="009C288E" w:rsidP="009C288E">
            <w:pPr>
              <w:tabs>
                <w:tab w:val="left" w:pos="2055"/>
              </w:tabs>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Calibri"/>
                <w:sz w:val="24"/>
                <w:szCs w:val="20"/>
                <w:lang w:eastAsia="ar-SA"/>
              </w:rPr>
              <w:t>осуществления присмотра и ухода за детьми</w:t>
            </w:r>
          </w:p>
        </w:tc>
        <w:tc>
          <w:tcPr>
            <w:tcW w:w="3404"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079 0701 0110264142 247</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079 0701 0110264142 611</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079 0701 0110264142 612</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618 300,00</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991 900,00</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1 965 882,91</w:t>
            </w:r>
          </w:p>
        </w:tc>
      </w:tr>
      <w:tr w:rsidR="009C288E" w:rsidRPr="009C288E" w:rsidTr="009C288E">
        <w:trPr>
          <w:trHeight w:val="392"/>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rPr>
                <w:rFonts w:ascii="Times New Roman" w:eastAsia="Times New Roman" w:hAnsi="Times New Roman" w:cs="Calibri"/>
                <w:sz w:val="24"/>
                <w:szCs w:val="20"/>
                <w:highlight w:val="yellow"/>
                <w:lang w:eastAsia="ar-SA"/>
              </w:rPr>
            </w:pPr>
            <w:r w:rsidRPr="009C288E">
              <w:rPr>
                <w:rFonts w:ascii="Times New Roman" w:eastAsia="Times New Roman" w:hAnsi="Times New Roman" w:cs="Calibri"/>
                <w:sz w:val="24"/>
                <w:szCs w:val="20"/>
                <w:lang w:eastAsia="ar-SA"/>
              </w:rPr>
              <w:t>Подпрограмма "Развитие общего образования"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0"/>
                <w:highlight w:val="yellow"/>
                <w:lang w:eastAsia="ar-SA"/>
              </w:rPr>
            </w:pPr>
          </w:p>
        </w:tc>
      </w:tr>
      <w:tr w:rsidR="009C288E" w:rsidRPr="009C288E" w:rsidTr="009C288E">
        <w:trPr>
          <w:trHeight w:val="896"/>
        </w:trPr>
        <w:tc>
          <w:tcPr>
            <w:tcW w:w="4534" w:type="dxa"/>
            <w:gridSpan w:val="6"/>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Оказание муниципальных услуг по предоставлению общедоступного и бесплатного дошкольного, начального </w:t>
            </w:r>
            <w:proofErr w:type="spellStart"/>
            <w:r w:rsidRPr="009C288E">
              <w:rPr>
                <w:rFonts w:ascii="Times New Roman" w:eastAsia="Times New Roman" w:hAnsi="Times New Roman" w:cs="Calibri"/>
                <w:sz w:val="24"/>
                <w:szCs w:val="20"/>
                <w:lang w:eastAsia="ar-SA"/>
              </w:rPr>
              <w:t>общего</w:t>
            </w:r>
            <w:proofErr w:type="gramStart"/>
            <w:r w:rsidRPr="009C288E">
              <w:rPr>
                <w:rFonts w:ascii="Times New Roman" w:eastAsia="Times New Roman" w:hAnsi="Times New Roman" w:cs="Calibri"/>
                <w:sz w:val="24"/>
                <w:szCs w:val="20"/>
                <w:lang w:eastAsia="ar-SA"/>
              </w:rPr>
              <w:t>,о</w:t>
            </w:r>
            <w:proofErr w:type="gramEnd"/>
            <w:r w:rsidRPr="009C288E">
              <w:rPr>
                <w:rFonts w:ascii="Times New Roman" w:eastAsia="Times New Roman" w:hAnsi="Times New Roman" w:cs="Calibri"/>
                <w:sz w:val="24"/>
                <w:szCs w:val="20"/>
                <w:lang w:eastAsia="ar-SA"/>
              </w:rPr>
              <w:t>сновного</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общего,среднего</w:t>
            </w:r>
            <w:proofErr w:type="spellEnd"/>
            <w:r w:rsidRPr="009C288E">
              <w:rPr>
                <w:rFonts w:ascii="Times New Roman" w:eastAsia="Times New Roman" w:hAnsi="Times New Roman" w:cs="Calibri"/>
                <w:sz w:val="24"/>
                <w:szCs w:val="20"/>
                <w:lang w:eastAsia="ar-SA"/>
              </w:rPr>
              <w:t xml:space="preserve"> общего образования</w:t>
            </w:r>
          </w:p>
        </w:tc>
        <w:tc>
          <w:tcPr>
            <w:tcW w:w="3404" w:type="dxa"/>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079 0702 0120164142 247</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079 0702 0120164142 611</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079 0702 0120164142 244</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079 0702 0120164142 612</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highlight w:val="yellow"/>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1 416 300,00</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   916 200,00</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2 000 000,00</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highlight w:val="yellow"/>
                <w:lang w:eastAsia="ar-SA"/>
              </w:rPr>
            </w:pPr>
            <w:r w:rsidRPr="009C288E">
              <w:rPr>
                <w:rFonts w:ascii="Times New Roman" w:eastAsia="Times New Roman" w:hAnsi="Times New Roman" w:cs="Calibri"/>
                <w:sz w:val="24"/>
                <w:szCs w:val="20"/>
                <w:lang w:eastAsia="ar-SA"/>
              </w:rPr>
              <w:t>8 001 000,00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Calibri"/>
                <w:b/>
                <w:i/>
                <w:sz w:val="24"/>
                <w:szCs w:val="24"/>
                <w:lang w:eastAsia="ar-SA"/>
              </w:rPr>
              <w:lastRenderedPageBreak/>
              <w:t>МКУ «ЕДДС»</w:t>
            </w:r>
            <w:r w:rsidRPr="009C288E">
              <w:rPr>
                <w:rFonts w:ascii="Times New Roman" w:eastAsia="Times New Roman" w:hAnsi="Times New Roman" w:cs="Calibri"/>
                <w:sz w:val="24"/>
                <w:szCs w:val="24"/>
                <w:lang w:eastAsia="ar-SA"/>
              </w:rPr>
              <w:t xml:space="preserve"> </w:t>
            </w:r>
            <w:r w:rsidRPr="009C288E">
              <w:rPr>
                <w:rFonts w:ascii="Times New Roman" w:eastAsia="Times New Roman" w:hAnsi="Times New Roman" w:cs="Calibri"/>
                <w:b/>
                <w:i/>
                <w:sz w:val="24"/>
                <w:szCs w:val="24"/>
                <w:lang w:eastAsia="ar-SA"/>
              </w:rPr>
              <w:t xml:space="preserve">Администрации муниципального образования «Муниципальный округ </w:t>
            </w:r>
            <w:proofErr w:type="spellStart"/>
            <w:r w:rsidRPr="009C288E">
              <w:rPr>
                <w:rFonts w:ascii="Times New Roman" w:eastAsia="Times New Roman" w:hAnsi="Times New Roman" w:cs="Calibri"/>
                <w:b/>
                <w:i/>
                <w:sz w:val="24"/>
                <w:szCs w:val="24"/>
                <w:lang w:eastAsia="ar-SA"/>
              </w:rPr>
              <w:t>Глазовский</w:t>
            </w:r>
            <w:proofErr w:type="spellEnd"/>
            <w:r w:rsidRPr="009C288E">
              <w:rPr>
                <w:rFonts w:ascii="Times New Roman" w:eastAsia="Times New Roman" w:hAnsi="Times New Roman" w:cs="Calibri"/>
                <w:b/>
                <w:i/>
                <w:sz w:val="24"/>
                <w:szCs w:val="24"/>
                <w:lang w:eastAsia="ar-SA"/>
              </w:rPr>
              <w:t xml:space="preserve"> район Удмуртской Республики»</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sz w:val="24"/>
                <w:szCs w:val="24"/>
                <w:lang w:eastAsia="ru-RU"/>
              </w:rPr>
            </w:pPr>
            <w:r w:rsidRPr="009C288E">
              <w:rPr>
                <w:rFonts w:ascii="Times New Roman" w:eastAsia="Times New Roman" w:hAnsi="Times New Roman" w:cs="Times New Roman"/>
                <w:b/>
                <w:i/>
                <w:sz w:val="24"/>
                <w:szCs w:val="24"/>
                <w:lang w:eastAsia="ru-RU"/>
              </w:rPr>
              <w:t>216 100,00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Calibri"/>
                <w:b/>
                <w:i/>
                <w:sz w:val="24"/>
                <w:szCs w:val="24"/>
                <w:lang w:eastAsia="ar-SA"/>
              </w:rPr>
            </w:pPr>
            <w:r w:rsidRPr="009C288E">
              <w:rPr>
                <w:rFonts w:ascii="Times New Roman" w:eastAsia="Times New Roman" w:hAnsi="Times New Roman" w:cs="Times New Roman"/>
                <w:sz w:val="24"/>
                <w:szCs w:val="24"/>
                <w:lang w:eastAsia="ru-RU"/>
              </w:rPr>
              <w:t>Муниципальная программа "Обеспечение безопасности на территории муниципального образования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7"/>
            <w:shd w:val="clear" w:color="auto" w:fill="auto"/>
          </w:tcPr>
          <w:p w:rsidR="009C288E" w:rsidRPr="009C288E" w:rsidRDefault="009C288E" w:rsidP="009C288E">
            <w:pPr>
              <w:spacing w:after="0" w:line="240" w:lineRule="auto"/>
              <w:rPr>
                <w:rFonts w:ascii="Times New Roman" w:eastAsia="Times New Roman" w:hAnsi="Times New Roman" w:cs="Calibri"/>
                <w:b/>
                <w:i/>
                <w:sz w:val="24"/>
                <w:szCs w:val="24"/>
                <w:lang w:eastAsia="ar-SA"/>
              </w:rPr>
            </w:pPr>
            <w:r w:rsidRPr="009C288E">
              <w:rPr>
                <w:rFonts w:ascii="Times New Roman" w:eastAsia="Times New Roman" w:hAnsi="Times New Roman" w:cs="Times New Roman"/>
                <w:sz w:val="24"/>
                <w:szCs w:val="24"/>
                <w:lang w:eastAsia="ru-RU"/>
              </w:rPr>
              <w:t>Подпрограмма "Предупреждение и ликвидация последствий чрезвычайных ситуаций, реализация мер пожарной безопасности"</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21" w:type="dxa"/>
            <w:gridSpan w:val="5"/>
            <w:shd w:val="clear" w:color="auto" w:fill="auto"/>
          </w:tcPr>
          <w:p w:rsidR="009C288E" w:rsidRPr="009C288E" w:rsidRDefault="009C288E" w:rsidP="009C288E">
            <w:pPr>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Мероприятия по предупреждению и ликвидации ЧС</w:t>
            </w:r>
          </w:p>
        </w:tc>
        <w:tc>
          <w:tcPr>
            <w:tcW w:w="3417" w:type="dxa"/>
            <w:gridSpan w:val="2"/>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211 0310 0610664142 247</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216 100,00</w:t>
            </w:r>
          </w:p>
        </w:tc>
      </w:tr>
      <w:tr w:rsidR="009C288E" w:rsidRPr="009C288E" w:rsidTr="009C288E">
        <w:trPr>
          <w:trHeight w:val="9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b/>
                <w:i/>
                <w:sz w:val="24"/>
                <w:szCs w:val="24"/>
                <w:lang w:eastAsia="ar-SA"/>
              </w:rPr>
              <w:t>МКУ «Автобаза»</w:t>
            </w:r>
            <w:r w:rsidRPr="009C288E">
              <w:rPr>
                <w:rFonts w:ascii="Times New Roman" w:eastAsia="Times New Roman" w:hAnsi="Times New Roman" w:cs="Calibri"/>
                <w:sz w:val="24"/>
                <w:szCs w:val="24"/>
                <w:lang w:eastAsia="ar-SA"/>
              </w:rPr>
              <w:t xml:space="preserve"> </w:t>
            </w:r>
            <w:r w:rsidRPr="009C288E">
              <w:rPr>
                <w:rFonts w:ascii="Times New Roman" w:eastAsia="Times New Roman" w:hAnsi="Times New Roman" w:cs="Calibri"/>
                <w:b/>
                <w:i/>
                <w:sz w:val="24"/>
                <w:szCs w:val="20"/>
                <w:lang w:eastAsia="ar-SA"/>
              </w:rPr>
              <w:t xml:space="preserve">Администрации муниципального образования «Муниципальный округ </w:t>
            </w:r>
            <w:proofErr w:type="spellStart"/>
            <w:r w:rsidRPr="009C288E">
              <w:rPr>
                <w:rFonts w:ascii="Times New Roman" w:eastAsia="Times New Roman" w:hAnsi="Times New Roman" w:cs="Calibri"/>
                <w:b/>
                <w:i/>
                <w:sz w:val="24"/>
                <w:szCs w:val="20"/>
                <w:lang w:eastAsia="ar-SA"/>
              </w:rPr>
              <w:t>Глазовский</w:t>
            </w:r>
            <w:proofErr w:type="spellEnd"/>
            <w:r w:rsidRPr="009C288E">
              <w:rPr>
                <w:rFonts w:ascii="Times New Roman" w:eastAsia="Times New Roman" w:hAnsi="Times New Roman" w:cs="Calibri"/>
                <w:b/>
                <w:i/>
                <w:sz w:val="24"/>
                <w:szCs w:val="20"/>
                <w:lang w:eastAsia="ar-SA"/>
              </w:rPr>
              <w:t xml:space="preserve"> район Удмуртской Республики»</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lang w:eastAsia="ar-SA"/>
              </w:rPr>
            </w:pPr>
            <w:r w:rsidRPr="009C288E">
              <w:rPr>
                <w:rFonts w:ascii="Times New Roman" w:eastAsia="Times New Roman" w:hAnsi="Times New Roman" w:cs="Calibri"/>
                <w:b/>
                <w:i/>
                <w:sz w:val="24"/>
                <w:szCs w:val="24"/>
                <w:lang w:eastAsia="ar-SA"/>
              </w:rPr>
              <w:t>270 000,00</w:t>
            </w:r>
          </w:p>
        </w:tc>
      </w:tr>
      <w:tr w:rsidR="009C288E" w:rsidRPr="009C288E" w:rsidTr="009C288E">
        <w:trPr>
          <w:trHeight w:val="9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Муниципальная программа "Муниципальное управление"</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7938"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Подпрограмма "Организация муниципального управления"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4508" w:type="dxa"/>
            <w:gridSpan w:val="4"/>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Обеспечение деятельности МКУ "Автобаза </w:t>
            </w:r>
            <w:proofErr w:type="spellStart"/>
            <w:r w:rsidRPr="009C288E">
              <w:rPr>
                <w:rFonts w:ascii="Times New Roman" w:eastAsia="Times New Roman" w:hAnsi="Times New Roman" w:cs="Calibri"/>
                <w:sz w:val="24"/>
                <w:szCs w:val="24"/>
                <w:lang w:eastAsia="ar-SA"/>
              </w:rPr>
              <w:t>Глазовского</w:t>
            </w:r>
            <w:proofErr w:type="spellEnd"/>
            <w:r w:rsidRPr="009C288E">
              <w:rPr>
                <w:rFonts w:ascii="Times New Roman" w:eastAsia="Times New Roman" w:hAnsi="Times New Roman" w:cs="Calibri"/>
                <w:sz w:val="24"/>
                <w:szCs w:val="24"/>
                <w:lang w:eastAsia="ar-SA"/>
              </w:rPr>
              <w:t xml:space="preserve"> района"</w:t>
            </w:r>
          </w:p>
        </w:tc>
        <w:tc>
          <w:tcPr>
            <w:tcW w:w="343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211 0113 0911164142 244</w:t>
            </w:r>
          </w:p>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270 000,00</w:t>
            </w:r>
          </w:p>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bl>
    <w:p w:rsidR="009C288E" w:rsidRPr="009C288E" w:rsidRDefault="009C288E" w:rsidP="009C288E">
      <w:pPr>
        <w:suppressAutoHyphens/>
        <w:spacing w:after="0" w:line="240" w:lineRule="auto"/>
        <w:ind w:firstLine="567"/>
        <w:jc w:val="both"/>
        <w:rPr>
          <w:rFonts w:ascii="Times New Roman" w:eastAsia="Times New Roman" w:hAnsi="Times New Roman" w:cs="Times New Roman"/>
          <w:sz w:val="24"/>
          <w:szCs w:val="24"/>
          <w:lang w:eastAsia="ru-RU"/>
        </w:rPr>
      </w:pPr>
    </w:p>
    <w:p w:rsidR="009C288E" w:rsidRPr="009C288E" w:rsidRDefault="009C288E" w:rsidP="009C288E">
      <w:pPr>
        <w:suppressAutoHyphens/>
        <w:spacing w:after="0" w:line="240" w:lineRule="auto"/>
        <w:ind w:firstLine="567"/>
        <w:jc w:val="both"/>
        <w:rPr>
          <w:rFonts w:ascii="Times New Roman" w:eastAsia="Times New Roman" w:hAnsi="Times New Roman" w:cs="Times New Roman"/>
          <w:sz w:val="24"/>
          <w:szCs w:val="24"/>
          <w:lang w:eastAsia="ru-RU"/>
        </w:rPr>
      </w:pPr>
      <w:r w:rsidRPr="009C288E">
        <w:rPr>
          <w:rFonts w:ascii="Times New Roman" w:eastAsia="Times New Roman" w:hAnsi="Times New Roman" w:cs="Calibri"/>
          <w:b/>
          <w:sz w:val="24"/>
          <w:szCs w:val="20"/>
          <w:lang w:eastAsia="ar-SA"/>
        </w:rPr>
        <w:t>4.</w:t>
      </w:r>
      <w:r w:rsidRPr="009C288E">
        <w:rPr>
          <w:rFonts w:ascii="Times New Roman" w:eastAsia="Times New Roman" w:hAnsi="Times New Roman" w:cs="Calibri"/>
          <w:sz w:val="24"/>
          <w:szCs w:val="20"/>
          <w:lang w:eastAsia="ar-SA"/>
        </w:rPr>
        <w:t xml:space="preserve"> </w:t>
      </w:r>
      <w:proofErr w:type="gramStart"/>
      <w:r w:rsidRPr="009C288E">
        <w:rPr>
          <w:rFonts w:ascii="Times New Roman" w:eastAsia="Times New Roman" w:hAnsi="Times New Roman" w:cs="Calibri"/>
          <w:sz w:val="24"/>
          <w:szCs w:val="24"/>
          <w:lang w:eastAsia="ar-SA"/>
        </w:rPr>
        <w:t>В</w:t>
      </w:r>
      <w:r w:rsidRPr="009C288E">
        <w:rPr>
          <w:rFonts w:ascii="Times New Roman" w:eastAsia="Times New Roman" w:hAnsi="Times New Roman" w:cs="Times New Roman"/>
          <w:sz w:val="24"/>
          <w:szCs w:val="24"/>
          <w:lang w:eastAsia="ru-RU"/>
        </w:rPr>
        <w:t xml:space="preserve"> связи с прогнозируемым поступлением прочих безвозмездных поступлений</w:t>
      </w:r>
      <w:r w:rsidRPr="009C288E">
        <w:rPr>
          <w:rFonts w:ascii="Times New Roman" w:eastAsia="Times New Roman" w:hAnsi="Times New Roman" w:cs="Calibri"/>
          <w:sz w:val="24"/>
          <w:szCs w:val="24"/>
          <w:lang w:eastAsia="ar-SA"/>
        </w:rPr>
        <w:t xml:space="preserve"> от юридических лиц</w:t>
      </w:r>
      <w:r w:rsidRPr="009C288E">
        <w:rPr>
          <w:rFonts w:ascii="Times New Roman" w:eastAsia="Times New Roman" w:hAnsi="Times New Roman" w:cs="Times New Roman"/>
          <w:sz w:val="24"/>
          <w:szCs w:val="24"/>
          <w:lang w:eastAsia="ru-RU"/>
        </w:rPr>
        <w:t xml:space="preserve"> </w:t>
      </w:r>
      <w:r w:rsidRPr="009C288E">
        <w:rPr>
          <w:rFonts w:ascii="Times New Roman" w:eastAsia="Times New Roman" w:hAnsi="Times New Roman" w:cs="Calibri"/>
          <w:sz w:val="24"/>
          <w:szCs w:val="24"/>
          <w:lang w:eastAsia="ar-SA"/>
        </w:rPr>
        <w:t>в бюджет муниципального округа</w:t>
      </w:r>
      <w:r w:rsidRPr="009C288E">
        <w:rPr>
          <w:rFonts w:ascii="Times New Roman" w:eastAsia="Times New Roman" w:hAnsi="Times New Roman" w:cs="Times New Roman"/>
          <w:sz w:val="24"/>
          <w:szCs w:val="24"/>
          <w:lang w:eastAsia="ru-RU"/>
        </w:rPr>
        <w:t xml:space="preserve"> в сумме 2 822 754,0 рублей для участия в федеральном проекте (</w:t>
      </w:r>
      <w:r w:rsidRPr="009C288E">
        <w:rPr>
          <w:rFonts w:ascii="Times New Roman" w:eastAsia="Times New Roman" w:hAnsi="Times New Roman" w:cs="Calibri"/>
          <w:sz w:val="24"/>
          <w:szCs w:val="24"/>
          <w:lang w:eastAsia="ar-SA"/>
        </w:rPr>
        <w:t>оказание финансовой поддержки  муниципальных образований по строительству жилого помещения (жилого дома), предоставляемого гражданам Российской Федерации, на сельских территориях, по договору найма жилого помещения) и с целью своевременного проведения торгов</w:t>
      </w:r>
      <w:r w:rsidRPr="009C288E">
        <w:rPr>
          <w:rFonts w:ascii="Times New Roman" w:eastAsia="Times New Roman" w:hAnsi="Times New Roman" w:cs="Times New Roman"/>
          <w:sz w:val="24"/>
          <w:szCs w:val="24"/>
          <w:lang w:eastAsia="ru-RU"/>
        </w:rPr>
        <w:t>:</w:t>
      </w:r>
      <w:proofErr w:type="gramEnd"/>
    </w:p>
    <w:p w:rsidR="009C288E" w:rsidRPr="009C288E" w:rsidRDefault="009C288E" w:rsidP="009C288E">
      <w:pPr>
        <w:suppressAutoHyphens/>
        <w:spacing w:after="0" w:line="240" w:lineRule="auto"/>
        <w:ind w:firstLine="567"/>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а) увеличить плановое назначение на сумму 2 822 754,0 рублей по следующим видам доходов:</w:t>
      </w:r>
    </w:p>
    <w:p w:rsidR="009C288E" w:rsidRPr="009C288E" w:rsidRDefault="009C288E" w:rsidP="009C288E">
      <w:pPr>
        <w:suppressAutoHyphens/>
        <w:spacing w:after="0" w:line="240" w:lineRule="auto"/>
        <w:ind w:firstLine="567"/>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244"/>
        <w:gridCol w:w="1701"/>
      </w:tblGrid>
      <w:tr w:rsidR="009C288E" w:rsidRPr="009C288E" w:rsidTr="009C288E">
        <w:trPr>
          <w:trHeight w:val="475"/>
        </w:trPr>
        <w:tc>
          <w:tcPr>
            <w:tcW w:w="2694"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Код </w:t>
            </w:r>
            <w:proofErr w:type="gramStart"/>
            <w:r w:rsidRPr="009C288E">
              <w:rPr>
                <w:rFonts w:ascii="Times New Roman" w:eastAsia="Times New Roman" w:hAnsi="Times New Roman" w:cs="Times New Roman"/>
                <w:b/>
                <w:sz w:val="24"/>
                <w:szCs w:val="24"/>
                <w:lang w:eastAsia="ru-RU"/>
              </w:rPr>
              <w:t>бюджетной</w:t>
            </w:r>
            <w:proofErr w:type="gramEnd"/>
            <w:r w:rsidRPr="009C288E">
              <w:rPr>
                <w:rFonts w:ascii="Times New Roman" w:eastAsia="Times New Roman" w:hAnsi="Times New Roman" w:cs="Times New Roman"/>
                <w:b/>
                <w:sz w:val="24"/>
                <w:szCs w:val="24"/>
                <w:lang w:eastAsia="ru-RU"/>
              </w:rPr>
              <w:t xml:space="preserve"> </w:t>
            </w: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классификации</w:t>
            </w:r>
          </w:p>
        </w:tc>
        <w:tc>
          <w:tcPr>
            <w:tcW w:w="5244"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Сумма, </w:t>
            </w: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рублей</w:t>
            </w:r>
          </w:p>
        </w:tc>
      </w:tr>
      <w:tr w:rsidR="009C288E" w:rsidRPr="009C288E" w:rsidTr="009C288E">
        <w:trPr>
          <w:trHeight w:val="610"/>
        </w:trPr>
        <w:tc>
          <w:tcPr>
            <w:tcW w:w="2694" w:type="dxa"/>
            <w:tcBorders>
              <w:top w:val="single" w:sz="4" w:space="0" w:color="auto"/>
              <w:left w:val="single" w:sz="4" w:space="0" w:color="auto"/>
              <w:bottom w:val="single" w:sz="4" w:space="0" w:color="auto"/>
              <w:right w:val="single" w:sz="4" w:space="0" w:color="auto"/>
            </w:tcBorders>
            <w:vAlign w:val="center"/>
            <w:hideMark/>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Calibri" w:hAnsi="Times New Roman" w:cs="Calibri"/>
                <w:sz w:val="24"/>
                <w:szCs w:val="24"/>
              </w:rPr>
              <w:t>2 04 04020 14 0000 150</w:t>
            </w:r>
          </w:p>
        </w:tc>
        <w:tc>
          <w:tcPr>
            <w:tcW w:w="5244"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2 822 754,0  </w:t>
            </w:r>
          </w:p>
        </w:tc>
      </w:tr>
    </w:tbl>
    <w:p w:rsidR="009C288E" w:rsidRPr="009C288E" w:rsidRDefault="009C288E" w:rsidP="009C288E">
      <w:pPr>
        <w:spacing w:after="0" w:line="240" w:lineRule="auto"/>
        <w:ind w:firstLine="708"/>
        <w:jc w:val="both"/>
        <w:rPr>
          <w:rFonts w:ascii="Times New Roman" w:eastAsia="Times New Roman" w:hAnsi="Times New Roman" w:cs="Times New Roman"/>
          <w:sz w:val="24"/>
          <w:szCs w:val="24"/>
          <w:highlight w:val="yellow"/>
          <w:lang w:eastAsia="ru-RU"/>
        </w:rPr>
      </w:pPr>
    </w:p>
    <w:p w:rsidR="009C288E" w:rsidRPr="009C288E" w:rsidRDefault="009C288E" w:rsidP="009C288E">
      <w:pPr>
        <w:spacing w:after="0" w:line="240" w:lineRule="auto"/>
        <w:ind w:firstLine="708"/>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б) увеличить расходную часть бюджета муниципального образования «</w:t>
      </w:r>
      <w:r w:rsidRPr="009C288E">
        <w:rPr>
          <w:rFonts w:ascii="Times New Roman" w:eastAsia="Times New Roman" w:hAnsi="Times New Roman" w:cs="Calibri"/>
          <w:sz w:val="24"/>
          <w:szCs w:val="20"/>
          <w:lang w:eastAsia="ar-SA"/>
        </w:rPr>
        <w:t xml:space="preserve">Муниципальный округ </w:t>
      </w:r>
      <w:proofErr w:type="spellStart"/>
      <w:r w:rsidRPr="009C288E">
        <w:rPr>
          <w:rFonts w:ascii="Times New Roman" w:eastAsia="Times New Roman" w:hAnsi="Times New Roman" w:cs="Calibri"/>
          <w:sz w:val="24"/>
          <w:szCs w:val="20"/>
          <w:lang w:eastAsia="ar-SA"/>
        </w:rPr>
        <w:t>Глазовский</w:t>
      </w:r>
      <w:proofErr w:type="spellEnd"/>
      <w:r w:rsidRPr="009C288E">
        <w:rPr>
          <w:rFonts w:ascii="Times New Roman" w:eastAsia="Times New Roman" w:hAnsi="Times New Roman" w:cs="Calibri"/>
          <w:sz w:val="24"/>
          <w:szCs w:val="20"/>
          <w:lang w:eastAsia="ar-SA"/>
        </w:rPr>
        <w:t xml:space="preserve"> район Удмуртской Республики</w:t>
      </w:r>
      <w:r w:rsidRPr="009C288E">
        <w:rPr>
          <w:rFonts w:ascii="Times New Roman" w:eastAsia="Times New Roman" w:hAnsi="Times New Roman" w:cs="Times New Roman"/>
          <w:sz w:val="24"/>
          <w:szCs w:val="24"/>
          <w:lang w:eastAsia="ru-RU"/>
        </w:rPr>
        <w:t>»  на 2 822 754,0 рублей:</w:t>
      </w:r>
    </w:p>
    <w:p w:rsidR="009C288E" w:rsidRPr="009C288E" w:rsidRDefault="009C288E" w:rsidP="009C288E">
      <w:pPr>
        <w:spacing w:after="0" w:line="240" w:lineRule="auto"/>
        <w:ind w:firstLine="708"/>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620"/>
        <w:gridCol w:w="3633"/>
        <w:gridCol w:w="1701"/>
      </w:tblGrid>
      <w:tr w:rsidR="009C288E" w:rsidRPr="009C288E" w:rsidTr="009C288E">
        <w:trPr>
          <w:trHeight w:val="475"/>
        </w:trPr>
        <w:tc>
          <w:tcPr>
            <w:tcW w:w="2685"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 xml:space="preserve">Код </w:t>
            </w:r>
            <w:proofErr w:type="gramStart"/>
            <w:r w:rsidRPr="009C288E">
              <w:rPr>
                <w:rFonts w:ascii="Times New Roman" w:eastAsia="Times New Roman" w:hAnsi="Times New Roman" w:cs="Calibri"/>
                <w:b/>
                <w:sz w:val="24"/>
                <w:szCs w:val="20"/>
                <w:lang w:eastAsia="ar-SA"/>
              </w:rPr>
              <w:t>бюджетной</w:t>
            </w:r>
            <w:proofErr w:type="gramEnd"/>
            <w:r w:rsidRPr="009C288E">
              <w:rPr>
                <w:rFonts w:ascii="Times New Roman" w:eastAsia="Times New Roman" w:hAnsi="Times New Roman" w:cs="Calibri"/>
                <w:b/>
                <w:sz w:val="24"/>
                <w:szCs w:val="20"/>
                <w:lang w:eastAsia="ar-SA"/>
              </w:rPr>
              <w:t xml:space="preserve"> </w:t>
            </w:r>
          </w:p>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классификации</w:t>
            </w:r>
          </w:p>
        </w:tc>
        <w:tc>
          <w:tcPr>
            <w:tcW w:w="5253" w:type="dxa"/>
            <w:gridSpan w:val="2"/>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 xml:space="preserve">Сумма, </w:t>
            </w:r>
          </w:p>
          <w:p w:rsidR="009C288E" w:rsidRPr="009C288E" w:rsidRDefault="009C288E" w:rsidP="009C288E">
            <w:pPr>
              <w:suppressAutoHyphens/>
              <w:spacing w:after="0" w:line="240" w:lineRule="auto"/>
              <w:jc w:val="center"/>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0"/>
                <w:lang w:eastAsia="ar-SA"/>
              </w:rPr>
              <w:t>рублей</w:t>
            </w:r>
          </w:p>
        </w:tc>
      </w:tr>
      <w:tr w:rsidR="009C288E" w:rsidRPr="009C288E" w:rsidTr="009C288E">
        <w:tblPrEx>
          <w:tblLook w:val="04A0" w:firstRow="1" w:lastRow="0" w:firstColumn="1" w:lastColumn="0" w:noHBand="0" w:noVBand="1"/>
        </w:tblPrEx>
        <w:tc>
          <w:tcPr>
            <w:tcW w:w="7938" w:type="dxa"/>
            <w:gridSpan w:val="3"/>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lang w:eastAsia="ru-RU"/>
              </w:rPr>
            </w:pPr>
            <w:r w:rsidRPr="009C288E">
              <w:rPr>
                <w:rFonts w:ascii="Times New Roman" w:eastAsia="Times New Roman" w:hAnsi="Times New Roman" w:cs="Times New Roman"/>
                <w:b/>
                <w:i/>
                <w:color w:val="000000"/>
                <w:sz w:val="24"/>
                <w:szCs w:val="24"/>
                <w:lang w:eastAsia="ru-RU"/>
              </w:rPr>
              <w:t xml:space="preserve">Увеличить ассигнования </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color w:val="000000"/>
                <w:sz w:val="24"/>
                <w:szCs w:val="24"/>
                <w:highlight w:val="yellow"/>
                <w:lang w:eastAsia="ru-RU"/>
              </w:rPr>
            </w:pPr>
            <w:r w:rsidRPr="009C288E">
              <w:rPr>
                <w:rFonts w:ascii="Times New Roman" w:eastAsia="Times New Roman" w:hAnsi="Times New Roman" w:cs="Times New Roman"/>
                <w:b/>
                <w:sz w:val="24"/>
                <w:szCs w:val="24"/>
                <w:lang w:eastAsia="ru-RU"/>
              </w:rPr>
              <w:t xml:space="preserve">2 822 754,0  </w:t>
            </w:r>
          </w:p>
        </w:tc>
      </w:tr>
      <w:tr w:rsidR="009C288E" w:rsidRPr="009C288E" w:rsidTr="009C288E">
        <w:tblPrEx>
          <w:tblLook w:val="04A0" w:firstRow="1" w:lastRow="0" w:firstColumn="1" w:lastColumn="0" w:noHBand="0" w:noVBand="1"/>
        </w:tblPrEx>
        <w:tc>
          <w:tcPr>
            <w:tcW w:w="7938" w:type="dxa"/>
            <w:gridSpan w:val="3"/>
            <w:shd w:val="clear" w:color="auto" w:fill="auto"/>
          </w:tcPr>
          <w:p w:rsidR="009C288E" w:rsidRPr="009C288E" w:rsidRDefault="009C288E" w:rsidP="009C288E">
            <w:pPr>
              <w:spacing w:after="0" w:line="240" w:lineRule="auto"/>
              <w:rPr>
                <w:rFonts w:ascii="Times New Roman" w:eastAsia="Times New Roman" w:hAnsi="Times New Roman" w:cs="Times New Roman"/>
                <w:lang w:eastAsia="ru-RU"/>
              </w:rPr>
            </w:pPr>
            <w:r w:rsidRPr="009C288E">
              <w:rPr>
                <w:rFonts w:ascii="Times New Roman" w:eastAsia="Times New Roman" w:hAnsi="Times New Roman" w:cs="Calibri"/>
                <w:b/>
                <w:i/>
                <w:sz w:val="24"/>
                <w:szCs w:val="20"/>
                <w:lang w:eastAsia="ar-SA"/>
              </w:rPr>
              <w:t xml:space="preserve">Администрация муниципального образования «Муниципальный округ </w:t>
            </w:r>
            <w:proofErr w:type="spellStart"/>
            <w:r w:rsidRPr="009C288E">
              <w:rPr>
                <w:rFonts w:ascii="Times New Roman" w:eastAsia="Times New Roman" w:hAnsi="Times New Roman" w:cs="Calibri"/>
                <w:b/>
                <w:i/>
                <w:sz w:val="24"/>
                <w:szCs w:val="20"/>
                <w:lang w:eastAsia="ar-SA"/>
              </w:rPr>
              <w:t>Глазовский</w:t>
            </w:r>
            <w:proofErr w:type="spellEnd"/>
            <w:r w:rsidRPr="009C288E">
              <w:rPr>
                <w:rFonts w:ascii="Times New Roman" w:eastAsia="Times New Roman" w:hAnsi="Times New Roman" w:cs="Calibri"/>
                <w:b/>
                <w:i/>
                <w:sz w:val="24"/>
                <w:szCs w:val="20"/>
                <w:lang w:eastAsia="ar-SA"/>
              </w:rPr>
              <w:t xml:space="preserve"> район Удмуртской Республики»</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highlight w:val="yellow"/>
                <w:lang w:eastAsia="ru-RU"/>
              </w:rPr>
            </w:pPr>
            <w:r w:rsidRPr="009C288E">
              <w:rPr>
                <w:rFonts w:ascii="Times New Roman" w:eastAsia="Times New Roman" w:hAnsi="Times New Roman" w:cs="Times New Roman"/>
                <w:b/>
                <w:i/>
                <w:sz w:val="24"/>
                <w:szCs w:val="24"/>
                <w:lang w:eastAsia="ru-RU"/>
              </w:rPr>
              <w:t xml:space="preserve">2 822 754,0  </w:t>
            </w:r>
          </w:p>
        </w:tc>
      </w:tr>
      <w:tr w:rsidR="009C288E" w:rsidRPr="009C288E" w:rsidTr="009C288E">
        <w:tblPrEx>
          <w:tblLook w:val="04A0" w:firstRow="1" w:lastRow="0" w:firstColumn="1" w:lastColumn="0" w:noHBand="0" w:noVBand="1"/>
        </w:tblPrEx>
        <w:tc>
          <w:tcPr>
            <w:tcW w:w="7938" w:type="dxa"/>
            <w:gridSpan w:val="3"/>
            <w:shd w:val="clear" w:color="auto" w:fill="auto"/>
          </w:tcPr>
          <w:p w:rsidR="009C288E" w:rsidRPr="009C288E" w:rsidRDefault="009C288E" w:rsidP="009C288E">
            <w:pPr>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Муниципальная программа "Создание условий для устойчивого экономического развития "</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highlight w:val="yellow"/>
                <w:lang w:eastAsia="ru-RU"/>
              </w:rPr>
            </w:pPr>
          </w:p>
        </w:tc>
      </w:tr>
      <w:tr w:rsidR="009C288E" w:rsidRPr="009C288E" w:rsidTr="009C288E">
        <w:tblPrEx>
          <w:tblLook w:val="04A0" w:firstRow="1" w:lastRow="0" w:firstColumn="1" w:lastColumn="0" w:noHBand="0" w:noVBand="1"/>
        </w:tblPrEx>
        <w:tc>
          <w:tcPr>
            <w:tcW w:w="7938" w:type="dxa"/>
            <w:gridSpan w:val="3"/>
            <w:shd w:val="clear" w:color="auto" w:fill="auto"/>
          </w:tcPr>
          <w:p w:rsidR="009C288E" w:rsidRPr="009C288E" w:rsidRDefault="009C288E" w:rsidP="009C288E">
            <w:pPr>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Подпрограмма "Комплексное развитие сельских территорий муниципального образования "</w:t>
            </w:r>
            <w:proofErr w:type="spellStart"/>
            <w:r w:rsidRPr="009C288E">
              <w:rPr>
                <w:rFonts w:ascii="Times New Roman" w:eastAsia="Times New Roman" w:hAnsi="Times New Roman" w:cs="Calibri"/>
                <w:sz w:val="24"/>
                <w:szCs w:val="20"/>
                <w:lang w:eastAsia="ar-SA"/>
              </w:rPr>
              <w:t>Глазовский</w:t>
            </w:r>
            <w:proofErr w:type="spellEnd"/>
            <w:r w:rsidRPr="009C288E">
              <w:rPr>
                <w:rFonts w:ascii="Times New Roman" w:eastAsia="Times New Roman" w:hAnsi="Times New Roman" w:cs="Calibri"/>
                <w:sz w:val="24"/>
                <w:szCs w:val="20"/>
                <w:lang w:eastAsia="ar-SA"/>
              </w:rPr>
              <w:t xml:space="preserve"> район"</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highlight w:val="yellow"/>
                <w:lang w:eastAsia="ru-RU"/>
              </w:rPr>
            </w:pPr>
          </w:p>
        </w:tc>
      </w:tr>
      <w:tr w:rsidR="009C288E" w:rsidRPr="009C288E" w:rsidTr="009C288E">
        <w:tblPrEx>
          <w:tblLook w:val="04A0" w:firstRow="1" w:lastRow="0" w:firstColumn="1" w:lastColumn="0" w:noHBand="0" w:noVBand="1"/>
        </w:tblPrEx>
        <w:tc>
          <w:tcPr>
            <w:tcW w:w="4305" w:type="dxa"/>
            <w:gridSpan w:val="2"/>
            <w:shd w:val="clear" w:color="auto" w:fill="auto"/>
          </w:tcPr>
          <w:p w:rsidR="009C288E" w:rsidRPr="009C288E" w:rsidRDefault="009C288E" w:rsidP="009C288E">
            <w:pPr>
              <w:spacing w:after="0" w:line="240" w:lineRule="auto"/>
              <w:rPr>
                <w:rFonts w:ascii="Times New Roman" w:eastAsia="Times New Roman" w:hAnsi="Times New Roman" w:cs="Calibri"/>
                <w:sz w:val="24"/>
                <w:szCs w:val="20"/>
                <w:highlight w:val="yellow"/>
                <w:lang w:eastAsia="ar-SA"/>
              </w:rPr>
            </w:pPr>
            <w:r w:rsidRPr="009C288E">
              <w:rPr>
                <w:rFonts w:ascii="Times New Roman" w:eastAsia="Times New Roman" w:hAnsi="Times New Roman" w:cs="Calibri"/>
                <w:sz w:val="24"/>
                <w:szCs w:val="20"/>
                <w:lang w:eastAsia="ar-SA"/>
              </w:rPr>
              <w:t>Строительство жилья по социальному найму</w:t>
            </w:r>
          </w:p>
        </w:tc>
        <w:tc>
          <w:tcPr>
            <w:tcW w:w="3633" w:type="dxa"/>
            <w:shd w:val="clear" w:color="auto" w:fill="auto"/>
          </w:tcPr>
          <w:p w:rsidR="009C288E" w:rsidRPr="009C288E" w:rsidRDefault="009C288E" w:rsidP="009C288E">
            <w:pPr>
              <w:spacing w:after="0" w:line="240" w:lineRule="auto"/>
              <w:jc w:val="center"/>
              <w:rPr>
                <w:rFonts w:ascii="Times New Roman" w:eastAsia="Times New Roman" w:hAnsi="Times New Roman" w:cs="Calibri"/>
                <w:sz w:val="24"/>
                <w:szCs w:val="20"/>
                <w:highlight w:val="yellow"/>
                <w:lang w:eastAsia="ar-SA"/>
              </w:rPr>
            </w:pPr>
            <w:r w:rsidRPr="009C288E">
              <w:rPr>
                <w:rFonts w:ascii="Times New Roman" w:eastAsia="Times New Roman" w:hAnsi="Times New Roman" w:cs="Calibri"/>
                <w:sz w:val="24"/>
                <w:szCs w:val="20"/>
                <w:lang w:eastAsia="ar-SA"/>
              </w:rPr>
              <w:t>211 0501 05406L5762 414</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lang w:eastAsia="ru-RU"/>
              </w:rPr>
            </w:pPr>
            <w:r w:rsidRPr="009C288E">
              <w:rPr>
                <w:rFonts w:ascii="Times New Roman" w:eastAsia="Times New Roman" w:hAnsi="Times New Roman" w:cs="Times New Roman"/>
                <w:sz w:val="24"/>
                <w:szCs w:val="24"/>
                <w:lang w:eastAsia="ru-RU"/>
              </w:rPr>
              <w:t xml:space="preserve">2 822 754,0  </w:t>
            </w:r>
          </w:p>
        </w:tc>
      </w:tr>
    </w:tbl>
    <w:p w:rsidR="009C288E" w:rsidRPr="009C288E" w:rsidRDefault="009C288E" w:rsidP="009C288E">
      <w:pPr>
        <w:suppressAutoHyphens/>
        <w:spacing w:after="0" w:line="240" w:lineRule="auto"/>
        <w:ind w:firstLine="708"/>
        <w:jc w:val="both"/>
        <w:rPr>
          <w:rFonts w:ascii="Times New Roman" w:eastAsia="Times New Roman" w:hAnsi="Times New Roman" w:cs="Times New Roman"/>
          <w:sz w:val="24"/>
          <w:szCs w:val="24"/>
          <w:lang w:eastAsia="ar-SA"/>
        </w:rPr>
      </w:pPr>
    </w:p>
    <w:p w:rsidR="009C288E" w:rsidRPr="009C288E" w:rsidRDefault="009C288E" w:rsidP="009C288E">
      <w:pPr>
        <w:suppressAutoHyphens/>
        <w:spacing w:after="0" w:line="240" w:lineRule="auto"/>
        <w:ind w:firstLine="708"/>
        <w:jc w:val="both"/>
        <w:rPr>
          <w:rFonts w:ascii="Times New Roman" w:eastAsia="Times New Roman" w:hAnsi="Times New Roman" w:cs="Calibri"/>
          <w:b/>
          <w:sz w:val="24"/>
          <w:szCs w:val="24"/>
          <w:lang w:eastAsia="ar-SA"/>
        </w:rPr>
      </w:pPr>
      <w:r w:rsidRPr="009C288E">
        <w:rPr>
          <w:rFonts w:ascii="Times New Roman" w:eastAsia="Times New Roman" w:hAnsi="Times New Roman" w:cs="Times New Roman"/>
          <w:b/>
          <w:sz w:val="24"/>
          <w:szCs w:val="24"/>
          <w:lang w:eastAsia="ru-RU"/>
        </w:rPr>
        <w:t>5.</w:t>
      </w:r>
      <w:r w:rsidRPr="009C288E">
        <w:rPr>
          <w:rFonts w:ascii="Times New Roman" w:eastAsia="Times New Roman" w:hAnsi="Times New Roman" w:cs="Times New Roman"/>
          <w:sz w:val="24"/>
          <w:szCs w:val="24"/>
          <w:lang w:eastAsia="ru-RU"/>
        </w:rPr>
        <w:t xml:space="preserve"> П</w:t>
      </w:r>
      <w:r w:rsidRPr="009C288E">
        <w:rPr>
          <w:rFonts w:ascii="Times New Roman" w:eastAsia="Times New Roman" w:hAnsi="Times New Roman" w:cs="Calibri"/>
          <w:sz w:val="24"/>
          <w:szCs w:val="24"/>
          <w:lang w:eastAsia="ar-SA"/>
        </w:rPr>
        <w:t xml:space="preserve">ерераспределить ассигнования между программами и подпрограммами  </w:t>
      </w:r>
      <w:r w:rsidRPr="009C288E">
        <w:rPr>
          <w:rFonts w:ascii="Times New Roman" w:eastAsia="Times New Roman" w:hAnsi="Times New Roman" w:cs="Calibri"/>
          <w:b/>
          <w:sz w:val="24"/>
          <w:szCs w:val="24"/>
          <w:lang w:eastAsia="ar-SA"/>
        </w:rPr>
        <w:t>на 2024 год:</w:t>
      </w:r>
    </w:p>
    <w:tbl>
      <w:tblPr>
        <w:tblW w:w="9639" w:type="dxa"/>
        <w:tblInd w:w="108" w:type="dxa"/>
        <w:tblLayout w:type="fixed"/>
        <w:tblLook w:val="0000" w:firstRow="0" w:lastRow="0" w:firstColumn="0" w:lastColumn="0" w:noHBand="0" w:noVBand="0"/>
      </w:tblPr>
      <w:tblGrid>
        <w:gridCol w:w="4253"/>
        <w:gridCol w:w="43"/>
        <w:gridCol w:w="187"/>
        <w:gridCol w:w="13"/>
        <w:gridCol w:w="8"/>
        <w:gridCol w:w="19"/>
        <w:gridCol w:w="9"/>
        <w:gridCol w:w="3406"/>
        <w:gridCol w:w="1701"/>
      </w:tblGrid>
      <w:tr w:rsidR="009C288E" w:rsidRPr="009C288E" w:rsidTr="009C288E">
        <w:trPr>
          <w:trHeight w:val="90"/>
        </w:trPr>
        <w:tc>
          <w:tcPr>
            <w:tcW w:w="4253" w:type="dxa"/>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Наименование</w:t>
            </w:r>
          </w:p>
        </w:tc>
        <w:tc>
          <w:tcPr>
            <w:tcW w:w="3685" w:type="dxa"/>
            <w:gridSpan w:val="7"/>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Код бюджетной классификации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 xml:space="preserve">Сумма, </w:t>
            </w:r>
          </w:p>
          <w:p w:rsidR="009C288E" w:rsidRPr="009C288E" w:rsidRDefault="009C288E" w:rsidP="009C288E">
            <w:pPr>
              <w:suppressAutoHyphens/>
              <w:spacing w:after="0" w:line="240" w:lineRule="auto"/>
              <w:jc w:val="center"/>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рублей</w:t>
            </w:r>
          </w:p>
        </w:tc>
      </w:tr>
      <w:tr w:rsidR="009C288E" w:rsidRPr="009C288E" w:rsidTr="009C288E">
        <w:trPr>
          <w:trHeight w:val="90"/>
        </w:trPr>
        <w:tc>
          <w:tcPr>
            <w:tcW w:w="7938" w:type="dxa"/>
            <w:gridSpan w:val="8"/>
            <w:tcBorders>
              <w:top w:val="single" w:sz="4" w:space="0" w:color="000000"/>
              <w:left w:val="single" w:sz="4" w:space="0" w:color="000000"/>
              <w:bottom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4"/>
                <w:lang w:eastAsia="ar-SA"/>
              </w:rPr>
            </w:pPr>
            <w:r w:rsidRPr="009C288E">
              <w:rPr>
                <w:rFonts w:ascii="Times New Roman" w:eastAsia="Times New Roman" w:hAnsi="Times New Roman" w:cs="Calibri"/>
                <w:b/>
                <w:i/>
                <w:sz w:val="24"/>
                <w:szCs w:val="24"/>
                <w:lang w:eastAsia="ar-SA"/>
              </w:rPr>
              <w:t>Уменьшить ассигнования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sz w:val="24"/>
                <w:szCs w:val="24"/>
                <w:highlight w:val="yellow"/>
                <w:lang w:eastAsia="ar-SA"/>
              </w:rPr>
            </w:pPr>
            <w:r w:rsidRPr="009C288E">
              <w:rPr>
                <w:rFonts w:ascii="Times New Roman" w:eastAsia="Times New Roman" w:hAnsi="Times New Roman" w:cs="Calibri"/>
                <w:b/>
                <w:sz w:val="24"/>
                <w:szCs w:val="24"/>
                <w:lang w:eastAsia="ar-SA"/>
              </w:rPr>
              <w:t xml:space="preserve">- 2 769 970,47  </w:t>
            </w:r>
          </w:p>
        </w:tc>
      </w:tr>
      <w:tr w:rsidR="009C288E" w:rsidRPr="009C288E" w:rsidTr="009C288E">
        <w:trPr>
          <w:trHeight w:val="90"/>
        </w:trPr>
        <w:tc>
          <w:tcPr>
            <w:tcW w:w="7938" w:type="dxa"/>
            <w:gridSpan w:val="8"/>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Times New Roman"/>
                <w:b/>
                <w:i/>
                <w:sz w:val="24"/>
                <w:szCs w:val="24"/>
                <w:lang w:eastAsia="ru-RU"/>
              </w:rPr>
              <w:t xml:space="preserve">Управление финансов </w:t>
            </w:r>
            <w:r w:rsidRPr="009C288E">
              <w:rPr>
                <w:rFonts w:ascii="Times New Roman" w:eastAsia="Times New Roman" w:hAnsi="Times New Roman" w:cs="Calibri"/>
                <w:b/>
                <w:i/>
                <w:sz w:val="24"/>
                <w:szCs w:val="20"/>
                <w:lang w:eastAsia="ar-SA"/>
              </w:rPr>
              <w:t xml:space="preserve">Администрации муниципального образования «Муниципальный округ </w:t>
            </w:r>
            <w:proofErr w:type="spellStart"/>
            <w:r w:rsidRPr="009C288E">
              <w:rPr>
                <w:rFonts w:ascii="Times New Roman" w:eastAsia="Times New Roman" w:hAnsi="Times New Roman" w:cs="Calibri"/>
                <w:b/>
                <w:i/>
                <w:sz w:val="24"/>
                <w:szCs w:val="20"/>
                <w:lang w:eastAsia="ar-SA"/>
              </w:rPr>
              <w:t>Глазовский</w:t>
            </w:r>
            <w:proofErr w:type="spellEnd"/>
            <w:r w:rsidRPr="009C288E">
              <w:rPr>
                <w:rFonts w:ascii="Times New Roman" w:eastAsia="Times New Roman" w:hAnsi="Times New Roman" w:cs="Calibri"/>
                <w:b/>
                <w:i/>
                <w:sz w:val="24"/>
                <w:szCs w:val="20"/>
                <w:lang w:eastAsia="ar-SA"/>
              </w:rPr>
              <w:t xml:space="preserve"> район Удмуртской Республики»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lang w:eastAsia="ar-SA"/>
              </w:rPr>
            </w:pPr>
            <w:r w:rsidRPr="009C288E">
              <w:rPr>
                <w:rFonts w:ascii="Times New Roman" w:eastAsia="Times New Roman" w:hAnsi="Times New Roman" w:cs="Calibri"/>
                <w:b/>
                <w:i/>
                <w:sz w:val="24"/>
                <w:szCs w:val="24"/>
                <w:lang w:eastAsia="ar-SA"/>
              </w:rPr>
              <w:t>-2 769 970,47</w:t>
            </w:r>
          </w:p>
        </w:tc>
      </w:tr>
      <w:tr w:rsidR="009C288E" w:rsidRPr="009C288E" w:rsidTr="009C288E">
        <w:trPr>
          <w:trHeight w:val="90"/>
        </w:trPr>
        <w:tc>
          <w:tcPr>
            <w:tcW w:w="7938" w:type="dxa"/>
            <w:gridSpan w:val="8"/>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pacing w:after="0" w:line="240" w:lineRule="auto"/>
              <w:rPr>
                <w:rFonts w:ascii="Times New Roman" w:eastAsia="Times New Roman" w:hAnsi="Times New Roman" w:cs="Times New Roman"/>
                <w:b/>
                <w:i/>
                <w:sz w:val="24"/>
                <w:szCs w:val="24"/>
                <w:lang w:eastAsia="ru-RU"/>
              </w:rPr>
            </w:pPr>
            <w:r w:rsidRPr="009C288E">
              <w:rPr>
                <w:rFonts w:ascii="Times New Roman" w:eastAsia="Times New Roman" w:hAnsi="Times New Roman" w:cs="Calibri"/>
                <w:bCs/>
                <w:sz w:val="24"/>
                <w:szCs w:val="24"/>
                <w:lang w:eastAsia="ar-SA"/>
              </w:rPr>
              <w:t>Муниципальная программа "Муниципальное управление"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highlight w:val="yellow"/>
                <w:lang w:eastAsia="ar-SA"/>
              </w:rPr>
            </w:pPr>
          </w:p>
        </w:tc>
      </w:tr>
      <w:tr w:rsidR="009C288E" w:rsidRPr="009C288E" w:rsidTr="009C288E">
        <w:trPr>
          <w:trHeight w:val="90"/>
        </w:trPr>
        <w:tc>
          <w:tcPr>
            <w:tcW w:w="7938" w:type="dxa"/>
            <w:gridSpan w:val="8"/>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"Управление муниципальными финансами"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highlight w:val="yellow"/>
                <w:lang w:eastAsia="ar-SA"/>
              </w:rPr>
            </w:pPr>
          </w:p>
        </w:tc>
      </w:tr>
      <w:tr w:rsidR="009C288E" w:rsidRPr="009C288E" w:rsidTr="009C288E">
        <w:trPr>
          <w:trHeight w:val="90"/>
        </w:trPr>
        <w:tc>
          <w:tcPr>
            <w:tcW w:w="4504" w:type="dxa"/>
            <w:gridSpan w:val="5"/>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tabs>
                <w:tab w:val="left" w:pos="0"/>
                <w:tab w:val="left" w:pos="851"/>
              </w:tabs>
              <w:suppressAutoHyphens/>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Реализация установленных полномочий (функций) Управления финансов </w:t>
            </w:r>
            <w:r w:rsidRPr="009C288E">
              <w:rPr>
                <w:rFonts w:ascii="Times New Roman" w:eastAsia="Times New Roman" w:hAnsi="Times New Roman" w:cs="Times New Roman"/>
                <w:sz w:val="24"/>
                <w:szCs w:val="24"/>
                <w:lang w:eastAsia="ru-RU"/>
              </w:rPr>
              <w:lastRenderedPageBreak/>
              <w:t>Администрации МО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w:t>
            </w:r>
          </w:p>
        </w:tc>
        <w:tc>
          <w:tcPr>
            <w:tcW w:w="3434" w:type="dxa"/>
            <w:gridSpan w:val="3"/>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p>
          <w:p w:rsidR="009C288E" w:rsidRPr="009C288E" w:rsidRDefault="009C288E" w:rsidP="009C288E">
            <w:pPr>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230 1301 0922060070 730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highlight w:val="yellow"/>
                <w:lang w:eastAsia="ar-SA"/>
              </w:rPr>
            </w:pPr>
          </w:p>
          <w:p w:rsidR="009C288E" w:rsidRPr="009C288E" w:rsidRDefault="009C288E" w:rsidP="009C288E">
            <w:pPr>
              <w:suppressAutoHyphens/>
              <w:spacing w:after="0" w:line="240" w:lineRule="auto"/>
              <w:jc w:val="center"/>
              <w:rPr>
                <w:rFonts w:ascii="Times New Roman" w:eastAsia="Times New Roman" w:hAnsi="Times New Roman" w:cs="Calibri"/>
                <w:sz w:val="24"/>
                <w:szCs w:val="24"/>
                <w:highlight w:val="yellow"/>
                <w:lang w:eastAsia="ar-SA"/>
              </w:rPr>
            </w:pPr>
            <w:r w:rsidRPr="009C288E">
              <w:rPr>
                <w:rFonts w:ascii="Times New Roman" w:eastAsia="Times New Roman" w:hAnsi="Times New Roman" w:cs="Calibri"/>
                <w:sz w:val="24"/>
                <w:szCs w:val="24"/>
                <w:lang w:eastAsia="ar-SA"/>
              </w:rPr>
              <w:t>- 2 769 970,47</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Calibri"/>
                <w:b/>
                <w:i/>
                <w:sz w:val="24"/>
                <w:szCs w:val="24"/>
                <w:lang w:eastAsia="ar-SA"/>
              </w:rPr>
              <w:lastRenderedPageBreak/>
              <w:t>Увеличить ассигнования</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 2 769 970,47</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Times New Roman"/>
                <w:highlight w:val="yellow"/>
                <w:lang w:eastAsia="ru-RU"/>
              </w:rPr>
            </w:pPr>
            <w:r w:rsidRPr="009C288E">
              <w:rPr>
                <w:rFonts w:ascii="Times New Roman" w:eastAsia="Times New Roman" w:hAnsi="Times New Roman" w:cs="Calibri"/>
                <w:b/>
                <w:i/>
                <w:sz w:val="24"/>
                <w:szCs w:val="20"/>
                <w:lang w:eastAsia="ar-SA"/>
              </w:rPr>
              <w:t xml:space="preserve">Управление образования муниципального образования «Муниципальный округ </w:t>
            </w:r>
            <w:proofErr w:type="spellStart"/>
            <w:r w:rsidRPr="009C288E">
              <w:rPr>
                <w:rFonts w:ascii="Times New Roman" w:eastAsia="Times New Roman" w:hAnsi="Times New Roman" w:cs="Calibri"/>
                <w:b/>
                <w:i/>
                <w:sz w:val="24"/>
                <w:szCs w:val="20"/>
                <w:lang w:eastAsia="ar-SA"/>
              </w:rPr>
              <w:t>Глазовский</w:t>
            </w:r>
            <w:proofErr w:type="spellEnd"/>
            <w:r w:rsidRPr="009C288E">
              <w:rPr>
                <w:rFonts w:ascii="Times New Roman" w:eastAsia="Times New Roman" w:hAnsi="Times New Roman" w:cs="Calibri"/>
                <w:b/>
                <w:i/>
                <w:sz w:val="24"/>
                <w:szCs w:val="20"/>
                <w:lang w:eastAsia="ar-SA"/>
              </w:rPr>
              <w:t xml:space="preserve"> район Удмуртской Республики»</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highlight w:val="yellow"/>
                <w:lang w:eastAsia="ru-RU"/>
              </w:rPr>
            </w:pPr>
            <w:r w:rsidRPr="009C288E">
              <w:rPr>
                <w:rFonts w:ascii="Times New Roman" w:eastAsia="Times New Roman" w:hAnsi="Times New Roman" w:cs="Times New Roman"/>
                <w:b/>
                <w:i/>
                <w:color w:val="000000"/>
                <w:sz w:val="24"/>
                <w:szCs w:val="24"/>
                <w:lang w:eastAsia="ru-RU"/>
              </w:rPr>
              <w:t xml:space="preserve">   323 778,00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Муниципальная программа "Развитие образования и воспитание "</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i/>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"Развитие дополнительного образования детей"</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2" w:type="dxa"/>
            <w:gridSpan w:val="7"/>
            <w:shd w:val="clear" w:color="auto" w:fill="auto"/>
          </w:tcPr>
          <w:p w:rsidR="009C288E" w:rsidRPr="009C288E" w:rsidRDefault="009C288E" w:rsidP="009C288E">
            <w:pPr>
              <w:tabs>
                <w:tab w:val="left" w:pos="2055"/>
              </w:tabs>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Реализация дополнительных образовательных программ</w:t>
            </w:r>
          </w:p>
        </w:tc>
        <w:tc>
          <w:tcPr>
            <w:tcW w:w="3406"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079 0703 0130161310 611</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079 0703 0130161320 611</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1 700,00</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4 200,00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"Развитие дошкольного образования"</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2" w:type="dxa"/>
            <w:gridSpan w:val="7"/>
            <w:shd w:val="clear" w:color="auto" w:fill="auto"/>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Оказание муниципальных услуг </w:t>
            </w:r>
            <w:proofErr w:type="gramStart"/>
            <w:r w:rsidRPr="009C288E">
              <w:rPr>
                <w:rFonts w:ascii="Times New Roman" w:eastAsia="Times New Roman" w:hAnsi="Times New Roman" w:cs="Calibri"/>
                <w:sz w:val="24"/>
                <w:szCs w:val="20"/>
                <w:lang w:eastAsia="ar-SA"/>
              </w:rPr>
              <w:t>по</w:t>
            </w:r>
            <w:proofErr w:type="gramEnd"/>
            <w:r w:rsidRPr="009C288E">
              <w:rPr>
                <w:rFonts w:ascii="Times New Roman" w:eastAsia="Times New Roman" w:hAnsi="Times New Roman" w:cs="Calibri"/>
                <w:sz w:val="24"/>
                <w:szCs w:val="20"/>
                <w:lang w:eastAsia="ar-SA"/>
              </w:rPr>
              <w:t xml:space="preserve"> </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предоставлению </w:t>
            </w:r>
            <w:proofErr w:type="gramStart"/>
            <w:r w:rsidRPr="009C288E">
              <w:rPr>
                <w:rFonts w:ascii="Times New Roman" w:eastAsia="Times New Roman" w:hAnsi="Times New Roman" w:cs="Calibri"/>
                <w:sz w:val="24"/>
                <w:szCs w:val="20"/>
                <w:lang w:eastAsia="ar-SA"/>
              </w:rPr>
              <w:t>общедоступного</w:t>
            </w:r>
            <w:proofErr w:type="gramEnd"/>
            <w:r w:rsidRPr="009C288E">
              <w:rPr>
                <w:rFonts w:ascii="Times New Roman" w:eastAsia="Times New Roman" w:hAnsi="Times New Roman" w:cs="Calibri"/>
                <w:sz w:val="24"/>
                <w:szCs w:val="20"/>
                <w:lang w:eastAsia="ar-SA"/>
              </w:rPr>
              <w:t xml:space="preserve"> и </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бесплатного дошкольного образования, </w:t>
            </w:r>
          </w:p>
          <w:p w:rsidR="009C288E" w:rsidRPr="009C288E" w:rsidRDefault="009C288E" w:rsidP="009C288E">
            <w:pPr>
              <w:tabs>
                <w:tab w:val="left" w:pos="2055"/>
              </w:tabs>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Calibri"/>
                <w:sz w:val="24"/>
                <w:szCs w:val="20"/>
                <w:lang w:eastAsia="ar-SA"/>
              </w:rPr>
              <w:t>осуществления присмотра и ухода за детьми</w:t>
            </w:r>
          </w:p>
        </w:tc>
        <w:tc>
          <w:tcPr>
            <w:tcW w:w="3406"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079 0701 0110261100 244</w:t>
            </w:r>
          </w:p>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079 0701 0110261100 611</w:t>
            </w:r>
          </w:p>
          <w:p w:rsidR="009C288E" w:rsidRPr="009C288E" w:rsidRDefault="009C288E" w:rsidP="009C288E">
            <w:pPr>
              <w:suppressAutoHyphens/>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3 200,00</w:t>
            </w:r>
          </w:p>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43 100,00</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"Развитие дошкольного образования"</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2" w:type="dxa"/>
            <w:gridSpan w:val="7"/>
            <w:shd w:val="clear" w:color="auto" w:fill="auto"/>
          </w:tcPr>
          <w:p w:rsidR="009C288E" w:rsidRPr="009C288E" w:rsidRDefault="009C288E" w:rsidP="009C288E">
            <w:pPr>
              <w:tabs>
                <w:tab w:val="left" w:pos="2055"/>
              </w:tabs>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3406"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079 0702 0120161200 244</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079 0702 0120161200 611</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30 300,00</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105 800,00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2" w:type="dxa"/>
            <w:gridSpan w:val="7"/>
            <w:shd w:val="clear" w:color="auto" w:fill="auto"/>
          </w:tcPr>
          <w:p w:rsidR="009C288E" w:rsidRPr="009C288E" w:rsidRDefault="009C288E" w:rsidP="009C288E">
            <w:pPr>
              <w:tabs>
                <w:tab w:val="left" w:pos="2055"/>
              </w:tabs>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Непрограммные направления расходов</w:t>
            </w:r>
          </w:p>
        </w:tc>
        <w:tc>
          <w:tcPr>
            <w:tcW w:w="3406"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val="en-US" w:eastAsia="ru-RU"/>
              </w:rPr>
            </w:pPr>
            <w:r w:rsidRPr="009C288E">
              <w:rPr>
                <w:rFonts w:ascii="Times New Roman" w:eastAsia="Times New Roman" w:hAnsi="Times New Roman" w:cs="Times New Roman"/>
                <w:sz w:val="24"/>
                <w:szCs w:val="24"/>
                <w:lang w:eastAsia="ru-RU"/>
              </w:rPr>
              <w:t>079 0702 99000</w:t>
            </w:r>
            <w:r w:rsidRPr="009C288E">
              <w:rPr>
                <w:rFonts w:ascii="Times New Roman" w:eastAsia="Times New Roman" w:hAnsi="Times New Roman" w:cs="Times New Roman"/>
                <w:sz w:val="24"/>
                <w:szCs w:val="24"/>
                <w:lang w:val="en-US" w:eastAsia="ru-RU"/>
              </w:rPr>
              <w:t>S9550 244</w:t>
            </w:r>
          </w:p>
          <w:p w:rsidR="009C288E" w:rsidRPr="009C288E" w:rsidRDefault="009C288E" w:rsidP="009C288E">
            <w:pPr>
              <w:spacing w:after="0" w:line="240" w:lineRule="auto"/>
              <w:jc w:val="center"/>
              <w:rPr>
                <w:rFonts w:ascii="Times New Roman" w:eastAsia="Times New Roman" w:hAnsi="Times New Roman" w:cs="Times New Roman"/>
                <w:sz w:val="24"/>
                <w:szCs w:val="24"/>
                <w:lang w:val="en-US" w:eastAsia="ru-RU"/>
              </w:rPr>
            </w:pPr>
            <w:r w:rsidRPr="009C288E">
              <w:rPr>
                <w:rFonts w:ascii="Times New Roman" w:eastAsia="Times New Roman" w:hAnsi="Times New Roman" w:cs="Times New Roman"/>
                <w:sz w:val="24"/>
                <w:szCs w:val="24"/>
                <w:lang w:eastAsia="ru-RU"/>
              </w:rPr>
              <w:t>079 0702 99000</w:t>
            </w:r>
            <w:r w:rsidRPr="009C288E">
              <w:rPr>
                <w:rFonts w:ascii="Times New Roman" w:eastAsia="Times New Roman" w:hAnsi="Times New Roman" w:cs="Times New Roman"/>
                <w:sz w:val="24"/>
                <w:szCs w:val="24"/>
                <w:lang w:val="en-US" w:eastAsia="ru-RU"/>
              </w:rPr>
              <w:t>S9550 612</w:t>
            </w:r>
          </w:p>
          <w:p w:rsidR="009C288E" w:rsidRPr="009C288E" w:rsidRDefault="009C288E" w:rsidP="009C288E">
            <w:pPr>
              <w:spacing w:after="0" w:line="240" w:lineRule="auto"/>
              <w:jc w:val="center"/>
              <w:rPr>
                <w:rFonts w:ascii="Times New Roman" w:eastAsia="Times New Roman" w:hAnsi="Times New Roman" w:cs="Times New Roman"/>
                <w:sz w:val="24"/>
                <w:szCs w:val="24"/>
                <w:lang w:val="en-US" w:eastAsia="ru-RU"/>
              </w:rPr>
            </w:pP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w:t>
            </w:r>
            <w:r w:rsidRPr="009C288E">
              <w:rPr>
                <w:rFonts w:ascii="Times New Roman" w:eastAsia="Times New Roman" w:hAnsi="Times New Roman" w:cs="Times New Roman"/>
                <w:sz w:val="24"/>
                <w:szCs w:val="24"/>
                <w:lang w:val="en-US" w:eastAsia="ru-RU"/>
              </w:rPr>
              <w:t>30 097</w:t>
            </w:r>
            <w:r w:rsidRPr="009C288E">
              <w:rPr>
                <w:rFonts w:ascii="Times New Roman" w:eastAsia="Times New Roman" w:hAnsi="Times New Roman" w:cs="Times New Roman"/>
                <w:sz w:val="24"/>
                <w:szCs w:val="24"/>
                <w:lang w:eastAsia="ru-RU"/>
              </w:rPr>
              <w:t>,</w:t>
            </w:r>
            <w:r w:rsidRPr="009C288E">
              <w:rPr>
                <w:rFonts w:ascii="Times New Roman" w:eastAsia="Times New Roman" w:hAnsi="Times New Roman" w:cs="Times New Roman"/>
                <w:sz w:val="24"/>
                <w:szCs w:val="24"/>
                <w:lang w:val="en-US" w:eastAsia="ru-RU"/>
              </w:rPr>
              <w:t>00</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105 381,00</w:t>
            </w:r>
          </w:p>
        </w:tc>
      </w:tr>
      <w:tr w:rsidR="009C288E" w:rsidRPr="009C288E" w:rsidTr="009C288E">
        <w:trPr>
          <w:trHeight w:val="90"/>
        </w:trPr>
        <w:tc>
          <w:tcPr>
            <w:tcW w:w="7938" w:type="dxa"/>
            <w:gridSpan w:val="8"/>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Calibri"/>
                <w:b/>
                <w:i/>
                <w:sz w:val="24"/>
                <w:szCs w:val="20"/>
                <w:lang w:eastAsia="ar-SA"/>
              </w:rPr>
              <w:t xml:space="preserve">Администрация муниципального образования «Муниципальный округ </w:t>
            </w:r>
            <w:proofErr w:type="spellStart"/>
            <w:r w:rsidRPr="009C288E">
              <w:rPr>
                <w:rFonts w:ascii="Times New Roman" w:eastAsia="Times New Roman" w:hAnsi="Times New Roman" w:cs="Calibri"/>
                <w:b/>
                <w:i/>
                <w:sz w:val="24"/>
                <w:szCs w:val="20"/>
                <w:lang w:eastAsia="ar-SA"/>
              </w:rPr>
              <w:t>Глазовский</w:t>
            </w:r>
            <w:proofErr w:type="spellEnd"/>
            <w:r w:rsidRPr="009C288E">
              <w:rPr>
                <w:rFonts w:ascii="Times New Roman" w:eastAsia="Times New Roman" w:hAnsi="Times New Roman" w:cs="Calibri"/>
                <w:b/>
                <w:i/>
                <w:sz w:val="24"/>
                <w:szCs w:val="20"/>
                <w:lang w:eastAsia="ar-SA"/>
              </w:rPr>
              <w:t xml:space="preserve"> район Удмуртской Республики»</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lang w:eastAsia="ar-SA"/>
              </w:rPr>
            </w:pPr>
            <w:r w:rsidRPr="009C288E">
              <w:rPr>
                <w:rFonts w:ascii="Times New Roman" w:eastAsia="Times New Roman" w:hAnsi="Times New Roman" w:cs="Calibri"/>
                <w:b/>
                <w:i/>
                <w:sz w:val="24"/>
                <w:szCs w:val="24"/>
                <w:lang w:eastAsia="ar-SA"/>
              </w:rPr>
              <w:t>2 297 092,47</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Муниципальная программа "Муниципальное хозяйство"</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"Содержание и развитие жилищно-коммунальной инфраструктуры"</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83" w:type="dxa"/>
            <w:gridSpan w:val="3"/>
            <w:shd w:val="clear" w:color="auto" w:fill="auto"/>
          </w:tcPr>
          <w:p w:rsidR="009C288E" w:rsidRPr="009C288E" w:rsidRDefault="009C288E" w:rsidP="009C288E">
            <w:pPr>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Содержание объектов коммунального хозяйства</w:t>
            </w:r>
          </w:p>
        </w:tc>
        <w:tc>
          <w:tcPr>
            <w:tcW w:w="3455" w:type="dxa"/>
            <w:gridSpan w:val="5"/>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211 0502 0720365720 244</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211 0502 0720362200 244</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750 000,00</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   800 000,00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Подпрограмма "Благоустройство и охрана окружающей среды"</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6" w:type="dxa"/>
            <w:gridSpan w:val="4"/>
            <w:shd w:val="clear" w:color="auto" w:fill="auto"/>
          </w:tcPr>
          <w:p w:rsidR="009C288E" w:rsidRPr="009C288E" w:rsidRDefault="009C288E" w:rsidP="009C288E">
            <w:pPr>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Проведение мероприятий по санитарной очистке и благоустройству территорий района</w:t>
            </w:r>
          </w:p>
        </w:tc>
        <w:tc>
          <w:tcPr>
            <w:tcW w:w="3442" w:type="dxa"/>
            <w:gridSpan w:val="4"/>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211 0503 0730265720 244</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211 0503 0730262330 244</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350 000,00</w:t>
            </w: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 xml:space="preserve">348 300,00   </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Муниципальная программа "Создание условий для устойчивого экономического развития "</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highlight w:val="yellow"/>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Подпрограмма "Комплексное развитие сельских территорий муниципального образования "</w:t>
            </w:r>
            <w:proofErr w:type="spellStart"/>
            <w:r w:rsidRPr="009C288E">
              <w:rPr>
                <w:rFonts w:ascii="Times New Roman" w:eastAsia="Times New Roman" w:hAnsi="Times New Roman" w:cs="Calibri"/>
                <w:sz w:val="24"/>
                <w:szCs w:val="20"/>
                <w:lang w:eastAsia="ar-SA"/>
              </w:rPr>
              <w:t>Глазовский</w:t>
            </w:r>
            <w:proofErr w:type="spellEnd"/>
            <w:r w:rsidRPr="009C288E">
              <w:rPr>
                <w:rFonts w:ascii="Times New Roman" w:eastAsia="Times New Roman" w:hAnsi="Times New Roman" w:cs="Calibri"/>
                <w:sz w:val="24"/>
                <w:szCs w:val="20"/>
                <w:lang w:eastAsia="ar-SA"/>
              </w:rPr>
              <w:t xml:space="preserve"> район"</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highlight w:val="yellow"/>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296" w:type="dxa"/>
            <w:gridSpan w:val="2"/>
            <w:shd w:val="clear" w:color="auto" w:fill="auto"/>
          </w:tcPr>
          <w:p w:rsidR="009C288E" w:rsidRPr="009C288E" w:rsidRDefault="009C288E" w:rsidP="009C288E">
            <w:pPr>
              <w:spacing w:after="0" w:line="240" w:lineRule="auto"/>
              <w:rPr>
                <w:rFonts w:ascii="Times New Roman" w:eastAsia="Times New Roman" w:hAnsi="Times New Roman" w:cs="Calibri"/>
                <w:sz w:val="24"/>
                <w:szCs w:val="20"/>
                <w:highlight w:val="yellow"/>
                <w:lang w:eastAsia="ar-SA"/>
              </w:rPr>
            </w:pPr>
            <w:r w:rsidRPr="009C288E">
              <w:rPr>
                <w:rFonts w:ascii="Times New Roman" w:eastAsia="Times New Roman" w:hAnsi="Times New Roman" w:cs="Calibri"/>
                <w:sz w:val="24"/>
                <w:szCs w:val="20"/>
                <w:lang w:eastAsia="ar-SA"/>
              </w:rPr>
              <w:t>Благоустройство сельских территорий</w:t>
            </w:r>
          </w:p>
        </w:tc>
        <w:tc>
          <w:tcPr>
            <w:tcW w:w="3642" w:type="dxa"/>
            <w:gridSpan w:val="6"/>
            <w:shd w:val="clear" w:color="auto" w:fill="auto"/>
          </w:tcPr>
          <w:p w:rsidR="009C288E" w:rsidRPr="009C288E" w:rsidRDefault="009C288E" w:rsidP="009C288E">
            <w:pPr>
              <w:spacing w:after="0" w:line="240" w:lineRule="auto"/>
              <w:jc w:val="center"/>
              <w:rPr>
                <w:rFonts w:ascii="Times New Roman" w:eastAsia="Times New Roman" w:hAnsi="Times New Roman" w:cs="Calibri"/>
                <w:sz w:val="24"/>
                <w:szCs w:val="20"/>
                <w:highlight w:val="yellow"/>
                <w:lang w:eastAsia="ar-SA"/>
              </w:rPr>
            </w:pPr>
            <w:r w:rsidRPr="009C288E">
              <w:rPr>
                <w:rFonts w:ascii="Times New Roman" w:eastAsia="Times New Roman" w:hAnsi="Times New Roman" w:cs="Calibri"/>
                <w:sz w:val="24"/>
                <w:szCs w:val="20"/>
                <w:lang w:eastAsia="ar-SA"/>
              </w:rPr>
              <w:t>211 0503 05404L5769 244</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color w:val="000000"/>
                <w:sz w:val="24"/>
                <w:szCs w:val="24"/>
                <w:lang w:eastAsia="ru-RU"/>
              </w:rPr>
            </w:pPr>
            <w:r w:rsidRPr="009C288E">
              <w:rPr>
                <w:rFonts w:ascii="Times New Roman" w:eastAsia="Times New Roman" w:hAnsi="Times New Roman" w:cs="Times New Roman"/>
                <w:sz w:val="24"/>
                <w:szCs w:val="24"/>
                <w:lang w:eastAsia="ru-RU"/>
              </w:rPr>
              <w:t xml:space="preserve">  48 792,47</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Calibri"/>
                <w:b/>
                <w:i/>
                <w:sz w:val="24"/>
                <w:szCs w:val="24"/>
                <w:lang w:eastAsia="ar-SA"/>
              </w:rPr>
              <w:t>МКУ «ЕДДС»</w:t>
            </w:r>
            <w:r w:rsidRPr="009C288E">
              <w:rPr>
                <w:rFonts w:ascii="Times New Roman" w:eastAsia="Times New Roman" w:hAnsi="Times New Roman" w:cs="Calibri"/>
                <w:sz w:val="24"/>
                <w:szCs w:val="24"/>
                <w:lang w:eastAsia="ar-SA"/>
              </w:rPr>
              <w:t xml:space="preserve"> </w:t>
            </w:r>
            <w:r w:rsidRPr="009C288E">
              <w:rPr>
                <w:rFonts w:ascii="Times New Roman" w:eastAsia="Times New Roman" w:hAnsi="Times New Roman" w:cs="Calibri"/>
                <w:b/>
                <w:i/>
                <w:sz w:val="24"/>
                <w:szCs w:val="24"/>
                <w:lang w:eastAsia="ar-SA"/>
              </w:rPr>
              <w:t xml:space="preserve">Администрации муниципального образования «Муниципальный округ </w:t>
            </w:r>
            <w:proofErr w:type="spellStart"/>
            <w:r w:rsidRPr="009C288E">
              <w:rPr>
                <w:rFonts w:ascii="Times New Roman" w:eastAsia="Times New Roman" w:hAnsi="Times New Roman" w:cs="Calibri"/>
                <w:b/>
                <w:i/>
                <w:sz w:val="24"/>
                <w:szCs w:val="24"/>
                <w:lang w:eastAsia="ar-SA"/>
              </w:rPr>
              <w:t>Глазовский</w:t>
            </w:r>
            <w:proofErr w:type="spellEnd"/>
            <w:r w:rsidRPr="009C288E">
              <w:rPr>
                <w:rFonts w:ascii="Times New Roman" w:eastAsia="Times New Roman" w:hAnsi="Times New Roman" w:cs="Calibri"/>
                <w:b/>
                <w:i/>
                <w:sz w:val="24"/>
                <w:szCs w:val="24"/>
                <w:lang w:eastAsia="ar-SA"/>
              </w:rPr>
              <w:t xml:space="preserve"> район Удмуртской Республики»</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sz w:val="24"/>
                <w:szCs w:val="24"/>
                <w:lang w:eastAsia="ru-RU"/>
              </w:rPr>
            </w:pPr>
            <w:r w:rsidRPr="009C288E">
              <w:rPr>
                <w:rFonts w:ascii="Times New Roman" w:eastAsia="Times New Roman" w:hAnsi="Times New Roman" w:cs="Times New Roman"/>
                <w:b/>
                <w:i/>
                <w:sz w:val="24"/>
                <w:szCs w:val="24"/>
                <w:lang w:eastAsia="ru-RU"/>
              </w:rPr>
              <w:t>139 100,00</w:t>
            </w: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Calibri"/>
                <w:b/>
                <w:i/>
                <w:sz w:val="24"/>
                <w:szCs w:val="24"/>
                <w:lang w:eastAsia="ar-SA"/>
              </w:rPr>
            </w:pPr>
            <w:r w:rsidRPr="009C288E">
              <w:rPr>
                <w:rFonts w:ascii="Times New Roman" w:eastAsia="Times New Roman" w:hAnsi="Times New Roman" w:cs="Times New Roman"/>
                <w:sz w:val="24"/>
                <w:szCs w:val="24"/>
                <w:lang w:eastAsia="ru-RU"/>
              </w:rPr>
              <w:t>Муниципальная программа "Обеспечение безопасности на территории муниципального образования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938" w:type="dxa"/>
            <w:gridSpan w:val="8"/>
            <w:shd w:val="clear" w:color="auto" w:fill="auto"/>
          </w:tcPr>
          <w:p w:rsidR="009C288E" w:rsidRPr="009C288E" w:rsidRDefault="009C288E" w:rsidP="009C288E">
            <w:pPr>
              <w:spacing w:after="0" w:line="240" w:lineRule="auto"/>
              <w:rPr>
                <w:rFonts w:ascii="Times New Roman" w:eastAsia="Times New Roman" w:hAnsi="Times New Roman" w:cs="Calibri"/>
                <w:b/>
                <w:i/>
                <w:sz w:val="24"/>
                <w:szCs w:val="24"/>
                <w:lang w:eastAsia="ar-SA"/>
              </w:rPr>
            </w:pPr>
            <w:r w:rsidRPr="009C288E">
              <w:rPr>
                <w:rFonts w:ascii="Times New Roman" w:eastAsia="Times New Roman" w:hAnsi="Times New Roman" w:cs="Times New Roman"/>
                <w:sz w:val="24"/>
                <w:szCs w:val="24"/>
                <w:lang w:eastAsia="ru-RU"/>
              </w:rPr>
              <w:t>Подпрограмма "Предупреждение и ликвидация последствий чрезвычайных ситуаций, реализация мер пожарной безопасности"</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b/>
                <w:i/>
                <w:sz w:val="24"/>
                <w:szCs w:val="24"/>
                <w:lang w:eastAsia="ru-RU"/>
              </w:rPr>
            </w:pPr>
          </w:p>
        </w:tc>
      </w:tr>
      <w:tr w:rsidR="009C288E" w:rsidRPr="009C288E" w:rsidTr="009C2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23" w:type="dxa"/>
            <w:gridSpan w:val="6"/>
            <w:shd w:val="clear" w:color="auto" w:fill="auto"/>
          </w:tcPr>
          <w:p w:rsidR="009C288E" w:rsidRPr="009C288E" w:rsidRDefault="009C288E" w:rsidP="009C288E">
            <w:pPr>
              <w:spacing w:after="0" w:line="240" w:lineRule="auto"/>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Мероприятия по обеспечению безопасности людей на водных объектах</w:t>
            </w:r>
          </w:p>
        </w:tc>
        <w:tc>
          <w:tcPr>
            <w:tcW w:w="3415" w:type="dxa"/>
            <w:gridSpan w:val="2"/>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211 0310 0610361900 244</w:t>
            </w:r>
          </w:p>
        </w:tc>
        <w:tc>
          <w:tcPr>
            <w:tcW w:w="1701" w:type="dxa"/>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139 100,00</w:t>
            </w:r>
          </w:p>
        </w:tc>
      </w:tr>
      <w:tr w:rsidR="009C288E" w:rsidRPr="009C288E" w:rsidTr="009C288E">
        <w:trPr>
          <w:trHeight w:val="90"/>
        </w:trPr>
        <w:tc>
          <w:tcPr>
            <w:tcW w:w="7938" w:type="dxa"/>
            <w:gridSpan w:val="8"/>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Calibri"/>
                <w:sz w:val="24"/>
                <w:szCs w:val="24"/>
                <w:lang w:eastAsia="ar-SA"/>
              </w:rPr>
            </w:pPr>
            <w:r w:rsidRPr="009C288E">
              <w:rPr>
                <w:rFonts w:ascii="Times New Roman" w:eastAsia="Times New Roman" w:hAnsi="Times New Roman" w:cs="Times New Roman"/>
                <w:b/>
                <w:i/>
                <w:sz w:val="24"/>
                <w:szCs w:val="24"/>
                <w:lang w:eastAsia="ru-RU"/>
              </w:rPr>
              <w:t xml:space="preserve">Совет депутатов муниципального образования «Муниципальный округ </w:t>
            </w:r>
            <w:proofErr w:type="spellStart"/>
            <w:r w:rsidRPr="009C288E">
              <w:rPr>
                <w:rFonts w:ascii="Times New Roman" w:eastAsia="Times New Roman" w:hAnsi="Times New Roman" w:cs="Times New Roman"/>
                <w:b/>
                <w:i/>
                <w:sz w:val="24"/>
                <w:szCs w:val="24"/>
                <w:lang w:eastAsia="ru-RU"/>
              </w:rPr>
              <w:t>Глазовский</w:t>
            </w:r>
            <w:proofErr w:type="spellEnd"/>
            <w:r w:rsidRPr="009C288E">
              <w:rPr>
                <w:rFonts w:ascii="Times New Roman" w:eastAsia="Times New Roman" w:hAnsi="Times New Roman" w:cs="Times New Roman"/>
                <w:b/>
                <w:i/>
                <w:sz w:val="24"/>
                <w:szCs w:val="24"/>
                <w:lang w:eastAsia="ru-RU"/>
              </w:rPr>
              <w:t xml:space="preserve"> район Удмуртской Республики»</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lang w:eastAsia="ar-SA"/>
              </w:rPr>
            </w:pPr>
            <w:r w:rsidRPr="009C288E">
              <w:rPr>
                <w:rFonts w:ascii="Times New Roman" w:eastAsia="Times New Roman" w:hAnsi="Times New Roman" w:cs="Calibri"/>
                <w:b/>
                <w:i/>
                <w:sz w:val="24"/>
                <w:szCs w:val="24"/>
                <w:lang w:eastAsia="ar-SA"/>
              </w:rPr>
              <w:t xml:space="preserve">  10 000,00 </w:t>
            </w:r>
          </w:p>
        </w:tc>
      </w:tr>
      <w:tr w:rsidR="009C288E" w:rsidRPr="009C288E" w:rsidTr="009C288E">
        <w:tblPrEx>
          <w:tblLook w:val="04A0" w:firstRow="1" w:lastRow="0" w:firstColumn="1" w:lastColumn="0" w:noHBand="0" w:noVBand="1"/>
        </w:tblPrEx>
        <w:trPr>
          <w:trHeight w:val="340"/>
        </w:trPr>
        <w:tc>
          <w:tcPr>
            <w:tcW w:w="7938" w:type="dxa"/>
            <w:gridSpan w:val="8"/>
            <w:tcBorders>
              <w:top w:val="single" w:sz="4" w:space="0" w:color="000000"/>
              <w:left w:val="single" w:sz="4" w:space="0" w:color="000000"/>
              <w:bottom w:val="single" w:sz="4" w:space="0" w:color="000000"/>
              <w:right w:val="single" w:sz="4" w:space="0" w:color="auto"/>
            </w:tcBorders>
            <w:hideMark/>
          </w:tcPr>
          <w:p w:rsidR="009C288E" w:rsidRPr="009C288E" w:rsidRDefault="009C288E" w:rsidP="009C288E">
            <w:pPr>
              <w:suppressAutoHyphens/>
              <w:spacing w:after="0" w:line="240" w:lineRule="auto"/>
              <w:rPr>
                <w:rFonts w:ascii="Times New Roman" w:eastAsia="Times New Roman" w:hAnsi="Times New Roman" w:cs="Calibri"/>
                <w:color w:val="000000"/>
                <w:sz w:val="24"/>
                <w:szCs w:val="20"/>
                <w:lang w:eastAsia="ar-SA"/>
              </w:rPr>
            </w:pPr>
            <w:r w:rsidRPr="009C288E">
              <w:rPr>
                <w:rFonts w:ascii="Times New Roman" w:eastAsia="Times New Roman" w:hAnsi="Times New Roman" w:cs="Calibri"/>
                <w:color w:val="000000"/>
                <w:sz w:val="24"/>
                <w:szCs w:val="20"/>
                <w:lang w:eastAsia="ar-SA"/>
              </w:rPr>
              <w:t>Муниципальная программа "Муниципальное управление"</w:t>
            </w:r>
          </w:p>
        </w:tc>
        <w:tc>
          <w:tcPr>
            <w:tcW w:w="1701" w:type="dxa"/>
            <w:tcBorders>
              <w:top w:val="single" w:sz="4" w:space="0" w:color="000000"/>
              <w:left w:val="single" w:sz="4" w:space="0" w:color="auto"/>
              <w:bottom w:val="single" w:sz="4" w:space="0" w:color="000000"/>
              <w:right w:val="single" w:sz="4" w:space="0" w:color="000000"/>
            </w:tcBorders>
          </w:tcPr>
          <w:p w:rsidR="009C288E" w:rsidRPr="009C288E" w:rsidRDefault="009C288E" w:rsidP="009C288E">
            <w:pPr>
              <w:suppressAutoHyphens/>
              <w:spacing w:after="0" w:line="240" w:lineRule="auto"/>
              <w:jc w:val="center"/>
              <w:rPr>
                <w:rFonts w:ascii="Times New Roman" w:eastAsia="Times New Roman" w:hAnsi="Times New Roman" w:cs="Calibri"/>
                <w:color w:val="000000"/>
                <w:sz w:val="24"/>
                <w:szCs w:val="20"/>
                <w:lang w:eastAsia="ar-SA"/>
              </w:rPr>
            </w:pPr>
          </w:p>
        </w:tc>
      </w:tr>
      <w:tr w:rsidR="009C288E" w:rsidRPr="009C288E" w:rsidTr="009C288E">
        <w:tblPrEx>
          <w:tblLook w:val="04A0" w:firstRow="1" w:lastRow="0" w:firstColumn="1" w:lastColumn="0" w:noHBand="0" w:noVBand="1"/>
        </w:tblPrEx>
        <w:trPr>
          <w:trHeight w:val="340"/>
        </w:trPr>
        <w:tc>
          <w:tcPr>
            <w:tcW w:w="7938" w:type="dxa"/>
            <w:gridSpan w:val="8"/>
            <w:tcBorders>
              <w:top w:val="single" w:sz="4" w:space="0" w:color="000000"/>
              <w:left w:val="single" w:sz="4" w:space="0" w:color="000000"/>
              <w:bottom w:val="single" w:sz="4" w:space="0" w:color="000000"/>
              <w:right w:val="single" w:sz="4" w:space="0" w:color="auto"/>
            </w:tcBorders>
            <w:hideMark/>
          </w:tcPr>
          <w:p w:rsidR="009C288E" w:rsidRPr="009C288E" w:rsidRDefault="009C288E" w:rsidP="009C288E">
            <w:pPr>
              <w:suppressAutoHyphens/>
              <w:spacing w:after="0" w:line="240" w:lineRule="auto"/>
              <w:rPr>
                <w:rFonts w:ascii="Times New Roman" w:eastAsia="Times New Roman" w:hAnsi="Times New Roman" w:cs="Calibri"/>
                <w:color w:val="000000"/>
                <w:sz w:val="24"/>
                <w:szCs w:val="20"/>
                <w:lang w:eastAsia="ar-SA"/>
              </w:rPr>
            </w:pPr>
            <w:r w:rsidRPr="009C288E">
              <w:rPr>
                <w:rFonts w:ascii="Times New Roman" w:eastAsia="Times New Roman" w:hAnsi="Times New Roman" w:cs="Calibri"/>
                <w:color w:val="000000"/>
                <w:sz w:val="24"/>
                <w:szCs w:val="20"/>
                <w:lang w:eastAsia="ar-SA"/>
              </w:rPr>
              <w:t>Подпрограмма "Организация муниципального управления"</w:t>
            </w:r>
          </w:p>
        </w:tc>
        <w:tc>
          <w:tcPr>
            <w:tcW w:w="1701" w:type="dxa"/>
            <w:tcBorders>
              <w:top w:val="single" w:sz="4" w:space="0" w:color="000000"/>
              <w:left w:val="single" w:sz="4" w:space="0" w:color="auto"/>
              <w:bottom w:val="single" w:sz="4" w:space="0" w:color="000000"/>
              <w:right w:val="single" w:sz="4" w:space="0" w:color="000000"/>
            </w:tcBorders>
            <w:hideMark/>
          </w:tcPr>
          <w:p w:rsidR="009C288E" w:rsidRPr="009C288E" w:rsidRDefault="009C288E" w:rsidP="009C288E">
            <w:pPr>
              <w:suppressAutoHyphens/>
              <w:spacing w:after="0" w:line="240" w:lineRule="auto"/>
              <w:jc w:val="center"/>
              <w:rPr>
                <w:rFonts w:ascii="Times New Roman" w:eastAsia="Times New Roman" w:hAnsi="Times New Roman" w:cs="Calibri"/>
                <w:bCs/>
                <w:sz w:val="24"/>
                <w:szCs w:val="24"/>
                <w:lang w:eastAsia="ar-SA"/>
              </w:rPr>
            </w:pPr>
          </w:p>
        </w:tc>
      </w:tr>
      <w:tr w:rsidR="009C288E" w:rsidRPr="009C288E" w:rsidTr="009C288E">
        <w:trPr>
          <w:trHeight w:val="90"/>
        </w:trPr>
        <w:tc>
          <w:tcPr>
            <w:tcW w:w="4532" w:type="dxa"/>
            <w:gridSpan w:val="7"/>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sz w:val="24"/>
                <w:szCs w:val="24"/>
                <w:lang w:eastAsia="ru-RU"/>
              </w:rPr>
            </w:pPr>
            <w:r w:rsidRPr="009C288E">
              <w:rPr>
                <w:rFonts w:ascii="Times New Roman" w:eastAsia="Times New Roman" w:hAnsi="Times New Roman" w:cs="Calibri"/>
                <w:color w:val="000000"/>
                <w:sz w:val="24"/>
                <w:szCs w:val="20"/>
                <w:lang w:eastAsia="ar-SA"/>
              </w:rPr>
              <w:t>Реализация основных полномочий (функций) органов местного самоуправления МО "</w:t>
            </w:r>
            <w:proofErr w:type="spellStart"/>
            <w:r w:rsidRPr="009C288E">
              <w:rPr>
                <w:rFonts w:ascii="Times New Roman" w:eastAsia="Times New Roman" w:hAnsi="Times New Roman" w:cs="Calibri"/>
                <w:color w:val="000000"/>
                <w:sz w:val="24"/>
                <w:szCs w:val="20"/>
                <w:lang w:eastAsia="ar-SA"/>
              </w:rPr>
              <w:t>Глазовский</w:t>
            </w:r>
            <w:proofErr w:type="spellEnd"/>
            <w:r w:rsidRPr="009C288E">
              <w:rPr>
                <w:rFonts w:ascii="Times New Roman" w:eastAsia="Times New Roman" w:hAnsi="Times New Roman" w:cs="Calibri"/>
                <w:color w:val="000000"/>
                <w:sz w:val="24"/>
                <w:szCs w:val="20"/>
                <w:lang w:eastAsia="ar-SA"/>
              </w:rPr>
              <w:t xml:space="preserve"> район"</w:t>
            </w:r>
          </w:p>
        </w:tc>
        <w:tc>
          <w:tcPr>
            <w:tcW w:w="3406" w:type="dxa"/>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p>
          <w:p w:rsidR="009C288E" w:rsidRPr="009C288E" w:rsidRDefault="009C288E" w:rsidP="009C288E">
            <w:pPr>
              <w:spacing w:after="0" w:line="240" w:lineRule="auto"/>
              <w:jc w:val="center"/>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080 0103 0910160030 244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 xml:space="preserve">  10 000,00</w:t>
            </w:r>
          </w:p>
        </w:tc>
      </w:tr>
    </w:tbl>
    <w:p w:rsidR="009C288E" w:rsidRPr="009C288E" w:rsidRDefault="009C288E" w:rsidP="009C288E">
      <w:pPr>
        <w:suppressAutoHyphens/>
        <w:autoSpaceDE w:val="0"/>
        <w:autoSpaceDN w:val="0"/>
        <w:adjustRightInd w:val="0"/>
        <w:spacing w:after="0" w:line="240" w:lineRule="auto"/>
        <w:ind w:firstLine="709"/>
        <w:jc w:val="both"/>
        <w:outlineLvl w:val="0"/>
        <w:rPr>
          <w:rFonts w:ascii="Times New Roman" w:eastAsia="Times New Roman" w:hAnsi="Times New Roman" w:cs="Calibri"/>
          <w:b/>
          <w:sz w:val="24"/>
          <w:szCs w:val="20"/>
          <w:lang w:eastAsia="ar-SA"/>
        </w:rPr>
      </w:pPr>
    </w:p>
    <w:p w:rsidR="009C288E" w:rsidRPr="009C288E" w:rsidRDefault="009C288E" w:rsidP="009C288E">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highlight w:val="yellow"/>
          <w:lang w:eastAsia="ru-RU"/>
        </w:rPr>
      </w:pPr>
      <w:r w:rsidRPr="009C288E">
        <w:rPr>
          <w:rFonts w:ascii="Times New Roman" w:eastAsia="Times New Roman" w:hAnsi="Times New Roman" w:cs="Calibri"/>
          <w:b/>
          <w:sz w:val="24"/>
          <w:szCs w:val="20"/>
          <w:lang w:eastAsia="ar-SA"/>
        </w:rPr>
        <w:lastRenderedPageBreak/>
        <w:t>6.</w:t>
      </w:r>
      <w:r w:rsidRPr="009C288E">
        <w:rPr>
          <w:rFonts w:ascii="Times New Roman" w:eastAsia="Times New Roman" w:hAnsi="Times New Roman" w:cs="Calibri"/>
          <w:b/>
          <w:sz w:val="24"/>
          <w:szCs w:val="24"/>
          <w:lang w:eastAsia="ar-SA"/>
        </w:rPr>
        <w:t xml:space="preserve"> </w:t>
      </w:r>
      <w:r w:rsidRPr="009C288E">
        <w:rPr>
          <w:rFonts w:ascii="Times New Roman" w:eastAsia="Times New Roman" w:hAnsi="Times New Roman" w:cs="Times New Roman"/>
          <w:sz w:val="24"/>
          <w:szCs w:val="24"/>
          <w:lang w:eastAsia="ar-SA"/>
        </w:rPr>
        <w:t xml:space="preserve">В связи с прогнозируемым поступлением дополнительных доходов по проектам </w:t>
      </w:r>
      <w:proofErr w:type="gramStart"/>
      <w:r w:rsidRPr="009C288E">
        <w:rPr>
          <w:rFonts w:ascii="Times New Roman" w:eastAsia="Times New Roman" w:hAnsi="Times New Roman" w:cs="Times New Roman"/>
          <w:sz w:val="24"/>
          <w:szCs w:val="24"/>
          <w:lang w:eastAsia="ar-SA"/>
        </w:rPr>
        <w:t>инициативного</w:t>
      </w:r>
      <w:proofErr w:type="gramEnd"/>
      <w:r w:rsidRPr="009C288E">
        <w:rPr>
          <w:rFonts w:ascii="Times New Roman" w:eastAsia="Times New Roman" w:hAnsi="Times New Roman" w:cs="Times New Roman"/>
          <w:sz w:val="24"/>
          <w:szCs w:val="24"/>
          <w:lang w:eastAsia="ar-SA"/>
        </w:rPr>
        <w:t xml:space="preserve"> бюджетирования «Наша инициатива 2024»</w:t>
      </w:r>
      <w:r w:rsidRPr="009C288E">
        <w:rPr>
          <w:rFonts w:ascii="Times New Roman" w:eastAsia="Times New Roman" w:hAnsi="Times New Roman" w:cs="Times New Roman"/>
          <w:sz w:val="24"/>
          <w:szCs w:val="24"/>
          <w:lang w:eastAsia="ru-RU"/>
        </w:rPr>
        <w:t>:</w:t>
      </w:r>
    </w:p>
    <w:p w:rsidR="009C288E" w:rsidRPr="009C288E" w:rsidRDefault="009C288E" w:rsidP="009C288E">
      <w:pPr>
        <w:suppressAutoHyphens/>
        <w:spacing w:after="0" w:line="240" w:lineRule="auto"/>
        <w:ind w:firstLine="567"/>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а) увеличить плановое назначение на 2 565 178,85  руб. по следующим видам доходов:</w:t>
      </w:r>
    </w:p>
    <w:p w:rsidR="009C288E" w:rsidRPr="009C288E" w:rsidRDefault="009C288E" w:rsidP="009C288E">
      <w:pPr>
        <w:suppressAutoHyphens/>
        <w:spacing w:after="0" w:line="240" w:lineRule="auto"/>
        <w:ind w:firstLine="567"/>
        <w:jc w:val="both"/>
        <w:rPr>
          <w:rFonts w:ascii="Times New Roman" w:eastAsia="Times New Roman" w:hAnsi="Times New Roman" w:cs="Times New Roman"/>
          <w:sz w:val="24"/>
          <w:szCs w:val="24"/>
          <w:lang w:eastAsia="ru-RU"/>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38"/>
        <w:gridCol w:w="1470"/>
      </w:tblGrid>
      <w:tr w:rsidR="009C288E" w:rsidRPr="009C288E" w:rsidTr="009C288E">
        <w:trPr>
          <w:trHeight w:val="475"/>
        </w:trPr>
        <w:tc>
          <w:tcPr>
            <w:tcW w:w="2977"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Код </w:t>
            </w:r>
            <w:proofErr w:type="gramStart"/>
            <w:r w:rsidRPr="009C288E">
              <w:rPr>
                <w:rFonts w:ascii="Times New Roman" w:eastAsia="Times New Roman" w:hAnsi="Times New Roman" w:cs="Times New Roman"/>
                <w:b/>
                <w:sz w:val="24"/>
                <w:szCs w:val="24"/>
                <w:lang w:eastAsia="ru-RU"/>
              </w:rPr>
              <w:t>бюджетной</w:t>
            </w:r>
            <w:proofErr w:type="gramEnd"/>
            <w:r w:rsidRPr="009C288E">
              <w:rPr>
                <w:rFonts w:ascii="Times New Roman" w:eastAsia="Times New Roman" w:hAnsi="Times New Roman" w:cs="Times New Roman"/>
                <w:b/>
                <w:sz w:val="24"/>
                <w:szCs w:val="24"/>
                <w:lang w:eastAsia="ru-RU"/>
              </w:rPr>
              <w:t xml:space="preserve"> </w:t>
            </w: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классификации</w:t>
            </w:r>
          </w:p>
        </w:tc>
        <w:tc>
          <w:tcPr>
            <w:tcW w:w="5338"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 xml:space="preserve">Сумма, </w:t>
            </w:r>
          </w:p>
          <w:p w:rsidR="009C288E" w:rsidRPr="009C288E" w:rsidRDefault="009C288E" w:rsidP="009C288E">
            <w:pPr>
              <w:spacing w:after="0" w:line="240" w:lineRule="auto"/>
              <w:jc w:val="center"/>
              <w:rPr>
                <w:rFonts w:ascii="Times New Roman" w:eastAsia="Times New Roman" w:hAnsi="Times New Roman" w:cs="Times New Roman"/>
                <w:b/>
                <w:sz w:val="24"/>
                <w:szCs w:val="24"/>
                <w:lang w:eastAsia="ru-RU"/>
              </w:rPr>
            </w:pPr>
            <w:r w:rsidRPr="009C288E">
              <w:rPr>
                <w:rFonts w:ascii="Times New Roman" w:eastAsia="Times New Roman" w:hAnsi="Times New Roman" w:cs="Times New Roman"/>
                <w:b/>
                <w:sz w:val="24"/>
                <w:szCs w:val="24"/>
                <w:lang w:eastAsia="ru-RU"/>
              </w:rPr>
              <w:t>руб.</w:t>
            </w:r>
          </w:p>
        </w:tc>
      </w:tr>
      <w:tr w:rsidR="009C288E" w:rsidRPr="009C288E" w:rsidTr="009C288E">
        <w:trPr>
          <w:trHeight w:val="879"/>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1 17 15020 14 0310 150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roofErr w:type="gramStart"/>
            <w:r w:rsidRPr="009C288E">
              <w:rPr>
                <w:rFonts w:ascii="Times New Roman" w:eastAsia="Times New Roman" w:hAnsi="Times New Roman" w:cs="Calibri"/>
                <w:sz w:val="24"/>
                <w:szCs w:val="20"/>
                <w:lang w:eastAsia="ar-SA"/>
              </w:rPr>
              <w:t>)(</w:t>
            </w:r>
            <w:proofErr w:type="gramEnd"/>
            <w:r w:rsidRPr="009C288E">
              <w:rPr>
                <w:rFonts w:ascii="Times New Roman" w:eastAsia="Times New Roman" w:hAnsi="Times New Roman" w:cs="Calibri"/>
                <w:sz w:val="24"/>
                <w:szCs w:val="20"/>
                <w:lang w:eastAsia="ar-SA"/>
              </w:rPr>
              <w:t xml:space="preserve"> Обустройство спортивно-игровой площадки в поселке Дом Отдыха Чепца) </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73448,30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1 17 15020 14 0410 150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roofErr w:type="gramStart"/>
            <w:r w:rsidRPr="009C288E">
              <w:rPr>
                <w:rFonts w:ascii="Times New Roman" w:eastAsia="Times New Roman" w:hAnsi="Times New Roman" w:cs="Calibri"/>
                <w:sz w:val="24"/>
                <w:szCs w:val="20"/>
                <w:lang w:eastAsia="ar-SA"/>
              </w:rPr>
              <w:t>)(</w:t>
            </w:r>
            <w:proofErr w:type="gramEnd"/>
            <w:r w:rsidRPr="009C288E">
              <w:rPr>
                <w:rFonts w:ascii="Times New Roman" w:eastAsia="Times New Roman" w:hAnsi="Times New Roman" w:cs="Calibri"/>
                <w:sz w:val="24"/>
                <w:szCs w:val="20"/>
                <w:lang w:eastAsia="ar-SA"/>
              </w:rPr>
              <w:t xml:space="preserve"> Обустройство спортивно-игровой площадки в поселке Дом Отдыха Чепца)</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73448,40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1 17 15020 14 0312 150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roofErr w:type="gramStart"/>
            <w:r w:rsidRPr="009C288E">
              <w:rPr>
                <w:rFonts w:ascii="Times New Roman" w:eastAsia="Times New Roman" w:hAnsi="Times New Roman" w:cs="Calibri"/>
                <w:sz w:val="24"/>
                <w:szCs w:val="20"/>
                <w:lang w:eastAsia="ar-SA"/>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(Установка дополнительного уличного освещение в д. Нижняя Богатырка)</w:t>
            </w:r>
            <w:proofErr w:type="gramEnd"/>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45807,19</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1 17 15020 14 0412 150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(Установка дополнительного уличного освещение в д. Нижняя Богатырка)</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45808,00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1 17 15020 14 0313 150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roofErr w:type="gramStart"/>
            <w:r w:rsidRPr="009C288E">
              <w:rPr>
                <w:rFonts w:ascii="Times New Roman" w:eastAsia="Times New Roman" w:hAnsi="Times New Roman" w:cs="Calibri"/>
                <w:sz w:val="24"/>
                <w:szCs w:val="20"/>
                <w:lang w:eastAsia="ar-SA"/>
              </w:rPr>
              <w:t>)(</w:t>
            </w:r>
            <w:proofErr w:type="gramEnd"/>
            <w:r w:rsidRPr="009C288E">
              <w:rPr>
                <w:rFonts w:ascii="Times New Roman" w:eastAsia="Times New Roman" w:hAnsi="Times New Roman" w:cs="Calibri"/>
                <w:sz w:val="24"/>
                <w:szCs w:val="20"/>
                <w:lang w:eastAsia="ar-SA"/>
              </w:rPr>
              <w:t xml:space="preserve"> Капитальный ремонт водонапорной башни по ул. Набережная в деревне М. </w:t>
            </w:r>
            <w:proofErr w:type="spellStart"/>
            <w:r w:rsidRPr="009C288E">
              <w:rPr>
                <w:rFonts w:ascii="Times New Roman" w:eastAsia="Times New Roman" w:hAnsi="Times New Roman" w:cs="Calibri"/>
                <w:sz w:val="24"/>
                <w:szCs w:val="20"/>
                <w:lang w:eastAsia="ar-SA"/>
              </w:rPr>
              <w:t>Лудошур</w:t>
            </w:r>
            <w:proofErr w:type="spellEnd"/>
            <w:r w:rsidRPr="009C288E">
              <w:rPr>
                <w:rFonts w:ascii="Times New Roman" w:eastAsia="Times New Roman" w:hAnsi="Times New Roman" w:cs="Calibri"/>
                <w:sz w:val="24"/>
                <w:szCs w:val="20"/>
                <w:lang w:eastAsia="ar-SA"/>
              </w:rPr>
              <w:t xml:space="preserve"> Удмуртская Республика)</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99714,61</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1 17 15020 14 0413 150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(Капитальный ремонт водонапорной башни по ул. Набережная в деревне М. </w:t>
            </w:r>
            <w:proofErr w:type="spellStart"/>
            <w:r w:rsidRPr="009C288E">
              <w:rPr>
                <w:rFonts w:ascii="Times New Roman" w:eastAsia="Times New Roman" w:hAnsi="Times New Roman" w:cs="Calibri"/>
                <w:sz w:val="24"/>
                <w:szCs w:val="20"/>
                <w:lang w:eastAsia="ar-SA"/>
              </w:rPr>
              <w:t>Лудошур</w:t>
            </w:r>
            <w:proofErr w:type="spellEnd"/>
            <w:r w:rsidRPr="009C288E">
              <w:rPr>
                <w:rFonts w:ascii="Times New Roman" w:eastAsia="Times New Roman" w:hAnsi="Times New Roman" w:cs="Calibri"/>
                <w:sz w:val="24"/>
                <w:szCs w:val="20"/>
                <w:lang w:eastAsia="ar-SA"/>
              </w:rPr>
              <w:t xml:space="preserve"> Удмуртская Республика)</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99714,61</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lastRenderedPageBreak/>
              <w:t>1 17 15020 14 0314 150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(Устройство тротуара в селе Октябрьский от улицы Технический проезд до перекрестка улиц </w:t>
            </w:r>
            <w:proofErr w:type="gramStart"/>
            <w:r w:rsidRPr="009C288E">
              <w:rPr>
                <w:rFonts w:ascii="Times New Roman" w:eastAsia="Times New Roman" w:hAnsi="Times New Roman" w:cs="Calibri"/>
                <w:sz w:val="24"/>
                <w:szCs w:val="20"/>
                <w:lang w:eastAsia="ar-SA"/>
              </w:rPr>
              <w:t>Школьная-Советская</w:t>
            </w:r>
            <w:proofErr w:type="gramEnd"/>
            <w:r w:rsidRPr="009C288E">
              <w:rPr>
                <w:rFonts w:ascii="Times New Roman" w:eastAsia="Times New Roman" w:hAnsi="Times New Roman" w:cs="Calibri"/>
                <w:sz w:val="24"/>
                <w:szCs w:val="20"/>
                <w:lang w:eastAsia="ar-SA"/>
              </w:rPr>
              <w:t>)</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381702,00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1 17 15020 14 0414 150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(Устройство тротуара в селе Октябрьский от улицы Технический проезд до перекрестка улиц </w:t>
            </w:r>
            <w:proofErr w:type="gramStart"/>
            <w:r w:rsidRPr="009C288E">
              <w:rPr>
                <w:rFonts w:ascii="Times New Roman" w:eastAsia="Times New Roman" w:hAnsi="Times New Roman" w:cs="Calibri"/>
                <w:sz w:val="24"/>
                <w:szCs w:val="20"/>
                <w:lang w:eastAsia="ar-SA"/>
              </w:rPr>
              <w:t>Школьная-Советская</w:t>
            </w:r>
            <w:proofErr w:type="gramEnd"/>
            <w:r w:rsidRPr="009C288E">
              <w:rPr>
                <w:rFonts w:ascii="Times New Roman" w:eastAsia="Times New Roman" w:hAnsi="Times New Roman" w:cs="Calibri"/>
                <w:sz w:val="24"/>
                <w:szCs w:val="20"/>
                <w:lang w:eastAsia="ar-SA"/>
              </w:rPr>
              <w:t>)</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381702,00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1 17 15020 14 0315 150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roofErr w:type="gramStart"/>
            <w:r w:rsidRPr="009C288E">
              <w:rPr>
                <w:rFonts w:ascii="Times New Roman" w:eastAsia="Times New Roman" w:hAnsi="Times New Roman" w:cs="Calibri"/>
                <w:sz w:val="24"/>
                <w:szCs w:val="20"/>
                <w:lang w:eastAsia="ar-SA"/>
              </w:rPr>
              <w:t>)(</w:t>
            </w:r>
            <w:proofErr w:type="gramEnd"/>
            <w:r w:rsidRPr="009C288E">
              <w:rPr>
                <w:rFonts w:ascii="Times New Roman" w:eastAsia="Times New Roman" w:hAnsi="Times New Roman" w:cs="Calibri"/>
                <w:sz w:val="24"/>
                <w:szCs w:val="20"/>
                <w:lang w:eastAsia="ar-SA"/>
              </w:rPr>
              <w:t xml:space="preserve"> Установка и замена уличного освещения д. Новые </w:t>
            </w:r>
            <w:proofErr w:type="spellStart"/>
            <w:r w:rsidRPr="009C288E">
              <w:rPr>
                <w:rFonts w:ascii="Times New Roman" w:eastAsia="Times New Roman" w:hAnsi="Times New Roman" w:cs="Calibri"/>
                <w:sz w:val="24"/>
                <w:szCs w:val="20"/>
                <w:lang w:eastAsia="ar-SA"/>
              </w:rPr>
              <w:t>Парзи</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Глазовского</w:t>
            </w:r>
            <w:proofErr w:type="spellEnd"/>
            <w:r w:rsidRPr="009C288E">
              <w:rPr>
                <w:rFonts w:ascii="Times New Roman" w:eastAsia="Times New Roman" w:hAnsi="Times New Roman" w:cs="Calibri"/>
                <w:sz w:val="24"/>
                <w:szCs w:val="20"/>
                <w:lang w:eastAsia="ar-SA"/>
              </w:rPr>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23299,00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1 17 15020 14 0415 150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(Установка и замена уличного освещения д. Новые </w:t>
            </w:r>
            <w:proofErr w:type="spellStart"/>
            <w:r w:rsidRPr="009C288E">
              <w:rPr>
                <w:rFonts w:ascii="Times New Roman" w:eastAsia="Times New Roman" w:hAnsi="Times New Roman" w:cs="Calibri"/>
                <w:sz w:val="24"/>
                <w:szCs w:val="20"/>
                <w:lang w:eastAsia="ar-SA"/>
              </w:rPr>
              <w:t>Парзи</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Глазовского</w:t>
            </w:r>
            <w:proofErr w:type="spellEnd"/>
            <w:r w:rsidRPr="009C288E">
              <w:rPr>
                <w:rFonts w:ascii="Times New Roman" w:eastAsia="Times New Roman" w:hAnsi="Times New Roman" w:cs="Calibri"/>
                <w:sz w:val="24"/>
                <w:szCs w:val="20"/>
                <w:lang w:eastAsia="ar-SA"/>
              </w:rPr>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23299,00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1 17 15020 14 0316 150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roofErr w:type="gramStart"/>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(Благоустройство спортивной площадки в с. Понино </w:t>
            </w:r>
            <w:proofErr w:type="spellStart"/>
            <w:r w:rsidRPr="009C288E">
              <w:rPr>
                <w:rFonts w:ascii="Times New Roman" w:eastAsia="Times New Roman" w:hAnsi="Times New Roman" w:cs="Calibri"/>
                <w:sz w:val="24"/>
                <w:szCs w:val="20"/>
                <w:lang w:eastAsia="ar-SA"/>
              </w:rPr>
              <w:t>Глазовского</w:t>
            </w:r>
            <w:proofErr w:type="spellEnd"/>
            <w:r w:rsidRPr="009C288E">
              <w:rPr>
                <w:rFonts w:ascii="Times New Roman" w:eastAsia="Times New Roman" w:hAnsi="Times New Roman" w:cs="Calibri"/>
                <w:sz w:val="24"/>
                <w:szCs w:val="20"/>
                <w:lang w:eastAsia="ar-SA"/>
              </w:rPr>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223481,45</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1 17 15020 14 0416 150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roofErr w:type="gramStart"/>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(Благоустройство спортивной площадки в с. Понино </w:t>
            </w:r>
            <w:proofErr w:type="spellStart"/>
            <w:r w:rsidRPr="009C288E">
              <w:rPr>
                <w:rFonts w:ascii="Times New Roman" w:eastAsia="Times New Roman" w:hAnsi="Times New Roman" w:cs="Calibri"/>
                <w:sz w:val="24"/>
                <w:szCs w:val="20"/>
                <w:lang w:eastAsia="ar-SA"/>
              </w:rPr>
              <w:t>Глазовского</w:t>
            </w:r>
            <w:proofErr w:type="spellEnd"/>
            <w:r w:rsidRPr="009C288E">
              <w:rPr>
                <w:rFonts w:ascii="Times New Roman" w:eastAsia="Times New Roman" w:hAnsi="Times New Roman" w:cs="Calibri"/>
                <w:sz w:val="24"/>
                <w:szCs w:val="20"/>
                <w:lang w:eastAsia="ar-SA"/>
              </w:rPr>
              <w:t xml:space="preserve"> района Удмуртской Республики)</w:t>
            </w:r>
            <w:proofErr w:type="gramEnd"/>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223481,44</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1 17 15020 14 0320 150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w:t>
            </w:r>
            <w:r w:rsidRPr="009C288E">
              <w:rPr>
                <w:rFonts w:ascii="Times New Roman" w:eastAsia="Times New Roman" w:hAnsi="Times New Roman" w:cs="Calibri"/>
                <w:sz w:val="24"/>
                <w:szCs w:val="20"/>
                <w:lang w:eastAsia="ar-SA"/>
              </w:rPr>
              <w:lastRenderedPageBreak/>
              <w:t xml:space="preserve">местной инициативе) (Благоустройство памятника землякам погибшим ВОВ </w:t>
            </w:r>
            <w:proofErr w:type="spellStart"/>
            <w:r w:rsidRPr="009C288E">
              <w:rPr>
                <w:rFonts w:ascii="Times New Roman" w:eastAsia="Times New Roman" w:hAnsi="Times New Roman" w:cs="Calibri"/>
                <w:sz w:val="24"/>
                <w:szCs w:val="20"/>
                <w:lang w:eastAsia="ar-SA"/>
              </w:rPr>
              <w:t>с</w:t>
            </w:r>
            <w:proofErr w:type="gramStart"/>
            <w:r w:rsidRPr="009C288E">
              <w:rPr>
                <w:rFonts w:ascii="Times New Roman" w:eastAsia="Times New Roman" w:hAnsi="Times New Roman" w:cs="Calibri"/>
                <w:sz w:val="24"/>
                <w:szCs w:val="20"/>
                <w:lang w:eastAsia="ar-SA"/>
              </w:rPr>
              <w:t>.П</w:t>
            </w:r>
            <w:proofErr w:type="gramEnd"/>
            <w:r w:rsidRPr="009C288E">
              <w:rPr>
                <w:rFonts w:ascii="Times New Roman" w:eastAsia="Times New Roman" w:hAnsi="Times New Roman" w:cs="Calibri"/>
                <w:sz w:val="24"/>
                <w:szCs w:val="20"/>
                <w:lang w:eastAsia="ar-SA"/>
              </w:rPr>
              <w:t>онино</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Глазовского</w:t>
            </w:r>
            <w:proofErr w:type="spellEnd"/>
            <w:r w:rsidRPr="009C288E">
              <w:rPr>
                <w:rFonts w:ascii="Times New Roman" w:eastAsia="Times New Roman" w:hAnsi="Times New Roman" w:cs="Calibri"/>
                <w:sz w:val="24"/>
                <w:szCs w:val="20"/>
                <w:lang w:eastAsia="ar-SA"/>
              </w:rPr>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lastRenderedPageBreak/>
              <w:t>121411,60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lastRenderedPageBreak/>
              <w:t>1 17 15020 14 0420 150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(Благоустройство памятника землякам погибшим ВОВ </w:t>
            </w:r>
            <w:proofErr w:type="spellStart"/>
            <w:r w:rsidRPr="009C288E">
              <w:rPr>
                <w:rFonts w:ascii="Times New Roman" w:eastAsia="Times New Roman" w:hAnsi="Times New Roman" w:cs="Calibri"/>
                <w:sz w:val="24"/>
                <w:szCs w:val="20"/>
                <w:lang w:eastAsia="ar-SA"/>
              </w:rPr>
              <w:t>с</w:t>
            </w:r>
            <w:proofErr w:type="gramStart"/>
            <w:r w:rsidRPr="009C288E">
              <w:rPr>
                <w:rFonts w:ascii="Times New Roman" w:eastAsia="Times New Roman" w:hAnsi="Times New Roman" w:cs="Calibri"/>
                <w:sz w:val="24"/>
                <w:szCs w:val="20"/>
                <w:lang w:eastAsia="ar-SA"/>
              </w:rPr>
              <w:t>.П</w:t>
            </w:r>
            <w:proofErr w:type="gramEnd"/>
            <w:r w:rsidRPr="009C288E">
              <w:rPr>
                <w:rFonts w:ascii="Times New Roman" w:eastAsia="Times New Roman" w:hAnsi="Times New Roman" w:cs="Calibri"/>
                <w:sz w:val="24"/>
                <w:szCs w:val="20"/>
                <w:lang w:eastAsia="ar-SA"/>
              </w:rPr>
              <w:t>онино</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Глазовского</w:t>
            </w:r>
            <w:proofErr w:type="spellEnd"/>
            <w:r w:rsidRPr="009C288E">
              <w:rPr>
                <w:rFonts w:ascii="Times New Roman" w:eastAsia="Times New Roman" w:hAnsi="Times New Roman" w:cs="Calibri"/>
                <w:sz w:val="24"/>
                <w:szCs w:val="20"/>
                <w:lang w:eastAsia="ar-SA"/>
              </w:rPr>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121411,65</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1 17 15020 14 0321 150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(Установка водонапорной башни в </w:t>
            </w:r>
            <w:proofErr w:type="spellStart"/>
            <w:r w:rsidRPr="009C288E">
              <w:rPr>
                <w:rFonts w:ascii="Times New Roman" w:eastAsia="Times New Roman" w:hAnsi="Times New Roman" w:cs="Calibri"/>
                <w:sz w:val="24"/>
                <w:szCs w:val="20"/>
                <w:lang w:eastAsia="ar-SA"/>
              </w:rPr>
              <w:t>д</w:t>
            </w:r>
            <w:proofErr w:type="gramStart"/>
            <w:r w:rsidRPr="009C288E">
              <w:rPr>
                <w:rFonts w:ascii="Times New Roman" w:eastAsia="Times New Roman" w:hAnsi="Times New Roman" w:cs="Calibri"/>
                <w:sz w:val="24"/>
                <w:szCs w:val="20"/>
                <w:lang w:eastAsia="ar-SA"/>
              </w:rPr>
              <w:t>.Т</w:t>
            </w:r>
            <w:proofErr w:type="gramEnd"/>
            <w:r w:rsidRPr="009C288E">
              <w:rPr>
                <w:rFonts w:ascii="Times New Roman" w:eastAsia="Times New Roman" w:hAnsi="Times New Roman" w:cs="Calibri"/>
                <w:sz w:val="24"/>
                <w:szCs w:val="20"/>
                <w:lang w:eastAsia="ar-SA"/>
              </w:rPr>
              <w:t>атарские</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Парзи</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Глазовского</w:t>
            </w:r>
            <w:proofErr w:type="spellEnd"/>
            <w:r w:rsidRPr="009C288E">
              <w:rPr>
                <w:rFonts w:ascii="Times New Roman" w:eastAsia="Times New Roman" w:hAnsi="Times New Roman" w:cs="Calibri"/>
                <w:sz w:val="24"/>
                <w:szCs w:val="20"/>
                <w:lang w:eastAsia="ar-SA"/>
              </w:rPr>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139135,40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1 17 15020 14 0421 150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(Установка водонапорной башни в </w:t>
            </w:r>
            <w:proofErr w:type="spellStart"/>
            <w:r w:rsidRPr="009C288E">
              <w:rPr>
                <w:rFonts w:ascii="Times New Roman" w:eastAsia="Times New Roman" w:hAnsi="Times New Roman" w:cs="Calibri"/>
                <w:sz w:val="24"/>
                <w:szCs w:val="20"/>
                <w:lang w:eastAsia="ar-SA"/>
              </w:rPr>
              <w:t>д</w:t>
            </w:r>
            <w:proofErr w:type="gramStart"/>
            <w:r w:rsidRPr="009C288E">
              <w:rPr>
                <w:rFonts w:ascii="Times New Roman" w:eastAsia="Times New Roman" w:hAnsi="Times New Roman" w:cs="Calibri"/>
                <w:sz w:val="24"/>
                <w:szCs w:val="20"/>
                <w:lang w:eastAsia="ar-SA"/>
              </w:rPr>
              <w:t>.Т</w:t>
            </w:r>
            <w:proofErr w:type="gramEnd"/>
            <w:r w:rsidRPr="009C288E">
              <w:rPr>
                <w:rFonts w:ascii="Times New Roman" w:eastAsia="Times New Roman" w:hAnsi="Times New Roman" w:cs="Calibri"/>
                <w:sz w:val="24"/>
                <w:szCs w:val="20"/>
                <w:lang w:eastAsia="ar-SA"/>
              </w:rPr>
              <w:t>атарские</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Парзи</w:t>
            </w:r>
            <w:proofErr w:type="spellEnd"/>
            <w:r w:rsidRPr="009C288E">
              <w:rPr>
                <w:rFonts w:ascii="Times New Roman" w:eastAsia="Times New Roman" w:hAnsi="Times New Roman" w:cs="Calibri"/>
                <w:sz w:val="24"/>
                <w:szCs w:val="20"/>
                <w:lang w:eastAsia="ar-SA"/>
              </w:rPr>
              <w:t xml:space="preserve"> </w:t>
            </w:r>
            <w:proofErr w:type="spellStart"/>
            <w:r w:rsidRPr="009C288E">
              <w:rPr>
                <w:rFonts w:ascii="Times New Roman" w:eastAsia="Times New Roman" w:hAnsi="Times New Roman" w:cs="Calibri"/>
                <w:sz w:val="24"/>
                <w:szCs w:val="20"/>
                <w:lang w:eastAsia="ar-SA"/>
              </w:rPr>
              <w:t>Глазовского</w:t>
            </w:r>
            <w:proofErr w:type="spellEnd"/>
            <w:r w:rsidRPr="009C288E">
              <w:rPr>
                <w:rFonts w:ascii="Times New Roman" w:eastAsia="Times New Roman" w:hAnsi="Times New Roman" w:cs="Calibri"/>
                <w:sz w:val="24"/>
                <w:szCs w:val="20"/>
                <w:lang w:eastAsia="ar-SA"/>
              </w:rPr>
              <w:t xml:space="preserve"> района Удмуртской Республики)</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139135,40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1 17 15020 14 0322 150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("Доступная вода")</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174589,40</w:t>
            </w:r>
          </w:p>
        </w:tc>
      </w:tr>
      <w:tr w:rsidR="009C288E" w:rsidRPr="009C288E" w:rsidTr="009C288E">
        <w:trPr>
          <w:trHeight w:val="610"/>
        </w:trPr>
        <w:tc>
          <w:tcPr>
            <w:tcW w:w="2977"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jc w:val="center"/>
              <w:rPr>
                <w:rFonts w:ascii="Times New Roman" w:eastAsia="Calibri" w:hAnsi="Times New Roman" w:cs="Calibri"/>
                <w:sz w:val="24"/>
                <w:szCs w:val="20"/>
              </w:rPr>
            </w:pPr>
            <w:r w:rsidRPr="009C288E">
              <w:rPr>
                <w:rFonts w:ascii="Times New Roman" w:eastAsia="Calibri" w:hAnsi="Times New Roman" w:cs="Calibri"/>
                <w:sz w:val="24"/>
                <w:szCs w:val="20"/>
              </w:rPr>
              <w:t>1 17 15020 14 0422 150</w:t>
            </w: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tc>
        <w:tc>
          <w:tcPr>
            <w:tcW w:w="5338"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("Доступная вода")</w:t>
            </w:r>
          </w:p>
        </w:tc>
        <w:tc>
          <w:tcPr>
            <w:tcW w:w="1470" w:type="dxa"/>
            <w:tcBorders>
              <w:top w:val="single" w:sz="4" w:space="0" w:color="auto"/>
              <w:left w:val="single" w:sz="4" w:space="0" w:color="auto"/>
              <w:bottom w:val="single" w:sz="4" w:space="0" w:color="auto"/>
              <w:right w:val="single" w:sz="4" w:space="0" w:color="auto"/>
            </w:tcBorders>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174589,40</w:t>
            </w:r>
          </w:p>
        </w:tc>
      </w:tr>
    </w:tbl>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p w:rsidR="009C288E" w:rsidRPr="009C288E" w:rsidRDefault="009C288E" w:rsidP="009C288E">
      <w:pPr>
        <w:spacing w:after="0" w:line="240" w:lineRule="auto"/>
        <w:ind w:firstLine="708"/>
        <w:jc w:val="both"/>
        <w:rPr>
          <w:rFonts w:ascii="Times New Roman" w:eastAsia="Times New Roman" w:hAnsi="Times New Roman" w:cs="Times New Roman"/>
          <w:sz w:val="24"/>
          <w:szCs w:val="24"/>
          <w:lang w:eastAsia="ru-RU"/>
        </w:rPr>
      </w:pPr>
      <w:r w:rsidRPr="009C288E">
        <w:rPr>
          <w:rFonts w:ascii="Times New Roman" w:eastAsia="Times New Roman" w:hAnsi="Times New Roman" w:cs="Times New Roman"/>
          <w:sz w:val="24"/>
          <w:szCs w:val="24"/>
          <w:lang w:eastAsia="ru-RU"/>
        </w:rPr>
        <w:t>б) увеличить расходную часть бюджета муниципального образования «</w:t>
      </w:r>
      <w:proofErr w:type="spellStart"/>
      <w:r w:rsidRPr="009C288E">
        <w:rPr>
          <w:rFonts w:ascii="Times New Roman" w:eastAsia="Times New Roman" w:hAnsi="Times New Roman" w:cs="Times New Roman"/>
          <w:sz w:val="24"/>
          <w:szCs w:val="24"/>
          <w:lang w:eastAsia="ru-RU"/>
        </w:rPr>
        <w:t>Глазовский</w:t>
      </w:r>
      <w:proofErr w:type="spellEnd"/>
      <w:r w:rsidRPr="009C288E">
        <w:rPr>
          <w:rFonts w:ascii="Times New Roman" w:eastAsia="Times New Roman" w:hAnsi="Times New Roman" w:cs="Times New Roman"/>
          <w:sz w:val="24"/>
          <w:szCs w:val="24"/>
          <w:lang w:eastAsia="ru-RU"/>
        </w:rPr>
        <w:t xml:space="preserve"> район»  на 2 565 178,85  рублей:</w:t>
      </w:r>
    </w:p>
    <w:p w:rsidR="009C288E" w:rsidRPr="009C288E" w:rsidRDefault="009C288E" w:rsidP="009C288E">
      <w:pPr>
        <w:spacing w:after="0" w:line="240" w:lineRule="auto"/>
        <w:ind w:firstLine="708"/>
        <w:jc w:val="both"/>
        <w:rPr>
          <w:rFonts w:ascii="Times New Roman" w:eastAsia="Times New Roman" w:hAnsi="Times New Roman" w:cs="Times New Roman"/>
          <w:sz w:val="24"/>
          <w:szCs w:val="24"/>
          <w:lang w:eastAsia="ru-RU"/>
        </w:rPr>
      </w:pPr>
    </w:p>
    <w:tbl>
      <w:tblPr>
        <w:tblW w:w="9781" w:type="dxa"/>
        <w:tblInd w:w="108" w:type="dxa"/>
        <w:tblLayout w:type="fixed"/>
        <w:tblLook w:val="0000" w:firstRow="0" w:lastRow="0" w:firstColumn="0" w:lastColumn="0" w:noHBand="0" w:noVBand="0"/>
      </w:tblPr>
      <w:tblGrid>
        <w:gridCol w:w="4389"/>
        <w:gridCol w:w="6"/>
        <w:gridCol w:w="3685"/>
        <w:gridCol w:w="1701"/>
      </w:tblGrid>
      <w:tr w:rsidR="009C288E" w:rsidRPr="009C288E" w:rsidTr="009C288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lang w:eastAsia="ar-SA"/>
              </w:rPr>
            </w:pPr>
            <w:r w:rsidRPr="009C288E">
              <w:rPr>
                <w:rFonts w:ascii="Times New Roman" w:eastAsia="Times New Roman" w:hAnsi="Times New Roman" w:cs="Calibri"/>
                <w:b/>
                <w:sz w:val="24"/>
                <w:szCs w:val="24"/>
                <w:lang w:eastAsia="ar-SA"/>
              </w:rPr>
              <w:t xml:space="preserve">        </w:t>
            </w:r>
            <w:r w:rsidRPr="009C288E">
              <w:rPr>
                <w:rFonts w:ascii="Times New Roman" w:eastAsia="Times New Roman" w:hAnsi="Times New Roman" w:cs="Calibri"/>
                <w:b/>
                <w:i/>
                <w:sz w:val="24"/>
                <w:szCs w:val="24"/>
                <w:lang w:eastAsia="ar-SA"/>
              </w:rPr>
              <w:t>Увеличить ассигнования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9C288E" w:rsidRPr="009C288E" w:rsidRDefault="009C288E" w:rsidP="009C288E">
            <w:pPr>
              <w:suppressAutoHyphens/>
              <w:spacing w:after="0" w:line="240" w:lineRule="auto"/>
              <w:jc w:val="center"/>
              <w:rPr>
                <w:rFonts w:ascii="Times New Roman" w:eastAsia="Times New Roman" w:hAnsi="Times New Roman" w:cs="Calibri"/>
                <w:b/>
                <w:sz w:val="24"/>
                <w:szCs w:val="24"/>
                <w:lang w:eastAsia="ar-SA"/>
              </w:rPr>
            </w:pPr>
            <w:r w:rsidRPr="009C288E">
              <w:rPr>
                <w:rFonts w:ascii="Times New Roman" w:eastAsia="Times New Roman" w:hAnsi="Times New Roman" w:cs="Calibri"/>
                <w:b/>
                <w:sz w:val="24"/>
                <w:szCs w:val="24"/>
                <w:lang w:eastAsia="ar-SA"/>
              </w:rPr>
              <w:t>2565178,85</w:t>
            </w:r>
          </w:p>
        </w:tc>
      </w:tr>
      <w:tr w:rsidR="009C288E" w:rsidRPr="009C288E" w:rsidTr="009C288E">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rPr>
                <w:rFonts w:ascii="Times New Roman" w:eastAsia="Times New Roman" w:hAnsi="Times New Roman" w:cs="Calibri"/>
                <w:b/>
                <w:sz w:val="24"/>
                <w:szCs w:val="24"/>
                <w:lang w:eastAsia="ar-SA"/>
              </w:rPr>
            </w:pPr>
            <w:r w:rsidRPr="009C288E">
              <w:rPr>
                <w:rFonts w:ascii="Times New Roman" w:eastAsia="Times New Roman" w:hAnsi="Times New Roman" w:cs="Calibri"/>
                <w:b/>
                <w:i/>
                <w:sz w:val="24"/>
                <w:szCs w:val="24"/>
                <w:lang w:eastAsia="ar-SA"/>
              </w:rPr>
              <w:t xml:space="preserve">Администрация муниципального образования «Муниципальный округ </w:t>
            </w:r>
            <w:proofErr w:type="spellStart"/>
            <w:r w:rsidRPr="009C288E">
              <w:rPr>
                <w:rFonts w:ascii="Times New Roman" w:eastAsia="Times New Roman" w:hAnsi="Times New Roman" w:cs="Calibri"/>
                <w:b/>
                <w:i/>
                <w:sz w:val="24"/>
                <w:szCs w:val="24"/>
                <w:lang w:eastAsia="ar-SA"/>
              </w:rPr>
              <w:t>Глазовский</w:t>
            </w:r>
            <w:proofErr w:type="spellEnd"/>
            <w:r w:rsidRPr="009C288E">
              <w:rPr>
                <w:rFonts w:ascii="Times New Roman" w:eastAsia="Times New Roman" w:hAnsi="Times New Roman" w:cs="Calibri"/>
                <w:b/>
                <w:i/>
                <w:sz w:val="24"/>
                <w:szCs w:val="24"/>
                <w:lang w:eastAsia="ar-SA"/>
              </w:rPr>
              <w:t xml:space="preserve"> район Удмуртской Республики» </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9C288E" w:rsidRPr="009C288E" w:rsidRDefault="009C288E" w:rsidP="009C288E">
            <w:pPr>
              <w:suppressAutoHyphens/>
              <w:spacing w:after="0" w:line="240" w:lineRule="auto"/>
              <w:jc w:val="center"/>
              <w:rPr>
                <w:rFonts w:ascii="Times New Roman" w:eastAsia="Times New Roman" w:hAnsi="Times New Roman" w:cs="Calibri"/>
                <w:b/>
                <w:i/>
                <w:sz w:val="24"/>
                <w:szCs w:val="24"/>
                <w:lang w:eastAsia="ar-SA"/>
              </w:rPr>
            </w:pPr>
            <w:r w:rsidRPr="009C288E">
              <w:rPr>
                <w:rFonts w:ascii="Times New Roman" w:eastAsia="Times New Roman" w:hAnsi="Times New Roman" w:cs="Calibri"/>
                <w:b/>
                <w:i/>
                <w:sz w:val="24"/>
                <w:szCs w:val="24"/>
                <w:lang w:eastAsia="ar-SA"/>
              </w:rPr>
              <w:t>2565178,85</w:t>
            </w:r>
          </w:p>
        </w:tc>
      </w:tr>
      <w:tr w:rsidR="009C288E" w:rsidRPr="009C288E" w:rsidTr="009C288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Муниципальная программа "Муниципальное хозяйство"</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Подпрограмма "Содержание и развитие жилищно-коммунальной инфраструктуры"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4395" w:type="dxa"/>
            <w:gridSpan w:val="2"/>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Содержание объектов коммунального хозяйства</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211 0502 07203</w:t>
            </w:r>
            <w:r w:rsidRPr="009C288E">
              <w:rPr>
                <w:rFonts w:ascii="Times New Roman" w:eastAsia="Times New Roman" w:hAnsi="Times New Roman" w:cs="Times New Roman"/>
                <w:color w:val="000000"/>
                <w:sz w:val="24"/>
                <w:szCs w:val="24"/>
                <w:lang w:val="en-US" w:eastAsia="ru-RU"/>
              </w:rPr>
              <w:t>S8810 243</w:t>
            </w:r>
            <w:r w:rsidRPr="009C288E">
              <w:rPr>
                <w:rFonts w:ascii="Times New Roman" w:eastAsia="Times New Roman" w:hAnsi="Times New Roman" w:cs="Times New Roman"/>
                <w:color w:val="000000"/>
                <w:sz w:val="24"/>
                <w:szCs w:val="24"/>
                <w:lang w:eastAsia="ru-RU"/>
              </w:rPr>
              <w:t xml:space="preserve"> </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val="en-US" w:eastAsia="ar-SA"/>
              </w:rPr>
              <w:t>826878</w:t>
            </w:r>
            <w:r w:rsidRPr="009C288E">
              <w:rPr>
                <w:rFonts w:ascii="Times New Roman" w:eastAsia="Times New Roman" w:hAnsi="Times New Roman" w:cs="Calibri"/>
                <w:sz w:val="24"/>
                <w:szCs w:val="24"/>
                <w:lang w:eastAsia="ar-SA"/>
              </w:rPr>
              <w:t>,82</w:t>
            </w:r>
          </w:p>
        </w:tc>
      </w:tr>
      <w:tr w:rsidR="009C288E" w:rsidRPr="009C288E" w:rsidTr="009C288E">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Подпрограмма "Благоустройство и охрана окружающей среды"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p>
        </w:tc>
      </w:tr>
      <w:tr w:rsidR="009C288E" w:rsidRPr="009C288E" w:rsidTr="009C288E">
        <w:trPr>
          <w:trHeight w:val="90"/>
        </w:trPr>
        <w:tc>
          <w:tcPr>
            <w:tcW w:w="4389" w:type="dxa"/>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lastRenderedPageBreak/>
              <w:t>Проведение мероприятий по санитарной очистке и благоустройству территорий района</w:t>
            </w:r>
          </w:p>
        </w:tc>
        <w:tc>
          <w:tcPr>
            <w:tcW w:w="3691" w:type="dxa"/>
            <w:gridSpan w:val="2"/>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pacing w:after="0" w:line="240" w:lineRule="auto"/>
              <w:jc w:val="center"/>
              <w:rPr>
                <w:rFonts w:ascii="Times New Roman" w:eastAsia="Times New Roman" w:hAnsi="Times New Roman" w:cs="Times New Roman"/>
                <w:color w:val="000000"/>
                <w:sz w:val="24"/>
                <w:szCs w:val="24"/>
                <w:lang w:eastAsia="ru-RU"/>
              </w:rPr>
            </w:pPr>
            <w:r w:rsidRPr="009C288E">
              <w:rPr>
                <w:rFonts w:ascii="Times New Roman" w:eastAsia="Times New Roman" w:hAnsi="Times New Roman" w:cs="Times New Roman"/>
                <w:color w:val="000000"/>
                <w:sz w:val="24"/>
                <w:szCs w:val="24"/>
                <w:lang w:eastAsia="ru-RU"/>
              </w:rPr>
              <w:t>211 0503 07302</w:t>
            </w:r>
            <w:r w:rsidRPr="009C288E">
              <w:rPr>
                <w:rFonts w:ascii="Times New Roman" w:eastAsia="Times New Roman" w:hAnsi="Times New Roman" w:cs="Times New Roman"/>
                <w:color w:val="000000"/>
                <w:sz w:val="24"/>
                <w:szCs w:val="24"/>
                <w:lang w:val="en-US" w:eastAsia="ru-RU"/>
              </w:rPr>
              <w:t>S</w:t>
            </w:r>
            <w:r w:rsidRPr="009C288E">
              <w:rPr>
                <w:rFonts w:ascii="Times New Roman" w:eastAsia="Times New Roman" w:hAnsi="Times New Roman" w:cs="Times New Roman"/>
                <w:color w:val="000000"/>
                <w:sz w:val="24"/>
                <w:szCs w:val="24"/>
                <w:lang w:eastAsia="ru-RU"/>
              </w:rPr>
              <w:t xml:space="preserve">8810 244 </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line="240" w:lineRule="auto"/>
              <w:jc w:val="center"/>
              <w:rPr>
                <w:rFonts w:ascii="Times New Roman" w:eastAsia="Times New Roman" w:hAnsi="Times New Roman" w:cs="Calibri"/>
                <w:sz w:val="24"/>
                <w:szCs w:val="24"/>
                <w:lang w:eastAsia="ar-SA"/>
              </w:rPr>
            </w:pPr>
            <w:r w:rsidRPr="009C288E">
              <w:rPr>
                <w:rFonts w:ascii="Times New Roman" w:eastAsia="Times New Roman" w:hAnsi="Times New Roman" w:cs="Calibri"/>
                <w:sz w:val="24"/>
                <w:szCs w:val="24"/>
                <w:lang w:eastAsia="ar-SA"/>
              </w:rPr>
              <w:t>836682,84</w:t>
            </w:r>
          </w:p>
        </w:tc>
      </w:tr>
      <w:tr w:rsidR="009C288E" w:rsidRPr="009C288E" w:rsidTr="009C288E">
        <w:trPr>
          <w:trHeight w:val="30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r w:rsidRPr="009C288E">
              <w:rPr>
                <w:rFonts w:ascii="Times New Roman" w:eastAsia="Times New Roman" w:hAnsi="Times New Roman" w:cs="Calibri"/>
                <w:sz w:val="24"/>
                <w:szCs w:val="20"/>
                <w:lang w:eastAsia="ar-SA"/>
              </w:rPr>
              <w:t>Подпрограмма "Развитие транспортной системы"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jc w:val="center"/>
              <w:rPr>
                <w:rFonts w:ascii="Times New Roman" w:eastAsia="Times New Roman" w:hAnsi="Times New Roman" w:cs="Calibri"/>
                <w:b/>
                <w:i/>
                <w:sz w:val="24"/>
                <w:szCs w:val="24"/>
                <w:lang w:eastAsia="ar-SA"/>
              </w:rPr>
            </w:pPr>
          </w:p>
        </w:tc>
      </w:tr>
      <w:tr w:rsidR="009C288E" w:rsidRPr="009C288E" w:rsidTr="009C288E">
        <w:trPr>
          <w:trHeight w:val="300"/>
        </w:trPr>
        <w:tc>
          <w:tcPr>
            <w:tcW w:w="4395" w:type="dxa"/>
            <w:gridSpan w:val="2"/>
            <w:tcBorders>
              <w:top w:val="single" w:sz="4" w:space="0" w:color="000000"/>
              <w:left w:val="single" w:sz="4" w:space="0" w:color="000000"/>
              <w:bottom w:val="single" w:sz="4" w:space="0" w:color="000000"/>
              <w:right w:val="single" w:sz="4" w:space="0" w:color="auto"/>
            </w:tcBorders>
            <w:shd w:val="clear" w:color="auto" w:fill="auto"/>
          </w:tcPr>
          <w:p w:rsidR="009C288E" w:rsidRPr="009C288E" w:rsidRDefault="009C288E" w:rsidP="009C288E">
            <w:pPr>
              <w:suppressAutoHyphens/>
              <w:spacing w:after="0"/>
              <w:rPr>
                <w:rFonts w:ascii="Times New Roman" w:eastAsia="Times New Roman" w:hAnsi="Times New Roman" w:cs="Times New Roman"/>
                <w:sz w:val="24"/>
                <w:szCs w:val="24"/>
                <w:lang w:eastAsia="ar-SA"/>
              </w:rPr>
            </w:pPr>
            <w:r w:rsidRPr="009C288E">
              <w:rPr>
                <w:rFonts w:ascii="Times New Roman" w:eastAsia="Times New Roman" w:hAnsi="Times New Roman" w:cs="Times New Roman"/>
                <w:sz w:val="24"/>
                <w:szCs w:val="24"/>
                <w:lang w:eastAsia="ar-SA"/>
              </w:rPr>
              <w:t>Содержание автомобильных дорог</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rsidR="009C288E" w:rsidRPr="009C288E" w:rsidRDefault="009C288E" w:rsidP="009C288E">
            <w:pPr>
              <w:suppressAutoHyphens/>
              <w:spacing w:after="0"/>
              <w:rPr>
                <w:rFonts w:ascii="Times New Roman" w:eastAsia="Times New Roman" w:hAnsi="Times New Roman" w:cs="Times New Roman"/>
                <w:sz w:val="24"/>
                <w:szCs w:val="24"/>
                <w:lang w:eastAsia="ar-SA"/>
              </w:rPr>
            </w:pPr>
            <w:r w:rsidRPr="009C288E">
              <w:rPr>
                <w:rFonts w:ascii="Times New Roman" w:eastAsia="Times New Roman" w:hAnsi="Times New Roman" w:cs="Times New Roman"/>
                <w:sz w:val="24"/>
                <w:szCs w:val="24"/>
                <w:lang w:eastAsia="ar-SA"/>
              </w:rPr>
              <w:t xml:space="preserve">       211 0409 07404</w:t>
            </w:r>
            <w:r w:rsidRPr="009C288E">
              <w:rPr>
                <w:rFonts w:ascii="Times New Roman" w:eastAsia="Times New Roman" w:hAnsi="Times New Roman" w:cs="Times New Roman"/>
                <w:sz w:val="24"/>
                <w:szCs w:val="24"/>
                <w:lang w:val="en-US" w:eastAsia="ar-SA"/>
              </w:rPr>
              <w:t>S</w:t>
            </w:r>
            <w:r w:rsidRPr="009C288E">
              <w:rPr>
                <w:rFonts w:ascii="Times New Roman" w:eastAsia="Times New Roman" w:hAnsi="Times New Roman" w:cs="Times New Roman"/>
                <w:sz w:val="24"/>
                <w:szCs w:val="24"/>
                <w:lang w:eastAsia="ar-SA"/>
              </w:rPr>
              <w:t>8810 244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9C288E" w:rsidRPr="009C288E" w:rsidRDefault="009C288E" w:rsidP="009C288E">
            <w:pPr>
              <w:suppressAutoHyphens/>
              <w:spacing w:after="0"/>
              <w:jc w:val="center"/>
              <w:rPr>
                <w:rFonts w:ascii="Times New Roman" w:eastAsia="Times New Roman" w:hAnsi="Times New Roman" w:cs="Times New Roman"/>
                <w:sz w:val="24"/>
                <w:szCs w:val="24"/>
                <w:lang w:eastAsia="ar-SA"/>
              </w:rPr>
            </w:pPr>
            <w:r w:rsidRPr="009C288E">
              <w:rPr>
                <w:rFonts w:ascii="Times New Roman" w:eastAsia="Times New Roman" w:hAnsi="Times New Roman" w:cs="Times New Roman"/>
                <w:sz w:val="24"/>
                <w:szCs w:val="24"/>
                <w:lang w:eastAsia="ar-SA"/>
              </w:rPr>
              <w:t>901617,19</w:t>
            </w:r>
          </w:p>
        </w:tc>
      </w:tr>
    </w:tbl>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p w:rsidR="009C288E" w:rsidRPr="009C288E" w:rsidRDefault="009C288E" w:rsidP="009C288E">
      <w:pPr>
        <w:suppressAutoHyphens/>
        <w:spacing w:after="0" w:line="240" w:lineRule="auto"/>
        <w:ind w:firstLine="708"/>
        <w:jc w:val="both"/>
        <w:rPr>
          <w:rFonts w:ascii="Times New Roman" w:eastAsia="Times New Roman" w:hAnsi="Times New Roman" w:cs="Times New Roman"/>
          <w:sz w:val="24"/>
          <w:szCs w:val="24"/>
          <w:lang w:eastAsia="ar-SA"/>
        </w:rPr>
      </w:pPr>
    </w:p>
    <w:p w:rsidR="009C288E" w:rsidRPr="009C288E" w:rsidRDefault="009C288E" w:rsidP="009C288E">
      <w:pPr>
        <w:tabs>
          <w:tab w:val="left" w:pos="0"/>
          <w:tab w:val="left" w:pos="851"/>
        </w:tabs>
        <w:spacing w:after="0" w:line="240" w:lineRule="auto"/>
        <w:ind w:firstLine="709"/>
        <w:jc w:val="both"/>
        <w:rPr>
          <w:rFonts w:ascii="Times New Roman" w:eastAsia="Times New Roman" w:hAnsi="Times New Roman" w:cs="Times New Roman"/>
          <w:sz w:val="24"/>
          <w:szCs w:val="24"/>
          <w:lang w:eastAsia="ar-SA"/>
        </w:rPr>
      </w:pPr>
      <w:r w:rsidRPr="009C288E">
        <w:rPr>
          <w:rFonts w:ascii="Times New Roman" w:eastAsia="Times New Roman" w:hAnsi="Times New Roman" w:cs="Times New Roman"/>
          <w:b/>
          <w:sz w:val="24"/>
          <w:szCs w:val="24"/>
          <w:lang w:eastAsia="ar-SA"/>
        </w:rPr>
        <w:t>7.</w:t>
      </w:r>
      <w:r w:rsidRPr="009C288E">
        <w:rPr>
          <w:rFonts w:ascii="Times New Roman" w:eastAsia="Times New Roman" w:hAnsi="Times New Roman" w:cs="Times New Roman"/>
          <w:sz w:val="24"/>
          <w:szCs w:val="24"/>
          <w:lang w:eastAsia="ar-SA"/>
        </w:rPr>
        <w:t xml:space="preserve"> Увеличить </w:t>
      </w:r>
      <w:r w:rsidRPr="009C288E">
        <w:rPr>
          <w:rFonts w:ascii="Times New Roman" w:eastAsia="Times New Roman" w:hAnsi="Times New Roman" w:cs="Times New Roman"/>
          <w:b/>
          <w:sz w:val="24"/>
          <w:szCs w:val="24"/>
          <w:lang w:eastAsia="ar-SA"/>
        </w:rPr>
        <w:t>субсидии на 2024 год</w:t>
      </w:r>
      <w:r w:rsidRPr="009C288E">
        <w:rPr>
          <w:rFonts w:ascii="Times New Roman" w:eastAsia="Times New Roman" w:hAnsi="Times New Roman" w:cs="Times New Roman"/>
          <w:sz w:val="24"/>
          <w:szCs w:val="24"/>
          <w:lang w:eastAsia="ar-SA"/>
        </w:rPr>
        <w:t xml:space="preserve"> в сумме 6 382 429,87 рублей в соответствии с доведенными Уведомлениями по расчетам между бюджетами и Постановлениями Правительства УР и направить:</w:t>
      </w:r>
    </w:p>
    <w:p w:rsidR="009C288E" w:rsidRPr="009C288E" w:rsidRDefault="009C288E" w:rsidP="009C288E">
      <w:pPr>
        <w:tabs>
          <w:tab w:val="left" w:pos="0"/>
          <w:tab w:val="left" w:pos="851"/>
        </w:tabs>
        <w:spacing w:after="0" w:line="240" w:lineRule="auto"/>
        <w:ind w:firstLine="709"/>
        <w:jc w:val="both"/>
        <w:rPr>
          <w:rFonts w:ascii="Times New Roman" w:eastAsia="Times New Roman" w:hAnsi="Times New Roman" w:cs="Times New Roman"/>
          <w:sz w:val="24"/>
          <w:szCs w:val="24"/>
          <w:lang w:eastAsia="ar-SA"/>
        </w:rPr>
      </w:pPr>
      <w:proofErr w:type="gramStart"/>
      <w:r w:rsidRPr="009C288E">
        <w:rPr>
          <w:rFonts w:ascii="Times New Roman" w:eastAsia="Times New Roman" w:hAnsi="Times New Roman" w:cs="Times New Roman"/>
          <w:sz w:val="24"/>
          <w:szCs w:val="24"/>
          <w:lang w:eastAsia="ar-SA"/>
        </w:rPr>
        <w:t>- 2 087 234,00 рублей на обеспечение комплексного развития сельских территорий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(уведомление № 876 от 13.02.2024);</w:t>
      </w:r>
      <w:proofErr w:type="gramEnd"/>
    </w:p>
    <w:p w:rsidR="009C288E" w:rsidRPr="009C288E" w:rsidRDefault="009C288E" w:rsidP="009C288E">
      <w:pPr>
        <w:tabs>
          <w:tab w:val="left" w:pos="0"/>
          <w:tab w:val="left" w:pos="851"/>
        </w:tabs>
        <w:spacing w:after="0" w:line="240" w:lineRule="auto"/>
        <w:ind w:firstLine="709"/>
        <w:jc w:val="both"/>
        <w:rPr>
          <w:rFonts w:ascii="Times New Roman" w:eastAsia="Times New Roman" w:hAnsi="Times New Roman" w:cs="Times New Roman"/>
          <w:sz w:val="24"/>
          <w:szCs w:val="24"/>
          <w:lang w:eastAsia="ar-SA"/>
        </w:rPr>
      </w:pPr>
      <w:r w:rsidRPr="009C288E">
        <w:rPr>
          <w:rFonts w:ascii="Times New Roman" w:eastAsia="Times New Roman" w:hAnsi="Times New Roman" w:cs="Times New Roman"/>
          <w:sz w:val="24"/>
          <w:szCs w:val="24"/>
          <w:lang w:eastAsia="ar-SA"/>
        </w:rPr>
        <w:t>- 4 295 195,87 рублей на обеспечение комплексного развития сельских территорий (мероприятие по благоустройству сельских территорий) (уведомление № 902 от 14.02.2024).</w:t>
      </w:r>
    </w:p>
    <w:p w:rsidR="009C288E" w:rsidRPr="009C288E" w:rsidRDefault="009C288E" w:rsidP="009C288E">
      <w:pPr>
        <w:tabs>
          <w:tab w:val="left" w:pos="0"/>
          <w:tab w:val="left" w:pos="851"/>
        </w:tabs>
        <w:spacing w:after="0" w:line="240" w:lineRule="auto"/>
        <w:ind w:firstLine="709"/>
        <w:jc w:val="both"/>
        <w:rPr>
          <w:rFonts w:ascii="Times New Roman" w:eastAsia="Times New Roman" w:hAnsi="Times New Roman" w:cs="Times New Roman"/>
          <w:sz w:val="24"/>
          <w:szCs w:val="24"/>
          <w:lang w:eastAsia="ar-SA"/>
        </w:rPr>
      </w:pPr>
      <w:r w:rsidRPr="009C288E">
        <w:rPr>
          <w:rFonts w:ascii="Times New Roman" w:eastAsia="Times New Roman" w:hAnsi="Times New Roman" w:cs="Times New Roman"/>
          <w:b/>
          <w:sz w:val="24"/>
          <w:szCs w:val="24"/>
          <w:lang w:eastAsia="ar-SA"/>
        </w:rPr>
        <w:t>8.</w:t>
      </w:r>
      <w:r w:rsidRPr="009C288E">
        <w:rPr>
          <w:rFonts w:ascii="Times New Roman" w:eastAsia="Times New Roman" w:hAnsi="Times New Roman" w:cs="Times New Roman"/>
          <w:sz w:val="24"/>
          <w:szCs w:val="24"/>
          <w:lang w:eastAsia="ar-SA"/>
        </w:rPr>
        <w:t xml:space="preserve"> Увеличить </w:t>
      </w:r>
      <w:r w:rsidRPr="009C288E">
        <w:rPr>
          <w:rFonts w:ascii="Times New Roman" w:eastAsia="Times New Roman" w:hAnsi="Times New Roman" w:cs="Times New Roman"/>
          <w:b/>
          <w:sz w:val="24"/>
          <w:szCs w:val="24"/>
          <w:lang w:eastAsia="ar-SA"/>
        </w:rPr>
        <w:t>межбюджетные трансферты на 2024 год</w:t>
      </w:r>
      <w:r w:rsidRPr="009C288E">
        <w:rPr>
          <w:rFonts w:ascii="Times New Roman" w:eastAsia="Times New Roman" w:hAnsi="Times New Roman" w:cs="Times New Roman"/>
          <w:sz w:val="24"/>
          <w:szCs w:val="24"/>
          <w:lang w:eastAsia="ar-SA"/>
        </w:rPr>
        <w:t xml:space="preserve"> в сумме 2 653 800,00 рублей в соответствии с доведенными Уведомлениями по расчетам между бюджетами и Постановлениями Правительства УР и направить:</w:t>
      </w:r>
    </w:p>
    <w:p w:rsidR="009C288E" w:rsidRPr="009C288E" w:rsidRDefault="009C288E" w:rsidP="009C288E">
      <w:pPr>
        <w:tabs>
          <w:tab w:val="left" w:pos="0"/>
          <w:tab w:val="left" w:pos="851"/>
        </w:tabs>
        <w:spacing w:after="0" w:line="240" w:lineRule="auto"/>
        <w:ind w:firstLine="709"/>
        <w:jc w:val="both"/>
        <w:rPr>
          <w:rFonts w:ascii="Times New Roman" w:eastAsia="Times New Roman" w:hAnsi="Times New Roman" w:cs="Times New Roman"/>
          <w:sz w:val="24"/>
          <w:szCs w:val="24"/>
          <w:lang w:eastAsia="ar-SA"/>
        </w:rPr>
      </w:pPr>
      <w:r w:rsidRPr="009C288E">
        <w:rPr>
          <w:rFonts w:ascii="Times New Roman" w:eastAsia="Times New Roman" w:hAnsi="Times New Roman" w:cs="Times New Roman"/>
          <w:sz w:val="24"/>
          <w:szCs w:val="24"/>
          <w:lang w:eastAsia="ar-SA"/>
        </w:rPr>
        <w:t>- 353 800,00 рублей из резервного фонда исполнительных органов государственной власти субъектов Российской Федерации (уведомление № № 1002 от 20.02.2024);</w:t>
      </w:r>
    </w:p>
    <w:p w:rsidR="009C288E" w:rsidRPr="009C288E" w:rsidRDefault="009C288E" w:rsidP="009C288E">
      <w:pPr>
        <w:tabs>
          <w:tab w:val="left" w:pos="0"/>
          <w:tab w:val="left" w:pos="851"/>
        </w:tabs>
        <w:spacing w:after="0" w:line="240" w:lineRule="auto"/>
        <w:ind w:firstLine="709"/>
        <w:jc w:val="both"/>
        <w:rPr>
          <w:rFonts w:ascii="Times New Roman" w:eastAsia="Times New Roman" w:hAnsi="Times New Roman" w:cs="Times New Roman"/>
          <w:sz w:val="24"/>
          <w:szCs w:val="24"/>
          <w:lang w:eastAsia="ar-SA"/>
        </w:rPr>
      </w:pPr>
      <w:r w:rsidRPr="009C288E">
        <w:rPr>
          <w:rFonts w:ascii="Times New Roman" w:eastAsia="Times New Roman" w:hAnsi="Times New Roman" w:cs="Times New Roman"/>
          <w:sz w:val="24"/>
          <w:szCs w:val="24"/>
          <w:lang w:eastAsia="ar-SA"/>
        </w:rPr>
        <w:t>- 2 300 000,00 рублей из резервного фонда исполнительных органов государственной власти субъектов Российской Федерации (уведомление № № 980 от 16.02.2024).</w:t>
      </w:r>
    </w:p>
    <w:p w:rsidR="009C288E" w:rsidRPr="009C288E" w:rsidRDefault="009C288E" w:rsidP="009C288E">
      <w:pPr>
        <w:tabs>
          <w:tab w:val="left" w:pos="0"/>
          <w:tab w:val="left" w:pos="851"/>
        </w:tabs>
        <w:spacing w:after="0" w:line="240" w:lineRule="auto"/>
        <w:ind w:firstLine="709"/>
        <w:jc w:val="both"/>
        <w:rPr>
          <w:rFonts w:ascii="Times New Roman" w:eastAsia="Times New Roman" w:hAnsi="Times New Roman" w:cs="Calibri"/>
          <w:b/>
          <w:sz w:val="24"/>
          <w:szCs w:val="20"/>
          <w:lang w:eastAsia="ar-SA"/>
        </w:rPr>
      </w:pPr>
      <w:r w:rsidRPr="009C288E">
        <w:rPr>
          <w:rFonts w:ascii="Times New Roman" w:eastAsia="Times New Roman" w:hAnsi="Times New Roman" w:cs="Calibri"/>
          <w:b/>
          <w:sz w:val="24"/>
          <w:szCs w:val="24"/>
          <w:lang w:eastAsia="ar-SA"/>
        </w:rPr>
        <w:t>9</w:t>
      </w:r>
      <w:r w:rsidRPr="009C288E">
        <w:rPr>
          <w:rFonts w:ascii="Times New Roman" w:eastAsia="Times New Roman" w:hAnsi="Times New Roman" w:cs="Calibri"/>
          <w:sz w:val="24"/>
          <w:szCs w:val="24"/>
          <w:lang w:eastAsia="ar-SA"/>
        </w:rPr>
        <w:t xml:space="preserve">. </w:t>
      </w:r>
      <w:proofErr w:type="gramStart"/>
      <w:r w:rsidRPr="009C288E">
        <w:rPr>
          <w:rFonts w:ascii="Times New Roman" w:eastAsia="Times New Roman" w:hAnsi="Times New Roman" w:cs="Calibri"/>
          <w:sz w:val="24"/>
          <w:szCs w:val="24"/>
          <w:lang w:eastAsia="ar-SA"/>
        </w:rPr>
        <w:t xml:space="preserve">Внести соответствующие изменения в приложения 1-доходы, 1-расходы, 2,3,4,5,7,8 решения Совета депутатов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от 28 декабря 2023 года № 349 «О бюджете муниципального образования «Муниципальный округ </w:t>
      </w:r>
      <w:proofErr w:type="spellStart"/>
      <w:r w:rsidRPr="009C288E">
        <w:rPr>
          <w:rFonts w:ascii="Times New Roman" w:eastAsia="Times New Roman" w:hAnsi="Times New Roman" w:cs="Calibri"/>
          <w:sz w:val="24"/>
          <w:szCs w:val="24"/>
          <w:lang w:eastAsia="ar-SA"/>
        </w:rPr>
        <w:t>Глазовский</w:t>
      </w:r>
      <w:proofErr w:type="spellEnd"/>
      <w:r w:rsidRPr="009C288E">
        <w:rPr>
          <w:rFonts w:ascii="Times New Roman" w:eastAsia="Times New Roman" w:hAnsi="Times New Roman" w:cs="Calibri"/>
          <w:sz w:val="24"/>
          <w:szCs w:val="24"/>
          <w:lang w:eastAsia="ar-SA"/>
        </w:rPr>
        <w:t xml:space="preserve"> район Удмуртской Республики» на 2024 год и на плановый период 2025 и 2026 годов» изложив в новой редакции (прилагаются).</w:t>
      </w:r>
      <w:proofErr w:type="gramEnd"/>
    </w:p>
    <w:p w:rsidR="009C288E" w:rsidRPr="009C288E" w:rsidRDefault="009C288E" w:rsidP="009C288E">
      <w:pPr>
        <w:suppressAutoHyphens/>
        <w:spacing w:after="0" w:line="240" w:lineRule="auto"/>
        <w:rPr>
          <w:rFonts w:ascii="Times New Roman" w:eastAsia="Times New Roman" w:hAnsi="Times New Roman" w:cs="Calibri"/>
          <w:b/>
          <w:sz w:val="24"/>
          <w:szCs w:val="20"/>
          <w:lang w:eastAsia="ar-SA"/>
        </w:rPr>
      </w:pPr>
    </w:p>
    <w:p w:rsidR="009C288E" w:rsidRPr="009C288E" w:rsidRDefault="009C288E" w:rsidP="009C288E">
      <w:pPr>
        <w:suppressAutoHyphens/>
        <w:spacing w:after="0" w:line="240" w:lineRule="auto"/>
        <w:rPr>
          <w:rFonts w:ascii="Times New Roman" w:eastAsia="Times New Roman" w:hAnsi="Times New Roman" w:cs="Calibri"/>
          <w:b/>
          <w:sz w:val="24"/>
          <w:szCs w:val="20"/>
          <w:lang w:eastAsia="ar-SA"/>
        </w:rPr>
      </w:pPr>
    </w:p>
    <w:p w:rsidR="009C288E" w:rsidRPr="009C288E" w:rsidRDefault="009C288E" w:rsidP="009C288E">
      <w:pPr>
        <w:suppressAutoHyphens/>
        <w:spacing w:after="0" w:line="240" w:lineRule="auto"/>
        <w:rPr>
          <w:rFonts w:ascii="Times New Roman" w:eastAsia="Times New Roman" w:hAnsi="Times New Roman" w:cs="Calibri"/>
          <w:sz w:val="24"/>
          <w:szCs w:val="20"/>
          <w:lang w:eastAsia="ar-SA"/>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86156D" w:rsidRDefault="0086156D" w:rsidP="0086156D">
      <w:pPr>
        <w:rPr>
          <w:rFonts w:ascii="Times New Roman" w:eastAsia="Times New Roman" w:hAnsi="Times New Roman" w:cs="Times New Roman"/>
          <w:b/>
          <w:bCs/>
          <w:sz w:val="24"/>
          <w:szCs w:val="24"/>
          <w:lang w:eastAsia="ru-RU"/>
        </w:rPr>
      </w:pPr>
    </w:p>
    <w:p w:rsidR="00E66ACE" w:rsidRDefault="00E66ACE" w:rsidP="0086156D">
      <w:pPr>
        <w:rPr>
          <w:rFonts w:ascii="Times New Roman" w:eastAsia="Times New Roman" w:hAnsi="Times New Roman" w:cs="Times New Roman"/>
          <w:b/>
          <w:bCs/>
          <w:sz w:val="24"/>
          <w:szCs w:val="24"/>
          <w:lang w:eastAsia="ru-RU"/>
        </w:rPr>
      </w:pPr>
    </w:p>
    <w:p w:rsidR="00E66ACE" w:rsidRDefault="00E66ACE" w:rsidP="0086156D">
      <w:pPr>
        <w:rPr>
          <w:rFonts w:ascii="Times New Roman" w:eastAsia="Times New Roman" w:hAnsi="Times New Roman" w:cs="Times New Roman"/>
          <w:b/>
          <w:bCs/>
          <w:sz w:val="24"/>
          <w:szCs w:val="24"/>
          <w:lang w:eastAsia="ru-RU"/>
        </w:rPr>
      </w:pPr>
    </w:p>
    <w:p w:rsidR="00E66ACE" w:rsidRDefault="00E66ACE" w:rsidP="0086156D">
      <w:pPr>
        <w:rPr>
          <w:rFonts w:ascii="Times New Roman" w:eastAsia="Times New Roman" w:hAnsi="Times New Roman" w:cs="Times New Roman"/>
          <w:b/>
          <w:bCs/>
          <w:sz w:val="24"/>
          <w:szCs w:val="24"/>
          <w:lang w:eastAsia="ru-RU"/>
        </w:rPr>
      </w:pPr>
    </w:p>
    <w:p w:rsidR="00E66ACE" w:rsidRDefault="00E66ACE" w:rsidP="0086156D">
      <w:pPr>
        <w:rPr>
          <w:rFonts w:ascii="Times New Roman" w:eastAsia="Times New Roman" w:hAnsi="Times New Roman" w:cs="Times New Roman"/>
          <w:b/>
          <w:bCs/>
          <w:sz w:val="24"/>
          <w:szCs w:val="24"/>
          <w:lang w:eastAsia="ru-RU"/>
        </w:rPr>
      </w:pPr>
    </w:p>
    <w:p w:rsidR="0086156D" w:rsidRPr="0086156D" w:rsidRDefault="0086156D" w:rsidP="0086156D">
      <w:pPr>
        <w:rPr>
          <w:rFonts w:ascii="Times New Roman" w:eastAsia="Times New Roman" w:hAnsi="Times New Roman" w:cs="Times New Roman"/>
          <w:b/>
          <w:bCs/>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b/>
          <w:sz w:val="24"/>
          <w:szCs w:val="24"/>
          <w:lang w:eastAsia="ru-RU"/>
        </w:rPr>
      </w:pPr>
      <w:r w:rsidRPr="0086156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D05A694" wp14:editId="2CD435C3">
                <wp:simplePos x="0" y="0"/>
                <wp:positionH relativeFrom="column">
                  <wp:posOffset>4408805</wp:posOffset>
                </wp:positionH>
                <wp:positionV relativeFrom="paragraph">
                  <wp:posOffset>-194945</wp:posOffset>
                </wp:positionV>
                <wp:extent cx="1485900" cy="2286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88E" w:rsidRDefault="009C288E" w:rsidP="0086156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47.15pt;margin-top:-15.35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pdjAIAAA8FAAAOAAAAZHJzL2Uyb0RvYy54bWysVFuO0zAU/UdiD5b/O3ko7TRR09G0QxHS&#10;8JAGFuA6TmPh2MZ2mwyItbAKvpBYQ5fEtdN2OjwkhMhHYuden/s453p21bcC7ZixXMkSJxcxRkxS&#10;VXG5KfG7t6vRFCPriKyIUJKV+J5ZfDV/+mTW6YKlqlGiYgYBiLRFp0vcOKeLKLK0YS2xF0ozCcZa&#10;mZY42JpNVBnSAXorojSOJ1GnTKWNosxa+HszGPE84Nc1o+51XVvmkCgx5ObC24T32r+j+YwUG0N0&#10;w+khDfIPWbSESwh6grohjqCt4b9AtZwaZVXtLqhqI1XXnLJQA1STxD9Vc9cQzUIt0ByrT22y/w+W&#10;vtq9MYhXJc4wkqQFivZf9t/33/ZfUea702lbgNOdBjfXL1QPLIdKrb5V9L1FUi0bIjfs2hjVNYxU&#10;kF3iT0ZnRwcc60HW3UtVQRiydSoA9bVpfeugGQjQgaX7EzOsd4j6kNl0nMdgomBL0+kE1j4EKY6n&#10;tbHuOVMt8osSG2A+oJPdrXWD69HFB7NK8GrFhQgbs1kvhUE7AipZheeA/shNSO8slT82IA5/IEmI&#10;4W0+3cD6pzxJs3iR5qPVZHo5ylbZeJRfxtNRnOSLfBJneXaz+uwTTLKi4VXF5C2X7KjAJPs7hg+z&#10;MGgnaBB1Jc7H6Xig6I9FxuH5XZEtdzCQgrclnp6cSOGJfSYrKJsUjnAxrKPH6QdCoAfHb+hKkIFn&#10;ftCA69c9oHhtrFV1D4IwCvgCauEWgUWjzEeMOpjIEtsPW2IYRuKFBFHlSZb5EQ6bbHyZwsacW9bn&#10;FiIpQJXYYTQsl24Y+602fNNApEHGUl2DEGseNPKQ1UG+MHWhmMMN4cf6fB+8Hu6x+Q8AAAD//wMA&#10;UEsDBBQABgAIAAAAIQDEpdns3gAAAAkBAAAPAAAAZHJzL2Rvd25yZXYueG1sTI/BToNAEIbvJr7D&#10;Zky8mHaxtFCQoVETjdfWPsDAboHIzhJ2W+jbu57scWa+/PP9xW42vbjo0XWWEZ6XEQjNtVUdNwjH&#10;74/FFoTzxIp6yxrhqh3syvu7gnJlJ97ry8E3IoSwywmh9X7IpXR1qw25pR00h9vJjoZ8GMdGqpGm&#10;EG56uYqiRBrqOHxoadDvra5/DmeDcPqanjbZVH36Y7pfJ2/UpZW9Ij4+zK8vILye/T8Mf/pBHcrg&#10;VNkzKyd6hCRbxwFFWMRRCiIQ2WobNhXCJgZZFvK2QfkLAAD//wMAUEsBAi0AFAAGAAgAAAAhALaD&#10;OJL+AAAA4QEAABMAAAAAAAAAAAAAAAAAAAAAAFtDb250ZW50X1R5cGVzXS54bWxQSwECLQAUAAYA&#10;CAAAACEAOP0h/9YAAACUAQAACwAAAAAAAAAAAAAAAAAvAQAAX3JlbHMvLnJlbHNQSwECLQAUAAYA&#10;CAAAACEAOLvKXYwCAAAPBQAADgAAAAAAAAAAAAAAAAAuAgAAZHJzL2Uyb0RvYy54bWxQSwECLQAU&#10;AAYACAAAACEAxKXZ7N4AAAAJAQAADwAAAAAAAAAAAAAAAADmBAAAZHJzL2Rvd25yZXYueG1sUEsF&#10;BgAAAAAEAAQA8wAAAPEFAAAAAA==&#10;" stroked="f">
                <v:textbox>
                  <w:txbxContent>
                    <w:p w:rsidR="009C288E" w:rsidRDefault="009C288E" w:rsidP="0086156D">
                      <w:r>
                        <w:t xml:space="preserve"> </w:t>
                      </w:r>
                    </w:p>
                  </w:txbxContent>
                </v:textbox>
              </v:shape>
            </w:pict>
          </mc:Fallback>
        </mc:AlternateContent>
      </w:r>
      <w:r w:rsidRPr="0086156D">
        <w:rPr>
          <w:rFonts w:ascii="Times New Roman" w:eastAsia="Times New Roman" w:hAnsi="Times New Roman" w:cs="Times New Roman"/>
          <w:b/>
          <w:sz w:val="24"/>
          <w:szCs w:val="24"/>
          <w:lang w:eastAsia="ru-RU"/>
        </w:rPr>
        <w:t>Адрес редакции:</w:t>
      </w: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r w:rsidRPr="0086156D">
        <w:rPr>
          <w:rFonts w:ascii="Times New Roman" w:eastAsia="Times New Roman" w:hAnsi="Times New Roman" w:cs="Times New Roman"/>
          <w:sz w:val="24"/>
          <w:szCs w:val="24"/>
          <w:lang w:eastAsia="ru-RU"/>
        </w:rPr>
        <w:t xml:space="preserve">427621, Удмуртская Республика, </w:t>
      </w:r>
      <w:proofErr w:type="spellStart"/>
      <w:r w:rsidRPr="0086156D">
        <w:rPr>
          <w:rFonts w:ascii="Times New Roman" w:eastAsia="Times New Roman" w:hAnsi="Times New Roman" w:cs="Times New Roman"/>
          <w:sz w:val="24"/>
          <w:szCs w:val="24"/>
          <w:lang w:eastAsia="ru-RU"/>
        </w:rPr>
        <w:t>г</w:t>
      </w:r>
      <w:proofErr w:type="gramStart"/>
      <w:r w:rsidRPr="0086156D">
        <w:rPr>
          <w:rFonts w:ascii="Times New Roman" w:eastAsia="Times New Roman" w:hAnsi="Times New Roman" w:cs="Times New Roman"/>
          <w:sz w:val="24"/>
          <w:szCs w:val="24"/>
          <w:lang w:eastAsia="ru-RU"/>
        </w:rPr>
        <w:t>.Г</w:t>
      </w:r>
      <w:proofErr w:type="gramEnd"/>
      <w:r w:rsidRPr="0086156D">
        <w:rPr>
          <w:rFonts w:ascii="Times New Roman" w:eastAsia="Times New Roman" w:hAnsi="Times New Roman" w:cs="Times New Roman"/>
          <w:sz w:val="24"/>
          <w:szCs w:val="24"/>
          <w:lang w:eastAsia="ru-RU"/>
        </w:rPr>
        <w:t>лазов</w:t>
      </w:r>
      <w:proofErr w:type="spellEnd"/>
      <w:r w:rsidRPr="0086156D">
        <w:rPr>
          <w:rFonts w:ascii="Times New Roman" w:eastAsia="Times New Roman" w:hAnsi="Times New Roman" w:cs="Times New Roman"/>
          <w:sz w:val="24"/>
          <w:szCs w:val="24"/>
          <w:lang w:eastAsia="ru-RU"/>
        </w:rPr>
        <w:t xml:space="preserve">, </w:t>
      </w:r>
      <w:proofErr w:type="spellStart"/>
      <w:r w:rsidRPr="0086156D">
        <w:rPr>
          <w:rFonts w:ascii="Times New Roman" w:eastAsia="Times New Roman" w:hAnsi="Times New Roman" w:cs="Times New Roman"/>
          <w:sz w:val="24"/>
          <w:szCs w:val="24"/>
          <w:lang w:eastAsia="ru-RU"/>
        </w:rPr>
        <w:t>ул.Молодой</w:t>
      </w:r>
      <w:proofErr w:type="spellEnd"/>
      <w:r w:rsidRPr="0086156D">
        <w:rPr>
          <w:rFonts w:ascii="Times New Roman" w:eastAsia="Times New Roman" w:hAnsi="Times New Roman" w:cs="Times New Roman"/>
          <w:sz w:val="24"/>
          <w:szCs w:val="24"/>
          <w:lang w:eastAsia="ru-RU"/>
        </w:rPr>
        <w:t xml:space="preserve"> Гвардии, д.22 «а»</w:t>
      </w: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r w:rsidRPr="0086156D">
        <w:rPr>
          <w:rFonts w:ascii="Times New Roman" w:eastAsia="Times New Roman" w:hAnsi="Times New Roman" w:cs="Times New Roman"/>
          <w:sz w:val="24"/>
          <w:szCs w:val="24"/>
          <w:lang w:eastAsia="ru-RU"/>
        </w:rPr>
        <w:t>Телефон 8 (34141) 3-05-02</w:t>
      </w: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r w:rsidRPr="0086156D">
        <w:rPr>
          <w:rFonts w:ascii="Times New Roman" w:eastAsia="Times New Roman" w:hAnsi="Times New Roman" w:cs="Times New Roman"/>
          <w:sz w:val="24"/>
          <w:szCs w:val="24"/>
          <w:lang w:eastAsia="ru-RU"/>
        </w:rPr>
        <w:t>Подписано в печать  2</w:t>
      </w:r>
      <w:r>
        <w:rPr>
          <w:rFonts w:ascii="Times New Roman" w:eastAsia="Times New Roman" w:hAnsi="Times New Roman" w:cs="Times New Roman"/>
          <w:sz w:val="24"/>
          <w:szCs w:val="24"/>
          <w:lang w:eastAsia="ru-RU"/>
        </w:rPr>
        <w:t>9</w:t>
      </w:r>
      <w:r w:rsidRPr="0086156D">
        <w:rPr>
          <w:rFonts w:ascii="Times New Roman" w:eastAsia="Times New Roman" w:hAnsi="Times New Roman" w:cs="Times New Roman"/>
          <w:sz w:val="24"/>
          <w:szCs w:val="24"/>
          <w:lang w:eastAsia="ru-RU"/>
        </w:rPr>
        <w:t>.03.2024 года</w:t>
      </w: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r w:rsidRPr="0086156D">
        <w:rPr>
          <w:rFonts w:ascii="Times New Roman" w:eastAsia="Times New Roman" w:hAnsi="Times New Roman" w:cs="Times New Roman"/>
          <w:sz w:val="24"/>
          <w:szCs w:val="24"/>
          <w:lang w:eastAsia="ru-RU"/>
        </w:rPr>
        <w:t>Тираж 60 экз.</w:t>
      </w: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r w:rsidRPr="0086156D">
        <w:rPr>
          <w:rFonts w:ascii="Times New Roman" w:eastAsia="Times New Roman" w:hAnsi="Times New Roman" w:cs="Times New Roman"/>
          <w:sz w:val="24"/>
          <w:szCs w:val="24"/>
          <w:lang w:eastAsia="ru-RU"/>
        </w:rPr>
        <w:t xml:space="preserve">Отпечатано в Совете депутатов муниципального образования </w:t>
      </w: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r w:rsidRPr="0086156D">
        <w:rPr>
          <w:rFonts w:ascii="Times New Roman" w:eastAsia="Times New Roman" w:hAnsi="Times New Roman" w:cs="Times New Roman"/>
          <w:sz w:val="24"/>
          <w:szCs w:val="24"/>
          <w:lang w:eastAsia="ru-RU"/>
        </w:rPr>
        <w:t xml:space="preserve">«Муниципальный округ </w:t>
      </w:r>
      <w:proofErr w:type="spellStart"/>
      <w:r w:rsidRPr="0086156D">
        <w:rPr>
          <w:rFonts w:ascii="Times New Roman" w:eastAsia="Times New Roman" w:hAnsi="Times New Roman" w:cs="Times New Roman"/>
          <w:sz w:val="24"/>
          <w:szCs w:val="24"/>
          <w:lang w:eastAsia="ru-RU"/>
        </w:rPr>
        <w:t>Глазовский</w:t>
      </w:r>
      <w:proofErr w:type="spellEnd"/>
      <w:r w:rsidRPr="0086156D">
        <w:rPr>
          <w:rFonts w:ascii="Times New Roman" w:eastAsia="Times New Roman" w:hAnsi="Times New Roman" w:cs="Times New Roman"/>
          <w:sz w:val="24"/>
          <w:szCs w:val="24"/>
          <w:lang w:eastAsia="ru-RU"/>
        </w:rPr>
        <w:t xml:space="preserve"> район Удмуртской Республики»</w:t>
      </w:r>
    </w:p>
    <w:p w:rsidR="0086156D" w:rsidRPr="0086156D" w:rsidRDefault="0086156D" w:rsidP="0086156D">
      <w:pPr>
        <w:spacing w:after="0" w:line="240" w:lineRule="auto"/>
        <w:jc w:val="center"/>
        <w:rPr>
          <w:rFonts w:ascii="Times New Roman" w:eastAsia="Times New Roman" w:hAnsi="Times New Roman" w:cs="Times New Roman"/>
          <w:sz w:val="24"/>
          <w:szCs w:val="24"/>
          <w:lang w:eastAsia="ru-RU"/>
        </w:rPr>
      </w:pPr>
      <w:r w:rsidRPr="0086156D">
        <w:rPr>
          <w:rFonts w:ascii="Times New Roman" w:eastAsia="Times New Roman" w:hAnsi="Times New Roman" w:cs="Times New Roman"/>
          <w:sz w:val="24"/>
          <w:szCs w:val="24"/>
          <w:lang w:eastAsia="ru-RU"/>
        </w:rPr>
        <w:t xml:space="preserve">427621, Удмуртская Республика, </w:t>
      </w:r>
      <w:proofErr w:type="spellStart"/>
      <w:r w:rsidRPr="0086156D">
        <w:rPr>
          <w:rFonts w:ascii="Times New Roman" w:eastAsia="Times New Roman" w:hAnsi="Times New Roman" w:cs="Times New Roman"/>
          <w:sz w:val="24"/>
          <w:szCs w:val="24"/>
          <w:lang w:eastAsia="ru-RU"/>
        </w:rPr>
        <w:t>г</w:t>
      </w:r>
      <w:proofErr w:type="gramStart"/>
      <w:r w:rsidRPr="0086156D">
        <w:rPr>
          <w:rFonts w:ascii="Times New Roman" w:eastAsia="Times New Roman" w:hAnsi="Times New Roman" w:cs="Times New Roman"/>
          <w:sz w:val="24"/>
          <w:szCs w:val="24"/>
          <w:lang w:eastAsia="ru-RU"/>
        </w:rPr>
        <w:t>.Г</w:t>
      </w:r>
      <w:proofErr w:type="gramEnd"/>
      <w:r w:rsidRPr="0086156D">
        <w:rPr>
          <w:rFonts w:ascii="Times New Roman" w:eastAsia="Times New Roman" w:hAnsi="Times New Roman" w:cs="Times New Roman"/>
          <w:sz w:val="24"/>
          <w:szCs w:val="24"/>
          <w:lang w:eastAsia="ru-RU"/>
        </w:rPr>
        <w:t>лазов</w:t>
      </w:r>
      <w:proofErr w:type="spellEnd"/>
      <w:r w:rsidRPr="0086156D">
        <w:rPr>
          <w:rFonts w:ascii="Times New Roman" w:eastAsia="Times New Roman" w:hAnsi="Times New Roman" w:cs="Times New Roman"/>
          <w:sz w:val="24"/>
          <w:szCs w:val="24"/>
          <w:lang w:eastAsia="ru-RU"/>
        </w:rPr>
        <w:t xml:space="preserve">, </w:t>
      </w:r>
      <w:proofErr w:type="spellStart"/>
      <w:r w:rsidRPr="0086156D">
        <w:rPr>
          <w:rFonts w:ascii="Times New Roman" w:eastAsia="Times New Roman" w:hAnsi="Times New Roman" w:cs="Times New Roman"/>
          <w:sz w:val="24"/>
          <w:szCs w:val="24"/>
          <w:lang w:eastAsia="ru-RU"/>
        </w:rPr>
        <w:t>ул.Молодой</w:t>
      </w:r>
      <w:proofErr w:type="spellEnd"/>
      <w:r w:rsidRPr="0086156D">
        <w:rPr>
          <w:rFonts w:ascii="Times New Roman" w:eastAsia="Times New Roman" w:hAnsi="Times New Roman" w:cs="Times New Roman"/>
          <w:sz w:val="24"/>
          <w:szCs w:val="24"/>
          <w:lang w:eastAsia="ru-RU"/>
        </w:rPr>
        <w:t xml:space="preserve"> Гвардии, д.22 «а»</w:t>
      </w:r>
    </w:p>
    <w:p w:rsidR="0086156D" w:rsidRPr="0086156D" w:rsidRDefault="0086156D" w:rsidP="0086156D">
      <w:pPr>
        <w:spacing w:after="0" w:line="240" w:lineRule="auto"/>
        <w:ind w:firstLine="708"/>
        <w:rPr>
          <w:rFonts w:ascii="Times New Roman" w:eastAsia="Times New Roman" w:hAnsi="Times New Roman" w:cs="Times New Roman"/>
          <w:sz w:val="24"/>
          <w:szCs w:val="24"/>
          <w:lang w:eastAsia="ru-RU"/>
        </w:rPr>
      </w:pPr>
    </w:p>
    <w:p w:rsidR="008360F0" w:rsidRDefault="008360F0"/>
    <w:sectPr w:rsidR="008360F0" w:rsidSect="009C288E">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25933"/>
    <w:multiLevelType w:val="hybridMultilevel"/>
    <w:tmpl w:val="EC60CE22"/>
    <w:lvl w:ilvl="0" w:tplc="80081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80329A"/>
    <w:multiLevelType w:val="hybridMultilevel"/>
    <w:tmpl w:val="DEA8726E"/>
    <w:lvl w:ilvl="0" w:tplc="2AB4B0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E1"/>
    <w:rsid w:val="005A51E1"/>
    <w:rsid w:val="008360F0"/>
    <w:rsid w:val="0086156D"/>
    <w:rsid w:val="009C288E"/>
    <w:rsid w:val="00E66ACE"/>
    <w:rsid w:val="00EF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5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5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4F328C98D6501F4A0E38B55F66DCA144B698422F84891F7A9F292548FB22F46D6B01610F082666DE803SAkFN"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7736</Words>
  <Characters>44098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2024-04-02T05:26:00Z</dcterms:created>
  <dcterms:modified xsi:type="dcterms:W3CDTF">2024-04-02T05:59:00Z</dcterms:modified>
</cp:coreProperties>
</file>