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56" w:rsidRDefault="001F2556" w:rsidP="001F2556">
      <w:pPr>
        <w:spacing w:after="0" w:line="240" w:lineRule="auto"/>
        <w:ind w:firstLine="708"/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F2556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Информация о проделанной работе за 2017 год по невостребованным земельным долям</w:t>
      </w:r>
    </w:p>
    <w:p w:rsidR="001F2556" w:rsidRPr="001F2556" w:rsidRDefault="001F2556" w:rsidP="001F2556">
      <w:pPr>
        <w:spacing w:after="0" w:line="240" w:lineRule="auto"/>
        <w:ind w:firstLine="708"/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3B13C7" w:rsidRDefault="003B13C7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 исполнение ст.12.1.</w:t>
      </w:r>
      <w:r w:rsidR="00A7689E" w:rsidRPr="00D32FD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Федерального закона от 24 июля 2002 года №101-ФЗ «Об обороте земель сельскохозяйственного назначения», Администрациями сельских поселений продолжается работа по оформлению в 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муниципальную </w:t>
      </w:r>
      <w:r w:rsidR="00A7689E" w:rsidRPr="00D32FD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собственность невостребованных земельных 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долей в судебном порядке</w:t>
      </w:r>
      <w:r w:rsidR="00A7689E" w:rsidRPr="00D32FD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15C68" w:rsidRPr="00D32F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 контролем первого заместителя Главы Администрации </w:t>
      </w:r>
      <w:r w:rsidR="00D32FD0" w:rsidRPr="00D32FD0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815C68" w:rsidRPr="00D32FD0">
        <w:rPr>
          <w:rFonts w:ascii="Times New Roman" w:hAnsi="Times New Roman" w:cs="Times New Roman"/>
          <w:color w:val="000000" w:themeColor="text1"/>
          <w:sz w:val="24"/>
          <w:szCs w:val="24"/>
        </w:rPr>
        <w:t>О «</w:t>
      </w:r>
      <w:proofErr w:type="spellStart"/>
      <w:r w:rsidR="00815C68" w:rsidRPr="00D32FD0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815C68" w:rsidRPr="00D32F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по экономике, имущественным отношениям и финансам </w:t>
      </w:r>
      <w:r w:rsidR="00D32F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Ю.В. Ушаковой. </w:t>
      </w:r>
      <w:proofErr w:type="gramEnd"/>
    </w:p>
    <w:p w:rsidR="007F3BF7" w:rsidRPr="00D32FD0" w:rsidRDefault="00D32FD0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7F3BF7" w:rsidRPr="00D32F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жеквартально проводятся совещания с главами поселений по постановке и  исполнению задач по оформлению прав муниципальной собственности на невостребованные земельные доли. </w:t>
      </w:r>
    </w:p>
    <w:p w:rsidR="00021104" w:rsidRPr="001F2556" w:rsidRDefault="001F2556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</w:t>
      </w:r>
      <w:r w:rsidR="00280A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80A85" w:rsidRPr="001F2556">
        <w:rPr>
          <w:rFonts w:ascii="Times New Roman" w:hAnsi="Times New Roman" w:cs="Times New Roman"/>
          <w:color w:val="000000" w:themeColor="text1"/>
          <w:sz w:val="24"/>
          <w:szCs w:val="24"/>
        </w:rPr>
        <w:t>Таблица № 1</w:t>
      </w:r>
    </w:p>
    <w:tbl>
      <w:tblPr>
        <w:tblStyle w:val="a3"/>
        <w:tblW w:w="94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3"/>
        <w:gridCol w:w="2941"/>
        <w:gridCol w:w="1417"/>
        <w:gridCol w:w="1559"/>
        <w:gridCol w:w="1418"/>
        <w:gridCol w:w="1559"/>
      </w:tblGrid>
      <w:tr w:rsidR="00922EC3" w:rsidRPr="009508A0" w:rsidTr="001F2556">
        <w:trPr>
          <w:trHeight w:val="1499"/>
        </w:trPr>
        <w:tc>
          <w:tcPr>
            <w:tcW w:w="603" w:type="dxa"/>
            <w:vMerge w:val="restart"/>
            <w:vAlign w:val="center"/>
          </w:tcPr>
          <w:p w:rsidR="00922EC3" w:rsidRPr="009508A0" w:rsidRDefault="00922EC3" w:rsidP="001F25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941" w:type="dxa"/>
            <w:vMerge w:val="restart"/>
            <w:vAlign w:val="center"/>
          </w:tcPr>
          <w:p w:rsidR="00922EC3" w:rsidRPr="009508A0" w:rsidRDefault="00922EC3" w:rsidP="001F25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поселения</w:t>
            </w:r>
          </w:p>
        </w:tc>
        <w:tc>
          <w:tcPr>
            <w:tcW w:w="2976" w:type="dxa"/>
            <w:gridSpan w:val="2"/>
            <w:vAlign w:val="center"/>
          </w:tcPr>
          <w:p w:rsidR="00922EC3" w:rsidRPr="009508A0" w:rsidRDefault="00922EC3" w:rsidP="001F25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земельных долей, оформленных в муниципальную собственность поселений в судебном порядке, шт.</w:t>
            </w:r>
          </w:p>
        </w:tc>
        <w:tc>
          <w:tcPr>
            <w:tcW w:w="2977" w:type="dxa"/>
            <w:gridSpan w:val="2"/>
            <w:vAlign w:val="center"/>
          </w:tcPr>
          <w:p w:rsidR="00922EC3" w:rsidRDefault="00922EC3" w:rsidP="001F25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земельных долей, от которых отказались собственники, шт.</w:t>
            </w:r>
          </w:p>
        </w:tc>
      </w:tr>
      <w:tr w:rsidR="00922EC3" w:rsidRPr="009508A0" w:rsidTr="001F2556">
        <w:trPr>
          <w:trHeight w:val="490"/>
        </w:trPr>
        <w:tc>
          <w:tcPr>
            <w:tcW w:w="603" w:type="dxa"/>
            <w:vMerge/>
          </w:tcPr>
          <w:p w:rsidR="00922EC3" w:rsidRPr="009508A0" w:rsidRDefault="00922EC3" w:rsidP="001F255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41" w:type="dxa"/>
            <w:vMerge/>
          </w:tcPr>
          <w:p w:rsidR="00922EC3" w:rsidRPr="009508A0" w:rsidRDefault="00922EC3" w:rsidP="001F255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F1775" w:rsidRDefault="00922EC3" w:rsidP="001F25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</w:t>
            </w:r>
          </w:p>
          <w:p w:rsidR="00922EC3" w:rsidRDefault="00922EC3" w:rsidP="001F25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01.01.2017</w:t>
            </w:r>
          </w:p>
        </w:tc>
        <w:tc>
          <w:tcPr>
            <w:tcW w:w="1559" w:type="dxa"/>
            <w:vAlign w:val="center"/>
          </w:tcPr>
          <w:p w:rsidR="00DF1775" w:rsidRDefault="00922EC3" w:rsidP="001F25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</w:t>
            </w:r>
          </w:p>
          <w:p w:rsidR="00922EC3" w:rsidRDefault="00922EC3" w:rsidP="001F25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01.11.2017</w:t>
            </w:r>
          </w:p>
        </w:tc>
        <w:tc>
          <w:tcPr>
            <w:tcW w:w="1418" w:type="dxa"/>
            <w:vAlign w:val="center"/>
          </w:tcPr>
          <w:p w:rsidR="00922EC3" w:rsidRDefault="00922EC3" w:rsidP="001F25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 01.01.2017</w:t>
            </w:r>
          </w:p>
        </w:tc>
        <w:tc>
          <w:tcPr>
            <w:tcW w:w="1559" w:type="dxa"/>
            <w:vAlign w:val="center"/>
          </w:tcPr>
          <w:p w:rsidR="00DF1775" w:rsidRDefault="00922EC3" w:rsidP="001F25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</w:t>
            </w:r>
          </w:p>
          <w:p w:rsidR="00922EC3" w:rsidRDefault="00922EC3" w:rsidP="001F25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01.11.2017</w:t>
            </w:r>
          </w:p>
        </w:tc>
      </w:tr>
      <w:tr w:rsidR="00DF1775" w:rsidRPr="009508A0" w:rsidTr="001F2556">
        <w:trPr>
          <w:trHeight w:val="416"/>
        </w:trPr>
        <w:tc>
          <w:tcPr>
            <w:tcW w:w="603" w:type="dxa"/>
          </w:tcPr>
          <w:p w:rsidR="00DF1775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DF1775" w:rsidRDefault="00DF1775" w:rsidP="001F255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F1775" w:rsidRPr="009508A0" w:rsidRDefault="00DF1775" w:rsidP="001F255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Адамское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DF1775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F1775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F1775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DF1775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F1775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</w:tr>
      <w:tr w:rsidR="00DF1775" w:rsidRPr="009508A0" w:rsidTr="001F2556">
        <w:trPr>
          <w:trHeight w:val="416"/>
        </w:trPr>
        <w:tc>
          <w:tcPr>
            <w:tcW w:w="603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41" w:type="dxa"/>
          </w:tcPr>
          <w:p w:rsidR="00DF1775" w:rsidRPr="009508A0" w:rsidRDefault="00DF1775" w:rsidP="001F255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Верхнебогатырское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1559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1418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1559" w:type="dxa"/>
          </w:tcPr>
          <w:p w:rsidR="00DF1775" w:rsidRDefault="0037544C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</w:tr>
      <w:tr w:rsidR="00DF1775" w:rsidRPr="009508A0" w:rsidTr="001F2556">
        <w:trPr>
          <w:trHeight w:val="403"/>
        </w:trPr>
        <w:tc>
          <w:tcPr>
            <w:tcW w:w="603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41" w:type="dxa"/>
          </w:tcPr>
          <w:p w:rsidR="00DF1775" w:rsidRPr="009508A0" w:rsidRDefault="00DF1775" w:rsidP="001F255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Гулековское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F1775" w:rsidRPr="009508A0" w:rsidRDefault="0037544C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F1775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DF1775" w:rsidRPr="009508A0" w:rsidTr="001F2556">
        <w:trPr>
          <w:trHeight w:val="416"/>
        </w:trPr>
        <w:tc>
          <w:tcPr>
            <w:tcW w:w="603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41" w:type="dxa"/>
          </w:tcPr>
          <w:p w:rsidR="00DF1775" w:rsidRPr="009508A0" w:rsidRDefault="00DF1775" w:rsidP="001F255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Качкашурское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F1775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DF1775" w:rsidRPr="009508A0" w:rsidTr="001F2556">
        <w:trPr>
          <w:trHeight w:val="416"/>
        </w:trPr>
        <w:tc>
          <w:tcPr>
            <w:tcW w:w="603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941" w:type="dxa"/>
          </w:tcPr>
          <w:p w:rsidR="00DF1775" w:rsidRPr="009508A0" w:rsidRDefault="00DF1775" w:rsidP="001F255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Кожильское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F1775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DF1775" w:rsidRPr="009508A0" w:rsidTr="001F2556">
        <w:trPr>
          <w:trHeight w:val="403"/>
        </w:trPr>
        <w:tc>
          <w:tcPr>
            <w:tcW w:w="603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941" w:type="dxa"/>
          </w:tcPr>
          <w:p w:rsidR="00DF1775" w:rsidRPr="009508A0" w:rsidRDefault="00DF1775" w:rsidP="001F255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Куреговское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142</w:t>
            </w:r>
          </w:p>
        </w:tc>
        <w:tc>
          <w:tcPr>
            <w:tcW w:w="1559" w:type="dxa"/>
          </w:tcPr>
          <w:p w:rsidR="00DF1775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142</w:t>
            </w:r>
          </w:p>
        </w:tc>
      </w:tr>
      <w:tr w:rsidR="00DF1775" w:rsidRPr="009508A0" w:rsidTr="001F2556">
        <w:trPr>
          <w:trHeight w:val="416"/>
        </w:trPr>
        <w:tc>
          <w:tcPr>
            <w:tcW w:w="603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941" w:type="dxa"/>
          </w:tcPr>
          <w:p w:rsidR="00DF1775" w:rsidRPr="009508A0" w:rsidRDefault="00DF1775" w:rsidP="001F255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Парзинское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DF1775" w:rsidRPr="003D1D04" w:rsidRDefault="009F77A2" w:rsidP="001F2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D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F1775" w:rsidRPr="003D1D04" w:rsidRDefault="009F77A2" w:rsidP="001F2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D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DF1775" w:rsidRPr="009508A0" w:rsidRDefault="009F77A2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DF1775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DF1775" w:rsidRPr="009508A0" w:rsidTr="001F2556">
        <w:trPr>
          <w:trHeight w:val="416"/>
        </w:trPr>
        <w:tc>
          <w:tcPr>
            <w:tcW w:w="603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941" w:type="dxa"/>
          </w:tcPr>
          <w:p w:rsidR="00DF1775" w:rsidRPr="009508A0" w:rsidRDefault="00DF1775" w:rsidP="001F255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Понинское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413</w:t>
            </w:r>
          </w:p>
        </w:tc>
        <w:tc>
          <w:tcPr>
            <w:tcW w:w="1559" w:type="dxa"/>
          </w:tcPr>
          <w:p w:rsidR="00DF1775" w:rsidRDefault="0037544C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460</w:t>
            </w:r>
          </w:p>
        </w:tc>
      </w:tr>
      <w:tr w:rsidR="00DF1775" w:rsidRPr="009508A0" w:rsidTr="001F2556">
        <w:trPr>
          <w:trHeight w:val="403"/>
        </w:trPr>
        <w:tc>
          <w:tcPr>
            <w:tcW w:w="603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941" w:type="dxa"/>
          </w:tcPr>
          <w:p w:rsidR="00DF1775" w:rsidRPr="009508A0" w:rsidRDefault="00DF1775" w:rsidP="001F255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Ураковское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231</w:t>
            </w:r>
          </w:p>
        </w:tc>
        <w:tc>
          <w:tcPr>
            <w:tcW w:w="1559" w:type="dxa"/>
          </w:tcPr>
          <w:p w:rsidR="00DF1775" w:rsidRDefault="0037544C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234</w:t>
            </w:r>
          </w:p>
        </w:tc>
      </w:tr>
      <w:tr w:rsidR="00DF1775" w:rsidRPr="009508A0" w:rsidTr="001F2556">
        <w:trPr>
          <w:trHeight w:val="416"/>
        </w:trPr>
        <w:tc>
          <w:tcPr>
            <w:tcW w:w="603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941" w:type="dxa"/>
          </w:tcPr>
          <w:p w:rsidR="00DF1775" w:rsidRPr="009508A0" w:rsidRDefault="00DF1775" w:rsidP="001F255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Штанигуртское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DF1775" w:rsidRPr="009508A0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DF1775" w:rsidRDefault="00DF1775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1F2556" w:rsidRPr="009508A0" w:rsidTr="001F2556">
        <w:trPr>
          <w:trHeight w:val="282"/>
        </w:trPr>
        <w:tc>
          <w:tcPr>
            <w:tcW w:w="3544" w:type="dxa"/>
            <w:gridSpan w:val="2"/>
            <w:vAlign w:val="center"/>
          </w:tcPr>
          <w:p w:rsidR="001F2556" w:rsidRPr="009508A0" w:rsidRDefault="001F2556" w:rsidP="001F25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ПО РАЙОНУ</w:t>
            </w:r>
          </w:p>
        </w:tc>
        <w:tc>
          <w:tcPr>
            <w:tcW w:w="1417" w:type="dxa"/>
          </w:tcPr>
          <w:p w:rsidR="001F2556" w:rsidRPr="0037544C" w:rsidRDefault="001F2556" w:rsidP="001F25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145 шт. – </w:t>
            </w:r>
          </w:p>
          <w:p w:rsidR="001F2556" w:rsidRPr="0037544C" w:rsidRDefault="001F2556" w:rsidP="001F25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44C">
              <w:rPr>
                <w:rFonts w:ascii="Times New Roman" w:hAnsi="Times New Roman" w:cs="Times New Roman"/>
                <w:b/>
                <w:sz w:val="24"/>
                <w:szCs w:val="24"/>
              </w:rPr>
              <w:t>979,1 га</w:t>
            </w:r>
          </w:p>
        </w:tc>
        <w:tc>
          <w:tcPr>
            <w:tcW w:w="1559" w:type="dxa"/>
          </w:tcPr>
          <w:p w:rsidR="001F2556" w:rsidRPr="0037544C" w:rsidRDefault="001F2556" w:rsidP="001F25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44C">
              <w:rPr>
                <w:rFonts w:ascii="Times New Roman" w:hAnsi="Times New Roman" w:cs="Times New Roman"/>
                <w:b/>
                <w:sz w:val="24"/>
                <w:szCs w:val="24"/>
              </w:rPr>
              <w:t>193 шт. – 1344,56 га</w:t>
            </w:r>
          </w:p>
        </w:tc>
        <w:tc>
          <w:tcPr>
            <w:tcW w:w="1418" w:type="dxa"/>
          </w:tcPr>
          <w:p w:rsidR="001F2556" w:rsidRPr="009508A0" w:rsidRDefault="001F2556" w:rsidP="001F25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5 шт. - </w:t>
            </w:r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6372,25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га</w:t>
            </w:r>
          </w:p>
        </w:tc>
        <w:tc>
          <w:tcPr>
            <w:tcW w:w="1559" w:type="dxa"/>
          </w:tcPr>
          <w:p w:rsidR="001F2556" w:rsidRDefault="001F2556" w:rsidP="001F25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960 шт. – 6758,8 га</w:t>
            </w:r>
          </w:p>
        </w:tc>
      </w:tr>
    </w:tbl>
    <w:p w:rsidR="00DC795D" w:rsidRDefault="00DC795D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21104" w:rsidRDefault="002D39E2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 состоянию на т</w:t>
      </w:r>
      <w:r w:rsidR="00DC795D">
        <w:rPr>
          <w:rFonts w:ascii="Times New Roman" w:hAnsi="Times New Roman" w:cs="Times New Roman"/>
          <w:color w:val="000000" w:themeColor="text1"/>
          <w:sz w:val="24"/>
          <w:szCs w:val="24"/>
        </w:rPr>
        <w:t>екущую дату в собственность поселений оформлено в судебном порядке 19</w:t>
      </w:r>
      <w:r w:rsidR="00584B5E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DC79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невостребованных земельных долей общей площадью 134</w:t>
      </w:r>
      <w:r w:rsidR="00584B5E">
        <w:rPr>
          <w:rFonts w:ascii="Times New Roman" w:hAnsi="Times New Roman" w:cs="Times New Roman"/>
          <w:color w:val="000000" w:themeColor="text1"/>
          <w:sz w:val="24"/>
          <w:szCs w:val="24"/>
        </w:rPr>
        <w:t>4,56</w:t>
      </w:r>
      <w:r w:rsidR="00DC79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га,</w:t>
      </w:r>
      <w:r w:rsidR="004C6F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84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C795D">
        <w:rPr>
          <w:rFonts w:ascii="Times New Roman" w:hAnsi="Times New Roman" w:cs="Times New Roman"/>
          <w:color w:val="000000" w:themeColor="text1"/>
          <w:sz w:val="24"/>
          <w:szCs w:val="24"/>
        </w:rPr>
        <w:t>из которых 142 га предоставлено в собственность СПК «Коммунар» (после процедуры выдела в земельный участок 20 земельных долей, находящихся в собственности                                        МО «</w:t>
      </w:r>
      <w:proofErr w:type="spellStart"/>
      <w:r w:rsidR="00DC795D">
        <w:rPr>
          <w:rFonts w:ascii="Times New Roman" w:hAnsi="Times New Roman" w:cs="Times New Roman"/>
          <w:color w:val="000000" w:themeColor="text1"/>
          <w:sz w:val="24"/>
          <w:szCs w:val="24"/>
        </w:rPr>
        <w:t>Штанигуртское</w:t>
      </w:r>
      <w:proofErr w:type="spellEnd"/>
      <w:r w:rsidR="00DC795D">
        <w:rPr>
          <w:rFonts w:ascii="Times New Roman" w:hAnsi="Times New Roman" w:cs="Times New Roman"/>
          <w:color w:val="000000" w:themeColor="text1"/>
          <w:sz w:val="24"/>
          <w:szCs w:val="24"/>
        </w:rPr>
        <w:t>»).</w:t>
      </w:r>
      <w:r w:rsidR="007F3B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21104" w:rsidRDefault="00DC795D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собственность МО «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зарегистрировано </w:t>
      </w:r>
      <w:r w:rsidR="00584B5E">
        <w:rPr>
          <w:rFonts w:ascii="Times New Roman" w:hAnsi="Times New Roman" w:cs="Times New Roman"/>
          <w:color w:val="000000" w:themeColor="text1"/>
          <w:sz w:val="24"/>
          <w:szCs w:val="24"/>
        </w:rPr>
        <w:t>960</w:t>
      </w:r>
      <w:r w:rsidR="001F25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земельных долей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общей площадью </w:t>
      </w:r>
      <w:r w:rsidR="003D1D04">
        <w:rPr>
          <w:rFonts w:ascii="Times New Roman" w:hAnsi="Times New Roman" w:cs="Times New Roman"/>
          <w:color w:val="000000" w:themeColor="text1"/>
          <w:sz w:val="24"/>
          <w:szCs w:val="24"/>
        </w:rPr>
        <w:t>6758,8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</w:t>
      </w:r>
      <w:r w:rsidR="00D769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связи с отказом от земельных долей.</w:t>
      </w:r>
    </w:p>
    <w:p w:rsidR="005E32AF" w:rsidRPr="008D3D01" w:rsidRDefault="00907187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3D01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Администрацией</w:t>
      </w:r>
      <w:r w:rsidR="00870CB4" w:rsidRPr="008D3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D3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D3D01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8D3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="005E32AF" w:rsidRPr="008D3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3D01" w:rsidRPr="008D3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размещены извещения </w:t>
      </w:r>
      <w:r w:rsidR="001F2556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 возможности приобретения</w:t>
      </w:r>
      <w:r w:rsidR="008D3D01" w:rsidRPr="008D3D01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земельных долей на официальном портале </w:t>
      </w:r>
      <w:proofErr w:type="spellStart"/>
      <w:r w:rsidR="008D3D01" w:rsidRPr="008D3D01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Глазовского</w:t>
      </w:r>
      <w:proofErr w:type="spellEnd"/>
      <w:r w:rsidR="008D3D01" w:rsidRPr="008D3D01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района и </w:t>
      </w:r>
      <w:r w:rsidR="005E32AF" w:rsidRPr="008D3D01">
        <w:rPr>
          <w:rFonts w:ascii="Times New Roman" w:hAnsi="Times New Roman" w:cs="Times New Roman"/>
          <w:color w:val="000000" w:themeColor="text1"/>
          <w:sz w:val="24"/>
          <w:szCs w:val="24"/>
        </w:rPr>
        <w:t>направлены письма сельхозпредприятиям о</w:t>
      </w:r>
      <w:r w:rsidR="00870CB4" w:rsidRPr="008D3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возможности </w:t>
      </w:r>
      <w:r w:rsidR="005E32AF" w:rsidRPr="008D3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выкуп</w:t>
      </w:r>
      <w:r w:rsidR="00870CB4" w:rsidRPr="008D3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</w:t>
      </w:r>
      <w:r w:rsidR="005E32AF" w:rsidRPr="008D3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земельных долей в порядке преимущественного права</w:t>
      </w:r>
      <w:r w:rsidR="00870CB4" w:rsidRPr="008D3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следующим сельхозпредприятия</w:t>
      </w:r>
      <w:r w:rsidR="005E32AF" w:rsidRPr="008D3D01">
        <w:rPr>
          <w:rFonts w:ascii="Times New Roman" w:hAnsi="Times New Roman" w:cs="Times New Roman"/>
          <w:color w:val="000000" w:themeColor="text1"/>
          <w:sz w:val="24"/>
          <w:szCs w:val="24"/>
        </w:rPr>
        <w:t>м:</w:t>
      </w:r>
    </w:p>
    <w:p w:rsidR="005E32AF" w:rsidRDefault="005E32AF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СПК «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Кожильская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»;</w:t>
      </w:r>
    </w:p>
    <w:p w:rsidR="005E32AF" w:rsidRDefault="005E32AF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СПК «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Парзинский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»;</w:t>
      </w:r>
    </w:p>
    <w:p w:rsidR="005E32AF" w:rsidRDefault="005E32AF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СХПК «Пригородный»;</w:t>
      </w:r>
    </w:p>
    <w:p w:rsidR="005E32AF" w:rsidRDefault="005E32AF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СХПК «Заречный»;</w:t>
      </w:r>
    </w:p>
    <w:p w:rsidR="005E32AF" w:rsidRDefault="005E32AF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СПК «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Чиргино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»;</w:t>
      </w:r>
    </w:p>
    <w:p w:rsidR="005E32AF" w:rsidRDefault="005E32AF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ООО «Северный»;</w:t>
      </w:r>
    </w:p>
    <w:p w:rsidR="005E32AF" w:rsidRDefault="005E32AF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СПК «Луч»;</w:t>
      </w:r>
    </w:p>
    <w:p w:rsidR="005E32AF" w:rsidRDefault="005E32AF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СПК «Коротай».</w:t>
      </w:r>
    </w:p>
    <w:p w:rsidR="00907187" w:rsidRDefault="00870CB4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 основании поступивших обращений заключены договора купли-продажи земельных долей со следующими</w:t>
      </w:r>
      <w:r w:rsidR="009071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947E9">
        <w:rPr>
          <w:rFonts w:ascii="Times New Roman" w:hAnsi="Times New Roman" w:cs="Times New Roman"/>
          <w:color w:val="000000" w:themeColor="text1"/>
          <w:sz w:val="24"/>
          <w:szCs w:val="24"/>
        </w:rPr>
        <w:t>сельхоз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предприятиями</w:t>
      </w:r>
      <w:r w:rsidR="00907187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280A85" w:rsidRPr="001F2556" w:rsidRDefault="00280A85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</w:t>
      </w:r>
      <w:r w:rsidRPr="001F2556">
        <w:rPr>
          <w:rFonts w:ascii="Times New Roman" w:hAnsi="Times New Roman" w:cs="Times New Roman"/>
          <w:color w:val="000000" w:themeColor="text1"/>
          <w:sz w:val="24"/>
          <w:szCs w:val="24"/>
        </w:rPr>
        <w:t>Таблица №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153"/>
        <w:gridCol w:w="1914"/>
        <w:gridCol w:w="1914"/>
        <w:gridCol w:w="1915"/>
      </w:tblGrid>
      <w:tr w:rsidR="00907187" w:rsidRPr="00D947E9" w:rsidTr="001F2556">
        <w:tc>
          <w:tcPr>
            <w:tcW w:w="675" w:type="dxa"/>
            <w:vAlign w:val="center"/>
          </w:tcPr>
          <w:p w:rsidR="00907187" w:rsidRPr="00D947E9" w:rsidRDefault="00907187" w:rsidP="001F25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947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D947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D947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3153" w:type="dxa"/>
            <w:vAlign w:val="center"/>
          </w:tcPr>
          <w:p w:rsidR="005E32AF" w:rsidRPr="00D947E9" w:rsidRDefault="00907187" w:rsidP="001F25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947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Наименование </w:t>
            </w:r>
            <w:r w:rsidR="00D947E9" w:rsidRPr="00D947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сельскохозяйственного предприятия</w:t>
            </w:r>
          </w:p>
        </w:tc>
        <w:tc>
          <w:tcPr>
            <w:tcW w:w="1914" w:type="dxa"/>
            <w:vAlign w:val="center"/>
          </w:tcPr>
          <w:p w:rsidR="00907187" w:rsidRPr="00D947E9" w:rsidRDefault="00D947E9" w:rsidP="001F25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947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земельных долей, шт.</w:t>
            </w:r>
          </w:p>
        </w:tc>
        <w:tc>
          <w:tcPr>
            <w:tcW w:w="1914" w:type="dxa"/>
            <w:vAlign w:val="center"/>
          </w:tcPr>
          <w:p w:rsidR="00907187" w:rsidRPr="00D947E9" w:rsidRDefault="00D947E9" w:rsidP="001F25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947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Площадь, </w:t>
            </w:r>
            <w:proofErr w:type="gramStart"/>
            <w:r w:rsidRPr="00D947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915" w:type="dxa"/>
            <w:vAlign w:val="center"/>
          </w:tcPr>
          <w:p w:rsidR="00907187" w:rsidRPr="00D947E9" w:rsidRDefault="00D947E9" w:rsidP="001F25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947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Выкупная стоимость, руб.</w:t>
            </w:r>
          </w:p>
        </w:tc>
      </w:tr>
      <w:tr w:rsidR="00907187" w:rsidTr="001F2556">
        <w:tc>
          <w:tcPr>
            <w:tcW w:w="675" w:type="dxa"/>
            <w:vAlign w:val="center"/>
          </w:tcPr>
          <w:p w:rsidR="00907187" w:rsidRDefault="00D947E9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53" w:type="dxa"/>
            <w:vAlign w:val="center"/>
          </w:tcPr>
          <w:p w:rsidR="00907187" w:rsidRDefault="00D947E9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СПК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Кожильская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5E32AF" w:rsidRDefault="005E32AF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907187" w:rsidRDefault="00D947E9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14" w:type="dxa"/>
            <w:vAlign w:val="center"/>
          </w:tcPr>
          <w:p w:rsidR="00907187" w:rsidRDefault="00D947E9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22,5</w:t>
            </w:r>
          </w:p>
        </w:tc>
        <w:tc>
          <w:tcPr>
            <w:tcW w:w="1915" w:type="dxa"/>
            <w:vAlign w:val="center"/>
          </w:tcPr>
          <w:p w:rsidR="00907187" w:rsidRDefault="00D947E9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  <w:r w:rsidR="005E32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424,37</w:t>
            </w:r>
          </w:p>
        </w:tc>
      </w:tr>
      <w:tr w:rsidR="00907187" w:rsidTr="001F2556">
        <w:tc>
          <w:tcPr>
            <w:tcW w:w="675" w:type="dxa"/>
            <w:vAlign w:val="center"/>
          </w:tcPr>
          <w:p w:rsidR="00907187" w:rsidRDefault="00D947E9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53" w:type="dxa"/>
            <w:vAlign w:val="center"/>
          </w:tcPr>
          <w:p w:rsidR="00907187" w:rsidRDefault="00D947E9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СПК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Парзинский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5E32AF" w:rsidRDefault="005E32AF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907187" w:rsidRDefault="00D947E9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14" w:type="dxa"/>
            <w:vAlign w:val="center"/>
          </w:tcPr>
          <w:p w:rsidR="00907187" w:rsidRDefault="00D947E9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45,2</w:t>
            </w:r>
          </w:p>
        </w:tc>
        <w:tc>
          <w:tcPr>
            <w:tcW w:w="1915" w:type="dxa"/>
            <w:vAlign w:val="center"/>
          </w:tcPr>
          <w:p w:rsidR="00907187" w:rsidRDefault="00D947E9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</w:t>
            </w:r>
            <w:r w:rsidR="005E32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190,3</w:t>
            </w:r>
          </w:p>
        </w:tc>
      </w:tr>
      <w:tr w:rsidR="00907187" w:rsidTr="001F2556">
        <w:tc>
          <w:tcPr>
            <w:tcW w:w="675" w:type="dxa"/>
            <w:vAlign w:val="center"/>
          </w:tcPr>
          <w:p w:rsidR="00907187" w:rsidRDefault="00D947E9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53" w:type="dxa"/>
            <w:vAlign w:val="center"/>
          </w:tcPr>
          <w:p w:rsidR="00907187" w:rsidRDefault="00D947E9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СХПК «Пригородный»</w:t>
            </w:r>
          </w:p>
          <w:p w:rsidR="005E32AF" w:rsidRDefault="005E32AF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907187" w:rsidRDefault="00D947E9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914" w:type="dxa"/>
            <w:vAlign w:val="center"/>
          </w:tcPr>
          <w:p w:rsidR="00907187" w:rsidRDefault="00D947E9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65,0</w:t>
            </w:r>
          </w:p>
        </w:tc>
        <w:tc>
          <w:tcPr>
            <w:tcW w:w="1915" w:type="dxa"/>
            <w:vAlign w:val="center"/>
          </w:tcPr>
          <w:p w:rsidR="00907187" w:rsidRDefault="00D947E9" w:rsidP="001F25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312</w:t>
            </w:r>
            <w:r w:rsidR="005E32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</w:tr>
      <w:tr w:rsidR="001F2556" w:rsidTr="00705231">
        <w:tc>
          <w:tcPr>
            <w:tcW w:w="3828" w:type="dxa"/>
            <w:gridSpan w:val="2"/>
            <w:vAlign w:val="center"/>
          </w:tcPr>
          <w:p w:rsidR="001F2556" w:rsidRPr="005E32AF" w:rsidRDefault="001F2556" w:rsidP="001F25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E32A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914" w:type="dxa"/>
            <w:vAlign w:val="center"/>
          </w:tcPr>
          <w:p w:rsidR="001F2556" w:rsidRPr="005E32AF" w:rsidRDefault="001F2556" w:rsidP="001F25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E32A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914" w:type="dxa"/>
            <w:vAlign w:val="center"/>
          </w:tcPr>
          <w:p w:rsidR="001F2556" w:rsidRPr="005E32AF" w:rsidRDefault="001F2556" w:rsidP="001F25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E32A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132,7</w:t>
            </w:r>
          </w:p>
        </w:tc>
        <w:tc>
          <w:tcPr>
            <w:tcW w:w="1915" w:type="dxa"/>
            <w:vAlign w:val="center"/>
          </w:tcPr>
          <w:p w:rsidR="001F2556" w:rsidRPr="005E32AF" w:rsidRDefault="001F2556" w:rsidP="001F25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E32A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427 614,67</w:t>
            </w:r>
          </w:p>
        </w:tc>
      </w:tr>
    </w:tbl>
    <w:p w:rsidR="00907187" w:rsidRDefault="00907187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060F" w:rsidRDefault="00CD060F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7F3B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ельхозпредприятиями </w:t>
      </w:r>
      <w:r w:rsidR="00833B64">
        <w:rPr>
          <w:rFonts w:ascii="Times New Roman" w:hAnsi="Times New Roman" w:cs="Times New Roman"/>
          <w:color w:val="000000" w:themeColor="text1"/>
          <w:sz w:val="24"/>
          <w:szCs w:val="24"/>
        </w:rPr>
        <w:t>СПК «Коммунар»</w:t>
      </w:r>
      <w:r w:rsidR="008E1B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8E1BB1">
        <w:rPr>
          <w:rFonts w:ascii="Times New Roman" w:hAnsi="Times New Roman" w:cs="Times New Roman"/>
          <w:color w:val="000000" w:themeColor="text1"/>
          <w:sz w:val="24"/>
          <w:szCs w:val="24"/>
        </w:rPr>
        <w:t>и  ООО</w:t>
      </w:r>
      <w:proofErr w:type="gramEnd"/>
      <w:r w:rsidR="008E1B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proofErr w:type="spellStart"/>
      <w:r w:rsidR="008E1BB1">
        <w:rPr>
          <w:rFonts w:ascii="Times New Roman" w:hAnsi="Times New Roman" w:cs="Times New Roman"/>
          <w:color w:val="000000" w:themeColor="text1"/>
          <w:sz w:val="24"/>
          <w:szCs w:val="24"/>
        </w:rPr>
        <w:t>Качкашурское</w:t>
      </w:r>
      <w:proofErr w:type="spellEnd"/>
      <w:r w:rsidR="008E1BB1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D769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Красногорского района</w:t>
      </w:r>
      <w:r w:rsidR="000136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F3B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36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счет собственных средств </w:t>
      </w:r>
      <w:r w:rsidR="007F3BF7">
        <w:rPr>
          <w:rFonts w:ascii="Times New Roman" w:hAnsi="Times New Roman" w:cs="Times New Roman"/>
          <w:color w:val="000000" w:themeColor="text1"/>
          <w:sz w:val="24"/>
          <w:szCs w:val="24"/>
        </w:rPr>
        <w:t>заказан</w:t>
      </w:r>
      <w:r w:rsidR="00D7691F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="000136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E1B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проект</w:t>
      </w:r>
      <w:r w:rsidR="00D7691F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="008E1B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межевания по выделу земельных долей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АКХ «им. Кирова»</w:t>
      </w:r>
      <w:r w:rsidR="00833B64">
        <w:rPr>
          <w:rFonts w:ascii="Times New Roman" w:hAnsi="Times New Roman" w:cs="Times New Roman"/>
          <w:color w:val="000000" w:themeColor="text1"/>
          <w:sz w:val="24"/>
          <w:szCs w:val="24"/>
        </w:rPr>
        <w:t>, находящихся в собственности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8E1BB1">
        <w:rPr>
          <w:rFonts w:ascii="Times New Roman" w:hAnsi="Times New Roman" w:cs="Times New Roman"/>
          <w:color w:val="000000" w:themeColor="text1"/>
          <w:sz w:val="24"/>
          <w:szCs w:val="24"/>
        </w:rPr>
        <w:t>МО «</w:t>
      </w:r>
      <w:proofErr w:type="spellStart"/>
      <w:r w:rsidR="008E1BB1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8E1B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="00833B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общей площадью 758 га, </w:t>
      </w:r>
      <w:r w:rsidR="00D769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том числе СПК «Коммунар» - </w:t>
      </w:r>
      <w:r w:rsidR="00833B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691F">
        <w:rPr>
          <w:rFonts w:ascii="Times New Roman" w:hAnsi="Times New Roman" w:cs="Times New Roman"/>
          <w:color w:val="000000" w:themeColor="text1"/>
          <w:sz w:val="24"/>
          <w:szCs w:val="24"/>
        </w:rPr>
        <w:t>657 га,  ООО «</w:t>
      </w:r>
      <w:proofErr w:type="spellStart"/>
      <w:r w:rsidR="00D7691F">
        <w:rPr>
          <w:rFonts w:ascii="Times New Roman" w:hAnsi="Times New Roman" w:cs="Times New Roman"/>
          <w:color w:val="000000" w:themeColor="text1"/>
          <w:sz w:val="24"/>
          <w:szCs w:val="24"/>
        </w:rPr>
        <w:t>Качкашурское</w:t>
      </w:r>
      <w:proofErr w:type="spellEnd"/>
      <w:r w:rsidR="00D7691F">
        <w:rPr>
          <w:rFonts w:ascii="Times New Roman" w:hAnsi="Times New Roman" w:cs="Times New Roman"/>
          <w:color w:val="000000" w:themeColor="text1"/>
          <w:sz w:val="24"/>
          <w:szCs w:val="24"/>
        </w:rPr>
        <w:t>» - 101 га.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E1BB1" w:rsidRDefault="00CD060F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Данная работа позволит зарегистрировать право муниципальной собственности на земельный участок</w:t>
      </w:r>
      <w:r w:rsidR="004C6F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площадью 758 га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ввести в сельскохозяйственный оборот неиспользуемые земли АКХ «им. Кирова».</w:t>
      </w:r>
    </w:p>
    <w:p w:rsidR="001E22C5" w:rsidRDefault="00E345FC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 совещании, проведенном в мае 2017 г.  с руководителями сельхозпредприятий с участием депутатов районного Совета было принято решение</w:t>
      </w:r>
      <w:r w:rsidR="001E22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 выделении сельхозпредприяти</w:t>
      </w:r>
      <w:r w:rsidR="00455243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455243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специалист</w:t>
      </w:r>
      <w:r w:rsidR="00455243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="00072F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(на примере ООО «Чура»)</w:t>
      </w:r>
      <w:r w:rsidR="00455243">
        <w:rPr>
          <w:rFonts w:ascii="Times New Roman" w:hAnsi="Times New Roman" w:cs="Times New Roman"/>
          <w:color w:val="000000" w:themeColor="text1"/>
          <w:sz w:val="24"/>
          <w:szCs w:val="24"/>
        </w:rPr>
        <w:t>, оказывающих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помощь в оформлении наследства наследниками</w:t>
      </w:r>
      <w:r w:rsidR="001E22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умершего собственника земельной доли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дальнейшему приобретению</w:t>
      </w:r>
      <w:r w:rsidR="001E22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собственность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оформленной доли сельхозпредприятием. </w:t>
      </w:r>
    </w:p>
    <w:p w:rsidR="00280A85" w:rsidRDefault="00E345FC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настоящее время указанную работу ведет только СПК «Коммунар». </w:t>
      </w:r>
      <w:r w:rsidR="001E22C5">
        <w:rPr>
          <w:rFonts w:ascii="Times New Roman" w:hAnsi="Times New Roman" w:cs="Times New Roman"/>
          <w:color w:val="000000" w:themeColor="text1"/>
          <w:sz w:val="24"/>
          <w:szCs w:val="24"/>
        </w:rPr>
        <w:t>Подобным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образом оформлено</w:t>
      </w:r>
      <w:r w:rsidR="001E22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наследство по 3-м земельным долям.                        </w:t>
      </w:r>
    </w:p>
    <w:p w:rsidR="008E1BB1" w:rsidRDefault="007F3BF7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D375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декабре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2016 год</w:t>
      </w:r>
      <w:r w:rsidR="00D375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бюджета Удмуртской Республики предоставлена субсидия</w:t>
      </w:r>
      <w:r w:rsidR="008E3A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муниципальному образованию «</w:t>
      </w:r>
      <w:proofErr w:type="spellStart"/>
      <w:r w:rsidR="008E3A66">
        <w:rPr>
          <w:rFonts w:ascii="Times New Roman" w:hAnsi="Times New Roman" w:cs="Times New Roman"/>
          <w:color w:val="000000" w:themeColor="text1"/>
          <w:sz w:val="24"/>
          <w:szCs w:val="24"/>
        </w:rPr>
        <w:t>Штанигуртское</w:t>
      </w:r>
      <w:proofErr w:type="spellEnd"/>
      <w:r w:rsidR="008E3A66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проведение кадастровых работ в размере 39 900 рублей с обеспечением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счет средств местного бюджета</w:t>
      </w:r>
      <w:r w:rsidR="008E3A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7528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Общая стоимость кадастровых работ составила 98 500 руб. </w:t>
      </w:r>
      <w:r w:rsidR="008E3A66">
        <w:rPr>
          <w:rFonts w:ascii="Times New Roman" w:hAnsi="Times New Roman" w:cs="Times New Roman"/>
          <w:color w:val="000000" w:themeColor="text1"/>
          <w:sz w:val="24"/>
          <w:szCs w:val="24"/>
        </w:rPr>
        <w:t>Работы по выделу земельных долей площадью 142 га выполнены</w:t>
      </w:r>
      <w:r w:rsidR="00D375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2017 году</w:t>
      </w:r>
      <w:r w:rsidR="008E3A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Земельный участок </w:t>
      </w:r>
      <w:r w:rsidR="00752862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 в собственность СПК «Коммунар», обрабатывающему данные земли.</w:t>
      </w:r>
    </w:p>
    <w:p w:rsidR="008E3A66" w:rsidRDefault="000E1DA0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7F3BF7">
        <w:rPr>
          <w:rFonts w:ascii="Times New Roman" w:hAnsi="Times New Roman" w:cs="Times New Roman"/>
          <w:color w:val="000000" w:themeColor="text1"/>
          <w:sz w:val="24"/>
          <w:szCs w:val="24"/>
        </w:rPr>
        <w:t>текущем году</w:t>
      </w:r>
      <w:r w:rsidR="00EF2BD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7F3B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связи с</w:t>
      </w:r>
      <w:r w:rsidR="008E3A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отсутствием </w:t>
      </w:r>
      <w:r w:rsidR="00992519">
        <w:rPr>
          <w:rFonts w:ascii="Times New Roman" w:hAnsi="Times New Roman" w:cs="Times New Roman"/>
          <w:color w:val="000000" w:themeColor="text1"/>
          <w:sz w:val="24"/>
          <w:szCs w:val="24"/>
        </w:rPr>
        <w:t>финансовых сре</w:t>
      </w:r>
      <w:proofErr w:type="gramStart"/>
      <w:r w:rsidR="00992519">
        <w:rPr>
          <w:rFonts w:ascii="Times New Roman" w:hAnsi="Times New Roman" w:cs="Times New Roman"/>
          <w:color w:val="000000" w:themeColor="text1"/>
          <w:sz w:val="24"/>
          <w:szCs w:val="24"/>
        </w:rPr>
        <w:t>дств в б</w:t>
      </w:r>
      <w:proofErr w:type="gramEnd"/>
      <w:r w:rsidR="00992519">
        <w:rPr>
          <w:rFonts w:ascii="Times New Roman" w:hAnsi="Times New Roman" w:cs="Times New Roman"/>
          <w:color w:val="000000" w:themeColor="text1"/>
          <w:sz w:val="24"/>
          <w:szCs w:val="24"/>
        </w:rPr>
        <w:t>юджете Удмуртской Республики</w:t>
      </w:r>
      <w:r w:rsidR="00EF2B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8E3A66">
        <w:rPr>
          <w:rFonts w:ascii="Times New Roman" w:hAnsi="Times New Roman" w:cs="Times New Roman"/>
          <w:color w:val="000000" w:themeColor="text1"/>
          <w:sz w:val="24"/>
          <w:szCs w:val="24"/>
        </w:rPr>
        <w:t>субсидии</w:t>
      </w:r>
      <w:r w:rsidR="00D769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проведение кадастровых работ</w:t>
      </w:r>
      <w:r w:rsidR="008E3A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распределялись. </w:t>
      </w:r>
      <w:r w:rsidR="007F3B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92519" w:rsidRDefault="00992519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Администрацией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направлена информация в Министерство сельского хозяйства по поселениям, которые проводят работу по оформлению невостребованных земельных долей в судебном порядке в муниципальную собственность и могут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заявиться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получение субсидии в 2018 году.</w:t>
      </w:r>
    </w:p>
    <w:p w:rsidR="006B4954" w:rsidRDefault="006B4954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4954" w:rsidRDefault="006B4954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4954" w:rsidRDefault="006B4954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4954" w:rsidRDefault="006B4954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4954" w:rsidRDefault="006B4954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4954" w:rsidRPr="009508A0" w:rsidRDefault="006B4954" w:rsidP="001F25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6B4954" w:rsidRPr="009508A0" w:rsidSect="007826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614" w:rsidRDefault="00782614" w:rsidP="00782614">
      <w:pPr>
        <w:spacing w:after="0" w:line="240" w:lineRule="auto"/>
      </w:pPr>
      <w:r>
        <w:separator/>
      </w:r>
    </w:p>
  </w:endnote>
  <w:endnote w:type="continuationSeparator" w:id="0">
    <w:p w:rsidR="00782614" w:rsidRDefault="00782614" w:rsidP="00782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614" w:rsidRDefault="0078261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6621177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782614" w:rsidRDefault="0078261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82614" w:rsidRDefault="00782614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614" w:rsidRDefault="0078261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614" w:rsidRDefault="00782614" w:rsidP="00782614">
      <w:pPr>
        <w:spacing w:after="0" w:line="240" w:lineRule="auto"/>
      </w:pPr>
      <w:r>
        <w:separator/>
      </w:r>
    </w:p>
  </w:footnote>
  <w:footnote w:type="continuationSeparator" w:id="0">
    <w:p w:rsidR="00782614" w:rsidRDefault="00782614" w:rsidP="00782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614" w:rsidRDefault="0078261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614" w:rsidRDefault="0078261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614" w:rsidRDefault="0078261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DA0"/>
    <w:rsid w:val="0001365C"/>
    <w:rsid w:val="00021104"/>
    <w:rsid w:val="00072FF2"/>
    <w:rsid w:val="000B6AD4"/>
    <w:rsid w:val="000E1DA0"/>
    <w:rsid w:val="001E22C5"/>
    <w:rsid w:val="001F2556"/>
    <w:rsid w:val="00280A85"/>
    <w:rsid w:val="00292FB1"/>
    <w:rsid w:val="002C5361"/>
    <w:rsid w:val="002D39E2"/>
    <w:rsid w:val="00320EC5"/>
    <w:rsid w:val="0037544C"/>
    <w:rsid w:val="00394210"/>
    <w:rsid w:val="003B13C7"/>
    <w:rsid w:val="003D1D04"/>
    <w:rsid w:val="004259C7"/>
    <w:rsid w:val="00455243"/>
    <w:rsid w:val="004C6F0D"/>
    <w:rsid w:val="00584B5E"/>
    <w:rsid w:val="005D034E"/>
    <w:rsid w:val="005E32AF"/>
    <w:rsid w:val="006B4954"/>
    <w:rsid w:val="00752862"/>
    <w:rsid w:val="00782614"/>
    <w:rsid w:val="007F3BF7"/>
    <w:rsid w:val="00815C68"/>
    <w:rsid w:val="00833B64"/>
    <w:rsid w:val="00870CB4"/>
    <w:rsid w:val="008D3D01"/>
    <w:rsid w:val="008E1BB1"/>
    <w:rsid w:val="008E3A66"/>
    <w:rsid w:val="00907187"/>
    <w:rsid w:val="00922EC3"/>
    <w:rsid w:val="00992519"/>
    <w:rsid w:val="009F77A2"/>
    <w:rsid w:val="00A27F49"/>
    <w:rsid w:val="00A7689E"/>
    <w:rsid w:val="00AC09AA"/>
    <w:rsid w:val="00AE1BEF"/>
    <w:rsid w:val="00B1329C"/>
    <w:rsid w:val="00B74F23"/>
    <w:rsid w:val="00C0292A"/>
    <w:rsid w:val="00C071FE"/>
    <w:rsid w:val="00C55D0C"/>
    <w:rsid w:val="00CD060F"/>
    <w:rsid w:val="00D32FD0"/>
    <w:rsid w:val="00D37557"/>
    <w:rsid w:val="00D7691F"/>
    <w:rsid w:val="00D947E9"/>
    <w:rsid w:val="00DC795D"/>
    <w:rsid w:val="00DF1775"/>
    <w:rsid w:val="00E01C06"/>
    <w:rsid w:val="00E345FC"/>
    <w:rsid w:val="00EC16AF"/>
    <w:rsid w:val="00EF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1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D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8D3D01"/>
  </w:style>
  <w:style w:type="paragraph" w:styleId="a4">
    <w:name w:val="Balloon Text"/>
    <w:basedOn w:val="a"/>
    <w:link w:val="a5"/>
    <w:uiPriority w:val="99"/>
    <w:semiHidden/>
    <w:unhideWhenUsed/>
    <w:rsid w:val="003B1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13C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82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2614"/>
  </w:style>
  <w:style w:type="paragraph" w:styleId="a8">
    <w:name w:val="footer"/>
    <w:basedOn w:val="a"/>
    <w:link w:val="a9"/>
    <w:uiPriority w:val="99"/>
    <w:unhideWhenUsed/>
    <w:rsid w:val="00782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26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1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D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8D3D01"/>
  </w:style>
  <w:style w:type="paragraph" w:styleId="a4">
    <w:name w:val="Balloon Text"/>
    <w:basedOn w:val="a"/>
    <w:link w:val="a5"/>
    <w:uiPriority w:val="99"/>
    <w:semiHidden/>
    <w:unhideWhenUsed/>
    <w:rsid w:val="003B1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13C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82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2614"/>
  </w:style>
  <w:style w:type="paragraph" w:styleId="a8">
    <w:name w:val="footer"/>
    <w:basedOn w:val="a"/>
    <w:link w:val="a9"/>
    <w:uiPriority w:val="99"/>
    <w:unhideWhenUsed/>
    <w:rsid w:val="00782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2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CA9B7-3348-4A5D-802A-3DFBDB532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1656</TotalTime>
  <Pages>2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43</cp:revision>
  <cp:lastPrinted>2017-11-13T07:25:00Z</cp:lastPrinted>
  <dcterms:created xsi:type="dcterms:W3CDTF">2017-11-09T12:40:00Z</dcterms:created>
  <dcterms:modified xsi:type="dcterms:W3CDTF">2017-11-16T09:57:00Z</dcterms:modified>
</cp:coreProperties>
</file>