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D6" w:rsidRPr="00745DD6" w:rsidRDefault="00745DD6" w:rsidP="00745DD6">
      <w:pPr>
        <w:spacing w:after="200" w:line="276" w:lineRule="auto"/>
        <w:jc w:val="center"/>
        <w:rPr>
          <w:sz w:val="22"/>
          <w:szCs w:val="22"/>
        </w:rPr>
      </w:pPr>
      <w:r w:rsidRPr="00745DD6">
        <w:rPr>
          <w:b/>
          <w:sz w:val="18"/>
          <w:szCs w:val="18"/>
        </w:rPr>
        <w:t xml:space="preserve">   АДМИНИСТРАЦИЯ  МУНИЦИПАЛЬНОГО  ОБРАЗОВАНИЯ  «УРАКОВСКОЕ»</w:t>
      </w:r>
    </w:p>
    <w:p w:rsidR="00745DD6" w:rsidRPr="00745DD6" w:rsidRDefault="00745DD6" w:rsidP="00745DD6">
      <w:pPr>
        <w:spacing w:after="200" w:line="276" w:lineRule="auto"/>
        <w:jc w:val="center"/>
        <w:rPr>
          <w:b/>
          <w:sz w:val="18"/>
          <w:szCs w:val="18"/>
        </w:rPr>
      </w:pPr>
      <w:r w:rsidRPr="00745DD6">
        <w:rPr>
          <w:b/>
          <w:sz w:val="18"/>
          <w:szCs w:val="18"/>
        </w:rPr>
        <w:t>«УРАК»  МУНИЦИПАЛ  КЫЛДЫТЭТЛЭН  АДМИНИСТРАЦИЕЗ</w:t>
      </w:r>
    </w:p>
    <w:p w:rsidR="00745DD6" w:rsidRPr="00745DD6" w:rsidRDefault="00745DD6" w:rsidP="00745DD6">
      <w:pPr>
        <w:keepNext/>
        <w:jc w:val="center"/>
        <w:outlineLvl w:val="0"/>
        <w:rPr>
          <w:b/>
          <w:bCs/>
          <w:sz w:val="24"/>
          <w:szCs w:val="18"/>
        </w:rPr>
      </w:pPr>
      <w:r w:rsidRPr="00745DD6">
        <w:rPr>
          <w:b/>
          <w:bCs/>
          <w:sz w:val="24"/>
          <w:szCs w:val="18"/>
        </w:rPr>
        <w:t>ПОСТАНОВЛЕНИЕ</w:t>
      </w:r>
    </w:p>
    <w:p w:rsidR="00745DD6" w:rsidRPr="00745DD6" w:rsidRDefault="00745DD6" w:rsidP="00745DD6">
      <w:pPr>
        <w:keepNext/>
        <w:jc w:val="center"/>
        <w:outlineLvl w:val="0"/>
        <w:rPr>
          <w:b/>
          <w:bCs/>
          <w:sz w:val="24"/>
          <w:szCs w:val="18"/>
        </w:rPr>
      </w:pPr>
      <w:r w:rsidRPr="00745DD6">
        <w:rPr>
          <w:b/>
          <w:bCs/>
          <w:sz w:val="24"/>
          <w:szCs w:val="18"/>
        </w:rPr>
        <w:t xml:space="preserve">                                                                                                                       </w:t>
      </w:r>
    </w:p>
    <w:p w:rsidR="00745DD6" w:rsidRPr="00745DD6" w:rsidRDefault="00745DD6" w:rsidP="00745DD6">
      <w:pPr>
        <w:keepNext/>
        <w:jc w:val="center"/>
        <w:outlineLvl w:val="0"/>
        <w:rPr>
          <w:b/>
          <w:bCs/>
          <w:sz w:val="24"/>
          <w:szCs w:val="18"/>
        </w:rPr>
      </w:pPr>
      <w:r w:rsidRPr="00745DD6">
        <w:rPr>
          <w:b/>
          <w:bCs/>
          <w:sz w:val="24"/>
          <w:szCs w:val="18"/>
        </w:rPr>
        <w:t xml:space="preserve">                                                                                                                       </w:t>
      </w:r>
    </w:p>
    <w:p w:rsidR="00745DD6" w:rsidRPr="00745DD6" w:rsidRDefault="00745DD6" w:rsidP="00745DD6">
      <w:pPr>
        <w:spacing w:after="200" w:line="276" w:lineRule="auto"/>
        <w:rPr>
          <w:b/>
          <w:sz w:val="24"/>
          <w:szCs w:val="24"/>
          <w:lang w:eastAsia="en-US"/>
        </w:rPr>
      </w:pPr>
      <w:r w:rsidRPr="00745DD6">
        <w:rPr>
          <w:b/>
          <w:sz w:val="24"/>
          <w:szCs w:val="24"/>
          <w:lang w:eastAsia="en-US"/>
        </w:rPr>
        <w:t xml:space="preserve">  от 1</w:t>
      </w:r>
      <w:r w:rsidR="002B0529">
        <w:rPr>
          <w:b/>
          <w:sz w:val="24"/>
          <w:szCs w:val="24"/>
          <w:lang w:eastAsia="en-US"/>
        </w:rPr>
        <w:t>9</w:t>
      </w:r>
      <w:r w:rsidRPr="00745DD6">
        <w:rPr>
          <w:b/>
          <w:sz w:val="24"/>
          <w:szCs w:val="24"/>
          <w:lang w:eastAsia="en-US"/>
        </w:rPr>
        <w:t>.12.2015 года                                                                                                          № 6</w:t>
      </w:r>
      <w:r>
        <w:rPr>
          <w:b/>
          <w:sz w:val="24"/>
          <w:szCs w:val="24"/>
          <w:lang w:eastAsia="en-US"/>
        </w:rPr>
        <w:t>5</w:t>
      </w:r>
    </w:p>
    <w:p w:rsidR="00745DD6" w:rsidRPr="00745DD6" w:rsidRDefault="00745DD6" w:rsidP="00745DD6">
      <w:pPr>
        <w:suppressAutoHyphens/>
        <w:rPr>
          <w:b/>
          <w:sz w:val="24"/>
          <w:szCs w:val="24"/>
          <w:lang w:eastAsia="ar-SA"/>
        </w:rPr>
      </w:pPr>
    </w:p>
    <w:p w:rsidR="005B08ED" w:rsidRPr="001716D7" w:rsidRDefault="005B08ED" w:rsidP="005B08ED">
      <w:pPr>
        <w:tabs>
          <w:tab w:val="left" w:pos="720"/>
        </w:tabs>
        <w:ind w:right="4535"/>
        <w:jc w:val="both"/>
        <w:rPr>
          <w:color w:val="000000"/>
          <w:sz w:val="24"/>
          <w:szCs w:val="24"/>
        </w:rPr>
      </w:pPr>
      <w:r w:rsidRPr="001716D7">
        <w:rPr>
          <w:b/>
          <w:sz w:val="24"/>
          <w:szCs w:val="24"/>
        </w:rPr>
        <w:t xml:space="preserve">Об утверждении Плана мероприятий </w:t>
      </w:r>
      <w:r w:rsidRPr="001716D7">
        <w:rPr>
          <w:b/>
          <w:color w:val="000000"/>
          <w:sz w:val="24"/>
          <w:szCs w:val="24"/>
        </w:rPr>
        <w:t>(«дорожной карты») по повышению значений показателей доступности для инвалидов объектов и услуг муниципального образования «</w:t>
      </w:r>
      <w:r w:rsidR="001716D7">
        <w:rPr>
          <w:b/>
          <w:color w:val="000000"/>
          <w:sz w:val="24"/>
          <w:szCs w:val="24"/>
        </w:rPr>
        <w:t>Ураковское</w:t>
      </w:r>
      <w:r w:rsidRPr="001716D7">
        <w:rPr>
          <w:color w:val="000000"/>
          <w:sz w:val="24"/>
          <w:szCs w:val="24"/>
        </w:rPr>
        <w:t>»</w:t>
      </w:r>
    </w:p>
    <w:p w:rsidR="005B08ED" w:rsidRPr="001716D7" w:rsidRDefault="005B08ED" w:rsidP="005B08ED">
      <w:pPr>
        <w:tabs>
          <w:tab w:val="left" w:pos="720"/>
        </w:tabs>
        <w:rPr>
          <w:b/>
          <w:sz w:val="24"/>
          <w:szCs w:val="24"/>
        </w:rPr>
      </w:pPr>
    </w:p>
    <w:p w:rsidR="005B08ED" w:rsidRDefault="005B08ED" w:rsidP="005B0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716D7">
        <w:rPr>
          <w:sz w:val="24"/>
          <w:szCs w:val="24"/>
        </w:rPr>
        <w:t xml:space="preserve">В соответствии со статьей 26 Федерального закона от 1 декабря 2014 года № 419-ФЗ «О внесении </w:t>
      </w:r>
      <w:r w:rsidRPr="001716D7">
        <w:rPr>
          <w:bCs/>
          <w:sz w:val="24"/>
          <w:szCs w:val="24"/>
        </w:rPr>
        <w:t>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</w:t>
      </w:r>
      <w:proofErr w:type="gramEnd"/>
      <w:r w:rsidRPr="001716D7">
        <w:rPr>
          <w:bCs/>
          <w:sz w:val="24"/>
          <w:szCs w:val="24"/>
        </w:rPr>
        <w:t>, органами местного самоуправления мероприятий по повышению значений показателей и доступности для инвалидов объектов и услуг в установленных сферах деятельности»</w:t>
      </w:r>
      <w:r w:rsidR="001716D7">
        <w:rPr>
          <w:bCs/>
          <w:sz w:val="24"/>
          <w:szCs w:val="24"/>
        </w:rPr>
        <w:t>,</w:t>
      </w:r>
      <w:r w:rsidRPr="001716D7">
        <w:rPr>
          <w:sz w:val="24"/>
          <w:szCs w:val="24"/>
        </w:rPr>
        <w:t xml:space="preserve"> </w:t>
      </w:r>
      <w:r w:rsidR="001716D7">
        <w:rPr>
          <w:b/>
          <w:sz w:val="24"/>
          <w:szCs w:val="24"/>
          <w:lang w:eastAsia="ar-SA"/>
        </w:rPr>
        <w:t>Администрация муниципального образования «Ураковское»</w:t>
      </w:r>
      <w:r w:rsidR="001716D7">
        <w:rPr>
          <w:sz w:val="24"/>
          <w:szCs w:val="24"/>
          <w:lang w:eastAsia="ar-SA"/>
        </w:rPr>
        <w:t xml:space="preserve"> </w:t>
      </w:r>
      <w:r w:rsidR="001716D7">
        <w:rPr>
          <w:b/>
          <w:sz w:val="24"/>
          <w:szCs w:val="24"/>
          <w:lang w:eastAsia="ar-SA"/>
        </w:rPr>
        <w:t>ПОСТАНОВЛЯЕТ</w:t>
      </w:r>
      <w:r w:rsidRPr="001716D7">
        <w:rPr>
          <w:sz w:val="24"/>
          <w:szCs w:val="24"/>
        </w:rPr>
        <w:t xml:space="preserve">: </w:t>
      </w:r>
    </w:p>
    <w:p w:rsidR="001716D7" w:rsidRPr="001716D7" w:rsidRDefault="001716D7" w:rsidP="005B08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B08ED" w:rsidRPr="001716D7" w:rsidRDefault="005B08ED" w:rsidP="005B08ED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1716D7">
        <w:rPr>
          <w:sz w:val="24"/>
          <w:szCs w:val="24"/>
        </w:rPr>
        <w:t xml:space="preserve">1. Утвердить прилагаемый План мероприятий </w:t>
      </w:r>
      <w:r w:rsidRPr="001716D7">
        <w:rPr>
          <w:color w:val="000000"/>
          <w:sz w:val="24"/>
          <w:szCs w:val="24"/>
        </w:rPr>
        <w:t>(«дорожную карту») по повышению значений показателей доступности для инвалидов объектов и услуг муниципального образования «</w:t>
      </w:r>
      <w:r w:rsidR="001716D7">
        <w:rPr>
          <w:color w:val="000000"/>
          <w:sz w:val="24"/>
          <w:szCs w:val="24"/>
        </w:rPr>
        <w:t>Ураковское»</w:t>
      </w:r>
      <w:r w:rsidRPr="001716D7">
        <w:rPr>
          <w:color w:val="000000"/>
          <w:sz w:val="24"/>
          <w:szCs w:val="24"/>
        </w:rPr>
        <w:t>.</w:t>
      </w:r>
    </w:p>
    <w:p w:rsidR="001716D7" w:rsidRPr="001716D7" w:rsidRDefault="001716D7" w:rsidP="001716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5B08ED" w:rsidRPr="001716D7">
        <w:rPr>
          <w:color w:val="000000"/>
          <w:sz w:val="24"/>
          <w:szCs w:val="24"/>
        </w:rPr>
        <w:t>2.</w:t>
      </w:r>
      <w:r w:rsidR="005B08ED" w:rsidRPr="001716D7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е постановление обнародовать на</w:t>
      </w:r>
      <w:r w:rsidRPr="001716D7">
        <w:rPr>
          <w:rFonts w:eastAsia="Calibri"/>
          <w:sz w:val="24"/>
          <w:szCs w:val="24"/>
        </w:rPr>
        <w:t xml:space="preserve"> сайте муниципального образования «</w:t>
      </w:r>
      <w:proofErr w:type="spellStart"/>
      <w:r w:rsidRPr="001716D7">
        <w:rPr>
          <w:rFonts w:eastAsia="Calibri"/>
          <w:sz w:val="24"/>
          <w:szCs w:val="24"/>
        </w:rPr>
        <w:t>Глазовский</w:t>
      </w:r>
      <w:proofErr w:type="spellEnd"/>
      <w:r w:rsidRPr="001716D7">
        <w:rPr>
          <w:rFonts w:eastAsia="Calibri"/>
          <w:sz w:val="24"/>
          <w:szCs w:val="24"/>
        </w:rPr>
        <w:t xml:space="preserve"> район» в разделе муниципального образования «Ураковское».</w:t>
      </w:r>
    </w:p>
    <w:p w:rsidR="005B08ED" w:rsidRDefault="001716D7" w:rsidP="005B0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08ED" w:rsidRPr="001716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8ED" w:rsidRPr="001716D7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5B08ED" w:rsidRPr="001716D7">
        <w:rPr>
          <w:rFonts w:ascii="Times New Roman" w:hAnsi="Times New Roman" w:cs="Times New Roman"/>
          <w:sz w:val="24"/>
          <w:szCs w:val="24"/>
        </w:rPr>
        <w:t>вступает в силу с 1 января 2016 года.</w:t>
      </w:r>
    </w:p>
    <w:p w:rsidR="001716D7" w:rsidRPr="001716D7" w:rsidRDefault="001716D7" w:rsidP="001716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716D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gramStart"/>
      <w:r w:rsidRPr="001716D7">
        <w:rPr>
          <w:sz w:val="24"/>
          <w:szCs w:val="24"/>
        </w:rPr>
        <w:t>Контроль за</w:t>
      </w:r>
      <w:proofErr w:type="gramEnd"/>
      <w:r w:rsidRPr="001716D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716D7" w:rsidRPr="001716D7" w:rsidRDefault="001716D7" w:rsidP="005B0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8ED" w:rsidRPr="001716D7" w:rsidRDefault="005B08ED" w:rsidP="005B08E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5B08ED" w:rsidRPr="001716D7" w:rsidRDefault="005B08ED" w:rsidP="005B08ED">
      <w:pPr>
        <w:ind w:firstLine="709"/>
        <w:jc w:val="both"/>
        <w:rPr>
          <w:sz w:val="24"/>
          <w:szCs w:val="24"/>
        </w:rPr>
      </w:pPr>
    </w:p>
    <w:p w:rsidR="001716D7" w:rsidRPr="001716D7" w:rsidRDefault="001716D7" w:rsidP="005B08E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B08ED" w:rsidRPr="001716D7">
        <w:rPr>
          <w:b/>
          <w:sz w:val="24"/>
          <w:szCs w:val="24"/>
        </w:rPr>
        <w:t xml:space="preserve">Глава </w:t>
      </w:r>
      <w:proofErr w:type="gramStart"/>
      <w:r w:rsidR="005B08ED" w:rsidRPr="001716D7">
        <w:rPr>
          <w:b/>
          <w:sz w:val="24"/>
          <w:szCs w:val="24"/>
        </w:rPr>
        <w:t>муниципального</w:t>
      </w:r>
      <w:proofErr w:type="gramEnd"/>
      <w:r w:rsidR="005B08ED" w:rsidRPr="001716D7">
        <w:rPr>
          <w:b/>
          <w:sz w:val="24"/>
          <w:szCs w:val="24"/>
        </w:rPr>
        <w:t xml:space="preserve"> </w:t>
      </w:r>
    </w:p>
    <w:p w:rsidR="005B08ED" w:rsidRPr="001716D7" w:rsidRDefault="001716D7" w:rsidP="005B08ED">
      <w:pPr>
        <w:jc w:val="both"/>
        <w:rPr>
          <w:b/>
          <w:sz w:val="24"/>
          <w:szCs w:val="24"/>
        </w:rPr>
      </w:pPr>
      <w:r w:rsidRPr="001716D7">
        <w:rPr>
          <w:b/>
          <w:sz w:val="24"/>
          <w:szCs w:val="24"/>
        </w:rPr>
        <w:t xml:space="preserve">          о</w:t>
      </w:r>
      <w:r w:rsidR="005B08ED" w:rsidRPr="001716D7">
        <w:rPr>
          <w:b/>
          <w:sz w:val="24"/>
          <w:szCs w:val="24"/>
        </w:rPr>
        <w:t>бразования</w:t>
      </w:r>
      <w:r w:rsidRPr="001716D7">
        <w:rPr>
          <w:b/>
          <w:sz w:val="24"/>
          <w:szCs w:val="24"/>
        </w:rPr>
        <w:t xml:space="preserve"> </w:t>
      </w:r>
      <w:r w:rsidR="005B08ED" w:rsidRPr="001716D7">
        <w:rPr>
          <w:b/>
          <w:sz w:val="24"/>
          <w:szCs w:val="24"/>
        </w:rPr>
        <w:t>«</w:t>
      </w:r>
      <w:r w:rsidRPr="001716D7">
        <w:rPr>
          <w:b/>
          <w:sz w:val="24"/>
          <w:szCs w:val="24"/>
        </w:rPr>
        <w:t>Ураковское</w:t>
      </w:r>
      <w:r w:rsidR="005B08ED" w:rsidRPr="001716D7">
        <w:rPr>
          <w:b/>
          <w:sz w:val="24"/>
          <w:szCs w:val="24"/>
        </w:rPr>
        <w:t xml:space="preserve">»                                                                   </w:t>
      </w:r>
      <w:proofErr w:type="spellStart"/>
      <w:r w:rsidRPr="001716D7">
        <w:rPr>
          <w:b/>
          <w:sz w:val="24"/>
          <w:szCs w:val="24"/>
        </w:rPr>
        <w:t>Т.В.Бабинцева</w:t>
      </w:r>
      <w:proofErr w:type="spellEnd"/>
    </w:p>
    <w:p w:rsidR="005B08ED" w:rsidRPr="001716D7" w:rsidRDefault="005B08ED" w:rsidP="005B08ED">
      <w:pPr>
        <w:jc w:val="right"/>
        <w:rPr>
          <w:bCs/>
          <w:sz w:val="24"/>
          <w:szCs w:val="24"/>
        </w:rPr>
      </w:pPr>
      <w:r w:rsidRPr="001716D7">
        <w:rPr>
          <w:sz w:val="24"/>
          <w:szCs w:val="24"/>
        </w:rPr>
        <w:br w:type="page"/>
      </w:r>
      <w:r w:rsidRPr="001716D7">
        <w:rPr>
          <w:bCs/>
          <w:sz w:val="24"/>
          <w:szCs w:val="24"/>
        </w:rPr>
        <w:lastRenderedPageBreak/>
        <w:t>Приложение № 1</w:t>
      </w:r>
    </w:p>
    <w:p w:rsidR="005B08ED" w:rsidRPr="001716D7" w:rsidRDefault="001716D7" w:rsidP="005B08E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5B08ED" w:rsidRPr="001716D7" w:rsidRDefault="005B08ED" w:rsidP="005B08ED">
      <w:pPr>
        <w:jc w:val="right"/>
        <w:rPr>
          <w:bCs/>
          <w:sz w:val="24"/>
          <w:szCs w:val="24"/>
        </w:rPr>
      </w:pPr>
      <w:r w:rsidRPr="001716D7">
        <w:rPr>
          <w:bCs/>
          <w:sz w:val="24"/>
          <w:szCs w:val="24"/>
        </w:rPr>
        <w:t>постановлением Администрации</w:t>
      </w:r>
    </w:p>
    <w:p w:rsidR="005B08ED" w:rsidRPr="001716D7" w:rsidRDefault="005B08ED" w:rsidP="005B08ED">
      <w:pPr>
        <w:jc w:val="right"/>
        <w:rPr>
          <w:bCs/>
          <w:sz w:val="24"/>
          <w:szCs w:val="24"/>
        </w:rPr>
      </w:pPr>
      <w:r w:rsidRPr="001716D7">
        <w:rPr>
          <w:bCs/>
          <w:sz w:val="24"/>
          <w:szCs w:val="24"/>
        </w:rPr>
        <w:t xml:space="preserve">муниципального образования </w:t>
      </w:r>
    </w:p>
    <w:p w:rsidR="005B08ED" w:rsidRPr="001716D7" w:rsidRDefault="005B08ED" w:rsidP="005B08ED">
      <w:pPr>
        <w:jc w:val="right"/>
        <w:rPr>
          <w:bCs/>
          <w:sz w:val="24"/>
          <w:szCs w:val="24"/>
        </w:rPr>
      </w:pPr>
      <w:r w:rsidRPr="001716D7">
        <w:rPr>
          <w:bCs/>
          <w:sz w:val="24"/>
          <w:szCs w:val="24"/>
        </w:rPr>
        <w:t>«</w:t>
      </w:r>
      <w:r w:rsidR="001716D7">
        <w:rPr>
          <w:bCs/>
          <w:sz w:val="24"/>
          <w:szCs w:val="24"/>
        </w:rPr>
        <w:t>Ураковское</w:t>
      </w:r>
      <w:r w:rsidRPr="001716D7">
        <w:rPr>
          <w:bCs/>
          <w:sz w:val="24"/>
          <w:szCs w:val="24"/>
        </w:rPr>
        <w:t>»</w:t>
      </w:r>
      <w:r w:rsidR="001716D7">
        <w:rPr>
          <w:bCs/>
          <w:sz w:val="24"/>
          <w:szCs w:val="24"/>
        </w:rPr>
        <w:t xml:space="preserve"> </w:t>
      </w:r>
      <w:r w:rsidRPr="001716D7">
        <w:rPr>
          <w:bCs/>
          <w:sz w:val="24"/>
          <w:szCs w:val="24"/>
        </w:rPr>
        <w:t xml:space="preserve">от </w:t>
      </w:r>
      <w:r w:rsidR="001716D7">
        <w:rPr>
          <w:bCs/>
          <w:sz w:val="24"/>
          <w:szCs w:val="24"/>
        </w:rPr>
        <w:t>1</w:t>
      </w:r>
      <w:r w:rsidR="00550063">
        <w:rPr>
          <w:bCs/>
          <w:sz w:val="24"/>
          <w:szCs w:val="24"/>
        </w:rPr>
        <w:t>9</w:t>
      </w:r>
      <w:r w:rsidRPr="001716D7">
        <w:rPr>
          <w:bCs/>
          <w:sz w:val="24"/>
          <w:szCs w:val="24"/>
        </w:rPr>
        <w:t xml:space="preserve">.12.2015 № </w:t>
      </w:r>
      <w:r w:rsidR="001716D7">
        <w:rPr>
          <w:bCs/>
          <w:sz w:val="24"/>
          <w:szCs w:val="24"/>
        </w:rPr>
        <w:t>65</w:t>
      </w:r>
    </w:p>
    <w:p w:rsidR="005B08ED" w:rsidRPr="001716D7" w:rsidRDefault="005B08ED" w:rsidP="005B08ED">
      <w:pPr>
        <w:jc w:val="both"/>
        <w:rPr>
          <w:bCs/>
          <w:sz w:val="24"/>
          <w:szCs w:val="24"/>
        </w:rPr>
      </w:pPr>
    </w:p>
    <w:p w:rsidR="005B08ED" w:rsidRPr="00990D0D" w:rsidRDefault="005B08ED" w:rsidP="005B08ED">
      <w:pPr>
        <w:jc w:val="center"/>
        <w:rPr>
          <w:b/>
          <w:sz w:val="24"/>
          <w:szCs w:val="24"/>
        </w:rPr>
      </w:pPr>
      <w:r w:rsidRPr="00990D0D">
        <w:rPr>
          <w:b/>
          <w:sz w:val="24"/>
          <w:szCs w:val="24"/>
        </w:rPr>
        <w:t>Дорожная карта</w:t>
      </w:r>
    </w:p>
    <w:p w:rsidR="00990D0D" w:rsidRDefault="005B08ED" w:rsidP="005B08ED">
      <w:pPr>
        <w:jc w:val="center"/>
        <w:rPr>
          <w:b/>
          <w:sz w:val="24"/>
          <w:szCs w:val="24"/>
        </w:rPr>
      </w:pPr>
      <w:r w:rsidRPr="00990D0D">
        <w:rPr>
          <w:b/>
          <w:sz w:val="24"/>
          <w:szCs w:val="24"/>
        </w:rPr>
        <w:t xml:space="preserve">по повышению значений показателей доступности для инвалидов объектов </w:t>
      </w:r>
    </w:p>
    <w:p w:rsidR="005B08ED" w:rsidRPr="00990D0D" w:rsidRDefault="005B08ED" w:rsidP="005B08ED">
      <w:pPr>
        <w:jc w:val="center"/>
        <w:rPr>
          <w:b/>
          <w:color w:val="030000"/>
          <w:sz w:val="24"/>
          <w:szCs w:val="24"/>
        </w:rPr>
      </w:pPr>
      <w:r w:rsidRPr="00990D0D">
        <w:rPr>
          <w:b/>
          <w:sz w:val="24"/>
          <w:szCs w:val="24"/>
        </w:rPr>
        <w:t>и услуг на территории муниципального образования «</w:t>
      </w:r>
      <w:r w:rsidR="00990D0D" w:rsidRPr="00990D0D">
        <w:rPr>
          <w:b/>
          <w:sz w:val="24"/>
          <w:szCs w:val="24"/>
        </w:rPr>
        <w:t>Ураковское</w:t>
      </w:r>
      <w:r w:rsidRPr="00990D0D">
        <w:rPr>
          <w:b/>
          <w:sz w:val="24"/>
          <w:szCs w:val="24"/>
        </w:rPr>
        <w:t>»</w:t>
      </w:r>
    </w:p>
    <w:p w:rsidR="005B08ED" w:rsidRPr="001716D7" w:rsidRDefault="005B08ED" w:rsidP="005B08ED">
      <w:pPr>
        <w:jc w:val="both"/>
        <w:rPr>
          <w:sz w:val="24"/>
          <w:szCs w:val="24"/>
        </w:rPr>
      </w:pPr>
    </w:p>
    <w:p w:rsidR="005B08ED" w:rsidRPr="00DB7D1A" w:rsidRDefault="005B08ED" w:rsidP="005B08ED">
      <w:pPr>
        <w:jc w:val="center"/>
        <w:rPr>
          <w:i/>
          <w:sz w:val="24"/>
          <w:szCs w:val="24"/>
        </w:rPr>
      </w:pPr>
      <w:r w:rsidRPr="00DB7D1A">
        <w:rPr>
          <w:i/>
          <w:sz w:val="24"/>
          <w:szCs w:val="24"/>
        </w:rPr>
        <w:t>Раздел 1. Содержание проблемы и обоснование необходимости принятия</w:t>
      </w:r>
    </w:p>
    <w:p w:rsidR="005B08ED" w:rsidRPr="00DB7D1A" w:rsidRDefault="005B08ED" w:rsidP="005B08ED">
      <w:pPr>
        <w:jc w:val="center"/>
        <w:rPr>
          <w:i/>
          <w:sz w:val="24"/>
          <w:szCs w:val="24"/>
        </w:rPr>
      </w:pPr>
      <w:r w:rsidRPr="00DB7D1A">
        <w:rPr>
          <w:i/>
          <w:sz w:val="24"/>
          <w:szCs w:val="24"/>
        </w:rPr>
        <w:t>дорожной карты.</w:t>
      </w:r>
    </w:p>
    <w:p w:rsidR="005B08ED" w:rsidRPr="001716D7" w:rsidRDefault="005B08ED" w:rsidP="005B08ED">
      <w:pPr>
        <w:spacing w:before="100" w:beforeAutospacing="1"/>
        <w:ind w:firstLine="573"/>
        <w:jc w:val="both"/>
        <w:rPr>
          <w:sz w:val="24"/>
          <w:szCs w:val="24"/>
        </w:rPr>
      </w:pPr>
      <w:r w:rsidRPr="001716D7">
        <w:rPr>
          <w:sz w:val="24"/>
          <w:szCs w:val="24"/>
        </w:rPr>
        <w:t>Дорожная карта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 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ООН, к которой 24 сентября 2008 года присоединилась Российская Федерация. Конвенция дает широкую трактовку понятия доступности: «...важна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свободами».</w:t>
      </w:r>
    </w:p>
    <w:p w:rsidR="005B08ED" w:rsidRPr="001716D7" w:rsidRDefault="005B08ED" w:rsidP="005B08ED">
      <w:pPr>
        <w:spacing w:before="100" w:beforeAutospacing="1"/>
        <w:ind w:firstLine="573"/>
        <w:jc w:val="both"/>
        <w:rPr>
          <w:sz w:val="24"/>
          <w:szCs w:val="24"/>
        </w:rPr>
      </w:pPr>
      <w:r w:rsidRPr="001716D7">
        <w:rPr>
          <w:sz w:val="24"/>
          <w:szCs w:val="24"/>
        </w:rPr>
        <w:t>На территории МО «</w:t>
      </w:r>
      <w:r w:rsidR="00990D0D">
        <w:rPr>
          <w:sz w:val="24"/>
          <w:szCs w:val="24"/>
        </w:rPr>
        <w:t>Ураковское</w:t>
      </w:r>
      <w:r w:rsidRPr="001716D7">
        <w:rPr>
          <w:sz w:val="24"/>
          <w:szCs w:val="24"/>
        </w:rPr>
        <w:t>» на 01.1</w:t>
      </w:r>
      <w:r w:rsidR="00E81CA6">
        <w:rPr>
          <w:sz w:val="24"/>
          <w:szCs w:val="24"/>
        </w:rPr>
        <w:t>2</w:t>
      </w:r>
      <w:r w:rsidRPr="001716D7">
        <w:rPr>
          <w:sz w:val="24"/>
          <w:szCs w:val="24"/>
        </w:rPr>
        <w:t>.2015</w:t>
      </w:r>
      <w:r w:rsidR="00990D0D">
        <w:rPr>
          <w:sz w:val="24"/>
          <w:szCs w:val="24"/>
        </w:rPr>
        <w:t xml:space="preserve"> </w:t>
      </w:r>
      <w:r w:rsidRPr="001716D7">
        <w:rPr>
          <w:sz w:val="24"/>
          <w:szCs w:val="24"/>
        </w:rPr>
        <w:t xml:space="preserve">г. проживает </w:t>
      </w:r>
      <w:r w:rsidR="00D42B93">
        <w:rPr>
          <w:sz w:val="24"/>
          <w:szCs w:val="24"/>
        </w:rPr>
        <w:t>120</w:t>
      </w:r>
      <w:r w:rsidRPr="001716D7">
        <w:rPr>
          <w:sz w:val="24"/>
          <w:szCs w:val="24"/>
        </w:rPr>
        <w:t xml:space="preserve"> инвалидов, в том числе:</w:t>
      </w:r>
    </w:p>
    <w:p w:rsidR="005B08ED" w:rsidRPr="001716D7" w:rsidRDefault="005B08ED" w:rsidP="005B08ED">
      <w:pPr>
        <w:ind w:firstLine="573"/>
        <w:jc w:val="both"/>
        <w:rPr>
          <w:sz w:val="24"/>
          <w:szCs w:val="24"/>
        </w:rPr>
      </w:pPr>
      <w:r w:rsidRPr="001716D7">
        <w:rPr>
          <w:sz w:val="24"/>
          <w:szCs w:val="24"/>
        </w:rPr>
        <w:t xml:space="preserve">Инвалиды </w:t>
      </w:r>
      <w:r w:rsidRPr="001716D7">
        <w:rPr>
          <w:sz w:val="24"/>
          <w:szCs w:val="24"/>
          <w:lang w:val="en-US"/>
        </w:rPr>
        <w:t>I</w:t>
      </w:r>
      <w:r w:rsidRPr="001716D7">
        <w:rPr>
          <w:sz w:val="24"/>
          <w:szCs w:val="24"/>
        </w:rPr>
        <w:t xml:space="preserve"> группы –</w:t>
      </w:r>
      <w:r w:rsidR="00D42B93">
        <w:rPr>
          <w:sz w:val="24"/>
          <w:szCs w:val="24"/>
        </w:rPr>
        <w:t xml:space="preserve"> 18 </w:t>
      </w:r>
      <w:r w:rsidRPr="001716D7">
        <w:rPr>
          <w:sz w:val="24"/>
          <w:szCs w:val="24"/>
        </w:rPr>
        <w:t>чел.</w:t>
      </w:r>
    </w:p>
    <w:p w:rsidR="005B08ED" w:rsidRPr="001716D7" w:rsidRDefault="005B08ED" w:rsidP="005B08ED">
      <w:pPr>
        <w:ind w:firstLine="573"/>
        <w:jc w:val="both"/>
        <w:rPr>
          <w:sz w:val="24"/>
          <w:szCs w:val="24"/>
        </w:rPr>
      </w:pPr>
      <w:r w:rsidRPr="001716D7">
        <w:rPr>
          <w:sz w:val="24"/>
          <w:szCs w:val="24"/>
        </w:rPr>
        <w:t xml:space="preserve">Инвалиды </w:t>
      </w:r>
      <w:r w:rsidRPr="001716D7">
        <w:rPr>
          <w:sz w:val="24"/>
          <w:szCs w:val="24"/>
          <w:lang w:val="en-US"/>
        </w:rPr>
        <w:t>II</w:t>
      </w:r>
      <w:r w:rsidRPr="001716D7">
        <w:rPr>
          <w:sz w:val="24"/>
          <w:szCs w:val="24"/>
        </w:rPr>
        <w:t xml:space="preserve"> группы – </w:t>
      </w:r>
      <w:r w:rsidR="00D42B93">
        <w:rPr>
          <w:sz w:val="24"/>
          <w:szCs w:val="24"/>
        </w:rPr>
        <w:t>59</w:t>
      </w:r>
      <w:r w:rsidRPr="001716D7">
        <w:rPr>
          <w:sz w:val="24"/>
          <w:szCs w:val="24"/>
        </w:rPr>
        <w:t xml:space="preserve"> чел.</w:t>
      </w:r>
    </w:p>
    <w:p w:rsidR="005B08ED" w:rsidRPr="001716D7" w:rsidRDefault="00E81CA6" w:rsidP="005B08ED">
      <w:pPr>
        <w:ind w:firstLine="5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B08ED" w:rsidRPr="001716D7">
        <w:rPr>
          <w:color w:val="000000"/>
          <w:sz w:val="24"/>
          <w:szCs w:val="24"/>
        </w:rPr>
        <w:t xml:space="preserve">Инвалиды </w:t>
      </w:r>
      <w:r w:rsidR="005B08ED" w:rsidRPr="001716D7">
        <w:rPr>
          <w:color w:val="000000"/>
          <w:sz w:val="24"/>
          <w:szCs w:val="24"/>
          <w:lang w:val="en-US"/>
        </w:rPr>
        <w:t>III</w:t>
      </w:r>
      <w:r w:rsidR="005B08ED" w:rsidRPr="001716D7">
        <w:rPr>
          <w:color w:val="000000"/>
          <w:sz w:val="24"/>
          <w:szCs w:val="24"/>
        </w:rPr>
        <w:t xml:space="preserve"> группы – </w:t>
      </w:r>
      <w:r w:rsidR="00D42B93">
        <w:rPr>
          <w:color w:val="000000"/>
          <w:sz w:val="24"/>
          <w:szCs w:val="24"/>
        </w:rPr>
        <w:t>39</w:t>
      </w:r>
      <w:r w:rsidR="005B08ED" w:rsidRPr="001716D7">
        <w:rPr>
          <w:color w:val="000000"/>
          <w:sz w:val="24"/>
          <w:szCs w:val="24"/>
        </w:rPr>
        <w:t xml:space="preserve"> чел.</w:t>
      </w:r>
    </w:p>
    <w:p w:rsidR="005B08ED" w:rsidRPr="001716D7" w:rsidRDefault="00E81CA6" w:rsidP="005B08ED">
      <w:pPr>
        <w:ind w:firstLine="5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B08ED" w:rsidRPr="001716D7">
        <w:rPr>
          <w:color w:val="000000"/>
          <w:sz w:val="24"/>
          <w:szCs w:val="24"/>
        </w:rPr>
        <w:t xml:space="preserve">Дети – инвалиды – </w:t>
      </w:r>
      <w:r w:rsidR="00D42B93">
        <w:rPr>
          <w:color w:val="000000"/>
          <w:sz w:val="24"/>
          <w:szCs w:val="24"/>
        </w:rPr>
        <w:t>4</w:t>
      </w:r>
      <w:r w:rsidR="005B08ED" w:rsidRPr="001716D7">
        <w:rPr>
          <w:color w:val="000000"/>
          <w:sz w:val="24"/>
          <w:szCs w:val="24"/>
        </w:rPr>
        <w:t xml:space="preserve"> чел.</w:t>
      </w:r>
    </w:p>
    <w:p w:rsidR="005B08ED" w:rsidRPr="001716D7" w:rsidRDefault="005B08ED" w:rsidP="005B08ED">
      <w:pPr>
        <w:spacing w:before="100" w:beforeAutospacing="1"/>
        <w:ind w:firstLine="527"/>
        <w:jc w:val="both"/>
        <w:rPr>
          <w:sz w:val="24"/>
          <w:szCs w:val="24"/>
        </w:rPr>
      </w:pPr>
      <w:r w:rsidRPr="001716D7">
        <w:rPr>
          <w:color w:val="000000"/>
          <w:sz w:val="24"/>
          <w:szCs w:val="24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:rsidR="00DB7D1A" w:rsidRDefault="005B08ED" w:rsidP="005B08ED">
      <w:pPr>
        <w:spacing w:before="100" w:beforeAutospacing="1"/>
        <w:ind w:firstLine="539"/>
        <w:jc w:val="both"/>
        <w:rPr>
          <w:color w:val="000000"/>
          <w:sz w:val="24"/>
          <w:szCs w:val="24"/>
        </w:rPr>
      </w:pPr>
      <w:r w:rsidRPr="001716D7">
        <w:rPr>
          <w:color w:val="000000"/>
          <w:sz w:val="24"/>
          <w:szCs w:val="24"/>
        </w:rPr>
        <w:t xml:space="preserve">1) </w:t>
      </w:r>
      <w:r w:rsidR="00DB7D1A">
        <w:rPr>
          <w:color w:val="000000"/>
          <w:sz w:val="24"/>
          <w:szCs w:val="24"/>
        </w:rPr>
        <w:t>О</w:t>
      </w:r>
      <w:r w:rsidRPr="001716D7">
        <w:rPr>
          <w:color w:val="000000"/>
          <w:sz w:val="24"/>
          <w:szCs w:val="24"/>
        </w:rPr>
        <w:t>тсутствие доступа к объектам социальной и транспортной инфраструктуры и информационным технологиям.</w:t>
      </w:r>
    </w:p>
    <w:p w:rsidR="005B08ED" w:rsidRPr="001716D7" w:rsidRDefault="005B08ED" w:rsidP="005B08ED">
      <w:pPr>
        <w:spacing w:before="100" w:beforeAutospacing="1"/>
        <w:ind w:firstLine="539"/>
        <w:jc w:val="both"/>
        <w:rPr>
          <w:sz w:val="24"/>
          <w:szCs w:val="24"/>
        </w:rPr>
      </w:pPr>
      <w:r w:rsidRPr="001716D7">
        <w:rPr>
          <w:color w:val="000000"/>
          <w:sz w:val="24"/>
          <w:szCs w:val="24"/>
        </w:rPr>
        <w:t xml:space="preserve">Основные социальные объекты сельского поселения: </w:t>
      </w:r>
      <w:r w:rsidR="00550063">
        <w:rPr>
          <w:color w:val="000000"/>
          <w:sz w:val="24"/>
          <w:szCs w:val="24"/>
        </w:rPr>
        <w:t>д</w:t>
      </w:r>
      <w:r w:rsidRPr="001716D7">
        <w:rPr>
          <w:color w:val="000000"/>
          <w:sz w:val="24"/>
          <w:szCs w:val="24"/>
        </w:rPr>
        <w:t>ом</w:t>
      </w:r>
      <w:r w:rsidR="00550063">
        <w:rPr>
          <w:color w:val="000000"/>
          <w:sz w:val="24"/>
          <w:szCs w:val="24"/>
        </w:rPr>
        <w:t>а</w:t>
      </w:r>
      <w:r w:rsidRPr="001716D7">
        <w:rPr>
          <w:color w:val="000000"/>
          <w:sz w:val="24"/>
          <w:szCs w:val="24"/>
        </w:rPr>
        <w:t xml:space="preserve"> культуры, администрация поселения, </w:t>
      </w:r>
      <w:proofErr w:type="spellStart"/>
      <w:r w:rsidRPr="001716D7">
        <w:rPr>
          <w:color w:val="000000"/>
          <w:sz w:val="24"/>
          <w:szCs w:val="24"/>
        </w:rPr>
        <w:t>ФАП</w:t>
      </w:r>
      <w:r w:rsidR="00550063">
        <w:rPr>
          <w:color w:val="000000"/>
          <w:sz w:val="24"/>
          <w:szCs w:val="24"/>
        </w:rPr>
        <w:t>ы</w:t>
      </w:r>
      <w:proofErr w:type="spellEnd"/>
      <w:r w:rsidRPr="001716D7">
        <w:rPr>
          <w:color w:val="000000"/>
          <w:sz w:val="24"/>
          <w:szCs w:val="24"/>
        </w:rPr>
        <w:t xml:space="preserve"> не оборудованы пандусами, кнопками вызова специалиста. Общественный транспорт также недоступен для инвалидов-колясочников.</w:t>
      </w:r>
    </w:p>
    <w:p w:rsidR="005B08ED" w:rsidRDefault="005B08ED" w:rsidP="005B08ED">
      <w:pPr>
        <w:spacing w:before="100" w:beforeAutospacing="1"/>
        <w:ind w:firstLine="539"/>
        <w:jc w:val="both"/>
        <w:rPr>
          <w:color w:val="000000"/>
          <w:sz w:val="24"/>
          <w:szCs w:val="24"/>
        </w:rPr>
      </w:pPr>
      <w:r w:rsidRPr="001716D7">
        <w:rPr>
          <w:color w:val="000000"/>
          <w:sz w:val="24"/>
          <w:szCs w:val="24"/>
        </w:rPr>
        <w:t xml:space="preserve">2) </w:t>
      </w:r>
      <w:r w:rsidR="00DB7D1A">
        <w:rPr>
          <w:color w:val="000000"/>
          <w:sz w:val="24"/>
          <w:szCs w:val="24"/>
        </w:rPr>
        <w:t>Н</w:t>
      </w:r>
      <w:r w:rsidRPr="001716D7">
        <w:rPr>
          <w:color w:val="000000"/>
          <w:sz w:val="24"/>
          <w:szCs w:val="24"/>
        </w:rPr>
        <w:t>едостаточное материально-техническое оснащение учреждений социального обслуживания.</w:t>
      </w:r>
    </w:p>
    <w:p w:rsidR="005B08ED" w:rsidRPr="001716D7" w:rsidRDefault="005B08ED" w:rsidP="005B08ED">
      <w:pPr>
        <w:ind w:firstLine="709"/>
        <w:jc w:val="both"/>
        <w:rPr>
          <w:color w:val="000000"/>
          <w:sz w:val="24"/>
          <w:szCs w:val="24"/>
        </w:rPr>
      </w:pPr>
      <w:r w:rsidRPr="001716D7">
        <w:rPr>
          <w:color w:val="000000"/>
          <w:sz w:val="24"/>
          <w:szCs w:val="24"/>
        </w:rPr>
        <w:t>В настоящее время наблюдается разрыв между реальным состоянием ресурсной базы учреждений социального обслуживания и сформировавшимися потребностями для эффективной реализации ИПР инвалида (ребенка-инвалида).</w:t>
      </w:r>
    </w:p>
    <w:p w:rsidR="005B08ED" w:rsidRPr="001716D7" w:rsidRDefault="005B08ED" w:rsidP="005B08ED">
      <w:pPr>
        <w:spacing w:before="100" w:beforeAutospacing="1"/>
        <w:ind w:firstLine="556"/>
        <w:jc w:val="both"/>
        <w:rPr>
          <w:sz w:val="24"/>
          <w:szCs w:val="24"/>
        </w:rPr>
      </w:pPr>
      <w:r w:rsidRPr="001716D7">
        <w:rPr>
          <w:sz w:val="24"/>
          <w:szCs w:val="24"/>
        </w:rPr>
        <w:t xml:space="preserve">Целесообразность </w:t>
      </w:r>
      <w:proofErr w:type="gramStart"/>
      <w:r w:rsidRPr="001716D7">
        <w:rPr>
          <w:sz w:val="24"/>
          <w:szCs w:val="24"/>
        </w:rPr>
        <w:t>решения проблемы обеспечения доступности среды</w:t>
      </w:r>
      <w:proofErr w:type="gramEnd"/>
      <w:r w:rsidRPr="001716D7">
        <w:rPr>
          <w:sz w:val="24"/>
          <w:szCs w:val="24"/>
        </w:rPr>
        <w:t xml:space="preserve"> для инвалидов путем принятия настоящей Дорожной карты определяется следующими причинами:</w:t>
      </w:r>
    </w:p>
    <w:p w:rsidR="005B08ED" w:rsidRPr="001716D7" w:rsidRDefault="005B08ED" w:rsidP="005B08ED">
      <w:pPr>
        <w:spacing w:before="100" w:beforeAutospacing="1"/>
        <w:ind w:firstLine="539"/>
        <w:jc w:val="both"/>
        <w:rPr>
          <w:sz w:val="24"/>
          <w:szCs w:val="24"/>
        </w:rPr>
      </w:pPr>
      <w:r w:rsidRPr="001716D7">
        <w:rPr>
          <w:sz w:val="24"/>
          <w:szCs w:val="24"/>
        </w:rPr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</w:t>
      </w:r>
    </w:p>
    <w:p w:rsidR="005B08ED" w:rsidRPr="001716D7" w:rsidRDefault="005B08ED" w:rsidP="005B08ED">
      <w:pPr>
        <w:spacing w:before="100" w:beforeAutospacing="1"/>
        <w:ind w:firstLine="539"/>
        <w:jc w:val="both"/>
        <w:rPr>
          <w:sz w:val="24"/>
          <w:szCs w:val="24"/>
        </w:rPr>
      </w:pPr>
      <w:r w:rsidRPr="001716D7">
        <w:rPr>
          <w:sz w:val="24"/>
          <w:szCs w:val="24"/>
        </w:rPr>
        <w:lastRenderedPageBreak/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5B08ED" w:rsidRPr="001716D7" w:rsidRDefault="005B08ED" w:rsidP="005B08ED">
      <w:pPr>
        <w:spacing w:before="100" w:beforeAutospacing="1"/>
        <w:ind w:firstLine="539"/>
        <w:jc w:val="both"/>
        <w:rPr>
          <w:sz w:val="24"/>
          <w:szCs w:val="24"/>
        </w:rPr>
      </w:pPr>
      <w:r w:rsidRPr="001716D7">
        <w:rPr>
          <w:sz w:val="24"/>
          <w:szCs w:val="24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5B08ED" w:rsidRPr="001716D7" w:rsidRDefault="005B08ED" w:rsidP="005B08ED">
      <w:pPr>
        <w:spacing w:before="100" w:beforeAutospacing="1"/>
        <w:ind w:firstLine="539"/>
        <w:jc w:val="both"/>
        <w:rPr>
          <w:sz w:val="24"/>
          <w:szCs w:val="24"/>
        </w:rPr>
      </w:pPr>
      <w:r w:rsidRPr="001716D7">
        <w:rPr>
          <w:sz w:val="24"/>
          <w:szCs w:val="24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5B08ED" w:rsidRPr="00DB7D1A" w:rsidRDefault="005B08ED" w:rsidP="005B08ED">
      <w:pPr>
        <w:spacing w:before="100" w:beforeAutospacing="1"/>
        <w:jc w:val="center"/>
        <w:rPr>
          <w:i/>
          <w:sz w:val="24"/>
          <w:szCs w:val="24"/>
        </w:rPr>
      </w:pPr>
      <w:r w:rsidRPr="00DB7D1A">
        <w:rPr>
          <w:bCs/>
          <w:i/>
          <w:sz w:val="24"/>
          <w:szCs w:val="24"/>
        </w:rPr>
        <w:t>Раздел 2. Основные цели, задачи, сроки выполнения Дорожной карты и показатели результативности</w:t>
      </w:r>
    </w:p>
    <w:p w:rsidR="005B08ED" w:rsidRPr="001716D7" w:rsidRDefault="005B08ED" w:rsidP="005B08ED">
      <w:pPr>
        <w:spacing w:before="100" w:beforeAutospacing="1"/>
        <w:jc w:val="both"/>
        <w:rPr>
          <w:sz w:val="24"/>
          <w:szCs w:val="24"/>
        </w:rPr>
      </w:pPr>
      <w:r w:rsidRPr="001716D7">
        <w:rPr>
          <w:sz w:val="24"/>
          <w:szCs w:val="24"/>
        </w:rPr>
        <w:t>Цель - формирование к 2020 году условий для устойчивого развития доступной среды для инвалидов, их интеграция в обществе, совершенствование системы реабилитации инвалидов в МО «</w:t>
      </w:r>
      <w:r w:rsidR="00550063">
        <w:rPr>
          <w:sz w:val="24"/>
          <w:szCs w:val="24"/>
        </w:rPr>
        <w:t>Ураковское</w:t>
      </w:r>
      <w:r w:rsidRPr="001716D7">
        <w:rPr>
          <w:sz w:val="24"/>
          <w:szCs w:val="24"/>
        </w:rPr>
        <w:t>», повышение уровня и качества их жизни.</w:t>
      </w:r>
    </w:p>
    <w:p w:rsidR="005B08ED" w:rsidRPr="001716D7" w:rsidRDefault="005B08ED" w:rsidP="005B08ED">
      <w:pPr>
        <w:spacing w:before="100" w:beforeAutospacing="1"/>
        <w:jc w:val="both"/>
        <w:rPr>
          <w:sz w:val="24"/>
          <w:szCs w:val="24"/>
        </w:rPr>
      </w:pPr>
      <w:r w:rsidRPr="001716D7">
        <w:rPr>
          <w:color w:val="000000"/>
          <w:sz w:val="24"/>
          <w:szCs w:val="24"/>
        </w:rPr>
        <w:t>Для достижения указанной цели необходимо решение следующих задач:</w:t>
      </w:r>
    </w:p>
    <w:p w:rsidR="005B08ED" w:rsidRPr="001716D7" w:rsidRDefault="005B08ED" w:rsidP="005B08ED">
      <w:pPr>
        <w:spacing w:before="100" w:beforeAutospacing="1"/>
        <w:ind w:firstLine="539"/>
        <w:jc w:val="both"/>
        <w:rPr>
          <w:sz w:val="24"/>
          <w:szCs w:val="24"/>
        </w:rPr>
      </w:pPr>
      <w:r w:rsidRPr="001716D7">
        <w:rPr>
          <w:color w:val="000000"/>
          <w:sz w:val="24"/>
          <w:szCs w:val="24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5B08ED" w:rsidRPr="001716D7" w:rsidRDefault="005B08ED" w:rsidP="005B08ED">
      <w:pPr>
        <w:spacing w:before="100" w:beforeAutospacing="1"/>
        <w:ind w:firstLine="539"/>
        <w:jc w:val="both"/>
        <w:rPr>
          <w:sz w:val="24"/>
          <w:szCs w:val="24"/>
        </w:rPr>
      </w:pPr>
      <w:r w:rsidRPr="001716D7">
        <w:rPr>
          <w:color w:val="000000"/>
          <w:sz w:val="24"/>
          <w:szCs w:val="24"/>
        </w:rPr>
        <w:t>- формирование доступной среды для инвалидов к информационным технологиям, учреждениям социальной сферы;</w:t>
      </w:r>
    </w:p>
    <w:p w:rsidR="005B08ED" w:rsidRPr="001716D7" w:rsidRDefault="005B08ED" w:rsidP="005B08ED">
      <w:pPr>
        <w:spacing w:before="100" w:beforeAutospacing="1"/>
        <w:ind w:firstLine="539"/>
        <w:jc w:val="both"/>
        <w:rPr>
          <w:color w:val="000000"/>
          <w:sz w:val="24"/>
          <w:szCs w:val="24"/>
        </w:rPr>
      </w:pPr>
      <w:r w:rsidRPr="001716D7">
        <w:rPr>
          <w:color w:val="000000"/>
          <w:sz w:val="24"/>
          <w:szCs w:val="24"/>
        </w:rPr>
        <w:t>- обеспечение доступности, повышение оперативности и эффективности предоставления реабилитационных услуг инвалидам;</w:t>
      </w:r>
    </w:p>
    <w:p w:rsidR="005B08ED" w:rsidRPr="001716D7" w:rsidRDefault="005B08ED" w:rsidP="005B08ED">
      <w:pPr>
        <w:spacing w:before="100" w:beforeAutospacing="1"/>
        <w:ind w:firstLine="539"/>
        <w:jc w:val="both"/>
        <w:rPr>
          <w:sz w:val="24"/>
          <w:szCs w:val="24"/>
        </w:rPr>
      </w:pPr>
      <w:r w:rsidRPr="001716D7">
        <w:rPr>
          <w:color w:val="000000"/>
          <w:sz w:val="24"/>
          <w:szCs w:val="24"/>
        </w:rPr>
        <w:t>- обеспечение доступности для инвалидов и детей-инвалидов к услугам культуры, искусства, спорта, а также создание возможностей развивать и использовать их творческий, художественный потенциал;</w:t>
      </w:r>
    </w:p>
    <w:p w:rsidR="005B08ED" w:rsidRPr="001716D7" w:rsidRDefault="005B08ED" w:rsidP="005B08ED">
      <w:pPr>
        <w:spacing w:before="100" w:beforeAutospacing="1"/>
        <w:ind w:firstLine="539"/>
        <w:jc w:val="both"/>
        <w:rPr>
          <w:sz w:val="24"/>
          <w:szCs w:val="24"/>
        </w:rPr>
      </w:pPr>
      <w:r w:rsidRPr="001716D7">
        <w:rPr>
          <w:color w:val="000000"/>
          <w:sz w:val="24"/>
          <w:szCs w:val="24"/>
        </w:rPr>
        <w:t>- развитие социального партнерства между органами местного самоуправления сельского поселение и общественными организациями инвалидов.</w:t>
      </w:r>
    </w:p>
    <w:p w:rsidR="005B08ED" w:rsidRPr="001716D7" w:rsidRDefault="005B08ED" w:rsidP="005B08ED">
      <w:pPr>
        <w:spacing w:before="100" w:beforeAutospacing="1"/>
        <w:jc w:val="both"/>
        <w:rPr>
          <w:sz w:val="24"/>
          <w:szCs w:val="24"/>
        </w:rPr>
      </w:pPr>
      <w:r w:rsidRPr="001716D7">
        <w:rPr>
          <w:color w:val="000000"/>
          <w:sz w:val="24"/>
          <w:szCs w:val="24"/>
        </w:rPr>
        <w:t>Решение поставленных задач будет осуществляться в ходе реализации дорожной карты с 2016 по 2020 годы.</w:t>
      </w:r>
    </w:p>
    <w:p w:rsidR="005B08ED" w:rsidRPr="001716D7" w:rsidRDefault="005B08ED" w:rsidP="005B08ED">
      <w:pPr>
        <w:rPr>
          <w:sz w:val="24"/>
          <w:szCs w:val="24"/>
        </w:rPr>
      </w:pPr>
    </w:p>
    <w:p w:rsidR="005B08ED" w:rsidRPr="001716D7" w:rsidRDefault="005B08ED" w:rsidP="005B08ED">
      <w:pPr>
        <w:jc w:val="center"/>
        <w:rPr>
          <w:b/>
          <w:sz w:val="24"/>
          <w:szCs w:val="24"/>
        </w:rPr>
        <w:sectPr w:rsidR="005B08ED" w:rsidRPr="001716D7" w:rsidSect="001716D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B08ED" w:rsidRPr="001716D7" w:rsidRDefault="005B08ED" w:rsidP="005B08ED">
      <w:pPr>
        <w:shd w:val="clear" w:color="auto" w:fill="FFFFFF"/>
        <w:ind w:left="-708"/>
        <w:jc w:val="right"/>
        <w:outlineLvl w:val="0"/>
        <w:rPr>
          <w:color w:val="000000"/>
          <w:spacing w:val="-6"/>
          <w:kern w:val="2"/>
          <w:sz w:val="24"/>
          <w:szCs w:val="24"/>
        </w:rPr>
      </w:pPr>
      <w:r w:rsidRPr="001716D7">
        <w:rPr>
          <w:color w:val="000000"/>
          <w:spacing w:val="-6"/>
          <w:kern w:val="2"/>
          <w:sz w:val="24"/>
          <w:szCs w:val="24"/>
        </w:rPr>
        <w:lastRenderedPageBreak/>
        <w:t>УТВЕРЖДЕН</w:t>
      </w:r>
    </w:p>
    <w:p w:rsidR="005B08ED" w:rsidRPr="000635D1" w:rsidRDefault="005B08ED" w:rsidP="005B08ED">
      <w:pPr>
        <w:shd w:val="clear" w:color="auto" w:fill="FFFFFF"/>
        <w:ind w:left="-708"/>
        <w:jc w:val="right"/>
        <w:rPr>
          <w:color w:val="000000"/>
          <w:spacing w:val="-6"/>
          <w:kern w:val="2"/>
          <w:sz w:val="24"/>
          <w:szCs w:val="24"/>
        </w:rPr>
      </w:pPr>
      <w:r w:rsidRPr="000635D1">
        <w:rPr>
          <w:color w:val="000000"/>
          <w:spacing w:val="-6"/>
          <w:kern w:val="2"/>
          <w:sz w:val="24"/>
          <w:szCs w:val="24"/>
        </w:rPr>
        <w:t>постановлением Администрации</w:t>
      </w:r>
    </w:p>
    <w:p w:rsidR="005B08ED" w:rsidRPr="000635D1" w:rsidRDefault="005B08ED" w:rsidP="005B08ED">
      <w:pPr>
        <w:shd w:val="clear" w:color="auto" w:fill="FFFFFF"/>
        <w:ind w:left="-708"/>
        <w:jc w:val="right"/>
        <w:rPr>
          <w:color w:val="000000"/>
          <w:spacing w:val="-6"/>
          <w:kern w:val="2"/>
          <w:sz w:val="24"/>
          <w:szCs w:val="24"/>
        </w:rPr>
      </w:pPr>
      <w:r w:rsidRPr="000635D1">
        <w:rPr>
          <w:color w:val="000000"/>
          <w:spacing w:val="-6"/>
          <w:kern w:val="2"/>
          <w:sz w:val="24"/>
          <w:szCs w:val="24"/>
        </w:rPr>
        <w:t xml:space="preserve"> муниципального образования «</w:t>
      </w:r>
      <w:r w:rsidR="00550063" w:rsidRPr="000635D1">
        <w:rPr>
          <w:color w:val="000000"/>
          <w:spacing w:val="-6"/>
          <w:kern w:val="2"/>
          <w:sz w:val="24"/>
          <w:szCs w:val="24"/>
        </w:rPr>
        <w:t>Ураковское</w:t>
      </w:r>
      <w:r w:rsidRPr="000635D1">
        <w:rPr>
          <w:color w:val="000000"/>
          <w:spacing w:val="-6"/>
          <w:kern w:val="2"/>
          <w:sz w:val="24"/>
          <w:szCs w:val="24"/>
        </w:rPr>
        <w:t>»</w:t>
      </w:r>
    </w:p>
    <w:p w:rsidR="00550063" w:rsidRDefault="005B08ED" w:rsidP="00550063">
      <w:pPr>
        <w:jc w:val="right"/>
        <w:rPr>
          <w:bCs/>
          <w:sz w:val="24"/>
          <w:szCs w:val="24"/>
        </w:rPr>
      </w:pPr>
      <w:r w:rsidRPr="001716D7">
        <w:rPr>
          <w:color w:val="000000"/>
          <w:spacing w:val="-6"/>
          <w:kern w:val="2"/>
          <w:sz w:val="24"/>
          <w:szCs w:val="24"/>
        </w:rPr>
        <w:t xml:space="preserve">от </w:t>
      </w:r>
      <w:r w:rsidR="00550063">
        <w:rPr>
          <w:bCs/>
          <w:sz w:val="24"/>
          <w:szCs w:val="24"/>
        </w:rPr>
        <w:t>19</w:t>
      </w:r>
      <w:r w:rsidR="00550063" w:rsidRPr="001716D7">
        <w:rPr>
          <w:bCs/>
          <w:sz w:val="24"/>
          <w:szCs w:val="24"/>
        </w:rPr>
        <w:t xml:space="preserve">.12.2015 № </w:t>
      </w:r>
      <w:r w:rsidR="00550063">
        <w:rPr>
          <w:bCs/>
          <w:sz w:val="24"/>
          <w:szCs w:val="24"/>
        </w:rPr>
        <w:t>65</w:t>
      </w:r>
    </w:p>
    <w:p w:rsidR="00DB7D1A" w:rsidRDefault="00DB7D1A" w:rsidP="00550063">
      <w:pPr>
        <w:jc w:val="right"/>
        <w:rPr>
          <w:bCs/>
          <w:sz w:val="24"/>
          <w:szCs w:val="24"/>
        </w:rPr>
      </w:pPr>
    </w:p>
    <w:p w:rsidR="00DB7D1A" w:rsidRDefault="00DB7D1A" w:rsidP="00550063">
      <w:pPr>
        <w:jc w:val="right"/>
        <w:rPr>
          <w:bCs/>
          <w:sz w:val="24"/>
          <w:szCs w:val="24"/>
        </w:rPr>
      </w:pPr>
    </w:p>
    <w:p w:rsidR="00DB7D1A" w:rsidRPr="001716D7" w:rsidRDefault="00DB7D1A" w:rsidP="00550063">
      <w:pPr>
        <w:jc w:val="right"/>
        <w:rPr>
          <w:bCs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right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DB7D1A" w:rsidRDefault="005B08ED" w:rsidP="005B08ED">
      <w:pPr>
        <w:shd w:val="clear" w:color="auto" w:fill="FFFFFF"/>
        <w:ind w:left="-708"/>
        <w:jc w:val="center"/>
        <w:outlineLvl w:val="0"/>
        <w:rPr>
          <w:b/>
          <w:color w:val="000000"/>
          <w:spacing w:val="-6"/>
          <w:kern w:val="2"/>
          <w:sz w:val="24"/>
          <w:szCs w:val="24"/>
        </w:rPr>
      </w:pPr>
      <w:r w:rsidRPr="00DB7D1A">
        <w:rPr>
          <w:b/>
          <w:color w:val="000000"/>
          <w:spacing w:val="-6"/>
          <w:kern w:val="2"/>
          <w:sz w:val="24"/>
          <w:szCs w:val="24"/>
        </w:rPr>
        <w:t>ПЛАН МЕРОПРИЯТИЙ («дорожная карта»)</w:t>
      </w:r>
    </w:p>
    <w:p w:rsidR="005B08ED" w:rsidRPr="00DB7D1A" w:rsidRDefault="005B08ED" w:rsidP="005B08ED">
      <w:pPr>
        <w:shd w:val="clear" w:color="auto" w:fill="FFFFFF"/>
        <w:ind w:left="-708"/>
        <w:jc w:val="center"/>
        <w:rPr>
          <w:b/>
          <w:bCs/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b/>
          <w:bCs/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b/>
          <w:bCs/>
          <w:color w:val="000000"/>
          <w:spacing w:val="-6"/>
          <w:kern w:val="2"/>
          <w:sz w:val="24"/>
          <w:szCs w:val="24"/>
        </w:rPr>
      </w:pPr>
      <w:r w:rsidRPr="001716D7">
        <w:rPr>
          <w:b/>
          <w:bCs/>
          <w:color w:val="000000"/>
          <w:spacing w:val="-6"/>
          <w:kern w:val="2"/>
          <w:sz w:val="24"/>
          <w:szCs w:val="24"/>
        </w:rPr>
        <w:t xml:space="preserve">по повышению значений показателей доступности для инвалидов объектов и услуг </w:t>
      </w:r>
    </w:p>
    <w:p w:rsidR="005B08ED" w:rsidRPr="001716D7" w:rsidRDefault="005B08ED" w:rsidP="005B08ED">
      <w:pPr>
        <w:shd w:val="clear" w:color="auto" w:fill="FFFFFF"/>
        <w:ind w:left="-708"/>
        <w:jc w:val="center"/>
        <w:rPr>
          <w:b/>
          <w:bCs/>
          <w:color w:val="000000"/>
          <w:spacing w:val="-6"/>
          <w:kern w:val="2"/>
          <w:sz w:val="24"/>
          <w:szCs w:val="24"/>
        </w:rPr>
      </w:pPr>
      <w:r w:rsidRPr="001716D7">
        <w:rPr>
          <w:b/>
          <w:bCs/>
          <w:color w:val="000000"/>
          <w:spacing w:val="-6"/>
          <w:kern w:val="2"/>
          <w:sz w:val="24"/>
          <w:szCs w:val="24"/>
        </w:rPr>
        <w:t>в Администрации муниципального образования «</w:t>
      </w:r>
      <w:r w:rsidR="00550063">
        <w:rPr>
          <w:b/>
          <w:bCs/>
          <w:color w:val="000000"/>
          <w:spacing w:val="-6"/>
          <w:kern w:val="2"/>
          <w:sz w:val="24"/>
          <w:szCs w:val="24"/>
        </w:rPr>
        <w:t>Ураковское</w:t>
      </w:r>
      <w:r w:rsidRPr="001716D7">
        <w:rPr>
          <w:b/>
          <w:bCs/>
          <w:color w:val="000000"/>
          <w:spacing w:val="-6"/>
          <w:kern w:val="2"/>
          <w:sz w:val="24"/>
          <w:szCs w:val="24"/>
        </w:rPr>
        <w:t xml:space="preserve">» </w:t>
      </w:r>
      <w:proofErr w:type="spellStart"/>
      <w:r w:rsidR="00550063">
        <w:rPr>
          <w:b/>
          <w:bCs/>
          <w:color w:val="000000"/>
          <w:spacing w:val="-6"/>
          <w:kern w:val="2"/>
          <w:sz w:val="24"/>
          <w:szCs w:val="24"/>
        </w:rPr>
        <w:t>Глазовского</w:t>
      </w:r>
      <w:proofErr w:type="spellEnd"/>
      <w:r w:rsidR="00550063">
        <w:rPr>
          <w:b/>
          <w:bCs/>
          <w:color w:val="000000"/>
          <w:spacing w:val="-6"/>
          <w:kern w:val="2"/>
          <w:sz w:val="24"/>
          <w:szCs w:val="24"/>
        </w:rPr>
        <w:t xml:space="preserve"> района</w:t>
      </w: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tabs>
          <w:tab w:val="left" w:pos="1065"/>
        </w:tabs>
        <w:ind w:left="-708"/>
        <w:rPr>
          <w:color w:val="000000"/>
          <w:spacing w:val="-6"/>
          <w:kern w:val="2"/>
          <w:sz w:val="24"/>
          <w:szCs w:val="24"/>
        </w:rPr>
      </w:pPr>
      <w:r w:rsidRPr="001716D7">
        <w:rPr>
          <w:color w:val="000000"/>
          <w:spacing w:val="-6"/>
          <w:kern w:val="2"/>
          <w:sz w:val="24"/>
          <w:szCs w:val="24"/>
        </w:rPr>
        <w:tab/>
        <w:t>Обоснование целей обеспечения доступности для инвалидов:</w:t>
      </w: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5B08ED" w:rsidRDefault="005B08ED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7067D3" w:rsidRDefault="007067D3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7067D3" w:rsidRDefault="007067D3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7067D3" w:rsidRDefault="007067D3" w:rsidP="005B08ED">
      <w:pPr>
        <w:shd w:val="clear" w:color="auto" w:fill="FFFFFF"/>
        <w:ind w:left="-708"/>
        <w:jc w:val="center"/>
        <w:rPr>
          <w:color w:val="000000"/>
          <w:spacing w:val="-6"/>
          <w:kern w:val="2"/>
          <w:sz w:val="24"/>
          <w:szCs w:val="24"/>
        </w:rPr>
      </w:pPr>
    </w:p>
    <w:p w:rsidR="00416C49" w:rsidRDefault="00416C49" w:rsidP="005B08ED">
      <w:pPr>
        <w:shd w:val="clear" w:color="auto" w:fill="FFFFFF"/>
        <w:spacing w:line="240" w:lineRule="exact"/>
        <w:ind w:left="16" w:right="326"/>
        <w:jc w:val="center"/>
        <w:rPr>
          <w:b/>
          <w:bCs/>
          <w:color w:val="000000"/>
          <w:spacing w:val="-2"/>
          <w:kern w:val="2"/>
          <w:sz w:val="24"/>
          <w:szCs w:val="24"/>
        </w:rPr>
      </w:pPr>
    </w:p>
    <w:p w:rsidR="00416C49" w:rsidRDefault="005B08ED" w:rsidP="005B08ED">
      <w:pPr>
        <w:shd w:val="clear" w:color="auto" w:fill="FFFFFF"/>
        <w:spacing w:line="240" w:lineRule="exact"/>
        <w:ind w:left="16" w:right="326"/>
        <w:jc w:val="center"/>
        <w:rPr>
          <w:b/>
          <w:bCs/>
          <w:color w:val="000000"/>
          <w:spacing w:val="-2"/>
          <w:kern w:val="2"/>
          <w:sz w:val="24"/>
          <w:szCs w:val="24"/>
        </w:rPr>
      </w:pPr>
      <w:r w:rsidRPr="001716D7">
        <w:rPr>
          <w:b/>
          <w:bCs/>
          <w:color w:val="000000"/>
          <w:spacing w:val="-2"/>
          <w:kern w:val="2"/>
          <w:sz w:val="24"/>
          <w:szCs w:val="24"/>
        </w:rPr>
        <w:lastRenderedPageBreak/>
        <w:t xml:space="preserve">Показатели доступности для инвалидов объектов и услуг </w:t>
      </w:r>
    </w:p>
    <w:p w:rsidR="005B08ED" w:rsidRPr="001716D7" w:rsidRDefault="005B08ED" w:rsidP="005B08ED">
      <w:pPr>
        <w:shd w:val="clear" w:color="auto" w:fill="FFFFFF"/>
        <w:spacing w:line="240" w:lineRule="exact"/>
        <w:ind w:left="16" w:right="326"/>
        <w:jc w:val="center"/>
        <w:rPr>
          <w:b/>
          <w:bCs/>
          <w:color w:val="000000"/>
          <w:spacing w:val="-2"/>
          <w:kern w:val="2"/>
          <w:sz w:val="24"/>
          <w:szCs w:val="24"/>
        </w:rPr>
      </w:pPr>
      <w:r w:rsidRPr="001716D7">
        <w:rPr>
          <w:b/>
          <w:bCs/>
          <w:color w:val="000000"/>
          <w:spacing w:val="-2"/>
          <w:kern w:val="2"/>
          <w:sz w:val="24"/>
          <w:szCs w:val="24"/>
        </w:rPr>
        <w:t>в Администрации муниципального образования «</w:t>
      </w:r>
      <w:r w:rsidR="00550063">
        <w:rPr>
          <w:b/>
          <w:bCs/>
          <w:color w:val="000000"/>
          <w:spacing w:val="-2"/>
          <w:kern w:val="2"/>
          <w:sz w:val="24"/>
          <w:szCs w:val="24"/>
        </w:rPr>
        <w:t>Ураковское</w:t>
      </w:r>
      <w:r w:rsidRPr="001716D7">
        <w:rPr>
          <w:b/>
          <w:bCs/>
          <w:color w:val="000000"/>
          <w:spacing w:val="-2"/>
          <w:kern w:val="2"/>
          <w:sz w:val="24"/>
          <w:szCs w:val="24"/>
        </w:rPr>
        <w:t xml:space="preserve">» </w:t>
      </w:r>
      <w:proofErr w:type="spellStart"/>
      <w:r w:rsidR="00550063">
        <w:rPr>
          <w:b/>
          <w:bCs/>
          <w:color w:val="000000"/>
          <w:spacing w:val="-2"/>
          <w:kern w:val="2"/>
          <w:sz w:val="24"/>
          <w:szCs w:val="24"/>
        </w:rPr>
        <w:t>Глазовского</w:t>
      </w:r>
      <w:proofErr w:type="spellEnd"/>
      <w:r w:rsidRPr="001716D7">
        <w:rPr>
          <w:b/>
          <w:bCs/>
          <w:color w:val="000000"/>
          <w:spacing w:val="-2"/>
          <w:kern w:val="2"/>
          <w:sz w:val="24"/>
          <w:szCs w:val="24"/>
        </w:rPr>
        <w:t xml:space="preserve"> района  </w:t>
      </w:r>
    </w:p>
    <w:p w:rsidR="005B08ED" w:rsidRPr="001716D7" w:rsidRDefault="005B08ED" w:rsidP="005B08ED">
      <w:pPr>
        <w:shd w:val="clear" w:color="auto" w:fill="FFFFFF"/>
        <w:spacing w:line="240" w:lineRule="exact"/>
        <w:ind w:left="-708" w:right="326"/>
        <w:jc w:val="center"/>
        <w:rPr>
          <w:sz w:val="24"/>
          <w:szCs w:val="24"/>
        </w:rPr>
      </w:pPr>
    </w:p>
    <w:tbl>
      <w:tblPr>
        <w:tblW w:w="15165" w:type="dxa"/>
        <w:tblInd w:w="-106" w:type="dxa"/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706"/>
        <w:gridCol w:w="4250"/>
        <w:gridCol w:w="840"/>
        <w:gridCol w:w="10"/>
        <w:gridCol w:w="845"/>
        <w:gridCol w:w="6"/>
        <w:gridCol w:w="850"/>
        <w:gridCol w:w="855"/>
        <w:gridCol w:w="840"/>
        <w:gridCol w:w="10"/>
        <w:gridCol w:w="830"/>
        <w:gridCol w:w="10"/>
        <w:gridCol w:w="869"/>
        <w:gridCol w:w="4244"/>
      </w:tblGrid>
      <w:tr w:rsidR="005B08ED" w:rsidRPr="001716D7" w:rsidTr="001716D7">
        <w:trPr>
          <w:trHeight w:val="420"/>
        </w:trPr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30" w:lineRule="exact"/>
              <w:ind w:right="58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30" w:lineRule="exact"/>
              <w:ind w:right="58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30" w:lineRule="exact"/>
              <w:ind w:right="58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0" w:lineRule="exact"/>
              <w:ind w:right="58"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1716D7">
              <w:rPr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1716D7">
              <w:rPr>
                <w:color w:val="000000"/>
                <w:kern w:val="2"/>
                <w:sz w:val="24"/>
                <w:szCs w:val="24"/>
              </w:rPr>
              <w:t>/п</w:t>
            </w:r>
          </w:p>
        </w:tc>
        <w:tc>
          <w:tcPr>
            <w:tcW w:w="425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E81CA6" w:rsidRDefault="00E81CA6" w:rsidP="001716D7">
            <w:pPr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E81CA6" w:rsidRDefault="00E81CA6" w:rsidP="001716D7">
            <w:pPr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E81CA6" w:rsidRDefault="00E81CA6" w:rsidP="001716D7">
            <w:pPr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Наименование показателя</w:t>
            </w:r>
          </w:p>
          <w:p w:rsidR="005B08ED" w:rsidRPr="001716D7" w:rsidRDefault="005B08ED" w:rsidP="001716D7">
            <w:pPr>
              <w:shd w:val="clear" w:color="auto" w:fill="FFFFFF"/>
              <w:spacing w:line="230" w:lineRule="exact"/>
              <w:ind w:right="5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 xml:space="preserve">доступности для инвалидов </w:t>
            </w: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pacing w:line="230" w:lineRule="exact"/>
              <w:ind w:right="58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>объектов и услуг</w:t>
            </w:r>
          </w:p>
        </w:tc>
        <w:tc>
          <w:tcPr>
            <w:tcW w:w="59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0" w:lineRule="exact"/>
              <w:ind w:right="67"/>
              <w:jc w:val="center"/>
              <w:rPr>
                <w:sz w:val="24"/>
                <w:szCs w:val="24"/>
                <w:lang w:eastAsia="ar-SA"/>
              </w:rPr>
            </w:pPr>
            <w:r w:rsidRPr="001716D7">
              <w:rPr>
                <w:sz w:val="24"/>
                <w:szCs w:val="24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424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81CA6" w:rsidRDefault="00E81CA6" w:rsidP="001716D7">
            <w:pPr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 xml:space="preserve">Структурное подразделение (должностное лицо), </w:t>
            </w: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0" w:lineRule="exact"/>
              <w:ind w:right="43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 xml:space="preserve">ответственное за мониторинг и достижение запланированных </w:t>
            </w: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значений показателей доступности для инвалидов объектов и услуг </w:t>
            </w:r>
          </w:p>
        </w:tc>
      </w:tr>
      <w:tr w:rsidR="005B08ED" w:rsidRPr="001716D7" w:rsidTr="001716D7">
        <w:trPr>
          <w:trHeight w:val="1365"/>
        </w:trPr>
        <w:tc>
          <w:tcPr>
            <w:tcW w:w="707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B08ED" w:rsidRPr="001716D7" w:rsidRDefault="005B08ED" w:rsidP="001716D7">
            <w:pPr>
              <w:rPr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B08ED" w:rsidRPr="001716D7" w:rsidRDefault="005B08ED" w:rsidP="001716D7">
            <w:pPr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0" w:lineRule="exact"/>
              <w:ind w:right="67"/>
              <w:jc w:val="center"/>
              <w:rPr>
                <w:sz w:val="24"/>
                <w:szCs w:val="24"/>
                <w:lang w:eastAsia="ar-SA"/>
              </w:rPr>
            </w:pPr>
            <w:r w:rsidRPr="001716D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8ED" w:rsidRPr="001716D7" w:rsidRDefault="005B08ED" w:rsidP="001716D7">
            <w:pPr>
              <w:rPr>
                <w:sz w:val="24"/>
                <w:szCs w:val="24"/>
                <w:lang w:eastAsia="ar-SA"/>
              </w:rPr>
            </w:pPr>
            <w:r w:rsidRPr="001716D7">
              <w:rPr>
                <w:sz w:val="24"/>
                <w:szCs w:val="24"/>
              </w:rPr>
              <w:t>2015</w:t>
            </w:r>
          </w:p>
          <w:p w:rsidR="005B08ED" w:rsidRPr="001716D7" w:rsidRDefault="005B08ED" w:rsidP="001716D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1716D7">
              <w:rPr>
                <w:sz w:val="24"/>
                <w:szCs w:val="24"/>
              </w:rPr>
              <w:t>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8ED" w:rsidRPr="001716D7" w:rsidRDefault="005B08ED" w:rsidP="001716D7">
            <w:pPr>
              <w:rPr>
                <w:sz w:val="24"/>
                <w:szCs w:val="24"/>
                <w:lang w:eastAsia="ar-SA"/>
              </w:rPr>
            </w:pPr>
            <w:r w:rsidRPr="001716D7">
              <w:rPr>
                <w:sz w:val="24"/>
                <w:szCs w:val="24"/>
              </w:rPr>
              <w:t>2016</w:t>
            </w:r>
          </w:p>
          <w:p w:rsidR="005B08ED" w:rsidRPr="001716D7" w:rsidRDefault="005B08ED" w:rsidP="001716D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1716D7">
              <w:rPr>
                <w:sz w:val="24"/>
                <w:szCs w:val="24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8ED" w:rsidRPr="001716D7" w:rsidRDefault="005B08ED" w:rsidP="001716D7">
            <w:pPr>
              <w:rPr>
                <w:sz w:val="24"/>
                <w:szCs w:val="24"/>
                <w:lang w:eastAsia="ar-SA"/>
              </w:rPr>
            </w:pPr>
            <w:r w:rsidRPr="001716D7">
              <w:rPr>
                <w:sz w:val="24"/>
                <w:szCs w:val="24"/>
              </w:rPr>
              <w:t>2017</w:t>
            </w:r>
          </w:p>
          <w:p w:rsidR="005B08ED" w:rsidRPr="001716D7" w:rsidRDefault="005B08ED" w:rsidP="001716D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1716D7">
              <w:rPr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8ED" w:rsidRPr="001716D7" w:rsidRDefault="005B08ED" w:rsidP="001716D7">
            <w:pPr>
              <w:rPr>
                <w:sz w:val="24"/>
                <w:szCs w:val="24"/>
                <w:lang w:eastAsia="ar-SA"/>
              </w:rPr>
            </w:pPr>
            <w:r w:rsidRPr="001716D7">
              <w:rPr>
                <w:sz w:val="24"/>
                <w:szCs w:val="24"/>
              </w:rPr>
              <w:t>2018</w:t>
            </w:r>
          </w:p>
          <w:p w:rsidR="005B08ED" w:rsidRPr="001716D7" w:rsidRDefault="005B08ED" w:rsidP="001716D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1716D7">
              <w:rPr>
                <w:sz w:val="24"/>
                <w:szCs w:val="24"/>
              </w:rPr>
              <w:t>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8ED" w:rsidRPr="001716D7" w:rsidRDefault="005B08ED" w:rsidP="001716D7">
            <w:pPr>
              <w:rPr>
                <w:sz w:val="24"/>
                <w:szCs w:val="24"/>
                <w:lang w:eastAsia="ar-SA"/>
              </w:rPr>
            </w:pPr>
            <w:r w:rsidRPr="001716D7">
              <w:rPr>
                <w:sz w:val="24"/>
                <w:szCs w:val="24"/>
              </w:rPr>
              <w:t>2019</w:t>
            </w:r>
          </w:p>
          <w:p w:rsidR="005B08ED" w:rsidRPr="001716D7" w:rsidRDefault="005B08ED" w:rsidP="001716D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1716D7">
              <w:rPr>
                <w:sz w:val="24"/>
                <w:szCs w:val="24"/>
              </w:rPr>
              <w:t>год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5B08ED" w:rsidRPr="001716D7" w:rsidRDefault="005B08ED" w:rsidP="001716D7">
            <w:pPr>
              <w:rPr>
                <w:sz w:val="24"/>
                <w:szCs w:val="24"/>
                <w:lang w:eastAsia="ar-SA"/>
              </w:rPr>
            </w:pPr>
            <w:r w:rsidRPr="001716D7">
              <w:rPr>
                <w:sz w:val="24"/>
                <w:szCs w:val="24"/>
              </w:rPr>
              <w:t>2020</w:t>
            </w:r>
          </w:p>
          <w:p w:rsidR="005B08ED" w:rsidRPr="001716D7" w:rsidRDefault="005B08ED" w:rsidP="001716D7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1716D7">
              <w:rPr>
                <w:sz w:val="24"/>
                <w:szCs w:val="24"/>
              </w:rPr>
              <w:t>год</w:t>
            </w:r>
          </w:p>
        </w:tc>
        <w:tc>
          <w:tcPr>
            <w:tcW w:w="4245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B08ED" w:rsidRPr="001716D7" w:rsidRDefault="005B08ED" w:rsidP="001716D7">
            <w:pPr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</w:p>
        </w:tc>
      </w:tr>
      <w:tr w:rsidR="005B08ED" w:rsidRPr="001716D7" w:rsidTr="001716D7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1716D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550063">
            <w:pPr>
              <w:widowControl w:val="0"/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1716D7">
              <w:rPr>
                <w:kern w:val="2"/>
                <w:sz w:val="24"/>
                <w:szCs w:val="24"/>
              </w:rPr>
              <w:t>Доля инвалидов, получивших услуги в администрации муниципального образования «</w:t>
            </w:r>
            <w:r w:rsidR="00550063">
              <w:rPr>
                <w:kern w:val="2"/>
                <w:sz w:val="24"/>
                <w:szCs w:val="24"/>
              </w:rPr>
              <w:t>Ураковское</w:t>
            </w:r>
            <w:r w:rsidRPr="001716D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B08ED" w:rsidRPr="001716D7" w:rsidRDefault="005B08ED" w:rsidP="001716D7">
            <w:pPr>
              <w:widowControl w:val="0"/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1716D7"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B08ED" w:rsidRPr="001716D7" w:rsidRDefault="005B08ED" w:rsidP="001716D7">
            <w:pPr>
              <w:widowControl w:val="0"/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1716D7"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color w:val="000000"/>
                <w:spacing w:val="-4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4"/>
                <w:kern w:val="2"/>
                <w:sz w:val="24"/>
                <w:szCs w:val="24"/>
              </w:rPr>
              <w:t>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>65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>75</w:t>
            </w:r>
          </w:p>
        </w:tc>
        <w:tc>
          <w:tcPr>
            <w:tcW w:w="8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1716D7">
              <w:rPr>
                <w:kern w:val="2"/>
                <w:sz w:val="24"/>
                <w:szCs w:val="24"/>
              </w:rPr>
              <w:t>85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1716D7">
              <w:rPr>
                <w:kern w:val="2"/>
                <w:sz w:val="24"/>
                <w:szCs w:val="24"/>
              </w:rPr>
              <w:t>90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08ED" w:rsidRPr="001716D7" w:rsidRDefault="00E81CA6" w:rsidP="00550063">
            <w:pPr>
              <w:widowControl w:val="0"/>
              <w:shd w:val="clear" w:color="auto" w:fill="FFFFFF"/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="00550063">
              <w:rPr>
                <w:kern w:val="2"/>
                <w:sz w:val="24"/>
                <w:szCs w:val="24"/>
              </w:rPr>
              <w:t>едущий</w:t>
            </w:r>
            <w:r w:rsidR="005B08ED" w:rsidRPr="001716D7">
              <w:rPr>
                <w:kern w:val="2"/>
                <w:sz w:val="24"/>
                <w:szCs w:val="24"/>
              </w:rPr>
              <w:t xml:space="preserve"> специалист-эксперт Администрации МО «</w:t>
            </w:r>
            <w:r w:rsidR="00550063">
              <w:rPr>
                <w:kern w:val="2"/>
                <w:sz w:val="24"/>
                <w:szCs w:val="24"/>
              </w:rPr>
              <w:t>Ураковское</w:t>
            </w:r>
            <w:r w:rsidR="005B08ED" w:rsidRPr="001716D7">
              <w:rPr>
                <w:kern w:val="2"/>
                <w:sz w:val="24"/>
                <w:szCs w:val="24"/>
              </w:rPr>
              <w:t>»</w:t>
            </w:r>
          </w:p>
        </w:tc>
      </w:tr>
      <w:tr w:rsidR="005B08ED" w:rsidRPr="001716D7" w:rsidTr="001716D7">
        <w:trPr>
          <w:trHeight w:val="418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1716D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1716D7">
              <w:rPr>
                <w:kern w:val="2"/>
                <w:sz w:val="24"/>
                <w:szCs w:val="24"/>
              </w:rPr>
              <w:t>Реконструкция здания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B08ED" w:rsidRPr="001716D7" w:rsidRDefault="005B08ED" w:rsidP="001716D7">
            <w:pPr>
              <w:widowControl w:val="0"/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1716D7"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B08ED" w:rsidRPr="001716D7" w:rsidRDefault="005B08ED" w:rsidP="001716D7">
            <w:pPr>
              <w:widowControl w:val="0"/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1716D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color w:val="000000"/>
                <w:spacing w:val="-4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4"/>
                <w:kern w:val="2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>80</w:t>
            </w:r>
          </w:p>
        </w:tc>
        <w:tc>
          <w:tcPr>
            <w:tcW w:w="8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1716D7">
              <w:rPr>
                <w:kern w:val="2"/>
                <w:sz w:val="24"/>
                <w:szCs w:val="24"/>
              </w:rPr>
              <w:t>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1716D7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4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1716D7">
              <w:rPr>
                <w:kern w:val="2"/>
                <w:sz w:val="24"/>
                <w:szCs w:val="24"/>
              </w:rPr>
              <w:t>Глава МО</w:t>
            </w:r>
          </w:p>
        </w:tc>
      </w:tr>
      <w:tr w:rsidR="005B08ED" w:rsidRPr="001716D7" w:rsidTr="001716D7">
        <w:trPr>
          <w:trHeight w:val="782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pStyle w:val="a6"/>
              <w:snapToGrid w:val="0"/>
            </w:pPr>
            <w:r w:rsidRPr="001716D7">
              <w:t>3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550063">
            <w:pPr>
              <w:pStyle w:val="a6"/>
              <w:snapToGrid w:val="0"/>
            </w:pPr>
            <w:r w:rsidRPr="001716D7">
              <w:t>Доля сотрудников Администрации муниципального образования «</w:t>
            </w:r>
            <w:r w:rsidR="00550063">
              <w:t>Ураковское</w:t>
            </w:r>
            <w:r w:rsidRPr="001716D7">
              <w:t>»</w:t>
            </w:r>
            <w:r w:rsidR="00550063">
              <w:t xml:space="preserve">, </w:t>
            </w:r>
            <w:r w:rsidRPr="001716D7">
              <w:t xml:space="preserve">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</w:t>
            </w:r>
            <w:r w:rsidR="00550063">
              <w:t>,</w:t>
            </w:r>
            <w:r w:rsidRPr="001716D7">
              <w:t xml:space="preserve"> от общего числа работников данной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B08ED" w:rsidRPr="001716D7" w:rsidRDefault="005B08ED" w:rsidP="001716D7">
            <w:pPr>
              <w:pStyle w:val="a6"/>
              <w:snapToGrid w:val="0"/>
            </w:pPr>
            <w:r w:rsidRPr="001716D7"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B08ED" w:rsidRPr="001716D7" w:rsidRDefault="005B08ED" w:rsidP="001716D7">
            <w:pPr>
              <w:pStyle w:val="a6"/>
              <w:snapToGrid w:val="0"/>
              <w:jc w:val="center"/>
            </w:pPr>
            <w:r w:rsidRPr="001716D7"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pStyle w:val="a6"/>
              <w:snapToGrid w:val="0"/>
              <w:jc w:val="center"/>
            </w:pPr>
            <w:r w:rsidRPr="001716D7">
              <w:t>1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pStyle w:val="a6"/>
              <w:snapToGrid w:val="0"/>
              <w:jc w:val="center"/>
            </w:pPr>
            <w:r w:rsidRPr="001716D7"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pStyle w:val="a6"/>
              <w:snapToGrid w:val="0"/>
              <w:jc w:val="center"/>
            </w:pPr>
            <w:r w:rsidRPr="001716D7"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B08ED" w:rsidRPr="001716D7" w:rsidRDefault="005B08ED" w:rsidP="001716D7">
            <w:pPr>
              <w:pStyle w:val="a6"/>
              <w:snapToGrid w:val="0"/>
              <w:jc w:val="center"/>
            </w:pPr>
            <w:r w:rsidRPr="001716D7">
              <w:t>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pStyle w:val="a6"/>
              <w:snapToGrid w:val="0"/>
              <w:jc w:val="center"/>
            </w:pPr>
            <w:r w:rsidRPr="001716D7">
              <w:t>1</w:t>
            </w:r>
          </w:p>
        </w:tc>
        <w:tc>
          <w:tcPr>
            <w:tcW w:w="4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08ED" w:rsidRPr="001716D7" w:rsidRDefault="005B08ED" w:rsidP="001716D7">
            <w:pPr>
              <w:pStyle w:val="a6"/>
              <w:snapToGrid w:val="0"/>
            </w:pPr>
            <w:r w:rsidRPr="001716D7">
              <w:rPr>
                <w:kern w:val="2"/>
              </w:rPr>
              <w:t>Глава МО</w:t>
            </w:r>
          </w:p>
        </w:tc>
      </w:tr>
    </w:tbl>
    <w:p w:rsidR="005B08ED" w:rsidRPr="001716D7" w:rsidRDefault="005B08ED" w:rsidP="005B08ED">
      <w:pPr>
        <w:shd w:val="clear" w:color="auto" w:fill="FFFFFF"/>
        <w:spacing w:line="240" w:lineRule="exact"/>
        <w:ind w:left="11057"/>
        <w:rPr>
          <w:color w:val="000000"/>
          <w:spacing w:val="-6"/>
          <w:kern w:val="2"/>
          <w:sz w:val="24"/>
          <w:szCs w:val="24"/>
          <w:lang w:eastAsia="ar-SA"/>
        </w:rPr>
      </w:pPr>
    </w:p>
    <w:p w:rsidR="005B08ED" w:rsidRDefault="005B08ED" w:rsidP="005B08ED">
      <w:pPr>
        <w:shd w:val="clear" w:color="auto" w:fill="FFFFFF"/>
        <w:spacing w:line="240" w:lineRule="atLeast"/>
        <w:jc w:val="center"/>
        <w:rPr>
          <w:color w:val="000000"/>
          <w:kern w:val="2"/>
          <w:sz w:val="24"/>
          <w:szCs w:val="24"/>
        </w:rPr>
      </w:pPr>
    </w:p>
    <w:p w:rsidR="00097493" w:rsidRDefault="00097493" w:rsidP="005B08ED">
      <w:pPr>
        <w:shd w:val="clear" w:color="auto" w:fill="FFFFFF"/>
        <w:spacing w:line="240" w:lineRule="atLeast"/>
        <w:jc w:val="center"/>
        <w:rPr>
          <w:color w:val="000000"/>
          <w:kern w:val="2"/>
          <w:sz w:val="24"/>
          <w:szCs w:val="24"/>
        </w:rPr>
      </w:pPr>
    </w:p>
    <w:p w:rsidR="00097493" w:rsidRDefault="00097493" w:rsidP="005B08ED">
      <w:pPr>
        <w:shd w:val="clear" w:color="auto" w:fill="FFFFFF"/>
        <w:spacing w:line="240" w:lineRule="atLeast"/>
        <w:jc w:val="center"/>
        <w:rPr>
          <w:color w:val="000000"/>
          <w:kern w:val="2"/>
          <w:sz w:val="24"/>
          <w:szCs w:val="24"/>
        </w:rPr>
      </w:pPr>
    </w:p>
    <w:p w:rsidR="00097493" w:rsidRDefault="00097493" w:rsidP="005B08ED">
      <w:pPr>
        <w:shd w:val="clear" w:color="auto" w:fill="FFFFFF"/>
        <w:spacing w:line="240" w:lineRule="atLeast"/>
        <w:jc w:val="center"/>
        <w:rPr>
          <w:color w:val="000000"/>
          <w:kern w:val="2"/>
          <w:sz w:val="24"/>
          <w:szCs w:val="24"/>
        </w:rPr>
      </w:pPr>
    </w:p>
    <w:p w:rsidR="00097493" w:rsidRDefault="00097493" w:rsidP="005B08ED">
      <w:pPr>
        <w:shd w:val="clear" w:color="auto" w:fill="FFFFFF"/>
        <w:spacing w:line="240" w:lineRule="atLeast"/>
        <w:jc w:val="center"/>
        <w:rPr>
          <w:color w:val="000000"/>
          <w:kern w:val="2"/>
          <w:sz w:val="24"/>
          <w:szCs w:val="24"/>
        </w:rPr>
      </w:pPr>
    </w:p>
    <w:p w:rsidR="000635D1" w:rsidRPr="001716D7" w:rsidRDefault="000635D1" w:rsidP="005B08ED">
      <w:pPr>
        <w:shd w:val="clear" w:color="auto" w:fill="FFFFFF"/>
        <w:spacing w:line="240" w:lineRule="atLeast"/>
        <w:jc w:val="center"/>
        <w:rPr>
          <w:color w:val="000000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spacing w:line="240" w:lineRule="atLeast"/>
        <w:jc w:val="center"/>
        <w:outlineLvl w:val="0"/>
        <w:rPr>
          <w:b/>
          <w:bCs/>
          <w:color w:val="000000"/>
          <w:kern w:val="2"/>
          <w:sz w:val="24"/>
          <w:szCs w:val="24"/>
        </w:rPr>
      </w:pPr>
    </w:p>
    <w:p w:rsidR="005B08ED" w:rsidRPr="001716D7" w:rsidRDefault="005B08ED" w:rsidP="005B08ED">
      <w:pPr>
        <w:shd w:val="clear" w:color="auto" w:fill="FFFFFF"/>
        <w:spacing w:line="240" w:lineRule="atLeast"/>
        <w:jc w:val="center"/>
        <w:outlineLvl w:val="0"/>
        <w:rPr>
          <w:b/>
          <w:bCs/>
          <w:color w:val="000000"/>
          <w:kern w:val="2"/>
          <w:sz w:val="24"/>
          <w:szCs w:val="24"/>
        </w:rPr>
      </w:pPr>
      <w:r w:rsidRPr="001716D7">
        <w:rPr>
          <w:b/>
          <w:bCs/>
          <w:color w:val="000000"/>
          <w:kern w:val="2"/>
          <w:sz w:val="24"/>
          <w:szCs w:val="24"/>
        </w:rPr>
        <w:lastRenderedPageBreak/>
        <w:t>ПЕРЕЧЕНЬ МЕРОПРИЯТИЙ,</w:t>
      </w:r>
    </w:p>
    <w:p w:rsidR="004F5577" w:rsidRDefault="005B08ED" w:rsidP="005B08ED">
      <w:pPr>
        <w:shd w:val="clear" w:color="auto" w:fill="FFFFFF"/>
        <w:spacing w:line="240" w:lineRule="atLeast"/>
        <w:jc w:val="center"/>
        <w:rPr>
          <w:b/>
          <w:bCs/>
          <w:color w:val="000000"/>
          <w:spacing w:val="-3"/>
          <w:kern w:val="2"/>
          <w:sz w:val="24"/>
          <w:szCs w:val="24"/>
        </w:rPr>
      </w:pPr>
      <w:r w:rsidRPr="001716D7">
        <w:rPr>
          <w:b/>
          <w:bCs/>
          <w:color w:val="000000"/>
          <w:spacing w:val="-3"/>
          <w:kern w:val="2"/>
          <w:sz w:val="24"/>
          <w:szCs w:val="24"/>
        </w:rPr>
        <w:t xml:space="preserve">реализуемых для достижения </w:t>
      </w:r>
      <w:r w:rsidRPr="001716D7">
        <w:rPr>
          <w:b/>
          <w:bCs/>
          <w:color w:val="000000"/>
          <w:spacing w:val="-1"/>
          <w:kern w:val="2"/>
          <w:sz w:val="24"/>
          <w:szCs w:val="24"/>
        </w:rPr>
        <w:t xml:space="preserve">запланированных значений показателей доступности для инвалидов </w:t>
      </w:r>
      <w:r w:rsidRPr="001716D7">
        <w:rPr>
          <w:b/>
          <w:bCs/>
          <w:color w:val="000000"/>
          <w:spacing w:val="-3"/>
          <w:kern w:val="2"/>
          <w:sz w:val="24"/>
          <w:szCs w:val="24"/>
        </w:rPr>
        <w:t xml:space="preserve">объектов и услуг </w:t>
      </w:r>
    </w:p>
    <w:p w:rsidR="005B08ED" w:rsidRPr="001716D7" w:rsidRDefault="005B08ED" w:rsidP="005B08ED">
      <w:pPr>
        <w:shd w:val="clear" w:color="auto" w:fill="FFFFFF"/>
        <w:spacing w:line="240" w:lineRule="atLeast"/>
        <w:jc w:val="center"/>
        <w:rPr>
          <w:b/>
          <w:bCs/>
          <w:color w:val="000000"/>
          <w:spacing w:val="-3"/>
          <w:kern w:val="2"/>
          <w:sz w:val="24"/>
          <w:szCs w:val="24"/>
        </w:rPr>
      </w:pPr>
      <w:r w:rsidRPr="001716D7">
        <w:rPr>
          <w:b/>
          <w:bCs/>
          <w:color w:val="000000"/>
          <w:spacing w:val="-3"/>
          <w:kern w:val="2"/>
          <w:sz w:val="24"/>
          <w:szCs w:val="24"/>
        </w:rPr>
        <w:t>Администрации муниципального образования «</w:t>
      </w:r>
      <w:r w:rsidR="00550063">
        <w:rPr>
          <w:b/>
          <w:bCs/>
          <w:color w:val="000000"/>
          <w:spacing w:val="-3"/>
          <w:kern w:val="2"/>
          <w:sz w:val="24"/>
          <w:szCs w:val="24"/>
        </w:rPr>
        <w:t>Ураковское</w:t>
      </w:r>
      <w:r w:rsidRPr="001716D7">
        <w:rPr>
          <w:b/>
          <w:bCs/>
          <w:color w:val="000000"/>
          <w:spacing w:val="-3"/>
          <w:kern w:val="2"/>
          <w:sz w:val="24"/>
          <w:szCs w:val="24"/>
        </w:rPr>
        <w:t xml:space="preserve">» </w:t>
      </w:r>
      <w:proofErr w:type="spellStart"/>
      <w:r w:rsidR="00550063">
        <w:rPr>
          <w:b/>
          <w:bCs/>
          <w:color w:val="000000"/>
          <w:spacing w:val="-3"/>
          <w:kern w:val="2"/>
          <w:sz w:val="24"/>
          <w:szCs w:val="24"/>
        </w:rPr>
        <w:t>Глазовского</w:t>
      </w:r>
      <w:proofErr w:type="spellEnd"/>
      <w:r w:rsidRPr="001716D7">
        <w:rPr>
          <w:b/>
          <w:bCs/>
          <w:color w:val="000000"/>
          <w:spacing w:val="-3"/>
          <w:kern w:val="2"/>
          <w:sz w:val="24"/>
          <w:szCs w:val="24"/>
        </w:rPr>
        <w:t xml:space="preserve"> района</w:t>
      </w:r>
    </w:p>
    <w:p w:rsidR="005B08ED" w:rsidRPr="001716D7" w:rsidRDefault="005B08ED" w:rsidP="005B08ED">
      <w:pPr>
        <w:shd w:val="clear" w:color="auto" w:fill="FFFFFF"/>
        <w:spacing w:line="240" w:lineRule="atLeast"/>
        <w:jc w:val="center"/>
        <w:rPr>
          <w:color w:val="000000"/>
          <w:spacing w:val="-3"/>
          <w:kern w:val="2"/>
          <w:sz w:val="24"/>
          <w:szCs w:val="24"/>
        </w:rPr>
      </w:pPr>
    </w:p>
    <w:tbl>
      <w:tblPr>
        <w:tblW w:w="151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7"/>
        <w:gridCol w:w="4676"/>
        <w:gridCol w:w="2551"/>
        <w:gridCol w:w="2700"/>
        <w:gridCol w:w="1769"/>
        <w:gridCol w:w="2844"/>
      </w:tblGrid>
      <w:tr w:rsidR="005B08ED" w:rsidRPr="001716D7" w:rsidTr="00E81CA6">
        <w:trPr>
          <w:trHeight w:val="174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45" w:lineRule="exact"/>
              <w:ind w:right="-111"/>
              <w:rPr>
                <w:color w:val="000000"/>
                <w:kern w:val="2"/>
                <w:sz w:val="24"/>
                <w:szCs w:val="24"/>
              </w:rPr>
            </w:pPr>
          </w:p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45" w:lineRule="exact"/>
              <w:ind w:right="-111"/>
              <w:rPr>
                <w:color w:val="000000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45" w:lineRule="exact"/>
              <w:ind w:right="-111"/>
              <w:rPr>
                <w:color w:val="000000"/>
                <w:spacing w:val="-6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1716D7">
              <w:rPr>
                <w:color w:val="000000"/>
                <w:spacing w:val="-6"/>
                <w:kern w:val="2"/>
                <w:sz w:val="24"/>
                <w:szCs w:val="24"/>
              </w:rPr>
              <w:t>п</w:t>
            </w:r>
            <w:proofErr w:type="gramEnd"/>
            <w:r w:rsidRPr="001716D7">
              <w:rPr>
                <w:color w:val="000000"/>
                <w:spacing w:val="-6"/>
                <w:kern w:val="2"/>
                <w:sz w:val="24"/>
                <w:szCs w:val="24"/>
              </w:rPr>
              <w:t>/п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CA6" w:rsidRDefault="00E81CA6" w:rsidP="001716D7">
            <w:pPr>
              <w:shd w:val="clear" w:color="auto" w:fill="FFFFFF"/>
              <w:snapToGrid w:val="0"/>
              <w:spacing w:line="235" w:lineRule="exact"/>
              <w:ind w:left="178" w:right="158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E81CA6" w:rsidRDefault="00E81CA6" w:rsidP="001716D7">
            <w:pPr>
              <w:shd w:val="clear" w:color="auto" w:fill="FFFFFF"/>
              <w:snapToGrid w:val="0"/>
              <w:spacing w:line="235" w:lineRule="exact"/>
              <w:ind w:left="178" w:right="158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shd w:val="clear" w:color="auto" w:fill="FFFFFF"/>
              <w:snapToGrid w:val="0"/>
              <w:spacing w:line="235" w:lineRule="exact"/>
              <w:ind w:left="178" w:right="158"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Наименование</w:t>
            </w: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pacing w:line="235" w:lineRule="exact"/>
              <w:ind w:left="178" w:right="158"/>
              <w:jc w:val="center"/>
              <w:rPr>
                <w:color w:val="000000"/>
                <w:spacing w:val="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1716D7">
              <w:rPr>
                <w:color w:val="000000"/>
                <w:spacing w:val="1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4"/>
              <w:jc w:val="center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Нормативный правовой </w:t>
            </w:r>
            <w:r w:rsidRPr="001716D7">
              <w:rPr>
                <w:color w:val="000000"/>
                <w:kern w:val="2"/>
                <w:sz w:val="24"/>
                <w:szCs w:val="24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CA6" w:rsidRDefault="00E81CA6" w:rsidP="001716D7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  <w:sz w:val="24"/>
                <w:szCs w:val="24"/>
              </w:rPr>
            </w:pPr>
          </w:p>
          <w:p w:rsidR="00E81CA6" w:rsidRDefault="00E81CA6" w:rsidP="001716D7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Ответственные исполнители, </w:t>
            </w: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>соисполнители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CA6" w:rsidRDefault="00E81CA6" w:rsidP="001716D7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  <w:sz w:val="24"/>
                <w:szCs w:val="24"/>
              </w:rPr>
            </w:pPr>
          </w:p>
          <w:p w:rsidR="00E81CA6" w:rsidRDefault="00E81CA6" w:rsidP="001716D7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 xml:space="preserve">Срок </w:t>
            </w:r>
          </w:p>
          <w:p w:rsidR="005B08ED" w:rsidRPr="001716D7" w:rsidRDefault="00E81CA6" w:rsidP="001716D7">
            <w:pPr>
              <w:widowControl w:val="0"/>
              <w:shd w:val="clear" w:color="auto" w:fill="FFFFFF"/>
              <w:suppressAutoHyphens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1"/>
                <w:kern w:val="2"/>
                <w:sz w:val="24"/>
                <w:szCs w:val="24"/>
              </w:rPr>
              <w:t>реализац</w:t>
            </w:r>
            <w:r w:rsidR="005B08ED" w:rsidRPr="001716D7">
              <w:rPr>
                <w:color w:val="000000"/>
                <w:spacing w:val="-1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kern w:val="2"/>
                <w:sz w:val="24"/>
                <w:szCs w:val="24"/>
              </w:rPr>
              <w:t>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7" w:right="-6"/>
              <w:jc w:val="center"/>
              <w:rPr>
                <w:color w:val="000000"/>
                <w:spacing w:val="-3"/>
                <w:kern w:val="2"/>
                <w:sz w:val="24"/>
                <w:szCs w:val="24"/>
              </w:rPr>
            </w:pPr>
          </w:p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7" w:right="-6"/>
              <w:jc w:val="center"/>
              <w:rPr>
                <w:color w:val="000000"/>
                <w:spacing w:val="-3"/>
                <w:kern w:val="2"/>
                <w:sz w:val="24"/>
                <w:szCs w:val="24"/>
              </w:rPr>
            </w:pPr>
          </w:p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7" w:right="-6"/>
              <w:jc w:val="center"/>
              <w:rPr>
                <w:color w:val="000000"/>
                <w:spacing w:val="-3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7" w:right="-6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3"/>
                <w:kern w:val="2"/>
                <w:sz w:val="24"/>
                <w:szCs w:val="24"/>
              </w:rPr>
              <w:t xml:space="preserve">Ожидаемый </w:t>
            </w: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>результат</w:t>
            </w:r>
          </w:p>
        </w:tc>
      </w:tr>
      <w:tr w:rsidR="005B08ED" w:rsidRPr="001716D7" w:rsidTr="00E81CA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45" w:lineRule="exact"/>
              <w:ind w:right="-111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-108" w:right="158"/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Провести обследование действующих зданий, помещений в которых гражданам предоставляются социальные услуги, на соответствие требований действующих строительных норм и правил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097493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Постановление от </w:t>
            </w:r>
            <w:r w:rsidR="00097493">
              <w:rPr>
                <w:color w:val="000000"/>
                <w:spacing w:val="-2"/>
                <w:kern w:val="2"/>
                <w:sz w:val="24"/>
                <w:szCs w:val="24"/>
              </w:rPr>
              <w:t>19</w:t>
            </w: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.12.2015 № </w:t>
            </w:r>
            <w:r w:rsidR="00097493">
              <w:rPr>
                <w:color w:val="000000"/>
                <w:spacing w:val="-2"/>
                <w:kern w:val="2"/>
                <w:sz w:val="24"/>
                <w:szCs w:val="24"/>
              </w:rPr>
              <w:t>65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097493" w:rsidP="00097493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2"/>
                <w:kern w:val="2"/>
                <w:sz w:val="24"/>
                <w:szCs w:val="24"/>
              </w:rPr>
              <w:t>ведущий</w:t>
            </w:r>
            <w:r w:rsidR="005B08ED"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 специалист-эксперт Администрации МО «</w:t>
            </w:r>
            <w:r>
              <w:rPr>
                <w:color w:val="000000"/>
                <w:spacing w:val="-2"/>
                <w:kern w:val="2"/>
                <w:sz w:val="24"/>
                <w:szCs w:val="24"/>
              </w:rPr>
              <w:t>Ураковское</w:t>
            </w:r>
            <w:r w:rsidR="005B08ED" w:rsidRPr="001716D7">
              <w:rPr>
                <w:color w:val="000000"/>
                <w:spacing w:val="-2"/>
                <w:kern w:val="2"/>
                <w:sz w:val="24"/>
                <w:szCs w:val="24"/>
              </w:rPr>
              <w:t>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>2016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ED" w:rsidRPr="001716D7" w:rsidRDefault="005B08ED" w:rsidP="00097493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7" w:right="-6"/>
              <w:jc w:val="center"/>
              <w:rPr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3"/>
                <w:kern w:val="2"/>
                <w:sz w:val="24"/>
                <w:szCs w:val="24"/>
              </w:rPr>
              <w:t>Увеличение доли инвалидов, получивших услуги в Администрации муниципального образования «</w:t>
            </w:r>
            <w:r w:rsidR="00097493">
              <w:rPr>
                <w:color w:val="000000"/>
                <w:spacing w:val="-3"/>
                <w:kern w:val="2"/>
                <w:sz w:val="24"/>
                <w:szCs w:val="24"/>
              </w:rPr>
              <w:t>Ураковское</w:t>
            </w:r>
            <w:r w:rsidRPr="001716D7">
              <w:rPr>
                <w:color w:val="000000"/>
                <w:spacing w:val="-3"/>
                <w:kern w:val="2"/>
                <w:sz w:val="24"/>
                <w:szCs w:val="24"/>
              </w:rPr>
              <w:t>» (далее Администрация)</w:t>
            </w:r>
          </w:p>
        </w:tc>
      </w:tr>
      <w:tr w:rsidR="005B08ED" w:rsidRPr="001716D7" w:rsidTr="00E81CA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45" w:lineRule="exact"/>
              <w:ind w:right="-111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-108" w:right="158"/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Внести изменения в паспорт доступности после проведенного обследования (после проведения ремонтных работ, закупки оборудования)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4"/>
              <w:jc w:val="center"/>
              <w:rPr>
                <w:color w:val="000000"/>
                <w:spacing w:val="-2"/>
                <w:kern w:val="2"/>
                <w:sz w:val="24"/>
                <w:szCs w:val="24"/>
              </w:rPr>
            </w:pPr>
          </w:p>
          <w:p w:rsidR="005B08ED" w:rsidRPr="001716D7" w:rsidRDefault="005B08ED" w:rsidP="00097493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4"/>
              <w:jc w:val="center"/>
              <w:rPr>
                <w:color w:val="000000"/>
                <w:spacing w:val="-2"/>
                <w:kern w:val="2"/>
                <w:sz w:val="24"/>
                <w:szCs w:val="24"/>
              </w:rPr>
            </w:pP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Постановление от </w:t>
            </w:r>
            <w:r w:rsidR="00097493">
              <w:rPr>
                <w:color w:val="000000"/>
                <w:spacing w:val="-2"/>
                <w:kern w:val="2"/>
                <w:sz w:val="24"/>
                <w:szCs w:val="24"/>
              </w:rPr>
              <w:t>19</w:t>
            </w: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.12.2015 № </w:t>
            </w:r>
            <w:r w:rsidR="00097493">
              <w:rPr>
                <w:color w:val="000000"/>
                <w:spacing w:val="-2"/>
                <w:kern w:val="2"/>
                <w:sz w:val="24"/>
                <w:szCs w:val="24"/>
              </w:rPr>
              <w:t>65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097493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2"/>
                <w:kern w:val="2"/>
                <w:sz w:val="24"/>
                <w:szCs w:val="24"/>
              </w:rPr>
              <w:t>ведущий</w:t>
            </w: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 специалист-эксперт Администрации МО «</w:t>
            </w:r>
            <w:r>
              <w:rPr>
                <w:color w:val="000000"/>
                <w:spacing w:val="-2"/>
                <w:kern w:val="2"/>
                <w:sz w:val="24"/>
                <w:szCs w:val="24"/>
              </w:rPr>
              <w:t>Ураковское</w:t>
            </w: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>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>2016 год по мере проведения работ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7" w:right="-6"/>
              <w:jc w:val="center"/>
              <w:rPr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3"/>
                <w:kern w:val="2"/>
                <w:sz w:val="24"/>
                <w:szCs w:val="24"/>
              </w:rPr>
              <w:t>Увеличение доли инвалидов, получивших услуги в Администрации</w:t>
            </w:r>
          </w:p>
        </w:tc>
      </w:tr>
      <w:tr w:rsidR="005B08ED" w:rsidRPr="001716D7" w:rsidTr="00E81CA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45" w:lineRule="exact"/>
              <w:ind w:right="-111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-108" w:right="158"/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 xml:space="preserve"> Подготовка сметной документации на 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>Текущее финансирование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097493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2"/>
                <w:kern w:val="2"/>
                <w:sz w:val="24"/>
                <w:szCs w:val="24"/>
              </w:rPr>
              <w:t>ведущий</w:t>
            </w: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 специалист-эксперт Администрации МО «</w:t>
            </w:r>
            <w:r>
              <w:rPr>
                <w:color w:val="000000"/>
                <w:spacing w:val="-2"/>
                <w:kern w:val="2"/>
                <w:sz w:val="24"/>
                <w:szCs w:val="24"/>
              </w:rPr>
              <w:t>Ураковское</w:t>
            </w: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>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>2016-2017 год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7" w:right="-6"/>
              <w:jc w:val="center"/>
              <w:rPr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3"/>
                <w:kern w:val="2"/>
                <w:sz w:val="24"/>
                <w:szCs w:val="24"/>
              </w:rPr>
              <w:t>Увеличение доли инвалидов, получивших услуги в Администрации</w:t>
            </w:r>
          </w:p>
        </w:tc>
      </w:tr>
      <w:tr w:rsidR="005B08ED" w:rsidRPr="001716D7" w:rsidTr="00E81CA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45" w:lineRule="exact"/>
              <w:ind w:right="-111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shd w:val="clear" w:color="auto" w:fill="FFFFFF"/>
              <w:snapToGrid w:val="0"/>
              <w:spacing w:line="235" w:lineRule="exact"/>
              <w:ind w:left="-108" w:right="158"/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Проведение экспертизы проектно-сметной документации на проведение ремонтных работ, в том числе:</w:t>
            </w:r>
          </w:p>
          <w:p w:rsidR="005B08ED" w:rsidRPr="001716D7" w:rsidRDefault="005B08ED" w:rsidP="001716D7">
            <w:pPr>
              <w:shd w:val="clear" w:color="auto" w:fill="FFFFFF"/>
              <w:snapToGrid w:val="0"/>
              <w:spacing w:line="235" w:lineRule="exact"/>
              <w:ind w:left="-108" w:right="158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-на оборудование входной группы;</w:t>
            </w: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-108" w:right="158"/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-санитарной комнаты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>Текущее финансирование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097493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2"/>
                <w:kern w:val="2"/>
                <w:sz w:val="24"/>
                <w:szCs w:val="24"/>
              </w:rPr>
              <w:t>ведущий</w:t>
            </w: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 специалист-эксперт Администрации МО «</w:t>
            </w:r>
            <w:r>
              <w:rPr>
                <w:color w:val="000000"/>
                <w:spacing w:val="-2"/>
                <w:kern w:val="2"/>
                <w:sz w:val="24"/>
                <w:szCs w:val="24"/>
              </w:rPr>
              <w:t>Ураковское</w:t>
            </w: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>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7" w:right="-6"/>
              <w:jc w:val="center"/>
              <w:rPr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3"/>
                <w:kern w:val="2"/>
                <w:sz w:val="24"/>
                <w:szCs w:val="24"/>
              </w:rPr>
              <w:t>Увеличение доли инвалидов, получивших услуги в Администрации</w:t>
            </w:r>
          </w:p>
        </w:tc>
      </w:tr>
      <w:tr w:rsidR="005B08ED" w:rsidRPr="001716D7" w:rsidTr="00E81CA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45" w:lineRule="exact"/>
              <w:ind w:right="-111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-108" w:right="158"/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Организация и проведение ремонтных работ на объекте (оборудование входной группы и поручней, оборудование санитарной комнаты, оборудование зоны оказания услуг, приобретение (звуковые, световые, тактильные) тактильных табличек, тактильных мнемосхем, упрощающих ориентацию инвалидов с нарушением слуха и зрения)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>Республиканская программа «Доступная среда на 2016-2020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097493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2"/>
                <w:kern w:val="2"/>
                <w:sz w:val="24"/>
                <w:szCs w:val="24"/>
              </w:rPr>
              <w:t>ведущий</w:t>
            </w: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 специалист-эксперт Администрации МО «</w:t>
            </w:r>
            <w:r>
              <w:rPr>
                <w:color w:val="000000"/>
                <w:spacing w:val="-2"/>
                <w:kern w:val="2"/>
                <w:sz w:val="24"/>
                <w:szCs w:val="24"/>
              </w:rPr>
              <w:t>Ураковское</w:t>
            </w: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>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7" w:right="-6"/>
              <w:jc w:val="center"/>
              <w:rPr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3"/>
                <w:kern w:val="2"/>
                <w:sz w:val="24"/>
                <w:szCs w:val="24"/>
              </w:rPr>
              <w:t>Увеличение доли инвалидов, получивших услуги в Администрации</w:t>
            </w:r>
          </w:p>
        </w:tc>
      </w:tr>
      <w:tr w:rsidR="005B08ED" w:rsidRPr="001716D7" w:rsidTr="00E81CA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45" w:lineRule="exact"/>
              <w:ind w:right="-111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-108" w:right="158"/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Адаптация официального сайта организации в информационно-телекоммуникационной сети Интернет с учетом потребностей инвалидов по зрению, по слуху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>Текущее финансирование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097493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2"/>
                <w:kern w:val="2"/>
                <w:sz w:val="24"/>
                <w:szCs w:val="24"/>
              </w:rPr>
              <w:t>ведущий</w:t>
            </w: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 специалист-эксперт Администрации МО «</w:t>
            </w:r>
            <w:r>
              <w:rPr>
                <w:color w:val="000000"/>
                <w:spacing w:val="-2"/>
                <w:kern w:val="2"/>
                <w:sz w:val="24"/>
                <w:szCs w:val="24"/>
              </w:rPr>
              <w:t>Ураковское</w:t>
            </w: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>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7" w:right="-6"/>
              <w:jc w:val="center"/>
              <w:rPr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3"/>
                <w:kern w:val="2"/>
                <w:sz w:val="24"/>
                <w:szCs w:val="24"/>
              </w:rPr>
              <w:t>Увеличение доли инвалидов, получивших услуги в Администрации</w:t>
            </w:r>
          </w:p>
        </w:tc>
      </w:tr>
      <w:tr w:rsidR="005B08ED" w:rsidRPr="001716D7" w:rsidTr="00E81CA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45" w:lineRule="exact"/>
              <w:ind w:right="-111"/>
              <w:rPr>
                <w:color w:val="000000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45" w:lineRule="exact"/>
              <w:ind w:right="-111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-108" w:right="158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-108" w:right="158"/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Проведение ежеквартальных технических учебных занятий, инструктажей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CA6" w:rsidRDefault="00E81CA6" w:rsidP="000F530D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4"/>
              <w:jc w:val="center"/>
              <w:rPr>
                <w:color w:val="000000"/>
                <w:spacing w:val="-2"/>
                <w:kern w:val="2"/>
                <w:sz w:val="24"/>
                <w:szCs w:val="24"/>
              </w:rPr>
            </w:pPr>
          </w:p>
          <w:p w:rsidR="005B08ED" w:rsidRPr="001716D7" w:rsidRDefault="005B08ED" w:rsidP="000F530D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Постановление от </w:t>
            </w:r>
            <w:r w:rsidR="00097493">
              <w:rPr>
                <w:color w:val="000000"/>
                <w:spacing w:val="-2"/>
                <w:kern w:val="2"/>
                <w:sz w:val="24"/>
                <w:szCs w:val="24"/>
              </w:rPr>
              <w:t>19</w:t>
            </w: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 xml:space="preserve">.12.2015 № </w:t>
            </w:r>
            <w:r w:rsidR="000F530D">
              <w:rPr>
                <w:color w:val="000000"/>
                <w:spacing w:val="-2"/>
                <w:kern w:val="2"/>
                <w:sz w:val="24"/>
                <w:szCs w:val="24"/>
              </w:rPr>
              <w:t>65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>Глава МО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>2016-2020 годы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7" w:right="-6"/>
              <w:jc w:val="center"/>
              <w:rPr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3"/>
                <w:kern w:val="2"/>
                <w:sz w:val="24"/>
                <w:szCs w:val="24"/>
              </w:rPr>
              <w:t>Увеличение доли сотрудников Администрации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</w:t>
            </w:r>
          </w:p>
        </w:tc>
      </w:tr>
      <w:tr w:rsidR="005B08ED" w:rsidRPr="001716D7" w:rsidTr="00E81CA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45" w:lineRule="exact"/>
              <w:ind w:right="-11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45" w:lineRule="exact"/>
              <w:ind w:right="-111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-108" w:right="158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-108" w:right="158"/>
              <w:jc w:val="both"/>
              <w:rPr>
                <w:color w:val="000000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kern w:val="2"/>
                <w:sz w:val="24"/>
                <w:szCs w:val="24"/>
              </w:rPr>
              <w:t xml:space="preserve">Обучение специалиста </w:t>
            </w:r>
            <w:proofErr w:type="spellStart"/>
            <w:r w:rsidRPr="001716D7">
              <w:rPr>
                <w:color w:val="000000"/>
                <w:kern w:val="2"/>
                <w:sz w:val="24"/>
                <w:szCs w:val="24"/>
              </w:rPr>
              <w:t>сурдопереводу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4"/>
              <w:jc w:val="center"/>
              <w:rPr>
                <w:color w:val="000000"/>
                <w:spacing w:val="-2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>Республиканская программа «Доступная среда» на 2016-2020 годы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4" w:right="14"/>
              <w:jc w:val="center"/>
              <w:rPr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2"/>
                <w:kern w:val="2"/>
                <w:sz w:val="24"/>
                <w:szCs w:val="24"/>
              </w:rPr>
              <w:t>Глава МО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CA6" w:rsidRDefault="00E81CA6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  <w:sz w:val="24"/>
                <w:szCs w:val="24"/>
              </w:rPr>
            </w:pPr>
          </w:p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192" w:right="192"/>
              <w:jc w:val="center"/>
              <w:rPr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1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8ED" w:rsidRPr="001716D7" w:rsidRDefault="005B08ED" w:rsidP="001716D7">
            <w:pPr>
              <w:widowControl w:val="0"/>
              <w:shd w:val="clear" w:color="auto" w:fill="FFFFFF"/>
              <w:suppressAutoHyphens/>
              <w:snapToGrid w:val="0"/>
              <w:spacing w:line="235" w:lineRule="exact"/>
              <w:ind w:left="27" w:right="-6"/>
              <w:jc w:val="center"/>
              <w:rPr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1716D7">
              <w:rPr>
                <w:color w:val="000000"/>
                <w:spacing w:val="-3"/>
                <w:kern w:val="2"/>
                <w:sz w:val="24"/>
                <w:szCs w:val="24"/>
              </w:rPr>
              <w:t>Увеличение доли сотрудников Администрации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слуха)</w:t>
            </w:r>
          </w:p>
        </w:tc>
      </w:tr>
    </w:tbl>
    <w:p w:rsidR="005B08ED" w:rsidRPr="001716D7" w:rsidRDefault="005B08ED" w:rsidP="00E81CA6">
      <w:pPr>
        <w:jc w:val="both"/>
        <w:outlineLvl w:val="0"/>
        <w:rPr>
          <w:sz w:val="24"/>
          <w:szCs w:val="24"/>
          <w:lang w:eastAsia="en-US"/>
        </w:rPr>
        <w:sectPr w:rsidR="005B08ED" w:rsidRPr="001716D7" w:rsidSect="001716D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25FD3" w:rsidRPr="001716D7" w:rsidRDefault="00B25FD3" w:rsidP="00E81CA6">
      <w:pPr>
        <w:jc w:val="both"/>
        <w:outlineLvl w:val="0"/>
        <w:rPr>
          <w:sz w:val="24"/>
          <w:szCs w:val="24"/>
        </w:rPr>
      </w:pPr>
    </w:p>
    <w:sectPr w:rsidR="00B25FD3" w:rsidRPr="001716D7" w:rsidSect="00E81C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CD"/>
    <w:rsid w:val="000635D1"/>
    <w:rsid w:val="00097493"/>
    <w:rsid w:val="000F530D"/>
    <w:rsid w:val="001716D7"/>
    <w:rsid w:val="002B0529"/>
    <w:rsid w:val="00416C49"/>
    <w:rsid w:val="004F5577"/>
    <w:rsid w:val="00550063"/>
    <w:rsid w:val="0056711F"/>
    <w:rsid w:val="005B08ED"/>
    <w:rsid w:val="007067D3"/>
    <w:rsid w:val="00745DD6"/>
    <w:rsid w:val="00791FCD"/>
    <w:rsid w:val="00990D0D"/>
    <w:rsid w:val="00B25FD3"/>
    <w:rsid w:val="00D42B93"/>
    <w:rsid w:val="00DB7D1A"/>
    <w:rsid w:val="00E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8E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B08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5B08E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B08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a6">
    <w:name w:val="Содержимое таблицы"/>
    <w:basedOn w:val="a"/>
    <w:uiPriority w:val="99"/>
    <w:rsid w:val="005B08ED"/>
    <w:pPr>
      <w:widowControl w:val="0"/>
      <w:suppressLineNumbers/>
      <w:suppressAutoHyphens/>
    </w:pPr>
    <w:rPr>
      <w:sz w:val="24"/>
      <w:szCs w:val="24"/>
      <w:lang w:eastAsia="ar-SA"/>
    </w:rPr>
  </w:style>
  <w:style w:type="character" w:styleId="a7">
    <w:name w:val="Hyperlink"/>
    <w:basedOn w:val="a0"/>
    <w:rsid w:val="005B0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8E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B08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5B08E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B08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a6">
    <w:name w:val="Содержимое таблицы"/>
    <w:basedOn w:val="a"/>
    <w:uiPriority w:val="99"/>
    <w:rsid w:val="005B08ED"/>
    <w:pPr>
      <w:widowControl w:val="0"/>
      <w:suppressLineNumbers/>
      <w:suppressAutoHyphens/>
    </w:pPr>
    <w:rPr>
      <w:sz w:val="24"/>
      <w:szCs w:val="24"/>
      <w:lang w:eastAsia="ar-SA"/>
    </w:rPr>
  </w:style>
  <w:style w:type="character" w:styleId="a7">
    <w:name w:val="Hyperlink"/>
    <w:basedOn w:val="a0"/>
    <w:rsid w:val="005B0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2015-12-25T07:03:00Z</dcterms:created>
  <dcterms:modified xsi:type="dcterms:W3CDTF">2016-01-11T07:15:00Z</dcterms:modified>
</cp:coreProperties>
</file>