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0B" w:rsidRDefault="00C50C0B"/>
    <w:p w:rsidR="00C50C0B" w:rsidRDefault="00981295">
      <w:pPr>
        <w:rPr>
          <w:sz w:val="10"/>
        </w:rPr>
      </w:pPr>
      <w:r>
        <w:rPr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1.8pt;margin-top:-11.5pt;width:53.45pt;height:61.3pt;z-index:251657728" o:allowincell="f" filled="f" stroked="f">
            <v:textbox style="mso-next-textbox:#_x0000_s1026">
              <w:txbxContent>
                <w:p w:rsidR="00C50C0B" w:rsidRDefault="00981295">
                  <w:r w:rsidRPr="00981295">
                    <w:rPr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9pt;height:54pt" fillcolor="window">
                        <v:imagedata r:id="rId8" o:title="" gain="234057f" blacklevel="-5898f" grayscale="t"/>
                      </v:shape>
                    </w:pict>
                  </w:r>
                </w:p>
              </w:txbxContent>
            </v:textbox>
          </v:shape>
        </w:pict>
      </w:r>
    </w:p>
    <w:p w:rsidR="00C50C0B" w:rsidRDefault="00C50C0B">
      <w:pPr>
        <w:rPr>
          <w:b/>
        </w:rPr>
      </w:pPr>
    </w:p>
    <w:p w:rsidR="00C50C0B" w:rsidRDefault="00C50C0B">
      <w:pPr>
        <w:rPr>
          <w:b/>
        </w:rPr>
      </w:pPr>
    </w:p>
    <w:p w:rsidR="00C50C0B" w:rsidRDefault="00C50C0B">
      <w:pPr>
        <w:rPr>
          <w:b/>
        </w:rPr>
      </w:pPr>
    </w:p>
    <w:p w:rsidR="00C50C0B" w:rsidRDefault="00C50C0B">
      <w:pPr>
        <w:rPr>
          <w:b/>
        </w:rPr>
      </w:pPr>
    </w:p>
    <w:p w:rsidR="002233B8" w:rsidRDefault="002233B8" w:rsidP="002233B8">
      <w:pPr>
        <w:pStyle w:val="a4"/>
        <w:ind w:firstLine="540"/>
        <w:jc w:val="center"/>
        <w:rPr>
          <w:b/>
          <w:bCs/>
          <w:sz w:val="22"/>
        </w:rPr>
      </w:pPr>
      <w:r>
        <w:rPr>
          <w:b/>
          <w:bCs/>
          <w:sz w:val="22"/>
        </w:rPr>
        <w:t>ГЛАВА МУНИЦИПАЛЬНОГО ОБРАЗОВАНИЯ «ГЛАЗОВСКИЙ РАЙОН»</w:t>
      </w:r>
    </w:p>
    <w:p w:rsidR="002233B8" w:rsidRDefault="002233B8" w:rsidP="002233B8">
      <w:pPr>
        <w:pStyle w:val="a4"/>
        <w:ind w:firstLine="54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«ГЛАЗ ЁРОС» МУНИЦИПАЛ КЫЛДЫТЭТЛЭН </w:t>
      </w:r>
      <w:proofErr w:type="spellStart"/>
      <w:r>
        <w:rPr>
          <w:b/>
          <w:bCs/>
          <w:sz w:val="22"/>
        </w:rPr>
        <w:t>Т</w:t>
      </w:r>
      <w:r>
        <w:rPr>
          <w:sz w:val="32"/>
        </w:rPr>
        <w:t>ö</w:t>
      </w:r>
      <w:r>
        <w:rPr>
          <w:b/>
          <w:bCs/>
          <w:sz w:val="22"/>
        </w:rPr>
        <w:t>РОЕЗ</w:t>
      </w:r>
      <w:proofErr w:type="spellEnd"/>
    </w:p>
    <w:p w:rsidR="002233B8" w:rsidRDefault="002233B8" w:rsidP="002233B8">
      <w:pPr>
        <w:pStyle w:val="a4"/>
        <w:ind w:firstLine="540"/>
        <w:jc w:val="center"/>
        <w:rPr>
          <w:b/>
          <w:bCs/>
          <w:sz w:val="22"/>
        </w:rPr>
      </w:pPr>
    </w:p>
    <w:p w:rsidR="002233B8" w:rsidRDefault="002233B8" w:rsidP="002233B8">
      <w:pPr>
        <w:pStyle w:val="1"/>
      </w:pPr>
    </w:p>
    <w:p w:rsidR="002233B8" w:rsidRDefault="006D01AD" w:rsidP="002233B8">
      <w:pPr>
        <w:pStyle w:val="1"/>
        <w:jc w:val="center"/>
      </w:pPr>
      <w:r>
        <w:t>ПОСТАНОВЛЕНИЕ</w:t>
      </w:r>
    </w:p>
    <w:p w:rsidR="002233B8" w:rsidRPr="002233B8" w:rsidRDefault="002233B8" w:rsidP="002233B8"/>
    <w:p w:rsidR="002233B8" w:rsidRDefault="002233B8" w:rsidP="002233B8"/>
    <w:p w:rsidR="002233B8" w:rsidRPr="00853728" w:rsidRDefault="002233B8" w:rsidP="002233B8">
      <w:pPr>
        <w:ind w:left="-540"/>
        <w:rPr>
          <w:b/>
          <w:bCs/>
          <w:szCs w:val="24"/>
        </w:rPr>
      </w:pPr>
      <w:r w:rsidRPr="00853728">
        <w:rPr>
          <w:b/>
          <w:bCs/>
          <w:szCs w:val="24"/>
        </w:rPr>
        <w:t xml:space="preserve">          </w:t>
      </w:r>
      <w:r w:rsidR="0082074C">
        <w:rPr>
          <w:b/>
          <w:bCs/>
          <w:szCs w:val="24"/>
        </w:rPr>
        <w:t>15 марта</w:t>
      </w:r>
      <w:r w:rsidR="0086076E" w:rsidRPr="00853728">
        <w:rPr>
          <w:b/>
          <w:bCs/>
          <w:szCs w:val="24"/>
        </w:rPr>
        <w:t xml:space="preserve"> 2017</w:t>
      </w:r>
      <w:r w:rsidRPr="00853728">
        <w:rPr>
          <w:b/>
          <w:bCs/>
          <w:szCs w:val="24"/>
        </w:rPr>
        <w:t xml:space="preserve"> года                                                                   </w:t>
      </w:r>
      <w:r w:rsidR="009306CD" w:rsidRPr="00853728">
        <w:rPr>
          <w:b/>
          <w:bCs/>
          <w:szCs w:val="24"/>
        </w:rPr>
        <w:t xml:space="preserve">        </w:t>
      </w:r>
      <w:r w:rsidRPr="00853728">
        <w:rPr>
          <w:b/>
          <w:bCs/>
          <w:szCs w:val="24"/>
        </w:rPr>
        <w:t xml:space="preserve">           </w:t>
      </w:r>
      <w:r w:rsidR="005A0D41" w:rsidRPr="00853728">
        <w:rPr>
          <w:b/>
          <w:bCs/>
          <w:szCs w:val="24"/>
        </w:rPr>
        <w:t xml:space="preserve">     </w:t>
      </w:r>
      <w:r w:rsidR="00A77BA9" w:rsidRPr="00853728">
        <w:rPr>
          <w:b/>
          <w:bCs/>
          <w:szCs w:val="24"/>
        </w:rPr>
        <w:t xml:space="preserve"> </w:t>
      </w:r>
      <w:r w:rsidR="00853728">
        <w:rPr>
          <w:b/>
          <w:bCs/>
          <w:szCs w:val="24"/>
        </w:rPr>
        <w:t xml:space="preserve">                    </w:t>
      </w:r>
      <w:r w:rsidR="0082074C">
        <w:rPr>
          <w:b/>
          <w:bCs/>
          <w:szCs w:val="24"/>
        </w:rPr>
        <w:t xml:space="preserve">    </w:t>
      </w:r>
      <w:r w:rsidR="006D01AD">
        <w:rPr>
          <w:b/>
          <w:bCs/>
          <w:szCs w:val="24"/>
        </w:rPr>
        <w:t xml:space="preserve">   </w:t>
      </w:r>
      <w:r w:rsidRPr="00853728">
        <w:rPr>
          <w:b/>
          <w:bCs/>
          <w:szCs w:val="24"/>
        </w:rPr>
        <w:t xml:space="preserve">№  </w:t>
      </w:r>
      <w:r w:rsidR="006D01AD">
        <w:rPr>
          <w:b/>
          <w:bCs/>
          <w:szCs w:val="24"/>
        </w:rPr>
        <w:t>8</w:t>
      </w:r>
    </w:p>
    <w:p w:rsidR="00C50C0B" w:rsidRPr="00853728" w:rsidRDefault="00A330E6" w:rsidP="00A330E6">
      <w:pPr>
        <w:ind w:left="-360"/>
        <w:jc w:val="center"/>
        <w:rPr>
          <w:szCs w:val="24"/>
        </w:rPr>
      </w:pPr>
      <w:r w:rsidRPr="00853728">
        <w:rPr>
          <w:b/>
          <w:bCs/>
          <w:szCs w:val="24"/>
        </w:rPr>
        <w:t>город Глазов</w:t>
      </w:r>
    </w:p>
    <w:p w:rsidR="00C50C0B" w:rsidRPr="00853728" w:rsidRDefault="00C50C0B">
      <w:pPr>
        <w:pStyle w:val="Iauiue"/>
        <w:jc w:val="both"/>
        <w:rPr>
          <w:b/>
          <w:sz w:val="24"/>
          <w:szCs w:val="24"/>
          <w:lang w:val="ru-RU"/>
        </w:rPr>
      </w:pPr>
    </w:p>
    <w:p w:rsidR="001B123D" w:rsidRPr="00853728" w:rsidRDefault="00C50C0B" w:rsidP="001B123D">
      <w:pPr>
        <w:pStyle w:val="Iauiue"/>
        <w:rPr>
          <w:b/>
          <w:sz w:val="24"/>
          <w:szCs w:val="24"/>
          <w:lang w:val="ru-RU"/>
        </w:rPr>
      </w:pPr>
      <w:r w:rsidRPr="00853728">
        <w:rPr>
          <w:b/>
          <w:sz w:val="24"/>
          <w:szCs w:val="24"/>
          <w:lang w:val="ru-RU"/>
        </w:rPr>
        <w:t xml:space="preserve">О </w:t>
      </w:r>
      <w:r w:rsidR="001B123D" w:rsidRPr="00853728">
        <w:rPr>
          <w:b/>
          <w:sz w:val="24"/>
          <w:szCs w:val="24"/>
          <w:lang w:val="ru-RU"/>
        </w:rPr>
        <w:t xml:space="preserve">признании </w:t>
      </w:r>
      <w:proofErr w:type="gramStart"/>
      <w:r w:rsidR="001B123D" w:rsidRPr="00853728">
        <w:rPr>
          <w:b/>
          <w:sz w:val="24"/>
          <w:szCs w:val="24"/>
          <w:lang w:val="ru-RU"/>
        </w:rPr>
        <w:t>утратившим</w:t>
      </w:r>
      <w:proofErr w:type="gramEnd"/>
      <w:r w:rsidR="001B123D" w:rsidRPr="00853728">
        <w:rPr>
          <w:b/>
          <w:sz w:val="24"/>
          <w:szCs w:val="24"/>
          <w:lang w:val="ru-RU"/>
        </w:rPr>
        <w:t xml:space="preserve"> силу </w:t>
      </w:r>
      <w:r w:rsidR="00853728">
        <w:rPr>
          <w:b/>
          <w:sz w:val="24"/>
          <w:szCs w:val="24"/>
          <w:lang w:val="ru-RU"/>
        </w:rPr>
        <w:t>постановления</w:t>
      </w:r>
    </w:p>
    <w:p w:rsidR="00C50C0B" w:rsidRDefault="001B123D" w:rsidP="001B123D">
      <w:pPr>
        <w:pStyle w:val="Iauiue"/>
        <w:rPr>
          <w:b/>
          <w:sz w:val="24"/>
          <w:szCs w:val="24"/>
          <w:lang w:val="ru-RU"/>
        </w:rPr>
      </w:pPr>
      <w:r w:rsidRPr="00853728">
        <w:rPr>
          <w:b/>
          <w:sz w:val="24"/>
          <w:szCs w:val="24"/>
          <w:lang w:val="ru-RU"/>
        </w:rPr>
        <w:t>Главы муниципального образования «Глазовский район»</w:t>
      </w:r>
    </w:p>
    <w:p w:rsidR="001B123D" w:rsidRPr="00853728" w:rsidRDefault="00853728" w:rsidP="00853728">
      <w:pPr>
        <w:pStyle w:val="22"/>
        <w:shd w:val="clear" w:color="auto" w:fill="auto"/>
        <w:spacing w:line="274" w:lineRule="exact"/>
        <w:ind w:left="20" w:right="4200"/>
        <w:jc w:val="lef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от 27 июля 2012 года № 17</w:t>
      </w:r>
      <w:r w:rsidRPr="00853728">
        <w:rPr>
          <w:b/>
          <w:sz w:val="24"/>
          <w:szCs w:val="24"/>
        </w:rPr>
        <w:t xml:space="preserve">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в Совете депутатов муниципального образования «Глазовский район», включенных в соответствующий перечень, муниципальными служащими, замещающими указанные должности муниципальной службы и соблюдения муниципальными служащими требований к служебному поведению»</w:t>
      </w:r>
      <w:proofErr w:type="gramEnd"/>
    </w:p>
    <w:p w:rsidR="00704467" w:rsidRPr="00853728" w:rsidRDefault="00704467" w:rsidP="00704467">
      <w:pPr>
        <w:jc w:val="both"/>
        <w:rPr>
          <w:szCs w:val="24"/>
        </w:rPr>
      </w:pPr>
      <w:r w:rsidRPr="00853728">
        <w:rPr>
          <w:szCs w:val="24"/>
        </w:rPr>
        <w:t xml:space="preserve">       В связи с изменениями в штатном расписании </w:t>
      </w:r>
      <w:r w:rsidR="001B123D" w:rsidRPr="00853728">
        <w:rPr>
          <w:szCs w:val="24"/>
        </w:rPr>
        <w:t xml:space="preserve">органов местного самоуправления </w:t>
      </w:r>
      <w:r w:rsidRPr="00853728">
        <w:rPr>
          <w:szCs w:val="24"/>
        </w:rPr>
        <w:t xml:space="preserve"> муниципального образования «Глазовский район», </w:t>
      </w:r>
      <w:r w:rsidR="00AF4FF9" w:rsidRPr="00853728">
        <w:rPr>
          <w:szCs w:val="24"/>
        </w:rPr>
        <w:t xml:space="preserve">руководствуясь </w:t>
      </w:r>
      <w:r w:rsidRPr="00853728">
        <w:rPr>
          <w:szCs w:val="24"/>
        </w:rPr>
        <w:t xml:space="preserve">Уставом муниципального образования «Глазовский район»,        </w:t>
      </w:r>
    </w:p>
    <w:p w:rsidR="00853728" w:rsidRDefault="00693CAB" w:rsidP="00853728">
      <w:pPr>
        <w:pStyle w:val="22"/>
        <w:shd w:val="clear" w:color="auto" w:fill="auto"/>
        <w:spacing w:line="274" w:lineRule="exact"/>
        <w:ind w:lef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</w:t>
      </w:r>
      <w:r w:rsidR="001B123D" w:rsidRPr="00853728">
        <w:rPr>
          <w:sz w:val="24"/>
          <w:szCs w:val="24"/>
        </w:rPr>
        <w:t xml:space="preserve">ризнать утратившим силу </w:t>
      </w:r>
      <w:r w:rsidR="00853728" w:rsidRPr="00853728">
        <w:rPr>
          <w:sz w:val="24"/>
          <w:szCs w:val="24"/>
        </w:rPr>
        <w:t>постановление</w:t>
      </w:r>
      <w:r w:rsidR="001B123D" w:rsidRPr="00853728">
        <w:rPr>
          <w:sz w:val="24"/>
          <w:szCs w:val="24"/>
        </w:rPr>
        <w:t xml:space="preserve"> Главы</w:t>
      </w:r>
      <w:r w:rsidR="00853728">
        <w:rPr>
          <w:sz w:val="24"/>
          <w:szCs w:val="24"/>
        </w:rPr>
        <w:t xml:space="preserve"> </w:t>
      </w:r>
      <w:r w:rsidR="001B123D" w:rsidRPr="00853728">
        <w:rPr>
          <w:sz w:val="24"/>
          <w:szCs w:val="24"/>
        </w:rPr>
        <w:t>муниципального образования «Глазовский район»</w:t>
      </w:r>
      <w:r w:rsidR="00853728" w:rsidRPr="00853728">
        <w:rPr>
          <w:sz w:val="24"/>
          <w:szCs w:val="24"/>
        </w:rPr>
        <w:t xml:space="preserve"> от 27 июля 2012 года № 17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в Совете депутатов муниципального образования «Глазовский район», включенных в соответствующий перечень, муниципальными служащими, замещающими указанные должности муниципальной службы и соблюдения муниципальными служащими требований к служебному поведению»</w:t>
      </w:r>
      <w:r w:rsidR="00853728">
        <w:rPr>
          <w:sz w:val="24"/>
          <w:szCs w:val="24"/>
        </w:rPr>
        <w:t>.</w:t>
      </w:r>
    </w:p>
    <w:p w:rsidR="00693CAB" w:rsidRDefault="00693CAB" w:rsidP="00853728">
      <w:pPr>
        <w:pStyle w:val="22"/>
        <w:shd w:val="clear" w:color="auto" w:fill="auto"/>
        <w:spacing w:line="274" w:lineRule="exact"/>
        <w:ind w:left="23"/>
        <w:contextualSpacing/>
        <w:jc w:val="both"/>
        <w:rPr>
          <w:sz w:val="24"/>
          <w:szCs w:val="24"/>
        </w:rPr>
      </w:pPr>
    </w:p>
    <w:p w:rsidR="00693CAB" w:rsidRDefault="00693CAB" w:rsidP="00853728">
      <w:pPr>
        <w:pStyle w:val="22"/>
        <w:shd w:val="clear" w:color="auto" w:fill="auto"/>
        <w:spacing w:line="274" w:lineRule="exact"/>
        <w:ind w:left="23"/>
        <w:contextualSpacing/>
        <w:jc w:val="both"/>
        <w:rPr>
          <w:sz w:val="24"/>
          <w:szCs w:val="24"/>
        </w:rPr>
      </w:pPr>
    </w:p>
    <w:p w:rsidR="00693CAB" w:rsidRDefault="00693CAB" w:rsidP="00853728">
      <w:pPr>
        <w:pStyle w:val="22"/>
        <w:shd w:val="clear" w:color="auto" w:fill="auto"/>
        <w:spacing w:line="274" w:lineRule="exact"/>
        <w:ind w:left="23"/>
        <w:contextualSpacing/>
        <w:jc w:val="both"/>
        <w:rPr>
          <w:sz w:val="24"/>
          <w:szCs w:val="24"/>
        </w:rPr>
      </w:pPr>
    </w:p>
    <w:p w:rsidR="00853728" w:rsidRDefault="00044E84" w:rsidP="00853728">
      <w:pPr>
        <w:pStyle w:val="22"/>
        <w:shd w:val="clear" w:color="auto" w:fill="auto"/>
        <w:spacing w:line="274" w:lineRule="exact"/>
        <w:ind w:left="23"/>
        <w:contextualSpacing/>
        <w:jc w:val="both"/>
        <w:rPr>
          <w:sz w:val="24"/>
          <w:szCs w:val="24"/>
        </w:rPr>
      </w:pPr>
      <w:r w:rsidRPr="00853728">
        <w:rPr>
          <w:sz w:val="24"/>
          <w:szCs w:val="24"/>
        </w:rPr>
        <w:t xml:space="preserve">        </w:t>
      </w:r>
    </w:p>
    <w:p w:rsidR="00853728" w:rsidRDefault="00101EC2" w:rsidP="00853728">
      <w:pPr>
        <w:pStyle w:val="22"/>
        <w:shd w:val="clear" w:color="auto" w:fill="auto"/>
        <w:spacing w:line="274" w:lineRule="exact"/>
        <w:ind w:left="23"/>
        <w:contextualSpacing/>
        <w:jc w:val="both"/>
        <w:rPr>
          <w:b/>
          <w:sz w:val="24"/>
          <w:szCs w:val="24"/>
        </w:rPr>
      </w:pPr>
      <w:r w:rsidRPr="00853728">
        <w:rPr>
          <w:b/>
          <w:sz w:val="24"/>
          <w:szCs w:val="24"/>
        </w:rPr>
        <w:t xml:space="preserve">Глава </w:t>
      </w:r>
      <w:r w:rsidR="00044E84" w:rsidRPr="00853728">
        <w:rPr>
          <w:b/>
          <w:sz w:val="24"/>
          <w:szCs w:val="24"/>
        </w:rPr>
        <w:t xml:space="preserve"> </w:t>
      </w:r>
      <w:proofErr w:type="gramStart"/>
      <w:r w:rsidR="00044E84" w:rsidRPr="00853728">
        <w:rPr>
          <w:b/>
          <w:sz w:val="24"/>
          <w:szCs w:val="24"/>
        </w:rPr>
        <w:t>муниципального</w:t>
      </w:r>
      <w:proofErr w:type="gramEnd"/>
    </w:p>
    <w:p w:rsidR="00655897" w:rsidRDefault="00704467" w:rsidP="00853728">
      <w:pPr>
        <w:pStyle w:val="22"/>
        <w:shd w:val="clear" w:color="auto" w:fill="auto"/>
        <w:spacing w:line="274" w:lineRule="exact"/>
        <w:ind w:left="23"/>
        <w:contextualSpacing/>
        <w:jc w:val="both"/>
        <w:rPr>
          <w:sz w:val="24"/>
        </w:rPr>
      </w:pPr>
      <w:r w:rsidRPr="00853728">
        <w:rPr>
          <w:b/>
          <w:sz w:val="24"/>
          <w:szCs w:val="24"/>
        </w:rPr>
        <w:t xml:space="preserve">образования «Глазовский район»                             </w:t>
      </w:r>
      <w:r w:rsidR="00101EC2" w:rsidRPr="00853728">
        <w:rPr>
          <w:b/>
          <w:sz w:val="24"/>
          <w:szCs w:val="24"/>
        </w:rPr>
        <w:t xml:space="preserve">              </w:t>
      </w:r>
      <w:r w:rsidR="00044E84" w:rsidRPr="00853728">
        <w:rPr>
          <w:b/>
          <w:sz w:val="24"/>
          <w:szCs w:val="24"/>
        </w:rPr>
        <w:t xml:space="preserve">               </w:t>
      </w:r>
      <w:r w:rsidR="00853728">
        <w:rPr>
          <w:b/>
          <w:szCs w:val="24"/>
        </w:rPr>
        <w:t xml:space="preserve">                        </w:t>
      </w:r>
      <w:r w:rsidRPr="00853728">
        <w:rPr>
          <w:b/>
          <w:sz w:val="24"/>
          <w:szCs w:val="24"/>
        </w:rPr>
        <w:t>В.</w:t>
      </w:r>
      <w:r w:rsidR="00101EC2" w:rsidRPr="00853728">
        <w:rPr>
          <w:b/>
          <w:sz w:val="24"/>
          <w:szCs w:val="24"/>
        </w:rPr>
        <w:t>В</w:t>
      </w:r>
      <w:r w:rsidRPr="00853728">
        <w:rPr>
          <w:b/>
          <w:sz w:val="24"/>
          <w:szCs w:val="24"/>
        </w:rPr>
        <w:t xml:space="preserve">. </w:t>
      </w:r>
      <w:proofErr w:type="spellStart"/>
      <w:r w:rsidR="00101EC2" w:rsidRPr="00853728">
        <w:rPr>
          <w:b/>
          <w:sz w:val="24"/>
          <w:szCs w:val="24"/>
        </w:rPr>
        <w:t>Сабреков</w:t>
      </w:r>
      <w:proofErr w:type="spellEnd"/>
    </w:p>
    <w:p w:rsidR="00C50C0B" w:rsidRDefault="00C50C0B">
      <w:pPr>
        <w:pStyle w:val="Iauiue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О.В. </w:t>
      </w:r>
      <w:proofErr w:type="spellStart"/>
      <w:r>
        <w:rPr>
          <w:sz w:val="18"/>
          <w:szCs w:val="18"/>
          <w:lang w:val="ru-RU"/>
        </w:rPr>
        <w:t>Войкина</w:t>
      </w:r>
      <w:proofErr w:type="spellEnd"/>
    </w:p>
    <w:p w:rsidR="00DB6037" w:rsidRPr="00E47650" w:rsidRDefault="00631C79" w:rsidP="00D57D0D">
      <w:pPr>
        <w:pStyle w:val="Iauiue"/>
        <w:rPr>
          <w:b/>
          <w:bCs/>
          <w:lang w:val="ru-RU"/>
        </w:rPr>
      </w:pPr>
      <w:r>
        <w:rPr>
          <w:sz w:val="18"/>
          <w:szCs w:val="18"/>
          <w:lang w:val="ru-RU"/>
        </w:rPr>
        <w:t>(34141) 5-27-</w:t>
      </w:r>
      <w:r w:rsidR="00C50C0B">
        <w:rPr>
          <w:sz w:val="18"/>
          <w:szCs w:val="18"/>
          <w:lang w:val="ru-RU"/>
        </w:rPr>
        <w:t>69</w:t>
      </w:r>
      <w:r w:rsidR="00C50C0B" w:rsidRPr="00E47650">
        <w:rPr>
          <w:b/>
          <w:bCs/>
          <w:lang w:val="ru-RU"/>
        </w:rPr>
        <w:t xml:space="preserve">                                                                                           </w:t>
      </w:r>
    </w:p>
    <w:p w:rsidR="00D222B2" w:rsidRDefault="00C50C0B" w:rsidP="00AF4FF9">
      <w:pPr>
        <w:pStyle w:val="Iauiue"/>
        <w:jc w:val="right"/>
        <w:rPr>
          <w:sz w:val="22"/>
          <w:szCs w:val="22"/>
          <w:lang w:val="ru-RU"/>
        </w:rPr>
      </w:pPr>
      <w:r w:rsidRPr="00E47650">
        <w:rPr>
          <w:b/>
          <w:bCs/>
          <w:lang w:val="ru-RU"/>
        </w:rPr>
        <w:t xml:space="preserve"> </w:t>
      </w:r>
    </w:p>
    <w:p w:rsidR="00D222B2" w:rsidRDefault="00D222B2">
      <w:pPr>
        <w:pStyle w:val="Iauiue"/>
        <w:ind w:left="-540"/>
        <w:rPr>
          <w:sz w:val="22"/>
          <w:szCs w:val="22"/>
          <w:lang w:val="ru-RU"/>
        </w:rPr>
      </w:pPr>
    </w:p>
    <w:sectPr w:rsidR="00D222B2" w:rsidSect="00E87B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E31" w:rsidRPr="00E47650" w:rsidRDefault="009F1E31" w:rsidP="00E47650">
      <w:pPr>
        <w:pStyle w:val="ConsPlusNormal"/>
        <w:rPr>
          <w:rFonts w:ascii="Times New Roman" w:hAnsi="Times New Roman" w:cs="Times New Roman"/>
          <w:sz w:val="24"/>
        </w:rPr>
      </w:pPr>
      <w:r>
        <w:separator/>
      </w:r>
    </w:p>
  </w:endnote>
  <w:endnote w:type="continuationSeparator" w:id="1">
    <w:p w:rsidR="009F1E31" w:rsidRPr="00E47650" w:rsidRDefault="009F1E31" w:rsidP="00E47650">
      <w:pPr>
        <w:pStyle w:val="ConsPlusNormal"/>
        <w:rPr>
          <w:rFonts w:ascii="Times New Roman" w:hAnsi="Times New Roman" w:cs="Times New Roman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50" w:rsidRDefault="00E4765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50" w:rsidRDefault="00E4765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50" w:rsidRDefault="00E476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E31" w:rsidRPr="00E47650" w:rsidRDefault="009F1E31" w:rsidP="00E47650">
      <w:pPr>
        <w:pStyle w:val="ConsPlusNormal"/>
        <w:rPr>
          <w:rFonts w:ascii="Times New Roman" w:hAnsi="Times New Roman" w:cs="Times New Roman"/>
          <w:sz w:val="24"/>
        </w:rPr>
      </w:pPr>
      <w:r>
        <w:separator/>
      </w:r>
    </w:p>
  </w:footnote>
  <w:footnote w:type="continuationSeparator" w:id="1">
    <w:p w:rsidR="009F1E31" w:rsidRPr="00E47650" w:rsidRDefault="009F1E31" w:rsidP="00E47650">
      <w:pPr>
        <w:pStyle w:val="ConsPlusNormal"/>
        <w:rPr>
          <w:rFonts w:ascii="Times New Roman" w:hAnsi="Times New Roman" w:cs="Times New Roman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50" w:rsidRDefault="00E476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50" w:rsidRDefault="00E47650" w:rsidP="00E47650">
    <w:pPr>
      <w:pStyle w:val="a5"/>
      <w:tabs>
        <w:tab w:val="clear" w:pos="4677"/>
        <w:tab w:val="clear" w:pos="9355"/>
        <w:tab w:val="left" w:pos="576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50" w:rsidRDefault="00E476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04B"/>
    <w:multiLevelType w:val="hybridMultilevel"/>
    <w:tmpl w:val="65D61FFC"/>
    <w:lvl w:ilvl="0" w:tplc="40C0756E">
      <w:start w:val="4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804E67"/>
    <w:multiLevelType w:val="hybridMultilevel"/>
    <w:tmpl w:val="EF44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304DF"/>
    <w:multiLevelType w:val="hybridMultilevel"/>
    <w:tmpl w:val="A2F05DA6"/>
    <w:lvl w:ilvl="0" w:tplc="82EE423E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5416E01"/>
    <w:multiLevelType w:val="hybridMultilevel"/>
    <w:tmpl w:val="F634EE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F6C1C"/>
    <w:multiLevelType w:val="hybridMultilevel"/>
    <w:tmpl w:val="252A1062"/>
    <w:lvl w:ilvl="0" w:tplc="E794D4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DC312C8"/>
    <w:multiLevelType w:val="hybridMultilevel"/>
    <w:tmpl w:val="94CCF962"/>
    <w:lvl w:ilvl="0" w:tplc="8302540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3902BE3"/>
    <w:multiLevelType w:val="hybridMultilevel"/>
    <w:tmpl w:val="DCE01D20"/>
    <w:lvl w:ilvl="0" w:tplc="F31897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823"/>
    <w:rsid w:val="0001235B"/>
    <w:rsid w:val="00044E84"/>
    <w:rsid w:val="000B2A12"/>
    <w:rsid w:val="000C19FA"/>
    <w:rsid w:val="000D6C3E"/>
    <w:rsid w:val="00101EC2"/>
    <w:rsid w:val="0011628B"/>
    <w:rsid w:val="00122842"/>
    <w:rsid w:val="0017683E"/>
    <w:rsid w:val="0019312F"/>
    <w:rsid w:val="001B123D"/>
    <w:rsid w:val="001E7395"/>
    <w:rsid w:val="00200EB3"/>
    <w:rsid w:val="002233B8"/>
    <w:rsid w:val="00253019"/>
    <w:rsid w:val="002C4C99"/>
    <w:rsid w:val="003064BB"/>
    <w:rsid w:val="00332FE9"/>
    <w:rsid w:val="00391C72"/>
    <w:rsid w:val="003F28EF"/>
    <w:rsid w:val="00407823"/>
    <w:rsid w:val="00440E4A"/>
    <w:rsid w:val="00497B39"/>
    <w:rsid w:val="004E4592"/>
    <w:rsid w:val="004F3932"/>
    <w:rsid w:val="00514F3D"/>
    <w:rsid w:val="00520573"/>
    <w:rsid w:val="00564B6F"/>
    <w:rsid w:val="005A0D41"/>
    <w:rsid w:val="005D44A7"/>
    <w:rsid w:val="00631C79"/>
    <w:rsid w:val="00634EB6"/>
    <w:rsid w:val="006506A3"/>
    <w:rsid w:val="00655897"/>
    <w:rsid w:val="00674B49"/>
    <w:rsid w:val="00685783"/>
    <w:rsid w:val="00693CAB"/>
    <w:rsid w:val="006B5E11"/>
    <w:rsid w:val="006C74E5"/>
    <w:rsid w:val="006D01AD"/>
    <w:rsid w:val="006D48B1"/>
    <w:rsid w:val="00704467"/>
    <w:rsid w:val="0071323F"/>
    <w:rsid w:val="0074415A"/>
    <w:rsid w:val="00776DFF"/>
    <w:rsid w:val="00787B2D"/>
    <w:rsid w:val="007922DC"/>
    <w:rsid w:val="007A39C6"/>
    <w:rsid w:val="007B3E33"/>
    <w:rsid w:val="00811CCE"/>
    <w:rsid w:val="0082074C"/>
    <w:rsid w:val="00846003"/>
    <w:rsid w:val="00852818"/>
    <w:rsid w:val="00853728"/>
    <w:rsid w:val="0086076E"/>
    <w:rsid w:val="008A5358"/>
    <w:rsid w:val="008C1394"/>
    <w:rsid w:val="00912856"/>
    <w:rsid w:val="009306CD"/>
    <w:rsid w:val="00944ACA"/>
    <w:rsid w:val="00981295"/>
    <w:rsid w:val="0099693D"/>
    <w:rsid w:val="009A213D"/>
    <w:rsid w:val="009C45F4"/>
    <w:rsid w:val="009F1E31"/>
    <w:rsid w:val="00A32926"/>
    <w:rsid w:val="00A330E6"/>
    <w:rsid w:val="00A566F0"/>
    <w:rsid w:val="00A72BF1"/>
    <w:rsid w:val="00A77BA9"/>
    <w:rsid w:val="00A9702D"/>
    <w:rsid w:val="00AD419B"/>
    <w:rsid w:val="00AF4FF9"/>
    <w:rsid w:val="00B1519E"/>
    <w:rsid w:val="00B21593"/>
    <w:rsid w:val="00B33BA5"/>
    <w:rsid w:val="00BA058F"/>
    <w:rsid w:val="00BB314E"/>
    <w:rsid w:val="00C50C0B"/>
    <w:rsid w:val="00C709D1"/>
    <w:rsid w:val="00C77766"/>
    <w:rsid w:val="00C92537"/>
    <w:rsid w:val="00C9323B"/>
    <w:rsid w:val="00CC1528"/>
    <w:rsid w:val="00CD3514"/>
    <w:rsid w:val="00CE35C1"/>
    <w:rsid w:val="00CF74FA"/>
    <w:rsid w:val="00D21870"/>
    <w:rsid w:val="00D222B2"/>
    <w:rsid w:val="00D57D0D"/>
    <w:rsid w:val="00D868E0"/>
    <w:rsid w:val="00DB6037"/>
    <w:rsid w:val="00DD158B"/>
    <w:rsid w:val="00DE695B"/>
    <w:rsid w:val="00DE796B"/>
    <w:rsid w:val="00E3680D"/>
    <w:rsid w:val="00E47650"/>
    <w:rsid w:val="00E51826"/>
    <w:rsid w:val="00E87BBA"/>
    <w:rsid w:val="00EA6787"/>
    <w:rsid w:val="00EC18BF"/>
    <w:rsid w:val="00EE0099"/>
    <w:rsid w:val="00F04D1D"/>
    <w:rsid w:val="00F06380"/>
    <w:rsid w:val="00F62D67"/>
    <w:rsid w:val="00F876A6"/>
    <w:rsid w:val="00FA56FC"/>
    <w:rsid w:val="00FC68B9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BA"/>
    <w:rPr>
      <w:sz w:val="24"/>
    </w:rPr>
  </w:style>
  <w:style w:type="paragraph" w:styleId="1">
    <w:name w:val="heading 1"/>
    <w:basedOn w:val="a"/>
    <w:next w:val="a"/>
    <w:qFormat/>
    <w:rsid w:val="00E87BBA"/>
    <w:pPr>
      <w:keepNext/>
      <w:outlineLvl w:val="0"/>
    </w:pPr>
    <w:rPr>
      <w:b/>
      <w:sz w:val="28"/>
    </w:rPr>
  </w:style>
  <w:style w:type="paragraph" w:styleId="5">
    <w:name w:val="heading 5"/>
    <w:basedOn w:val="a"/>
    <w:next w:val="a"/>
    <w:qFormat/>
    <w:rsid w:val="00E87BBA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7BBA"/>
    <w:pPr>
      <w:jc w:val="both"/>
    </w:pPr>
  </w:style>
  <w:style w:type="paragraph" w:customStyle="1" w:styleId="Iauiue">
    <w:name w:val="Iau?iue"/>
    <w:rsid w:val="00E87BBA"/>
    <w:rPr>
      <w:lang w:val="en-US"/>
    </w:rPr>
  </w:style>
  <w:style w:type="paragraph" w:customStyle="1" w:styleId="ConsPlusNormal">
    <w:name w:val="ConsPlusNormal"/>
    <w:rsid w:val="00E87B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semiHidden/>
    <w:rsid w:val="00E87BBA"/>
    <w:pPr>
      <w:autoSpaceDE w:val="0"/>
      <w:autoSpaceDN w:val="0"/>
      <w:adjustRightInd w:val="0"/>
      <w:ind w:left="-540"/>
      <w:jc w:val="both"/>
      <w:outlineLvl w:val="0"/>
    </w:pPr>
  </w:style>
  <w:style w:type="paragraph" w:styleId="2">
    <w:name w:val="Body Text Indent 2"/>
    <w:basedOn w:val="a"/>
    <w:link w:val="20"/>
    <w:semiHidden/>
    <w:rsid w:val="00E87BBA"/>
    <w:pPr>
      <w:autoSpaceDE w:val="0"/>
      <w:autoSpaceDN w:val="0"/>
      <w:adjustRightInd w:val="0"/>
      <w:ind w:firstLine="540"/>
      <w:jc w:val="both"/>
      <w:outlineLvl w:val="0"/>
    </w:pPr>
  </w:style>
  <w:style w:type="paragraph" w:styleId="a5">
    <w:name w:val="header"/>
    <w:basedOn w:val="a"/>
    <w:link w:val="a6"/>
    <w:uiPriority w:val="99"/>
    <w:semiHidden/>
    <w:unhideWhenUsed/>
    <w:rsid w:val="00E476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7650"/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E476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7650"/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D222B2"/>
    <w:rPr>
      <w:sz w:val="24"/>
    </w:rPr>
  </w:style>
  <w:style w:type="character" w:customStyle="1" w:styleId="21">
    <w:name w:val="Основной текст (2)_"/>
    <w:basedOn w:val="a0"/>
    <w:link w:val="22"/>
    <w:rsid w:val="006506A3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06A3"/>
    <w:pPr>
      <w:shd w:val="clear" w:color="auto" w:fill="FFFFFF"/>
      <w:spacing w:after="780" w:line="335" w:lineRule="exact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DBE7-FB2D-4CF3-908F-50F0450F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18</cp:revision>
  <cp:lastPrinted>2013-12-09T13:44:00Z</cp:lastPrinted>
  <dcterms:created xsi:type="dcterms:W3CDTF">2017-02-15T11:44:00Z</dcterms:created>
  <dcterms:modified xsi:type="dcterms:W3CDTF">2017-03-22T05:47:00Z</dcterms:modified>
</cp:coreProperties>
</file>