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E7" w:rsidRDefault="003C21E7" w:rsidP="003C21E7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</w:t>
      </w:r>
      <w:r w:rsidR="00432A1E">
        <w:rPr>
          <w:b/>
        </w:rPr>
        <w:t>ПОНИНСКОЕ</w:t>
      </w:r>
      <w:r>
        <w:rPr>
          <w:b/>
        </w:rPr>
        <w:t>»</w:t>
      </w:r>
    </w:p>
    <w:p w:rsidR="003C21E7" w:rsidRDefault="003C21E7" w:rsidP="003C21E7">
      <w:pPr>
        <w:jc w:val="center"/>
        <w:outlineLvl w:val="0"/>
        <w:rPr>
          <w:b/>
        </w:rPr>
      </w:pPr>
      <w:r>
        <w:rPr>
          <w:b/>
        </w:rPr>
        <w:t>«</w:t>
      </w:r>
      <w:r w:rsidR="00432A1E">
        <w:rPr>
          <w:b/>
        </w:rPr>
        <w:t>ПОНИНО</w:t>
      </w:r>
      <w:r>
        <w:rPr>
          <w:b/>
        </w:rPr>
        <w:t xml:space="preserve">» МУНИЦИПАЛ КЫЛДЫТЭТЛЭН АДМИНИСТРАЦИЕЗ </w:t>
      </w:r>
    </w:p>
    <w:p w:rsidR="003C21E7" w:rsidRDefault="003C21E7" w:rsidP="003C21E7">
      <w:pPr>
        <w:jc w:val="center"/>
        <w:rPr>
          <w:b/>
        </w:rPr>
      </w:pPr>
    </w:p>
    <w:p w:rsidR="003C21E7" w:rsidRDefault="003C21E7" w:rsidP="003C21E7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3C21E7" w:rsidRDefault="003C21E7" w:rsidP="003C21E7">
      <w:pPr>
        <w:jc w:val="center"/>
        <w:outlineLvl w:val="0"/>
        <w:rPr>
          <w:b/>
        </w:rPr>
      </w:pPr>
    </w:p>
    <w:p w:rsidR="003C21E7" w:rsidRDefault="00432A1E" w:rsidP="003C21E7">
      <w:pPr>
        <w:outlineLvl w:val="0"/>
        <w:rPr>
          <w:b/>
        </w:rPr>
      </w:pPr>
      <w:r>
        <w:rPr>
          <w:b/>
        </w:rPr>
        <w:t>26</w:t>
      </w:r>
      <w:r w:rsidR="003C21E7">
        <w:rPr>
          <w:b/>
        </w:rPr>
        <w:t xml:space="preserve"> января 2018 года                                                                                                                № </w:t>
      </w:r>
      <w:r>
        <w:rPr>
          <w:b/>
        </w:rPr>
        <w:t>3</w:t>
      </w:r>
      <w:r w:rsidR="003C21E7">
        <w:rPr>
          <w:b/>
        </w:rPr>
        <w:t xml:space="preserve">               </w:t>
      </w:r>
    </w:p>
    <w:p w:rsidR="003C21E7" w:rsidRDefault="00432A1E" w:rsidP="003C21E7">
      <w:pPr>
        <w:jc w:val="center"/>
        <w:outlineLvl w:val="0"/>
        <w:rPr>
          <w:b/>
        </w:rPr>
      </w:pPr>
      <w:proofErr w:type="spellStart"/>
      <w:r>
        <w:rPr>
          <w:b/>
        </w:rPr>
        <w:t>с.Понино</w:t>
      </w:r>
      <w:proofErr w:type="spellEnd"/>
    </w:p>
    <w:p w:rsidR="003C21E7" w:rsidRDefault="003C21E7" w:rsidP="003C21E7">
      <w:pPr>
        <w:jc w:val="center"/>
        <w:outlineLvl w:val="0"/>
        <w:rPr>
          <w:b/>
        </w:rPr>
      </w:pPr>
    </w:p>
    <w:p w:rsidR="00E42EB4" w:rsidRDefault="003C21E7" w:rsidP="00E42EB4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E42EB4" w:rsidRDefault="003C21E7" w:rsidP="00E42EB4">
      <w:pPr>
        <w:jc w:val="both"/>
        <w:rPr>
          <w:b/>
        </w:rPr>
      </w:pPr>
      <w:r>
        <w:rPr>
          <w:b/>
        </w:rPr>
        <w:t>Администрации муниципального образования</w:t>
      </w:r>
    </w:p>
    <w:p w:rsidR="00E42EB4" w:rsidRPr="00E42EB4" w:rsidRDefault="003C21E7" w:rsidP="00E42EB4">
      <w:pPr>
        <w:jc w:val="both"/>
        <w:rPr>
          <w:b/>
        </w:rPr>
      </w:pPr>
      <w:r>
        <w:rPr>
          <w:b/>
        </w:rPr>
        <w:t xml:space="preserve"> «</w:t>
      </w:r>
      <w:proofErr w:type="spellStart"/>
      <w:r w:rsidR="00432A1E">
        <w:rPr>
          <w:b/>
        </w:rPr>
        <w:t>Понинское</w:t>
      </w:r>
      <w:proofErr w:type="spellEnd"/>
      <w:r>
        <w:rPr>
          <w:b/>
        </w:rPr>
        <w:t xml:space="preserve">» </w:t>
      </w:r>
      <w:r w:rsidR="00E42EB4" w:rsidRPr="00E42EB4">
        <w:rPr>
          <w:b/>
          <w:bCs/>
        </w:rPr>
        <w:t>от 14.12.2012 № 46</w:t>
      </w:r>
      <w:r w:rsidR="00E42EB4" w:rsidRPr="00E42EB4">
        <w:rPr>
          <w:b/>
        </w:rPr>
        <w:t xml:space="preserve"> «Об утверждении </w:t>
      </w:r>
    </w:p>
    <w:p w:rsidR="00E42EB4" w:rsidRPr="00E42EB4" w:rsidRDefault="00E42EB4" w:rsidP="00E42EB4">
      <w:pPr>
        <w:jc w:val="both"/>
        <w:rPr>
          <w:b/>
        </w:rPr>
      </w:pPr>
      <w:r w:rsidRPr="00E42EB4">
        <w:rPr>
          <w:b/>
          <w:bCs/>
        </w:rPr>
        <w:t xml:space="preserve">Положения об оплате труда </w:t>
      </w:r>
      <w:r w:rsidRPr="00E42EB4">
        <w:rPr>
          <w:b/>
        </w:rPr>
        <w:t>работников,</w:t>
      </w:r>
    </w:p>
    <w:p w:rsidR="00E42EB4" w:rsidRPr="00E42EB4" w:rsidRDefault="00E42EB4" w:rsidP="00E42EB4">
      <w:pPr>
        <w:jc w:val="both"/>
        <w:rPr>
          <w:b/>
        </w:rPr>
      </w:pPr>
      <w:proofErr w:type="gramStart"/>
      <w:r w:rsidRPr="00E42EB4">
        <w:rPr>
          <w:b/>
        </w:rPr>
        <w:t>осуществляющих</w:t>
      </w:r>
      <w:proofErr w:type="gramEnd"/>
      <w:r w:rsidRPr="00E42EB4">
        <w:rPr>
          <w:b/>
        </w:rPr>
        <w:t xml:space="preserve"> техническое обеспечение</w:t>
      </w:r>
    </w:p>
    <w:p w:rsidR="00E42EB4" w:rsidRPr="00E42EB4" w:rsidRDefault="00E42EB4" w:rsidP="00E42EB4">
      <w:pPr>
        <w:jc w:val="both"/>
        <w:rPr>
          <w:b/>
        </w:rPr>
      </w:pPr>
      <w:r w:rsidRPr="00E42EB4">
        <w:rPr>
          <w:b/>
        </w:rPr>
        <w:t xml:space="preserve"> деятельности  Администрации </w:t>
      </w:r>
      <w:proofErr w:type="gramStart"/>
      <w:r w:rsidRPr="00E42EB4">
        <w:rPr>
          <w:b/>
        </w:rPr>
        <w:t>муниципального</w:t>
      </w:r>
      <w:proofErr w:type="gramEnd"/>
    </w:p>
    <w:p w:rsidR="00E42EB4" w:rsidRPr="00E42EB4" w:rsidRDefault="00E42EB4" w:rsidP="00E42EB4">
      <w:pPr>
        <w:jc w:val="both"/>
        <w:rPr>
          <w:b/>
        </w:rPr>
      </w:pPr>
      <w:r w:rsidRPr="00E42EB4">
        <w:rPr>
          <w:b/>
        </w:rPr>
        <w:t>образования «</w:t>
      </w:r>
      <w:proofErr w:type="spellStart"/>
      <w:r w:rsidRPr="00E42EB4">
        <w:rPr>
          <w:b/>
        </w:rPr>
        <w:t>Понинское</w:t>
      </w:r>
      <w:proofErr w:type="spellEnd"/>
      <w:r w:rsidRPr="00E42EB4">
        <w:rPr>
          <w:b/>
        </w:rPr>
        <w:t>» и рабочих,</w:t>
      </w:r>
    </w:p>
    <w:p w:rsidR="00E42EB4" w:rsidRPr="00E42EB4" w:rsidRDefault="00E42EB4" w:rsidP="00E42EB4">
      <w:pPr>
        <w:jc w:val="both"/>
        <w:rPr>
          <w:b/>
        </w:rPr>
      </w:pPr>
      <w:r w:rsidRPr="00E42EB4">
        <w:rPr>
          <w:b/>
        </w:rPr>
        <w:t xml:space="preserve"> </w:t>
      </w:r>
      <w:proofErr w:type="gramStart"/>
      <w:r w:rsidRPr="00E42EB4">
        <w:rPr>
          <w:b/>
        </w:rPr>
        <w:t>обслуживающих</w:t>
      </w:r>
      <w:proofErr w:type="gramEnd"/>
      <w:r w:rsidRPr="00E42EB4">
        <w:rPr>
          <w:b/>
        </w:rPr>
        <w:t xml:space="preserve"> деятельность </w:t>
      </w:r>
    </w:p>
    <w:p w:rsidR="00E42EB4" w:rsidRPr="00E42EB4" w:rsidRDefault="00E42EB4" w:rsidP="00E42EB4">
      <w:pPr>
        <w:jc w:val="both"/>
        <w:rPr>
          <w:b/>
        </w:rPr>
      </w:pPr>
      <w:r w:rsidRPr="00E42EB4">
        <w:rPr>
          <w:b/>
        </w:rPr>
        <w:t xml:space="preserve">Администрации </w:t>
      </w:r>
      <w:proofErr w:type="gramStart"/>
      <w:r w:rsidRPr="00E42EB4">
        <w:rPr>
          <w:b/>
        </w:rPr>
        <w:t>муниципального</w:t>
      </w:r>
      <w:proofErr w:type="gramEnd"/>
      <w:r w:rsidRPr="00E42EB4">
        <w:rPr>
          <w:b/>
        </w:rPr>
        <w:t xml:space="preserve"> </w:t>
      </w:r>
    </w:p>
    <w:p w:rsidR="00E42EB4" w:rsidRPr="00E42EB4" w:rsidRDefault="00E42EB4" w:rsidP="00E42EB4">
      <w:pPr>
        <w:jc w:val="both"/>
        <w:rPr>
          <w:b/>
        </w:rPr>
      </w:pPr>
      <w:r w:rsidRPr="00E42EB4">
        <w:rPr>
          <w:b/>
        </w:rPr>
        <w:t>образования «</w:t>
      </w:r>
      <w:proofErr w:type="spellStart"/>
      <w:r w:rsidRPr="00E42EB4">
        <w:rPr>
          <w:b/>
        </w:rPr>
        <w:t>Понинское</w:t>
      </w:r>
      <w:proofErr w:type="spellEnd"/>
      <w:r w:rsidRPr="00E42EB4">
        <w:rPr>
          <w:b/>
        </w:rPr>
        <w:t>»</w:t>
      </w:r>
    </w:p>
    <w:p w:rsidR="003C21E7" w:rsidRDefault="003C21E7" w:rsidP="00E42EB4">
      <w:pPr>
        <w:ind w:right="2692"/>
        <w:jc w:val="both"/>
        <w:rPr>
          <w:bCs/>
        </w:rPr>
      </w:pPr>
    </w:p>
    <w:p w:rsidR="003C21E7" w:rsidRDefault="003C21E7" w:rsidP="003C21E7">
      <w:pPr>
        <w:ind w:firstLine="360"/>
        <w:jc w:val="both"/>
        <w:rPr>
          <w:b/>
        </w:rPr>
      </w:pPr>
      <w:proofErr w:type="gramStart"/>
      <w:r>
        <w:rPr>
          <w:bCs/>
        </w:rPr>
        <w:t>Руководствуясь частью 2 статьи 9 закона</w:t>
      </w:r>
      <w:r>
        <w:rPr>
          <w:b/>
          <w:bCs/>
          <w:sz w:val="22"/>
          <w:szCs w:val="22"/>
        </w:rPr>
        <w:t xml:space="preserve"> </w:t>
      </w:r>
      <w:r>
        <w:rPr>
          <w:bCs/>
        </w:rPr>
        <w:t>Удмуртской Республики от 20 марта       2008 года № 10-РЗ «О муниципальной службе в Удмуртской Республике» и постановлением Правительства Удмуртской Республики от 16 января 2018 года № 1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</w:t>
      </w:r>
      <w:r>
        <w:t xml:space="preserve"> </w:t>
      </w:r>
      <w:r>
        <w:rPr>
          <w:b/>
        </w:rPr>
        <w:t>Администрация муниципального образования «</w:t>
      </w:r>
      <w:proofErr w:type="spellStart"/>
      <w:r w:rsidR="00432A1E">
        <w:rPr>
          <w:b/>
        </w:rPr>
        <w:t>Понинское</w:t>
      </w:r>
      <w:proofErr w:type="spellEnd"/>
      <w:r>
        <w:rPr>
          <w:b/>
        </w:rPr>
        <w:t>» ПОСТАНОВЛЯЕТ:</w:t>
      </w:r>
      <w:proofErr w:type="gramEnd"/>
    </w:p>
    <w:p w:rsidR="003C21E7" w:rsidRDefault="003C21E7" w:rsidP="003C21E7">
      <w:pPr>
        <w:ind w:firstLine="709"/>
        <w:jc w:val="both"/>
      </w:pPr>
    </w:p>
    <w:p w:rsidR="003C21E7" w:rsidRDefault="003C21E7" w:rsidP="003C21E7">
      <w:pPr>
        <w:jc w:val="both"/>
        <w:rPr>
          <w:bCs/>
        </w:rPr>
      </w:pPr>
      <w:r>
        <w:tab/>
        <w:t xml:space="preserve">1. </w:t>
      </w:r>
      <w:proofErr w:type="gramStart"/>
      <w:r>
        <w:rPr>
          <w:bCs/>
        </w:rPr>
        <w:t xml:space="preserve">Внести в Положение об оплате труда </w:t>
      </w:r>
      <w:r w:rsidRPr="00E823E1">
        <w:t>работников Администрации муниципального  образования «</w:t>
      </w:r>
      <w:proofErr w:type="spellStart"/>
      <w:r w:rsidR="00432A1E">
        <w:t>Понинское</w:t>
      </w:r>
      <w:proofErr w:type="spellEnd"/>
      <w:r w:rsidRPr="00E823E1">
        <w:t>», занимающих должности, не являющиеся должностями муниципальной службы, и работников Администрации муниципального  образования «</w:t>
      </w:r>
      <w:proofErr w:type="spellStart"/>
      <w:r w:rsidR="00432A1E">
        <w:t>Понинское</w:t>
      </w:r>
      <w:proofErr w:type="spellEnd"/>
      <w:r w:rsidRPr="00E823E1">
        <w:t>», осуществляющих профессиональную  деятельность по профессиям рабочих</w:t>
      </w:r>
      <w:r>
        <w:rPr>
          <w:bCs/>
        </w:rPr>
        <w:t>, утвержденное Постановлением Администрации</w:t>
      </w:r>
      <w:r>
        <w:t xml:space="preserve"> </w:t>
      </w:r>
      <w:r>
        <w:rPr>
          <w:bCs/>
        </w:rPr>
        <w:t>муниципального образования «</w:t>
      </w:r>
      <w:proofErr w:type="spellStart"/>
      <w:r w:rsidR="00432A1E">
        <w:rPr>
          <w:bCs/>
        </w:rPr>
        <w:t>Понинское</w:t>
      </w:r>
      <w:proofErr w:type="spellEnd"/>
      <w:r>
        <w:rPr>
          <w:bCs/>
        </w:rPr>
        <w:t xml:space="preserve">» </w:t>
      </w:r>
      <w:r w:rsidR="00E42EB4">
        <w:t>от 14.12.2012 №46</w:t>
      </w:r>
      <w:r>
        <w:t xml:space="preserve">, </w:t>
      </w:r>
      <w:r>
        <w:rPr>
          <w:bCs/>
        </w:rPr>
        <w:t xml:space="preserve">следующие изменения:  </w:t>
      </w:r>
      <w:proofErr w:type="gramEnd"/>
    </w:p>
    <w:p w:rsidR="003C21E7" w:rsidRDefault="003C21E7" w:rsidP="003C21E7">
      <w:pPr>
        <w:jc w:val="both"/>
        <w:rPr>
          <w:bCs/>
        </w:rPr>
      </w:pPr>
    </w:p>
    <w:p w:rsidR="003C21E7" w:rsidRDefault="003C21E7" w:rsidP="003C21E7">
      <w:pPr>
        <w:ind w:firstLine="708"/>
        <w:jc w:val="both"/>
      </w:pPr>
      <w:r>
        <w:t>а) пункт 2  изложить в следующей редакции:</w:t>
      </w:r>
    </w:p>
    <w:p w:rsidR="003C21E7" w:rsidRDefault="003C21E7" w:rsidP="003C21E7">
      <w:pPr>
        <w:ind w:firstLine="708"/>
        <w:jc w:val="both"/>
        <w:rPr>
          <w:bCs/>
        </w:rPr>
      </w:pPr>
    </w:p>
    <w:p w:rsidR="003C21E7" w:rsidRPr="00EB778B" w:rsidRDefault="003C21E7" w:rsidP="003C21E7">
      <w:pPr>
        <w:jc w:val="both"/>
        <w:rPr>
          <w:szCs w:val="20"/>
        </w:rPr>
      </w:pPr>
      <w:r>
        <w:rPr>
          <w:szCs w:val="20"/>
        </w:rPr>
        <w:t>«</w:t>
      </w:r>
      <w:r w:rsidRPr="00EB778B">
        <w:rPr>
          <w:szCs w:val="20"/>
        </w:rPr>
        <w:t>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группам:</w:t>
      </w:r>
    </w:p>
    <w:p w:rsidR="003C21E7" w:rsidRPr="00EB778B" w:rsidRDefault="003C21E7" w:rsidP="003C21E7">
      <w:pPr>
        <w:jc w:val="both"/>
        <w:rPr>
          <w:bCs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559"/>
        <w:gridCol w:w="2694"/>
      </w:tblGrid>
      <w:tr w:rsidR="003C21E7" w:rsidRPr="00EB778B" w:rsidTr="00DC2E04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Должностные оклады</w:t>
            </w:r>
          </w:p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Соответствующие должности</w:t>
            </w:r>
          </w:p>
        </w:tc>
      </w:tr>
      <w:tr w:rsidR="003C21E7" w:rsidRPr="00EB778B" w:rsidTr="00432A1E">
        <w:trPr>
          <w:trHeight w:val="840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1E7" w:rsidRPr="00EB778B" w:rsidRDefault="003C21E7" w:rsidP="00DC2E04">
            <w:pPr>
              <w:rPr>
                <w:szCs w:val="20"/>
              </w:rPr>
            </w:pPr>
            <w:r w:rsidRPr="00EB778B">
              <w:rPr>
                <w:szCs w:val="20"/>
              </w:rPr>
              <w:t>Общеотраслевые должности служащих первого уровня</w:t>
            </w:r>
          </w:p>
          <w:p w:rsidR="003C21E7" w:rsidRPr="00EB778B" w:rsidRDefault="003C21E7" w:rsidP="00DC2E04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1E7" w:rsidRPr="00EB778B" w:rsidRDefault="003C21E7" w:rsidP="00DC2E04">
            <w:pPr>
              <w:rPr>
                <w:szCs w:val="20"/>
              </w:rPr>
            </w:pPr>
            <w:r w:rsidRPr="00EB778B">
              <w:rPr>
                <w:szCs w:val="20"/>
              </w:rP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1E7" w:rsidRPr="00584119" w:rsidRDefault="003C21E7" w:rsidP="00DC2E04">
            <w:pPr>
              <w:jc w:val="center"/>
              <w:rPr>
                <w:b/>
                <w:szCs w:val="20"/>
              </w:rPr>
            </w:pPr>
            <w:r w:rsidRPr="00584119">
              <w:rPr>
                <w:b/>
                <w:szCs w:val="20"/>
              </w:rPr>
              <w:t xml:space="preserve">5130 </w:t>
            </w:r>
          </w:p>
          <w:p w:rsidR="003C21E7" w:rsidRPr="00E823E1" w:rsidRDefault="003C21E7" w:rsidP="00DC2E04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1E7" w:rsidRPr="00EB778B" w:rsidRDefault="003C21E7" w:rsidP="00DC2E04">
            <w:pPr>
              <w:rPr>
                <w:szCs w:val="20"/>
              </w:rPr>
            </w:pPr>
            <w:r w:rsidRPr="00EB778B">
              <w:rPr>
                <w:szCs w:val="20"/>
              </w:rPr>
              <w:t>Делопроизводитель</w:t>
            </w:r>
          </w:p>
        </w:tc>
      </w:tr>
      <w:tr w:rsidR="00432A1E" w:rsidRPr="00EB778B" w:rsidTr="00DC2E04">
        <w:trPr>
          <w:trHeight w:val="840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432A1E" w:rsidRPr="00EB778B" w:rsidRDefault="00432A1E" w:rsidP="00E12E6C">
            <w:pPr>
              <w:rPr>
                <w:szCs w:val="20"/>
              </w:rPr>
            </w:pPr>
            <w:r w:rsidRPr="00EB778B">
              <w:rPr>
                <w:szCs w:val="20"/>
              </w:rPr>
              <w:t xml:space="preserve">Общеотраслевые должности служащих </w:t>
            </w:r>
            <w:r w:rsidR="00E42EB4">
              <w:rPr>
                <w:szCs w:val="20"/>
              </w:rPr>
              <w:t>третьего</w:t>
            </w:r>
            <w:r w:rsidRPr="00EB778B">
              <w:rPr>
                <w:szCs w:val="20"/>
              </w:rPr>
              <w:t xml:space="preserve"> уровня</w:t>
            </w:r>
          </w:p>
          <w:p w:rsidR="00432A1E" w:rsidRPr="00EB778B" w:rsidRDefault="00432A1E" w:rsidP="00E12E6C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432A1E" w:rsidRPr="00EB778B" w:rsidRDefault="00432A1E" w:rsidP="00E12E6C">
            <w:pPr>
              <w:rPr>
                <w:szCs w:val="20"/>
              </w:rPr>
            </w:pPr>
            <w:r w:rsidRPr="00EB778B">
              <w:rPr>
                <w:szCs w:val="20"/>
              </w:rP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32A1E" w:rsidRPr="00584119" w:rsidRDefault="00432A1E" w:rsidP="00E12E6C">
            <w:pPr>
              <w:jc w:val="center"/>
              <w:rPr>
                <w:b/>
                <w:szCs w:val="20"/>
              </w:rPr>
            </w:pPr>
            <w:r w:rsidRPr="00584119">
              <w:rPr>
                <w:b/>
                <w:szCs w:val="20"/>
              </w:rPr>
              <w:t>5</w:t>
            </w:r>
            <w:r w:rsidR="00E42EB4">
              <w:rPr>
                <w:b/>
                <w:szCs w:val="20"/>
              </w:rPr>
              <w:t>410</w:t>
            </w:r>
          </w:p>
          <w:p w:rsidR="00432A1E" w:rsidRPr="00E823E1" w:rsidRDefault="00432A1E" w:rsidP="00E12E6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432A1E" w:rsidRPr="00EB778B" w:rsidRDefault="00432A1E" w:rsidP="00E12E6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Документовед</w:t>
            </w:r>
            <w:proofErr w:type="spellEnd"/>
          </w:p>
        </w:tc>
      </w:tr>
    </w:tbl>
    <w:p w:rsidR="003C21E7" w:rsidRDefault="003C21E7" w:rsidP="003C21E7"/>
    <w:p w:rsidR="003C21E7" w:rsidRDefault="003C21E7" w:rsidP="003C21E7">
      <w:pPr>
        <w:ind w:firstLine="708"/>
        <w:jc w:val="both"/>
      </w:pPr>
      <w:r>
        <w:t>б) пункт 7  изложить в следующей редакции:</w:t>
      </w:r>
    </w:p>
    <w:p w:rsidR="003C21E7" w:rsidRDefault="003C21E7" w:rsidP="003C21E7">
      <w:pPr>
        <w:jc w:val="both"/>
        <w:rPr>
          <w:szCs w:val="20"/>
        </w:rPr>
      </w:pPr>
    </w:p>
    <w:p w:rsidR="003C21E7" w:rsidRDefault="003C21E7" w:rsidP="003C21E7">
      <w:pPr>
        <w:jc w:val="both"/>
        <w:rPr>
          <w:szCs w:val="20"/>
        </w:rPr>
      </w:pPr>
      <w:r>
        <w:rPr>
          <w:szCs w:val="20"/>
        </w:rPr>
        <w:lastRenderedPageBreak/>
        <w:t>«7</w:t>
      </w:r>
      <w:r w:rsidRPr="00EB778B">
        <w:rPr>
          <w:szCs w:val="20"/>
        </w:rPr>
        <w:t>. Размеры окладов рабочих определяются 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3C21E7" w:rsidRDefault="003C21E7" w:rsidP="003C21E7">
      <w:pPr>
        <w:jc w:val="both"/>
        <w:rPr>
          <w:szCs w:val="20"/>
        </w:rPr>
      </w:pPr>
    </w:p>
    <w:p w:rsidR="003C21E7" w:rsidRPr="00EB778B" w:rsidRDefault="003C21E7" w:rsidP="003C21E7">
      <w:pPr>
        <w:jc w:val="both"/>
        <w:rPr>
          <w:szCs w:val="20"/>
        </w:rPr>
      </w:pPr>
    </w:p>
    <w:p w:rsidR="003C21E7" w:rsidRPr="00EB778B" w:rsidRDefault="003C21E7" w:rsidP="003C21E7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  <w:gridCol w:w="1885"/>
        <w:gridCol w:w="2807"/>
      </w:tblGrid>
      <w:tr w:rsidR="003C21E7" w:rsidRPr="00EB778B" w:rsidTr="00DC2E04"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Разряды работ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Оклады</w:t>
            </w:r>
          </w:p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Соответствующие профессии рабочих</w:t>
            </w:r>
          </w:p>
        </w:tc>
      </w:tr>
      <w:tr w:rsidR="003C21E7" w:rsidRPr="00EB778B" w:rsidTr="00DC2E04">
        <w:tc>
          <w:tcPr>
            <w:tcW w:w="5148" w:type="dxa"/>
          </w:tcPr>
          <w:p w:rsidR="003C21E7" w:rsidRPr="00EB778B" w:rsidRDefault="003C21E7" w:rsidP="00DC2E04">
            <w:pPr>
              <w:jc w:val="both"/>
              <w:rPr>
                <w:sz w:val="4"/>
                <w:szCs w:val="4"/>
              </w:rPr>
            </w:pPr>
          </w:p>
          <w:p w:rsidR="003C21E7" w:rsidRPr="00EB778B" w:rsidRDefault="003C21E7" w:rsidP="00DC2E04">
            <w:pPr>
              <w:jc w:val="both"/>
              <w:rPr>
                <w:szCs w:val="20"/>
              </w:rPr>
            </w:pPr>
            <w:r w:rsidRPr="00EB778B">
              <w:rPr>
                <w:szCs w:val="20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3C21E7" w:rsidRPr="00EB778B" w:rsidRDefault="003C21E7" w:rsidP="00DC2E0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0" w:type="dxa"/>
            <w:vAlign w:val="center"/>
          </w:tcPr>
          <w:p w:rsidR="003C21E7" w:rsidRPr="00323F5A" w:rsidRDefault="003C21E7" w:rsidP="00DC2E04">
            <w:pPr>
              <w:jc w:val="center"/>
              <w:rPr>
                <w:b/>
                <w:szCs w:val="20"/>
              </w:rPr>
            </w:pPr>
            <w:r w:rsidRPr="00323F5A">
              <w:rPr>
                <w:b/>
                <w:szCs w:val="20"/>
              </w:rPr>
              <w:t xml:space="preserve">5870 </w:t>
            </w:r>
          </w:p>
          <w:p w:rsidR="003C21E7" w:rsidRPr="00E823E1" w:rsidRDefault="003C21E7" w:rsidP="00DC2E04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3C21E7" w:rsidRPr="00EB778B" w:rsidRDefault="003C21E7" w:rsidP="00DC2E04">
            <w:pPr>
              <w:rPr>
                <w:szCs w:val="20"/>
              </w:rPr>
            </w:pPr>
            <w:r w:rsidRPr="00EB778B">
              <w:rPr>
                <w:szCs w:val="20"/>
              </w:rPr>
              <w:t>Уборщик служебных помещений</w:t>
            </w:r>
          </w:p>
        </w:tc>
      </w:tr>
    </w:tbl>
    <w:p w:rsidR="003C21E7" w:rsidRDefault="003C21E7" w:rsidP="003C21E7">
      <w:pPr>
        <w:ind w:firstLine="720"/>
        <w:rPr>
          <w:bCs/>
        </w:rPr>
      </w:pPr>
    </w:p>
    <w:p w:rsidR="003C21E7" w:rsidRDefault="003C21E7" w:rsidP="003C21E7">
      <w:pPr>
        <w:ind w:firstLine="708"/>
        <w:jc w:val="both"/>
      </w:pPr>
      <w:r>
        <w:rPr>
          <w:bCs/>
        </w:rPr>
        <w:t xml:space="preserve">в) </w:t>
      </w:r>
      <w:r>
        <w:t>пункт 11  изложить в следующей редакции:</w:t>
      </w:r>
    </w:p>
    <w:p w:rsidR="003C21E7" w:rsidRDefault="003C21E7" w:rsidP="003C21E7">
      <w:pPr>
        <w:ind w:firstLine="720"/>
        <w:rPr>
          <w:bCs/>
        </w:rPr>
      </w:pPr>
    </w:p>
    <w:p w:rsidR="003C21E7" w:rsidRPr="00EB778B" w:rsidRDefault="003C21E7" w:rsidP="003C21E7">
      <w:pPr>
        <w:jc w:val="both"/>
        <w:rPr>
          <w:szCs w:val="20"/>
        </w:rPr>
      </w:pPr>
      <w:r>
        <w:rPr>
          <w:szCs w:val="20"/>
        </w:rPr>
        <w:t>«</w:t>
      </w:r>
      <w:r w:rsidRPr="00EB778B">
        <w:rPr>
          <w:szCs w:val="20"/>
        </w:rPr>
        <w:t>1</w:t>
      </w:r>
      <w:r>
        <w:rPr>
          <w:szCs w:val="20"/>
        </w:rPr>
        <w:t>1</w:t>
      </w:r>
      <w:r w:rsidRPr="00EB778B">
        <w:rPr>
          <w:szCs w:val="20"/>
        </w:rPr>
        <w:t>. Размеры окладов водителей автомобилей устанавливаются на основе отнесения 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3C21E7" w:rsidRPr="00EB778B" w:rsidRDefault="003C21E7" w:rsidP="003C21E7">
      <w:pPr>
        <w:jc w:val="both"/>
        <w:rPr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646"/>
        <w:gridCol w:w="1861"/>
        <w:gridCol w:w="1914"/>
      </w:tblGrid>
      <w:tr w:rsidR="003C21E7" w:rsidRPr="00EB778B" w:rsidTr="00DC2E04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Оклады</w:t>
            </w:r>
          </w:p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Соответствующие профессии рабочих</w:t>
            </w:r>
          </w:p>
        </w:tc>
      </w:tr>
      <w:tr w:rsidR="003C21E7" w:rsidRPr="00EB778B" w:rsidTr="00DC2E04">
        <w:tc>
          <w:tcPr>
            <w:tcW w:w="3227" w:type="dxa"/>
            <w:vMerge w:val="restart"/>
            <w:tcBorders>
              <w:top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3C21E7" w:rsidRPr="00EB778B" w:rsidRDefault="003C21E7" w:rsidP="00DC2E04">
            <w:pPr>
              <w:rPr>
                <w:szCs w:val="20"/>
              </w:rPr>
            </w:pPr>
            <w:r w:rsidRPr="00EB778B">
              <w:rPr>
                <w:szCs w:val="20"/>
              </w:rP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3C21E7" w:rsidRPr="00323F5A" w:rsidRDefault="003C21E7" w:rsidP="00DC2E04">
            <w:pPr>
              <w:jc w:val="center"/>
              <w:rPr>
                <w:b/>
                <w:szCs w:val="20"/>
              </w:rPr>
            </w:pPr>
            <w:r w:rsidRPr="00323F5A">
              <w:rPr>
                <w:b/>
                <w:szCs w:val="20"/>
              </w:rPr>
              <w:t>4680</w:t>
            </w:r>
          </w:p>
          <w:p w:rsidR="003C21E7" w:rsidRPr="00E823E1" w:rsidRDefault="003C21E7" w:rsidP="00DC2E0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szCs w:val="20"/>
              </w:rPr>
              <w:t xml:space="preserve">Водитель автомобиля  </w:t>
            </w:r>
          </w:p>
        </w:tc>
      </w:tr>
      <w:tr w:rsidR="003C21E7" w:rsidRPr="00EB778B" w:rsidTr="00DC2E04">
        <w:tc>
          <w:tcPr>
            <w:tcW w:w="3227" w:type="dxa"/>
            <w:vMerge/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3C21E7" w:rsidRPr="00EB778B" w:rsidRDefault="003C21E7" w:rsidP="00DC2E04">
            <w:pPr>
              <w:rPr>
                <w:szCs w:val="20"/>
              </w:rPr>
            </w:pPr>
            <w:r w:rsidRPr="00EB778B">
              <w:rPr>
                <w:szCs w:val="20"/>
              </w:rPr>
              <w:t>4 квалификационный уровень</w:t>
            </w:r>
          </w:p>
        </w:tc>
        <w:tc>
          <w:tcPr>
            <w:tcW w:w="1861" w:type="dxa"/>
            <w:vAlign w:val="center"/>
          </w:tcPr>
          <w:p w:rsidR="003C21E7" w:rsidRPr="00323F5A" w:rsidRDefault="003C21E7" w:rsidP="00DC2E04">
            <w:pPr>
              <w:jc w:val="center"/>
              <w:rPr>
                <w:b/>
                <w:szCs w:val="20"/>
              </w:rPr>
            </w:pPr>
            <w:r w:rsidRPr="00323F5A">
              <w:rPr>
                <w:b/>
                <w:szCs w:val="20"/>
              </w:rPr>
              <w:t>6390</w:t>
            </w:r>
          </w:p>
          <w:p w:rsidR="003C21E7" w:rsidRPr="00323F5A" w:rsidRDefault="003C21E7" w:rsidP="00DC2E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3C21E7" w:rsidRPr="00EB778B" w:rsidRDefault="003C21E7" w:rsidP="00DC2E04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szCs w:val="20"/>
              </w:rPr>
              <w:t xml:space="preserve">Водитель автомобиля  </w:t>
            </w:r>
          </w:p>
        </w:tc>
      </w:tr>
    </w:tbl>
    <w:p w:rsidR="003C21E7" w:rsidRDefault="003C21E7" w:rsidP="003C21E7">
      <w:pPr>
        <w:ind w:firstLine="720"/>
        <w:rPr>
          <w:bCs/>
        </w:rPr>
      </w:pPr>
    </w:p>
    <w:p w:rsidR="003C21E7" w:rsidRDefault="003C21E7" w:rsidP="003C21E7">
      <w:pPr>
        <w:ind w:firstLine="720"/>
      </w:pPr>
      <w:r>
        <w:rPr>
          <w:bCs/>
        </w:rPr>
        <w:t>2.</w:t>
      </w:r>
      <w:r>
        <w:t xml:space="preserve"> Настоящее решение вступает в силу со дня принятия и распространяется на правоотношения, возникшие с 1 января 2018 года.</w:t>
      </w:r>
    </w:p>
    <w:p w:rsidR="003C21E7" w:rsidRDefault="003C21E7" w:rsidP="003C21E7">
      <w:pPr>
        <w:ind w:firstLine="720"/>
      </w:pPr>
    </w:p>
    <w:p w:rsidR="003C21E7" w:rsidRDefault="003C21E7" w:rsidP="003C21E7">
      <w:pPr>
        <w:ind w:firstLine="720"/>
      </w:pPr>
    </w:p>
    <w:p w:rsidR="003C21E7" w:rsidRDefault="00E42EB4" w:rsidP="003C21E7">
      <w:pPr>
        <w:rPr>
          <w:b/>
        </w:rPr>
      </w:pPr>
      <w:proofErr w:type="spellStart"/>
      <w:r>
        <w:rPr>
          <w:b/>
        </w:rPr>
        <w:t>И.О.</w:t>
      </w:r>
      <w:r w:rsidR="003C21E7">
        <w:rPr>
          <w:b/>
        </w:rPr>
        <w:t>Глав</w:t>
      </w:r>
      <w:r>
        <w:rPr>
          <w:b/>
        </w:rPr>
        <w:t>ы</w:t>
      </w:r>
      <w:proofErr w:type="spellEnd"/>
      <w:r w:rsidR="003C21E7">
        <w:rPr>
          <w:b/>
        </w:rPr>
        <w:t xml:space="preserve"> </w:t>
      </w:r>
      <w:proofErr w:type="gramStart"/>
      <w:r w:rsidR="003C21E7">
        <w:rPr>
          <w:b/>
        </w:rPr>
        <w:t>муниципального</w:t>
      </w:r>
      <w:proofErr w:type="gramEnd"/>
      <w:r w:rsidR="003C21E7">
        <w:rPr>
          <w:b/>
        </w:rPr>
        <w:t xml:space="preserve"> </w:t>
      </w:r>
    </w:p>
    <w:p w:rsidR="003C21E7" w:rsidRDefault="003C21E7" w:rsidP="003C21E7">
      <w:r>
        <w:rPr>
          <w:b/>
        </w:rPr>
        <w:t xml:space="preserve">образования « </w:t>
      </w:r>
      <w:proofErr w:type="spellStart"/>
      <w:r w:rsidR="00432A1E"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</w:t>
      </w:r>
      <w:r w:rsidR="00E42EB4">
        <w:rPr>
          <w:b/>
        </w:rPr>
        <w:t>Н.А.Боталова</w:t>
      </w:r>
      <w:bookmarkStart w:id="0" w:name="_GoBack"/>
      <w:bookmarkEnd w:id="0"/>
      <w:r>
        <w:rPr>
          <w:b/>
        </w:rPr>
        <w:t xml:space="preserve">  </w:t>
      </w:r>
    </w:p>
    <w:p w:rsidR="00E95E9C" w:rsidRDefault="00E95E9C"/>
    <w:sectPr w:rsidR="00E9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E7"/>
    <w:rsid w:val="003C21E7"/>
    <w:rsid w:val="00432A1E"/>
    <w:rsid w:val="00E42EB4"/>
    <w:rsid w:val="00E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2018-01-26T04:52:00Z</cp:lastPrinted>
  <dcterms:created xsi:type="dcterms:W3CDTF">2018-01-25T11:04:00Z</dcterms:created>
  <dcterms:modified xsi:type="dcterms:W3CDTF">2018-01-31T10:27:00Z</dcterms:modified>
</cp:coreProperties>
</file>