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CC" w:rsidRDefault="00110CCC" w:rsidP="00110CCC">
      <w:pPr>
        <w:jc w:val="center"/>
        <w:rPr>
          <w:b/>
        </w:rPr>
      </w:pPr>
      <w:r>
        <w:rPr>
          <w:b/>
        </w:rPr>
        <w:t>АДМИНИСТРАЦИЯ</w:t>
      </w:r>
    </w:p>
    <w:p w:rsidR="00110CCC" w:rsidRDefault="00110CCC" w:rsidP="00110CCC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110CCC" w:rsidRDefault="00110CCC" w:rsidP="00110CCC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110CCC" w:rsidRDefault="00110CCC" w:rsidP="00110CCC">
      <w:pPr>
        <w:jc w:val="center"/>
        <w:rPr>
          <w:b/>
          <w:bCs/>
        </w:rPr>
      </w:pPr>
    </w:p>
    <w:p w:rsidR="00110CCC" w:rsidRDefault="00110CCC" w:rsidP="00110CC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10CCC" w:rsidRDefault="00110CCC" w:rsidP="00110CCC">
      <w:pPr>
        <w:rPr>
          <w:b/>
          <w:bCs/>
        </w:rPr>
      </w:pPr>
    </w:p>
    <w:p w:rsidR="00110CCC" w:rsidRDefault="00110CCC" w:rsidP="00110CCC">
      <w:pPr>
        <w:rPr>
          <w:b/>
          <w:bCs/>
        </w:rPr>
      </w:pPr>
    </w:p>
    <w:p w:rsidR="00110CCC" w:rsidRDefault="00110CCC" w:rsidP="00110CCC">
      <w:pPr>
        <w:jc w:val="center"/>
        <w:rPr>
          <w:b/>
          <w:bCs/>
        </w:rPr>
      </w:pPr>
      <w:r>
        <w:rPr>
          <w:b/>
          <w:bCs/>
        </w:rPr>
        <w:t>д. Адам</w:t>
      </w:r>
    </w:p>
    <w:p w:rsidR="00110CCC" w:rsidRDefault="00110CCC" w:rsidP="00110CCC">
      <w:pPr>
        <w:rPr>
          <w:b/>
        </w:rPr>
      </w:pPr>
      <w:r>
        <w:rPr>
          <w:b/>
        </w:rPr>
        <w:t>11 июня   2020 года                                                                                                 №  25</w:t>
      </w:r>
    </w:p>
    <w:p w:rsidR="00110CCC" w:rsidRDefault="00110CCC" w:rsidP="00110CCC">
      <w:pPr>
        <w:rPr>
          <w:b/>
        </w:rPr>
      </w:pPr>
    </w:p>
    <w:p w:rsidR="00110CCC" w:rsidRDefault="00110CCC" w:rsidP="00110CCC">
      <w:pPr>
        <w:rPr>
          <w:b/>
          <w:bCs/>
        </w:rPr>
      </w:pPr>
      <w:r>
        <w:rPr>
          <w:b/>
          <w:bCs/>
        </w:rPr>
        <w:t>О  внесении в государственный адресный реестр</w:t>
      </w:r>
    </w:p>
    <w:p w:rsidR="00110CCC" w:rsidRDefault="00110CCC" w:rsidP="00110CCC">
      <w:pPr>
        <w:rPr>
          <w:b/>
        </w:rPr>
      </w:pPr>
      <w:r>
        <w:rPr>
          <w:b/>
          <w:bCs/>
        </w:rPr>
        <w:t>сведений об адресах</w:t>
      </w:r>
    </w:p>
    <w:p w:rsidR="00110CCC" w:rsidRDefault="00110CCC" w:rsidP="00110CCC">
      <w:pPr>
        <w:rPr>
          <w:b/>
          <w:bCs/>
        </w:rPr>
      </w:pPr>
    </w:p>
    <w:p w:rsidR="00A2464C" w:rsidRDefault="00A2464C" w:rsidP="00A2464C">
      <w:pPr>
        <w:jc w:val="both"/>
        <w:rPr>
          <w:b/>
        </w:rPr>
      </w:pPr>
    </w:p>
    <w:p w:rsidR="00A2464C" w:rsidRDefault="00A2464C" w:rsidP="00A2464C">
      <w:pPr>
        <w:jc w:val="both"/>
        <w:rPr>
          <w:b/>
        </w:rPr>
      </w:pPr>
    </w:p>
    <w:p w:rsidR="00A2464C" w:rsidRDefault="00A2464C" w:rsidP="00A2464C">
      <w:pPr>
        <w:autoSpaceDE w:val="0"/>
        <w:autoSpaceDN w:val="0"/>
        <w:adjustRightInd w:val="0"/>
        <w:ind w:firstLine="567"/>
        <w:jc w:val="both"/>
      </w:pPr>
      <w:r>
        <w:t>Руководствуясь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r>
        <w:t xml:space="preserve">, </w:t>
      </w:r>
      <w:r>
        <w:rPr>
          <w:b/>
          <w:bCs/>
        </w:rPr>
        <w:t>ПОСТАНОВЛЯЮ</w:t>
      </w:r>
      <w:r>
        <w:rPr>
          <w:b/>
          <w:bCs/>
        </w:rPr>
        <w:t>:</w:t>
      </w:r>
    </w:p>
    <w:p w:rsidR="00A2464C" w:rsidRDefault="00A2464C" w:rsidP="00A2464C">
      <w:pPr>
        <w:jc w:val="both"/>
        <w:rPr>
          <w:b/>
          <w:bCs/>
        </w:rPr>
      </w:pPr>
      <w:r>
        <w:t xml:space="preserve">  </w:t>
      </w:r>
    </w:p>
    <w:p w:rsidR="00A2464C" w:rsidRDefault="00A2464C" w:rsidP="00A2464C">
      <w:pPr>
        <w:ind w:left="567" w:right="-185"/>
        <w:jc w:val="both"/>
      </w:pPr>
      <w:r>
        <w:t>1.Присвоить  з</w:t>
      </w:r>
      <w:r>
        <w:t>емельному  участку  площадью 5527</w:t>
      </w:r>
      <w:r w:rsidRPr="00C523D5">
        <w:t xml:space="preserve"> 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</w:t>
      </w:r>
    </w:p>
    <w:p w:rsidR="00A2464C" w:rsidRDefault="00A2464C" w:rsidP="00A2464C">
      <w:pPr>
        <w:ind w:right="-185"/>
        <w:jc w:val="both"/>
      </w:pPr>
      <w:r>
        <w:t>18:05:014012:371</w:t>
      </w:r>
      <w:r>
        <w:rPr>
          <w:b/>
        </w:rPr>
        <w:t xml:space="preserve"> </w:t>
      </w:r>
      <w:r>
        <w:t xml:space="preserve">  наименование элемента планировочной структуры</w:t>
      </w:r>
      <w:r>
        <w:t xml:space="preserve">  Красная Горка с типом Территория, расположенному в </w:t>
      </w:r>
      <w:r>
        <w:t xml:space="preserve">850 м на север от земельного участка: д. </w:t>
      </w:r>
      <w:proofErr w:type="spellStart"/>
      <w:r>
        <w:t>Солдырь</w:t>
      </w:r>
      <w:proofErr w:type="spellEnd"/>
      <w:r>
        <w:t xml:space="preserve">, пер. </w:t>
      </w:r>
      <w:proofErr w:type="spellStart"/>
      <w:r>
        <w:t>Пызепский</w:t>
      </w:r>
      <w:proofErr w:type="spellEnd"/>
      <w:r>
        <w:t>, д.3:</w:t>
      </w:r>
    </w:p>
    <w:p w:rsidR="00A2464C" w:rsidRDefault="00A2464C" w:rsidP="00A2464C">
      <w:pPr>
        <w:pStyle w:val="a5"/>
        <w:ind w:left="0" w:firstLine="567"/>
        <w:jc w:val="both"/>
      </w:pPr>
      <w:r>
        <w:t xml:space="preserve">-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 муниципальный район, сельс</w:t>
      </w:r>
      <w:r>
        <w:t xml:space="preserve">кое поселение Адамское,  Красная Горка </w:t>
      </w:r>
      <w:r>
        <w:t xml:space="preserve"> территория.</w:t>
      </w:r>
    </w:p>
    <w:p w:rsidR="00A2464C" w:rsidRDefault="00A2464C" w:rsidP="00A2464C">
      <w:pPr>
        <w:pStyle w:val="a5"/>
        <w:ind w:left="0" w:firstLine="567"/>
        <w:jc w:val="both"/>
      </w:pPr>
      <w:bookmarkStart w:id="0" w:name="_GoBack"/>
      <w:bookmarkEnd w:id="0"/>
    </w:p>
    <w:p w:rsidR="00A2464C" w:rsidRDefault="00A2464C" w:rsidP="00A2464C">
      <w:pPr>
        <w:jc w:val="both"/>
      </w:pPr>
      <w:r>
        <w:t xml:space="preserve">         2.</w:t>
      </w:r>
      <w:r>
        <w:t>Присвоить земельному участку с категорией - земли особо охраняемых территорий и объектов с кадастровым номером</w:t>
      </w:r>
      <w:r>
        <w:t xml:space="preserve"> </w:t>
      </w:r>
      <w:r>
        <w:t>18:05:014012:371</w:t>
      </w:r>
      <w:r>
        <w:rPr>
          <w:b/>
        </w:rPr>
        <w:t xml:space="preserve"> </w:t>
      </w:r>
      <w:r>
        <w:t xml:space="preserve">  , площадью</w:t>
      </w:r>
      <w:r>
        <w:t xml:space="preserve"> </w:t>
      </w:r>
      <w:r>
        <w:t xml:space="preserve">5527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адрес: </w:t>
      </w:r>
    </w:p>
    <w:p w:rsidR="00A2464C" w:rsidRDefault="00A2464C" w:rsidP="00A2464C">
      <w:pPr>
        <w:pStyle w:val="a5"/>
        <w:ind w:left="0" w:firstLine="567"/>
        <w:jc w:val="both"/>
      </w:pPr>
      <w:r>
        <w:t xml:space="preserve">- </w:t>
      </w: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 муниципальный район, сельское поселение Ад</w:t>
      </w:r>
      <w:r>
        <w:t xml:space="preserve">амское, Красная Горка </w:t>
      </w:r>
      <w:r>
        <w:t xml:space="preserve"> территория, 1.</w:t>
      </w:r>
    </w:p>
    <w:p w:rsidR="00A2464C" w:rsidRDefault="00A2464C" w:rsidP="00A2464C">
      <w:pPr>
        <w:jc w:val="both"/>
      </w:pPr>
    </w:p>
    <w:p w:rsidR="00A2464C" w:rsidRDefault="00A2464C" w:rsidP="00A2464C">
      <w:pPr>
        <w:ind w:left="567" w:right="-185"/>
      </w:pPr>
      <w:r>
        <w:t xml:space="preserve">Разрешенное использование – туристической обслуживание (код 5.2.1)- размещение пансионатов, туристических гостиниц, кемпингов, домов отдыха, не оказывающих услуги по лечению, а также  иных зданий, используемых с целью извлечения предпринимательской выгоды из предоставления жилого помещения </w:t>
      </w:r>
      <w:proofErr w:type="gramStart"/>
      <w:r>
        <w:t>для</w:t>
      </w:r>
      <w:proofErr w:type="gramEnd"/>
      <w:r>
        <w:t xml:space="preserve"> временного в них.</w:t>
      </w:r>
    </w:p>
    <w:p w:rsidR="00A2464C" w:rsidRDefault="00A2464C" w:rsidP="00A2464C">
      <w:pPr>
        <w:jc w:val="both"/>
      </w:pPr>
    </w:p>
    <w:p w:rsidR="00A2464C" w:rsidRDefault="00A2464C" w:rsidP="00A2464C">
      <w:pPr>
        <w:jc w:val="both"/>
      </w:pPr>
    </w:p>
    <w:p w:rsidR="00A2464C" w:rsidRDefault="00A2464C" w:rsidP="00A2464C">
      <w:pPr>
        <w:jc w:val="both"/>
      </w:pPr>
    </w:p>
    <w:p w:rsidR="00A2464C" w:rsidRDefault="00A2464C" w:rsidP="00A2464C">
      <w:pPr>
        <w:rPr>
          <w:b/>
        </w:rPr>
      </w:pPr>
      <w:r>
        <w:rPr>
          <w:b/>
        </w:rPr>
        <w:t>Глава муниципального образования</w:t>
      </w:r>
    </w:p>
    <w:p w:rsidR="00A2464C" w:rsidRDefault="00A2464C" w:rsidP="00A2464C">
      <w:r>
        <w:rPr>
          <w:b/>
        </w:rPr>
        <w:t>«Адамское»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К.С.  </w:t>
      </w:r>
      <w:proofErr w:type="spellStart"/>
      <w:r>
        <w:rPr>
          <w:b/>
        </w:rPr>
        <w:t>Растегаев</w:t>
      </w:r>
      <w:proofErr w:type="spellEnd"/>
    </w:p>
    <w:p w:rsidR="00A2464C" w:rsidRDefault="00A2464C" w:rsidP="00A2464C"/>
    <w:p w:rsidR="00A2464C" w:rsidRDefault="00A2464C" w:rsidP="00110CCC">
      <w:pPr>
        <w:outlineLvl w:val="0"/>
        <w:rPr>
          <w:b/>
        </w:rPr>
      </w:pPr>
    </w:p>
    <w:p w:rsidR="00A2464C" w:rsidRDefault="00A2464C" w:rsidP="00110CCC">
      <w:pPr>
        <w:outlineLvl w:val="0"/>
        <w:rPr>
          <w:b/>
        </w:rPr>
      </w:pPr>
    </w:p>
    <w:p w:rsidR="00A2464C" w:rsidRDefault="00A2464C" w:rsidP="00110CCC">
      <w:pPr>
        <w:outlineLvl w:val="0"/>
        <w:rPr>
          <w:b/>
        </w:rPr>
      </w:pPr>
    </w:p>
    <w:p w:rsidR="00A2464C" w:rsidRDefault="00A2464C" w:rsidP="00110CCC">
      <w:pPr>
        <w:outlineLvl w:val="0"/>
        <w:rPr>
          <w:b/>
        </w:rPr>
      </w:pPr>
    </w:p>
    <w:sectPr w:rsidR="00A2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A36"/>
    <w:multiLevelType w:val="hybridMultilevel"/>
    <w:tmpl w:val="D062BC42"/>
    <w:lvl w:ilvl="0" w:tplc="114E33B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017520"/>
    <w:multiLevelType w:val="hybridMultilevel"/>
    <w:tmpl w:val="828CC13A"/>
    <w:lvl w:ilvl="0" w:tplc="F1AE39EC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C9"/>
    <w:rsid w:val="00110CCC"/>
    <w:rsid w:val="002A4FE8"/>
    <w:rsid w:val="005A0357"/>
    <w:rsid w:val="007C645E"/>
    <w:rsid w:val="00A2464C"/>
    <w:rsid w:val="00F5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4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2020-06-11T07:44:00Z</cp:lastPrinted>
  <dcterms:created xsi:type="dcterms:W3CDTF">2020-06-11T06:17:00Z</dcterms:created>
  <dcterms:modified xsi:type="dcterms:W3CDTF">2020-06-11T10:50:00Z</dcterms:modified>
</cp:coreProperties>
</file>