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3D" w:rsidRPr="000E071B" w:rsidRDefault="00D46D3D" w:rsidP="00D46D3D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3810" t="444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D3D" w:rsidRDefault="00D46D3D" w:rsidP="00D46D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77pt;margin-top:11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" filled="f" stroked="f">
                <v:textbox>
                  <w:txbxContent>
                    <w:p w:rsidR="00D46D3D" w:rsidRDefault="00D46D3D" w:rsidP="00D46D3D"/>
                  </w:txbxContent>
                </v:textbox>
              </v:shape>
            </w:pict>
          </mc:Fallback>
        </mc:AlternateContent>
      </w:r>
      <w:r w:rsidRPr="000E071B">
        <w:rPr>
          <w:rFonts w:eastAsia="MS Mincho"/>
          <w:sz w:val="20"/>
          <w:szCs w:val="20"/>
          <w:lang w:eastAsia="ar-SA"/>
        </w:rPr>
        <w:t>Приложение № 1</w:t>
      </w:r>
    </w:p>
    <w:p w:rsidR="00D46D3D" w:rsidRPr="000E071B" w:rsidRDefault="00D46D3D" w:rsidP="00D46D3D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D46D3D" w:rsidRPr="000E071B" w:rsidRDefault="00D46D3D" w:rsidP="00D46D3D">
      <w:pPr>
        <w:suppressAutoHyphens/>
        <w:jc w:val="center"/>
        <w:rPr>
          <w:b/>
          <w:sz w:val="20"/>
          <w:szCs w:val="20"/>
          <w:lang w:eastAsia="ar-SA"/>
        </w:rPr>
      </w:pPr>
    </w:p>
    <w:p w:rsidR="00D46D3D" w:rsidRPr="000E071B" w:rsidRDefault="00D46D3D" w:rsidP="00D46D3D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ПОРЯДОК</w:t>
      </w:r>
    </w:p>
    <w:p w:rsidR="00D46D3D" w:rsidRPr="000E071B" w:rsidRDefault="00D46D3D" w:rsidP="00D46D3D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D46D3D" w:rsidRPr="000E071B" w:rsidRDefault="00D46D3D" w:rsidP="00D46D3D">
      <w:pPr>
        <w:suppressAutoHyphens/>
        <w:jc w:val="center"/>
        <w:rPr>
          <w:b/>
          <w:sz w:val="20"/>
          <w:szCs w:val="20"/>
          <w:lang w:eastAsia="ar-SA"/>
        </w:rPr>
      </w:pPr>
    </w:p>
    <w:p w:rsidR="00D46D3D" w:rsidRPr="000E071B" w:rsidRDefault="00D46D3D" w:rsidP="00D46D3D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val="en-US" w:eastAsia="ar-SA"/>
        </w:rPr>
        <w:t>I</w:t>
      </w:r>
      <w:r w:rsidRPr="000E071B">
        <w:rPr>
          <w:b/>
          <w:sz w:val="20"/>
          <w:szCs w:val="20"/>
          <w:lang w:eastAsia="ar-SA"/>
        </w:rPr>
        <w:t>. Организация Аукциона</w:t>
      </w:r>
    </w:p>
    <w:p w:rsidR="00D46D3D" w:rsidRPr="000E071B" w:rsidRDefault="00D46D3D" w:rsidP="00D46D3D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ab/>
        <w:t xml:space="preserve">1. Аукцион проводится на основании распоряжения Правительства Удмуртской Республики и Министерства имущественных отношений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района.</w:t>
      </w:r>
    </w:p>
    <w:p w:rsidR="00D46D3D" w:rsidRPr="000E071B" w:rsidRDefault="00D46D3D" w:rsidP="00D46D3D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2. Специалист отдела имущественных отношений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района, которому резолюцией направлены документы по подготовке Аукциона, осуществляет следующие действия:</w:t>
      </w:r>
    </w:p>
    <w:p w:rsidR="00D46D3D" w:rsidRPr="000E071B" w:rsidRDefault="00D46D3D" w:rsidP="00D46D3D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2.1. Готовит проект извещения о проведен</w:t>
      </w:r>
      <w:proofErr w:type="gramStart"/>
      <w:r w:rsidRPr="000E071B">
        <w:rPr>
          <w:sz w:val="20"/>
          <w:szCs w:val="20"/>
          <w:lang w:eastAsia="ar-SA"/>
        </w:rPr>
        <w:t>ии Ау</w:t>
      </w:r>
      <w:proofErr w:type="gramEnd"/>
      <w:r w:rsidRPr="000E071B">
        <w:rPr>
          <w:sz w:val="20"/>
          <w:szCs w:val="20"/>
          <w:lang w:eastAsia="ar-SA"/>
        </w:rPr>
        <w:t xml:space="preserve">кциона и проект постановления Администрации 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 об утверждении аукционной документации;</w:t>
      </w:r>
    </w:p>
    <w:p w:rsidR="00D46D3D" w:rsidRPr="000E071B" w:rsidRDefault="00D46D3D" w:rsidP="00D46D3D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2.2. Обеспечивает публикацию извещения о проведен</w:t>
      </w:r>
      <w:proofErr w:type="gramStart"/>
      <w:r w:rsidRPr="000E071B">
        <w:rPr>
          <w:sz w:val="20"/>
          <w:szCs w:val="20"/>
          <w:lang w:eastAsia="ar-SA"/>
        </w:rPr>
        <w:t>ии Ау</w:t>
      </w:r>
      <w:proofErr w:type="gramEnd"/>
      <w:r w:rsidRPr="000E071B">
        <w:rPr>
          <w:sz w:val="20"/>
          <w:szCs w:val="20"/>
          <w:lang w:eastAsia="ar-SA"/>
        </w:rPr>
        <w:t>кциона:</w:t>
      </w:r>
    </w:p>
    <w:p w:rsidR="00D46D3D" w:rsidRPr="000E071B" w:rsidRDefault="00D46D3D" w:rsidP="00D46D3D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- </w:t>
      </w:r>
      <w:r w:rsidRPr="000E071B">
        <w:rPr>
          <w:bCs/>
          <w:sz w:val="20"/>
          <w:szCs w:val="20"/>
        </w:rPr>
        <w:t xml:space="preserve"> в </w:t>
      </w:r>
      <w:proofErr w:type="gramStart"/>
      <w:r w:rsidRPr="000E071B">
        <w:rPr>
          <w:bCs/>
          <w:sz w:val="20"/>
          <w:szCs w:val="20"/>
        </w:rPr>
        <w:t>установленном</w:t>
      </w:r>
      <w:proofErr w:type="gramEnd"/>
      <w:r w:rsidRPr="000E071B"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D46D3D" w:rsidRPr="000E071B" w:rsidRDefault="00D46D3D" w:rsidP="00D46D3D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- размещение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 w:rsidRPr="000E071B">
        <w:rPr>
          <w:sz w:val="20"/>
          <w:szCs w:val="20"/>
          <w:lang w:val="en-US" w:eastAsia="ar-SA"/>
        </w:rPr>
        <w:t>http</w:t>
      </w:r>
      <w:r w:rsidRPr="000E071B">
        <w:rPr>
          <w:sz w:val="20"/>
          <w:szCs w:val="20"/>
          <w:lang w:eastAsia="ar-SA"/>
        </w:rPr>
        <w:t>://</w:t>
      </w:r>
      <w:proofErr w:type="spellStart"/>
      <w:r w:rsidRPr="000E071B">
        <w:rPr>
          <w:sz w:val="20"/>
          <w:szCs w:val="20"/>
          <w:lang w:val="en-US" w:eastAsia="ar-SA"/>
        </w:rPr>
        <w:t>glazrayon</w:t>
      </w:r>
      <w:proofErr w:type="spellEnd"/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 не менее чем за тридцать дней до дня проведения Аукциона;</w:t>
      </w:r>
    </w:p>
    <w:p w:rsidR="00D46D3D" w:rsidRPr="000E071B" w:rsidRDefault="00D46D3D" w:rsidP="00D46D3D">
      <w:pPr>
        <w:numPr>
          <w:ilvl w:val="3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D46D3D" w:rsidRPr="000E071B" w:rsidRDefault="00D46D3D" w:rsidP="00D46D3D">
      <w:pPr>
        <w:numPr>
          <w:ilvl w:val="2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2.4. Организует рассмотрение заявок на участие в Аукционе не позднее четырех дней со дня  окончания срока приема заявок;</w:t>
      </w:r>
    </w:p>
    <w:p w:rsidR="00D46D3D" w:rsidRPr="000E071B" w:rsidRDefault="00D46D3D" w:rsidP="00D46D3D">
      <w:pPr>
        <w:numPr>
          <w:ilvl w:val="3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в информационно-телекоммуникационной сети «Интернет» не </w:t>
      </w:r>
      <w:proofErr w:type="gramStart"/>
      <w:r w:rsidRPr="000E071B">
        <w:rPr>
          <w:sz w:val="20"/>
          <w:szCs w:val="20"/>
          <w:lang w:eastAsia="ar-SA"/>
        </w:rPr>
        <w:t>позднее</w:t>
      </w:r>
      <w:proofErr w:type="gramEnd"/>
      <w:r w:rsidRPr="000E071B">
        <w:rPr>
          <w:sz w:val="20"/>
          <w:szCs w:val="20"/>
          <w:lang w:eastAsia="ar-SA"/>
        </w:rPr>
        <w:t xml:space="preserve"> чем на следующий день после дня подписания протокола;</w:t>
      </w:r>
    </w:p>
    <w:p w:rsidR="00D46D3D" w:rsidRPr="000E071B" w:rsidRDefault="00D46D3D" w:rsidP="00D46D3D">
      <w:pPr>
        <w:numPr>
          <w:ilvl w:val="2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D46D3D" w:rsidRPr="000E071B" w:rsidRDefault="00D46D3D" w:rsidP="00D46D3D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</w:t>
      </w:r>
      <w:r w:rsidRPr="000E071B">
        <w:rPr>
          <w:sz w:val="20"/>
          <w:szCs w:val="20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D46D3D" w:rsidRPr="000E071B" w:rsidRDefault="00D46D3D" w:rsidP="00D46D3D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4. </w:t>
      </w:r>
      <w:proofErr w:type="gramStart"/>
      <w:r w:rsidRPr="000E071B">
        <w:rPr>
          <w:sz w:val="20"/>
          <w:szCs w:val="20"/>
          <w:lang w:eastAsia="ar-SA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 w:rsidRPr="000E071B">
        <w:rPr>
          <w:sz w:val="20"/>
          <w:szCs w:val="20"/>
          <w:lang w:eastAsia="ar-SA"/>
        </w:rPr>
        <w:t xml:space="preserve">, аукцион признается несостоявшимся. </w:t>
      </w:r>
    </w:p>
    <w:p w:rsidR="00D46D3D" w:rsidRPr="000E071B" w:rsidRDefault="00D46D3D" w:rsidP="00D46D3D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 w:rsidRPr="000E071B">
        <w:rPr>
          <w:sz w:val="20"/>
          <w:szCs w:val="20"/>
          <w:lang w:eastAsia="ar-SA"/>
        </w:rPr>
        <w:t>Муниципалоьный</w:t>
      </w:r>
      <w:proofErr w:type="spellEnd"/>
      <w:r w:rsidRPr="000E071B">
        <w:rPr>
          <w:sz w:val="20"/>
          <w:szCs w:val="20"/>
          <w:lang w:eastAsia="ar-SA"/>
        </w:rPr>
        <w:t xml:space="preserve">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 w:rsidRPr="000E071B">
        <w:rPr>
          <w:sz w:val="20"/>
          <w:szCs w:val="20"/>
          <w:lang w:val="en-US" w:eastAsia="ar-SA"/>
        </w:rPr>
        <w:t>http</w:t>
      </w:r>
      <w:r w:rsidRPr="000E071B">
        <w:rPr>
          <w:sz w:val="20"/>
          <w:szCs w:val="20"/>
          <w:lang w:eastAsia="ar-SA"/>
        </w:rPr>
        <w:t>://</w:t>
      </w:r>
      <w:proofErr w:type="spellStart"/>
      <w:r w:rsidRPr="000E071B">
        <w:rPr>
          <w:sz w:val="20"/>
          <w:szCs w:val="20"/>
          <w:lang w:val="en-US" w:eastAsia="ar-SA"/>
        </w:rPr>
        <w:t>glazrayon</w:t>
      </w:r>
      <w:proofErr w:type="spellEnd"/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 в течени</w:t>
      </w:r>
      <w:proofErr w:type="gramStart"/>
      <w:r w:rsidRPr="000E071B">
        <w:rPr>
          <w:sz w:val="20"/>
          <w:szCs w:val="20"/>
          <w:lang w:eastAsia="ar-SA"/>
        </w:rPr>
        <w:t>и</w:t>
      </w:r>
      <w:proofErr w:type="gramEnd"/>
      <w:r w:rsidRPr="000E071B">
        <w:rPr>
          <w:sz w:val="20"/>
          <w:szCs w:val="20"/>
          <w:lang w:eastAsia="ar-SA"/>
        </w:rPr>
        <w:t xml:space="preserve"> одного рабочего дня со дня подписания. </w:t>
      </w:r>
    </w:p>
    <w:p w:rsidR="00D46D3D" w:rsidRPr="000E071B" w:rsidRDefault="00D46D3D" w:rsidP="00D46D3D">
      <w:pPr>
        <w:suppressAutoHyphens/>
        <w:jc w:val="center"/>
        <w:rPr>
          <w:b/>
          <w:sz w:val="20"/>
          <w:szCs w:val="20"/>
          <w:lang w:eastAsia="ar-SA"/>
        </w:rPr>
      </w:pPr>
    </w:p>
    <w:p w:rsidR="00D46D3D" w:rsidRPr="000E071B" w:rsidRDefault="00D46D3D" w:rsidP="00D46D3D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val="en-US" w:eastAsia="ar-SA"/>
        </w:rPr>
        <w:t>II</w:t>
      </w:r>
      <w:r w:rsidRPr="000E071B">
        <w:rPr>
          <w:b/>
          <w:sz w:val="20"/>
          <w:szCs w:val="20"/>
          <w:lang w:eastAsia="ar-SA"/>
        </w:rPr>
        <w:t>. Порядок проведения Аукциона.</w:t>
      </w:r>
    </w:p>
    <w:p w:rsidR="00D46D3D" w:rsidRPr="000E071B" w:rsidRDefault="00D46D3D" w:rsidP="00D46D3D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1. Для проведения Аукциона  распоряжением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D46D3D" w:rsidRPr="000E071B" w:rsidRDefault="00D46D3D" w:rsidP="00D46D3D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0E071B">
        <w:rPr>
          <w:sz w:val="20"/>
          <w:szCs w:val="20"/>
          <w:lang w:eastAsia="ar-SA"/>
        </w:rPr>
        <w:t>ии ау</w:t>
      </w:r>
      <w:proofErr w:type="gramEnd"/>
      <w:r w:rsidRPr="000E071B">
        <w:rPr>
          <w:sz w:val="20"/>
          <w:szCs w:val="20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D46D3D" w:rsidRPr="000E071B" w:rsidRDefault="00D46D3D" w:rsidP="00D46D3D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D46D3D" w:rsidRPr="000E071B" w:rsidRDefault="00D46D3D" w:rsidP="00D46D3D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lastRenderedPageBreak/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D46D3D" w:rsidRPr="000E071B" w:rsidRDefault="00D46D3D" w:rsidP="00D46D3D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D46D3D" w:rsidRPr="000E071B" w:rsidRDefault="00D46D3D" w:rsidP="00D46D3D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D46D3D" w:rsidRPr="000E071B" w:rsidRDefault="00D46D3D" w:rsidP="00D46D3D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D46D3D" w:rsidRPr="000E071B" w:rsidRDefault="00D46D3D" w:rsidP="00D46D3D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D46D3D" w:rsidRPr="000E071B" w:rsidRDefault="00D46D3D" w:rsidP="00D46D3D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D46D3D" w:rsidRPr="000E071B" w:rsidRDefault="00D46D3D" w:rsidP="00D46D3D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В таком случае протокол Аукциона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D46D3D" w:rsidRPr="000E071B" w:rsidRDefault="00D46D3D" w:rsidP="00D46D3D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D46D3D" w:rsidRPr="000E071B" w:rsidRDefault="00D46D3D" w:rsidP="00D46D3D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D46D3D" w:rsidRPr="000E071B" w:rsidRDefault="00D46D3D" w:rsidP="00D46D3D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9. В случае если после троекратного объявления аукционистом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 w:rsidRPr="000E071B">
        <w:rPr>
          <w:sz w:val="20"/>
          <w:szCs w:val="20"/>
          <w:lang w:eastAsia="ar-SA"/>
        </w:rPr>
        <w:t>ии Ау</w:t>
      </w:r>
      <w:proofErr w:type="gramEnd"/>
      <w:r w:rsidRPr="000E071B">
        <w:rPr>
          <w:sz w:val="20"/>
          <w:szCs w:val="20"/>
          <w:lang w:eastAsia="ar-SA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D46D3D" w:rsidRPr="000E071B" w:rsidRDefault="00D46D3D" w:rsidP="00D46D3D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D46D3D" w:rsidRPr="000E071B" w:rsidRDefault="00D46D3D" w:rsidP="00D46D3D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 w:rsidRPr="000E071B">
        <w:rPr>
          <w:sz w:val="20"/>
          <w:szCs w:val="20"/>
          <w:lang w:val="en-US" w:eastAsia="ar-SA"/>
        </w:rPr>
        <w:t>http</w:t>
      </w:r>
      <w:r w:rsidRPr="000E071B">
        <w:rPr>
          <w:sz w:val="20"/>
          <w:szCs w:val="20"/>
          <w:lang w:eastAsia="ar-SA"/>
        </w:rPr>
        <w:t xml:space="preserve">:// </w:t>
      </w:r>
      <w:proofErr w:type="spellStart"/>
      <w:r w:rsidRPr="000E071B">
        <w:rPr>
          <w:sz w:val="20"/>
          <w:szCs w:val="20"/>
          <w:lang w:val="en-US" w:eastAsia="ar-SA"/>
        </w:rPr>
        <w:t>glazrayon</w:t>
      </w:r>
      <w:proofErr w:type="spellEnd"/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.     </w:t>
      </w:r>
    </w:p>
    <w:p w:rsidR="00D46D3D" w:rsidRPr="000E071B" w:rsidRDefault="00D46D3D" w:rsidP="00D46D3D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12.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A83786" w:rsidRDefault="00A83786">
      <w:bookmarkStart w:id="0" w:name="_GoBack"/>
      <w:bookmarkEnd w:id="0"/>
    </w:p>
    <w:sectPr w:rsidR="00A8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C6"/>
    <w:rsid w:val="00A45DC6"/>
    <w:rsid w:val="00A83786"/>
    <w:rsid w:val="00D4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2024-08-21T10:17:00Z</dcterms:created>
  <dcterms:modified xsi:type="dcterms:W3CDTF">2024-08-21T10:17:00Z</dcterms:modified>
</cp:coreProperties>
</file>