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420E6D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28 января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 w:rsidR="00134668"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654F3C">
        <w:rPr>
          <w:rFonts w:ascii="Times New Roman" w:hAnsi="Times New Roman"/>
          <w:sz w:val="24"/>
          <w:szCs w:val="24"/>
          <w:lang w:eastAsia="ru-RU"/>
        </w:rPr>
        <w:t>25007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="00134668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654F3C">
        <w:rPr>
          <w:rFonts w:ascii="Times New Roman" w:hAnsi="Times New Roman"/>
          <w:sz w:val="24"/>
          <w:szCs w:val="24"/>
          <w:lang w:eastAsia="ru-RU"/>
        </w:rPr>
        <w:t>1500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Парзи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654F3C">
        <w:rPr>
          <w:rFonts w:ascii="Times New Roman" w:hAnsi="Times New Roman"/>
          <w:sz w:val="24"/>
          <w:szCs w:val="24"/>
          <w:lang w:eastAsia="ru-RU"/>
        </w:rPr>
        <w:t>Парзинская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4F3C">
        <w:rPr>
          <w:rFonts w:ascii="Times New Roman" w:hAnsi="Times New Roman"/>
          <w:sz w:val="24"/>
          <w:szCs w:val="24"/>
          <w:lang w:eastAsia="ru-RU"/>
        </w:rPr>
        <w:t>19</w:t>
      </w:r>
      <w:r w:rsidR="00134668">
        <w:rPr>
          <w:rFonts w:ascii="Times New Roman" w:hAnsi="Times New Roman"/>
          <w:sz w:val="24"/>
          <w:szCs w:val="24"/>
          <w:lang w:eastAsia="ru-RU"/>
        </w:rPr>
        <w:t>а</w:t>
      </w:r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  <w:r w:rsidR="00654F3C">
        <w:rPr>
          <w:rFonts w:ascii="Times New Roman" w:hAnsi="Times New Roman"/>
          <w:bCs/>
          <w:sz w:val="24"/>
          <w:szCs w:val="24"/>
          <w:lang w:eastAsia="ru-RU"/>
        </w:rPr>
        <w:t xml:space="preserve">ведение личного подсобного хозяйства, </w:t>
      </w:r>
      <w:r w:rsidRPr="00195B5B">
        <w:rPr>
          <w:rFonts w:ascii="Times New Roman" w:hAnsi="Times New Roman"/>
          <w:bCs/>
          <w:sz w:val="24"/>
          <w:szCs w:val="24"/>
          <w:lang w:eastAsia="ru-RU"/>
        </w:rPr>
        <w:t>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p w:rsidR="00EA4890" w:rsidRDefault="00EA4890"/>
    <w:p w:rsidR="00EA4890" w:rsidRDefault="00EA4890">
      <w:bookmarkStart w:id="0" w:name="_GoBack"/>
      <w:bookmarkEnd w:id="0"/>
    </w:p>
    <w:sectPr w:rsidR="00EA489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34668"/>
    <w:rsid w:val="00157608"/>
    <w:rsid w:val="00176C63"/>
    <w:rsid w:val="00195B5B"/>
    <w:rsid w:val="00341882"/>
    <w:rsid w:val="00420E6D"/>
    <w:rsid w:val="004D508C"/>
    <w:rsid w:val="00530903"/>
    <w:rsid w:val="005B00EC"/>
    <w:rsid w:val="00634EC0"/>
    <w:rsid w:val="00654F3C"/>
    <w:rsid w:val="00922D07"/>
    <w:rsid w:val="00B21FD3"/>
    <w:rsid w:val="00E017C2"/>
    <w:rsid w:val="00E56F2F"/>
    <w:rsid w:val="00EA4890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2021-01-12T03:59:00Z</cp:lastPrinted>
  <dcterms:created xsi:type="dcterms:W3CDTF">2019-11-05T07:37:00Z</dcterms:created>
  <dcterms:modified xsi:type="dcterms:W3CDTF">2021-01-28T09:54:00Z</dcterms:modified>
</cp:coreProperties>
</file>