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7" w:rsidRDefault="00D311B7" w:rsidP="00D311B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311B7" w:rsidRDefault="00D311B7" w:rsidP="00D311B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D311B7" w:rsidRDefault="00D311B7" w:rsidP="00D311B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D311B7" w:rsidRDefault="00D311B7" w:rsidP="00D311B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D311B7" w:rsidRDefault="00D311B7" w:rsidP="00D311B7">
      <w:pPr>
        <w:jc w:val="center"/>
      </w:pPr>
    </w:p>
    <w:p w:rsidR="00D311B7" w:rsidRDefault="00D311B7" w:rsidP="00D311B7">
      <w:pPr>
        <w:jc w:val="center"/>
      </w:pPr>
    </w:p>
    <w:p w:rsidR="00D311B7" w:rsidRDefault="00D311B7" w:rsidP="00D311B7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311B7" w:rsidRDefault="00D311B7" w:rsidP="00D311B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311B7" w:rsidTr="000B5B2E">
        <w:tc>
          <w:tcPr>
            <w:tcW w:w="4785" w:type="dxa"/>
          </w:tcPr>
          <w:p w:rsidR="00D311B7" w:rsidRPr="001E6350" w:rsidRDefault="000324BA" w:rsidP="000B5B2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 октября</w:t>
            </w:r>
            <w:r w:rsidR="00D311B7">
              <w:rPr>
                <w:b/>
                <w:bCs/>
              </w:rPr>
              <w:t xml:space="preserve"> 2015</w:t>
            </w:r>
            <w:r w:rsidR="00D311B7" w:rsidRPr="001E6350">
              <w:rPr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D311B7" w:rsidRDefault="00D311B7" w:rsidP="000B5B2E">
            <w:pPr>
              <w:jc w:val="center"/>
            </w:pPr>
            <w:r w:rsidRPr="001E6350">
              <w:rPr>
                <w:b/>
                <w:bCs/>
              </w:rPr>
              <w:t xml:space="preserve">№ </w:t>
            </w:r>
            <w:r w:rsidR="000324BA">
              <w:rPr>
                <w:b/>
                <w:bCs/>
              </w:rPr>
              <w:t>49</w:t>
            </w:r>
          </w:p>
        </w:tc>
      </w:tr>
    </w:tbl>
    <w:p w:rsidR="00D311B7" w:rsidRDefault="00D311B7" w:rsidP="00D311B7"/>
    <w:p w:rsidR="00D311B7" w:rsidRPr="001E6350" w:rsidRDefault="00D311B7" w:rsidP="00D311B7">
      <w:pPr>
        <w:jc w:val="center"/>
        <w:rPr>
          <w:b/>
          <w:bCs/>
          <w:lang w:eastAsia="ar-SA"/>
        </w:rPr>
      </w:pPr>
      <w:proofErr w:type="spellStart"/>
      <w:r w:rsidRPr="001E6350">
        <w:rPr>
          <w:b/>
          <w:bCs/>
        </w:rPr>
        <w:t>с</w:t>
      </w:r>
      <w:proofErr w:type="gramStart"/>
      <w:r w:rsidRPr="001E6350">
        <w:rPr>
          <w:b/>
          <w:bCs/>
        </w:rPr>
        <w:t>.П</w:t>
      </w:r>
      <w:proofErr w:type="gramEnd"/>
      <w:r w:rsidRPr="001E6350">
        <w:rPr>
          <w:b/>
          <w:bCs/>
        </w:rPr>
        <w:t>арзи</w:t>
      </w:r>
      <w:proofErr w:type="spellEnd"/>
    </w:p>
    <w:p w:rsidR="00D311B7" w:rsidRDefault="00D311B7" w:rsidP="00D311B7"/>
    <w:p w:rsidR="00D311B7" w:rsidRDefault="00D311B7" w:rsidP="00D311B7">
      <w:pPr>
        <w:tabs>
          <w:tab w:val="left" w:pos="1785"/>
        </w:tabs>
      </w:pPr>
      <w:r>
        <w:tab/>
      </w:r>
    </w:p>
    <w:p w:rsidR="00D311B7" w:rsidRDefault="00D311B7" w:rsidP="00D311B7">
      <w:pPr>
        <w:rPr>
          <w:b/>
        </w:rPr>
      </w:pPr>
      <w:r>
        <w:rPr>
          <w:b/>
        </w:rPr>
        <w:t xml:space="preserve">Об исполнении бюджета </w:t>
      </w:r>
    </w:p>
    <w:p w:rsidR="00D311B7" w:rsidRDefault="00D311B7" w:rsidP="00D311B7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D311B7" w:rsidRDefault="00D311B7" w:rsidP="00D311B7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за </w:t>
      </w:r>
      <w:r w:rsidR="000324BA">
        <w:rPr>
          <w:b/>
        </w:rPr>
        <w:t xml:space="preserve">9 месяцев </w:t>
      </w:r>
      <w:r>
        <w:rPr>
          <w:b/>
        </w:rPr>
        <w:t>2015 года</w:t>
      </w:r>
    </w:p>
    <w:p w:rsidR="00D311B7" w:rsidRPr="00AE05B7" w:rsidRDefault="00D311B7" w:rsidP="00D311B7">
      <w:pPr>
        <w:rPr>
          <w:b/>
          <w:u w:val="single"/>
        </w:rPr>
      </w:pPr>
    </w:p>
    <w:p w:rsidR="00D311B7" w:rsidRDefault="00D311B7" w:rsidP="00D311B7">
      <w:pPr>
        <w:rPr>
          <w:bCs/>
        </w:rPr>
      </w:pPr>
    </w:p>
    <w:p w:rsidR="00D311B7" w:rsidRDefault="00D311B7" w:rsidP="00D311B7">
      <w:pPr>
        <w:rPr>
          <w:bCs/>
        </w:rPr>
      </w:pPr>
    </w:p>
    <w:p w:rsidR="00D311B7" w:rsidRPr="00622EE1" w:rsidRDefault="00D311B7" w:rsidP="00D311B7">
      <w:pPr>
        <w:tabs>
          <w:tab w:val="left" w:pos="851"/>
        </w:tabs>
        <w:ind w:firstLine="851"/>
        <w:jc w:val="both"/>
        <w:rPr>
          <w:b/>
          <w:bCs/>
        </w:rPr>
      </w:pPr>
      <w:r>
        <w:rPr>
          <w:bCs/>
        </w:rPr>
        <w:tab/>
        <w:t>Рассмотрев отчет</w:t>
      </w:r>
      <w:r w:rsidR="000324BA">
        <w:rPr>
          <w:bCs/>
        </w:rPr>
        <w:t xml:space="preserve"> </w:t>
      </w:r>
      <w:r>
        <w:rPr>
          <w:bCs/>
        </w:rPr>
        <w:t xml:space="preserve">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</w:t>
      </w:r>
      <w:r w:rsidR="000324BA">
        <w:t xml:space="preserve">9 месяцев </w:t>
      </w:r>
      <w:r>
        <w:t xml:space="preserve">2015 года, руководствуясь ч.5 ст.264.2 Бюджетного кодекса Российской Федерации, </w:t>
      </w:r>
      <w:r w:rsidRPr="00174AB4">
        <w:rPr>
          <w:b/>
        </w:rPr>
        <w:t>Администрация муниципального образования «</w:t>
      </w:r>
      <w:proofErr w:type="spellStart"/>
      <w:r w:rsidRPr="00174AB4">
        <w:rPr>
          <w:b/>
        </w:rPr>
        <w:t>Парзинское</w:t>
      </w:r>
      <w:proofErr w:type="gramStart"/>
      <w:r w:rsidRPr="00174AB4">
        <w:rPr>
          <w:b/>
        </w:rPr>
        <w:t>»</w:t>
      </w:r>
      <w:r w:rsidRPr="00174AB4">
        <w:rPr>
          <w:b/>
          <w:bCs/>
        </w:rPr>
        <w:t>П</w:t>
      </w:r>
      <w:proofErr w:type="gramEnd"/>
      <w:r w:rsidRPr="00174AB4">
        <w:rPr>
          <w:b/>
          <w:bCs/>
        </w:rPr>
        <w:t>ОСТАНОВЛЯЕТ</w:t>
      </w:r>
      <w:proofErr w:type="spellEnd"/>
      <w:r w:rsidRPr="00174AB4">
        <w:rPr>
          <w:b/>
          <w:bCs/>
        </w:rPr>
        <w:t xml:space="preserve">: </w:t>
      </w:r>
    </w:p>
    <w:p w:rsidR="00D311B7" w:rsidRDefault="00D311B7" w:rsidP="00D311B7">
      <w:pPr>
        <w:jc w:val="both"/>
      </w:pPr>
      <w:r>
        <w:rPr>
          <w:bCs/>
        </w:rPr>
        <w:tab/>
        <w:t xml:space="preserve">Прилагаемый отчет 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>» за</w:t>
      </w:r>
      <w:r w:rsidR="000324BA">
        <w:t xml:space="preserve"> 9 месяцев </w:t>
      </w:r>
      <w:r>
        <w:t xml:space="preserve">2015 года </w:t>
      </w:r>
      <w:r>
        <w:rPr>
          <w:bCs/>
        </w:rPr>
        <w:t xml:space="preserve"> утвердить и передать на рассмотрение в Совет депутатов </w:t>
      </w:r>
      <w:r w:rsidRPr="00563A8C">
        <w:rPr>
          <w:bCs/>
        </w:rPr>
        <w:t>муниципального образования «</w:t>
      </w:r>
      <w:proofErr w:type="spellStart"/>
      <w:r w:rsidRPr="00563A8C">
        <w:rPr>
          <w:bCs/>
        </w:rPr>
        <w:t>Парзинское</w:t>
      </w:r>
      <w:proofErr w:type="spellEnd"/>
      <w:r w:rsidRPr="00563A8C">
        <w:rPr>
          <w:bCs/>
        </w:rPr>
        <w:t>»</w:t>
      </w:r>
      <w:r>
        <w:t>.</w:t>
      </w:r>
    </w:p>
    <w:p w:rsidR="00D311B7" w:rsidRDefault="00D311B7" w:rsidP="00D311B7">
      <w:pPr>
        <w:jc w:val="both"/>
      </w:pPr>
    </w:p>
    <w:p w:rsidR="00D311B7" w:rsidRDefault="00D311B7" w:rsidP="00D311B7">
      <w:pPr>
        <w:jc w:val="both"/>
      </w:pPr>
    </w:p>
    <w:p w:rsidR="00D311B7" w:rsidRDefault="00D311B7" w:rsidP="00D311B7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311B7" w:rsidRDefault="00D311B7" w:rsidP="00D311B7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>
        <w:rPr>
          <w:b/>
        </w:rPr>
        <w:t>В.Л.Васильев</w:t>
      </w:r>
      <w:proofErr w:type="spellEnd"/>
    </w:p>
    <w:p w:rsidR="00304DBD" w:rsidRDefault="00304DBD"/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Default="008B0002" w:rsidP="008B0002">
      <w:pPr>
        <w:ind w:firstLine="900"/>
        <w:rPr>
          <w:b/>
        </w:rPr>
      </w:pPr>
    </w:p>
    <w:p w:rsidR="008B0002" w:rsidRPr="00AE3397" w:rsidRDefault="008B0002" w:rsidP="008B0002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lastRenderedPageBreak/>
        <w:t>ОТЧЕТ</w:t>
      </w:r>
    </w:p>
    <w:p w:rsidR="008B0002" w:rsidRPr="00AE3397" w:rsidRDefault="008B0002" w:rsidP="008B0002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8B0002" w:rsidRPr="00AE3397" w:rsidRDefault="008B0002" w:rsidP="008B0002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</w:t>
      </w:r>
      <w:proofErr w:type="spellStart"/>
      <w:r w:rsidRPr="00AE3397">
        <w:rPr>
          <w:b/>
          <w:sz w:val="21"/>
          <w:szCs w:val="21"/>
        </w:rPr>
        <w:t>Парзинское</w:t>
      </w:r>
      <w:proofErr w:type="spellEnd"/>
      <w:r w:rsidRPr="00AE3397">
        <w:rPr>
          <w:b/>
          <w:sz w:val="21"/>
          <w:szCs w:val="21"/>
        </w:rPr>
        <w:t>»</w:t>
      </w:r>
    </w:p>
    <w:p w:rsidR="008B0002" w:rsidRPr="00AE3397" w:rsidRDefault="008B0002" w:rsidP="008B0002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9 месяцев</w:t>
      </w:r>
      <w:r w:rsidRPr="00AE3397">
        <w:rPr>
          <w:b/>
          <w:sz w:val="21"/>
          <w:szCs w:val="21"/>
        </w:rPr>
        <w:t xml:space="preserve"> 2015 года</w:t>
      </w:r>
    </w:p>
    <w:p w:rsidR="008B0002" w:rsidRPr="00AE3397" w:rsidRDefault="008B0002" w:rsidP="008B0002">
      <w:pPr>
        <w:jc w:val="center"/>
        <w:rPr>
          <w:b/>
          <w:color w:val="C00000"/>
          <w:sz w:val="21"/>
          <w:szCs w:val="21"/>
        </w:rPr>
      </w:pPr>
    </w:p>
    <w:p w:rsidR="008B0002" w:rsidRPr="00765723" w:rsidRDefault="008B0002" w:rsidP="008B0002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Бюджет МО «</w:t>
      </w:r>
      <w:proofErr w:type="spellStart"/>
      <w:r w:rsidRPr="00765723">
        <w:rPr>
          <w:sz w:val="21"/>
          <w:szCs w:val="21"/>
        </w:rPr>
        <w:t>Парзинское</w:t>
      </w:r>
      <w:proofErr w:type="spellEnd"/>
      <w:r w:rsidRPr="00765723">
        <w:rPr>
          <w:sz w:val="21"/>
          <w:szCs w:val="21"/>
        </w:rPr>
        <w:t xml:space="preserve">» за </w:t>
      </w:r>
      <w:r>
        <w:rPr>
          <w:sz w:val="21"/>
          <w:szCs w:val="21"/>
        </w:rPr>
        <w:t>9 месяцев</w:t>
      </w:r>
      <w:r w:rsidRPr="00765723">
        <w:rPr>
          <w:sz w:val="21"/>
          <w:szCs w:val="21"/>
        </w:rPr>
        <w:t xml:space="preserve"> 2015 года исполнен в целом по доходам в объеме </w:t>
      </w:r>
      <w:r>
        <w:rPr>
          <w:sz w:val="21"/>
          <w:szCs w:val="21"/>
        </w:rPr>
        <w:t>3768,6</w:t>
      </w:r>
      <w:r w:rsidRPr="00765723">
        <w:rPr>
          <w:sz w:val="21"/>
          <w:szCs w:val="21"/>
        </w:rPr>
        <w:t xml:space="preserve"> тыс. руб., что составляет 9</w:t>
      </w:r>
      <w:r>
        <w:rPr>
          <w:sz w:val="21"/>
          <w:szCs w:val="21"/>
        </w:rPr>
        <w:t>9,5</w:t>
      </w:r>
      <w:r w:rsidRPr="00765723">
        <w:rPr>
          <w:sz w:val="21"/>
          <w:szCs w:val="21"/>
        </w:rPr>
        <w:t>% к плану (Приложение 1),  в том числе</w:t>
      </w:r>
    </w:p>
    <w:p w:rsidR="008B0002" w:rsidRPr="00765723" w:rsidRDefault="008B0002" w:rsidP="008B0002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налоговые и неналоговые доходы в сумме </w:t>
      </w:r>
      <w:r>
        <w:rPr>
          <w:sz w:val="21"/>
          <w:szCs w:val="21"/>
        </w:rPr>
        <w:t>229,7</w:t>
      </w:r>
      <w:r w:rsidRPr="00765723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99,7</w:t>
      </w:r>
      <w:r w:rsidRPr="00765723">
        <w:rPr>
          <w:sz w:val="21"/>
          <w:szCs w:val="21"/>
        </w:rPr>
        <w:t xml:space="preserve">% от плана), </w:t>
      </w:r>
    </w:p>
    <w:p w:rsidR="008B0002" w:rsidRPr="00765723" w:rsidRDefault="008B0002" w:rsidP="008B0002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3538,9</w:t>
      </w:r>
      <w:r w:rsidRPr="00765723">
        <w:rPr>
          <w:sz w:val="21"/>
          <w:szCs w:val="21"/>
        </w:rPr>
        <w:t xml:space="preserve"> тыс. руб. (9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% от плана).</w:t>
      </w:r>
    </w:p>
    <w:p w:rsidR="008B0002" w:rsidRPr="00765723" w:rsidRDefault="008B0002" w:rsidP="008B0002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16,5 тыс. руб. 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6,1</w:t>
      </w:r>
      <w:r w:rsidRPr="00765723">
        <w:rPr>
          <w:sz w:val="21"/>
          <w:szCs w:val="21"/>
        </w:rPr>
        <w:t>%.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proofErr w:type="gramStart"/>
      <w:r w:rsidRPr="00765723"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765723">
        <w:rPr>
          <w:sz w:val="21"/>
          <w:szCs w:val="21"/>
        </w:rPr>
        <w:t xml:space="preserve"> </w:t>
      </w:r>
      <w:proofErr w:type="gramStart"/>
      <w:r w:rsidRPr="00765723">
        <w:rPr>
          <w:sz w:val="21"/>
          <w:szCs w:val="21"/>
        </w:rPr>
        <w:t xml:space="preserve">50% до 0%). </w:t>
      </w:r>
      <w:proofErr w:type="gramEnd"/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 основании вышеизложенного, исполнение собственных доходов к аналогичному периоду прошлого года составило </w:t>
      </w:r>
      <w:r>
        <w:rPr>
          <w:sz w:val="21"/>
          <w:szCs w:val="21"/>
        </w:rPr>
        <w:t>30,9</w:t>
      </w:r>
      <w:r w:rsidRPr="00765723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513,7</w:t>
      </w:r>
      <w:r w:rsidRPr="00765723">
        <w:rPr>
          <w:sz w:val="21"/>
          <w:szCs w:val="21"/>
        </w:rPr>
        <w:t xml:space="preserve"> тыс. руб. 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170,3</w:t>
      </w:r>
      <w:r w:rsidRPr="00765723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>,4 тыс. руб.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 </w:t>
      </w:r>
      <w:r>
        <w:rPr>
          <w:sz w:val="21"/>
          <w:szCs w:val="21"/>
        </w:rPr>
        <w:t>налог на имущество физических лиц 70,5</w:t>
      </w:r>
      <w:r w:rsidRPr="00765723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30,7</w:t>
      </w:r>
      <w:r w:rsidRPr="00765723">
        <w:rPr>
          <w:sz w:val="21"/>
          <w:szCs w:val="21"/>
        </w:rPr>
        <w:t xml:space="preserve">%.  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руб., что составляет </w:t>
      </w:r>
      <w:r>
        <w:rPr>
          <w:sz w:val="21"/>
          <w:szCs w:val="21"/>
        </w:rPr>
        <w:t>102,4</w:t>
      </w:r>
      <w:r w:rsidRPr="00765723">
        <w:rPr>
          <w:sz w:val="21"/>
          <w:szCs w:val="21"/>
        </w:rPr>
        <w:t>% от плана.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Не выполнен план по следующим видам налогов:</w:t>
      </w:r>
    </w:p>
    <w:p w:rsidR="008B0002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</w:t>
      </w:r>
      <w:r>
        <w:rPr>
          <w:sz w:val="21"/>
          <w:szCs w:val="21"/>
        </w:rPr>
        <w:t>доходы</w:t>
      </w:r>
      <w:r w:rsidRPr="00765723">
        <w:rPr>
          <w:sz w:val="21"/>
          <w:szCs w:val="21"/>
        </w:rPr>
        <w:t xml:space="preserve"> физ. лиц при плане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58,8</w:t>
      </w:r>
      <w:r w:rsidRPr="00765723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.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50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41,0</w:t>
      </w:r>
      <w:r w:rsidRPr="00765723">
        <w:rPr>
          <w:sz w:val="21"/>
          <w:szCs w:val="21"/>
        </w:rPr>
        <w:t xml:space="preserve"> тыс. руб., в связи с имеющейся недоимкой. 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По прочим неналоговым доходам произведен возврат налога на имущество организаций</w:t>
      </w:r>
      <w:r>
        <w:rPr>
          <w:sz w:val="21"/>
          <w:szCs w:val="21"/>
        </w:rPr>
        <w:t>,</w:t>
      </w:r>
      <w:r w:rsidRPr="00765723">
        <w:rPr>
          <w:sz w:val="21"/>
          <w:szCs w:val="21"/>
        </w:rPr>
        <w:t xml:space="preserve"> </w:t>
      </w:r>
      <w:r>
        <w:rPr>
          <w:sz w:val="21"/>
          <w:szCs w:val="21"/>
        </w:rPr>
        <w:t>на сумму</w:t>
      </w:r>
      <w:r w:rsidRPr="00765723">
        <w:rPr>
          <w:sz w:val="21"/>
          <w:szCs w:val="21"/>
        </w:rPr>
        <w:t xml:space="preserve"> 1,5 тыс. руб.</w:t>
      </w:r>
    </w:p>
    <w:p w:rsidR="008B0002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12,0</w:t>
      </w:r>
      <w:r w:rsidRPr="00765723">
        <w:rPr>
          <w:sz w:val="21"/>
          <w:szCs w:val="21"/>
        </w:rPr>
        <w:t xml:space="preserve"> тыс. руб. и  составила на 01.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0.2015г. в сумме 5</w:t>
      </w:r>
      <w:r>
        <w:rPr>
          <w:sz w:val="21"/>
          <w:szCs w:val="21"/>
        </w:rPr>
        <w:t>1,1</w:t>
      </w:r>
      <w:r w:rsidRPr="00765723">
        <w:rPr>
          <w:sz w:val="21"/>
          <w:szCs w:val="21"/>
        </w:rPr>
        <w:t xml:space="preserve"> тыс. руб. в </w:t>
      </w:r>
      <w:proofErr w:type="spellStart"/>
      <w:r w:rsidRPr="00765723">
        <w:rPr>
          <w:sz w:val="21"/>
          <w:szCs w:val="21"/>
        </w:rPr>
        <w:t>т.ч</w:t>
      </w:r>
      <w:proofErr w:type="spellEnd"/>
      <w:r w:rsidRPr="00765723">
        <w:rPr>
          <w:sz w:val="21"/>
          <w:szCs w:val="21"/>
        </w:rPr>
        <w:t>.: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– 0,6 тыс. руб.;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налогу на имущество физ. лиц- 2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4</w:t>
      </w:r>
      <w:r w:rsidRPr="00765723">
        <w:rPr>
          <w:sz w:val="21"/>
          <w:szCs w:val="21"/>
        </w:rPr>
        <w:t xml:space="preserve"> тыс. руб.;</w:t>
      </w:r>
    </w:p>
    <w:p w:rsidR="008B0002" w:rsidRPr="00765723" w:rsidRDefault="008B0002" w:rsidP="008B0002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налогу- </w:t>
      </w:r>
      <w:r>
        <w:rPr>
          <w:sz w:val="21"/>
          <w:szCs w:val="21"/>
        </w:rPr>
        <w:t>29,1</w:t>
      </w:r>
      <w:r w:rsidRPr="00765723">
        <w:rPr>
          <w:sz w:val="21"/>
          <w:szCs w:val="21"/>
        </w:rPr>
        <w:t xml:space="preserve"> тыс. руб.</w:t>
      </w:r>
    </w:p>
    <w:p w:rsidR="008B0002" w:rsidRPr="002C0222" w:rsidRDefault="008B0002" w:rsidP="008B0002">
      <w:pPr>
        <w:jc w:val="both"/>
        <w:rPr>
          <w:color w:val="C00000"/>
          <w:sz w:val="21"/>
          <w:szCs w:val="21"/>
        </w:rPr>
      </w:pPr>
    </w:p>
    <w:p w:rsidR="008B0002" w:rsidRPr="00AB429E" w:rsidRDefault="008B0002" w:rsidP="008B0002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Бюджет поселения по расходам исполнен в объеме 3673,3 тыс. руб. или 72,3% исполнения к уточненному плану (за аналогичный период 2014 года – 3403,7 тыс. рублей), в том числе: </w:t>
      </w:r>
    </w:p>
    <w:p w:rsidR="008B0002" w:rsidRPr="00223E89" w:rsidRDefault="008B0002" w:rsidP="008B0002">
      <w:pPr>
        <w:ind w:firstLine="709"/>
        <w:jc w:val="both"/>
        <w:rPr>
          <w:color w:val="C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разделу «Общегосударственные вопросы» исполнение составило 886,0 тыс. руб. или 69% исполнения к уточненному плану (за аналогичный период  2014 года – 808,7 тыс. рублей).</w:t>
      </w:r>
      <w:r w:rsidRPr="00223E89">
        <w:rPr>
          <w:color w:val="C00000"/>
          <w:sz w:val="21"/>
          <w:szCs w:val="21"/>
        </w:rPr>
        <w:t xml:space="preserve"> </w:t>
      </w:r>
      <w:r w:rsidRPr="00AB429E">
        <w:rPr>
          <w:color w:val="000000"/>
          <w:sz w:val="21"/>
          <w:szCs w:val="21"/>
        </w:rPr>
        <w:t>На выплату заработной платы с отчислениями  направлено 716,2 тыс. руб., что составило 80,8% всех расходов  по органам управления.</w:t>
      </w:r>
      <w:r w:rsidRPr="00223E89">
        <w:rPr>
          <w:color w:val="C00000"/>
          <w:sz w:val="21"/>
          <w:szCs w:val="21"/>
        </w:rPr>
        <w:t xml:space="preserve"> </w:t>
      </w:r>
      <w:proofErr w:type="gramStart"/>
      <w:r w:rsidRPr="00AB429E">
        <w:rPr>
          <w:color w:val="000000"/>
          <w:sz w:val="21"/>
          <w:szCs w:val="21"/>
        </w:rPr>
        <w:t>На оплату услуг связи 9,2 тыс. руб. (за аналогичный период 2014 года – 11,3 тыс. рублей), на оплату коммунальных услуг 91,0 тыс. руб. (за аналогичный период 2014 года – 62,0 тыс. рублей),  ГСМ 20,0 тыс. руб. (за аналогичный период 2014 года – 30,4 тыс. рублей).</w:t>
      </w:r>
      <w:r w:rsidRPr="00223E89">
        <w:rPr>
          <w:color w:val="C00000"/>
          <w:sz w:val="21"/>
          <w:szCs w:val="21"/>
        </w:rPr>
        <w:t xml:space="preserve"> </w:t>
      </w:r>
      <w:proofErr w:type="gramEnd"/>
    </w:p>
    <w:p w:rsidR="008B0002" w:rsidRPr="00AB429E" w:rsidRDefault="008B0002" w:rsidP="008B0002">
      <w:pPr>
        <w:ind w:firstLine="708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2015 года за счет резервного фонда (подраздел 0111) расходы не осуществлялись.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Расходы по первичному воинскому учету по подразделу 0203 составили 37,5 тыс. руб. при плане 64,6 тыс. руб., за счет данных сре</w:t>
      </w:r>
      <w:proofErr w:type="gramStart"/>
      <w:r w:rsidRPr="00AB429E">
        <w:rPr>
          <w:color w:val="000000"/>
          <w:sz w:val="21"/>
          <w:szCs w:val="21"/>
        </w:rPr>
        <w:t>дств пр</w:t>
      </w:r>
      <w:proofErr w:type="gramEnd"/>
      <w:r w:rsidRPr="00AB429E">
        <w:rPr>
          <w:color w:val="000000"/>
          <w:sz w:val="21"/>
          <w:szCs w:val="21"/>
        </w:rPr>
        <w:t>оизведены расходы по оплате труда с отчислениями, а также приобретены материальные запасы.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lastRenderedPageBreak/>
        <w:t>По подразделу 0310 «Обеспечение пожарной безопасности» расходы составили 341,8 тыс. рублей (годовой уточнённый план 352,3 тыс. рублей, в том числе субсидия из бюджета УР 61,0 тыс. руб.).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составили 2,0 тыс. руб. (годовой план 3,0 тыс. руб.).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0409 «Дорожное хозяйство (дорожные фонды)» расходы составили 665,9 тыс. рублей (годовой уточнённый план 958,0 тыс. рублей, в том числе переходящие остатки 2014 года 25,6 тыс. руб.).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По разделу «Жилищно-коммунальное хозяйство» расходы составили 9,9 тыс. руб. (годовой план 20,0 тыс. руб.).  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 подразделу «Молодежная политика» исполнение составило 3,7 тыс. руб. при плане 10,0 тыс. руб.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proofErr w:type="gramStart"/>
      <w:r w:rsidRPr="00AB429E">
        <w:rPr>
          <w:color w:val="000000"/>
          <w:sz w:val="21"/>
          <w:szCs w:val="21"/>
        </w:rPr>
        <w:t>По разделу «Культура, кинематография и средства массовой информации» исполнение составило 1576,6 тыс. руб. Средства по данному разделу направлены на содержание домов культуры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 сумме 1389,1 тыс. руб., в том числе на заработную плату 1012,9 тыс. руб., услуги связи 7,9 тыс. руб., коммунальные 287,3 тыс. руб., основные средства 15,6 тыс. руб., прочие 65,4 тыс. руб. и на содержание библиотеки</w:t>
      </w:r>
      <w:proofErr w:type="gramEnd"/>
      <w:r w:rsidRPr="00AB429E">
        <w:rPr>
          <w:color w:val="000000"/>
          <w:sz w:val="21"/>
          <w:szCs w:val="21"/>
        </w:rPr>
        <w:t xml:space="preserve">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 размере 187,5 тыс. руб., в том числе на заработную плату 183,9 тыс. руб., прочие 3,6 тыс. руб.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По подразделу «Физическая культура и спорт» расходы составили 9,3 тыс. руб. при годовом плане 10,0 тыс. руб. 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из бюджета УР для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выделена субсидия на обеспечение первичных мер пожарной безопасности в размере 61,0 тыс. руб.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Решениями сессий </w:t>
      </w:r>
      <w:proofErr w:type="spellStart"/>
      <w:r w:rsidRPr="00AB429E">
        <w:rPr>
          <w:color w:val="000000"/>
          <w:sz w:val="21"/>
          <w:szCs w:val="21"/>
        </w:rPr>
        <w:t>Глазовского</w:t>
      </w:r>
      <w:proofErr w:type="spellEnd"/>
      <w:r w:rsidRPr="00AB429E">
        <w:rPr>
          <w:color w:val="000000"/>
          <w:sz w:val="21"/>
          <w:szCs w:val="21"/>
        </w:rPr>
        <w:t xml:space="preserve"> района выделены дополнительные средства на мероприятия по энергосбережению и повышению энергетической эффективности в сумме 39,0 тыс. руб., на межевание дорог в границах населённых пунктов в размере 216,4 тыс. руб. и на ремонт дорог вне границ населённых пунктов 198,0 тыс. руб.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распоряжению главы МО «</w:t>
      </w:r>
      <w:proofErr w:type="spellStart"/>
      <w:r w:rsidRPr="00AB429E">
        <w:rPr>
          <w:color w:val="000000"/>
          <w:sz w:val="21"/>
          <w:szCs w:val="21"/>
        </w:rPr>
        <w:t>Глазовский</w:t>
      </w:r>
      <w:proofErr w:type="spellEnd"/>
      <w:r w:rsidRPr="00AB429E">
        <w:rPr>
          <w:color w:val="000000"/>
          <w:sz w:val="21"/>
          <w:szCs w:val="21"/>
        </w:rPr>
        <w:t xml:space="preserve"> район» выделены средства по итогам конкурса «Лучшее муниципальное образование» 5,0 тыс. руб.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2015 года решениями Совета Депутатов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были направлены переходящие остатки на следующие цели:</w:t>
      </w:r>
    </w:p>
    <w:p w:rsidR="008B0002" w:rsidRPr="00AB429E" w:rsidRDefault="008B0002" w:rsidP="008B0002">
      <w:pPr>
        <w:ind w:firstLine="720"/>
        <w:jc w:val="right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5103"/>
        <w:gridCol w:w="851"/>
      </w:tblGrid>
      <w:tr w:rsidR="008B0002" w:rsidRPr="00AB429E" w:rsidTr="000B5B2E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002" w:rsidRPr="00AB429E" w:rsidRDefault="008B0002" w:rsidP="000B5B2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8B0002" w:rsidRPr="00AB429E" w:rsidRDefault="008B0002" w:rsidP="000B5B2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МО "</w:t>
            </w:r>
            <w:proofErr w:type="spellStart"/>
            <w:r w:rsidRPr="00AB429E">
              <w:rPr>
                <w:b/>
                <w:bCs/>
                <w:color w:val="000000"/>
                <w:sz w:val="21"/>
                <w:szCs w:val="21"/>
              </w:rPr>
              <w:t>Парзинское</w:t>
            </w:r>
            <w:proofErr w:type="spellEnd"/>
            <w:r w:rsidRPr="00AB429E">
              <w:rPr>
                <w:b/>
                <w:bCs/>
                <w:color w:val="000000"/>
                <w:sz w:val="21"/>
                <w:szCs w:val="21"/>
              </w:rPr>
              <w:t>" (решение №144 от 30.01.15; №160 от 21.09.15)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0002" w:rsidRPr="00AB429E" w:rsidRDefault="008B0002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002" w:rsidRPr="00AB429E" w:rsidRDefault="008B0002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15,0</w:t>
            </w:r>
          </w:p>
        </w:tc>
      </w:tr>
      <w:tr w:rsidR="008B0002" w:rsidRPr="00AB429E" w:rsidTr="000B5B2E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002" w:rsidRPr="00AB429E" w:rsidRDefault="008B0002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0002" w:rsidRPr="00AB429E" w:rsidRDefault="008B0002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>расчистка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002" w:rsidRPr="00AB429E" w:rsidRDefault="008B0002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10,6</w:t>
            </w:r>
          </w:p>
        </w:tc>
      </w:tr>
      <w:tr w:rsidR="008B0002" w:rsidRPr="00AB429E" w:rsidTr="000B5B2E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0002" w:rsidRPr="00AB429E" w:rsidRDefault="008B0002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0002" w:rsidRPr="00AB429E" w:rsidRDefault="008B0002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>ремонт клуба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002" w:rsidRPr="00AB429E" w:rsidRDefault="008B0002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4,1</w:t>
            </w:r>
          </w:p>
        </w:tc>
      </w:tr>
      <w:tr w:rsidR="008B0002" w:rsidRPr="00AB429E" w:rsidTr="000B5B2E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0002" w:rsidRPr="00AB429E" w:rsidRDefault="008B0002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B0002" w:rsidRPr="00AB429E" w:rsidRDefault="008B0002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 xml:space="preserve">подвоз пенсионеров в зоопарк </w:t>
            </w:r>
            <w:proofErr w:type="spellStart"/>
            <w:r w:rsidRPr="00AB429E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B429E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B429E">
              <w:rPr>
                <w:color w:val="000000"/>
                <w:sz w:val="20"/>
                <w:szCs w:val="20"/>
              </w:rPr>
              <w:t>жевска</w:t>
            </w:r>
            <w:proofErr w:type="spellEnd"/>
            <w:r w:rsidRPr="00AB429E">
              <w:rPr>
                <w:color w:val="000000"/>
                <w:sz w:val="20"/>
                <w:szCs w:val="20"/>
              </w:rPr>
              <w:tab/>
            </w:r>
            <w:r w:rsidRPr="00AB429E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002" w:rsidRPr="00AB429E" w:rsidRDefault="008B0002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7,6</w:t>
            </w:r>
          </w:p>
        </w:tc>
      </w:tr>
      <w:tr w:rsidR="008B0002" w:rsidRPr="00AB429E" w:rsidTr="000B5B2E">
        <w:trPr>
          <w:trHeight w:val="412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002" w:rsidRPr="00AB429E" w:rsidRDefault="008B0002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B429E" w:rsidRDefault="008B0002" w:rsidP="000B5B2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002" w:rsidRPr="00AB429E" w:rsidRDefault="008B0002" w:rsidP="000B5B2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37,3</w:t>
            </w:r>
          </w:p>
        </w:tc>
      </w:tr>
    </w:tbl>
    <w:p w:rsidR="008B0002" w:rsidRPr="00223E89" w:rsidRDefault="008B0002" w:rsidP="008B0002">
      <w:pPr>
        <w:ind w:firstLine="720"/>
        <w:jc w:val="both"/>
        <w:rPr>
          <w:color w:val="C00000"/>
          <w:sz w:val="21"/>
          <w:szCs w:val="21"/>
          <w:highlight w:val="yellow"/>
        </w:rPr>
      </w:pP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Просроченная дебиторская и кредиторская задолженности отсутствуют.</w:t>
      </w:r>
    </w:p>
    <w:p w:rsidR="008B0002" w:rsidRPr="00AB429E" w:rsidRDefault="008B0002" w:rsidP="008B0002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Остаток денежных средств на лицевом счете бюджета 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по состоянию на 30.09.2015 года составляет 168,2 тыс. рублей, в том числе:</w:t>
      </w:r>
    </w:p>
    <w:p w:rsidR="008B0002" w:rsidRPr="00AB429E" w:rsidRDefault="008B0002" w:rsidP="008B0002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- субвенция по воинскому учёту 13,9 тыс. руб.;</w:t>
      </w:r>
    </w:p>
    <w:p w:rsidR="008B0002" w:rsidRPr="00AB429E" w:rsidRDefault="008B0002" w:rsidP="008B0002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- дорожные фонды 83,5 тыс. руб.;</w:t>
      </w:r>
    </w:p>
    <w:p w:rsidR="008B0002" w:rsidRPr="00AB429E" w:rsidRDefault="008B0002" w:rsidP="008B0002">
      <w:pPr>
        <w:ind w:firstLine="54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   - собственные средства 70,8 тыс. руб.</w:t>
      </w:r>
    </w:p>
    <w:p w:rsidR="008B0002" w:rsidRPr="00AB429E" w:rsidRDefault="008B0002" w:rsidP="008B0002">
      <w:pPr>
        <w:ind w:firstLine="709"/>
        <w:jc w:val="both"/>
        <w:rPr>
          <w:color w:val="000000"/>
          <w:sz w:val="22"/>
          <w:szCs w:val="22"/>
        </w:rPr>
      </w:pPr>
      <w:r w:rsidRPr="00AB429E">
        <w:rPr>
          <w:color w:val="000000"/>
          <w:sz w:val="22"/>
          <w:szCs w:val="22"/>
        </w:rPr>
        <w:t>По итогам 9 месяцев 2015 года бюджет поселения исполнен с профицитом в сумме 95,4 тыс. руб.</w:t>
      </w:r>
    </w:p>
    <w:p w:rsidR="008B0002" w:rsidRPr="00223E89" w:rsidRDefault="008B0002" w:rsidP="008B0002">
      <w:pPr>
        <w:ind w:firstLine="540"/>
        <w:jc w:val="both"/>
        <w:rPr>
          <w:color w:val="C00000"/>
          <w:sz w:val="21"/>
          <w:szCs w:val="21"/>
        </w:rPr>
      </w:pPr>
    </w:p>
    <w:p w:rsidR="008B0002" w:rsidRPr="00223E89" w:rsidRDefault="008B0002" w:rsidP="008B0002">
      <w:pPr>
        <w:jc w:val="both"/>
        <w:rPr>
          <w:color w:val="C00000"/>
          <w:sz w:val="21"/>
          <w:szCs w:val="21"/>
        </w:rPr>
      </w:pPr>
    </w:p>
    <w:p w:rsidR="008B0002" w:rsidRPr="00223E89" w:rsidRDefault="008B0002" w:rsidP="008B0002">
      <w:pPr>
        <w:jc w:val="both"/>
        <w:rPr>
          <w:color w:val="C00000"/>
          <w:sz w:val="21"/>
          <w:szCs w:val="21"/>
        </w:rPr>
      </w:pPr>
    </w:p>
    <w:p w:rsidR="008B0002" w:rsidRPr="00223E89" w:rsidRDefault="008B0002" w:rsidP="008B0002">
      <w:pPr>
        <w:rPr>
          <w:color w:val="C00000"/>
          <w:sz w:val="21"/>
          <w:szCs w:val="21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648"/>
        <w:gridCol w:w="2822"/>
        <w:gridCol w:w="1289"/>
        <w:gridCol w:w="850"/>
        <w:gridCol w:w="709"/>
        <w:gridCol w:w="567"/>
        <w:gridCol w:w="317"/>
        <w:gridCol w:w="993"/>
        <w:gridCol w:w="249"/>
      </w:tblGrid>
      <w:tr w:rsidR="008B0002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Приложение 1- доходы</w:t>
            </w:r>
          </w:p>
        </w:tc>
      </w:tr>
      <w:tr w:rsidR="008B0002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DB2930" w:rsidP="000B5B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8B0002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МО "</w:t>
            </w:r>
            <w:proofErr w:type="spellStart"/>
            <w:r w:rsidRPr="0025723B">
              <w:rPr>
                <w:sz w:val="22"/>
                <w:szCs w:val="22"/>
              </w:rPr>
              <w:t>Парзинское</w:t>
            </w:r>
            <w:proofErr w:type="spellEnd"/>
            <w:r w:rsidRPr="0025723B">
              <w:rPr>
                <w:sz w:val="22"/>
                <w:szCs w:val="22"/>
              </w:rPr>
              <w:t xml:space="preserve">" </w:t>
            </w:r>
          </w:p>
        </w:tc>
      </w:tr>
      <w:tr w:rsidR="008B0002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Default="008B0002" w:rsidP="000B5B2E">
            <w:pPr>
              <w:rPr>
                <w:sz w:val="18"/>
                <w:szCs w:val="18"/>
              </w:rPr>
            </w:pPr>
          </w:p>
          <w:p w:rsidR="008B0002" w:rsidRDefault="008B0002" w:rsidP="000B5B2E">
            <w:pPr>
              <w:rPr>
                <w:sz w:val="18"/>
                <w:szCs w:val="18"/>
              </w:rPr>
            </w:pPr>
          </w:p>
          <w:p w:rsidR="008B0002" w:rsidRDefault="008B0002" w:rsidP="000B5B2E">
            <w:pPr>
              <w:rPr>
                <w:sz w:val="18"/>
                <w:szCs w:val="18"/>
              </w:rPr>
            </w:pPr>
          </w:p>
          <w:p w:rsidR="008B0002" w:rsidRPr="0025723B" w:rsidRDefault="008B0002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DB2930" w:rsidP="000B5B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23.10.2015 года  № 49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</w:p>
        </w:tc>
      </w:tr>
      <w:tr w:rsidR="008B0002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ОТЧЁТ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</w:p>
        </w:tc>
      </w:tr>
      <w:tr w:rsidR="008B0002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</w:p>
        </w:tc>
      </w:tr>
      <w:tr w:rsidR="008B0002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"</w:t>
            </w:r>
            <w:proofErr w:type="spellStart"/>
            <w:r w:rsidRPr="0025723B">
              <w:rPr>
                <w:b/>
                <w:bCs/>
              </w:rPr>
              <w:t>Парзинское</w:t>
            </w:r>
            <w:proofErr w:type="spellEnd"/>
            <w:r w:rsidRPr="0025723B">
              <w:rPr>
                <w:b/>
                <w:bCs/>
              </w:rPr>
              <w:t>"   за 9 месяцев 2015 года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</w:p>
        </w:tc>
      </w:tr>
      <w:tr w:rsidR="008B0002" w:rsidRPr="0025723B" w:rsidTr="000B5B2E">
        <w:trPr>
          <w:gridAfter w:val="1"/>
          <w:wAfter w:w="249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0"/>
                <w:szCs w:val="20"/>
              </w:rPr>
            </w:pPr>
            <w:r w:rsidRPr="0025723B">
              <w:rPr>
                <w:sz w:val="20"/>
                <w:szCs w:val="20"/>
              </w:rPr>
              <w:t>в тыс. руб.</w:t>
            </w:r>
          </w:p>
        </w:tc>
      </w:tr>
      <w:tr w:rsidR="008B0002" w:rsidRPr="0025723B" w:rsidTr="000B5B2E">
        <w:trPr>
          <w:gridAfter w:val="1"/>
          <w:wAfter w:w="249" w:type="dxa"/>
          <w:trHeight w:val="124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Код БКД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Исполнение на 01.10.2014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proofErr w:type="gramStart"/>
            <w:r w:rsidRPr="0025723B">
              <w:rPr>
                <w:b/>
                <w:bCs/>
              </w:rPr>
              <w:t>Уточнён-</w:t>
            </w:r>
            <w:proofErr w:type="spellStart"/>
            <w:r w:rsidRPr="0025723B">
              <w:rPr>
                <w:b/>
                <w:bCs/>
              </w:rPr>
              <w:t>ный</w:t>
            </w:r>
            <w:proofErr w:type="spellEnd"/>
            <w:proofErr w:type="gramEnd"/>
            <w:r w:rsidRPr="0025723B">
              <w:rPr>
                <w:b/>
                <w:bCs/>
              </w:rPr>
              <w:t xml:space="preserve"> план на 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Исполнение на 01.10.2015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23B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23B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8B0002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71,5</w:t>
            </w:r>
          </w:p>
        </w:tc>
      </w:tr>
      <w:tr w:rsidR="008B0002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58,8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69,9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23B">
              <w:rPr>
                <w:sz w:val="18"/>
                <w:szCs w:val="18"/>
              </w:rPr>
              <w:t>инжекторных</w:t>
            </w:r>
            <w:proofErr w:type="spellEnd"/>
            <w:r w:rsidRPr="0025723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62,7</w:t>
            </w:r>
          </w:p>
        </w:tc>
      </w:tr>
      <w:tr w:rsidR="008B0002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68,5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90,2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38,3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53,2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37,9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10904053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11105013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25723B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25723B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102,3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11301995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48,6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99,9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113,4</w:t>
            </w:r>
          </w:p>
        </w:tc>
      </w:tr>
      <w:tr w:rsidR="008B0002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11701050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2 904,3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4 709,0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3 538,9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75,2</w:t>
            </w:r>
          </w:p>
        </w:tc>
      </w:tr>
      <w:tr w:rsidR="008B0002" w:rsidRPr="0025723B" w:rsidTr="000B5B2E">
        <w:trPr>
          <w:gridAfter w:val="1"/>
          <w:wAfter w:w="249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2 909,5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4 709,0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3 555,4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75,5</w:t>
            </w:r>
          </w:p>
        </w:tc>
      </w:tr>
      <w:tr w:rsidR="008B0002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2 662,7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3 568,0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2 675,2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75</w:t>
            </w:r>
          </w:p>
        </w:tc>
      </w:tr>
      <w:tr w:rsidR="008B0002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20202999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61</w:t>
            </w:r>
          </w:p>
        </w:tc>
      </w:tr>
      <w:tr w:rsidR="008B0002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79,6</w:t>
            </w:r>
          </w:p>
        </w:tc>
      </w:tr>
      <w:tr w:rsidR="008B0002" w:rsidRPr="0025723B" w:rsidTr="000B5B2E">
        <w:trPr>
          <w:gridAfter w:val="1"/>
          <w:wAfter w:w="249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20204012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44,0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9,6</w:t>
            </w:r>
          </w:p>
        </w:tc>
      </w:tr>
      <w:tr w:rsidR="008B0002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723,8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139,7</w:t>
            </w:r>
          </w:p>
        </w:tc>
      </w:tr>
      <w:tr w:rsidR="008B0002" w:rsidRPr="0025723B" w:rsidTr="000B5B2E">
        <w:trPr>
          <w:gridAfter w:val="1"/>
          <w:wAfter w:w="249" w:type="dxa"/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21800000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21805010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-16,5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21905000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25723B" w:rsidRDefault="008B0002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-16,5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8B0002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ИТОГО ДОХОДОВ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3 647,7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5 030,5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3 768,6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74,9</w:t>
            </w:r>
          </w:p>
        </w:tc>
      </w:tr>
      <w:tr w:rsidR="008B0002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ДЕФИЦИТ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-282,8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-95,4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-178,9</w:t>
            </w:r>
          </w:p>
        </w:tc>
      </w:tr>
      <w:tr w:rsidR="008B0002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БАЛАНС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5 083,8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3 673,3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25723B" w:rsidRDefault="008B0002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72,3</w:t>
            </w:r>
          </w:p>
        </w:tc>
      </w:tr>
    </w:tbl>
    <w:p w:rsidR="008B0002" w:rsidRPr="00223E89" w:rsidRDefault="008B0002" w:rsidP="008B0002">
      <w:pPr>
        <w:rPr>
          <w:color w:val="C00000"/>
          <w:sz w:val="21"/>
          <w:szCs w:val="21"/>
        </w:rPr>
      </w:pPr>
    </w:p>
    <w:p w:rsidR="008B0002" w:rsidRPr="00223E89" w:rsidRDefault="008B0002" w:rsidP="008B0002">
      <w:pPr>
        <w:rPr>
          <w:color w:val="C00000"/>
          <w:sz w:val="21"/>
          <w:szCs w:val="21"/>
        </w:rPr>
      </w:pPr>
    </w:p>
    <w:p w:rsidR="008B0002" w:rsidRPr="00E46F2D" w:rsidRDefault="008B0002" w:rsidP="008B0002">
      <w:pPr>
        <w:jc w:val="right"/>
      </w:pPr>
      <w:r w:rsidRPr="00E46F2D">
        <w:lastRenderedPageBreak/>
        <w:t xml:space="preserve">Приложение 2 </w:t>
      </w:r>
    </w:p>
    <w:p w:rsidR="008B0002" w:rsidRPr="00E46F2D" w:rsidRDefault="00F00756" w:rsidP="008B0002">
      <w:pPr>
        <w:jc w:val="right"/>
      </w:pPr>
      <w:r>
        <w:t>к постановлению Администрации</w:t>
      </w:r>
    </w:p>
    <w:p w:rsidR="00F00756" w:rsidRDefault="008B0002" w:rsidP="008B0002">
      <w:pPr>
        <w:jc w:val="right"/>
      </w:pPr>
      <w:r w:rsidRPr="00E46F2D">
        <w:t>муниципального образования "</w:t>
      </w:r>
      <w:proofErr w:type="spellStart"/>
      <w:r w:rsidRPr="00E46F2D">
        <w:t>Парзинское</w:t>
      </w:r>
      <w:proofErr w:type="spellEnd"/>
      <w:r w:rsidRPr="00E46F2D">
        <w:t>"</w:t>
      </w:r>
      <w:r w:rsidR="00F00756">
        <w:t xml:space="preserve"> </w:t>
      </w:r>
    </w:p>
    <w:p w:rsidR="008B0002" w:rsidRPr="00E46F2D" w:rsidRDefault="00F00756" w:rsidP="008B0002">
      <w:pPr>
        <w:jc w:val="right"/>
      </w:pPr>
      <w:r>
        <w:t>от 23.10.2015 года № 49</w:t>
      </w:r>
    </w:p>
    <w:p w:rsidR="008B0002" w:rsidRDefault="008B0002" w:rsidP="008B0002">
      <w:pPr>
        <w:ind w:right="-1"/>
        <w:jc w:val="center"/>
        <w:rPr>
          <w:b/>
        </w:rPr>
      </w:pPr>
    </w:p>
    <w:p w:rsidR="008B0002" w:rsidRPr="00E46F2D" w:rsidRDefault="008B0002" w:rsidP="008B0002">
      <w:pPr>
        <w:ind w:right="-1"/>
        <w:jc w:val="center"/>
        <w:rPr>
          <w:b/>
        </w:rPr>
      </w:pPr>
      <w:r>
        <w:rPr>
          <w:b/>
        </w:rPr>
        <w:t>Отчет</w:t>
      </w:r>
    </w:p>
    <w:p w:rsidR="008B0002" w:rsidRPr="00E46F2D" w:rsidRDefault="008B0002" w:rsidP="008B0002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</w:t>
      </w:r>
      <w:proofErr w:type="spellStart"/>
      <w:r w:rsidRPr="00E46F2D">
        <w:rPr>
          <w:b/>
        </w:rPr>
        <w:t>Парзинское</w:t>
      </w:r>
      <w:proofErr w:type="spellEnd"/>
      <w:r w:rsidRPr="00E46F2D">
        <w:rPr>
          <w:b/>
        </w:rPr>
        <w:t xml:space="preserve">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9 месяцев 2015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8B0002" w:rsidRPr="00E46F2D" w:rsidRDefault="008B0002" w:rsidP="008B0002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8B0002" w:rsidRPr="00E46F2D" w:rsidTr="000B5B2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2015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2" w:rsidRPr="000838F6" w:rsidRDefault="008B0002" w:rsidP="000B5B2E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9 месяцев 2015</w:t>
            </w:r>
            <w:r w:rsidRPr="000838F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8B0002" w:rsidRPr="00E46F2D" w:rsidTr="000B5B2E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2" w:rsidRPr="00E46F2D" w:rsidRDefault="008B0002" w:rsidP="000B5B2E">
            <w:pPr>
              <w:jc w:val="center"/>
              <w:rPr>
                <w:b/>
              </w:rPr>
            </w:pPr>
            <w:r>
              <w:rPr>
                <w:b/>
              </w:rPr>
              <w:t>-53,3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2" w:rsidRPr="00E46F2D" w:rsidRDefault="008B0002" w:rsidP="000B5B2E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</w:tr>
      <w:tr w:rsidR="008B0002" w:rsidRPr="00E46F2D" w:rsidTr="000B5B2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02" w:rsidRPr="00E46F2D" w:rsidRDefault="008B0002" w:rsidP="000B5B2E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2" w:rsidRPr="00E46F2D" w:rsidRDefault="008B0002" w:rsidP="000B5B2E">
            <w:pPr>
              <w:jc w:val="center"/>
            </w:pPr>
            <w:r>
              <w:t>-53,3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02" w:rsidRPr="00E46F2D" w:rsidRDefault="008B0002" w:rsidP="000B5B2E">
            <w:pPr>
              <w:jc w:val="center"/>
            </w:pPr>
            <w:r>
              <w:t>95,4</w:t>
            </w:r>
          </w:p>
        </w:tc>
      </w:tr>
    </w:tbl>
    <w:p w:rsidR="008B0002" w:rsidRPr="00B52C42" w:rsidRDefault="008B0002" w:rsidP="008B0002">
      <w:pPr>
        <w:ind w:right="-1"/>
        <w:jc w:val="both"/>
        <w:rPr>
          <w:b/>
        </w:rPr>
      </w:pPr>
    </w:p>
    <w:p w:rsidR="008B0002" w:rsidRDefault="008B0002" w:rsidP="008B0002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6"/>
        <w:gridCol w:w="4104"/>
        <w:gridCol w:w="1240"/>
        <w:gridCol w:w="1297"/>
        <w:gridCol w:w="1240"/>
        <w:gridCol w:w="1240"/>
        <w:gridCol w:w="653"/>
      </w:tblGrid>
      <w:tr w:rsidR="008B0002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Приложение №3</w:t>
            </w:r>
          </w:p>
        </w:tc>
      </w:tr>
      <w:tr w:rsidR="008B0002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6C3D26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8B0002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МО "</w:t>
            </w:r>
            <w:proofErr w:type="spellStart"/>
            <w:r w:rsidRPr="00492CFA">
              <w:rPr>
                <w:sz w:val="20"/>
                <w:szCs w:val="20"/>
              </w:rPr>
              <w:t>Парзинское</w:t>
            </w:r>
            <w:proofErr w:type="spellEnd"/>
            <w:r w:rsidRPr="00492CFA">
              <w:rPr>
                <w:sz w:val="20"/>
                <w:szCs w:val="20"/>
              </w:rPr>
              <w:t xml:space="preserve">" </w:t>
            </w:r>
          </w:p>
        </w:tc>
      </w:tr>
      <w:tr w:rsidR="008B0002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6C3D26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 2015 года  № 49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</w:tr>
      <w:tr w:rsidR="008B0002" w:rsidRPr="00492CFA" w:rsidTr="000B5B2E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492CFA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8B0002" w:rsidRPr="00492CFA" w:rsidTr="000B5B2E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492CFA"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8B0002" w:rsidRPr="00492CFA" w:rsidTr="000B5B2E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492CFA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492CFA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тыс. руб.</w:t>
            </w:r>
          </w:p>
        </w:tc>
      </w:tr>
      <w:tr w:rsidR="008B0002" w:rsidRPr="00492CFA" w:rsidTr="000B5B2E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92CF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492CFA">
              <w:rPr>
                <w:sz w:val="20"/>
                <w:szCs w:val="20"/>
              </w:rPr>
              <w:t xml:space="preserve"> к прошло-</w:t>
            </w:r>
            <w:proofErr w:type="spellStart"/>
            <w:r w:rsidRPr="00492CFA">
              <w:rPr>
                <w:sz w:val="20"/>
                <w:szCs w:val="20"/>
              </w:rPr>
              <w:t>му</w:t>
            </w:r>
            <w:proofErr w:type="spellEnd"/>
            <w:r w:rsidRPr="00492CF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92CF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492CFA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8B0002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64,8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242,7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63,2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63,2</w:t>
            </w:r>
          </w:p>
        </w:tc>
      </w:tr>
      <w:tr w:rsidR="008B0002" w:rsidRPr="00492CFA" w:rsidTr="000B5B2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75,2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82,2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82,2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65,9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65,9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75,8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75,8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73,4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73,4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492CFA">
              <w:rPr>
                <w:sz w:val="16"/>
                <w:szCs w:val="16"/>
              </w:rPr>
              <w:t>государственной</w:t>
            </w:r>
            <w:proofErr w:type="gramEnd"/>
            <w:r w:rsidRPr="00492CFA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61,1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96,6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96,6</w:t>
            </w:r>
          </w:p>
        </w:tc>
      </w:tr>
      <w:tr w:rsidR="008B0002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43,5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56,9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мягкий инвентарь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46,1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67,3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67,3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55,8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55,8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lastRenderedPageBreak/>
              <w:t>0300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8B0002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64,9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99,9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492CFA">
              <w:rPr>
                <w:sz w:val="16"/>
                <w:szCs w:val="16"/>
              </w:rPr>
              <w:t>государственной</w:t>
            </w:r>
            <w:proofErr w:type="gramEnd"/>
            <w:r w:rsidRPr="00492CFA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88,9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88,9</w:t>
            </w:r>
          </w:p>
        </w:tc>
      </w:tr>
      <w:tr w:rsidR="008B0002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66,7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167,9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77,8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91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130,1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372,3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90,4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22556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0,2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95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48,7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48,7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65,8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84,9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84,9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36,5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36,5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892,2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21205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492CFA">
              <w:rPr>
                <w:sz w:val="16"/>
                <w:szCs w:val="16"/>
              </w:rPr>
              <w:t>предприн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еятельн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 (</w:t>
            </w:r>
            <w:proofErr w:type="spellStart"/>
            <w:r w:rsidRPr="00492CFA">
              <w:rPr>
                <w:sz w:val="16"/>
                <w:szCs w:val="16"/>
              </w:rPr>
              <w:t>предприн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еятельность</w:t>
            </w:r>
            <w:proofErr w:type="spellEnd"/>
            <w:r w:rsidRPr="00492CFA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99,3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подписка на газеты и журналы (</w:t>
            </w:r>
            <w:proofErr w:type="spellStart"/>
            <w:r w:rsidRPr="00492CFA">
              <w:rPr>
                <w:sz w:val="16"/>
                <w:szCs w:val="16"/>
              </w:rPr>
              <w:t>предпринемат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492CFA">
              <w:rPr>
                <w:sz w:val="16"/>
                <w:szCs w:val="16"/>
              </w:rPr>
              <w:t>предпринем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98,8</w:t>
            </w:r>
          </w:p>
        </w:tc>
      </w:tr>
      <w:tr w:rsidR="008B0002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49,4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49,4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8B0002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262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26202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8B0002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92,5</w:t>
            </w:r>
          </w:p>
        </w:tc>
      </w:tr>
      <w:tr w:rsidR="008B0002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92,5</w:t>
            </w:r>
          </w:p>
        </w:tc>
      </w:tr>
      <w:tr w:rsidR="008B0002" w:rsidRPr="00492CFA" w:rsidTr="000B5B2E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8B0002" w:rsidRPr="00492CFA" w:rsidTr="000B5B2E"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492CFA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492CFA" w:rsidTr="000B5B2E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492CFA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8B0002" w:rsidRPr="00223E89" w:rsidRDefault="008B0002" w:rsidP="008B0002">
      <w:pPr>
        <w:rPr>
          <w:color w:val="C00000"/>
          <w:sz w:val="21"/>
          <w:szCs w:val="21"/>
        </w:rPr>
      </w:pPr>
    </w:p>
    <w:p w:rsidR="008B0002" w:rsidRPr="00223E89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04"/>
        <w:gridCol w:w="459"/>
        <w:gridCol w:w="459"/>
        <w:gridCol w:w="916"/>
        <w:gridCol w:w="516"/>
        <w:gridCol w:w="1047"/>
        <w:gridCol w:w="1016"/>
        <w:gridCol w:w="1047"/>
        <w:gridCol w:w="982"/>
        <w:gridCol w:w="1075"/>
      </w:tblGrid>
      <w:tr w:rsidR="008B0002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Приложение № 4</w:t>
            </w:r>
          </w:p>
        </w:tc>
      </w:tr>
      <w:tr w:rsidR="008B0002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C69C2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8B0002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МО "</w:t>
            </w:r>
            <w:proofErr w:type="spellStart"/>
            <w:r w:rsidRPr="00A20CB6">
              <w:rPr>
                <w:sz w:val="20"/>
                <w:szCs w:val="20"/>
              </w:rPr>
              <w:t>Парзинское</w:t>
            </w:r>
            <w:proofErr w:type="spellEnd"/>
            <w:r w:rsidRPr="00A20CB6">
              <w:rPr>
                <w:sz w:val="20"/>
                <w:szCs w:val="20"/>
              </w:rPr>
              <w:t xml:space="preserve">" 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C69C2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 2015 года  № 49</w:t>
            </w:r>
          </w:p>
        </w:tc>
      </w:tr>
      <w:tr w:rsidR="008B0002" w:rsidRPr="00A20CB6" w:rsidTr="000B5B2E">
        <w:trPr>
          <w:trHeight w:val="1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002" w:rsidRPr="00A20CB6" w:rsidTr="000B5B2E">
        <w:trPr>
          <w:trHeight w:val="33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8B0002" w:rsidRPr="00A20CB6" w:rsidTr="000B5B2E">
        <w:trPr>
          <w:trHeight w:val="34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8B0002" w:rsidRPr="00A20CB6" w:rsidTr="000B5B2E">
        <w:trPr>
          <w:trHeight w:val="31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A20CB6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A20CB6">
              <w:rPr>
                <w:b/>
                <w:bCs/>
                <w:sz w:val="26"/>
                <w:szCs w:val="26"/>
              </w:rPr>
              <w:t>"   за 9 месяцев 2015 года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proofErr w:type="spellStart"/>
            <w:r w:rsidRPr="00A20CB6">
              <w:rPr>
                <w:sz w:val="20"/>
                <w:szCs w:val="20"/>
              </w:rPr>
              <w:t>тыс</w:t>
            </w:r>
            <w:proofErr w:type="gramStart"/>
            <w:r w:rsidRPr="00A20CB6">
              <w:rPr>
                <w:sz w:val="20"/>
                <w:szCs w:val="20"/>
              </w:rPr>
              <w:t>.р</w:t>
            </w:r>
            <w:proofErr w:type="gramEnd"/>
            <w:r w:rsidRPr="00A20CB6">
              <w:rPr>
                <w:sz w:val="20"/>
                <w:szCs w:val="20"/>
              </w:rPr>
              <w:t>уб</w:t>
            </w:r>
            <w:proofErr w:type="spellEnd"/>
            <w:r w:rsidRPr="00A20CB6">
              <w:rPr>
                <w:sz w:val="20"/>
                <w:szCs w:val="20"/>
              </w:rPr>
              <w:t>.</w:t>
            </w:r>
          </w:p>
        </w:tc>
      </w:tr>
      <w:tr w:rsidR="008B0002" w:rsidRPr="00A20CB6" w:rsidTr="000B5B2E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16"/>
                <w:szCs w:val="16"/>
              </w:rPr>
            </w:pPr>
            <w:r w:rsidRPr="00A20CB6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A20CB6">
              <w:rPr>
                <w:sz w:val="20"/>
                <w:szCs w:val="20"/>
              </w:rPr>
              <w:t>Уточнён-</w:t>
            </w:r>
            <w:proofErr w:type="spellStart"/>
            <w:r w:rsidRPr="00A20CB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16"/>
                <w:szCs w:val="16"/>
              </w:rPr>
            </w:pPr>
            <w:r w:rsidRPr="00A20CB6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20CB6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20CB6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20CB6">
              <w:rPr>
                <w:sz w:val="20"/>
                <w:szCs w:val="20"/>
              </w:rPr>
              <w:t>му</w:t>
            </w:r>
            <w:proofErr w:type="spellEnd"/>
            <w:r w:rsidRPr="00A20CB6">
              <w:rPr>
                <w:sz w:val="20"/>
                <w:szCs w:val="20"/>
              </w:rPr>
              <w:t xml:space="preserve"> году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109,6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104,7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Депутаты представительного 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340,4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514,2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119,5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94,3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95,6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557,1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Реализация мероприятий по конкурсу "Лучшее муниципальное </w:t>
            </w:r>
            <w:proofErr w:type="gramStart"/>
            <w:r w:rsidRPr="00A20CB6">
              <w:rPr>
                <w:b/>
                <w:bCs/>
                <w:sz w:val="18"/>
                <w:szCs w:val="18"/>
              </w:rPr>
              <w:t>образование-сельское</w:t>
            </w:r>
            <w:proofErr w:type="gramEnd"/>
            <w:r w:rsidRPr="00A20CB6">
              <w:rPr>
                <w:b/>
                <w:bCs/>
                <w:sz w:val="18"/>
                <w:szCs w:val="18"/>
              </w:rPr>
              <w:t xml:space="preserve"> поселение"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A20CB6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117,9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116,8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169,4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169,4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109,1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110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285,3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277,6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109,1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177,5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167,9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161,4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161,4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206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631,4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631,4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139,2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A20CB6"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A20CB6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счёт средств бюджетов муниципальных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образований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57,7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20CB6">
              <w:rPr>
                <w:b/>
                <w:bCs/>
                <w:sz w:val="18"/>
                <w:szCs w:val="18"/>
              </w:rPr>
              <w:t>Меропрития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 xml:space="preserve">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94,1</w:t>
            </w:r>
          </w:p>
        </w:tc>
      </w:tr>
      <w:tr w:rsidR="008B0002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на организацию мероприятий в сфере культуры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1 566,2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1 978,0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1 448,2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1 156,3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60,9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2,6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247,1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388,5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85,7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83,4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125</w:t>
            </w:r>
          </w:p>
        </w:tc>
      </w:tr>
      <w:tr w:rsidR="008B0002" w:rsidRPr="00A20CB6" w:rsidTr="000B5B2E">
        <w:trPr>
          <w:trHeight w:val="300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109,2</w:t>
            </w:r>
          </w:p>
        </w:tc>
      </w:tr>
      <w:tr w:rsidR="008B0002" w:rsidRPr="00A20CB6" w:rsidTr="000B5B2E">
        <w:trPr>
          <w:trHeight w:val="315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A20CB6" w:rsidTr="000B5B2E">
        <w:trPr>
          <w:trHeight w:val="300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20CB6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459"/>
        <w:gridCol w:w="4044"/>
        <w:gridCol w:w="1047"/>
        <w:gridCol w:w="1016"/>
        <w:gridCol w:w="1047"/>
        <w:gridCol w:w="982"/>
        <w:gridCol w:w="1436"/>
      </w:tblGrid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Приложение № 5</w:t>
            </w:r>
          </w:p>
        </w:tc>
      </w:tr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0F3EAB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МО "</w:t>
            </w:r>
            <w:proofErr w:type="spellStart"/>
            <w:r w:rsidRPr="00944668">
              <w:rPr>
                <w:sz w:val="20"/>
                <w:szCs w:val="20"/>
              </w:rPr>
              <w:t>Парзинское</w:t>
            </w:r>
            <w:proofErr w:type="spellEnd"/>
            <w:r w:rsidRPr="00944668">
              <w:rPr>
                <w:sz w:val="20"/>
                <w:szCs w:val="20"/>
              </w:rPr>
              <w:t xml:space="preserve">" </w:t>
            </w:r>
          </w:p>
        </w:tc>
      </w:tr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0F3EAB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 2015 года  № 49</w:t>
            </w:r>
          </w:p>
        </w:tc>
      </w:tr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</w:tr>
      <w:tr w:rsidR="008B0002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</w:rPr>
            </w:pPr>
            <w:r w:rsidRPr="00944668">
              <w:rPr>
                <w:b/>
                <w:bCs/>
              </w:rPr>
              <w:t>ОТЧЁТ</w:t>
            </w:r>
          </w:p>
        </w:tc>
      </w:tr>
      <w:tr w:rsidR="008B0002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</w:rPr>
            </w:pPr>
            <w:r w:rsidRPr="00944668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8B0002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944668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944668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8B0002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тыс. руб.</w:t>
            </w:r>
          </w:p>
        </w:tc>
      </w:tr>
      <w:tr w:rsidR="008B0002" w:rsidRPr="00944668" w:rsidTr="000B5B2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Подраздел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16"/>
                <w:szCs w:val="16"/>
              </w:rPr>
            </w:pPr>
            <w:r w:rsidRPr="00944668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944668">
              <w:rPr>
                <w:sz w:val="20"/>
                <w:szCs w:val="20"/>
              </w:rPr>
              <w:t>Уточнён-</w:t>
            </w:r>
            <w:proofErr w:type="spellStart"/>
            <w:r w:rsidRPr="00944668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16"/>
                <w:szCs w:val="16"/>
              </w:rPr>
            </w:pPr>
            <w:r w:rsidRPr="00944668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44668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к прошло-</w:t>
            </w:r>
            <w:proofErr w:type="spellStart"/>
            <w:r w:rsidRPr="00944668">
              <w:rPr>
                <w:sz w:val="20"/>
                <w:szCs w:val="20"/>
              </w:rPr>
              <w:t>му</w:t>
            </w:r>
            <w:proofErr w:type="spellEnd"/>
            <w:r w:rsidRPr="00944668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44668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8B0002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104,7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64,5</w:t>
            </w:r>
          </w:p>
        </w:tc>
      </w:tr>
      <w:tr w:rsidR="008B0002" w:rsidRPr="00944668" w:rsidTr="000B5B2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75,2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58,1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8B0002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116,5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97</w:t>
            </w:r>
          </w:p>
        </w:tc>
      </w:tr>
      <w:tr w:rsidR="008B0002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66,7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665,9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167,9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69,5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48,7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65,8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36,5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73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8B0002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92,5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8B0002" w:rsidRPr="00944668" w:rsidTr="000B5B2E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44668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620"/>
        <w:gridCol w:w="960"/>
        <w:gridCol w:w="620"/>
        <w:gridCol w:w="1240"/>
        <w:gridCol w:w="1096"/>
        <w:gridCol w:w="1240"/>
        <w:gridCol w:w="969"/>
        <w:gridCol w:w="768"/>
      </w:tblGrid>
      <w:tr w:rsidR="008B0002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Приложение № 6</w:t>
            </w:r>
          </w:p>
        </w:tc>
      </w:tr>
      <w:tr w:rsidR="008B0002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B478DE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8B0002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МО "</w:t>
            </w:r>
            <w:proofErr w:type="spellStart"/>
            <w:r w:rsidRPr="00A05780">
              <w:rPr>
                <w:sz w:val="20"/>
                <w:szCs w:val="20"/>
              </w:rPr>
              <w:t>Парзинское</w:t>
            </w:r>
            <w:proofErr w:type="spellEnd"/>
            <w:r w:rsidRPr="00A05780">
              <w:rPr>
                <w:sz w:val="20"/>
                <w:szCs w:val="20"/>
              </w:rPr>
              <w:t xml:space="preserve">" </w:t>
            </w:r>
          </w:p>
        </w:tc>
      </w:tr>
      <w:tr w:rsidR="008B0002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B478DE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23.10.2015 года  № 49</w:t>
            </w:r>
          </w:p>
        </w:tc>
      </w:tr>
      <w:tr w:rsidR="008B0002" w:rsidRPr="00A05780" w:rsidTr="000B5B2E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</w:tr>
      <w:tr w:rsidR="008B0002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center"/>
              <w:rPr>
                <w:b/>
                <w:bCs/>
              </w:rPr>
            </w:pPr>
            <w:r w:rsidRPr="00A05780">
              <w:rPr>
                <w:b/>
                <w:bCs/>
              </w:rPr>
              <w:t>ОТЧЁТ</w:t>
            </w:r>
          </w:p>
        </w:tc>
      </w:tr>
      <w:tr w:rsidR="008B0002" w:rsidRPr="00A05780" w:rsidTr="000B5B2E">
        <w:trPr>
          <w:trHeight w:val="6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jc w:val="center"/>
              <w:rPr>
                <w:b/>
                <w:bCs/>
              </w:rPr>
            </w:pPr>
            <w:r w:rsidRPr="00A05780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A05780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8B0002" w:rsidRPr="00A05780" w:rsidTr="000B5B2E">
        <w:trPr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A05780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A05780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8B0002" w:rsidRPr="00A05780" w:rsidTr="000B5B2E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proofErr w:type="spellStart"/>
            <w:r w:rsidRPr="00A05780">
              <w:rPr>
                <w:sz w:val="20"/>
                <w:szCs w:val="20"/>
              </w:rPr>
              <w:t>тыс</w:t>
            </w:r>
            <w:proofErr w:type="gramStart"/>
            <w:r w:rsidRPr="00A05780">
              <w:rPr>
                <w:sz w:val="20"/>
                <w:szCs w:val="20"/>
              </w:rPr>
              <w:t>.р</w:t>
            </w:r>
            <w:proofErr w:type="gramEnd"/>
            <w:r w:rsidRPr="00A05780">
              <w:rPr>
                <w:sz w:val="20"/>
                <w:szCs w:val="20"/>
              </w:rPr>
              <w:t>уб</w:t>
            </w:r>
            <w:proofErr w:type="spellEnd"/>
            <w:r w:rsidRPr="00A05780">
              <w:rPr>
                <w:sz w:val="20"/>
                <w:szCs w:val="20"/>
              </w:rPr>
              <w:t>.</w:t>
            </w:r>
          </w:p>
        </w:tc>
      </w:tr>
      <w:tr w:rsidR="008B0002" w:rsidRPr="00A05780" w:rsidTr="000B5B2E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05780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05780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A05780" w:rsidRDefault="008B0002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05780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05780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05780">
              <w:rPr>
                <w:sz w:val="20"/>
                <w:szCs w:val="20"/>
              </w:rPr>
              <w:t>му</w:t>
            </w:r>
            <w:proofErr w:type="spellEnd"/>
            <w:r w:rsidRPr="00A05780">
              <w:rPr>
                <w:sz w:val="20"/>
                <w:szCs w:val="20"/>
              </w:rPr>
              <w:t xml:space="preserve"> году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109,6</w:t>
            </w:r>
          </w:p>
        </w:tc>
      </w:tr>
      <w:tr w:rsidR="008B0002" w:rsidRPr="00A05780" w:rsidTr="000B5B2E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8B0002" w:rsidRPr="00A05780" w:rsidTr="000B5B2E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112,6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112,6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406,8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119,5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94,3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149,9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143,4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95,6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557,1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A05780">
              <w:rPr>
                <w:sz w:val="16"/>
                <w:szCs w:val="16"/>
              </w:rPr>
              <w:t>образование-сельское</w:t>
            </w:r>
            <w:proofErr w:type="gramEnd"/>
            <w:r w:rsidRPr="00A05780">
              <w:rPr>
                <w:sz w:val="16"/>
                <w:szCs w:val="16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A05780">
              <w:rPr>
                <w:sz w:val="16"/>
                <w:szCs w:val="16"/>
              </w:rPr>
              <w:t>Парзинское</w:t>
            </w:r>
            <w:proofErr w:type="spellEnd"/>
            <w:r w:rsidRPr="00A05780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123,2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123,2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117,9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116,8</w:t>
            </w:r>
          </w:p>
        </w:tc>
      </w:tr>
      <w:tr w:rsidR="008B0002" w:rsidRPr="00A05780" w:rsidTr="000B5B2E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341,8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116,5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169,4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169,4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109,1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109,1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</w:t>
            </w:r>
            <w:r w:rsidRPr="00A05780">
              <w:rPr>
                <w:b/>
                <w:bCs/>
                <w:sz w:val="16"/>
                <w:szCs w:val="16"/>
              </w:rPr>
              <w:lastRenderedPageBreak/>
              <w:t>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177,5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167,9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161,4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161,4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206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206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264,5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139,2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264,5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139,2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A05780">
              <w:rPr>
                <w:sz w:val="16"/>
                <w:szCs w:val="16"/>
              </w:rPr>
              <w:t>образований-сельских</w:t>
            </w:r>
            <w:proofErr w:type="gramEnd"/>
            <w:r w:rsidRPr="00A05780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A05780">
              <w:rPr>
                <w:sz w:val="16"/>
                <w:szCs w:val="16"/>
              </w:rPr>
              <w:t>энергоэффективных</w:t>
            </w:r>
            <w:proofErr w:type="spellEnd"/>
            <w:r w:rsidRPr="00A05780">
              <w:rPr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Непрограммные направления </w:t>
            </w:r>
            <w:r w:rsidRPr="00A05780"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proofErr w:type="spellStart"/>
            <w:r w:rsidRPr="00A05780">
              <w:rPr>
                <w:sz w:val="16"/>
                <w:szCs w:val="16"/>
              </w:rPr>
              <w:t>Меропрития</w:t>
            </w:r>
            <w:proofErr w:type="spellEnd"/>
            <w:r w:rsidRPr="00A05780">
              <w:rPr>
                <w:sz w:val="16"/>
                <w:szCs w:val="16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93,4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94,1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94,1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на организацию мероприятий в сфере культуры МО "</w:t>
            </w:r>
            <w:proofErr w:type="spellStart"/>
            <w:r w:rsidRPr="00A05780">
              <w:rPr>
                <w:sz w:val="16"/>
                <w:szCs w:val="16"/>
              </w:rPr>
              <w:t>Парзинское</w:t>
            </w:r>
            <w:proofErr w:type="spellEnd"/>
            <w:r w:rsidRPr="00A05780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1 566,2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1 978,0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1 448,2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1 156,3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60,9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2,6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247,1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85,7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83,4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8B0002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8B0002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8B0002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8B0002" w:rsidRPr="00A05780" w:rsidTr="000B5B2E">
        <w:trPr>
          <w:trHeight w:val="30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109,2</w:t>
            </w:r>
          </w:p>
        </w:tc>
      </w:tr>
      <w:tr w:rsidR="008B0002" w:rsidRPr="00A05780" w:rsidTr="000B5B2E">
        <w:trPr>
          <w:trHeight w:val="48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A0578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0002" w:rsidRPr="00A05780" w:rsidTr="000B5B2E">
        <w:trPr>
          <w:trHeight w:val="30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A05780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tbl>
      <w:tblPr>
        <w:tblW w:w="10305" w:type="dxa"/>
        <w:tblInd w:w="-601" w:type="dxa"/>
        <w:tblLook w:val="04A0" w:firstRow="1" w:lastRow="0" w:firstColumn="1" w:lastColumn="0" w:noHBand="0" w:noVBand="1"/>
      </w:tblPr>
      <w:tblGrid>
        <w:gridCol w:w="4962"/>
        <w:gridCol w:w="516"/>
        <w:gridCol w:w="616"/>
        <w:gridCol w:w="916"/>
        <w:gridCol w:w="516"/>
        <w:gridCol w:w="716"/>
        <w:gridCol w:w="1016"/>
        <w:gridCol w:w="1047"/>
      </w:tblGrid>
      <w:tr w:rsidR="008B0002" w:rsidRPr="00922F3B" w:rsidTr="000B5B2E">
        <w:trPr>
          <w:trHeight w:val="13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right"/>
              <w:rPr>
                <w:sz w:val="20"/>
                <w:szCs w:val="20"/>
              </w:rPr>
            </w:pP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right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Приложение № 7</w:t>
            </w: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02" w:rsidRPr="00922F3B" w:rsidRDefault="00B478DE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right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МО "</w:t>
            </w:r>
            <w:proofErr w:type="spellStart"/>
            <w:r w:rsidRPr="00922F3B">
              <w:rPr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sz w:val="20"/>
                <w:szCs w:val="20"/>
              </w:rPr>
              <w:t xml:space="preserve">" </w:t>
            </w: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02" w:rsidRPr="00922F3B" w:rsidRDefault="00B478DE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23.10.2015 года  № 49</w:t>
            </w:r>
            <w:bookmarkStart w:id="0" w:name="_GoBack"/>
            <w:bookmarkEnd w:id="0"/>
          </w:p>
        </w:tc>
      </w:tr>
      <w:tr w:rsidR="008B0002" w:rsidRPr="00922F3B" w:rsidTr="000B5B2E">
        <w:trPr>
          <w:trHeight w:val="31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</w:rPr>
            </w:pPr>
            <w:r w:rsidRPr="00922F3B">
              <w:rPr>
                <w:b/>
                <w:bCs/>
              </w:rPr>
              <w:t>ОТЧЁТ</w:t>
            </w: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8B0002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922F3B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b/>
                <w:bCs/>
                <w:sz w:val="20"/>
                <w:szCs w:val="20"/>
              </w:rPr>
              <w:t>" за 9 месяцев 2015 года</w:t>
            </w:r>
          </w:p>
        </w:tc>
      </w:tr>
      <w:tr w:rsidR="008B0002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002" w:rsidRPr="00922F3B" w:rsidTr="000B5B2E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Ведомство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КОСГУ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922F3B">
              <w:rPr>
                <w:sz w:val="20"/>
                <w:szCs w:val="20"/>
              </w:rPr>
              <w:t>Уточнён-</w:t>
            </w:r>
            <w:proofErr w:type="spellStart"/>
            <w:r w:rsidRPr="00922F3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22F3B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Исполнение на 01.10.2015</w:t>
            </w:r>
          </w:p>
        </w:tc>
      </w:tr>
      <w:tr w:rsidR="008B0002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922F3B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Расходы на организацию мероприятий в сфере культуры МО "</w:t>
            </w:r>
            <w:proofErr w:type="spellStart"/>
            <w:r w:rsidRPr="00922F3B">
              <w:rPr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212 (</w:t>
            </w:r>
            <w:proofErr w:type="spellStart"/>
            <w:r w:rsidRPr="00922F3B">
              <w:rPr>
                <w:sz w:val="20"/>
                <w:szCs w:val="20"/>
              </w:rPr>
              <w:t>предприн</w:t>
            </w:r>
            <w:proofErr w:type="gramStart"/>
            <w:r w:rsidRPr="00922F3B">
              <w:rPr>
                <w:sz w:val="20"/>
                <w:szCs w:val="20"/>
              </w:rPr>
              <w:t>.д</w:t>
            </w:r>
            <w:proofErr w:type="gramEnd"/>
            <w:r w:rsidRPr="00922F3B">
              <w:rPr>
                <w:sz w:val="20"/>
                <w:szCs w:val="20"/>
              </w:rPr>
              <w:t>еятельн</w:t>
            </w:r>
            <w:proofErr w:type="spellEnd"/>
            <w:r w:rsidRPr="00922F3B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63,21598</w:t>
            </w:r>
          </w:p>
        </w:tc>
      </w:tr>
      <w:tr w:rsidR="008B0002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Приобретение оргтехники и средств вычислительной техники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31021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14,71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14,71</w:t>
            </w:r>
          </w:p>
        </w:tc>
      </w:tr>
      <w:tr w:rsidR="008B0002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0,38</w:t>
            </w:r>
          </w:p>
        </w:tc>
      </w:tr>
      <w:tr w:rsidR="008B0002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10,78748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10,78748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226 (</w:t>
            </w:r>
            <w:proofErr w:type="spellStart"/>
            <w:r w:rsidRPr="00922F3B">
              <w:rPr>
                <w:sz w:val="20"/>
                <w:szCs w:val="20"/>
              </w:rPr>
              <w:t>предпринем</w:t>
            </w:r>
            <w:proofErr w:type="gramStart"/>
            <w:r w:rsidRPr="00922F3B">
              <w:rPr>
                <w:sz w:val="20"/>
                <w:szCs w:val="20"/>
              </w:rPr>
              <w:t>.д</w:t>
            </w:r>
            <w:proofErr w:type="gramEnd"/>
            <w:r w:rsidRPr="00922F3B">
              <w:rPr>
                <w:sz w:val="20"/>
                <w:szCs w:val="20"/>
              </w:rPr>
              <w:t>еят</w:t>
            </w:r>
            <w:proofErr w:type="spellEnd"/>
            <w:r w:rsidRPr="00922F3B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7,01502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6,931</w:t>
            </w:r>
          </w:p>
        </w:tc>
      </w:tr>
      <w:tr w:rsidR="008B0002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lastRenderedPageBreak/>
              <w:t>приобретение и модернизация непроизводственного оборудования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31022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0,9</w:t>
            </w:r>
          </w:p>
        </w:tc>
      </w:tr>
      <w:tr w:rsidR="008B0002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02" w:rsidRPr="00922F3B" w:rsidRDefault="008B0002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340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34024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29,5075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B0002" w:rsidRPr="00922F3B" w:rsidRDefault="008B0002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29,5075</w:t>
            </w:r>
          </w:p>
        </w:tc>
      </w:tr>
      <w:tr w:rsidR="008B0002" w:rsidRPr="00922F3B" w:rsidTr="000B5B2E">
        <w:trPr>
          <w:trHeight w:val="255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18"/>
                <w:szCs w:val="18"/>
              </w:rPr>
            </w:pPr>
            <w:r w:rsidRPr="00922F3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8B0002" w:rsidRPr="00922F3B" w:rsidTr="000B5B2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0002" w:rsidRPr="00922F3B" w:rsidTr="000B5B2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922F3B" w:rsidRDefault="008B0002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p w:rsidR="008B0002" w:rsidRPr="00AE3397" w:rsidRDefault="008B0002" w:rsidP="008B0002">
      <w:pPr>
        <w:rPr>
          <w:color w:val="C00000"/>
          <w:sz w:val="21"/>
          <w:szCs w:val="21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392"/>
        <w:gridCol w:w="818"/>
        <w:gridCol w:w="818"/>
        <w:gridCol w:w="1498"/>
        <w:gridCol w:w="1508"/>
        <w:gridCol w:w="1444"/>
      </w:tblGrid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002" w:rsidRPr="00B815CC" w:rsidTr="000B5B2E">
        <w:trPr>
          <w:trHeight w:val="31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b/>
                <w:bCs/>
              </w:rPr>
            </w:pPr>
            <w:r w:rsidRPr="00B815CC">
              <w:rPr>
                <w:b/>
                <w:bCs/>
              </w:rPr>
              <w:t>Сведения по исполнению доходов бюджета МО «</w:t>
            </w:r>
            <w:proofErr w:type="spellStart"/>
            <w:r w:rsidRPr="00B815CC">
              <w:rPr>
                <w:b/>
                <w:bCs/>
              </w:rPr>
              <w:t>Парзинское</w:t>
            </w:r>
            <w:proofErr w:type="spellEnd"/>
            <w:r w:rsidRPr="00B815CC">
              <w:rPr>
                <w:b/>
                <w:bCs/>
              </w:rPr>
              <w:t xml:space="preserve">» </w:t>
            </w:r>
          </w:p>
        </w:tc>
      </w:tr>
      <w:tr w:rsidR="008B0002" w:rsidRPr="00B815CC" w:rsidTr="000B5B2E">
        <w:trPr>
          <w:trHeight w:val="315"/>
        </w:trPr>
        <w:tc>
          <w:tcPr>
            <w:tcW w:w="6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b/>
                <w:bCs/>
              </w:rPr>
            </w:pPr>
            <w:r w:rsidRPr="00B815CC">
              <w:rPr>
                <w:b/>
                <w:bCs/>
              </w:rPr>
              <w:t xml:space="preserve">                                     за 9 месяцев 2015 года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b/>
                <w:bCs/>
              </w:rPr>
            </w:pP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(тыс. руб.)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0002" w:rsidRPr="00B815CC" w:rsidTr="000B5B2E">
        <w:trPr>
          <w:trHeight w:val="9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Виды налогов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План  на 2015 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План  на   9 мес.    2015 г.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proofErr w:type="spellStart"/>
            <w:r w:rsidRPr="00B815CC">
              <w:rPr>
                <w:sz w:val="22"/>
                <w:szCs w:val="22"/>
              </w:rPr>
              <w:t>Испол</w:t>
            </w:r>
            <w:proofErr w:type="spellEnd"/>
            <w:r w:rsidRPr="00B815CC">
              <w:rPr>
                <w:sz w:val="22"/>
                <w:szCs w:val="22"/>
              </w:rPr>
              <w:t xml:space="preserve">. за  9 </w:t>
            </w:r>
            <w:proofErr w:type="spellStart"/>
            <w:r w:rsidRPr="00B815CC">
              <w:rPr>
                <w:sz w:val="22"/>
                <w:szCs w:val="22"/>
              </w:rPr>
              <w:t>мес</w:t>
            </w:r>
            <w:proofErr w:type="spellEnd"/>
            <w:r w:rsidRPr="00B815CC">
              <w:rPr>
                <w:sz w:val="22"/>
                <w:szCs w:val="22"/>
              </w:rPr>
              <w:t xml:space="preserve"> . 2015г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170,3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99,6%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B815CC">
              <w:rPr>
                <w:sz w:val="20"/>
                <w:szCs w:val="20"/>
              </w:rPr>
              <w:t>физ</w:t>
            </w:r>
            <w:proofErr w:type="gramStart"/>
            <w:r w:rsidRPr="00B815CC">
              <w:rPr>
                <w:sz w:val="20"/>
                <w:szCs w:val="20"/>
              </w:rPr>
              <w:t>.л</w:t>
            </w:r>
            <w:proofErr w:type="gramEnd"/>
            <w:r w:rsidRPr="00B815CC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103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70,5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113,7%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82,0%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60,9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102,4%</w:t>
            </w:r>
          </w:p>
        </w:tc>
      </w:tr>
      <w:tr w:rsidR="008B0002" w:rsidRPr="00B815CC" w:rsidTr="000B5B2E">
        <w:trPr>
          <w:trHeight w:val="51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-1,5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321,5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230,5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229,7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Дотации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3568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2675,2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2675,2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Субвенции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51,4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Субсидии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0002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976,4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767,8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767,8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B0002" w:rsidRPr="00B815CC" w:rsidTr="000B5B2E">
        <w:trPr>
          <w:trHeight w:val="51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-16,5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-16,5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B0002" w:rsidRPr="00B815CC" w:rsidTr="000B5B2E"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5030,5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3785,9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3768,6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-17,3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2" w:rsidRPr="00B815CC" w:rsidRDefault="008B0002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99,5%</w:t>
            </w:r>
          </w:p>
        </w:tc>
      </w:tr>
    </w:tbl>
    <w:p w:rsidR="008B0002" w:rsidRDefault="008B0002" w:rsidP="008B0002"/>
    <w:p w:rsidR="008B0002" w:rsidRDefault="008B0002" w:rsidP="008B0002"/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900"/>
        <w:gridCol w:w="1120"/>
        <w:gridCol w:w="1300"/>
        <w:gridCol w:w="1700"/>
        <w:gridCol w:w="1217"/>
        <w:gridCol w:w="1985"/>
      </w:tblGrid>
      <w:tr w:rsidR="008B0002" w:rsidRPr="0073012A" w:rsidTr="000B5B2E">
        <w:trPr>
          <w:trHeight w:val="255"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B0002" w:rsidRPr="0073012A" w:rsidTr="000B5B2E">
        <w:trPr>
          <w:trHeight w:val="255"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B0002" w:rsidRPr="0073012A" w:rsidTr="000B5B2E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библиотекам МО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8B0002" w:rsidRPr="0073012A" w:rsidTr="000B5B2E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30.09.2015г.</w:t>
            </w:r>
          </w:p>
        </w:tc>
      </w:tr>
      <w:tr w:rsidR="008B0002" w:rsidRPr="0073012A" w:rsidTr="000B5B2E">
        <w:trPr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8B0002" w:rsidRPr="0073012A" w:rsidTr="000B5B2E">
        <w:trPr>
          <w:trHeight w:val="255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8B0002" w:rsidRPr="0073012A" w:rsidTr="000B5B2E"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B0002" w:rsidRPr="0073012A" w:rsidTr="000B5B2E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учреждение культуры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централизованная </w:t>
            </w: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библиотечная система" муниципального образования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187 450,01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103 898,32</w:t>
            </w:r>
          </w:p>
        </w:tc>
      </w:tr>
      <w:tr w:rsidR="008B0002" w:rsidRPr="0073012A" w:rsidTr="000B5B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0002" w:rsidRPr="0073012A" w:rsidRDefault="008B0002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140 176,36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80 823,64</w:t>
            </w:r>
          </w:p>
        </w:tc>
      </w:tr>
      <w:tr w:rsidR="008B0002" w:rsidRPr="0073012A" w:rsidTr="000B5B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0002" w:rsidRPr="0073012A" w:rsidRDefault="008B0002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43 703,30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22 296,70</w:t>
            </w:r>
          </w:p>
        </w:tc>
      </w:tr>
      <w:tr w:rsidR="008B0002" w:rsidRPr="0073012A" w:rsidTr="000B5B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0002" w:rsidRPr="0073012A" w:rsidRDefault="008B0002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3 570,35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B0002" w:rsidRPr="0073012A" w:rsidRDefault="008B0002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777,98</w:t>
            </w:r>
          </w:p>
        </w:tc>
      </w:tr>
      <w:tr w:rsidR="008B0002" w:rsidRPr="0073012A" w:rsidTr="000B5B2E">
        <w:trPr>
          <w:trHeight w:val="255"/>
        </w:trPr>
        <w:tc>
          <w:tcPr>
            <w:tcW w:w="5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8B0002" w:rsidRPr="0073012A" w:rsidRDefault="008B0002" w:rsidP="000B5B2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187 450,01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B0002" w:rsidRPr="0073012A" w:rsidRDefault="008B0002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103 898,32</w:t>
            </w:r>
          </w:p>
        </w:tc>
      </w:tr>
    </w:tbl>
    <w:p w:rsidR="008B0002" w:rsidRDefault="008B0002" w:rsidP="008B0002"/>
    <w:p w:rsidR="008B0002" w:rsidRDefault="008B0002"/>
    <w:sectPr w:rsidR="008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7"/>
    <w:rsid w:val="000324BA"/>
    <w:rsid w:val="000F3EAB"/>
    <w:rsid w:val="00304DBD"/>
    <w:rsid w:val="006C3D26"/>
    <w:rsid w:val="008B0002"/>
    <w:rsid w:val="008C69C2"/>
    <w:rsid w:val="00930BC9"/>
    <w:rsid w:val="00B478DE"/>
    <w:rsid w:val="00D311B7"/>
    <w:rsid w:val="00DB2930"/>
    <w:rsid w:val="00F0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1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311B7"/>
    <w:pPr>
      <w:jc w:val="center"/>
    </w:pPr>
    <w:rPr>
      <w:sz w:val="28"/>
    </w:rPr>
  </w:style>
  <w:style w:type="paragraph" w:styleId="a5">
    <w:name w:val="List Paragraph"/>
    <w:basedOn w:val="a"/>
    <w:uiPriority w:val="99"/>
    <w:qFormat/>
    <w:rsid w:val="008B0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тиль"/>
    <w:uiPriority w:val="99"/>
    <w:rsid w:val="008B0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B00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0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B000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0002"/>
    <w:rPr>
      <w:color w:val="800080"/>
      <w:u w:val="single"/>
    </w:rPr>
  </w:style>
  <w:style w:type="paragraph" w:customStyle="1" w:styleId="xl65">
    <w:name w:val="xl6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B0002"/>
    <w:pPr>
      <w:spacing w:before="100" w:beforeAutospacing="1" w:after="100" w:afterAutospacing="1"/>
    </w:pPr>
  </w:style>
  <w:style w:type="paragraph" w:customStyle="1" w:styleId="xl69">
    <w:name w:val="xl69"/>
    <w:basedOn w:val="a"/>
    <w:rsid w:val="008B000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8B0002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B0002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B0002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B0002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B00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1">
    <w:name w:val="xl81"/>
    <w:basedOn w:val="a"/>
    <w:rsid w:val="008B00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8B0002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8B0002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B00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B00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B0002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8B000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8B000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8B000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8B000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8B000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8B0002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8B0002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customStyle="1" w:styleId="Style21">
    <w:name w:val="Style21"/>
    <w:basedOn w:val="a"/>
    <w:uiPriority w:val="99"/>
    <w:rsid w:val="008B000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uiPriority w:val="99"/>
    <w:rsid w:val="008B000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8B000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8B0002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8B00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8B0002"/>
    <w:pPr>
      <w:widowControl w:val="0"/>
      <w:autoSpaceDE w:val="0"/>
      <w:autoSpaceDN w:val="0"/>
      <w:adjustRightInd w:val="0"/>
      <w:spacing w:line="313" w:lineRule="exact"/>
      <w:ind w:firstLine="552"/>
      <w:jc w:val="both"/>
    </w:pPr>
    <w:rPr>
      <w:rFonts w:eastAsia="Calibri"/>
    </w:rPr>
  </w:style>
  <w:style w:type="paragraph" w:customStyle="1" w:styleId="ConsPlusTitle">
    <w:name w:val="ConsPlusTitle"/>
    <w:uiPriority w:val="99"/>
    <w:rsid w:val="008B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1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311B7"/>
    <w:pPr>
      <w:jc w:val="center"/>
    </w:pPr>
    <w:rPr>
      <w:sz w:val="28"/>
    </w:rPr>
  </w:style>
  <w:style w:type="paragraph" w:styleId="a5">
    <w:name w:val="List Paragraph"/>
    <w:basedOn w:val="a"/>
    <w:uiPriority w:val="99"/>
    <w:qFormat/>
    <w:rsid w:val="008B0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тиль"/>
    <w:uiPriority w:val="99"/>
    <w:rsid w:val="008B0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B00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0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B000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0002"/>
    <w:rPr>
      <w:color w:val="800080"/>
      <w:u w:val="single"/>
    </w:rPr>
  </w:style>
  <w:style w:type="paragraph" w:customStyle="1" w:styleId="xl65">
    <w:name w:val="xl6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B0002"/>
    <w:pPr>
      <w:spacing w:before="100" w:beforeAutospacing="1" w:after="100" w:afterAutospacing="1"/>
    </w:pPr>
  </w:style>
  <w:style w:type="paragraph" w:customStyle="1" w:styleId="xl69">
    <w:name w:val="xl69"/>
    <w:basedOn w:val="a"/>
    <w:rsid w:val="008B000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8B0002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B0002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B0002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B0002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B00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1">
    <w:name w:val="xl81"/>
    <w:basedOn w:val="a"/>
    <w:rsid w:val="008B00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8B0002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8B0002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B00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B000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B0002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8B000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8B000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8B000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8B000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8B000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8B0002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8B0002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customStyle="1" w:styleId="Style21">
    <w:name w:val="Style21"/>
    <w:basedOn w:val="a"/>
    <w:uiPriority w:val="99"/>
    <w:rsid w:val="008B000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uiPriority w:val="99"/>
    <w:rsid w:val="008B000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8B000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8B0002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8B00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8B0002"/>
    <w:pPr>
      <w:widowControl w:val="0"/>
      <w:autoSpaceDE w:val="0"/>
      <w:autoSpaceDN w:val="0"/>
      <w:adjustRightInd w:val="0"/>
      <w:spacing w:line="313" w:lineRule="exact"/>
      <w:ind w:firstLine="552"/>
      <w:jc w:val="both"/>
    </w:pPr>
    <w:rPr>
      <w:rFonts w:eastAsia="Calibri"/>
    </w:rPr>
  </w:style>
  <w:style w:type="paragraph" w:customStyle="1" w:styleId="ConsPlusTitle">
    <w:name w:val="ConsPlusTitle"/>
    <w:uiPriority w:val="99"/>
    <w:rsid w:val="008B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8586</Words>
  <Characters>48942</Characters>
  <Application>Microsoft Office Word</Application>
  <DocSecurity>0</DocSecurity>
  <Lines>407</Lines>
  <Paragraphs>114</Paragraphs>
  <ScaleCrop>false</ScaleCrop>
  <Company/>
  <LinksUpToDate>false</LinksUpToDate>
  <CharactersWithSpaces>57414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2015-10-26T06:10:00Z</dcterms:created>
  <dcterms:modified xsi:type="dcterms:W3CDTF">2015-10-26T06:20:00Z</dcterms:modified>
</cp:coreProperties>
</file>