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00" w:rsidRPr="00097B5A" w:rsidRDefault="00035500" w:rsidP="00035500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  <w:r w:rsidRPr="00097B5A">
        <w:rPr>
          <w:color w:val="000000"/>
          <w:kern w:val="1"/>
          <w:sz w:val="22"/>
          <w:szCs w:val="22"/>
          <w:lang w:bidi="hi-IN"/>
        </w:rPr>
        <w:t>Приложение № 1 к информационному сообщению</w:t>
      </w:r>
    </w:p>
    <w:p w:rsidR="00035500" w:rsidRPr="00097B5A" w:rsidRDefault="00035500" w:rsidP="00035500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widowControl w:val="0"/>
        <w:autoSpaceDE w:val="0"/>
        <w:jc w:val="right"/>
        <w:rPr>
          <w:b/>
          <w:color w:val="000000"/>
          <w:kern w:val="1"/>
          <w:sz w:val="22"/>
          <w:szCs w:val="22"/>
          <w:lang w:bidi="hi-IN"/>
        </w:rPr>
      </w:pPr>
      <w:r w:rsidRPr="00097B5A">
        <w:rPr>
          <w:b/>
          <w:color w:val="000000"/>
          <w:kern w:val="1"/>
          <w:sz w:val="22"/>
          <w:szCs w:val="22"/>
          <w:lang w:bidi="hi-IN"/>
        </w:rPr>
        <w:t>ПРОЕКТ</w:t>
      </w:r>
    </w:p>
    <w:p w:rsidR="00035500" w:rsidRPr="00097B5A" w:rsidRDefault="00035500" w:rsidP="00035500">
      <w:pPr>
        <w:widowControl w:val="0"/>
        <w:autoSpaceDE w:val="0"/>
        <w:jc w:val="center"/>
        <w:rPr>
          <w:b/>
          <w:color w:val="000000"/>
          <w:kern w:val="1"/>
          <w:sz w:val="22"/>
          <w:szCs w:val="22"/>
          <w:lang w:bidi="hi-IN"/>
        </w:rPr>
      </w:pPr>
      <w:r w:rsidRPr="00097B5A">
        <w:rPr>
          <w:b/>
          <w:color w:val="000000"/>
          <w:kern w:val="1"/>
          <w:sz w:val="22"/>
          <w:szCs w:val="22"/>
          <w:lang w:bidi="hi-IN"/>
        </w:rPr>
        <w:t>ДОГОВОР № ____</w:t>
      </w:r>
    </w:p>
    <w:p w:rsidR="00035500" w:rsidRPr="00097B5A" w:rsidRDefault="00035500" w:rsidP="00035500">
      <w:pPr>
        <w:widowControl w:val="0"/>
        <w:autoSpaceDE w:val="0"/>
        <w:jc w:val="center"/>
        <w:rPr>
          <w:b/>
          <w:color w:val="000000"/>
          <w:kern w:val="1"/>
          <w:sz w:val="22"/>
          <w:szCs w:val="22"/>
          <w:lang w:bidi="hi-IN"/>
        </w:rPr>
      </w:pPr>
      <w:r w:rsidRPr="00097B5A">
        <w:rPr>
          <w:b/>
          <w:color w:val="000000"/>
          <w:kern w:val="1"/>
          <w:sz w:val="22"/>
          <w:szCs w:val="22"/>
          <w:lang w:bidi="hi-IN"/>
        </w:rPr>
        <w:t>купли - продажи муниципального имущества,</w:t>
      </w:r>
    </w:p>
    <w:p w:rsidR="00035500" w:rsidRPr="00097B5A" w:rsidRDefault="00035500" w:rsidP="00035500">
      <w:pPr>
        <w:widowControl w:val="0"/>
        <w:autoSpaceDE w:val="0"/>
        <w:jc w:val="center"/>
        <w:rPr>
          <w:b/>
          <w:color w:val="000000"/>
          <w:kern w:val="1"/>
          <w:sz w:val="22"/>
          <w:szCs w:val="22"/>
          <w:lang w:bidi="hi-IN"/>
        </w:rPr>
      </w:pPr>
      <w:r w:rsidRPr="00097B5A">
        <w:rPr>
          <w:b/>
          <w:color w:val="000000"/>
          <w:kern w:val="1"/>
          <w:sz w:val="22"/>
          <w:szCs w:val="22"/>
          <w:lang w:bidi="hi-IN"/>
        </w:rPr>
        <w:t xml:space="preserve"> находящегося в муниципальной собственности муниципального образования «Муниципальный округ </w:t>
      </w:r>
      <w:proofErr w:type="spellStart"/>
      <w:r w:rsidRPr="00097B5A">
        <w:rPr>
          <w:b/>
          <w:color w:val="000000"/>
          <w:kern w:val="1"/>
          <w:sz w:val="22"/>
          <w:szCs w:val="22"/>
          <w:lang w:bidi="hi-IN"/>
        </w:rPr>
        <w:t>Глазовский</w:t>
      </w:r>
      <w:proofErr w:type="spellEnd"/>
      <w:r w:rsidRPr="00097B5A">
        <w:rPr>
          <w:b/>
          <w:color w:val="000000"/>
          <w:kern w:val="1"/>
          <w:sz w:val="22"/>
          <w:szCs w:val="22"/>
          <w:lang w:bidi="hi-IN"/>
        </w:rPr>
        <w:t xml:space="preserve"> район Удмуртской Республики»</w:t>
      </w:r>
    </w:p>
    <w:p w:rsidR="00035500" w:rsidRPr="00097B5A" w:rsidRDefault="00035500" w:rsidP="00035500">
      <w:pPr>
        <w:widowControl w:val="0"/>
        <w:autoSpaceDE w:val="0"/>
        <w:jc w:val="center"/>
        <w:rPr>
          <w:caps/>
          <w:color w:val="00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widowControl w:val="0"/>
        <w:autoSpaceDE w:val="0"/>
        <w:jc w:val="center"/>
        <w:rPr>
          <w:caps/>
          <w:color w:val="00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widowControl w:val="0"/>
        <w:autoSpaceDE w:val="0"/>
        <w:jc w:val="center"/>
        <w:rPr>
          <w:i/>
          <w:color w:val="000000"/>
          <w:kern w:val="1"/>
          <w:sz w:val="22"/>
          <w:szCs w:val="22"/>
          <w:lang w:bidi="hi-IN"/>
        </w:rPr>
      </w:pPr>
      <w:r w:rsidRPr="00097B5A">
        <w:rPr>
          <w:color w:val="000000"/>
          <w:kern w:val="1"/>
          <w:sz w:val="22"/>
          <w:szCs w:val="22"/>
          <w:lang w:bidi="hi-IN"/>
        </w:rPr>
        <w:t>г. Глазов                                                                                  «____»________202</w:t>
      </w:r>
      <w:r w:rsidR="00B67A3E">
        <w:rPr>
          <w:color w:val="000000"/>
          <w:kern w:val="1"/>
          <w:sz w:val="22"/>
          <w:szCs w:val="22"/>
          <w:lang w:bidi="hi-IN"/>
        </w:rPr>
        <w:t>5</w:t>
      </w:r>
      <w:r w:rsidRPr="00097B5A">
        <w:rPr>
          <w:color w:val="000000"/>
          <w:kern w:val="1"/>
          <w:sz w:val="22"/>
          <w:szCs w:val="22"/>
          <w:lang w:bidi="hi-IN"/>
        </w:rPr>
        <w:t xml:space="preserve"> год</w:t>
      </w:r>
    </w:p>
    <w:p w:rsidR="00035500" w:rsidRPr="00097B5A" w:rsidRDefault="00035500" w:rsidP="00035500">
      <w:pPr>
        <w:widowControl w:val="0"/>
        <w:autoSpaceDE w:val="0"/>
        <w:jc w:val="center"/>
        <w:rPr>
          <w:i/>
          <w:color w:val="00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ind w:firstLine="540"/>
        <w:jc w:val="both"/>
        <w:rPr>
          <w:color w:val="000000"/>
          <w:kern w:val="1"/>
          <w:sz w:val="22"/>
          <w:szCs w:val="22"/>
          <w:lang w:bidi="hi-IN"/>
        </w:rPr>
      </w:pPr>
      <w:proofErr w:type="gramStart"/>
      <w:r w:rsidRPr="00097B5A">
        <w:rPr>
          <w:b/>
          <w:sz w:val="22"/>
          <w:szCs w:val="22"/>
        </w:rPr>
        <w:t xml:space="preserve">Муниципальное образование «Муниципальный округ </w:t>
      </w:r>
      <w:proofErr w:type="spellStart"/>
      <w:r w:rsidRPr="00097B5A">
        <w:rPr>
          <w:b/>
          <w:sz w:val="22"/>
          <w:szCs w:val="22"/>
        </w:rPr>
        <w:t>Глазовский</w:t>
      </w:r>
      <w:proofErr w:type="spellEnd"/>
      <w:r w:rsidRPr="00097B5A">
        <w:rPr>
          <w:b/>
          <w:sz w:val="22"/>
          <w:szCs w:val="22"/>
        </w:rPr>
        <w:t xml:space="preserve"> район Удмуртской Республики»</w:t>
      </w:r>
      <w:r w:rsidRPr="00097B5A">
        <w:rPr>
          <w:sz w:val="22"/>
          <w:szCs w:val="22"/>
        </w:rPr>
        <w:t>,</w:t>
      </w:r>
      <w:r w:rsidRPr="00097B5A">
        <w:rPr>
          <w:b/>
          <w:sz w:val="22"/>
          <w:szCs w:val="22"/>
        </w:rPr>
        <w:t xml:space="preserve"> </w:t>
      </w:r>
      <w:r w:rsidRPr="00097B5A">
        <w:rPr>
          <w:sz w:val="22"/>
          <w:szCs w:val="22"/>
        </w:rPr>
        <w:t>от имени которого выступает</w:t>
      </w:r>
      <w:r w:rsidRPr="00097B5A">
        <w:rPr>
          <w:b/>
          <w:sz w:val="22"/>
          <w:szCs w:val="22"/>
        </w:rPr>
        <w:t xml:space="preserve"> Администрация муниципального образования «Муниципальный округ </w:t>
      </w:r>
      <w:proofErr w:type="spellStart"/>
      <w:r w:rsidRPr="00097B5A">
        <w:rPr>
          <w:b/>
          <w:sz w:val="22"/>
          <w:szCs w:val="22"/>
        </w:rPr>
        <w:t>Глазовский</w:t>
      </w:r>
      <w:proofErr w:type="spellEnd"/>
      <w:r w:rsidRPr="00097B5A">
        <w:rPr>
          <w:b/>
          <w:sz w:val="22"/>
          <w:szCs w:val="22"/>
        </w:rPr>
        <w:t xml:space="preserve"> район Удмуртской Республики»,</w:t>
      </w:r>
      <w:r w:rsidRPr="00097B5A">
        <w:rPr>
          <w:sz w:val="22"/>
          <w:szCs w:val="22"/>
        </w:rPr>
        <w:t xml:space="preserve"> именуемое в дальнейшем </w:t>
      </w:r>
      <w:r w:rsidRPr="00097B5A">
        <w:rPr>
          <w:b/>
          <w:sz w:val="22"/>
          <w:szCs w:val="22"/>
        </w:rPr>
        <w:t xml:space="preserve">«Продавец», </w:t>
      </w:r>
      <w:r w:rsidRPr="00097B5A">
        <w:rPr>
          <w:sz w:val="22"/>
          <w:szCs w:val="22"/>
        </w:rPr>
        <w:t xml:space="preserve">в лице  Главы муниципального образования «Муниципальный округ </w:t>
      </w:r>
      <w:proofErr w:type="spellStart"/>
      <w:r w:rsidRPr="00097B5A">
        <w:rPr>
          <w:sz w:val="22"/>
          <w:szCs w:val="22"/>
        </w:rPr>
        <w:t>Глазовский</w:t>
      </w:r>
      <w:proofErr w:type="spellEnd"/>
      <w:r w:rsidRPr="00097B5A">
        <w:rPr>
          <w:sz w:val="22"/>
          <w:szCs w:val="22"/>
        </w:rPr>
        <w:t xml:space="preserve"> район Удмуртской Республики» </w:t>
      </w:r>
      <w:r w:rsidRPr="00097B5A">
        <w:rPr>
          <w:bCs/>
          <w:sz w:val="22"/>
          <w:szCs w:val="22"/>
        </w:rPr>
        <w:t>Аверкиевой Галины Анатольевны,</w:t>
      </w:r>
      <w:r w:rsidRPr="00097B5A">
        <w:rPr>
          <w:sz w:val="22"/>
          <w:szCs w:val="22"/>
        </w:rPr>
        <w:t xml:space="preserve"> действующей на основании Устава,  с</w:t>
      </w:r>
      <w:r w:rsidRPr="00097B5A">
        <w:rPr>
          <w:b/>
          <w:sz w:val="22"/>
          <w:szCs w:val="22"/>
        </w:rPr>
        <w:t xml:space="preserve"> </w:t>
      </w:r>
      <w:r w:rsidRPr="00097B5A">
        <w:rPr>
          <w:sz w:val="22"/>
          <w:szCs w:val="22"/>
        </w:rPr>
        <w:t xml:space="preserve">одной стороны именуемый в дальнейшем «Продавец», с одной стороны, </w:t>
      </w:r>
      <w:r w:rsidRPr="00097B5A">
        <w:rPr>
          <w:color w:val="000000"/>
          <w:kern w:val="1"/>
          <w:sz w:val="22"/>
          <w:szCs w:val="22"/>
          <w:lang w:bidi="hi-IN"/>
        </w:rPr>
        <w:t xml:space="preserve"> и_______________________________________________________________________________________________________________________________________________________________________, именуемый в дальнейшем «Покупатель», с другой</w:t>
      </w:r>
      <w:proofErr w:type="gramEnd"/>
      <w:r w:rsidRPr="00097B5A">
        <w:rPr>
          <w:color w:val="000000"/>
          <w:kern w:val="1"/>
          <w:sz w:val="22"/>
          <w:szCs w:val="22"/>
          <w:lang w:bidi="hi-IN"/>
        </w:rPr>
        <w:t xml:space="preserve"> стороны, на основании протокола</w:t>
      </w:r>
      <w:r w:rsidRPr="00097B5A">
        <w:rPr>
          <w:sz w:val="22"/>
          <w:szCs w:val="22"/>
        </w:rPr>
        <w:t xml:space="preserve"> </w:t>
      </w:r>
      <w:r w:rsidRPr="00097B5A">
        <w:rPr>
          <w:color w:val="000000"/>
          <w:kern w:val="1"/>
          <w:sz w:val="22"/>
          <w:szCs w:val="22"/>
          <w:lang w:bidi="hi-IN"/>
        </w:rPr>
        <w:t xml:space="preserve">об итогах аукциона №__________ </w:t>
      </w:r>
      <w:proofErr w:type="gramStart"/>
      <w:r w:rsidRPr="00097B5A">
        <w:rPr>
          <w:color w:val="000000"/>
          <w:kern w:val="1"/>
          <w:sz w:val="22"/>
          <w:szCs w:val="22"/>
          <w:lang w:bidi="hi-IN"/>
        </w:rPr>
        <w:t>от</w:t>
      </w:r>
      <w:proofErr w:type="gramEnd"/>
      <w:r w:rsidRPr="00097B5A">
        <w:rPr>
          <w:color w:val="000000"/>
          <w:kern w:val="1"/>
          <w:sz w:val="22"/>
          <w:szCs w:val="22"/>
          <w:lang w:bidi="hi-IN"/>
        </w:rPr>
        <w:t>____________  заключили настоящий Договор о нижеследующем:</w:t>
      </w:r>
    </w:p>
    <w:p w:rsidR="00035500" w:rsidRPr="00097B5A" w:rsidRDefault="00035500" w:rsidP="00035500">
      <w:pPr>
        <w:widowControl w:val="0"/>
        <w:tabs>
          <w:tab w:val="left" w:pos="360"/>
        </w:tabs>
        <w:autoSpaceDE w:val="0"/>
        <w:jc w:val="center"/>
        <w:rPr>
          <w:color w:val="00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widowControl w:val="0"/>
        <w:tabs>
          <w:tab w:val="left" w:pos="360"/>
        </w:tabs>
        <w:autoSpaceDE w:val="0"/>
        <w:jc w:val="center"/>
        <w:rPr>
          <w:color w:val="000000"/>
          <w:kern w:val="1"/>
          <w:sz w:val="22"/>
          <w:szCs w:val="22"/>
          <w:lang w:bidi="hi-IN"/>
        </w:rPr>
      </w:pPr>
      <w:r w:rsidRPr="00097B5A">
        <w:rPr>
          <w:b/>
          <w:color w:val="000000"/>
          <w:kern w:val="1"/>
          <w:sz w:val="22"/>
          <w:szCs w:val="22"/>
          <w:lang w:bidi="hi-IN"/>
        </w:rPr>
        <w:t>1. ПРЕДМЕТ ДОГОВОРА</w:t>
      </w:r>
    </w:p>
    <w:p w:rsidR="00035500" w:rsidRPr="00097B5A" w:rsidRDefault="00035500" w:rsidP="00035500">
      <w:pPr>
        <w:tabs>
          <w:tab w:val="left" w:pos="360"/>
        </w:tabs>
        <w:ind w:firstLine="567"/>
        <w:jc w:val="both"/>
        <w:rPr>
          <w:sz w:val="22"/>
          <w:szCs w:val="22"/>
        </w:rPr>
      </w:pPr>
      <w:r w:rsidRPr="00097B5A">
        <w:rPr>
          <w:sz w:val="22"/>
          <w:szCs w:val="22"/>
        </w:rPr>
        <w:t xml:space="preserve">1.1. «Продавец» продает, «Покупатель» покупает на условиях, изложенных в настоящем Договоре, в собственность </w:t>
      </w:r>
      <w:r w:rsidRPr="00097B5A">
        <w:rPr>
          <w:b/>
          <w:sz w:val="22"/>
          <w:szCs w:val="22"/>
        </w:rPr>
        <w:t xml:space="preserve">нежилое помещение с кадастровым номером 18:05:089001:515, расположенное по адресу: Удмуртская Республика, </w:t>
      </w:r>
      <w:proofErr w:type="spellStart"/>
      <w:r w:rsidRPr="00097B5A">
        <w:rPr>
          <w:b/>
          <w:sz w:val="22"/>
          <w:szCs w:val="22"/>
        </w:rPr>
        <w:t>Глазовский</w:t>
      </w:r>
      <w:proofErr w:type="spellEnd"/>
      <w:r w:rsidRPr="00097B5A">
        <w:rPr>
          <w:b/>
          <w:sz w:val="22"/>
          <w:szCs w:val="22"/>
        </w:rPr>
        <w:t xml:space="preserve"> район, д. </w:t>
      </w:r>
      <w:proofErr w:type="spellStart"/>
      <w:r w:rsidRPr="00097B5A">
        <w:rPr>
          <w:b/>
          <w:sz w:val="22"/>
          <w:szCs w:val="22"/>
        </w:rPr>
        <w:t>Отогурт</w:t>
      </w:r>
      <w:proofErr w:type="spellEnd"/>
      <w:r w:rsidRPr="00097B5A">
        <w:rPr>
          <w:b/>
          <w:sz w:val="22"/>
          <w:szCs w:val="22"/>
        </w:rPr>
        <w:t xml:space="preserve">, ул. Кирова, д.38, пом.1,2,5,6,8-13, общей площадью 211,9 </w:t>
      </w:r>
      <w:proofErr w:type="spellStart"/>
      <w:r w:rsidRPr="00097B5A">
        <w:rPr>
          <w:b/>
          <w:sz w:val="22"/>
          <w:szCs w:val="22"/>
        </w:rPr>
        <w:t>кв.м</w:t>
      </w:r>
      <w:proofErr w:type="spellEnd"/>
      <w:r w:rsidRPr="00097B5A">
        <w:rPr>
          <w:b/>
          <w:sz w:val="22"/>
          <w:szCs w:val="22"/>
        </w:rPr>
        <w:t xml:space="preserve">. </w:t>
      </w:r>
      <w:r w:rsidRPr="00097B5A">
        <w:rPr>
          <w:sz w:val="22"/>
          <w:szCs w:val="22"/>
        </w:rPr>
        <w:t xml:space="preserve"> (далее – именуемое Имущество), принадлежащее «Продавцу» на праве собственности, что подтверждается записью в Едином государственном реестре недвижимости от 10.06.2022 №18:05:089001:465-18/114/2022-3.  </w:t>
      </w:r>
    </w:p>
    <w:p w:rsidR="00035500" w:rsidRPr="00097B5A" w:rsidRDefault="00035500" w:rsidP="00035500">
      <w:pPr>
        <w:ind w:firstLine="567"/>
        <w:jc w:val="both"/>
        <w:rPr>
          <w:sz w:val="22"/>
          <w:szCs w:val="22"/>
        </w:rPr>
      </w:pPr>
      <w:r w:rsidRPr="00097B5A">
        <w:rPr>
          <w:sz w:val="22"/>
          <w:szCs w:val="22"/>
          <w:u w:val="single"/>
        </w:rPr>
        <w:t>Основания:</w:t>
      </w:r>
      <w:r w:rsidRPr="00097B5A">
        <w:rPr>
          <w:sz w:val="22"/>
          <w:szCs w:val="22"/>
        </w:rPr>
        <w:t xml:space="preserve"> </w:t>
      </w:r>
    </w:p>
    <w:p w:rsidR="00035500" w:rsidRPr="00097B5A" w:rsidRDefault="00035500" w:rsidP="00035500">
      <w:pPr>
        <w:widowControl w:val="0"/>
        <w:autoSpaceDE w:val="0"/>
        <w:ind w:firstLine="567"/>
        <w:jc w:val="both"/>
        <w:rPr>
          <w:sz w:val="22"/>
          <w:szCs w:val="22"/>
        </w:rPr>
      </w:pPr>
      <w:r w:rsidRPr="00097B5A">
        <w:rPr>
          <w:sz w:val="22"/>
          <w:szCs w:val="22"/>
        </w:rPr>
        <w:t xml:space="preserve">–  Гражданский кодекс Российской Федерации; </w:t>
      </w:r>
    </w:p>
    <w:p w:rsidR="00035500" w:rsidRPr="00097B5A" w:rsidRDefault="00035500" w:rsidP="00035500">
      <w:pPr>
        <w:widowControl w:val="0"/>
        <w:autoSpaceDE w:val="0"/>
        <w:ind w:firstLine="567"/>
        <w:jc w:val="both"/>
        <w:rPr>
          <w:sz w:val="22"/>
          <w:szCs w:val="22"/>
        </w:rPr>
      </w:pPr>
      <w:r w:rsidRPr="00097B5A">
        <w:rPr>
          <w:sz w:val="22"/>
          <w:szCs w:val="22"/>
        </w:rPr>
        <w:t>– Федеральный закон от 21.12.2001 № 178-ФЗ «О приватизации государственного и муниципального имущества»;</w:t>
      </w:r>
    </w:p>
    <w:p w:rsidR="00035500" w:rsidRPr="00097B5A" w:rsidRDefault="00035500" w:rsidP="00035500">
      <w:pPr>
        <w:widowControl w:val="0"/>
        <w:autoSpaceDE w:val="0"/>
        <w:ind w:firstLine="567"/>
        <w:jc w:val="both"/>
        <w:rPr>
          <w:sz w:val="22"/>
          <w:szCs w:val="22"/>
        </w:rPr>
      </w:pPr>
      <w:r w:rsidRPr="00097B5A">
        <w:rPr>
          <w:sz w:val="22"/>
          <w:szCs w:val="22"/>
        </w:rPr>
        <w:t>– постановление Правительства Российской Федерации от  27.08.2012 № 860 «Об организации и проведении продажи государственного или муниципального имущества в электронной форме»;</w:t>
      </w:r>
    </w:p>
    <w:p w:rsidR="00035500" w:rsidRPr="00097B5A" w:rsidRDefault="00035500" w:rsidP="00035500">
      <w:pPr>
        <w:widowControl w:val="0"/>
        <w:autoSpaceDE w:val="0"/>
        <w:ind w:firstLine="567"/>
        <w:jc w:val="both"/>
        <w:rPr>
          <w:color w:val="000000"/>
          <w:kern w:val="1"/>
          <w:sz w:val="22"/>
          <w:szCs w:val="22"/>
          <w:lang w:bidi="hi-IN"/>
        </w:rPr>
      </w:pPr>
      <w:r w:rsidRPr="00097B5A">
        <w:rPr>
          <w:sz w:val="22"/>
          <w:szCs w:val="22"/>
        </w:rPr>
        <w:t xml:space="preserve">– </w:t>
      </w:r>
      <w:r w:rsidRPr="00097B5A">
        <w:rPr>
          <w:color w:val="000000"/>
          <w:kern w:val="1"/>
          <w:sz w:val="22"/>
          <w:szCs w:val="22"/>
          <w:lang w:bidi="hi-IN"/>
        </w:rPr>
        <w:t xml:space="preserve">решение Совета депутатов  муниципального образования «Муниципальный округ </w:t>
      </w:r>
      <w:proofErr w:type="spellStart"/>
      <w:r w:rsidRPr="00097B5A">
        <w:rPr>
          <w:color w:val="000000"/>
          <w:kern w:val="1"/>
          <w:sz w:val="22"/>
          <w:szCs w:val="22"/>
          <w:lang w:bidi="hi-IN"/>
        </w:rPr>
        <w:t>Глазовский</w:t>
      </w:r>
      <w:proofErr w:type="spellEnd"/>
      <w:r w:rsidRPr="00097B5A">
        <w:rPr>
          <w:color w:val="000000"/>
          <w:kern w:val="1"/>
          <w:sz w:val="22"/>
          <w:szCs w:val="22"/>
          <w:lang w:bidi="hi-IN"/>
        </w:rPr>
        <w:t xml:space="preserve"> район Удмуртской Республики» от </w:t>
      </w:r>
      <w:r w:rsidRPr="00097B5A">
        <w:rPr>
          <w:sz w:val="22"/>
          <w:szCs w:val="22"/>
        </w:rPr>
        <w:t xml:space="preserve">30.11.2023 №341 «Об утверждении Прогнозного плана (программы) приватизации имущества муниципального образования «Муниципальный округ </w:t>
      </w:r>
      <w:proofErr w:type="spellStart"/>
      <w:r w:rsidRPr="00097B5A">
        <w:rPr>
          <w:sz w:val="22"/>
          <w:szCs w:val="22"/>
        </w:rPr>
        <w:t>Глазовский</w:t>
      </w:r>
      <w:proofErr w:type="spellEnd"/>
      <w:r w:rsidRPr="00097B5A">
        <w:rPr>
          <w:sz w:val="22"/>
          <w:szCs w:val="22"/>
        </w:rPr>
        <w:t xml:space="preserve"> район Удмуртской Республики» на 2024 год»</w:t>
      </w:r>
      <w:r w:rsidRPr="00097B5A">
        <w:rPr>
          <w:color w:val="000000"/>
          <w:kern w:val="1"/>
          <w:sz w:val="22"/>
          <w:szCs w:val="22"/>
          <w:lang w:bidi="hi-IN"/>
        </w:rPr>
        <w:t>;</w:t>
      </w:r>
    </w:p>
    <w:p w:rsidR="00035500" w:rsidRPr="00097B5A" w:rsidRDefault="00035500" w:rsidP="00035500">
      <w:pPr>
        <w:widowControl w:val="0"/>
        <w:autoSpaceDE w:val="0"/>
        <w:ind w:firstLine="567"/>
        <w:jc w:val="both"/>
        <w:rPr>
          <w:color w:val="000000"/>
          <w:kern w:val="1"/>
          <w:sz w:val="22"/>
          <w:szCs w:val="22"/>
          <w:lang w:bidi="hi-IN"/>
        </w:rPr>
      </w:pPr>
      <w:r w:rsidRPr="00097B5A">
        <w:rPr>
          <w:color w:val="000000"/>
          <w:kern w:val="1"/>
          <w:sz w:val="22"/>
          <w:szCs w:val="22"/>
          <w:lang w:bidi="hi-IN"/>
        </w:rPr>
        <w:t xml:space="preserve">– постановление  Администрации муниципального образования «Муниципальный округ </w:t>
      </w:r>
      <w:proofErr w:type="spellStart"/>
      <w:r w:rsidRPr="00097B5A">
        <w:rPr>
          <w:color w:val="000000"/>
          <w:kern w:val="1"/>
          <w:sz w:val="22"/>
          <w:szCs w:val="22"/>
          <w:lang w:bidi="hi-IN"/>
        </w:rPr>
        <w:t>Глазовский</w:t>
      </w:r>
      <w:proofErr w:type="spellEnd"/>
      <w:r w:rsidRPr="00097B5A">
        <w:rPr>
          <w:color w:val="000000"/>
          <w:kern w:val="1"/>
          <w:sz w:val="22"/>
          <w:szCs w:val="22"/>
          <w:lang w:bidi="hi-IN"/>
        </w:rPr>
        <w:t xml:space="preserve"> район Удмуртской Республики» от </w:t>
      </w:r>
      <w:r>
        <w:rPr>
          <w:color w:val="000000"/>
          <w:kern w:val="1"/>
          <w:sz w:val="22"/>
          <w:szCs w:val="22"/>
          <w:lang w:bidi="hi-IN"/>
        </w:rPr>
        <w:t>31.10.2024</w:t>
      </w:r>
      <w:r w:rsidRPr="00097B5A">
        <w:rPr>
          <w:color w:val="000000"/>
          <w:kern w:val="1"/>
          <w:sz w:val="22"/>
          <w:szCs w:val="22"/>
          <w:lang w:bidi="hi-IN"/>
        </w:rPr>
        <w:t xml:space="preserve"> №</w:t>
      </w:r>
      <w:r>
        <w:rPr>
          <w:color w:val="000000"/>
          <w:kern w:val="1"/>
          <w:sz w:val="22"/>
          <w:szCs w:val="22"/>
          <w:lang w:bidi="hi-IN"/>
        </w:rPr>
        <w:t>2.512</w:t>
      </w:r>
      <w:r w:rsidRPr="00097B5A">
        <w:rPr>
          <w:color w:val="000000"/>
          <w:kern w:val="1"/>
          <w:sz w:val="22"/>
          <w:szCs w:val="22"/>
          <w:lang w:bidi="hi-IN"/>
        </w:rPr>
        <w:t xml:space="preserve"> «Об условиях приватизации имущества муниципального образования «Муниципальный округ </w:t>
      </w:r>
      <w:proofErr w:type="spellStart"/>
      <w:r w:rsidRPr="00097B5A">
        <w:rPr>
          <w:color w:val="000000"/>
          <w:kern w:val="1"/>
          <w:sz w:val="22"/>
          <w:szCs w:val="22"/>
          <w:lang w:bidi="hi-IN"/>
        </w:rPr>
        <w:t>Глазовский</w:t>
      </w:r>
      <w:proofErr w:type="spellEnd"/>
      <w:r w:rsidRPr="00097B5A">
        <w:rPr>
          <w:color w:val="000000"/>
          <w:kern w:val="1"/>
          <w:sz w:val="22"/>
          <w:szCs w:val="22"/>
          <w:lang w:bidi="hi-IN"/>
        </w:rPr>
        <w:t xml:space="preserve"> район Удмуртской Республики»</w:t>
      </w:r>
    </w:p>
    <w:p w:rsidR="00035500" w:rsidRPr="00097B5A" w:rsidRDefault="00035500" w:rsidP="00035500">
      <w:pPr>
        <w:tabs>
          <w:tab w:val="left" w:pos="426"/>
        </w:tabs>
        <w:autoSpaceDE w:val="0"/>
        <w:autoSpaceDN w:val="0"/>
        <w:ind w:firstLine="709"/>
        <w:jc w:val="both"/>
        <w:rPr>
          <w:sz w:val="22"/>
          <w:szCs w:val="22"/>
        </w:rPr>
      </w:pPr>
      <w:r w:rsidRPr="00097B5A">
        <w:rPr>
          <w:sz w:val="22"/>
          <w:szCs w:val="22"/>
        </w:rPr>
        <w:t>1.2. Продавец обязуется передать в собственность Покупателя, а Покупатель оплатить и принять Имущество, указанное в п.1.1 настоящего Договора.</w:t>
      </w:r>
    </w:p>
    <w:p w:rsidR="00035500" w:rsidRPr="00097B5A" w:rsidRDefault="00035500" w:rsidP="00035500">
      <w:pPr>
        <w:tabs>
          <w:tab w:val="left" w:pos="1260"/>
        </w:tabs>
        <w:autoSpaceDE w:val="0"/>
        <w:autoSpaceDN w:val="0"/>
        <w:rPr>
          <w:b/>
          <w:sz w:val="22"/>
          <w:szCs w:val="22"/>
        </w:rPr>
      </w:pPr>
      <w:r w:rsidRPr="00097B5A">
        <w:rPr>
          <w:b/>
          <w:sz w:val="22"/>
          <w:szCs w:val="22"/>
        </w:rPr>
        <w:t xml:space="preserve">                                       </w:t>
      </w:r>
    </w:p>
    <w:p w:rsidR="00035500" w:rsidRPr="00097B5A" w:rsidRDefault="00035500" w:rsidP="00035500">
      <w:pPr>
        <w:tabs>
          <w:tab w:val="left" w:pos="1260"/>
        </w:tabs>
        <w:autoSpaceDE w:val="0"/>
        <w:autoSpaceDN w:val="0"/>
        <w:jc w:val="center"/>
        <w:rPr>
          <w:b/>
          <w:sz w:val="22"/>
          <w:szCs w:val="22"/>
        </w:rPr>
      </w:pPr>
      <w:r w:rsidRPr="00097B5A">
        <w:rPr>
          <w:b/>
          <w:sz w:val="22"/>
          <w:szCs w:val="22"/>
        </w:rPr>
        <w:t>2.Цена имущества и порядок расчетов</w:t>
      </w:r>
    </w:p>
    <w:p w:rsidR="00035500" w:rsidRPr="00097B5A" w:rsidRDefault="00035500" w:rsidP="00035500">
      <w:pPr>
        <w:tabs>
          <w:tab w:val="left" w:pos="1260"/>
        </w:tabs>
        <w:autoSpaceDE w:val="0"/>
        <w:autoSpaceDN w:val="0"/>
        <w:jc w:val="center"/>
        <w:rPr>
          <w:b/>
          <w:sz w:val="22"/>
          <w:szCs w:val="22"/>
        </w:rPr>
      </w:pPr>
    </w:p>
    <w:p w:rsidR="00035500" w:rsidRPr="00097B5A" w:rsidRDefault="00035500" w:rsidP="00035500">
      <w:pPr>
        <w:tabs>
          <w:tab w:val="left" w:pos="1260"/>
        </w:tabs>
        <w:autoSpaceDE w:val="0"/>
        <w:autoSpaceDN w:val="0"/>
        <w:jc w:val="both"/>
        <w:rPr>
          <w:sz w:val="22"/>
          <w:szCs w:val="22"/>
        </w:rPr>
      </w:pPr>
      <w:r w:rsidRPr="00097B5A">
        <w:rPr>
          <w:sz w:val="22"/>
          <w:szCs w:val="22"/>
        </w:rPr>
        <w:t xml:space="preserve">        2.1.  Начальная цена Имущества -150095 (Сто пятьдесят тысяч девяносто пять) руб. 00 коп.  (НДС не облагается) в соответствии с отчетом № 45-ГС/24 от 03.09.2024, выполненного независимым оценщиком  ООО «</w:t>
      </w:r>
      <w:proofErr w:type="spellStart"/>
      <w:r w:rsidRPr="00097B5A">
        <w:rPr>
          <w:sz w:val="22"/>
          <w:szCs w:val="22"/>
        </w:rPr>
        <w:t>ГеоСтрой</w:t>
      </w:r>
      <w:proofErr w:type="spellEnd"/>
      <w:r w:rsidRPr="00097B5A">
        <w:rPr>
          <w:sz w:val="22"/>
          <w:szCs w:val="22"/>
        </w:rPr>
        <w:t>».</w:t>
      </w:r>
    </w:p>
    <w:p w:rsidR="00035500" w:rsidRPr="00097B5A" w:rsidRDefault="00035500" w:rsidP="00035500">
      <w:pPr>
        <w:tabs>
          <w:tab w:val="left" w:pos="1260"/>
        </w:tabs>
        <w:autoSpaceDE w:val="0"/>
        <w:autoSpaceDN w:val="0"/>
        <w:rPr>
          <w:sz w:val="22"/>
          <w:szCs w:val="22"/>
        </w:rPr>
      </w:pPr>
      <w:r w:rsidRPr="00097B5A">
        <w:rPr>
          <w:sz w:val="22"/>
          <w:szCs w:val="22"/>
        </w:rPr>
        <w:t xml:space="preserve">      2.2. Цена продажи </w:t>
      </w:r>
      <w:bookmarkStart w:id="0" w:name="OCRUncertain055"/>
      <w:r w:rsidRPr="00097B5A">
        <w:rPr>
          <w:sz w:val="22"/>
          <w:szCs w:val="22"/>
        </w:rPr>
        <w:t>Имущества</w:t>
      </w:r>
      <w:bookmarkEnd w:id="0"/>
      <w:r w:rsidRPr="00097B5A">
        <w:rPr>
          <w:sz w:val="22"/>
          <w:szCs w:val="22"/>
        </w:rPr>
        <w:t xml:space="preserve"> определена  на основании протокола аукциона  по извещению № </w:t>
      </w:r>
      <w:r w:rsidRPr="00097B5A">
        <w:rPr>
          <w:color w:val="333333"/>
          <w:sz w:val="22"/>
          <w:szCs w:val="22"/>
          <w:shd w:val="clear" w:color="auto" w:fill="FFFFFF"/>
        </w:rPr>
        <w:t>_____________</w:t>
      </w:r>
      <w:r w:rsidR="00B67A3E">
        <w:rPr>
          <w:sz w:val="22"/>
          <w:szCs w:val="22"/>
        </w:rPr>
        <w:t xml:space="preserve"> от _________ ______</w:t>
      </w:r>
      <w:r w:rsidRPr="00097B5A">
        <w:rPr>
          <w:sz w:val="22"/>
          <w:szCs w:val="22"/>
        </w:rPr>
        <w:t>202</w:t>
      </w:r>
      <w:r w:rsidR="00B67A3E">
        <w:rPr>
          <w:sz w:val="22"/>
          <w:szCs w:val="22"/>
        </w:rPr>
        <w:t>5</w:t>
      </w:r>
      <w:r w:rsidRPr="00097B5A">
        <w:rPr>
          <w:sz w:val="22"/>
          <w:szCs w:val="22"/>
        </w:rPr>
        <w:t xml:space="preserve">   и составляет_______ (___________) руб. ___ коп</w:t>
      </w:r>
      <w:proofErr w:type="gramStart"/>
      <w:r w:rsidRPr="00097B5A">
        <w:rPr>
          <w:sz w:val="22"/>
          <w:szCs w:val="22"/>
        </w:rPr>
        <w:t>.</w:t>
      </w:r>
      <w:proofErr w:type="gramEnd"/>
      <w:r w:rsidRPr="00097B5A">
        <w:rPr>
          <w:sz w:val="22"/>
          <w:szCs w:val="22"/>
        </w:rPr>
        <w:t xml:space="preserve">  </w:t>
      </w:r>
      <w:proofErr w:type="gramStart"/>
      <w:r w:rsidRPr="00097B5A">
        <w:rPr>
          <w:sz w:val="22"/>
          <w:szCs w:val="22"/>
        </w:rPr>
        <w:t>б</w:t>
      </w:r>
      <w:proofErr w:type="gramEnd"/>
      <w:r w:rsidRPr="00097B5A">
        <w:rPr>
          <w:sz w:val="22"/>
          <w:szCs w:val="22"/>
        </w:rPr>
        <w:t xml:space="preserve">ез учета НДС. </w:t>
      </w:r>
    </w:p>
    <w:p w:rsidR="00035500" w:rsidRPr="00097B5A" w:rsidRDefault="00035500" w:rsidP="00035500">
      <w:pPr>
        <w:autoSpaceDE w:val="0"/>
        <w:autoSpaceDN w:val="0"/>
        <w:contextualSpacing/>
        <w:jc w:val="both"/>
        <w:rPr>
          <w:snapToGrid w:val="0"/>
          <w:sz w:val="22"/>
          <w:szCs w:val="22"/>
        </w:rPr>
      </w:pPr>
      <w:r w:rsidRPr="00097B5A">
        <w:rPr>
          <w:sz w:val="22"/>
          <w:szCs w:val="22"/>
        </w:rPr>
        <w:t>Сумма задатка в размере</w:t>
      </w:r>
      <w:proofErr w:type="gramStart"/>
      <w:r w:rsidRPr="00097B5A">
        <w:rPr>
          <w:sz w:val="22"/>
          <w:szCs w:val="22"/>
        </w:rPr>
        <w:t xml:space="preserve"> _______ (____________) </w:t>
      </w:r>
      <w:proofErr w:type="gramEnd"/>
      <w:r w:rsidRPr="00097B5A">
        <w:rPr>
          <w:sz w:val="22"/>
          <w:szCs w:val="22"/>
        </w:rPr>
        <w:t>рублей 00 копеек, внесённая</w:t>
      </w:r>
      <w:r w:rsidRPr="00097B5A">
        <w:rPr>
          <w:snapToGrid w:val="0"/>
          <w:sz w:val="22"/>
          <w:szCs w:val="22"/>
        </w:rPr>
        <w:t xml:space="preserve"> </w:t>
      </w:r>
      <w:r w:rsidRPr="00097B5A">
        <w:rPr>
          <w:sz w:val="22"/>
          <w:szCs w:val="22"/>
        </w:rPr>
        <w:t>Покупателем</w:t>
      </w:r>
      <w:r w:rsidRPr="00097B5A">
        <w:rPr>
          <w:snapToGrid w:val="0"/>
          <w:sz w:val="22"/>
          <w:szCs w:val="22"/>
        </w:rPr>
        <w:t xml:space="preserve"> на счет Продавца для участия в аукционе, засчитывается  в счет оплаты Имущества.</w:t>
      </w:r>
    </w:p>
    <w:p w:rsidR="00035500" w:rsidRPr="00097B5A" w:rsidRDefault="00035500" w:rsidP="00035500">
      <w:pPr>
        <w:autoSpaceDE w:val="0"/>
        <w:autoSpaceDN w:val="0"/>
        <w:contextualSpacing/>
        <w:jc w:val="both"/>
        <w:rPr>
          <w:snapToGrid w:val="0"/>
          <w:sz w:val="22"/>
          <w:szCs w:val="22"/>
        </w:rPr>
      </w:pPr>
      <w:r w:rsidRPr="00097B5A">
        <w:rPr>
          <w:snapToGrid w:val="0"/>
          <w:sz w:val="22"/>
          <w:szCs w:val="22"/>
        </w:rPr>
        <w:tab/>
        <w:t>НДС оплачивается «Покупателем» самостоятельно.</w:t>
      </w:r>
    </w:p>
    <w:p w:rsidR="00035500" w:rsidRPr="00097B5A" w:rsidRDefault="00035500" w:rsidP="00035500">
      <w:pPr>
        <w:widowControl w:val="0"/>
        <w:autoSpaceDE w:val="0"/>
        <w:autoSpaceDN w:val="0"/>
        <w:ind w:right="-1"/>
        <w:jc w:val="both"/>
        <w:rPr>
          <w:snapToGrid w:val="0"/>
          <w:sz w:val="22"/>
          <w:szCs w:val="22"/>
        </w:rPr>
      </w:pPr>
      <w:r w:rsidRPr="00097B5A">
        <w:rPr>
          <w:snapToGrid w:val="0"/>
          <w:sz w:val="22"/>
          <w:szCs w:val="22"/>
        </w:rPr>
        <w:t xml:space="preserve">            2.3.  Покупатель уплачивает Продавцу цену продажи Имущества в порядке, установленном в п. 2.4. настоящего Договора.</w:t>
      </w:r>
    </w:p>
    <w:p w:rsidR="00035500" w:rsidRPr="00097B5A" w:rsidRDefault="00035500" w:rsidP="00035500">
      <w:pPr>
        <w:autoSpaceDE w:val="0"/>
        <w:autoSpaceDN w:val="0"/>
        <w:ind w:right="-1" w:firstLine="709"/>
        <w:jc w:val="both"/>
        <w:rPr>
          <w:sz w:val="22"/>
          <w:szCs w:val="22"/>
        </w:rPr>
      </w:pPr>
      <w:r w:rsidRPr="00097B5A">
        <w:rPr>
          <w:sz w:val="22"/>
          <w:szCs w:val="22"/>
        </w:rPr>
        <w:t>2.4. Сумма в размере</w:t>
      </w:r>
      <w:proofErr w:type="gramStart"/>
      <w:r w:rsidRPr="00097B5A">
        <w:rPr>
          <w:sz w:val="22"/>
          <w:szCs w:val="22"/>
        </w:rPr>
        <w:t xml:space="preserve"> ____ (_________) </w:t>
      </w:r>
      <w:proofErr w:type="gramEnd"/>
      <w:r w:rsidRPr="00097B5A">
        <w:rPr>
          <w:sz w:val="22"/>
          <w:szCs w:val="22"/>
        </w:rPr>
        <w:t xml:space="preserve">руб., подлежащая уплате Покупателем за Имущество, осуществляется Покупателем путем перечисления денежных средств в рублях Российской Федерации в </w:t>
      </w:r>
      <w:r w:rsidRPr="00097B5A">
        <w:rPr>
          <w:sz w:val="22"/>
          <w:szCs w:val="22"/>
        </w:rPr>
        <w:lastRenderedPageBreak/>
        <w:t xml:space="preserve">течение 10 рабочих дней со дня подписания настоящего Договора  по реквизитам, указанным в приложении № 1 к настоящему Договору. </w:t>
      </w:r>
    </w:p>
    <w:p w:rsidR="00035500" w:rsidRPr="00097B5A" w:rsidRDefault="00035500" w:rsidP="00035500">
      <w:pPr>
        <w:autoSpaceDE w:val="0"/>
        <w:autoSpaceDN w:val="0"/>
        <w:ind w:right="-1" w:firstLine="709"/>
        <w:jc w:val="both"/>
        <w:rPr>
          <w:sz w:val="22"/>
          <w:szCs w:val="22"/>
        </w:rPr>
      </w:pPr>
      <w:r w:rsidRPr="00097B5A">
        <w:rPr>
          <w:sz w:val="22"/>
          <w:szCs w:val="22"/>
        </w:rPr>
        <w:t>2.5. В платежном документе необходимо указывать номер и дату настоящего Договора,  наименование Покупателя.</w:t>
      </w:r>
    </w:p>
    <w:p w:rsidR="00035500" w:rsidRPr="00097B5A" w:rsidRDefault="00035500" w:rsidP="00035500">
      <w:pPr>
        <w:autoSpaceDE w:val="0"/>
        <w:autoSpaceDN w:val="0"/>
        <w:ind w:right="-1" w:firstLine="709"/>
        <w:jc w:val="both"/>
        <w:rPr>
          <w:sz w:val="22"/>
          <w:szCs w:val="22"/>
        </w:rPr>
      </w:pPr>
      <w:r w:rsidRPr="00097B5A">
        <w:rPr>
          <w:sz w:val="22"/>
          <w:szCs w:val="22"/>
        </w:rPr>
        <w:t>2.6. Моментом надлежащего исполнения обязанности Покупателя по уплате цены продажи Имущества является дата поступления денежных средств на счет Продавца в сумме и в сроки, указанные пункте 2.4. настоящего Договора.</w:t>
      </w:r>
    </w:p>
    <w:p w:rsidR="00035500" w:rsidRPr="00097B5A" w:rsidRDefault="00035500" w:rsidP="00035500">
      <w:pPr>
        <w:autoSpaceDE w:val="0"/>
        <w:autoSpaceDN w:val="0"/>
        <w:ind w:firstLine="709"/>
        <w:jc w:val="both"/>
        <w:rPr>
          <w:sz w:val="22"/>
          <w:szCs w:val="22"/>
        </w:rPr>
      </w:pPr>
    </w:p>
    <w:p w:rsidR="00035500" w:rsidRPr="00097B5A" w:rsidRDefault="00035500" w:rsidP="00035500">
      <w:pPr>
        <w:autoSpaceDE w:val="0"/>
        <w:autoSpaceDN w:val="0"/>
        <w:ind w:firstLine="709"/>
        <w:jc w:val="both"/>
        <w:rPr>
          <w:sz w:val="22"/>
          <w:szCs w:val="22"/>
        </w:rPr>
      </w:pPr>
    </w:p>
    <w:p w:rsidR="00035500" w:rsidRPr="00097B5A" w:rsidRDefault="00035500" w:rsidP="00035500">
      <w:pPr>
        <w:widowControl w:val="0"/>
        <w:tabs>
          <w:tab w:val="left" w:pos="1260"/>
        </w:tabs>
        <w:autoSpaceDE w:val="0"/>
        <w:autoSpaceDN w:val="0"/>
        <w:ind w:left="709"/>
        <w:jc w:val="center"/>
        <w:rPr>
          <w:b/>
          <w:snapToGrid w:val="0"/>
          <w:sz w:val="22"/>
          <w:szCs w:val="22"/>
        </w:rPr>
      </w:pPr>
      <w:r w:rsidRPr="00097B5A">
        <w:rPr>
          <w:b/>
          <w:snapToGrid w:val="0"/>
          <w:sz w:val="22"/>
          <w:szCs w:val="22"/>
        </w:rPr>
        <w:t>3. Переход права собственности на Имущество</w:t>
      </w:r>
    </w:p>
    <w:p w:rsidR="00035500" w:rsidRPr="00097B5A" w:rsidRDefault="00035500" w:rsidP="00035500">
      <w:pPr>
        <w:autoSpaceDE w:val="0"/>
        <w:autoSpaceDN w:val="0"/>
        <w:ind w:firstLine="709"/>
        <w:rPr>
          <w:b/>
          <w:sz w:val="22"/>
          <w:szCs w:val="22"/>
        </w:rPr>
      </w:pPr>
    </w:p>
    <w:p w:rsidR="00035500" w:rsidRPr="00097B5A" w:rsidRDefault="00035500" w:rsidP="00035500">
      <w:pPr>
        <w:autoSpaceDE w:val="0"/>
        <w:autoSpaceDN w:val="0"/>
        <w:jc w:val="both"/>
        <w:rPr>
          <w:sz w:val="22"/>
          <w:szCs w:val="22"/>
        </w:rPr>
      </w:pPr>
      <w:r w:rsidRPr="00097B5A">
        <w:rPr>
          <w:sz w:val="22"/>
          <w:szCs w:val="22"/>
        </w:rPr>
        <w:t xml:space="preserve">             3.1. Переход права собственности на Имущество от Продавца к Покупателю осуществляется в соответствии с требованиями действующего законодательства Российской Федерации после полной оплаты за Имущество.</w:t>
      </w:r>
    </w:p>
    <w:p w:rsidR="00035500" w:rsidRPr="00097B5A" w:rsidRDefault="00035500" w:rsidP="00035500">
      <w:pPr>
        <w:widowControl w:val="0"/>
        <w:ind w:firstLine="709"/>
        <w:jc w:val="both"/>
        <w:rPr>
          <w:sz w:val="22"/>
          <w:szCs w:val="22"/>
        </w:rPr>
      </w:pPr>
      <w:r w:rsidRPr="00097B5A">
        <w:rPr>
          <w:sz w:val="22"/>
          <w:szCs w:val="22"/>
        </w:rPr>
        <w:t>3.2. Продавец передает имущество Покупателю по двухстороннему акту приема-передачи, который является неотъемлемой частью настоящего договора. Договор вступает в силу с момента подписания акта приема-передачи имущества.</w:t>
      </w:r>
    </w:p>
    <w:p w:rsidR="00035500" w:rsidRPr="00097B5A" w:rsidRDefault="00035500" w:rsidP="00035500">
      <w:pPr>
        <w:widowControl w:val="0"/>
        <w:ind w:firstLine="709"/>
        <w:jc w:val="both"/>
        <w:rPr>
          <w:spacing w:val="-2"/>
          <w:sz w:val="22"/>
          <w:szCs w:val="22"/>
        </w:rPr>
      </w:pPr>
      <w:r w:rsidRPr="00097B5A">
        <w:rPr>
          <w:sz w:val="22"/>
          <w:szCs w:val="22"/>
        </w:rPr>
        <w:t xml:space="preserve">3.3. Право собственности на Имущество переходит от Продавца к Покупателю с момента государственной регистрации перехода права собственности в территориальном органе, </w:t>
      </w:r>
      <w:r w:rsidRPr="00097B5A">
        <w:rPr>
          <w:spacing w:val="-2"/>
          <w:sz w:val="22"/>
          <w:szCs w:val="22"/>
        </w:rPr>
        <w:t>осуществляющем государственную регистрацию прав на недвижимое имущество и сделок с ним.</w:t>
      </w:r>
    </w:p>
    <w:p w:rsidR="00035500" w:rsidRPr="00097B5A" w:rsidRDefault="00035500" w:rsidP="00035500">
      <w:pPr>
        <w:autoSpaceDE w:val="0"/>
        <w:autoSpaceDN w:val="0"/>
        <w:jc w:val="both"/>
        <w:rPr>
          <w:sz w:val="22"/>
          <w:szCs w:val="22"/>
        </w:rPr>
      </w:pPr>
      <w:r w:rsidRPr="00097B5A">
        <w:rPr>
          <w:sz w:val="22"/>
          <w:szCs w:val="22"/>
        </w:rPr>
        <w:t xml:space="preserve">            </w:t>
      </w:r>
    </w:p>
    <w:p w:rsidR="00035500" w:rsidRPr="00097B5A" w:rsidRDefault="00035500" w:rsidP="00035500">
      <w:pPr>
        <w:autoSpaceDE w:val="0"/>
        <w:autoSpaceDN w:val="0"/>
        <w:jc w:val="both"/>
        <w:rPr>
          <w:sz w:val="22"/>
          <w:szCs w:val="22"/>
        </w:rPr>
      </w:pPr>
    </w:p>
    <w:p w:rsidR="00035500" w:rsidRPr="00097B5A" w:rsidRDefault="00035500" w:rsidP="00035500">
      <w:pPr>
        <w:widowControl w:val="0"/>
        <w:numPr>
          <w:ilvl w:val="0"/>
          <w:numId w:val="1"/>
        </w:numPr>
        <w:autoSpaceDE w:val="0"/>
        <w:autoSpaceDN w:val="0"/>
        <w:jc w:val="center"/>
        <w:rPr>
          <w:b/>
          <w:sz w:val="22"/>
          <w:szCs w:val="22"/>
        </w:rPr>
      </w:pPr>
      <w:r w:rsidRPr="00097B5A">
        <w:rPr>
          <w:b/>
          <w:sz w:val="22"/>
          <w:szCs w:val="22"/>
        </w:rPr>
        <w:t>Права и обязанности Сторон</w:t>
      </w:r>
    </w:p>
    <w:p w:rsidR="00035500" w:rsidRPr="00097B5A" w:rsidRDefault="00035500" w:rsidP="00035500">
      <w:pPr>
        <w:widowControl w:val="0"/>
        <w:autoSpaceDE w:val="0"/>
        <w:autoSpaceDN w:val="0"/>
        <w:ind w:left="360"/>
        <w:rPr>
          <w:b/>
          <w:sz w:val="22"/>
          <w:szCs w:val="22"/>
        </w:rPr>
      </w:pPr>
    </w:p>
    <w:p w:rsidR="00035500" w:rsidRPr="00097B5A" w:rsidRDefault="00035500" w:rsidP="00035500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ind w:left="0" w:firstLine="709"/>
        <w:jc w:val="both"/>
        <w:rPr>
          <w:snapToGrid w:val="0"/>
          <w:sz w:val="22"/>
          <w:szCs w:val="22"/>
        </w:rPr>
      </w:pPr>
      <w:r w:rsidRPr="00097B5A">
        <w:rPr>
          <w:snapToGrid w:val="0"/>
          <w:sz w:val="22"/>
          <w:szCs w:val="22"/>
        </w:rPr>
        <w:t>Продавец обязан:</w:t>
      </w:r>
    </w:p>
    <w:p w:rsidR="00035500" w:rsidRPr="00097B5A" w:rsidRDefault="00035500" w:rsidP="00035500">
      <w:pPr>
        <w:widowControl w:val="0"/>
        <w:tabs>
          <w:tab w:val="left" w:pos="0"/>
          <w:tab w:val="left" w:pos="1260"/>
        </w:tabs>
        <w:autoSpaceDE w:val="0"/>
        <w:autoSpaceDN w:val="0"/>
        <w:ind w:firstLine="709"/>
        <w:jc w:val="both"/>
        <w:rPr>
          <w:snapToGrid w:val="0"/>
          <w:sz w:val="22"/>
          <w:szCs w:val="22"/>
        </w:rPr>
      </w:pPr>
      <w:r w:rsidRPr="00097B5A">
        <w:rPr>
          <w:snapToGrid w:val="0"/>
          <w:sz w:val="22"/>
          <w:szCs w:val="22"/>
        </w:rPr>
        <w:t xml:space="preserve">4.1.1. Осуществлять </w:t>
      </w:r>
      <w:proofErr w:type="gramStart"/>
      <w:r w:rsidRPr="00097B5A">
        <w:rPr>
          <w:snapToGrid w:val="0"/>
          <w:sz w:val="22"/>
          <w:szCs w:val="22"/>
        </w:rPr>
        <w:t>контроль за</w:t>
      </w:r>
      <w:proofErr w:type="gramEnd"/>
      <w:r w:rsidRPr="00097B5A">
        <w:rPr>
          <w:snapToGrid w:val="0"/>
          <w:sz w:val="22"/>
          <w:szCs w:val="22"/>
        </w:rPr>
        <w:t xml:space="preserve"> соблюдением Покупателем обязательств по настоящему Договору;</w:t>
      </w:r>
    </w:p>
    <w:p w:rsidR="00035500" w:rsidRPr="00097B5A" w:rsidRDefault="00035500" w:rsidP="00035500">
      <w:pPr>
        <w:widowControl w:val="0"/>
        <w:tabs>
          <w:tab w:val="left" w:pos="0"/>
          <w:tab w:val="left" w:pos="1260"/>
        </w:tabs>
        <w:autoSpaceDE w:val="0"/>
        <w:autoSpaceDN w:val="0"/>
        <w:ind w:firstLine="709"/>
        <w:jc w:val="both"/>
        <w:rPr>
          <w:snapToGrid w:val="0"/>
          <w:sz w:val="22"/>
          <w:szCs w:val="22"/>
        </w:rPr>
      </w:pPr>
      <w:r w:rsidRPr="00097B5A">
        <w:rPr>
          <w:snapToGrid w:val="0"/>
          <w:sz w:val="22"/>
          <w:szCs w:val="22"/>
        </w:rPr>
        <w:t xml:space="preserve">4.1.2. Осуществить действия по передаче Имущества в собственность Покупателя не позднее чем через 30 (тридцать)  дней после дня полной оплаты имущества в порядке и сроки, установленные разделом  3 настоящего Договора. </w:t>
      </w:r>
    </w:p>
    <w:p w:rsidR="00035500" w:rsidRPr="00097B5A" w:rsidRDefault="00035500" w:rsidP="00035500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ind w:left="0" w:firstLine="709"/>
        <w:jc w:val="both"/>
        <w:rPr>
          <w:snapToGrid w:val="0"/>
          <w:sz w:val="22"/>
          <w:szCs w:val="22"/>
        </w:rPr>
      </w:pPr>
      <w:r w:rsidRPr="00097B5A">
        <w:rPr>
          <w:snapToGrid w:val="0"/>
          <w:sz w:val="22"/>
          <w:szCs w:val="22"/>
        </w:rPr>
        <w:t>Покупатель обязан:</w:t>
      </w:r>
    </w:p>
    <w:p w:rsidR="00035500" w:rsidRPr="00097B5A" w:rsidRDefault="00035500" w:rsidP="00035500">
      <w:pPr>
        <w:numPr>
          <w:ilvl w:val="2"/>
          <w:numId w:val="1"/>
        </w:numPr>
        <w:tabs>
          <w:tab w:val="left" w:pos="0"/>
          <w:tab w:val="left" w:pos="1260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97B5A">
        <w:rPr>
          <w:sz w:val="22"/>
          <w:szCs w:val="22"/>
        </w:rPr>
        <w:t xml:space="preserve">  </w:t>
      </w:r>
      <w:proofErr w:type="gramStart"/>
      <w:r w:rsidRPr="00097B5A">
        <w:rPr>
          <w:sz w:val="22"/>
          <w:szCs w:val="22"/>
        </w:rPr>
        <w:t xml:space="preserve">Оплатить цену </w:t>
      </w:r>
      <w:r w:rsidRPr="00097B5A">
        <w:rPr>
          <w:snapToGrid w:val="0"/>
          <w:sz w:val="22"/>
          <w:szCs w:val="22"/>
        </w:rPr>
        <w:t>продажи</w:t>
      </w:r>
      <w:proofErr w:type="gramEnd"/>
      <w:r w:rsidRPr="00097B5A">
        <w:rPr>
          <w:snapToGrid w:val="0"/>
          <w:sz w:val="22"/>
          <w:szCs w:val="22"/>
        </w:rPr>
        <w:t xml:space="preserve"> Имущества </w:t>
      </w:r>
      <w:r w:rsidRPr="00097B5A">
        <w:rPr>
          <w:sz w:val="22"/>
          <w:szCs w:val="22"/>
        </w:rPr>
        <w:t>в сроки и в порядке, установленные разделом 2 Договора;</w:t>
      </w:r>
    </w:p>
    <w:p w:rsidR="00035500" w:rsidRPr="00097B5A" w:rsidRDefault="00035500" w:rsidP="00035500">
      <w:pPr>
        <w:widowControl w:val="0"/>
        <w:tabs>
          <w:tab w:val="left" w:pos="0"/>
          <w:tab w:val="left" w:pos="1260"/>
        </w:tabs>
        <w:autoSpaceDE w:val="0"/>
        <w:autoSpaceDN w:val="0"/>
        <w:ind w:firstLine="709"/>
        <w:jc w:val="both"/>
        <w:rPr>
          <w:snapToGrid w:val="0"/>
          <w:sz w:val="22"/>
          <w:szCs w:val="22"/>
          <w:highlight w:val="yellow"/>
        </w:rPr>
      </w:pPr>
      <w:r w:rsidRPr="00097B5A">
        <w:rPr>
          <w:snapToGrid w:val="0"/>
          <w:sz w:val="22"/>
          <w:szCs w:val="22"/>
        </w:rPr>
        <w:t xml:space="preserve">4.2.2. Осуществить действия по принятию Имущества в собственность не позднее чем через 30 (тридцать) календарных дней после дня полной оплаты имущества в порядке и сроки, установленные разделом  3 настоящего Договора. </w:t>
      </w:r>
    </w:p>
    <w:p w:rsidR="00035500" w:rsidRPr="00097B5A" w:rsidRDefault="00035500" w:rsidP="00035500">
      <w:pPr>
        <w:autoSpaceDE w:val="0"/>
        <w:autoSpaceDN w:val="0"/>
        <w:ind w:firstLine="709"/>
        <w:jc w:val="both"/>
        <w:rPr>
          <w:snapToGrid w:val="0"/>
          <w:sz w:val="22"/>
          <w:szCs w:val="22"/>
        </w:rPr>
      </w:pPr>
      <w:bookmarkStart w:id="1" w:name="BITSoft"/>
      <w:bookmarkEnd w:id="1"/>
      <w:r w:rsidRPr="00097B5A">
        <w:rPr>
          <w:snapToGrid w:val="0"/>
          <w:sz w:val="22"/>
          <w:szCs w:val="22"/>
        </w:rPr>
        <w:t>4.2.3. Все налоги по данной сделке исчисляются и уплачиваются Покупателем самостоятельно в соответствии с действующим законодательством.</w:t>
      </w:r>
    </w:p>
    <w:p w:rsidR="00035500" w:rsidRPr="00097B5A" w:rsidRDefault="00035500" w:rsidP="00035500">
      <w:pPr>
        <w:widowControl w:val="0"/>
        <w:autoSpaceDE w:val="0"/>
        <w:ind w:firstLine="567"/>
        <w:jc w:val="both"/>
        <w:rPr>
          <w:b/>
          <w:caps/>
          <w:color w:val="00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widowControl w:val="0"/>
        <w:numPr>
          <w:ilvl w:val="0"/>
          <w:numId w:val="1"/>
        </w:numPr>
        <w:autoSpaceDE w:val="0"/>
        <w:autoSpaceDN w:val="0"/>
        <w:ind w:right="60"/>
        <w:jc w:val="center"/>
        <w:rPr>
          <w:b/>
          <w:snapToGrid w:val="0"/>
          <w:sz w:val="22"/>
          <w:szCs w:val="22"/>
        </w:rPr>
      </w:pPr>
      <w:r w:rsidRPr="00097B5A">
        <w:rPr>
          <w:b/>
          <w:snapToGrid w:val="0"/>
          <w:sz w:val="22"/>
          <w:szCs w:val="22"/>
        </w:rPr>
        <w:t>Ответственность Сторон</w:t>
      </w:r>
    </w:p>
    <w:p w:rsidR="00035500" w:rsidRPr="00097B5A" w:rsidRDefault="00035500" w:rsidP="00035500">
      <w:pPr>
        <w:widowControl w:val="0"/>
        <w:autoSpaceDE w:val="0"/>
        <w:ind w:firstLine="567"/>
        <w:jc w:val="both"/>
        <w:rPr>
          <w:color w:val="000000"/>
          <w:kern w:val="1"/>
          <w:sz w:val="22"/>
          <w:szCs w:val="22"/>
          <w:lang w:bidi="hi-IN"/>
        </w:rPr>
      </w:pPr>
      <w:r w:rsidRPr="00097B5A">
        <w:rPr>
          <w:color w:val="000000"/>
          <w:kern w:val="1"/>
          <w:sz w:val="22"/>
          <w:szCs w:val="22"/>
          <w:lang w:bidi="hi-IN"/>
        </w:rPr>
        <w:t xml:space="preserve">5.1. В случае нарушения Покупателем срока внесения цены продажи Имущества, на сумму долга начисляются пени в размере 0,5 % за каждый день просрочки платежа до дня поступления суммы долга на расчетный счет Продавца. Просрочку более одного месяца Продавец расценивает как отказ Покупателя от оплаты и заключения настоящего Договора. </w:t>
      </w:r>
    </w:p>
    <w:p w:rsidR="00035500" w:rsidRPr="00097B5A" w:rsidRDefault="00035500" w:rsidP="00035500">
      <w:pPr>
        <w:widowControl w:val="0"/>
        <w:autoSpaceDE w:val="0"/>
        <w:ind w:firstLine="567"/>
        <w:jc w:val="both"/>
        <w:rPr>
          <w:color w:val="000000"/>
          <w:kern w:val="1"/>
          <w:sz w:val="22"/>
          <w:szCs w:val="22"/>
          <w:lang w:bidi="hi-IN"/>
        </w:rPr>
      </w:pPr>
      <w:r w:rsidRPr="00097B5A">
        <w:rPr>
          <w:color w:val="000000"/>
          <w:kern w:val="1"/>
          <w:sz w:val="22"/>
          <w:szCs w:val="22"/>
          <w:lang w:bidi="hi-IN"/>
        </w:rPr>
        <w:t xml:space="preserve">5.2. При уклонении или отказе победителя торгов от заключения в установленный срок договора купли-продажи Имущества задаток ему не </w:t>
      </w:r>
      <w:proofErr w:type="gramStart"/>
      <w:r w:rsidRPr="00097B5A">
        <w:rPr>
          <w:color w:val="000000"/>
          <w:kern w:val="1"/>
          <w:sz w:val="22"/>
          <w:szCs w:val="22"/>
          <w:lang w:bidi="hi-IN"/>
        </w:rPr>
        <w:t>возвращается</w:t>
      </w:r>
      <w:proofErr w:type="gramEnd"/>
      <w:r w:rsidRPr="00097B5A">
        <w:rPr>
          <w:color w:val="000000"/>
          <w:kern w:val="1"/>
          <w:sz w:val="22"/>
          <w:szCs w:val="22"/>
          <w:lang w:bidi="hi-IN"/>
        </w:rPr>
        <w:t xml:space="preserve"> и он утрачивает право на заключение указанного договора. </w:t>
      </w:r>
    </w:p>
    <w:p w:rsidR="00035500" w:rsidRPr="00097B5A" w:rsidRDefault="00035500" w:rsidP="00035500">
      <w:pPr>
        <w:widowControl w:val="0"/>
        <w:autoSpaceDE w:val="0"/>
        <w:ind w:firstLine="567"/>
        <w:jc w:val="both"/>
        <w:rPr>
          <w:caps/>
          <w:color w:val="000000"/>
          <w:kern w:val="1"/>
          <w:sz w:val="22"/>
          <w:szCs w:val="22"/>
          <w:lang w:bidi="hi-IN"/>
        </w:rPr>
      </w:pPr>
      <w:r w:rsidRPr="00097B5A">
        <w:rPr>
          <w:color w:val="000000"/>
          <w:kern w:val="1"/>
          <w:sz w:val="22"/>
          <w:szCs w:val="22"/>
          <w:lang w:bidi="hi-IN"/>
        </w:rPr>
        <w:t>5.3. В иных случаях нарушения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:rsidR="00035500" w:rsidRPr="00097B5A" w:rsidRDefault="00035500" w:rsidP="00035500">
      <w:pPr>
        <w:widowControl w:val="0"/>
        <w:autoSpaceDE w:val="0"/>
        <w:ind w:firstLine="567"/>
        <w:jc w:val="both"/>
        <w:rPr>
          <w:color w:val="000000"/>
          <w:kern w:val="1"/>
          <w:sz w:val="22"/>
          <w:szCs w:val="22"/>
          <w:highlight w:val="yellow"/>
          <w:lang w:bidi="hi-IN"/>
        </w:rPr>
      </w:pPr>
    </w:p>
    <w:p w:rsidR="00035500" w:rsidRPr="00097B5A" w:rsidRDefault="00035500" w:rsidP="00035500">
      <w:pPr>
        <w:widowControl w:val="0"/>
        <w:tabs>
          <w:tab w:val="left" w:pos="1260"/>
        </w:tabs>
        <w:autoSpaceDE w:val="0"/>
        <w:autoSpaceDN w:val="0"/>
        <w:ind w:left="360"/>
        <w:jc w:val="center"/>
        <w:rPr>
          <w:b/>
          <w:snapToGrid w:val="0"/>
          <w:sz w:val="22"/>
          <w:szCs w:val="22"/>
        </w:rPr>
      </w:pPr>
      <w:r w:rsidRPr="00097B5A">
        <w:rPr>
          <w:b/>
          <w:snapToGrid w:val="0"/>
          <w:sz w:val="22"/>
          <w:szCs w:val="22"/>
        </w:rPr>
        <w:t>6. Срок действия Договора</w:t>
      </w:r>
    </w:p>
    <w:p w:rsidR="00035500" w:rsidRPr="00097B5A" w:rsidRDefault="00035500" w:rsidP="00035500">
      <w:pPr>
        <w:widowControl w:val="0"/>
        <w:tabs>
          <w:tab w:val="left" w:pos="1260"/>
        </w:tabs>
        <w:autoSpaceDE w:val="0"/>
        <w:autoSpaceDN w:val="0"/>
        <w:ind w:left="360"/>
        <w:rPr>
          <w:b/>
          <w:snapToGrid w:val="0"/>
          <w:sz w:val="22"/>
          <w:szCs w:val="22"/>
        </w:rPr>
      </w:pPr>
    </w:p>
    <w:p w:rsidR="00035500" w:rsidRPr="00097B5A" w:rsidRDefault="00035500" w:rsidP="00035500">
      <w:pPr>
        <w:widowControl w:val="0"/>
        <w:tabs>
          <w:tab w:val="left" w:pos="1260"/>
        </w:tabs>
        <w:autoSpaceDE w:val="0"/>
        <w:autoSpaceDN w:val="0"/>
        <w:ind w:firstLine="709"/>
        <w:jc w:val="both"/>
        <w:rPr>
          <w:snapToGrid w:val="0"/>
          <w:sz w:val="22"/>
          <w:szCs w:val="22"/>
        </w:rPr>
      </w:pPr>
      <w:r w:rsidRPr="00097B5A">
        <w:rPr>
          <w:noProof/>
          <w:snapToGrid w:val="0"/>
          <w:sz w:val="22"/>
          <w:szCs w:val="22"/>
        </w:rPr>
        <w:t>6.1</w:t>
      </w:r>
      <w:r w:rsidRPr="00097B5A">
        <w:rPr>
          <w:b/>
          <w:noProof/>
          <w:snapToGrid w:val="0"/>
          <w:sz w:val="22"/>
          <w:szCs w:val="22"/>
        </w:rPr>
        <w:t>.</w:t>
      </w:r>
      <w:r w:rsidRPr="00097B5A">
        <w:rPr>
          <w:snapToGrid w:val="0"/>
          <w:sz w:val="22"/>
          <w:szCs w:val="22"/>
        </w:rPr>
        <w:t xml:space="preserve"> Настоящий Договор вступает в силу с момента его подписания Сторонами и прекращает свое действие:</w:t>
      </w:r>
    </w:p>
    <w:p w:rsidR="00035500" w:rsidRPr="00097B5A" w:rsidRDefault="00035500" w:rsidP="00035500">
      <w:pPr>
        <w:widowControl w:val="0"/>
        <w:tabs>
          <w:tab w:val="left" w:pos="1260"/>
        </w:tabs>
        <w:autoSpaceDE w:val="0"/>
        <w:autoSpaceDN w:val="0"/>
        <w:ind w:firstLine="709"/>
        <w:jc w:val="both"/>
        <w:rPr>
          <w:snapToGrid w:val="0"/>
          <w:sz w:val="22"/>
          <w:szCs w:val="22"/>
        </w:rPr>
      </w:pPr>
      <w:r w:rsidRPr="00097B5A">
        <w:rPr>
          <w:noProof/>
          <w:snapToGrid w:val="0"/>
          <w:sz w:val="22"/>
          <w:szCs w:val="22"/>
        </w:rPr>
        <w:t>-</w:t>
      </w:r>
      <w:r w:rsidRPr="00097B5A">
        <w:rPr>
          <w:snapToGrid w:val="0"/>
          <w:sz w:val="22"/>
          <w:szCs w:val="22"/>
        </w:rPr>
        <w:t xml:space="preserve"> исполнением Сторонами своих обязательств по настоящему Договору;</w:t>
      </w:r>
    </w:p>
    <w:p w:rsidR="00035500" w:rsidRPr="00097B5A" w:rsidRDefault="00035500" w:rsidP="00035500">
      <w:pPr>
        <w:widowControl w:val="0"/>
        <w:tabs>
          <w:tab w:val="left" w:pos="1260"/>
        </w:tabs>
        <w:autoSpaceDE w:val="0"/>
        <w:autoSpaceDN w:val="0"/>
        <w:ind w:firstLine="709"/>
        <w:jc w:val="both"/>
        <w:rPr>
          <w:snapToGrid w:val="0"/>
          <w:sz w:val="22"/>
          <w:szCs w:val="22"/>
        </w:rPr>
      </w:pPr>
      <w:r w:rsidRPr="00097B5A">
        <w:rPr>
          <w:noProof/>
          <w:snapToGrid w:val="0"/>
          <w:sz w:val="22"/>
          <w:szCs w:val="22"/>
        </w:rPr>
        <w:t>-</w:t>
      </w:r>
      <w:r w:rsidRPr="00097B5A">
        <w:rPr>
          <w:snapToGrid w:val="0"/>
          <w:sz w:val="22"/>
          <w:szCs w:val="22"/>
        </w:rPr>
        <w:t xml:space="preserve"> расторжением настоящего Договора;</w:t>
      </w:r>
    </w:p>
    <w:p w:rsidR="00035500" w:rsidRPr="00097B5A" w:rsidRDefault="00035500" w:rsidP="00035500">
      <w:pPr>
        <w:widowControl w:val="0"/>
        <w:tabs>
          <w:tab w:val="left" w:pos="1260"/>
        </w:tabs>
        <w:autoSpaceDE w:val="0"/>
        <w:autoSpaceDN w:val="0"/>
        <w:ind w:firstLine="709"/>
        <w:jc w:val="both"/>
        <w:rPr>
          <w:noProof/>
          <w:snapToGrid w:val="0"/>
          <w:sz w:val="22"/>
          <w:szCs w:val="22"/>
        </w:rPr>
      </w:pPr>
      <w:r w:rsidRPr="00097B5A">
        <w:rPr>
          <w:noProof/>
          <w:snapToGrid w:val="0"/>
          <w:sz w:val="22"/>
          <w:szCs w:val="22"/>
        </w:rPr>
        <w:t>- по иным основаниям, предусмотренным действующим законодательством Российской Федерации.</w:t>
      </w:r>
    </w:p>
    <w:p w:rsidR="00035500" w:rsidRPr="00097B5A" w:rsidRDefault="00035500" w:rsidP="00035500">
      <w:pPr>
        <w:widowControl w:val="0"/>
        <w:tabs>
          <w:tab w:val="left" w:pos="1260"/>
        </w:tabs>
        <w:autoSpaceDE w:val="0"/>
        <w:autoSpaceDN w:val="0"/>
        <w:ind w:firstLine="709"/>
        <w:jc w:val="both"/>
        <w:rPr>
          <w:noProof/>
          <w:snapToGrid w:val="0"/>
          <w:sz w:val="22"/>
          <w:szCs w:val="22"/>
        </w:rPr>
      </w:pPr>
    </w:p>
    <w:p w:rsidR="00035500" w:rsidRPr="00097B5A" w:rsidRDefault="00035500" w:rsidP="00035500">
      <w:pPr>
        <w:widowControl w:val="0"/>
        <w:tabs>
          <w:tab w:val="left" w:pos="1260"/>
        </w:tabs>
        <w:autoSpaceDE w:val="0"/>
        <w:autoSpaceDN w:val="0"/>
        <w:ind w:firstLine="709"/>
        <w:jc w:val="center"/>
        <w:rPr>
          <w:b/>
          <w:snapToGrid w:val="0"/>
          <w:sz w:val="22"/>
          <w:szCs w:val="22"/>
        </w:rPr>
      </w:pPr>
      <w:r w:rsidRPr="00097B5A">
        <w:rPr>
          <w:b/>
          <w:noProof/>
          <w:snapToGrid w:val="0"/>
          <w:sz w:val="22"/>
          <w:szCs w:val="22"/>
        </w:rPr>
        <w:t>7.</w:t>
      </w:r>
      <w:r w:rsidRPr="00097B5A">
        <w:rPr>
          <w:b/>
          <w:snapToGrid w:val="0"/>
          <w:sz w:val="22"/>
          <w:szCs w:val="22"/>
        </w:rPr>
        <w:t xml:space="preserve"> Заключительные положения</w:t>
      </w:r>
    </w:p>
    <w:p w:rsidR="00035500" w:rsidRPr="00097B5A" w:rsidRDefault="00035500" w:rsidP="00035500">
      <w:pPr>
        <w:widowControl w:val="0"/>
        <w:tabs>
          <w:tab w:val="left" w:pos="1260"/>
        </w:tabs>
        <w:autoSpaceDE w:val="0"/>
        <w:autoSpaceDN w:val="0"/>
        <w:ind w:firstLine="709"/>
        <w:jc w:val="center"/>
        <w:rPr>
          <w:b/>
          <w:snapToGrid w:val="0"/>
          <w:sz w:val="22"/>
          <w:szCs w:val="22"/>
        </w:rPr>
      </w:pPr>
    </w:p>
    <w:p w:rsidR="00035500" w:rsidRPr="00097B5A" w:rsidRDefault="00035500" w:rsidP="00035500">
      <w:pPr>
        <w:tabs>
          <w:tab w:val="left" w:pos="1260"/>
        </w:tabs>
        <w:ind w:firstLine="709"/>
        <w:jc w:val="both"/>
        <w:rPr>
          <w:snapToGrid w:val="0"/>
          <w:sz w:val="22"/>
          <w:szCs w:val="22"/>
        </w:rPr>
      </w:pPr>
      <w:r w:rsidRPr="00097B5A">
        <w:rPr>
          <w:noProof/>
          <w:snapToGrid w:val="0"/>
          <w:sz w:val="22"/>
          <w:szCs w:val="22"/>
        </w:rPr>
        <w:t>7.1.</w:t>
      </w:r>
      <w:r w:rsidRPr="00097B5A">
        <w:rPr>
          <w:snapToGrid w:val="0"/>
          <w:sz w:val="22"/>
          <w:szCs w:val="22"/>
        </w:rPr>
        <w:t xml:space="preserve"> 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</w:t>
      </w:r>
      <w:r w:rsidRPr="00097B5A">
        <w:rPr>
          <w:snapToGrid w:val="0"/>
          <w:sz w:val="22"/>
          <w:szCs w:val="22"/>
        </w:rPr>
        <w:lastRenderedPageBreak/>
        <w:t>начало. Если последний день срока приходится нерабочий день, днем окончания срока считается ближайший следующий за ним рабочий день.</w:t>
      </w:r>
    </w:p>
    <w:p w:rsidR="00035500" w:rsidRPr="00097B5A" w:rsidRDefault="00035500" w:rsidP="00035500">
      <w:pPr>
        <w:tabs>
          <w:tab w:val="left" w:pos="1260"/>
        </w:tabs>
        <w:ind w:firstLine="709"/>
        <w:jc w:val="both"/>
        <w:rPr>
          <w:sz w:val="22"/>
          <w:szCs w:val="22"/>
        </w:rPr>
      </w:pPr>
      <w:r w:rsidRPr="00097B5A">
        <w:rPr>
          <w:sz w:val="22"/>
          <w:szCs w:val="22"/>
        </w:rPr>
        <w:t xml:space="preserve">7.2. Споры, возникающие между Сторонами в ходе исполнения настоящего Договора, рассматриваются в суде по месту нахождения Продавца. </w:t>
      </w:r>
    </w:p>
    <w:p w:rsidR="00035500" w:rsidRPr="00097B5A" w:rsidRDefault="00035500" w:rsidP="00035500">
      <w:pPr>
        <w:tabs>
          <w:tab w:val="left" w:pos="1260"/>
        </w:tabs>
        <w:ind w:firstLine="709"/>
        <w:jc w:val="both"/>
        <w:rPr>
          <w:sz w:val="22"/>
          <w:szCs w:val="22"/>
        </w:rPr>
      </w:pPr>
      <w:bookmarkStart w:id="2" w:name="OCRUncertain035"/>
      <w:r w:rsidRPr="00097B5A">
        <w:rPr>
          <w:sz w:val="22"/>
          <w:szCs w:val="22"/>
        </w:rPr>
        <w:t>7.</w:t>
      </w:r>
      <w:bookmarkEnd w:id="2"/>
      <w:r w:rsidRPr="00097B5A">
        <w:rPr>
          <w:sz w:val="22"/>
          <w:szCs w:val="22"/>
        </w:rPr>
        <w:t>3. Договор составлен в 2 (двух) экземплярах, имеющих одинаковую юридическую силу, по одному для каждой их Сторон.</w:t>
      </w:r>
    </w:p>
    <w:p w:rsidR="00035500" w:rsidRPr="00097B5A" w:rsidRDefault="00035500" w:rsidP="00035500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097B5A">
        <w:rPr>
          <w:sz w:val="22"/>
          <w:szCs w:val="22"/>
        </w:rPr>
        <w:t>7.4. К настоящему Договору имеются приложения, которые являются неотъемлемой</w:t>
      </w:r>
      <w:r w:rsidRPr="00097B5A">
        <w:rPr>
          <w:rFonts w:eastAsia="Calibri"/>
          <w:sz w:val="22"/>
          <w:szCs w:val="22"/>
          <w:lang w:eastAsia="en-US"/>
        </w:rPr>
        <w:t xml:space="preserve"> его частью:</w:t>
      </w:r>
    </w:p>
    <w:p w:rsidR="00035500" w:rsidRPr="00097B5A" w:rsidRDefault="00035500" w:rsidP="00035500">
      <w:pPr>
        <w:autoSpaceDE w:val="0"/>
        <w:autoSpaceDN w:val="0"/>
        <w:adjustRightInd w:val="0"/>
        <w:ind w:firstLine="709"/>
        <w:jc w:val="both"/>
        <w:rPr>
          <w:snapToGrid w:val="0"/>
          <w:sz w:val="22"/>
          <w:szCs w:val="22"/>
        </w:rPr>
      </w:pPr>
      <w:r w:rsidRPr="00097B5A">
        <w:rPr>
          <w:rFonts w:eastAsia="Calibri"/>
          <w:sz w:val="22"/>
          <w:szCs w:val="22"/>
          <w:lang w:eastAsia="en-US"/>
        </w:rPr>
        <w:t xml:space="preserve">7.4.1. </w:t>
      </w:r>
      <w:r w:rsidRPr="00097B5A">
        <w:rPr>
          <w:snapToGrid w:val="0"/>
          <w:sz w:val="22"/>
          <w:szCs w:val="22"/>
        </w:rPr>
        <w:t>Р</w:t>
      </w:r>
      <w:r w:rsidRPr="00097B5A">
        <w:rPr>
          <w:sz w:val="22"/>
          <w:szCs w:val="22"/>
        </w:rPr>
        <w:t xml:space="preserve">еквизиты для перечисления денежных средств </w:t>
      </w:r>
      <w:r w:rsidRPr="00097B5A">
        <w:rPr>
          <w:snapToGrid w:val="0"/>
          <w:sz w:val="22"/>
          <w:szCs w:val="22"/>
        </w:rPr>
        <w:t>(Приложение № 1).</w:t>
      </w:r>
    </w:p>
    <w:p w:rsidR="00035500" w:rsidRPr="00097B5A" w:rsidRDefault="00035500" w:rsidP="00035500">
      <w:pPr>
        <w:autoSpaceDE w:val="0"/>
        <w:autoSpaceDN w:val="0"/>
        <w:adjustRightInd w:val="0"/>
        <w:ind w:firstLine="709"/>
        <w:jc w:val="both"/>
        <w:rPr>
          <w:snapToGrid w:val="0"/>
          <w:sz w:val="22"/>
          <w:szCs w:val="22"/>
        </w:rPr>
      </w:pPr>
      <w:r w:rsidRPr="00097B5A">
        <w:rPr>
          <w:snapToGrid w:val="0"/>
          <w:sz w:val="22"/>
          <w:szCs w:val="22"/>
        </w:rPr>
        <w:t>7.4.2. Акт приема – передачи (Приложение № 2).</w:t>
      </w:r>
    </w:p>
    <w:p w:rsidR="00035500" w:rsidRPr="00097B5A" w:rsidRDefault="00035500" w:rsidP="00035500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097B5A">
        <w:rPr>
          <w:color w:val="000000"/>
          <w:sz w:val="22"/>
          <w:szCs w:val="22"/>
        </w:rPr>
        <w:t>8.6. Настоящий Договор прочитан Сторонами, содержит весь объем соглашений между Сторонами в отношении предмета Договора, в том числе его цене, отменяет и делает недействительными все другие обязательства или представления, которые могли быть приняты или сделаны Сторонами в устной или письменной форме до заключения настоящего Договора.</w:t>
      </w:r>
    </w:p>
    <w:p w:rsidR="00035500" w:rsidRPr="00097B5A" w:rsidRDefault="00035500" w:rsidP="00035500">
      <w:pPr>
        <w:pStyle w:val="BodyText21"/>
        <w:widowControl/>
        <w:rPr>
          <w:sz w:val="22"/>
          <w:szCs w:val="22"/>
        </w:rPr>
      </w:pPr>
      <w:r w:rsidRPr="00097B5A">
        <w:rPr>
          <w:sz w:val="22"/>
          <w:szCs w:val="22"/>
        </w:rPr>
        <w:t xml:space="preserve">  </w:t>
      </w:r>
    </w:p>
    <w:p w:rsidR="00035500" w:rsidRPr="00097B5A" w:rsidRDefault="00035500" w:rsidP="00035500">
      <w:pPr>
        <w:widowControl w:val="0"/>
        <w:autoSpaceDE w:val="0"/>
        <w:ind w:firstLine="567"/>
        <w:jc w:val="both"/>
        <w:rPr>
          <w:color w:val="000000"/>
          <w:kern w:val="1"/>
          <w:sz w:val="22"/>
          <w:szCs w:val="22"/>
          <w:lang w:bidi="hi-IN"/>
        </w:rPr>
      </w:pPr>
      <w:r w:rsidRPr="00097B5A">
        <w:rPr>
          <w:color w:val="000000"/>
          <w:kern w:val="1"/>
          <w:sz w:val="22"/>
          <w:szCs w:val="22"/>
          <w:lang w:bidi="hi-IN"/>
        </w:rPr>
        <w:t xml:space="preserve"> </w:t>
      </w:r>
    </w:p>
    <w:p w:rsidR="00035500" w:rsidRPr="00097B5A" w:rsidRDefault="00035500" w:rsidP="00035500">
      <w:pPr>
        <w:widowControl w:val="0"/>
        <w:autoSpaceDE w:val="0"/>
        <w:ind w:firstLine="567"/>
        <w:jc w:val="both"/>
        <w:rPr>
          <w:color w:val="000000"/>
          <w:kern w:val="1"/>
          <w:sz w:val="22"/>
          <w:szCs w:val="22"/>
          <w:lang w:bidi="hi-IN"/>
        </w:rPr>
      </w:pPr>
      <w:r w:rsidRPr="00097B5A">
        <w:rPr>
          <w:color w:val="000000"/>
          <w:kern w:val="1"/>
          <w:sz w:val="22"/>
          <w:szCs w:val="22"/>
          <w:lang w:bidi="hi-IN"/>
        </w:rPr>
        <w:t xml:space="preserve"> </w:t>
      </w:r>
    </w:p>
    <w:p w:rsidR="00035500" w:rsidRPr="00097B5A" w:rsidRDefault="00035500" w:rsidP="00035500">
      <w:pPr>
        <w:widowControl w:val="0"/>
        <w:autoSpaceDE w:val="0"/>
        <w:ind w:firstLine="567"/>
        <w:jc w:val="center"/>
        <w:rPr>
          <w:b/>
          <w:color w:val="000000"/>
          <w:kern w:val="1"/>
          <w:sz w:val="22"/>
          <w:szCs w:val="22"/>
          <w:lang w:bidi="hi-IN"/>
        </w:rPr>
      </w:pPr>
      <w:r w:rsidRPr="00097B5A">
        <w:rPr>
          <w:b/>
          <w:color w:val="000000"/>
          <w:kern w:val="1"/>
          <w:sz w:val="22"/>
          <w:szCs w:val="22"/>
          <w:lang w:bidi="hi-IN"/>
        </w:rPr>
        <w:t>8. Адреса и реквизиты Сторон</w:t>
      </w:r>
    </w:p>
    <w:p w:rsidR="00035500" w:rsidRPr="00097B5A" w:rsidRDefault="00035500" w:rsidP="00035500">
      <w:pPr>
        <w:widowControl w:val="0"/>
        <w:autoSpaceDE w:val="0"/>
        <w:jc w:val="center"/>
        <w:rPr>
          <w:sz w:val="22"/>
          <w:szCs w:val="22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1"/>
        <w:gridCol w:w="2335"/>
        <w:gridCol w:w="3762"/>
      </w:tblGrid>
      <w:tr w:rsidR="00035500" w:rsidRPr="00097B5A" w:rsidTr="003D53E5">
        <w:trPr>
          <w:trHeight w:val="326"/>
        </w:trPr>
        <w:tc>
          <w:tcPr>
            <w:tcW w:w="3401" w:type="dxa"/>
            <w:shd w:val="clear" w:color="auto" w:fill="auto"/>
          </w:tcPr>
          <w:p w:rsidR="00035500" w:rsidRPr="00097B5A" w:rsidRDefault="00035500" w:rsidP="003D53E5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035500" w:rsidRPr="00097B5A" w:rsidRDefault="00035500" w:rsidP="003D53E5">
            <w:pPr>
              <w:snapToGrid w:val="0"/>
              <w:rPr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035500" w:rsidRPr="00097B5A" w:rsidTr="003D53E5">
        <w:tblPrEx>
          <w:tblCellMar>
            <w:left w:w="108" w:type="dxa"/>
            <w:right w:w="108" w:type="dxa"/>
          </w:tblCellMar>
        </w:tblPrEx>
        <w:tc>
          <w:tcPr>
            <w:tcW w:w="5736" w:type="dxa"/>
            <w:gridSpan w:val="2"/>
            <w:shd w:val="clear" w:color="auto" w:fill="auto"/>
          </w:tcPr>
          <w:p w:rsidR="00035500" w:rsidRPr="00097B5A" w:rsidRDefault="00035500" w:rsidP="003D53E5">
            <w:pPr>
              <w:keepNext/>
              <w:tabs>
                <w:tab w:val="left" w:pos="5497"/>
              </w:tabs>
              <w:ind w:right="318"/>
              <w:jc w:val="center"/>
              <w:rPr>
                <w:b/>
                <w:sz w:val="22"/>
                <w:szCs w:val="22"/>
              </w:rPr>
            </w:pPr>
            <w:proofErr w:type="gramStart"/>
            <w:r w:rsidRPr="00097B5A">
              <w:rPr>
                <w:b/>
                <w:sz w:val="22"/>
                <w:szCs w:val="22"/>
              </w:rPr>
              <w:t>П</w:t>
            </w:r>
            <w:proofErr w:type="gramEnd"/>
            <w:r w:rsidRPr="00097B5A">
              <w:rPr>
                <w:b/>
                <w:sz w:val="22"/>
                <w:szCs w:val="22"/>
              </w:rPr>
              <w:t xml:space="preserve"> Р О Д А В Е Ц</w:t>
            </w:r>
          </w:p>
        </w:tc>
        <w:tc>
          <w:tcPr>
            <w:tcW w:w="3762" w:type="dxa"/>
            <w:shd w:val="clear" w:color="auto" w:fill="auto"/>
          </w:tcPr>
          <w:p w:rsidR="00035500" w:rsidRPr="00097B5A" w:rsidRDefault="00035500" w:rsidP="003D53E5">
            <w:pPr>
              <w:keepNext/>
              <w:jc w:val="center"/>
              <w:rPr>
                <w:sz w:val="22"/>
                <w:szCs w:val="22"/>
              </w:rPr>
            </w:pPr>
            <w:proofErr w:type="gramStart"/>
            <w:r w:rsidRPr="00097B5A">
              <w:rPr>
                <w:b/>
                <w:sz w:val="22"/>
                <w:szCs w:val="22"/>
              </w:rPr>
              <w:t>П</w:t>
            </w:r>
            <w:proofErr w:type="gramEnd"/>
            <w:r w:rsidRPr="00097B5A">
              <w:rPr>
                <w:b/>
                <w:sz w:val="22"/>
                <w:szCs w:val="22"/>
              </w:rPr>
              <w:t xml:space="preserve"> О К У П А Т Е Л Ь</w:t>
            </w:r>
          </w:p>
        </w:tc>
      </w:tr>
      <w:tr w:rsidR="00035500" w:rsidRPr="00097B5A" w:rsidTr="003D53E5">
        <w:tblPrEx>
          <w:tblCellMar>
            <w:left w:w="108" w:type="dxa"/>
            <w:right w:w="108" w:type="dxa"/>
          </w:tblCellMar>
        </w:tblPrEx>
        <w:trPr>
          <w:trHeight w:val="2478"/>
        </w:trPr>
        <w:tc>
          <w:tcPr>
            <w:tcW w:w="5736" w:type="dxa"/>
            <w:gridSpan w:val="2"/>
            <w:shd w:val="clear" w:color="auto" w:fill="auto"/>
          </w:tcPr>
          <w:p w:rsidR="00035500" w:rsidRPr="00097B5A" w:rsidRDefault="00035500" w:rsidP="003D53E5">
            <w:pPr>
              <w:snapToGrid w:val="0"/>
              <w:ind w:right="33"/>
              <w:jc w:val="center"/>
              <w:rPr>
                <w:sz w:val="22"/>
                <w:szCs w:val="22"/>
              </w:rPr>
            </w:pPr>
          </w:p>
          <w:p w:rsidR="00035500" w:rsidRPr="00097B5A" w:rsidRDefault="00035500" w:rsidP="003D53E5">
            <w:pPr>
              <w:contextualSpacing/>
              <w:rPr>
                <w:b/>
                <w:sz w:val="22"/>
                <w:szCs w:val="22"/>
              </w:rPr>
            </w:pPr>
            <w:r w:rsidRPr="00097B5A">
              <w:rPr>
                <w:b/>
                <w:sz w:val="22"/>
                <w:szCs w:val="22"/>
              </w:rPr>
              <w:t xml:space="preserve">Муниципальное образование «Муниципальный округ </w:t>
            </w:r>
            <w:proofErr w:type="spellStart"/>
            <w:r w:rsidRPr="00097B5A">
              <w:rPr>
                <w:b/>
                <w:sz w:val="22"/>
                <w:szCs w:val="22"/>
              </w:rPr>
              <w:t>Глазовский</w:t>
            </w:r>
            <w:proofErr w:type="spellEnd"/>
            <w:r w:rsidRPr="00097B5A">
              <w:rPr>
                <w:b/>
                <w:sz w:val="22"/>
                <w:szCs w:val="22"/>
              </w:rPr>
              <w:t xml:space="preserve"> район Удмуртской Республики»</w:t>
            </w:r>
            <w:r w:rsidRPr="00097B5A">
              <w:rPr>
                <w:sz w:val="22"/>
                <w:szCs w:val="22"/>
              </w:rPr>
              <w:t>,</w:t>
            </w:r>
            <w:r w:rsidRPr="00097B5A">
              <w:rPr>
                <w:b/>
                <w:sz w:val="22"/>
                <w:szCs w:val="22"/>
              </w:rPr>
              <w:t xml:space="preserve"> </w:t>
            </w:r>
            <w:r w:rsidRPr="00097B5A">
              <w:rPr>
                <w:sz w:val="22"/>
                <w:szCs w:val="22"/>
              </w:rPr>
              <w:t>от имени которого выступает</w:t>
            </w:r>
            <w:r w:rsidRPr="00097B5A">
              <w:rPr>
                <w:b/>
                <w:sz w:val="22"/>
                <w:szCs w:val="22"/>
              </w:rPr>
              <w:t xml:space="preserve"> Администрация муниципального образования «Муниципальный округ </w:t>
            </w:r>
            <w:proofErr w:type="spellStart"/>
            <w:r w:rsidRPr="00097B5A">
              <w:rPr>
                <w:b/>
                <w:sz w:val="22"/>
                <w:szCs w:val="22"/>
              </w:rPr>
              <w:t>Глазовский</w:t>
            </w:r>
            <w:proofErr w:type="spellEnd"/>
            <w:r w:rsidRPr="00097B5A">
              <w:rPr>
                <w:b/>
                <w:sz w:val="22"/>
                <w:szCs w:val="22"/>
              </w:rPr>
              <w:t xml:space="preserve"> район Удмуртской Республики</w:t>
            </w:r>
          </w:p>
          <w:p w:rsidR="00035500" w:rsidRPr="00097B5A" w:rsidRDefault="00035500" w:rsidP="003D53E5">
            <w:pPr>
              <w:keepNext/>
              <w:outlineLvl w:val="1"/>
              <w:rPr>
                <w:bCs/>
                <w:iCs/>
                <w:sz w:val="22"/>
                <w:szCs w:val="22"/>
              </w:rPr>
            </w:pPr>
          </w:p>
          <w:p w:rsidR="00035500" w:rsidRPr="00097B5A" w:rsidRDefault="00035500" w:rsidP="003D53E5">
            <w:pPr>
              <w:keepNext/>
              <w:outlineLvl w:val="1"/>
              <w:rPr>
                <w:bCs/>
                <w:iCs/>
                <w:sz w:val="22"/>
                <w:szCs w:val="22"/>
              </w:rPr>
            </w:pPr>
            <w:r w:rsidRPr="00097B5A">
              <w:rPr>
                <w:bCs/>
                <w:iCs/>
                <w:sz w:val="22"/>
                <w:szCs w:val="22"/>
              </w:rPr>
              <w:t>427621, Удмуртская Республика, г. Глазов, ул. Молодой Гвардии, д.22А</w:t>
            </w:r>
          </w:p>
          <w:p w:rsidR="00035500" w:rsidRPr="00097B5A" w:rsidRDefault="00035500" w:rsidP="003D53E5">
            <w:pPr>
              <w:rPr>
                <w:sz w:val="22"/>
                <w:szCs w:val="22"/>
              </w:rPr>
            </w:pPr>
            <w:r w:rsidRPr="00097B5A">
              <w:rPr>
                <w:sz w:val="22"/>
                <w:szCs w:val="22"/>
              </w:rPr>
              <w:t>ИНН 1837020974; КПП 183701001</w:t>
            </w:r>
          </w:p>
          <w:p w:rsidR="00035500" w:rsidRPr="00097B5A" w:rsidRDefault="00035500" w:rsidP="003D53E5">
            <w:pPr>
              <w:jc w:val="both"/>
              <w:rPr>
                <w:sz w:val="22"/>
                <w:szCs w:val="22"/>
              </w:rPr>
            </w:pPr>
            <w:r w:rsidRPr="00097B5A">
              <w:rPr>
                <w:sz w:val="22"/>
                <w:szCs w:val="22"/>
              </w:rPr>
              <w:t>ОГРН 1211800022037</w:t>
            </w:r>
          </w:p>
          <w:p w:rsidR="00035500" w:rsidRPr="00097B5A" w:rsidRDefault="00035500" w:rsidP="003D53E5">
            <w:pPr>
              <w:jc w:val="both"/>
              <w:rPr>
                <w:sz w:val="22"/>
                <w:szCs w:val="22"/>
              </w:rPr>
            </w:pPr>
            <w:r w:rsidRPr="00097B5A">
              <w:rPr>
                <w:sz w:val="22"/>
                <w:szCs w:val="22"/>
              </w:rPr>
              <w:t>Тел./факс 8(34141) 2 25 75</w:t>
            </w:r>
          </w:p>
        </w:tc>
        <w:tc>
          <w:tcPr>
            <w:tcW w:w="3762" w:type="dxa"/>
            <w:shd w:val="clear" w:color="auto" w:fill="auto"/>
          </w:tcPr>
          <w:p w:rsidR="00035500" w:rsidRPr="00097B5A" w:rsidRDefault="00035500" w:rsidP="003D53E5">
            <w:pPr>
              <w:snapToGrid w:val="0"/>
              <w:ind w:hanging="6"/>
              <w:jc w:val="center"/>
              <w:rPr>
                <w:sz w:val="22"/>
                <w:szCs w:val="22"/>
              </w:rPr>
            </w:pPr>
          </w:p>
          <w:p w:rsidR="00035500" w:rsidRPr="00097B5A" w:rsidRDefault="00035500" w:rsidP="003D53E5">
            <w:pPr>
              <w:ind w:hanging="6"/>
              <w:rPr>
                <w:sz w:val="22"/>
                <w:szCs w:val="22"/>
              </w:rPr>
            </w:pPr>
            <w:r w:rsidRPr="00097B5A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35500" w:rsidRPr="00097B5A" w:rsidTr="003D53E5">
        <w:tblPrEx>
          <w:tblCellMar>
            <w:left w:w="108" w:type="dxa"/>
            <w:right w:w="108" w:type="dxa"/>
          </w:tblCellMar>
        </w:tblPrEx>
        <w:trPr>
          <w:trHeight w:val="999"/>
        </w:trPr>
        <w:tc>
          <w:tcPr>
            <w:tcW w:w="5736" w:type="dxa"/>
            <w:gridSpan w:val="2"/>
            <w:shd w:val="clear" w:color="auto" w:fill="auto"/>
          </w:tcPr>
          <w:p w:rsidR="00035500" w:rsidRPr="00097B5A" w:rsidRDefault="00035500" w:rsidP="003D53E5">
            <w:pPr>
              <w:ind w:right="33"/>
              <w:rPr>
                <w:sz w:val="22"/>
                <w:szCs w:val="22"/>
              </w:rPr>
            </w:pPr>
          </w:p>
          <w:p w:rsidR="00035500" w:rsidRPr="00097B5A" w:rsidRDefault="00035500" w:rsidP="003D53E5">
            <w:pPr>
              <w:ind w:right="33"/>
              <w:jc w:val="center"/>
              <w:rPr>
                <w:sz w:val="22"/>
                <w:szCs w:val="22"/>
              </w:rPr>
            </w:pPr>
            <w:r w:rsidRPr="00097B5A">
              <w:rPr>
                <w:sz w:val="22"/>
                <w:szCs w:val="22"/>
              </w:rPr>
              <w:t>___________________ /_____________/</w:t>
            </w:r>
          </w:p>
        </w:tc>
        <w:tc>
          <w:tcPr>
            <w:tcW w:w="3762" w:type="dxa"/>
            <w:shd w:val="clear" w:color="auto" w:fill="auto"/>
          </w:tcPr>
          <w:p w:rsidR="00035500" w:rsidRPr="00097B5A" w:rsidRDefault="00035500" w:rsidP="003D53E5">
            <w:pPr>
              <w:ind w:hanging="6"/>
              <w:rPr>
                <w:sz w:val="22"/>
                <w:szCs w:val="22"/>
              </w:rPr>
            </w:pPr>
          </w:p>
          <w:p w:rsidR="00035500" w:rsidRPr="00097B5A" w:rsidRDefault="00035500" w:rsidP="003D53E5">
            <w:pPr>
              <w:ind w:hanging="6"/>
              <w:rPr>
                <w:sz w:val="22"/>
                <w:szCs w:val="22"/>
              </w:rPr>
            </w:pPr>
            <w:r w:rsidRPr="00097B5A">
              <w:rPr>
                <w:sz w:val="22"/>
                <w:szCs w:val="22"/>
              </w:rPr>
              <w:t>__________________ /____________/</w:t>
            </w:r>
          </w:p>
        </w:tc>
      </w:tr>
    </w:tbl>
    <w:p w:rsidR="00035500" w:rsidRPr="00097B5A" w:rsidRDefault="00035500" w:rsidP="00035500">
      <w:pPr>
        <w:ind w:firstLine="709"/>
        <w:jc w:val="right"/>
        <w:rPr>
          <w:snapToGrid w:val="0"/>
          <w:sz w:val="22"/>
          <w:szCs w:val="22"/>
        </w:rPr>
      </w:pPr>
    </w:p>
    <w:p w:rsidR="00035500" w:rsidRPr="00097B5A" w:rsidRDefault="00035500" w:rsidP="00035500">
      <w:pPr>
        <w:ind w:firstLine="709"/>
        <w:jc w:val="right"/>
        <w:rPr>
          <w:snapToGrid w:val="0"/>
          <w:sz w:val="22"/>
          <w:szCs w:val="22"/>
        </w:rPr>
      </w:pPr>
    </w:p>
    <w:p w:rsidR="00035500" w:rsidRDefault="00035500" w:rsidP="00035500">
      <w:pPr>
        <w:ind w:firstLine="709"/>
        <w:jc w:val="right"/>
        <w:rPr>
          <w:snapToGrid w:val="0"/>
          <w:sz w:val="22"/>
          <w:szCs w:val="22"/>
        </w:rPr>
      </w:pPr>
    </w:p>
    <w:p w:rsidR="00035500" w:rsidRDefault="00035500" w:rsidP="00035500">
      <w:pPr>
        <w:ind w:firstLine="709"/>
        <w:jc w:val="right"/>
        <w:rPr>
          <w:snapToGrid w:val="0"/>
          <w:sz w:val="22"/>
          <w:szCs w:val="22"/>
        </w:rPr>
      </w:pPr>
    </w:p>
    <w:p w:rsidR="00035500" w:rsidRDefault="00035500" w:rsidP="00035500">
      <w:pPr>
        <w:ind w:firstLine="709"/>
        <w:jc w:val="right"/>
        <w:rPr>
          <w:snapToGrid w:val="0"/>
          <w:sz w:val="22"/>
          <w:szCs w:val="22"/>
        </w:rPr>
      </w:pPr>
    </w:p>
    <w:p w:rsidR="00035500" w:rsidRDefault="00035500" w:rsidP="00035500">
      <w:pPr>
        <w:ind w:firstLine="709"/>
        <w:jc w:val="right"/>
        <w:rPr>
          <w:snapToGrid w:val="0"/>
          <w:sz w:val="22"/>
          <w:szCs w:val="22"/>
        </w:rPr>
      </w:pPr>
    </w:p>
    <w:p w:rsidR="00035500" w:rsidRDefault="00035500" w:rsidP="00035500">
      <w:pPr>
        <w:ind w:firstLine="709"/>
        <w:jc w:val="right"/>
        <w:rPr>
          <w:snapToGrid w:val="0"/>
          <w:sz w:val="22"/>
          <w:szCs w:val="22"/>
        </w:rPr>
      </w:pPr>
    </w:p>
    <w:p w:rsidR="00035500" w:rsidRDefault="00035500" w:rsidP="00035500">
      <w:pPr>
        <w:ind w:firstLine="709"/>
        <w:jc w:val="right"/>
        <w:rPr>
          <w:snapToGrid w:val="0"/>
          <w:sz w:val="22"/>
          <w:szCs w:val="22"/>
        </w:rPr>
      </w:pPr>
    </w:p>
    <w:p w:rsidR="00035500" w:rsidRDefault="00035500" w:rsidP="00035500">
      <w:pPr>
        <w:ind w:firstLine="709"/>
        <w:jc w:val="right"/>
        <w:rPr>
          <w:snapToGrid w:val="0"/>
          <w:sz w:val="22"/>
          <w:szCs w:val="22"/>
        </w:rPr>
      </w:pPr>
    </w:p>
    <w:p w:rsidR="00035500" w:rsidRDefault="00035500" w:rsidP="00035500">
      <w:pPr>
        <w:ind w:firstLine="709"/>
        <w:jc w:val="right"/>
        <w:rPr>
          <w:snapToGrid w:val="0"/>
          <w:sz w:val="22"/>
          <w:szCs w:val="22"/>
        </w:rPr>
      </w:pPr>
    </w:p>
    <w:p w:rsidR="00035500" w:rsidRDefault="00035500" w:rsidP="00035500">
      <w:pPr>
        <w:ind w:firstLine="709"/>
        <w:jc w:val="right"/>
        <w:rPr>
          <w:snapToGrid w:val="0"/>
          <w:sz w:val="22"/>
          <w:szCs w:val="22"/>
        </w:rPr>
      </w:pPr>
    </w:p>
    <w:p w:rsidR="00035500" w:rsidRDefault="00035500" w:rsidP="00035500">
      <w:pPr>
        <w:ind w:firstLine="709"/>
        <w:jc w:val="right"/>
        <w:rPr>
          <w:snapToGrid w:val="0"/>
          <w:sz w:val="22"/>
          <w:szCs w:val="22"/>
        </w:rPr>
      </w:pPr>
    </w:p>
    <w:p w:rsidR="00035500" w:rsidRDefault="00035500" w:rsidP="00035500">
      <w:pPr>
        <w:ind w:firstLine="709"/>
        <w:jc w:val="right"/>
        <w:rPr>
          <w:snapToGrid w:val="0"/>
          <w:sz w:val="22"/>
          <w:szCs w:val="22"/>
        </w:rPr>
      </w:pPr>
    </w:p>
    <w:p w:rsidR="00035500" w:rsidRDefault="00035500" w:rsidP="00035500">
      <w:pPr>
        <w:ind w:firstLine="709"/>
        <w:jc w:val="right"/>
        <w:rPr>
          <w:snapToGrid w:val="0"/>
          <w:sz w:val="22"/>
          <w:szCs w:val="22"/>
        </w:rPr>
      </w:pPr>
    </w:p>
    <w:p w:rsidR="00035500" w:rsidRDefault="00035500" w:rsidP="00035500">
      <w:pPr>
        <w:ind w:firstLine="709"/>
        <w:jc w:val="right"/>
        <w:rPr>
          <w:snapToGrid w:val="0"/>
          <w:sz w:val="22"/>
          <w:szCs w:val="22"/>
        </w:rPr>
      </w:pPr>
    </w:p>
    <w:p w:rsidR="00035500" w:rsidRDefault="00035500" w:rsidP="00035500">
      <w:pPr>
        <w:ind w:firstLine="709"/>
        <w:jc w:val="right"/>
        <w:rPr>
          <w:snapToGrid w:val="0"/>
          <w:sz w:val="22"/>
          <w:szCs w:val="22"/>
        </w:rPr>
      </w:pPr>
    </w:p>
    <w:p w:rsidR="00035500" w:rsidRDefault="00035500" w:rsidP="00035500">
      <w:pPr>
        <w:ind w:firstLine="709"/>
        <w:jc w:val="right"/>
        <w:rPr>
          <w:snapToGrid w:val="0"/>
          <w:sz w:val="22"/>
          <w:szCs w:val="22"/>
        </w:rPr>
      </w:pPr>
    </w:p>
    <w:p w:rsidR="00035500" w:rsidRDefault="00035500" w:rsidP="00035500">
      <w:pPr>
        <w:ind w:firstLine="709"/>
        <w:jc w:val="right"/>
        <w:rPr>
          <w:snapToGrid w:val="0"/>
          <w:sz w:val="22"/>
          <w:szCs w:val="22"/>
        </w:rPr>
      </w:pPr>
    </w:p>
    <w:p w:rsidR="00035500" w:rsidRDefault="00035500" w:rsidP="00035500">
      <w:pPr>
        <w:ind w:firstLine="709"/>
        <w:jc w:val="right"/>
        <w:rPr>
          <w:snapToGrid w:val="0"/>
          <w:sz w:val="22"/>
          <w:szCs w:val="22"/>
        </w:rPr>
      </w:pPr>
    </w:p>
    <w:p w:rsidR="00035500" w:rsidRDefault="00035500" w:rsidP="00035500">
      <w:pPr>
        <w:ind w:firstLine="709"/>
        <w:jc w:val="right"/>
        <w:rPr>
          <w:snapToGrid w:val="0"/>
          <w:sz w:val="22"/>
          <w:szCs w:val="22"/>
        </w:rPr>
      </w:pPr>
    </w:p>
    <w:p w:rsidR="00035500" w:rsidRDefault="00035500" w:rsidP="00035500">
      <w:pPr>
        <w:ind w:firstLine="709"/>
        <w:jc w:val="right"/>
        <w:rPr>
          <w:snapToGrid w:val="0"/>
          <w:sz w:val="22"/>
          <w:szCs w:val="22"/>
        </w:rPr>
      </w:pPr>
    </w:p>
    <w:p w:rsidR="00035500" w:rsidRDefault="00035500" w:rsidP="00035500">
      <w:pPr>
        <w:ind w:firstLine="709"/>
        <w:jc w:val="right"/>
        <w:rPr>
          <w:snapToGrid w:val="0"/>
          <w:sz w:val="22"/>
          <w:szCs w:val="22"/>
        </w:rPr>
      </w:pPr>
    </w:p>
    <w:p w:rsidR="00035500" w:rsidRDefault="00035500" w:rsidP="00035500">
      <w:pPr>
        <w:ind w:firstLine="709"/>
        <w:jc w:val="right"/>
        <w:rPr>
          <w:snapToGrid w:val="0"/>
          <w:sz w:val="22"/>
          <w:szCs w:val="22"/>
        </w:rPr>
      </w:pPr>
    </w:p>
    <w:p w:rsidR="00035500" w:rsidRDefault="00035500" w:rsidP="00035500">
      <w:pPr>
        <w:ind w:firstLine="709"/>
        <w:jc w:val="right"/>
        <w:rPr>
          <w:snapToGrid w:val="0"/>
          <w:sz w:val="22"/>
          <w:szCs w:val="22"/>
        </w:rPr>
      </w:pPr>
    </w:p>
    <w:p w:rsidR="00035500" w:rsidRPr="00097B5A" w:rsidRDefault="00035500" w:rsidP="00035500">
      <w:pPr>
        <w:ind w:firstLine="709"/>
        <w:jc w:val="right"/>
        <w:rPr>
          <w:snapToGrid w:val="0"/>
          <w:sz w:val="22"/>
          <w:szCs w:val="22"/>
        </w:rPr>
      </w:pPr>
      <w:r w:rsidRPr="00097B5A">
        <w:rPr>
          <w:snapToGrid w:val="0"/>
          <w:sz w:val="22"/>
          <w:szCs w:val="22"/>
        </w:rPr>
        <w:lastRenderedPageBreak/>
        <w:t>Приложение № 1</w:t>
      </w:r>
    </w:p>
    <w:p w:rsidR="00035500" w:rsidRPr="00097B5A" w:rsidRDefault="00035500" w:rsidP="00035500">
      <w:pPr>
        <w:autoSpaceDE w:val="0"/>
        <w:autoSpaceDN w:val="0"/>
        <w:ind w:firstLine="709"/>
        <w:jc w:val="right"/>
        <w:rPr>
          <w:snapToGrid w:val="0"/>
          <w:sz w:val="22"/>
          <w:szCs w:val="22"/>
        </w:rPr>
      </w:pPr>
      <w:r w:rsidRPr="00097B5A">
        <w:rPr>
          <w:snapToGrid w:val="0"/>
          <w:sz w:val="22"/>
          <w:szCs w:val="22"/>
        </w:rPr>
        <w:t xml:space="preserve"> к Договору купли-продажи муниципального имущества</w:t>
      </w:r>
    </w:p>
    <w:p w:rsidR="00035500" w:rsidRPr="00097B5A" w:rsidRDefault="00035500" w:rsidP="00035500">
      <w:pPr>
        <w:autoSpaceDE w:val="0"/>
        <w:autoSpaceDN w:val="0"/>
        <w:ind w:firstLine="709"/>
        <w:jc w:val="center"/>
        <w:rPr>
          <w:snapToGrid w:val="0"/>
          <w:sz w:val="22"/>
          <w:szCs w:val="22"/>
        </w:rPr>
      </w:pPr>
    </w:p>
    <w:p w:rsidR="00035500" w:rsidRPr="00097B5A" w:rsidRDefault="00035500" w:rsidP="00035500">
      <w:pPr>
        <w:autoSpaceDE w:val="0"/>
        <w:autoSpaceDN w:val="0"/>
        <w:ind w:firstLine="709"/>
        <w:jc w:val="center"/>
        <w:rPr>
          <w:b/>
          <w:snapToGrid w:val="0"/>
          <w:color w:val="FF0000"/>
          <w:sz w:val="22"/>
          <w:szCs w:val="22"/>
        </w:rPr>
      </w:pPr>
    </w:p>
    <w:p w:rsidR="00035500" w:rsidRPr="00097B5A" w:rsidRDefault="00035500" w:rsidP="00035500">
      <w:pPr>
        <w:autoSpaceDE w:val="0"/>
        <w:autoSpaceDN w:val="0"/>
        <w:ind w:firstLine="709"/>
        <w:jc w:val="center"/>
        <w:rPr>
          <w:b/>
          <w:snapToGrid w:val="0"/>
          <w:sz w:val="22"/>
          <w:szCs w:val="22"/>
        </w:rPr>
      </w:pPr>
      <w:r w:rsidRPr="00097B5A">
        <w:rPr>
          <w:b/>
          <w:snapToGrid w:val="0"/>
          <w:sz w:val="22"/>
          <w:szCs w:val="22"/>
        </w:rPr>
        <w:t>Реквизиты для перечисления денежных средств</w:t>
      </w:r>
    </w:p>
    <w:p w:rsidR="00035500" w:rsidRPr="00097B5A" w:rsidRDefault="00035500" w:rsidP="00035500">
      <w:pPr>
        <w:autoSpaceDE w:val="0"/>
        <w:autoSpaceDN w:val="0"/>
        <w:ind w:firstLine="709"/>
        <w:jc w:val="center"/>
        <w:rPr>
          <w:b/>
          <w:snapToGrid w:val="0"/>
          <w:sz w:val="22"/>
          <w:szCs w:val="22"/>
        </w:rPr>
      </w:pPr>
      <w:r w:rsidRPr="00097B5A">
        <w:rPr>
          <w:b/>
          <w:snapToGrid w:val="0"/>
          <w:sz w:val="22"/>
          <w:szCs w:val="22"/>
        </w:rPr>
        <w:t>по Договору купли-продажи муниципального имущества</w:t>
      </w:r>
    </w:p>
    <w:p w:rsidR="00035500" w:rsidRPr="00097B5A" w:rsidRDefault="00035500" w:rsidP="00035500">
      <w:pPr>
        <w:autoSpaceDE w:val="0"/>
        <w:autoSpaceDN w:val="0"/>
        <w:ind w:firstLine="709"/>
        <w:jc w:val="both"/>
        <w:rPr>
          <w:snapToGrid w:val="0"/>
          <w:sz w:val="22"/>
          <w:szCs w:val="22"/>
        </w:rPr>
      </w:pPr>
    </w:p>
    <w:p w:rsidR="00035500" w:rsidRPr="00097B5A" w:rsidRDefault="00035500" w:rsidP="00035500">
      <w:pPr>
        <w:contextualSpacing/>
        <w:jc w:val="both"/>
        <w:rPr>
          <w:b/>
          <w:sz w:val="22"/>
          <w:szCs w:val="22"/>
        </w:rPr>
      </w:pPr>
      <w:r w:rsidRPr="00097B5A">
        <w:rPr>
          <w:b/>
          <w:sz w:val="22"/>
          <w:szCs w:val="22"/>
        </w:rPr>
        <w:t xml:space="preserve">    Банковские реквизиты: </w:t>
      </w:r>
    </w:p>
    <w:p w:rsidR="00035500" w:rsidRPr="00097B5A" w:rsidRDefault="00035500" w:rsidP="00035500">
      <w:pPr>
        <w:pStyle w:val="10"/>
        <w:shd w:val="clear" w:color="auto" w:fill="auto"/>
        <w:spacing w:line="276" w:lineRule="auto"/>
        <w:ind w:firstLine="567"/>
        <w:rPr>
          <w:sz w:val="22"/>
          <w:szCs w:val="22"/>
        </w:rPr>
      </w:pPr>
      <w:r w:rsidRPr="00097B5A">
        <w:rPr>
          <w:sz w:val="22"/>
          <w:szCs w:val="22"/>
        </w:rPr>
        <w:t xml:space="preserve"> Получатель: Управление Федерального казначейства  по Удмуртской Республике (Администрация муниципального образования «Муниципальный округ </w:t>
      </w:r>
      <w:proofErr w:type="spellStart"/>
      <w:r w:rsidRPr="00097B5A">
        <w:rPr>
          <w:sz w:val="22"/>
          <w:szCs w:val="22"/>
        </w:rPr>
        <w:t>Глазовский</w:t>
      </w:r>
      <w:proofErr w:type="spellEnd"/>
      <w:r w:rsidRPr="00097B5A">
        <w:rPr>
          <w:sz w:val="22"/>
          <w:szCs w:val="22"/>
        </w:rPr>
        <w:t xml:space="preserve"> район Удмуртской Республики» </w:t>
      </w:r>
      <w:proofErr w:type="gramStart"/>
      <w:r w:rsidRPr="00097B5A">
        <w:rPr>
          <w:sz w:val="22"/>
          <w:szCs w:val="22"/>
        </w:rPr>
        <w:t>л</w:t>
      </w:r>
      <w:proofErr w:type="gramEnd"/>
      <w:r w:rsidRPr="00097B5A">
        <w:rPr>
          <w:sz w:val="22"/>
          <w:szCs w:val="22"/>
        </w:rPr>
        <w:t>/с 04133</w:t>
      </w:r>
      <w:r w:rsidRPr="00097B5A">
        <w:rPr>
          <w:sz w:val="22"/>
          <w:szCs w:val="22"/>
          <w:lang w:val="en-US"/>
        </w:rPr>
        <w:t>D</w:t>
      </w:r>
      <w:r w:rsidRPr="00097B5A">
        <w:rPr>
          <w:sz w:val="22"/>
          <w:szCs w:val="22"/>
        </w:rPr>
        <w:t>08950);</w:t>
      </w:r>
    </w:p>
    <w:p w:rsidR="00035500" w:rsidRPr="00097B5A" w:rsidRDefault="00035500" w:rsidP="00035500">
      <w:pPr>
        <w:pStyle w:val="10"/>
        <w:shd w:val="clear" w:color="auto" w:fill="auto"/>
        <w:spacing w:line="276" w:lineRule="auto"/>
        <w:ind w:firstLine="567"/>
        <w:rPr>
          <w:sz w:val="22"/>
          <w:szCs w:val="22"/>
        </w:rPr>
      </w:pPr>
      <w:r w:rsidRPr="00097B5A">
        <w:rPr>
          <w:sz w:val="22"/>
          <w:szCs w:val="22"/>
        </w:rPr>
        <w:t xml:space="preserve">ИНН 1837020974, </w:t>
      </w:r>
    </w:p>
    <w:p w:rsidR="00035500" w:rsidRPr="00097B5A" w:rsidRDefault="00035500" w:rsidP="00035500">
      <w:pPr>
        <w:pStyle w:val="10"/>
        <w:shd w:val="clear" w:color="auto" w:fill="auto"/>
        <w:spacing w:line="276" w:lineRule="auto"/>
        <w:ind w:firstLine="567"/>
        <w:rPr>
          <w:sz w:val="22"/>
          <w:szCs w:val="22"/>
        </w:rPr>
      </w:pPr>
      <w:r w:rsidRPr="00097B5A">
        <w:rPr>
          <w:sz w:val="22"/>
          <w:szCs w:val="22"/>
        </w:rPr>
        <w:t xml:space="preserve">БИК 019401100, </w:t>
      </w:r>
    </w:p>
    <w:p w:rsidR="00035500" w:rsidRPr="00097B5A" w:rsidRDefault="00035500" w:rsidP="00035500">
      <w:pPr>
        <w:pStyle w:val="10"/>
        <w:shd w:val="clear" w:color="auto" w:fill="auto"/>
        <w:spacing w:line="276" w:lineRule="auto"/>
        <w:ind w:firstLine="567"/>
        <w:rPr>
          <w:color w:val="FF0000"/>
          <w:sz w:val="22"/>
          <w:szCs w:val="22"/>
        </w:rPr>
      </w:pPr>
      <w:r w:rsidRPr="00097B5A">
        <w:rPr>
          <w:sz w:val="22"/>
          <w:szCs w:val="22"/>
        </w:rPr>
        <w:t>КПП 183701001</w:t>
      </w:r>
      <w:r w:rsidRPr="00097B5A">
        <w:rPr>
          <w:color w:val="FF0000"/>
          <w:sz w:val="22"/>
          <w:szCs w:val="22"/>
        </w:rPr>
        <w:t>;</w:t>
      </w:r>
    </w:p>
    <w:p w:rsidR="00035500" w:rsidRPr="00097B5A" w:rsidRDefault="00035500" w:rsidP="00035500">
      <w:pPr>
        <w:pStyle w:val="10"/>
        <w:shd w:val="clear" w:color="auto" w:fill="auto"/>
        <w:spacing w:line="276" w:lineRule="auto"/>
        <w:ind w:firstLine="567"/>
        <w:rPr>
          <w:sz w:val="22"/>
          <w:szCs w:val="22"/>
        </w:rPr>
      </w:pPr>
      <w:r w:rsidRPr="00097B5A">
        <w:rPr>
          <w:sz w:val="22"/>
          <w:szCs w:val="22"/>
        </w:rPr>
        <w:t xml:space="preserve">Расчетный счет 03100643000000011300, </w:t>
      </w:r>
    </w:p>
    <w:p w:rsidR="00035500" w:rsidRPr="00097B5A" w:rsidRDefault="00035500" w:rsidP="00035500">
      <w:pPr>
        <w:pStyle w:val="10"/>
        <w:shd w:val="clear" w:color="auto" w:fill="auto"/>
        <w:spacing w:line="276" w:lineRule="auto"/>
        <w:ind w:firstLine="567"/>
        <w:rPr>
          <w:sz w:val="22"/>
          <w:szCs w:val="22"/>
        </w:rPr>
      </w:pPr>
      <w:r w:rsidRPr="00097B5A">
        <w:rPr>
          <w:sz w:val="22"/>
          <w:szCs w:val="22"/>
        </w:rPr>
        <w:t xml:space="preserve">Корреспондентский счет 40102810545370000081 в ОТДЕЛЕНИИ–НБ УДМУРТСКАЯ РЕСПУБЛИКА БАНКА РОССИИ//УФК по Удмуртской Республике г. Ижевск, </w:t>
      </w:r>
    </w:p>
    <w:p w:rsidR="00035500" w:rsidRPr="00097B5A" w:rsidRDefault="00035500" w:rsidP="00035500">
      <w:pPr>
        <w:pStyle w:val="10"/>
        <w:shd w:val="clear" w:color="auto" w:fill="auto"/>
        <w:spacing w:line="276" w:lineRule="auto"/>
        <w:ind w:firstLine="567"/>
        <w:rPr>
          <w:sz w:val="22"/>
          <w:szCs w:val="22"/>
        </w:rPr>
      </w:pPr>
      <w:r w:rsidRPr="00097B5A">
        <w:rPr>
          <w:sz w:val="22"/>
          <w:szCs w:val="22"/>
        </w:rPr>
        <w:t xml:space="preserve">ОКТМО 94510000; </w:t>
      </w:r>
    </w:p>
    <w:p w:rsidR="00035500" w:rsidRPr="00097B5A" w:rsidRDefault="00035500" w:rsidP="00035500">
      <w:pPr>
        <w:pStyle w:val="10"/>
        <w:shd w:val="clear" w:color="auto" w:fill="auto"/>
        <w:spacing w:line="276" w:lineRule="auto"/>
        <w:ind w:firstLine="567"/>
        <w:rPr>
          <w:sz w:val="22"/>
          <w:szCs w:val="22"/>
        </w:rPr>
      </w:pPr>
      <w:r w:rsidRPr="00097B5A">
        <w:rPr>
          <w:sz w:val="22"/>
          <w:szCs w:val="22"/>
        </w:rPr>
        <w:t>код бюджетной классификации – 211 114 020 43 14 0000 410.</w:t>
      </w:r>
    </w:p>
    <w:p w:rsidR="00035500" w:rsidRPr="00097B5A" w:rsidRDefault="00035500" w:rsidP="00035500">
      <w:pPr>
        <w:contextualSpacing/>
        <w:jc w:val="both"/>
        <w:rPr>
          <w:b/>
          <w:sz w:val="22"/>
          <w:szCs w:val="22"/>
        </w:rPr>
      </w:pPr>
    </w:p>
    <w:p w:rsidR="00035500" w:rsidRPr="00097B5A" w:rsidRDefault="00035500" w:rsidP="00035500">
      <w:pPr>
        <w:widowControl w:val="0"/>
        <w:autoSpaceDE w:val="0"/>
        <w:jc w:val="right"/>
        <w:rPr>
          <w:b/>
          <w:color w:val="FF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widowControl w:val="0"/>
        <w:autoSpaceDE w:val="0"/>
        <w:jc w:val="right"/>
        <w:rPr>
          <w:b/>
          <w:color w:val="FF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widowControl w:val="0"/>
        <w:autoSpaceDE w:val="0"/>
        <w:jc w:val="right"/>
        <w:rPr>
          <w:b/>
          <w:color w:val="00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widowControl w:val="0"/>
        <w:autoSpaceDE w:val="0"/>
        <w:jc w:val="right"/>
        <w:rPr>
          <w:b/>
          <w:color w:val="00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widowControl w:val="0"/>
        <w:autoSpaceDE w:val="0"/>
        <w:jc w:val="right"/>
        <w:rPr>
          <w:b/>
          <w:color w:val="00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widowControl w:val="0"/>
        <w:autoSpaceDE w:val="0"/>
        <w:jc w:val="right"/>
        <w:rPr>
          <w:b/>
          <w:color w:val="00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widowControl w:val="0"/>
        <w:autoSpaceDE w:val="0"/>
        <w:jc w:val="right"/>
        <w:rPr>
          <w:b/>
          <w:color w:val="00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widowControl w:val="0"/>
        <w:autoSpaceDE w:val="0"/>
        <w:jc w:val="right"/>
        <w:rPr>
          <w:b/>
          <w:color w:val="00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035500" w:rsidRDefault="00035500" w:rsidP="00035500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035500" w:rsidRDefault="00035500" w:rsidP="00035500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035500" w:rsidRDefault="00035500" w:rsidP="00035500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035500" w:rsidRDefault="00035500" w:rsidP="00035500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035500" w:rsidRDefault="00035500" w:rsidP="00035500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  <w:r w:rsidRPr="00097B5A">
        <w:rPr>
          <w:color w:val="000000"/>
          <w:kern w:val="1"/>
          <w:sz w:val="22"/>
          <w:szCs w:val="22"/>
          <w:lang w:bidi="hi-IN"/>
        </w:rPr>
        <w:lastRenderedPageBreak/>
        <w:t xml:space="preserve">Приложение № 2 </w:t>
      </w:r>
    </w:p>
    <w:p w:rsidR="00035500" w:rsidRPr="00097B5A" w:rsidRDefault="00035500" w:rsidP="00035500">
      <w:pPr>
        <w:widowControl w:val="0"/>
        <w:autoSpaceDE w:val="0"/>
        <w:jc w:val="right"/>
        <w:rPr>
          <w:i/>
          <w:color w:val="000000"/>
          <w:kern w:val="1"/>
          <w:sz w:val="22"/>
          <w:szCs w:val="22"/>
          <w:u w:val="single" w:color="000000"/>
          <w:lang w:bidi="hi-IN"/>
        </w:rPr>
      </w:pPr>
      <w:r w:rsidRPr="00097B5A">
        <w:rPr>
          <w:color w:val="000000"/>
          <w:kern w:val="1"/>
          <w:sz w:val="22"/>
          <w:szCs w:val="22"/>
          <w:lang w:bidi="hi-IN"/>
        </w:rPr>
        <w:t>к Договору купли-продажи муниципального имущества</w:t>
      </w:r>
    </w:p>
    <w:p w:rsidR="00035500" w:rsidRPr="00097B5A" w:rsidRDefault="00035500" w:rsidP="00035500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  <w:r w:rsidRPr="00097B5A">
        <w:rPr>
          <w:color w:val="000000"/>
          <w:kern w:val="1"/>
          <w:sz w:val="22"/>
          <w:szCs w:val="22"/>
          <w:lang w:bidi="hi-IN"/>
        </w:rPr>
        <w:t>№</w:t>
      </w:r>
      <w:r w:rsidRPr="00097B5A">
        <w:rPr>
          <w:i/>
          <w:color w:val="000000"/>
          <w:kern w:val="1"/>
          <w:sz w:val="22"/>
          <w:szCs w:val="22"/>
          <w:lang w:bidi="hi-IN"/>
        </w:rPr>
        <w:t>___________</w:t>
      </w:r>
      <w:r w:rsidRPr="00097B5A">
        <w:rPr>
          <w:color w:val="000000"/>
          <w:kern w:val="1"/>
          <w:sz w:val="22"/>
          <w:szCs w:val="22"/>
          <w:lang w:bidi="hi-IN"/>
        </w:rPr>
        <w:t>от</w:t>
      </w:r>
      <w:r w:rsidRPr="00097B5A">
        <w:rPr>
          <w:i/>
          <w:color w:val="000000"/>
          <w:kern w:val="1"/>
          <w:sz w:val="22"/>
          <w:szCs w:val="22"/>
          <w:lang w:bidi="hi-IN"/>
        </w:rPr>
        <w:t>_________________</w:t>
      </w:r>
    </w:p>
    <w:p w:rsidR="00035500" w:rsidRPr="00097B5A" w:rsidRDefault="00035500" w:rsidP="00035500">
      <w:pPr>
        <w:keepNext/>
        <w:widowControl w:val="0"/>
        <w:autoSpaceDE w:val="0"/>
        <w:jc w:val="center"/>
        <w:rPr>
          <w:color w:val="00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keepNext/>
        <w:widowControl w:val="0"/>
        <w:autoSpaceDE w:val="0"/>
        <w:jc w:val="center"/>
        <w:rPr>
          <w:color w:val="000000"/>
          <w:kern w:val="1"/>
          <w:sz w:val="22"/>
          <w:szCs w:val="22"/>
          <w:lang w:bidi="hi-IN"/>
        </w:rPr>
      </w:pPr>
      <w:r w:rsidRPr="00097B5A">
        <w:rPr>
          <w:b/>
          <w:color w:val="000000"/>
          <w:kern w:val="1"/>
          <w:sz w:val="22"/>
          <w:szCs w:val="22"/>
          <w:lang w:bidi="hi-IN"/>
        </w:rPr>
        <w:t>Акт приема - передачи</w:t>
      </w:r>
    </w:p>
    <w:p w:rsidR="00035500" w:rsidRPr="00097B5A" w:rsidRDefault="00035500" w:rsidP="00035500">
      <w:pPr>
        <w:keepNext/>
        <w:widowControl w:val="0"/>
        <w:autoSpaceDE w:val="0"/>
        <w:jc w:val="center"/>
        <w:rPr>
          <w:color w:val="000000"/>
          <w:kern w:val="1"/>
          <w:sz w:val="22"/>
          <w:szCs w:val="22"/>
          <w:lang w:bidi="hi-IN"/>
        </w:rPr>
      </w:pPr>
      <w:r w:rsidRPr="00097B5A">
        <w:rPr>
          <w:color w:val="000000"/>
          <w:kern w:val="1"/>
          <w:sz w:val="22"/>
          <w:szCs w:val="22"/>
          <w:lang w:bidi="hi-IN"/>
        </w:rPr>
        <w:t xml:space="preserve"> </w:t>
      </w:r>
    </w:p>
    <w:p w:rsidR="00035500" w:rsidRPr="00097B5A" w:rsidRDefault="00035500" w:rsidP="00035500">
      <w:pPr>
        <w:widowControl w:val="0"/>
        <w:autoSpaceDE w:val="0"/>
        <w:rPr>
          <w:color w:val="000000"/>
          <w:kern w:val="1"/>
          <w:sz w:val="22"/>
          <w:szCs w:val="22"/>
          <w:lang w:bidi="hi-IN"/>
        </w:rPr>
      </w:pPr>
      <w:r w:rsidRPr="00097B5A">
        <w:rPr>
          <w:color w:val="000000"/>
          <w:kern w:val="1"/>
          <w:sz w:val="22"/>
          <w:szCs w:val="22"/>
          <w:lang w:bidi="hi-IN"/>
        </w:rPr>
        <w:t>г. Глазов                                                                          «____» _________202</w:t>
      </w:r>
      <w:r w:rsidR="00B67A3E">
        <w:rPr>
          <w:color w:val="000000"/>
          <w:kern w:val="1"/>
          <w:sz w:val="22"/>
          <w:szCs w:val="22"/>
          <w:lang w:bidi="hi-IN"/>
        </w:rPr>
        <w:t>5</w:t>
      </w:r>
      <w:bookmarkStart w:id="3" w:name="_GoBack"/>
      <w:bookmarkEnd w:id="3"/>
      <w:r w:rsidRPr="00097B5A">
        <w:rPr>
          <w:color w:val="000000"/>
          <w:kern w:val="1"/>
          <w:sz w:val="22"/>
          <w:szCs w:val="22"/>
          <w:lang w:bidi="hi-IN"/>
        </w:rPr>
        <w:t xml:space="preserve">    г.</w:t>
      </w:r>
    </w:p>
    <w:p w:rsidR="00035500" w:rsidRPr="00097B5A" w:rsidRDefault="00035500" w:rsidP="00035500">
      <w:pPr>
        <w:widowControl w:val="0"/>
        <w:autoSpaceDE w:val="0"/>
        <w:ind w:firstLine="540"/>
        <w:jc w:val="both"/>
        <w:rPr>
          <w:color w:val="00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widowControl w:val="0"/>
        <w:autoSpaceDE w:val="0"/>
        <w:ind w:firstLine="540"/>
        <w:jc w:val="both"/>
        <w:rPr>
          <w:color w:val="000000"/>
          <w:kern w:val="2"/>
          <w:sz w:val="22"/>
          <w:szCs w:val="22"/>
          <w:lang w:bidi="hi-IN"/>
        </w:rPr>
      </w:pPr>
      <w:proofErr w:type="gramStart"/>
      <w:r w:rsidRPr="00097B5A">
        <w:rPr>
          <w:b/>
          <w:sz w:val="22"/>
          <w:szCs w:val="22"/>
        </w:rPr>
        <w:t xml:space="preserve">Муниципальное образование «Муниципальный округ </w:t>
      </w:r>
      <w:proofErr w:type="spellStart"/>
      <w:r w:rsidRPr="00097B5A">
        <w:rPr>
          <w:b/>
          <w:sz w:val="22"/>
          <w:szCs w:val="22"/>
        </w:rPr>
        <w:t>Глазовский</w:t>
      </w:r>
      <w:proofErr w:type="spellEnd"/>
      <w:r w:rsidRPr="00097B5A">
        <w:rPr>
          <w:b/>
          <w:sz w:val="22"/>
          <w:szCs w:val="22"/>
        </w:rPr>
        <w:t xml:space="preserve"> район Удмуртской Республики»</w:t>
      </w:r>
      <w:r w:rsidRPr="00097B5A">
        <w:rPr>
          <w:sz w:val="22"/>
          <w:szCs w:val="22"/>
        </w:rPr>
        <w:t>,</w:t>
      </w:r>
      <w:r w:rsidRPr="00097B5A">
        <w:rPr>
          <w:b/>
          <w:sz w:val="22"/>
          <w:szCs w:val="22"/>
        </w:rPr>
        <w:t xml:space="preserve"> </w:t>
      </w:r>
      <w:r w:rsidRPr="00097B5A">
        <w:rPr>
          <w:sz w:val="22"/>
          <w:szCs w:val="22"/>
        </w:rPr>
        <w:t>от имени которого выступает</w:t>
      </w:r>
      <w:r w:rsidRPr="00097B5A">
        <w:rPr>
          <w:b/>
          <w:sz w:val="22"/>
          <w:szCs w:val="22"/>
        </w:rPr>
        <w:t xml:space="preserve"> Администрация муниципального образования «Муниципальный округ </w:t>
      </w:r>
      <w:proofErr w:type="spellStart"/>
      <w:r w:rsidRPr="00097B5A">
        <w:rPr>
          <w:b/>
          <w:sz w:val="22"/>
          <w:szCs w:val="22"/>
        </w:rPr>
        <w:t>Глазовский</w:t>
      </w:r>
      <w:proofErr w:type="spellEnd"/>
      <w:r w:rsidRPr="00097B5A">
        <w:rPr>
          <w:b/>
          <w:sz w:val="22"/>
          <w:szCs w:val="22"/>
        </w:rPr>
        <w:t xml:space="preserve"> район Удмуртской Республики»,</w:t>
      </w:r>
      <w:r w:rsidRPr="00097B5A">
        <w:rPr>
          <w:sz w:val="22"/>
          <w:szCs w:val="22"/>
        </w:rPr>
        <w:t xml:space="preserve"> именуемое в дальнейшем </w:t>
      </w:r>
      <w:r w:rsidRPr="00097B5A">
        <w:rPr>
          <w:b/>
          <w:sz w:val="22"/>
          <w:szCs w:val="22"/>
        </w:rPr>
        <w:t xml:space="preserve">«Продавец», </w:t>
      </w:r>
      <w:r w:rsidRPr="00097B5A">
        <w:rPr>
          <w:sz w:val="22"/>
          <w:szCs w:val="22"/>
        </w:rPr>
        <w:t xml:space="preserve">в лице  Главы муниципального образования «Муниципальный округ </w:t>
      </w:r>
      <w:proofErr w:type="spellStart"/>
      <w:r w:rsidRPr="00097B5A">
        <w:rPr>
          <w:sz w:val="22"/>
          <w:szCs w:val="22"/>
        </w:rPr>
        <w:t>Глазовский</w:t>
      </w:r>
      <w:proofErr w:type="spellEnd"/>
      <w:r w:rsidRPr="00097B5A">
        <w:rPr>
          <w:sz w:val="22"/>
          <w:szCs w:val="22"/>
        </w:rPr>
        <w:t xml:space="preserve"> район Удмуртской Республики» </w:t>
      </w:r>
      <w:r w:rsidRPr="00097B5A">
        <w:rPr>
          <w:bCs/>
          <w:sz w:val="22"/>
          <w:szCs w:val="22"/>
        </w:rPr>
        <w:t>Аверкиевой Галины Анатольевны,</w:t>
      </w:r>
      <w:r w:rsidRPr="00097B5A">
        <w:rPr>
          <w:sz w:val="22"/>
          <w:szCs w:val="22"/>
        </w:rPr>
        <w:t xml:space="preserve"> действующей на основании Устава</w:t>
      </w:r>
      <w:r w:rsidRPr="00097B5A">
        <w:rPr>
          <w:color w:val="000000"/>
          <w:kern w:val="1"/>
          <w:sz w:val="22"/>
          <w:szCs w:val="22"/>
          <w:lang w:bidi="hi-IN"/>
        </w:rPr>
        <w:t xml:space="preserve"> именуемый в дальнейшем «Продавец», с одной стороны, и _____________________________________________, именуемый в дальнейшем «Покупатель», с другой стороны, </w:t>
      </w:r>
      <w:r w:rsidRPr="00097B5A">
        <w:rPr>
          <w:color w:val="000000"/>
          <w:kern w:val="2"/>
          <w:sz w:val="22"/>
          <w:szCs w:val="22"/>
          <w:lang w:bidi="hi-IN"/>
        </w:rPr>
        <w:t>подписали настоящий</w:t>
      </w:r>
      <w:proofErr w:type="gramEnd"/>
      <w:r w:rsidRPr="00097B5A">
        <w:rPr>
          <w:color w:val="000000"/>
          <w:kern w:val="2"/>
          <w:sz w:val="22"/>
          <w:szCs w:val="22"/>
          <w:lang w:bidi="hi-IN"/>
        </w:rPr>
        <w:t xml:space="preserve"> Акт о нижеследующем:</w:t>
      </w:r>
    </w:p>
    <w:p w:rsidR="00035500" w:rsidRPr="00097B5A" w:rsidRDefault="00035500" w:rsidP="00035500">
      <w:pPr>
        <w:widowControl w:val="0"/>
        <w:autoSpaceDE w:val="0"/>
        <w:ind w:firstLine="540"/>
        <w:jc w:val="both"/>
        <w:rPr>
          <w:color w:val="00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widowControl w:val="0"/>
        <w:autoSpaceDE w:val="0"/>
        <w:ind w:firstLine="540"/>
        <w:jc w:val="both"/>
        <w:rPr>
          <w:color w:val="000000"/>
          <w:kern w:val="1"/>
          <w:sz w:val="22"/>
          <w:szCs w:val="22"/>
          <w:lang w:bidi="hi-IN"/>
        </w:rPr>
      </w:pPr>
      <w:r w:rsidRPr="00097B5A">
        <w:rPr>
          <w:color w:val="000000"/>
          <w:kern w:val="1"/>
          <w:sz w:val="22"/>
          <w:szCs w:val="22"/>
          <w:lang w:bidi="hi-IN"/>
        </w:rPr>
        <w:t xml:space="preserve">1. Продавец передаёт, а Покупатель принимает на основании Договора купли-продажи Имущество в собственность: </w:t>
      </w:r>
      <w:r w:rsidRPr="00097B5A">
        <w:rPr>
          <w:b/>
          <w:sz w:val="22"/>
          <w:szCs w:val="22"/>
        </w:rPr>
        <w:t xml:space="preserve">нежилое помещение с кадастровым номером 18:05:089001:515, расположенное по адресу: Удмуртская Республика, </w:t>
      </w:r>
      <w:proofErr w:type="spellStart"/>
      <w:r w:rsidRPr="00097B5A">
        <w:rPr>
          <w:b/>
          <w:sz w:val="22"/>
          <w:szCs w:val="22"/>
        </w:rPr>
        <w:t>Глазовский</w:t>
      </w:r>
      <w:proofErr w:type="spellEnd"/>
      <w:r w:rsidRPr="00097B5A">
        <w:rPr>
          <w:b/>
          <w:sz w:val="22"/>
          <w:szCs w:val="22"/>
        </w:rPr>
        <w:t xml:space="preserve"> район, д. </w:t>
      </w:r>
      <w:proofErr w:type="spellStart"/>
      <w:r w:rsidRPr="00097B5A">
        <w:rPr>
          <w:b/>
          <w:sz w:val="22"/>
          <w:szCs w:val="22"/>
        </w:rPr>
        <w:t>Отогурт</w:t>
      </w:r>
      <w:proofErr w:type="spellEnd"/>
      <w:r w:rsidRPr="00097B5A">
        <w:rPr>
          <w:b/>
          <w:sz w:val="22"/>
          <w:szCs w:val="22"/>
        </w:rPr>
        <w:t xml:space="preserve">, ул. Кирова, д.38, пом.1,2,5,6,8-13, общей площадью 211,9 </w:t>
      </w:r>
      <w:proofErr w:type="spellStart"/>
      <w:r w:rsidRPr="00097B5A">
        <w:rPr>
          <w:b/>
          <w:sz w:val="22"/>
          <w:szCs w:val="22"/>
        </w:rPr>
        <w:t>кв.м</w:t>
      </w:r>
      <w:proofErr w:type="spellEnd"/>
      <w:r w:rsidRPr="00097B5A">
        <w:rPr>
          <w:b/>
          <w:sz w:val="22"/>
          <w:szCs w:val="22"/>
        </w:rPr>
        <w:t xml:space="preserve">. </w:t>
      </w:r>
      <w:r w:rsidRPr="00097B5A">
        <w:rPr>
          <w:sz w:val="22"/>
          <w:szCs w:val="22"/>
        </w:rPr>
        <w:t xml:space="preserve"> </w:t>
      </w:r>
    </w:p>
    <w:p w:rsidR="00035500" w:rsidRPr="00097B5A" w:rsidRDefault="00035500" w:rsidP="00035500">
      <w:pPr>
        <w:widowControl w:val="0"/>
        <w:autoSpaceDE w:val="0"/>
        <w:ind w:firstLine="567"/>
        <w:jc w:val="both"/>
        <w:rPr>
          <w:color w:val="000000"/>
          <w:kern w:val="1"/>
          <w:sz w:val="22"/>
          <w:szCs w:val="22"/>
          <w:lang w:bidi="hi-IN"/>
        </w:rPr>
      </w:pPr>
      <w:r w:rsidRPr="00097B5A">
        <w:rPr>
          <w:color w:val="000000"/>
          <w:kern w:val="1"/>
          <w:sz w:val="22"/>
          <w:szCs w:val="22"/>
          <w:lang w:bidi="hi-IN"/>
        </w:rPr>
        <w:t xml:space="preserve">2. Расчёты по Договору купли-продажи  произведены полностью, техническое состояние удовлетворительное, претензий друг к другу стороны не имеют.  </w:t>
      </w:r>
    </w:p>
    <w:p w:rsidR="00035500" w:rsidRPr="00097B5A" w:rsidRDefault="00035500" w:rsidP="00035500">
      <w:pPr>
        <w:widowControl w:val="0"/>
        <w:autoSpaceDE w:val="0"/>
        <w:ind w:firstLine="567"/>
        <w:jc w:val="both"/>
        <w:rPr>
          <w:color w:val="000000"/>
          <w:kern w:val="1"/>
          <w:sz w:val="22"/>
          <w:szCs w:val="22"/>
          <w:lang w:bidi="hi-IN"/>
        </w:rPr>
      </w:pPr>
      <w:r w:rsidRPr="00097B5A">
        <w:rPr>
          <w:color w:val="000000"/>
          <w:kern w:val="1"/>
          <w:sz w:val="22"/>
          <w:szCs w:val="22"/>
          <w:lang w:bidi="hi-IN"/>
        </w:rPr>
        <w:t>3. Настоящий Акт приёма-передачи является неотъемлемой  частью  договора   № ______ от _______________ 2024 года.</w:t>
      </w:r>
    </w:p>
    <w:p w:rsidR="00035500" w:rsidRPr="00097B5A" w:rsidRDefault="00035500" w:rsidP="00035500">
      <w:pPr>
        <w:widowControl w:val="0"/>
        <w:autoSpaceDE w:val="0"/>
        <w:ind w:firstLine="567"/>
        <w:jc w:val="center"/>
        <w:rPr>
          <w:color w:val="00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widowControl w:val="0"/>
        <w:autoSpaceDE w:val="0"/>
        <w:ind w:firstLine="567"/>
        <w:jc w:val="center"/>
        <w:rPr>
          <w:b/>
          <w:color w:val="000000"/>
          <w:kern w:val="1"/>
          <w:sz w:val="22"/>
          <w:szCs w:val="22"/>
          <w:lang w:bidi="hi-IN"/>
        </w:rPr>
      </w:pPr>
      <w:r w:rsidRPr="00097B5A">
        <w:rPr>
          <w:b/>
          <w:color w:val="000000"/>
          <w:kern w:val="1"/>
          <w:sz w:val="22"/>
          <w:szCs w:val="22"/>
          <w:lang w:bidi="hi-IN"/>
        </w:rPr>
        <w:t>Адреса и реквизиты Сторон</w:t>
      </w:r>
    </w:p>
    <w:p w:rsidR="00035500" w:rsidRPr="00097B5A" w:rsidRDefault="00035500" w:rsidP="00035500">
      <w:pPr>
        <w:widowControl w:val="0"/>
        <w:autoSpaceDE w:val="0"/>
        <w:ind w:firstLine="567"/>
        <w:jc w:val="both"/>
        <w:rPr>
          <w:caps/>
          <w:color w:val="00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widowControl w:val="0"/>
        <w:autoSpaceDE w:val="0"/>
        <w:jc w:val="center"/>
        <w:rPr>
          <w:caps/>
          <w:color w:val="000000"/>
          <w:kern w:val="1"/>
          <w:sz w:val="22"/>
          <w:szCs w:val="22"/>
          <w:lang w:bidi="hi-IN"/>
        </w:rPr>
      </w:pPr>
    </w:p>
    <w:p w:rsidR="00035500" w:rsidRPr="00097B5A" w:rsidRDefault="00035500" w:rsidP="00035500">
      <w:pPr>
        <w:widowControl w:val="0"/>
        <w:autoSpaceDE w:val="0"/>
        <w:jc w:val="center"/>
        <w:rPr>
          <w:caps/>
          <w:color w:val="000000"/>
          <w:kern w:val="1"/>
          <w:sz w:val="22"/>
          <w:szCs w:val="22"/>
          <w:lang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223"/>
      </w:tblGrid>
      <w:tr w:rsidR="00035500" w:rsidRPr="00097B5A" w:rsidTr="003D53E5">
        <w:tc>
          <w:tcPr>
            <w:tcW w:w="4786" w:type="dxa"/>
            <w:shd w:val="clear" w:color="auto" w:fill="auto"/>
          </w:tcPr>
          <w:p w:rsidR="00035500" w:rsidRPr="00097B5A" w:rsidRDefault="00035500" w:rsidP="003D53E5">
            <w:pPr>
              <w:widowControl w:val="0"/>
              <w:autoSpaceDE w:val="0"/>
              <w:jc w:val="center"/>
              <w:rPr>
                <w:b/>
                <w:color w:val="000000"/>
                <w:kern w:val="1"/>
                <w:sz w:val="22"/>
                <w:szCs w:val="22"/>
                <w:lang w:bidi="hi-IN"/>
              </w:rPr>
            </w:pPr>
            <w:proofErr w:type="gramStart"/>
            <w:r w:rsidRPr="00097B5A">
              <w:rPr>
                <w:b/>
                <w:color w:val="000000"/>
                <w:kern w:val="1"/>
                <w:sz w:val="22"/>
                <w:szCs w:val="22"/>
                <w:lang w:bidi="hi-IN"/>
              </w:rPr>
              <w:t>П</w:t>
            </w:r>
            <w:proofErr w:type="gramEnd"/>
            <w:r w:rsidRPr="00097B5A">
              <w:rPr>
                <w:b/>
                <w:color w:val="000000"/>
                <w:kern w:val="1"/>
                <w:sz w:val="22"/>
                <w:szCs w:val="22"/>
                <w:lang w:bidi="hi-IN"/>
              </w:rPr>
              <w:t xml:space="preserve"> Р О Д А В Е Ц</w:t>
            </w:r>
          </w:p>
          <w:p w:rsidR="00035500" w:rsidRPr="00097B5A" w:rsidRDefault="00035500" w:rsidP="003D53E5">
            <w:pPr>
              <w:widowControl w:val="0"/>
              <w:autoSpaceDE w:val="0"/>
              <w:jc w:val="center"/>
              <w:rPr>
                <w:b/>
                <w:color w:val="000000"/>
                <w:kern w:val="1"/>
                <w:sz w:val="22"/>
                <w:szCs w:val="22"/>
                <w:lang w:bidi="hi-IN"/>
              </w:rPr>
            </w:pPr>
          </w:p>
          <w:p w:rsidR="00035500" w:rsidRPr="00097B5A" w:rsidRDefault="00035500" w:rsidP="003D53E5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 w:rsidRPr="00097B5A">
              <w:rPr>
                <w:b/>
                <w:sz w:val="22"/>
                <w:szCs w:val="22"/>
              </w:rPr>
              <w:t xml:space="preserve">Муниципальное образование «Муниципальный округ </w:t>
            </w:r>
            <w:proofErr w:type="spellStart"/>
            <w:r w:rsidRPr="00097B5A">
              <w:rPr>
                <w:b/>
                <w:sz w:val="22"/>
                <w:szCs w:val="22"/>
              </w:rPr>
              <w:t>Глазовский</w:t>
            </w:r>
            <w:proofErr w:type="spellEnd"/>
            <w:r w:rsidRPr="00097B5A">
              <w:rPr>
                <w:b/>
                <w:sz w:val="22"/>
                <w:szCs w:val="22"/>
              </w:rPr>
              <w:t xml:space="preserve"> район Удмуртской Республики»</w:t>
            </w:r>
            <w:r w:rsidRPr="00097B5A">
              <w:rPr>
                <w:sz w:val="22"/>
                <w:szCs w:val="22"/>
              </w:rPr>
              <w:t>,</w:t>
            </w:r>
            <w:r w:rsidRPr="00097B5A">
              <w:rPr>
                <w:b/>
                <w:sz w:val="22"/>
                <w:szCs w:val="22"/>
              </w:rPr>
              <w:t xml:space="preserve"> </w:t>
            </w:r>
            <w:r w:rsidRPr="00097B5A">
              <w:rPr>
                <w:sz w:val="22"/>
                <w:szCs w:val="22"/>
              </w:rPr>
              <w:t>от имени которого выступает</w:t>
            </w:r>
            <w:r w:rsidRPr="00097B5A">
              <w:rPr>
                <w:b/>
                <w:sz w:val="22"/>
                <w:szCs w:val="22"/>
              </w:rPr>
              <w:t xml:space="preserve"> Администрация муниципального образования «Муниципальный округ </w:t>
            </w:r>
            <w:proofErr w:type="spellStart"/>
            <w:r w:rsidRPr="00097B5A">
              <w:rPr>
                <w:b/>
                <w:sz w:val="22"/>
                <w:szCs w:val="22"/>
              </w:rPr>
              <w:t>Глазовский</w:t>
            </w:r>
            <w:proofErr w:type="spellEnd"/>
            <w:r w:rsidRPr="00097B5A">
              <w:rPr>
                <w:b/>
                <w:sz w:val="22"/>
                <w:szCs w:val="22"/>
              </w:rPr>
              <w:t xml:space="preserve"> район Удмуртской Республики</w:t>
            </w:r>
          </w:p>
          <w:p w:rsidR="00035500" w:rsidRPr="00097B5A" w:rsidRDefault="00035500" w:rsidP="003D53E5">
            <w:pPr>
              <w:widowControl w:val="0"/>
              <w:autoSpaceDE w:val="0"/>
              <w:jc w:val="both"/>
              <w:rPr>
                <w:b/>
                <w:color w:val="000000"/>
                <w:kern w:val="1"/>
                <w:sz w:val="22"/>
                <w:szCs w:val="22"/>
                <w:lang w:bidi="hi-IN"/>
              </w:rPr>
            </w:pPr>
          </w:p>
          <w:p w:rsidR="00035500" w:rsidRPr="00097B5A" w:rsidRDefault="00035500" w:rsidP="003D53E5">
            <w:pPr>
              <w:keepNext/>
              <w:outlineLvl w:val="1"/>
              <w:rPr>
                <w:bCs/>
                <w:iCs/>
                <w:sz w:val="22"/>
                <w:szCs w:val="22"/>
              </w:rPr>
            </w:pPr>
            <w:r w:rsidRPr="00097B5A">
              <w:rPr>
                <w:bCs/>
                <w:iCs/>
                <w:sz w:val="22"/>
                <w:szCs w:val="22"/>
              </w:rPr>
              <w:t>427621, Удмуртская Республика, г. Глазов, ул. Молодой Гвардии, д.22А</w:t>
            </w:r>
          </w:p>
          <w:p w:rsidR="00035500" w:rsidRPr="00097B5A" w:rsidRDefault="00035500" w:rsidP="003D53E5">
            <w:pPr>
              <w:rPr>
                <w:sz w:val="22"/>
                <w:szCs w:val="22"/>
              </w:rPr>
            </w:pPr>
            <w:r w:rsidRPr="00097B5A">
              <w:rPr>
                <w:sz w:val="22"/>
                <w:szCs w:val="22"/>
              </w:rPr>
              <w:t>ИНН 1837020974; КПП 183701001</w:t>
            </w:r>
          </w:p>
          <w:p w:rsidR="00035500" w:rsidRPr="00097B5A" w:rsidRDefault="00035500" w:rsidP="003D53E5">
            <w:pPr>
              <w:jc w:val="both"/>
              <w:rPr>
                <w:sz w:val="22"/>
                <w:szCs w:val="22"/>
              </w:rPr>
            </w:pPr>
            <w:r w:rsidRPr="00097B5A">
              <w:rPr>
                <w:sz w:val="22"/>
                <w:szCs w:val="22"/>
              </w:rPr>
              <w:t>ОГРН 1211800022037</w:t>
            </w:r>
          </w:p>
          <w:p w:rsidR="00035500" w:rsidRPr="00097B5A" w:rsidRDefault="00035500" w:rsidP="003D53E5">
            <w:pPr>
              <w:jc w:val="both"/>
              <w:rPr>
                <w:sz w:val="22"/>
                <w:szCs w:val="22"/>
              </w:rPr>
            </w:pPr>
            <w:r w:rsidRPr="00097B5A">
              <w:rPr>
                <w:sz w:val="22"/>
                <w:szCs w:val="22"/>
              </w:rPr>
              <w:t>Тел./факс 8(34141) 2 25 75</w:t>
            </w:r>
          </w:p>
          <w:p w:rsidR="00035500" w:rsidRPr="00097B5A" w:rsidRDefault="00035500" w:rsidP="003D53E5">
            <w:pPr>
              <w:widowControl w:val="0"/>
              <w:autoSpaceDE w:val="0"/>
              <w:jc w:val="center"/>
              <w:rPr>
                <w:b/>
                <w:color w:val="000000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5223" w:type="dxa"/>
            <w:shd w:val="clear" w:color="auto" w:fill="auto"/>
          </w:tcPr>
          <w:p w:rsidR="00035500" w:rsidRPr="00097B5A" w:rsidRDefault="00035500" w:rsidP="003D53E5">
            <w:pPr>
              <w:widowControl w:val="0"/>
              <w:autoSpaceDE w:val="0"/>
              <w:jc w:val="center"/>
              <w:rPr>
                <w:b/>
                <w:color w:val="000000"/>
                <w:kern w:val="1"/>
                <w:sz w:val="22"/>
                <w:szCs w:val="22"/>
                <w:lang w:bidi="hi-IN"/>
              </w:rPr>
            </w:pPr>
            <w:proofErr w:type="gramStart"/>
            <w:r w:rsidRPr="00097B5A">
              <w:rPr>
                <w:b/>
                <w:color w:val="000000"/>
                <w:kern w:val="1"/>
                <w:sz w:val="22"/>
                <w:szCs w:val="22"/>
                <w:lang w:bidi="hi-IN"/>
              </w:rPr>
              <w:t>П</w:t>
            </w:r>
            <w:proofErr w:type="gramEnd"/>
            <w:r w:rsidRPr="00097B5A">
              <w:rPr>
                <w:b/>
                <w:color w:val="000000"/>
                <w:kern w:val="1"/>
                <w:sz w:val="22"/>
                <w:szCs w:val="22"/>
                <w:lang w:bidi="hi-IN"/>
              </w:rPr>
              <w:t xml:space="preserve"> О К У П А Т Е Л Ь</w:t>
            </w:r>
          </w:p>
          <w:p w:rsidR="00035500" w:rsidRPr="00097B5A" w:rsidRDefault="00035500" w:rsidP="003D53E5">
            <w:pPr>
              <w:widowControl w:val="0"/>
              <w:autoSpaceDE w:val="0"/>
              <w:jc w:val="center"/>
              <w:rPr>
                <w:b/>
                <w:color w:val="000000"/>
                <w:kern w:val="1"/>
                <w:sz w:val="22"/>
                <w:szCs w:val="22"/>
                <w:lang w:bidi="hi-IN"/>
              </w:rPr>
            </w:pPr>
          </w:p>
          <w:p w:rsidR="00035500" w:rsidRPr="00097B5A" w:rsidRDefault="00035500" w:rsidP="003D53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97B5A">
              <w:rPr>
                <w:b/>
                <w:color w:val="000000"/>
                <w:kern w:val="1"/>
                <w:sz w:val="22"/>
                <w:szCs w:val="22"/>
                <w:lang w:bidi="hi-I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35500" w:rsidRPr="00097B5A" w:rsidTr="003D53E5">
        <w:tc>
          <w:tcPr>
            <w:tcW w:w="4786" w:type="dxa"/>
            <w:shd w:val="clear" w:color="auto" w:fill="auto"/>
          </w:tcPr>
          <w:p w:rsidR="00035500" w:rsidRPr="00097B5A" w:rsidRDefault="00035500" w:rsidP="003D53E5">
            <w:pPr>
              <w:widowControl w:val="0"/>
              <w:autoSpaceDE w:val="0"/>
              <w:jc w:val="center"/>
              <w:rPr>
                <w:b/>
                <w:color w:val="000000"/>
                <w:kern w:val="1"/>
                <w:sz w:val="22"/>
                <w:szCs w:val="22"/>
                <w:lang w:bidi="hi-IN"/>
              </w:rPr>
            </w:pPr>
            <w:r w:rsidRPr="00097B5A">
              <w:rPr>
                <w:b/>
                <w:color w:val="000000"/>
                <w:kern w:val="1"/>
                <w:sz w:val="22"/>
                <w:szCs w:val="22"/>
                <w:lang w:bidi="hi-IN"/>
              </w:rPr>
              <w:t>______________________ /____________</w:t>
            </w:r>
          </w:p>
          <w:p w:rsidR="00035500" w:rsidRPr="00097B5A" w:rsidRDefault="00035500" w:rsidP="003D53E5">
            <w:pPr>
              <w:widowControl w:val="0"/>
              <w:autoSpaceDE w:val="0"/>
              <w:jc w:val="center"/>
              <w:rPr>
                <w:b/>
                <w:color w:val="000000"/>
                <w:kern w:val="1"/>
                <w:sz w:val="22"/>
                <w:szCs w:val="22"/>
                <w:lang w:bidi="hi-IN"/>
              </w:rPr>
            </w:pPr>
          </w:p>
          <w:p w:rsidR="00035500" w:rsidRPr="00097B5A" w:rsidRDefault="00035500" w:rsidP="003D53E5">
            <w:pPr>
              <w:widowControl w:val="0"/>
              <w:autoSpaceDE w:val="0"/>
              <w:jc w:val="center"/>
              <w:rPr>
                <w:b/>
                <w:color w:val="000000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5223" w:type="dxa"/>
            <w:shd w:val="clear" w:color="auto" w:fill="auto"/>
          </w:tcPr>
          <w:p w:rsidR="00035500" w:rsidRPr="00097B5A" w:rsidRDefault="00035500" w:rsidP="003D53E5">
            <w:pPr>
              <w:widowControl w:val="0"/>
              <w:autoSpaceDE w:val="0"/>
              <w:jc w:val="center"/>
              <w:rPr>
                <w:b/>
                <w:color w:val="000000"/>
                <w:kern w:val="1"/>
                <w:sz w:val="22"/>
                <w:szCs w:val="22"/>
                <w:lang w:bidi="hi-IN"/>
              </w:rPr>
            </w:pPr>
            <w:r w:rsidRPr="00097B5A">
              <w:rPr>
                <w:b/>
                <w:color w:val="000000"/>
                <w:kern w:val="1"/>
                <w:sz w:val="22"/>
                <w:szCs w:val="22"/>
                <w:lang w:bidi="hi-IN"/>
              </w:rPr>
              <w:t>______________________ /____________</w:t>
            </w:r>
          </w:p>
          <w:p w:rsidR="00035500" w:rsidRPr="00097B5A" w:rsidRDefault="00035500" w:rsidP="003D53E5">
            <w:pPr>
              <w:widowControl w:val="0"/>
              <w:autoSpaceDE w:val="0"/>
              <w:jc w:val="center"/>
              <w:rPr>
                <w:b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</w:tbl>
    <w:p w:rsidR="00035500" w:rsidRPr="00097B5A" w:rsidRDefault="00035500" w:rsidP="00035500">
      <w:pPr>
        <w:rPr>
          <w:sz w:val="22"/>
          <w:szCs w:val="22"/>
        </w:rPr>
      </w:pPr>
    </w:p>
    <w:p w:rsidR="00035500" w:rsidRPr="00097B5A" w:rsidRDefault="00035500" w:rsidP="00035500">
      <w:pPr>
        <w:rPr>
          <w:sz w:val="22"/>
          <w:szCs w:val="22"/>
        </w:rPr>
      </w:pPr>
    </w:p>
    <w:p w:rsidR="00EF13D8" w:rsidRDefault="00EF13D8"/>
    <w:sectPr w:rsidR="00EF13D8" w:rsidSect="000355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A6B89"/>
    <w:multiLevelType w:val="multilevel"/>
    <w:tmpl w:val="5D76EB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00"/>
    <w:rsid w:val="00035500"/>
    <w:rsid w:val="00B67A3E"/>
    <w:rsid w:val="00E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 (10)"/>
    <w:basedOn w:val="a"/>
    <w:rsid w:val="00035500"/>
    <w:pPr>
      <w:shd w:val="clear" w:color="auto" w:fill="FFFFFF"/>
      <w:suppressAutoHyphens/>
      <w:spacing w:before="60" w:line="0" w:lineRule="atLeast"/>
      <w:jc w:val="both"/>
    </w:pPr>
    <w:rPr>
      <w:sz w:val="20"/>
      <w:szCs w:val="20"/>
      <w:lang w:eastAsia="zh-CN"/>
    </w:rPr>
  </w:style>
  <w:style w:type="paragraph" w:customStyle="1" w:styleId="BodyText21">
    <w:name w:val="Body Text 21"/>
    <w:basedOn w:val="a"/>
    <w:rsid w:val="00035500"/>
    <w:pPr>
      <w:widowControl w:val="0"/>
      <w:suppressAutoHyphens/>
      <w:ind w:firstLine="567"/>
      <w:jc w:val="both"/>
    </w:pPr>
    <w:rPr>
      <w:sz w:val="2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 (10)"/>
    <w:basedOn w:val="a"/>
    <w:rsid w:val="00035500"/>
    <w:pPr>
      <w:shd w:val="clear" w:color="auto" w:fill="FFFFFF"/>
      <w:suppressAutoHyphens/>
      <w:spacing w:before="60" w:line="0" w:lineRule="atLeast"/>
      <w:jc w:val="both"/>
    </w:pPr>
    <w:rPr>
      <w:sz w:val="20"/>
      <w:szCs w:val="20"/>
      <w:lang w:eastAsia="zh-CN"/>
    </w:rPr>
  </w:style>
  <w:style w:type="paragraph" w:customStyle="1" w:styleId="BodyText21">
    <w:name w:val="Body Text 21"/>
    <w:basedOn w:val="a"/>
    <w:rsid w:val="00035500"/>
    <w:pPr>
      <w:widowControl w:val="0"/>
      <w:suppressAutoHyphens/>
      <w:ind w:firstLine="567"/>
      <w:jc w:val="both"/>
    </w:pPr>
    <w:rPr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1757</Words>
  <Characters>10019</Characters>
  <Application>Microsoft Office Word</Application>
  <DocSecurity>0</DocSecurity>
  <Lines>83</Lines>
  <Paragraphs>23</Paragraphs>
  <ScaleCrop>false</ScaleCrop>
  <Company/>
  <LinksUpToDate>false</LinksUpToDate>
  <CharactersWithSpaces>11753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2024-10-31T10:20:00Z</dcterms:created>
  <dcterms:modified xsi:type="dcterms:W3CDTF">2025-01-27T09:31:00Z</dcterms:modified>
</cp:coreProperties>
</file>