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CC2" w:rsidRDefault="00FB6CC2">
      <w:pPr>
        <w:rPr>
          <w:sz w:val="2"/>
          <w:szCs w:val="2"/>
        </w:rPr>
      </w:pPr>
    </w:p>
    <w:p w:rsidR="001C2A17" w:rsidRDefault="001C2A17" w:rsidP="001C2A17">
      <w:pPr>
        <w:pStyle w:val="1"/>
        <w:ind w:left="0"/>
        <w:rPr>
          <w:sz w:val="22"/>
          <w:szCs w:val="22"/>
        </w:rPr>
      </w:pPr>
    </w:p>
    <w:p w:rsidR="008A05D5" w:rsidRPr="008A05D5" w:rsidRDefault="008A05D5" w:rsidP="008A05D5">
      <w:pPr>
        <w:pStyle w:val="a6"/>
        <w:ind w:left="-540"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A05D5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495300" cy="685800"/>
            <wp:effectExtent l="19050" t="0" r="0" b="0"/>
            <wp:wrapTopAndBottom/>
            <wp:docPr id="3" name="Рисунок 3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A05D5">
        <w:rPr>
          <w:rFonts w:ascii="Times New Roman" w:hAnsi="Times New Roman" w:cs="Times New Roman"/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8A05D5" w:rsidRPr="008A05D5" w:rsidRDefault="008A05D5" w:rsidP="008A05D5">
      <w:pPr>
        <w:pStyle w:val="a6"/>
        <w:ind w:left="-540"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A05D5">
        <w:rPr>
          <w:rFonts w:ascii="Times New Roman" w:hAnsi="Times New Roman" w:cs="Times New Roman"/>
          <w:b/>
          <w:bCs/>
          <w:sz w:val="22"/>
          <w:szCs w:val="22"/>
        </w:rPr>
        <w:t>«ГЛАЗ ЁРОС» МУНИЦИПАЛ КЫЛДЫТЭТЛЭН АДМИНИСТРАЦИЕЗ</w:t>
      </w:r>
    </w:p>
    <w:p w:rsidR="008A05D5" w:rsidRPr="008A05D5" w:rsidRDefault="008A05D5" w:rsidP="008A05D5">
      <w:pPr>
        <w:pStyle w:val="a6"/>
        <w:ind w:left="-540"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A05D5" w:rsidRPr="008A05D5" w:rsidRDefault="008A05D5" w:rsidP="008A05D5">
      <w:pPr>
        <w:pStyle w:val="a6"/>
        <w:ind w:left="-540"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A05D5">
        <w:rPr>
          <w:rFonts w:ascii="Times New Roman" w:hAnsi="Times New Roman" w:cs="Times New Roman"/>
          <w:b/>
          <w:bCs/>
          <w:sz w:val="22"/>
          <w:szCs w:val="22"/>
        </w:rPr>
        <w:t>(АДМИНИСТРАЦИЯ ГЛАЗОВСКОГО РАЙОНА)</w:t>
      </w:r>
    </w:p>
    <w:p w:rsidR="008A05D5" w:rsidRPr="008A05D5" w:rsidRDefault="00B80911" w:rsidP="00B80911">
      <w:pPr>
        <w:pStyle w:val="a6"/>
        <w:ind w:left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</w:t>
      </w:r>
      <w:r w:rsidR="008A05D5" w:rsidRPr="008A05D5">
        <w:rPr>
          <w:rFonts w:ascii="Times New Roman" w:hAnsi="Times New Roman" w:cs="Times New Roman"/>
          <w:b/>
          <w:bCs/>
          <w:sz w:val="22"/>
          <w:szCs w:val="22"/>
        </w:rPr>
        <w:t>(ГЛАЗ ЁРОСЛЭН АДМИНИСТРАЦИЕЗ)</w:t>
      </w:r>
    </w:p>
    <w:p w:rsidR="001C2A17" w:rsidRDefault="001C2A17" w:rsidP="001C2A17">
      <w:pPr>
        <w:pStyle w:val="1"/>
        <w:ind w:left="0"/>
      </w:pPr>
    </w:p>
    <w:p w:rsidR="00BD3164" w:rsidRDefault="00BD3164">
      <w:pPr>
        <w:pStyle w:val="20"/>
        <w:shd w:val="clear" w:color="auto" w:fill="auto"/>
        <w:tabs>
          <w:tab w:val="left" w:pos="9284"/>
        </w:tabs>
        <w:spacing w:before="0" w:after="0" w:line="557" w:lineRule="exact"/>
        <w:ind w:left="20" w:right="280" w:firstLine="3900"/>
        <w:jc w:val="left"/>
        <w:rPr>
          <w:rStyle w:val="2135pt"/>
        </w:rPr>
      </w:pPr>
      <w:r>
        <w:rPr>
          <w:rStyle w:val="2135pt"/>
        </w:rPr>
        <w:t xml:space="preserve">ПОСТАНОВЛЕНИЕ </w:t>
      </w:r>
    </w:p>
    <w:p w:rsidR="00FB6CC2" w:rsidRPr="00BD3164" w:rsidRDefault="00B80911" w:rsidP="00BD3164">
      <w:pPr>
        <w:pStyle w:val="20"/>
        <w:shd w:val="clear" w:color="auto" w:fill="auto"/>
        <w:tabs>
          <w:tab w:val="left" w:pos="9284"/>
        </w:tabs>
        <w:spacing w:before="0" w:after="0" w:line="557" w:lineRule="exact"/>
        <w:ind w:right="280"/>
        <w:jc w:val="left"/>
      </w:pPr>
      <w:r>
        <w:t xml:space="preserve">15 марта 2017             </w:t>
      </w:r>
      <w:r w:rsidR="00BD3164">
        <w:t xml:space="preserve">                                                                                                                 </w:t>
      </w:r>
      <w:r>
        <w:t xml:space="preserve">           </w:t>
      </w:r>
      <w:r w:rsidR="00BD3164">
        <w:t xml:space="preserve">№ </w:t>
      </w:r>
      <w:r>
        <w:t>46.1</w:t>
      </w:r>
    </w:p>
    <w:p w:rsidR="00FB6CC2" w:rsidRDefault="00BD3164">
      <w:pPr>
        <w:pStyle w:val="20"/>
        <w:shd w:val="clear" w:color="auto" w:fill="auto"/>
        <w:spacing w:before="0" w:after="0" w:line="557" w:lineRule="exact"/>
        <w:ind w:left="60"/>
      </w:pPr>
      <w:r>
        <w:t>город Глазов</w:t>
      </w:r>
    </w:p>
    <w:p w:rsidR="00BD3164" w:rsidRDefault="00BD3164">
      <w:pPr>
        <w:pStyle w:val="20"/>
        <w:shd w:val="clear" w:color="auto" w:fill="auto"/>
        <w:spacing w:before="0" w:line="274" w:lineRule="exact"/>
        <w:ind w:left="20" w:right="4200"/>
        <w:jc w:val="left"/>
      </w:pPr>
    </w:p>
    <w:p w:rsidR="00FB6CC2" w:rsidRDefault="00BD3164">
      <w:pPr>
        <w:pStyle w:val="20"/>
        <w:shd w:val="clear" w:color="auto" w:fill="auto"/>
        <w:spacing w:before="0" w:line="274" w:lineRule="exact"/>
        <w:ind w:left="20" w:right="4200"/>
        <w:jc w:val="left"/>
      </w:pPr>
      <w:proofErr w:type="gramStart"/>
      <w:r>
        <w:t>Об утверждении Положения о проверке достове</w:t>
      </w:r>
      <w:r w:rsidR="004A77E5">
        <w:t>рности и полноты сведений, пред</w:t>
      </w:r>
      <w:r>
        <w:t xml:space="preserve">ставляемых гражданами, претендующими на замещение должностей муниципальной службы в </w:t>
      </w:r>
      <w:r w:rsidR="008A05D5">
        <w:t>Администрации</w:t>
      </w:r>
      <w:r>
        <w:t xml:space="preserve"> муниципального образования «Глазовский район», включенных в соответствующий перечень, муниципальными служащими, замещающими указанные должности муниципальной службы</w:t>
      </w:r>
      <w:r w:rsidR="004A77E5">
        <w:t>,</w:t>
      </w:r>
      <w:r>
        <w:t xml:space="preserve"> и соблюдения муниципальными служащими требований к служебному поведению</w:t>
      </w:r>
      <w:proofErr w:type="gramEnd"/>
    </w:p>
    <w:p w:rsidR="00FB6CC2" w:rsidRDefault="001C2A17" w:rsidP="001C2A17">
      <w:pPr>
        <w:pStyle w:val="21"/>
        <w:shd w:val="clear" w:color="auto" w:fill="auto"/>
        <w:spacing w:before="0"/>
        <w:ind w:left="20" w:right="20"/>
      </w:pPr>
      <w:r>
        <w:t xml:space="preserve">       </w:t>
      </w:r>
      <w:proofErr w:type="gramStart"/>
      <w:r w:rsidR="00BD3164">
        <w:t>В соответствии со ст.</w:t>
      </w:r>
      <w:r>
        <w:t xml:space="preserve">  </w:t>
      </w:r>
      <w:r w:rsidR="00BD3164">
        <w:t>15 Федерального закона от 02.03.2007 № 25-ФЗ «О муниципальной службе в Российской Федерации», п.</w:t>
      </w:r>
      <w:r>
        <w:t xml:space="preserve"> </w:t>
      </w:r>
      <w:r w:rsidR="00BD3164">
        <w:t xml:space="preserve">6 Указа Президента Российской Федерации от 21.09.2009 </w:t>
      </w:r>
      <w:r>
        <w:t>№ 1065 «</w:t>
      </w:r>
      <w:r w:rsidR="00BD3164"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</w:t>
      </w:r>
      <w:r>
        <w:t>ебований к служебному поведению»</w:t>
      </w:r>
      <w:r w:rsidR="00BD3164">
        <w:t>, руководствуясь Уставом муниципального образования «Глазовский район»,</w:t>
      </w:r>
      <w:proofErr w:type="gramEnd"/>
      <w:r w:rsidR="00BD3164">
        <w:rPr>
          <w:rStyle w:val="a5"/>
        </w:rPr>
        <w:t xml:space="preserve"> </w:t>
      </w:r>
      <w:r w:rsidR="008A05D5" w:rsidRPr="008A05D5">
        <w:rPr>
          <w:b/>
        </w:rPr>
        <w:t>Администрация муниципального образования «Глазовский район»</w:t>
      </w:r>
      <w:r w:rsidR="008A05D5">
        <w:t xml:space="preserve"> </w:t>
      </w:r>
      <w:r w:rsidR="00BD3164">
        <w:rPr>
          <w:rStyle w:val="a5"/>
        </w:rPr>
        <w:t>ПОСТАНОВЛЯ</w:t>
      </w:r>
      <w:r w:rsidR="008A05D5">
        <w:rPr>
          <w:rStyle w:val="a5"/>
        </w:rPr>
        <w:t>ЕТ</w:t>
      </w:r>
      <w:r w:rsidR="00BD3164">
        <w:rPr>
          <w:rStyle w:val="a5"/>
        </w:rPr>
        <w:t>:</w:t>
      </w:r>
    </w:p>
    <w:p w:rsidR="00FB6CC2" w:rsidRDefault="00C245E3" w:rsidP="00C245E3">
      <w:pPr>
        <w:pStyle w:val="21"/>
        <w:shd w:val="clear" w:color="auto" w:fill="auto"/>
        <w:tabs>
          <w:tab w:val="left" w:pos="1422"/>
        </w:tabs>
        <w:spacing w:before="0" w:after="0"/>
        <w:ind w:right="20"/>
      </w:pPr>
      <w:r>
        <w:t xml:space="preserve">       1. </w:t>
      </w:r>
      <w:proofErr w:type="gramStart"/>
      <w:r w:rsidR="00BD3164">
        <w:t xml:space="preserve">Утвердить прилагаемое Положение о проверке достоверности и полноты сведений, </w:t>
      </w:r>
      <w:r>
        <w:t xml:space="preserve">  </w:t>
      </w:r>
      <w:r w:rsidR="00BD3164">
        <w:t xml:space="preserve">представляемых гражданами, претендующими на замещение должностей муниципальной службы в </w:t>
      </w:r>
      <w:r w:rsidR="008A05D5">
        <w:t>Администрации</w:t>
      </w:r>
      <w:r w:rsidR="00BD3164">
        <w:t xml:space="preserve"> муниципального образования «Глазовский район», включенных в соответствующий перечень, муниципальными служащими, замещающими указанные должности муниципальной службы</w:t>
      </w:r>
      <w:r w:rsidR="004A77E5">
        <w:t>,</w:t>
      </w:r>
      <w:r w:rsidR="00BD3164">
        <w:t xml:space="preserve"> и соблюдения муниципальными служащими требований к служебному поведению.</w:t>
      </w:r>
      <w:proofErr w:type="gramEnd"/>
    </w:p>
    <w:p w:rsidR="00C245E3" w:rsidRDefault="00C245E3" w:rsidP="00C245E3">
      <w:pPr>
        <w:pStyle w:val="21"/>
        <w:shd w:val="clear" w:color="auto" w:fill="auto"/>
        <w:tabs>
          <w:tab w:val="left" w:pos="1422"/>
        </w:tabs>
        <w:spacing w:before="0" w:after="0"/>
        <w:ind w:right="20"/>
      </w:pPr>
      <w:r>
        <w:t xml:space="preserve">       2. </w:t>
      </w:r>
      <w:proofErr w:type="gramStart"/>
      <w:r w:rsidR="008A05D5">
        <w:t xml:space="preserve">Признать </w:t>
      </w:r>
      <w:r w:rsidR="008A05D5" w:rsidRPr="00C245E3">
        <w:t>утратившим</w:t>
      </w:r>
      <w:r w:rsidRPr="00C245E3">
        <w:t>и</w:t>
      </w:r>
      <w:r w:rsidR="008A05D5" w:rsidRPr="00C245E3">
        <w:t xml:space="preserve"> силу</w:t>
      </w:r>
      <w:r w:rsidRPr="00C245E3">
        <w:t xml:space="preserve"> постановления Администрации муниципального образования «Глазовский район» от 30 июля 2012 года № 169.5 «Об утверждении Положения о проверке достоверности и полноты сведений, предоставляемых гражданами, претендующими на замещение должностей муниципальной службы в Администрации муниципального образования «Глазовский район», </w:t>
      </w:r>
      <w:r>
        <w:t>предусмотренных в перечне, утвержденном распоряжением главы Администрации Глазовского района от 26.02.2010 № 28</w:t>
      </w:r>
      <w:r w:rsidRPr="00C245E3">
        <w:t>, муниципальными служащими, замещающими указанные должности муниципальной службы и соблюдения муниципальными</w:t>
      </w:r>
      <w:proofErr w:type="gramEnd"/>
      <w:r w:rsidRPr="00C245E3">
        <w:t xml:space="preserve"> </w:t>
      </w:r>
      <w:proofErr w:type="gramStart"/>
      <w:r w:rsidRPr="00C245E3">
        <w:t>служащими требований к служебному поведению</w:t>
      </w:r>
      <w:r>
        <w:t xml:space="preserve">», от 18 марта 2014 года № 18 «О внесении изменений в постановление </w:t>
      </w:r>
      <w:r>
        <w:lastRenderedPageBreak/>
        <w:t>Администрации муниципального образования «Глазовский район» «</w:t>
      </w:r>
      <w:r w:rsidRPr="00C245E3">
        <w:t xml:space="preserve">Об утверждении Положения о проверке достоверности и полноты сведений, предоставляемых гражданами, претендующими на замещение должностей муниципальной службы в Администрации муниципального образования «Глазовский район», </w:t>
      </w:r>
      <w:r>
        <w:t>предусмотренных в перечне, утвержденном распоряжением главы Администрации Глазовского района от 26.02.2010 № 28</w:t>
      </w:r>
      <w:r w:rsidRPr="00C245E3">
        <w:t>, муниципальными служащими, замещающими указанные</w:t>
      </w:r>
      <w:proofErr w:type="gramEnd"/>
      <w:r w:rsidRPr="00C245E3">
        <w:t xml:space="preserve"> должности муниципальной службы и соблюдения муниципальными служащими требований к служебному поведению</w:t>
      </w:r>
      <w:r>
        <w:t>».</w:t>
      </w:r>
    </w:p>
    <w:p w:rsidR="00003EDC" w:rsidRDefault="00003EDC" w:rsidP="00C245E3">
      <w:pPr>
        <w:pStyle w:val="21"/>
        <w:shd w:val="clear" w:color="auto" w:fill="auto"/>
        <w:tabs>
          <w:tab w:val="left" w:pos="1422"/>
        </w:tabs>
        <w:spacing w:before="0" w:after="0"/>
        <w:ind w:right="20"/>
      </w:pPr>
      <w:r>
        <w:rPr>
          <w:sz w:val="24"/>
          <w:szCs w:val="24"/>
        </w:rPr>
        <w:t xml:space="preserve">       3. </w:t>
      </w:r>
      <w:r w:rsidRPr="00853728">
        <w:rPr>
          <w:sz w:val="24"/>
          <w:szCs w:val="24"/>
        </w:rPr>
        <w:t xml:space="preserve">Начальнику отдела муниципальной службы и кадровой работы Аппарата </w:t>
      </w:r>
      <w:proofErr w:type="spellStart"/>
      <w:r w:rsidRPr="00853728">
        <w:rPr>
          <w:sz w:val="24"/>
          <w:szCs w:val="24"/>
        </w:rPr>
        <w:t>Грековой</w:t>
      </w:r>
      <w:proofErr w:type="spellEnd"/>
      <w:r w:rsidRPr="00853728">
        <w:rPr>
          <w:sz w:val="24"/>
          <w:szCs w:val="24"/>
        </w:rPr>
        <w:t xml:space="preserve"> М.Н. ознакомить с настоящим </w:t>
      </w:r>
      <w:r>
        <w:rPr>
          <w:sz w:val="24"/>
          <w:szCs w:val="24"/>
        </w:rPr>
        <w:t>постановле</w:t>
      </w:r>
      <w:r w:rsidRPr="00853728">
        <w:rPr>
          <w:sz w:val="24"/>
          <w:szCs w:val="24"/>
        </w:rPr>
        <w:t xml:space="preserve">нием муниципальных служащих </w:t>
      </w:r>
      <w:r>
        <w:rPr>
          <w:sz w:val="24"/>
          <w:szCs w:val="24"/>
        </w:rPr>
        <w:t xml:space="preserve">Администрации </w:t>
      </w:r>
      <w:r w:rsidRPr="00853728">
        <w:rPr>
          <w:sz w:val="24"/>
          <w:szCs w:val="24"/>
        </w:rPr>
        <w:t>муниципального образования «Глазовский район»</w:t>
      </w:r>
      <w:r>
        <w:rPr>
          <w:sz w:val="24"/>
          <w:szCs w:val="24"/>
        </w:rPr>
        <w:t>.</w:t>
      </w:r>
    </w:p>
    <w:p w:rsidR="00C245E3" w:rsidRDefault="00C245E3" w:rsidP="00003EDC">
      <w:pPr>
        <w:pStyle w:val="2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476"/>
        <w:ind w:right="20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C245E3" w:rsidRPr="00C245E3" w:rsidRDefault="00C245E3" w:rsidP="00C245E3">
      <w:pPr>
        <w:pStyle w:val="21"/>
        <w:shd w:val="clear" w:color="auto" w:fill="auto"/>
        <w:tabs>
          <w:tab w:val="left" w:pos="1422"/>
        </w:tabs>
        <w:spacing w:before="0" w:after="0"/>
        <w:ind w:right="20"/>
      </w:pPr>
    </w:p>
    <w:p w:rsidR="001C2A17" w:rsidRDefault="008A05D5" w:rsidP="001C2A17">
      <w:pPr>
        <w:pStyle w:val="20"/>
        <w:shd w:val="clear" w:color="auto" w:fill="auto"/>
        <w:spacing w:before="0" w:after="0" w:line="278" w:lineRule="exact"/>
        <w:ind w:right="20"/>
        <w:jc w:val="both"/>
      </w:pPr>
      <w:r>
        <w:t xml:space="preserve">Глава </w:t>
      </w:r>
      <w:r w:rsidR="00BD3164">
        <w:t>муниц</w:t>
      </w:r>
      <w:r w:rsidR="001C2A17">
        <w:t>ипального образования</w:t>
      </w:r>
    </w:p>
    <w:p w:rsidR="00FB6CC2" w:rsidRDefault="00BD3164" w:rsidP="001C2A17">
      <w:pPr>
        <w:pStyle w:val="20"/>
        <w:shd w:val="clear" w:color="auto" w:fill="auto"/>
        <w:spacing w:before="0" w:after="0" w:line="278" w:lineRule="exact"/>
        <w:ind w:right="20"/>
        <w:jc w:val="both"/>
      </w:pPr>
      <w:r>
        <w:t xml:space="preserve">«Глазовский район» </w:t>
      </w:r>
      <w:r w:rsidR="001C2A17">
        <w:t xml:space="preserve">                                                                                                                </w:t>
      </w:r>
      <w:r w:rsidR="008A05D5">
        <w:t xml:space="preserve">В.В. </w:t>
      </w:r>
      <w:proofErr w:type="spellStart"/>
      <w:r w:rsidR="008A05D5">
        <w:t>Сабреков</w:t>
      </w:r>
      <w:proofErr w:type="spellEnd"/>
    </w:p>
    <w:p w:rsidR="001C2A17" w:rsidRDefault="001C2A17" w:rsidP="001C2A17">
      <w:pPr>
        <w:pStyle w:val="20"/>
        <w:shd w:val="clear" w:color="auto" w:fill="auto"/>
        <w:spacing w:before="0" w:after="0" w:line="278" w:lineRule="exact"/>
        <w:ind w:right="20"/>
        <w:jc w:val="both"/>
      </w:pPr>
    </w:p>
    <w:p w:rsidR="00C245E3" w:rsidRDefault="00C245E3" w:rsidP="001C2A17">
      <w:pPr>
        <w:pStyle w:val="20"/>
        <w:shd w:val="clear" w:color="auto" w:fill="auto"/>
        <w:spacing w:before="0" w:after="0" w:line="278" w:lineRule="exact"/>
        <w:ind w:right="20"/>
        <w:jc w:val="both"/>
        <w:rPr>
          <w:b w:val="0"/>
          <w:sz w:val="18"/>
          <w:szCs w:val="18"/>
        </w:rPr>
      </w:pPr>
    </w:p>
    <w:p w:rsidR="00C245E3" w:rsidRDefault="00C245E3" w:rsidP="001C2A17">
      <w:pPr>
        <w:pStyle w:val="20"/>
        <w:shd w:val="clear" w:color="auto" w:fill="auto"/>
        <w:spacing w:before="0" w:after="0" w:line="278" w:lineRule="exact"/>
        <w:ind w:right="20"/>
        <w:jc w:val="both"/>
        <w:rPr>
          <w:b w:val="0"/>
          <w:sz w:val="18"/>
          <w:szCs w:val="18"/>
        </w:rPr>
      </w:pPr>
    </w:p>
    <w:p w:rsidR="00C245E3" w:rsidRDefault="00C245E3" w:rsidP="001C2A17">
      <w:pPr>
        <w:pStyle w:val="20"/>
        <w:shd w:val="clear" w:color="auto" w:fill="auto"/>
        <w:spacing w:before="0" w:after="0" w:line="278" w:lineRule="exact"/>
        <w:ind w:right="20"/>
        <w:jc w:val="both"/>
        <w:rPr>
          <w:b w:val="0"/>
          <w:sz w:val="18"/>
          <w:szCs w:val="18"/>
        </w:rPr>
      </w:pPr>
    </w:p>
    <w:p w:rsidR="00C245E3" w:rsidRDefault="00C245E3" w:rsidP="001C2A17">
      <w:pPr>
        <w:pStyle w:val="20"/>
        <w:shd w:val="clear" w:color="auto" w:fill="auto"/>
        <w:spacing w:before="0" w:after="0" w:line="278" w:lineRule="exact"/>
        <w:ind w:right="20"/>
        <w:jc w:val="both"/>
        <w:rPr>
          <w:b w:val="0"/>
          <w:sz w:val="18"/>
          <w:szCs w:val="18"/>
        </w:rPr>
      </w:pPr>
    </w:p>
    <w:p w:rsidR="00C245E3" w:rsidRDefault="00C245E3" w:rsidP="001C2A17">
      <w:pPr>
        <w:pStyle w:val="20"/>
        <w:shd w:val="clear" w:color="auto" w:fill="auto"/>
        <w:spacing w:before="0" w:after="0" w:line="278" w:lineRule="exact"/>
        <w:ind w:right="20"/>
        <w:jc w:val="both"/>
        <w:rPr>
          <w:b w:val="0"/>
          <w:sz w:val="18"/>
          <w:szCs w:val="18"/>
        </w:rPr>
      </w:pPr>
    </w:p>
    <w:p w:rsidR="00C245E3" w:rsidRDefault="00C245E3" w:rsidP="001C2A17">
      <w:pPr>
        <w:pStyle w:val="20"/>
        <w:shd w:val="clear" w:color="auto" w:fill="auto"/>
        <w:spacing w:before="0" w:after="0" w:line="278" w:lineRule="exact"/>
        <w:ind w:right="20"/>
        <w:jc w:val="both"/>
        <w:rPr>
          <w:b w:val="0"/>
          <w:sz w:val="18"/>
          <w:szCs w:val="18"/>
        </w:rPr>
      </w:pPr>
    </w:p>
    <w:p w:rsidR="00C245E3" w:rsidRDefault="00C245E3" w:rsidP="001C2A17">
      <w:pPr>
        <w:pStyle w:val="20"/>
        <w:shd w:val="clear" w:color="auto" w:fill="auto"/>
        <w:spacing w:before="0" w:after="0" w:line="278" w:lineRule="exact"/>
        <w:ind w:right="20"/>
        <w:jc w:val="both"/>
        <w:rPr>
          <w:b w:val="0"/>
          <w:sz w:val="18"/>
          <w:szCs w:val="18"/>
        </w:rPr>
      </w:pPr>
    </w:p>
    <w:p w:rsidR="00C245E3" w:rsidRDefault="00C245E3" w:rsidP="001C2A17">
      <w:pPr>
        <w:pStyle w:val="20"/>
        <w:shd w:val="clear" w:color="auto" w:fill="auto"/>
        <w:spacing w:before="0" w:after="0" w:line="278" w:lineRule="exact"/>
        <w:ind w:right="20"/>
        <w:jc w:val="both"/>
        <w:rPr>
          <w:b w:val="0"/>
          <w:sz w:val="18"/>
          <w:szCs w:val="18"/>
        </w:rPr>
      </w:pPr>
    </w:p>
    <w:p w:rsidR="00C245E3" w:rsidRDefault="00C245E3" w:rsidP="001C2A17">
      <w:pPr>
        <w:pStyle w:val="20"/>
        <w:shd w:val="clear" w:color="auto" w:fill="auto"/>
        <w:spacing w:before="0" w:after="0" w:line="278" w:lineRule="exact"/>
        <w:ind w:right="20"/>
        <w:jc w:val="both"/>
        <w:rPr>
          <w:b w:val="0"/>
          <w:sz w:val="18"/>
          <w:szCs w:val="18"/>
        </w:rPr>
      </w:pPr>
    </w:p>
    <w:p w:rsidR="00C245E3" w:rsidRDefault="00C245E3" w:rsidP="001C2A17">
      <w:pPr>
        <w:pStyle w:val="20"/>
        <w:shd w:val="clear" w:color="auto" w:fill="auto"/>
        <w:spacing w:before="0" w:after="0" w:line="278" w:lineRule="exact"/>
        <w:ind w:right="20"/>
        <w:jc w:val="both"/>
        <w:rPr>
          <w:b w:val="0"/>
          <w:sz w:val="18"/>
          <w:szCs w:val="18"/>
        </w:rPr>
      </w:pPr>
    </w:p>
    <w:p w:rsidR="00C245E3" w:rsidRDefault="00C245E3" w:rsidP="001C2A17">
      <w:pPr>
        <w:pStyle w:val="20"/>
        <w:shd w:val="clear" w:color="auto" w:fill="auto"/>
        <w:spacing w:before="0" w:after="0" w:line="278" w:lineRule="exact"/>
        <w:ind w:right="20"/>
        <w:jc w:val="both"/>
        <w:rPr>
          <w:b w:val="0"/>
          <w:sz w:val="18"/>
          <w:szCs w:val="18"/>
        </w:rPr>
      </w:pPr>
    </w:p>
    <w:p w:rsidR="00C245E3" w:rsidRDefault="00C245E3" w:rsidP="001C2A17">
      <w:pPr>
        <w:pStyle w:val="20"/>
        <w:shd w:val="clear" w:color="auto" w:fill="auto"/>
        <w:spacing w:before="0" w:after="0" w:line="278" w:lineRule="exact"/>
        <w:ind w:right="20"/>
        <w:jc w:val="both"/>
        <w:rPr>
          <w:b w:val="0"/>
          <w:sz w:val="18"/>
          <w:szCs w:val="18"/>
        </w:rPr>
      </w:pPr>
    </w:p>
    <w:p w:rsidR="00C245E3" w:rsidRDefault="00C245E3" w:rsidP="001C2A17">
      <w:pPr>
        <w:pStyle w:val="20"/>
        <w:shd w:val="clear" w:color="auto" w:fill="auto"/>
        <w:spacing w:before="0" w:after="0" w:line="278" w:lineRule="exact"/>
        <w:ind w:right="20"/>
        <w:jc w:val="both"/>
        <w:rPr>
          <w:b w:val="0"/>
          <w:sz w:val="18"/>
          <w:szCs w:val="18"/>
        </w:rPr>
      </w:pPr>
    </w:p>
    <w:p w:rsidR="00C245E3" w:rsidRDefault="00C245E3" w:rsidP="001C2A17">
      <w:pPr>
        <w:pStyle w:val="20"/>
        <w:shd w:val="clear" w:color="auto" w:fill="auto"/>
        <w:spacing w:before="0" w:after="0" w:line="278" w:lineRule="exact"/>
        <w:ind w:right="20"/>
        <w:jc w:val="both"/>
        <w:rPr>
          <w:b w:val="0"/>
          <w:sz w:val="18"/>
          <w:szCs w:val="18"/>
        </w:rPr>
      </w:pPr>
    </w:p>
    <w:p w:rsidR="00C245E3" w:rsidRDefault="00C245E3" w:rsidP="001C2A17">
      <w:pPr>
        <w:pStyle w:val="20"/>
        <w:shd w:val="clear" w:color="auto" w:fill="auto"/>
        <w:spacing w:before="0" w:after="0" w:line="278" w:lineRule="exact"/>
        <w:ind w:right="20"/>
        <w:jc w:val="both"/>
        <w:rPr>
          <w:b w:val="0"/>
          <w:sz w:val="18"/>
          <w:szCs w:val="18"/>
        </w:rPr>
      </w:pPr>
    </w:p>
    <w:p w:rsidR="00C245E3" w:rsidRDefault="00C245E3" w:rsidP="001C2A17">
      <w:pPr>
        <w:pStyle w:val="20"/>
        <w:shd w:val="clear" w:color="auto" w:fill="auto"/>
        <w:spacing w:before="0" w:after="0" w:line="278" w:lineRule="exact"/>
        <w:ind w:right="20"/>
        <w:jc w:val="both"/>
        <w:rPr>
          <w:b w:val="0"/>
          <w:sz w:val="18"/>
          <w:szCs w:val="18"/>
        </w:rPr>
      </w:pPr>
    </w:p>
    <w:p w:rsidR="00C245E3" w:rsidRDefault="00C245E3" w:rsidP="001C2A17">
      <w:pPr>
        <w:pStyle w:val="20"/>
        <w:shd w:val="clear" w:color="auto" w:fill="auto"/>
        <w:spacing w:before="0" w:after="0" w:line="278" w:lineRule="exact"/>
        <w:ind w:right="20"/>
        <w:jc w:val="both"/>
        <w:rPr>
          <w:b w:val="0"/>
          <w:sz w:val="18"/>
          <w:szCs w:val="18"/>
        </w:rPr>
      </w:pPr>
    </w:p>
    <w:p w:rsidR="00C245E3" w:rsidRDefault="00C245E3" w:rsidP="001C2A17">
      <w:pPr>
        <w:pStyle w:val="20"/>
        <w:shd w:val="clear" w:color="auto" w:fill="auto"/>
        <w:spacing w:before="0" w:after="0" w:line="278" w:lineRule="exact"/>
        <w:ind w:right="20"/>
        <w:jc w:val="both"/>
        <w:rPr>
          <w:b w:val="0"/>
          <w:sz w:val="18"/>
          <w:szCs w:val="18"/>
        </w:rPr>
      </w:pPr>
    </w:p>
    <w:p w:rsidR="00C245E3" w:rsidRDefault="00C245E3" w:rsidP="001C2A17">
      <w:pPr>
        <w:pStyle w:val="20"/>
        <w:shd w:val="clear" w:color="auto" w:fill="auto"/>
        <w:spacing w:before="0" w:after="0" w:line="278" w:lineRule="exact"/>
        <w:ind w:right="20"/>
        <w:jc w:val="both"/>
        <w:rPr>
          <w:b w:val="0"/>
          <w:sz w:val="18"/>
          <w:szCs w:val="18"/>
        </w:rPr>
      </w:pPr>
    </w:p>
    <w:p w:rsidR="00C245E3" w:rsidRDefault="00C245E3" w:rsidP="001C2A17">
      <w:pPr>
        <w:pStyle w:val="20"/>
        <w:shd w:val="clear" w:color="auto" w:fill="auto"/>
        <w:spacing w:before="0" w:after="0" w:line="278" w:lineRule="exact"/>
        <w:ind w:right="20"/>
        <w:jc w:val="both"/>
        <w:rPr>
          <w:b w:val="0"/>
          <w:sz w:val="18"/>
          <w:szCs w:val="18"/>
        </w:rPr>
      </w:pPr>
    </w:p>
    <w:p w:rsidR="00C245E3" w:rsidRDefault="00C245E3" w:rsidP="001C2A17">
      <w:pPr>
        <w:pStyle w:val="20"/>
        <w:shd w:val="clear" w:color="auto" w:fill="auto"/>
        <w:spacing w:before="0" w:after="0" w:line="278" w:lineRule="exact"/>
        <w:ind w:right="20"/>
        <w:jc w:val="both"/>
        <w:rPr>
          <w:b w:val="0"/>
          <w:sz w:val="18"/>
          <w:szCs w:val="18"/>
        </w:rPr>
      </w:pPr>
    </w:p>
    <w:p w:rsidR="00C245E3" w:rsidRDefault="00C245E3" w:rsidP="001C2A17">
      <w:pPr>
        <w:pStyle w:val="20"/>
        <w:shd w:val="clear" w:color="auto" w:fill="auto"/>
        <w:spacing w:before="0" w:after="0" w:line="278" w:lineRule="exact"/>
        <w:ind w:right="20"/>
        <w:jc w:val="both"/>
        <w:rPr>
          <w:b w:val="0"/>
          <w:sz w:val="18"/>
          <w:szCs w:val="18"/>
        </w:rPr>
      </w:pPr>
    </w:p>
    <w:p w:rsidR="00C245E3" w:rsidRDefault="00C245E3" w:rsidP="001C2A17">
      <w:pPr>
        <w:pStyle w:val="20"/>
        <w:shd w:val="clear" w:color="auto" w:fill="auto"/>
        <w:spacing w:before="0" w:after="0" w:line="278" w:lineRule="exact"/>
        <w:ind w:right="20"/>
        <w:jc w:val="both"/>
        <w:rPr>
          <w:b w:val="0"/>
          <w:sz w:val="18"/>
          <w:szCs w:val="18"/>
        </w:rPr>
      </w:pPr>
    </w:p>
    <w:p w:rsidR="00C245E3" w:rsidRDefault="00C245E3" w:rsidP="001C2A17">
      <w:pPr>
        <w:pStyle w:val="20"/>
        <w:shd w:val="clear" w:color="auto" w:fill="auto"/>
        <w:spacing w:before="0" w:after="0" w:line="278" w:lineRule="exact"/>
        <w:ind w:right="20"/>
        <w:jc w:val="both"/>
        <w:rPr>
          <w:b w:val="0"/>
          <w:sz w:val="18"/>
          <w:szCs w:val="18"/>
        </w:rPr>
      </w:pPr>
    </w:p>
    <w:p w:rsidR="00C245E3" w:rsidRDefault="00C245E3" w:rsidP="001C2A17">
      <w:pPr>
        <w:pStyle w:val="20"/>
        <w:shd w:val="clear" w:color="auto" w:fill="auto"/>
        <w:spacing w:before="0" w:after="0" w:line="278" w:lineRule="exact"/>
        <w:ind w:right="20"/>
        <w:jc w:val="both"/>
        <w:rPr>
          <w:b w:val="0"/>
          <w:sz w:val="18"/>
          <w:szCs w:val="18"/>
        </w:rPr>
      </w:pPr>
    </w:p>
    <w:p w:rsidR="00C245E3" w:rsidRDefault="00C245E3" w:rsidP="001C2A17">
      <w:pPr>
        <w:pStyle w:val="20"/>
        <w:shd w:val="clear" w:color="auto" w:fill="auto"/>
        <w:spacing w:before="0" w:after="0" w:line="278" w:lineRule="exact"/>
        <w:ind w:right="20"/>
        <w:jc w:val="both"/>
        <w:rPr>
          <w:b w:val="0"/>
          <w:sz w:val="18"/>
          <w:szCs w:val="18"/>
        </w:rPr>
      </w:pPr>
    </w:p>
    <w:p w:rsidR="00C245E3" w:rsidRDefault="00C245E3" w:rsidP="001C2A17">
      <w:pPr>
        <w:pStyle w:val="20"/>
        <w:shd w:val="clear" w:color="auto" w:fill="auto"/>
        <w:spacing w:before="0" w:after="0" w:line="278" w:lineRule="exact"/>
        <w:ind w:right="20"/>
        <w:jc w:val="both"/>
        <w:rPr>
          <w:b w:val="0"/>
          <w:sz w:val="18"/>
          <w:szCs w:val="18"/>
        </w:rPr>
      </w:pPr>
    </w:p>
    <w:p w:rsidR="00C245E3" w:rsidRDefault="00C245E3" w:rsidP="001C2A17">
      <w:pPr>
        <w:pStyle w:val="20"/>
        <w:shd w:val="clear" w:color="auto" w:fill="auto"/>
        <w:spacing w:before="0" w:after="0" w:line="278" w:lineRule="exact"/>
        <w:ind w:right="20"/>
        <w:jc w:val="both"/>
        <w:rPr>
          <w:b w:val="0"/>
          <w:sz w:val="18"/>
          <w:szCs w:val="18"/>
        </w:rPr>
      </w:pPr>
    </w:p>
    <w:p w:rsidR="00C245E3" w:rsidRDefault="00C245E3" w:rsidP="001C2A17">
      <w:pPr>
        <w:pStyle w:val="20"/>
        <w:shd w:val="clear" w:color="auto" w:fill="auto"/>
        <w:spacing w:before="0" w:after="0" w:line="278" w:lineRule="exact"/>
        <w:ind w:right="20"/>
        <w:jc w:val="both"/>
        <w:rPr>
          <w:b w:val="0"/>
          <w:sz w:val="18"/>
          <w:szCs w:val="18"/>
        </w:rPr>
      </w:pPr>
    </w:p>
    <w:p w:rsidR="00C245E3" w:rsidRDefault="00C245E3" w:rsidP="001C2A17">
      <w:pPr>
        <w:pStyle w:val="20"/>
        <w:shd w:val="clear" w:color="auto" w:fill="auto"/>
        <w:spacing w:before="0" w:after="0" w:line="278" w:lineRule="exact"/>
        <w:ind w:right="20"/>
        <w:jc w:val="both"/>
        <w:rPr>
          <w:b w:val="0"/>
          <w:sz w:val="18"/>
          <w:szCs w:val="18"/>
        </w:rPr>
      </w:pPr>
    </w:p>
    <w:p w:rsidR="00C245E3" w:rsidRDefault="00C245E3" w:rsidP="001C2A17">
      <w:pPr>
        <w:pStyle w:val="20"/>
        <w:shd w:val="clear" w:color="auto" w:fill="auto"/>
        <w:spacing w:before="0" w:after="0" w:line="278" w:lineRule="exact"/>
        <w:ind w:right="20"/>
        <w:jc w:val="both"/>
        <w:rPr>
          <w:b w:val="0"/>
          <w:sz w:val="18"/>
          <w:szCs w:val="18"/>
        </w:rPr>
      </w:pPr>
    </w:p>
    <w:p w:rsidR="00C245E3" w:rsidRDefault="00C245E3" w:rsidP="001C2A17">
      <w:pPr>
        <w:pStyle w:val="20"/>
        <w:shd w:val="clear" w:color="auto" w:fill="auto"/>
        <w:spacing w:before="0" w:after="0" w:line="278" w:lineRule="exact"/>
        <w:ind w:right="20"/>
        <w:jc w:val="both"/>
        <w:rPr>
          <w:b w:val="0"/>
          <w:sz w:val="18"/>
          <w:szCs w:val="18"/>
        </w:rPr>
      </w:pPr>
    </w:p>
    <w:p w:rsidR="00C245E3" w:rsidRDefault="00C245E3" w:rsidP="001C2A17">
      <w:pPr>
        <w:pStyle w:val="20"/>
        <w:shd w:val="clear" w:color="auto" w:fill="auto"/>
        <w:spacing w:before="0" w:after="0" w:line="278" w:lineRule="exact"/>
        <w:ind w:right="20"/>
        <w:jc w:val="both"/>
        <w:rPr>
          <w:b w:val="0"/>
          <w:sz w:val="18"/>
          <w:szCs w:val="18"/>
        </w:rPr>
      </w:pPr>
    </w:p>
    <w:p w:rsidR="001C2A17" w:rsidRPr="001C2A17" w:rsidRDefault="001C2A17" w:rsidP="001C2A17">
      <w:pPr>
        <w:pStyle w:val="20"/>
        <w:shd w:val="clear" w:color="auto" w:fill="auto"/>
        <w:spacing w:before="0" w:after="0" w:line="278" w:lineRule="exact"/>
        <w:ind w:right="20"/>
        <w:jc w:val="both"/>
        <w:rPr>
          <w:b w:val="0"/>
          <w:sz w:val="18"/>
          <w:szCs w:val="18"/>
        </w:rPr>
      </w:pPr>
      <w:r w:rsidRPr="001C2A17">
        <w:rPr>
          <w:b w:val="0"/>
          <w:sz w:val="18"/>
          <w:szCs w:val="18"/>
        </w:rPr>
        <w:t xml:space="preserve">О.В. </w:t>
      </w:r>
      <w:proofErr w:type="spellStart"/>
      <w:r w:rsidRPr="001C2A17">
        <w:rPr>
          <w:b w:val="0"/>
          <w:sz w:val="18"/>
          <w:szCs w:val="18"/>
        </w:rPr>
        <w:t>Войкина</w:t>
      </w:r>
      <w:proofErr w:type="spellEnd"/>
    </w:p>
    <w:p w:rsidR="001C2A17" w:rsidRDefault="001C2A17" w:rsidP="001C2A17">
      <w:pPr>
        <w:pStyle w:val="20"/>
        <w:shd w:val="clear" w:color="auto" w:fill="auto"/>
        <w:spacing w:before="0" w:after="0" w:line="278" w:lineRule="exact"/>
        <w:ind w:right="20"/>
        <w:jc w:val="both"/>
        <w:rPr>
          <w:b w:val="0"/>
          <w:sz w:val="18"/>
          <w:szCs w:val="18"/>
        </w:rPr>
      </w:pPr>
      <w:r w:rsidRPr="001C2A17">
        <w:rPr>
          <w:b w:val="0"/>
          <w:sz w:val="18"/>
          <w:szCs w:val="18"/>
        </w:rPr>
        <w:t>(34141) 5-27-69</w:t>
      </w:r>
    </w:p>
    <w:p w:rsidR="00C245E3" w:rsidRDefault="00C245E3" w:rsidP="00090DC9">
      <w:pPr>
        <w:pStyle w:val="Iauiue"/>
        <w:tabs>
          <w:tab w:val="left" w:pos="2115"/>
        </w:tabs>
        <w:rPr>
          <w:sz w:val="22"/>
          <w:szCs w:val="22"/>
          <w:lang w:val="ru-RU"/>
        </w:rPr>
      </w:pPr>
    </w:p>
    <w:p w:rsidR="00FB6CC2" w:rsidRPr="00F5629C" w:rsidRDefault="00BD3164" w:rsidP="00F5629C">
      <w:pPr>
        <w:pStyle w:val="12"/>
        <w:keepNext/>
        <w:keepLines/>
        <w:shd w:val="clear" w:color="auto" w:fill="auto"/>
        <w:ind w:left="4800"/>
      </w:pPr>
      <w:bookmarkStart w:id="0" w:name="bookmark0"/>
      <w:r>
        <w:t>Утверждено</w:t>
      </w:r>
      <w:bookmarkEnd w:id="0"/>
      <w:r w:rsidR="00F5629C" w:rsidRPr="00F5629C">
        <w:t xml:space="preserve"> </w:t>
      </w:r>
      <w:bookmarkStart w:id="1" w:name="bookmark1"/>
      <w:r w:rsidRPr="00F5629C">
        <w:t xml:space="preserve">постановлением </w:t>
      </w:r>
      <w:r w:rsidR="00A77082">
        <w:t xml:space="preserve">Администрации </w:t>
      </w:r>
      <w:r w:rsidR="00F5629C">
        <w:t>муниципального образования «Глазовский район»</w:t>
      </w:r>
      <w:r w:rsidRPr="00F5629C">
        <w:t xml:space="preserve"> от </w:t>
      </w:r>
      <w:r w:rsidR="00B80911">
        <w:t>15 марта</w:t>
      </w:r>
      <w:r w:rsidR="00F5629C">
        <w:t xml:space="preserve"> 2017 года</w:t>
      </w:r>
      <w:r w:rsidRPr="00F5629C">
        <w:t xml:space="preserve"> № </w:t>
      </w:r>
      <w:bookmarkEnd w:id="1"/>
      <w:r w:rsidR="00B80911">
        <w:t>46.1</w:t>
      </w:r>
    </w:p>
    <w:p w:rsidR="00F5629C" w:rsidRDefault="00F5629C">
      <w:pPr>
        <w:pStyle w:val="12"/>
        <w:keepNext/>
        <w:keepLines/>
        <w:shd w:val="clear" w:color="auto" w:fill="auto"/>
        <w:jc w:val="center"/>
      </w:pPr>
      <w:bookmarkStart w:id="2" w:name="bookmark2"/>
    </w:p>
    <w:p w:rsidR="00F5629C" w:rsidRDefault="00F5629C">
      <w:pPr>
        <w:pStyle w:val="12"/>
        <w:keepNext/>
        <w:keepLines/>
        <w:shd w:val="clear" w:color="auto" w:fill="auto"/>
        <w:jc w:val="center"/>
      </w:pPr>
    </w:p>
    <w:p w:rsidR="00FB6CC2" w:rsidRDefault="00BD3164">
      <w:pPr>
        <w:pStyle w:val="12"/>
        <w:keepNext/>
        <w:keepLines/>
        <w:shd w:val="clear" w:color="auto" w:fill="auto"/>
        <w:jc w:val="center"/>
      </w:pPr>
      <w:r>
        <w:t>ПОЛОЖЕНИЕ</w:t>
      </w:r>
      <w:bookmarkEnd w:id="2"/>
    </w:p>
    <w:p w:rsidR="00FB6CC2" w:rsidRDefault="00BD3164">
      <w:pPr>
        <w:pStyle w:val="12"/>
        <w:keepNext/>
        <w:keepLines/>
        <w:shd w:val="clear" w:color="auto" w:fill="auto"/>
        <w:jc w:val="center"/>
      </w:pPr>
      <w:bookmarkStart w:id="3" w:name="bookmark3"/>
      <w: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 в </w:t>
      </w:r>
      <w:r w:rsidR="008A05D5">
        <w:t>Администрации</w:t>
      </w:r>
      <w:r>
        <w:t xml:space="preserve"> муниципального образования «Глазовский район», включенных </w:t>
      </w:r>
      <w:proofErr w:type="gramStart"/>
      <w:r>
        <w:t>в</w:t>
      </w:r>
      <w:proofErr w:type="gramEnd"/>
      <w:r>
        <w:t xml:space="preserve"> соответствующий</w:t>
      </w:r>
      <w:bookmarkEnd w:id="3"/>
    </w:p>
    <w:p w:rsidR="00FB6CC2" w:rsidRDefault="00BD3164">
      <w:pPr>
        <w:pStyle w:val="12"/>
        <w:keepNext/>
        <w:keepLines/>
        <w:shd w:val="clear" w:color="auto" w:fill="auto"/>
        <w:jc w:val="center"/>
      </w:pPr>
      <w:bookmarkStart w:id="4" w:name="bookmark4"/>
      <w:r>
        <w:t>перечень, муниципальными служащими, замещающими указанные</w:t>
      </w:r>
      <w:r w:rsidR="004A77E5">
        <w:t xml:space="preserve"> должности муниципальной службы, </w:t>
      </w:r>
      <w:r>
        <w:t xml:space="preserve">и соблюдения муниципальными служащими требований </w:t>
      </w:r>
      <w:proofErr w:type="gramStart"/>
      <w:r>
        <w:t>к</w:t>
      </w:r>
      <w:bookmarkEnd w:id="4"/>
      <w:proofErr w:type="gramEnd"/>
    </w:p>
    <w:p w:rsidR="00FB6CC2" w:rsidRDefault="00BD3164">
      <w:pPr>
        <w:pStyle w:val="12"/>
        <w:keepNext/>
        <w:keepLines/>
        <w:shd w:val="clear" w:color="auto" w:fill="auto"/>
        <w:spacing w:after="480"/>
        <w:jc w:val="center"/>
      </w:pPr>
      <w:bookmarkStart w:id="5" w:name="bookmark5"/>
      <w:r>
        <w:t>служебному поведению</w:t>
      </w:r>
      <w:bookmarkEnd w:id="5"/>
    </w:p>
    <w:p w:rsidR="00A452F8" w:rsidRDefault="00A452F8" w:rsidP="00A452F8">
      <w:pPr>
        <w:pStyle w:val="21"/>
        <w:shd w:val="clear" w:color="auto" w:fill="auto"/>
        <w:spacing w:before="0" w:after="0"/>
        <w:ind w:left="20" w:firstLine="560"/>
      </w:pPr>
      <w:r>
        <w:t>1. Настоящим Положением определяется порядок осуществления проверки:</w:t>
      </w:r>
    </w:p>
    <w:p w:rsidR="00A452F8" w:rsidRDefault="00A452F8" w:rsidP="00B479FB">
      <w:pPr>
        <w:pStyle w:val="21"/>
        <w:shd w:val="clear" w:color="auto" w:fill="auto"/>
        <w:spacing w:before="0" w:after="0"/>
        <w:ind w:left="20" w:right="20" w:firstLine="560"/>
      </w:pPr>
      <w:proofErr w:type="gramStart"/>
      <w:r>
        <w:t>а)</w:t>
      </w:r>
      <w:r>
        <w:tab/>
        <w:t>достоверности и полноты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сведений), представляемых в соответствии с Указом Президента Российской Федерации от 18 мая 2009 года № 559 «О представлении гражданами, претендующими на замещение должностей федеральной государственной службы, и федеральными государственными</w:t>
      </w:r>
      <w:proofErr w:type="gramEnd"/>
      <w:r>
        <w:t xml:space="preserve"> служащими сведений о доходах, об имуществе и обязательствах имущественного характера»</w:t>
      </w:r>
      <w:r w:rsidR="00B479FB">
        <w:t xml:space="preserve"> и </w:t>
      </w:r>
      <w:proofErr w:type="gramStart"/>
      <w:r w:rsidR="00B479FB">
        <w:t>п</w:t>
      </w:r>
      <w:proofErr w:type="gramEnd"/>
      <w:r w:rsidR="00191507">
        <w:fldChar w:fldCharType="begin"/>
      </w:r>
      <w:r w:rsidR="00191507">
        <w:instrText>HYPERLINK "http://glazrayon.ru/jurid/akts_admin/2015/post_18_2015.zip" \o "Скачать"</w:instrText>
      </w:r>
      <w:r w:rsidR="00191507">
        <w:fldChar w:fldCharType="separate"/>
      </w:r>
      <w:r w:rsidR="00B479FB" w:rsidRPr="00B479FB">
        <w:t>остановление</w:t>
      </w:r>
      <w:r w:rsidR="00B479FB">
        <w:t>м</w:t>
      </w:r>
      <w:r w:rsidR="00B479FB" w:rsidRPr="00B479FB">
        <w:t xml:space="preserve"> Администрации муниципального образования </w:t>
      </w:r>
      <w:r w:rsidR="00B479FB">
        <w:t>«</w:t>
      </w:r>
      <w:r w:rsidR="00B479FB" w:rsidRPr="00B479FB">
        <w:t>Глазовский район</w:t>
      </w:r>
      <w:r w:rsidR="00B479FB">
        <w:t>»</w:t>
      </w:r>
      <w:r w:rsidR="00191507">
        <w:fldChar w:fldCharType="end"/>
      </w:r>
      <w:r w:rsidR="00B479FB">
        <w:t xml:space="preserve"> </w:t>
      </w:r>
      <w:hyperlink r:id="rId8" w:tooltip="Скачать" w:history="1">
        <w:r w:rsidR="00B479FB" w:rsidRPr="00B479FB">
          <w:t>от 4 февраля 2015 года №</w:t>
        </w:r>
        <w:r w:rsidR="00B479FB">
          <w:t xml:space="preserve"> </w:t>
        </w:r>
        <w:r w:rsidR="00B479FB" w:rsidRPr="00B479FB">
          <w:t xml:space="preserve">18 </w:t>
        </w:r>
        <w:r w:rsidR="00B479FB">
          <w:t>«</w:t>
        </w:r>
        <w:r w:rsidR="00B479FB" w:rsidRPr="00B479FB">
          <w:t>Об утверждении Положения о представлении гражданином, претендующим на замещение должности муниципальной службы в Администрации муниципального образования «Глазовский район», и муниципальным служащим Администрации муниципального образования «Глазовский район» сведений о своих доходах, об имуществе и обязательствах имущественного характера и сведений о доходах, об имуществе и обязательствах имущественного характера членов своей семьи</w:t>
        </w:r>
        <w:r w:rsidR="00B479FB">
          <w:t>»</w:t>
        </w:r>
      </w:hyperlink>
      <w:r>
        <w:t>:</w:t>
      </w:r>
    </w:p>
    <w:p w:rsidR="00A452F8" w:rsidRDefault="00A452F8" w:rsidP="00167767">
      <w:pPr>
        <w:pStyle w:val="21"/>
        <w:shd w:val="clear" w:color="auto" w:fill="auto"/>
        <w:spacing w:before="0" w:after="0"/>
        <w:ind w:left="20" w:right="20" w:firstLine="560"/>
      </w:pPr>
      <w:r>
        <w:t xml:space="preserve">гражданами, претендующими на замещение должностей муниципальной службы в Администрации муниципального образования «Глазовский район» (далее - граждане), </w:t>
      </w:r>
      <w:r w:rsidR="00167767">
        <w:t>включенных в соответствующий перечень</w:t>
      </w:r>
      <w:r>
        <w:t>, по состоянию на отчетную дату;</w:t>
      </w:r>
    </w:p>
    <w:p w:rsidR="00A452F8" w:rsidRDefault="00A452F8" w:rsidP="00167767">
      <w:pPr>
        <w:pStyle w:val="21"/>
        <w:shd w:val="clear" w:color="auto" w:fill="auto"/>
        <w:spacing w:before="0" w:after="0"/>
        <w:ind w:left="20" w:right="20" w:firstLine="560"/>
      </w:pPr>
      <w:r>
        <w:t xml:space="preserve">муниципальными служащими Администрации муниципального образования «Глазовский район» (далее - муниципальные служащие), замещающими должности муниципальной службы, </w:t>
      </w:r>
      <w:r w:rsidR="00167767">
        <w:t>включенные в соответствующий перечень</w:t>
      </w:r>
      <w:r>
        <w:t>, по состоянию на конец отчетного периода;</w:t>
      </w:r>
    </w:p>
    <w:p w:rsidR="00A452F8" w:rsidRDefault="00A452F8" w:rsidP="00A452F8">
      <w:pPr>
        <w:pStyle w:val="21"/>
        <w:shd w:val="clear" w:color="auto" w:fill="auto"/>
        <w:tabs>
          <w:tab w:val="left" w:pos="855"/>
        </w:tabs>
        <w:spacing w:before="0" w:after="0"/>
        <w:ind w:left="20" w:right="20" w:firstLine="560"/>
      </w:pPr>
      <w:r>
        <w:t>б)</w:t>
      </w:r>
      <w:r>
        <w:tab/>
        <w:t>достоверности и полноты сведений, представляемых гражданами при поступлении на муниципальную службу в Администрацию муниципального образования «Глазовский район»;</w:t>
      </w:r>
    </w:p>
    <w:p w:rsidR="00A452F8" w:rsidRDefault="00A452F8" w:rsidP="00A452F8">
      <w:pPr>
        <w:pStyle w:val="21"/>
        <w:shd w:val="clear" w:color="auto" w:fill="auto"/>
        <w:tabs>
          <w:tab w:val="left" w:pos="1014"/>
        </w:tabs>
        <w:spacing w:before="0" w:after="0"/>
        <w:ind w:left="20" w:right="20" w:firstLine="560"/>
      </w:pPr>
      <w:r>
        <w:t>в)</w:t>
      </w:r>
      <w:r>
        <w:tab/>
        <w:t xml:space="preserve">соблюдения муниципальными служащими Администрации муниципального образования «Глазовский район»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</w:t>
      </w:r>
      <w:r w:rsidR="004F6448">
        <w:t>«</w:t>
      </w:r>
      <w:r>
        <w:t>О противодействии коррупции</w:t>
      </w:r>
      <w:r w:rsidR="004F6448">
        <w:t>»</w:t>
      </w:r>
      <w:r>
        <w:t xml:space="preserve"> и другими нормативными правовыми актами Российской Федерации (далее - требования к служебному поведению).</w:t>
      </w:r>
    </w:p>
    <w:p w:rsidR="00A452F8" w:rsidRDefault="00A452F8" w:rsidP="00A452F8">
      <w:pPr>
        <w:pStyle w:val="21"/>
        <w:shd w:val="clear" w:color="auto" w:fill="auto"/>
        <w:spacing w:before="0" w:after="0"/>
        <w:ind w:left="20" w:right="20" w:firstLine="560"/>
      </w:pPr>
      <w:r>
        <w:t>Указанные сведения представляются в порядке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Федерации. Непредставление муниципальным служащим сведений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</w:t>
      </w:r>
    </w:p>
    <w:p w:rsidR="00A452F8" w:rsidRDefault="00A452F8" w:rsidP="00A452F8">
      <w:pPr>
        <w:pStyle w:val="21"/>
        <w:shd w:val="clear" w:color="auto" w:fill="auto"/>
        <w:spacing w:before="0" w:after="0"/>
        <w:ind w:left="20" w:right="20"/>
      </w:pPr>
      <w:r>
        <w:t xml:space="preserve">2. Проверка достоверности и полноты сведений в отношении лиц, указанных в подпункте а, </w:t>
      </w:r>
      <w:proofErr w:type="gramStart"/>
      <w:r>
        <w:t>б</w:t>
      </w:r>
      <w:proofErr w:type="gramEnd"/>
      <w:r>
        <w:t xml:space="preserve"> пункта 1 настоящего Положения осуществляется в соответствии с нормативными правовыми актами Российской Федерации.</w:t>
      </w:r>
    </w:p>
    <w:p w:rsidR="00A452F8" w:rsidRDefault="00A452F8" w:rsidP="00A452F8">
      <w:pPr>
        <w:pStyle w:val="21"/>
        <w:shd w:val="clear" w:color="auto" w:fill="auto"/>
        <w:spacing w:before="0" w:after="0"/>
        <w:ind w:left="20" w:right="20"/>
      </w:pPr>
      <w:proofErr w:type="gramStart"/>
      <w:r>
        <w:t xml:space="preserve">3 . Проверка, предусмотренная пунктом 1 настоящего Положения, осуществляется по распоряжению Администрации муниципального образования «Глазовский район» отделом </w:t>
      </w:r>
      <w:r w:rsidR="00365E15">
        <w:t xml:space="preserve">муниципальной службы и </w:t>
      </w:r>
      <w:r>
        <w:lastRenderedPageBreak/>
        <w:t xml:space="preserve">кадровой работы Аппарата </w:t>
      </w:r>
      <w:r w:rsidR="00365E15">
        <w:t>Администрации</w:t>
      </w:r>
      <w:r>
        <w:t xml:space="preserve"> муниципального образования «Глазовский район» (далее - отдел </w:t>
      </w:r>
      <w:r w:rsidR="00365E15">
        <w:t xml:space="preserve">муниципальной службы и </w:t>
      </w:r>
      <w:r>
        <w:t>кадровой работы) либо комиссией по проверке сведений о доходах, об имуществе и обязательствах имущественного характера (далее - комиссия по проверке сведений), созданной распоряжением Администрации муниципального образования «Глазовский район» или</w:t>
      </w:r>
      <w:proofErr w:type="gramEnd"/>
      <w:r>
        <w:t xml:space="preserve"> должностного лица, которому такие полномочия предоставлены на основании распоряжения Администрации муниципального образования «Глазовский район».</w:t>
      </w:r>
    </w:p>
    <w:p w:rsidR="00A452F8" w:rsidRDefault="002F7536" w:rsidP="00A452F8">
      <w:pPr>
        <w:pStyle w:val="21"/>
        <w:shd w:val="clear" w:color="auto" w:fill="auto"/>
        <w:spacing w:before="0" w:after="0"/>
        <w:ind w:left="20" w:right="20"/>
      </w:pPr>
      <w:r>
        <w:t xml:space="preserve">       </w:t>
      </w:r>
      <w:r w:rsidR="00A452F8">
        <w:t>Распоряжение Администрации муниципального образования «Глазовский район» принимается отдельно в отношении каждого гражданина или муниципального служащего и оформляется в письменной форме.</w:t>
      </w:r>
    </w:p>
    <w:p w:rsidR="00A452F8" w:rsidRDefault="002F7536" w:rsidP="00A452F8">
      <w:pPr>
        <w:pStyle w:val="21"/>
        <w:shd w:val="clear" w:color="auto" w:fill="auto"/>
        <w:spacing w:before="0" w:after="0"/>
        <w:ind w:left="20" w:right="20"/>
      </w:pPr>
      <w:r>
        <w:t xml:space="preserve">       </w:t>
      </w:r>
      <w:r w:rsidR="00A452F8">
        <w:t xml:space="preserve">Осуществляется проверка достоверности и полноты сведений лиц, указанных в пункте 1 настоящего Положения отделом </w:t>
      </w:r>
      <w:r>
        <w:t xml:space="preserve">муниципальной службы и </w:t>
      </w:r>
      <w:r w:rsidR="00A452F8">
        <w:t>кадровой работы самостоятельно.</w:t>
      </w:r>
    </w:p>
    <w:p w:rsidR="00A452F8" w:rsidRDefault="00A452F8" w:rsidP="00A452F8">
      <w:pPr>
        <w:pStyle w:val="21"/>
        <w:numPr>
          <w:ilvl w:val="1"/>
          <w:numId w:val="4"/>
        </w:numPr>
        <w:shd w:val="clear" w:color="auto" w:fill="auto"/>
        <w:tabs>
          <w:tab w:val="left" w:pos="841"/>
        </w:tabs>
        <w:spacing w:before="0" w:after="0"/>
        <w:ind w:left="20" w:right="20" w:firstLine="540"/>
      </w:pPr>
      <w:r>
        <w:t>Основанием для осуществления проверки, предусмотренной пунктом 1 настоящего Положения, является достаточная информация, предоставленная в письменном виде:</w:t>
      </w:r>
    </w:p>
    <w:p w:rsidR="002F7536" w:rsidRDefault="002F7536" w:rsidP="002F7536">
      <w:pPr>
        <w:pStyle w:val="21"/>
        <w:shd w:val="clear" w:color="auto" w:fill="auto"/>
        <w:tabs>
          <w:tab w:val="left" w:pos="841"/>
        </w:tabs>
        <w:spacing w:before="0" w:after="0"/>
        <w:ind w:right="20"/>
      </w:pPr>
      <w:r>
        <w:t>а)</w:t>
      </w:r>
      <w:r>
        <w:tab/>
        <w:t>правоохранительными органами, государственными органами, органами местного самоуправления и их должностными лицами, в том числе должностными лицами, ответственными за работу по профилактике коррупционных и иных правонарушений;</w:t>
      </w:r>
    </w:p>
    <w:p w:rsidR="002F7536" w:rsidRPr="00335FBE" w:rsidRDefault="002F7536" w:rsidP="002F7536">
      <w:pPr>
        <w:pStyle w:val="21"/>
        <w:shd w:val="clear" w:color="auto" w:fill="auto"/>
        <w:tabs>
          <w:tab w:val="left" w:pos="841"/>
        </w:tabs>
        <w:spacing w:before="0" w:after="0"/>
        <w:ind w:right="20"/>
      </w:pPr>
      <w:r w:rsidRPr="002F7536"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A452F8" w:rsidRDefault="00A452F8" w:rsidP="00A452F8">
      <w:pPr>
        <w:pStyle w:val="21"/>
        <w:shd w:val="clear" w:color="auto" w:fill="auto"/>
        <w:tabs>
          <w:tab w:val="left" w:pos="980"/>
        </w:tabs>
        <w:spacing w:before="0" w:after="0"/>
        <w:ind w:left="20" w:right="20"/>
      </w:pPr>
      <w:r>
        <w:t>б)</w:t>
      </w:r>
      <w:r>
        <w:tab/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A452F8" w:rsidRDefault="00A452F8" w:rsidP="00A452F8">
      <w:pPr>
        <w:pStyle w:val="21"/>
        <w:shd w:val="clear" w:color="auto" w:fill="auto"/>
        <w:tabs>
          <w:tab w:val="left" w:pos="814"/>
        </w:tabs>
        <w:spacing w:before="0" w:after="0"/>
        <w:ind w:left="20"/>
      </w:pPr>
      <w:r>
        <w:t>в)</w:t>
      </w:r>
      <w:r>
        <w:tab/>
        <w:t>Общественной палатой Российской Федерации;</w:t>
      </w:r>
    </w:p>
    <w:p w:rsidR="00A452F8" w:rsidRDefault="00A452F8" w:rsidP="00A452F8">
      <w:pPr>
        <w:pStyle w:val="21"/>
        <w:shd w:val="clear" w:color="auto" w:fill="auto"/>
        <w:tabs>
          <w:tab w:val="left" w:pos="800"/>
        </w:tabs>
        <w:spacing w:before="0" w:after="0"/>
        <w:ind w:left="20"/>
      </w:pPr>
      <w:r>
        <w:t>г)</w:t>
      </w:r>
      <w:r>
        <w:tab/>
        <w:t>общероссийскими средствами массовой информации.</w:t>
      </w:r>
    </w:p>
    <w:p w:rsidR="00A452F8" w:rsidRDefault="00A452F8" w:rsidP="00A452F8">
      <w:pPr>
        <w:pStyle w:val="21"/>
        <w:numPr>
          <w:ilvl w:val="1"/>
          <w:numId w:val="4"/>
        </w:numPr>
        <w:shd w:val="clear" w:color="auto" w:fill="auto"/>
        <w:tabs>
          <w:tab w:val="left" w:pos="848"/>
        </w:tabs>
        <w:spacing w:before="0" w:after="9" w:line="230" w:lineRule="exact"/>
        <w:ind w:left="20" w:firstLine="540"/>
      </w:pPr>
      <w:r>
        <w:t>Информация анонимного характера не может служить основанием для проверки.</w:t>
      </w:r>
    </w:p>
    <w:p w:rsidR="00A452F8" w:rsidRDefault="00A452F8" w:rsidP="00A452F8">
      <w:pPr>
        <w:pStyle w:val="21"/>
        <w:numPr>
          <w:ilvl w:val="1"/>
          <w:numId w:val="4"/>
        </w:numPr>
        <w:shd w:val="clear" w:color="auto" w:fill="auto"/>
        <w:tabs>
          <w:tab w:val="left" w:pos="798"/>
        </w:tabs>
        <w:spacing w:before="0" w:after="0" w:line="278" w:lineRule="exact"/>
        <w:ind w:left="20" w:right="20" w:firstLine="540"/>
      </w:pPr>
      <w:r>
        <w:t>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A452F8" w:rsidRDefault="00A452F8" w:rsidP="00A452F8">
      <w:pPr>
        <w:pStyle w:val="21"/>
        <w:numPr>
          <w:ilvl w:val="1"/>
          <w:numId w:val="4"/>
        </w:numPr>
        <w:shd w:val="clear" w:color="auto" w:fill="auto"/>
        <w:tabs>
          <w:tab w:val="left" w:pos="822"/>
        </w:tabs>
        <w:spacing w:before="0" w:after="0"/>
        <w:ind w:left="20" w:right="20" w:firstLine="540"/>
      </w:pPr>
      <w:r>
        <w:t xml:space="preserve">При проверке, осуществляемой самостоятельно должностные лица отдела </w:t>
      </w:r>
      <w:r w:rsidR="006F051A">
        <w:t xml:space="preserve">муниципальной службы и </w:t>
      </w:r>
      <w:r>
        <w:t>кадровой работы вправе:</w:t>
      </w:r>
    </w:p>
    <w:p w:rsidR="00A452F8" w:rsidRDefault="00A452F8" w:rsidP="00A452F8">
      <w:pPr>
        <w:pStyle w:val="21"/>
        <w:shd w:val="clear" w:color="auto" w:fill="auto"/>
        <w:tabs>
          <w:tab w:val="left" w:pos="867"/>
        </w:tabs>
        <w:spacing w:before="0" w:after="0"/>
        <w:ind w:left="20"/>
      </w:pPr>
      <w:r>
        <w:t>а)</w:t>
      </w:r>
      <w:r>
        <w:tab/>
        <w:t>проводить беседу с гражданином или муниципальным служащим;</w:t>
      </w:r>
    </w:p>
    <w:p w:rsidR="00A452F8" w:rsidRDefault="00A452F8" w:rsidP="00A452F8">
      <w:pPr>
        <w:pStyle w:val="21"/>
        <w:shd w:val="clear" w:color="auto" w:fill="auto"/>
        <w:tabs>
          <w:tab w:val="left" w:pos="898"/>
        </w:tabs>
        <w:spacing w:before="0" w:after="0"/>
        <w:ind w:left="20" w:right="20"/>
      </w:pPr>
      <w:r>
        <w:t>б)</w:t>
      </w:r>
      <w:r>
        <w:tab/>
        <w:t>изучать представленные гражданином или муниципальным служащим сведения, дополнительные материалы, подтверждающие полноту и достоверность сведений;</w:t>
      </w:r>
    </w:p>
    <w:p w:rsidR="00A452F8" w:rsidRDefault="00A452F8" w:rsidP="00A452F8">
      <w:pPr>
        <w:pStyle w:val="21"/>
        <w:shd w:val="clear" w:color="auto" w:fill="auto"/>
        <w:tabs>
          <w:tab w:val="left" w:pos="999"/>
        </w:tabs>
        <w:spacing w:before="0" w:after="0"/>
        <w:ind w:left="20" w:right="20"/>
      </w:pPr>
      <w:r>
        <w:t>в)</w:t>
      </w:r>
      <w:r>
        <w:tab/>
        <w:t>получать от гражданина или муниципального служащего пояснения по представленным им сведениям и материалам;</w:t>
      </w:r>
    </w:p>
    <w:p w:rsidR="00A452F8" w:rsidRDefault="00A452F8" w:rsidP="00A452F8">
      <w:pPr>
        <w:pStyle w:val="21"/>
        <w:shd w:val="clear" w:color="auto" w:fill="auto"/>
        <w:tabs>
          <w:tab w:val="left" w:pos="961"/>
        </w:tabs>
        <w:spacing w:before="0" w:after="0"/>
        <w:ind w:left="20" w:right="20"/>
      </w:pPr>
      <w:proofErr w:type="gramStart"/>
      <w:r>
        <w:t>г)</w:t>
      </w:r>
      <w:r>
        <w:tab/>
        <w:t xml:space="preserve">направлять в установленном </w:t>
      </w:r>
      <w:r w:rsidR="006F051A">
        <w:t>действующем законодательством</w:t>
      </w:r>
      <w:r>
        <w:t xml:space="preserve">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</w:t>
      </w:r>
      <w:proofErr w:type="gramEnd"/>
      <w:r>
        <w:t xml:space="preserve"> </w:t>
      </w:r>
      <w:proofErr w:type="gramStart"/>
      <w:r>
        <w:t>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  <w:proofErr w:type="gramEnd"/>
    </w:p>
    <w:p w:rsidR="00A452F8" w:rsidRDefault="00A452F8" w:rsidP="00A452F8">
      <w:pPr>
        <w:pStyle w:val="21"/>
        <w:shd w:val="clear" w:color="auto" w:fill="auto"/>
        <w:spacing w:before="0" w:after="0"/>
        <w:ind w:left="20"/>
      </w:pPr>
      <w:proofErr w:type="spellStart"/>
      <w:r>
        <w:t>д</w:t>
      </w:r>
      <w:proofErr w:type="spellEnd"/>
      <w:r>
        <w:t>) наводить справки у физических лиц и получать от них информацию с их согласия;</w:t>
      </w:r>
    </w:p>
    <w:p w:rsidR="00A452F8" w:rsidRDefault="00A452F8" w:rsidP="00A452F8">
      <w:pPr>
        <w:pStyle w:val="21"/>
        <w:shd w:val="clear" w:color="auto" w:fill="auto"/>
        <w:spacing w:before="0" w:after="0"/>
        <w:ind w:left="20" w:right="20"/>
      </w:pPr>
      <w:proofErr w:type="spellStart"/>
      <w:r>
        <w:t>з</w:t>
      </w:r>
      <w:proofErr w:type="spellEnd"/>
      <w:r>
        <w:t xml:space="preserve">) осуществлять анализ сведений, представленных гражданином или муниципальным служащим в соответствии с </w:t>
      </w:r>
      <w:r>
        <w:rPr>
          <w:rStyle w:val="13"/>
        </w:rPr>
        <w:t xml:space="preserve">законодательством </w:t>
      </w:r>
      <w:r>
        <w:t>Российской Федерации о противодействии коррупции.</w:t>
      </w:r>
    </w:p>
    <w:p w:rsidR="00A452F8" w:rsidRDefault="00A452F8" w:rsidP="00A452F8">
      <w:pPr>
        <w:pStyle w:val="21"/>
        <w:numPr>
          <w:ilvl w:val="1"/>
          <w:numId w:val="4"/>
        </w:numPr>
        <w:shd w:val="clear" w:color="auto" w:fill="auto"/>
        <w:tabs>
          <w:tab w:val="left" w:pos="884"/>
        </w:tabs>
        <w:spacing w:before="0" w:after="0"/>
        <w:ind w:left="20" w:right="20" w:firstLine="540"/>
      </w:pPr>
      <w:r>
        <w:t>В запросе, предусмотренном подпунктом "г" пункта 7 настоящего Положения, указываются:</w:t>
      </w:r>
    </w:p>
    <w:p w:rsidR="00272694" w:rsidRDefault="00272694" w:rsidP="00A452F8">
      <w:pPr>
        <w:pStyle w:val="21"/>
        <w:shd w:val="clear" w:color="auto" w:fill="auto"/>
        <w:tabs>
          <w:tab w:val="left" w:pos="807"/>
        </w:tabs>
        <w:spacing w:before="0" w:after="0"/>
        <w:ind w:left="20" w:right="20"/>
      </w:pPr>
    </w:p>
    <w:p w:rsidR="00A452F8" w:rsidRDefault="00A452F8" w:rsidP="00A452F8">
      <w:pPr>
        <w:pStyle w:val="21"/>
        <w:shd w:val="clear" w:color="auto" w:fill="auto"/>
        <w:tabs>
          <w:tab w:val="left" w:pos="807"/>
        </w:tabs>
        <w:spacing w:before="0" w:after="0"/>
        <w:ind w:left="20" w:right="20"/>
      </w:pPr>
      <w:r>
        <w:lastRenderedPageBreak/>
        <w:t>а)</w:t>
      </w:r>
      <w:r>
        <w:tab/>
        <w:t>фамилия, имя, отчество руководителя государственного органа или организации, в которые направляется запрос;</w:t>
      </w:r>
    </w:p>
    <w:p w:rsidR="00A452F8" w:rsidRDefault="00A452F8" w:rsidP="00A452F8">
      <w:pPr>
        <w:pStyle w:val="21"/>
        <w:shd w:val="clear" w:color="auto" w:fill="auto"/>
        <w:tabs>
          <w:tab w:val="left" w:pos="824"/>
        </w:tabs>
        <w:spacing w:before="0" w:after="0"/>
        <w:ind w:left="20"/>
      </w:pPr>
      <w:r>
        <w:t>б)</w:t>
      </w:r>
      <w:r>
        <w:tab/>
        <w:t>нормативный правовой акт, на основании которого направляется запрос;</w:t>
      </w:r>
    </w:p>
    <w:p w:rsidR="00A452F8" w:rsidRDefault="00A452F8" w:rsidP="00A452F8">
      <w:pPr>
        <w:pStyle w:val="21"/>
        <w:shd w:val="clear" w:color="auto" w:fill="auto"/>
        <w:tabs>
          <w:tab w:val="left" w:pos="850"/>
        </w:tabs>
        <w:spacing w:before="0" w:after="0"/>
        <w:ind w:left="20" w:right="20"/>
      </w:pPr>
      <w:proofErr w:type="gramStart"/>
      <w:r>
        <w:t>в)</w:t>
      </w:r>
      <w:r>
        <w:tab/>
        <w:t>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</w:t>
      </w:r>
      <w:proofErr w:type="gramEnd"/>
      <w:r>
        <w:t xml:space="preserve"> </w:t>
      </w:r>
      <w:proofErr w:type="gramStart"/>
      <w:r>
        <w:t>отношении</w:t>
      </w:r>
      <w:proofErr w:type="gramEnd"/>
      <w:r>
        <w:t xml:space="preserve"> которого имеются сведения о несоблюдении им требований к служебному поведению;</w:t>
      </w:r>
    </w:p>
    <w:p w:rsidR="00AE1A82" w:rsidRDefault="00AE1A82" w:rsidP="00AE1A82">
      <w:pPr>
        <w:pStyle w:val="21"/>
        <w:shd w:val="clear" w:color="auto" w:fill="auto"/>
        <w:tabs>
          <w:tab w:val="left" w:pos="800"/>
        </w:tabs>
        <w:spacing w:before="0" w:after="0"/>
      </w:pPr>
      <w:r>
        <w:t>г)</w:t>
      </w:r>
      <w:r>
        <w:tab/>
        <w:t>содержание и объем сведений, подлежащих проверке;</w:t>
      </w:r>
    </w:p>
    <w:p w:rsidR="00AE1A82" w:rsidRDefault="00AE1A82" w:rsidP="00AE1A82">
      <w:pPr>
        <w:pStyle w:val="21"/>
        <w:shd w:val="clear" w:color="auto" w:fill="auto"/>
        <w:tabs>
          <w:tab w:val="left" w:pos="829"/>
        </w:tabs>
        <w:spacing w:before="0" w:after="0"/>
      </w:pPr>
      <w:proofErr w:type="spellStart"/>
      <w:r>
        <w:t>д</w:t>
      </w:r>
      <w:proofErr w:type="spellEnd"/>
      <w:r>
        <w:t>)</w:t>
      </w:r>
      <w:r>
        <w:tab/>
        <w:t>срок представления запрашиваемых сведений;</w:t>
      </w:r>
    </w:p>
    <w:p w:rsidR="00AE1A82" w:rsidRDefault="00AE1A82" w:rsidP="00AE1A82">
      <w:pPr>
        <w:pStyle w:val="21"/>
        <w:shd w:val="clear" w:color="auto" w:fill="auto"/>
        <w:tabs>
          <w:tab w:val="left" w:pos="1820"/>
        </w:tabs>
        <w:spacing w:before="0" w:after="0"/>
        <w:ind w:right="20"/>
      </w:pPr>
      <w:r>
        <w:t>е) фамилия,</w:t>
      </w:r>
      <w:r>
        <w:tab/>
        <w:t>инициалы и номер телефона муниципального служащего, подготовившего запрос</w:t>
      </w:r>
      <w:r w:rsidRPr="00C34508">
        <w:t>;</w:t>
      </w:r>
    </w:p>
    <w:p w:rsidR="00AE1A82" w:rsidRPr="00AE1A82" w:rsidRDefault="00AE1A82" w:rsidP="00AE1A82">
      <w:pPr>
        <w:pStyle w:val="a8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E1A82">
        <w:rPr>
          <w:rFonts w:ascii="Times New Roman" w:hAnsi="Times New Roman" w:cs="Times New Roman"/>
          <w:color w:val="auto"/>
          <w:sz w:val="22"/>
          <w:szCs w:val="22"/>
        </w:rP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AE1A82" w:rsidRPr="00C34508" w:rsidRDefault="00AE1A82" w:rsidP="00AE1A82">
      <w:pPr>
        <w:pStyle w:val="a8"/>
        <w:autoSpaceDE w:val="0"/>
        <w:autoSpaceDN w:val="0"/>
        <w:adjustRightInd w:val="0"/>
        <w:ind w:left="0"/>
        <w:jc w:val="both"/>
      </w:pPr>
      <w:r w:rsidRPr="00AE1A82">
        <w:rPr>
          <w:rFonts w:ascii="Times New Roman" w:hAnsi="Times New Roman" w:cs="Times New Roman"/>
          <w:color w:val="auto"/>
          <w:sz w:val="22"/>
          <w:szCs w:val="22"/>
        </w:rPr>
        <w:t>ж) другие необходимые сведения.</w:t>
      </w:r>
    </w:p>
    <w:p w:rsidR="00A452F8" w:rsidRDefault="00A452F8" w:rsidP="00A452F8">
      <w:pPr>
        <w:pStyle w:val="21"/>
        <w:numPr>
          <w:ilvl w:val="1"/>
          <w:numId w:val="4"/>
        </w:numPr>
        <w:shd w:val="clear" w:color="auto" w:fill="auto"/>
        <w:tabs>
          <w:tab w:val="left" w:pos="946"/>
        </w:tabs>
        <w:spacing w:before="0" w:after="0"/>
        <w:ind w:left="20" w:right="20" w:firstLine="540"/>
      </w:pPr>
      <w:r>
        <w:t>Запросы направляются Главой муниципального образования «Глазовский район» либо уполномоченным им должностным лицом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оперативно-розыскной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A452F8" w:rsidRDefault="00A452F8" w:rsidP="00A452F8">
      <w:pPr>
        <w:pStyle w:val="21"/>
        <w:numPr>
          <w:ilvl w:val="1"/>
          <w:numId w:val="4"/>
        </w:numPr>
        <w:shd w:val="clear" w:color="auto" w:fill="auto"/>
        <w:tabs>
          <w:tab w:val="left" w:pos="891"/>
        </w:tabs>
        <w:spacing w:before="0" w:after="0"/>
        <w:ind w:left="20" w:firstLine="540"/>
      </w:pPr>
      <w:r>
        <w:t xml:space="preserve">Начальник отдела </w:t>
      </w:r>
      <w:r w:rsidR="003438ED">
        <w:t xml:space="preserve">муниципальной службы и </w:t>
      </w:r>
      <w:r>
        <w:t>кадровой работы обеспечивает:</w:t>
      </w:r>
    </w:p>
    <w:p w:rsidR="00A452F8" w:rsidRDefault="00A452F8" w:rsidP="00A452F8">
      <w:pPr>
        <w:pStyle w:val="21"/>
        <w:shd w:val="clear" w:color="auto" w:fill="auto"/>
        <w:tabs>
          <w:tab w:val="left" w:pos="812"/>
        </w:tabs>
        <w:spacing w:before="0" w:after="0"/>
        <w:ind w:left="20" w:right="20"/>
      </w:pPr>
      <w:r>
        <w:t>а)</w:t>
      </w:r>
      <w:r>
        <w:tab/>
        <w:t>уведомление в письменной форме муниципального служащего о начале в отношении него проверки и разъяснение ему содержания подпункта "б" настоящего пункта - в течение двух рабочих дней со дня получения соответствующего решения;</w:t>
      </w:r>
    </w:p>
    <w:p w:rsidR="00A452F8" w:rsidRDefault="00A452F8" w:rsidP="00A452F8">
      <w:pPr>
        <w:pStyle w:val="21"/>
        <w:shd w:val="clear" w:color="auto" w:fill="auto"/>
        <w:tabs>
          <w:tab w:val="left" w:pos="855"/>
        </w:tabs>
        <w:spacing w:before="0" w:after="0"/>
        <w:ind w:left="20" w:right="20"/>
      </w:pPr>
      <w:proofErr w:type="gramStart"/>
      <w:r>
        <w:t>б)</w:t>
      </w:r>
      <w:r>
        <w:tab/>
        <w:t>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A452F8" w:rsidRDefault="00A452F8" w:rsidP="00A452F8">
      <w:pPr>
        <w:pStyle w:val="21"/>
        <w:shd w:val="clear" w:color="auto" w:fill="auto"/>
        <w:spacing w:before="0" w:after="0" w:line="278" w:lineRule="exact"/>
        <w:ind w:left="20" w:right="20"/>
      </w:pPr>
      <w:r>
        <w:t>11 . По окончании проверки отдел</w:t>
      </w:r>
      <w:r w:rsidR="003438ED">
        <w:t xml:space="preserve"> муниципальной службы и</w:t>
      </w:r>
      <w:r>
        <w:t xml:space="preserve"> кадровой работы обязан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A452F8" w:rsidRDefault="00A452F8" w:rsidP="00A452F8">
      <w:pPr>
        <w:pStyle w:val="21"/>
        <w:numPr>
          <w:ilvl w:val="2"/>
          <w:numId w:val="4"/>
        </w:numPr>
        <w:shd w:val="clear" w:color="auto" w:fill="auto"/>
        <w:tabs>
          <w:tab w:val="left" w:pos="954"/>
        </w:tabs>
        <w:spacing w:before="0" w:after="0"/>
        <w:ind w:left="20" w:firstLine="540"/>
      </w:pPr>
      <w:r>
        <w:t>Муниципальный служащий вправе:</w:t>
      </w:r>
    </w:p>
    <w:p w:rsidR="00A452F8" w:rsidRDefault="00A452F8" w:rsidP="00A452F8">
      <w:pPr>
        <w:pStyle w:val="21"/>
        <w:shd w:val="clear" w:color="auto" w:fill="auto"/>
        <w:tabs>
          <w:tab w:val="left" w:pos="802"/>
        </w:tabs>
        <w:spacing w:before="0" w:after="0"/>
        <w:ind w:left="20" w:right="20"/>
      </w:pPr>
      <w:r>
        <w:t>а)</w:t>
      </w:r>
      <w:r>
        <w:tab/>
        <w:t>давать пояснения в письменной форме: в ходе проверки; по вопросам, указанным в подпункте "б" пункта 10 настоящего Положения; по результатам проверки;</w:t>
      </w:r>
    </w:p>
    <w:p w:rsidR="00A452F8" w:rsidRDefault="00A452F8" w:rsidP="00A452F8">
      <w:pPr>
        <w:pStyle w:val="21"/>
        <w:shd w:val="clear" w:color="auto" w:fill="auto"/>
        <w:tabs>
          <w:tab w:val="left" w:pos="846"/>
        </w:tabs>
        <w:spacing w:before="0" w:after="0"/>
        <w:ind w:left="20" w:right="20"/>
      </w:pPr>
      <w:r>
        <w:t>б)</w:t>
      </w:r>
      <w:r>
        <w:tab/>
        <w:t>представлять дополнительные материалы и давать по ним пояснения в письменной форме;</w:t>
      </w:r>
    </w:p>
    <w:p w:rsidR="00A452F8" w:rsidRDefault="00A452F8" w:rsidP="00A452F8">
      <w:pPr>
        <w:pStyle w:val="21"/>
        <w:shd w:val="clear" w:color="auto" w:fill="auto"/>
        <w:tabs>
          <w:tab w:val="left" w:pos="826"/>
        </w:tabs>
        <w:spacing w:before="0" w:after="0"/>
        <w:ind w:left="20" w:right="20"/>
      </w:pPr>
      <w:r>
        <w:t>в)</w:t>
      </w:r>
      <w:r>
        <w:tab/>
        <w:t xml:space="preserve">обращаться в отдел </w:t>
      </w:r>
      <w:r w:rsidR="003438ED">
        <w:t xml:space="preserve">муниципальной службы и </w:t>
      </w:r>
      <w:r>
        <w:t>кадровой работы с подлежащим удовлетворению ходатайством о проведении с ним беседы по вопросам, указанным в подпункте "б" пункта 10 настоящего Положения.</w:t>
      </w:r>
    </w:p>
    <w:p w:rsidR="00A452F8" w:rsidRDefault="00A452F8" w:rsidP="00A452F8">
      <w:pPr>
        <w:pStyle w:val="21"/>
        <w:numPr>
          <w:ilvl w:val="2"/>
          <w:numId w:val="4"/>
        </w:numPr>
        <w:shd w:val="clear" w:color="auto" w:fill="auto"/>
        <w:tabs>
          <w:tab w:val="left" w:pos="1057"/>
        </w:tabs>
        <w:spacing w:before="0" w:after="0" w:line="278" w:lineRule="exact"/>
        <w:ind w:left="20" w:right="20" w:firstLine="540"/>
      </w:pPr>
      <w:r>
        <w:t>Пояснения, предоставленные гражданином или муниципальным служащим, приобщаются к материалам проверки.</w:t>
      </w:r>
    </w:p>
    <w:p w:rsidR="00A452F8" w:rsidRDefault="00A452F8" w:rsidP="00A452F8">
      <w:pPr>
        <w:pStyle w:val="21"/>
        <w:numPr>
          <w:ilvl w:val="2"/>
          <w:numId w:val="4"/>
        </w:numPr>
        <w:shd w:val="clear" w:color="auto" w:fill="auto"/>
        <w:tabs>
          <w:tab w:val="left" w:pos="932"/>
        </w:tabs>
        <w:spacing w:before="0" w:after="0"/>
        <w:ind w:left="20" w:right="20" w:firstLine="540"/>
      </w:pPr>
      <w:r>
        <w:t xml:space="preserve">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распоряжения Администрации муниципального образования «Глазовский район» о ее проведении. </w:t>
      </w:r>
      <w:r w:rsidR="003438ED">
        <w:t xml:space="preserve">       </w:t>
      </w:r>
      <w:r>
        <w:t>Указанный срок может быть продлен до 90 дней Главой муниципального образования «Глазовский район».</w:t>
      </w:r>
    </w:p>
    <w:p w:rsidR="00A452F8" w:rsidRDefault="003438ED" w:rsidP="00A452F8">
      <w:pPr>
        <w:pStyle w:val="21"/>
        <w:shd w:val="clear" w:color="auto" w:fill="auto"/>
        <w:spacing w:before="0" w:after="0"/>
        <w:ind w:left="20" w:right="20"/>
      </w:pPr>
      <w:r>
        <w:t xml:space="preserve">       </w:t>
      </w:r>
      <w:r w:rsidR="00A452F8"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A452F8" w:rsidRDefault="00A452F8" w:rsidP="00A452F8">
      <w:pPr>
        <w:pStyle w:val="21"/>
        <w:numPr>
          <w:ilvl w:val="2"/>
          <w:numId w:val="4"/>
        </w:numPr>
        <w:shd w:val="clear" w:color="auto" w:fill="auto"/>
        <w:tabs>
          <w:tab w:val="left" w:pos="1105"/>
        </w:tabs>
        <w:spacing w:before="0" w:after="0" w:line="283" w:lineRule="exact"/>
        <w:ind w:left="20" w:right="20" w:firstLine="540"/>
      </w:pPr>
      <w:r>
        <w:t xml:space="preserve">Начальник отдела кадровой работы представляет </w:t>
      </w:r>
      <w:r w:rsidR="003438ED">
        <w:t>Г</w:t>
      </w:r>
      <w:r>
        <w:t>лаве муниципального образования «Глазовский район» доклад о ее результатах.</w:t>
      </w:r>
    </w:p>
    <w:p w:rsidR="00A452F8" w:rsidRDefault="00A452F8" w:rsidP="00A452F8">
      <w:pPr>
        <w:pStyle w:val="21"/>
        <w:shd w:val="clear" w:color="auto" w:fill="auto"/>
        <w:spacing w:before="0" w:after="0"/>
        <w:ind w:left="20"/>
      </w:pPr>
      <w:r>
        <w:lastRenderedPageBreak/>
        <w:t>Доклад должен содержать одно из следующих предложений:</w:t>
      </w:r>
    </w:p>
    <w:p w:rsidR="00A452F8" w:rsidRDefault="00A452F8" w:rsidP="00A452F8">
      <w:pPr>
        <w:pStyle w:val="21"/>
        <w:shd w:val="clear" w:color="auto" w:fill="auto"/>
        <w:tabs>
          <w:tab w:val="left" w:pos="867"/>
        </w:tabs>
        <w:spacing w:before="0" w:after="0"/>
        <w:ind w:left="20"/>
      </w:pPr>
      <w:r>
        <w:t>а)</w:t>
      </w:r>
      <w:r>
        <w:tab/>
        <w:t>о назначении гражданина на должность муниципального службы;</w:t>
      </w:r>
    </w:p>
    <w:p w:rsidR="00A452F8" w:rsidRDefault="00A452F8" w:rsidP="00A452F8">
      <w:pPr>
        <w:pStyle w:val="21"/>
        <w:shd w:val="clear" w:color="auto" w:fill="auto"/>
        <w:tabs>
          <w:tab w:val="left" w:pos="882"/>
        </w:tabs>
        <w:spacing w:before="0" w:after="0"/>
        <w:ind w:left="20"/>
      </w:pPr>
      <w:r>
        <w:t>б)</w:t>
      </w:r>
      <w:r>
        <w:tab/>
        <w:t>об отказе гражданину в назначении на должность муниципальной службы;</w:t>
      </w:r>
    </w:p>
    <w:p w:rsidR="00A452F8" w:rsidRDefault="00A452F8" w:rsidP="00A452F8">
      <w:pPr>
        <w:pStyle w:val="21"/>
        <w:shd w:val="clear" w:color="auto" w:fill="auto"/>
        <w:tabs>
          <w:tab w:val="left" w:pos="913"/>
        </w:tabs>
        <w:spacing w:before="0" w:after="0"/>
        <w:ind w:left="20" w:right="20"/>
      </w:pPr>
      <w:r>
        <w:t>в)</w:t>
      </w:r>
      <w:r>
        <w:tab/>
        <w:t>об отсутствии оснований для применения к муниципальному служащему мер юридической ответственности;</w:t>
      </w:r>
    </w:p>
    <w:p w:rsidR="00A452F8" w:rsidRDefault="00A452F8" w:rsidP="00A452F8">
      <w:pPr>
        <w:pStyle w:val="21"/>
        <w:shd w:val="clear" w:color="auto" w:fill="auto"/>
        <w:tabs>
          <w:tab w:val="left" w:pos="800"/>
        </w:tabs>
        <w:spacing w:before="0" w:after="0"/>
        <w:ind w:left="20"/>
      </w:pPr>
      <w:r>
        <w:t>г)</w:t>
      </w:r>
      <w:r>
        <w:tab/>
        <w:t>о применении к муниципальному служащему мер юридической ответственности;</w:t>
      </w:r>
    </w:p>
    <w:p w:rsidR="00A452F8" w:rsidRDefault="00A452F8" w:rsidP="00A452F8">
      <w:pPr>
        <w:pStyle w:val="21"/>
        <w:shd w:val="clear" w:color="auto" w:fill="auto"/>
        <w:tabs>
          <w:tab w:val="left" w:pos="999"/>
        </w:tabs>
        <w:spacing w:before="0" w:after="0"/>
        <w:ind w:left="20" w:right="20"/>
      </w:pPr>
      <w:proofErr w:type="spellStart"/>
      <w:r>
        <w:t>д</w:t>
      </w:r>
      <w:proofErr w:type="spellEnd"/>
      <w:r>
        <w:t>)</w:t>
      </w:r>
      <w:r>
        <w:tab/>
        <w:t>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A452F8" w:rsidRDefault="00A452F8" w:rsidP="00A452F8">
      <w:pPr>
        <w:pStyle w:val="21"/>
        <w:numPr>
          <w:ilvl w:val="2"/>
          <w:numId w:val="4"/>
        </w:numPr>
        <w:shd w:val="clear" w:color="auto" w:fill="auto"/>
        <w:tabs>
          <w:tab w:val="left" w:pos="975"/>
        </w:tabs>
        <w:spacing w:before="0" w:after="0"/>
        <w:ind w:left="20" w:right="20" w:firstLine="540"/>
      </w:pPr>
      <w:proofErr w:type="gramStart"/>
      <w:r>
        <w:t xml:space="preserve">Сведения о результатах проверки с письменного согласия </w:t>
      </w:r>
      <w:r w:rsidR="00EB7426">
        <w:t>Г</w:t>
      </w:r>
      <w:r>
        <w:t>лавы муниципального образования «Глазовский район</w:t>
      </w:r>
      <w:r w:rsidR="00F542D6">
        <w:t>»</w:t>
      </w:r>
      <w:r>
        <w:t xml:space="preserve"> предоставляются отделом </w:t>
      </w:r>
      <w:r w:rsidR="00EB7426">
        <w:t xml:space="preserve">муниципальной службы и </w:t>
      </w:r>
      <w:r>
        <w:t>кадровой работы с одновременным уведомлением об этом гражданина или муниципального служащего, в отношении которых проводилась проверка, правоохранительным органам, государственным органам, постоянно действующим руководящим органам политических партий и зарегистрированных в соответствии с законом общероссийских общественных объединений, не являющихся политическими партиями, и Общественной палате Российской</w:t>
      </w:r>
      <w:proofErr w:type="gramEnd"/>
      <w:r>
        <w:t xml:space="preserve">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A452F8" w:rsidRDefault="00A452F8" w:rsidP="00A452F8">
      <w:pPr>
        <w:pStyle w:val="21"/>
        <w:numPr>
          <w:ilvl w:val="2"/>
          <w:numId w:val="4"/>
        </w:numPr>
        <w:shd w:val="clear" w:color="auto" w:fill="auto"/>
        <w:tabs>
          <w:tab w:val="left" w:pos="946"/>
        </w:tabs>
        <w:spacing w:before="0" w:after="0"/>
        <w:ind w:left="20" w:right="20" w:firstLine="540"/>
      </w:pPr>
      <w: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A452F8" w:rsidRDefault="00A452F8" w:rsidP="00A452F8">
      <w:pPr>
        <w:pStyle w:val="21"/>
        <w:numPr>
          <w:ilvl w:val="2"/>
          <w:numId w:val="4"/>
        </w:numPr>
        <w:shd w:val="clear" w:color="auto" w:fill="auto"/>
        <w:tabs>
          <w:tab w:val="left" w:pos="1158"/>
        </w:tabs>
        <w:spacing w:before="0" w:after="0"/>
        <w:ind w:left="20" w:right="20" w:firstLine="540"/>
      </w:pPr>
      <w:r>
        <w:t>Глава муниципального образования «Глазовский район» принимает одно из следующих решений:</w:t>
      </w:r>
    </w:p>
    <w:p w:rsidR="00A452F8" w:rsidRDefault="00A452F8" w:rsidP="00A452F8">
      <w:pPr>
        <w:pStyle w:val="21"/>
        <w:shd w:val="clear" w:color="auto" w:fill="auto"/>
        <w:tabs>
          <w:tab w:val="left" w:pos="805"/>
        </w:tabs>
        <w:spacing w:before="0" w:after="0"/>
        <w:ind w:left="20"/>
      </w:pPr>
      <w:r>
        <w:t>а)</w:t>
      </w:r>
      <w:r>
        <w:tab/>
        <w:t>назначить гражданина на должность муниципальной службы;</w:t>
      </w:r>
    </w:p>
    <w:p w:rsidR="00A452F8" w:rsidRDefault="00A452F8" w:rsidP="00A452F8">
      <w:pPr>
        <w:pStyle w:val="21"/>
        <w:shd w:val="clear" w:color="auto" w:fill="auto"/>
        <w:tabs>
          <w:tab w:val="left" w:pos="824"/>
        </w:tabs>
        <w:spacing w:before="0" w:after="0"/>
        <w:ind w:left="20"/>
      </w:pPr>
      <w:r>
        <w:t>б)</w:t>
      </w:r>
      <w:r>
        <w:tab/>
        <w:t>отказать гражданину в назначении на должность муниципальной службы;</w:t>
      </w:r>
    </w:p>
    <w:p w:rsidR="00A452F8" w:rsidRDefault="00A452F8" w:rsidP="00A452F8">
      <w:pPr>
        <w:pStyle w:val="21"/>
        <w:shd w:val="clear" w:color="auto" w:fill="auto"/>
        <w:tabs>
          <w:tab w:val="left" w:pos="814"/>
        </w:tabs>
        <w:spacing w:before="0" w:after="0"/>
        <w:ind w:left="20"/>
      </w:pPr>
      <w:r>
        <w:t>в)</w:t>
      </w:r>
      <w:r>
        <w:tab/>
        <w:t>применить к муниципальному служащему меры юридической ответственности;</w:t>
      </w:r>
    </w:p>
    <w:p w:rsidR="00A452F8" w:rsidRDefault="00A452F8" w:rsidP="00A452F8">
      <w:pPr>
        <w:pStyle w:val="21"/>
        <w:shd w:val="clear" w:color="auto" w:fill="auto"/>
        <w:tabs>
          <w:tab w:val="left" w:pos="874"/>
        </w:tabs>
        <w:spacing w:before="0" w:after="0"/>
        <w:ind w:left="20" w:right="20"/>
      </w:pPr>
      <w:r>
        <w:t>г)</w:t>
      </w:r>
      <w:r>
        <w:tab/>
        <w:t>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A452F8" w:rsidRDefault="00A452F8" w:rsidP="00A452F8">
      <w:pPr>
        <w:pStyle w:val="21"/>
        <w:numPr>
          <w:ilvl w:val="2"/>
          <w:numId w:val="4"/>
        </w:numPr>
        <w:shd w:val="clear" w:color="auto" w:fill="auto"/>
        <w:tabs>
          <w:tab w:val="left" w:pos="961"/>
        </w:tabs>
        <w:spacing w:before="0" w:after="0"/>
        <w:ind w:left="20" w:right="20" w:firstLine="540"/>
      </w:pPr>
      <w:r>
        <w:t xml:space="preserve">Подлинники справок о доходах, об имуществе и обязательствах имущественного характера, поступивших в отдел </w:t>
      </w:r>
      <w:r w:rsidR="00A15AB6">
        <w:t xml:space="preserve">муниципальной службы и </w:t>
      </w:r>
      <w:r>
        <w:t>кадровой работы, приобщаются к личным делам муниципальных служащих.</w:t>
      </w:r>
    </w:p>
    <w:p w:rsidR="00A452F8" w:rsidRDefault="00A452F8" w:rsidP="00A452F8">
      <w:pPr>
        <w:pStyle w:val="21"/>
        <w:numPr>
          <w:ilvl w:val="2"/>
          <w:numId w:val="4"/>
        </w:numPr>
        <w:shd w:val="clear" w:color="auto" w:fill="auto"/>
        <w:tabs>
          <w:tab w:val="left" w:pos="927"/>
        </w:tabs>
        <w:spacing w:before="0" w:after="0"/>
        <w:ind w:left="20" w:right="20" w:firstLine="540"/>
      </w:pPr>
      <w:r>
        <w:t>Материалы проверки хранятся в отделе</w:t>
      </w:r>
      <w:r w:rsidR="00EB7426">
        <w:t xml:space="preserve"> муниципальной службы и</w:t>
      </w:r>
      <w:r>
        <w:t xml:space="preserve"> кадровой работы в течение трех лет со дня ее окончания, после чего передаются в архив.</w:t>
      </w:r>
    </w:p>
    <w:p w:rsidR="00A452F8" w:rsidRDefault="00A452F8" w:rsidP="00A452F8">
      <w:pPr>
        <w:pStyle w:val="12"/>
        <w:keepNext/>
        <w:keepLines/>
        <w:shd w:val="clear" w:color="auto" w:fill="auto"/>
        <w:spacing w:after="480"/>
        <w:jc w:val="both"/>
      </w:pPr>
    </w:p>
    <w:sectPr w:rsidR="00A452F8" w:rsidSect="00FB6CC2">
      <w:type w:val="continuous"/>
      <w:pgSz w:w="11905" w:h="16837"/>
      <w:pgMar w:top="1124" w:right="271" w:bottom="1219" w:left="148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BDC" w:rsidRDefault="00FC0BDC" w:rsidP="00FB6CC2">
      <w:r>
        <w:separator/>
      </w:r>
    </w:p>
  </w:endnote>
  <w:endnote w:type="continuationSeparator" w:id="1">
    <w:p w:rsidR="00FC0BDC" w:rsidRDefault="00FC0BDC" w:rsidP="00FB6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BDC" w:rsidRDefault="00FC0BDC"/>
  </w:footnote>
  <w:footnote w:type="continuationSeparator" w:id="1">
    <w:p w:rsidR="00FC0BDC" w:rsidRDefault="00FC0BD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7C97"/>
    <w:multiLevelType w:val="hybridMultilevel"/>
    <w:tmpl w:val="6BF860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85B39"/>
    <w:multiLevelType w:val="multilevel"/>
    <w:tmpl w:val="D67AA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D8536C"/>
    <w:multiLevelType w:val="multilevel"/>
    <w:tmpl w:val="1D5A7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1D3448"/>
    <w:multiLevelType w:val="hybridMultilevel"/>
    <w:tmpl w:val="BE4ACD6C"/>
    <w:lvl w:ilvl="0" w:tplc="442CA2D8">
      <w:start w:val="4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7EB07C0B"/>
    <w:multiLevelType w:val="hybridMultilevel"/>
    <w:tmpl w:val="72D82374"/>
    <w:lvl w:ilvl="0" w:tplc="F26240C6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B6CC2"/>
    <w:rsid w:val="00003EDC"/>
    <w:rsid w:val="00035C89"/>
    <w:rsid w:val="00056539"/>
    <w:rsid w:val="00090DC9"/>
    <w:rsid w:val="00167767"/>
    <w:rsid w:val="00191507"/>
    <w:rsid w:val="001C2A17"/>
    <w:rsid w:val="00272694"/>
    <w:rsid w:val="002F7536"/>
    <w:rsid w:val="00335FBE"/>
    <w:rsid w:val="003438ED"/>
    <w:rsid w:val="00365E15"/>
    <w:rsid w:val="003B56E2"/>
    <w:rsid w:val="004A77E5"/>
    <w:rsid w:val="004F6448"/>
    <w:rsid w:val="00584262"/>
    <w:rsid w:val="00610827"/>
    <w:rsid w:val="00664008"/>
    <w:rsid w:val="006A7C54"/>
    <w:rsid w:val="006F051A"/>
    <w:rsid w:val="008A05D5"/>
    <w:rsid w:val="008C1EEB"/>
    <w:rsid w:val="00A15AB6"/>
    <w:rsid w:val="00A452F8"/>
    <w:rsid w:val="00A77082"/>
    <w:rsid w:val="00AE1A82"/>
    <w:rsid w:val="00B479FB"/>
    <w:rsid w:val="00B6487A"/>
    <w:rsid w:val="00B80911"/>
    <w:rsid w:val="00BD3164"/>
    <w:rsid w:val="00C16560"/>
    <w:rsid w:val="00C245E3"/>
    <w:rsid w:val="00C34508"/>
    <w:rsid w:val="00C408FC"/>
    <w:rsid w:val="00C42B1F"/>
    <w:rsid w:val="00C8038E"/>
    <w:rsid w:val="00D065A4"/>
    <w:rsid w:val="00D848BB"/>
    <w:rsid w:val="00DB10D6"/>
    <w:rsid w:val="00EB7426"/>
    <w:rsid w:val="00F24D40"/>
    <w:rsid w:val="00F542D6"/>
    <w:rsid w:val="00F5629C"/>
    <w:rsid w:val="00FB6CC2"/>
    <w:rsid w:val="00FC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6CC2"/>
    <w:rPr>
      <w:color w:val="000000"/>
    </w:rPr>
  </w:style>
  <w:style w:type="paragraph" w:styleId="1">
    <w:name w:val="heading 1"/>
    <w:basedOn w:val="a"/>
    <w:next w:val="a"/>
    <w:link w:val="10"/>
    <w:qFormat/>
    <w:rsid w:val="001C2A17"/>
    <w:pPr>
      <w:keepNext/>
      <w:ind w:left="-540"/>
      <w:jc w:val="center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6CC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B6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35pt">
    <w:name w:val="Основной текст (2) + 13;5 pt"/>
    <w:basedOn w:val="2"/>
    <w:rsid w:val="00FB6CC2"/>
    <w:rPr>
      <w:spacing w:val="0"/>
      <w:sz w:val="27"/>
      <w:szCs w:val="27"/>
    </w:rPr>
  </w:style>
  <w:style w:type="character" w:customStyle="1" w:styleId="a4">
    <w:name w:val="Основной текст_"/>
    <w:basedOn w:val="a0"/>
    <w:link w:val="21"/>
    <w:rsid w:val="00FB6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FB6CC2"/>
    <w:rPr>
      <w:b/>
      <w:bCs/>
    </w:rPr>
  </w:style>
  <w:style w:type="character" w:customStyle="1" w:styleId="11">
    <w:name w:val="Заголовок №1_"/>
    <w:basedOn w:val="a0"/>
    <w:link w:val="12"/>
    <w:rsid w:val="00FB6C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Основной текст1"/>
    <w:basedOn w:val="a4"/>
    <w:rsid w:val="00FB6CC2"/>
  </w:style>
  <w:style w:type="paragraph" w:customStyle="1" w:styleId="20">
    <w:name w:val="Основной текст (2)"/>
    <w:basedOn w:val="a"/>
    <w:link w:val="2"/>
    <w:rsid w:val="00FB6CC2"/>
    <w:pPr>
      <w:shd w:val="clear" w:color="auto" w:fill="FFFFFF"/>
      <w:spacing w:before="240" w:after="240" w:line="250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2"/>
    <w:basedOn w:val="a"/>
    <w:link w:val="a4"/>
    <w:rsid w:val="00FB6CC2"/>
    <w:pPr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rsid w:val="00FB6CC2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0">
    <w:name w:val="Заголовок 1 Знак"/>
    <w:basedOn w:val="a0"/>
    <w:link w:val="1"/>
    <w:rsid w:val="001C2A17"/>
    <w:rPr>
      <w:rFonts w:ascii="Times New Roman" w:eastAsia="Times New Roman" w:hAnsi="Times New Roman" w:cs="Times New Roman"/>
      <w:b/>
      <w:bCs/>
      <w:lang w:val="ru-RU"/>
    </w:rPr>
  </w:style>
  <w:style w:type="paragraph" w:customStyle="1" w:styleId="Iauiue">
    <w:name w:val="Iau?iue"/>
    <w:rsid w:val="00090DC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2">
    <w:name w:val="Body Text Indent 2"/>
    <w:basedOn w:val="a"/>
    <w:link w:val="23"/>
    <w:semiHidden/>
    <w:rsid w:val="00090DC9"/>
    <w:pPr>
      <w:autoSpaceDE w:val="0"/>
      <w:autoSpaceDN w:val="0"/>
      <w:adjustRightInd w:val="0"/>
      <w:ind w:firstLine="540"/>
      <w:jc w:val="both"/>
      <w:outlineLvl w:val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23">
    <w:name w:val="Основной текст с отступом 2 Знак"/>
    <w:basedOn w:val="a0"/>
    <w:link w:val="22"/>
    <w:semiHidden/>
    <w:rsid w:val="00090DC9"/>
    <w:rPr>
      <w:rFonts w:ascii="Times New Roman" w:eastAsia="Times New Roman" w:hAnsi="Times New Roman" w:cs="Times New Roman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8A05D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A05D5"/>
    <w:rPr>
      <w:color w:val="000000"/>
    </w:rPr>
  </w:style>
  <w:style w:type="paragraph" w:styleId="a8">
    <w:name w:val="List Paragraph"/>
    <w:basedOn w:val="a"/>
    <w:uiPriority w:val="34"/>
    <w:qFormat/>
    <w:rsid w:val="002F7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azrayon.ru/jurid/akts_admin/2015/post_18_2015.zi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2582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                                                         «Глаз ёрос» муниципал</vt:lpstr>
    </vt:vector>
  </TitlesOfParts>
  <Company/>
  <LinksUpToDate>false</LinksUpToDate>
  <CharactersWithSpaces>17272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                                                         «Глаз ёрос» муниципал</dc:title>
  <dc:subject/>
  <dc:creator>1</dc:creator>
  <cp:keywords/>
  <cp:lastModifiedBy>Пользователь</cp:lastModifiedBy>
  <cp:revision>30</cp:revision>
  <cp:lastPrinted>2017-03-21T11:39:00Z</cp:lastPrinted>
  <dcterms:created xsi:type="dcterms:W3CDTF">2017-03-16T06:04:00Z</dcterms:created>
  <dcterms:modified xsi:type="dcterms:W3CDTF">2017-03-22T05:47:00Z</dcterms:modified>
</cp:coreProperties>
</file>