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67" w:rsidRDefault="00544767" w:rsidP="0054476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АДМИНИСТРАЦИЯ 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«КОЖЙЫЛ»  </w:t>
      </w:r>
    </w:p>
    <w:p w:rsidR="00544767" w:rsidRDefault="00544767" w:rsidP="005447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 КЫЛДЫТЭТЛЭН АДМИНИСТРАЦИЕЗ 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center"/>
        <w:rPr>
          <w:b/>
        </w:rPr>
      </w:pPr>
      <w:r>
        <w:rPr>
          <w:b/>
        </w:rPr>
        <w:t>ПОСТАНОВЛЕНИЕ</w:t>
      </w:r>
    </w:p>
    <w:p w:rsidR="00544767" w:rsidRDefault="00544767" w:rsidP="00544767">
      <w:pPr>
        <w:jc w:val="center"/>
        <w:rPr>
          <w:b/>
        </w:rPr>
      </w:pPr>
      <w:r>
        <w:rPr>
          <w:b/>
        </w:rPr>
        <w:t xml:space="preserve">                           </w:t>
      </w:r>
    </w:p>
    <w:p w:rsidR="00544767" w:rsidRDefault="00182520" w:rsidP="00544767">
      <w:pPr>
        <w:jc w:val="both"/>
        <w:rPr>
          <w:b/>
        </w:rPr>
      </w:pPr>
      <w:r>
        <w:rPr>
          <w:b/>
        </w:rPr>
        <w:t>04 марта 2021</w:t>
      </w:r>
      <w:r w:rsidR="00544767">
        <w:rPr>
          <w:b/>
        </w:rPr>
        <w:t xml:space="preserve"> года                                                                                        </w:t>
      </w:r>
      <w:r>
        <w:rPr>
          <w:b/>
        </w:rPr>
        <w:t xml:space="preserve">               № 16.1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center"/>
        <w:rPr>
          <w:b/>
        </w:rPr>
      </w:pPr>
      <w:r>
        <w:rPr>
          <w:b/>
        </w:rPr>
        <w:t>д. Кожиль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«Кожильское»  от 27.10.2016 № 46 «О приеме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в собственность муниципального образования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«Кожильское» автомобильных дорог общего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пользования местного значения, расположенных 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 xml:space="preserve">в границах муниципального образования </w:t>
      </w:r>
    </w:p>
    <w:p w:rsidR="00182520" w:rsidRDefault="00544767" w:rsidP="00544767">
      <w:pPr>
        <w:jc w:val="both"/>
        <w:rPr>
          <w:b/>
        </w:rPr>
      </w:pPr>
      <w:r>
        <w:rPr>
          <w:b/>
        </w:rPr>
        <w:t>«Кожильское»»</w:t>
      </w:r>
      <w:r w:rsidR="00182520">
        <w:rPr>
          <w:b/>
        </w:rPr>
        <w:t xml:space="preserve"> (в ред. постановления </w:t>
      </w:r>
    </w:p>
    <w:p w:rsidR="00544767" w:rsidRDefault="00182520" w:rsidP="00544767">
      <w:pPr>
        <w:jc w:val="both"/>
        <w:rPr>
          <w:b/>
        </w:rPr>
      </w:pPr>
      <w:r>
        <w:rPr>
          <w:b/>
        </w:rPr>
        <w:t>от  01.11.2019 № 83)</w:t>
      </w:r>
    </w:p>
    <w:p w:rsidR="00544767" w:rsidRDefault="00544767" w:rsidP="00544767">
      <w:pPr>
        <w:jc w:val="both"/>
        <w:rPr>
          <w:b/>
        </w:rPr>
      </w:pPr>
    </w:p>
    <w:p w:rsidR="00544767" w:rsidRDefault="00544767" w:rsidP="00182520">
      <w:pPr>
        <w:jc w:val="both"/>
        <w:rPr>
          <w:b/>
        </w:rPr>
      </w:pPr>
      <w:r>
        <w:rPr>
          <w:b/>
        </w:rPr>
        <w:tab/>
      </w:r>
      <w:r>
        <w:t xml:space="preserve">Руководствуясь Гражданским Кодексом РФ,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ст,ст.15,50 Федерального закона от 06.10.2003 № 131-ФЗ (ред. от 30.03.2015) «Об общих принципах организации местного самоуправления в Российской Федерации»,     Уставом муниципального образования «Кожильское», </w:t>
      </w:r>
      <w:r>
        <w:rPr>
          <w:b/>
        </w:rPr>
        <w:t>ПОСТАНОВЛЯЕТ:</w:t>
      </w:r>
    </w:p>
    <w:p w:rsidR="00544767" w:rsidRDefault="00544767" w:rsidP="00182520">
      <w:pPr>
        <w:jc w:val="both"/>
        <w:rPr>
          <w:b/>
        </w:rPr>
      </w:pPr>
    </w:p>
    <w:p w:rsidR="00544767" w:rsidRDefault="00544767" w:rsidP="00182520">
      <w:pPr>
        <w:jc w:val="both"/>
      </w:pPr>
      <w:r>
        <w:t xml:space="preserve">       </w:t>
      </w:r>
      <w:r w:rsidR="00150EAD">
        <w:t>1</w:t>
      </w:r>
      <w:r>
        <w:t xml:space="preserve">. Внести   в постановление Администрации муниципального образования «Кожильское» от 27.10.2016 № 46 «О приеме в собственность муниципального образования «Кожильское» автомобильных дорог общего пользования местного значения, расположенных в границах муниципального образования «Кожильское» </w:t>
      </w:r>
      <w:r w:rsidR="00182520">
        <w:rPr>
          <w:b/>
        </w:rPr>
        <w:t>(</w:t>
      </w:r>
      <w:r w:rsidR="00182520" w:rsidRPr="00182520">
        <w:t xml:space="preserve">в ред. постановления </w:t>
      </w:r>
      <w:r w:rsidR="00182520">
        <w:t xml:space="preserve"> </w:t>
      </w:r>
      <w:r w:rsidR="00182520" w:rsidRPr="00182520">
        <w:t>от  01.11.2019 № 83)</w:t>
      </w:r>
      <w:r w:rsidR="00182520">
        <w:t xml:space="preserve"> </w:t>
      </w:r>
      <w:r>
        <w:t>следующее изменение:</w:t>
      </w:r>
    </w:p>
    <w:p w:rsidR="00544767" w:rsidRDefault="00544767" w:rsidP="00182520">
      <w:pPr>
        <w:jc w:val="both"/>
      </w:pPr>
      <w:r>
        <w:tab/>
        <w:t>1) приложение № 1 изложить в следующей редакции:</w:t>
      </w:r>
    </w:p>
    <w:p w:rsidR="00544767" w:rsidRDefault="00544767" w:rsidP="00544767">
      <w:pPr>
        <w:jc w:val="both"/>
      </w:pPr>
    </w:p>
    <w:p w:rsidR="00544767" w:rsidRDefault="00544767" w:rsidP="00544767">
      <w:pPr>
        <w:tabs>
          <w:tab w:val="left" w:pos="6180"/>
        </w:tabs>
        <w:spacing w:line="276" w:lineRule="auto"/>
        <w:jc w:val="both"/>
      </w:pPr>
      <w:r>
        <w:tab/>
        <w:t xml:space="preserve">                       приложение № 1</w:t>
      </w:r>
    </w:p>
    <w:p w:rsidR="00544767" w:rsidRDefault="00544767" w:rsidP="00544767">
      <w:pPr>
        <w:spacing w:line="276" w:lineRule="auto"/>
        <w:jc w:val="both"/>
        <w:rPr>
          <w:b/>
        </w:rPr>
      </w:pPr>
      <w:r>
        <w:tab/>
      </w:r>
      <w:r>
        <w:rPr>
          <w:b/>
        </w:rPr>
        <w:t>Автомобильные дороги общего пользования местного значения, расположенные на территории муниципального образования «Кожильское»</w:t>
      </w:r>
    </w:p>
    <w:p w:rsidR="00544767" w:rsidRDefault="00544767" w:rsidP="00544767">
      <w:pPr>
        <w:jc w:val="center"/>
        <w:rPr>
          <w:b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628"/>
        <w:gridCol w:w="2030"/>
        <w:gridCol w:w="2288"/>
        <w:gridCol w:w="6"/>
        <w:gridCol w:w="84"/>
        <w:gridCol w:w="6"/>
        <w:gridCol w:w="1442"/>
        <w:gridCol w:w="145"/>
        <w:gridCol w:w="989"/>
        <w:gridCol w:w="1137"/>
        <w:gridCol w:w="1415"/>
      </w:tblGrid>
      <w:tr w:rsidR="00544767" w:rsidTr="001E1B84">
        <w:trPr>
          <w:trHeight w:val="33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Наименование автомобильной дороги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 xml:space="preserve">                             Идентификационный номер             </w:t>
            </w:r>
          </w:p>
        </w:tc>
        <w:tc>
          <w:tcPr>
            <w:tcW w:w="3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Pr="001E1B84" w:rsidRDefault="00544767">
            <w:pPr>
              <w:ind w:left="582"/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Характеристика объекта</w:t>
            </w:r>
          </w:p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Протяженность автомобильной дороги, км.</w:t>
            </w:r>
          </w:p>
        </w:tc>
      </w:tr>
      <w:tr w:rsidR="00544767" w:rsidTr="001E1B84">
        <w:trPr>
          <w:trHeight w:val="4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цементо –                        бетон, асфальтн - бетон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гравийное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  <w:r w:rsidRPr="001E1B84">
              <w:rPr>
                <w:b/>
                <w:sz w:val="20"/>
                <w:szCs w:val="20"/>
                <w:lang w:eastAsia="en-US"/>
              </w:rPr>
              <w:t>грунтовое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Pr="001E1B84" w:rsidRDefault="0054476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44767" w:rsidTr="001E1B84">
        <w:trPr>
          <w:trHeight w:val="4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Кожиль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Подлесная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4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0,355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Трефилова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0,369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Пушкина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94-210-835 ОП МП  </w:t>
            </w:r>
            <w:r>
              <w:rPr>
                <w:lang w:eastAsia="en-US"/>
              </w:rPr>
              <w:lastRenderedPageBreak/>
              <w:t>006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Сянинская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0,234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Магистральный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0,300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Студенческая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009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4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0,516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Зеленый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0,255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0,799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Гагарина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0,944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Нижняя Убыть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0,361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0,361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Нижняя  Кузьма</w:t>
            </w:r>
          </w:p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Сянинская</w:t>
            </w:r>
          </w:p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040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0,417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041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0,646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0,646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Карасево</w:t>
            </w:r>
          </w:p>
          <w:p w:rsidR="00544767" w:rsidRDefault="00544767">
            <w:pPr>
              <w:rPr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пер. Карасевский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0,122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0,122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 1143км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Энергетиков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0,173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0,173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Дзякино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Труда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0, 368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0,368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Кирова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0,657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Новая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Подлесная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Мичурина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0,237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Свободы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0,206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Березовая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0,423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Советская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28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Торфяная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0,594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0,594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Красина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0,141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Нагорная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0,225</w:t>
            </w:r>
          </w:p>
        </w:tc>
      </w:tr>
      <w:tr w:rsidR="005252CE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  <w:r>
              <w:rPr>
                <w:lang w:eastAsia="en-US"/>
              </w:rPr>
              <w:t>Ул. Мира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0,125</w:t>
            </w:r>
          </w:p>
        </w:tc>
      </w:tr>
      <w:tr w:rsidR="005252CE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  <w:r>
              <w:rPr>
                <w:lang w:eastAsia="en-US"/>
              </w:rPr>
              <w:t>Ул. Пушкина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E" w:rsidRDefault="005252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0,235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д.Чура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Луговая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0,364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Нижняя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0,404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Полевая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0,715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Береговая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 031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2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0, 978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ул. Верхняя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0,321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Клубная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0,238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0,238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Молодежная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0,500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Лесная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0,635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Колхозная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0,449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0,449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Новосельская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0,492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0,492</w:t>
            </w:r>
          </w:p>
        </w:tc>
      </w:tr>
      <w:tr w:rsidR="001E1B84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Ул. Подлесная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  <w:r>
              <w:rPr>
                <w:lang w:eastAsia="en-US"/>
              </w:rPr>
              <w:t>0,486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84" w:rsidRDefault="001E1B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0,486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Кыпка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Кыпкинская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94-210-835 ОП МП  037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ind w:left="3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1,962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Школьная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94-210-835 ОП МП </w:t>
            </w:r>
          </w:p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038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spacing w:after="200" w:line="276" w:lineRule="auto"/>
              <w:rPr>
                <w:lang w:eastAsia="en-US"/>
              </w:rPr>
            </w:pPr>
          </w:p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0,297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0,297</w:t>
            </w: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д. Извиль</w:t>
            </w:r>
          </w:p>
          <w:p w:rsidR="00544767" w:rsidRDefault="00544767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544767" w:rsidTr="001E1B8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ул. Извильская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rPr>
                <w:lang w:eastAsia="en-US"/>
              </w:rPr>
            </w:pPr>
            <w:r>
              <w:rPr>
                <w:lang w:eastAsia="en-US"/>
              </w:rPr>
              <w:t>94-210-835 ОП МП  039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67" w:rsidRDefault="00544767">
            <w:pPr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67" w:rsidRDefault="0054476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0,560</w:t>
            </w:r>
          </w:p>
        </w:tc>
      </w:tr>
    </w:tbl>
    <w:p w:rsidR="00150EAD" w:rsidRDefault="00544767" w:rsidP="001E1B84">
      <w:r>
        <w:t xml:space="preserve">                                                                                                             </w:t>
      </w:r>
    </w:p>
    <w:p w:rsidR="00544767" w:rsidRDefault="00544767" w:rsidP="00544767">
      <w:pPr>
        <w:rPr>
          <w:b/>
        </w:rPr>
      </w:pPr>
    </w:p>
    <w:p w:rsidR="00544767" w:rsidRDefault="00544767" w:rsidP="00544767">
      <w:pPr>
        <w:rPr>
          <w:b/>
        </w:rPr>
      </w:pPr>
    </w:p>
    <w:p w:rsidR="00544767" w:rsidRDefault="00544767" w:rsidP="0054476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44767" w:rsidRDefault="00544767" w:rsidP="0054476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С. Л. Буров</w:t>
      </w:r>
    </w:p>
    <w:p w:rsidR="00544767" w:rsidRDefault="00544767" w:rsidP="00544767">
      <w:pPr>
        <w:rPr>
          <w:b/>
        </w:rPr>
      </w:pPr>
    </w:p>
    <w:p w:rsidR="00544767" w:rsidRDefault="00544767" w:rsidP="00544767">
      <w:pPr>
        <w:rPr>
          <w:b/>
        </w:rPr>
      </w:pPr>
    </w:p>
    <w:p w:rsidR="00DC7D8E" w:rsidRDefault="00DC7D8E"/>
    <w:sectPr w:rsidR="00DC7D8E" w:rsidSect="001E1B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E9"/>
    <w:rsid w:val="00150EAD"/>
    <w:rsid w:val="00182520"/>
    <w:rsid w:val="001E1B84"/>
    <w:rsid w:val="005252CE"/>
    <w:rsid w:val="00544767"/>
    <w:rsid w:val="00A153E9"/>
    <w:rsid w:val="00D71224"/>
    <w:rsid w:val="00DC7D8E"/>
    <w:rsid w:val="00E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2021-11-12T08:07:00Z</cp:lastPrinted>
  <dcterms:created xsi:type="dcterms:W3CDTF">2021-11-19T05:45:00Z</dcterms:created>
  <dcterms:modified xsi:type="dcterms:W3CDTF">2021-11-19T05:45:00Z</dcterms:modified>
</cp:coreProperties>
</file>