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D0D" w:rsidRPr="003F5FE4" w:rsidRDefault="00840D0D" w:rsidP="00840D0D">
      <w:pPr>
        <w:spacing w:before="0"/>
        <w:jc w:val="center"/>
        <w:rPr>
          <w:b/>
          <w:bCs w:val="0"/>
          <w:caps/>
        </w:rPr>
      </w:pPr>
      <w:r w:rsidRPr="003F5FE4">
        <w:rPr>
          <w:b/>
          <w:bCs w:val="0"/>
          <w:caps/>
        </w:rPr>
        <w:t>Администрация муниципального образования «Понинское»</w:t>
      </w:r>
    </w:p>
    <w:p w:rsidR="00840D0D" w:rsidRPr="003F5FE4" w:rsidRDefault="00840D0D" w:rsidP="00840D0D">
      <w:pPr>
        <w:spacing w:before="0"/>
        <w:jc w:val="center"/>
        <w:rPr>
          <w:b/>
          <w:bCs w:val="0"/>
          <w:caps/>
        </w:rPr>
      </w:pPr>
      <w:r w:rsidRPr="003F5FE4">
        <w:rPr>
          <w:b/>
          <w:bCs w:val="0"/>
          <w:caps/>
        </w:rPr>
        <w:t xml:space="preserve"> «Понино» муниципал кылдытэтлэн администрациез</w:t>
      </w:r>
    </w:p>
    <w:p w:rsidR="00840D0D" w:rsidRPr="003F5FE4" w:rsidRDefault="00840D0D" w:rsidP="00840D0D">
      <w:pPr>
        <w:spacing w:before="0"/>
        <w:rPr>
          <w:bCs w:val="0"/>
        </w:rPr>
      </w:pPr>
    </w:p>
    <w:p w:rsidR="00840D0D" w:rsidRPr="003F5FE4" w:rsidRDefault="00840D0D" w:rsidP="00840D0D">
      <w:pPr>
        <w:keepNext/>
        <w:spacing w:before="0"/>
        <w:ind w:left="709" w:right="706"/>
        <w:jc w:val="right"/>
        <w:rPr>
          <w:b/>
        </w:rPr>
      </w:pPr>
    </w:p>
    <w:p w:rsidR="00840D0D" w:rsidRPr="003F5FE4" w:rsidRDefault="00840D0D" w:rsidP="00840D0D">
      <w:pPr>
        <w:keepNext/>
        <w:spacing w:before="0"/>
        <w:ind w:right="706"/>
        <w:jc w:val="center"/>
        <w:rPr>
          <w:b/>
        </w:rPr>
      </w:pPr>
      <w:r w:rsidRPr="003F5FE4">
        <w:rPr>
          <w:b/>
        </w:rPr>
        <w:tab/>
        <w:t>ПОСТАНОВЛЕНИЕ</w:t>
      </w:r>
    </w:p>
    <w:p w:rsidR="00840D0D" w:rsidRDefault="00840D0D" w:rsidP="00840D0D">
      <w:pPr>
        <w:keepNext/>
        <w:spacing w:before="0"/>
        <w:ind w:right="706"/>
        <w:rPr>
          <w:b/>
        </w:rPr>
      </w:pPr>
    </w:p>
    <w:p w:rsidR="00840D0D" w:rsidRPr="003F5FE4" w:rsidRDefault="00840D0D" w:rsidP="00840D0D">
      <w:pPr>
        <w:keepNext/>
        <w:spacing w:before="0"/>
        <w:ind w:right="706"/>
        <w:rPr>
          <w:b/>
        </w:rPr>
      </w:pPr>
      <w:r>
        <w:rPr>
          <w:b/>
        </w:rPr>
        <w:t>22.01</w:t>
      </w:r>
      <w:r w:rsidRPr="003F5FE4">
        <w:rPr>
          <w:b/>
        </w:rPr>
        <w:t>.20</w:t>
      </w:r>
      <w:r>
        <w:rPr>
          <w:b/>
        </w:rPr>
        <w:t>20</w:t>
      </w:r>
      <w:r w:rsidRPr="003F5FE4">
        <w:rPr>
          <w:b/>
        </w:rPr>
        <w:tab/>
      </w:r>
      <w:r w:rsidRPr="003F5FE4">
        <w:rPr>
          <w:b/>
        </w:rPr>
        <w:tab/>
      </w:r>
      <w:r w:rsidRPr="003F5FE4">
        <w:rPr>
          <w:b/>
        </w:rPr>
        <w:tab/>
      </w:r>
      <w:r w:rsidRPr="003F5FE4">
        <w:rPr>
          <w:b/>
        </w:rPr>
        <w:tab/>
      </w:r>
      <w:r w:rsidRPr="003F5FE4">
        <w:rPr>
          <w:b/>
        </w:rPr>
        <w:tab/>
      </w:r>
      <w:r w:rsidRPr="003F5FE4">
        <w:rPr>
          <w:b/>
        </w:rPr>
        <w:tab/>
      </w:r>
      <w:r w:rsidRPr="003F5FE4">
        <w:rPr>
          <w:b/>
        </w:rPr>
        <w:tab/>
      </w:r>
      <w:r w:rsidRPr="003F5FE4">
        <w:rPr>
          <w:b/>
        </w:rPr>
        <w:tab/>
      </w:r>
      <w:r>
        <w:rPr>
          <w:b/>
        </w:rPr>
        <w:t>№ 1.1</w:t>
      </w:r>
    </w:p>
    <w:p w:rsidR="00840D0D" w:rsidRPr="003F5FE4" w:rsidRDefault="00840D0D" w:rsidP="00840D0D">
      <w:pPr>
        <w:keepNext/>
        <w:spacing w:before="0"/>
        <w:ind w:left="709" w:right="706"/>
        <w:jc w:val="center"/>
        <w:rPr>
          <w:b/>
        </w:rPr>
      </w:pPr>
    </w:p>
    <w:p w:rsidR="00840D0D" w:rsidRPr="00F1763D" w:rsidRDefault="00840D0D" w:rsidP="00840D0D">
      <w:pPr>
        <w:spacing w:before="0" w:line="23" w:lineRule="atLeast"/>
        <w:rPr>
          <w:b/>
          <w:bCs w:val="0"/>
        </w:rPr>
      </w:pPr>
      <w:r w:rsidRPr="00F1763D">
        <w:rPr>
          <w:b/>
          <w:bCs w:val="0"/>
        </w:rPr>
        <w:t>Об утверждении муниципальной программы</w:t>
      </w:r>
    </w:p>
    <w:p w:rsidR="00840D0D" w:rsidRPr="00F1763D" w:rsidRDefault="00840D0D" w:rsidP="00840D0D">
      <w:pPr>
        <w:spacing w:before="0" w:line="23" w:lineRule="atLeast"/>
        <w:rPr>
          <w:b/>
        </w:rPr>
      </w:pPr>
      <w:r w:rsidRPr="00F1763D">
        <w:rPr>
          <w:b/>
        </w:rPr>
        <w:t xml:space="preserve">«Формирование современной городской среды </w:t>
      </w:r>
    </w:p>
    <w:p w:rsidR="00840D0D" w:rsidRPr="00F1763D" w:rsidRDefault="00840D0D" w:rsidP="00840D0D">
      <w:pPr>
        <w:spacing w:before="0" w:line="23" w:lineRule="atLeast"/>
        <w:rPr>
          <w:b/>
          <w:bCs w:val="0"/>
        </w:rPr>
      </w:pPr>
      <w:r>
        <w:rPr>
          <w:b/>
        </w:rPr>
        <w:t>муниципального образования</w:t>
      </w:r>
      <w:r w:rsidRPr="00F1763D">
        <w:rPr>
          <w:b/>
        </w:rPr>
        <w:t xml:space="preserve"> «</w:t>
      </w:r>
      <w:r>
        <w:rPr>
          <w:b/>
        </w:rPr>
        <w:t>Понинское</w:t>
      </w:r>
      <w:bookmarkStart w:id="0" w:name="_GoBack"/>
      <w:bookmarkEnd w:id="0"/>
      <w:r w:rsidRPr="00F1763D">
        <w:rPr>
          <w:b/>
        </w:rPr>
        <w:t>» на 2018-2024 годы»</w:t>
      </w:r>
    </w:p>
    <w:p w:rsidR="00840D0D" w:rsidRPr="00F1763D" w:rsidRDefault="00840D0D" w:rsidP="00840D0D">
      <w:pPr>
        <w:spacing w:before="0" w:line="23" w:lineRule="atLeast"/>
        <w:rPr>
          <w:b/>
          <w:bCs w:val="0"/>
          <w:highlight w:val="yellow"/>
        </w:rPr>
      </w:pPr>
    </w:p>
    <w:p w:rsidR="00840D0D" w:rsidRPr="00F1763D" w:rsidRDefault="00840D0D" w:rsidP="00840D0D">
      <w:pPr>
        <w:keepNext/>
        <w:spacing w:before="0"/>
        <w:ind w:firstLine="709"/>
        <w:jc w:val="both"/>
        <w:outlineLvl w:val="1"/>
        <w:rPr>
          <w:b/>
          <w:bCs w:val="0"/>
        </w:rPr>
      </w:pPr>
      <w:proofErr w:type="gramStart"/>
      <w:r w:rsidRPr="00F1763D">
        <w:rPr>
          <w:bCs w:val="0"/>
        </w:rPr>
        <w:t xml:space="preserve">Руководствуясь постановлением Правительства Российской Федерации от 30.12.2017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Паспортом Федерального проекта «Формирование комфортной городской среды, протоколом заседания проектной комиссии по национальному проекту «Жилье и городская среда» от 21.12.2018 №3, постановлением Правительства Российской Федерации от 09.02.2919 №106 «О внесении изменений в приложение №15 </w:t>
      </w:r>
      <w:proofErr w:type="spellStart"/>
      <w:r w:rsidRPr="00F1763D">
        <w:rPr>
          <w:bCs w:val="0"/>
        </w:rPr>
        <w:t>кгосударственной</w:t>
      </w:r>
      <w:proofErr w:type="spellEnd"/>
      <w:proofErr w:type="gramEnd"/>
      <w:r w:rsidRPr="00F1763D">
        <w:rPr>
          <w:bCs w:val="0"/>
        </w:rPr>
        <w:t xml:space="preserve"> </w:t>
      </w:r>
      <w:proofErr w:type="gramStart"/>
      <w:r w:rsidRPr="00F1763D">
        <w:rPr>
          <w:bCs w:val="0"/>
        </w:rPr>
        <w:t xml:space="preserve">программе Российской Федерации «Обеспечение доступным и комфортным жильем и коммунальными услугами граждан Российской Федерации», в целях </w:t>
      </w:r>
      <w:r w:rsidRPr="00F1763D">
        <w:rPr>
          <w:rFonts w:eastAsia="Calibri"/>
          <w:bCs w:val="0"/>
          <w:lang w:eastAsia="en-US"/>
        </w:rPr>
        <w:t>создания условий для устойчивого роста экономики муниципального образования «</w:t>
      </w:r>
      <w:r>
        <w:rPr>
          <w:rFonts w:eastAsia="Calibri"/>
          <w:bCs w:val="0"/>
          <w:lang w:eastAsia="en-US"/>
        </w:rPr>
        <w:t>Понинское</w:t>
      </w:r>
      <w:r w:rsidRPr="00F1763D">
        <w:rPr>
          <w:rFonts w:eastAsia="Calibri"/>
          <w:bCs w:val="0"/>
          <w:lang w:eastAsia="en-US"/>
        </w:rPr>
        <w:t xml:space="preserve">», </w:t>
      </w:r>
      <w:r w:rsidRPr="003F5FE4">
        <w:rPr>
          <w:bCs w:val="0"/>
        </w:rPr>
        <w:t xml:space="preserve">Порядком разработки, реализации и оценки эффективности муниципальных программ муниципального образования «Понинское», утвержденным постановлением Администрации муниципального образования «Понинское» от 01.12.2017 №58,  решением Совета депутатов муниципального образования «Понинское» от </w:t>
      </w:r>
      <w:r>
        <w:rPr>
          <w:bCs w:val="0"/>
        </w:rPr>
        <w:t>23.12.2019 №131</w:t>
      </w:r>
      <w:r w:rsidRPr="003F5FE4">
        <w:rPr>
          <w:bCs w:val="0"/>
        </w:rPr>
        <w:t xml:space="preserve"> «О бюджете муниципального образования «Понинское» на</w:t>
      </w:r>
      <w:proofErr w:type="gramEnd"/>
      <w:r w:rsidRPr="003F5FE4">
        <w:rPr>
          <w:bCs w:val="0"/>
        </w:rPr>
        <w:t xml:space="preserve"> 20</w:t>
      </w:r>
      <w:r>
        <w:rPr>
          <w:bCs w:val="0"/>
        </w:rPr>
        <w:t>20</w:t>
      </w:r>
      <w:r w:rsidRPr="003F5FE4">
        <w:rPr>
          <w:bCs w:val="0"/>
        </w:rPr>
        <w:t xml:space="preserve"> год и плановый период 20</w:t>
      </w:r>
      <w:r>
        <w:rPr>
          <w:bCs w:val="0"/>
        </w:rPr>
        <w:t>21</w:t>
      </w:r>
      <w:r w:rsidRPr="003F5FE4">
        <w:rPr>
          <w:bCs w:val="0"/>
        </w:rPr>
        <w:t xml:space="preserve"> и 202</w:t>
      </w:r>
      <w:r>
        <w:rPr>
          <w:bCs w:val="0"/>
        </w:rPr>
        <w:t>2</w:t>
      </w:r>
      <w:r w:rsidRPr="003F5FE4">
        <w:rPr>
          <w:bCs w:val="0"/>
        </w:rPr>
        <w:t xml:space="preserve"> годов»</w:t>
      </w:r>
      <w:r w:rsidRPr="00F1763D">
        <w:rPr>
          <w:bCs w:val="0"/>
        </w:rPr>
        <w:t>, Уставом муниципального образования «</w:t>
      </w:r>
      <w:r>
        <w:rPr>
          <w:bCs w:val="0"/>
        </w:rPr>
        <w:t>Понинское</w:t>
      </w:r>
      <w:r w:rsidRPr="00F1763D">
        <w:rPr>
          <w:bCs w:val="0"/>
        </w:rPr>
        <w:t xml:space="preserve">»,  </w:t>
      </w:r>
      <w:r w:rsidRPr="00F1763D">
        <w:rPr>
          <w:b/>
          <w:bCs w:val="0"/>
        </w:rPr>
        <w:t>ПОСТАНОВЛЯЮ:</w:t>
      </w:r>
    </w:p>
    <w:p w:rsidR="00840D0D" w:rsidRPr="00F1763D" w:rsidRDefault="00840D0D" w:rsidP="00840D0D">
      <w:pPr>
        <w:keepNext/>
        <w:spacing w:before="0"/>
        <w:ind w:firstLine="709"/>
        <w:jc w:val="both"/>
        <w:outlineLvl w:val="1"/>
        <w:rPr>
          <w:b/>
          <w:bCs w:val="0"/>
          <w:highlight w:val="yellow"/>
        </w:rPr>
      </w:pPr>
    </w:p>
    <w:p w:rsidR="00840D0D" w:rsidRDefault="00840D0D" w:rsidP="00840D0D">
      <w:pPr>
        <w:numPr>
          <w:ilvl w:val="0"/>
          <w:numId w:val="43"/>
        </w:numPr>
        <w:tabs>
          <w:tab w:val="left" w:pos="426"/>
          <w:tab w:val="left" w:pos="993"/>
        </w:tabs>
        <w:spacing w:before="0" w:after="200"/>
        <w:ind w:left="0" w:firstLine="709"/>
        <w:contextualSpacing/>
        <w:jc w:val="both"/>
        <w:rPr>
          <w:bCs w:val="0"/>
        </w:rPr>
      </w:pPr>
      <w:r w:rsidRPr="00F1763D">
        <w:rPr>
          <w:bCs w:val="0"/>
        </w:rPr>
        <w:t xml:space="preserve">Утвердить прилагаемую муниципальную программу </w:t>
      </w:r>
      <w:r w:rsidRPr="00F1763D">
        <w:t xml:space="preserve">«Формирование современной городской среды  </w:t>
      </w:r>
      <w:r>
        <w:t>муниципального образования «Понинское</w:t>
      </w:r>
      <w:r w:rsidRPr="00F1763D">
        <w:t>» на 2018-2024 годы»</w:t>
      </w:r>
      <w:r w:rsidRPr="00F1763D">
        <w:rPr>
          <w:bCs w:val="0"/>
        </w:rPr>
        <w:t xml:space="preserve"> в новой редакции.</w:t>
      </w:r>
    </w:p>
    <w:p w:rsidR="00840D0D" w:rsidRPr="00840D0D" w:rsidRDefault="00840D0D" w:rsidP="00840D0D">
      <w:pPr>
        <w:numPr>
          <w:ilvl w:val="0"/>
          <w:numId w:val="43"/>
        </w:numPr>
        <w:tabs>
          <w:tab w:val="left" w:pos="426"/>
          <w:tab w:val="left" w:pos="993"/>
        </w:tabs>
        <w:spacing w:before="0" w:after="200"/>
        <w:ind w:left="0" w:firstLine="709"/>
        <w:contextualSpacing/>
        <w:jc w:val="both"/>
        <w:rPr>
          <w:bCs w:val="0"/>
        </w:rPr>
      </w:pPr>
      <w:r w:rsidRPr="00840D0D">
        <w:rPr>
          <w:bCs w:val="0"/>
        </w:rPr>
        <w:t>Признать утратившим силу Постановление Администрации муниципального образования «Понинское» от 11.11.2019 г №42</w:t>
      </w:r>
      <w:r w:rsidRPr="00840D0D">
        <w:rPr>
          <w:b/>
          <w:bCs w:val="0"/>
        </w:rPr>
        <w:t xml:space="preserve"> «</w:t>
      </w:r>
      <w:r w:rsidRPr="00840D0D">
        <w:rPr>
          <w:bCs w:val="0"/>
        </w:rPr>
        <w:t xml:space="preserve">Об утверждении муниципальной программы </w:t>
      </w:r>
      <w:r w:rsidRPr="00840D0D">
        <w:t>«Формирование современной городской среды муниципального образования «Понинское» на 2018-2024 годы»</w:t>
      </w:r>
    </w:p>
    <w:p w:rsidR="00840D0D" w:rsidRDefault="00840D0D" w:rsidP="00840D0D">
      <w:pPr>
        <w:pStyle w:val="a3"/>
        <w:numPr>
          <w:ilvl w:val="0"/>
          <w:numId w:val="43"/>
        </w:numPr>
        <w:tabs>
          <w:tab w:val="left" w:pos="426"/>
          <w:tab w:val="left" w:pos="993"/>
        </w:tabs>
        <w:spacing w:before="0"/>
        <w:jc w:val="both"/>
      </w:pPr>
      <w:proofErr w:type="gramStart"/>
      <w:r w:rsidRPr="004F7895">
        <w:t>Контроль за</w:t>
      </w:r>
      <w:proofErr w:type="gramEnd"/>
      <w:r w:rsidRPr="004F7895">
        <w:t xml:space="preserve"> исполнением настоящего </w:t>
      </w:r>
      <w:r>
        <w:t>постановления оставляю за собой.</w:t>
      </w:r>
    </w:p>
    <w:p w:rsidR="00840D0D" w:rsidRDefault="00840D0D" w:rsidP="00840D0D">
      <w:pPr>
        <w:pStyle w:val="a3"/>
        <w:tabs>
          <w:tab w:val="left" w:pos="426"/>
          <w:tab w:val="left" w:pos="993"/>
        </w:tabs>
        <w:spacing w:before="0"/>
        <w:ind w:left="2158"/>
        <w:jc w:val="both"/>
      </w:pPr>
    </w:p>
    <w:p w:rsidR="00840D0D" w:rsidRDefault="00840D0D" w:rsidP="00840D0D">
      <w:pPr>
        <w:keepNext/>
        <w:spacing w:before="0"/>
        <w:ind w:right="706"/>
        <w:jc w:val="both"/>
        <w:rPr>
          <w:b/>
        </w:rPr>
      </w:pPr>
    </w:p>
    <w:p w:rsidR="00840D0D" w:rsidRDefault="00840D0D" w:rsidP="00840D0D">
      <w:pPr>
        <w:keepNext/>
        <w:spacing w:before="0"/>
        <w:ind w:right="706"/>
        <w:jc w:val="both"/>
        <w:rPr>
          <w:b/>
        </w:rPr>
      </w:pPr>
    </w:p>
    <w:p w:rsidR="00840D0D" w:rsidRDefault="00840D0D" w:rsidP="00840D0D">
      <w:pPr>
        <w:keepNext/>
        <w:spacing w:before="0"/>
        <w:ind w:right="706"/>
        <w:jc w:val="both"/>
        <w:rPr>
          <w:b/>
        </w:rPr>
      </w:pPr>
    </w:p>
    <w:p w:rsidR="00840D0D" w:rsidRDefault="00840D0D" w:rsidP="00840D0D">
      <w:pPr>
        <w:keepNext/>
        <w:spacing w:before="0"/>
        <w:ind w:right="706"/>
        <w:jc w:val="both"/>
        <w:rPr>
          <w:b/>
        </w:rPr>
      </w:pPr>
    </w:p>
    <w:p w:rsidR="00840D0D" w:rsidRDefault="00840D0D" w:rsidP="00840D0D">
      <w:pPr>
        <w:keepNext/>
        <w:spacing w:before="0"/>
        <w:ind w:right="706"/>
        <w:jc w:val="both"/>
        <w:rPr>
          <w:b/>
        </w:rPr>
      </w:pPr>
    </w:p>
    <w:p w:rsidR="00840D0D" w:rsidRPr="00F1763D" w:rsidRDefault="00840D0D" w:rsidP="00840D0D">
      <w:pPr>
        <w:keepNext/>
        <w:spacing w:before="0"/>
        <w:ind w:right="706"/>
        <w:jc w:val="both"/>
        <w:rPr>
          <w:b/>
        </w:rPr>
      </w:pPr>
      <w:r w:rsidRPr="00F1763D">
        <w:rPr>
          <w:b/>
        </w:rPr>
        <w:t>Глава муниципального образования</w:t>
      </w:r>
    </w:p>
    <w:p w:rsidR="00840D0D" w:rsidRPr="00F1763D" w:rsidRDefault="00840D0D" w:rsidP="00840D0D">
      <w:pPr>
        <w:keepNext/>
        <w:spacing w:before="0"/>
        <w:ind w:right="-2"/>
        <w:jc w:val="both"/>
        <w:rPr>
          <w:b/>
        </w:rPr>
      </w:pPr>
      <w:r w:rsidRPr="00F1763D">
        <w:rPr>
          <w:b/>
        </w:rPr>
        <w:t xml:space="preserve"> «</w:t>
      </w:r>
      <w:r>
        <w:rPr>
          <w:b/>
        </w:rPr>
        <w:t>Понинское</w:t>
      </w:r>
      <w:r w:rsidRPr="00F1763D">
        <w:rPr>
          <w:b/>
        </w:rPr>
        <w:t xml:space="preserve">»                                                    </w:t>
      </w:r>
      <w:r w:rsidRPr="00F1763D">
        <w:rPr>
          <w:b/>
        </w:rPr>
        <w:tab/>
      </w:r>
      <w:r w:rsidRPr="00F1763D">
        <w:rPr>
          <w:b/>
        </w:rPr>
        <w:tab/>
      </w:r>
      <w:r w:rsidRPr="00F1763D">
        <w:rPr>
          <w:b/>
        </w:rPr>
        <w:tab/>
      </w:r>
      <w:r w:rsidRPr="00F1763D">
        <w:rPr>
          <w:b/>
        </w:rPr>
        <w:tab/>
      </w:r>
      <w:proofErr w:type="spellStart"/>
      <w:r>
        <w:rPr>
          <w:b/>
        </w:rPr>
        <w:t>Н.Н.Дзюина</w:t>
      </w:r>
      <w:proofErr w:type="spellEnd"/>
    </w:p>
    <w:p w:rsidR="00840D0D" w:rsidRPr="004F7895" w:rsidRDefault="00840D0D" w:rsidP="00840D0D">
      <w:pPr>
        <w:pStyle w:val="a3"/>
        <w:tabs>
          <w:tab w:val="left" w:pos="426"/>
          <w:tab w:val="left" w:pos="993"/>
        </w:tabs>
        <w:spacing w:before="0"/>
        <w:ind w:left="2158"/>
        <w:jc w:val="both"/>
      </w:pPr>
    </w:p>
    <w:p w:rsidR="00840D0D" w:rsidRPr="003F5FE4" w:rsidRDefault="00840D0D" w:rsidP="00840D0D">
      <w:pPr>
        <w:keepNext/>
        <w:spacing w:before="0"/>
        <w:ind w:left="709" w:right="706"/>
        <w:jc w:val="center"/>
        <w:rPr>
          <w:b/>
        </w:rPr>
      </w:pPr>
    </w:p>
    <w:p w:rsidR="00840D0D" w:rsidRDefault="00840D0D" w:rsidP="00840D0D">
      <w:pPr>
        <w:keepNext/>
        <w:spacing w:before="0"/>
        <w:ind w:left="709" w:right="706"/>
        <w:jc w:val="center"/>
        <w:rPr>
          <w:b/>
        </w:rPr>
      </w:pPr>
    </w:p>
    <w:p w:rsidR="00840D0D" w:rsidRPr="003B6711" w:rsidRDefault="00840D0D" w:rsidP="00840D0D">
      <w:pPr>
        <w:keepNext/>
        <w:spacing w:before="0"/>
        <w:ind w:left="709" w:right="706"/>
        <w:jc w:val="center"/>
        <w:rPr>
          <w:b/>
        </w:rPr>
      </w:pPr>
      <w:r w:rsidRPr="003B6711">
        <w:rPr>
          <w:b/>
        </w:rPr>
        <w:t>Программа</w:t>
      </w:r>
    </w:p>
    <w:p w:rsidR="00840D0D" w:rsidRDefault="00840D0D" w:rsidP="00840D0D">
      <w:pPr>
        <w:keepNext/>
        <w:spacing w:before="0"/>
        <w:ind w:left="709" w:right="706"/>
        <w:jc w:val="center"/>
        <w:rPr>
          <w:b/>
        </w:rPr>
      </w:pPr>
      <w:r w:rsidRPr="00B73240">
        <w:rPr>
          <w:b/>
        </w:rPr>
        <w:t>«</w:t>
      </w:r>
      <w:r w:rsidRPr="0067703C">
        <w:rPr>
          <w:b/>
        </w:rPr>
        <w:t xml:space="preserve">Формирование современной городской среды  </w:t>
      </w:r>
      <w:r>
        <w:rPr>
          <w:b/>
        </w:rPr>
        <w:t>М</w:t>
      </w:r>
      <w:proofErr w:type="gramStart"/>
      <w:r>
        <w:rPr>
          <w:b/>
        </w:rPr>
        <w:t>О«</w:t>
      </w:r>
      <w:proofErr w:type="gramEnd"/>
      <w:r>
        <w:rPr>
          <w:b/>
        </w:rPr>
        <w:t>Понинское»</w:t>
      </w:r>
    </w:p>
    <w:p w:rsidR="00840D0D" w:rsidRDefault="00840D0D" w:rsidP="00840D0D">
      <w:pPr>
        <w:keepNext/>
        <w:spacing w:before="0"/>
        <w:ind w:left="709" w:right="706"/>
        <w:jc w:val="center"/>
        <w:rPr>
          <w:b/>
        </w:rPr>
      </w:pPr>
      <w:r>
        <w:rPr>
          <w:b/>
        </w:rPr>
        <w:t>на 2018-2024 годы</w:t>
      </w:r>
      <w:r w:rsidRPr="00B73240">
        <w:rPr>
          <w:b/>
        </w:rPr>
        <w:t>»</w:t>
      </w:r>
      <w:r>
        <w:rPr>
          <w:b/>
        </w:rPr>
        <w:t>.</w:t>
      </w:r>
    </w:p>
    <w:p w:rsidR="00840D0D" w:rsidRPr="00B73240" w:rsidRDefault="00840D0D" w:rsidP="00840D0D">
      <w:pPr>
        <w:keepNext/>
        <w:spacing w:before="0"/>
        <w:ind w:left="709" w:right="706"/>
        <w:jc w:val="center"/>
        <w:rPr>
          <w:b/>
        </w:rPr>
      </w:pPr>
    </w:p>
    <w:p w:rsidR="00840D0D" w:rsidRPr="00096B35" w:rsidRDefault="00840D0D" w:rsidP="00840D0D">
      <w:pPr>
        <w:pStyle w:val="a3"/>
        <w:keepNext/>
        <w:autoSpaceDE w:val="0"/>
        <w:autoSpaceDN w:val="0"/>
        <w:adjustRightInd w:val="0"/>
        <w:spacing w:before="0"/>
        <w:ind w:right="565"/>
        <w:jc w:val="center"/>
        <w:rPr>
          <w:b/>
          <w:bCs w:val="0"/>
        </w:rPr>
      </w:pPr>
      <w:r>
        <w:rPr>
          <w:b/>
          <w:bCs w:val="0"/>
        </w:rPr>
        <w:t>Паспорт</w:t>
      </w:r>
      <w:r w:rsidRPr="00B73240">
        <w:rPr>
          <w:b/>
          <w:bCs w:val="0"/>
        </w:rPr>
        <w:t xml:space="preserve"> программы</w:t>
      </w:r>
    </w:p>
    <w:tbl>
      <w:tblPr>
        <w:tblW w:w="9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8044"/>
      </w:tblGrid>
      <w:tr w:rsidR="00840D0D" w:rsidRPr="00E0648E" w:rsidTr="00840D0D">
        <w:trPr>
          <w:trHeight w:val="670"/>
        </w:trPr>
        <w:tc>
          <w:tcPr>
            <w:tcW w:w="1809" w:type="dxa"/>
          </w:tcPr>
          <w:p w:rsidR="00840D0D" w:rsidRPr="00E0648E" w:rsidRDefault="00840D0D" w:rsidP="00840D0D">
            <w:pPr>
              <w:autoSpaceDE w:val="0"/>
              <w:autoSpaceDN w:val="0"/>
              <w:adjustRightInd w:val="0"/>
              <w:spacing w:before="0"/>
              <w:jc w:val="both"/>
              <w:rPr>
                <w:sz w:val="22"/>
                <w:szCs w:val="22"/>
              </w:rPr>
            </w:pPr>
            <w:r w:rsidRPr="00E0648E">
              <w:rPr>
                <w:sz w:val="22"/>
                <w:szCs w:val="22"/>
              </w:rPr>
              <w:t>Наименование программы</w:t>
            </w:r>
          </w:p>
        </w:tc>
        <w:tc>
          <w:tcPr>
            <w:tcW w:w="8044" w:type="dxa"/>
          </w:tcPr>
          <w:p w:rsidR="00840D0D" w:rsidRPr="00F96EAC" w:rsidRDefault="00840D0D" w:rsidP="00840D0D">
            <w:pPr>
              <w:autoSpaceDE w:val="0"/>
              <w:autoSpaceDN w:val="0"/>
              <w:adjustRightInd w:val="0"/>
              <w:spacing w:before="0"/>
              <w:jc w:val="both"/>
              <w:rPr>
                <w:sz w:val="22"/>
                <w:szCs w:val="22"/>
              </w:rPr>
            </w:pPr>
            <w:r>
              <w:rPr>
                <w:sz w:val="22"/>
                <w:szCs w:val="22"/>
              </w:rPr>
              <w:t>«</w:t>
            </w:r>
            <w:r w:rsidRPr="00F96EAC">
              <w:rPr>
                <w:sz w:val="22"/>
                <w:szCs w:val="22"/>
              </w:rPr>
              <w:t>Формирование современной городской среды  МО «Понинское»</w:t>
            </w:r>
          </w:p>
          <w:p w:rsidR="00840D0D" w:rsidRPr="00E0648E" w:rsidRDefault="00840D0D" w:rsidP="00840D0D">
            <w:pPr>
              <w:autoSpaceDE w:val="0"/>
              <w:autoSpaceDN w:val="0"/>
              <w:adjustRightInd w:val="0"/>
              <w:spacing w:before="0"/>
              <w:jc w:val="both"/>
              <w:rPr>
                <w:sz w:val="22"/>
                <w:szCs w:val="22"/>
              </w:rPr>
            </w:pPr>
            <w:r w:rsidRPr="00F96EAC">
              <w:rPr>
                <w:sz w:val="22"/>
                <w:szCs w:val="22"/>
              </w:rPr>
              <w:t xml:space="preserve">на </w:t>
            </w:r>
            <w:r>
              <w:rPr>
                <w:sz w:val="22"/>
                <w:szCs w:val="22"/>
              </w:rPr>
              <w:t>2018-2024</w:t>
            </w:r>
            <w:r w:rsidRPr="00F96EAC">
              <w:rPr>
                <w:sz w:val="22"/>
                <w:szCs w:val="22"/>
              </w:rPr>
              <w:t xml:space="preserve"> год</w:t>
            </w:r>
            <w:r>
              <w:rPr>
                <w:sz w:val="22"/>
                <w:szCs w:val="22"/>
              </w:rPr>
              <w:t>ы</w:t>
            </w:r>
            <w:r w:rsidRPr="00F96EAC">
              <w:rPr>
                <w:sz w:val="22"/>
                <w:szCs w:val="22"/>
              </w:rPr>
              <w:t>»</w:t>
            </w:r>
          </w:p>
        </w:tc>
      </w:tr>
      <w:tr w:rsidR="00840D0D" w:rsidRPr="00E0648E" w:rsidTr="00840D0D">
        <w:trPr>
          <w:trHeight w:val="670"/>
        </w:trPr>
        <w:tc>
          <w:tcPr>
            <w:tcW w:w="1809" w:type="dxa"/>
          </w:tcPr>
          <w:p w:rsidR="00840D0D" w:rsidRPr="001C03A4" w:rsidRDefault="00840D0D" w:rsidP="00840D0D">
            <w:pPr>
              <w:spacing w:before="0"/>
              <w:rPr>
                <w:sz w:val="22"/>
                <w:szCs w:val="22"/>
              </w:rPr>
            </w:pPr>
            <w:r w:rsidRPr="001C03A4">
              <w:rPr>
                <w:sz w:val="22"/>
                <w:szCs w:val="22"/>
              </w:rPr>
              <w:t>Основание для разработки</w:t>
            </w:r>
          </w:p>
          <w:p w:rsidR="00840D0D" w:rsidRPr="001C03A4" w:rsidRDefault="00840D0D" w:rsidP="00840D0D">
            <w:pPr>
              <w:spacing w:before="0"/>
              <w:rPr>
                <w:sz w:val="22"/>
                <w:szCs w:val="22"/>
              </w:rPr>
            </w:pPr>
            <w:r w:rsidRPr="001C03A4">
              <w:rPr>
                <w:sz w:val="22"/>
                <w:szCs w:val="22"/>
              </w:rPr>
              <w:t>программы</w:t>
            </w:r>
          </w:p>
        </w:tc>
        <w:tc>
          <w:tcPr>
            <w:tcW w:w="8044" w:type="dxa"/>
          </w:tcPr>
          <w:p w:rsidR="00840D0D" w:rsidRPr="001C03A4" w:rsidRDefault="00840D0D" w:rsidP="00840D0D">
            <w:pPr>
              <w:spacing w:before="0"/>
              <w:contextualSpacing/>
              <w:jc w:val="both"/>
              <w:rPr>
                <w:sz w:val="22"/>
                <w:szCs w:val="22"/>
              </w:rPr>
            </w:pPr>
            <w:r w:rsidRPr="001C03A4">
              <w:rPr>
                <w:sz w:val="22"/>
                <w:szCs w:val="22"/>
              </w:rPr>
              <w:t xml:space="preserve">Федеральный закон от 06 октября 2003г. №131-ФЗ «Об общих принципах организации местного самоуправления в Российской Федерации»; </w:t>
            </w:r>
          </w:p>
          <w:p w:rsidR="00840D0D" w:rsidRPr="001C03A4" w:rsidRDefault="00840D0D" w:rsidP="00840D0D">
            <w:pPr>
              <w:spacing w:before="0"/>
              <w:contextualSpacing/>
              <w:jc w:val="both"/>
              <w:rPr>
                <w:sz w:val="22"/>
                <w:szCs w:val="22"/>
              </w:rPr>
            </w:pPr>
            <w:r w:rsidRPr="001C03A4">
              <w:rPr>
                <w:sz w:val="22"/>
                <w:szCs w:val="22"/>
              </w:rPr>
              <w:t>Постановление Правительства Российской Федерации от 10 февраля 2017г.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840D0D" w:rsidRPr="001C03A4" w:rsidRDefault="00840D0D" w:rsidP="00840D0D">
            <w:pPr>
              <w:spacing w:before="0"/>
              <w:contextualSpacing/>
              <w:jc w:val="both"/>
              <w:rPr>
                <w:sz w:val="22"/>
                <w:szCs w:val="22"/>
              </w:rPr>
            </w:pPr>
            <w:r w:rsidRPr="001C03A4">
              <w:rPr>
                <w:sz w:val="22"/>
                <w:szCs w:val="22"/>
              </w:rPr>
              <w:t xml:space="preserve"> Методические рекомендации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2017 год, утвержденные приказом Министерства строительства и жилищно-коммунального хозяйства Российской Фед</w:t>
            </w:r>
            <w:r>
              <w:rPr>
                <w:sz w:val="22"/>
                <w:szCs w:val="22"/>
              </w:rPr>
              <w:t>ерации от 06 апреля 2017г. №691/</w:t>
            </w:r>
            <w:proofErr w:type="spellStart"/>
            <w:proofErr w:type="gramStart"/>
            <w:r>
              <w:rPr>
                <w:sz w:val="22"/>
                <w:szCs w:val="22"/>
              </w:rPr>
              <w:t>пр</w:t>
            </w:r>
            <w:proofErr w:type="spellEnd"/>
            <w:proofErr w:type="gramEnd"/>
          </w:p>
        </w:tc>
      </w:tr>
      <w:tr w:rsidR="00840D0D" w:rsidRPr="00E0648E" w:rsidTr="00840D0D">
        <w:trPr>
          <w:trHeight w:val="708"/>
        </w:trPr>
        <w:tc>
          <w:tcPr>
            <w:tcW w:w="1809" w:type="dxa"/>
          </w:tcPr>
          <w:p w:rsidR="00840D0D" w:rsidRPr="00C56AB8" w:rsidRDefault="00840D0D" w:rsidP="00840D0D">
            <w:pPr>
              <w:autoSpaceDE w:val="0"/>
              <w:autoSpaceDN w:val="0"/>
              <w:adjustRightInd w:val="0"/>
              <w:spacing w:before="0"/>
              <w:jc w:val="both"/>
              <w:rPr>
                <w:sz w:val="22"/>
                <w:szCs w:val="22"/>
              </w:rPr>
            </w:pPr>
            <w:r w:rsidRPr="00C56AB8">
              <w:rPr>
                <w:sz w:val="22"/>
                <w:szCs w:val="22"/>
              </w:rPr>
              <w:t xml:space="preserve">Координатор </w:t>
            </w:r>
          </w:p>
        </w:tc>
        <w:tc>
          <w:tcPr>
            <w:tcW w:w="8044" w:type="dxa"/>
          </w:tcPr>
          <w:p w:rsidR="00840D0D" w:rsidRPr="00C56AB8" w:rsidRDefault="00840D0D" w:rsidP="00840D0D">
            <w:pPr>
              <w:autoSpaceDE w:val="0"/>
              <w:autoSpaceDN w:val="0"/>
              <w:adjustRightInd w:val="0"/>
              <w:spacing w:before="0"/>
              <w:jc w:val="both"/>
              <w:rPr>
                <w:sz w:val="22"/>
                <w:szCs w:val="22"/>
              </w:rPr>
            </w:pPr>
            <w:r w:rsidRPr="00B3426F">
              <w:rPr>
                <w:sz w:val="22"/>
                <w:szCs w:val="22"/>
              </w:rPr>
              <w:t xml:space="preserve">Глава муниципального образования  </w:t>
            </w:r>
            <w:r w:rsidRPr="00C56AB8">
              <w:rPr>
                <w:sz w:val="22"/>
                <w:szCs w:val="22"/>
              </w:rPr>
              <w:t>«Понинское»</w:t>
            </w:r>
          </w:p>
        </w:tc>
      </w:tr>
      <w:tr w:rsidR="00840D0D" w:rsidRPr="00E0648E" w:rsidTr="00840D0D">
        <w:trPr>
          <w:trHeight w:val="708"/>
        </w:trPr>
        <w:tc>
          <w:tcPr>
            <w:tcW w:w="1809" w:type="dxa"/>
          </w:tcPr>
          <w:p w:rsidR="00840D0D" w:rsidRPr="00C56AB8" w:rsidRDefault="00840D0D" w:rsidP="00840D0D">
            <w:pPr>
              <w:autoSpaceDE w:val="0"/>
              <w:autoSpaceDN w:val="0"/>
              <w:adjustRightInd w:val="0"/>
              <w:spacing w:before="0"/>
              <w:jc w:val="both"/>
              <w:rPr>
                <w:sz w:val="22"/>
                <w:szCs w:val="22"/>
              </w:rPr>
            </w:pPr>
            <w:r w:rsidRPr="00C56AB8">
              <w:rPr>
                <w:sz w:val="22"/>
                <w:szCs w:val="22"/>
              </w:rPr>
              <w:t>Куратор</w:t>
            </w:r>
          </w:p>
        </w:tc>
        <w:tc>
          <w:tcPr>
            <w:tcW w:w="8044" w:type="dxa"/>
          </w:tcPr>
          <w:p w:rsidR="00840D0D" w:rsidRPr="00C56AB8" w:rsidRDefault="00840D0D" w:rsidP="00840D0D">
            <w:pPr>
              <w:autoSpaceDE w:val="0"/>
              <w:autoSpaceDN w:val="0"/>
              <w:adjustRightInd w:val="0"/>
              <w:spacing w:before="0"/>
              <w:jc w:val="both"/>
              <w:rPr>
                <w:sz w:val="22"/>
                <w:szCs w:val="22"/>
              </w:rPr>
            </w:pPr>
            <w:r w:rsidRPr="00B3426F">
              <w:rPr>
                <w:sz w:val="22"/>
                <w:szCs w:val="22"/>
              </w:rPr>
              <w:t>Заместитель Главы Администрации муниципального образования «</w:t>
            </w:r>
            <w:proofErr w:type="spellStart"/>
            <w:r w:rsidRPr="00B3426F">
              <w:rPr>
                <w:sz w:val="22"/>
                <w:szCs w:val="22"/>
              </w:rPr>
              <w:t>Глазовский</w:t>
            </w:r>
            <w:proofErr w:type="spellEnd"/>
            <w:r w:rsidRPr="00B3426F">
              <w:rPr>
                <w:sz w:val="22"/>
                <w:szCs w:val="22"/>
              </w:rPr>
              <w:t xml:space="preserve"> рай</w:t>
            </w:r>
            <w:r>
              <w:rPr>
                <w:sz w:val="22"/>
                <w:szCs w:val="22"/>
              </w:rPr>
              <w:t xml:space="preserve">он»  по  вопросам строительства  и </w:t>
            </w:r>
            <w:r w:rsidRPr="00B3426F">
              <w:rPr>
                <w:sz w:val="22"/>
                <w:szCs w:val="22"/>
              </w:rPr>
              <w:t xml:space="preserve">  ЖКХ.</w:t>
            </w:r>
          </w:p>
        </w:tc>
      </w:tr>
      <w:tr w:rsidR="00840D0D" w:rsidRPr="00E0648E" w:rsidTr="00840D0D">
        <w:trPr>
          <w:trHeight w:val="690"/>
        </w:trPr>
        <w:tc>
          <w:tcPr>
            <w:tcW w:w="1809" w:type="dxa"/>
          </w:tcPr>
          <w:p w:rsidR="00840D0D" w:rsidRPr="00C56AB8" w:rsidRDefault="00840D0D" w:rsidP="00840D0D">
            <w:pPr>
              <w:autoSpaceDE w:val="0"/>
              <w:autoSpaceDN w:val="0"/>
              <w:adjustRightInd w:val="0"/>
              <w:spacing w:before="0"/>
              <w:jc w:val="both"/>
              <w:rPr>
                <w:b/>
                <w:sz w:val="22"/>
                <w:szCs w:val="22"/>
              </w:rPr>
            </w:pPr>
            <w:r w:rsidRPr="00C56AB8">
              <w:rPr>
                <w:sz w:val="22"/>
                <w:szCs w:val="22"/>
              </w:rPr>
              <w:t xml:space="preserve">Ответственный исполнитель </w:t>
            </w:r>
          </w:p>
        </w:tc>
        <w:tc>
          <w:tcPr>
            <w:tcW w:w="8044" w:type="dxa"/>
          </w:tcPr>
          <w:p w:rsidR="00840D0D" w:rsidRPr="00C56AB8" w:rsidRDefault="00840D0D" w:rsidP="00840D0D">
            <w:pPr>
              <w:autoSpaceDE w:val="0"/>
              <w:autoSpaceDN w:val="0"/>
              <w:adjustRightInd w:val="0"/>
              <w:spacing w:before="0"/>
              <w:jc w:val="both"/>
              <w:rPr>
                <w:sz w:val="22"/>
                <w:szCs w:val="22"/>
              </w:rPr>
            </w:pPr>
            <w:r w:rsidRPr="00B3426F">
              <w:rPr>
                <w:sz w:val="22"/>
                <w:szCs w:val="22"/>
              </w:rPr>
              <w:t xml:space="preserve">Глава муниципального образования  </w:t>
            </w:r>
            <w:r w:rsidRPr="00C56AB8">
              <w:rPr>
                <w:sz w:val="22"/>
                <w:szCs w:val="22"/>
              </w:rPr>
              <w:t>«Понинское»</w:t>
            </w:r>
          </w:p>
        </w:tc>
      </w:tr>
      <w:tr w:rsidR="00840D0D" w:rsidRPr="00E0648E" w:rsidTr="00840D0D">
        <w:trPr>
          <w:trHeight w:val="690"/>
        </w:trPr>
        <w:tc>
          <w:tcPr>
            <w:tcW w:w="1809" w:type="dxa"/>
          </w:tcPr>
          <w:p w:rsidR="00840D0D" w:rsidRPr="001C03A4" w:rsidRDefault="00840D0D" w:rsidP="00840D0D">
            <w:pPr>
              <w:spacing w:before="0"/>
              <w:rPr>
                <w:sz w:val="22"/>
                <w:szCs w:val="22"/>
              </w:rPr>
            </w:pPr>
            <w:r w:rsidRPr="001C03A4">
              <w:rPr>
                <w:sz w:val="22"/>
                <w:szCs w:val="22"/>
              </w:rPr>
              <w:t>Соисполнители</w:t>
            </w:r>
          </w:p>
          <w:p w:rsidR="00840D0D" w:rsidRPr="001C03A4" w:rsidRDefault="00840D0D" w:rsidP="00840D0D">
            <w:pPr>
              <w:spacing w:before="0"/>
              <w:rPr>
                <w:sz w:val="22"/>
                <w:szCs w:val="22"/>
              </w:rPr>
            </w:pPr>
            <w:r w:rsidRPr="001C03A4">
              <w:rPr>
                <w:sz w:val="22"/>
                <w:szCs w:val="22"/>
              </w:rPr>
              <w:t xml:space="preserve">подпрограммы </w:t>
            </w:r>
          </w:p>
        </w:tc>
        <w:tc>
          <w:tcPr>
            <w:tcW w:w="8044" w:type="dxa"/>
          </w:tcPr>
          <w:p w:rsidR="00840D0D" w:rsidRPr="001C03A4" w:rsidRDefault="00840D0D" w:rsidP="00840D0D">
            <w:pPr>
              <w:spacing w:before="0"/>
              <w:rPr>
                <w:sz w:val="22"/>
                <w:szCs w:val="22"/>
              </w:rPr>
            </w:pPr>
            <w:r w:rsidRPr="005365FC">
              <w:rPr>
                <w:sz w:val="22"/>
                <w:szCs w:val="22"/>
              </w:rPr>
              <w:t>Отдел ЖКХ, транспорта и связи  Администрации муниципального образования «</w:t>
            </w:r>
            <w:proofErr w:type="spellStart"/>
            <w:r w:rsidRPr="005365FC">
              <w:rPr>
                <w:sz w:val="22"/>
                <w:szCs w:val="22"/>
              </w:rPr>
              <w:t>Глазовский</w:t>
            </w:r>
            <w:proofErr w:type="spellEnd"/>
            <w:r w:rsidRPr="005365FC">
              <w:rPr>
                <w:sz w:val="22"/>
                <w:szCs w:val="22"/>
              </w:rPr>
              <w:t xml:space="preserve"> район»</w:t>
            </w:r>
            <w:r>
              <w:t xml:space="preserve">; </w:t>
            </w:r>
            <w:r w:rsidRPr="001E7DE0">
              <w:rPr>
                <w:sz w:val="22"/>
                <w:szCs w:val="22"/>
              </w:rPr>
              <w:t>Отдел архитектуры и градостроительства Администрации  МО «</w:t>
            </w:r>
            <w:proofErr w:type="spellStart"/>
            <w:r w:rsidRPr="001E7DE0">
              <w:rPr>
                <w:sz w:val="22"/>
                <w:szCs w:val="22"/>
              </w:rPr>
              <w:t>Глазовский</w:t>
            </w:r>
            <w:proofErr w:type="spellEnd"/>
            <w:r w:rsidRPr="001E7DE0">
              <w:rPr>
                <w:sz w:val="22"/>
                <w:szCs w:val="22"/>
              </w:rPr>
              <w:t xml:space="preserve"> район»</w:t>
            </w:r>
            <w:r w:rsidRPr="005365FC">
              <w:rPr>
                <w:sz w:val="22"/>
                <w:szCs w:val="22"/>
              </w:rPr>
              <w:t>.</w:t>
            </w:r>
          </w:p>
        </w:tc>
      </w:tr>
      <w:tr w:rsidR="00840D0D" w:rsidRPr="00E0648E" w:rsidTr="00840D0D">
        <w:trPr>
          <w:trHeight w:val="627"/>
        </w:trPr>
        <w:tc>
          <w:tcPr>
            <w:tcW w:w="1809" w:type="dxa"/>
          </w:tcPr>
          <w:p w:rsidR="00840D0D" w:rsidRPr="00E0648E" w:rsidRDefault="00840D0D" w:rsidP="00840D0D">
            <w:pPr>
              <w:autoSpaceDE w:val="0"/>
              <w:autoSpaceDN w:val="0"/>
              <w:adjustRightInd w:val="0"/>
              <w:spacing w:before="0"/>
              <w:jc w:val="both"/>
              <w:rPr>
                <w:b/>
                <w:sz w:val="22"/>
                <w:szCs w:val="22"/>
              </w:rPr>
            </w:pPr>
            <w:r w:rsidRPr="00E0648E">
              <w:rPr>
                <w:sz w:val="22"/>
                <w:szCs w:val="22"/>
              </w:rPr>
              <w:t>Цел</w:t>
            </w:r>
            <w:r>
              <w:rPr>
                <w:sz w:val="22"/>
                <w:szCs w:val="22"/>
              </w:rPr>
              <w:t>и</w:t>
            </w:r>
          </w:p>
        </w:tc>
        <w:tc>
          <w:tcPr>
            <w:tcW w:w="8044" w:type="dxa"/>
          </w:tcPr>
          <w:p w:rsidR="00840D0D" w:rsidRPr="001A398A" w:rsidRDefault="00840D0D" w:rsidP="00840D0D">
            <w:pPr>
              <w:autoSpaceDE w:val="0"/>
              <w:autoSpaceDN w:val="0"/>
              <w:adjustRightInd w:val="0"/>
              <w:spacing w:before="0"/>
              <w:rPr>
                <w:sz w:val="22"/>
                <w:szCs w:val="22"/>
              </w:rPr>
            </w:pPr>
            <w:r w:rsidRPr="001A398A">
              <w:rPr>
                <w:sz w:val="22"/>
                <w:szCs w:val="22"/>
              </w:rPr>
              <w:t xml:space="preserve">создание  максимально  </w:t>
            </w:r>
            <w:proofErr w:type="gramStart"/>
            <w:r w:rsidRPr="001A398A">
              <w:rPr>
                <w:sz w:val="22"/>
                <w:szCs w:val="22"/>
              </w:rPr>
              <w:t>благоприятных</w:t>
            </w:r>
            <w:proofErr w:type="gramEnd"/>
            <w:r w:rsidRPr="001A398A">
              <w:rPr>
                <w:sz w:val="22"/>
                <w:szCs w:val="22"/>
              </w:rPr>
              <w:t>,  комфортных  и  безопасных</w:t>
            </w:r>
          </w:p>
          <w:p w:rsidR="00840D0D" w:rsidRPr="001A398A" w:rsidRDefault="00840D0D" w:rsidP="00840D0D">
            <w:pPr>
              <w:autoSpaceDE w:val="0"/>
              <w:autoSpaceDN w:val="0"/>
              <w:adjustRightInd w:val="0"/>
              <w:spacing w:before="0"/>
              <w:rPr>
                <w:sz w:val="22"/>
                <w:szCs w:val="22"/>
              </w:rPr>
            </w:pPr>
            <w:r w:rsidRPr="001A398A">
              <w:rPr>
                <w:sz w:val="22"/>
                <w:szCs w:val="22"/>
              </w:rPr>
              <w:t>условий проживания населения, а также развитие и обустройство мест</w:t>
            </w:r>
          </w:p>
          <w:p w:rsidR="00840D0D" w:rsidRPr="00C91DDA" w:rsidRDefault="00840D0D" w:rsidP="00840D0D">
            <w:pPr>
              <w:autoSpaceDE w:val="0"/>
              <w:autoSpaceDN w:val="0"/>
              <w:adjustRightInd w:val="0"/>
              <w:spacing w:before="0"/>
              <w:rPr>
                <w:sz w:val="22"/>
                <w:szCs w:val="22"/>
              </w:rPr>
            </w:pPr>
            <w:r w:rsidRPr="001A398A">
              <w:rPr>
                <w:sz w:val="22"/>
                <w:szCs w:val="22"/>
              </w:rPr>
              <w:t>массового отдыха населения сельского поселения «Понинское»</w:t>
            </w:r>
          </w:p>
        </w:tc>
      </w:tr>
      <w:tr w:rsidR="00840D0D" w:rsidRPr="00E0648E" w:rsidTr="00840D0D">
        <w:trPr>
          <w:trHeight w:val="2124"/>
        </w:trPr>
        <w:tc>
          <w:tcPr>
            <w:tcW w:w="1809" w:type="dxa"/>
          </w:tcPr>
          <w:p w:rsidR="00840D0D" w:rsidRPr="00E0648E" w:rsidRDefault="00840D0D" w:rsidP="00840D0D">
            <w:pPr>
              <w:autoSpaceDE w:val="0"/>
              <w:autoSpaceDN w:val="0"/>
              <w:adjustRightInd w:val="0"/>
              <w:spacing w:before="0"/>
              <w:jc w:val="both"/>
              <w:rPr>
                <w:b/>
                <w:sz w:val="22"/>
                <w:szCs w:val="22"/>
              </w:rPr>
            </w:pPr>
            <w:r w:rsidRPr="00E0648E">
              <w:rPr>
                <w:sz w:val="22"/>
                <w:szCs w:val="22"/>
              </w:rPr>
              <w:t xml:space="preserve">Задачи </w:t>
            </w:r>
          </w:p>
        </w:tc>
        <w:tc>
          <w:tcPr>
            <w:tcW w:w="8044" w:type="dxa"/>
          </w:tcPr>
          <w:p w:rsidR="00840D0D" w:rsidRPr="001A398A" w:rsidRDefault="00840D0D" w:rsidP="00840D0D">
            <w:pPr>
              <w:autoSpaceDE w:val="0"/>
              <w:autoSpaceDN w:val="0"/>
              <w:adjustRightInd w:val="0"/>
              <w:spacing w:before="0"/>
              <w:rPr>
                <w:sz w:val="22"/>
                <w:szCs w:val="22"/>
              </w:rPr>
            </w:pPr>
            <w:r w:rsidRPr="001A398A">
              <w:rPr>
                <w:sz w:val="22"/>
                <w:szCs w:val="22"/>
              </w:rPr>
              <w:t>- обеспечение комплексного благоустройства дворовых территорий</w:t>
            </w:r>
          </w:p>
          <w:p w:rsidR="00840D0D" w:rsidRPr="001A398A" w:rsidRDefault="00840D0D" w:rsidP="00840D0D">
            <w:pPr>
              <w:autoSpaceDE w:val="0"/>
              <w:autoSpaceDN w:val="0"/>
              <w:adjustRightInd w:val="0"/>
              <w:spacing w:before="0"/>
              <w:rPr>
                <w:sz w:val="22"/>
                <w:szCs w:val="22"/>
              </w:rPr>
            </w:pPr>
            <w:r w:rsidRPr="001A398A">
              <w:rPr>
                <w:sz w:val="22"/>
                <w:szCs w:val="22"/>
              </w:rPr>
              <w:t>многоквартирных жилых домов и территорий общего пользования</w:t>
            </w:r>
          </w:p>
          <w:p w:rsidR="00840D0D" w:rsidRPr="001A398A" w:rsidRDefault="00840D0D" w:rsidP="00840D0D">
            <w:pPr>
              <w:autoSpaceDE w:val="0"/>
              <w:autoSpaceDN w:val="0"/>
              <w:adjustRightInd w:val="0"/>
              <w:spacing w:before="0"/>
              <w:rPr>
                <w:sz w:val="22"/>
                <w:szCs w:val="22"/>
              </w:rPr>
            </w:pPr>
            <w:r w:rsidRPr="001A398A">
              <w:rPr>
                <w:sz w:val="22"/>
                <w:szCs w:val="22"/>
              </w:rPr>
              <w:t>сельского поселения «Понинское»;</w:t>
            </w:r>
          </w:p>
          <w:p w:rsidR="00840D0D" w:rsidRPr="001A398A" w:rsidRDefault="00840D0D" w:rsidP="00840D0D">
            <w:pPr>
              <w:autoSpaceDE w:val="0"/>
              <w:autoSpaceDN w:val="0"/>
              <w:adjustRightInd w:val="0"/>
              <w:spacing w:before="0"/>
              <w:rPr>
                <w:sz w:val="22"/>
                <w:szCs w:val="22"/>
              </w:rPr>
            </w:pPr>
            <w:r w:rsidRPr="001A398A">
              <w:rPr>
                <w:sz w:val="22"/>
                <w:szCs w:val="22"/>
              </w:rPr>
              <w:t>- создание благоприятны</w:t>
            </w:r>
            <w:r>
              <w:rPr>
                <w:sz w:val="22"/>
                <w:szCs w:val="22"/>
              </w:rPr>
              <w:t>х</w:t>
            </w:r>
            <w:r w:rsidRPr="001A398A">
              <w:rPr>
                <w:sz w:val="22"/>
                <w:szCs w:val="22"/>
              </w:rPr>
              <w:t xml:space="preserve"> и безопасны</w:t>
            </w:r>
            <w:r>
              <w:rPr>
                <w:sz w:val="22"/>
                <w:szCs w:val="22"/>
              </w:rPr>
              <w:t>х</w:t>
            </w:r>
            <w:r w:rsidRPr="001A398A">
              <w:rPr>
                <w:sz w:val="22"/>
                <w:szCs w:val="22"/>
              </w:rPr>
              <w:t xml:space="preserve"> услови</w:t>
            </w:r>
            <w:r>
              <w:rPr>
                <w:sz w:val="22"/>
                <w:szCs w:val="22"/>
              </w:rPr>
              <w:t>й</w:t>
            </w:r>
            <w:r w:rsidRPr="001A398A">
              <w:rPr>
                <w:sz w:val="22"/>
                <w:szCs w:val="22"/>
              </w:rPr>
              <w:t xml:space="preserve"> для проживания и</w:t>
            </w:r>
          </w:p>
          <w:p w:rsidR="00840D0D" w:rsidRPr="001A398A" w:rsidRDefault="00840D0D" w:rsidP="00840D0D">
            <w:pPr>
              <w:autoSpaceDE w:val="0"/>
              <w:autoSpaceDN w:val="0"/>
              <w:adjustRightInd w:val="0"/>
              <w:spacing w:before="0"/>
              <w:rPr>
                <w:sz w:val="22"/>
                <w:szCs w:val="22"/>
              </w:rPr>
            </w:pPr>
            <w:r w:rsidRPr="001A398A">
              <w:rPr>
                <w:sz w:val="22"/>
                <w:szCs w:val="22"/>
              </w:rPr>
              <w:t>отдыха жителей сельского поселения «Понинское»;</w:t>
            </w:r>
          </w:p>
          <w:p w:rsidR="00840D0D" w:rsidRPr="001A398A" w:rsidRDefault="00840D0D" w:rsidP="00840D0D">
            <w:pPr>
              <w:autoSpaceDE w:val="0"/>
              <w:autoSpaceDN w:val="0"/>
              <w:adjustRightInd w:val="0"/>
              <w:spacing w:before="0"/>
              <w:rPr>
                <w:sz w:val="22"/>
                <w:szCs w:val="22"/>
              </w:rPr>
            </w:pPr>
            <w:r w:rsidRPr="001A398A">
              <w:rPr>
                <w:sz w:val="22"/>
                <w:szCs w:val="22"/>
              </w:rPr>
              <w:t>-  повышение  уровня  благоустройства  дворовых  территории</w:t>
            </w:r>
          </w:p>
          <w:p w:rsidR="00840D0D" w:rsidRPr="001A398A" w:rsidRDefault="00840D0D" w:rsidP="00840D0D">
            <w:pPr>
              <w:autoSpaceDE w:val="0"/>
              <w:autoSpaceDN w:val="0"/>
              <w:adjustRightInd w:val="0"/>
              <w:spacing w:before="0"/>
              <w:rPr>
                <w:sz w:val="22"/>
                <w:szCs w:val="22"/>
              </w:rPr>
            </w:pPr>
            <w:r w:rsidRPr="001A398A">
              <w:rPr>
                <w:sz w:val="22"/>
                <w:szCs w:val="22"/>
              </w:rPr>
              <w:t>сельского поселения «Понинское»;</w:t>
            </w:r>
          </w:p>
          <w:p w:rsidR="00840D0D" w:rsidRPr="001A398A" w:rsidRDefault="00840D0D" w:rsidP="00840D0D">
            <w:pPr>
              <w:autoSpaceDE w:val="0"/>
              <w:autoSpaceDN w:val="0"/>
              <w:adjustRightInd w:val="0"/>
              <w:spacing w:before="0"/>
              <w:rPr>
                <w:sz w:val="22"/>
                <w:szCs w:val="22"/>
              </w:rPr>
            </w:pPr>
            <w:r w:rsidRPr="001A398A">
              <w:rPr>
                <w:sz w:val="22"/>
                <w:szCs w:val="22"/>
              </w:rPr>
              <w:t>-  повышение  уровня  вовлеченности  заинтересованных  граждан,</w:t>
            </w:r>
          </w:p>
          <w:p w:rsidR="00840D0D" w:rsidRPr="001A398A" w:rsidRDefault="00840D0D" w:rsidP="00840D0D">
            <w:pPr>
              <w:autoSpaceDE w:val="0"/>
              <w:autoSpaceDN w:val="0"/>
              <w:adjustRightInd w:val="0"/>
              <w:spacing w:before="0"/>
              <w:rPr>
                <w:sz w:val="22"/>
                <w:szCs w:val="22"/>
              </w:rPr>
            </w:pPr>
            <w:r w:rsidRPr="001A398A">
              <w:rPr>
                <w:sz w:val="22"/>
                <w:szCs w:val="22"/>
              </w:rPr>
              <w:t>организаций  в  реализацию  мероприятий  по  благоустройству</w:t>
            </w:r>
          </w:p>
          <w:p w:rsidR="00840D0D" w:rsidRPr="009E6B8B" w:rsidRDefault="00840D0D" w:rsidP="00840D0D">
            <w:pPr>
              <w:autoSpaceDE w:val="0"/>
              <w:autoSpaceDN w:val="0"/>
              <w:adjustRightInd w:val="0"/>
              <w:spacing w:before="0"/>
              <w:rPr>
                <w:sz w:val="22"/>
                <w:szCs w:val="22"/>
              </w:rPr>
            </w:pPr>
            <w:r w:rsidRPr="001A398A">
              <w:rPr>
                <w:sz w:val="22"/>
                <w:szCs w:val="22"/>
              </w:rPr>
              <w:t>территории сельского поселения «Понинское».</w:t>
            </w:r>
          </w:p>
        </w:tc>
      </w:tr>
      <w:tr w:rsidR="00840D0D" w:rsidRPr="00E0648E" w:rsidTr="00840D0D">
        <w:trPr>
          <w:trHeight w:val="1126"/>
        </w:trPr>
        <w:tc>
          <w:tcPr>
            <w:tcW w:w="1809" w:type="dxa"/>
          </w:tcPr>
          <w:p w:rsidR="00840D0D" w:rsidRPr="00E0648E" w:rsidRDefault="00840D0D" w:rsidP="00840D0D">
            <w:pPr>
              <w:autoSpaceDE w:val="0"/>
              <w:autoSpaceDN w:val="0"/>
              <w:adjustRightInd w:val="0"/>
              <w:spacing w:before="0"/>
              <w:rPr>
                <w:b/>
                <w:sz w:val="22"/>
                <w:szCs w:val="22"/>
              </w:rPr>
            </w:pPr>
            <w:r w:rsidRPr="00E0648E">
              <w:rPr>
                <w:sz w:val="22"/>
                <w:szCs w:val="22"/>
              </w:rPr>
              <w:t xml:space="preserve">Целевые показатели (индикаторы) </w:t>
            </w:r>
          </w:p>
        </w:tc>
        <w:tc>
          <w:tcPr>
            <w:tcW w:w="8044" w:type="dxa"/>
          </w:tcPr>
          <w:p w:rsidR="00840D0D" w:rsidRPr="00670331" w:rsidRDefault="00840D0D" w:rsidP="00840D0D">
            <w:pPr>
              <w:autoSpaceDE w:val="0"/>
              <w:autoSpaceDN w:val="0"/>
              <w:adjustRightInd w:val="0"/>
              <w:spacing w:before="0"/>
              <w:rPr>
                <w:sz w:val="22"/>
                <w:szCs w:val="22"/>
              </w:rPr>
            </w:pPr>
            <w:r w:rsidRPr="00670331">
              <w:rPr>
                <w:sz w:val="22"/>
                <w:szCs w:val="22"/>
              </w:rPr>
              <w:t>1. Количество благоустроенных дворовых территорий (полностью освещенных, оборудованными местами для проведения досуга и отдыха</w:t>
            </w:r>
            <w:r w:rsidRPr="00670331">
              <w:rPr>
                <w:sz w:val="22"/>
                <w:szCs w:val="22"/>
              </w:rPr>
              <w:tab/>
              <w:t xml:space="preserve"> разными группами населения (спортивные площадки, детские площадки и т.д.) (единиц);</w:t>
            </w:r>
          </w:p>
          <w:p w:rsidR="00840D0D" w:rsidRPr="00670331" w:rsidRDefault="00840D0D" w:rsidP="00840D0D">
            <w:pPr>
              <w:autoSpaceDE w:val="0"/>
              <w:autoSpaceDN w:val="0"/>
              <w:adjustRightInd w:val="0"/>
              <w:spacing w:before="0"/>
              <w:rPr>
                <w:sz w:val="22"/>
                <w:szCs w:val="22"/>
              </w:rPr>
            </w:pPr>
            <w:r w:rsidRPr="00670331">
              <w:rPr>
                <w:sz w:val="22"/>
                <w:szCs w:val="22"/>
              </w:rPr>
              <w:t>2.Площадь благоустроенных дворовых территорий (кв.м.);</w:t>
            </w:r>
          </w:p>
          <w:p w:rsidR="00840D0D" w:rsidRPr="00670331" w:rsidRDefault="00840D0D" w:rsidP="00840D0D">
            <w:pPr>
              <w:autoSpaceDE w:val="0"/>
              <w:autoSpaceDN w:val="0"/>
              <w:adjustRightInd w:val="0"/>
              <w:spacing w:before="0"/>
              <w:rPr>
                <w:sz w:val="22"/>
                <w:szCs w:val="22"/>
              </w:rPr>
            </w:pPr>
            <w:r w:rsidRPr="00670331">
              <w:rPr>
                <w:sz w:val="22"/>
                <w:szCs w:val="22"/>
              </w:rPr>
              <w:t>3. Доля  благоустроенных дворовых территорий  от общего</w:t>
            </w:r>
            <w:r w:rsidRPr="00670331">
              <w:rPr>
                <w:sz w:val="22"/>
                <w:szCs w:val="22"/>
              </w:rPr>
              <w:tab/>
              <w:t xml:space="preserve"> количества дворовых территорий, (процент);</w:t>
            </w:r>
          </w:p>
          <w:p w:rsidR="00840D0D" w:rsidRPr="00670331" w:rsidRDefault="00840D0D" w:rsidP="00840D0D">
            <w:pPr>
              <w:autoSpaceDE w:val="0"/>
              <w:autoSpaceDN w:val="0"/>
              <w:adjustRightInd w:val="0"/>
              <w:spacing w:before="0"/>
              <w:rPr>
                <w:sz w:val="22"/>
                <w:szCs w:val="22"/>
              </w:rPr>
            </w:pPr>
            <w:r w:rsidRPr="00670331">
              <w:rPr>
                <w:sz w:val="22"/>
                <w:szCs w:val="22"/>
              </w:rPr>
              <w:t>4. Доля населения, проживающего в жилом фонде</w:t>
            </w:r>
            <w:r w:rsidRPr="00670331">
              <w:rPr>
                <w:sz w:val="22"/>
                <w:szCs w:val="22"/>
              </w:rPr>
              <w:tab/>
              <w:t>с благоустроенными дворовыми территориями от общей численности населения муниципального образования (процент).</w:t>
            </w:r>
          </w:p>
          <w:p w:rsidR="00840D0D" w:rsidRPr="00670331" w:rsidRDefault="00840D0D" w:rsidP="00840D0D">
            <w:pPr>
              <w:autoSpaceDE w:val="0"/>
              <w:autoSpaceDN w:val="0"/>
              <w:adjustRightInd w:val="0"/>
              <w:spacing w:before="0"/>
              <w:rPr>
                <w:sz w:val="22"/>
                <w:szCs w:val="22"/>
              </w:rPr>
            </w:pPr>
            <w:r w:rsidRPr="00670331">
              <w:rPr>
                <w:sz w:val="22"/>
                <w:szCs w:val="22"/>
              </w:rPr>
              <w:t>5. 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подпрограмму, проценты, рубли;</w:t>
            </w:r>
          </w:p>
          <w:p w:rsidR="00840D0D" w:rsidRPr="00E87ACB" w:rsidRDefault="00840D0D" w:rsidP="00840D0D">
            <w:pPr>
              <w:autoSpaceDE w:val="0"/>
              <w:autoSpaceDN w:val="0"/>
              <w:adjustRightInd w:val="0"/>
              <w:spacing w:before="0"/>
              <w:rPr>
                <w:sz w:val="22"/>
                <w:szCs w:val="22"/>
              </w:rPr>
            </w:pPr>
            <w:r w:rsidRPr="00670331">
              <w:rPr>
                <w:sz w:val="22"/>
                <w:szCs w:val="22"/>
              </w:rPr>
              <w:lastRenderedPageBreak/>
              <w:t>6. 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в подпрограмму, проценты, рубли</w:t>
            </w:r>
          </w:p>
        </w:tc>
      </w:tr>
      <w:tr w:rsidR="00840D0D" w:rsidRPr="00E0648E" w:rsidTr="00840D0D">
        <w:trPr>
          <w:trHeight w:val="714"/>
        </w:trPr>
        <w:tc>
          <w:tcPr>
            <w:tcW w:w="1809" w:type="dxa"/>
          </w:tcPr>
          <w:p w:rsidR="00840D0D" w:rsidRPr="00E0648E" w:rsidRDefault="00840D0D" w:rsidP="00840D0D">
            <w:pPr>
              <w:autoSpaceDE w:val="0"/>
              <w:autoSpaceDN w:val="0"/>
              <w:adjustRightInd w:val="0"/>
              <w:spacing w:before="0"/>
              <w:rPr>
                <w:sz w:val="22"/>
                <w:szCs w:val="22"/>
              </w:rPr>
            </w:pPr>
            <w:r w:rsidRPr="00E0648E">
              <w:rPr>
                <w:sz w:val="22"/>
                <w:szCs w:val="22"/>
              </w:rPr>
              <w:lastRenderedPageBreak/>
              <w:t>Сроки и этапы  реализации</w:t>
            </w:r>
          </w:p>
        </w:tc>
        <w:tc>
          <w:tcPr>
            <w:tcW w:w="8044" w:type="dxa"/>
          </w:tcPr>
          <w:p w:rsidR="00840D0D" w:rsidRDefault="00840D0D" w:rsidP="00840D0D">
            <w:pPr>
              <w:spacing w:before="0"/>
              <w:jc w:val="both"/>
              <w:rPr>
                <w:sz w:val="22"/>
                <w:szCs w:val="22"/>
              </w:rPr>
            </w:pPr>
            <w:r>
              <w:rPr>
                <w:sz w:val="22"/>
                <w:szCs w:val="22"/>
              </w:rPr>
              <w:t>2018-2024</w:t>
            </w:r>
            <w:r w:rsidRPr="00B222DF">
              <w:rPr>
                <w:sz w:val="22"/>
                <w:szCs w:val="22"/>
              </w:rPr>
              <w:t xml:space="preserve"> год</w:t>
            </w:r>
            <w:r>
              <w:rPr>
                <w:sz w:val="22"/>
                <w:szCs w:val="22"/>
              </w:rPr>
              <w:t>ы</w:t>
            </w:r>
          </w:p>
          <w:p w:rsidR="00840D0D" w:rsidRPr="00E0648E" w:rsidRDefault="00840D0D" w:rsidP="00840D0D">
            <w:pPr>
              <w:spacing w:before="0"/>
              <w:jc w:val="both"/>
              <w:rPr>
                <w:sz w:val="22"/>
                <w:szCs w:val="22"/>
              </w:rPr>
            </w:pPr>
            <w:r>
              <w:rPr>
                <w:sz w:val="22"/>
                <w:szCs w:val="22"/>
              </w:rPr>
              <w:t>Этапы реализации программы не выделяются</w:t>
            </w:r>
          </w:p>
        </w:tc>
      </w:tr>
      <w:tr w:rsidR="00840D0D" w:rsidRPr="00E0648E" w:rsidTr="00840D0D">
        <w:trPr>
          <w:trHeight w:val="1977"/>
        </w:trPr>
        <w:tc>
          <w:tcPr>
            <w:tcW w:w="1809" w:type="dxa"/>
          </w:tcPr>
          <w:p w:rsidR="00840D0D" w:rsidRPr="003B6711" w:rsidRDefault="00840D0D" w:rsidP="00840D0D">
            <w:pPr>
              <w:autoSpaceDE w:val="0"/>
              <w:autoSpaceDN w:val="0"/>
              <w:adjustRightInd w:val="0"/>
              <w:spacing w:before="0"/>
              <w:rPr>
                <w:sz w:val="22"/>
                <w:szCs w:val="22"/>
              </w:rPr>
            </w:pPr>
            <w:r w:rsidRPr="003B6711">
              <w:rPr>
                <w:sz w:val="22"/>
                <w:szCs w:val="22"/>
              </w:rPr>
              <w:t>Ресурсное обеспечение за счет средств бюджета муниципального образования</w:t>
            </w:r>
          </w:p>
        </w:tc>
        <w:tc>
          <w:tcPr>
            <w:tcW w:w="8044" w:type="dxa"/>
          </w:tcPr>
          <w:p w:rsidR="00840D0D" w:rsidRPr="003B6711" w:rsidRDefault="00840D0D" w:rsidP="00840D0D">
            <w:pPr>
              <w:autoSpaceDE w:val="0"/>
              <w:autoSpaceDN w:val="0"/>
              <w:adjustRightInd w:val="0"/>
              <w:spacing w:before="0"/>
              <w:jc w:val="both"/>
              <w:rPr>
                <w:sz w:val="22"/>
                <w:szCs w:val="22"/>
              </w:rPr>
            </w:pPr>
            <w:r w:rsidRPr="00CD2A93">
              <w:rPr>
                <w:sz w:val="22"/>
                <w:szCs w:val="22"/>
              </w:rPr>
              <w:t xml:space="preserve">Общий объем финансирования мероприятий подпрограммы за </w:t>
            </w:r>
            <w:r>
              <w:rPr>
                <w:sz w:val="22"/>
                <w:szCs w:val="22"/>
              </w:rPr>
              <w:t>2018-2024</w:t>
            </w:r>
            <w:r w:rsidRPr="00CD2A93">
              <w:rPr>
                <w:sz w:val="22"/>
                <w:szCs w:val="22"/>
              </w:rPr>
              <w:t xml:space="preserve"> годы составит </w:t>
            </w:r>
            <w:r w:rsidRPr="0080389D">
              <w:rPr>
                <w:sz w:val="22"/>
                <w:szCs w:val="22"/>
              </w:rPr>
              <w:t>1</w:t>
            </w:r>
            <w:r>
              <w:rPr>
                <w:sz w:val="22"/>
                <w:szCs w:val="22"/>
              </w:rPr>
              <w:t> 907,9</w:t>
            </w:r>
            <w:r w:rsidRPr="00CD2A93">
              <w:rPr>
                <w:sz w:val="22"/>
                <w:szCs w:val="22"/>
              </w:rPr>
              <w:t>тыс. рублей, в то</w:t>
            </w:r>
            <w:r>
              <w:rPr>
                <w:sz w:val="22"/>
                <w:szCs w:val="22"/>
              </w:rPr>
              <w:t xml:space="preserve">м числе собственные средства – 90,6 </w:t>
            </w:r>
            <w:r w:rsidRPr="00CD2A93">
              <w:rPr>
                <w:sz w:val="22"/>
                <w:szCs w:val="22"/>
              </w:rPr>
              <w:t xml:space="preserve">тыс. рублей,  средства бюджета Удмуртской Республики планируемые к привлечению -  </w:t>
            </w:r>
            <w:r>
              <w:rPr>
                <w:sz w:val="22"/>
                <w:szCs w:val="22"/>
              </w:rPr>
              <w:t xml:space="preserve">1721,85 </w:t>
            </w:r>
            <w:r w:rsidRPr="00CD2A93">
              <w:rPr>
                <w:sz w:val="22"/>
                <w:szCs w:val="22"/>
              </w:rPr>
              <w:t xml:space="preserve">тыс. рублей,  иные источники (средства населения) – </w:t>
            </w:r>
            <w:r>
              <w:rPr>
                <w:sz w:val="22"/>
                <w:szCs w:val="22"/>
              </w:rPr>
              <w:t xml:space="preserve">95,39 </w:t>
            </w:r>
            <w:r w:rsidRPr="00CD2A93">
              <w:rPr>
                <w:sz w:val="22"/>
                <w:szCs w:val="22"/>
              </w:rPr>
              <w:t>тыс</w:t>
            </w:r>
            <w:proofErr w:type="gramStart"/>
            <w:r w:rsidRPr="00CD2A93">
              <w:rPr>
                <w:sz w:val="22"/>
                <w:szCs w:val="22"/>
              </w:rPr>
              <w:t>.р</w:t>
            </w:r>
            <w:proofErr w:type="gramEnd"/>
            <w:r w:rsidRPr="00CD2A93">
              <w:rPr>
                <w:sz w:val="22"/>
                <w:szCs w:val="22"/>
              </w:rPr>
              <w:t>ублей</w:t>
            </w:r>
            <w:r>
              <w:rPr>
                <w:sz w:val="22"/>
                <w:szCs w:val="22"/>
              </w:rPr>
              <w:t>.</w:t>
            </w:r>
          </w:p>
          <w:tbl>
            <w:tblPr>
              <w:tblW w:w="8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8"/>
              <w:gridCol w:w="993"/>
              <w:gridCol w:w="850"/>
              <w:gridCol w:w="851"/>
              <w:gridCol w:w="850"/>
              <w:gridCol w:w="709"/>
              <w:gridCol w:w="709"/>
              <w:gridCol w:w="708"/>
              <w:gridCol w:w="851"/>
            </w:tblGrid>
            <w:tr w:rsidR="00840D0D" w:rsidRPr="003B6711" w:rsidTr="00840D0D">
              <w:trPr>
                <w:trHeight w:val="610"/>
              </w:trPr>
              <w:tc>
                <w:tcPr>
                  <w:tcW w:w="1588" w:type="dxa"/>
                  <w:shd w:val="clear" w:color="auto" w:fill="auto"/>
                  <w:vAlign w:val="center"/>
                </w:tcPr>
                <w:p w:rsidR="00840D0D" w:rsidRPr="003B6711" w:rsidRDefault="00840D0D" w:rsidP="00840D0D">
                  <w:pPr>
                    <w:autoSpaceDE w:val="0"/>
                    <w:autoSpaceDN w:val="0"/>
                    <w:adjustRightInd w:val="0"/>
                    <w:spacing w:before="0"/>
                    <w:jc w:val="center"/>
                    <w:rPr>
                      <w:sz w:val="20"/>
                      <w:szCs w:val="20"/>
                    </w:rPr>
                  </w:pPr>
                </w:p>
              </w:tc>
              <w:tc>
                <w:tcPr>
                  <w:tcW w:w="993" w:type="dxa"/>
                  <w:shd w:val="clear" w:color="auto" w:fill="auto"/>
                  <w:vAlign w:val="center"/>
                </w:tcPr>
                <w:p w:rsidR="00840D0D" w:rsidRPr="003B6711" w:rsidRDefault="00840D0D" w:rsidP="00840D0D">
                  <w:pPr>
                    <w:autoSpaceDE w:val="0"/>
                    <w:autoSpaceDN w:val="0"/>
                    <w:adjustRightInd w:val="0"/>
                    <w:spacing w:before="0"/>
                    <w:jc w:val="center"/>
                    <w:rPr>
                      <w:sz w:val="20"/>
                      <w:szCs w:val="20"/>
                    </w:rPr>
                  </w:pPr>
                  <w:r w:rsidRPr="003B6711">
                    <w:rPr>
                      <w:sz w:val="20"/>
                      <w:szCs w:val="20"/>
                    </w:rPr>
                    <w:t>Всего, рублей</w:t>
                  </w:r>
                </w:p>
              </w:tc>
              <w:tc>
                <w:tcPr>
                  <w:tcW w:w="850" w:type="dxa"/>
                  <w:shd w:val="clear" w:color="auto" w:fill="auto"/>
                  <w:vAlign w:val="center"/>
                </w:tcPr>
                <w:p w:rsidR="00840D0D" w:rsidRPr="003B6711" w:rsidRDefault="00840D0D" w:rsidP="00840D0D">
                  <w:pPr>
                    <w:autoSpaceDE w:val="0"/>
                    <w:autoSpaceDN w:val="0"/>
                    <w:adjustRightInd w:val="0"/>
                    <w:spacing w:before="0"/>
                    <w:jc w:val="center"/>
                    <w:rPr>
                      <w:sz w:val="20"/>
                      <w:szCs w:val="20"/>
                    </w:rPr>
                  </w:pPr>
                  <w:r>
                    <w:rPr>
                      <w:sz w:val="20"/>
                      <w:szCs w:val="20"/>
                    </w:rPr>
                    <w:t>2018</w:t>
                  </w:r>
                </w:p>
              </w:tc>
              <w:tc>
                <w:tcPr>
                  <w:tcW w:w="851" w:type="dxa"/>
                  <w:shd w:val="clear" w:color="auto" w:fill="auto"/>
                  <w:vAlign w:val="center"/>
                </w:tcPr>
                <w:p w:rsidR="00840D0D" w:rsidRPr="003B6711" w:rsidRDefault="00840D0D" w:rsidP="00840D0D">
                  <w:pPr>
                    <w:autoSpaceDE w:val="0"/>
                    <w:autoSpaceDN w:val="0"/>
                    <w:adjustRightInd w:val="0"/>
                    <w:spacing w:before="0"/>
                    <w:jc w:val="center"/>
                    <w:rPr>
                      <w:sz w:val="20"/>
                      <w:szCs w:val="20"/>
                    </w:rPr>
                  </w:pPr>
                  <w:r>
                    <w:rPr>
                      <w:sz w:val="20"/>
                      <w:szCs w:val="20"/>
                    </w:rPr>
                    <w:t>2019</w:t>
                  </w:r>
                </w:p>
              </w:tc>
              <w:tc>
                <w:tcPr>
                  <w:tcW w:w="850" w:type="dxa"/>
                  <w:shd w:val="clear" w:color="auto" w:fill="auto"/>
                  <w:vAlign w:val="center"/>
                </w:tcPr>
                <w:p w:rsidR="00840D0D" w:rsidRPr="003B6711" w:rsidRDefault="00840D0D" w:rsidP="00840D0D">
                  <w:pPr>
                    <w:autoSpaceDE w:val="0"/>
                    <w:autoSpaceDN w:val="0"/>
                    <w:adjustRightInd w:val="0"/>
                    <w:spacing w:before="0"/>
                    <w:jc w:val="center"/>
                    <w:rPr>
                      <w:sz w:val="20"/>
                      <w:szCs w:val="20"/>
                    </w:rPr>
                  </w:pPr>
                  <w:r>
                    <w:rPr>
                      <w:sz w:val="20"/>
                      <w:szCs w:val="20"/>
                    </w:rPr>
                    <w:t>2020</w:t>
                  </w:r>
                </w:p>
              </w:tc>
              <w:tc>
                <w:tcPr>
                  <w:tcW w:w="709" w:type="dxa"/>
                  <w:shd w:val="clear" w:color="auto" w:fill="auto"/>
                  <w:vAlign w:val="center"/>
                </w:tcPr>
                <w:p w:rsidR="00840D0D" w:rsidRPr="003B6711" w:rsidRDefault="00840D0D" w:rsidP="00840D0D">
                  <w:pPr>
                    <w:autoSpaceDE w:val="0"/>
                    <w:autoSpaceDN w:val="0"/>
                    <w:adjustRightInd w:val="0"/>
                    <w:spacing w:before="0"/>
                    <w:jc w:val="center"/>
                    <w:rPr>
                      <w:sz w:val="20"/>
                      <w:szCs w:val="20"/>
                    </w:rPr>
                  </w:pPr>
                  <w:r>
                    <w:rPr>
                      <w:sz w:val="20"/>
                      <w:szCs w:val="20"/>
                    </w:rPr>
                    <w:t>2021</w:t>
                  </w:r>
                </w:p>
              </w:tc>
              <w:tc>
                <w:tcPr>
                  <w:tcW w:w="709" w:type="dxa"/>
                  <w:vAlign w:val="center"/>
                </w:tcPr>
                <w:p w:rsidR="00840D0D" w:rsidRDefault="00840D0D" w:rsidP="00840D0D">
                  <w:pPr>
                    <w:autoSpaceDE w:val="0"/>
                    <w:autoSpaceDN w:val="0"/>
                    <w:adjustRightInd w:val="0"/>
                    <w:spacing w:before="0"/>
                    <w:jc w:val="center"/>
                    <w:rPr>
                      <w:sz w:val="20"/>
                      <w:szCs w:val="20"/>
                    </w:rPr>
                  </w:pPr>
                  <w:r>
                    <w:rPr>
                      <w:sz w:val="20"/>
                      <w:szCs w:val="20"/>
                    </w:rPr>
                    <w:t>2022</w:t>
                  </w:r>
                </w:p>
              </w:tc>
              <w:tc>
                <w:tcPr>
                  <w:tcW w:w="708" w:type="dxa"/>
                </w:tcPr>
                <w:p w:rsidR="00840D0D" w:rsidRDefault="00840D0D" w:rsidP="00840D0D">
                  <w:pPr>
                    <w:autoSpaceDE w:val="0"/>
                    <w:autoSpaceDN w:val="0"/>
                    <w:adjustRightInd w:val="0"/>
                    <w:spacing w:before="0"/>
                    <w:jc w:val="center"/>
                    <w:rPr>
                      <w:sz w:val="20"/>
                      <w:szCs w:val="20"/>
                    </w:rPr>
                  </w:pPr>
                  <w:r>
                    <w:rPr>
                      <w:sz w:val="20"/>
                      <w:szCs w:val="20"/>
                    </w:rPr>
                    <w:t>2023</w:t>
                  </w:r>
                </w:p>
              </w:tc>
              <w:tc>
                <w:tcPr>
                  <w:tcW w:w="851" w:type="dxa"/>
                </w:tcPr>
                <w:p w:rsidR="00840D0D" w:rsidRDefault="00840D0D" w:rsidP="00840D0D">
                  <w:pPr>
                    <w:autoSpaceDE w:val="0"/>
                    <w:autoSpaceDN w:val="0"/>
                    <w:adjustRightInd w:val="0"/>
                    <w:spacing w:before="0"/>
                    <w:jc w:val="center"/>
                    <w:rPr>
                      <w:sz w:val="20"/>
                      <w:szCs w:val="20"/>
                    </w:rPr>
                  </w:pPr>
                  <w:r>
                    <w:rPr>
                      <w:sz w:val="20"/>
                      <w:szCs w:val="20"/>
                    </w:rPr>
                    <w:t>2024</w:t>
                  </w:r>
                </w:p>
              </w:tc>
            </w:tr>
            <w:tr w:rsidR="00840D0D" w:rsidRPr="003B6711" w:rsidTr="00840D0D">
              <w:tc>
                <w:tcPr>
                  <w:tcW w:w="1588" w:type="dxa"/>
                  <w:shd w:val="clear" w:color="auto" w:fill="auto"/>
                  <w:vAlign w:val="center"/>
                </w:tcPr>
                <w:p w:rsidR="00840D0D" w:rsidRPr="003B6711" w:rsidRDefault="00840D0D" w:rsidP="00840D0D">
                  <w:pPr>
                    <w:autoSpaceDE w:val="0"/>
                    <w:autoSpaceDN w:val="0"/>
                    <w:adjustRightInd w:val="0"/>
                    <w:spacing w:before="0"/>
                    <w:jc w:val="center"/>
                    <w:rPr>
                      <w:sz w:val="20"/>
                      <w:szCs w:val="20"/>
                    </w:rPr>
                  </w:pPr>
                  <w:r w:rsidRPr="003B6711">
                    <w:rPr>
                      <w:sz w:val="20"/>
                      <w:szCs w:val="20"/>
                    </w:rPr>
                    <w:t>Бюджет муниципального образования</w:t>
                  </w:r>
                </w:p>
              </w:tc>
              <w:tc>
                <w:tcPr>
                  <w:tcW w:w="993"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r>
                    <w:rPr>
                      <w:sz w:val="18"/>
                      <w:szCs w:val="18"/>
                    </w:rPr>
                    <w:t>1907,865</w:t>
                  </w:r>
                </w:p>
              </w:tc>
              <w:tc>
                <w:tcPr>
                  <w:tcW w:w="850"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r w:rsidRPr="001C5301">
                    <w:rPr>
                      <w:sz w:val="18"/>
                      <w:szCs w:val="18"/>
                    </w:rPr>
                    <w:t>633,13</w:t>
                  </w:r>
                  <w:r>
                    <w:rPr>
                      <w:sz w:val="18"/>
                      <w:szCs w:val="18"/>
                    </w:rPr>
                    <w:t>1</w:t>
                  </w:r>
                </w:p>
              </w:tc>
              <w:tc>
                <w:tcPr>
                  <w:tcW w:w="851" w:type="dxa"/>
                  <w:shd w:val="clear" w:color="auto" w:fill="auto"/>
                  <w:vAlign w:val="center"/>
                </w:tcPr>
                <w:p w:rsidR="00840D0D" w:rsidRPr="001C5301" w:rsidRDefault="00840D0D" w:rsidP="00840D0D">
                  <w:pPr>
                    <w:jc w:val="center"/>
                    <w:rPr>
                      <w:sz w:val="18"/>
                      <w:szCs w:val="18"/>
                    </w:rPr>
                  </w:pPr>
                  <w:r>
                    <w:rPr>
                      <w:sz w:val="18"/>
                      <w:szCs w:val="18"/>
                    </w:rPr>
                    <w:t>646,291</w:t>
                  </w:r>
                </w:p>
              </w:tc>
              <w:tc>
                <w:tcPr>
                  <w:tcW w:w="850" w:type="dxa"/>
                  <w:shd w:val="clear" w:color="auto" w:fill="auto"/>
                  <w:vAlign w:val="center"/>
                </w:tcPr>
                <w:p w:rsidR="00840D0D" w:rsidRPr="001C5301" w:rsidRDefault="003F26AD" w:rsidP="003F26AD">
                  <w:pPr>
                    <w:jc w:val="center"/>
                    <w:rPr>
                      <w:sz w:val="18"/>
                      <w:szCs w:val="18"/>
                    </w:rPr>
                  </w:pPr>
                  <w:r>
                    <w:rPr>
                      <w:sz w:val="18"/>
                      <w:szCs w:val="18"/>
                    </w:rPr>
                    <w:t>571</w:t>
                  </w:r>
                  <w:r w:rsidR="00840D0D" w:rsidRPr="001C5301">
                    <w:rPr>
                      <w:sz w:val="18"/>
                      <w:szCs w:val="18"/>
                    </w:rPr>
                    <w:t>,</w:t>
                  </w:r>
                  <w:r>
                    <w:rPr>
                      <w:sz w:val="18"/>
                      <w:szCs w:val="18"/>
                    </w:rPr>
                    <w:t>686</w:t>
                  </w:r>
                </w:p>
              </w:tc>
              <w:tc>
                <w:tcPr>
                  <w:tcW w:w="709" w:type="dxa"/>
                  <w:shd w:val="clear" w:color="auto" w:fill="auto"/>
                  <w:vAlign w:val="center"/>
                </w:tcPr>
                <w:p w:rsidR="00840D0D" w:rsidRPr="003B6711" w:rsidRDefault="00840D0D" w:rsidP="00840D0D">
                  <w:pPr>
                    <w:jc w:val="center"/>
                    <w:rPr>
                      <w:sz w:val="20"/>
                      <w:szCs w:val="20"/>
                    </w:rPr>
                  </w:pPr>
                </w:p>
              </w:tc>
              <w:tc>
                <w:tcPr>
                  <w:tcW w:w="709" w:type="dxa"/>
                </w:tcPr>
                <w:p w:rsidR="00840D0D" w:rsidRPr="003B6711" w:rsidRDefault="00840D0D" w:rsidP="00840D0D">
                  <w:pPr>
                    <w:jc w:val="center"/>
                    <w:rPr>
                      <w:sz w:val="20"/>
                      <w:szCs w:val="20"/>
                    </w:rPr>
                  </w:pPr>
                </w:p>
              </w:tc>
              <w:tc>
                <w:tcPr>
                  <w:tcW w:w="708" w:type="dxa"/>
                </w:tcPr>
                <w:p w:rsidR="00840D0D" w:rsidRPr="003B6711" w:rsidRDefault="00840D0D" w:rsidP="00840D0D">
                  <w:pPr>
                    <w:jc w:val="center"/>
                    <w:rPr>
                      <w:sz w:val="20"/>
                      <w:szCs w:val="20"/>
                    </w:rPr>
                  </w:pPr>
                </w:p>
              </w:tc>
              <w:tc>
                <w:tcPr>
                  <w:tcW w:w="851" w:type="dxa"/>
                </w:tcPr>
                <w:p w:rsidR="00840D0D" w:rsidRPr="003B6711" w:rsidRDefault="00840D0D" w:rsidP="00840D0D">
                  <w:pPr>
                    <w:jc w:val="center"/>
                    <w:rPr>
                      <w:sz w:val="20"/>
                      <w:szCs w:val="20"/>
                    </w:rPr>
                  </w:pPr>
                </w:p>
              </w:tc>
            </w:tr>
            <w:tr w:rsidR="00840D0D" w:rsidRPr="003B6711" w:rsidTr="00840D0D">
              <w:trPr>
                <w:trHeight w:val="255"/>
              </w:trPr>
              <w:tc>
                <w:tcPr>
                  <w:tcW w:w="1588" w:type="dxa"/>
                  <w:shd w:val="clear" w:color="auto" w:fill="auto"/>
                  <w:vAlign w:val="center"/>
                </w:tcPr>
                <w:p w:rsidR="00840D0D" w:rsidRPr="003B6711" w:rsidRDefault="00840D0D" w:rsidP="00840D0D">
                  <w:pPr>
                    <w:autoSpaceDE w:val="0"/>
                    <w:autoSpaceDN w:val="0"/>
                    <w:adjustRightInd w:val="0"/>
                    <w:spacing w:before="0"/>
                    <w:jc w:val="center"/>
                    <w:rPr>
                      <w:sz w:val="20"/>
                      <w:szCs w:val="20"/>
                    </w:rPr>
                  </w:pPr>
                  <w:r w:rsidRPr="003B6711">
                    <w:rPr>
                      <w:sz w:val="20"/>
                      <w:szCs w:val="20"/>
                    </w:rPr>
                    <w:t>В том числе:</w:t>
                  </w:r>
                </w:p>
              </w:tc>
              <w:tc>
                <w:tcPr>
                  <w:tcW w:w="993"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p>
              </w:tc>
              <w:tc>
                <w:tcPr>
                  <w:tcW w:w="850"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p>
              </w:tc>
              <w:tc>
                <w:tcPr>
                  <w:tcW w:w="851"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p>
              </w:tc>
              <w:tc>
                <w:tcPr>
                  <w:tcW w:w="850"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p>
              </w:tc>
              <w:tc>
                <w:tcPr>
                  <w:tcW w:w="709" w:type="dxa"/>
                  <w:shd w:val="clear" w:color="auto" w:fill="auto"/>
                  <w:vAlign w:val="center"/>
                </w:tcPr>
                <w:p w:rsidR="00840D0D" w:rsidRPr="003B6711" w:rsidRDefault="00840D0D" w:rsidP="00840D0D">
                  <w:pPr>
                    <w:autoSpaceDE w:val="0"/>
                    <w:autoSpaceDN w:val="0"/>
                    <w:adjustRightInd w:val="0"/>
                    <w:spacing w:before="0"/>
                    <w:jc w:val="center"/>
                    <w:rPr>
                      <w:sz w:val="20"/>
                      <w:szCs w:val="20"/>
                    </w:rPr>
                  </w:pPr>
                </w:p>
              </w:tc>
              <w:tc>
                <w:tcPr>
                  <w:tcW w:w="709" w:type="dxa"/>
                </w:tcPr>
                <w:p w:rsidR="00840D0D" w:rsidRPr="003B6711" w:rsidRDefault="00840D0D" w:rsidP="00840D0D">
                  <w:pPr>
                    <w:autoSpaceDE w:val="0"/>
                    <w:autoSpaceDN w:val="0"/>
                    <w:adjustRightInd w:val="0"/>
                    <w:spacing w:before="0"/>
                    <w:jc w:val="center"/>
                    <w:rPr>
                      <w:sz w:val="20"/>
                      <w:szCs w:val="20"/>
                    </w:rPr>
                  </w:pPr>
                </w:p>
              </w:tc>
              <w:tc>
                <w:tcPr>
                  <w:tcW w:w="708" w:type="dxa"/>
                </w:tcPr>
                <w:p w:rsidR="00840D0D" w:rsidRPr="003B6711" w:rsidRDefault="00840D0D" w:rsidP="00840D0D">
                  <w:pPr>
                    <w:autoSpaceDE w:val="0"/>
                    <w:autoSpaceDN w:val="0"/>
                    <w:adjustRightInd w:val="0"/>
                    <w:spacing w:before="0"/>
                    <w:jc w:val="center"/>
                    <w:rPr>
                      <w:sz w:val="20"/>
                      <w:szCs w:val="20"/>
                    </w:rPr>
                  </w:pPr>
                </w:p>
              </w:tc>
              <w:tc>
                <w:tcPr>
                  <w:tcW w:w="851" w:type="dxa"/>
                </w:tcPr>
                <w:p w:rsidR="00840D0D" w:rsidRPr="003B6711" w:rsidRDefault="00840D0D" w:rsidP="00840D0D">
                  <w:pPr>
                    <w:autoSpaceDE w:val="0"/>
                    <w:autoSpaceDN w:val="0"/>
                    <w:adjustRightInd w:val="0"/>
                    <w:spacing w:before="0"/>
                    <w:jc w:val="center"/>
                    <w:rPr>
                      <w:sz w:val="20"/>
                      <w:szCs w:val="20"/>
                    </w:rPr>
                  </w:pPr>
                </w:p>
              </w:tc>
            </w:tr>
            <w:tr w:rsidR="00840D0D" w:rsidRPr="003B6711" w:rsidTr="00840D0D">
              <w:trPr>
                <w:trHeight w:val="255"/>
              </w:trPr>
              <w:tc>
                <w:tcPr>
                  <w:tcW w:w="1588" w:type="dxa"/>
                  <w:shd w:val="clear" w:color="auto" w:fill="auto"/>
                  <w:vAlign w:val="center"/>
                </w:tcPr>
                <w:p w:rsidR="00840D0D" w:rsidRPr="003B6711" w:rsidRDefault="00840D0D" w:rsidP="00840D0D">
                  <w:pPr>
                    <w:autoSpaceDE w:val="0"/>
                    <w:autoSpaceDN w:val="0"/>
                    <w:adjustRightInd w:val="0"/>
                    <w:spacing w:before="0"/>
                    <w:jc w:val="center"/>
                    <w:rPr>
                      <w:sz w:val="20"/>
                      <w:szCs w:val="20"/>
                    </w:rPr>
                  </w:pPr>
                  <w:r w:rsidRPr="003B6711">
                    <w:rPr>
                      <w:sz w:val="20"/>
                      <w:szCs w:val="20"/>
                    </w:rPr>
                    <w:t>собственные средства</w:t>
                  </w:r>
                </w:p>
              </w:tc>
              <w:tc>
                <w:tcPr>
                  <w:tcW w:w="993"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r>
                    <w:rPr>
                      <w:sz w:val="18"/>
                      <w:szCs w:val="18"/>
                    </w:rPr>
                    <w:t>90,624</w:t>
                  </w:r>
                </w:p>
              </w:tc>
              <w:tc>
                <w:tcPr>
                  <w:tcW w:w="850"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r w:rsidRPr="00134C5D">
                    <w:rPr>
                      <w:sz w:val="18"/>
                      <w:szCs w:val="18"/>
                    </w:rPr>
                    <w:t>30,074</w:t>
                  </w:r>
                </w:p>
              </w:tc>
              <w:tc>
                <w:tcPr>
                  <w:tcW w:w="851"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r>
                    <w:rPr>
                      <w:sz w:val="18"/>
                      <w:szCs w:val="18"/>
                    </w:rPr>
                    <w:t>30,699</w:t>
                  </w:r>
                </w:p>
              </w:tc>
              <w:tc>
                <w:tcPr>
                  <w:tcW w:w="850" w:type="dxa"/>
                  <w:shd w:val="clear" w:color="auto" w:fill="auto"/>
                  <w:vAlign w:val="center"/>
                </w:tcPr>
                <w:p w:rsidR="00840D0D" w:rsidRPr="001C5301" w:rsidRDefault="00840D0D" w:rsidP="003F26AD">
                  <w:pPr>
                    <w:autoSpaceDE w:val="0"/>
                    <w:autoSpaceDN w:val="0"/>
                    <w:adjustRightInd w:val="0"/>
                    <w:spacing w:before="0"/>
                    <w:jc w:val="center"/>
                    <w:rPr>
                      <w:sz w:val="18"/>
                      <w:szCs w:val="18"/>
                    </w:rPr>
                  </w:pPr>
                  <w:r w:rsidRPr="000567B3">
                    <w:rPr>
                      <w:sz w:val="18"/>
                      <w:szCs w:val="18"/>
                    </w:rPr>
                    <w:t>2</w:t>
                  </w:r>
                  <w:r w:rsidR="003F26AD">
                    <w:rPr>
                      <w:sz w:val="18"/>
                      <w:szCs w:val="18"/>
                    </w:rPr>
                    <w:t>7</w:t>
                  </w:r>
                  <w:r w:rsidRPr="000567B3">
                    <w:rPr>
                      <w:sz w:val="18"/>
                      <w:szCs w:val="18"/>
                    </w:rPr>
                    <w:t>,</w:t>
                  </w:r>
                  <w:r w:rsidR="003F26AD">
                    <w:rPr>
                      <w:sz w:val="18"/>
                      <w:szCs w:val="18"/>
                    </w:rPr>
                    <w:t>155</w:t>
                  </w:r>
                </w:p>
              </w:tc>
              <w:tc>
                <w:tcPr>
                  <w:tcW w:w="709" w:type="dxa"/>
                  <w:shd w:val="clear" w:color="auto" w:fill="auto"/>
                  <w:vAlign w:val="center"/>
                </w:tcPr>
                <w:p w:rsidR="00840D0D" w:rsidRPr="003B6711" w:rsidRDefault="00840D0D" w:rsidP="00840D0D">
                  <w:pPr>
                    <w:autoSpaceDE w:val="0"/>
                    <w:autoSpaceDN w:val="0"/>
                    <w:adjustRightInd w:val="0"/>
                    <w:spacing w:before="0"/>
                    <w:jc w:val="center"/>
                    <w:rPr>
                      <w:sz w:val="20"/>
                      <w:szCs w:val="20"/>
                    </w:rPr>
                  </w:pPr>
                </w:p>
              </w:tc>
              <w:tc>
                <w:tcPr>
                  <w:tcW w:w="709" w:type="dxa"/>
                </w:tcPr>
                <w:p w:rsidR="00840D0D" w:rsidRPr="003B6711" w:rsidRDefault="00840D0D" w:rsidP="00840D0D">
                  <w:pPr>
                    <w:autoSpaceDE w:val="0"/>
                    <w:autoSpaceDN w:val="0"/>
                    <w:adjustRightInd w:val="0"/>
                    <w:spacing w:before="0"/>
                    <w:jc w:val="center"/>
                    <w:rPr>
                      <w:sz w:val="20"/>
                      <w:szCs w:val="20"/>
                    </w:rPr>
                  </w:pPr>
                </w:p>
              </w:tc>
              <w:tc>
                <w:tcPr>
                  <w:tcW w:w="708" w:type="dxa"/>
                </w:tcPr>
                <w:p w:rsidR="00840D0D" w:rsidRPr="003B6711" w:rsidRDefault="00840D0D" w:rsidP="00840D0D">
                  <w:pPr>
                    <w:autoSpaceDE w:val="0"/>
                    <w:autoSpaceDN w:val="0"/>
                    <w:adjustRightInd w:val="0"/>
                    <w:spacing w:before="0"/>
                    <w:jc w:val="center"/>
                    <w:rPr>
                      <w:sz w:val="20"/>
                      <w:szCs w:val="20"/>
                    </w:rPr>
                  </w:pPr>
                </w:p>
              </w:tc>
              <w:tc>
                <w:tcPr>
                  <w:tcW w:w="851" w:type="dxa"/>
                </w:tcPr>
                <w:p w:rsidR="00840D0D" w:rsidRPr="003B6711" w:rsidRDefault="00840D0D" w:rsidP="00840D0D">
                  <w:pPr>
                    <w:autoSpaceDE w:val="0"/>
                    <w:autoSpaceDN w:val="0"/>
                    <w:adjustRightInd w:val="0"/>
                    <w:spacing w:before="0"/>
                    <w:jc w:val="center"/>
                    <w:rPr>
                      <w:sz w:val="20"/>
                      <w:szCs w:val="20"/>
                    </w:rPr>
                  </w:pPr>
                </w:p>
              </w:tc>
            </w:tr>
            <w:tr w:rsidR="00840D0D" w:rsidRPr="003B6711" w:rsidTr="00840D0D">
              <w:trPr>
                <w:trHeight w:val="255"/>
              </w:trPr>
              <w:tc>
                <w:tcPr>
                  <w:tcW w:w="1588" w:type="dxa"/>
                  <w:shd w:val="clear" w:color="auto" w:fill="auto"/>
                  <w:vAlign w:val="center"/>
                </w:tcPr>
                <w:p w:rsidR="00840D0D" w:rsidRPr="003B6711" w:rsidRDefault="00840D0D" w:rsidP="00840D0D">
                  <w:pPr>
                    <w:autoSpaceDE w:val="0"/>
                    <w:autoSpaceDN w:val="0"/>
                    <w:adjustRightInd w:val="0"/>
                    <w:spacing w:before="0"/>
                    <w:jc w:val="center"/>
                    <w:rPr>
                      <w:sz w:val="20"/>
                      <w:szCs w:val="20"/>
                    </w:rPr>
                  </w:pPr>
                  <w:r w:rsidRPr="003B6711">
                    <w:rPr>
                      <w:sz w:val="20"/>
                      <w:szCs w:val="20"/>
                    </w:rPr>
                    <w:t>средства бюджета Удмуртской Республики, планируемые к привлечению</w:t>
                  </w:r>
                </w:p>
              </w:tc>
              <w:tc>
                <w:tcPr>
                  <w:tcW w:w="993"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r w:rsidRPr="000567B3">
                    <w:rPr>
                      <w:sz w:val="18"/>
                      <w:szCs w:val="18"/>
                    </w:rPr>
                    <w:t>17</w:t>
                  </w:r>
                  <w:r>
                    <w:rPr>
                      <w:sz w:val="18"/>
                      <w:szCs w:val="18"/>
                    </w:rPr>
                    <w:t>21,847</w:t>
                  </w:r>
                </w:p>
              </w:tc>
              <w:tc>
                <w:tcPr>
                  <w:tcW w:w="850"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r w:rsidRPr="00134C5D">
                    <w:rPr>
                      <w:sz w:val="18"/>
                      <w:szCs w:val="18"/>
                    </w:rPr>
                    <w:t>571,400</w:t>
                  </w:r>
                </w:p>
              </w:tc>
              <w:tc>
                <w:tcPr>
                  <w:tcW w:w="851"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r>
                    <w:rPr>
                      <w:sz w:val="18"/>
                      <w:szCs w:val="18"/>
                    </w:rPr>
                    <w:t>583,277</w:t>
                  </w:r>
                </w:p>
              </w:tc>
              <w:tc>
                <w:tcPr>
                  <w:tcW w:w="850" w:type="dxa"/>
                  <w:shd w:val="clear" w:color="auto" w:fill="auto"/>
                  <w:vAlign w:val="center"/>
                </w:tcPr>
                <w:p w:rsidR="00840D0D" w:rsidRPr="001C5301" w:rsidRDefault="00840D0D" w:rsidP="003F26AD">
                  <w:pPr>
                    <w:autoSpaceDE w:val="0"/>
                    <w:autoSpaceDN w:val="0"/>
                    <w:adjustRightInd w:val="0"/>
                    <w:spacing w:before="0"/>
                    <w:jc w:val="center"/>
                    <w:rPr>
                      <w:sz w:val="18"/>
                      <w:szCs w:val="18"/>
                    </w:rPr>
                  </w:pPr>
                  <w:r w:rsidRPr="000567B3">
                    <w:rPr>
                      <w:sz w:val="18"/>
                      <w:szCs w:val="18"/>
                    </w:rPr>
                    <w:t>5</w:t>
                  </w:r>
                  <w:r w:rsidR="003F26AD">
                    <w:rPr>
                      <w:sz w:val="18"/>
                      <w:szCs w:val="18"/>
                    </w:rPr>
                    <w:t>15</w:t>
                  </w:r>
                  <w:r w:rsidRPr="000567B3">
                    <w:rPr>
                      <w:sz w:val="18"/>
                      <w:szCs w:val="18"/>
                    </w:rPr>
                    <w:t>,</w:t>
                  </w:r>
                  <w:r w:rsidR="003F26AD">
                    <w:rPr>
                      <w:sz w:val="18"/>
                      <w:szCs w:val="18"/>
                    </w:rPr>
                    <w:t>947</w:t>
                  </w:r>
                </w:p>
              </w:tc>
              <w:tc>
                <w:tcPr>
                  <w:tcW w:w="709" w:type="dxa"/>
                  <w:shd w:val="clear" w:color="auto" w:fill="auto"/>
                  <w:vAlign w:val="center"/>
                </w:tcPr>
                <w:p w:rsidR="00840D0D" w:rsidRPr="003B6711" w:rsidRDefault="00840D0D" w:rsidP="00840D0D">
                  <w:pPr>
                    <w:autoSpaceDE w:val="0"/>
                    <w:autoSpaceDN w:val="0"/>
                    <w:adjustRightInd w:val="0"/>
                    <w:spacing w:before="0"/>
                    <w:jc w:val="center"/>
                    <w:rPr>
                      <w:sz w:val="20"/>
                      <w:szCs w:val="20"/>
                    </w:rPr>
                  </w:pPr>
                </w:p>
              </w:tc>
              <w:tc>
                <w:tcPr>
                  <w:tcW w:w="709" w:type="dxa"/>
                </w:tcPr>
                <w:p w:rsidR="00840D0D" w:rsidRPr="003B6711" w:rsidRDefault="00840D0D" w:rsidP="00840D0D">
                  <w:pPr>
                    <w:autoSpaceDE w:val="0"/>
                    <w:autoSpaceDN w:val="0"/>
                    <w:adjustRightInd w:val="0"/>
                    <w:spacing w:before="0"/>
                    <w:jc w:val="center"/>
                    <w:rPr>
                      <w:sz w:val="20"/>
                      <w:szCs w:val="20"/>
                    </w:rPr>
                  </w:pPr>
                </w:p>
              </w:tc>
              <w:tc>
                <w:tcPr>
                  <w:tcW w:w="708" w:type="dxa"/>
                </w:tcPr>
                <w:p w:rsidR="00840D0D" w:rsidRPr="003B6711" w:rsidRDefault="00840D0D" w:rsidP="00840D0D">
                  <w:pPr>
                    <w:autoSpaceDE w:val="0"/>
                    <w:autoSpaceDN w:val="0"/>
                    <w:adjustRightInd w:val="0"/>
                    <w:spacing w:before="0"/>
                    <w:jc w:val="center"/>
                    <w:rPr>
                      <w:sz w:val="20"/>
                      <w:szCs w:val="20"/>
                    </w:rPr>
                  </w:pPr>
                </w:p>
              </w:tc>
              <w:tc>
                <w:tcPr>
                  <w:tcW w:w="851" w:type="dxa"/>
                </w:tcPr>
                <w:p w:rsidR="00840D0D" w:rsidRPr="003B6711" w:rsidRDefault="00840D0D" w:rsidP="00840D0D">
                  <w:pPr>
                    <w:autoSpaceDE w:val="0"/>
                    <w:autoSpaceDN w:val="0"/>
                    <w:adjustRightInd w:val="0"/>
                    <w:spacing w:before="0"/>
                    <w:jc w:val="center"/>
                    <w:rPr>
                      <w:sz w:val="20"/>
                      <w:szCs w:val="20"/>
                    </w:rPr>
                  </w:pPr>
                </w:p>
              </w:tc>
            </w:tr>
            <w:tr w:rsidR="00840D0D" w:rsidRPr="003B6711" w:rsidTr="00840D0D">
              <w:trPr>
                <w:trHeight w:val="316"/>
              </w:trPr>
              <w:tc>
                <w:tcPr>
                  <w:tcW w:w="1588" w:type="dxa"/>
                  <w:shd w:val="clear" w:color="auto" w:fill="auto"/>
                  <w:vAlign w:val="center"/>
                </w:tcPr>
                <w:p w:rsidR="00840D0D" w:rsidRPr="003B6711" w:rsidRDefault="00840D0D" w:rsidP="00840D0D">
                  <w:pPr>
                    <w:jc w:val="center"/>
                    <w:rPr>
                      <w:sz w:val="20"/>
                      <w:szCs w:val="20"/>
                    </w:rPr>
                  </w:pPr>
                  <w:r w:rsidRPr="003B6711">
                    <w:rPr>
                      <w:sz w:val="20"/>
                      <w:szCs w:val="20"/>
                    </w:rPr>
                    <w:t>иные источники (средства населения)</w:t>
                  </w:r>
                </w:p>
              </w:tc>
              <w:tc>
                <w:tcPr>
                  <w:tcW w:w="993"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r>
                    <w:rPr>
                      <w:sz w:val="18"/>
                      <w:szCs w:val="18"/>
                    </w:rPr>
                    <w:t>95,394</w:t>
                  </w:r>
                </w:p>
              </w:tc>
              <w:tc>
                <w:tcPr>
                  <w:tcW w:w="850"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r w:rsidRPr="00134C5D">
                    <w:rPr>
                      <w:sz w:val="18"/>
                      <w:szCs w:val="18"/>
                    </w:rPr>
                    <w:t>31,657</w:t>
                  </w:r>
                </w:p>
              </w:tc>
              <w:tc>
                <w:tcPr>
                  <w:tcW w:w="851"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r>
                    <w:rPr>
                      <w:sz w:val="18"/>
                      <w:szCs w:val="18"/>
                    </w:rPr>
                    <w:t>32,315</w:t>
                  </w:r>
                </w:p>
              </w:tc>
              <w:tc>
                <w:tcPr>
                  <w:tcW w:w="850" w:type="dxa"/>
                  <w:shd w:val="clear" w:color="auto" w:fill="auto"/>
                  <w:vAlign w:val="center"/>
                </w:tcPr>
                <w:p w:rsidR="00840D0D" w:rsidRPr="001C5301" w:rsidRDefault="003F26AD" w:rsidP="003F26AD">
                  <w:pPr>
                    <w:autoSpaceDE w:val="0"/>
                    <w:autoSpaceDN w:val="0"/>
                    <w:adjustRightInd w:val="0"/>
                    <w:spacing w:before="0"/>
                    <w:jc w:val="center"/>
                    <w:rPr>
                      <w:sz w:val="18"/>
                      <w:szCs w:val="18"/>
                    </w:rPr>
                  </w:pPr>
                  <w:r>
                    <w:rPr>
                      <w:sz w:val="18"/>
                      <w:szCs w:val="18"/>
                    </w:rPr>
                    <w:t>28</w:t>
                  </w:r>
                  <w:r w:rsidR="00840D0D" w:rsidRPr="000567B3">
                    <w:rPr>
                      <w:sz w:val="18"/>
                      <w:szCs w:val="18"/>
                    </w:rPr>
                    <w:t>,</w:t>
                  </w:r>
                  <w:r>
                    <w:rPr>
                      <w:sz w:val="18"/>
                      <w:szCs w:val="18"/>
                    </w:rPr>
                    <w:t>584</w:t>
                  </w:r>
                </w:p>
              </w:tc>
              <w:tc>
                <w:tcPr>
                  <w:tcW w:w="709" w:type="dxa"/>
                  <w:shd w:val="clear" w:color="auto" w:fill="auto"/>
                  <w:vAlign w:val="center"/>
                </w:tcPr>
                <w:p w:rsidR="00840D0D" w:rsidRPr="003B6711" w:rsidRDefault="00840D0D" w:rsidP="00840D0D">
                  <w:pPr>
                    <w:autoSpaceDE w:val="0"/>
                    <w:autoSpaceDN w:val="0"/>
                    <w:adjustRightInd w:val="0"/>
                    <w:spacing w:before="0"/>
                    <w:jc w:val="center"/>
                    <w:rPr>
                      <w:sz w:val="20"/>
                      <w:szCs w:val="20"/>
                    </w:rPr>
                  </w:pPr>
                </w:p>
              </w:tc>
              <w:tc>
                <w:tcPr>
                  <w:tcW w:w="709" w:type="dxa"/>
                </w:tcPr>
                <w:p w:rsidR="00840D0D" w:rsidRPr="003B6711" w:rsidRDefault="00840D0D" w:rsidP="00840D0D">
                  <w:pPr>
                    <w:autoSpaceDE w:val="0"/>
                    <w:autoSpaceDN w:val="0"/>
                    <w:adjustRightInd w:val="0"/>
                    <w:spacing w:before="0"/>
                    <w:jc w:val="center"/>
                    <w:rPr>
                      <w:sz w:val="20"/>
                      <w:szCs w:val="20"/>
                    </w:rPr>
                  </w:pPr>
                </w:p>
              </w:tc>
              <w:tc>
                <w:tcPr>
                  <w:tcW w:w="708" w:type="dxa"/>
                </w:tcPr>
                <w:p w:rsidR="00840D0D" w:rsidRPr="003B6711" w:rsidRDefault="00840D0D" w:rsidP="00840D0D">
                  <w:pPr>
                    <w:autoSpaceDE w:val="0"/>
                    <w:autoSpaceDN w:val="0"/>
                    <w:adjustRightInd w:val="0"/>
                    <w:spacing w:before="0"/>
                    <w:jc w:val="center"/>
                    <w:rPr>
                      <w:sz w:val="20"/>
                      <w:szCs w:val="20"/>
                    </w:rPr>
                  </w:pPr>
                </w:p>
              </w:tc>
              <w:tc>
                <w:tcPr>
                  <w:tcW w:w="851" w:type="dxa"/>
                </w:tcPr>
                <w:p w:rsidR="00840D0D" w:rsidRPr="003B6711" w:rsidRDefault="00840D0D" w:rsidP="00840D0D">
                  <w:pPr>
                    <w:autoSpaceDE w:val="0"/>
                    <w:autoSpaceDN w:val="0"/>
                    <w:adjustRightInd w:val="0"/>
                    <w:spacing w:before="0"/>
                    <w:jc w:val="center"/>
                    <w:rPr>
                      <w:sz w:val="20"/>
                      <w:szCs w:val="20"/>
                    </w:rPr>
                  </w:pPr>
                </w:p>
              </w:tc>
            </w:tr>
          </w:tbl>
          <w:p w:rsidR="00840D0D" w:rsidRPr="003B6711" w:rsidRDefault="00840D0D" w:rsidP="00840D0D">
            <w:pPr>
              <w:autoSpaceDE w:val="0"/>
              <w:autoSpaceDN w:val="0"/>
              <w:adjustRightInd w:val="0"/>
              <w:spacing w:before="0"/>
              <w:jc w:val="both"/>
              <w:rPr>
                <w:sz w:val="22"/>
                <w:szCs w:val="22"/>
              </w:rPr>
            </w:pPr>
          </w:p>
        </w:tc>
      </w:tr>
      <w:tr w:rsidR="00840D0D" w:rsidRPr="00E0648E" w:rsidTr="00840D0D">
        <w:tc>
          <w:tcPr>
            <w:tcW w:w="1809" w:type="dxa"/>
          </w:tcPr>
          <w:p w:rsidR="00840D0D" w:rsidRPr="00E0648E" w:rsidRDefault="00840D0D" w:rsidP="00840D0D">
            <w:pPr>
              <w:autoSpaceDE w:val="0"/>
              <w:autoSpaceDN w:val="0"/>
              <w:adjustRightInd w:val="0"/>
              <w:spacing w:before="0"/>
              <w:jc w:val="both"/>
              <w:rPr>
                <w:b/>
                <w:sz w:val="22"/>
                <w:szCs w:val="22"/>
              </w:rPr>
            </w:pPr>
            <w:r w:rsidRPr="00E0648E">
              <w:rPr>
                <w:sz w:val="22"/>
                <w:szCs w:val="22"/>
              </w:rPr>
              <w:t xml:space="preserve">Ожидаемые конечные результаты, оценка планируемой эффективности </w:t>
            </w:r>
          </w:p>
        </w:tc>
        <w:tc>
          <w:tcPr>
            <w:tcW w:w="8044" w:type="dxa"/>
          </w:tcPr>
          <w:p w:rsidR="00840D0D" w:rsidRPr="009927A2" w:rsidRDefault="00840D0D" w:rsidP="00840D0D">
            <w:pPr>
              <w:autoSpaceDE w:val="0"/>
              <w:autoSpaceDN w:val="0"/>
              <w:adjustRightInd w:val="0"/>
              <w:spacing w:before="0"/>
              <w:jc w:val="both"/>
              <w:rPr>
                <w:sz w:val="22"/>
                <w:szCs w:val="22"/>
              </w:rPr>
            </w:pPr>
            <w:r>
              <w:rPr>
                <w:sz w:val="22"/>
                <w:szCs w:val="22"/>
              </w:rPr>
              <w:t>П</w:t>
            </w:r>
            <w:r w:rsidRPr="009927A2">
              <w:rPr>
                <w:sz w:val="22"/>
                <w:szCs w:val="22"/>
              </w:rPr>
              <w:t xml:space="preserve">рограмма направлена на создание комфортной, безопасной и  эстетически привлекательной </w:t>
            </w:r>
            <w:r>
              <w:rPr>
                <w:sz w:val="22"/>
                <w:szCs w:val="22"/>
              </w:rPr>
              <w:t>окружающей среды</w:t>
            </w:r>
            <w:r w:rsidRPr="009927A2">
              <w:rPr>
                <w:sz w:val="22"/>
                <w:szCs w:val="22"/>
              </w:rPr>
              <w:t xml:space="preserve">. </w:t>
            </w:r>
          </w:p>
          <w:p w:rsidR="00840D0D" w:rsidRPr="009927A2" w:rsidRDefault="00840D0D" w:rsidP="00840D0D">
            <w:pPr>
              <w:autoSpaceDE w:val="0"/>
              <w:autoSpaceDN w:val="0"/>
              <w:adjustRightInd w:val="0"/>
              <w:spacing w:before="0"/>
              <w:jc w:val="both"/>
              <w:rPr>
                <w:sz w:val="22"/>
                <w:szCs w:val="22"/>
              </w:rPr>
            </w:pPr>
            <w:r w:rsidRPr="009927A2">
              <w:rPr>
                <w:sz w:val="22"/>
                <w:szCs w:val="22"/>
              </w:rPr>
              <w:t>Ожидаемые результаты ее реализации:</w:t>
            </w:r>
          </w:p>
          <w:p w:rsidR="00840D0D" w:rsidRPr="003168EB" w:rsidRDefault="00840D0D" w:rsidP="00840D0D">
            <w:pPr>
              <w:pStyle w:val="a3"/>
              <w:autoSpaceDE w:val="0"/>
              <w:autoSpaceDN w:val="0"/>
              <w:adjustRightInd w:val="0"/>
              <w:spacing w:before="0"/>
              <w:ind w:left="0"/>
              <w:rPr>
                <w:sz w:val="22"/>
                <w:szCs w:val="22"/>
              </w:rPr>
            </w:pPr>
            <w:r>
              <w:rPr>
                <w:sz w:val="22"/>
                <w:szCs w:val="22"/>
              </w:rPr>
              <w:t xml:space="preserve">- </w:t>
            </w:r>
            <w:r w:rsidRPr="003168EB">
              <w:rPr>
                <w:sz w:val="22"/>
                <w:szCs w:val="22"/>
              </w:rPr>
              <w:t>повышение уровня благоустроенности района;</w:t>
            </w:r>
          </w:p>
          <w:p w:rsidR="00840D0D" w:rsidRDefault="00840D0D" w:rsidP="00840D0D">
            <w:pPr>
              <w:pStyle w:val="a3"/>
              <w:autoSpaceDE w:val="0"/>
              <w:autoSpaceDN w:val="0"/>
              <w:adjustRightInd w:val="0"/>
              <w:spacing w:before="0"/>
              <w:ind w:left="0"/>
              <w:rPr>
                <w:sz w:val="22"/>
                <w:szCs w:val="22"/>
              </w:rPr>
            </w:pPr>
            <w:r>
              <w:rPr>
                <w:sz w:val="22"/>
                <w:szCs w:val="22"/>
              </w:rPr>
              <w:t xml:space="preserve">- </w:t>
            </w:r>
            <w:r w:rsidRPr="00B222DF">
              <w:rPr>
                <w:sz w:val="22"/>
                <w:szCs w:val="22"/>
              </w:rPr>
              <w:t>комплексное</w:t>
            </w:r>
            <w:r w:rsidR="003F26AD">
              <w:rPr>
                <w:sz w:val="22"/>
                <w:szCs w:val="22"/>
              </w:rPr>
              <w:t xml:space="preserve"> </w:t>
            </w:r>
            <w:r w:rsidRPr="00B222DF">
              <w:rPr>
                <w:sz w:val="22"/>
                <w:szCs w:val="22"/>
              </w:rPr>
              <w:t>благоустройство дворов</w:t>
            </w:r>
            <w:r>
              <w:rPr>
                <w:sz w:val="22"/>
                <w:szCs w:val="22"/>
              </w:rPr>
              <w:t>ой</w:t>
            </w:r>
            <w:r w:rsidRPr="00B222DF">
              <w:rPr>
                <w:sz w:val="22"/>
                <w:szCs w:val="22"/>
              </w:rPr>
              <w:t xml:space="preserve"> территори</w:t>
            </w:r>
            <w:r>
              <w:rPr>
                <w:sz w:val="22"/>
                <w:szCs w:val="22"/>
              </w:rPr>
              <w:t>и</w:t>
            </w:r>
            <w:r w:rsidRPr="00B222DF">
              <w:rPr>
                <w:sz w:val="22"/>
                <w:szCs w:val="22"/>
              </w:rPr>
              <w:t xml:space="preserve"> МКД</w:t>
            </w:r>
            <w:r>
              <w:rPr>
                <w:sz w:val="22"/>
                <w:szCs w:val="22"/>
              </w:rPr>
              <w:t>;</w:t>
            </w:r>
          </w:p>
          <w:p w:rsidR="00840D0D" w:rsidRPr="003168EB" w:rsidRDefault="00840D0D" w:rsidP="00840D0D">
            <w:pPr>
              <w:pStyle w:val="a3"/>
              <w:autoSpaceDE w:val="0"/>
              <w:autoSpaceDN w:val="0"/>
              <w:adjustRightInd w:val="0"/>
              <w:spacing w:before="0"/>
              <w:ind w:left="0"/>
              <w:rPr>
                <w:sz w:val="22"/>
                <w:szCs w:val="22"/>
              </w:rPr>
            </w:pPr>
            <w:r>
              <w:rPr>
                <w:sz w:val="22"/>
                <w:szCs w:val="22"/>
              </w:rPr>
              <w:t xml:space="preserve">- </w:t>
            </w:r>
            <w:r w:rsidRPr="003168EB">
              <w:rPr>
                <w:sz w:val="22"/>
                <w:szCs w:val="22"/>
              </w:rPr>
              <w:t xml:space="preserve">повышение уровня ответственности жителей района за состояние чистоты и </w:t>
            </w:r>
            <w:r>
              <w:rPr>
                <w:sz w:val="22"/>
                <w:szCs w:val="22"/>
              </w:rPr>
              <w:t>санитарно-экологической безопасности</w:t>
            </w:r>
            <w:r w:rsidRPr="003168EB">
              <w:rPr>
                <w:sz w:val="22"/>
                <w:szCs w:val="22"/>
              </w:rPr>
              <w:t xml:space="preserve"> в месте проживания</w:t>
            </w:r>
            <w:r>
              <w:rPr>
                <w:sz w:val="22"/>
                <w:szCs w:val="22"/>
              </w:rPr>
              <w:t>,</w:t>
            </w:r>
            <w:r w:rsidR="003F26AD">
              <w:rPr>
                <w:sz w:val="22"/>
                <w:szCs w:val="22"/>
              </w:rPr>
              <w:t xml:space="preserve"> </w:t>
            </w:r>
            <w:r w:rsidRPr="00CF5710">
              <w:rPr>
                <w:sz w:val="22"/>
                <w:szCs w:val="22"/>
              </w:rPr>
              <w:t>повышение экологической культуры населения</w:t>
            </w:r>
            <w:r>
              <w:rPr>
                <w:sz w:val="22"/>
                <w:szCs w:val="22"/>
              </w:rPr>
              <w:t>;</w:t>
            </w:r>
          </w:p>
          <w:p w:rsidR="00840D0D" w:rsidRDefault="00840D0D" w:rsidP="00840D0D">
            <w:pPr>
              <w:pStyle w:val="a3"/>
              <w:autoSpaceDE w:val="0"/>
              <w:autoSpaceDN w:val="0"/>
              <w:adjustRightInd w:val="0"/>
              <w:spacing w:before="0"/>
              <w:ind w:left="0"/>
              <w:jc w:val="both"/>
              <w:rPr>
                <w:sz w:val="22"/>
                <w:szCs w:val="22"/>
              </w:rPr>
            </w:pPr>
            <w:r>
              <w:rPr>
                <w:sz w:val="22"/>
                <w:szCs w:val="22"/>
              </w:rPr>
              <w:t>-</w:t>
            </w:r>
            <w:r w:rsidRPr="00CF5710">
              <w:rPr>
                <w:sz w:val="22"/>
                <w:szCs w:val="22"/>
              </w:rPr>
              <w:t xml:space="preserve">улучшение санитарного состояния </w:t>
            </w:r>
            <w:r>
              <w:rPr>
                <w:sz w:val="22"/>
                <w:szCs w:val="22"/>
              </w:rPr>
              <w:t xml:space="preserve">сельских </w:t>
            </w:r>
            <w:r w:rsidRPr="00CF5710">
              <w:rPr>
                <w:sz w:val="22"/>
                <w:szCs w:val="22"/>
              </w:rPr>
              <w:t>поселени</w:t>
            </w:r>
            <w:r>
              <w:rPr>
                <w:sz w:val="22"/>
                <w:szCs w:val="22"/>
              </w:rPr>
              <w:t xml:space="preserve">й, </w:t>
            </w:r>
            <w:r w:rsidRPr="003168EB">
              <w:rPr>
                <w:sz w:val="22"/>
                <w:szCs w:val="22"/>
              </w:rPr>
              <w:t xml:space="preserve">увеличение количества благоустроенных мест общего пользования </w:t>
            </w:r>
            <w:r>
              <w:rPr>
                <w:sz w:val="22"/>
                <w:szCs w:val="22"/>
              </w:rPr>
              <w:t xml:space="preserve">и </w:t>
            </w:r>
            <w:r w:rsidRPr="003168EB">
              <w:rPr>
                <w:sz w:val="22"/>
                <w:szCs w:val="22"/>
              </w:rPr>
              <w:t>оборудованных «тематических» зеленых и рекреационных зон («сквериков»).</w:t>
            </w:r>
          </w:p>
          <w:p w:rsidR="00840D0D" w:rsidRPr="00E0648E" w:rsidRDefault="00840D0D" w:rsidP="00840D0D">
            <w:pPr>
              <w:autoSpaceDE w:val="0"/>
              <w:autoSpaceDN w:val="0"/>
              <w:adjustRightInd w:val="0"/>
              <w:spacing w:before="0"/>
              <w:jc w:val="both"/>
              <w:rPr>
                <w:sz w:val="22"/>
                <w:szCs w:val="22"/>
              </w:rPr>
            </w:pPr>
            <w:r w:rsidRPr="009927A2">
              <w:rPr>
                <w:sz w:val="22"/>
                <w:szCs w:val="22"/>
              </w:rPr>
              <w:t>Для количественной оценки результатов реализации подпрограммы предусмотрена система целевых показателей (индикаторов) и их значений</w:t>
            </w:r>
            <w:r>
              <w:rPr>
                <w:sz w:val="22"/>
                <w:szCs w:val="22"/>
              </w:rPr>
              <w:t>.</w:t>
            </w:r>
          </w:p>
        </w:tc>
      </w:tr>
    </w:tbl>
    <w:p w:rsidR="00840D0D" w:rsidRDefault="00840D0D" w:rsidP="00840D0D">
      <w:pPr>
        <w:keepNext/>
        <w:shd w:val="clear" w:color="auto" w:fill="FFFFFF"/>
        <w:tabs>
          <w:tab w:val="left" w:pos="1276"/>
        </w:tabs>
        <w:spacing w:before="0"/>
        <w:ind w:left="709" w:right="624"/>
        <w:jc w:val="both"/>
        <w:rPr>
          <w:b/>
        </w:rPr>
      </w:pPr>
    </w:p>
    <w:p w:rsidR="00840D0D" w:rsidRDefault="00840D0D" w:rsidP="00840D0D">
      <w:pPr>
        <w:pStyle w:val="af5"/>
        <w:ind w:firstLine="709"/>
        <w:jc w:val="center"/>
        <w:rPr>
          <w:rFonts w:ascii="Times New Roman" w:hAnsi="Times New Roman"/>
          <w:b/>
          <w:sz w:val="24"/>
          <w:szCs w:val="24"/>
        </w:rPr>
      </w:pPr>
      <w:r w:rsidRPr="001510C0">
        <w:rPr>
          <w:rFonts w:ascii="Times New Roman" w:hAnsi="Times New Roman"/>
          <w:b/>
          <w:sz w:val="24"/>
          <w:szCs w:val="24"/>
        </w:rPr>
        <w:t>1.Характеристика состояния сферы деятельности, в рамках которой реализуется программа, в том числе основные проблемы в этой сфере и прогноз ее развития.</w:t>
      </w:r>
    </w:p>
    <w:p w:rsidR="00840D0D" w:rsidRPr="00C31AAB" w:rsidRDefault="00840D0D" w:rsidP="00840D0D">
      <w:pPr>
        <w:pStyle w:val="af5"/>
        <w:ind w:firstLine="709"/>
        <w:jc w:val="both"/>
        <w:rPr>
          <w:rFonts w:ascii="Times New Roman" w:hAnsi="Times New Roman"/>
          <w:sz w:val="24"/>
          <w:szCs w:val="24"/>
        </w:rPr>
      </w:pPr>
      <w:r w:rsidRPr="00C31AAB">
        <w:rPr>
          <w:rFonts w:ascii="Times New Roman" w:hAnsi="Times New Roman"/>
          <w:sz w:val="24"/>
          <w:szCs w:val="24"/>
        </w:rPr>
        <w:t xml:space="preserve">МО «Понинское» расположено в восточной части </w:t>
      </w:r>
      <w:proofErr w:type="spellStart"/>
      <w:r w:rsidRPr="00C31AAB">
        <w:rPr>
          <w:rFonts w:ascii="Times New Roman" w:hAnsi="Times New Roman"/>
          <w:sz w:val="24"/>
          <w:szCs w:val="24"/>
        </w:rPr>
        <w:t>Глазовского</w:t>
      </w:r>
      <w:proofErr w:type="spellEnd"/>
      <w:r w:rsidRPr="00C31AAB">
        <w:rPr>
          <w:rFonts w:ascii="Times New Roman" w:hAnsi="Times New Roman"/>
          <w:sz w:val="24"/>
          <w:szCs w:val="24"/>
        </w:rPr>
        <w:t xml:space="preserve"> района УР. МО «Понинское» является самым большим сельским поселением муниципального образования «</w:t>
      </w:r>
      <w:proofErr w:type="spellStart"/>
      <w:r w:rsidRPr="00C31AAB">
        <w:rPr>
          <w:rFonts w:ascii="Times New Roman" w:hAnsi="Times New Roman"/>
          <w:sz w:val="24"/>
          <w:szCs w:val="24"/>
        </w:rPr>
        <w:t>Глазовский</w:t>
      </w:r>
      <w:proofErr w:type="spellEnd"/>
      <w:r w:rsidRPr="00C31AAB">
        <w:rPr>
          <w:rFonts w:ascii="Times New Roman" w:hAnsi="Times New Roman"/>
          <w:sz w:val="24"/>
          <w:szCs w:val="24"/>
        </w:rPr>
        <w:t xml:space="preserve"> район». МО «Понинское» граничит на севере, востоке, на юге с </w:t>
      </w:r>
      <w:proofErr w:type="spellStart"/>
      <w:r w:rsidRPr="00C31AAB">
        <w:rPr>
          <w:rFonts w:ascii="Times New Roman" w:hAnsi="Times New Roman"/>
          <w:sz w:val="24"/>
          <w:szCs w:val="24"/>
        </w:rPr>
        <w:t>Балезинским</w:t>
      </w:r>
      <w:proofErr w:type="spellEnd"/>
      <w:r w:rsidRPr="00C31AAB">
        <w:rPr>
          <w:rFonts w:ascii="Times New Roman" w:hAnsi="Times New Roman"/>
          <w:sz w:val="24"/>
          <w:szCs w:val="24"/>
        </w:rPr>
        <w:t xml:space="preserve"> районом. Поселение имеет общую границу с муниципальными образованиями: Понинское, </w:t>
      </w:r>
      <w:proofErr w:type="spellStart"/>
      <w:r w:rsidRPr="00C31AAB">
        <w:rPr>
          <w:rFonts w:ascii="Times New Roman" w:hAnsi="Times New Roman"/>
          <w:sz w:val="24"/>
          <w:szCs w:val="24"/>
        </w:rPr>
        <w:t>Адамское</w:t>
      </w:r>
      <w:proofErr w:type="spellEnd"/>
      <w:r w:rsidRPr="00C31AAB">
        <w:rPr>
          <w:rFonts w:ascii="Times New Roman" w:hAnsi="Times New Roman"/>
          <w:sz w:val="24"/>
          <w:szCs w:val="24"/>
        </w:rPr>
        <w:t>. Общая площадь поселения составляет - 54 907,68 га, В том числе: земли в черте населенных пунктов 608,20га, земли населенных пунктов за чертой н.п. 54 299,48</w:t>
      </w:r>
      <w:proofErr w:type="gramStart"/>
      <w:r w:rsidRPr="00C31AAB">
        <w:rPr>
          <w:rFonts w:ascii="Times New Roman" w:hAnsi="Times New Roman"/>
          <w:sz w:val="24"/>
          <w:szCs w:val="24"/>
        </w:rPr>
        <w:t>га</w:t>
      </w:r>
      <w:proofErr w:type="gramEnd"/>
      <w:r w:rsidRPr="00C31AAB">
        <w:rPr>
          <w:rFonts w:ascii="Times New Roman" w:hAnsi="Times New Roman"/>
          <w:sz w:val="24"/>
          <w:szCs w:val="24"/>
        </w:rPr>
        <w:t xml:space="preserve"> в том числе сельхозугодий 1516,60га.</w:t>
      </w:r>
    </w:p>
    <w:p w:rsidR="00840D0D" w:rsidRPr="00C31AAB" w:rsidRDefault="00840D0D" w:rsidP="00840D0D">
      <w:pPr>
        <w:pStyle w:val="af5"/>
        <w:jc w:val="both"/>
        <w:rPr>
          <w:rFonts w:ascii="Times New Roman" w:hAnsi="Times New Roman"/>
          <w:sz w:val="24"/>
          <w:szCs w:val="24"/>
        </w:rPr>
      </w:pPr>
      <w:r w:rsidRPr="00C31AAB">
        <w:rPr>
          <w:rFonts w:ascii="Times New Roman" w:hAnsi="Times New Roman"/>
          <w:sz w:val="24"/>
          <w:szCs w:val="24"/>
        </w:rPr>
        <w:t xml:space="preserve">         Численность населения в МО </w:t>
      </w:r>
      <w:r w:rsidRPr="005147BC">
        <w:rPr>
          <w:rFonts w:ascii="Times New Roman" w:hAnsi="Times New Roman"/>
          <w:sz w:val="24"/>
          <w:szCs w:val="24"/>
        </w:rPr>
        <w:t>на 01.01.2017 год составляет 2182 человека</w:t>
      </w:r>
      <w:r w:rsidRPr="00C31AAB">
        <w:rPr>
          <w:rFonts w:ascii="Times New Roman" w:hAnsi="Times New Roman"/>
          <w:sz w:val="24"/>
          <w:szCs w:val="24"/>
        </w:rPr>
        <w:t xml:space="preserve">, которые проживают в 19 населенных пунктах. Большая часть населения (свыше 60%) проживает в населенных пунктах: п. Понино, д. </w:t>
      </w:r>
      <w:proofErr w:type="spellStart"/>
      <w:r w:rsidRPr="00C31AAB">
        <w:rPr>
          <w:rFonts w:ascii="Times New Roman" w:hAnsi="Times New Roman"/>
          <w:sz w:val="24"/>
          <w:szCs w:val="24"/>
        </w:rPr>
        <w:t>Золотарево</w:t>
      </w:r>
      <w:proofErr w:type="spellEnd"/>
      <w:r w:rsidRPr="00C31AAB">
        <w:rPr>
          <w:rFonts w:ascii="Times New Roman" w:hAnsi="Times New Roman"/>
          <w:sz w:val="24"/>
          <w:szCs w:val="24"/>
        </w:rPr>
        <w:t xml:space="preserve">, п. Сева. </w:t>
      </w:r>
    </w:p>
    <w:p w:rsidR="00840D0D" w:rsidRPr="00C33AC2" w:rsidRDefault="00840D0D" w:rsidP="00840D0D">
      <w:pPr>
        <w:pStyle w:val="af5"/>
        <w:ind w:firstLine="709"/>
        <w:jc w:val="both"/>
        <w:rPr>
          <w:rFonts w:ascii="Times New Roman" w:hAnsi="Times New Roman"/>
          <w:sz w:val="24"/>
          <w:szCs w:val="24"/>
        </w:rPr>
      </w:pPr>
      <w:r w:rsidRPr="00C33AC2">
        <w:rPr>
          <w:rFonts w:ascii="Times New Roman" w:hAnsi="Times New Roman"/>
          <w:sz w:val="24"/>
          <w:szCs w:val="24"/>
        </w:rPr>
        <w:t xml:space="preserve">Одним из важнейших составляющих  качества жизни во многом является уровень экологической </w:t>
      </w:r>
      <w:proofErr w:type="gramStart"/>
      <w:r w:rsidR="003F26AD" w:rsidRPr="00C33AC2">
        <w:rPr>
          <w:rFonts w:ascii="Times New Roman" w:hAnsi="Times New Roman"/>
          <w:sz w:val="24"/>
          <w:szCs w:val="24"/>
        </w:rPr>
        <w:t>безопасности</w:t>
      </w:r>
      <w:r w:rsidRPr="00C33AC2">
        <w:rPr>
          <w:rFonts w:ascii="Times New Roman" w:hAnsi="Times New Roman"/>
          <w:sz w:val="24"/>
          <w:szCs w:val="24"/>
        </w:rPr>
        <w:t xml:space="preserve"> благоустройства</w:t>
      </w:r>
      <w:r>
        <w:rPr>
          <w:rFonts w:ascii="Times New Roman" w:hAnsi="Times New Roman"/>
          <w:sz w:val="24"/>
          <w:szCs w:val="24"/>
        </w:rPr>
        <w:t xml:space="preserve"> территорий сельских поселений</w:t>
      </w:r>
      <w:r w:rsidRPr="00C33AC2">
        <w:rPr>
          <w:rFonts w:ascii="Times New Roman" w:hAnsi="Times New Roman"/>
          <w:sz w:val="24"/>
          <w:szCs w:val="24"/>
        </w:rPr>
        <w:t xml:space="preserve">  муниципально</w:t>
      </w:r>
      <w:r>
        <w:rPr>
          <w:rFonts w:ascii="Times New Roman" w:hAnsi="Times New Roman"/>
          <w:sz w:val="24"/>
          <w:szCs w:val="24"/>
        </w:rPr>
        <w:t>го</w:t>
      </w:r>
      <w:r w:rsidRPr="00C33AC2">
        <w:rPr>
          <w:rFonts w:ascii="Times New Roman" w:hAnsi="Times New Roman"/>
          <w:sz w:val="24"/>
          <w:szCs w:val="24"/>
        </w:rPr>
        <w:t xml:space="preserve"> образовани</w:t>
      </w:r>
      <w:r>
        <w:rPr>
          <w:rFonts w:ascii="Times New Roman" w:hAnsi="Times New Roman"/>
          <w:sz w:val="24"/>
          <w:szCs w:val="24"/>
        </w:rPr>
        <w:t>я</w:t>
      </w:r>
      <w:proofErr w:type="gramEnd"/>
      <w:r w:rsidRPr="00C33AC2">
        <w:rPr>
          <w:rFonts w:ascii="Times New Roman" w:hAnsi="Times New Roman"/>
          <w:sz w:val="24"/>
          <w:szCs w:val="24"/>
        </w:rPr>
        <w:t>.</w:t>
      </w:r>
    </w:p>
    <w:p w:rsidR="00840D0D" w:rsidRPr="003C0CA3" w:rsidRDefault="00840D0D" w:rsidP="00840D0D">
      <w:pPr>
        <w:pStyle w:val="af5"/>
        <w:ind w:firstLine="709"/>
        <w:jc w:val="both"/>
        <w:rPr>
          <w:rFonts w:ascii="Times New Roman" w:hAnsi="Times New Roman"/>
          <w:sz w:val="24"/>
          <w:szCs w:val="24"/>
        </w:rPr>
      </w:pPr>
      <w:r w:rsidRPr="00125911">
        <w:rPr>
          <w:rFonts w:ascii="Times New Roman" w:hAnsi="Times New Roman"/>
          <w:sz w:val="24"/>
          <w:szCs w:val="24"/>
        </w:rPr>
        <w:lastRenderedPageBreak/>
        <w:t>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w:t>
      </w:r>
      <w:r w:rsidR="003F26AD">
        <w:rPr>
          <w:rFonts w:ascii="Times New Roman" w:hAnsi="Times New Roman"/>
          <w:sz w:val="24"/>
          <w:szCs w:val="24"/>
        </w:rPr>
        <w:t xml:space="preserve"> </w:t>
      </w:r>
      <w:r w:rsidRPr="00125911">
        <w:rPr>
          <w:rFonts w:ascii="Times New Roman" w:hAnsi="Times New Roman"/>
          <w:sz w:val="24"/>
          <w:szCs w:val="24"/>
        </w:rPr>
        <w:t>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w:t>
      </w:r>
      <w:r w:rsidR="003F26AD">
        <w:rPr>
          <w:rFonts w:ascii="Times New Roman" w:hAnsi="Times New Roman"/>
          <w:sz w:val="24"/>
          <w:szCs w:val="24"/>
        </w:rPr>
        <w:t xml:space="preserve"> </w:t>
      </w:r>
      <w:r w:rsidRPr="003C0CA3">
        <w:rPr>
          <w:rFonts w:ascii="Times New Roman" w:hAnsi="Times New Roman"/>
          <w:sz w:val="24"/>
          <w:szCs w:val="24"/>
        </w:rPr>
        <w:t xml:space="preserve">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w:t>
      </w:r>
      <w:r>
        <w:rPr>
          <w:rFonts w:ascii="Times New Roman" w:hAnsi="Times New Roman"/>
          <w:sz w:val="24"/>
          <w:szCs w:val="24"/>
        </w:rPr>
        <w:t>под</w:t>
      </w:r>
      <w:r w:rsidRPr="003C0CA3">
        <w:rPr>
          <w:rFonts w:ascii="Times New Roman" w:hAnsi="Times New Roman"/>
          <w:sz w:val="24"/>
          <w:szCs w:val="24"/>
        </w:rPr>
        <w:t>программа «Формирование современной городской среды  МО  «Понинское</w:t>
      </w:r>
      <w:proofErr w:type="gramStart"/>
      <w:r w:rsidRPr="003C0CA3">
        <w:rPr>
          <w:rFonts w:ascii="Times New Roman" w:hAnsi="Times New Roman"/>
          <w:sz w:val="24"/>
          <w:szCs w:val="24"/>
        </w:rPr>
        <w:t>»н</w:t>
      </w:r>
      <w:proofErr w:type="gramEnd"/>
      <w:r w:rsidRPr="003C0CA3">
        <w:rPr>
          <w:rFonts w:ascii="Times New Roman" w:hAnsi="Times New Roman"/>
          <w:sz w:val="24"/>
          <w:szCs w:val="24"/>
        </w:rPr>
        <w:t xml:space="preserve">а </w:t>
      </w:r>
      <w:r>
        <w:rPr>
          <w:rFonts w:ascii="Times New Roman" w:hAnsi="Times New Roman"/>
          <w:sz w:val="24"/>
          <w:szCs w:val="24"/>
        </w:rPr>
        <w:t>2018-2024</w:t>
      </w:r>
      <w:r w:rsidRPr="003C0CA3">
        <w:rPr>
          <w:rFonts w:ascii="Times New Roman" w:hAnsi="Times New Roman"/>
          <w:sz w:val="24"/>
          <w:szCs w:val="24"/>
        </w:rPr>
        <w:t xml:space="preserve"> год</w:t>
      </w:r>
      <w:r>
        <w:rPr>
          <w:rFonts w:ascii="Times New Roman" w:hAnsi="Times New Roman"/>
          <w:sz w:val="24"/>
          <w:szCs w:val="24"/>
        </w:rPr>
        <w:t>ы</w:t>
      </w:r>
      <w:r w:rsidRPr="003C0CA3">
        <w:rPr>
          <w:rFonts w:ascii="Times New Roman" w:hAnsi="Times New Roman"/>
          <w:sz w:val="24"/>
          <w:szCs w:val="24"/>
        </w:rPr>
        <w:t>», которой предусматривается целенаправленная работа по следующим направлениям:</w:t>
      </w:r>
    </w:p>
    <w:p w:rsidR="00840D0D" w:rsidRPr="003C0CA3" w:rsidRDefault="00840D0D" w:rsidP="00840D0D">
      <w:pPr>
        <w:pStyle w:val="af5"/>
        <w:ind w:firstLine="709"/>
        <w:jc w:val="both"/>
        <w:rPr>
          <w:rFonts w:ascii="Times New Roman" w:hAnsi="Times New Roman"/>
          <w:sz w:val="24"/>
          <w:szCs w:val="24"/>
        </w:rPr>
      </w:pPr>
      <w:r w:rsidRPr="003C0CA3">
        <w:rPr>
          <w:rFonts w:ascii="Times New Roman" w:hAnsi="Times New Roman"/>
          <w:sz w:val="24"/>
          <w:szCs w:val="24"/>
        </w:rPr>
        <w:t>-ремонт асфальтобетонного покрытия дворовых территорий, в том числе места стоянки автотранспортных средств, тротуаров и автомобильных дорог, образующие проезды к территориям, прилегающим к многоквартирным домам и проездов к ним;</w:t>
      </w:r>
    </w:p>
    <w:p w:rsidR="00840D0D" w:rsidRPr="003C0CA3" w:rsidRDefault="00840D0D" w:rsidP="00840D0D">
      <w:pPr>
        <w:pStyle w:val="af5"/>
        <w:ind w:firstLine="709"/>
        <w:jc w:val="both"/>
        <w:rPr>
          <w:rFonts w:ascii="Times New Roman" w:hAnsi="Times New Roman"/>
          <w:sz w:val="24"/>
          <w:szCs w:val="24"/>
        </w:rPr>
      </w:pPr>
      <w:r w:rsidRPr="003C0CA3">
        <w:rPr>
          <w:rFonts w:ascii="Times New Roman" w:hAnsi="Times New Roman"/>
          <w:sz w:val="24"/>
          <w:szCs w:val="24"/>
        </w:rPr>
        <w:t>-максимальное сохранение существующих малых архитектурных форм, размещение игровых комплексов для детей и подростков разных возрастных групп, площадок для отдыха взрослых;</w:t>
      </w:r>
    </w:p>
    <w:p w:rsidR="00840D0D" w:rsidRPr="003C0CA3" w:rsidRDefault="00840D0D" w:rsidP="00840D0D">
      <w:pPr>
        <w:pStyle w:val="af5"/>
        <w:jc w:val="both"/>
        <w:rPr>
          <w:rFonts w:ascii="Times New Roman" w:hAnsi="Times New Roman"/>
          <w:sz w:val="24"/>
          <w:szCs w:val="24"/>
        </w:rPr>
      </w:pPr>
      <w:r w:rsidRPr="003C0CA3">
        <w:rPr>
          <w:rFonts w:ascii="Times New Roman" w:hAnsi="Times New Roman"/>
          <w:sz w:val="24"/>
          <w:szCs w:val="24"/>
        </w:rPr>
        <w:t>-ремонт конструктивных элементов, расположенных в дворовых территориях жилых домов;</w:t>
      </w:r>
    </w:p>
    <w:p w:rsidR="00840D0D" w:rsidRPr="003C0CA3" w:rsidRDefault="00840D0D" w:rsidP="00840D0D">
      <w:pPr>
        <w:pStyle w:val="af5"/>
        <w:ind w:firstLine="709"/>
        <w:jc w:val="both"/>
        <w:rPr>
          <w:rFonts w:ascii="Times New Roman" w:hAnsi="Times New Roman"/>
          <w:sz w:val="24"/>
          <w:szCs w:val="24"/>
        </w:rPr>
      </w:pPr>
      <w:r w:rsidRPr="003C0CA3">
        <w:rPr>
          <w:rFonts w:ascii="Times New Roman" w:hAnsi="Times New Roman"/>
          <w:sz w:val="24"/>
          <w:szCs w:val="24"/>
        </w:rPr>
        <w:t>-озеленение дворовых территорий;</w:t>
      </w:r>
    </w:p>
    <w:p w:rsidR="00840D0D" w:rsidRPr="003C0CA3" w:rsidRDefault="00840D0D" w:rsidP="00840D0D">
      <w:pPr>
        <w:pStyle w:val="af5"/>
        <w:ind w:firstLine="709"/>
        <w:jc w:val="both"/>
        <w:rPr>
          <w:rFonts w:ascii="Times New Roman" w:hAnsi="Times New Roman"/>
          <w:sz w:val="24"/>
          <w:szCs w:val="24"/>
        </w:rPr>
      </w:pPr>
      <w:r w:rsidRPr="003C0CA3">
        <w:rPr>
          <w:rFonts w:ascii="Times New Roman" w:hAnsi="Times New Roman"/>
          <w:sz w:val="24"/>
          <w:szCs w:val="24"/>
        </w:rPr>
        <w:t>-ремонт и восстановление дворового освещения.</w:t>
      </w:r>
    </w:p>
    <w:p w:rsidR="00840D0D" w:rsidRDefault="00840D0D" w:rsidP="00840D0D">
      <w:pPr>
        <w:pStyle w:val="af5"/>
        <w:ind w:firstLine="709"/>
        <w:jc w:val="both"/>
        <w:rPr>
          <w:rFonts w:ascii="Times New Roman" w:hAnsi="Times New Roman"/>
          <w:sz w:val="24"/>
          <w:szCs w:val="24"/>
        </w:rPr>
      </w:pPr>
      <w:r w:rsidRPr="003C0CA3">
        <w:rPr>
          <w:rFonts w:ascii="Times New Roman" w:hAnsi="Times New Roman"/>
          <w:sz w:val="24"/>
          <w:szCs w:val="24"/>
        </w:rPr>
        <w:t>Комплексное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 - планировочную организацию территории, обеспечить здоровые условия отдыха и жизни жителей.</w:t>
      </w:r>
    </w:p>
    <w:p w:rsidR="00840D0D" w:rsidRPr="00E51001" w:rsidRDefault="00840D0D" w:rsidP="00840D0D">
      <w:pPr>
        <w:pStyle w:val="af5"/>
        <w:ind w:firstLine="709"/>
        <w:jc w:val="both"/>
        <w:rPr>
          <w:rFonts w:ascii="Times New Roman" w:hAnsi="Times New Roman"/>
          <w:sz w:val="24"/>
          <w:szCs w:val="24"/>
        </w:rPr>
      </w:pPr>
      <w:r w:rsidRPr="00A57BF0">
        <w:rPr>
          <w:rFonts w:ascii="Times New Roman" w:hAnsi="Times New Roman"/>
          <w:sz w:val="24"/>
          <w:szCs w:val="24"/>
        </w:rPr>
        <w:t>Так, в</w:t>
      </w:r>
      <w:r>
        <w:rPr>
          <w:rFonts w:ascii="Times New Roman" w:hAnsi="Times New Roman"/>
          <w:sz w:val="24"/>
          <w:szCs w:val="24"/>
        </w:rPr>
        <w:t xml:space="preserve"> МО «Понинское»</w:t>
      </w:r>
      <w:r w:rsidRPr="00A57BF0">
        <w:rPr>
          <w:rFonts w:ascii="Times New Roman" w:hAnsi="Times New Roman"/>
          <w:sz w:val="24"/>
          <w:szCs w:val="24"/>
        </w:rPr>
        <w:t xml:space="preserve"> имеются дворовые территории, благоустройство которых не отвечает современным требованиям и требует комплексного подхода к благоустройству, включающего в себя</w:t>
      </w:r>
      <w:r w:rsidR="003F26AD">
        <w:rPr>
          <w:rFonts w:ascii="Times New Roman" w:hAnsi="Times New Roman"/>
          <w:sz w:val="24"/>
          <w:szCs w:val="24"/>
        </w:rPr>
        <w:t xml:space="preserve"> </w:t>
      </w:r>
      <w:r>
        <w:rPr>
          <w:bCs/>
        </w:rPr>
        <w:t>б</w:t>
      </w:r>
      <w:r w:rsidRPr="00E51001">
        <w:rPr>
          <w:rFonts w:ascii="Times New Roman" w:hAnsi="Times New Roman"/>
          <w:sz w:val="24"/>
          <w:szCs w:val="24"/>
        </w:rPr>
        <w:t>лагоустройство дворовых территорий многоквартирных домов, предусматривающее:</w:t>
      </w:r>
    </w:p>
    <w:p w:rsidR="00840D0D" w:rsidRPr="00A57BF0" w:rsidRDefault="00840D0D" w:rsidP="00840D0D">
      <w:pPr>
        <w:widowControl w:val="0"/>
        <w:numPr>
          <w:ilvl w:val="0"/>
          <w:numId w:val="29"/>
        </w:numPr>
        <w:autoSpaceDE w:val="0"/>
        <w:autoSpaceDN w:val="0"/>
        <w:adjustRightInd w:val="0"/>
        <w:spacing w:before="0"/>
        <w:ind w:left="0" w:firstLine="709"/>
        <w:jc w:val="both"/>
        <w:rPr>
          <w:rFonts w:eastAsia="Calibri"/>
          <w:bCs w:val="0"/>
        </w:rPr>
      </w:pPr>
      <w:r w:rsidRPr="00A57BF0">
        <w:rPr>
          <w:rFonts w:eastAsia="Calibri"/>
          <w:bCs w:val="0"/>
        </w:rPr>
        <w:t>минимальный перечень работ по благоустройству:</w:t>
      </w:r>
    </w:p>
    <w:p w:rsidR="00840D0D" w:rsidRPr="00A57BF0" w:rsidRDefault="00840D0D" w:rsidP="00840D0D">
      <w:pPr>
        <w:widowControl w:val="0"/>
        <w:autoSpaceDE w:val="0"/>
        <w:autoSpaceDN w:val="0"/>
        <w:adjustRightInd w:val="0"/>
        <w:spacing w:before="0"/>
        <w:ind w:firstLine="709"/>
        <w:jc w:val="both"/>
        <w:rPr>
          <w:rFonts w:eastAsia="Calibri"/>
          <w:bCs w:val="0"/>
        </w:rPr>
      </w:pPr>
      <w:r w:rsidRPr="00A57BF0">
        <w:rPr>
          <w:rFonts w:eastAsia="Calibri"/>
          <w:bCs w:val="0"/>
        </w:rPr>
        <w:t>- ремонт автомобильных дорог, включая автомобильные дороги, образующих проезды к территориям, прилегающим к многоквартирным домам;</w:t>
      </w:r>
    </w:p>
    <w:p w:rsidR="00840D0D" w:rsidRPr="00A57BF0" w:rsidRDefault="00840D0D" w:rsidP="00840D0D">
      <w:pPr>
        <w:widowControl w:val="0"/>
        <w:autoSpaceDE w:val="0"/>
        <w:autoSpaceDN w:val="0"/>
        <w:adjustRightInd w:val="0"/>
        <w:spacing w:before="0"/>
        <w:ind w:firstLine="709"/>
        <w:jc w:val="both"/>
        <w:rPr>
          <w:rFonts w:eastAsia="Calibri"/>
          <w:bCs w:val="0"/>
        </w:rPr>
      </w:pPr>
      <w:r w:rsidRPr="00A57BF0">
        <w:rPr>
          <w:rFonts w:eastAsia="Calibri"/>
          <w:bCs w:val="0"/>
        </w:rPr>
        <w:t>- ремонт тротуаров и мест стоянки автотранспортных средств;</w:t>
      </w:r>
    </w:p>
    <w:p w:rsidR="00840D0D" w:rsidRPr="00A57BF0" w:rsidRDefault="00840D0D" w:rsidP="00840D0D">
      <w:pPr>
        <w:widowControl w:val="0"/>
        <w:autoSpaceDE w:val="0"/>
        <w:autoSpaceDN w:val="0"/>
        <w:adjustRightInd w:val="0"/>
        <w:spacing w:before="0"/>
        <w:ind w:firstLine="709"/>
        <w:jc w:val="both"/>
        <w:rPr>
          <w:rFonts w:eastAsia="Calibri"/>
          <w:bCs w:val="0"/>
        </w:rPr>
      </w:pPr>
      <w:r w:rsidRPr="00A57BF0">
        <w:rPr>
          <w:rFonts w:eastAsia="Calibri"/>
          <w:bCs w:val="0"/>
        </w:rPr>
        <w:t>- освещение дворовых территорий;</w:t>
      </w:r>
    </w:p>
    <w:p w:rsidR="00840D0D" w:rsidRPr="00A57BF0" w:rsidRDefault="00840D0D" w:rsidP="00840D0D">
      <w:pPr>
        <w:widowControl w:val="0"/>
        <w:autoSpaceDE w:val="0"/>
        <w:autoSpaceDN w:val="0"/>
        <w:adjustRightInd w:val="0"/>
        <w:spacing w:before="0"/>
        <w:ind w:firstLine="709"/>
        <w:jc w:val="both"/>
        <w:rPr>
          <w:rFonts w:eastAsia="Calibri"/>
          <w:bCs w:val="0"/>
        </w:rPr>
      </w:pPr>
      <w:r w:rsidRPr="00A57BF0">
        <w:rPr>
          <w:rFonts w:eastAsia="Calibri"/>
          <w:bCs w:val="0"/>
        </w:rPr>
        <w:t>- установка малых архитектурных форм (скамейки, урны для мусора).</w:t>
      </w:r>
    </w:p>
    <w:p w:rsidR="00840D0D" w:rsidRPr="00A57BF0" w:rsidRDefault="00840D0D" w:rsidP="00840D0D">
      <w:pPr>
        <w:widowControl w:val="0"/>
        <w:numPr>
          <w:ilvl w:val="0"/>
          <w:numId w:val="29"/>
        </w:numPr>
        <w:autoSpaceDE w:val="0"/>
        <w:autoSpaceDN w:val="0"/>
        <w:adjustRightInd w:val="0"/>
        <w:spacing w:before="0"/>
        <w:ind w:left="0" w:firstLine="709"/>
        <w:jc w:val="both"/>
        <w:rPr>
          <w:rFonts w:eastAsia="Calibri"/>
          <w:bCs w:val="0"/>
        </w:rPr>
      </w:pPr>
      <w:r w:rsidRPr="00A57BF0">
        <w:rPr>
          <w:rFonts w:eastAsia="Calibri"/>
          <w:bCs w:val="0"/>
        </w:rPr>
        <w:t>дополнительный перечень работ по благоустройству:</w:t>
      </w:r>
    </w:p>
    <w:p w:rsidR="00840D0D" w:rsidRPr="00A57BF0" w:rsidRDefault="00840D0D" w:rsidP="00840D0D">
      <w:pPr>
        <w:widowControl w:val="0"/>
        <w:autoSpaceDE w:val="0"/>
        <w:autoSpaceDN w:val="0"/>
        <w:adjustRightInd w:val="0"/>
        <w:spacing w:before="0"/>
        <w:ind w:firstLine="709"/>
        <w:jc w:val="both"/>
        <w:rPr>
          <w:rFonts w:eastAsia="Calibri"/>
          <w:bCs w:val="0"/>
        </w:rPr>
      </w:pPr>
      <w:r w:rsidRPr="00A57BF0">
        <w:rPr>
          <w:rFonts w:eastAsia="Calibri"/>
          <w:bCs w:val="0"/>
        </w:rPr>
        <w:t>- оборудование детских и (или) спортивных площадок;</w:t>
      </w:r>
    </w:p>
    <w:p w:rsidR="00840D0D" w:rsidRDefault="00840D0D" w:rsidP="00840D0D">
      <w:pPr>
        <w:pStyle w:val="af5"/>
        <w:ind w:firstLine="709"/>
        <w:jc w:val="both"/>
        <w:rPr>
          <w:rFonts w:ascii="Times New Roman" w:eastAsia="Times New Roman" w:hAnsi="Times New Roman"/>
          <w:sz w:val="24"/>
          <w:szCs w:val="24"/>
          <w:lang w:eastAsia="ru-RU"/>
        </w:rPr>
      </w:pPr>
      <w:r w:rsidRPr="00C56AB8">
        <w:rPr>
          <w:rFonts w:ascii="Times New Roman" w:eastAsia="Times New Roman" w:hAnsi="Times New Roman"/>
          <w:sz w:val="24"/>
          <w:szCs w:val="24"/>
          <w:lang w:eastAsia="ru-RU"/>
        </w:rPr>
        <w:t>- озеленение дворовых территорий</w:t>
      </w:r>
      <w:r>
        <w:rPr>
          <w:rFonts w:ascii="Times New Roman" w:eastAsia="Times New Roman" w:hAnsi="Times New Roman"/>
          <w:sz w:val="24"/>
          <w:szCs w:val="24"/>
          <w:lang w:eastAsia="ru-RU"/>
        </w:rPr>
        <w:t xml:space="preserve">. </w:t>
      </w:r>
    </w:p>
    <w:p w:rsidR="00840D0D" w:rsidRPr="00F92838" w:rsidRDefault="00840D0D" w:rsidP="00840D0D">
      <w:pPr>
        <w:pStyle w:val="af5"/>
        <w:ind w:firstLine="709"/>
        <w:jc w:val="both"/>
        <w:rPr>
          <w:rFonts w:ascii="Times New Roman" w:hAnsi="Times New Roman"/>
          <w:color w:val="000000"/>
          <w:sz w:val="24"/>
          <w:szCs w:val="24"/>
          <w:shd w:val="clear" w:color="auto" w:fill="FFFFFF"/>
        </w:rPr>
      </w:pPr>
      <w:r w:rsidRPr="00F92838">
        <w:rPr>
          <w:rFonts w:ascii="Times New Roman" w:hAnsi="Times New Roman"/>
          <w:sz w:val="24"/>
          <w:szCs w:val="24"/>
          <w:shd w:val="clear" w:color="auto" w:fill="FFFFFF"/>
        </w:rPr>
        <w:t>Общественные территории также не соответствуют требованиям современного благоустройства и не оборудованы должным образом для отдыха жителей и занятия спортом.</w:t>
      </w:r>
      <w:r w:rsidRPr="00F92838">
        <w:rPr>
          <w:rFonts w:ascii="Times New Roman" w:hAnsi="Times New Roman"/>
          <w:color w:val="000000"/>
          <w:sz w:val="24"/>
          <w:szCs w:val="24"/>
          <w:shd w:val="clear" w:color="auto" w:fill="FFFFFF"/>
        </w:rPr>
        <w:t> </w:t>
      </w:r>
    </w:p>
    <w:p w:rsidR="00840D0D" w:rsidRPr="00C56AB8" w:rsidRDefault="00840D0D" w:rsidP="00840D0D">
      <w:pPr>
        <w:widowControl w:val="0"/>
        <w:autoSpaceDE w:val="0"/>
        <w:autoSpaceDN w:val="0"/>
        <w:adjustRightInd w:val="0"/>
        <w:spacing w:before="0"/>
        <w:ind w:firstLine="567"/>
        <w:jc w:val="both"/>
        <w:rPr>
          <w:bCs w:val="0"/>
        </w:rPr>
      </w:pPr>
      <w:r w:rsidRPr="00C56AB8">
        <w:rPr>
          <w:bCs w:val="0"/>
        </w:rPr>
        <w:t>Включение заявок заинтересованных лиц (представителей заинтересованных лиц) о включении территории общего пользования и дворовой территории многоквартирного дома в программу  осуществляется путем реализации следующих этапов:</w:t>
      </w:r>
    </w:p>
    <w:p w:rsidR="00840D0D" w:rsidRPr="00C56AB8" w:rsidRDefault="00840D0D" w:rsidP="00840D0D">
      <w:pPr>
        <w:widowControl w:val="0"/>
        <w:autoSpaceDE w:val="0"/>
        <w:autoSpaceDN w:val="0"/>
        <w:adjustRightInd w:val="0"/>
        <w:spacing w:before="0"/>
        <w:ind w:firstLine="567"/>
        <w:jc w:val="both"/>
        <w:rPr>
          <w:bCs w:val="0"/>
        </w:rPr>
      </w:pPr>
      <w:r w:rsidRPr="00C56AB8">
        <w:rPr>
          <w:bCs w:val="0"/>
        </w:rPr>
        <w:t>- проведение общественного обсуждения проекта программы в соответствии с Порядком проведения общественного обсуждения проектов документов стратегического планирования муниципального образования «Понинское» утвержденного Постановлением Главы муниципального образования «Понинское» от 30.11.2016 № 8;</w:t>
      </w:r>
    </w:p>
    <w:p w:rsidR="00840D0D" w:rsidRPr="00C56AB8" w:rsidRDefault="00840D0D" w:rsidP="00840D0D">
      <w:pPr>
        <w:widowControl w:val="0"/>
        <w:autoSpaceDE w:val="0"/>
        <w:autoSpaceDN w:val="0"/>
        <w:adjustRightInd w:val="0"/>
        <w:spacing w:before="0"/>
        <w:ind w:firstLine="567"/>
        <w:jc w:val="both"/>
        <w:rPr>
          <w:bCs w:val="0"/>
        </w:rPr>
      </w:pPr>
      <w:proofErr w:type="gramStart"/>
      <w:r w:rsidRPr="00C56AB8">
        <w:rPr>
          <w:bCs w:val="0"/>
        </w:rPr>
        <w:t xml:space="preserve">- рассмотрение и оценка предложений заинтересованных лиц (представителей </w:t>
      </w:r>
      <w:r w:rsidRPr="00C56AB8">
        <w:rPr>
          <w:bCs w:val="0"/>
        </w:rPr>
        <w:lastRenderedPageBreak/>
        <w:t xml:space="preserve">заинтересованных лиц) на включение в адресный перечень дворовых территорий многоквартирных домов, расположенных на территории муниципального образования «Понинское», на которых планируется благоустройство в текущем году в соответствии с Порядком и сроками представления, рассмотрения и оценки предложений заинтересованных лиц о включении дворовой территории в программу «Формирование современной городской среды в муниципальном образовании «Понинское» на </w:t>
      </w:r>
      <w:r>
        <w:rPr>
          <w:bCs w:val="0"/>
        </w:rPr>
        <w:t>2018-2024</w:t>
      </w:r>
      <w:proofErr w:type="gramEnd"/>
      <w:r w:rsidRPr="00C56AB8">
        <w:rPr>
          <w:bCs w:val="0"/>
        </w:rPr>
        <w:t xml:space="preserve"> год</w:t>
      </w:r>
      <w:r>
        <w:rPr>
          <w:bCs w:val="0"/>
        </w:rPr>
        <w:t>ы</w:t>
      </w:r>
      <w:r w:rsidRPr="00C56AB8">
        <w:rPr>
          <w:bCs w:val="0"/>
        </w:rPr>
        <w:t>» утвержденного Постановлением Главы муниципального образован</w:t>
      </w:r>
      <w:r>
        <w:rPr>
          <w:bCs w:val="0"/>
        </w:rPr>
        <w:t>ия «Понинское» от 29.06.2017 № 9</w:t>
      </w:r>
      <w:r w:rsidRPr="00C56AB8">
        <w:rPr>
          <w:bCs w:val="0"/>
        </w:rPr>
        <w:t>;</w:t>
      </w:r>
    </w:p>
    <w:p w:rsidR="00840D0D" w:rsidRDefault="00840D0D" w:rsidP="00840D0D">
      <w:pPr>
        <w:widowControl w:val="0"/>
        <w:autoSpaceDE w:val="0"/>
        <w:autoSpaceDN w:val="0"/>
        <w:adjustRightInd w:val="0"/>
        <w:spacing w:before="0"/>
        <w:ind w:firstLine="567"/>
        <w:jc w:val="both"/>
        <w:rPr>
          <w:bCs w:val="0"/>
        </w:rPr>
      </w:pPr>
      <w:proofErr w:type="gramStart"/>
      <w:r w:rsidRPr="00C56AB8">
        <w:rPr>
          <w:bCs w:val="0"/>
        </w:rPr>
        <w:t xml:space="preserve">- рассмотрение и оценка предложений граждан, организаций на включение в адресный перечень территорий общего пользования МО «Понинское», на которых планируется благоустройство в </w:t>
      </w:r>
      <w:r>
        <w:rPr>
          <w:bCs w:val="0"/>
        </w:rPr>
        <w:t>2018-2024</w:t>
      </w:r>
      <w:r w:rsidRPr="00C56AB8">
        <w:rPr>
          <w:bCs w:val="0"/>
        </w:rPr>
        <w:t xml:space="preserve"> год</w:t>
      </w:r>
      <w:r>
        <w:rPr>
          <w:bCs w:val="0"/>
        </w:rPr>
        <w:t>ах</w:t>
      </w:r>
      <w:r w:rsidRPr="00C56AB8">
        <w:rPr>
          <w:bCs w:val="0"/>
        </w:rPr>
        <w:t xml:space="preserve"> в соответствии с Порядком и сроками представления, рассмотрения и оценки предложений граждан и организаций о включении в программу «Формирование современной городской среды муниципального образования «Понинское» на </w:t>
      </w:r>
      <w:r>
        <w:rPr>
          <w:bCs w:val="0"/>
        </w:rPr>
        <w:t>2018-2024</w:t>
      </w:r>
      <w:r w:rsidRPr="00C56AB8">
        <w:rPr>
          <w:bCs w:val="0"/>
        </w:rPr>
        <w:t xml:space="preserve"> год</w:t>
      </w:r>
      <w:r>
        <w:rPr>
          <w:bCs w:val="0"/>
        </w:rPr>
        <w:t>ы</w:t>
      </w:r>
      <w:r w:rsidRPr="00C56AB8">
        <w:rPr>
          <w:bCs w:val="0"/>
        </w:rPr>
        <w:t xml:space="preserve">», общественной территории, подлежащей благоустройству в </w:t>
      </w:r>
      <w:r>
        <w:rPr>
          <w:bCs w:val="0"/>
        </w:rPr>
        <w:t>2018-2024</w:t>
      </w:r>
      <w:r w:rsidRPr="00C56AB8">
        <w:rPr>
          <w:bCs w:val="0"/>
        </w:rPr>
        <w:t xml:space="preserve"> год</w:t>
      </w:r>
      <w:r>
        <w:rPr>
          <w:bCs w:val="0"/>
        </w:rPr>
        <w:t>ах</w:t>
      </w:r>
      <w:r w:rsidRPr="00C56AB8">
        <w:rPr>
          <w:bCs w:val="0"/>
        </w:rPr>
        <w:t xml:space="preserve">, утвержденного </w:t>
      </w:r>
      <w:r>
        <w:rPr>
          <w:bCs w:val="0"/>
        </w:rPr>
        <w:t>постановлением</w:t>
      </w:r>
      <w:proofErr w:type="gramEnd"/>
      <w:r>
        <w:rPr>
          <w:bCs w:val="0"/>
        </w:rPr>
        <w:t xml:space="preserve"> от 29.06.2017 № 10</w:t>
      </w:r>
      <w:r w:rsidRPr="00C56AB8">
        <w:rPr>
          <w:bCs w:val="0"/>
        </w:rPr>
        <w:t>.</w:t>
      </w:r>
    </w:p>
    <w:p w:rsidR="00840D0D" w:rsidRPr="00AE73DF" w:rsidRDefault="00840D0D" w:rsidP="00840D0D">
      <w:pPr>
        <w:spacing w:before="0"/>
        <w:ind w:left="705"/>
        <w:jc w:val="both"/>
        <w:textAlignment w:val="baseline"/>
        <w:rPr>
          <w:rFonts w:ascii="Segoe UI" w:hAnsi="Segoe UI" w:cs="Segoe UI"/>
          <w:bCs w:val="0"/>
          <w:sz w:val="18"/>
          <w:szCs w:val="18"/>
        </w:rPr>
      </w:pPr>
      <w:r w:rsidRPr="00AE73DF">
        <w:rPr>
          <w:bCs w:val="0"/>
        </w:rPr>
        <w:t>Муниципальная программа предусматривает: </w:t>
      </w:r>
    </w:p>
    <w:p w:rsidR="00840D0D" w:rsidRPr="00AE73DF" w:rsidRDefault="00840D0D" w:rsidP="00840D0D">
      <w:pPr>
        <w:spacing w:before="0"/>
        <w:ind w:firstLine="705"/>
        <w:jc w:val="both"/>
        <w:textAlignment w:val="baseline"/>
        <w:rPr>
          <w:rFonts w:ascii="Segoe UI" w:hAnsi="Segoe UI" w:cs="Segoe UI"/>
          <w:bCs w:val="0"/>
          <w:sz w:val="18"/>
          <w:szCs w:val="18"/>
        </w:rPr>
      </w:pPr>
      <w:r w:rsidRPr="00AE73DF">
        <w:rPr>
          <w:bCs w:val="0"/>
        </w:rPr>
        <w:t>Адресный перечень всех дворовых территорий многоквартирных домов, нуждающихся в благоустройстве (формируемый исходя из физического состояния, а также с учетом предложений заинтересованных лиц) и подлежащих благоустройству в указанный период исходя из минимального перечня работ по благоустройству. Физическое состояние дворовой территории и необходимость ее благоустройства определяются по результатам инвентаризации дворовой территории, проведенной в порядке, установленном нормативным правовым актом субъекта РФ; </w:t>
      </w:r>
    </w:p>
    <w:p w:rsidR="00840D0D" w:rsidRPr="00AE73DF" w:rsidRDefault="00840D0D" w:rsidP="00840D0D">
      <w:pPr>
        <w:spacing w:before="0"/>
        <w:ind w:firstLine="705"/>
        <w:jc w:val="both"/>
        <w:textAlignment w:val="baseline"/>
        <w:rPr>
          <w:rFonts w:ascii="Segoe UI" w:hAnsi="Segoe UI" w:cs="Segoe UI"/>
          <w:bCs w:val="0"/>
          <w:sz w:val="18"/>
          <w:szCs w:val="18"/>
        </w:rPr>
      </w:pPr>
      <w:r w:rsidRPr="00AE73DF">
        <w:rPr>
          <w:bCs w:val="0"/>
        </w:rPr>
        <w:t>Адресный перечень всех общественных территорий, нуждающихся в благоустройстве (формируемый исходя из физического состояния, а также с учетом предложений заинтересованных лиц) и подлежащих благоустройству в указанный период.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порядке, установленном нормативным правовым актом субъекта РФ; </w:t>
      </w:r>
    </w:p>
    <w:p w:rsidR="00840D0D" w:rsidRPr="00AE73DF" w:rsidRDefault="00840D0D" w:rsidP="00840D0D">
      <w:pPr>
        <w:spacing w:before="0"/>
        <w:ind w:firstLine="705"/>
        <w:jc w:val="both"/>
        <w:textAlignment w:val="baseline"/>
        <w:rPr>
          <w:rFonts w:ascii="Segoe UI" w:hAnsi="Segoe UI" w:cs="Segoe UI"/>
          <w:bCs w:val="0"/>
          <w:sz w:val="18"/>
          <w:szCs w:val="18"/>
        </w:rPr>
      </w:pPr>
      <w:r w:rsidRPr="00AE73DF">
        <w:rPr>
          <w:bCs w:val="0"/>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последнего года реализации федерального проекта за счет средств указанных лиц в соответствии с требованиями утвержденных в муниципальном образовании правил благоустройства; </w:t>
      </w:r>
    </w:p>
    <w:p w:rsidR="00840D0D" w:rsidRPr="00AE73DF" w:rsidRDefault="00840D0D" w:rsidP="00840D0D">
      <w:pPr>
        <w:spacing w:before="0"/>
        <w:ind w:firstLine="555"/>
        <w:jc w:val="both"/>
        <w:textAlignment w:val="baseline"/>
        <w:rPr>
          <w:rFonts w:ascii="Segoe UI" w:hAnsi="Segoe UI" w:cs="Segoe UI"/>
          <w:bCs w:val="0"/>
          <w:sz w:val="18"/>
          <w:szCs w:val="18"/>
        </w:rPr>
      </w:pPr>
      <w:r w:rsidRPr="00AE73DF">
        <w:rPr>
          <w:bCs w:val="0"/>
        </w:rPr>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(земельных участков) об их благоустройстве не позднее последнего года реализации федерального проекта в соответствии с требованиями;  </w:t>
      </w:r>
    </w:p>
    <w:p w:rsidR="00840D0D" w:rsidRPr="00AE73DF" w:rsidRDefault="00840D0D" w:rsidP="00840D0D">
      <w:pPr>
        <w:spacing w:before="0"/>
        <w:ind w:firstLine="555"/>
        <w:jc w:val="both"/>
        <w:textAlignment w:val="baseline"/>
        <w:rPr>
          <w:rFonts w:ascii="Segoe UI" w:hAnsi="Segoe UI" w:cs="Segoe UI"/>
          <w:bCs w:val="0"/>
          <w:sz w:val="18"/>
          <w:szCs w:val="18"/>
        </w:rPr>
      </w:pPr>
      <w:proofErr w:type="gramStart"/>
      <w:r w:rsidRPr="00AE73DF">
        <w:rPr>
          <w:bCs w:val="0"/>
        </w:rPr>
        <w:t>Право муниципального образования исключать из перечня дворовых и общественных территорий, подлежащих благоустройству в рамках реализации федерального проекта, территории, расположенные вблизи многоквартирных домов, имеющих высокий износ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при условии одобрения такого решения на Межведомственной комиссии</w:t>
      </w:r>
      <w:proofErr w:type="gramEnd"/>
      <w:r w:rsidRPr="00AE73DF">
        <w:rPr>
          <w:bCs w:val="0"/>
        </w:rPr>
        <w:t>, созданной в соответствии с постановлением Правительства Российской Федерации от 10 февраля 2017 г. № 169; </w:t>
      </w:r>
    </w:p>
    <w:p w:rsidR="00840D0D" w:rsidRPr="00AE73DF" w:rsidRDefault="00840D0D" w:rsidP="00840D0D">
      <w:pPr>
        <w:spacing w:before="0"/>
        <w:ind w:firstLine="555"/>
        <w:jc w:val="both"/>
        <w:textAlignment w:val="baseline"/>
        <w:rPr>
          <w:rFonts w:ascii="Segoe UI" w:hAnsi="Segoe UI" w:cs="Segoe UI"/>
          <w:bCs w:val="0"/>
          <w:sz w:val="18"/>
          <w:szCs w:val="18"/>
        </w:rPr>
      </w:pPr>
      <w:proofErr w:type="gramStart"/>
      <w:r w:rsidRPr="00AE73DF">
        <w:rPr>
          <w:bCs w:val="0"/>
        </w:rPr>
        <w:t>Право муниципального образования исключать из перечня дворовых территорий, подлежащих благоустройству в рамках реализации федерального проекта, дворовых территорий,  собственники помещений многоквартирных домов которых приняли одно из следующих решений – об отказе от благоустройства дворовой территорий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или не приняли решений, предусмотренных настоящими Правилами являющимися условиями</w:t>
      </w:r>
      <w:proofErr w:type="gramEnd"/>
      <w:r w:rsidRPr="00AE73DF">
        <w:rPr>
          <w:bCs w:val="0"/>
        </w:rPr>
        <w:t xml:space="preserve"> </w:t>
      </w:r>
      <w:r w:rsidRPr="00AE73DF">
        <w:rPr>
          <w:bCs w:val="0"/>
        </w:rPr>
        <w:lastRenderedPageBreak/>
        <w:t>использования субсидии в целях благоустройства дворовой территории. При этом</w:t>
      </w:r>
      <w:proofErr w:type="gramStart"/>
      <w:r w:rsidRPr="00AE73DF">
        <w:rPr>
          <w:bCs w:val="0"/>
        </w:rPr>
        <w:t>,</w:t>
      </w:r>
      <w:proofErr w:type="gramEnd"/>
      <w:r w:rsidRPr="00AE73DF">
        <w:rPr>
          <w:bCs w:val="0"/>
        </w:rPr>
        <w:t xml:space="preserve"> исключении дворовой территории из    перечня дворовых территорий, подлежащих благоустройству в рамках реализации федерального проекта, возможно только при условии одобрения соответствующего решения муниципального образования на Межведомственной комиссии, созданной в соответствии с постановлением Правительства Российской Федерации от 10 февраля 2017 г. № 169 в      порядке, установленной такой Межведомственной комиссией; </w:t>
      </w:r>
    </w:p>
    <w:p w:rsidR="00840D0D" w:rsidRPr="00AE73DF" w:rsidRDefault="00840D0D" w:rsidP="00840D0D">
      <w:pPr>
        <w:spacing w:before="0"/>
        <w:ind w:firstLine="705"/>
        <w:jc w:val="both"/>
        <w:textAlignment w:val="baseline"/>
        <w:rPr>
          <w:rFonts w:ascii="Segoe UI" w:hAnsi="Segoe UI" w:cs="Segoe UI"/>
          <w:bCs w:val="0"/>
          <w:sz w:val="18"/>
          <w:szCs w:val="18"/>
        </w:rPr>
      </w:pPr>
      <w:r w:rsidRPr="00AE73DF">
        <w:rPr>
          <w:bCs w:val="0"/>
        </w:rPr>
        <w:t>Мероприятия по проведению работ по образованию земельных участков, на которых   расположены многоквартирные дома, дворовые территории которых благоустраиваются с использованием средств субсидии; </w:t>
      </w:r>
    </w:p>
    <w:p w:rsidR="00840D0D" w:rsidRPr="00AE73DF" w:rsidRDefault="00840D0D" w:rsidP="00840D0D">
      <w:pPr>
        <w:spacing w:before="0"/>
        <w:ind w:firstLine="705"/>
        <w:jc w:val="both"/>
        <w:textAlignment w:val="baseline"/>
        <w:rPr>
          <w:rFonts w:ascii="Segoe UI" w:hAnsi="Segoe UI" w:cs="Segoe UI"/>
          <w:bCs w:val="0"/>
          <w:sz w:val="18"/>
          <w:szCs w:val="18"/>
        </w:rPr>
      </w:pPr>
      <w:proofErr w:type="gramStart"/>
      <w:r w:rsidRPr="00AE73DF">
        <w:rPr>
          <w:bCs w:val="0"/>
        </w:rPr>
        <w:t>Условие о предельной дате заключения соглашений по результатам закупки товаров,    работ и услуг для обеспечения государственных (муниципальных) нужд в целях реализации государственных программ субъектов Российской Федерации, муниципальных программ не позднее 1 июля года предоставления субсидии - для заключения соглашений на выполнение работ по благоустройству общественных территорий, не позднее 1 мая года предоставления субсидии – для заключения соглашений на выполнение работ по благоустройству</w:t>
      </w:r>
      <w:proofErr w:type="gramEnd"/>
      <w:r w:rsidRPr="00AE73DF">
        <w:rPr>
          <w:bCs w:val="0"/>
        </w:rPr>
        <w:t xml:space="preserve"> дворовых территорий, за исключением случаев, когда такой срок не был соблюден по причине обжалования соответствующей закупки в порядке, установленном законодательством Российской Федерации. (Дополнено постановлением Администрации муниципального образования «Понинское» №14.1 от 25.03.2019г) </w:t>
      </w:r>
    </w:p>
    <w:p w:rsidR="00840D0D" w:rsidRPr="00AE73DF" w:rsidRDefault="00840D0D" w:rsidP="00840D0D">
      <w:pPr>
        <w:widowControl w:val="0"/>
        <w:autoSpaceDE w:val="0"/>
        <w:autoSpaceDN w:val="0"/>
        <w:adjustRightInd w:val="0"/>
        <w:spacing w:before="0"/>
        <w:ind w:firstLine="567"/>
        <w:jc w:val="both"/>
        <w:rPr>
          <w:bCs w:val="0"/>
        </w:rPr>
      </w:pPr>
      <w:r w:rsidRPr="00AE73DF">
        <w:rPr>
          <w:bCs w:val="0"/>
        </w:rPr>
        <w:t xml:space="preserve">Адресный перечень муниципальных территорий общего пользования МО «Понинское», на которых  </w:t>
      </w:r>
      <w:proofErr w:type="gramStart"/>
      <w:r w:rsidRPr="00AE73DF">
        <w:rPr>
          <w:bCs w:val="0"/>
        </w:rPr>
        <w:t xml:space="preserve">планируется благоустройство в </w:t>
      </w:r>
      <w:r>
        <w:rPr>
          <w:bCs w:val="0"/>
        </w:rPr>
        <w:t>2018-2024</w:t>
      </w:r>
      <w:r w:rsidRPr="00AE73DF">
        <w:rPr>
          <w:bCs w:val="0"/>
        </w:rPr>
        <w:t xml:space="preserve"> годах приведен</w:t>
      </w:r>
      <w:proofErr w:type="gramEnd"/>
      <w:r w:rsidRPr="00AE73DF">
        <w:rPr>
          <w:bCs w:val="0"/>
        </w:rPr>
        <w:t xml:space="preserve"> в Приложении №5 к программе «Формирование современной городской среды муниципального образования «Понинское» на </w:t>
      </w:r>
      <w:r>
        <w:rPr>
          <w:bCs w:val="0"/>
        </w:rPr>
        <w:t>2018-2024</w:t>
      </w:r>
      <w:r w:rsidRPr="00AE73DF">
        <w:rPr>
          <w:bCs w:val="0"/>
        </w:rPr>
        <w:t xml:space="preserve"> годы».</w:t>
      </w:r>
    </w:p>
    <w:p w:rsidR="00840D0D" w:rsidRPr="00AE73DF" w:rsidRDefault="00840D0D" w:rsidP="00840D0D">
      <w:pPr>
        <w:widowControl w:val="0"/>
        <w:autoSpaceDE w:val="0"/>
        <w:autoSpaceDN w:val="0"/>
        <w:adjustRightInd w:val="0"/>
        <w:spacing w:before="0"/>
        <w:ind w:firstLine="567"/>
        <w:jc w:val="both"/>
        <w:rPr>
          <w:bCs w:val="0"/>
        </w:rPr>
      </w:pPr>
      <w:proofErr w:type="gramStart"/>
      <w:r w:rsidRPr="00AE73DF">
        <w:rPr>
          <w:bCs w:val="0"/>
        </w:rPr>
        <w:t xml:space="preserve">Адресный перечень дворовых территорий многоквартирных домов, расположенных на территории муниципального образования «Понинское», на которых планируется благоустройство в текущем году, утверждается в соответствии с Порядком и сроками представления,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в муниципальном образовании «Понинское» на </w:t>
      </w:r>
      <w:r>
        <w:rPr>
          <w:bCs w:val="0"/>
        </w:rPr>
        <w:t>2018-2024</w:t>
      </w:r>
      <w:r w:rsidRPr="00AE73DF">
        <w:rPr>
          <w:bCs w:val="0"/>
        </w:rPr>
        <w:t xml:space="preserve"> годы», утвержденного Постановлением Главы муниципального образования «Понинское» от 29.06.2017 № 11;</w:t>
      </w:r>
      <w:proofErr w:type="gramEnd"/>
    </w:p>
    <w:p w:rsidR="00840D0D" w:rsidRPr="00AE73DF" w:rsidRDefault="00840D0D" w:rsidP="00840D0D">
      <w:pPr>
        <w:widowControl w:val="0"/>
        <w:autoSpaceDE w:val="0"/>
        <w:autoSpaceDN w:val="0"/>
        <w:adjustRightInd w:val="0"/>
        <w:spacing w:before="0"/>
        <w:ind w:firstLine="567"/>
        <w:jc w:val="both"/>
        <w:rPr>
          <w:bCs w:val="0"/>
        </w:rPr>
      </w:pPr>
      <w:proofErr w:type="gramStart"/>
      <w:r w:rsidRPr="00AE73DF">
        <w:rPr>
          <w:bCs w:val="0"/>
        </w:rPr>
        <w:t xml:space="preserve">Адресный перечень дворовых территорий многоквартирных домов, расположенных на территории муниципального образования «Понинское», на которых планируется благоустройство в текущем году, формируется с учетом региональной программы по капитальному ремонту общего имущества многоквартирных домов и краткосрочных планов ее реализации приведен в Приложении № 6.1 к программе «Формирование современной городской среды муниципального образования «Понинское» на </w:t>
      </w:r>
      <w:r>
        <w:rPr>
          <w:bCs w:val="0"/>
        </w:rPr>
        <w:t>2018-2024</w:t>
      </w:r>
      <w:r w:rsidRPr="00AE73DF">
        <w:rPr>
          <w:bCs w:val="0"/>
        </w:rPr>
        <w:t xml:space="preserve"> годы».</w:t>
      </w:r>
      <w:proofErr w:type="gramEnd"/>
    </w:p>
    <w:p w:rsidR="00840D0D" w:rsidRDefault="00840D0D" w:rsidP="00840D0D">
      <w:pPr>
        <w:widowControl w:val="0"/>
        <w:autoSpaceDE w:val="0"/>
        <w:autoSpaceDN w:val="0"/>
        <w:adjustRightInd w:val="0"/>
        <w:spacing w:before="0"/>
        <w:ind w:firstLine="567"/>
        <w:jc w:val="both"/>
        <w:rPr>
          <w:bCs w:val="0"/>
        </w:rPr>
      </w:pPr>
      <w:r w:rsidRPr="00AE73DF">
        <w:rPr>
          <w:bCs w:val="0"/>
        </w:rPr>
        <w:t xml:space="preserve">Проведение мероприятий по благоустройству дворовых территорий многоквартирных домов, расположенных на территории муниципального образования «Понинское», осуществляется в соответствии с условиями о проведении мероприятий по благоустройству дворовых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w:t>
      </w:r>
      <w:proofErr w:type="spellStart"/>
      <w:r w:rsidRPr="00AE73DF">
        <w:rPr>
          <w:bCs w:val="0"/>
        </w:rPr>
        <w:t>маломобильных</w:t>
      </w:r>
      <w:proofErr w:type="spellEnd"/>
      <w:r w:rsidRPr="00AE73DF">
        <w:rPr>
          <w:bCs w:val="0"/>
        </w:rPr>
        <w:t xml:space="preserve"> групп населения.</w:t>
      </w:r>
    </w:p>
    <w:p w:rsidR="00840D0D" w:rsidRPr="00B46455" w:rsidRDefault="00840D0D" w:rsidP="00840D0D">
      <w:pPr>
        <w:widowControl w:val="0"/>
        <w:autoSpaceDE w:val="0"/>
        <w:autoSpaceDN w:val="0"/>
        <w:adjustRightInd w:val="0"/>
        <w:spacing w:before="0"/>
        <w:ind w:firstLine="567"/>
        <w:jc w:val="both"/>
        <w:rPr>
          <w:bCs w:val="0"/>
        </w:rPr>
      </w:pPr>
      <w:r w:rsidRPr="00862875">
        <w:rPr>
          <w:bCs w:val="0"/>
        </w:rPr>
        <w:t>Реализация мероприятий по благоустройству дворовых территорий многоквартирных домов муниципального образования «</w:t>
      </w:r>
      <w:r>
        <w:rPr>
          <w:bCs w:val="0"/>
        </w:rPr>
        <w:t>Понинское</w:t>
      </w:r>
      <w:r w:rsidRPr="00862875">
        <w:rPr>
          <w:bCs w:val="0"/>
        </w:rPr>
        <w:t xml:space="preserve">» заинтересованных лиц и (или) представителей заинтересованных лиц, таких  как  </w:t>
      </w:r>
      <w:proofErr w:type="gramStart"/>
      <w:r w:rsidRPr="00862875">
        <w:rPr>
          <w:bCs w:val="0"/>
        </w:rPr>
        <w:t>может</w:t>
      </w:r>
      <w:proofErr w:type="gramEnd"/>
      <w:r w:rsidRPr="00862875">
        <w:rPr>
          <w:bCs w:val="0"/>
        </w:rPr>
        <w:t xml:space="preserve"> выражается в финансовом и (или) трудовом участии. </w:t>
      </w:r>
      <w:proofErr w:type="gramStart"/>
      <w:r w:rsidRPr="00862875">
        <w:rPr>
          <w:bCs w:val="0"/>
        </w:rPr>
        <w:t xml:space="preserve">Доля участия заинтересованных лиц в выполнении </w:t>
      </w:r>
      <w:r w:rsidRPr="00862875">
        <w:rPr>
          <w:bCs w:val="0"/>
          <w:color w:val="000000"/>
        </w:rPr>
        <w:t xml:space="preserve">минимального перечня работ по благоустройству дворовых территорий многоквартирных доля составляет 9%. </w:t>
      </w:r>
      <w:r w:rsidRPr="00B46455">
        <w:rPr>
          <w:bCs w:val="0"/>
        </w:rPr>
        <w:t>Такое условие распространяется на дворовые территории, включенные в соответствующую программу после вступления в силу постановления Правительства Российской Федерации от 9 февраля 2019 г.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w:t>
      </w:r>
      <w:proofErr w:type="gramEnd"/>
      <w:r w:rsidRPr="00B46455">
        <w:rPr>
          <w:bCs w:val="0"/>
        </w:rPr>
        <w:t xml:space="preserve"> граждан Российской Федерации». Субсидия из федерального бюджета может быть направлена на </w:t>
      </w:r>
      <w:r w:rsidRPr="00B46455">
        <w:rPr>
          <w:bCs w:val="0"/>
        </w:rPr>
        <w:lastRenderedPageBreak/>
        <w:t>финансирование минимального перечня работ по благоустройству дворовых территорий при условии принятия собственниками МКД решения о принятии созданного в результате благоустройства имущества в состав общего имущества многоквартирного дома.</w:t>
      </w:r>
    </w:p>
    <w:p w:rsidR="00840D0D" w:rsidRPr="00B46455" w:rsidRDefault="00840D0D" w:rsidP="00840D0D">
      <w:pPr>
        <w:widowControl w:val="0"/>
        <w:autoSpaceDE w:val="0"/>
        <w:autoSpaceDN w:val="0"/>
        <w:adjustRightInd w:val="0"/>
        <w:spacing w:before="0"/>
        <w:ind w:firstLine="567"/>
        <w:jc w:val="both"/>
        <w:rPr>
          <w:bCs w:val="0"/>
        </w:rPr>
      </w:pPr>
      <w:r w:rsidRPr="00B46455">
        <w:rPr>
          <w:bCs w:val="0"/>
        </w:rPr>
        <w:t xml:space="preserve"> Субсидия из федерального бюджета может быть направлена на финансирование дополнительных работ по благоустройству дворовых территорий при условиях:</w:t>
      </w:r>
    </w:p>
    <w:p w:rsidR="00840D0D" w:rsidRPr="00B46455" w:rsidRDefault="00840D0D" w:rsidP="00840D0D">
      <w:pPr>
        <w:widowControl w:val="0"/>
        <w:autoSpaceDE w:val="0"/>
        <w:autoSpaceDN w:val="0"/>
        <w:adjustRightInd w:val="0"/>
        <w:spacing w:before="0"/>
        <w:ind w:firstLine="567"/>
        <w:jc w:val="both"/>
        <w:rPr>
          <w:bCs w:val="0"/>
        </w:rPr>
      </w:pPr>
      <w:r w:rsidRPr="00B46455">
        <w:rPr>
          <w:bCs w:val="0"/>
        </w:rPr>
        <w:t xml:space="preserve"> -принятия собственниками МКД решения о принятии созданного в результате благоустройства имущества в состав общего имущества многоквартирного дома;</w:t>
      </w:r>
    </w:p>
    <w:p w:rsidR="00840D0D" w:rsidRPr="00B46455" w:rsidRDefault="00840D0D" w:rsidP="00840D0D">
      <w:pPr>
        <w:widowControl w:val="0"/>
        <w:autoSpaceDE w:val="0"/>
        <w:autoSpaceDN w:val="0"/>
        <w:adjustRightInd w:val="0"/>
        <w:spacing w:before="0"/>
        <w:ind w:firstLine="567"/>
        <w:jc w:val="both"/>
        <w:rPr>
          <w:bCs w:val="0"/>
        </w:rPr>
      </w:pPr>
      <w:r w:rsidRPr="00B46455">
        <w:rPr>
          <w:bCs w:val="0"/>
        </w:rPr>
        <w:t>- доля участия заинтересованных лиц в выполнении дополнительного перечня работ по благоустройству  дворовых территорий должна составлять не менее 20% от стоимости выполнения работ. Такое условие распространяется на дворовые территории, включенные в соответствующую программу после вступления в силу постановления Правительства Российской Федерации от 9 февраля 2019 г.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
    <w:p w:rsidR="00840D0D" w:rsidRPr="00C56AB8" w:rsidRDefault="00840D0D" w:rsidP="00840D0D">
      <w:pPr>
        <w:widowControl w:val="0"/>
        <w:autoSpaceDE w:val="0"/>
        <w:autoSpaceDN w:val="0"/>
        <w:adjustRightInd w:val="0"/>
        <w:spacing w:before="0"/>
        <w:ind w:firstLine="567"/>
        <w:jc w:val="both"/>
        <w:rPr>
          <w:bCs w:val="0"/>
        </w:rPr>
      </w:pPr>
      <w:r w:rsidRPr="00C56AB8">
        <w:rPr>
          <w:bCs w:val="0"/>
        </w:rPr>
        <w:t>Трудовое участие заинтересованных лиц осуществляется в форме выполнения жителями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rsidR="00840D0D" w:rsidRPr="00F82ACB" w:rsidRDefault="00840D0D" w:rsidP="00840D0D">
      <w:pPr>
        <w:widowControl w:val="0"/>
        <w:autoSpaceDE w:val="0"/>
        <w:autoSpaceDN w:val="0"/>
        <w:adjustRightInd w:val="0"/>
        <w:spacing w:before="0"/>
        <w:ind w:firstLine="567"/>
        <w:jc w:val="both"/>
        <w:rPr>
          <w:bCs w:val="0"/>
        </w:rPr>
      </w:pPr>
      <w:r w:rsidRPr="00C56AB8">
        <w:rPr>
          <w:bCs w:val="0"/>
        </w:rPr>
        <w:t xml:space="preserve">Визуализированная схема благоустройства дворовых территорий многоквартирных домов  на территории МО «Понинское» с  перечнем образцов элементов благоустройства, предлагаемых к размещению на дворовой территории многоквартирных домов, сформированный </w:t>
      </w:r>
      <w:proofErr w:type="gramStart"/>
      <w:r w:rsidRPr="00C56AB8">
        <w:rPr>
          <w:bCs w:val="0"/>
        </w:rPr>
        <w:t>исходя из минимального перечня работ по благоустройству дворовых территорий приводится</w:t>
      </w:r>
      <w:proofErr w:type="gramEnd"/>
      <w:r w:rsidRPr="00C56AB8">
        <w:rPr>
          <w:bCs w:val="0"/>
        </w:rPr>
        <w:t xml:space="preserve"> в соответствии с приложением №  6 программе ««Формирование современной городской среды  МО  «Понинское»  на</w:t>
      </w:r>
      <w:r>
        <w:rPr>
          <w:bCs w:val="0"/>
        </w:rPr>
        <w:t>2018-2024</w:t>
      </w:r>
      <w:r w:rsidRPr="00F82ACB">
        <w:rPr>
          <w:bCs w:val="0"/>
        </w:rPr>
        <w:t xml:space="preserve"> год</w:t>
      </w:r>
      <w:r>
        <w:rPr>
          <w:bCs w:val="0"/>
        </w:rPr>
        <w:t>ы</w:t>
      </w:r>
      <w:r w:rsidRPr="00F82ACB">
        <w:rPr>
          <w:bCs w:val="0"/>
        </w:rPr>
        <w:t>».</w:t>
      </w:r>
    </w:p>
    <w:p w:rsidR="00840D0D" w:rsidRDefault="00840D0D" w:rsidP="00840D0D">
      <w:pPr>
        <w:pStyle w:val="af5"/>
        <w:tabs>
          <w:tab w:val="left" w:pos="1635"/>
        </w:tabs>
        <w:jc w:val="both"/>
        <w:rPr>
          <w:rFonts w:ascii="Times New Roman" w:hAnsi="Times New Roman"/>
          <w:sz w:val="24"/>
          <w:szCs w:val="24"/>
        </w:rPr>
      </w:pPr>
    </w:p>
    <w:p w:rsidR="00840D0D" w:rsidRDefault="00840D0D" w:rsidP="00840D0D">
      <w:pPr>
        <w:pStyle w:val="af5"/>
        <w:ind w:firstLine="709"/>
        <w:jc w:val="center"/>
        <w:rPr>
          <w:rFonts w:ascii="Times New Roman" w:hAnsi="Times New Roman"/>
          <w:b/>
          <w:sz w:val="24"/>
          <w:szCs w:val="24"/>
        </w:rPr>
      </w:pPr>
      <w:r w:rsidRPr="001510C0">
        <w:rPr>
          <w:rFonts w:ascii="Times New Roman" w:hAnsi="Times New Roman"/>
          <w:b/>
          <w:sz w:val="24"/>
          <w:szCs w:val="24"/>
        </w:rPr>
        <w:t>2. Приоритеты, цели и задачи в сфере деятельности.</w:t>
      </w:r>
    </w:p>
    <w:p w:rsidR="00840D0D" w:rsidRPr="001510C0" w:rsidRDefault="00840D0D" w:rsidP="00840D0D">
      <w:pPr>
        <w:pStyle w:val="af5"/>
        <w:ind w:firstLine="709"/>
        <w:jc w:val="center"/>
        <w:rPr>
          <w:rFonts w:ascii="Times New Roman" w:hAnsi="Times New Roman"/>
          <w:b/>
          <w:sz w:val="24"/>
          <w:szCs w:val="24"/>
        </w:rPr>
      </w:pPr>
    </w:p>
    <w:p w:rsidR="00840D0D" w:rsidRPr="00361A70" w:rsidRDefault="00840D0D" w:rsidP="00840D0D">
      <w:pPr>
        <w:pStyle w:val="af5"/>
        <w:ind w:firstLine="709"/>
        <w:jc w:val="both"/>
        <w:rPr>
          <w:rFonts w:ascii="Times New Roman" w:hAnsi="Times New Roman"/>
          <w:sz w:val="24"/>
          <w:szCs w:val="24"/>
        </w:rPr>
      </w:pPr>
      <w:r>
        <w:rPr>
          <w:rFonts w:ascii="Times New Roman" w:hAnsi="Times New Roman"/>
          <w:sz w:val="24"/>
          <w:szCs w:val="24"/>
        </w:rPr>
        <w:t>П</w:t>
      </w:r>
      <w:r w:rsidRPr="00361A70">
        <w:rPr>
          <w:rFonts w:ascii="Times New Roman" w:hAnsi="Times New Roman"/>
          <w:sz w:val="24"/>
          <w:szCs w:val="24"/>
        </w:rPr>
        <w:t>риоритетами  муниципальной политики в области благоустройства является комплексное развитие современной инфраструктуры на основе единых подходов.</w:t>
      </w:r>
    </w:p>
    <w:p w:rsidR="00840D0D" w:rsidRDefault="00840D0D" w:rsidP="00840D0D">
      <w:pPr>
        <w:pStyle w:val="af5"/>
        <w:ind w:firstLine="709"/>
        <w:jc w:val="both"/>
        <w:rPr>
          <w:rFonts w:ascii="Times New Roman" w:hAnsi="Times New Roman"/>
          <w:sz w:val="24"/>
          <w:szCs w:val="24"/>
        </w:rPr>
      </w:pPr>
      <w:r w:rsidRPr="00361A70">
        <w:rPr>
          <w:rFonts w:ascii="Times New Roman" w:hAnsi="Times New Roman"/>
          <w:sz w:val="24"/>
          <w:szCs w:val="24"/>
        </w:rPr>
        <w:t xml:space="preserve">Основной целью подпрограммы является </w:t>
      </w:r>
      <w:r w:rsidRPr="008D342C">
        <w:rPr>
          <w:rFonts w:ascii="Times New Roman" w:hAnsi="Times New Roman"/>
          <w:sz w:val="24"/>
          <w:szCs w:val="24"/>
        </w:rPr>
        <w:t>создание  максимально  благоприятных,  комфортных  и  безопасных</w:t>
      </w:r>
      <w:r w:rsidR="003F26AD">
        <w:rPr>
          <w:rFonts w:ascii="Times New Roman" w:hAnsi="Times New Roman"/>
          <w:sz w:val="24"/>
          <w:szCs w:val="24"/>
        </w:rPr>
        <w:t xml:space="preserve"> </w:t>
      </w:r>
      <w:r w:rsidRPr="008D342C">
        <w:rPr>
          <w:rFonts w:ascii="Times New Roman" w:hAnsi="Times New Roman"/>
          <w:sz w:val="24"/>
          <w:szCs w:val="24"/>
        </w:rPr>
        <w:t>условий проживания населения, а также развитие и обустройство мест</w:t>
      </w:r>
      <w:r w:rsidR="003F26AD">
        <w:rPr>
          <w:rFonts w:ascii="Times New Roman" w:hAnsi="Times New Roman"/>
          <w:sz w:val="24"/>
          <w:szCs w:val="24"/>
        </w:rPr>
        <w:t xml:space="preserve"> </w:t>
      </w:r>
      <w:r w:rsidRPr="008D342C">
        <w:rPr>
          <w:rFonts w:ascii="Times New Roman" w:hAnsi="Times New Roman"/>
          <w:sz w:val="24"/>
          <w:szCs w:val="24"/>
        </w:rPr>
        <w:t>массового отдыха населения сельского поселения «Понинское»</w:t>
      </w:r>
    </w:p>
    <w:p w:rsidR="00840D0D" w:rsidRPr="00361A70" w:rsidRDefault="00840D0D" w:rsidP="00840D0D">
      <w:pPr>
        <w:pStyle w:val="af5"/>
        <w:ind w:firstLine="709"/>
        <w:jc w:val="both"/>
        <w:rPr>
          <w:rFonts w:ascii="Times New Roman" w:hAnsi="Times New Roman"/>
          <w:sz w:val="24"/>
          <w:szCs w:val="24"/>
        </w:rPr>
      </w:pPr>
      <w:r w:rsidRPr="00361A70">
        <w:rPr>
          <w:rFonts w:ascii="Times New Roman" w:hAnsi="Times New Roman"/>
          <w:sz w:val="24"/>
          <w:szCs w:val="24"/>
        </w:rPr>
        <w:t>Для достижения поставленной цели необходимо решить следующие задачи:</w:t>
      </w:r>
    </w:p>
    <w:p w:rsidR="00840D0D" w:rsidRPr="008D342C" w:rsidRDefault="00840D0D" w:rsidP="00840D0D">
      <w:pPr>
        <w:pStyle w:val="af5"/>
        <w:numPr>
          <w:ilvl w:val="0"/>
          <w:numId w:val="32"/>
        </w:numPr>
        <w:ind w:left="0" w:firstLine="709"/>
        <w:jc w:val="both"/>
        <w:rPr>
          <w:rFonts w:ascii="Times New Roman" w:hAnsi="Times New Roman"/>
          <w:sz w:val="24"/>
          <w:szCs w:val="24"/>
        </w:rPr>
      </w:pPr>
      <w:r w:rsidRPr="008D342C">
        <w:rPr>
          <w:rFonts w:ascii="Times New Roman" w:hAnsi="Times New Roman"/>
          <w:sz w:val="24"/>
          <w:szCs w:val="24"/>
        </w:rPr>
        <w:t>обеспечение комплексного благоустройства дворовых территорий</w:t>
      </w:r>
      <w:r w:rsidR="003F26AD">
        <w:rPr>
          <w:rFonts w:ascii="Times New Roman" w:hAnsi="Times New Roman"/>
          <w:sz w:val="24"/>
          <w:szCs w:val="24"/>
        </w:rPr>
        <w:t xml:space="preserve"> </w:t>
      </w:r>
      <w:r w:rsidRPr="008D342C">
        <w:rPr>
          <w:rFonts w:ascii="Times New Roman" w:hAnsi="Times New Roman"/>
          <w:sz w:val="24"/>
          <w:szCs w:val="24"/>
        </w:rPr>
        <w:t>многоквартирных жилых домов и территорий общего пользования</w:t>
      </w:r>
      <w:r w:rsidR="003F26AD">
        <w:rPr>
          <w:rFonts w:ascii="Times New Roman" w:hAnsi="Times New Roman"/>
          <w:sz w:val="24"/>
          <w:szCs w:val="24"/>
        </w:rPr>
        <w:t xml:space="preserve"> </w:t>
      </w:r>
      <w:r w:rsidRPr="008D342C">
        <w:rPr>
          <w:rFonts w:ascii="Times New Roman" w:hAnsi="Times New Roman"/>
          <w:sz w:val="24"/>
          <w:szCs w:val="24"/>
        </w:rPr>
        <w:t>сельского поселения «Понинское»;</w:t>
      </w:r>
    </w:p>
    <w:p w:rsidR="00840D0D" w:rsidRPr="008D342C" w:rsidRDefault="00840D0D" w:rsidP="00840D0D">
      <w:pPr>
        <w:pStyle w:val="af5"/>
        <w:numPr>
          <w:ilvl w:val="0"/>
          <w:numId w:val="32"/>
        </w:numPr>
        <w:ind w:left="0" w:firstLine="709"/>
        <w:jc w:val="both"/>
        <w:rPr>
          <w:rFonts w:ascii="Times New Roman" w:hAnsi="Times New Roman"/>
          <w:sz w:val="24"/>
          <w:szCs w:val="24"/>
        </w:rPr>
      </w:pPr>
      <w:r w:rsidRPr="008D342C">
        <w:rPr>
          <w:rFonts w:ascii="Times New Roman" w:hAnsi="Times New Roman"/>
          <w:sz w:val="24"/>
          <w:szCs w:val="24"/>
        </w:rPr>
        <w:t>создание благоприятных и безопасных условий для проживания и</w:t>
      </w:r>
      <w:r w:rsidR="003F26AD">
        <w:rPr>
          <w:rFonts w:ascii="Times New Roman" w:hAnsi="Times New Roman"/>
          <w:sz w:val="24"/>
          <w:szCs w:val="24"/>
        </w:rPr>
        <w:t xml:space="preserve"> </w:t>
      </w:r>
      <w:r w:rsidRPr="008D342C">
        <w:rPr>
          <w:rFonts w:ascii="Times New Roman" w:hAnsi="Times New Roman"/>
          <w:sz w:val="24"/>
          <w:szCs w:val="24"/>
        </w:rPr>
        <w:t>отдыха жителей сельского поселения «Понинское»;</w:t>
      </w:r>
    </w:p>
    <w:p w:rsidR="00840D0D" w:rsidRDefault="00840D0D" w:rsidP="00840D0D">
      <w:pPr>
        <w:pStyle w:val="af5"/>
        <w:numPr>
          <w:ilvl w:val="0"/>
          <w:numId w:val="32"/>
        </w:numPr>
        <w:ind w:left="0" w:firstLine="709"/>
        <w:jc w:val="both"/>
        <w:rPr>
          <w:rFonts w:ascii="Times New Roman" w:hAnsi="Times New Roman"/>
          <w:sz w:val="24"/>
          <w:szCs w:val="24"/>
        </w:rPr>
      </w:pPr>
      <w:r w:rsidRPr="006669FB">
        <w:rPr>
          <w:rFonts w:ascii="Times New Roman" w:hAnsi="Times New Roman"/>
          <w:sz w:val="24"/>
          <w:szCs w:val="24"/>
        </w:rPr>
        <w:t>повышение  уровня  благоустройства  дворовых  территории сельского поселения «Понинское»;</w:t>
      </w:r>
    </w:p>
    <w:p w:rsidR="00840D0D" w:rsidRPr="006669FB" w:rsidRDefault="00840D0D" w:rsidP="00840D0D">
      <w:pPr>
        <w:pStyle w:val="af5"/>
        <w:numPr>
          <w:ilvl w:val="0"/>
          <w:numId w:val="32"/>
        </w:numPr>
        <w:ind w:left="0" w:firstLine="709"/>
        <w:jc w:val="both"/>
        <w:rPr>
          <w:rFonts w:ascii="Times New Roman" w:hAnsi="Times New Roman"/>
          <w:sz w:val="24"/>
          <w:szCs w:val="24"/>
        </w:rPr>
      </w:pPr>
      <w:r w:rsidRPr="006669FB">
        <w:rPr>
          <w:rFonts w:ascii="Times New Roman" w:hAnsi="Times New Roman"/>
          <w:sz w:val="24"/>
          <w:szCs w:val="24"/>
        </w:rPr>
        <w:t>повышение  уровня  вовлеченности  заинтересованных  граждан, организаций  в  реализацию  мероприятий  по  благоустройству</w:t>
      </w:r>
      <w:r w:rsidR="003F26AD">
        <w:rPr>
          <w:rFonts w:ascii="Times New Roman" w:hAnsi="Times New Roman"/>
          <w:sz w:val="24"/>
          <w:szCs w:val="24"/>
        </w:rPr>
        <w:t xml:space="preserve"> </w:t>
      </w:r>
      <w:r w:rsidRPr="006669FB">
        <w:rPr>
          <w:rFonts w:ascii="Times New Roman" w:hAnsi="Times New Roman"/>
          <w:sz w:val="24"/>
          <w:szCs w:val="24"/>
        </w:rPr>
        <w:t>территории сельского поселения «Понинское».</w:t>
      </w:r>
    </w:p>
    <w:p w:rsidR="00840D0D" w:rsidRPr="00B20FFA" w:rsidRDefault="00840D0D" w:rsidP="00840D0D">
      <w:pPr>
        <w:tabs>
          <w:tab w:val="left" w:pos="993"/>
        </w:tabs>
        <w:spacing w:before="0" w:line="276" w:lineRule="auto"/>
        <w:ind w:firstLine="709"/>
        <w:jc w:val="both"/>
        <w:rPr>
          <w:color w:val="000000"/>
        </w:rPr>
      </w:pPr>
      <w:r w:rsidRPr="00F05F37">
        <w:rPr>
          <w:rFonts w:eastAsia="Arial Unicode MS"/>
          <w:color w:val="000000"/>
        </w:rPr>
        <w:t>Руководствуясь ст.14 Федерального закона от 06.10.2003 № 131-ФЗ «Об общих принципах организации местного самоуправления в Российской Федерации»</w:t>
      </w:r>
      <w:r>
        <w:rPr>
          <w:rFonts w:eastAsia="Arial Unicode MS"/>
          <w:color w:val="000000"/>
        </w:rPr>
        <w:t xml:space="preserve"> н</w:t>
      </w:r>
      <w:r w:rsidRPr="00B20FFA">
        <w:rPr>
          <w:rFonts w:eastAsia="Arial Unicode MS"/>
          <w:color w:val="000000"/>
        </w:rPr>
        <w:t xml:space="preserve">а территории </w:t>
      </w:r>
      <w:r w:rsidRPr="00B20FFA">
        <w:rPr>
          <w:color w:val="000000"/>
          <w:szCs w:val="28"/>
        </w:rPr>
        <w:t xml:space="preserve">муниципального образования </w:t>
      </w:r>
      <w:r w:rsidRPr="008943AE">
        <w:rPr>
          <w:color w:val="000000"/>
          <w:szCs w:val="28"/>
        </w:rPr>
        <w:t xml:space="preserve">«Понинское» </w:t>
      </w:r>
      <w:r>
        <w:rPr>
          <w:rFonts w:eastAsia="Arial Unicode MS"/>
          <w:color w:val="000000"/>
        </w:rPr>
        <w:t>приняты Правила благоустройства,</w:t>
      </w:r>
      <w:r w:rsidR="003F26AD">
        <w:rPr>
          <w:rFonts w:eastAsia="Arial Unicode MS"/>
          <w:color w:val="000000"/>
        </w:rPr>
        <w:t xml:space="preserve"> </w:t>
      </w:r>
      <w:r w:rsidRPr="00B20FFA">
        <w:rPr>
          <w:color w:val="000000"/>
        </w:rPr>
        <w:t>утвержденны</w:t>
      </w:r>
      <w:r>
        <w:rPr>
          <w:color w:val="000000"/>
        </w:rPr>
        <w:t xml:space="preserve">е </w:t>
      </w:r>
      <w:r w:rsidRPr="00B20FFA">
        <w:rPr>
          <w:color w:val="000000"/>
        </w:rPr>
        <w:t xml:space="preserve"> решениями советов депутатов муниципальных</w:t>
      </w:r>
      <w:r>
        <w:rPr>
          <w:color w:val="000000"/>
        </w:rPr>
        <w:t xml:space="preserve"> образований № 27 от</w:t>
      </w:r>
      <w:r w:rsidRPr="008943AE">
        <w:rPr>
          <w:color w:val="000000"/>
        </w:rPr>
        <w:t>26.08.2013г.</w:t>
      </w:r>
    </w:p>
    <w:p w:rsidR="00840D0D" w:rsidRPr="00C33AC2" w:rsidRDefault="00840D0D" w:rsidP="00840D0D">
      <w:pPr>
        <w:pStyle w:val="af5"/>
        <w:ind w:firstLine="709"/>
        <w:jc w:val="both"/>
        <w:rPr>
          <w:rFonts w:ascii="Times New Roman" w:hAnsi="Times New Roman"/>
          <w:sz w:val="24"/>
          <w:szCs w:val="24"/>
        </w:rPr>
      </w:pPr>
      <w:r w:rsidRPr="00C33AC2">
        <w:rPr>
          <w:rFonts w:ascii="Times New Roman" w:hAnsi="Times New Roman"/>
          <w:sz w:val="24"/>
          <w:szCs w:val="24"/>
        </w:rPr>
        <w:t>В целях стимулирования органов местного самоуправления к повышению благоустроенности муниципальных образований на государственном уровне проводятся конкурсы, в числе которых:</w:t>
      </w:r>
    </w:p>
    <w:p w:rsidR="00840D0D" w:rsidRPr="00C33AC2" w:rsidRDefault="00840D0D" w:rsidP="00840D0D">
      <w:pPr>
        <w:pStyle w:val="af5"/>
        <w:ind w:firstLine="709"/>
        <w:jc w:val="both"/>
        <w:rPr>
          <w:rFonts w:ascii="Times New Roman" w:hAnsi="Times New Roman"/>
          <w:sz w:val="24"/>
          <w:szCs w:val="24"/>
        </w:rPr>
      </w:pPr>
      <w:r w:rsidRPr="00C33AC2">
        <w:rPr>
          <w:rFonts w:ascii="Times New Roman" w:hAnsi="Times New Roman"/>
          <w:sz w:val="24"/>
          <w:szCs w:val="24"/>
        </w:rPr>
        <w:t xml:space="preserve">1) Всероссийский конкурс на звание «Самое благоустроенное городское (сельское) поселение России». </w:t>
      </w:r>
      <w:r w:rsidRPr="00B03D8F">
        <w:rPr>
          <w:rFonts w:ascii="Times New Roman" w:hAnsi="Times New Roman"/>
          <w:sz w:val="24"/>
          <w:szCs w:val="24"/>
        </w:rPr>
        <w:t>Конкурс проводится в соответствии с постановлением Правительства Российской Федерации от 28 августа 2009 г</w:t>
      </w:r>
      <w:r>
        <w:rPr>
          <w:rFonts w:ascii="Times New Roman" w:hAnsi="Times New Roman"/>
          <w:sz w:val="24"/>
          <w:szCs w:val="24"/>
        </w:rPr>
        <w:t>ода</w:t>
      </w:r>
      <w:r w:rsidRPr="00B03D8F">
        <w:rPr>
          <w:rFonts w:ascii="Times New Roman" w:hAnsi="Times New Roman"/>
          <w:sz w:val="24"/>
          <w:szCs w:val="24"/>
        </w:rPr>
        <w:t xml:space="preserve"> № 707 «О Всероссийском конкурсе на </w:t>
      </w:r>
      <w:r w:rsidRPr="00B03D8F">
        <w:rPr>
          <w:rFonts w:ascii="Times New Roman" w:hAnsi="Times New Roman"/>
          <w:sz w:val="24"/>
          <w:szCs w:val="24"/>
        </w:rPr>
        <w:lastRenderedPageBreak/>
        <w:t>звание «Самое благоустроенное городское (сельское) поселение России», ежегодно, начиная с 2010 год</w:t>
      </w:r>
      <w:r>
        <w:rPr>
          <w:rFonts w:ascii="Times New Roman" w:hAnsi="Times New Roman"/>
          <w:sz w:val="24"/>
          <w:szCs w:val="24"/>
        </w:rPr>
        <w:t>а</w:t>
      </w:r>
      <w:r w:rsidRPr="00B03D8F">
        <w:rPr>
          <w:rFonts w:ascii="Times New Roman" w:hAnsi="Times New Roman"/>
          <w:sz w:val="24"/>
          <w:szCs w:val="24"/>
        </w:rPr>
        <w:t>.</w:t>
      </w:r>
    </w:p>
    <w:p w:rsidR="00840D0D" w:rsidRPr="00C33AC2" w:rsidRDefault="00840D0D" w:rsidP="00840D0D">
      <w:pPr>
        <w:pStyle w:val="af5"/>
        <w:ind w:firstLine="709"/>
        <w:jc w:val="both"/>
        <w:rPr>
          <w:rFonts w:ascii="Times New Roman" w:hAnsi="Times New Roman"/>
          <w:sz w:val="24"/>
          <w:szCs w:val="24"/>
        </w:rPr>
      </w:pPr>
      <w:r>
        <w:rPr>
          <w:rFonts w:ascii="Times New Roman" w:hAnsi="Times New Roman"/>
          <w:sz w:val="24"/>
          <w:szCs w:val="24"/>
        </w:rPr>
        <w:t xml:space="preserve">2) </w:t>
      </w:r>
      <w:r w:rsidRPr="00C33AC2">
        <w:rPr>
          <w:rFonts w:ascii="Times New Roman" w:hAnsi="Times New Roman"/>
          <w:sz w:val="24"/>
          <w:szCs w:val="24"/>
        </w:rPr>
        <w:t xml:space="preserve">Конкурс на звание «Лучшее муниципальное образование в Удмуртской Республике». </w:t>
      </w:r>
    </w:p>
    <w:p w:rsidR="00840D0D" w:rsidRPr="00C33AC2" w:rsidRDefault="00840D0D" w:rsidP="00840D0D">
      <w:pPr>
        <w:pStyle w:val="af5"/>
        <w:ind w:firstLine="709"/>
        <w:jc w:val="both"/>
        <w:rPr>
          <w:rFonts w:ascii="Times New Roman" w:hAnsi="Times New Roman"/>
          <w:sz w:val="24"/>
          <w:szCs w:val="24"/>
        </w:rPr>
      </w:pPr>
      <w:r w:rsidRPr="00C33AC2">
        <w:rPr>
          <w:rFonts w:ascii="Times New Roman" w:hAnsi="Times New Roman"/>
          <w:sz w:val="24"/>
          <w:szCs w:val="24"/>
        </w:rPr>
        <w:t>Конкурс проводится в соответствии с Указом Президента Удмуртской Республики от 27 марта 2013 г</w:t>
      </w:r>
      <w:r>
        <w:rPr>
          <w:rFonts w:ascii="Times New Roman" w:hAnsi="Times New Roman"/>
          <w:sz w:val="24"/>
          <w:szCs w:val="24"/>
        </w:rPr>
        <w:t>ода</w:t>
      </w:r>
      <w:r w:rsidRPr="00C33AC2">
        <w:rPr>
          <w:rFonts w:ascii="Times New Roman" w:hAnsi="Times New Roman"/>
          <w:sz w:val="24"/>
          <w:szCs w:val="24"/>
        </w:rPr>
        <w:t xml:space="preserve"> №50 «О проведении ежегодного конкурса на звание «Лучшее муниципальное образование в Удмуртской Республике». В рамках конкурса, наряду с другими направлениями, оценивается благоустройство населенных пунктов.</w:t>
      </w:r>
    </w:p>
    <w:p w:rsidR="00840D0D" w:rsidRPr="00C33AC2" w:rsidRDefault="00840D0D" w:rsidP="00840D0D">
      <w:pPr>
        <w:pStyle w:val="af5"/>
        <w:ind w:firstLine="709"/>
        <w:jc w:val="both"/>
        <w:rPr>
          <w:rFonts w:ascii="Times New Roman" w:hAnsi="Times New Roman"/>
          <w:sz w:val="24"/>
          <w:szCs w:val="24"/>
        </w:rPr>
      </w:pPr>
      <w:r>
        <w:rPr>
          <w:rFonts w:ascii="Times New Roman" w:hAnsi="Times New Roman"/>
          <w:sz w:val="24"/>
          <w:szCs w:val="24"/>
        </w:rPr>
        <w:t xml:space="preserve">3) </w:t>
      </w:r>
      <w:r w:rsidRPr="00C33AC2">
        <w:rPr>
          <w:rFonts w:ascii="Times New Roman" w:hAnsi="Times New Roman"/>
          <w:sz w:val="24"/>
          <w:szCs w:val="24"/>
        </w:rPr>
        <w:t>Ежегодный республиканский конкурс на звание «Самый благоустроенный населенный пункт Удмуртской Республики</w:t>
      </w:r>
      <w:r>
        <w:rPr>
          <w:rFonts w:ascii="Times New Roman" w:hAnsi="Times New Roman"/>
          <w:sz w:val="24"/>
          <w:szCs w:val="24"/>
        </w:rPr>
        <w:t>, район города Ижевска</w:t>
      </w:r>
      <w:r w:rsidRPr="00C33AC2">
        <w:rPr>
          <w:rFonts w:ascii="Times New Roman" w:hAnsi="Times New Roman"/>
          <w:sz w:val="24"/>
          <w:szCs w:val="24"/>
        </w:rPr>
        <w:t>».</w:t>
      </w:r>
    </w:p>
    <w:p w:rsidR="00840D0D" w:rsidRDefault="00840D0D" w:rsidP="00840D0D">
      <w:pPr>
        <w:pStyle w:val="af5"/>
        <w:ind w:firstLine="709"/>
        <w:jc w:val="both"/>
        <w:rPr>
          <w:rFonts w:ascii="Times New Roman" w:hAnsi="Times New Roman"/>
          <w:sz w:val="24"/>
          <w:szCs w:val="24"/>
        </w:rPr>
      </w:pPr>
      <w:r w:rsidRPr="00C33AC2">
        <w:rPr>
          <w:rFonts w:ascii="Times New Roman" w:hAnsi="Times New Roman"/>
          <w:sz w:val="24"/>
          <w:szCs w:val="24"/>
        </w:rPr>
        <w:t xml:space="preserve">Конкурс проводится в соответствии с </w:t>
      </w:r>
      <w:r>
        <w:rPr>
          <w:rFonts w:ascii="Times New Roman" w:hAnsi="Times New Roman"/>
          <w:sz w:val="24"/>
          <w:szCs w:val="24"/>
        </w:rPr>
        <w:t>постановлением</w:t>
      </w:r>
      <w:r w:rsidRPr="00C33AC2">
        <w:rPr>
          <w:rFonts w:ascii="Times New Roman" w:hAnsi="Times New Roman"/>
          <w:sz w:val="24"/>
          <w:szCs w:val="24"/>
        </w:rPr>
        <w:t xml:space="preserve"> Правительства Удмуртской Республики от </w:t>
      </w:r>
      <w:r>
        <w:rPr>
          <w:rFonts w:ascii="Times New Roman" w:hAnsi="Times New Roman"/>
          <w:sz w:val="24"/>
          <w:szCs w:val="24"/>
        </w:rPr>
        <w:t>9 декабря 2013 года</w:t>
      </w:r>
      <w:r w:rsidRPr="00C33AC2">
        <w:rPr>
          <w:rFonts w:ascii="Times New Roman" w:hAnsi="Times New Roman"/>
          <w:sz w:val="24"/>
          <w:szCs w:val="24"/>
        </w:rPr>
        <w:t xml:space="preserve"> №</w:t>
      </w:r>
      <w:r>
        <w:rPr>
          <w:rFonts w:ascii="Times New Roman" w:hAnsi="Times New Roman"/>
          <w:sz w:val="24"/>
          <w:szCs w:val="24"/>
        </w:rPr>
        <w:t>554</w:t>
      </w:r>
      <w:r w:rsidRPr="00C33AC2">
        <w:rPr>
          <w:rFonts w:ascii="Times New Roman" w:hAnsi="Times New Roman"/>
          <w:sz w:val="24"/>
          <w:szCs w:val="24"/>
        </w:rPr>
        <w:t xml:space="preserve"> «</w:t>
      </w:r>
      <w:r>
        <w:rPr>
          <w:rFonts w:ascii="Times New Roman" w:hAnsi="Times New Roman"/>
          <w:sz w:val="24"/>
          <w:szCs w:val="24"/>
        </w:rPr>
        <w:t>Об утверждении порядка проведения ежегодного республиканского конкурса на звание «Самый благоустроенный населенный пункт Удмуртской Республики, район города Ижевска».</w:t>
      </w:r>
    </w:p>
    <w:p w:rsidR="00840D0D" w:rsidRPr="00C33AC2" w:rsidRDefault="00840D0D" w:rsidP="00840D0D">
      <w:pPr>
        <w:pStyle w:val="af5"/>
        <w:ind w:firstLine="709"/>
        <w:jc w:val="both"/>
        <w:rPr>
          <w:rFonts w:ascii="Times New Roman" w:hAnsi="Times New Roman"/>
          <w:sz w:val="24"/>
          <w:szCs w:val="24"/>
        </w:rPr>
      </w:pPr>
      <w:r>
        <w:rPr>
          <w:rFonts w:ascii="Times New Roman" w:hAnsi="Times New Roman"/>
          <w:sz w:val="24"/>
          <w:szCs w:val="24"/>
        </w:rPr>
        <w:t xml:space="preserve">4) </w:t>
      </w:r>
      <w:r w:rsidRPr="00C33AC2">
        <w:rPr>
          <w:rFonts w:ascii="Times New Roman" w:hAnsi="Times New Roman"/>
          <w:sz w:val="24"/>
          <w:szCs w:val="24"/>
        </w:rPr>
        <w:t xml:space="preserve">Ежегодный республиканский конкурс по санитарной очистке территорий городских округов, городских и сельских поселений в Удмуртской Республике. </w:t>
      </w:r>
    </w:p>
    <w:p w:rsidR="00840D0D" w:rsidRDefault="00840D0D" w:rsidP="00840D0D">
      <w:pPr>
        <w:pStyle w:val="af5"/>
        <w:ind w:firstLine="709"/>
        <w:jc w:val="both"/>
        <w:rPr>
          <w:rFonts w:ascii="Times New Roman" w:hAnsi="Times New Roman"/>
          <w:sz w:val="24"/>
          <w:szCs w:val="24"/>
        </w:rPr>
      </w:pPr>
      <w:proofErr w:type="gramStart"/>
      <w:r w:rsidRPr="00C33AC2">
        <w:rPr>
          <w:rFonts w:ascii="Times New Roman" w:hAnsi="Times New Roman"/>
          <w:sz w:val="24"/>
          <w:szCs w:val="24"/>
        </w:rPr>
        <w:t>Конкурс проводится в соответствии постановлением Правительства Удмуртской Республики от 21 мая 2012 г</w:t>
      </w:r>
      <w:r>
        <w:rPr>
          <w:rFonts w:ascii="Times New Roman" w:hAnsi="Times New Roman"/>
          <w:sz w:val="24"/>
          <w:szCs w:val="24"/>
        </w:rPr>
        <w:t>ода</w:t>
      </w:r>
      <w:r w:rsidRPr="00C33AC2">
        <w:rPr>
          <w:rFonts w:ascii="Times New Roman" w:hAnsi="Times New Roman"/>
          <w:sz w:val="24"/>
          <w:szCs w:val="24"/>
        </w:rPr>
        <w:t xml:space="preserve"> №209 «Об утверждении Положения о проведении ежегодного республиканского конкурса по санитарной очистке территорий городских округов, городских и сельских поселений в Удмуртской Республике и о внесении изменений в постановление Правительства Удмуртской Республики от 25 мая 2009 года №130 «Об утверждении Правил предоставления субсидий из бюджета Удмуртской Республики бюджетам</w:t>
      </w:r>
      <w:proofErr w:type="gramEnd"/>
      <w:r w:rsidRPr="00C33AC2">
        <w:rPr>
          <w:rFonts w:ascii="Times New Roman" w:hAnsi="Times New Roman"/>
          <w:sz w:val="24"/>
          <w:szCs w:val="24"/>
        </w:rPr>
        <w:t xml:space="preserve"> муниципальных образований на благоустройство территорий городских округов, городских и сельских поселений». </w:t>
      </w:r>
    </w:p>
    <w:p w:rsidR="00840D0D" w:rsidRPr="00AC4BF1" w:rsidRDefault="00840D0D" w:rsidP="00840D0D">
      <w:pPr>
        <w:pStyle w:val="af5"/>
        <w:rPr>
          <w:rFonts w:ascii="Times New Roman" w:hAnsi="Times New Roman"/>
          <w:sz w:val="24"/>
          <w:szCs w:val="24"/>
        </w:rPr>
      </w:pPr>
    </w:p>
    <w:p w:rsidR="00840D0D" w:rsidRDefault="00840D0D" w:rsidP="00840D0D">
      <w:pPr>
        <w:pStyle w:val="af5"/>
        <w:ind w:firstLine="709"/>
        <w:jc w:val="center"/>
        <w:rPr>
          <w:rFonts w:ascii="Times New Roman" w:hAnsi="Times New Roman"/>
          <w:b/>
          <w:sz w:val="24"/>
          <w:szCs w:val="24"/>
        </w:rPr>
      </w:pPr>
      <w:r w:rsidRPr="001861F7">
        <w:rPr>
          <w:rFonts w:ascii="Times New Roman" w:hAnsi="Times New Roman"/>
          <w:b/>
          <w:sz w:val="24"/>
          <w:szCs w:val="24"/>
        </w:rPr>
        <w:t>3.Целевые показатели (индикаторы)</w:t>
      </w:r>
    </w:p>
    <w:p w:rsidR="00840D0D" w:rsidRPr="001861F7" w:rsidRDefault="00840D0D" w:rsidP="00840D0D">
      <w:pPr>
        <w:pStyle w:val="af5"/>
        <w:ind w:firstLine="709"/>
        <w:jc w:val="center"/>
        <w:rPr>
          <w:rFonts w:ascii="Times New Roman" w:hAnsi="Times New Roman"/>
          <w:b/>
          <w:sz w:val="24"/>
          <w:szCs w:val="24"/>
        </w:rPr>
      </w:pPr>
    </w:p>
    <w:p w:rsidR="00840D0D" w:rsidRPr="002F431C" w:rsidRDefault="00840D0D" w:rsidP="00840D0D">
      <w:pPr>
        <w:spacing w:before="0"/>
        <w:ind w:firstLine="709"/>
        <w:jc w:val="both"/>
        <w:rPr>
          <w:bCs w:val="0"/>
        </w:rPr>
      </w:pPr>
      <w:r w:rsidRPr="002F431C">
        <w:rPr>
          <w:bCs w:val="0"/>
        </w:rPr>
        <w:t xml:space="preserve">Состав целевых показателей (индикаторов) сформирован с учётом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w:t>
      </w:r>
      <w:r>
        <w:rPr>
          <w:bCs w:val="0"/>
        </w:rPr>
        <w:t>2018-2024</w:t>
      </w:r>
      <w:r w:rsidRPr="002F431C">
        <w:rPr>
          <w:bCs w:val="0"/>
        </w:rPr>
        <w:t xml:space="preserve"> год</w:t>
      </w:r>
      <w:r>
        <w:rPr>
          <w:bCs w:val="0"/>
        </w:rPr>
        <w:t>ы</w:t>
      </w:r>
      <w:r w:rsidRPr="002F431C">
        <w:rPr>
          <w:bCs w:val="0"/>
        </w:rPr>
        <w:t>, утвержденных приказом Министерства строительства и жилищно-коммунального хозяйства от 21 февраля 2017 года № 114.</w:t>
      </w:r>
    </w:p>
    <w:p w:rsidR="00840D0D" w:rsidRPr="002F431C" w:rsidRDefault="00840D0D" w:rsidP="00840D0D">
      <w:pPr>
        <w:pStyle w:val="af5"/>
        <w:ind w:firstLine="709"/>
        <w:jc w:val="both"/>
        <w:rPr>
          <w:rFonts w:ascii="Times New Roman" w:hAnsi="Times New Roman"/>
          <w:sz w:val="24"/>
          <w:szCs w:val="24"/>
        </w:rPr>
      </w:pPr>
      <w:r w:rsidRPr="002F431C">
        <w:rPr>
          <w:rFonts w:ascii="Times New Roman" w:hAnsi="Times New Roman"/>
          <w:sz w:val="24"/>
          <w:szCs w:val="24"/>
        </w:rPr>
        <w:t>В целях количественной оценки достижения целей и задач программы определены следующие целевые показатели (индикаторы):</w:t>
      </w:r>
    </w:p>
    <w:p w:rsidR="00840D0D" w:rsidRPr="00C56AB8" w:rsidRDefault="00840D0D" w:rsidP="00840D0D">
      <w:pPr>
        <w:autoSpaceDE w:val="0"/>
        <w:autoSpaceDN w:val="0"/>
        <w:adjustRightInd w:val="0"/>
        <w:spacing w:before="0"/>
        <w:ind w:firstLine="709"/>
        <w:jc w:val="both"/>
      </w:pPr>
      <w:r w:rsidRPr="00C56AB8">
        <w:t>1. Количество благоустроенных дворовых территорий (полностью освещенных, оборудованными местами для проведения досуга и отдыха</w:t>
      </w:r>
      <w:r w:rsidRPr="00C56AB8">
        <w:tab/>
        <w:t xml:space="preserve"> разными</w:t>
      </w:r>
      <w:r w:rsidR="003F26AD">
        <w:t xml:space="preserve"> </w:t>
      </w:r>
      <w:r w:rsidRPr="00C56AB8">
        <w:t>группами</w:t>
      </w:r>
      <w:r w:rsidR="003F26AD">
        <w:t xml:space="preserve"> </w:t>
      </w:r>
      <w:r w:rsidRPr="00C56AB8">
        <w:t>населения (спортивные площадки, детские площадки и т.д.) (единиц);</w:t>
      </w:r>
    </w:p>
    <w:p w:rsidR="00840D0D" w:rsidRPr="00C56AB8" w:rsidRDefault="00840D0D" w:rsidP="00840D0D">
      <w:pPr>
        <w:autoSpaceDE w:val="0"/>
        <w:autoSpaceDN w:val="0"/>
        <w:adjustRightInd w:val="0"/>
        <w:spacing w:before="0"/>
        <w:ind w:firstLine="709"/>
        <w:jc w:val="both"/>
      </w:pPr>
      <w:r w:rsidRPr="00C56AB8">
        <w:t>Показатель характеризует работу органов местного самоуправления по благоустройству территории городского округа, включая места общего пользования, рекреационные зоны, прилегающие территории к объектам производственного и социального назначения.</w:t>
      </w:r>
    </w:p>
    <w:p w:rsidR="00840D0D" w:rsidRPr="00C56AB8" w:rsidRDefault="00840D0D" w:rsidP="00840D0D">
      <w:pPr>
        <w:autoSpaceDE w:val="0"/>
        <w:autoSpaceDN w:val="0"/>
        <w:adjustRightInd w:val="0"/>
        <w:spacing w:before="0"/>
        <w:ind w:firstLine="709"/>
        <w:jc w:val="both"/>
      </w:pPr>
      <w:r w:rsidRPr="00C56AB8">
        <w:t>2.Площадь благоустроенных дворовых территорий (кв.м.);</w:t>
      </w:r>
    </w:p>
    <w:p w:rsidR="00840D0D" w:rsidRPr="00C56AB8" w:rsidRDefault="00840D0D" w:rsidP="00840D0D">
      <w:pPr>
        <w:autoSpaceDE w:val="0"/>
        <w:autoSpaceDN w:val="0"/>
        <w:adjustRightInd w:val="0"/>
        <w:spacing w:before="0"/>
        <w:ind w:firstLine="709"/>
        <w:jc w:val="both"/>
      </w:pPr>
      <w:r w:rsidRPr="00C56AB8">
        <w:t>3. Доля  благоустроенных дворовых территорий  от общего</w:t>
      </w:r>
      <w:r w:rsidRPr="00C56AB8">
        <w:tab/>
        <w:t xml:space="preserve"> количества</w:t>
      </w:r>
      <w:r w:rsidR="003F26AD">
        <w:t xml:space="preserve"> </w:t>
      </w:r>
      <w:r w:rsidRPr="00C56AB8">
        <w:t>дворовых территорий, (процент);</w:t>
      </w:r>
    </w:p>
    <w:p w:rsidR="00840D0D" w:rsidRPr="00C56AB8" w:rsidRDefault="00840D0D" w:rsidP="00840D0D">
      <w:pPr>
        <w:autoSpaceDE w:val="0"/>
        <w:autoSpaceDN w:val="0"/>
        <w:adjustRightInd w:val="0"/>
        <w:spacing w:before="0"/>
        <w:ind w:firstLine="709"/>
        <w:jc w:val="both"/>
      </w:pPr>
      <w:r w:rsidRPr="00C56AB8">
        <w:t>4. Доля населения, проживающего в жилом фонде</w:t>
      </w:r>
      <w:r w:rsidRPr="00C56AB8">
        <w:tab/>
        <w:t>с</w:t>
      </w:r>
      <w:r w:rsidR="003F26AD">
        <w:t xml:space="preserve"> </w:t>
      </w:r>
      <w:r w:rsidRPr="00C56AB8">
        <w:t>благоустроенными дворовыми территориями от общей численности населения муниципального образования (процент).</w:t>
      </w:r>
    </w:p>
    <w:p w:rsidR="00840D0D" w:rsidRPr="00C56AB8" w:rsidRDefault="00840D0D" w:rsidP="00840D0D">
      <w:pPr>
        <w:autoSpaceDE w:val="0"/>
        <w:autoSpaceDN w:val="0"/>
        <w:adjustRightInd w:val="0"/>
        <w:spacing w:before="0"/>
        <w:ind w:firstLine="709"/>
        <w:jc w:val="both"/>
      </w:pPr>
      <w:r w:rsidRPr="00C56AB8">
        <w:t>Показатель характеризует работу органов местного самоуправления по вовлечению жителей в реализацию мероприятий по благоустройству дворовых территорий многоквартирных домов и направлен на выявление истинных интересов и ценностей, на достижение согласия по целям и планам реализации проектов по благоустройству.</w:t>
      </w:r>
    </w:p>
    <w:p w:rsidR="00840D0D" w:rsidRPr="00C56AB8" w:rsidRDefault="00840D0D" w:rsidP="00840D0D">
      <w:pPr>
        <w:autoSpaceDE w:val="0"/>
        <w:autoSpaceDN w:val="0"/>
        <w:adjustRightInd w:val="0"/>
        <w:spacing w:before="0"/>
        <w:ind w:firstLine="709"/>
        <w:jc w:val="both"/>
      </w:pPr>
      <w:r w:rsidRPr="00C56AB8">
        <w:t>5. 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подпрограмму, проценты, рубли;</w:t>
      </w:r>
    </w:p>
    <w:p w:rsidR="00840D0D" w:rsidRPr="00C56AB8" w:rsidRDefault="00840D0D" w:rsidP="00840D0D">
      <w:pPr>
        <w:autoSpaceDE w:val="0"/>
        <w:autoSpaceDN w:val="0"/>
        <w:adjustRightInd w:val="0"/>
        <w:spacing w:before="0"/>
        <w:ind w:firstLine="709"/>
        <w:jc w:val="both"/>
      </w:pPr>
      <w:r w:rsidRPr="00C56AB8">
        <w:lastRenderedPageBreak/>
        <w:t>6. 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в подпрограмму, проценты, рубли</w:t>
      </w:r>
    </w:p>
    <w:p w:rsidR="00840D0D" w:rsidRPr="00C56AB8" w:rsidRDefault="00840D0D" w:rsidP="00840D0D">
      <w:pPr>
        <w:autoSpaceDE w:val="0"/>
        <w:autoSpaceDN w:val="0"/>
        <w:adjustRightInd w:val="0"/>
        <w:spacing w:before="0"/>
        <w:ind w:firstLine="709"/>
        <w:jc w:val="both"/>
      </w:pPr>
      <w:r w:rsidRPr="00C56AB8">
        <w:t>Показатели 5,6 характеризуют активность жителей в вопросах благоустройства дворовых территорий, в которых они проживают.</w:t>
      </w:r>
    </w:p>
    <w:p w:rsidR="00840D0D" w:rsidRPr="00C56AB8" w:rsidRDefault="00840D0D" w:rsidP="00840D0D">
      <w:pPr>
        <w:autoSpaceDE w:val="0"/>
        <w:autoSpaceDN w:val="0"/>
        <w:adjustRightInd w:val="0"/>
        <w:spacing w:before="0"/>
        <w:jc w:val="both"/>
        <w:rPr>
          <w:color w:val="FF0000"/>
          <w:sz w:val="28"/>
          <w:szCs w:val="22"/>
        </w:rPr>
      </w:pPr>
      <w:r w:rsidRPr="00C56AB8">
        <w:rPr>
          <w:bCs w:val="0"/>
        </w:rPr>
        <w:t>Сведения о значениях целевых показателей по годам реализации муниципальной программы представлены в Приложении 1 к муниципальной программе</w:t>
      </w:r>
      <w:r w:rsidR="003F26AD">
        <w:rPr>
          <w:bCs w:val="0"/>
        </w:rPr>
        <w:t xml:space="preserve"> </w:t>
      </w:r>
      <w:r w:rsidRPr="00C56AB8">
        <w:rPr>
          <w:szCs w:val="22"/>
        </w:rPr>
        <w:t>«Формирование современной городской среды  МО «Понинское</w:t>
      </w:r>
      <w:proofErr w:type="gramStart"/>
      <w:r w:rsidRPr="00C56AB8">
        <w:rPr>
          <w:szCs w:val="22"/>
        </w:rPr>
        <w:t>»н</w:t>
      </w:r>
      <w:proofErr w:type="gramEnd"/>
      <w:r w:rsidRPr="00C56AB8">
        <w:rPr>
          <w:szCs w:val="22"/>
        </w:rPr>
        <w:t xml:space="preserve">а </w:t>
      </w:r>
      <w:r>
        <w:rPr>
          <w:szCs w:val="22"/>
        </w:rPr>
        <w:t>2018-2024</w:t>
      </w:r>
      <w:r w:rsidRPr="00C56AB8">
        <w:rPr>
          <w:szCs w:val="22"/>
        </w:rPr>
        <w:t xml:space="preserve"> год</w:t>
      </w:r>
      <w:r>
        <w:rPr>
          <w:szCs w:val="22"/>
        </w:rPr>
        <w:t>ы</w:t>
      </w:r>
      <w:r w:rsidRPr="00C56AB8">
        <w:rPr>
          <w:szCs w:val="22"/>
        </w:rPr>
        <w:t>».</w:t>
      </w:r>
    </w:p>
    <w:p w:rsidR="00840D0D" w:rsidRPr="00C56AB8" w:rsidRDefault="00840D0D" w:rsidP="00840D0D">
      <w:pPr>
        <w:pStyle w:val="af5"/>
        <w:ind w:firstLine="709"/>
        <w:jc w:val="both"/>
        <w:rPr>
          <w:rFonts w:ascii="Times New Roman" w:hAnsi="Times New Roman"/>
          <w:sz w:val="24"/>
          <w:szCs w:val="24"/>
        </w:rPr>
      </w:pPr>
    </w:p>
    <w:p w:rsidR="00840D0D" w:rsidRPr="00C56AB8" w:rsidRDefault="00840D0D" w:rsidP="00840D0D">
      <w:pPr>
        <w:pStyle w:val="af5"/>
        <w:ind w:firstLine="709"/>
        <w:jc w:val="center"/>
        <w:rPr>
          <w:rFonts w:ascii="Times New Roman" w:hAnsi="Times New Roman"/>
          <w:b/>
          <w:sz w:val="24"/>
          <w:szCs w:val="24"/>
        </w:rPr>
      </w:pPr>
      <w:r w:rsidRPr="00C56AB8">
        <w:rPr>
          <w:rFonts w:ascii="Times New Roman" w:hAnsi="Times New Roman"/>
          <w:b/>
          <w:sz w:val="24"/>
          <w:szCs w:val="24"/>
        </w:rPr>
        <w:t>4.Сроки и этапы реализации подпрограммы.</w:t>
      </w:r>
    </w:p>
    <w:p w:rsidR="00840D0D" w:rsidRPr="00C56AB8" w:rsidRDefault="00840D0D" w:rsidP="00840D0D">
      <w:pPr>
        <w:pStyle w:val="af5"/>
        <w:ind w:firstLine="709"/>
        <w:jc w:val="center"/>
        <w:rPr>
          <w:rFonts w:ascii="Times New Roman" w:hAnsi="Times New Roman"/>
          <w:b/>
          <w:sz w:val="24"/>
          <w:szCs w:val="24"/>
        </w:rPr>
      </w:pPr>
    </w:p>
    <w:p w:rsidR="00840D0D" w:rsidRPr="00C56AB8" w:rsidRDefault="00840D0D" w:rsidP="00840D0D">
      <w:pPr>
        <w:pStyle w:val="af5"/>
        <w:ind w:firstLine="709"/>
        <w:jc w:val="both"/>
        <w:rPr>
          <w:rFonts w:ascii="Times New Roman" w:hAnsi="Times New Roman"/>
          <w:bCs/>
          <w:sz w:val="24"/>
          <w:szCs w:val="24"/>
        </w:rPr>
      </w:pPr>
      <w:r w:rsidRPr="00C56AB8">
        <w:rPr>
          <w:rFonts w:ascii="Times New Roman" w:hAnsi="Times New Roman"/>
          <w:bCs/>
          <w:sz w:val="24"/>
          <w:szCs w:val="24"/>
        </w:rPr>
        <w:t xml:space="preserve">Программа реализуется в </w:t>
      </w:r>
      <w:r>
        <w:rPr>
          <w:rFonts w:ascii="Times New Roman" w:hAnsi="Times New Roman"/>
          <w:bCs/>
          <w:sz w:val="24"/>
          <w:szCs w:val="24"/>
        </w:rPr>
        <w:t>2018-2024</w:t>
      </w:r>
      <w:r w:rsidRPr="00C56AB8">
        <w:rPr>
          <w:rFonts w:ascii="Times New Roman" w:hAnsi="Times New Roman"/>
          <w:bCs/>
          <w:sz w:val="24"/>
          <w:szCs w:val="24"/>
        </w:rPr>
        <w:t>год</w:t>
      </w:r>
      <w:r>
        <w:rPr>
          <w:rFonts w:ascii="Times New Roman" w:hAnsi="Times New Roman"/>
          <w:bCs/>
          <w:sz w:val="24"/>
          <w:szCs w:val="24"/>
        </w:rPr>
        <w:t>ах</w:t>
      </w:r>
      <w:r w:rsidRPr="00C56AB8">
        <w:rPr>
          <w:rFonts w:ascii="Times New Roman" w:hAnsi="Times New Roman"/>
          <w:bCs/>
          <w:sz w:val="24"/>
          <w:szCs w:val="24"/>
        </w:rPr>
        <w:t>. Этапы реализации программы не выделяются.</w:t>
      </w:r>
    </w:p>
    <w:p w:rsidR="00840D0D" w:rsidRPr="00C56AB8" w:rsidRDefault="00840D0D" w:rsidP="00840D0D">
      <w:pPr>
        <w:pStyle w:val="af5"/>
        <w:ind w:firstLine="709"/>
        <w:jc w:val="both"/>
        <w:rPr>
          <w:rFonts w:ascii="Times New Roman" w:hAnsi="Times New Roman"/>
          <w:bCs/>
          <w:sz w:val="24"/>
          <w:szCs w:val="24"/>
        </w:rPr>
      </w:pPr>
    </w:p>
    <w:p w:rsidR="00840D0D" w:rsidRPr="00C56AB8" w:rsidRDefault="00840D0D" w:rsidP="00840D0D">
      <w:pPr>
        <w:pStyle w:val="af5"/>
        <w:ind w:firstLine="709"/>
        <w:jc w:val="center"/>
        <w:rPr>
          <w:rFonts w:ascii="Times New Roman" w:hAnsi="Times New Roman"/>
          <w:b/>
          <w:sz w:val="24"/>
          <w:szCs w:val="24"/>
        </w:rPr>
      </w:pPr>
      <w:r w:rsidRPr="00C56AB8">
        <w:rPr>
          <w:rFonts w:ascii="Times New Roman" w:hAnsi="Times New Roman"/>
          <w:b/>
          <w:sz w:val="24"/>
          <w:szCs w:val="24"/>
        </w:rPr>
        <w:t>5.Основные мероприятия.</w:t>
      </w:r>
    </w:p>
    <w:p w:rsidR="00840D0D" w:rsidRPr="00C56AB8" w:rsidRDefault="00840D0D" w:rsidP="00840D0D">
      <w:pPr>
        <w:pStyle w:val="af5"/>
        <w:ind w:firstLine="709"/>
        <w:jc w:val="center"/>
        <w:rPr>
          <w:rFonts w:ascii="Times New Roman" w:hAnsi="Times New Roman"/>
          <w:b/>
          <w:sz w:val="24"/>
          <w:szCs w:val="24"/>
        </w:rPr>
      </w:pPr>
    </w:p>
    <w:p w:rsidR="00840D0D" w:rsidRPr="00C56AB8" w:rsidRDefault="00840D0D" w:rsidP="00840D0D">
      <w:pPr>
        <w:pStyle w:val="af5"/>
        <w:ind w:firstLine="709"/>
        <w:jc w:val="both"/>
        <w:rPr>
          <w:rFonts w:ascii="Times New Roman" w:hAnsi="Times New Roman"/>
          <w:sz w:val="24"/>
          <w:szCs w:val="24"/>
        </w:rPr>
      </w:pPr>
      <w:r w:rsidRPr="00C56AB8">
        <w:rPr>
          <w:rFonts w:ascii="Times New Roman" w:hAnsi="Times New Roman"/>
          <w:sz w:val="24"/>
          <w:szCs w:val="24"/>
        </w:rPr>
        <w:t xml:space="preserve">В рамках программы осуществляются следующие основные мероприятия: </w:t>
      </w:r>
    </w:p>
    <w:p w:rsidR="00840D0D" w:rsidRDefault="00840D0D" w:rsidP="00840D0D">
      <w:pPr>
        <w:pStyle w:val="af5"/>
        <w:ind w:firstLine="709"/>
        <w:jc w:val="both"/>
        <w:rPr>
          <w:rFonts w:ascii="Times New Roman" w:hAnsi="Times New Roman"/>
          <w:sz w:val="24"/>
          <w:szCs w:val="24"/>
        </w:rPr>
      </w:pPr>
      <w:r w:rsidRPr="00C56AB8">
        <w:rPr>
          <w:rFonts w:ascii="Times New Roman" w:hAnsi="Times New Roman"/>
          <w:sz w:val="24"/>
          <w:szCs w:val="24"/>
        </w:rPr>
        <w:t>1. Поддержка муниципальной  программы формирование современной городской среды (благоустройство дворовых территорий многоквартирных</w:t>
      </w:r>
      <w:r w:rsidRPr="0026511F">
        <w:rPr>
          <w:rFonts w:ascii="Times New Roman" w:hAnsi="Times New Roman"/>
          <w:sz w:val="24"/>
          <w:szCs w:val="24"/>
        </w:rPr>
        <w:t xml:space="preserve"> домов)</w:t>
      </w:r>
      <w:r>
        <w:rPr>
          <w:rFonts w:ascii="Times New Roman" w:hAnsi="Times New Roman"/>
          <w:sz w:val="24"/>
          <w:szCs w:val="24"/>
        </w:rPr>
        <w:t>;</w:t>
      </w:r>
    </w:p>
    <w:p w:rsidR="00840D0D" w:rsidRDefault="00840D0D" w:rsidP="00840D0D">
      <w:pPr>
        <w:spacing w:before="0"/>
        <w:ind w:firstLine="708"/>
        <w:jc w:val="both"/>
        <w:rPr>
          <w:bCs w:val="0"/>
        </w:rPr>
      </w:pPr>
      <w:r>
        <w:t xml:space="preserve">2. </w:t>
      </w:r>
      <w:r w:rsidRPr="00323171">
        <w:rPr>
          <w:bCs w:val="0"/>
        </w:rPr>
        <w:t>Выполнение работ в соответствии с минимальным перечнем работ по благоустройству дворовых территорий многоквартирных домов: ремонт автомобильных дорог, включая автомобильные дороги, образующие проезды к территориям, прилегающим к многоквартирным домам, тротуаров и мест стоянки автотранспортных средств, освещение дворовых территорий, установка малых архитектурных форм (скамейки, урны для мусора).</w:t>
      </w:r>
    </w:p>
    <w:p w:rsidR="00840D0D" w:rsidRDefault="00840D0D" w:rsidP="00840D0D">
      <w:pPr>
        <w:spacing w:before="0"/>
        <w:ind w:firstLine="708"/>
        <w:jc w:val="both"/>
        <w:rPr>
          <w:bCs w:val="0"/>
        </w:rPr>
      </w:pPr>
      <w:r>
        <w:rPr>
          <w:bCs w:val="0"/>
        </w:rPr>
        <w:t xml:space="preserve">3. </w:t>
      </w:r>
      <w:r w:rsidRPr="00323171">
        <w:rPr>
          <w:bCs w:val="0"/>
        </w:rPr>
        <w:t>Выполнение работ в соответствии с перечнем дополнительных видов работ по благоустройству дворовых территорий многоквартирных домов: оборудование детских и (или) спортивных площадок, озеленение территорий.</w:t>
      </w:r>
    </w:p>
    <w:p w:rsidR="00840D0D" w:rsidRDefault="00840D0D" w:rsidP="00840D0D">
      <w:pPr>
        <w:spacing w:before="0"/>
        <w:ind w:firstLine="708"/>
        <w:jc w:val="both"/>
        <w:rPr>
          <w:bCs w:val="0"/>
        </w:rPr>
      </w:pPr>
      <w:r>
        <w:rPr>
          <w:bCs w:val="0"/>
        </w:rPr>
        <w:t xml:space="preserve">4. </w:t>
      </w:r>
      <w:r w:rsidRPr="00AD29CF">
        <w:rPr>
          <w:bCs w:val="0"/>
        </w:rPr>
        <w:t>Информационно-разъяснительной работа среди граждан, бизнеса в целях популяризации и вовлечения их в реализацию проектов по благоустройству муниципальных территорий общего пользования</w:t>
      </w:r>
      <w:r>
        <w:rPr>
          <w:bCs w:val="0"/>
        </w:rPr>
        <w:t>.</w:t>
      </w:r>
    </w:p>
    <w:p w:rsidR="00840D0D" w:rsidRPr="001E5BAA" w:rsidRDefault="00840D0D" w:rsidP="00840D0D">
      <w:pPr>
        <w:spacing w:before="0"/>
        <w:ind w:firstLine="708"/>
        <w:jc w:val="both"/>
        <w:rPr>
          <w:bCs w:val="0"/>
        </w:rPr>
      </w:pPr>
      <w:r>
        <w:rPr>
          <w:bCs w:val="0"/>
        </w:rPr>
        <w:t xml:space="preserve">5. </w:t>
      </w:r>
      <w:r w:rsidRPr="001E5BAA">
        <w:rPr>
          <w:bCs w:val="0"/>
        </w:rPr>
        <w:t xml:space="preserve">Разработка  и опубликование для общественного обсуждения проекта муниципальной программы «Формирование современной городской среды  МО  «Понинское»  на </w:t>
      </w:r>
      <w:r>
        <w:rPr>
          <w:bCs w:val="0"/>
        </w:rPr>
        <w:t>2018-2024</w:t>
      </w:r>
      <w:r w:rsidRPr="001E5BAA">
        <w:rPr>
          <w:bCs w:val="0"/>
        </w:rPr>
        <w:t xml:space="preserve"> год</w:t>
      </w:r>
      <w:r>
        <w:rPr>
          <w:bCs w:val="0"/>
        </w:rPr>
        <w:t>ы</w:t>
      </w:r>
      <w:r w:rsidRPr="001E5BAA">
        <w:rPr>
          <w:bCs w:val="0"/>
        </w:rPr>
        <w:t>».</w:t>
      </w:r>
    </w:p>
    <w:p w:rsidR="00840D0D" w:rsidRDefault="00840D0D" w:rsidP="00840D0D">
      <w:pPr>
        <w:spacing w:before="0"/>
        <w:ind w:firstLine="708"/>
        <w:jc w:val="both"/>
        <w:rPr>
          <w:bCs w:val="0"/>
        </w:rPr>
      </w:pPr>
      <w:r>
        <w:rPr>
          <w:bCs w:val="0"/>
        </w:rPr>
        <w:t xml:space="preserve">6. </w:t>
      </w:r>
      <w:r w:rsidRPr="00323171">
        <w:rPr>
          <w:bCs w:val="0"/>
        </w:rPr>
        <w:t xml:space="preserve">Утверждение (корректировка) правил </w:t>
      </w:r>
      <w:r w:rsidRPr="001E5BAA">
        <w:rPr>
          <w:bCs w:val="0"/>
        </w:rPr>
        <w:t>благоустройства МО «Понинское» в</w:t>
      </w:r>
      <w:r w:rsidRPr="00323171">
        <w:rPr>
          <w:bCs w:val="0"/>
        </w:rPr>
        <w:t xml:space="preserve"> соответствии с Методическими  рекомендациями Минстроя России, включающих порядок вовлечения граждан, организаций в реализацию проектов по благоустройству</w:t>
      </w:r>
      <w:r>
        <w:rPr>
          <w:bCs w:val="0"/>
        </w:rPr>
        <w:t>.</w:t>
      </w:r>
    </w:p>
    <w:p w:rsidR="00840D0D" w:rsidRDefault="00840D0D" w:rsidP="00840D0D">
      <w:pPr>
        <w:pStyle w:val="af5"/>
        <w:jc w:val="both"/>
        <w:rPr>
          <w:rFonts w:ascii="Times New Roman" w:hAnsi="Times New Roman"/>
          <w:sz w:val="24"/>
          <w:szCs w:val="24"/>
        </w:rPr>
      </w:pPr>
      <w:r>
        <w:rPr>
          <w:rFonts w:ascii="Times New Roman" w:hAnsi="Times New Roman"/>
          <w:sz w:val="24"/>
          <w:szCs w:val="24"/>
        </w:rPr>
        <w:tab/>
      </w:r>
      <w:r w:rsidRPr="0066354D">
        <w:rPr>
          <w:rFonts w:ascii="Times New Roman" w:hAnsi="Times New Roman"/>
          <w:sz w:val="24"/>
          <w:szCs w:val="24"/>
        </w:rPr>
        <w:t xml:space="preserve">Сведения об основных мероприятиях программы с указанием исполнителей, сроков </w:t>
      </w:r>
      <w:r w:rsidRPr="001E5BAA">
        <w:rPr>
          <w:rFonts w:ascii="Times New Roman" w:hAnsi="Times New Roman"/>
          <w:sz w:val="24"/>
          <w:szCs w:val="24"/>
        </w:rPr>
        <w:t xml:space="preserve">реализации и ожидаемых результатов представлены в Приложении 2 к муниципальной программе «Формирование современной городской среды  МО  «Понинское»  на </w:t>
      </w:r>
      <w:r>
        <w:rPr>
          <w:rFonts w:ascii="Times New Roman" w:hAnsi="Times New Roman"/>
          <w:sz w:val="24"/>
          <w:szCs w:val="24"/>
        </w:rPr>
        <w:t>2018-2024</w:t>
      </w:r>
      <w:r w:rsidRPr="001E5BAA">
        <w:rPr>
          <w:rFonts w:ascii="Times New Roman" w:hAnsi="Times New Roman"/>
          <w:sz w:val="24"/>
          <w:szCs w:val="24"/>
        </w:rPr>
        <w:t xml:space="preserve"> год</w:t>
      </w:r>
      <w:r>
        <w:rPr>
          <w:rFonts w:ascii="Times New Roman" w:hAnsi="Times New Roman"/>
          <w:sz w:val="24"/>
          <w:szCs w:val="24"/>
        </w:rPr>
        <w:t>ы</w:t>
      </w:r>
      <w:r w:rsidRPr="001E5BAA">
        <w:rPr>
          <w:rFonts w:ascii="Times New Roman" w:hAnsi="Times New Roman"/>
          <w:sz w:val="24"/>
          <w:szCs w:val="24"/>
        </w:rPr>
        <w:t>».</w:t>
      </w:r>
    </w:p>
    <w:p w:rsidR="00840D0D" w:rsidRPr="001E5BAA" w:rsidRDefault="00840D0D" w:rsidP="00840D0D">
      <w:pPr>
        <w:pStyle w:val="af5"/>
        <w:jc w:val="both"/>
        <w:rPr>
          <w:rFonts w:ascii="Times New Roman" w:hAnsi="Times New Roman"/>
          <w:sz w:val="24"/>
          <w:szCs w:val="24"/>
        </w:rPr>
      </w:pPr>
    </w:p>
    <w:p w:rsidR="00840D0D" w:rsidRPr="0066354D" w:rsidRDefault="00840D0D" w:rsidP="00840D0D">
      <w:pPr>
        <w:pStyle w:val="af5"/>
        <w:ind w:firstLine="709"/>
        <w:jc w:val="both"/>
        <w:rPr>
          <w:rFonts w:ascii="Times New Roman" w:hAnsi="Times New Roman"/>
          <w:sz w:val="24"/>
          <w:szCs w:val="24"/>
        </w:rPr>
      </w:pPr>
    </w:p>
    <w:p w:rsidR="00840D0D" w:rsidRDefault="00840D0D" w:rsidP="00840D0D">
      <w:pPr>
        <w:pStyle w:val="af5"/>
        <w:ind w:firstLine="709"/>
        <w:jc w:val="center"/>
        <w:rPr>
          <w:rFonts w:ascii="Times New Roman" w:hAnsi="Times New Roman"/>
          <w:b/>
          <w:sz w:val="24"/>
          <w:szCs w:val="24"/>
        </w:rPr>
      </w:pPr>
      <w:r w:rsidRPr="0066354D">
        <w:rPr>
          <w:rFonts w:ascii="Times New Roman" w:hAnsi="Times New Roman"/>
          <w:b/>
          <w:sz w:val="24"/>
          <w:szCs w:val="24"/>
        </w:rPr>
        <w:t>6. Меры муниципального регулирования.</w:t>
      </w:r>
    </w:p>
    <w:p w:rsidR="00840D0D" w:rsidRPr="008A6B15" w:rsidRDefault="00840D0D" w:rsidP="00840D0D">
      <w:pPr>
        <w:pStyle w:val="af5"/>
        <w:ind w:firstLine="709"/>
        <w:jc w:val="center"/>
        <w:rPr>
          <w:rFonts w:ascii="Times New Roman" w:hAnsi="Times New Roman"/>
          <w:b/>
          <w:sz w:val="24"/>
          <w:szCs w:val="24"/>
        </w:rPr>
      </w:pPr>
    </w:p>
    <w:p w:rsidR="00840D0D" w:rsidRPr="00CC6FF4" w:rsidRDefault="00840D0D" w:rsidP="00840D0D">
      <w:pPr>
        <w:spacing w:before="0"/>
        <w:ind w:firstLine="709"/>
        <w:jc w:val="both"/>
      </w:pPr>
      <w:r w:rsidRPr="00CC6FF4">
        <w:t xml:space="preserve">В сфере реализации программы в сельском  поселении «Понинское» разработаны и утверждены </w:t>
      </w:r>
      <w:r w:rsidRPr="00CC6FF4">
        <w:rPr>
          <w:rFonts w:eastAsia="Calibri"/>
        </w:rPr>
        <w:t xml:space="preserve">решением  Советом  депутатов  </w:t>
      </w:r>
      <w:r w:rsidRPr="00CC6FF4">
        <w:t>«Правила  благоустройства</w:t>
      </w:r>
      <w:r w:rsidR="003F26AD">
        <w:t xml:space="preserve"> </w:t>
      </w:r>
      <w:r w:rsidRPr="00CC6FF4">
        <w:t xml:space="preserve">МО «Понинское»». </w:t>
      </w:r>
      <w:proofErr w:type="gramStart"/>
      <w:r w:rsidRPr="00CC6FF4">
        <w:t>Контроль за</w:t>
      </w:r>
      <w:proofErr w:type="gramEnd"/>
      <w:r w:rsidRPr="00CC6FF4">
        <w:t xml:space="preserve"> соблюдением норм и требований в сфере внешнего благоустройства и содержания территорий в границах поселения осуществляется Администрацией поселения.</w:t>
      </w:r>
      <w:r w:rsidR="003F26AD">
        <w:t xml:space="preserve"> </w:t>
      </w:r>
      <w:r w:rsidRPr="00CC6FF4">
        <w:t>Лица, допустившие  нарушение требований, несут административную ответственность, установленную Законом Удмуртской Республики от 13.10.2011 № 57-РЗ «Об установлении административной ответственности за отдельные виды правонарушений».</w:t>
      </w:r>
    </w:p>
    <w:p w:rsidR="00840D0D" w:rsidRDefault="00840D0D" w:rsidP="00840D0D">
      <w:pPr>
        <w:pStyle w:val="af5"/>
        <w:ind w:firstLine="709"/>
        <w:jc w:val="center"/>
        <w:rPr>
          <w:rFonts w:ascii="Times New Roman" w:hAnsi="Times New Roman"/>
          <w:b/>
          <w:sz w:val="24"/>
          <w:szCs w:val="24"/>
        </w:rPr>
      </w:pPr>
    </w:p>
    <w:p w:rsidR="00840D0D" w:rsidRDefault="00840D0D" w:rsidP="00840D0D">
      <w:pPr>
        <w:pStyle w:val="af5"/>
        <w:ind w:firstLine="709"/>
        <w:jc w:val="center"/>
        <w:rPr>
          <w:rFonts w:ascii="Times New Roman" w:hAnsi="Times New Roman"/>
          <w:b/>
          <w:sz w:val="24"/>
          <w:szCs w:val="24"/>
        </w:rPr>
      </w:pPr>
    </w:p>
    <w:p w:rsidR="00840D0D" w:rsidRDefault="00840D0D" w:rsidP="00840D0D">
      <w:pPr>
        <w:pStyle w:val="af5"/>
        <w:ind w:firstLine="709"/>
        <w:jc w:val="center"/>
        <w:rPr>
          <w:rFonts w:ascii="Times New Roman" w:hAnsi="Times New Roman"/>
          <w:b/>
          <w:sz w:val="24"/>
          <w:szCs w:val="24"/>
        </w:rPr>
      </w:pPr>
      <w:r>
        <w:rPr>
          <w:rFonts w:ascii="Times New Roman" w:hAnsi="Times New Roman"/>
          <w:b/>
          <w:sz w:val="24"/>
          <w:szCs w:val="24"/>
        </w:rPr>
        <w:lastRenderedPageBreak/>
        <w:t>7</w:t>
      </w:r>
      <w:r w:rsidRPr="00A808D5">
        <w:rPr>
          <w:rFonts w:ascii="Times New Roman" w:hAnsi="Times New Roman"/>
          <w:b/>
          <w:sz w:val="24"/>
          <w:szCs w:val="24"/>
        </w:rPr>
        <w:t>. Взаимодействие с органами государственной власти</w:t>
      </w:r>
      <w:r>
        <w:rPr>
          <w:rFonts w:ascii="Times New Roman" w:hAnsi="Times New Roman"/>
          <w:b/>
          <w:sz w:val="24"/>
          <w:szCs w:val="24"/>
        </w:rPr>
        <w:t xml:space="preserve"> Удмуртской Республики</w:t>
      </w:r>
      <w:r w:rsidRPr="00A808D5">
        <w:rPr>
          <w:rFonts w:ascii="Times New Roman" w:hAnsi="Times New Roman"/>
          <w:b/>
          <w:sz w:val="24"/>
          <w:szCs w:val="24"/>
        </w:rPr>
        <w:t xml:space="preserve"> и местного самоуправления, организациями и гражданами.</w:t>
      </w:r>
    </w:p>
    <w:p w:rsidR="00840D0D" w:rsidRPr="00C33AC2" w:rsidRDefault="00840D0D" w:rsidP="00840D0D">
      <w:pPr>
        <w:pStyle w:val="af5"/>
        <w:ind w:firstLine="709"/>
        <w:jc w:val="both"/>
        <w:rPr>
          <w:rFonts w:ascii="Times New Roman" w:hAnsi="Times New Roman"/>
          <w:sz w:val="24"/>
          <w:szCs w:val="24"/>
        </w:rPr>
      </w:pPr>
    </w:p>
    <w:p w:rsidR="00840D0D" w:rsidRPr="008E018B" w:rsidRDefault="00840D0D" w:rsidP="00840D0D">
      <w:pPr>
        <w:pStyle w:val="af5"/>
        <w:ind w:firstLine="709"/>
        <w:jc w:val="both"/>
        <w:rPr>
          <w:rFonts w:ascii="Times New Roman" w:hAnsi="Times New Roman"/>
          <w:sz w:val="24"/>
          <w:szCs w:val="24"/>
        </w:rPr>
      </w:pPr>
      <w:r w:rsidRPr="008E018B">
        <w:rPr>
          <w:rFonts w:ascii="Times New Roman" w:hAnsi="Times New Roman"/>
          <w:sz w:val="24"/>
          <w:szCs w:val="24"/>
        </w:rPr>
        <w:t>Во взаимодействии с Министерством энергетики, жилищно-коммунального хозяйства и государственного регулирования Удмуртской Республики осуществляется реализация мероприятий программы «Формирование комфортной городской среды» муниципальной программы «</w:t>
      </w:r>
      <w:r>
        <w:rPr>
          <w:rFonts w:ascii="Times New Roman" w:hAnsi="Times New Roman"/>
          <w:sz w:val="24"/>
          <w:szCs w:val="24"/>
        </w:rPr>
        <w:t>Муниципальное хозяйство на 2015-2020 годы</w:t>
      </w:r>
      <w:r w:rsidRPr="008E018B">
        <w:rPr>
          <w:rFonts w:ascii="Times New Roman" w:hAnsi="Times New Roman"/>
          <w:sz w:val="24"/>
          <w:szCs w:val="24"/>
        </w:rPr>
        <w:t>».</w:t>
      </w:r>
    </w:p>
    <w:p w:rsidR="00840D0D" w:rsidRPr="008E018B" w:rsidRDefault="00840D0D" w:rsidP="00840D0D">
      <w:pPr>
        <w:pStyle w:val="af5"/>
        <w:ind w:firstLine="709"/>
        <w:jc w:val="both"/>
        <w:rPr>
          <w:rFonts w:ascii="Times New Roman" w:hAnsi="Times New Roman"/>
          <w:sz w:val="24"/>
          <w:szCs w:val="24"/>
        </w:rPr>
      </w:pPr>
      <w:r w:rsidRPr="008E018B">
        <w:rPr>
          <w:rFonts w:ascii="Times New Roman" w:hAnsi="Times New Roman"/>
          <w:sz w:val="24"/>
          <w:szCs w:val="24"/>
        </w:rPr>
        <w:t>С управляющими организациями, товариществами собственников жилья  осуществляется взаимодействие в целях включения благоустройства дворовых территорий многоквартирных домов в план реализации программы, путем проведения общих собраний собственников помещений многоквартирных домов, утверждения дизайн-проект благоустройства дворовой территории.</w:t>
      </w:r>
    </w:p>
    <w:p w:rsidR="00840D0D" w:rsidRPr="008E018B" w:rsidRDefault="00840D0D" w:rsidP="00840D0D">
      <w:pPr>
        <w:pStyle w:val="af5"/>
        <w:ind w:firstLine="709"/>
        <w:jc w:val="both"/>
        <w:rPr>
          <w:rFonts w:ascii="Times New Roman" w:hAnsi="Times New Roman"/>
          <w:sz w:val="24"/>
          <w:szCs w:val="24"/>
        </w:rPr>
      </w:pPr>
      <w:r w:rsidRPr="008E018B">
        <w:rPr>
          <w:rFonts w:ascii="Times New Roman" w:hAnsi="Times New Roman"/>
          <w:sz w:val="24"/>
          <w:szCs w:val="24"/>
        </w:rPr>
        <w:t>Осуществляется взаимодействие с подрядными организациями в целях проведения работ по благоустройству дворовых территорий и муниципальных территорий общего пользования.</w:t>
      </w:r>
    </w:p>
    <w:p w:rsidR="00840D0D" w:rsidRPr="00C56AB8" w:rsidRDefault="00840D0D" w:rsidP="00840D0D">
      <w:pPr>
        <w:pStyle w:val="af5"/>
        <w:ind w:firstLine="709"/>
        <w:jc w:val="both"/>
        <w:rPr>
          <w:rFonts w:ascii="Times New Roman" w:hAnsi="Times New Roman"/>
          <w:sz w:val="24"/>
          <w:szCs w:val="24"/>
        </w:rPr>
      </w:pPr>
      <w:r w:rsidRPr="008E018B">
        <w:rPr>
          <w:rFonts w:ascii="Times New Roman" w:hAnsi="Times New Roman"/>
          <w:sz w:val="24"/>
          <w:szCs w:val="24"/>
        </w:rPr>
        <w:t xml:space="preserve">Выбор исполнителя работ по благоустройству осуществляется путем проведения торгов в соответствии с федеральным законом от 05.04.2013г. №44-ФЗ «О контрактной системе в сфере закупок товаров, работ, услуг для обеспечения государственных и  </w:t>
      </w:r>
      <w:r w:rsidRPr="00C56AB8">
        <w:rPr>
          <w:rFonts w:ascii="Times New Roman" w:hAnsi="Times New Roman"/>
          <w:sz w:val="24"/>
          <w:szCs w:val="24"/>
        </w:rPr>
        <w:t>муниципальных нужд». Заказчиком исполнения работ выступает Администрация МО «Понинское».</w:t>
      </w:r>
    </w:p>
    <w:p w:rsidR="00840D0D" w:rsidRPr="00C56AB8" w:rsidRDefault="00840D0D" w:rsidP="00840D0D">
      <w:pPr>
        <w:pStyle w:val="af5"/>
        <w:ind w:firstLine="709"/>
        <w:jc w:val="both"/>
        <w:rPr>
          <w:rFonts w:ascii="Times New Roman" w:hAnsi="Times New Roman"/>
          <w:sz w:val="24"/>
          <w:szCs w:val="24"/>
        </w:rPr>
      </w:pPr>
      <w:r w:rsidRPr="00C56AB8">
        <w:rPr>
          <w:rFonts w:ascii="Times New Roman" w:hAnsi="Times New Roman"/>
          <w:sz w:val="24"/>
          <w:szCs w:val="24"/>
        </w:rPr>
        <w:t>Для взаимодействия с населением:</w:t>
      </w:r>
    </w:p>
    <w:p w:rsidR="00840D0D" w:rsidRPr="00C33AC2" w:rsidRDefault="00840D0D" w:rsidP="00840D0D">
      <w:pPr>
        <w:pStyle w:val="af5"/>
        <w:ind w:firstLine="709"/>
        <w:jc w:val="both"/>
        <w:rPr>
          <w:rFonts w:ascii="Times New Roman" w:hAnsi="Times New Roman"/>
          <w:sz w:val="24"/>
          <w:szCs w:val="24"/>
        </w:rPr>
      </w:pPr>
      <w:r w:rsidRPr="00C56AB8">
        <w:rPr>
          <w:rFonts w:ascii="Times New Roman" w:hAnsi="Times New Roman"/>
          <w:sz w:val="24"/>
          <w:szCs w:val="24"/>
        </w:rPr>
        <w:t>- ведется прием</w:t>
      </w:r>
      <w:r w:rsidRPr="00C33AC2">
        <w:rPr>
          <w:rFonts w:ascii="Times New Roman" w:hAnsi="Times New Roman"/>
          <w:sz w:val="24"/>
          <w:szCs w:val="24"/>
        </w:rPr>
        <w:t xml:space="preserve">, рассмотрение </w:t>
      </w:r>
      <w:r>
        <w:rPr>
          <w:rFonts w:ascii="Times New Roman" w:hAnsi="Times New Roman"/>
          <w:sz w:val="24"/>
          <w:szCs w:val="24"/>
        </w:rPr>
        <w:t xml:space="preserve">письменных </w:t>
      </w:r>
      <w:r w:rsidRPr="00C33AC2">
        <w:rPr>
          <w:rFonts w:ascii="Times New Roman" w:hAnsi="Times New Roman"/>
          <w:sz w:val="24"/>
          <w:szCs w:val="24"/>
        </w:rPr>
        <w:t>обращений граждан, в том числе через Интернет-приемную; п</w:t>
      </w:r>
      <w:r w:rsidRPr="00C33AC2">
        <w:rPr>
          <w:rFonts w:ascii="Times New Roman" w:hAnsi="Times New Roman"/>
          <w:bCs/>
          <w:sz w:val="24"/>
          <w:szCs w:val="24"/>
        </w:rPr>
        <w:t>о результатам рассмотрения обращений граждан принимаются меры реагирования.</w:t>
      </w:r>
    </w:p>
    <w:p w:rsidR="00840D0D" w:rsidRDefault="00840D0D" w:rsidP="00840D0D">
      <w:pPr>
        <w:pStyle w:val="af5"/>
        <w:jc w:val="both"/>
        <w:rPr>
          <w:rFonts w:ascii="Times New Roman" w:hAnsi="Times New Roman"/>
          <w:b/>
          <w:sz w:val="24"/>
          <w:szCs w:val="24"/>
        </w:rPr>
      </w:pPr>
    </w:p>
    <w:p w:rsidR="00840D0D" w:rsidRPr="002D545A" w:rsidRDefault="00840D0D" w:rsidP="00840D0D">
      <w:pPr>
        <w:pStyle w:val="af5"/>
        <w:ind w:firstLine="709"/>
        <w:jc w:val="center"/>
        <w:rPr>
          <w:rFonts w:ascii="Times New Roman" w:hAnsi="Times New Roman"/>
          <w:b/>
          <w:sz w:val="24"/>
          <w:szCs w:val="24"/>
        </w:rPr>
      </w:pPr>
      <w:r>
        <w:rPr>
          <w:rFonts w:ascii="Times New Roman" w:hAnsi="Times New Roman"/>
          <w:b/>
          <w:sz w:val="24"/>
          <w:szCs w:val="24"/>
        </w:rPr>
        <w:t>8</w:t>
      </w:r>
      <w:r w:rsidRPr="002D545A">
        <w:rPr>
          <w:rFonts w:ascii="Times New Roman" w:hAnsi="Times New Roman"/>
          <w:b/>
          <w:sz w:val="24"/>
          <w:szCs w:val="24"/>
        </w:rPr>
        <w:t>.Ресурсное обеспечение.</w:t>
      </w:r>
    </w:p>
    <w:p w:rsidR="00840D0D" w:rsidRDefault="00840D0D" w:rsidP="00840D0D">
      <w:pPr>
        <w:pStyle w:val="af5"/>
        <w:ind w:firstLine="709"/>
        <w:jc w:val="both"/>
        <w:rPr>
          <w:rFonts w:ascii="Times New Roman" w:hAnsi="Times New Roman"/>
          <w:sz w:val="24"/>
          <w:szCs w:val="24"/>
        </w:rPr>
      </w:pPr>
    </w:p>
    <w:p w:rsidR="00840D0D" w:rsidRDefault="00840D0D" w:rsidP="00840D0D">
      <w:pPr>
        <w:autoSpaceDE w:val="0"/>
        <w:autoSpaceDN w:val="0"/>
        <w:adjustRightInd w:val="0"/>
        <w:spacing w:before="0"/>
        <w:ind w:firstLine="709"/>
        <w:jc w:val="both"/>
      </w:pPr>
      <w:r>
        <w:t>Ресурсное обеспечение реализации программы предусматривает систему инвестирования с привлечением средств Федерального бюджета, бюджета Удмуртской Республики, бюджета муниципального образования «</w:t>
      </w:r>
      <w:proofErr w:type="spellStart"/>
      <w:r>
        <w:t>Глазовский</w:t>
      </w:r>
      <w:proofErr w:type="spellEnd"/>
      <w:r>
        <w:t xml:space="preserve"> район» и иных источников в соответствии с законодательством.</w:t>
      </w:r>
    </w:p>
    <w:p w:rsidR="00840D0D" w:rsidRDefault="00840D0D" w:rsidP="00840D0D">
      <w:pPr>
        <w:autoSpaceDE w:val="0"/>
        <w:autoSpaceDN w:val="0"/>
        <w:adjustRightInd w:val="0"/>
        <w:spacing w:before="0"/>
        <w:ind w:firstLine="709"/>
        <w:jc w:val="both"/>
      </w:pPr>
      <w:r>
        <w:t xml:space="preserve">Объем средств из бюджета </w:t>
      </w:r>
      <w:r w:rsidRPr="002710D7">
        <w:t>муниципального образования «</w:t>
      </w:r>
      <w:proofErr w:type="spellStart"/>
      <w:r w:rsidRPr="002710D7">
        <w:t>Глазовский</w:t>
      </w:r>
      <w:proofErr w:type="spellEnd"/>
      <w:r w:rsidRPr="002710D7">
        <w:t xml:space="preserve"> район» </w:t>
      </w:r>
      <w:r>
        <w:t>на определение расходных обязательств определяется в соответствие с решением о бюджете муниципального образования на текущий год.</w:t>
      </w:r>
    </w:p>
    <w:p w:rsidR="00840D0D" w:rsidRPr="00A74161" w:rsidRDefault="00840D0D" w:rsidP="00840D0D">
      <w:pPr>
        <w:autoSpaceDE w:val="0"/>
        <w:autoSpaceDN w:val="0"/>
        <w:adjustRightInd w:val="0"/>
        <w:spacing w:before="0"/>
        <w:ind w:firstLine="709"/>
        <w:jc w:val="both"/>
        <w:rPr>
          <w:color w:val="000000"/>
        </w:rPr>
      </w:pPr>
      <w:r w:rsidRPr="004E2C4E">
        <w:t xml:space="preserve">Общий объем финансирования мероприятий подпрограммы за </w:t>
      </w:r>
      <w:r>
        <w:t>2018-2024</w:t>
      </w:r>
      <w:r w:rsidRPr="004E2C4E">
        <w:t xml:space="preserve"> годы составит 1</w:t>
      </w:r>
      <w:r>
        <w:t xml:space="preserve"> 907,9 </w:t>
      </w:r>
      <w:r w:rsidRPr="004E2C4E">
        <w:t xml:space="preserve">тыс. рублей, в том числе собственные средства –  </w:t>
      </w:r>
      <w:r>
        <w:t xml:space="preserve">90,6 </w:t>
      </w:r>
      <w:r w:rsidRPr="004E2C4E">
        <w:t xml:space="preserve">тыс. рублей,  средства бюджета Удмуртской Республики, планируемые к привлечению -  </w:t>
      </w:r>
      <w:r>
        <w:t xml:space="preserve">1721,9 </w:t>
      </w:r>
      <w:r w:rsidRPr="004E2C4E">
        <w:t xml:space="preserve">тыс. рублей,  иные источники (средства населения) – </w:t>
      </w:r>
      <w:r>
        <w:t xml:space="preserve">95,4 </w:t>
      </w:r>
      <w:r w:rsidRPr="004E2C4E">
        <w:t>тыс</w:t>
      </w:r>
      <w:proofErr w:type="gramStart"/>
      <w:r w:rsidRPr="004E2C4E">
        <w:t>.р</w:t>
      </w:r>
      <w:proofErr w:type="gramEnd"/>
      <w:r w:rsidRPr="004E2C4E">
        <w:t>ублей.</w:t>
      </w:r>
    </w:p>
    <w:p w:rsidR="00840D0D" w:rsidRPr="00A74161" w:rsidRDefault="00840D0D" w:rsidP="00840D0D">
      <w:pPr>
        <w:autoSpaceDE w:val="0"/>
        <w:autoSpaceDN w:val="0"/>
        <w:adjustRightInd w:val="0"/>
        <w:spacing w:before="0"/>
        <w:ind w:firstLine="709"/>
        <w:jc w:val="both"/>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1276"/>
        <w:gridCol w:w="1134"/>
        <w:gridCol w:w="1134"/>
        <w:gridCol w:w="850"/>
        <w:gridCol w:w="851"/>
        <w:gridCol w:w="850"/>
        <w:gridCol w:w="709"/>
        <w:gridCol w:w="709"/>
      </w:tblGrid>
      <w:tr w:rsidR="00840D0D" w:rsidRPr="00A74161" w:rsidTr="00840D0D">
        <w:trPr>
          <w:trHeight w:val="643"/>
        </w:trPr>
        <w:tc>
          <w:tcPr>
            <w:tcW w:w="2093" w:type="dxa"/>
            <w:shd w:val="clear" w:color="auto" w:fill="auto"/>
            <w:vAlign w:val="center"/>
          </w:tcPr>
          <w:p w:rsidR="00840D0D" w:rsidRPr="00A74161" w:rsidRDefault="00840D0D" w:rsidP="00840D0D">
            <w:pPr>
              <w:autoSpaceDE w:val="0"/>
              <w:autoSpaceDN w:val="0"/>
              <w:adjustRightInd w:val="0"/>
              <w:spacing w:before="0"/>
              <w:jc w:val="center"/>
              <w:rPr>
                <w:sz w:val="20"/>
                <w:szCs w:val="20"/>
              </w:rPr>
            </w:pPr>
          </w:p>
        </w:tc>
        <w:tc>
          <w:tcPr>
            <w:tcW w:w="1276" w:type="dxa"/>
            <w:shd w:val="clear" w:color="auto" w:fill="auto"/>
            <w:vAlign w:val="center"/>
          </w:tcPr>
          <w:p w:rsidR="00840D0D" w:rsidRPr="00A74161" w:rsidRDefault="00840D0D" w:rsidP="00840D0D">
            <w:pPr>
              <w:autoSpaceDE w:val="0"/>
              <w:autoSpaceDN w:val="0"/>
              <w:adjustRightInd w:val="0"/>
              <w:spacing w:before="0"/>
              <w:jc w:val="center"/>
              <w:rPr>
                <w:sz w:val="20"/>
                <w:szCs w:val="20"/>
              </w:rPr>
            </w:pPr>
            <w:r w:rsidRPr="00A74161">
              <w:rPr>
                <w:sz w:val="20"/>
                <w:szCs w:val="20"/>
              </w:rPr>
              <w:t>Всего, рублей</w:t>
            </w:r>
          </w:p>
        </w:tc>
        <w:tc>
          <w:tcPr>
            <w:tcW w:w="1134" w:type="dxa"/>
            <w:shd w:val="clear" w:color="auto" w:fill="auto"/>
            <w:vAlign w:val="center"/>
          </w:tcPr>
          <w:p w:rsidR="00840D0D" w:rsidRPr="00A74161" w:rsidRDefault="00840D0D" w:rsidP="00840D0D">
            <w:pPr>
              <w:autoSpaceDE w:val="0"/>
              <w:autoSpaceDN w:val="0"/>
              <w:adjustRightInd w:val="0"/>
              <w:spacing w:before="0"/>
              <w:jc w:val="center"/>
              <w:rPr>
                <w:sz w:val="20"/>
                <w:szCs w:val="20"/>
              </w:rPr>
            </w:pPr>
            <w:r>
              <w:rPr>
                <w:sz w:val="20"/>
                <w:szCs w:val="20"/>
              </w:rPr>
              <w:t>2018</w:t>
            </w:r>
          </w:p>
        </w:tc>
        <w:tc>
          <w:tcPr>
            <w:tcW w:w="1134" w:type="dxa"/>
            <w:shd w:val="clear" w:color="auto" w:fill="auto"/>
            <w:vAlign w:val="center"/>
          </w:tcPr>
          <w:p w:rsidR="00840D0D" w:rsidRPr="00A74161" w:rsidRDefault="00840D0D" w:rsidP="00840D0D">
            <w:pPr>
              <w:autoSpaceDE w:val="0"/>
              <w:autoSpaceDN w:val="0"/>
              <w:adjustRightInd w:val="0"/>
              <w:spacing w:before="0"/>
              <w:jc w:val="center"/>
              <w:rPr>
                <w:sz w:val="20"/>
                <w:szCs w:val="20"/>
              </w:rPr>
            </w:pPr>
            <w:r>
              <w:rPr>
                <w:sz w:val="20"/>
                <w:szCs w:val="20"/>
              </w:rPr>
              <w:t>2019</w:t>
            </w:r>
          </w:p>
        </w:tc>
        <w:tc>
          <w:tcPr>
            <w:tcW w:w="850" w:type="dxa"/>
            <w:shd w:val="clear" w:color="auto" w:fill="auto"/>
            <w:vAlign w:val="center"/>
          </w:tcPr>
          <w:p w:rsidR="00840D0D" w:rsidRPr="00A74161" w:rsidRDefault="00840D0D" w:rsidP="00840D0D">
            <w:pPr>
              <w:autoSpaceDE w:val="0"/>
              <w:autoSpaceDN w:val="0"/>
              <w:adjustRightInd w:val="0"/>
              <w:spacing w:before="0"/>
              <w:jc w:val="center"/>
              <w:rPr>
                <w:sz w:val="20"/>
                <w:szCs w:val="20"/>
              </w:rPr>
            </w:pPr>
            <w:r>
              <w:rPr>
                <w:sz w:val="20"/>
                <w:szCs w:val="20"/>
              </w:rPr>
              <w:t>2020</w:t>
            </w:r>
          </w:p>
        </w:tc>
        <w:tc>
          <w:tcPr>
            <w:tcW w:w="851" w:type="dxa"/>
            <w:shd w:val="clear" w:color="auto" w:fill="auto"/>
            <w:vAlign w:val="center"/>
          </w:tcPr>
          <w:p w:rsidR="00840D0D" w:rsidRPr="00A74161" w:rsidRDefault="00840D0D" w:rsidP="00840D0D">
            <w:pPr>
              <w:autoSpaceDE w:val="0"/>
              <w:autoSpaceDN w:val="0"/>
              <w:adjustRightInd w:val="0"/>
              <w:spacing w:before="0"/>
              <w:jc w:val="center"/>
              <w:rPr>
                <w:sz w:val="20"/>
                <w:szCs w:val="20"/>
              </w:rPr>
            </w:pPr>
            <w:r>
              <w:rPr>
                <w:sz w:val="20"/>
                <w:szCs w:val="20"/>
              </w:rPr>
              <w:t>2021</w:t>
            </w:r>
          </w:p>
        </w:tc>
        <w:tc>
          <w:tcPr>
            <w:tcW w:w="850" w:type="dxa"/>
            <w:vAlign w:val="center"/>
          </w:tcPr>
          <w:p w:rsidR="00840D0D" w:rsidRPr="00A74161" w:rsidRDefault="00840D0D" w:rsidP="00840D0D">
            <w:pPr>
              <w:autoSpaceDE w:val="0"/>
              <w:autoSpaceDN w:val="0"/>
              <w:adjustRightInd w:val="0"/>
              <w:spacing w:before="0"/>
              <w:jc w:val="center"/>
              <w:rPr>
                <w:sz w:val="20"/>
                <w:szCs w:val="20"/>
              </w:rPr>
            </w:pPr>
            <w:r>
              <w:rPr>
                <w:sz w:val="20"/>
                <w:szCs w:val="20"/>
              </w:rPr>
              <w:t>2022</w:t>
            </w:r>
          </w:p>
        </w:tc>
        <w:tc>
          <w:tcPr>
            <w:tcW w:w="709" w:type="dxa"/>
          </w:tcPr>
          <w:p w:rsidR="00840D0D" w:rsidRDefault="00840D0D" w:rsidP="00840D0D">
            <w:pPr>
              <w:autoSpaceDE w:val="0"/>
              <w:autoSpaceDN w:val="0"/>
              <w:adjustRightInd w:val="0"/>
              <w:spacing w:before="0"/>
              <w:jc w:val="center"/>
              <w:rPr>
                <w:sz w:val="20"/>
                <w:szCs w:val="20"/>
              </w:rPr>
            </w:pPr>
          </w:p>
          <w:p w:rsidR="00840D0D" w:rsidRDefault="00840D0D" w:rsidP="00840D0D">
            <w:pPr>
              <w:autoSpaceDE w:val="0"/>
              <w:autoSpaceDN w:val="0"/>
              <w:adjustRightInd w:val="0"/>
              <w:spacing w:before="0"/>
              <w:jc w:val="center"/>
              <w:rPr>
                <w:sz w:val="20"/>
                <w:szCs w:val="20"/>
              </w:rPr>
            </w:pPr>
            <w:r>
              <w:rPr>
                <w:sz w:val="20"/>
                <w:szCs w:val="20"/>
              </w:rPr>
              <w:t>2023</w:t>
            </w:r>
          </w:p>
        </w:tc>
        <w:tc>
          <w:tcPr>
            <w:tcW w:w="709" w:type="dxa"/>
          </w:tcPr>
          <w:p w:rsidR="00840D0D" w:rsidRDefault="00840D0D" w:rsidP="00840D0D">
            <w:pPr>
              <w:autoSpaceDE w:val="0"/>
              <w:autoSpaceDN w:val="0"/>
              <w:adjustRightInd w:val="0"/>
              <w:spacing w:before="0"/>
              <w:jc w:val="center"/>
              <w:rPr>
                <w:sz w:val="20"/>
                <w:szCs w:val="20"/>
              </w:rPr>
            </w:pPr>
          </w:p>
          <w:p w:rsidR="00840D0D" w:rsidRDefault="00840D0D" w:rsidP="00840D0D">
            <w:pPr>
              <w:autoSpaceDE w:val="0"/>
              <w:autoSpaceDN w:val="0"/>
              <w:adjustRightInd w:val="0"/>
              <w:spacing w:before="0"/>
              <w:jc w:val="center"/>
              <w:rPr>
                <w:sz w:val="20"/>
                <w:szCs w:val="20"/>
              </w:rPr>
            </w:pPr>
            <w:r>
              <w:rPr>
                <w:sz w:val="20"/>
                <w:szCs w:val="20"/>
              </w:rPr>
              <w:t>2024</w:t>
            </w:r>
          </w:p>
        </w:tc>
      </w:tr>
      <w:tr w:rsidR="00840D0D" w:rsidRPr="00A74161" w:rsidTr="00840D0D">
        <w:trPr>
          <w:trHeight w:val="490"/>
        </w:trPr>
        <w:tc>
          <w:tcPr>
            <w:tcW w:w="2093" w:type="dxa"/>
            <w:shd w:val="clear" w:color="auto" w:fill="auto"/>
            <w:vAlign w:val="center"/>
          </w:tcPr>
          <w:p w:rsidR="00840D0D" w:rsidRPr="00A74161" w:rsidRDefault="00840D0D" w:rsidP="00840D0D">
            <w:pPr>
              <w:autoSpaceDE w:val="0"/>
              <w:autoSpaceDN w:val="0"/>
              <w:adjustRightInd w:val="0"/>
              <w:spacing w:before="0"/>
              <w:jc w:val="center"/>
              <w:rPr>
                <w:sz w:val="20"/>
                <w:szCs w:val="20"/>
              </w:rPr>
            </w:pPr>
            <w:r w:rsidRPr="00A74161">
              <w:rPr>
                <w:sz w:val="20"/>
                <w:szCs w:val="20"/>
              </w:rPr>
              <w:t>Бюджет муниципального образования</w:t>
            </w:r>
          </w:p>
        </w:tc>
        <w:tc>
          <w:tcPr>
            <w:tcW w:w="1276"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r>
              <w:rPr>
                <w:sz w:val="18"/>
                <w:szCs w:val="18"/>
              </w:rPr>
              <w:t>1907,865</w:t>
            </w:r>
          </w:p>
        </w:tc>
        <w:tc>
          <w:tcPr>
            <w:tcW w:w="1134"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r w:rsidRPr="001C5301">
              <w:rPr>
                <w:sz w:val="18"/>
                <w:szCs w:val="18"/>
              </w:rPr>
              <w:t>633,13</w:t>
            </w:r>
          </w:p>
        </w:tc>
        <w:tc>
          <w:tcPr>
            <w:tcW w:w="1134" w:type="dxa"/>
            <w:shd w:val="clear" w:color="auto" w:fill="auto"/>
            <w:vAlign w:val="center"/>
          </w:tcPr>
          <w:p w:rsidR="00840D0D" w:rsidRPr="001C5301" w:rsidRDefault="00840D0D" w:rsidP="00840D0D">
            <w:pPr>
              <w:jc w:val="center"/>
              <w:rPr>
                <w:sz w:val="18"/>
                <w:szCs w:val="18"/>
              </w:rPr>
            </w:pPr>
            <w:r>
              <w:rPr>
                <w:sz w:val="18"/>
                <w:szCs w:val="18"/>
              </w:rPr>
              <w:t>646,291</w:t>
            </w:r>
          </w:p>
        </w:tc>
        <w:tc>
          <w:tcPr>
            <w:tcW w:w="850" w:type="dxa"/>
            <w:shd w:val="clear" w:color="auto" w:fill="auto"/>
            <w:vAlign w:val="center"/>
          </w:tcPr>
          <w:p w:rsidR="00840D0D" w:rsidRPr="001C5301" w:rsidRDefault="003F26AD" w:rsidP="00840D0D">
            <w:pPr>
              <w:jc w:val="center"/>
              <w:rPr>
                <w:sz w:val="18"/>
                <w:szCs w:val="18"/>
              </w:rPr>
            </w:pPr>
            <w:r>
              <w:rPr>
                <w:sz w:val="18"/>
                <w:szCs w:val="18"/>
              </w:rPr>
              <w:t>571,686</w:t>
            </w:r>
          </w:p>
        </w:tc>
        <w:tc>
          <w:tcPr>
            <w:tcW w:w="851" w:type="dxa"/>
            <w:shd w:val="clear" w:color="auto" w:fill="auto"/>
            <w:vAlign w:val="center"/>
          </w:tcPr>
          <w:p w:rsidR="00840D0D" w:rsidRPr="00A74161" w:rsidRDefault="00840D0D" w:rsidP="00840D0D">
            <w:pPr>
              <w:jc w:val="center"/>
              <w:rPr>
                <w:sz w:val="20"/>
                <w:szCs w:val="20"/>
              </w:rPr>
            </w:pPr>
          </w:p>
        </w:tc>
        <w:tc>
          <w:tcPr>
            <w:tcW w:w="850" w:type="dxa"/>
            <w:vAlign w:val="center"/>
          </w:tcPr>
          <w:p w:rsidR="00840D0D" w:rsidRPr="00A74161" w:rsidRDefault="00840D0D" w:rsidP="00840D0D">
            <w:pPr>
              <w:jc w:val="center"/>
              <w:rPr>
                <w:sz w:val="20"/>
                <w:szCs w:val="20"/>
              </w:rPr>
            </w:pPr>
          </w:p>
        </w:tc>
        <w:tc>
          <w:tcPr>
            <w:tcW w:w="709" w:type="dxa"/>
          </w:tcPr>
          <w:p w:rsidR="00840D0D" w:rsidRPr="00A74161" w:rsidRDefault="00840D0D" w:rsidP="00840D0D">
            <w:pPr>
              <w:jc w:val="center"/>
              <w:rPr>
                <w:sz w:val="20"/>
                <w:szCs w:val="20"/>
              </w:rPr>
            </w:pPr>
          </w:p>
        </w:tc>
        <w:tc>
          <w:tcPr>
            <w:tcW w:w="709" w:type="dxa"/>
          </w:tcPr>
          <w:p w:rsidR="00840D0D" w:rsidRPr="00A74161" w:rsidRDefault="00840D0D" w:rsidP="00840D0D">
            <w:pPr>
              <w:jc w:val="center"/>
              <w:rPr>
                <w:sz w:val="20"/>
                <w:szCs w:val="20"/>
              </w:rPr>
            </w:pPr>
          </w:p>
        </w:tc>
      </w:tr>
      <w:tr w:rsidR="00840D0D" w:rsidRPr="00A74161" w:rsidTr="00840D0D">
        <w:trPr>
          <w:trHeight w:val="269"/>
        </w:trPr>
        <w:tc>
          <w:tcPr>
            <w:tcW w:w="2093" w:type="dxa"/>
            <w:shd w:val="clear" w:color="auto" w:fill="auto"/>
            <w:vAlign w:val="center"/>
          </w:tcPr>
          <w:p w:rsidR="00840D0D" w:rsidRPr="00A74161" w:rsidRDefault="00840D0D" w:rsidP="00840D0D">
            <w:pPr>
              <w:autoSpaceDE w:val="0"/>
              <w:autoSpaceDN w:val="0"/>
              <w:adjustRightInd w:val="0"/>
              <w:spacing w:before="0"/>
              <w:jc w:val="center"/>
              <w:rPr>
                <w:sz w:val="20"/>
                <w:szCs w:val="20"/>
              </w:rPr>
            </w:pPr>
            <w:r w:rsidRPr="00A74161">
              <w:rPr>
                <w:sz w:val="20"/>
                <w:szCs w:val="20"/>
              </w:rPr>
              <w:t>В том числе:</w:t>
            </w:r>
          </w:p>
        </w:tc>
        <w:tc>
          <w:tcPr>
            <w:tcW w:w="1276"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p>
        </w:tc>
        <w:tc>
          <w:tcPr>
            <w:tcW w:w="1134"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p>
        </w:tc>
        <w:tc>
          <w:tcPr>
            <w:tcW w:w="1134"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p>
        </w:tc>
        <w:tc>
          <w:tcPr>
            <w:tcW w:w="850"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p>
        </w:tc>
        <w:tc>
          <w:tcPr>
            <w:tcW w:w="851" w:type="dxa"/>
            <w:shd w:val="clear" w:color="auto" w:fill="auto"/>
            <w:vAlign w:val="center"/>
          </w:tcPr>
          <w:p w:rsidR="00840D0D" w:rsidRPr="00A74161" w:rsidRDefault="00840D0D" w:rsidP="00840D0D">
            <w:pPr>
              <w:autoSpaceDE w:val="0"/>
              <w:autoSpaceDN w:val="0"/>
              <w:adjustRightInd w:val="0"/>
              <w:spacing w:before="0"/>
              <w:jc w:val="center"/>
              <w:rPr>
                <w:sz w:val="20"/>
                <w:szCs w:val="20"/>
              </w:rPr>
            </w:pPr>
          </w:p>
        </w:tc>
        <w:tc>
          <w:tcPr>
            <w:tcW w:w="850" w:type="dxa"/>
            <w:vAlign w:val="center"/>
          </w:tcPr>
          <w:p w:rsidR="00840D0D" w:rsidRPr="00A74161" w:rsidRDefault="00840D0D" w:rsidP="00840D0D">
            <w:pPr>
              <w:autoSpaceDE w:val="0"/>
              <w:autoSpaceDN w:val="0"/>
              <w:adjustRightInd w:val="0"/>
              <w:spacing w:before="0"/>
              <w:jc w:val="center"/>
              <w:rPr>
                <w:sz w:val="20"/>
                <w:szCs w:val="20"/>
              </w:rPr>
            </w:pPr>
          </w:p>
        </w:tc>
        <w:tc>
          <w:tcPr>
            <w:tcW w:w="709" w:type="dxa"/>
          </w:tcPr>
          <w:p w:rsidR="00840D0D" w:rsidRPr="00A74161" w:rsidRDefault="00840D0D" w:rsidP="00840D0D">
            <w:pPr>
              <w:autoSpaceDE w:val="0"/>
              <w:autoSpaceDN w:val="0"/>
              <w:adjustRightInd w:val="0"/>
              <w:spacing w:before="0"/>
              <w:jc w:val="center"/>
              <w:rPr>
                <w:sz w:val="20"/>
                <w:szCs w:val="20"/>
              </w:rPr>
            </w:pPr>
          </w:p>
        </w:tc>
        <w:tc>
          <w:tcPr>
            <w:tcW w:w="709" w:type="dxa"/>
          </w:tcPr>
          <w:p w:rsidR="00840D0D" w:rsidRPr="00A74161" w:rsidRDefault="00840D0D" w:rsidP="00840D0D">
            <w:pPr>
              <w:autoSpaceDE w:val="0"/>
              <w:autoSpaceDN w:val="0"/>
              <w:adjustRightInd w:val="0"/>
              <w:spacing w:before="0"/>
              <w:jc w:val="center"/>
              <w:rPr>
                <w:sz w:val="20"/>
                <w:szCs w:val="20"/>
              </w:rPr>
            </w:pPr>
          </w:p>
        </w:tc>
      </w:tr>
      <w:tr w:rsidR="00840D0D" w:rsidRPr="00A74161" w:rsidTr="00840D0D">
        <w:trPr>
          <w:trHeight w:val="269"/>
        </w:trPr>
        <w:tc>
          <w:tcPr>
            <w:tcW w:w="2093" w:type="dxa"/>
            <w:shd w:val="clear" w:color="auto" w:fill="auto"/>
            <w:vAlign w:val="center"/>
          </w:tcPr>
          <w:p w:rsidR="00840D0D" w:rsidRPr="00A74161" w:rsidRDefault="00840D0D" w:rsidP="00840D0D">
            <w:pPr>
              <w:autoSpaceDE w:val="0"/>
              <w:autoSpaceDN w:val="0"/>
              <w:adjustRightInd w:val="0"/>
              <w:spacing w:before="0"/>
              <w:jc w:val="center"/>
              <w:rPr>
                <w:sz w:val="20"/>
                <w:szCs w:val="20"/>
              </w:rPr>
            </w:pPr>
            <w:r w:rsidRPr="00A74161">
              <w:rPr>
                <w:sz w:val="20"/>
                <w:szCs w:val="20"/>
              </w:rPr>
              <w:t>собственные средства</w:t>
            </w:r>
          </w:p>
        </w:tc>
        <w:tc>
          <w:tcPr>
            <w:tcW w:w="1276"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r>
              <w:rPr>
                <w:sz w:val="18"/>
                <w:szCs w:val="18"/>
              </w:rPr>
              <w:t>90,624</w:t>
            </w:r>
          </w:p>
        </w:tc>
        <w:tc>
          <w:tcPr>
            <w:tcW w:w="1134"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r w:rsidRPr="00134C5D">
              <w:rPr>
                <w:sz w:val="18"/>
                <w:szCs w:val="18"/>
              </w:rPr>
              <w:t>30,074</w:t>
            </w:r>
          </w:p>
        </w:tc>
        <w:tc>
          <w:tcPr>
            <w:tcW w:w="1134"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r>
              <w:rPr>
                <w:sz w:val="18"/>
                <w:szCs w:val="18"/>
              </w:rPr>
              <w:t>30,699</w:t>
            </w:r>
          </w:p>
        </w:tc>
        <w:tc>
          <w:tcPr>
            <w:tcW w:w="850" w:type="dxa"/>
            <w:shd w:val="clear" w:color="auto" w:fill="auto"/>
            <w:vAlign w:val="center"/>
          </w:tcPr>
          <w:p w:rsidR="00840D0D" w:rsidRPr="001C5301" w:rsidRDefault="003F26AD" w:rsidP="00840D0D">
            <w:pPr>
              <w:autoSpaceDE w:val="0"/>
              <w:autoSpaceDN w:val="0"/>
              <w:adjustRightInd w:val="0"/>
              <w:spacing w:before="0"/>
              <w:jc w:val="center"/>
              <w:rPr>
                <w:sz w:val="18"/>
                <w:szCs w:val="18"/>
              </w:rPr>
            </w:pPr>
            <w:r>
              <w:rPr>
                <w:sz w:val="18"/>
                <w:szCs w:val="18"/>
              </w:rPr>
              <w:t>27,155</w:t>
            </w:r>
          </w:p>
        </w:tc>
        <w:tc>
          <w:tcPr>
            <w:tcW w:w="851" w:type="dxa"/>
            <w:shd w:val="clear" w:color="auto" w:fill="auto"/>
            <w:vAlign w:val="center"/>
          </w:tcPr>
          <w:p w:rsidR="00840D0D" w:rsidRPr="00A74161" w:rsidRDefault="00840D0D" w:rsidP="00840D0D">
            <w:pPr>
              <w:autoSpaceDE w:val="0"/>
              <w:autoSpaceDN w:val="0"/>
              <w:adjustRightInd w:val="0"/>
              <w:spacing w:before="0"/>
              <w:jc w:val="center"/>
              <w:rPr>
                <w:sz w:val="20"/>
                <w:szCs w:val="20"/>
              </w:rPr>
            </w:pPr>
          </w:p>
        </w:tc>
        <w:tc>
          <w:tcPr>
            <w:tcW w:w="850" w:type="dxa"/>
            <w:vAlign w:val="center"/>
          </w:tcPr>
          <w:p w:rsidR="00840D0D" w:rsidRPr="00A74161" w:rsidRDefault="00840D0D" w:rsidP="00840D0D">
            <w:pPr>
              <w:autoSpaceDE w:val="0"/>
              <w:autoSpaceDN w:val="0"/>
              <w:adjustRightInd w:val="0"/>
              <w:spacing w:before="0"/>
              <w:jc w:val="center"/>
              <w:rPr>
                <w:sz w:val="20"/>
                <w:szCs w:val="20"/>
              </w:rPr>
            </w:pPr>
          </w:p>
        </w:tc>
        <w:tc>
          <w:tcPr>
            <w:tcW w:w="709" w:type="dxa"/>
          </w:tcPr>
          <w:p w:rsidR="00840D0D" w:rsidRPr="00A74161" w:rsidRDefault="00840D0D" w:rsidP="00840D0D">
            <w:pPr>
              <w:autoSpaceDE w:val="0"/>
              <w:autoSpaceDN w:val="0"/>
              <w:adjustRightInd w:val="0"/>
              <w:spacing w:before="0"/>
              <w:jc w:val="center"/>
              <w:rPr>
                <w:sz w:val="20"/>
                <w:szCs w:val="20"/>
              </w:rPr>
            </w:pPr>
          </w:p>
        </w:tc>
        <w:tc>
          <w:tcPr>
            <w:tcW w:w="709" w:type="dxa"/>
          </w:tcPr>
          <w:p w:rsidR="00840D0D" w:rsidRPr="00A74161" w:rsidRDefault="00840D0D" w:rsidP="00840D0D">
            <w:pPr>
              <w:autoSpaceDE w:val="0"/>
              <w:autoSpaceDN w:val="0"/>
              <w:adjustRightInd w:val="0"/>
              <w:spacing w:before="0"/>
              <w:jc w:val="center"/>
              <w:rPr>
                <w:sz w:val="20"/>
                <w:szCs w:val="20"/>
              </w:rPr>
            </w:pPr>
          </w:p>
        </w:tc>
      </w:tr>
      <w:tr w:rsidR="00840D0D" w:rsidRPr="00A74161" w:rsidTr="00840D0D">
        <w:trPr>
          <w:trHeight w:val="269"/>
        </w:trPr>
        <w:tc>
          <w:tcPr>
            <w:tcW w:w="2093" w:type="dxa"/>
            <w:shd w:val="clear" w:color="auto" w:fill="auto"/>
            <w:vAlign w:val="center"/>
          </w:tcPr>
          <w:p w:rsidR="00840D0D" w:rsidRPr="00A74161" w:rsidRDefault="00840D0D" w:rsidP="00840D0D">
            <w:pPr>
              <w:autoSpaceDE w:val="0"/>
              <w:autoSpaceDN w:val="0"/>
              <w:adjustRightInd w:val="0"/>
              <w:spacing w:before="0"/>
              <w:jc w:val="center"/>
              <w:rPr>
                <w:sz w:val="20"/>
                <w:szCs w:val="20"/>
              </w:rPr>
            </w:pPr>
            <w:r w:rsidRPr="00A74161">
              <w:rPr>
                <w:sz w:val="20"/>
                <w:szCs w:val="20"/>
              </w:rPr>
              <w:t xml:space="preserve">средства бюджета Удмуртской </w:t>
            </w:r>
            <w:proofErr w:type="gramStart"/>
            <w:r w:rsidRPr="00A74161">
              <w:rPr>
                <w:sz w:val="20"/>
                <w:szCs w:val="20"/>
              </w:rPr>
              <w:t>Республики</w:t>
            </w:r>
            <w:proofErr w:type="gramEnd"/>
            <w:r w:rsidRPr="00A74161">
              <w:rPr>
                <w:sz w:val="20"/>
                <w:szCs w:val="20"/>
              </w:rPr>
              <w:t xml:space="preserve"> планируемые к привлечению</w:t>
            </w:r>
          </w:p>
        </w:tc>
        <w:tc>
          <w:tcPr>
            <w:tcW w:w="1276"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r>
              <w:rPr>
                <w:sz w:val="18"/>
                <w:szCs w:val="18"/>
              </w:rPr>
              <w:t>1721,847</w:t>
            </w:r>
          </w:p>
        </w:tc>
        <w:tc>
          <w:tcPr>
            <w:tcW w:w="1134"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r w:rsidRPr="00134C5D">
              <w:rPr>
                <w:sz w:val="18"/>
                <w:szCs w:val="18"/>
              </w:rPr>
              <w:t>571,400</w:t>
            </w:r>
          </w:p>
        </w:tc>
        <w:tc>
          <w:tcPr>
            <w:tcW w:w="1134"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r>
              <w:rPr>
                <w:sz w:val="18"/>
                <w:szCs w:val="18"/>
              </w:rPr>
              <w:t>583,277</w:t>
            </w:r>
          </w:p>
        </w:tc>
        <w:tc>
          <w:tcPr>
            <w:tcW w:w="850" w:type="dxa"/>
            <w:shd w:val="clear" w:color="auto" w:fill="auto"/>
            <w:vAlign w:val="center"/>
          </w:tcPr>
          <w:p w:rsidR="00840D0D" w:rsidRPr="001C5301" w:rsidRDefault="003F26AD" w:rsidP="00840D0D">
            <w:pPr>
              <w:autoSpaceDE w:val="0"/>
              <w:autoSpaceDN w:val="0"/>
              <w:adjustRightInd w:val="0"/>
              <w:spacing w:before="0"/>
              <w:jc w:val="center"/>
              <w:rPr>
                <w:sz w:val="18"/>
                <w:szCs w:val="18"/>
              </w:rPr>
            </w:pPr>
            <w:r>
              <w:rPr>
                <w:sz w:val="18"/>
                <w:szCs w:val="18"/>
              </w:rPr>
              <w:t>515,947</w:t>
            </w:r>
          </w:p>
        </w:tc>
        <w:tc>
          <w:tcPr>
            <w:tcW w:w="851" w:type="dxa"/>
            <w:shd w:val="clear" w:color="auto" w:fill="auto"/>
            <w:vAlign w:val="center"/>
          </w:tcPr>
          <w:p w:rsidR="00840D0D" w:rsidRPr="00A74161" w:rsidRDefault="00840D0D" w:rsidP="00840D0D">
            <w:pPr>
              <w:autoSpaceDE w:val="0"/>
              <w:autoSpaceDN w:val="0"/>
              <w:adjustRightInd w:val="0"/>
              <w:spacing w:before="0"/>
              <w:jc w:val="center"/>
              <w:rPr>
                <w:sz w:val="20"/>
                <w:szCs w:val="20"/>
              </w:rPr>
            </w:pPr>
          </w:p>
        </w:tc>
        <w:tc>
          <w:tcPr>
            <w:tcW w:w="850" w:type="dxa"/>
            <w:vAlign w:val="center"/>
          </w:tcPr>
          <w:p w:rsidR="00840D0D" w:rsidRPr="00A74161" w:rsidRDefault="00840D0D" w:rsidP="00840D0D">
            <w:pPr>
              <w:autoSpaceDE w:val="0"/>
              <w:autoSpaceDN w:val="0"/>
              <w:adjustRightInd w:val="0"/>
              <w:spacing w:before="0"/>
              <w:jc w:val="center"/>
              <w:rPr>
                <w:sz w:val="20"/>
                <w:szCs w:val="20"/>
              </w:rPr>
            </w:pPr>
          </w:p>
        </w:tc>
        <w:tc>
          <w:tcPr>
            <w:tcW w:w="709" w:type="dxa"/>
          </w:tcPr>
          <w:p w:rsidR="00840D0D" w:rsidRPr="00A74161" w:rsidRDefault="00840D0D" w:rsidP="00840D0D">
            <w:pPr>
              <w:autoSpaceDE w:val="0"/>
              <w:autoSpaceDN w:val="0"/>
              <w:adjustRightInd w:val="0"/>
              <w:spacing w:before="0"/>
              <w:jc w:val="center"/>
              <w:rPr>
                <w:sz w:val="20"/>
                <w:szCs w:val="20"/>
              </w:rPr>
            </w:pPr>
          </w:p>
        </w:tc>
        <w:tc>
          <w:tcPr>
            <w:tcW w:w="709" w:type="dxa"/>
          </w:tcPr>
          <w:p w:rsidR="00840D0D" w:rsidRPr="00A74161" w:rsidRDefault="00840D0D" w:rsidP="00840D0D">
            <w:pPr>
              <w:autoSpaceDE w:val="0"/>
              <w:autoSpaceDN w:val="0"/>
              <w:adjustRightInd w:val="0"/>
              <w:spacing w:before="0"/>
              <w:jc w:val="center"/>
              <w:rPr>
                <w:sz w:val="20"/>
                <w:szCs w:val="20"/>
              </w:rPr>
            </w:pPr>
          </w:p>
        </w:tc>
      </w:tr>
      <w:tr w:rsidR="00840D0D" w:rsidRPr="00A74161" w:rsidTr="00840D0D">
        <w:trPr>
          <w:trHeight w:val="333"/>
        </w:trPr>
        <w:tc>
          <w:tcPr>
            <w:tcW w:w="2093" w:type="dxa"/>
            <w:shd w:val="clear" w:color="auto" w:fill="auto"/>
            <w:vAlign w:val="center"/>
          </w:tcPr>
          <w:p w:rsidR="00840D0D" w:rsidRPr="00A74161" w:rsidRDefault="00840D0D" w:rsidP="00840D0D">
            <w:pPr>
              <w:jc w:val="center"/>
              <w:rPr>
                <w:sz w:val="20"/>
                <w:szCs w:val="20"/>
              </w:rPr>
            </w:pPr>
            <w:r w:rsidRPr="00A74161">
              <w:rPr>
                <w:color w:val="000000"/>
                <w:sz w:val="20"/>
                <w:szCs w:val="20"/>
              </w:rPr>
              <w:t>иные источники (средства населения)</w:t>
            </w:r>
          </w:p>
        </w:tc>
        <w:tc>
          <w:tcPr>
            <w:tcW w:w="1276"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r>
              <w:rPr>
                <w:sz w:val="18"/>
                <w:szCs w:val="18"/>
              </w:rPr>
              <w:t>95,394</w:t>
            </w:r>
          </w:p>
        </w:tc>
        <w:tc>
          <w:tcPr>
            <w:tcW w:w="1134"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r w:rsidRPr="00134C5D">
              <w:rPr>
                <w:sz w:val="18"/>
                <w:szCs w:val="18"/>
              </w:rPr>
              <w:t>31,657</w:t>
            </w:r>
          </w:p>
        </w:tc>
        <w:tc>
          <w:tcPr>
            <w:tcW w:w="1134" w:type="dxa"/>
            <w:shd w:val="clear" w:color="auto" w:fill="auto"/>
            <w:vAlign w:val="center"/>
          </w:tcPr>
          <w:p w:rsidR="00840D0D" w:rsidRPr="001C5301" w:rsidRDefault="00840D0D" w:rsidP="00840D0D">
            <w:pPr>
              <w:autoSpaceDE w:val="0"/>
              <w:autoSpaceDN w:val="0"/>
              <w:adjustRightInd w:val="0"/>
              <w:spacing w:before="0"/>
              <w:jc w:val="center"/>
              <w:rPr>
                <w:sz w:val="18"/>
                <w:szCs w:val="18"/>
              </w:rPr>
            </w:pPr>
            <w:r>
              <w:rPr>
                <w:sz w:val="18"/>
                <w:szCs w:val="18"/>
              </w:rPr>
              <w:t>32,315</w:t>
            </w:r>
          </w:p>
        </w:tc>
        <w:tc>
          <w:tcPr>
            <w:tcW w:w="850" w:type="dxa"/>
            <w:shd w:val="clear" w:color="auto" w:fill="auto"/>
            <w:vAlign w:val="center"/>
          </w:tcPr>
          <w:p w:rsidR="00840D0D" w:rsidRPr="001C5301" w:rsidRDefault="003F26AD" w:rsidP="00840D0D">
            <w:pPr>
              <w:autoSpaceDE w:val="0"/>
              <w:autoSpaceDN w:val="0"/>
              <w:adjustRightInd w:val="0"/>
              <w:spacing w:before="0"/>
              <w:jc w:val="center"/>
              <w:rPr>
                <w:sz w:val="18"/>
                <w:szCs w:val="18"/>
              </w:rPr>
            </w:pPr>
            <w:r>
              <w:rPr>
                <w:sz w:val="18"/>
                <w:szCs w:val="18"/>
              </w:rPr>
              <w:t>28,584</w:t>
            </w:r>
          </w:p>
        </w:tc>
        <w:tc>
          <w:tcPr>
            <w:tcW w:w="851" w:type="dxa"/>
            <w:shd w:val="clear" w:color="auto" w:fill="auto"/>
            <w:vAlign w:val="center"/>
          </w:tcPr>
          <w:p w:rsidR="00840D0D" w:rsidRPr="00A74161" w:rsidRDefault="00840D0D" w:rsidP="00840D0D">
            <w:pPr>
              <w:autoSpaceDE w:val="0"/>
              <w:autoSpaceDN w:val="0"/>
              <w:adjustRightInd w:val="0"/>
              <w:spacing w:before="0"/>
              <w:jc w:val="center"/>
              <w:rPr>
                <w:sz w:val="20"/>
                <w:szCs w:val="20"/>
              </w:rPr>
            </w:pPr>
          </w:p>
        </w:tc>
        <w:tc>
          <w:tcPr>
            <w:tcW w:w="850" w:type="dxa"/>
            <w:vAlign w:val="center"/>
          </w:tcPr>
          <w:p w:rsidR="00840D0D" w:rsidRPr="00A74161" w:rsidRDefault="00840D0D" w:rsidP="00840D0D">
            <w:pPr>
              <w:autoSpaceDE w:val="0"/>
              <w:autoSpaceDN w:val="0"/>
              <w:adjustRightInd w:val="0"/>
              <w:spacing w:before="0"/>
              <w:jc w:val="center"/>
              <w:rPr>
                <w:sz w:val="20"/>
                <w:szCs w:val="20"/>
              </w:rPr>
            </w:pPr>
          </w:p>
        </w:tc>
        <w:tc>
          <w:tcPr>
            <w:tcW w:w="709" w:type="dxa"/>
          </w:tcPr>
          <w:p w:rsidR="00840D0D" w:rsidRPr="00A74161" w:rsidRDefault="00840D0D" w:rsidP="00840D0D">
            <w:pPr>
              <w:autoSpaceDE w:val="0"/>
              <w:autoSpaceDN w:val="0"/>
              <w:adjustRightInd w:val="0"/>
              <w:spacing w:before="0"/>
              <w:jc w:val="center"/>
              <w:rPr>
                <w:sz w:val="20"/>
                <w:szCs w:val="20"/>
              </w:rPr>
            </w:pPr>
          </w:p>
        </w:tc>
        <w:tc>
          <w:tcPr>
            <w:tcW w:w="709" w:type="dxa"/>
          </w:tcPr>
          <w:p w:rsidR="00840D0D" w:rsidRPr="00A74161" w:rsidRDefault="00840D0D" w:rsidP="00840D0D">
            <w:pPr>
              <w:autoSpaceDE w:val="0"/>
              <w:autoSpaceDN w:val="0"/>
              <w:adjustRightInd w:val="0"/>
              <w:spacing w:before="0"/>
              <w:jc w:val="center"/>
              <w:rPr>
                <w:sz w:val="20"/>
                <w:szCs w:val="20"/>
              </w:rPr>
            </w:pPr>
          </w:p>
        </w:tc>
      </w:tr>
    </w:tbl>
    <w:p w:rsidR="00840D0D" w:rsidRDefault="00840D0D" w:rsidP="00840D0D">
      <w:pPr>
        <w:pStyle w:val="af5"/>
        <w:ind w:firstLine="709"/>
        <w:jc w:val="both"/>
        <w:rPr>
          <w:rFonts w:ascii="Times New Roman" w:hAnsi="Times New Roman"/>
          <w:sz w:val="24"/>
          <w:szCs w:val="24"/>
        </w:rPr>
      </w:pPr>
    </w:p>
    <w:p w:rsidR="00840D0D" w:rsidRPr="00CC6FF4" w:rsidRDefault="00840D0D" w:rsidP="00840D0D">
      <w:pPr>
        <w:spacing w:before="0"/>
        <w:ind w:firstLine="709"/>
        <w:jc w:val="both"/>
      </w:pPr>
      <w:r w:rsidRPr="00211A19">
        <w:t xml:space="preserve">Ресурсное обеспечение реализации программы представлено в приложении </w:t>
      </w:r>
      <w:r>
        <w:t>3</w:t>
      </w:r>
      <w:r w:rsidRPr="00211A19">
        <w:t xml:space="preserve"> к муниципальной программе</w:t>
      </w:r>
      <w:r>
        <w:t xml:space="preserve"> «</w:t>
      </w:r>
      <w:r w:rsidRPr="002057D9">
        <w:t xml:space="preserve">Формирование современной городской среды  МО  </w:t>
      </w:r>
      <w:r w:rsidRPr="002057D9">
        <w:lastRenderedPageBreak/>
        <w:t xml:space="preserve">«Понинское»  на </w:t>
      </w:r>
      <w:r>
        <w:t>2018-2024</w:t>
      </w:r>
      <w:r w:rsidRPr="002057D9">
        <w:t xml:space="preserve"> год</w:t>
      </w:r>
      <w:r>
        <w:t>ы</w:t>
      </w:r>
      <w:r w:rsidRPr="002057D9">
        <w:t>»</w:t>
      </w:r>
      <w:r w:rsidRPr="0066354D">
        <w:t>.</w:t>
      </w:r>
      <w:r w:rsidRPr="00CE24D2">
        <w:t xml:space="preserve"> Прогнозная (справочная) оценка ресурсного обеспечения реализации подпрограммы за счет всех источников финансирования представлена в приложении </w:t>
      </w:r>
      <w:r>
        <w:t xml:space="preserve">4 </w:t>
      </w:r>
      <w:r w:rsidRPr="00CE24D2">
        <w:t xml:space="preserve"> к муниципальной программе «Формирование современной городской среды  МО  «Понинское»  на </w:t>
      </w:r>
      <w:r>
        <w:t>2018-2024</w:t>
      </w:r>
      <w:r w:rsidRPr="00CE24D2">
        <w:t xml:space="preserve"> год</w:t>
      </w:r>
      <w:r>
        <w:t>ы</w:t>
      </w:r>
      <w:r w:rsidRPr="00CE24D2">
        <w:t>».</w:t>
      </w:r>
    </w:p>
    <w:p w:rsidR="00840D0D" w:rsidRPr="001C6A15" w:rsidRDefault="00840D0D" w:rsidP="00840D0D">
      <w:pPr>
        <w:pStyle w:val="af5"/>
        <w:ind w:firstLine="709"/>
        <w:jc w:val="both"/>
        <w:rPr>
          <w:rFonts w:ascii="Times New Roman" w:hAnsi="Times New Roman"/>
          <w:sz w:val="24"/>
          <w:szCs w:val="24"/>
        </w:rPr>
      </w:pPr>
      <w:r w:rsidRPr="001C6A15">
        <w:rPr>
          <w:rFonts w:ascii="Times New Roman" w:hAnsi="Times New Roman"/>
          <w:sz w:val="24"/>
          <w:szCs w:val="24"/>
        </w:rPr>
        <w:t>Ресурсное обеспечение программы за счет всех источников финансирования подлежит уточнению в рамках бюджетного цикла.</w:t>
      </w:r>
    </w:p>
    <w:p w:rsidR="00840D0D" w:rsidRPr="001C6A15" w:rsidRDefault="00840D0D" w:rsidP="00840D0D">
      <w:pPr>
        <w:pStyle w:val="af5"/>
        <w:ind w:firstLine="709"/>
        <w:jc w:val="both"/>
        <w:rPr>
          <w:rFonts w:ascii="Times New Roman" w:hAnsi="Times New Roman"/>
          <w:sz w:val="24"/>
          <w:szCs w:val="24"/>
        </w:rPr>
      </w:pPr>
      <w:r w:rsidRPr="001C6A15">
        <w:rPr>
          <w:rFonts w:ascii="Times New Roman" w:hAnsi="Times New Roman"/>
          <w:sz w:val="24"/>
          <w:szCs w:val="24"/>
        </w:rPr>
        <w:t>Необходимо отметить, что к иным источникам, привлекаемым для финансирования мероприятий, в рамках программы относятся</w:t>
      </w:r>
      <w:r w:rsidR="003F26AD">
        <w:rPr>
          <w:rFonts w:ascii="Times New Roman" w:hAnsi="Times New Roman"/>
          <w:sz w:val="24"/>
          <w:szCs w:val="24"/>
        </w:rPr>
        <w:t xml:space="preserve"> </w:t>
      </w:r>
      <w:r w:rsidRPr="001C6A15">
        <w:rPr>
          <w:rFonts w:ascii="Times New Roman" w:hAnsi="Times New Roman"/>
          <w:sz w:val="24"/>
          <w:szCs w:val="24"/>
        </w:rPr>
        <w:t xml:space="preserve">средства собственников жилых помещений многоквартирных домов с долевым участием не менее </w:t>
      </w:r>
      <w:r>
        <w:rPr>
          <w:rFonts w:ascii="Times New Roman" w:hAnsi="Times New Roman"/>
          <w:sz w:val="24"/>
          <w:szCs w:val="24"/>
        </w:rPr>
        <w:t>5</w:t>
      </w:r>
      <w:r w:rsidRPr="001C6A15">
        <w:rPr>
          <w:rFonts w:ascii="Times New Roman" w:hAnsi="Times New Roman"/>
          <w:sz w:val="24"/>
          <w:szCs w:val="24"/>
        </w:rPr>
        <w:t xml:space="preserve">% от общего объема работ. </w:t>
      </w:r>
    </w:p>
    <w:p w:rsidR="00840D0D" w:rsidRPr="00C33AC2" w:rsidRDefault="00840D0D" w:rsidP="00840D0D">
      <w:pPr>
        <w:pStyle w:val="af5"/>
        <w:ind w:firstLine="709"/>
        <w:jc w:val="both"/>
        <w:rPr>
          <w:rFonts w:ascii="Times New Roman" w:hAnsi="Times New Roman"/>
          <w:sz w:val="24"/>
          <w:szCs w:val="24"/>
        </w:rPr>
      </w:pPr>
    </w:p>
    <w:p w:rsidR="00840D0D" w:rsidRPr="003E51AB" w:rsidRDefault="00840D0D" w:rsidP="00840D0D">
      <w:pPr>
        <w:pStyle w:val="af5"/>
        <w:ind w:firstLine="709"/>
        <w:jc w:val="center"/>
        <w:rPr>
          <w:rFonts w:ascii="Times New Roman" w:hAnsi="Times New Roman"/>
          <w:b/>
          <w:sz w:val="24"/>
          <w:szCs w:val="24"/>
        </w:rPr>
      </w:pPr>
      <w:r>
        <w:rPr>
          <w:rFonts w:ascii="Times New Roman" w:hAnsi="Times New Roman"/>
          <w:b/>
          <w:sz w:val="24"/>
          <w:szCs w:val="24"/>
        </w:rPr>
        <w:t>9</w:t>
      </w:r>
      <w:r w:rsidRPr="003E51AB">
        <w:rPr>
          <w:rFonts w:ascii="Times New Roman" w:hAnsi="Times New Roman"/>
          <w:b/>
          <w:sz w:val="24"/>
          <w:szCs w:val="24"/>
        </w:rPr>
        <w:t>. Риски и меры по управлению рисками.</w:t>
      </w:r>
    </w:p>
    <w:p w:rsidR="00840D0D" w:rsidRPr="00C33AC2" w:rsidRDefault="00840D0D" w:rsidP="00840D0D">
      <w:pPr>
        <w:pStyle w:val="af5"/>
        <w:ind w:firstLine="709"/>
        <w:jc w:val="both"/>
        <w:rPr>
          <w:rFonts w:ascii="Times New Roman" w:hAnsi="Times New Roman"/>
          <w:sz w:val="24"/>
          <w:szCs w:val="24"/>
        </w:rPr>
      </w:pPr>
    </w:p>
    <w:p w:rsidR="00840D0D" w:rsidRPr="00C33AC2" w:rsidRDefault="00840D0D" w:rsidP="00840D0D">
      <w:pPr>
        <w:pStyle w:val="af5"/>
        <w:ind w:firstLine="709"/>
        <w:jc w:val="both"/>
        <w:rPr>
          <w:rFonts w:ascii="Times New Roman" w:hAnsi="Times New Roman"/>
          <w:sz w:val="24"/>
          <w:szCs w:val="24"/>
        </w:rPr>
      </w:pPr>
      <w:r>
        <w:rPr>
          <w:rFonts w:ascii="Times New Roman" w:hAnsi="Times New Roman"/>
          <w:sz w:val="24"/>
          <w:szCs w:val="24"/>
        </w:rPr>
        <w:t xml:space="preserve">1) </w:t>
      </w:r>
      <w:r w:rsidRPr="00C33AC2">
        <w:rPr>
          <w:rFonts w:ascii="Times New Roman" w:hAnsi="Times New Roman"/>
          <w:sz w:val="24"/>
          <w:szCs w:val="24"/>
        </w:rPr>
        <w:t>Финансовые риски</w:t>
      </w:r>
      <w:r>
        <w:rPr>
          <w:rFonts w:ascii="Times New Roman" w:hAnsi="Times New Roman"/>
          <w:sz w:val="24"/>
          <w:szCs w:val="24"/>
        </w:rPr>
        <w:t>.</w:t>
      </w:r>
    </w:p>
    <w:p w:rsidR="00840D0D" w:rsidRPr="00C33AC2" w:rsidRDefault="00840D0D" w:rsidP="00840D0D">
      <w:pPr>
        <w:pStyle w:val="af5"/>
        <w:ind w:firstLine="709"/>
        <w:jc w:val="both"/>
        <w:rPr>
          <w:rFonts w:ascii="Times New Roman" w:hAnsi="Times New Roman"/>
          <w:sz w:val="24"/>
          <w:szCs w:val="24"/>
        </w:rPr>
      </w:pPr>
      <w:r w:rsidRPr="00C33AC2">
        <w:rPr>
          <w:rFonts w:ascii="Times New Roman" w:hAnsi="Times New Roman"/>
          <w:sz w:val="24"/>
          <w:szCs w:val="24"/>
        </w:rPr>
        <w:t>Финансовые риски связаны с ограниченностью бюджетных ресурсов на цели реализации программы,  а также с возможностью нецелевого и (или) неэффективного использования бюджетных сре</w:t>
      </w:r>
      <w:proofErr w:type="gramStart"/>
      <w:r w:rsidRPr="00C33AC2">
        <w:rPr>
          <w:rFonts w:ascii="Times New Roman" w:hAnsi="Times New Roman"/>
          <w:sz w:val="24"/>
          <w:szCs w:val="24"/>
        </w:rPr>
        <w:t>дств в х</w:t>
      </w:r>
      <w:proofErr w:type="gramEnd"/>
      <w:r w:rsidRPr="00C33AC2">
        <w:rPr>
          <w:rFonts w:ascii="Times New Roman" w:hAnsi="Times New Roman"/>
          <w:sz w:val="24"/>
          <w:szCs w:val="24"/>
        </w:rPr>
        <w:t>оде реализации мероприятий программы. Для управления риском:</w:t>
      </w:r>
    </w:p>
    <w:p w:rsidR="00840D0D" w:rsidRPr="00C33AC2" w:rsidRDefault="00840D0D" w:rsidP="00840D0D">
      <w:pPr>
        <w:pStyle w:val="af5"/>
        <w:ind w:firstLine="709"/>
        <w:jc w:val="both"/>
        <w:rPr>
          <w:rFonts w:ascii="Times New Roman" w:hAnsi="Times New Roman"/>
          <w:sz w:val="24"/>
          <w:szCs w:val="24"/>
        </w:rPr>
      </w:pPr>
      <w:r>
        <w:rPr>
          <w:rFonts w:ascii="Times New Roman" w:hAnsi="Times New Roman"/>
          <w:sz w:val="24"/>
          <w:szCs w:val="24"/>
        </w:rPr>
        <w:t xml:space="preserve">- </w:t>
      </w:r>
      <w:r w:rsidRPr="00C33AC2">
        <w:rPr>
          <w:rFonts w:ascii="Times New Roman" w:hAnsi="Times New Roman"/>
          <w:sz w:val="24"/>
          <w:szCs w:val="24"/>
        </w:rPr>
        <w:t>требуемые объемы бюджетного финансирования обосновываются в рамках бюджетного цикла, проводится оценка потребности в предоставлении муниципальных услуг (выполнении работ);</w:t>
      </w:r>
    </w:p>
    <w:p w:rsidR="00840D0D" w:rsidRPr="00C33AC2" w:rsidRDefault="00840D0D" w:rsidP="00840D0D">
      <w:pPr>
        <w:pStyle w:val="af5"/>
        <w:ind w:firstLine="709"/>
        <w:jc w:val="both"/>
        <w:rPr>
          <w:rFonts w:ascii="Times New Roman" w:hAnsi="Times New Roman"/>
          <w:sz w:val="24"/>
          <w:szCs w:val="24"/>
        </w:rPr>
      </w:pPr>
      <w:r>
        <w:rPr>
          <w:rFonts w:ascii="Times New Roman" w:hAnsi="Times New Roman"/>
          <w:sz w:val="24"/>
          <w:szCs w:val="24"/>
        </w:rPr>
        <w:t xml:space="preserve">- </w:t>
      </w:r>
      <w:r w:rsidRPr="00C33AC2">
        <w:rPr>
          <w:rFonts w:ascii="Times New Roman" w:hAnsi="Times New Roman"/>
          <w:sz w:val="24"/>
          <w:szCs w:val="24"/>
        </w:rPr>
        <w:t xml:space="preserve">в муниципальных контрактах (договорах) на выполнение работ, оказание услуг в соответствии с законодательством предусматривается возможность взыскания пени с исполнителя за неисполнение или ненадлежащее исполнение обязательств по муниципальному контракту (договору), за несвоевременное выполнение работ, оказание услуг; </w:t>
      </w:r>
    </w:p>
    <w:p w:rsidR="00840D0D" w:rsidRPr="00C33AC2" w:rsidRDefault="00840D0D" w:rsidP="00840D0D">
      <w:pPr>
        <w:pStyle w:val="af5"/>
        <w:ind w:firstLine="709"/>
        <w:jc w:val="both"/>
        <w:rPr>
          <w:rFonts w:ascii="Times New Roman" w:hAnsi="Times New Roman"/>
          <w:sz w:val="24"/>
          <w:szCs w:val="24"/>
        </w:rPr>
      </w:pPr>
      <w:r>
        <w:rPr>
          <w:rFonts w:ascii="Times New Roman" w:hAnsi="Times New Roman"/>
          <w:sz w:val="24"/>
          <w:szCs w:val="24"/>
        </w:rPr>
        <w:t xml:space="preserve">- </w:t>
      </w:r>
      <w:r w:rsidRPr="00C33AC2">
        <w:rPr>
          <w:rFonts w:ascii="Times New Roman" w:hAnsi="Times New Roman"/>
          <w:sz w:val="24"/>
          <w:szCs w:val="24"/>
        </w:rPr>
        <w:t>при заключении муниципальных контрактов (договоров) на выполнение работ, оказание услуг в соответствии с законодательством предусматривается обеспечение исполнения контракта.</w:t>
      </w:r>
    </w:p>
    <w:p w:rsidR="00840D0D" w:rsidRPr="00C33AC2" w:rsidRDefault="00840D0D" w:rsidP="00840D0D">
      <w:pPr>
        <w:pStyle w:val="af5"/>
        <w:ind w:firstLine="709"/>
        <w:jc w:val="both"/>
        <w:rPr>
          <w:rFonts w:ascii="Times New Roman" w:hAnsi="Times New Roman"/>
          <w:sz w:val="24"/>
          <w:szCs w:val="24"/>
        </w:rPr>
      </w:pPr>
      <w:r>
        <w:rPr>
          <w:rFonts w:ascii="Times New Roman" w:hAnsi="Times New Roman"/>
          <w:sz w:val="24"/>
          <w:szCs w:val="24"/>
        </w:rPr>
        <w:t xml:space="preserve">2) </w:t>
      </w:r>
      <w:r w:rsidRPr="00C33AC2">
        <w:rPr>
          <w:rFonts w:ascii="Times New Roman" w:hAnsi="Times New Roman"/>
          <w:sz w:val="24"/>
          <w:szCs w:val="24"/>
        </w:rPr>
        <w:t>Организационно-управленческие риски</w:t>
      </w:r>
      <w:r>
        <w:rPr>
          <w:rFonts w:ascii="Times New Roman" w:hAnsi="Times New Roman"/>
          <w:sz w:val="24"/>
          <w:szCs w:val="24"/>
        </w:rPr>
        <w:t>.</w:t>
      </w:r>
    </w:p>
    <w:p w:rsidR="00840D0D" w:rsidRPr="00C33AC2" w:rsidRDefault="00840D0D" w:rsidP="00840D0D">
      <w:pPr>
        <w:pStyle w:val="af5"/>
        <w:ind w:firstLine="709"/>
        <w:jc w:val="both"/>
        <w:rPr>
          <w:rFonts w:ascii="Times New Roman" w:hAnsi="Times New Roman"/>
          <w:sz w:val="24"/>
          <w:szCs w:val="24"/>
        </w:rPr>
      </w:pPr>
      <w:r w:rsidRPr="00C33AC2">
        <w:rPr>
          <w:rFonts w:ascii="Times New Roman" w:hAnsi="Times New Roman"/>
          <w:sz w:val="24"/>
          <w:szCs w:val="24"/>
        </w:rPr>
        <w:t>Данная группа рисков связана с необходимостью вовлечения в процесс санитарной уборки и благоустройства территории района</w:t>
      </w:r>
      <w:r w:rsidR="003F26AD">
        <w:rPr>
          <w:rFonts w:ascii="Times New Roman" w:hAnsi="Times New Roman"/>
          <w:sz w:val="24"/>
          <w:szCs w:val="24"/>
        </w:rPr>
        <w:t xml:space="preserve"> </w:t>
      </w:r>
      <w:r w:rsidRPr="00C33AC2">
        <w:rPr>
          <w:rFonts w:ascii="Times New Roman" w:hAnsi="Times New Roman"/>
          <w:sz w:val="24"/>
          <w:szCs w:val="24"/>
        </w:rPr>
        <w:t>многих участников: организаций различных форм собственности, индивидуальных предпринимателей, жителей.</w:t>
      </w:r>
    </w:p>
    <w:p w:rsidR="00840D0D" w:rsidRPr="00C33AC2" w:rsidRDefault="00840D0D" w:rsidP="00840D0D">
      <w:pPr>
        <w:pStyle w:val="af5"/>
        <w:ind w:firstLine="709"/>
        <w:jc w:val="both"/>
        <w:rPr>
          <w:rFonts w:ascii="Times New Roman" w:hAnsi="Times New Roman"/>
          <w:sz w:val="24"/>
          <w:szCs w:val="24"/>
        </w:rPr>
      </w:pPr>
      <w:r w:rsidRPr="00C33AC2">
        <w:rPr>
          <w:rFonts w:ascii="Times New Roman" w:hAnsi="Times New Roman"/>
          <w:sz w:val="24"/>
          <w:szCs w:val="24"/>
        </w:rPr>
        <w:t>В целях минимизации данных рисков:</w:t>
      </w:r>
    </w:p>
    <w:p w:rsidR="00840D0D" w:rsidRPr="00C33AC2" w:rsidRDefault="00840D0D" w:rsidP="00840D0D">
      <w:pPr>
        <w:pStyle w:val="af5"/>
        <w:ind w:firstLine="709"/>
        <w:jc w:val="both"/>
        <w:rPr>
          <w:rFonts w:ascii="Times New Roman" w:hAnsi="Times New Roman"/>
          <w:sz w:val="24"/>
          <w:szCs w:val="24"/>
        </w:rPr>
      </w:pPr>
      <w:r>
        <w:rPr>
          <w:rFonts w:ascii="Times New Roman" w:hAnsi="Times New Roman"/>
          <w:sz w:val="24"/>
          <w:szCs w:val="24"/>
        </w:rPr>
        <w:t xml:space="preserve">- </w:t>
      </w:r>
      <w:r w:rsidRPr="00C33AC2">
        <w:rPr>
          <w:rFonts w:ascii="Times New Roman" w:hAnsi="Times New Roman"/>
          <w:sz w:val="24"/>
          <w:szCs w:val="24"/>
        </w:rPr>
        <w:t>в районе формируется система управляющих территориями;</w:t>
      </w:r>
    </w:p>
    <w:p w:rsidR="00840D0D" w:rsidRPr="00C33AC2" w:rsidRDefault="00840D0D" w:rsidP="00840D0D">
      <w:pPr>
        <w:pStyle w:val="af5"/>
        <w:ind w:firstLine="709"/>
        <w:jc w:val="both"/>
        <w:rPr>
          <w:rFonts w:ascii="Times New Roman" w:hAnsi="Times New Roman"/>
          <w:sz w:val="24"/>
          <w:szCs w:val="24"/>
        </w:rPr>
      </w:pPr>
      <w:r>
        <w:rPr>
          <w:rFonts w:ascii="Times New Roman" w:hAnsi="Times New Roman"/>
          <w:sz w:val="24"/>
          <w:szCs w:val="24"/>
        </w:rPr>
        <w:t xml:space="preserve">- </w:t>
      </w:r>
      <w:r w:rsidRPr="00C33AC2">
        <w:rPr>
          <w:rFonts w:ascii="Times New Roman" w:hAnsi="Times New Roman"/>
          <w:sz w:val="24"/>
          <w:szCs w:val="24"/>
        </w:rPr>
        <w:t xml:space="preserve">будет осуществляться составление планов работ, </w:t>
      </w:r>
      <w:proofErr w:type="gramStart"/>
      <w:r w:rsidRPr="00C33AC2">
        <w:rPr>
          <w:rFonts w:ascii="Times New Roman" w:hAnsi="Times New Roman"/>
          <w:sz w:val="24"/>
          <w:szCs w:val="24"/>
        </w:rPr>
        <w:t>контроль за</w:t>
      </w:r>
      <w:proofErr w:type="gramEnd"/>
      <w:r w:rsidRPr="00C33AC2">
        <w:rPr>
          <w:rFonts w:ascii="Times New Roman" w:hAnsi="Times New Roman"/>
          <w:sz w:val="24"/>
          <w:szCs w:val="24"/>
        </w:rPr>
        <w:t xml:space="preserve"> их исполнением, планируется закрепление персональной ответственности должностных лиц, специалистов за выполнение мероприятий подпрограммы и достижение целевых показателей (индикаторов) подпрограммы.</w:t>
      </w:r>
    </w:p>
    <w:p w:rsidR="00840D0D" w:rsidRPr="00C33AC2" w:rsidRDefault="00840D0D" w:rsidP="00840D0D">
      <w:pPr>
        <w:pStyle w:val="af5"/>
        <w:ind w:firstLine="709"/>
        <w:jc w:val="both"/>
        <w:rPr>
          <w:rFonts w:ascii="Times New Roman" w:hAnsi="Times New Roman"/>
          <w:sz w:val="24"/>
          <w:szCs w:val="24"/>
        </w:rPr>
      </w:pPr>
      <w:r>
        <w:rPr>
          <w:rFonts w:ascii="Times New Roman" w:hAnsi="Times New Roman"/>
          <w:sz w:val="24"/>
          <w:szCs w:val="24"/>
        </w:rPr>
        <w:t>3)</w:t>
      </w:r>
      <w:r w:rsidRPr="00C33AC2">
        <w:rPr>
          <w:rFonts w:ascii="Times New Roman" w:hAnsi="Times New Roman"/>
          <w:sz w:val="24"/>
          <w:szCs w:val="24"/>
        </w:rPr>
        <w:t>Неблагоприятные погодные условия, природные чрезвычайные ситуации</w:t>
      </w:r>
      <w:r>
        <w:rPr>
          <w:rFonts w:ascii="Times New Roman" w:hAnsi="Times New Roman"/>
          <w:sz w:val="24"/>
          <w:szCs w:val="24"/>
        </w:rPr>
        <w:t>.</w:t>
      </w:r>
    </w:p>
    <w:p w:rsidR="00840D0D" w:rsidRPr="00C33AC2" w:rsidRDefault="00840D0D" w:rsidP="00840D0D">
      <w:pPr>
        <w:pStyle w:val="af5"/>
        <w:ind w:firstLine="709"/>
        <w:jc w:val="both"/>
        <w:rPr>
          <w:rFonts w:ascii="Times New Roman" w:hAnsi="Times New Roman"/>
          <w:sz w:val="24"/>
          <w:szCs w:val="24"/>
        </w:rPr>
      </w:pPr>
      <w:r w:rsidRPr="00C33AC2">
        <w:rPr>
          <w:rFonts w:ascii="Times New Roman" w:hAnsi="Times New Roman"/>
          <w:sz w:val="24"/>
          <w:szCs w:val="24"/>
        </w:rPr>
        <w:t>На работу уличного освещения, сохранность и безопасность зеленых насаждений могут повлиять неблагоприятные погодные условия, природные чрезвычайные ситуации, такие как ураганы, обледенения линий электропередач, аномальные холода и т.п.</w:t>
      </w:r>
    </w:p>
    <w:p w:rsidR="00840D0D" w:rsidRPr="00C33AC2" w:rsidRDefault="00840D0D" w:rsidP="00840D0D">
      <w:pPr>
        <w:pStyle w:val="af5"/>
        <w:ind w:firstLine="709"/>
        <w:jc w:val="both"/>
        <w:rPr>
          <w:rFonts w:ascii="Times New Roman" w:hAnsi="Times New Roman"/>
          <w:sz w:val="24"/>
          <w:szCs w:val="24"/>
        </w:rPr>
      </w:pPr>
      <w:r w:rsidRPr="00C33AC2">
        <w:rPr>
          <w:rFonts w:ascii="Times New Roman" w:hAnsi="Times New Roman"/>
          <w:sz w:val="24"/>
          <w:szCs w:val="24"/>
        </w:rPr>
        <w:t>В целях минимизации риска, а также оперативной ликвидации последствий аварий и нарушений в системах жизнеобеспечения:</w:t>
      </w:r>
    </w:p>
    <w:p w:rsidR="00840D0D" w:rsidRPr="00C33AC2" w:rsidRDefault="00840D0D" w:rsidP="00840D0D">
      <w:pPr>
        <w:pStyle w:val="af5"/>
        <w:ind w:firstLine="709"/>
        <w:jc w:val="both"/>
        <w:rPr>
          <w:rFonts w:ascii="Times New Roman" w:hAnsi="Times New Roman"/>
          <w:sz w:val="24"/>
          <w:szCs w:val="24"/>
        </w:rPr>
      </w:pPr>
      <w:r>
        <w:rPr>
          <w:rFonts w:ascii="Times New Roman" w:hAnsi="Times New Roman"/>
          <w:sz w:val="24"/>
          <w:szCs w:val="24"/>
        </w:rPr>
        <w:t xml:space="preserve">- </w:t>
      </w:r>
      <w:r w:rsidRPr="00C33AC2">
        <w:rPr>
          <w:rFonts w:ascii="Times New Roman" w:hAnsi="Times New Roman"/>
          <w:sz w:val="24"/>
          <w:szCs w:val="24"/>
        </w:rPr>
        <w:t>производится ликвидация аварийных деревьев;</w:t>
      </w:r>
    </w:p>
    <w:p w:rsidR="00840D0D" w:rsidRPr="00C33AC2" w:rsidRDefault="00840D0D" w:rsidP="00840D0D">
      <w:pPr>
        <w:pStyle w:val="af5"/>
        <w:ind w:firstLine="709"/>
        <w:jc w:val="both"/>
        <w:rPr>
          <w:rFonts w:ascii="Times New Roman" w:hAnsi="Times New Roman"/>
          <w:sz w:val="24"/>
          <w:szCs w:val="24"/>
        </w:rPr>
      </w:pPr>
      <w:r>
        <w:rPr>
          <w:rFonts w:ascii="Times New Roman" w:hAnsi="Times New Roman"/>
          <w:sz w:val="24"/>
          <w:szCs w:val="24"/>
        </w:rPr>
        <w:t xml:space="preserve">- </w:t>
      </w:r>
      <w:r w:rsidRPr="00C33AC2">
        <w:rPr>
          <w:rFonts w:ascii="Times New Roman" w:hAnsi="Times New Roman"/>
          <w:sz w:val="24"/>
          <w:szCs w:val="24"/>
        </w:rPr>
        <w:t>реализуется комплекс мер по подготовке к работе в отопительный период;</w:t>
      </w:r>
    </w:p>
    <w:p w:rsidR="00840D0D" w:rsidRPr="00C33AC2" w:rsidRDefault="00840D0D" w:rsidP="00840D0D">
      <w:pPr>
        <w:pStyle w:val="af5"/>
        <w:ind w:firstLine="709"/>
        <w:jc w:val="both"/>
        <w:rPr>
          <w:rFonts w:ascii="Times New Roman" w:hAnsi="Times New Roman"/>
          <w:sz w:val="24"/>
          <w:szCs w:val="24"/>
        </w:rPr>
      </w:pPr>
      <w:r>
        <w:rPr>
          <w:rFonts w:ascii="Times New Roman" w:hAnsi="Times New Roman"/>
          <w:sz w:val="24"/>
          <w:szCs w:val="24"/>
        </w:rPr>
        <w:t xml:space="preserve">- </w:t>
      </w:r>
      <w:r w:rsidRPr="00C33AC2">
        <w:rPr>
          <w:rFonts w:ascii="Times New Roman" w:hAnsi="Times New Roman"/>
          <w:sz w:val="24"/>
          <w:szCs w:val="24"/>
        </w:rPr>
        <w:t>формируется резерв оборудования, материалов и запасных частей для оперативной ликвидации возможных аварий и нарушений в системах жизнеобеспечения;</w:t>
      </w:r>
    </w:p>
    <w:p w:rsidR="00840D0D" w:rsidRPr="00C33AC2" w:rsidRDefault="00840D0D" w:rsidP="00840D0D">
      <w:pPr>
        <w:pStyle w:val="af5"/>
        <w:ind w:firstLine="709"/>
        <w:jc w:val="both"/>
        <w:rPr>
          <w:rFonts w:ascii="Times New Roman" w:hAnsi="Times New Roman"/>
          <w:sz w:val="24"/>
          <w:szCs w:val="24"/>
        </w:rPr>
      </w:pPr>
      <w:r>
        <w:rPr>
          <w:rFonts w:ascii="Times New Roman" w:hAnsi="Times New Roman"/>
          <w:sz w:val="24"/>
          <w:szCs w:val="24"/>
        </w:rPr>
        <w:t xml:space="preserve">- </w:t>
      </w:r>
      <w:r w:rsidRPr="00C33AC2">
        <w:rPr>
          <w:rFonts w:ascii="Times New Roman" w:hAnsi="Times New Roman"/>
          <w:sz w:val="24"/>
          <w:szCs w:val="24"/>
        </w:rPr>
        <w:t>проводятся противоаварийные тренировки с целью предотвращения аварийных ситуаций в условиях низких температур наружного воздуха.</w:t>
      </w:r>
    </w:p>
    <w:p w:rsidR="00840D0D" w:rsidRPr="00C33AC2" w:rsidRDefault="00840D0D" w:rsidP="00840D0D">
      <w:pPr>
        <w:pStyle w:val="af5"/>
        <w:ind w:firstLine="709"/>
        <w:jc w:val="both"/>
        <w:rPr>
          <w:rFonts w:ascii="Times New Roman" w:hAnsi="Times New Roman"/>
          <w:sz w:val="24"/>
          <w:szCs w:val="24"/>
        </w:rPr>
      </w:pPr>
    </w:p>
    <w:p w:rsidR="00840D0D" w:rsidRPr="003E51AB" w:rsidRDefault="00840D0D" w:rsidP="00840D0D">
      <w:pPr>
        <w:pStyle w:val="af5"/>
        <w:ind w:firstLine="709"/>
        <w:jc w:val="center"/>
        <w:rPr>
          <w:rFonts w:ascii="Times New Roman" w:hAnsi="Times New Roman"/>
          <w:b/>
          <w:sz w:val="24"/>
          <w:szCs w:val="24"/>
        </w:rPr>
      </w:pPr>
      <w:r w:rsidRPr="003E51AB">
        <w:rPr>
          <w:rFonts w:ascii="Times New Roman" w:hAnsi="Times New Roman"/>
          <w:b/>
          <w:sz w:val="24"/>
          <w:szCs w:val="24"/>
        </w:rPr>
        <w:t>1</w:t>
      </w:r>
      <w:r>
        <w:rPr>
          <w:rFonts w:ascii="Times New Roman" w:hAnsi="Times New Roman"/>
          <w:b/>
          <w:sz w:val="24"/>
          <w:szCs w:val="24"/>
        </w:rPr>
        <w:t>0</w:t>
      </w:r>
      <w:r w:rsidRPr="003E51AB">
        <w:rPr>
          <w:rFonts w:ascii="Times New Roman" w:hAnsi="Times New Roman"/>
          <w:b/>
          <w:sz w:val="24"/>
          <w:szCs w:val="24"/>
        </w:rPr>
        <w:t>.</w:t>
      </w:r>
      <w:r>
        <w:rPr>
          <w:rFonts w:ascii="Times New Roman" w:hAnsi="Times New Roman"/>
          <w:b/>
          <w:sz w:val="24"/>
          <w:szCs w:val="24"/>
        </w:rPr>
        <w:t>К</w:t>
      </w:r>
      <w:r w:rsidRPr="003E51AB">
        <w:rPr>
          <w:rFonts w:ascii="Times New Roman" w:hAnsi="Times New Roman"/>
          <w:b/>
          <w:sz w:val="24"/>
          <w:szCs w:val="24"/>
        </w:rPr>
        <w:t>онечные результаты и оценка эффективности</w:t>
      </w:r>
      <w:r>
        <w:rPr>
          <w:rFonts w:ascii="Times New Roman" w:hAnsi="Times New Roman"/>
          <w:b/>
          <w:sz w:val="24"/>
          <w:szCs w:val="24"/>
        </w:rPr>
        <w:t>.</w:t>
      </w:r>
    </w:p>
    <w:p w:rsidR="00840D0D" w:rsidRPr="00C33AC2" w:rsidRDefault="00840D0D" w:rsidP="00840D0D">
      <w:pPr>
        <w:pStyle w:val="af5"/>
        <w:ind w:firstLine="709"/>
        <w:jc w:val="both"/>
        <w:rPr>
          <w:rFonts w:ascii="Times New Roman" w:hAnsi="Times New Roman"/>
          <w:sz w:val="24"/>
          <w:szCs w:val="24"/>
        </w:rPr>
      </w:pPr>
    </w:p>
    <w:p w:rsidR="00840D0D" w:rsidRPr="00952227" w:rsidRDefault="00840D0D" w:rsidP="00840D0D">
      <w:pPr>
        <w:pStyle w:val="af5"/>
        <w:ind w:firstLine="709"/>
        <w:jc w:val="both"/>
        <w:rPr>
          <w:rFonts w:ascii="Times New Roman" w:hAnsi="Times New Roman"/>
          <w:sz w:val="24"/>
          <w:szCs w:val="24"/>
        </w:rPr>
      </w:pPr>
      <w:r>
        <w:rPr>
          <w:rFonts w:ascii="Times New Roman" w:hAnsi="Times New Roman"/>
          <w:sz w:val="24"/>
          <w:szCs w:val="24"/>
        </w:rPr>
        <w:t>П</w:t>
      </w:r>
      <w:r w:rsidRPr="00952227">
        <w:rPr>
          <w:rFonts w:ascii="Times New Roman" w:hAnsi="Times New Roman"/>
          <w:sz w:val="24"/>
          <w:szCs w:val="24"/>
        </w:rPr>
        <w:t xml:space="preserve">рограмма направлена на создание комфортной, безопасной и  эстетически привлекательной окружающей среды. </w:t>
      </w:r>
    </w:p>
    <w:p w:rsidR="00840D0D" w:rsidRPr="00952227" w:rsidRDefault="00840D0D" w:rsidP="00840D0D">
      <w:pPr>
        <w:pStyle w:val="af5"/>
        <w:ind w:firstLine="709"/>
        <w:jc w:val="both"/>
        <w:rPr>
          <w:rFonts w:ascii="Times New Roman" w:hAnsi="Times New Roman"/>
          <w:sz w:val="24"/>
          <w:szCs w:val="24"/>
        </w:rPr>
      </w:pPr>
      <w:r w:rsidRPr="00952227">
        <w:rPr>
          <w:rFonts w:ascii="Times New Roman" w:hAnsi="Times New Roman"/>
          <w:sz w:val="24"/>
          <w:szCs w:val="24"/>
        </w:rPr>
        <w:t>Ожидаемые результаты ее реализации:</w:t>
      </w:r>
    </w:p>
    <w:p w:rsidR="00840D0D" w:rsidRPr="00952227" w:rsidRDefault="00840D0D" w:rsidP="00840D0D">
      <w:pPr>
        <w:pStyle w:val="af5"/>
        <w:ind w:firstLine="709"/>
        <w:jc w:val="both"/>
        <w:rPr>
          <w:rFonts w:ascii="Times New Roman" w:hAnsi="Times New Roman"/>
          <w:sz w:val="24"/>
          <w:szCs w:val="24"/>
        </w:rPr>
      </w:pPr>
      <w:r w:rsidRPr="00952227">
        <w:rPr>
          <w:rFonts w:ascii="Times New Roman" w:hAnsi="Times New Roman"/>
          <w:sz w:val="24"/>
          <w:szCs w:val="24"/>
        </w:rPr>
        <w:lastRenderedPageBreak/>
        <w:t>- повышение уровня благоустроенности района;</w:t>
      </w:r>
    </w:p>
    <w:p w:rsidR="00840D0D" w:rsidRPr="00952227" w:rsidRDefault="00840D0D" w:rsidP="00840D0D">
      <w:pPr>
        <w:pStyle w:val="af5"/>
        <w:ind w:firstLine="709"/>
        <w:jc w:val="both"/>
        <w:rPr>
          <w:rFonts w:ascii="Times New Roman" w:hAnsi="Times New Roman"/>
          <w:sz w:val="24"/>
          <w:szCs w:val="24"/>
        </w:rPr>
      </w:pPr>
      <w:r w:rsidRPr="00952227">
        <w:rPr>
          <w:rFonts w:ascii="Times New Roman" w:hAnsi="Times New Roman"/>
          <w:sz w:val="24"/>
          <w:szCs w:val="24"/>
        </w:rPr>
        <w:t>- комплексное благоустройство дворовой территории МКД;</w:t>
      </w:r>
    </w:p>
    <w:p w:rsidR="00840D0D" w:rsidRPr="00952227" w:rsidRDefault="00840D0D" w:rsidP="00840D0D">
      <w:pPr>
        <w:pStyle w:val="af5"/>
        <w:ind w:firstLine="709"/>
        <w:jc w:val="both"/>
        <w:rPr>
          <w:rFonts w:ascii="Times New Roman" w:hAnsi="Times New Roman"/>
          <w:sz w:val="24"/>
          <w:szCs w:val="24"/>
        </w:rPr>
      </w:pPr>
      <w:r w:rsidRPr="00952227">
        <w:rPr>
          <w:rFonts w:ascii="Times New Roman" w:hAnsi="Times New Roman"/>
          <w:sz w:val="24"/>
          <w:szCs w:val="24"/>
        </w:rPr>
        <w:t>- повышение уровня ответственности жителей района за состояние чистоты и санитарно-экологической безопасности в месте проживания, повышение экологической культуры населения;</w:t>
      </w:r>
    </w:p>
    <w:p w:rsidR="00840D0D" w:rsidRPr="00952227" w:rsidRDefault="00840D0D" w:rsidP="00840D0D">
      <w:pPr>
        <w:pStyle w:val="af5"/>
        <w:ind w:firstLine="709"/>
        <w:jc w:val="both"/>
        <w:rPr>
          <w:rFonts w:ascii="Times New Roman" w:hAnsi="Times New Roman"/>
          <w:sz w:val="24"/>
          <w:szCs w:val="24"/>
        </w:rPr>
      </w:pPr>
      <w:r w:rsidRPr="00952227">
        <w:rPr>
          <w:rFonts w:ascii="Times New Roman" w:hAnsi="Times New Roman"/>
          <w:sz w:val="24"/>
          <w:szCs w:val="24"/>
        </w:rPr>
        <w:t>-улучшение санитарного состояния сельских поселений, увеличение количества благоустроенных мест общего пользования и оборудованных «тематических» зеленых и рекреационных зон («сквериков»).</w:t>
      </w:r>
    </w:p>
    <w:p w:rsidR="00840D0D" w:rsidRPr="00C33AC2" w:rsidRDefault="00840D0D" w:rsidP="00840D0D">
      <w:pPr>
        <w:pStyle w:val="af5"/>
        <w:ind w:firstLine="709"/>
        <w:jc w:val="both"/>
        <w:rPr>
          <w:rFonts w:ascii="Times New Roman" w:hAnsi="Times New Roman"/>
          <w:bCs/>
          <w:sz w:val="24"/>
          <w:szCs w:val="24"/>
        </w:rPr>
      </w:pPr>
      <w:r w:rsidRPr="00952227">
        <w:rPr>
          <w:rFonts w:ascii="Times New Roman" w:hAnsi="Times New Roman"/>
          <w:sz w:val="24"/>
          <w:szCs w:val="24"/>
        </w:rPr>
        <w:t>Для количественной оценки результатов реализации программы предусмотрена система целевых показателей (индикаторов) и их значений.</w:t>
      </w:r>
    </w:p>
    <w:p w:rsidR="00840D0D" w:rsidRPr="00952227" w:rsidRDefault="00840D0D" w:rsidP="00840D0D">
      <w:pPr>
        <w:pStyle w:val="af5"/>
        <w:ind w:firstLine="709"/>
        <w:jc w:val="both"/>
        <w:rPr>
          <w:rFonts w:ascii="Times New Roman" w:hAnsi="Times New Roman"/>
          <w:bCs/>
          <w:sz w:val="24"/>
          <w:szCs w:val="24"/>
        </w:rPr>
      </w:pPr>
      <w:r w:rsidRPr="00952227">
        <w:rPr>
          <w:rFonts w:ascii="Times New Roman" w:hAnsi="Times New Roman"/>
          <w:bCs/>
          <w:sz w:val="24"/>
          <w:szCs w:val="24"/>
        </w:rPr>
        <w:t>Оценка эффективности подпрограммы осуществляется по следующим направлениям:</w:t>
      </w:r>
    </w:p>
    <w:p w:rsidR="00840D0D" w:rsidRPr="00952227" w:rsidRDefault="00840D0D" w:rsidP="00840D0D">
      <w:pPr>
        <w:pStyle w:val="af5"/>
        <w:numPr>
          <w:ilvl w:val="0"/>
          <w:numId w:val="33"/>
        </w:numPr>
        <w:jc w:val="both"/>
        <w:rPr>
          <w:rFonts w:ascii="Times New Roman" w:hAnsi="Times New Roman"/>
          <w:bCs/>
          <w:sz w:val="24"/>
          <w:szCs w:val="24"/>
        </w:rPr>
      </w:pPr>
      <w:r w:rsidRPr="00952227">
        <w:rPr>
          <w:rFonts w:ascii="Times New Roman" w:hAnsi="Times New Roman"/>
          <w:bCs/>
          <w:sz w:val="24"/>
          <w:szCs w:val="24"/>
        </w:rPr>
        <w:t>степень достижения целевых показателей подпрограммы;</w:t>
      </w:r>
    </w:p>
    <w:p w:rsidR="00840D0D" w:rsidRPr="00952227" w:rsidRDefault="00840D0D" w:rsidP="00840D0D">
      <w:pPr>
        <w:pStyle w:val="af5"/>
        <w:numPr>
          <w:ilvl w:val="0"/>
          <w:numId w:val="33"/>
        </w:numPr>
        <w:jc w:val="both"/>
        <w:rPr>
          <w:rFonts w:ascii="Times New Roman" w:hAnsi="Times New Roman"/>
          <w:bCs/>
          <w:sz w:val="24"/>
          <w:szCs w:val="24"/>
        </w:rPr>
      </w:pPr>
      <w:r w:rsidRPr="00952227">
        <w:rPr>
          <w:rFonts w:ascii="Times New Roman" w:hAnsi="Times New Roman"/>
          <w:bCs/>
          <w:sz w:val="24"/>
          <w:szCs w:val="24"/>
        </w:rPr>
        <w:t>степень соответствия запланированному уровню затрат и эффективности использования бюджетных средств;</w:t>
      </w:r>
    </w:p>
    <w:p w:rsidR="00840D0D" w:rsidRPr="00952227" w:rsidRDefault="00840D0D" w:rsidP="00840D0D">
      <w:pPr>
        <w:pStyle w:val="af5"/>
        <w:numPr>
          <w:ilvl w:val="0"/>
          <w:numId w:val="33"/>
        </w:numPr>
        <w:jc w:val="both"/>
        <w:rPr>
          <w:rFonts w:ascii="Times New Roman" w:hAnsi="Times New Roman"/>
          <w:bCs/>
          <w:sz w:val="24"/>
          <w:szCs w:val="24"/>
        </w:rPr>
      </w:pPr>
      <w:r w:rsidRPr="00952227">
        <w:rPr>
          <w:rFonts w:ascii="Times New Roman" w:hAnsi="Times New Roman"/>
          <w:bCs/>
          <w:sz w:val="24"/>
          <w:szCs w:val="24"/>
        </w:rPr>
        <w:t>степень реализации мероприятий (достижения ожидаемых непосредственных результатов их реализации).</w:t>
      </w:r>
    </w:p>
    <w:p w:rsidR="00840D0D" w:rsidRPr="00952227" w:rsidRDefault="00840D0D" w:rsidP="00840D0D">
      <w:pPr>
        <w:pStyle w:val="af5"/>
        <w:numPr>
          <w:ilvl w:val="0"/>
          <w:numId w:val="33"/>
        </w:numPr>
        <w:jc w:val="both"/>
        <w:rPr>
          <w:rFonts w:ascii="Times New Roman" w:hAnsi="Times New Roman"/>
          <w:bCs/>
          <w:sz w:val="24"/>
          <w:szCs w:val="24"/>
        </w:rPr>
      </w:pPr>
      <w:proofErr w:type="gramStart"/>
      <w:r>
        <w:rPr>
          <w:rFonts w:ascii="Times New Roman" w:hAnsi="Times New Roman"/>
          <w:bCs/>
          <w:sz w:val="24"/>
          <w:szCs w:val="24"/>
        </w:rPr>
        <w:t>о</w:t>
      </w:r>
      <w:r w:rsidRPr="00952227">
        <w:rPr>
          <w:rFonts w:ascii="Times New Roman" w:hAnsi="Times New Roman"/>
          <w:bCs/>
          <w:sz w:val="24"/>
          <w:szCs w:val="24"/>
        </w:rPr>
        <w:t>жидаемые результаты  при выполнении мероприятий подпрограммы предполагается  получить в социальной и экономической сферах:</w:t>
      </w:r>
      <w:proofErr w:type="gramEnd"/>
    </w:p>
    <w:p w:rsidR="00840D0D" w:rsidRPr="00952227" w:rsidRDefault="00840D0D" w:rsidP="00840D0D">
      <w:pPr>
        <w:pStyle w:val="af5"/>
        <w:numPr>
          <w:ilvl w:val="0"/>
          <w:numId w:val="33"/>
        </w:numPr>
        <w:jc w:val="both"/>
        <w:rPr>
          <w:rFonts w:ascii="Times New Roman" w:hAnsi="Times New Roman"/>
          <w:bCs/>
          <w:sz w:val="24"/>
          <w:szCs w:val="24"/>
        </w:rPr>
      </w:pPr>
      <w:r w:rsidRPr="00952227">
        <w:rPr>
          <w:rFonts w:ascii="Times New Roman" w:hAnsi="Times New Roman"/>
          <w:bCs/>
          <w:sz w:val="24"/>
          <w:szCs w:val="24"/>
        </w:rPr>
        <w:t>в социальной сфере:</w:t>
      </w:r>
    </w:p>
    <w:p w:rsidR="00840D0D" w:rsidRPr="00952227" w:rsidRDefault="00840D0D" w:rsidP="00840D0D">
      <w:pPr>
        <w:pStyle w:val="af5"/>
        <w:numPr>
          <w:ilvl w:val="0"/>
          <w:numId w:val="33"/>
        </w:numPr>
        <w:jc w:val="both"/>
        <w:rPr>
          <w:rFonts w:ascii="Times New Roman" w:hAnsi="Times New Roman"/>
          <w:bCs/>
          <w:sz w:val="24"/>
          <w:szCs w:val="24"/>
        </w:rPr>
      </w:pPr>
      <w:r w:rsidRPr="00952227">
        <w:rPr>
          <w:rFonts w:ascii="Times New Roman" w:hAnsi="Times New Roman"/>
          <w:bCs/>
          <w:sz w:val="24"/>
          <w:szCs w:val="24"/>
        </w:rPr>
        <w:t>улучшение уровня жизни населения путем повышение комфорта, функциональности, безопасности и эстетики общественного пространства;</w:t>
      </w:r>
    </w:p>
    <w:p w:rsidR="00840D0D" w:rsidRPr="00952227" w:rsidRDefault="00840D0D" w:rsidP="00840D0D">
      <w:pPr>
        <w:pStyle w:val="af5"/>
        <w:numPr>
          <w:ilvl w:val="0"/>
          <w:numId w:val="33"/>
        </w:numPr>
        <w:jc w:val="both"/>
        <w:rPr>
          <w:rFonts w:ascii="Times New Roman" w:hAnsi="Times New Roman"/>
          <w:bCs/>
          <w:sz w:val="24"/>
          <w:szCs w:val="24"/>
        </w:rPr>
      </w:pPr>
      <w:r w:rsidRPr="00952227">
        <w:rPr>
          <w:rFonts w:ascii="Times New Roman" w:hAnsi="Times New Roman"/>
          <w:bCs/>
          <w:sz w:val="24"/>
          <w:szCs w:val="24"/>
        </w:rPr>
        <w:t>в экономической сфере:</w:t>
      </w:r>
    </w:p>
    <w:p w:rsidR="00840D0D" w:rsidRDefault="00840D0D" w:rsidP="00840D0D">
      <w:pPr>
        <w:pStyle w:val="af5"/>
        <w:numPr>
          <w:ilvl w:val="0"/>
          <w:numId w:val="33"/>
        </w:numPr>
        <w:jc w:val="both"/>
        <w:rPr>
          <w:rFonts w:ascii="Times New Roman" w:hAnsi="Times New Roman"/>
          <w:bCs/>
          <w:sz w:val="24"/>
          <w:szCs w:val="24"/>
        </w:rPr>
      </w:pPr>
      <w:r w:rsidRPr="00952227">
        <w:rPr>
          <w:rFonts w:ascii="Times New Roman" w:hAnsi="Times New Roman"/>
          <w:bCs/>
          <w:sz w:val="24"/>
          <w:szCs w:val="24"/>
        </w:rPr>
        <w:t xml:space="preserve">прирост инвестиций в реализацию мероприятий в сфере благоустройства общественных пространств городского округа, получение дополнительной прибыли хозяйствующими субъектами, повышение уровня привлекательности </w:t>
      </w:r>
      <w:r>
        <w:rPr>
          <w:rFonts w:ascii="Times New Roman" w:hAnsi="Times New Roman"/>
          <w:bCs/>
          <w:sz w:val="24"/>
          <w:szCs w:val="24"/>
        </w:rPr>
        <w:t>муниципального образования «Понинское»</w:t>
      </w:r>
      <w:r w:rsidRPr="00952227">
        <w:rPr>
          <w:rFonts w:ascii="Times New Roman" w:hAnsi="Times New Roman"/>
          <w:bCs/>
          <w:sz w:val="24"/>
          <w:szCs w:val="24"/>
        </w:rPr>
        <w:t>.</w:t>
      </w:r>
    </w:p>
    <w:p w:rsidR="00840D0D" w:rsidRPr="00F116E0" w:rsidRDefault="00840D0D" w:rsidP="00840D0D">
      <w:pPr>
        <w:tabs>
          <w:tab w:val="left" w:pos="851"/>
        </w:tabs>
        <w:spacing w:before="0" w:line="276" w:lineRule="auto"/>
        <w:ind w:firstLine="709"/>
        <w:jc w:val="both"/>
        <w:rPr>
          <w:rFonts w:ascii="Calibri" w:eastAsia="Calibri" w:hAnsi="Calibri"/>
          <w:bCs w:val="0"/>
          <w:sz w:val="20"/>
          <w:szCs w:val="20"/>
          <w:highlight w:val="yellow"/>
        </w:rPr>
      </w:pPr>
      <w:r w:rsidRPr="00DE7D76">
        <w:rPr>
          <w:rFonts w:eastAsia="Calibri"/>
          <w:highlight w:val="yellow"/>
          <w:lang w:eastAsia="en-US"/>
        </w:rPr>
        <w:fldChar w:fldCharType="begin"/>
      </w:r>
      <w:r w:rsidRPr="00F116E0">
        <w:rPr>
          <w:rFonts w:eastAsia="Calibri"/>
          <w:highlight w:val="yellow"/>
          <w:lang w:eastAsia="en-US"/>
        </w:rPr>
        <w:instrText xml:space="preserve"> LINK Excel.Sheet.8 "D:\\Загрузки\\Поповой Н.Н, 17.04.17\\Приложение 1-5 к Программе Формирование современной городской среды.xls" 1!Область_печати \a \f 4 \h  \* MERGEFORMAT </w:instrText>
      </w:r>
      <w:r w:rsidRPr="00DE7D76">
        <w:rPr>
          <w:rFonts w:eastAsia="Calibri"/>
          <w:highlight w:val="yellow"/>
          <w:lang w:eastAsia="en-US"/>
        </w:rPr>
        <w:fldChar w:fldCharType="separate"/>
      </w:r>
      <w:bookmarkStart w:id="1" w:name="RANGE!A1:I14"/>
      <w:bookmarkEnd w:id="1"/>
    </w:p>
    <w:p w:rsidR="00840D0D" w:rsidRDefault="00840D0D" w:rsidP="00840D0D">
      <w:pPr>
        <w:spacing w:before="0"/>
        <w:rPr>
          <w:bCs w:val="0"/>
          <w:sz w:val="18"/>
          <w:szCs w:val="18"/>
          <w:highlight w:val="yellow"/>
        </w:rPr>
      </w:pPr>
    </w:p>
    <w:p w:rsidR="00840D0D" w:rsidRPr="00F116E0" w:rsidRDefault="00840D0D" w:rsidP="00840D0D">
      <w:pPr>
        <w:spacing w:before="0"/>
        <w:rPr>
          <w:bCs w:val="0"/>
          <w:sz w:val="18"/>
          <w:szCs w:val="18"/>
          <w:highlight w:val="yellow"/>
        </w:rPr>
        <w:sectPr w:rsidR="00840D0D" w:rsidRPr="00F116E0" w:rsidSect="00840D0D">
          <w:pgSz w:w="11906" w:h="16838" w:code="9"/>
          <w:pgMar w:top="709" w:right="851" w:bottom="568" w:left="1701" w:header="709" w:footer="709" w:gutter="0"/>
          <w:pgNumType w:start="1"/>
          <w:cols w:space="708"/>
          <w:docGrid w:linePitch="360"/>
        </w:sectPr>
      </w:pPr>
    </w:p>
    <w:tbl>
      <w:tblPr>
        <w:tblW w:w="1560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3"/>
        <w:gridCol w:w="995"/>
        <w:gridCol w:w="629"/>
        <w:gridCol w:w="5082"/>
        <w:gridCol w:w="452"/>
        <w:gridCol w:w="1015"/>
        <w:gridCol w:w="119"/>
        <w:gridCol w:w="993"/>
        <w:gridCol w:w="992"/>
        <w:gridCol w:w="992"/>
        <w:gridCol w:w="1063"/>
        <w:gridCol w:w="922"/>
        <w:gridCol w:w="142"/>
        <w:gridCol w:w="708"/>
        <w:gridCol w:w="142"/>
        <w:gridCol w:w="709"/>
      </w:tblGrid>
      <w:tr w:rsidR="00840D0D" w:rsidRPr="00F116E0" w:rsidTr="00840D0D">
        <w:trPr>
          <w:trHeight w:val="267"/>
        </w:trPr>
        <w:tc>
          <w:tcPr>
            <w:tcW w:w="653" w:type="dxa"/>
            <w:tcBorders>
              <w:top w:val="nil"/>
              <w:left w:val="nil"/>
              <w:bottom w:val="nil"/>
              <w:right w:val="nil"/>
            </w:tcBorders>
            <w:shd w:val="clear" w:color="auto" w:fill="auto"/>
            <w:noWrap/>
            <w:hideMark/>
          </w:tcPr>
          <w:p w:rsidR="00840D0D" w:rsidRPr="00F116E0" w:rsidRDefault="00840D0D" w:rsidP="00840D0D">
            <w:pPr>
              <w:spacing w:before="0"/>
              <w:rPr>
                <w:sz w:val="18"/>
                <w:szCs w:val="18"/>
                <w:highlight w:val="yellow"/>
              </w:rPr>
            </w:pPr>
          </w:p>
        </w:tc>
        <w:tc>
          <w:tcPr>
            <w:tcW w:w="995" w:type="dxa"/>
            <w:tcBorders>
              <w:top w:val="nil"/>
              <w:left w:val="nil"/>
              <w:bottom w:val="nil"/>
              <w:right w:val="nil"/>
            </w:tcBorders>
            <w:shd w:val="clear" w:color="auto" w:fill="auto"/>
            <w:noWrap/>
            <w:hideMark/>
          </w:tcPr>
          <w:p w:rsidR="00840D0D" w:rsidRPr="00F116E0" w:rsidRDefault="00840D0D" w:rsidP="00840D0D">
            <w:pPr>
              <w:spacing w:before="0"/>
              <w:rPr>
                <w:sz w:val="18"/>
                <w:szCs w:val="18"/>
                <w:highlight w:val="yellow"/>
              </w:rPr>
            </w:pPr>
          </w:p>
        </w:tc>
        <w:tc>
          <w:tcPr>
            <w:tcW w:w="629" w:type="dxa"/>
            <w:tcBorders>
              <w:top w:val="nil"/>
              <w:left w:val="nil"/>
              <w:bottom w:val="nil"/>
              <w:right w:val="nil"/>
            </w:tcBorders>
            <w:shd w:val="clear" w:color="auto" w:fill="auto"/>
            <w:noWrap/>
            <w:hideMark/>
          </w:tcPr>
          <w:p w:rsidR="00840D0D" w:rsidRPr="00F116E0" w:rsidRDefault="00840D0D" w:rsidP="00840D0D">
            <w:pPr>
              <w:spacing w:before="0"/>
              <w:rPr>
                <w:sz w:val="18"/>
                <w:szCs w:val="18"/>
                <w:highlight w:val="yellow"/>
              </w:rPr>
            </w:pPr>
          </w:p>
        </w:tc>
        <w:tc>
          <w:tcPr>
            <w:tcW w:w="5082" w:type="dxa"/>
            <w:tcBorders>
              <w:top w:val="nil"/>
              <w:left w:val="nil"/>
              <w:bottom w:val="nil"/>
              <w:right w:val="nil"/>
            </w:tcBorders>
            <w:shd w:val="clear" w:color="auto" w:fill="auto"/>
            <w:noWrap/>
            <w:hideMark/>
          </w:tcPr>
          <w:p w:rsidR="00840D0D" w:rsidRPr="00F116E0" w:rsidRDefault="00840D0D" w:rsidP="00840D0D">
            <w:pPr>
              <w:spacing w:before="0"/>
              <w:rPr>
                <w:sz w:val="18"/>
                <w:szCs w:val="18"/>
                <w:highlight w:val="yellow"/>
              </w:rPr>
            </w:pPr>
          </w:p>
        </w:tc>
        <w:tc>
          <w:tcPr>
            <w:tcW w:w="1467" w:type="dxa"/>
            <w:gridSpan w:val="2"/>
            <w:tcBorders>
              <w:top w:val="nil"/>
              <w:left w:val="nil"/>
              <w:bottom w:val="nil"/>
              <w:right w:val="nil"/>
            </w:tcBorders>
            <w:shd w:val="clear" w:color="auto" w:fill="auto"/>
            <w:noWrap/>
            <w:hideMark/>
          </w:tcPr>
          <w:p w:rsidR="00840D0D" w:rsidRPr="00F116E0" w:rsidRDefault="00840D0D" w:rsidP="00840D0D">
            <w:pPr>
              <w:spacing w:before="0"/>
              <w:rPr>
                <w:sz w:val="18"/>
                <w:szCs w:val="18"/>
                <w:highlight w:val="yellow"/>
              </w:rPr>
            </w:pPr>
          </w:p>
        </w:tc>
        <w:tc>
          <w:tcPr>
            <w:tcW w:w="1112" w:type="dxa"/>
            <w:gridSpan w:val="2"/>
            <w:tcBorders>
              <w:top w:val="nil"/>
              <w:left w:val="nil"/>
              <w:bottom w:val="nil"/>
              <w:right w:val="nil"/>
            </w:tcBorders>
            <w:shd w:val="clear" w:color="auto" w:fill="auto"/>
            <w:noWrap/>
            <w:hideMark/>
          </w:tcPr>
          <w:p w:rsidR="00840D0D" w:rsidRPr="00F116E0" w:rsidRDefault="00840D0D" w:rsidP="00840D0D">
            <w:pPr>
              <w:spacing w:before="0"/>
              <w:rPr>
                <w:sz w:val="18"/>
                <w:szCs w:val="18"/>
                <w:highlight w:val="yellow"/>
              </w:rPr>
            </w:pPr>
          </w:p>
        </w:tc>
        <w:tc>
          <w:tcPr>
            <w:tcW w:w="4111" w:type="dxa"/>
            <w:gridSpan w:val="5"/>
            <w:tcBorders>
              <w:top w:val="nil"/>
              <w:left w:val="nil"/>
              <w:bottom w:val="nil"/>
              <w:right w:val="nil"/>
            </w:tcBorders>
            <w:shd w:val="clear" w:color="auto" w:fill="auto"/>
            <w:noWrap/>
            <w:vAlign w:val="center"/>
            <w:hideMark/>
          </w:tcPr>
          <w:p w:rsidR="00840D0D" w:rsidRPr="00F116E0" w:rsidRDefault="00840D0D" w:rsidP="00840D0D">
            <w:pPr>
              <w:spacing w:before="0"/>
              <w:jc w:val="right"/>
              <w:rPr>
                <w:sz w:val="18"/>
                <w:szCs w:val="18"/>
              </w:rPr>
            </w:pPr>
            <w:r w:rsidRPr="00F116E0">
              <w:rPr>
                <w:sz w:val="18"/>
                <w:szCs w:val="18"/>
              </w:rPr>
              <w:t>Приложение 1</w:t>
            </w:r>
            <w:r>
              <w:rPr>
                <w:sz w:val="18"/>
                <w:szCs w:val="18"/>
              </w:rPr>
              <w:t>.1</w:t>
            </w:r>
          </w:p>
        </w:tc>
        <w:tc>
          <w:tcPr>
            <w:tcW w:w="850" w:type="dxa"/>
            <w:gridSpan w:val="2"/>
            <w:tcBorders>
              <w:top w:val="nil"/>
              <w:left w:val="nil"/>
              <w:bottom w:val="nil"/>
              <w:right w:val="nil"/>
            </w:tcBorders>
          </w:tcPr>
          <w:p w:rsidR="00840D0D" w:rsidRPr="00F116E0" w:rsidRDefault="00840D0D" w:rsidP="00840D0D">
            <w:pPr>
              <w:spacing w:before="0"/>
              <w:jc w:val="right"/>
              <w:rPr>
                <w:sz w:val="18"/>
                <w:szCs w:val="18"/>
              </w:rPr>
            </w:pPr>
          </w:p>
        </w:tc>
        <w:tc>
          <w:tcPr>
            <w:tcW w:w="709" w:type="dxa"/>
            <w:tcBorders>
              <w:top w:val="nil"/>
              <w:left w:val="nil"/>
              <w:bottom w:val="nil"/>
              <w:right w:val="nil"/>
            </w:tcBorders>
          </w:tcPr>
          <w:p w:rsidR="00840D0D" w:rsidRPr="00F116E0" w:rsidRDefault="00840D0D" w:rsidP="00840D0D">
            <w:pPr>
              <w:spacing w:before="0"/>
              <w:jc w:val="right"/>
              <w:rPr>
                <w:sz w:val="18"/>
                <w:szCs w:val="18"/>
              </w:rPr>
            </w:pPr>
          </w:p>
        </w:tc>
      </w:tr>
      <w:tr w:rsidR="00840D0D" w:rsidRPr="00F116E0" w:rsidTr="00840D0D">
        <w:trPr>
          <w:trHeight w:val="434"/>
        </w:trPr>
        <w:tc>
          <w:tcPr>
            <w:tcW w:w="653" w:type="dxa"/>
            <w:tcBorders>
              <w:top w:val="nil"/>
              <w:left w:val="nil"/>
              <w:bottom w:val="nil"/>
              <w:right w:val="nil"/>
            </w:tcBorders>
            <w:shd w:val="clear" w:color="auto" w:fill="auto"/>
            <w:noWrap/>
            <w:hideMark/>
          </w:tcPr>
          <w:p w:rsidR="00840D0D" w:rsidRPr="00F116E0" w:rsidRDefault="00840D0D" w:rsidP="00840D0D">
            <w:pPr>
              <w:spacing w:before="0"/>
              <w:rPr>
                <w:sz w:val="18"/>
                <w:szCs w:val="18"/>
                <w:highlight w:val="yellow"/>
              </w:rPr>
            </w:pPr>
          </w:p>
        </w:tc>
        <w:tc>
          <w:tcPr>
            <w:tcW w:w="995" w:type="dxa"/>
            <w:tcBorders>
              <w:top w:val="nil"/>
              <w:left w:val="nil"/>
              <w:bottom w:val="nil"/>
              <w:right w:val="nil"/>
            </w:tcBorders>
            <w:shd w:val="clear" w:color="auto" w:fill="auto"/>
            <w:noWrap/>
            <w:hideMark/>
          </w:tcPr>
          <w:p w:rsidR="00840D0D" w:rsidRPr="00F116E0" w:rsidRDefault="00840D0D" w:rsidP="00840D0D">
            <w:pPr>
              <w:spacing w:before="0"/>
              <w:rPr>
                <w:sz w:val="18"/>
                <w:szCs w:val="18"/>
                <w:highlight w:val="yellow"/>
              </w:rPr>
            </w:pPr>
          </w:p>
        </w:tc>
        <w:tc>
          <w:tcPr>
            <w:tcW w:w="629" w:type="dxa"/>
            <w:tcBorders>
              <w:top w:val="nil"/>
              <w:left w:val="nil"/>
              <w:bottom w:val="nil"/>
              <w:right w:val="nil"/>
            </w:tcBorders>
            <w:shd w:val="clear" w:color="auto" w:fill="auto"/>
            <w:noWrap/>
            <w:hideMark/>
          </w:tcPr>
          <w:p w:rsidR="00840D0D" w:rsidRPr="00F116E0" w:rsidRDefault="00840D0D" w:rsidP="00840D0D">
            <w:pPr>
              <w:spacing w:before="0"/>
              <w:rPr>
                <w:sz w:val="18"/>
                <w:szCs w:val="18"/>
                <w:highlight w:val="yellow"/>
              </w:rPr>
            </w:pPr>
          </w:p>
        </w:tc>
        <w:tc>
          <w:tcPr>
            <w:tcW w:w="5082" w:type="dxa"/>
            <w:tcBorders>
              <w:top w:val="nil"/>
              <w:left w:val="nil"/>
              <w:bottom w:val="nil"/>
              <w:right w:val="nil"/>
            </w:tcBorders>
            <w:shd w:val="clear" w:color="auto" w:fill="auto"/>
            <w:noWrap/>
            <w:hideMark/>
          </w:tcPr>
          <w:p w:rsidR="00840D0D" w:rsidRPr="00F116E0" w:rsidRDefault="00840D0D" w:rsidP="00840D0D">
            <w:pPr>
              <w:spacing w:before="0"/>
              <w:rPr>
                <w:sz w:val="18"/>
                <w:szCs w:val="18"/>
                <w:highlight w:val="yellow"/>
              </w:rPr>
            </w:pPr>
          </w:p>
        </w:tc>
        <w:tc>
          <w:tcPr>
            <w:tcW w:w="1467" w:type="dxa"/>
            <w:gridSpan w:val="2"/>
            <w:tcBorders>
              <w:top w:val="nil"/>
              <w:left w:val="nil"/>
              <w:bottom w:val="nil"/>
              <w:right w:val="nil"/>
            </w:tcBorders>
            <w:shd w:val="clear" w:color="auto" w:fill="auto"/>
            <w:noWrap/>
            <w:hideMark/>
          </w:tcPr>
          <w:p w:rsidR="00840D0D" w:rsidRPr="00F116E0" w:rsidRDefault="00840D0D" w:rsidP="00840D0D">
            <w:pPr>
              <w:spacing w:before="0"/>
              <w:rPr>
                <w:sz w:val="18"/>
                <w:szCs w:val="18"/>
                <w:highlight w:val="yellow"/>
              </w:rPr>
            </w:pPr>
          </w:p>
        </w:tc>
        <w:tc>
          <w:tcPr>
            <w:tcW w:w="1112" w:type="dxa"/>
            <w:gridSpan w:val="2"/>
            <w:tcBorders>
              <w:top w:val="nil"/>
              <w:left w:val="nil"/>
              <w:bottom w:val="nil"/>
              <w:right w:val="nil"/>
            </w:tcBorders>
            <w:shd w:val="clear" w:color="auto" w:fill="auto"/>
            <w:noWrap/>
            <w:hideMark/>
          </w:tcPr>
          <w:p w:rsidR="00840D0D" w:rsidRPr="00F116E0" w:rsidRDefault="00840D0D" w:rsidP="00840D0D">
            <w:pPr>
              <w:spacing w:before="0"/>
              <w:rPr>
                <w:sz w:val="18"/>
                <w:szCs w:val="18"/>
                <w:highlight w:val="yellow"/>
              </w:rPr>
            </w:pPr>
          </w:p>
        </w:tc>
        <w:tc>
          <w:tcPr>
            <w:tcW w:w="4111" w:type="dxa"/>
            <w:gridSpan w:val="5"/>
            <w:tcBorders>
              <w:top w:val="nil"/>
              <w:left w:val="nil"/>
              <w:bottom w:val="nil"/>
              <w:right w:val="nil"/>
            </w:tcBorders>
            <w:shd w:val="clear" w:color="auto" w:fill="auto"/>
            <w:noWrap/>
            <w:vAlign w:val="center"/>
            <w:hideMark/>
          </w:tcPr>
          <w:p w:rsidR="00840D0D" w:rsidRPr="00F116E0" w:rsidRDefault="00840D0D" w:rsidP="00840D0D">
            <w:pPr>
              <w:spacing w:before="0"/>
              <w:jc w:val="right"/>
              <w:rPr>
                <w:sz w:val="18"/>
                <w:szCs w:val="18"/>
              </w:rPr>
            </w:pPr>
            <w:r w:rsidRPr="00F116E0">
              <w:rPr>
                <w:sz w:val="18"/>
                <w:szCs w:val="18"/>
              </w:rPr>
              <w:t>к муниципальной программе</w:t>
            </w:r>
          </w:p>
        </w:tc>
        <w:tc>
          <w:tcPr>
            <w:tcW w:w="850" w:type="dxa"/>
            <w:gridSpan w:val="2"/>
            <w:tcBorders>
              <w:top w:val="nil"/>
              <w:left w:val="nil"/>
              <w:bottom w:val="nil"/>
              <w:right w:val="nil"/>
            </w:tcBorders>
          </w:tcPr>
          <w:p w:rsidR="00840D0D" w:rsidRPr="00F116E0" w:rsidRDefault="00840D0D" w:rsidP="00840D0D">
            <w:pPr>
              <w:spacing w:before="0"/>
              <w:jc w:val="right"/>
              <w:rPr>
                <w:sz w:val="18"/>
                <w:szCs w:val="18"/>
              </w:rPr>
            </w:pPr>
          </w:p>
        </w:tc>
        <w:tc>
          <w:tcPr>
            <w:tcW w:w="709" w:type="dxa"/>
            <w:tcBorders>
              <w:top w:val="nil"/>
              <w:left w:val="nil"/>
              <w:bottom w:val="nil"/>
              <w:right w:val="nil"/>
            </w:tcBorders>
          </w:tcPr>
          <w:p w:rsidR="00840D0D" w:rsidRPr="00F116E0" w:rsidRDefault="00840D0D" w:rsidP="00840D0D">
            <w:pPr>
              <w:spacing w:before="0"/>
              <w:jc w:val="right"/>
              <w:rPr>
                <w:sz w:val="18"/>
                <w:szCs w:val="18"/>
              </w:rPr>
            </w:pPr>
          </w:p>
        </w:tc>
      </w:tr>
      <w:tr w:rsidR="00840D0D" w:rsidRPr="00F116E0" w:rsidTr="00840D0D">
        <w:trPr>
          <w:trHeight w:val="1134"/>
        </w:trPr>
        <w:tc>
          <w:tcPr>
            <w:tcW w:w="653" w:type="dxa"/>
            <w:tcBorders>
              <w:top w:val="nil"/>
              <w:left w:val="nil"/>
              <w:bottom w:val="nil"/>
              <w:right w:val="nil"/>
            </w:tcBorders>
            <w:shd w:val="clear" w:color="auto" w:fill="auto"/>
            <w:noWrap/>
            <w:hideMark/>
          </w:tcPr>
          <w:p w:rsidR="00840D0D" w:rsidRPr="00F116E0" w:rsidRDefault="00840D0D" w:rsidP="00840D0D">
            <w:pPr>
              <w:spacing w:before="0"/>
              <w:rPr>
                <w:sz w:val="18"/>
                <w:szCs w:val="18"/>
                <w:highlight w:val="yellow"/>
              </w:rPr>
            </w:pPr>
          </w:p>
        </w:tc>
        <w:tc>
          <w:tcPr>
            <w:tcW w:w="995" w:type="dxa"/>
            <w:tcBorders>
              <w:top w:val="nil"/>
              <w:left w:val="nil"/>
              <w:bottom w:val="nil"/>
              <w:right w:val="nil"/>
            </w:tcBorders>
            <w:shd w:val="clear" w:color="auto" w:fill="auto"/>
            <w:noWrap/>
            <w:hideMark/>
          </w:tcPr>
          <w:p w:rsidR="00840D0D" w:rsidRPr="00F116E0" w:rsidRDefault="00840D0D" w:rsidP="00840D0D">
            <w:pPr>
              <w:spacing w:before="0"/>
              <w:rPr>
                <w:sz w:val="18"/>
                <w:szCs w:val="18"/>
                <w:highlight w:val="yellow"/>
              </w:rPr>
            </w:pPr>
          </w:p>
        </w:tc>
        <w:tc>
          <w:tcPr>
            <w:tcW w:w="629" w:type="dxa"/>
            <w:tcBorders>
              <w:top w:val="nil"/>
              <w:left w:val="nil"/>
              <w:bottom w:val="nil"/>
              <w:right w:val="nil"/>
            </w:tcBorders>
            <w:shd w:val="clear" w:color="auto" w:fill="auto"/>
            <w:noWrap/>
            <w:hideMark/>
          </w:tcPr>
          <w:p w:rsidR="00840D0D" w:rsidRPr="00F116E0" w:rsidRDefault="00840D0D" w:rsidP="00840D0D">
            <w:pPr>
              <w:spacing w:before="0"/>
              <w:rPr>
                <w:sz w:val="18"/>
                <w:szCs w:val="18"/>
                <w:highlight w:val="yellow"/>
              </w:rPr>
            </w:pPr>
          </w:p>
        </w:tc>
        <w:tc>
          <w:tcPr>
            <w:tcW w:w="5082" w:type="dxa"/>
            <w:tcBorders>
              <w:top w:val="nil"/>
              <w:left w:val="nil"/>
              <w:bottom w:val="nil"/>
              <w:right w:val="nil"/>
            </w:tcBorders>
            <w:shd w:val="clear" w:color="auto" w:fill="auto"/>
            <w:noWrap/>
            <w:hideMark/>
          </w:tcPr>
          <w:p w:rsidR="00840D0D" w:rsidRPr="00F116E0" w:rsidRDefault="00840D0D" w:rsidP="00840D0D">
            <w:pPr>
              <w:spacing w:before="0"/>
              <w:rPr>
                <w:sz w:val="18"/>
                <w:szCs w:val="18"/>
                <w:highlight w:val="yellow"/>
              </w:rPr>
            </w:pPr>
          </w:p>
        </w:tc>
        <w:tc>
          <w:tcPr>
            <w:tcW w:w="1467" w:type="dxa"/>
            <w:gridSpan w:val="2"/>
            <w:tcBorders>
              <w:top w:val="nil"/>
              <w:left w:val="nil"/>
              <w:bottom w:val="nil"/>
              <w:right w:val="nil"/>
            </w:tcBorders>
            <w:shd w:val="clear" w:color="auto" w:fill="auto"/>
            <w:noWrap/>
            <w:hideMark/>
          </w:tcPr>
          <w:p w:rsidR="00840D0D" w:rsidRPr="00F116E0" w:rsidRDefault="00840D0D" w:rsidP="00840D0D">
            <w:pPr>
              <w:spacing w:before="0"/>
              <w:rPr>
                <w:sz w:val="18"/>
                <w:szCs w:val="18"/>
                <w:highlight w:val="yellow"/>
              </w:rPr>
            </w:pPr>
          </w:p>
        </w:tc>
        <w:tc>
          <w:tcPr>
            <w:tcW w:w="5223" w:type="dxa"/>
            <w:gridSpan w:val="7"/>
            <w:tcBorders>
              <w:top w:val="nil"/>
              <w:left w:val="nil"/>
              <w:bottom w:val="nil"/>
              <w:right w:val="nil"/>
            </w:tcBorders>
            <w:shd w:val="clear" w:color="auto" w:fill="auto"/>
            <w:vAlign w:val="center"/>
            <w:hideMark/>
          </w:tcPr>
          <w:p w:rsidR="00840D0D" w:rsidRPr="00F116E0" w:rsidRDefault="00840D0D" w:rsidP="00840D0D">
            <w:pPr>
              <w:spacing w:before="0"/>
              <w:jc w:val="right"/>
              <w:rPr>
                <w:sz w:val="18"/>
                <w:szCs w:val="18"/>
              </w:rPr>
            </w:pPr>
            <w:r w:rsidRPr="00F116E0">
              <w:rPr>
                <w:sz w:val="18"/>
                <w:szCs w:val="18"/>
              </w:rPr>
              <w:t xml:space="preserve"> "Формирование современной городской среды на территории МО "Понинское"  на </w:t>
            </w:r>
            <w:r>
              <w:rPr>
                <w:sz w:val="18"/>
                <w:szCs w:val="18"/>
              </w:rPr>
              <w:t>2018-2024</w:t>
            </w:r>
            <w:r w:rsidRPr="00F116E0">
              <w:rPr>
                <w:sz w:val="18"/>
                <w:szCs w:val="18"/>
              </w:rPr>
              <w:t xml:space="preserve"> год</w:t>
            </w:r>
            <w:r>
              <w:rPr>
                <w:sz w:val="18"/>
                <w:szCs w:val="18"/>
              </w:rPr>
              <w:t>ы</w:t>
            </w:r>
            <w:r w:rsidRPr="00F116E0">
              <w:rPr>
                <w:sz w:val="18"/>
                <w:szCs w:val="18"/>
              </w:rPr>
              <w:t>".</w:t>
            </w:r>
          </w:p>
        </w:tc>
        <w:tc>
          <w:tcPr>
            <w:tcW w:w="850" w:type="dxa"/>
            <w:gridSpan w:val="2"/>
            <w:tcBorders>
              <w:top w:val="nil"/>
              <w:left w:val="nil"/>
              <w:bottom w:val="nil"/>
              <w:right w:val="nil"/>
            </w:tcBorders>
          </w:tcPr>
          <w:p w:rsidR="00840D0D" w:rsidRPr="00F116E0" w:rsidRDefault="00840D0D" w:rsidP="00840D0D">
            <w:pPr>
              <w:spacing w:before="0"/>
              <w:jc w:val="right"/>
              <w:rPr>
                <w:sz w:val="18"/>
                <w:szCs w:val="18"/>
              </w:rPr>
            </w:pPr>
          </w:p>
        </w:tc>
        <w:tc>
          <w:tcPr>
            <w:tcW w:w="709" w:type="dxa"/>
            <w:tcBorders>
              <w:top w:val="nil"/>
              <w:left w:val="nil"/>
              <w:bottom w:val="nil"/>
              <w:right w:val="nil"/>
            </w:tcBorders>
          </w:tcPr>
          <w:p w:rsidR="00840D0D" w:rsidRPr="00F116E0" w:rsidRDefault="00840D0D" w:rsidP="00840D0D">
            <w:pPr>
              <w:spacing w:before="0"/>
              <w:jc w:val="right"/>
              <w:rPr>
                <w:sz w:val="18"/>
                <w:szCs w:val="18"/>
              </w:rPr>
            </w:pPr>
          </w:p>
        </w:tc>
      </w:tr>
      <w:tr w:rsidR="00840D0D" w:rsidRPr="00F116E0" w:rsidTr="00840D0D">
        <w:trPr>
          <w:trHeight w:val="267"/>
        </w:trPr>
        <w:tc>
          <w:tcPr>
            <w:tcW w:w="15608" w:type="dxa"/>
            <w:gridSpan w:val="16"/>
            <w:tcBorders>
              <w:top w:val="nil"/>
              <w:left w:val="nil"/>
              <w:bottom w:val="single" w:sz="4" w:space="0" w:color="auto"/>
            </w:tcBorders>
            <w:shd w:val="clear" w:color="auto" w:fill="auto"/>
            <w:noWrap/>
            <w:vAlign w:val="center"/>
            <w:hideMark/>
          </w:tcPr>
          <w:p w:rsidR="00840D0D" w:rsidRDefault="00840D0D" w:rsidP="00840D0D">
            <w:pPr>
              <w:spacing w:before="0"/>
              <w:jc w:val="center"/>
              <w:rPr>
                <w:b/>
                <w:bCs w:val="0"/>
                <w:sz w:val="18"/>
                <w:szCs w:val="18"/>
              </w:rPr>
            </w:pPr>
            <w:r w:rsidRPr="00F116E0">
              <w:rPr>
                <w:b/>
                <w:bCs w:val="0"/>
                <w:sz w:val="18"/>
                <w:szCs w:val="18"/>
              </w:rPr>
              <w:t xml:space="preserve">Сведения о составе и значениях целевых показателей (индикаторов) </w:t>
            </w:r>
            <w:proofErr w:type="gramStart"/>
            <w:r w:rsidRPr="00F116E0">
              <w:rPr>
                <w:b/>
                <w:bCs w:val="0"/>
                <w:sz w:val="18"/>
                <w:szCs w:val="18"/>
              </w:rPr>
              <w:t>муниципальной</w:t>
            </w:r>
            <w:proofErr w:type="gramEnd"/>
          </w:p>
          <w:p w:rsidR="00840D0D" w:rsidRPr="00F116E0" w:rsidRDefault="00840D0D" w:rsidP="00840D0D">
            <w:pPr>
              <w:spacing w:before="0"/>
              <w:jc w:val="center"/>
              <w:rPr>
                <w:b/>
                <w:bCs w:val="0"/>
                <w:sz w:val="18"/>
                <w:szCs w:val="18"/>
              </w:rPr>
            </w:pPr>
            <w:r w:rsidRPr="00F116E0">
              <w:rPr>
                <w:b/>
                <w:bCs w:val="0"/>
                <w:sz w:val="18"/>
                <w:szCs w:val="18"/>
              </w:rPr>
              <w:t>программы</w:t>
            </w:r>
            <w:proofErr w:type="gramStart"/>
            <w:r w:rsidRPr="00816C26">
              <w:rPr>
                <w:b/>
                <w:bCs w:val="0"/>
                <w:sz w:val="18"/>
                <w:szCs w:val="18"/>
              </w:rPr>
              <w:t>"Ф</w:t>
            </w:r>
            <w:proofErr w:type="gramEnd"/>
            <w:r w:rsidRPr="00816C26">
              <w:rPr>
                <w:b/>
                <w:bCs w:val="0"/>
                <w:sz w:val="18"/>
                <w:szCs w:val="18"/>
              </w:rPr>
              <w:t xml:space="preserve">ормирование современной городской среды на территории МО "Понинское"  на </w:t>
            </w:r>
            <w:r>
              <w:rPr>
                <w:b/>
                <w:bCs w:val="0"/>
                <w:sz w:val="18"/>
                <w:szCs w:val="18"/>
              </w:rPr>
              <w:t>2018-2024</w:t>
            </w:r>
            <w:r w:rsidRPr="00816C26">
              <w:rPr>
                <w:b/>
                <w:bCs w:val="0"/>
                <w:sz w:val="18"/>
                <w:szCs w:val="18"/>
              </w:rPr>
              <w:t xml:space="preserve"> год</w:t>
            </w:r>
            <w:r>
              <w:rPr>
                <w:b/>
                <w:bCs w:val="0"/>
                <w:sz w:val="18"/>
                <w:szCs w:val="18"/>
              </w:rPr>
              <w:t>ы</w:t>
            </w:r>
            <w:r w:rsidRPr="00816C26">
              <w:rPr>
                <w:b/>
                <w:bCs w:val="0"/>
                <w:sz w:val="18"/>
                <w:szCs w:val="18"/>
              </w:rPr>
              <w:t>".</w:t>
            </w:r>
          </w:p>
        </w:tc>
      </w:tr>
      <w:tr w:rsidR="00840D0D" w:rsidRPr="00F116E0" w:rsidTr="00840D0D">
        <w:trPr>
          <w:trHeight w:val="496"/>
        </w:trPr>
        <w:tc>
          <w:tcPr>
            <w:tcW w:w="1648"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840D0D" w:rsidRPr="00F116E0" w:rsidRDefault="00840D0D" w:rsidP="00840D0D">
            <w:pPr>
              <w:spacing w:before="0"/>
              <w:rPr>
                <w:sz w:val="18"/>
                <w:szCs w:val="18"/>
              </w:rPr>
            </w:pPr>
            <w:r w:rsidRPr="00F116E0">
              <w:rPr>
                <w:sz w:val="18"/>
                <w:szCs w:val="18"/>
              </w:rPr>
              <w:t>Код аналитической программной классификации</w:t>
            </w:r>
          </w:p>
        </w:tc>
        <w:tc>
          <w:tcPr>
            <w:tcW w:w="62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40D0D" w:rsidRPr="00F116E0" w:rsidRDefault="00840D0D" w:rsidP="00840D0D">
            <w:pPr>
              <w:spacing w:before="0"/>
              <w:rPr>
                <w:sz w:val="18"/>
                <w:szCs w:val="18"/>
              </w:rPr>
            </w:pPr>
            <w:r w:rsidRPr="00F116E0">
              <w:rPr>
                <w:sz w:val="18"/>
                <w:szCs w:val="18"/>
              </w:rPr>
              <w:t xml:space="preserve">№ </w:t>
            </w:r>
            <w:proofErr w:type="spellStart"/>
            <w:proofErr w:type="gramStart"/>
            <w:r w:rsidRPr="00F116E0">
              <w:rPr>
                <w:sz w:val="18"/>
                <w:szCs w:val="18"/>
              </w:rPr>
              <w:t>п</w:t>
            </w:r>
            <w:proofErr w:type="spellEnd"/>
            <w:proofErr w:type="gramEnd"/>
            <w:r w:rsidRPr="00F116E0">
              <w:rPr>
                <w:sz w:val="18"/>
                <w:szCs w:val="18"/>
              </w:rPr>
              <w:t>/</w:t>
            </w:r>
            <w:proofErr w:type="spellStart"/>
            <w:r w:rsidRPr="00F116E0">
              <w:rPr>
                <w:sz w:val="18"/>
                <w:szCs w:val="18"/>
              </w:rPr>
              <w:t>п</w:t>
            </w:r>
            <w:proofErr w:type="spellEnd"/>
          </w:p>
        </w:tc>
        <w:tc>
          <w:tcPr>
            <w:tcW w:w="553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840D0D" w:rsidRPr="00F116E0" w:rsidRDefault="00840D0D" w:rsidP="00840D0D">
            <w:pPr>
              <w:spacing w:before="0"/>
              <w:rPr>
                <w:sz w:val="18"/>
                <w:szCs w:val="18"/>
              </w:rPr>
            </w:pPr>
            <w:r w:rsidRPr="00F116E0">
              <w:rPr>
                <w:sz w:val="18"/>
                <w:szCs w:val="18"/>
              </w:rPr>
              <w:t>Наименование целевого показателя (индикатора)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40D0D" w:rsidRPr="00F116E0" w:rsidRDefault="00840D0D" w:rsidP="00840D0D">
            <w:pPr>
              <w:spacing w:before="0"/>
              <w:rPr>
                <w:b/>
                <w:sz w:val="18"/>
                <w:szCs w:val="18"/>
              </w:rPr>
            </w:pPr>
            <w:r w:rsidRPr="00F116E0">
              <w:rPr>
                <w:b/>
                <w:bCs w:val="0"/>
                <w:sz w:val="18"/>
                <w:szCs w:val="18"/>
              </w:rPr>
              <w:t> </w:t>
            </w:r>
          </w:p>
        </w:tc>
        <w:tc>
          <w:tcPr>
            <w:tcW w:w="6663" w:type="dxa"/>
            <w:gridSpan w:val="9"/>
            <w:tcBorders>
              <w:top w:val="single" w:sz="4" w:space="0" w:color="auto"/>
              <w:left w:val="single" w:sz="4" w:space="0" w:color="auto"/>
              <w:bottom w:val="single" w:sz="4" w:space="0" w:color="auto"/>
              <w:right w:val="single" w:sz="4" w:space="0" w:color="auto"/>
            </w:tcBorders>
            <w:shd w:val="clear" w:color="auto" w:fill="auto"/>
            <w:hideMark/>
          </w:tcPr>
          <w:p w:rsidR="00840D0D" w:rsidRPr="00F116E0" w:rsidRDefault="00840D0D" w:rsidP="00840D0D">
            <w:pPr>
              <w:spacing w:before="0"/>
              <w:rPr>
                <w:sz w:val="18"/>
                <w:szCs w:val="18"/>
              </w:rPr>
            </w:pPr>
            <w:r w:rsidRPr="00F116E0">
              <w:rPr>
                <w:sz w:val="18"/>
                <w:szCs w:val="18"/>
              </w:rPr>
              <w:t>Значения целевых показателей (индикаторов)</w:t>
            </w:r>
          </w:p>
        </w:tc>
      </w:tr>
      <w:tr w:rsidR="00840D0D" w:rsidRPr="00F116E0" w:rsidTr="00840D0D">
        <w:trPr>
          <w:trHeight w:val="737"/>
        </w:trPr>
        <w:tc>
          <w:tcPr>
            <w:tcW w:w="1648" w:type="dxa"/>
            <w:gridSpan w:val="2"/>
            <w:vMerge/>
            <w:tcBorders>
              <w:top w:val="single" w:sz="4" w:space="0" w:color="auto"/>
              <w:left w:val="single" w:sz="4" w:space="0" w:color="auto"/>
              <w:bottom w:val="single" w:sz="4" w:space="0" w:color="auto"/>
              <w:right w:val="single" w:sz="4" w:space="0" w:color="auto"/>
            </w:tcBorders>
            <w:shd w:val="clear" w:color="auto" w:fill="auto"/>
            <w:hideMark/>
          </w:tcPr>
          <w:p w:rsidR="00840D0D" w:rsidRPr="00F116E0" w:rsidRDefault="00840D0D" w:rsidP="00840D0D">
            <w:pPr>
              <w:spacing w:before="0"/>
              <w:rPr>
                <w:sz w:val="18"/>
                <w:szCs w:val="18"/>
              </w:rPr>
            </w:pPr>
          </w:p>
        </w:tc>
        <w:tc>
          <w:tcPr>
            <w:tcW w:w="629" w:type="dxa"/>
            <w:vMerge/>
            <w:tcBorders>
              <w:top w:val="single" w:sz="4" w:space="0" w:color="auto"/>
              <w:left w:val="single" w:sz="4" w:space="0" w:color="auto"/>
              <w:bottom w:val="single" w:sz="4" w:space="0" w:color="auto"/>
              <w:right w:val="single" w:sz="4" w:space="0" w:color="auto"/>
            </w:tcBorders>
            <w:shd w:val="clear" w:color="auto" w:fill="auto"/>
            <w:hideMark/>
          </w:tcPr>
          <w:p w:rsidR="00840D0D" w:rsidRPr="00F116E0" w:rsidRDefault="00840D0D" w:rsidP="00840D0D">
            <w:pPr>
              <w:spacing w:before="0"/>
              <w:rPr>
                <w:sz w:val="18"/>
                <w:szCs w:val="18"/>
              </w:rPr>
            </w:pPr>
          </w:p>
        </w:tc>
        <w:tc>
          <w:tcPr>
            <w:tcW w:w="5534" w:type="dxa"/>
            <w:gridSpan w:val="2"/>
            <w:vMerge/>
            <w:tcBorders>
              <w:top w:val="single" w:sz="4" w:space="0" w:color="auto"/>
              <w:left w:val="single" w:sz="4" w:space="0" w:color="auto"/>
              <w:bottom w:val="single" w:sz="4" w:space="0" w:color="auto"/>
              <w:right w:val="single" w:sz="4" w:space="0" w:color="auto"/>
            </w:tcBorders>
            <w:shd w:val="clear" w:color="auto" w:fill="auto"/>
            <w:hideMark/>
          </w:tcPr>
          <w:p w:rsidR="00840D0D" w:rsidRPr="00F116E0" w:rsidRDefault="00840D0D" w:rsidP="00840D0D">
            <w:pPr>
              <w:spacing w:before="0"/>
              <w:rPr>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40D0D" w:rsidRPr="00F116E0" w:rsidRDefault="00840D0D" w:rsidP="00840D0D">
            <w:pPr>
              <w:spacing w:before="0"/>
              <w:jc w:val="center"/>
              <w:rPr>
                <w:sz w:val="18"/>
                <w:szCs w:val="18"/>
              </w:rPr>
            </w:pPr>
            <w:r w:rsidRPr="00F116E0">
              <w:rPr>
                <w:sz w:val="18"/>
                <w:szCs w:val="18"/>
              </w:rPr>
              <w:t>Единица</w:t>
            </w:r>
            <w:r w:rsidRPr="00F116E0">
              <w:rPr>
                <w:sz w:val="18"/>
                <w:szCs w:val="18"/>
              </w:rPr>
              <w:br/>
              <w:t xml:space="preserve"> измерения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D0D" w:rsidRPr="00F116E0" w:rsidRDefault="00840D0D" w:rsidP="00840D0D">
            <w:pPr>
              <w:spacing w:before="0"/>
              <w:jc w:val="center"/>
              <w:rPr>
                <w:sz w:val="18"/>
                <w:szCs w:val="18"/>
              </w:rPr>
            </w:pPr>
            <w:r w:rsidRPr="00F116E0">
              <w:rPr>
                <w:sz w:val="18"/>
                <w:szCs w:val="18"/>
              </w:rPr>
              <w:t>201</w:t>
            </w:r>
            <w:r>
              <w:rPr>
                <w:sz w:val="18"/>
                <w:szCs w:val="18"/>
              </w:rPr>
              <w:t>8</w:t>
            </w:r>
            <w:r w:rsidRPr="00F116E0">
              <w:rPr>
                <w:sz w:val="18"/>
                <w:szCs w:val="18"/>
              </w:rPr>
              <w:t xml:space="preserve">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D0D" w:rsidRPr="00F116E0" w:rsidRDefault="00840D0D" w:rsidP="00840D0D">
            <w:pPr>
              <w:spacing w:before="0"/>
              <w:jc w:val="center"/>
              <w:rPr>
                <w:sz w:val="18"/>
                <w:szCs w:val="18"/>
              </w:rPr>
            </w:pPr>
            <w:r w:rsidRPr="00F116E0">
              <w:rPr>
                <w:sz w:val="18"/>
                <w:szCs w:val="18"/>
              </w:rPr>
              <w:t>201</w:t>
            </w:r>
            <w:r>
              <w:rPr>
                <w:sz w:val="18"/>
                <w:szCs w:val="18"/>
              </w:rPr>
              <w:t>9</w:t>
            </w:r>
            <w:r w:rsidRPr="00F116E0">
              <w:rPr>
                <w:sz w:val="18"/>
                <w:szCs w:val="18"/>
              </w:rPr>
              <w:t xml:space="preserve"> год</w:t>
            </w:r>
          </w:p>
        </w:tc>
        <w:tc>
          <w:tcPr>
            <w:tcW w:w="992" w:type="dxa"/>
            <w:tcBorders>
              <w:left w:val="single" w:sz="4" w:space="0" w:color="auto"/>
            </w:tcBorders>
            <w:shd w:val="clear" w:color="auto" w:fill="auto"/>
            <w:vAlign w:val="center"/>
            <w:hideMark/>
          </w:tcPr>
          <w:p w:rsidR="00840D0D" w:rsidRPr="00F116E0" w:rsidRDefault="00840D0D" w:rsidP="00840D0D">
            <w:pPr>
              <w:spacing w:before="0"/>
              <w:jc w:val="center"/>
              <w:rPr>
                <w:sz w:val="18"/>
                <w:szCs w:val="18"/>
              </w:rPr>
            </w:pPr>
            <w:r w:rsidRPr="00F116E0">
              <w:rPr>
                <w:sz w:val="18"/>
                <w:szCs w:val="18"/>
              </w:rPr>
              <w:t>20</w:t>
            </w:r>
            <w:r>
              <w:rPr>
                <w:sz w:val="18"/>
                <w:szCs w:val="18"/>
              </w:rPr>
              <w:t>20</w:t>
            </w:r>
            <w:r w:rsidRPr="00F116E0">
              <w:rPr>
                <w:sz w:val="18"/>
                <w:szCs w:val="18"/>
              </w:rPr>
              <w:t xml:space="preserve"> год</w:t>
            </w:r>
          </w:p>
        </w:tc>
        <w:tc>
          <w:tcPr>
            <w:tcW w:w="1063" w:type="dxa"/>
            <w:shd w:val="clear" w:color="auto" w:fill="auto"/>
            <w:vAlign w:val="center"/>
            <w:hideMark/>
          </w:tcPr>
          <w:p w:rsidR="00840D0D" w:rsidRPr="00F116E0" w:rsidRDefault="00840D0D" w:rsidP="00840D0D">
            <w:pPr>
              <w:spacing w:before="0"/>
              <w:jc w:val="center"/>
              <w:rPr>
                <w:sz w:val="18"/>
                <w:szCs w:val="18"/>
              </w:rPr>
            </w:pPr>
            <w:r w:rsidRPr="00F116E0">
              <w:rPr>
                <w:sz w:val="18"/>
                <w:szCs w:val="18"/>
              </w:rPr>
              <w:t>202</w:t>
            </w:r>
            <w:r>
              <w:rPr>
                <w:sz w:val="18"/>
                <w:szCs w:val="18"/>
              </w:rPr>
              <w:t>1 год</w:t>
            </w:r>
          </w:p>
        </w:tc>
        <w:tc>
          <w:tcPr>
            <w:tcW w:w="922" w:type="dxa"/>
            <w:shd w:val="clear" w:color="auto" w:fill="auto"/>
            <w:vAlign w:val="center"/>
          </w:tcPr>
          <w:p w:rsidR="00840D0D" w:rsidRPr="00F116E0" w:rsidRDefault="00840D0D" w:rsidP="00840D0D">
            <w:pPr>
              <w:jc w:val="center"/>
              <w:rPr>
                <w:sz w:val="18"/>
                <w:szCs w:val="18"/>
              </w:rPr>
            </w:pPr>
            <w:r>
              <w:rPr>
                <w:sz w:val="18"/>
                <w:szCs w:val="18"/>
              </w:rPr>
              <w:t>2022 год</w:t>
            </w:r>
          </w:p>
        </w:tc>
        <w:tc>
          <w:tcPr>
            <w:tcW w:w="850" w:type="dxa"/>
            <w:gridSpan w:val="2"/>
          </w:tcPr>
          <w:p w:rsidR="00840D0D" w:rsidRDefault="00840D0D" w:rsidP="00840D0D">
            <w:pPr>
              <w:jc w:val="center"/>
              <w:rPr>
                <w:sz w:val="18"/>
                <w:szCs w:val="18"/>
              </w:rPr>
            </w:pPr>
            <w:r>
              <w:rPr>
                <w:sz w:val="18"/>
                <w:szCs w:val="18"/>
              </w:rPr>
              <w:t>2023 год</w:t>
            </w:r>
          </w:p>
        </w:tc>
        <w:tc>
          <w:tcPr>
            <w:tcW w:w="851" w:type="dxa"/>
            <w:gridSpan w:val="2"/>
          </w:tcPr>
          <w:p w:rsidR="00840D0D" w:rsidRDefault="00840D0D" w:rsidP="00840D0D">
            <w:pPr>
              <w:jc w:val="center"/>
              <w:rPr>
                <w:sz w:val="18"/>
                <w:szCs w:val="18"/>
              </w:rPr>
            </w:pPr>
            <w:r>
              <w:rPr>
                <w:sz w:val="18"/>
                <w:szCs w:val="18"/>
              </w:rPr>
              <w:t>2024 год</w:t>
            </w:r>
          </w:p>
        </w:tc>
      </w:tr>
      <w:tr w:rsidR="00840D0D" w:rsidRPr="00F116E0" w:rsidTr="00840D0D">
        <w:trPr>
          <w:trHeight w:val="284"/>
        </w:trPr>
        <w:tc>
          <w:tcPr>
            <w:tcW w:w="653" w:type="dxa"/>
            <w:tcBorders>
              <w:top w:val="single" w:sz="4" w:space="0" w:color="auto"/>
            </w:tcBorders>
            <w:shd w:val="clear" w:color="auto" w:fill="auto"/>
            <w:noWrap/>
            <w:hideMark/>
          </w:tcPr>
          <w:p w:rsidR="00840D0D" w:rsidRPr="00F116E0" w:rsidRDefault="00840D0D" w:rsidP="00840D0D">
            <w:pPr>
              <w:spacing w:before="0"/>
              <w:rPr>
                <w:sz w:val="18"/>
                <w:szCs w:val="18"/>
              </w:rPr>
            </w:pPr>
            <w:r w:rsidRPr="00F116E0">
              <w:rPr>
                <w:sz w:val="18"/>
                <w:szCs w:val="18"/>
              </w:rPr>
              <w:t>МП</w:t>
            </w:r>
          </w:p>
        </w:tc>
        <w:tc>
          <w:tcPr>
            <w:tcW w:w="995" w:type="dxa"/>
            <w:tcBorders>
              <w:top w:val="single" w:sz="4" w:space="0" w:color="auto"/>
            </w:tcBorders>
            <w:shd w:val="clear" w:color="auto" w:fill="auto"/>
            <w:noWrap/>
            <w:hideMark/>
          </w:tcPr>
          <w:p w:rsidR="00840D0D" w:rsidRPr="00F116E0" w:rsidRDefault="00840D0D" w:rsidP="00840D0D">
            <w:pPr>
              <w:spacing w:before="0"/>
              <w:rPr>
                <w:sz w:val="18"/>
                <w:szCs w:val="18"/>
              </w:rPr>
            </w:pPr>
            <w:proofErr w:type="spellStart"/>
            <w:r w:rsidRPr="00F116E0">
              <w:rPr>
                <w:sz w:val="18"/>
                <w:szCs w:val="18"/>
              </w:rPr>
              <w:t>Пп</w:t>
            </w:r>
            <w:proofErr w:type="spellEnd"/>
          </w:p>
        </w:tc>
        <w:tc>
          <w:tcPr>
            <w:tcW w:w="629" w:type="dxa"/>
            <w:vMerge/>
            <w:tcBorders>
              <w:top w:val="single" w:sz="4" w:space="0" w:color="auto"/>
            </w:tcBorders>
            <w:shd w:val="clear" w:color="auto" w:fill="auto"/>
            <w:hideMark/>
          </w:tcPr>
          <w:p w:rsidR="00840D0D" w:rsidRPr="00F116E0" w:rsidRDefault="00840D0D" w:rsidP="00840D0D">
            <w:pPr>
              <w:spacing w:before="0"/>
              <w:rPr>
                <w:sz w:val="18"/>
                <w:szCs w:val="18"/>
              </w:rPr>
            </w:pPr>
          </w:p>
        </w:tc>
        <w:tc>
          <w:tcPr>
            <w:tcW w:w="5534" w:type="dxa"/>
            <w:gridSpan w:val="2"/>
            <w:vMerge/>
            <w:tcBorders>
              <w:top w:val="single" w:sz="4" w:space="0" w:color="auto"/>
            </w:tcBorders>
            <w:shd w:val="clear" w:color="auto" w:fill="auto"/>
            <w:hideMark/>
          </w:tcPr>
          <w:p w:rsidR="00840D0D" w:rsidRPr="00F116E0" w:rsidRDefault="00840D0D" w:rsidP="00840D0D">
            <w:pPr>
              <w:spacing w:before="0"/>
              <w:rPr>
                <w:sz w:val="18"/>
                <w:szCs w:val="18"/>
              </w:rPr>
            </w:pPr>
          </w:p>
        </w:tc>
        <w:tc>
          <w:tcPr>
            <w:tcW w:w="1134" w:type="dxa"/>
            <w:gridSpan w:val="2"/>
            <w:tcBorders>
              <w:top w:val="single" w:sz="4" w:space="0" w:color="auto"/>
            </w:tcBorders>
            <w:shd w:val="clear" w:color="auto" w:fill="auto"/>
            <w:noWrap/>
            <w:vAlign w:val="center"/>
            <w:hideMark/>
          </w:tcPr>
          <w:p w:rsidR="00840D0D" w:rsidRPr="00F116E0" w:rsidRDefault="00840D0D" w:rsidP="00840D0D">
            <w:pPr>
              <w:spacing w:before="0"/>
              <w:jc w:val="center"/>
              <w:rPr>
                <w:b/>
                <w:sz w:val="18"/>
                <w:szCs w:val="18"/>
              </w:rPr>
            </w:pPr>
          </w:p>
        </w:tc>
        <w:tc>
          <w:tcPr>
            <w:tcW w:w="993" w:type="dxa"/>
            <w:tcBorders>
              <w:top w:val="single" w:sz="4" w:space="0" w:color="auto"/>
            </w:tcBorders>
            <w:shd w:val="clear" w:color="auto" w:fill="auto"/>
            <w:vAlign w:val="center"/>
            <w:hideMark/>
          </w:tcPr>
          <w:p w:rsidR="00840D0D" w:rsidRPr="00F116E0" w:rsidRDefault="00840D0D" w:rsidP="00840D0D">
            <w:pPr>
              <w:spacing w:before="0"/>
              <w:jc w:val="center"/>
              <w:rPr>
                <w:sz w:val="18"/>
                <w:szCs w:val="18"/>
              </w:rPr>
            </w:pPr>
            <w:r w:rsidRPr="00F116E0">
              <w:rPr>
                <w:sz w:val="18"/>
                <w:szCs w:val="18"/>
              </w:rPr>
              <w:t>отчет</w:t>
            </w:r>
          </w:p>
        </w:tc>
        <w:tc>
          <w:tcPr>
            <w:tcW w:w="992" w:type="dxa"/>
            <w:tcBorders>
              <w:top w:val="single" w:sz="4" w:space="0" w:color="auto"/>
            </w:tcBorders>
            <w:shd w:val="clear" w:color="auto" w:fill="auto"/>
            <w:vAlign w:val="center"/>
            <w:hideMark/>
          </w:tcPr>
          <w:p w:rsidR="00840D0D" w:rsidRPr="00F116E0" w:rsidRDefault="00840D0D" w:rsidP="00840D0D">
            <w:pPr>
              <w:spacing w:before="0"/>
              <w:jc w:val="center"/>
              <w:rPr>
                <w:sz w:val="18"/>
                <w:szCs w:val="18"/>
              </w:rPr>
            </w:pPr>
            <w:r w:rsidRPr="00F116E0">
              <w:rPr>
                <w:sz w:val="18"/>
                <w:szCs w:val="18"/>
              </w:rPr>
              <w:t>прогноз</w:t>
            </w:r>
          </w:p>
        </w:tc>
        <w:tc>
          <w:tcPr>
            <w:tcW w:w="992" w:type="dxa"/>
            <w:shd w:val="clear" w:color="auto" w:fill="auto"/>
            <w:vAlign w:val="center"/>
            <w:hideMark/>
          </w:tcPr>
          <w:p w:rsidR="00840D0D" w:rsidRPr="00F116E0" w:rsidRDefault="00840D0D" w:rsidP="00840D0D">
            <w:pPr>
              <w:spacing w:before="0"/>
              <w:jc w:val="center"/>
              <w:rPr>
                <w:sz w:val="18"/>
                <w:szCs w:val="18"/>
              </w:rPr>
            </w:pPr>
            <w:r w:rsidRPr="00F116E0">
              <w:rPr>
                <w:sz w:val="18"/>
                <w:szCs w:val="18"/>
              </w:rPr>
              <w:t>прогноз</w:t>
            </w:r>
          </w:p>
        </w:tc>
        <w:tc>
          <w:tcPr>
            <w:tcW w:w="1063" w:type="dxa"/>
            <w:shd w:val="clear" w:color="auto" w:fill="auto"/>
            <w:vAlign w:val="center"/>
            <w:hideMark/>
          </w:tcPr>
          <w:p w:rsidR="00840D0D" w:rsidRPr="00F116E0" w:rsidRDefault="00840D0D" w:rsidP="00840D0D">
            <w:pPr>
              <w:jc w:val="center"/>
              <w:rPr>
                <w:sz w:val="18"/>
                <w:szCs w:val="18"/>
              </w:rPr>
            </w:pPr>
            <w:r>
              <w:rPr>
                <w:sz w:val="18"/>
                <w:szCs w:val="18"/>
              </w:rPr>
              <w:t>прогноз</w:t>
            </w:r>
          </w:p>
        </w:tc>
        <w:tc>
          <w:tcPr>
            <w:tcW w:w="922" w:type="dxa"/>
            <w:shd w:val="clear" w:color="auto" w:fill="auto"/>
            <w:vAlign w:val="center"/>
          </w:tcPr>
          <w:p w:rsidR="00840D0D" w:rsidRPr="00F116E0" w:rsidRDefault="00840D0D" w:rsidP="00840D0D">
            <w:pPr>
              <w:jc w:val="center"/>
              <w:rPr>
                <w:sz w:val="18"/>
                <w:szCs w:val="18"/>
              </w:rPr>
            </w:pPr>
            <w:r>
              <w:rPr>
                <w:sz w:val="18"/>
                <w:szCs w:val="18"/>
              </w:rPr>
              <w:t>прогноз</w:t>
            </w:r>
          </w:p>
        </w:tc>
        <w:tc>
          <w:tcPr>
            <w:tcW w:w="850" w:type="dxa"/>
            <w:gridSpan w:val="2"/>
          </w:tcPr>
          <w:p w:rsidR="00840D0D" w:rsidRDefault="00840D0D" w:rsidP="00840D0D">
            <w:r w:rsidRPr="00F668B5">
              <w:rPr>
                <w:sz w:val="18"/>
                <w:szCs w:val="18"/>
              </w:rPr>
              <w:t>прогноз</w:t>
            </w:r>
          </w:p>
        </w:tc>
        <w:tc>
          <w:tcPr>
            <w:tcW w:w="851" w:type="dxa"/>
            <w:gridSpan w:val="2"/>
          </w:tcPr>
          <w:p w:rsidR="00840D0D" w:rsidRDefault="00840D0D" w:rsidP="00840D0D">
            <w:r w:rsidRPr="00F668B5">
              <w:rPr>
                <w:sz w:val="18"/>
                <w:szCs w:val="18"/>
              </w:rPr>
              <w:t>прогноз</w:t>
            </w:r>
          </w:p>
        </w:tc>
      </w:tr>
      <w:tr w:rsidR="00840D0D" w:rsidRPr="00F116E0" w:rsidTr="00840D0D">
        <w:trPr>
          <w:trHeight w:val="596"/>
        </w:trPr>
        <w:tc>
          <w:tcPr>
            <w:tcW w:w="653" w:type="dxa"/>
            <w:shd w:val="clear" w:color="auto" w:fill="auto"/>
            <w:noWrap/>
            <w:hideMark/>
          </w:tcPr>
          <w:p w:rsidR="00840D0D" w:rsidRPr="00F116E0" w:rsidRDefault="00840D0D" w:rsidP="00840D0D">
            <w:pPr>
              <w:spacing w:before="0"/>
              <w:rPr>
                <w:b/>
                <w:sz w:val="18"/>
                <w:szCs w:val="18"/>
              </w:rPr>
            </w:pPr>
            <w:r>
              <w:rPr>
                <w:b/>
                <w:bCs w:val="0"/>
                <w:sz w:val="18"/>
                <w:szCs w:val="18"/>
              </w:rPr>
              <w:t>27</w:t>
            </w:r>
          </w:p>
        </w:tc>
        <w:tc>
          <w:tcPr>
            <w:tcW w:w="995" w:type="dxa"/>
            <w:shd w:val="clear" w:color="auto" w:fill="auto"/>
            <w:noWrap/>
            <w:hideMark/>
          </w:tcPr>
          <w:p w:rsidR="00840D0D" w:rsidRPr="00F116E0" w:rsidRDefault="00840D0D" w:rsidP="00840D0D">
            <w:pPr>
              <w:spacing w:before="0"/>
              <w:rPr>
                <w:b/>
                <w:sz w:val="18"/>
                <w:szCs w:val="18"/>
              </w:rPr>
            </w:pPr>
            <w:r>
              <w:rPr>
                <w:b/>
                <w:bCs w:val="0"/>
                <w:sz w:val="18"/>
                <w:szCs w:val="18"/>
              </w:rPr>
              <w:t>0</w:t>
            </w:r>
          </w:p>
        </w:tc>
        <w:tc>
          <w:tcPr>
            <w:tcW w:w="629" w:type="dxa"/>
            <w:shd w:val="clear" w:color="auto" w:fill="auto"/>
            <w:noWrap/>
            <w:hideMark/>
          </w:tcPr>
          <w:p w:rsidR="00840D0D" w:rsidRPr="00C56AB8" w:rsidRDefault="00840D0D" w:rsidP="00840D0D">
            <w:pPr>
              <w:spacing w:before="0"/>
              <w:rPr>
                <w:sz w:val="18"/>
                <w:szCs w:val="18"/>
              </w:rPr>
            </w:pPr>
            <w:r w:rsidRPr="00C56AB8">
              <w:rPr>
                <w:sz w:val="18"/>
                <w:szCs w:val="18"/>
              </w:rPr>
              <w:t> </w:t>
            </w:r>
          </w:p>
        </w:tc>
        <w:tc>
          <w:tcPr>
            <w:tcW w:w="5534" w:type="dxa"/>
            <w:gridSpan w:val="2"/>
            <w:shd w:val="clear" w:color="auto" w:fill="auto"/>
            <w:hideMark/>
          </w:tcPr>
          <w:p w:rsidR="00840D0D" w:rsidRPr="00C56AB8" w:rsidRDefault="00840D0D" w:rsidP="00840D0D">
            <w:pPr>
              <w:spacing w:before="0"/>
              <w:rPr>
                <w:b/>
                <w:sz w:val="18"/>
                <w:szCs w:val="18"/>
              </w:rPr>
            </w:pPr>
            <w:r w:rsidRPr="00C56AB8">
              <w:rPr>
                <w:b/>
                <w:bCs w:val="0"/>
                <w:sz w:val="18"/>
                <w:szCs w:val="18"/>
              </w:rPr>
              <w:t xml:space="preserve">Программа  "Формирование современной городской среды на территории МО "Понинское"  на </w:t>
            </w:r>
            <w:r>
              <w:rPr>
                <w:b/>
                <w:bCs w:val="0"/>
                <w:sz w:val="18"/>
                <w:szCs w:val="18"/>
              </w:rPr>
              <w:t>2018-2024</w:t>
            </w:r>
            <w:r w:rsidRPr="00C56AB8">
              <w:rPr>
                <w:b/>
                <w:bCs w:val="0"/>
                <w:sz w:val="18"/>
                <w:szCs w:val="18"/>
              </w:rPr>
              <w:t xml:space="preserve"> год</w:t>
            </w:r>
            <w:r>
              <w:rPr>
                <w:b/>
                <w:bCs w:val="0"/>
                <w:sz w:val="18"/>
                <w:szCs w:val="18"/>
              </w:rPr>
              <w:t>ы</w:t>
            </w:r>
            <w:r w:rsidRPr="00C56AB8">
              <w:rPr>
                <w:b/>
                <w:bCs w:val="0"/>
                <w:sz w:val="18"/>
                <w:szCs w:val="18"/>
              </w:rPr>
              <w:t>"</w:t>
            </w:r>
          </w:p>
        </w:tc>
        <w:tc>
          <w:tcPr>
            <w:tcW w:w="1134" w:type="dxa"/>
            <w:gridSpan w:val="2"/>
            <w:shd w:val="clear" w:color="auto" w:fill="auto"/>
            <w:noWrap/>
            <w:vAlign w:val="center"/>
            <w:hideMark/>
          </w:tcPr>
          <w:p w:rsidR="00840D0D" w:rsidRPr="00C56AB8" w:rsidRDefault="00840D0D" w:rsidP="00840D0D">
            <w:pPr>
              <w:spacing w:before="0"/>
              <w:jc w:val="center"/>
              <w:rPr>
                <w:b/>
                <w:sz w:val="18"/>
                <w:szCs w:val="18"/>
              </w:rPr>
            </w:pPr>
          </w:p>
        </w:tc>
        <w:tc>
          <w:tcPr>
            <w:tcW w:w="993" w:type="dxa"/>
            <w:shd w:val="clear" w:color="auto" w:fill="auto"/>
            <w:noWrap/>
            <w:vAlign w:val="center"/>
            <w:hideMark/>
          </w:tcPr>
          <w:p w:rsidR="00840D0D" w:rsidRPr="00F116E0" w:rsidRDefault="00840D0D" w:rsidP="00840D0D">
            <w:pPr>
              <w:spacing w:before="0"/>
              <w:jc w:val="center"/>
              <w:rPr>
                <w:b/>
                <w:sz w:val="18"/>
                <w:szCs w:val="18"/>
              </w:rPr>
            </w:pPr>
          </w:p>
        </w:tc>
        <w:tc>
          <w:tcPr>
            <w:tcW w:w="992" w:type="dxa"/>
            <w:shd w:val="clear" w:color="auto" w:fill="auto"/>
            <w:noWrap/>
            <w:vAlign w:val="center"/>
            <w:hideMark/>
          </w:tcPr>
          <w:p w:rsidR="00840D0D" w:rsidRPr="00F116E0" w:rsidRDefault="00840D0D" w:rsidP="00840D0D">
            <w:pPr>
              <w:spacing w:before="0"/>
              <w:jc w:val="center"/>
              <w:rPr>
                <w:b/>
                <w:sz w:val="18"/>
                <w:szCs w:val="18"/>
              </w:rPr>
            </w:pPr>
          </w:p>
        </w:tc>
        <w:tc>
          <w:tcPr>
            <w:tcW w:w="992" w:type="dxa"/>
            <w:shd w:val="clear" w:color="auto" w:fill="auto"/>
            <w:noWrap/>
            <w:vAlign w:val="center"/>
            <w:hideMark/>
          </w:tcPr>
          <w:p w:rsidR="00840D0D" w:rsidRPr="00F116E0" w:rsidRDefault="00840D0D" w:rsidP="00840D0D">
            <w:pPr>
              <w:spacing w:before="0"/>
              <w:jc w:val="center"/>
              <w:rPr>
                <w:b/>
                <w:sz w:val="18"/>
                <w:szCs w:val="18"/>
              </w:rPr>
            </w:pPr>
          </w:p>
        </w:tc>
        <w:tc>
          <w:tcPr>
            <w:tcW w:w="1063" w:type="dxa"/>
            <w:shd w:val="clear" w:color="auto" w:fill="auto"/>
            <w:noWrap/>
            <w:vAlign w:val="center"/>
            <w:hideMark/>
          </w:tcPr>
          <w:p w:rsidR="00840D0D" w:rsidRPr="00F116E0" w:rsidRDefault="00840D0D" w:rsidP="00840D0D">
            <w:pPr>
              <w:jc w:val="center"/>
              <w:rPr>
                <w:b/>
                <w:sz w:val="18"/>
                <w:szCs w:val="18"/>
              </w:rPr>
            </w:pPr>
          </w:p>
        </w:tc>
        <w:tc>
          <w:tcPr>
            <w:tcW w:w="922" w:type="dxa"/>
            <w:shd w:val="clear" w:color="auto" w:fill="auto"/>
            <w:vAlign w:val="center"/>
          </w:tcPr>
          <w:p w:rsidR="00840D0D" w:rsidRPr="00F116E0" w:rsidRDefault="00840D0D" w:rsidP="00840D0D">
            <w:pPr>
              <w:jc w:val="center"/>
              <w:rPr>
                <w:b/>
                <w:sz w:val="18"/>
                <w:szCs w:val="18"/>
              </w:rPr>
            </w:pPr>
          </w:p>
        </w:tc>
        <w:tc>
          <w:tcPr>
            <w:tcW w:w="850" w:type="dxa"/>
            <w:gridSpan w:val="2"/>
          </w:tcPr>
          <w:p w:rsidR="00840D0D" w:rsidRPr="00F116E0" w:rsidRDefault="00840D0D" w:rsidP="00840D0D">
            <w:pPr>
              <w:jc w:val="center"/>
              <w:rPr>
                <w:b/>
                <w:sz w:val="18"/>
                <w:szCs w:val="18"/>
              </w:rPr>
            </w:pPr>
          </w:p>
        </w:tc>
        <w:tc>
          <w:tcPr>
            <w:tcW w:w="851" w:type="dxa"/>
            <w:gridSpan w:val="2"/>
          </w:tcPr>
          <w:p w:rsidR="00840D0D" w:rsidRPr="00F116E0" w:rsidRDefault="00840D0D" w:rsidP="00840D0D">
            <w:pPr>
              <w:jc w:val="center"/>
              <w:rPr>
                <w:b/>
                <w:sz w:val="18"/>
                <w:szCs w:val="18"/>
              </w:rPr>
            </w:pPr>
          </w:p>
        </w:tc>
      </w:tr>
      <w:tr w:rsidR="00840D0D" w:rsidRPr="00F116E0" w:rsidTr="00840D0D">
        <w:trPr>
          <w:trHeight w:val="848"/>
        </w:trPr>
        <w:tc>
          <w:tcPr>
            <w:tcW w:w="653" w:type="dxa"/>
            <w:shd w:val="clear" w:color="auto" w:fill="auto"/>
            <w:noWrap/>
            <w:hideMark/>
          </w:tcPr>
          <w:p w:rsidR="00840D0D" w:rsidRPr="00F116E0" w:rsidRDefault="00840D0D" w:rsidP="00840D0D">
            <w:pPr>
              <w:spacing w:before="0"/>
              <w:rPr>
                <w:b/>
                <w:sz w:val="18"/>
                <w:szCs w:val="18"/>
              </w:rPr>
            </w:pPr>
            <w:r>
              <w:rPr>
                <w:b/>
                <w:bCs w:val="0"/>
                <w:sz w:val="18"/>
                <w:szCs w:val="18"/>
              </w:rPr>
              <w:t>27</w:t>
            </w:r>
          </w:p>
        </w:tc>
        <w:tc>
          <w:tcPr>
            <w:tcW w:w="995" w:type="dxa"/>
            <w:shd w:val="clear" w:color="auto" w:fill="auto"/>
            <w:noWrap/>
            <w:hideMark/>
          </w:tcPr>
          <w:p w:rsidR="00840D0D" w:rsidRPr="00F116E0" w:rsidRDefault="00840D0D" w:rsidP="00840D0D">
            <w:pPr>
              <w:spacing w:before="0"/>
              <w:rPr>
                <w:b/>
                <w:sz w:val="18"/>
                <w:szCs w:val="18"/>
              </w:rPr>
            </w:pPr>
            <w:r>
              <w:rPr>
                <w:b/>
                <w:bCs w:val="0"/>
                <w:sz w:val="18"/>
                <w:szCs w:val="18"/>
              </w:rPr>
              <w:t>0</w:t>
            </w:r>
          </w:p>
        </w:tc>
        <w:tc>
          <w:tcPr>
            <w:tcW w:w="629" w:type="dxa"/>
            <w:shd w:val="clear" w:color="auto" w:fill="auto"/>
            <w:noWrap/>
            <w:hideMark/>
          </w:tcPr>
          <w:p w:rsidR="00840D0D" w:rsidRPr="00C56AB8" w:rsidRDefault="00840D0D" w:rsidP="00840D0D">
            <w:pPr>
              <w:spacing w:before="0"/>
              <w:rPr>
                <w:sz w:val="18"/>
                <w:szCs w:val="18"/>
              </w:rPr>
            </w:pPr>
            <w:r w:rsidRPr="00C56AB8">
              <w:rPr>
                <w:sz w:val="18"/>
                <w:szCs w:val="18"/>
              </w:rPr>
              <w:t>1</w:t>
            </w:r>
          </w:p>
        </w:tc>
        <w:tc>
          <w:tcPr>
            <w:tcW w:w="5534" w:type="dxa"/>
            <w:gridSpan w:val="2"/>
            <w:shd w:val="clear" w:color="auto" w:fill="auto"/>
            <w:hideMark/>
          </w:tcPr>
          <w:p w:rsidR="00840D0D" w:rsidRPr="00C56AB8" w:rsidRDefault="00840D0D" w:rsidP="00840D0D">
            <w:pPr>
              <w:spacing w:before="0"/>
              <w:rPr>
                <w:sz w:val="18"/>
                <w:szCs w:val="18"/>
              </w:rPr>
            </w:pPr>
            <w:r w:rsidRPr="00C56AB8">
              <w:rPr>
                <w:sz w:val="18"/>
                <w:szCs w:val="18"/>
              </w:rPr>
              <w:t xml:space="preserve">Количество благоустроенных дворовых территорий (полностью освещенных, оборудованными местами для проведения досуга и отдыха  разными группами населения (спортивные площадки, детские площадки и </w:t>
            </w:r>
            <w:proofErr w:type="spellStart"/>
            <w:r w:rsidRPr="00C56AB8">
              <w:rPr>
                <w:sz w:val="18"/>
                <w:szCs w:val="18"/>
              </w:rPr>
              <w:t>т</w:t>
            </w:r>
            <w:proofErr w:type="gramStart"/>
            <w:r w:rsidRPr="00C56AB8">
              <w:rPr>
                <w:sz w:val="18"/>
                <w:szCs w:val="18"/>
              </w:rPr>
              <w:t>.д</w:t>
            </w:r>
            <w:proofErr w:type="spellEnd"/>
            <w:proofErr w:type="gramEnd"/>
            <w:r w:rsidRPr="00C56AB8">
              <w:rPr>
                <w:sz w:val="18"/>
                <w:szCs w:val="18"/>
              </w:rPr>
              <w:t>)</w:t>
            </w:r>
          </w:p>
        </w:tc>
        <w:tc>
          <w:tcPr>
            <w:tcW w:w="1134" w:type="dxa"/>
            <w:gridSpan w:val="2"/>
            <w:shd w:val="clear" w:color="auto" w:fill="auto"/>
            <w:noWrap/>
            <w:vAlign w:val="center"/>
            <w:hideMark/>
          </w:tcPr>
          <w:p w:rsidR="00840D0D" w:rsidRPr="00C56AB8" w:rsidRDefault="00840D0D" w:rsidP="00840D0D">
            <w:pPr>
              <w:spacing w:before="0"/>
              <w:jc w:val="center"/>
              <w:rPr>
                <w:sz w:val="18"/>
                <w:szCs w:val="18"/>
              </w:rPr>
            </w:pPr>
            <w:r w:rsidRPr="00C56AB8">
              <w:rPr>
                <w:sz w:val="18"/>
                <w:szCs w:val="18"/>
              </w:rPr>
              <w:t>единиц</w:t>
            </w:r>
          </w:p>
        </w:tc>
        <w:tc>
          <w:tcPr>
            <w:tcW w:w="993" w:type="dxa"/>
            <w:shd w:val="clear" w:color="auto" w:fill="auto"/>
            <w:noWrap/>
            <w:vAlign w:val="center"/>
            <w:hideMark/>
          </w:tcPr>
          <w:p w:rsidR="00840D0D" w:rsidRPr="00F116E0" w:rsidRDefault="00840D0D" w:rsidP="00840D0D">
            <w:pPr>
              <w:spacing w:before="0"/>
              <w:jc w:val="center"/>
              <w:rPr>
                <w:sz w:val="18"/>
                <w:szCs w:val="18"/>
              </w:rPr>
            </w:pPr>
            <w:r>
              <w:rPr>
                <w:sz w:val="18"/>
                <w:szCs w:val="18"/>
              </w:rPr>
              <w:t>5</w:t>
            </w:r>
          </w:p>
        </w:tc>
        <w:tc>
          <w:tcPr>
            <w:tcW w:w="992" w:type="dxa"/>
            <w:shd w:val="clear" w:color="auto" w:fill="auto"/>
            <w:noWrap/>
            <w:vAlign w:val="center"/>
            <w:hideMark/>
          </w:tcPr>
          <w:p w:rsidR="00840D0D" w:rsidRPr="00F116E0" w:rsidRDefault="00840D0D" w:rsidP="00840D0D">
            <w:pPr>
              <w:spacing w:before="0"/>
              <w:jc w:val="center"/>
              <w:rPr>
                <w:sz w:val="18"/>
                <w:szCs w:val="18"/>
              </w:rPr>
            </w:pPr>
            <w:r>
              <w:rPr>
                <w:sz w:val="18"/>
                <w:szCs w:val="18"/>
              </w:rPr>
              <w:t>6</w:t>
            </w:r>
          </w:p>
        </w:tc>
        <w:tc>
          <w:tcPr>
            <w:tcW w:w="992" w:type="dxa"/>
            <w:shd w:val="clear" w:color="auto" w:fill="auto"/>
            <w:noWrap/>
            <w:vAlign w:val="center"/>
            <w:hideMark/>
          </w:tcPr>
          <w:p w:rsidR="00840D0D" w:rsidRPr="00F116E0" w:rsidRDefault="00840D0D" w:rsidP="00840D0D">
            <w:pPr>
              <w:spacing w:before="0"/>
              <w:jc w:val="center"/>
              <w:rPr>
                <w:sz w:val="18"/>
                <w:szCs w:val="18"/>
              </w:rPr>
            </w:pPr>
            <w:r>
              <w:rPr>
                <w:sz w:val="18"/>
                <w:szCs w:val="18"/>
              </w:rPr>
              <w:t>8</w:t>
            </w:r>
          </w:p>
        </w:tc>
        <w:tc>
          <w:tcPr>
            <w:tcW w:w="1063" w:type="dxa"/>
            <w:shd w:val="clear" w:color="auto" w:fill="auto"/>
            <w:noWrap/>
            <w:vAlign w:val="center"/>
            <w:hideMark/>
          </w:tcPr>
          <w:p w:rsidR="00840D0D" w:rsidRPr="00F116E0" w:rsidRDefault="00840D0D" w:rsidP="00840D0D">
            <w:pPr>
              <w:jc w:val="center"/>
              <w:rPr>
                <w:sz w:val="18"/>
                <w:szCs w:val="18"/>
              </w:rPr>
            </w:pPr>
            <w:r>
              <w:rPr>
                <w:sz w:val="18"/>
                <w:szCs w:val="18"/>
              </w:rPr>
              <w:t>10</w:t>
            </w:r>
          </w:p>
        </w:tc>
        <w:tc>
          <w:tcPr>
            <w:tcW w:w="922" w:type="dxa"/>
            <w:shd w:val="clear" w:color="auto" w:fill="auto"/>
            <w:vAlign w:val="center"/>
          </w:tcPr>
          <w:p w:rsidR="00840D0D" w:rsidRPr="00F116E0" w:rsidRDefault="00840D0D" w:rsidP="00840D0D">
            <w:pPr>
              <w:jc w:val="center"/>
              <w:rPr>
                <w:sz w:val="18"/>
                <w:szCs w:val="18"/>
              </w:rPr>
            </w:pPr>
            <w:r>
              <w:rPr>
                <w:sz w:val="18"/>
                <w:szCs w:val="18"/>
              </w:rPr>
              <w:t>11</w:t>
            </w:r>
          </w:p>
        </w:tc>
        <w:tc>
          <w:tcPr>
            <w:tcW w:w="850" w:type="dxa"/>
            <w:gridSpan w:val="2"/>
          </w:tcPr>
          <w:p w:rsidR="00840D0D" w:rsidRDefault="00840D0D" w:rsidP="00840D0D">
            <w:pPr>
              <w:jc w:val="center"/>
              <w:rPr>
                <w:sz w:val="18"/>
                <w:szCs w:val="18"/>
              </w:rPr>
            </w:pPr>
          </w:p>
        </w:tc>
        <w:tc>
          <w:tcPr>
            <w:tcW w:w="851" w:type="dxa"/>
            <w:gridSpan w:val="2"/>
          </w:tcPr>
          <w:p w:rsidR="00840D0D" w:rsidRDefault="00840D0D" w:rsidP="00840D0D">
            <w:pPr>
              <w:jc w:val="center"/>
              <w:rPr>
                <w:sz w:val="18"/>
                <w:szCs w:val="18"/>
              </w:rPr>
            </w:pPr>
          </w:p>
        </w:tc>
      </w:tr>
      <w:tr w:rsidR="00840D0D" w:rsidRPr="00F116E0" w:rsidTr="00840D0D">
        <w:trPr>
          <w:trHeight w:val="553"/>
        </w:trPr>
        <w:tc>
          <w:tcPr>
            <w:tcW w:w="653" w:type="dxa"/>
            <w:shd w:val="clear" w:color="auto" w:fill="auto"/>
            <w:noWrap/>
            <w:hideMark/>
          </w:tcPr>
          <w:p w:rsidR="00840D0D" w:rsidRPr="00F116E0" w:rsidRDefault="00840D0D" w:rsidP="00840D0D">
            <w:pPr>
              <w:spacing w:before="0"/>
              <w:rPr>
                <w:b/>
                <w:sz w:val="18"/>
                <w:szCs w:val="18"/>
              </w:rPr>
            </w:pPr>
            <w:r>
              <w:rPr>
                <w:b/>
                <w:bCs w:val="0"/>
                <w:sz w:val="18"/>
                <w:szCs w:val="18"/>
              </w:rPr>
              <w:t>27</w:t>
            </w:r>
          </w:p>
        </w:tc>
        <w:tc>
          <w:tcPr>
            <w:tcW w:w="995" w:type="dxa"/>
            <w:shd w:val="clear" w:color="auto" w:fill="auto"/>
            <w:noWrap/>
            <w:hideMark/>
          </w:tcPr>
          <w:p w:rsidR="00840D0D" w:rsidRPr="00F116E0" w:rsidRDefault="00840D0D" w:rsidP="00840D0D">
            <w:pPr>
              <w:spacing w:before="0"/>
              <w:rPr>
                <w:b/>
                <w:sz w:val="18"/>
                <w:szCs w:val="18"/>
              </w:rPr>
            </w:pPr>
            <w:r>
              <w:rPr>
                <w:b/>
                <w:bCs w:val="0"/>
                <w:sz w:val="18"/>
                <w:szCs w:val="18"/>
              </w:rPr>
              <w:t>0</w:t>
            </w:r>
          </w:p>
        </w:tc>
        <w:tc>
          <w:tcPr>
            <w:tcW w:w="629" w:type="dxa"/>
            <w:shd w:val="clear" w:color="auto" w:fill="auto"/>
            <w:noWrap/>
            <w:hideMark/>
          </w:tcPr>
          <w:p w:rsidR="00840D0D" w:rsidRPr="00C56AB8" w:rsidRDefault="00840D0D" w:rsidP="00840D0D">
            <w:pPr>
              <w:spacing w:before="0"/>
              <w:rPr>
                <w:sz w:val="18"/>
                <w:szCs w:val="18"/>
              </w:rPr>
            </w:pPr>
            <w:r w:rsidRPr="00C56AB8">
              <w:rPr>
                <w:sz w:val="18"/>
                <w:szCs w:val="18"/>
              </w:rPr>
              <w:t>2</w:t>
            </w:r>
          </w:p>
        </w:tc>
        <w:tc>
          <w:tcPr>
            <w:tcW w:w="5534" w:type="dxa"/>
            <w:gridSpan w:val="2"/>
            <w:shd w:val="clear" w:color="auto" w:fill="auto"/>
            <w:hideMark/>
          </w:tcPr>
          <w:p w:rsidR="00840D0D" w:rsidRPr="00C56AB8" w:rsidRDefault="00840D0D" w:rsidP="00840D0D">
            <w:pPr>
              <w:spacing w:before="0"/>
              <w:rPr>
                <w:sz w:val="18"/>
                <w:szCs w:val="18"/>
              </w:rPr>
            </w:pPr>
            <w:r w:rsidRPr="00C56AB8">
              <w:rPr>
                <w:sz w:val="18"/>
                <w:szCs w:val="18"/>
              </w:rPr>
              <w:t xml:space="preserve">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подпрограмму, </w:t>
            </w:r>
          </w:p>
        </w:tc>
        <w:tc>
          <w:tcPr>
            <w:tcW w:w="1134" w:type="dxa"/>
            <w:gridSpan w:val="2"/>
            <w:shd w:val="clear" w:color="auto" w:fill="auto"/>
            <w:vAlign w:val="center"/>
            <w:hideMark/>
          </w:tcPr>
          <w:p w:rsidR="00840D0D" w:rsidRPr="00C56AB8" w:rsidRDefault="00840D0D" w:rsidP="00840D0D">
            <w:pPr>
              <w:spacing w:before="0"/>
              <w:jc w:val="center"/>
              <w:rPr>
                <w:sz w:val="18"/>
                <w:szCs w:val="18"/>
              </w:rPr>
            </w:pPr>
            <w:r w:rsidRPr="00C56AB8">
              <w:rPr>
                <w:sz w:val="18"/>
                <w:szCs w:val="18"/>
              </w:rPr>
              <w:t>процент</w:t>
            </w:r>
          </w:p>
        </w:tc>
        <w:tc>
          <w:tcPr>
            <w:tcW w:w="993" w:type="dxa"/>
            <w:shd w:val="clear" w:color="auto" w:fill="auto"/>
            <w:noWrap/>
            <w:vAlign w:val="center"/>
            <w:hideMark/>
          </w:tcPr>
          <w:p w:rsidR="00840D0D" w:rsidRPr="00F116E0" w:rsidRDefault="00840D0D" w:rsidP="00840D0D">
            <w:pPr>
              <w:spacing w:before="0"/>
              <w:jc w:val="center"/>
              <w:rPr>
                <w:sz w:val="18"/>
                <w:szCs w:val="18"/>
              </w:rPr>
            </w:pPr>
            <w:r>
              <w:rPr>
                <w:sz w:val="18"/>
                <w:szCs w:val="18"/>
              </w:rPr>
              <w:t>5</w:t>
            </w:r>
          </w:p>
        </w:tc>
        <w:tc>
          <w:tcPr>
            <w:tcW w:w="992" w:type="dxa"/>
            <w:shd w:val="clear" w:color="auto" w:fill="auto"/>
            <w:noWrap/>
            <w:vAlign w:val="center"/>
            <w:hideMark/>
          </w:tcPr>
          <w:p w:rsidR="00840D0D" w:rsidRPr="00F116E0" w:rsidRDefault="00840D0D" w:rsidP="00840D0D">
            <w:pPr>
              <w:spacing w:before="0"/>
              <w:jc w:val="center"/>
              <w:rPr>
                <w:sz w:val="18"/>
                <w:szCs w:val="18"/>
              </w:rPr>
            </w:pPr>
            <w:r>
              <w:rPr>
                <w:sz w:val="18"/>
                <w:szCs w:val="18"/>
              </w:rPr>
              <w:t>5</w:t>
            </w:r>
          </w:p>
        </w:tc>
        <w:tc>
          <w:tcPr>
            <w:tcW w:w="992" w:type="dxa"/>
            <w:shd w:val="clear" w:color="auto" w:fill="auto"/>
            <w:noWrap/>
            <w:vAlign w:val="center"/>
            <w:hideMark/>
          </w:tcPr>
          <w:p w:rsidR="00840D0D" w:rsidRPr="00F116E0" w:rsidRDefault="00840D0D" w:rsidP="00840D0D">
            <w:pPr>
              <w:spacing w:before="0"/>
              <w:jc w:val="center"/>
              <w:rPr>
                <w:sz w:val="18"/>
                <w:szCs w:val="18"/>
              </w:rPr>
            </w:pPr>
            <w:r>
              <w:rPr>
                <w:sz w:val="18"/>
                <w:szCs w:val="18"/>
              </w:rPr>
              <w:t>5</w:t>
            </w:r>
          </w:p>
        </w:tc>
        <w:tc>
          <w:tcPr>
            <w:tcW w:w="1063" w:type="dxa"/>
            <w:shd w:val="clear" w:color="auto" w:fill="auto"/>
            <w:noWrap/>
            <w:vAlign w:val="center"/>
            <w:hideMark/>
          </w:tcPr>
          <w:p w:rsidR="00840D0D" w:rsidRPr="00F116E0" w:rsidRDefault="00840D0D" w:rsidP="00840D0D">
            <w:pPr>
              <w:jc w:val="center"/>
              <w:rPr>
                <w:sz w:val="18"/>
                <w:szCs w:val="18"/>
              </w:rPr>
            </w:pPr>
            <w:r>
              <w:rPr>
                <w:sz w:val="18"/>
                <w:szCs w:val="18"/>
              </w:rPr>
              <w:t>5</w:t>
            </w:r>
          </w:p>
        </w:tc>
        <w:tc>
          <w:tcPr>
            <w:tcW w:w="922" w:type="dxa"/>
            <w:shd w:val="clear" w:color="auto" w:fill="auto"/>
            <w:vAlign w:val="center"/>
          </w:tcPr>
          <w:p w:rsidR="00840D0D" w:rsidRPr="00F116E0" w:rsidRDefault="00840D0D" w:rsidP="00840D0D">
            <w:pPr>
              <w:jc w:val="center"/>
              <w:rPr>
                <w:sz w:val="18"/>
                <w:szCs w:val="18"/>
              </w:rPr>
            </w:pPr>
            <w:r>
              <w:rPr>
                <w:sz w:val="18"/>
                <w:szCs w:val="18"/>
              </w:rPr>
              <w:t>5</w:t>
            </w:r>
          </w:p>
        </w:tc>
        <w:tc>
          <w:tcPr>
            <w:tcW w:w="850" w:type="dxa"/>
            <w:gridSpan w:val="2"/>
          </w:tcPr>
          <w:p w:rsidR="00840D0D" w:rsidRDefault="00840D0D" w:rsidP="00840D0D">
            <w:pPr>
              <w:jc w:val="center"/>
              <w:rPr>
                <w:sz w:val="18"/>
                <w:szCs w:val="18"/>
              </w:rPr>
            </w:pPr>
          </w:p>
        </w:tc>
        <w:tc>
          <w:tcPr>
            <w:tcW w:w="851" w:type="dxa"/>
            <w:gridSpan w:val="2"/>
          </w:tcPr>
          <w:p w:rsidR="00840D0D" w:rsidRDefault="00840D0D" w:rsidP="00840D0D">
            <w:pPr>
              <w:jc w:val="center"/>
              <w:rPr>
                <w:sz w:val="18"/>
                <w:szCs w:val="18"/>
              </w:rPr>
            </w:pPr>
          </w:p>
        </w:tc>
      </w:tr>
      <w:tr w:rsidR="00840D0D" w:rsidRPr="00F116E0" w:rsidTr="00840D0D">
        <w:trPr>
          <w:trHeight w:val="349"/>
        </w:trPr>
        <w:tc>
          <w:tcPr>
            <w:tcW w:w="653" w:type="dxa"/>
            <w:shd w:val="clear" w:color="auto" w:fill="auto"/>
            <w:noWrap/>
            <w:hideMark/>
          </w:tcPr>
          <w:p w:rsidR="00840D0D" w:rsidRPr="00F116E0" w:rsidRDefault="00840D0D" w:rsidP="00840D0D">
            <w:pPr>
              <w:spacing w:before="0"/>
              <w:rPr>
                <w:b/>
                <w:sz w:val="18"/>
                <w:szCs w:val="18"/>
              </w:rPr>
            </w:pPr>
            <w:r>
              <w:rPr>
                <w:b/>
                <w:bCs w:val="0"/>
                <w:sz w:val="18"/>
                <w:szCs w:val="18"/>
              </w:rPr>
              <w:t>27</w:t>
            </w:r>
          </w:p>
        </w:tc>
        <w:tc>
          <w:tcPr>
            <w:tcW w:w="995" w:type="dxa"/>
            <w:shd w:val="clear" w:color="auto" w:fill="auto"/>
            <w:noWrap/>
            <w:hideMark/>
          </w:tcPr>
          <w:p w:rsidR="00840D0D" w:rsidRPr="00F116E0" w:rsidRDefault="00840D0D" w:rsidP="00840D0D">
            <w:pPr>
              <w:spacing w:before="0"/>
              <w:rPr>
                <w:b/>
                <w:sz w:val="18"/>
                <w:szCs w:val="18"/>
              </w:rPr>
            </w:pPr>
            <w:r>
              <w:rPr>
                <w:b/>
                <w:bCs w:val="0"/>
                <w:sz w:val="18"/>
                <w:szCs w:val="18"/>
              </w:rPr>
              <w:t>0</w:t>
            </w:r>
          </w:p>
        </w:tc>
        <w:tc>
          <w:tcPr>
            <w:tcW w:w="629" w:type="dxa"/>
            <w:shd w:val="clear" w:color="auto" w:fill="auto"/>
            <w:noWrap/>
            <w:hideMark/>
          </w:tcPr>
          <w:p w:rsidR="00840D0D" w:rsidRPr="00C56AB8" w:rsidRDefault="00840D0D" w:rsidP="00840D0D">
            <w:pPr>
              <w:spacing w:before="0"/>
              <w:rPr>
                <w:sz w:val="18"/>
                <w:szCs w:val="18"/>
              </w:rPr>
            </w:pPr>
            <w:r w:rsidRPr="00C56AB8">
              <w:rPr>
                <w:sz w:val="18"/>
                <w:szCs w:val="18"/>
              </w:rPr>
              <w:t>3</w:t>
            </w:r>
          </w:p>
        </w:tc>
        <w:tc>
          <w:tcPr>
            <w:tcW w:w="5534" w:type="dxa"/>
            <w:gridSpan w:val="2"/>
            <w:shd w:val="clear" w:color="auto" w:fill="auto"/>
            <w:hideMark/>
          </w:tcPr>
          <w:p w:rsidR="00840D0D" w:rsidRPr="00C56AB8" w:rsidRDefault="00840D0D" w:rsidP="00840D0D">
            <w:pPr>
              <w:spacing w:before="0"/>
              <w:rPr>
                <w:sz w:val="18"/>
                <w:szCs w:val="18"/>
              </w:rPr>
            </w:pPr>
            <w:r w:rsidRPr="00C56AB8">
              <w:rPr>
                <w:sz w:val="18"/>
                <w:szCs w:val="18"/>
              </w:rPr>
              <w:t xml:space="preserve">Площадь благоустроенных дворовых территорий </w:t>
            </w:r>
          </w:p>
        </w:tc>
        <w:tc>
          <w:tcPr>
            <w:tcW w:w="1134" w:type="dxa"/>
            <w:gridSpan w:val="2"/>
            <w:shd w:val="clear" w:color="auto" w:fill="auto"/>
            <w:vAlign w:val="center"/>
            <w:hideMark/>
          </w:tcPr>
          <w:p w:rsidR="00840D0D" w:rsidRPr="00C56AB8" w:rsidRDefault="00840D0D" w:rsidP="00840D0D">
            <w:pPr>
              <w:spacing w:before="0"/>
              <w:jc w:val="center"/>
              <w:rPr>
                <w:sz w:val="18"/>
                <w:szCs w:val="18"/>
              </w:rPr>
            </w:pPr>
            <w:r w:rsidRPr="00C56AB8">
              <w:rPr>
                <w:sz w:val="18"/>
                <w:szCs w:val="18"/>
              </w:rPr>
              <w:t>единиц</w:t>
            </w:r>
          </w:p>
        </w:tc>
        <w:tc>
          <w:tcPr>
            <w:tcW w:w="993" w:type="dxa"/>
            <w:shd w:val="clear" w:color="auto" w:fill="auto"/>
            <w:noWrap/>
            <w:vAlign w:val="center"/>
            <w:hideMark/>
          </w:tcPr>
          <w:p w:rsidR="00840D0D" w:rsidRPr="00F116E0" w:rsidRDefault="00840D0D" w:rsidP="00840D0D">
            <w:pPr>
              <w:spacing w:before="0"/>
              <w:jc w:val="center"/>
              <w:rPr>
                <w:sz w:val="18"/>
                <w:szCs w:val="18"/>
              </w:rPr>
            </w:pPr>
          </w:p>
        </w:tc>
        <w:tc>
          <w:tcPr>
            <w:tcW w:w="992" w:type="dxa"/>
            <w:shd w:val="clear" w:color="auto" w:fill="auto"/>
            <w:noWrap/>
            <w:vAlign w:val="center"/>
            <w:hideMark/>
          </w:tcPr>
          <w:p w:rsidR="00840D0D" w:rsidRPr="00F116E0" w:rsidRDefault="00840D0D" w:rsidP="00840D0D">
            <w:pPr>
              <w:spacing w:before="0"/>
              <w:jc w:val="center"/>
              <w:rPr>
                <w:sz w:val="18"/>
                <w:szCs w:val="18"/>
              </w:rPr>
            </w:pPr>
            <w:r w:rsidRPr="00F116E0">
              <w:rPr>
                <w:sz w:val="18"/>
                <w:szCs w:val="18"/>
              </w:rPr>
              <w:t>0</w:t>
            </w:r>
          </w:p>
        </w:tc>
        <w:tc>
          <w:tcPr>
            <w:tcW w:w="992" w:type="dxa"/>
            <w:shd w:val="clear" w:color="auto" w:fill="auto"/>
            <w:noWrap/>
            <w:vAlign w:val="center"/>
            <w:hideMark/>
          </w:tcPr>
          <w:p w:rsidR="00840D0D" w:rsidRPr="00F116E0" w:rsidRDefault="00840D0D" w:rsidP="00840D0D">
            <w:pPr>
              <w:spacing w:before="0"/>
              <w:jc w:val="center"/>
              <w:rPr>
                <w:sz w:val="18"/>
                <w:szCs w:val="18"/>
              </w:rPr>
            </w:pPr>
            <w:r w:rsidRPr="00F116E0">
              <w:rPr>
                <w:sz w:val="18"/>
                <w:szCs w:val="18"/>
              </w:rPr>
              <w:t>0</w:t>
            </w:r>
          </w:p>
        </w:tc>
        <w:tc>
          <w:tcPr>
            <w:tcW w:w="1063" w:type="dxa"/>
            <w:shd w:val="clear" w:color="auto" w:fill="auto"/>
            <w:noWrap/>
            <w:vAlign w:val="center"/>
            <w:hideMark/>
          </w:tcPr>
          <w:p w:rsidR="00840D0D" w:rsidRPr="00F116E0" w:rsidRDefault="00840D0D" w:rsidP="00840D0D">
            <w:pPr>
              <w:jc w:val="center"/>
              <w:rPr>
                <w:sz w:val="18"/>
                <w:szCs w:val="18"/>
              </w:rPr>
            </w:pPr>
          </w:p>
        </w:tc>
        <w:tc>
          <w:tcPr>
            <w:tcW w:w="922" w:type="dxa"/>
            <w:shd w:val="clear" w:color="auto" w:fill="auto"/>
            <w:vAlign w:val="center"/>
          </w:tcPr>
          <w:p w:rsidR="00840D0D" w:rsidRPr="00F116E0" w:rsidRDefault="00840D0D" w:rsidP="00840D0D">
            <w:pPr>
              <w:jc w:val="center"/>
              <w:rPr>
                <w:sz w:val="18"/>
                <w:szCs w:val="18"/>
              </w:rPr>
            </w:pPr>
          </w:p>
        </w:tc>
        <w:tc>
          <w:tcPr>
            <w:tcW w:w="850" w:type="dxa"/>
            <w:gridSpan w:val="2"/>
          </w:tcPr>
          <w:p w:rsidR="00840D0D" w:rsidRPr="00F116E0" w:rsidRDefault="00840D0D" w:rsidP="00840D0D">
            <w:pPr>
              <w:jc w:val="center"/>
              <w:rPr>
                <w:sz w:val="18"/>
                <w:szCs w:val="18"/>
              </w:rPr>
            </w:pPr>
          </w:p>
        </w:tc>
        <w:tc>
          <w:tcPr>
            <w:tcW w:w="851" w:type="dxa"/>
            <w:gridSpan w:val="2"/>
          </w:tcPr>
          <w:p w:rsidR="00840D0D" w:rsidRPr="00F116E0" w:rsidRDefault="00840D0D" w:rsidP="00840D0D">
            <w:pPr>
              <w:jc w:val="center"/>
              <w:rPr>
                <w:sz w:val="18"/>
                <w:szCs w:val="18"/>
              </w:rPr>
            </w:pPr>
          </w:p>
        </w:tc>
      </w:tr>
      <w:tr w:rsidR="00840D0D" w:rsidRPr="00F116E0" w:rsidTr="00840D0D">
        <w:trPr>
          <w:trHeight w:val="539"/>
        </w:trPr>
        <w:tc>
          <w:tcPr>
            <w:tcW w:w="653" w:type="dxa"/>
            <w:shd w:val="clear" w:color="auto" w:fill="auto"/>
            <w:noWrap/>
            <w:hideMark/>
          </w:tcPr>
          <w:p w:rsidR="00840D0D" w:rsidRPr="00F116E0" w:rsidRDefault="00840D0D" w:rsidP="00840D0D">
            <w:pPr>
              <w:spacing w:before="0"/>
              <w:rPr>
                <w:b/>
                <w:sz w:val="18"/>
                <w:szCs w:val="18"/>
              </w:rPr>
            </w:pPr>
            <w:r>
              <w:rPr>
                <w:b/>
                <w:bCs w:val="0"/>
                <w:sz w:val="18"/>
                <w:szCs w:val="18"/>
              </w:rPr>
              <w:t>27</w:t>
            </w:r>
          </w:p>
        </w:tc>
        <w:tc>
          <w:tcPr>
            <w:tcW w:w="995" w:type="dxa"/>
            <w:shd w:val="clear" w:color="auto" w:fill="auto"/>
            <w:noWrap/>
            <w:hideMark/>
          </w:tcPr>
          <w:p w:rsidR="00840D0D" w:rsidRPr="00F116E0" w:rsidRDefault="00840D0D" w:rsidP="00840D0D">
            <w:pPr>
              <w:spacing w:before="0"/>
              <w:rPr>
                <w:b/>
                <w:sz w:val="18"/>
                <w:szCs w:val="18"/>
              </w:rPr>
            </w:pPr>
            <w:r>
              <w:rPr>
                <w:b/>
                <w:bCs w:val="0"/>
                <w:sz w:val="18"/>
                <w:szCs w:val="18"/>
              </w:rPr>
              <w:t>0</w:t>
            </w:r>
          </w:p>
        </w:tc>
        <w:tc>
          <w:tcPr>
            <w:tcW w:w="629" w:type="dxa"/>
            <w:shd w:val="clear" w:color="auto" w:fill="auto"/>
            <w:noWrap/>
            <w:hideMark/>
          </w:tcPr>
          <w:p w:rsidR="00840D0D" w:rsidRPr="00C56AB8" w:rsidRDefault="00840D0D" w:rsidP="00840D0D">
            <w:pPr>
              <w:spacing w:before="0"/>
              <w:rPr>
                <w:sz w:val="18"/>
                <w:szCs w:val="18"/>
              </w:rPr>
            </w:pPr>
            <w:r w:rsidRPr="00C56AB8">
              <w:rPr>
                <w:sz w:val="18"/>
                <w:szCs w:val="18"/>
              </w:rPr>
              <w:t>4</w:t>
            </w:r>
          </w:p>
        </w:tc>
        <w:tc>
          <w:tcPr>
            <w:tcW w:w="5534" w:type="dxa"/>
            <w:gridSpan w:val="2"/>
            <w:shd w:val="clear" w:color="auto" w:fill="auto"/>
            <w:hideMark/>
          </w:tcPr>
          <w:p w:rsidR="00840D0D" w:rsidRPr="00C56AB8" w:rsidRDefault="00840D0D" w:rsidP="00840D0D">
            <w:pPr>
              <w:spacing w:before="0"/>
              <w:rPr>
                <w:sz w:val="18"/>
                <w:szCs w:val="18"/>
              </w:rPr>
            </w:pPr>
            <w:r w:rsidRPr="00C56AB8">
              <w:rPr>
                <w:sz w:val="18"/>
                <w:szCs w:val="18"/>
              </w:rPr>
              <w:t>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в подпрограмму,</w:t>
            </w:r>
          </w:p>
          <w:p w:rsidR="00840D0D" w:rsidRPr="00C56AB8" w:rsidRDefault="00840D0D" w:rsidP="00840D0D">
            <w:pPr>
              <w:spacing w:before="0"/>
              <w:rPr>
                <w:sz w:val="18"/>
                <w:szCs w:val="18"/>
              </w:rPr>
            </w:pPr>
          </w:p>
        </w:tc>
        <w:tc>
          <w:tcPr>
            <w:tcW w:w="1134" w:type="dxa"/>
            <w:gridSpan w:val="2"/>
            <w:shd w:val="clear" w:color="auto" w:fill="auto"/>
            <w:vAlign w:val="center"/>
            <w:hideMark/>
          </w:tcPr>
          <w:p w:rsidR="00840D0D" w:rsidRPr="00C56AB8" w:rsidRDefault="00840D0D" w:rsidP="00840D0D">
            <w:pPr>
              <w:spacing w:before="0"/>
              <w:jc w:val="center"/>
              <w:rPr>
                <w:sz w:val="18"/>
                <w:szCs w:val="18"/>
              </w:rPr>
            </w:pPr>
            <w:r>
              <w:rPr>
                <w:sz w:val="18"/>
                <w:szCs w:val="18"/>
              </w:rPr>
              <w:t>процент</w:t>
            </w:r>
          </w:p>
        </w:tc>
        <w:tc>
          <w:tcPr>
            <w:tcW w:w="993" w:type="dxa"/>
            <w:shd w:val="clear" w:color="auto" w:fill="auto"/>
            <w:noWrap/>
            <w:vAlign w:val="center"/>
            <w:hideMark/>
          </w:tcPr>
          <w:p w:rsidR="00840D0D" w:rsidRPr="00F116E0" w:rsidRDefault="00840D0D" w:rsidP="00840D0D">
            <w:pPr>
              <w:spacing w:before="0"/>
              <w:jc w:val="center"/>
              <w:rPr>
                <w:sz w:val="18"/>
                <w:szCs w:val="18"/>
              </w:rPr>
            </w:pPr>
            <w:r>
              <w:rPr>
                <w:sz w:val="18"/>
                <w:szCs w:val="18"/>
              </w:rPr>
              <w:t>5</w:t>
            </w:r>
          </w:p>
        </w:tc>
        <w:tc>
          <w:tcPr>
            <w:tcW w:w="992" w:type="dxa"/>
            <w:shd w:val="clear" w:color="auto" w:fill="auto"/>
            <w:noWrap/>
            <w:vAlign w:val="center"/>
            <w:hideMark/>
          </w:tcPr>
          <w:p w:rsidR="00840D0D" w:rsidRPr="00F116E0" w:rsidRDefault="00840D0D" w:rsidP="00840D0D">
            <w:pPr>
              <w:spacing w:before="0"/>
              <w:jc w:val="center"/>
              <w:rPr>
                <w:sz w:val="18"/>
                <w:szCs w:val="18"/>
              </w:rPr>
            </w:pPr>
            <w:r>
              <w:rPr>
                <w:sz w:val="18"/>
                <w:szCs w:val="18"/>
              </w:rPr>
              <w:t>5</w:t>
            </w:r>
          </w:p>
        </w:tc>
        <w:tc>
          <w:tcPr>
            <w:tcW w:w="992" w:type="dxa"/>
            <w:shd w:val="clear" w:color="auto" w:fill="auto"/>
            <w:noWrap/>
            <w:vAlign w:val="center"/>
            <w:hideMark/>
          </w:tcPr>
          <w:p w:rsidR="00840D0D" w:rsidRPr="00F116E0" w:rsidRDefault="00840D0D" w:rsidP="00840D0D">
            <w:pPr>
              <w:spacing w:before="0"/>
              <w:jc w:val="center"/>
              <w:rPr>
                <w:sz w:val="18"/>
                <w:szCs w:val="18"/>
              </w:rPr>
            </w:pPr>
            <w:r>
              <w:rPr>
                <w:sz w:val="18"/>
                <w:szCs w:val="18"/>
              </w:rPr>
              <w:t>5</w:t>
            </w:r>
          </w:p>
        </w:tc>
        <w:tc>
          <w:tcPr>
            <w:tcW w:w="1063" w:type="dxa"/>
            <w:shd w:val="clear" w:color="auto" w:fill="auto"/>
            <w:noWrap/>
            <w:vAlign w:val="center"/>
            <w:hideMark/>
          </w:tcPr>
          <w:p w:rsidR="00840D0D" w:rsidRPr="00F116E0" w:rsidRDefault="00840D0D" w:rsidP="00840D0D">
            <w:pPr>
              <w:jc w:val="center"/>
              <w:rPr>
                <w:sz w:val="18"/>
                <w:szCs w:val="18"/>
              </w:rPr>
            </w:pPr>
            <w:r>
              <w:rPr>
                <w:sz w:val="18"/>
                <w:szCs w:val="18"/>
              </w:rPr>
              <w:t>5</w:t>
            </w:r>
          </w:p>
        </w:tc>
        <w:tc>
          <w:tcPr>
            <w:tcW w:w="922" w:type="dxa"/>
            <w:shd w:val="clear" w:color="auto" w:fill="auto"/>
            <w:vAlign w:val="center"/>
          </w:tcPr>
          <w:p w:rsidR="00840D0D" w:rsidRPr="00F116E0" w:rsidRDefault="00840D0D" w:rsidP="00840D0D">
            <w:pPr>
              <w:jc w:val="center"/>
              <w:rPr>
                <w:sz w:val="18"/>
                <w:szCs w:val="18"/>
              </w:rPr>
            </w:pPr>
            <w:r>
              <w:rPr>
                <w:sz w:val="18"/>
                <w:szCs w:val="18"/>
              </w:rPr>
              <w:t>5</w:t>
            </w:r>
          </w:p>
        </w:tc>
        <w:tc>
          <w:tcPr>
            <w:tcW w:w="850" w:type="dxa"/>
            <w:gridSpan w:val="2"/>
          </w:tcPr>
          <w:p w:rsidR="00840D0D" w:rsidRDefault="00840D0D" w:rsidP="00840D0D">
            <w:pPr>
              <w:jc w:val="center"/>
              <w:rPr>
                <w:sz w:val="18"/>
                <w:szCs w:val="18"/>
              </w:rPr>
            </w:pPr>
          </w:p>
        </w:tc>
        <w:tc>
          <w:tcPr>
            <w:tcW w:w="851" w:type="dxa"/>
            <w:gridSpan w:val="2"/>
          </w:tcPr>
          <w:p w:rsidR="00840D0D" w:rsidRDefault="00840D0D" w:rsidP="00840D0D">
            <w:pPr>
              <w:jc w:val="center"/>
              <w:rPr>
                <w:sz w:val="18"/>
                <w:szCs w:val="18"/>
              </w:rPr>
            </w:pPr>
          </w:p>
        </w:tc>
      </w:tr>
      <w:tr w:rsidR="00840D0D" w:rsidRPr="00F116E0" w:rsidTr="00840D0D">
        <w:trPr>
          <w:trHeight w:val="596"/>
        </w:trPr>
        <w:tc>
          <w:tcPr>
            <w:tcW w:w="653" w:type="dxa"/>
            <w:shd w:val="clear" w:color="auto" w:fill="auto"/>
            <w:noWrap/>
            <w:hideMark/>
          </w:tcPr>
          <w:p w:rsidR="00840D0D" w:rsidRPr="00F116E0" w:rsidRDefault="00840D0D" w:rsidP="00840D0D">
            <w:pPr>
              <w:spacing w:before="0"/>
              <w:rPr>
                <w:b/>
                <w:sz w:val="18"/>
                <w:szCs w:val="18"/>
              </w:rPr>
            </w:pPr>
            <w:r>
              <w:rPr>
                <w:b/>
                <w:bCs w:val="0"/>
                <w:sz w:val="18"/>
                <w:szCs w:val="18"/>
              </w:rPr>
              <w:t>27</w:t>
            </w:r>
          </w:p>
        </w:tc>
        <w:tc>
          <w:tcPr>
            <w:tcW w:w="995" w:type="dxa"/>
            <w:shd w:val="clear" w:color="auto" w:fill="auto"/>
            <w:noWrap/>
            <w:hideMark/>
          </w:tcPr>
          <w:p w:rsidR="00840D0D" w:rsidRPr="00F116E0" w:rsidRDefault="00840D0D" w:rsidP="00840D0D">
            <w:pPr>
              <w:spacing w:before="0"/>
              <w:rPr>
                <w:b/>
                <w:sz w:val="18"/>
                <w:szCs w:val="18"/>
              </w:rPr>
            </w:pPr>
            <w:r>
              <w:rPr>
                <w:b/>
                <w:bCs w:val="0"/>
                <w:sz w:val="18"/>
                <w:szCs w:val="18"/>
              </w:rPr>
              <w:t>0</w:t>
            </w:r>
          </w:p>
        </w:tc>
        <w:tc>
          <w:tcPr>
            <w:tcW w:w="629" w:type="dxa"/>
            <w:shd w:val="clear" w:color="auto" w:fill="auto"/>
            <w:noWrap/>
            <w:hideMark/>
          </w:tcPr>
          <w:p w:rsidR="00840D0D" w:rsidRPr="00C56AB8" w:rsidRDefault="00840D0D" w:rsidP="00840D0D">
            <w:pPr>
              <w:spacing w:before="0"/>
              <w:rPr>
                <w:sz w:val="18"/>
                <w:szCs w:val="18"/>
              </w:rPr>
            </w:pPr>
            <w:r w:rsidRPr="00C56AB8">
              <w:rPr>
                <w:sz w:val="18"/>
                <w:szCs w:val="18"/>
              </w:rPr>
              <w:t>5</w:t>
            </w:r>
          </w:p>
        </w:tc>
        <w:tc>
          <w:tcPr>
            <w:tcW w:w="5534" w:type="dxa"/>
            <w:gridSpan w:val="2"/>
            <w:shd w:val="clear" w:color="auto" w:fill="auto"/>
            <w:hideMark/>
          </w:tcPr>
          <w:p w:rsidR="00840D0D" w:rsidRPr="00C56AB8" w:rsidRDefault="00840D0D" w:rsidP="00840D0D">
            <w:pPr>
              <w:spacing w:before="0"/>
              <w:rPr>
                <w:sz w:val="18"/>
                <w:szCs w:val="18"/>
              </w:rPr>
            </w:pPr>
            <w:r w:rsidRPr="00C56AB8">
              <w:rPr>
                <w:sz w:val="18"/>
                <w:szCs w:val="18"/>
              </w:rPr>
              <w:t>Доля  благоустроенных дворовых территорий  от общего  количества дворовых территорий</w:t>
            </w:r>
          </w:p>
        </w:tc>
        <w:tc>
          <w:tcPr>
            <w:tcW w:w="1134" w:type="dxa"/>
            <w:gridSpan w:val="2"/>
            <w:shd w:val="clear" w:color="auto" w:fill="auto"/>
            <w:vAlign w:val="center"/>
            <w:hideMark/>
          </w:tcPr>
          <w:p w:rsidR="00840D0D" w:rsidRPr="00C56AB8" w:rsidRDefault="00840D0D" w:rsidP="00840D0D">
            <w:pPr>
              <w:spacing w:before="0"/>
              <w:jc w:val="center"/>
              <w:rPr>
                <w:sz w:val="18"/>
                <w:szCs w:val="18"/>
              </w:rPr>
            </w:pPr>
            <w:r w:rsidRPr="00C56AB8">
              <w:rPr>
                <w:sz w:val="18"/>
                <w:szCs w:val="18"/>
              </w:rPr>
              <w:t>процент</w:t>
            </w:r>
          </w:p>
        </w:tc>
        <w:tc>
          <w:tcPr>
            <w:tcW w:w="993" w:type="dxa"/>
            <w:shd w:val="clear" w:color="auto" w:fill="auto"/>
            <w:noWrap/>
            <w:vAlign w:val="center"/>
            <w:hideMark/>
          </w:tcPr>
          <w:p w:rsidR="00840D0D" w:rsidRPr="00F116E0" w:rsidRDefault="00840D0D" w:rsidP="00840D0D">
            <w:pPr>
              <w:spacing w:before="0"/>
              <w:jc w:val="center"/>
              <w:rPr>
                <w:sz w:val="18"/>
                <w:szCs w:val="18"/>
              </w:rPr>
            </w:pPr>
            <w:r>
              <w:rPr>
                <w:sz w:val="18"/>
                <w:szCs w:val="18"/>
              </w:rPr>
              <w:t>45</w:t>
            </w:r>
          </w:p>
        </w:tc>
        <w:tc>
          <w:tcPr>
            <w:tcW w:w="992" w:type="dxa"/>
            <w:shd w:val="clear" w:color="auto" w:fill="auto"/>
            <w:noWrap/>
            <w:vAlign w:val="center"/>
            <w:hideMark/>
          </w:tcPr>
          <w:p w:rsidR="00840D0D" w:rsidRPr="00F116E0" w:rsidRDefault="00840D0D" w:rsidP="00840D0D">
            <w:pPr>
              <w:spacing w:before="0"/>
              <w:jc w:val="center"/>
              <w:rPr>
                <w:sz w:val="18"/>
                <w:szCs w:val="18"/>
              </w:rPr>
            </w:pPr>
            <w:r>
              <w:rPr>
                <w:sz w:val="18"/>
                <w:szCs w:val="18"/>
              </w:rPr>
              <w:t>55</w:t>
            </w:r>
          </w:p>
        </w:tc>
        <w:tc>
          <w:tcPr>
            <w:tcW w:w="992" w:type="dxa"/>
            <w:shd w:val="clear" w:color="auto" w:fill="auto"/>
            <w:noWrap/>
            <w:vAlign w:val="center"/>
            <w:hideMark/>
          </w:tcPr>
          <w:p w:rsidR="00840D0D" w:rsidRPr="00F116E0" w:rsidRDefault="00840D0D" w:rsidP="00840D0D">
            <w:pPr>
              <w:spacing w:before="0"/>
              <w:jc w:val="center"/>
              <w:rPr>
                <w:sz w:val="18"/>
                <w:szCs w:val="18"/>
              </w:rPr>
            </w:pPr>
            <w:r>
              <w:rPr>
                <w:sz w:val="18"/>
                <w:szCs w:val="18"/>
              </w:rPr>
              <w:t>73</w:t>
            </w:r>
          </w:p>
        </w:tc>
        <w:tc>
          <w:tcPr>
            <w:tcW w:w="1063" w:type="dxa"/>
            <w:shd w:val="clear" w:color="auto" w:fill="auto"/>
            <w:noWrap/>
            <w:vAlign w:val="center"/>
            <w:hideMark/>
          </w:tcPr>
          <w:p w:rsidR="00840D0D" w:rsidRPr="00F116E0" w:rsidRDefault="00840D0D" w:rsidP="00840D0D">
            <w:pPr>
              <w:jc w:val="center"/>
              <w:rPr>
                <w:sz w:val="18"/>
                <w:szCs w:val="18"/>
              </w:rPr>
            </w:pPr>
            <w:r>
              <w:rPr>
                <w:sz w:val="18"/>
                <w:szCs w:val="18"/>
              </w:rPr>
              <w:t>90</w:t>
            </w:r>
          </w:p>
        </w:tc>
        <w:tc>
          <w:tcPr>
            <w:tcW w:w="922" w:type="dxa"/>
            <w:shd w:val="clear" w:color="auto" w:fill="auto"/>
            <w:vAlign w:val="center"/>
          </w:tcPr>
          <w:p w:rsidR="00840D0D" w:rsidRPr="00F116E0" w:rsidRDefault="00840D0D" w:rsidP="00840D0D">
            <w:pPr>
              <w:jc w:val="center"/>
              <w:rPr>
                <w:sz w:val="18"/>
                <w:szCs w:val="18"/>
              </w:rPr>
            </w:pPr>
            <w:r>
              <w:rPr>
                <w:sz w:val="18"/>
                <w:szCs w:val="18"/>
              </w:rPr>
              <w:t>100</w:t>
            </w:r>
          </w:p>
        </w:tc>
        <w:tc>
          <w:tcPr>
            <w:tcW w:w="850" w:type="dxa"/>
            <w:gridSpan w:val="2"/>
          </w:tcPr>
          <w:p w:rsidR="00840D0D" w:rsidRDefault="00840D0D" w:rsidP="00840D0D">
            <w:pPr>
              <w:jc w:val="center"/>
              <w:rPr>
                <w:sz w:val="18"/>
                <w:szCs w:val="18"/>
              </w:rPr>
            </w:pPr>
          </w:p>
        </w:tc>
        <w:tc>
          <w:tcPr>
            <w:tcW w:w="851" w:type="dxa"/>
            <w:gridSpan w:val="2"/>
          </w:tcPr>
          <w:p w:rsidR="00840D0D" w:rsidRDefault="00840D0D" w:rsidP="00840D0D">
            <w:pPr>
              <w:jc w:val="center"/>
              <w:rPr>
                <w:sz w:val="18"/>
                <w:szCs w:val="18"/>
              </w:rPr>
            </w:pPr>
          </w:p>
        </w:tc>
      </w:tr>
      <w:tr w:rsidR="00840D0D" w:rsidRPr="00F116E0" w:rsidTr="00840D0D">
        <w:trPr>
          <w:trHeight w:val="950"/>
        </w:trPr>
        <w:tc>
          <w:tcPr>
            <w:tcW w:w="653" w:type="dxa"/>
            <w:shd w:val="clear" w:color="auto" w:fill="auto"/>
            <w:noWrap/>
            <w:hideMark/>
          </w:tcPr>
          <w:p w:rsidR="00840D0D" w:rsidRPr="00F116E0" w:rsidRDefault="00840D0D" w:rsidP="00840D0D">
            <w:pPr>
              <w:spacing w:before="0"/>
              <w:rPr>
                <w:b/>
                <w:sz w:val="18"/>
                <w:szCs w:val="18"/>
              </w:rPr>
            </w:pPr>
            <w:r>
              <w:rPr>
                <w:b/>
                <w:bCs w:val="0"/>
                <w:sz w:val="18"/>
                <w:szCs w:val="18"/>
              </w:rPr>
              <w:t>27</w:t>
            </w:r>
          </w:p>
        </w:tc>
        <w:tc>
          <w:tcPr>
            <w:tcW w:w="995" w:type="dxa"/>
            <w:shd w:val="clear" w:color="auto" w:fill="auto"/>
            <w:noWrap/>
            <w:hideMark/>
          </w:tcPr>
          <w:p w:rsidR="00840D0D" w:rsidRPr="00F116E0" w:rsidRDefault="00840D0D" w:rsidP="00840D0D">
            <w:pPr>
              <w:spacing w:before="0"/>
              <w:rPr>
                <w:b/>
                <w:sz w:val="18"/>
                <w:szCs w:val="18"/>
              </w:rPr>
            </w:pPr>
            <w:r>
              <w:rPr>
                <w:b/>
                <w:bCs w:val="0"/>
                <w:sz w:val="18"/>
                <w:szCs w:val="18"/>
              </w:rPr>
              <w:t>0</w:t>
            </w:r>
          </w:p>
        </w:tc>
        <w:tc>
          <w:tcPr>
            <w:tcW w:w="629" w:type="dxa"/>
            <w:shd w:val="clear" w:color="auto" w:fill="auto"/>
            <w:noWrap/>
            <w:hideMark/>
          </w:tcPr>
          <w:p w:rsidR="00840D0D" w:rsidRPr="00C56AB8" w:rsidRDefault="00840D0D" w:rsidP="00840D0D">
            <w:pPr>
              <w:spacing w:before="0"/>
              <w:rPr>
                <w:sz w:val="18"/>
                <w:szCs w:val="18"/>
              </w:rPr>
            </w:pPr>
            <w:r w:rsidRPr="00C56AB8">
              <w:rPr>
                <w:sz w:val="18"/>
                <w:szCs w:val="18"/>
              </w:rPr>
              <w:t>6</w:t>
            </w:r>
          </w:p>
        </w:tc>
        <w:tc>
          <w:tcPr>
            <w:tcW w:w="5534" w:type="dxa"/>
            <w:gridSpan w:val="2"/>
            <w:shd w:val="clear" w:color="auto" w:fill="auto"/>
            <w:hideMark/>
          </w:tcPr>
          <w:p w:rsidR="00840D0D" w:rsidRPr="00C56AB8" w:rsidRDefault="00840D0D" w:rsidP="00840D0D">
            <w:pPr>
              <w:spacing w:before="0"/>
              <w:rPr>
                <w:sz w:val="18"/>
                <w:szCs w:val="18"/>
              </w:rPr>
            </w:pPr>
            <w:r w:rsidRPr="00C56AB8">
              <w:rPr>
                <w:sz w:val="18"/>
                <w:szCs w:val="18"/>
              </w:rPr>
              <w:t xml:space="preserve">Доля населения, проживающего в жилом фонде с благоустроенными дворовыми территориями от общей численности  населения муниципального образования </w:t>
            </w:r>
          </w:p>
        </w:tc>
        <w:tc>
          <w:tcPr>
            <w:tcW w:w="1134" w:type="dxa"/>
            <w:gridSpan w:val="2"/>
            <w:shd w:val="clear" w:color="auto" w:fill="auto"/>
            <w:vAlign w:val="center"/>
            <w:hideMark/>
          </w:tcPr>
          <w:p w:rsidR="00840D0D" w:rsidRPr="00C56AB8" w:rsidRDefault="00840D0D" w:rsidP="00840D0D">
            <w:pPr>
              <w:spacing w:before="0"/>
              <w:jc w:val="center"/>
              <w:rPr>
                <w:sz w:val="18"/>
                <w:szCs w:val="18"/>
              </w:rPr>
            </w:pPr>
            <w:r w:rsidRPr="00C56AB8">
              <w:rPr>
                <w:sz w:val="18"/>
                <w:szCs w:val="18"/>
              </w:rPr>
              <w:t>процент</w:t>
            </w:r>
          </w:p>
        </w:tc>
        <w:tc>
          <w:tcPr>
            <w:tcW w:w="993" w:type="dxa"/>
            <w:shd w:val="clear" w:color="auto" w:fill="auto"/>
            <w:noWrap/>
            <w:vAlign w:val="center"/>
            <w:hideMark/>
          </w:tcPr>
          <w:p w:rsidR="00840D0D" w:rsidRPr="00F116E0" w:rsidRDefault="00840D0D" w:rsidP="00840D0D">
            <w:pPr>
              <w:spacing w:before="0"/>
              <w:jc w:val="center"/>
              <w:rPr>
                <w:sz w:val="18"/>
                <w:szCs w:val="18"/>
              </w:rPr>
            </w:pPr>
            <w:r w:rsidRPr="00F116E0">
              <w:rPr>
                <w:sz w:val="18"/>
                <w:szCs w:val="18"/>
              </w:rPr>
              <w:t>6,4</w:t>
            </w:r>
          </w:p>
        </w:tc>
        <w:tc>
          <w:tcPr>
            <w:tcW w:w="992" w:type="dxa"/>
            <w:shd w:val="clear" w:color="auto" w:fill="auto"/>
            <w:noWrap/>
            <w:vAlign w:val="center"/>
            <w:hideMark/>
          </w:tcPr>
          <w:p w:rsidR="00840D0D" w:rsidRPr="00F116E0" w:rsidRDefault="00840D0D" w:rsidP="00840D0D">
            <w:pPr>
              <w:spacing w:before="0"/>
              <w:jc w:val="center"/>
              <w:rPr>
                <w:sz w:val="18"/>
                <w:szCs w:val="18"/>
              </w:rPr>
            </w:pPr>
            <w:r w:rsidRPr="00F116E0">
              <w:rPr>
                <w:sz w:val="18"/>
                <w:szCs w:val="18"/>
              </w:rPr>
              <w:t>0</w:t>
            </w:r>
          </w:p>
        </w:tc>
        <w:tc>
          <w:tcPr>
            <w:tcW w:w="992" w:type="dxa"/>
            <w:shd w:val="clear" w:color="auto" w:fill="auto"/>
            <w:noWrap/>
            <w:vAlign w:val="center"/>
            <w:hideMark/>
          </w:tcPr>
          <w:p w:rsidR="00840D0D" w:rsidRPr="00F116E0" w:rsidRDefault="00840D0D" w:rsidP="00840D0D">
            <w:pPr>
              <w:spacing w:before="0"/>
              <w:jc w:val="center"/>
              <w:rPr>
                <w:sz w:val="18"/>
                <w:szCs w:val="18"/>
              </w:rPr>
            </w:pPr>
            <w:r w:rsidRPr="00F116E0">
              <w:rPr>
                <w:sz w:val="18"/>
                <w:szCs w:val="18"/>
              </w:rPr>
              <w:t>0</w:t>
            </w:r>
          </w:p>
        </w:tc>
        <w:tc>
          <w:tcPr>
            <w:tcW w:w="1063" w:type="dxa"/>
            <w:shd w:val="clear" w:color="auto" w:fill="auto"/>
            <w:noWrap/>
            <w:vAlign w:val="center"/>
            <w:hideMark/>
          </w:tcPr>
          <w:p w:rsidR="00840D0D" w:rsidRPr="00F116E0" w:rsidRDefault="00840D0D" w:rsidP="00840D0D">
            <w:pPr>
              <w:spacing w:before="0"/>
              <w:jc w:val="center"/>
              <w:rPr>
                <w:sz w:val="18"/>
                <w:szCs w:val="18"/>
              </w:rPr>
            </w:pPr>
          </w:p>
        </w:tc>
        <w:tc>
          <w:tcPr>
            <w:tcW w:w="922" w:type="dxa"/>
            <w:shd w:val="clear" w:color="auto" w:fill="auto"/>
            <w:vAlign w:val="center"/>
          </w:tcPr>
          <w:p w:rsidR="00840D0D" w:rsidRPr="00F116E0" w:rsidRDefault="00840D0D" w:rsidP="00840D0D">
            <w:pPr>
              <w:spacing w:before="0"/>
              <w:jc w:val="center"/>
              <w:rPr>
                <w:sz w:val="18"/>
                <w:szCs w:val="18"/>
              </w:rPr>
            </w:pPr>
          </w:p>
        </w:tc>
        <w:tc>
          <w:tcPr>
            <w:tcW w:w="850" w:type="dxa"/>
            <w:gridSpan w:val="2"/>
          </w:tcPr>
          <w:p w:rsidR="00840D0D" w:rsidRPr="00F116E0" w:rsidRDefault="00840D0D" w:rsidP="00840D0D">
            <w:pPr>
              <w:spacing w:before="0"/>
              <w:jc w:val="center"/>
              <w:rPr>
                <w:sz w:val="18"/>
                <w:szCs w:val="18"/>
              </w:rPr>
            </w:pPr>
          </w:p>
        </w:tc>
        <w:tc>
          <w:tcPr>
            <w:tcW w:w="851" w:type="dxa"/>
            <w:gridSpan w:val="2"/>
          </w:tcPr>
          <w:p w:rsidR="00840D0D" w:rsidRPr="00F116E0" w:rsidRDefault="00840D0D" w:rsidP="00840D0D">
            <w:pPr>
              <w:spacing w:before="0"/>
              <w:jc w:val="center"/>
              <w:rPr>
                <w:sz w:val="18"/>
                <w:szCs w:val="18"/>
              </w:rPr>
            </w:pPr>
          </w:p>
        </w:tc>
      </w:tr>
    </w:tbl>
    <w:p w:rsidR="00840D0D" w:rsidRDefault="00840D0D" w:rsidP="00840D0D">
      <w:pPr>
        <w:spacing w:before="0"/>
        <w:jc w:val="right"/>
        <w:rPr>
          <w:rFonts w:ascii="Calibri" w:hAnsi="Calibri" w:cs="Calibri"/>
          <w:bCs w:val="0"/>
          <w:sz w:val="20"/>
          <w:szCs w:val="20"/>
        </w:rPr>
      </w:pPr>
      <w:r w:rsidRPr="00F116E0">
        <w:rPr>
          <w:rFonts w:eastAsia="Calibri"/>
          <w:b/>
          <w:bCs w:val="0"/>
          <w:highlight w:val="yellow"/>
          <w:lang w:eastAsia="en-US"/>
        </w:rPr>
        <w:lastRenderedPageBreak/>
        <w:fldChar w:fldCharType="end"/>
      </w:r>
    </w:p>
    <w:tbl>
      <w:tblPr>
        <w:tblW w:w="155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8"/>
        <w:gridCol w:w="70"/>
        <w:gridCol w:w="925"/>
        <w:gridCol w:w="629"/>
        <w:gridCol w:w="5081"/>
        <w:gridCol w:w="452"/>
        <w:gridCol w:w="1015"/>
        <w:gridCol w:w="1112"/>
        <w:gridCol w:w="1112"/>
        <w:gridCol w:w="1013"/>
        <w:gridCol w:w="992"/>
        <w:gridCol w:w="851"/>
        <w:gridCol w:w="851"/>
        <w:gridCol w:w="851"/>
      </w:tblGrid>
      <w:tr w:rsidR="00840D0D" w:rsidTr="00840D0D">
        <w:trPr>
          <w:trHeight w:val="267"/>
        </w:trPr>
        <w:tc>
          <w:tcPr>
            <w:tcW w:w="708" w:type="dxa"/>
            <w:gridSpan w:val="2"/>
            <w:tcBorders>
              <w:top w:val="nil"/>
              <w:left w:val="nil"/>
              <w:bottom w:val="nil"/>
              <w:right w:val="nil"/>
            </w:tcBorders>
            <w:noWrap/>
            <w:hideMark/>
          </w:tcPr>
          <w:p w:rsidR="00840D0D" w:rsidRDefault="00840D0D" w:rsidP="00840D0D">
            <w:pPr>
              <w:spacing w:before="0"/>
              <w:rPr>
                <w:rFonts w:ascii="Calibri" w:eastAsia="Calibri" w:hAnsi="Calibri"/>
                <w:bCs w:val="0"/>
                <w:sz w:val="20"/>
                <w:szCs w:val="20"/>
              </w:rPr>
            </w:pPr>
          </w:p>
        </w:tc>
        <w:tc>
          <w:tcPr>
            <w:tcW w:w="925" w:type="dxa"/>
            <w:tcBorders>
              <w:top w:val="nil"/>
              <w:left w:val="nil"/>
              <w:bottom w:val="nil"/>
              <w:right w:val="nil"/>
            </w:tcBorders>
            <w:noWrap/>
            <w:hideMark/>
          </w:tcPr>
          <w:p w:rsidR="00840D0D" w:rsidRDefault="00840D0D" w:rsidP="00840D0D">
            <w:pPr>
              <w:spacing w:before="0"/>
              <w:rPr>
                <w:rFonts w:ascii="Calibri" w:eastAsia="Calibri" w:hAnsi="Calibri"/>
                <w:bCs w:val="0"/>
                <w:sz w:val="20"/>
                <w:szCs w:val="20"/>
              </w:rPr>
            </w:pPr>
          </w:p>
        </w:tc>
        <w:tc>
          <w:tcPr>
            <w:tcW w:w="629" w:type="dxa"/>
            <w:tcBorders>
              <w:top w:val="nil"/>
              <w:left w:val="nil"/>
              <w:bottom w:val="nil"/>
              <w:right w:val="nil"/>
            </w:tcBorders>
            <w:noWrap/>
            <w:hideMark/>
          </w:tcPr>
          <w:p w:rsidR="00840D0D" w:rsidRDefault="00840D0D" w:rsidP="00840D0D">
            <w:pPr>
              <w:spacing w:before="0"/>
              <w:rPr>
                <w:rFonts w:ascii="Calibri" w:eastAsia="Calibri" w:hAnsi="Calibri"/>
                <w:bCs w:val="0"/>
                <w:sz w:val="20"/>
                <w:szCs w:val="20"/>
              </w:rPr>
            </w:pPr>
          </w:p>
        </w:tc>
        <w:tc>
          <w:tcPr>
            <w:tcW w:w="5081" w:type="dxa"/>
            <w:tcBorders>
              <w:top w:val="nil"/>
              <w:left w:val="nil"/>
              <w:bottom w:val="nil"/>
              <w:right w:val="nil"/>
            </w:tcBorders>
            <w:noWrap/>
            <w:hideMark/>
          </w:tcPr>
          <w:p w:rsidR="00840D0D" w:rsidRDefault="00840D0D" w:rsidP="00840D0D">
            <w:pPr>
              <w:spacing w:before="0"/>
              <w:rPr>
                <w:rFonts w:ascii="Calibri" w:eastAsia="Calibri" w:hAnsi="Calibri"/>
                <w:bCs w:val="0"/>
                <w:sz w:val="20"/>
                <w:szCs w:val="20"/>
              </w:rPr>
            </w:pPr>
          </w:p>
        </w:tc>
        <w:tc>
          <w:tcPr>
            <w:tcW w:w="1467" w:type="dxa"/>
            <w:gridSpan w:val="2"/>
            <w:tcBorders>
              <w:top w:val="nil"/>
              <w:left w:val="nil"/>
              <w:bottom w:val="nil"/>
              <w:right w:val="nil"/>
            </w:tcBorders>
            <w:noWrap/>
            <w:hideMark/>
          </w:tcPr>
          <w:p w:rsidR="00840D0D" w:rsidRDefault="00840D0D" w:rsidP="00840D0D">
            <w:pPr>
              <w:spacing w:before="0"/>
              <w:rPr>
                <w:rFonts w:ascii="Calibri" w:eastAsia="Calibri" w:hAnsi="Calibri"/>
                <w:bCs w:val="0"/>
                <w:sz w:val="20"/>
                <w:szCs w:val="20"/>
              </w:rPr>
            </w:pPr>
          </w:p>
        </w:tc>
        <w:tc>
          <w:tcPr>
            <w:tcW w:w="1112" w:type="dxa"/>
            <w:tcBorders>
              <w:top w:val="nil"/>
              <w:left w:val="nil"/>
              <w:bottom w:val="nil"/>
              <w:right w:val="nil"/>
            </w:tcBorders>
            <w:noWrap/>
            <w:hideMark/>
          </w:tcPr>
          <w:p w:rsidR="00840D0D" w:rsidRDefault="00840D0D" w:rsidP="00840D0D">
            <w:pPr>
              <w:spacing w:before="0"/>
              <w:rPr>
                <w:rFonts w:ascii="Calibri" w:eastAsia="Calibri" w:hAnsi="Calibri"/>
                <w:bCs w:val="0"/>
                <w:sz w:val="20"/>
                <w:szCs w:val="20"/>
              </w:rPr>
            </w:pPr>
          </w:p>
        </w:tc>
        <w:tc>
          <w:tcPr>
            <w:tcW w:w="3968" w:type="dxa"/>
            <w:gridSpan w:val="4"/>
            <w:tcBorders>
              <w:top w:val="nil"/>
              <w:left w:val="nil"/>
              <w:bottom w:val="nil"/>
              <w:right w:val="nil"/>
            </w:tcBorders>
            <w:noWrap/>
            <w:vAlign w:val="center"/>
            <w:hideMark/>
          </w:tcPr>
          <w:p w:rsidR="00840D0D" w:rsidRDefault="00840D0D" w:rsidP="00840D0D">
            <w:pPr>
              <w:spacing w:before="0"/>
              <w:jc w:val="right"/>
              <w:rPr>
                <w:sz w:val="18"/>
                <w:szCs w:val="18"/>
              </w:rPr>
            </w:pPr>
            <w:r>
              <w:rPr>
                <w:sz w:val="18"/>
                <w:szCs w:val="18"/>
              </w:rPr>
              <w:t>Приложение 1.2</w:t>
            </w:r>
          </w:p>
        </w:tc>
        <w:tc>
          <w:tcPr>
            <w:tcW w:w="851" w:type="dxa"/>
            <w:tcBorders>
              <w:top w:val="nil"/>
              <w:left w:val="nil"/>
              <w:bottom w:val="nil"/>
              <w:right w:val="nil"/>
            </w:tcBorders>
          </w:tcPr>
          <w:p w:rsidR="00840D0D" w:rsidRDefault="00840D0D" w:rsidP="00840D0D">
            <w:pPr>
              <w:spacing w:before="0"/>
              <w:jc w:val="right"/>
              <w:rPr>
                <w:sz w:val="18"/>
                <w:szCs w:val="18"/>
              </w:rPr>
            </w:pPr>
          </w:p>
        </w:tc>
        <w:tc>
          <w:tcPr>
            <w:tcW w:w="851" w:type="dxa"/>
            <w:tcBorders>
              <w:top w:val="nil"/>
              <w:left w:val="nil"/>
              <w:bottom w:val="nil"/>
              <w:right w:val="nil"/>
            </w:tcBorders>
          </w:tcPr>
          <w:p w:rsidR="00840D0D" w:rsidRDefault="00840D0D" w:rsidP="00840D0D">
            <w:pPr>
              <w:spacing w:before="0"/>
              <w:jc w:val="right"/>
              <w:rPr>
                <w:sz w:val="18"/>
                <w:szCs w:val="18"/>
              </w:rPr>
            </w:pPr>
          </w:p>
        </w:tc>
      </w:tr>
      <w:tr w:rsidR="00840D0D" w:rsidTr="00840D0D">
        <w:trPr>
          <w:trHeight w:val="267"/>
        </w:trPr>
        <w:tc>
          <w:tcPr>
            <w:tcW w:w="638" w:type="dxa"/>
            <w:tcBorders>
              <w:top w:val="nil"/>
              <w:left w:val="nil"/>
              <w:bottom w:val="nil"/>
              <w:right w:val="nil"/>
            </w:tcBorders>
            <w:noWrap/>
            <w:hideMark/>
          </w:tcPr>
          <w:p w:rsidR="00840D0D" w:rsidRDefault="00840D0D" w:rsidP="00840D0D">
            <w:pPr>
              <w:spacing w:before="0"/>
              <w:rPr>
                <w:rFonts w:ascii="Calibri" w:eastAsia="Calibri" w:hAnsi="Calibri"/>
                <w:bCs w:val="0"/>
                <w:sz w:val="20"/>
                <w:szCs w:val="20"/>
              </w:rPr>
            </w:pPr>
          </w:p>
        </w:tc>
        <w:tc>
          <w:tcPr>
            <w:tcW w:w="995" w:type="dxa"/>
            <w:gridSpan w:val="2"/>
            <w:tcBorders>
              <w:top w:val="nil"/>
              <w:left w:val="nil"/>
              <w:bottom w:val="nil"/>
              <w:right w:val="nil"/>
            </w:tcBorders>
            <w:noWrap/>
            <w:hideMark/>
          </w:tcPr>
          <w:p w:rsidR="00840D0D" w:rsidRDefault="00840D0D" w:rsidP="00840D0D">
            <w:pPr>
              <w:spacing w:before="0"/>
              <w:rPr>
                <w:rFonts w:ascii="Calibri" w:eastAsia="Calibri" w:hAnsi="Calibri"/>
                <w:bCs w:val="0"/>
                <w:sz w:val="20"/>
                <w:szCs w:val="20"/>
              </w:rPr>
            </w:pPr>
          </w:p>
        </w:tc>
        <w:tc>
          <w:tcPr>
            <w:tcW w:w="629" w:type="dxa"/>
            <w:tcBorders>
              <w:top w:val="nil"/>
              <w:left w:val="nil"/>
              <w:bottom w:val="nil"/>
              <w:right w:val="nil"/>
            </w:tcBorders>
            <w:noWrap/>
            <w:hideMark/>
          </w:tcPr>
          <w:p w:rsidR="00840D0D" w:rsidRDefault="00840D0D" w:rsidP="00840D0D">
            <w:pPr>
              <w:spacing w:before="0"/>
              <w:rPr>
                <w:rFonts w:ascii="Calibri" w:eastAsia="Calibri" w:hAnsi="Calibri"/>
                <w:bCs w:val="0"/>
                <w:sz w:val="20"/>
                <w:szCs w:val="20"/>
              </w:rPr>
            </w:pPr>
          </w:p>
        </w:tc>
        <w:tc>
          <w:tcPr>
            <w:tcW w:w="5081" w:type="dxa"/>
            <w:tcBorders>
              <w:top w:val="nil"/>
              <w:left w:val="nil"/>
              <w:bottom w:val="nil"/>
              <w:right w:val="nil"/>
            </w:tcBorders>
            <w:noWrap/>
            <w:hideMark/>
          </w:tcPr>
          <w:p w:rsidR="00840D0D" w:rsidRDefault="00840D0D" w:rsidP="00840D0D">
            <w:pPr>
              <w:spacing w:before="0"/>
              <w:rPr>
                <w:rFonts w:ascii="Calibri" w:eastAsia="Calibri" w:hAnsi="Calibri"/>
                <w:bCs w:val="0"/>
                <w:sz w:val="20"/>
                <w:szCs w:val="20"/>
              </w:rPr>
            </w:pPr>
          </w:p>
        </w:tc>
        <w:tc>
          <w:tcPr>
            <w:tcW w:w="1467" w:type="dxa"/>
            <w:gridSpan w:val="2"/>
            <w:tcBorders>
              <w:top w:val="nil"/>
              <w:left w:val="nil"/>
              <w:bottom w:val="nil"/>
              <w:right w:val="nil"/>
            </w:tcBorders>
            <w:noWrap/>
            <w:hideMark/>
          </w:tcPr>
          <w:p w:rsidR="00840D0D" w:rsidRDefault="00840D0D" w:rsidP="00840D0D">
            <w:pPr>
              <w:spacing w:before="0"/>
              <w:rPr>
                <w:rFonts w:ascii="Calibri" w:eastAsia="Calibri" w:hAnsi="Calibri"/>
                <w:bCs w:val="0"/>
                <w:sz w:val="20"/>
                <w:szCs w:val="20"/>
              </w:rPr>
            </w:pPr>
          </w:p>
        </w:tc>
        <w:tc>
          <w:tcPr>
            <w:tcW w:w="1112" w:type="dxa"/>
            <w:tcBorders>
              <w:top w:val="nil"/>
              <w:left w:val="nil"/>
              <w:bottom w:val="nil"/>
              <w:right w:val="nil"/>
            </w:tcBorders>
            <w:noWrap/>
            <w:hideMark/>
          </w:tcPr>
          <w:p w:rsidR="00840D0D" w:rsidRDefault="00840D0D" w:rsidP="00840D0D">
            <w:pPr>
              <w:spacing w:before="0"/>
              <w:rPr>
                <w:rFonts w:ascii="Calibri" w:eastAsia="Calibri" w:hAnsi="Calibri"/>
                <w:bCs w:val="0"/>
                <w:sz w:val="20"/>
                <w:szCs w:val="20"/>
              </w:rPr>
            </w:pPr>
          </w:p>
        </w:tc>
        <w:tc>
          <w:tcPr>
            <w:tcW w:w="3968" w:type="dxa"/>
            <w:gridSpan w:val="4"/>
            <w:tcBorders>
              <w:top w:val="nil"/>
              <w:left w:val="nil"/>
              <w:bottom w:val="nil"/>
              <w:right w:val="nil"/>
            </w:tcBorders>
            <w:noWrap/>
            <w:vAlign w:val="center"/>
            <w:hideMark/>
          </w:tcPr>
          <w:p w:rsidR="00840D0D" w:rsidRDefault="00840D0D" w:rsidP="00840D0D">
            <w:pPr>
              <w:spacing w:before="0"/>
              <w:jc w:val="right"/>
              <w:rPr>
                <w:sz w:val="18"/>
                <w:szCs w:val="18"/>
              </w:rPr>
            </w:pPr>
            <w:r>
              <w:rPr>
                <w:sz w:val="18"/>
                <w:szCs w:val="18"/>
              </w:rPr>
              <w:t>к муниципальной программе</w:t>
            </w:r>
          </w:p>
        </w:tc>
        <w:tc>
          <w:tcPr>
            <w:tcW w:w="851" w:type="dxa"/>
            <w:tcBorders>
              <w:top w:val="nil"/>
              <w:left w:val="nil"/>
              <w:bottom w:val="nil"/>
              <w:right w:val="nil"/>
            </w:tcBorders>
          </w:tcPr>
          <w:p w:rsidR="00840D0D" w:rsidRDefault="00840D0D" w:rsidP="00840D0D">
            <w:pPr>
              <w:spacing w:before="0"/>
              <w:jc w:val="right"/>
              <w:rPr>
                <w:sz w:val="18"/>
                <w:szCs w:val="18"/>
              </w:rPr>
            </w:pPr>
          </w:p>
        </w:tc>
        <w:tc>
          <w:tcPr>
            <w:tcW w:w="851" w:type="dxa"/>
            <w:tcBorders>
              <w:top w:val="nil"/>
              <w:left w:val="nil"/>
              <w:bottom w:val="nil"/>
              <w:right w:val="nil"/>
            </w:tcBorders>
          </w:tcPr>
          <w:p w:rsidR="00840D0D" w:rsidRDefault="00840D0D" w:rsidP="00840D0D">
            <w:pPr>
              <w:spacing w:before="0"/>
              <w:jc w:val="right"/>
              <w:rPr>
                <w:sz w:val="18"/>
                <w:szCs w:val="18"/>
              </w:rPr>
            </w:pPr>
          </w:p>
        </w:tc>
      </w:tr>
      <w:tr w:rsidR="00840D0D" w:rsidTr="00840D0D">
        <w:trPr>
          <w:trHeight w:val="1134"/>
        </w:trPr>
        <w:tc>
          <w:tcPr>
            <w:tcW w:w="638" w:type="dxa"/>
            <w:tcBorders>
              <w:top w:val="nil"/>
              <w:left w:val="nil"/>
              <w:bottom w:val="nil"/>
              <w:right w:val="nil"/>
            </w:tcBorders>
            <w:noWrap/>
            <w:hideMark/>
          </w:tcPr>
          <w:p w:rsidR="00840D0D" w:rsidRDefault="00840D0D" w:rsidP="00840D0D">
            <w:pPr>
              <w:spacing w:before="0"/>
              <w:rPr>
                <w:rFonts w:ascii="Calibri" w:eastAsia="Calibri" w:hAnsi="Calibri"/>
                <w:bCs w:val="0"/>
                <w:sz w:val="20"/>
                <w:szCs w:val="20"/>
              </w:rPr>
            </w:pPr>
          </w:p>
        </w:tc>
        <w:tc>
          <w:tcPr>
            <w:tcW w:w="995" w:type="dxa"/>
            <w:gridSpan w:val="2"/>
            <w:tcBorders>
              <w:top w:val="nil"/>
              <w:left w:val="nil"/>
              <w:bottom w:val="nil"/>
              <w:right w:val="nil"/>
            </w:tcBorders>
            <w:noWrap/>
            <w:hideMark/>
          </w:tcPr>
          <w:p w:rsidR="00840D0D" w:rsidRDefault="00840D0D" w:rsidP="00840D0D">
            <w:pPr>
              <w:spacing w:before="0"/>
              <w:rPr>
                <w:rFonts w:ascii="Calibri" w:eastAsia="Calibri" w:hAnsi="Calibri"/>
                <w:bCs w:val="0"/>
                <w:sz w:val="20"/>
                <w:szCs w:val="20"/>
              </w:rPr>
            </w:pPr>
          </w:p>
        </w:tc>
        <w:tc>
          <w:tcPr>
            <w:tcW w:w="629" w:type="dxa"/>
            <w:tcBorders>
              <w:top w:val="nil"/>
              <w:left w:val="nil"/>
              <w:bottom w:val="nil"/>
              <w:right w:val="nil"/>
            </w:tcBorders>
            <w:noWrap/>
            <w:hideMark/>
          </w:tcPr>
          <w:p w:rsidR="00840D0D" w:rsidRDefault="00840D0D" w:rsidP="00840D0D">
            <w:pPr>
              <w:spacing w:before="0"/>
              <w:rPr>
                <w:rFonts w:ascii="Calibri" w:eastAsia="Calibri" w:hAnsi="Calibri"/>
                <w:bCs w:val="0"/>
                <w:sz w:val="20"/>
                <w:szCs w:val="20"/>
              </w:rPr>
            </w:pPr>
          </w:p>
        </w:tc>
        <w:tc>
          <w:tcPr>
            <w:tcW w:w="5081" w:type="dxa"/>
            <w:tcBorders>
              <w:top w:val="nil"/>
              <w:left w:val="nil"/>
              <w:bottom w:val="nil"/>
              <w:right w:val="nil"/>
            </w:tcBorders>
            <w:noWrap/>
            <w:hideMark/>
          </w:tcPr>
          <w:p w:rsidR="00840D0D" w:rsidRDefault="00840D0D" w:rsidP="00840D0D">
            <w:pPr>
              <w:spacing w:before="0"/>
              <w:rPr>
                <w:rFonts w:ascii="Calibri" w:eastAsia="Calibri" w:hAnsi="Calibri"/>
                <w:bCs w:val="0"/>
                <w:sz w:val="20"/>
                <w:szCs w:val="20"/>
              </w:rPr>
            </w:pPr>
          </w:p>
        </w:tc>
        <w:tc>
          <w:tcPr>
            <w:tcW w:w="1467" w:type="dxa"/>
            <w:gridSpan w:val="2"/>
            <w:tcBorders>
              <w:top w:val="nil"/>
              <w:left w:val="nil"/>
              <w:bottom w:val="nil"/>
              <w:right w:val="nil"/>
            </w:tcBorders>
            <w:noWrap/>
            <w:hideMark/>
          </w:tcPr>
          <w:p w:rsidR="00840D0D" w:rsidRDefault="00840D0D" w:rsidP="00840D0D">
            <w:pPr>
              <w:spacing w:before="0"/>
              <w:rPr>
                <w:rFonts w:ascii="Calibri" w:eastAsia="Calibri" w:hAnsi="Calibri"/>
                <w:bCs w:val="0"/>
                <w:sz w:val="20"/>
                <w:szCs w:val="20"/>
              </w:rPr>
            </w:pPr>
          </w:p>
        </w:tc>
        <w:tc>
          <w:tcPr>
            <w:tcW w:w="5080" w:type="dxa"/>
            <w:gridSpan w:val="5"/>
            <w:tcBorders>
              <w:top w:val="nil"/>
              <w:left w:val="nil"/>
              <w:bottom w:val="nil"/>
              <w:right w:val="nil"/>
            </w:tcBorders>
            <w:vAlign w:val="center"/>
            <w:hideMark/>
          </w:tcPr>
          <w:p w:rsidR="00840D0D" w:rsidRDefault="00840D0D" w:rsidP="00840D0D">
            <w:pPr>
              <w:spacing w:before="0"/>
              <w:jc w:val="right"/>
              <w:rPr>
                <w:sz w:val="18"/>
                <w:szCs w:val="18"/>
              </w:rPr>
            </w:pPr>
            <w:r>
              <w:rPr>
                <w:sz w:val="18"/>
                <w:szCs w:val="18"/>
              </w:rPr>
              <w:t xml:space="preserve"> "Формирование современной городской среды на территории МО "Понинское"  на 2018-2024 годы".</w:t>
            </w:r>
          </w:p>
        </w:tc>
        <w:tc>
          <w:tcPr>
            <w:tcW w:w="851" w:type="dxa"/>
            <w:tcBorders>
              <w:top w:val="nil"/>
              <w:left w:val="nil"/>
              <w:bottom w:val="nil"/>
              <w:right w:val="nil"/>
            </w:tcBorders>
          </w:tcPr>
          <w:p w:rsidR="00840D0D" w:rsidRDefault="00840D0D" w:rsidP="00840D0D">
            <w:pPr>
              <w:spacing w:before="0"/>
              <w:jc w:val="right"/>
              <w:rPr>
                <w:sz w:val="18"/>
                <w:szCs w:val="18"/>
              </w:rPr>
            </w:pPr>
          </w:p>
        </w:tc>
        <w:tc>
          <w:tcPr>
            <w:tcW w:w="851" w:type="dxa"/>
            <w:tcBorders>
              <w:top w:val="nil"/>
              <w:left w:val="nil"/>
              <w:bottom w:val="nil"/>
              <w:right w:val="nil"/>
            </w:tcBorders>
          </w:tcPr>
          <w:p w:rsidR="00840D0D" w:rsidRDefault="00840D0D" w:rsidP="00840D0D">
            <w:pPr>
              <w:spacing w:before="0"/>
              <w:jc w:val="right"/>
              <w:rPr>
                <w:sz w:val="18"/>
                <w:szCs w:val="18"/>
              </w:rPr>
            </w:pPr>
          </w:p>
        </w:tc>
      </w:tr>
      <w:tr w:rsidR="00840D0D" w:rsidTr="00840D0D">
        <w:trPr>
          <w:trHeight w:val="267"/>
        </w:trPr>
        <w:tc>
          <w:tcPr>
            <w:tcW w:w="15592" w:type="dxa"/>
            <w:gridSpan w:val="14"/>
            <w:tcBorders>
              <w:top w:val="nil"/>
              <w:left w:val="nil"/>
              <w:bottom w:val="single" w:sz="4" w:space="0" w:color="auto"/>
              <w:right w:val="single" w:sz="4" w:space="0" w:color="auto"/>
            </w:tcBorders>
            <w:noWrap/>
            <w:vAlign w:val="center"/>
            <w:hideMark/>
          </w:tcPr>
          <w:p w:rsidR="00840D0D" w:rsidRDefault="00840D0D" w:rsidP="00840D0D">
            <w:pPr>
              <w:spacing w:before="0"/>
              <w:jc w:val="center"/>
              <w:rPr>
                <w:b/>
                <w:bCs w:val="0"/>
                <w:sz w:val="18"/>
                <w:szCs w:val="18"/>
              </w:rPr>
            </w:pPr>
            <w:r>
              <w:rPr>
                <w:b/>
                <w:bCs w:val="0"/>
                <w:sz w:val="18"/>
                <w:szCs w:val="18"/>
              </w:rPr>
              <w:t xml:space="preserve">Сведения о составе и значениях целевых показателей (индикаторов) </w:t>
            </w:r>
            <w:proofErr w:type="gramStart"/>
            <w:r>
              <w:rPr>
                <w:b/>
                <w:bCs w:val="0"/>
                <w:sz w:val="18"/>
                <w:szCs w:val="18"/>
              </w:rPr>
              <w:t>муниципальной</w:t>
            </w:r>
            <w:proofErr w:type="gramEnd"/>
          </w:p>
          <w:p w:rsidR="00840D0D" w:rsidRDefault="00840D0D" w:rsidP="00840D0D">
            <w:pPr>
              <w:spacing w:before="0"/>
              <w:jc w:val="center"/>
              <w:rPr>
                <w:b/>
                <w:bCs w:val="0"/>
                <w:sz w:val="18"/>
                <w:szCs w:val="18"/>
              </w:rPr>
            </w:pPr>
            <w:r>
              <w:rPr>
                <w:b/>
                <w:bCs w:val="0"/>
                <w:sz w:val="18"/>
                <w:szCs w:val="18"/>
              </w:rPr>
              <w:t>программы "Формирование современной городской среды на территории МО "Понинское"  на 2018-2024 годы".</w:t>
            </w:r>
          </w:p>
        </w:tc>
      </w:tr>
      <w:tr w:rsidR="00840D0D" w:rsidTr="00840D0D">
        <w:trPr>
          <w:trHeight w:val="496"/>
        </w:trPr>
        <w:tc>
          <w:tcPr>
            <w:tcW w:w="1633" w:type="dxa"/>
            <w:gridSpan w:val="3"/>
            <w:vMerge w:val="restart"/>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Код аналитической программной классификации</w:t>
            </w:r>
          </w:p>
        </w:tc>
        <w:tc>
          <w:tcPr>
            <w:tcW w:w="629" w:type="dxa"/>
            <w:vMerge w:val="restart"/>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 xml:space="preserve">№ </w:t>
            </w:r>
            <w:proofErr w:type="spellStart"/>
            <w:proofErr w:type="gramStart"/>
            <w:r>
              <w:rPr>
                <w:sz w:val="18"/>
                <w:szCs w:val="18"/>
              </w:rPr>
              <w:t>п</w:t>
            </w:r>
            <w:proofErr w:type="spellEnd"/>
            <w:proofErr w:type="gramEnd"/>
            <w:r>
              <w:rPr>
                <w:sz w:val="18"/>
                <w:szCs w:val="18"/>
              </w:rPr>
              <w:t>/</w:t>
            </w:r>
            <w:proofErr w:type="spellStart"/>
            <w:r>
              <w:rPr>
                <w:sz w:val="18"/>
                <w:szCs w:val="18"/>
              </w:rPr>
              <w:t>п</w:t>
            </w:r>
            <w:proofErr w:type="spellEnd"/>
          </w:p>
        </w:tc>
        <w:tc>
          <w:tcPr>
            <w:tcW w:w="5533" w:type="dxa"/>
            <w:gridSpan w:val="2"/>
            <w:vMerge w:val="restart"/>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Наименование целевого показателя (индикатора)</w:t>
            </w:r>
          </w:p>
        </w:tc>
        <w:tc>
          <w:tcPr>
            <w:tcW w:w="1015"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b/>
                <w:sz w:val="18"/>
                <w:szCs w:val="18"/>
              </w:rPr>
            </w:pPr>
            <w:r>
              <w:rPr>
                <w:b/>
                <w:bCs w:val="0"/>
                <w:sz w:val="18"/>
                <w:szCs w:val="18"/>
              </w:rPr>
              <w:t> </w:t>
            </w:r>
          </w:p>
        </w:tc>
        <w:tc>
          <w:tcPr>
            <w:tcW w:w="6782" w:type="dxa"/>
            <w:gridSpan w:val="7"/>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Значения целевых показателей (индикаторов)</w:t>
            </w:r>
          </w:p>
        </w:tc>
      </w:tr>
      <w:tr w:rsidR="00840D0D" w:rsidTr="00840D0D">
        <w:trPr>
          <w:trHeight w:val="737"/>
        </w:trPr>
        <w:tc>
          <w:tcPr>
            <w:tcW w:w="1633" w:type="dxa"/>
            <w:gridSpan w:val="3"/>
            <w:vMerge/>
            <w:tcBorders>
              <w:top w:val="single" w:sz="4" w:space="0" w:color="auto"/>
              <w:left w:val="single" w:sz="4" w:space="0" w:color="auto"/>
              <w:bottom w:val="single" w:sz="4" w:space="0" w:color="auto"/>
              <w:right w:val="single" w:sz="4" w:space="0" w:color="auto"/>
            </w:tcBorders>
            <w:vAlign w:val="center"/>
            <w:hideMark/>
          </w:tcPr>
          <w:p w:rsidR="00840D0D" w:rsidRDefault="00840D0D" w:rsidP="00840D0D">
            <w:pPr>
              <w:spacing w:before="0"/>
              <w:rPr>
                <w:sz w:val="18"/>
                <w:szCs w:val="18"/>
              </w:rPr>
            </w:pPr>
          </w:p>
        </w:tc>
        <w:tc>
          <w:tcPr>
            <w:tcW w:w="629" w:type="dxa"/>
            <w:vMerge/>
            <w:tcBorders>
              <w:top w:val="single" w:sz="4" w:space="0" w:color="auto"/>
              <w:left w:val="single" w:sz="4" w:space="0" w:color="auto"/>
              <w:bottom w:val="single" w:sz="4" w:space="0" w:color="auto"/>
              <w:right w:val="single" w:sz="4" w:space="0" w:color="auto"/>
            </w:tcBorders>
            <w:vAlign w:val="center"/>
            <w:hideMark/>
          </w:tcPr>
          <w:p w:rsidR="00840D0D" w:rsidRDefault="00840D0D" w:rsidP="00840D0D">
            <w:pPr>
              <w:spacing w:before="0"/>
              <w:rPr>
                <w:sz w:val="18"/>
                <w:szCs w:val="18"/>
              </w:rPr>
            </w:pPr>
          </w:p>
        </w:tc>
        <w:tc>
          <w:tcPr>
            <w:tcW w:w="5533" w:type="dxa"/>
            <w:gridSpan w:val="2"/>
            <w:vMerge/>
            <w:tcBorders>
              <w:top w:val="single" w:sz="4" w:space="0" w:color="auto"/>
              <w:left w:val="single" w:sz="4" w:space="0" w:color="auto"/>
              <w:bottom w:val="single" w:sz="4" w:space="0" w:color="auto"/>
              <w:right w:val="single" w:sz="4" w:space="0" w:color="auto"/>
            </w:tcBorders>
            <w:vAlign w:val="center"/>
            <w:hideMark/>
          </w:tcPr>
          <w:p w:rsidR="00840D0D" w:rsidRDefault="00840D0D" w:rsidP="00840D0D">
            <w:pPr>
              <w:spacing w:before="0"/>
              <w:rPr>
                <w:sz w:val="18"/>
                <w:szCs w:val="18"/>
              </w:rPr>
            </w:pPr>
          </w:p>
        </w:tc>
        <w:tc>
          <w:tcPr>
            <w:tcW w:w="1015" w:type="dxa"/>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Единица</w:t>
            </w:r>
            <w:r>
              <w:rPr>
                <w:sz w:val="18"/>
                <w:szCs w:val="18"/>
              </w:rPr>
              <w:br/>
              <w:t xml:space="preserve"> измерения</w:t>
            </w:r>
          </w:p>
        </w:tc>
        <w:tc>
          <w:tcPr>
            <w:tcW w:w="1112" w:type="dxa"/>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2018 год</w:t>
            </w:r>
          </w:p>
        </w:tc>
        <w:tc>
          <w:tcPr>
            <w:tcW w:w="1112" w:type="dxa"/>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2019 год</w:t>
            </w:r>
          </w:p>
        </w:tc>
        <w:tc>
          <w:tcPr>
            <w:tcW w:w="1013" w:type="dxa"/>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2020 год</w:t>
            </w:r>
          </w:p>
        </w:tc>
        <w:tc>
          <w:tcPr>
            <w:tcW w:w="992" w:type="dxa"/>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2021 год</w:t>
            </w:r>
          </w:p>
        </w:tc>
        <w:tc>
          <w:tcPr>
            <w:tcW w:w="851" w:type="dxa"/>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2022год</w:t>
            </w:r>
          </w:p>
        </w:tc>
        <w:tc>
          <w:tcPr>
            <w:tcW w:w="851" w:type="dxa"/>
            <w:tcBorders>
              <w:top w:val="single" w:sz="4" w:space="0" w:color="auto"/>
              <w:left w:val="single" w:sz="4" w:space="0" w:color="auto"/>
              <w:bottom w:val="single" w:sz="4" w:space="0" w:color="auto"/>
              <w:right w:val="single" w:sz="4" w:space="0" w:color="auto"/>
            </w:tcBorders>
          </w:tcPr>
          <w:p w:rsidR="00840D0D" w:rsidRDefault="00840D0D" w:rsidP="00840D0D">
            <w:pPr>
              <w:spacing w:before="0"/>
              <w:rPr>
                <w:sz w:val="18"/>
                <w:szCs w:val="18"/>
              </w:rPr>
            </w:pPr>
            <w:r>
              <w:rPr>
                <w:sz w:val="18"/>
                <w:szCs w:val="18"/>
              </w:rPr>
              <w:t>2023год</w:t>
            </w:r>
          </w:p>
        </w:tc>
        <w:tc>
          <w:tcPr>
            <w:tcW w:w="851" w:type="dxa"/>
            <w:tcBorders>
              <w:top w:val="single" w:sz="4" w:space="0" w:color="auto"/>
              <w:left w:val="single" w:sz="4" w:space="0" w:color="auto"/>
              <w:bottom w:val="single" w:sz="4" w:space="0" w:color="auto"/>
              <w:right w:val="single" w:sz="4" w:space="0" w:color="auto"/>
            </w:tcBorders>
          </w:tcPr>
          <w:p w:rsidR="00840D0D" w:rsidRDefault="00840D0D" w:rsidP="00840D0D">
            <w:pPr>
              <w:spacing w:before="0"/>
              <w:rPr>
                <w:sz w:val="18"/>
                <w:szCs w:val="18"/>
              </w:rPr>
            </w:pPr>
            <w:r>
              <w:rPr>
                <w:sz w:val="18"/>
                <w:szCs w:val="18"/>
              </w:rPr>
              <w:t>2024 год</w:t>
            </w:r>
          </w:p>
        </w:tc>
      </w:tr>
      <w:tr w:rsidR="00840D0D" w:rsidTr="00840D0D">
        <w:trPr>
          <w:trHeight w:val="284"/>
        </w:trPr>
        <w:tc>
          <w:tcPr>
            <w:tcW w:w="638"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МП</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proofErr w:type="spellStart"/>
            <w:r>
              <w:rPr>
                <w:sz w:val="18"/>
                <w:szCs w:val="18"/>
              </w:rPr>
              <w:t>Пп</w:t>
            </w:r>
            <w:proofErr w:type="spellEnd"/>
          </w:p>
        </w:tc>
        <w:tc>
          <w:tcPr>
            <w:tcW w:w="629" w:type="dxa"/>
            <w:vMerge/>
            <w:tcBorders>
              <w:top w:val="single" w:sz="4" w:space="0" w:color="auto"/>
              <w:left w:val="single" w:sz="4" w:space="0" w:color="auto"/>
              <w:bottom w:val="single" w:sz="4" w:space="0" w:color="auto"/>
              <w:right w:val="single" w:sz="4" w:space="0" w:color="auto"/>
            </w:tcBorders>
            <w:vAlign w:val="center"/>
            <w:hideMark/>
          </w:tcPr>
          <w:p w:rsidR="00840D0D" w:rsidRDefault="00840D0D" w:rsidP="00840D0D">
            <w:pPr>
              <w:spacing w:before="0"/>
              <w:rPr>
                <w:sz w:val="18"/>
                <w:szCs w:val="18"/>
              </w:rPr>
            </w:pPr>
          </w:p>
        </w:tc>
        <w:tc>
          <w:tcPr>
            <w:tcW w:w="5533" w:type="dxa"/>
            <w:gridSpan w:val="2"/>
            <w:vMerge/>
            <w:tcBorders>
              <w:top w:val="single" w:sz="4" w:space="0" w:color="auto"/>
              <w:left w:val="single" w:sz="4" w:space="0" w:color="auto"/>
              <w:bottom w:val="single" w:sz="4" w:space="0" w:color="auto"/>
              <w:right w:val="single" w:sz="4" w:space="0" w:color="auto"/>
            </w:tcBorders>
            <w:vAlign w:val="center"/>
            <w:hideMark/>
          </w:tcPr>
          <w:p w:rsidR="00840D0D" w:rsidRDefault="00840D0D" w:rsidP="00840D0D">
            <w:pPr>
              <w:spacing w:before="0"/>
              <w:rPr>
                <w:sz w:val="18"/>
                <w:szCs w:val="18"/>
              </w:rPr>
            </w:pPr>
          </w:p>
        </w:tc>
        <w:tc>
          <w:tcPr>
            <w:tcW w:w="1015"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b/>
                <w:sz w:val="18"/>
                <w:szCs w:val="18"/>
              </w:rPr>
            </w:pPr>
            <w:r>
              <w:rPr>
                <w:b/>
                <w:bCs w:val="0"/>
                <w:sz w:val="18"/>
                <w:szCs w:val="18"/>
              </w:rPr>
              <w:t> </w:t>
            </w:r>
          </w:p>
        </w:tc>
        <w:tc>
          <w:tcPr>
            <w:tcW w:w="1112" w:type="dxa"/>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прогноз</w:t>
            </w:r>
          </w:p>
        </w:tc>
        <w:tc>
          <w:tcPr>
            <w:tcW w:w="1112" w:type="dxa"/>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прогноз</w:t>
            </w:r>
          </w:p>
        </w:tc>
        <w:tc>
          <w:tcPr>
            <w:tcW w:w="1013" w:type="dxa"/>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прогноз</w:t>
            </w:r>
          </w:p>
        </w:tc>
        <w:tc>
          <w:tcPr>
            <w:tcW w:w="992" w:type="dxa"/>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прогноз</w:t>
            </w:r>
          </w:p>
        </w:tc>
        <w:tc>
          <w:tcPr>
            <w:tcW w:w="851" w:type="dxa"/>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прогноз</w:t>
            </w:r>
          </w:p>
        </w:tc>
        <w:tc>
          <w:tcPr>
            <w:tcW w:w="851" w:type="dxa"/>
            <w:tcBorders>
              <w:top w:val="single" w:sz="4" w:space="0" w:color="auto"/>
              <w:left w:val="single" w:sz="4" w:space="0" w:color="auto"/>
              <w:bottom w:val="single" w:sz="4" w:space="0" w:color="auto"/>
              <w:right w:val="single" w:sz="4" w:space="0" w:color="auto"/>
            </w:tcBorders>
          </w:tcPr>
          <w:p w:rsidR="00840D0D" w:rsidRDefault="00840D0D" w:rsidP="00840D0D">
            <w:pPr>
              <w:spacing w:before="0"/>
              <w:rPr>
                <w:sz w:val="18"/>
                <w:szCs w:val="18"/>
              </w:rPr>
            </w:pPr>
            <w:r>
              <w:rPr>
                <w:sz w:val="18"/>
                <w:szCs w:val="18"/>
              </w:rPr>
              <w:t>прогноз</w:t>
            </w:r>
          </w:p>
        </w:tc>
        <w:tc>
          <w:tcPr>
            <w:tcW w:w="851" w:type="dxa"/>
            <w:tcBorders>
              <w:top w:val="single" w:sz="4" w:space="0" w:color="auto"/>
              <w:left w:val="single" w:sz="4" w:space="0" w:color="auto"/>
              <w:bottom w:val="single" w:sz="4" w:space="0" w:color="auto"/>
              <w:right w:val="single" w:sz="4" w:space="0" w:color="auto"/>
            </w:tcBorders>
          </w:tcPr>
          <w:p w:rsidR="00840D0D" w:rsidRDefault="00840D0D" w:rsidP="00840D0D">
            <w:pPr>
              <w:spacing w:before="0"/>
              <w:rPr>
                <w:sz w:val="18"/>
                <w:szCs w:val="18"/>
              </w:rPr>
            </w:pPr>
            <w:r>
              <w:rPr>
                <w:sz w:val="18"/>
                <w:szCs w:val="18"/>
              </w:rPr>
              <w:t>прогноз</w:t>
            </w:r>
          </w:p>
        </w:tc>
      </w:tr>
      <w:tr w:rsidR="00840D0D" w:rsidTr="00840D0D">
        <w:trPr>
          <w:trHeight w:val="596"/>
        </w:trPr>
        <w:tc>
          <w:tcPr>
            <w:tcW w:w="638"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b/>
                <w:sz w:val="18"/>
                <w:szCs w:val="18"/>
              </w:rPr>
            </w:pPr>
            <w:r>
              <w:rPr>
                <w:b/>
                <w:bCs w:val="0"/>
                <w:sz w:val="18"/>
                <w:szCs w:val="18"/>
              </w:rPr>
              <w:t>27</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b/>
                <w:sz w:val="18"/>
                <w:szCs w:val="18"/>
              </w:rPr>
            </w:pPr>
            <w:r>
              <w:rPr>
                <w:b/>
                <w:bCs w:val="0"/>
                <w:sz w:val="18"/>
                <w:szCs w:val="18"/>
              </w:rPr>
              <w:t>0</w:t>
            </w:r>
          </w:p>
        </w:tc>
        <w:tc>
          <w:tcPr>
            <w:tcW w:w="629"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 </w:t>
            </w:r>
          </w:p>
        </w:tc>
        <w:tc>
          <w:tcPr>
            <w:tcW w:w="5533" w:type="dxa"/>
            <w:gridSpan w:val="2"/>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b/>
                <w:sz w:val="18"/>
                <w:szCs w:val="18"/>
              </w:rPr>
            </w:pPr>
            <w:r>
              <w:rPr>
                <w:b/>
                <w:bCs w:val="0"/>
                <w:sz w:val="18"/>
                <w:szCs w:val="18"/>
              </w:rPr>
              <w:t>Программа  "Формирование современной городской среды на территории МО "Понинское"  на 2018-2024 годы"</w:t>
            </w:r>
          </w:p>
        </w:tc>
        <w:tc>
          <w:tcPr>
            <w:tcW w:w="1015"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b/>
                <w:sz w:val="18"/>
                <w:szCs w:val="18"/>
              </w:rPr>
            </w:pPr>
            <w:r>
              <w:rPr>
                <w:b/>
                <w:bCs w:val="0"/>
                <w:sz w:val="18"/>
                <w:szCs w:val="18"/>
              </w:rPr>
              <w:t> </w:t>
            </w:r>
          </w:p>
        </w:tc>
        <w:tc>
          <w:tcPr>
            <w:tcW w:w="1112"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b/>
                <w:sz w:val="18"/>
                <w:szCs w:val="18"/>
              </w:rPr>
            </w:pPr>
            <w:r>
              <w:rPr>
                <w:b/>
                <w:bCs w:val="0"/>
                <w:sz w:val="18"/>
                <w:szCs w:val="18"/>
              </w:rPr>
              <w:t> </w:t>
            </w:r>
          </w:p>
        </w:tc>
        <w:tc>
          <w:tcPr>
            <w:tcW w:w="1112"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b/>
                <w:sz w:val="18"/>
                <w:szCs w:val="18"/>
              </w:rPr>
            </w:pPr>
            <w:r>
              <w:rPr>
                <w:b/>
                <w:bCs w:val="0"/>
                <w:sz w:val="18"/>
                <w:szCs w:val="18"/>
              </w:rPr>
              <w:t> </w:t>
            </w:r>
          </w:p>
        </w:tc>
        <w:tc>
          <w:tcPr>
            <w:tcW w:w="1013"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b/>
                <w:sz w:val="18"/>
                <w:szCs w:val="18"/>
              </w:rPr>
            </w:pPr>
            <w:r>
              <w:rPr>
                <w:b/>
                <w:bCs w:val="0"/>
                <w:sz w:val="18"/>
                <w:szCs w:val="18"/>
              </w:rPr>
              <w:t> </w:t>
            </w:r>
          </w:p>
        </w:tc>
        <w:tc>
          <w:tcPr>
            <w:tcW w:w="992"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b/>
                <w:sz w:val="18"/>
                <w:szCs w:val="18"/>
              </w:rPr>
            </w:pPr>
            <w:r>
              <w:rPr>
                <w:b/>
                <w:bCs w:val="0"/>
                <w:sz w:val="18"/>
                <w:szCs w:val="18"/>
              </w:rPr>
              <w:t> </w:t>
            </w:r>
          </w:p>
        </w:tc>
        <w:tc>
          <w:tcPr>
            <w:tcW w:w="851" w:type="dxa"/>
            <w:tcBorders>
              <w:top w:val="single" w:sz="4" w:space="0" w:color="auto"/>
              <w:left w:val="single" w:sz="4" w:space="0" w:color="auto"/>
              <w:bottom w:val="single" w:sz="4" w:space="0" w:color="auto"/>
              <w:right w:val="single" w:sz="4" w:space="0" w:color="auto"/>
            </w:tcBorders>
          </w:tcPr>
          <w:p w:rsidR="00840D0D" w:rsidRDefault="00840D0D" w:rsidP="00840D0D">
            <w:pPr>
              <w:spacing w:before="0"/>
              <w:rPr>
                <w:b/>
                <w:sz w:val="18"/>
                <w:szCs w:val="18"/>
              </w:rPr>
            </w:pPr>
          </w:p>
        </w:tc>
        <w:tc>
          <w:tcPr>
            <w:tcW w:w="851" w:type="dxa"/>
            <w:tcBorders>
              <w:top w:val="single" w:sz="4" w:space="0" w:color="auto"/>
              <w:left w:val="single" w:sz="4" w:space="0" w:color="auto"/>
              <w:bottom w:val="single" w:sz="4" w:space="0" w:color="auto"/>
              <w:right w:val="single" w:sz="4" w:space="0" w:color="auto"/>
            </w:tcBorders>
          </w:tcPr>
          <w:p w:rsidR="00840D0D" w:rsidRDefault="00840D0D" w:rsidP="00840D0D">
            <w:pPr>
              <w:spacing w:before="0"/>
              <w:rPr>
                <w:b/>
                <w:sz w:val="18"/>
                <w:szCs w:val="18"/>
              </w:rPr>
            </w:pPr>
          </w:p>
        </w:tc>
        <w:tc>
          <w:tcPr>
            <w:tcW w:w="851" w:type="dxa"/>
            <w:tcBorders>
              <w:top w:val="single" w:sz="4" w:space="0" w:color="auto"/>
              <w:left w:val="single" w:sz="4" w:space="0" w:color="auto"/>
              <w:bottom w:val="single" w:sz="4" w:space="0" w:color="auto"/>
              <w:right w:val="single" w:sz="4" w:space="0" w:color="auto"/>
            </w:tcBorders>
          </w:tcPr>
          <w:p w:rsidR="00840D0D" w:rsidRDefault="00840D0D" w:rsidP="00840D0D">
            <w:pPr>
              <w:spacing w:before="0"/>
              <w:rPr>
                <w:b/>
                <w:sz w:val="18"/>
                <w:szCs w:val="18"/>
              </w:rPr>
            </w:pPr>
          </w:p>
        </w:tc>
      </w:tr>
      <w:tr w:rsidR="00840D0D" w:rsidTr="00840D0D">
        <w:trPr>
          <w:trHeight w:val="848"/>
        </w:trPr>
        <w:tc>
          <w:tcPr>
            <w:tcW w:w="638"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b/>
                <w:sz w:val="18"/>
                <w:szCs w:val="18"/>
              </w:rPr>
            </w:pPr>
            <w:r>
              <w:rPr>
                <w:b/>
                <w:bCs w:val="0"/>
                <w:sz w:val="18"/>
                <w:szCs w:val="18"/>
              </w:rPr>
              <w:t>27</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b/>
                <w:sz w:val="18"/>
                <w:szCs w:val="18"/>
              </w:rPr>
            </w:pPr>
            <w:r>
              <w:rPr>
                <w:b/>
                <w:bCs w:val="0"/>
                <w:sz w:val="18"/>
                <w:szCs w:val="18"/>
              </w:rPr>
              <w:t>0</w:t>
            </w:r>
          </w:p>
        </w:tc>
        <w:tc>
          <w:tcPr>
            <w:tcW w:w="629"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1</w:t>
            </w:r>
          </w:p>
        </w:tc>
        <w:tc>
          <w:tcPr>
            <w:tcW w:w="5533" w:type="dxa"/>
            <w:gridSpan w:val="2"/>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Количество благоустроенных муниципальных территорий общего пользования, ед.</w:t>
            </w:r>
          </w:p>
        </w:tc>
        <w:tc>
          <w:tcPr>
            <w:tcW w:w="1015"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единиц</w:t>
            </w:r>
          </w:p>
        </w:tc>
        <w:tc>
          <w:tcPr>
            <w:tcW w:w="1112"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1</w:t>
            </w:r>
          </w:p>
        </w:tc>
        <w:tc>
          <w:tcPr>
            <w:tcW w:w="1112"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2</w:t>
            </w:r>
          </w:p>
        </w:tc>
        <w:tc>
          <w:tcPr>
            <w:tcW w:w="1013" w:type="dxa"/>
            <w:tcBorders>
              <w:top w:val="single" w:sz="4" w:space="0" w:color="auto"/>
              <w:left w:val="single" w:sz="4" w:space="0" w:color="auto"/>
              <w:bottom w:val="single" w:sz="4" w:space="0" w:color="auto"/>
              <w:right w:val="single" w:sz="4" w:space="0" w:color="auto"/>
            </w:tcBorders>
            <w:noWrap/>
            <w:hideMark/>
          </w:tcPr>
          <w:p w:rsidR="00840D0D" w:rsidRDefault="003F26AD" w:rsidP="00840D0D">
            <w:pPr>
              <w:spacing w:before="0"/>
              <w:rPr>
                <w:sz w:val="18"/>
                <w:szCs w:val="18"/>
              </w:rPr>
            </w:pPr>
            <w:r>
              <w:rPr>
                <w:sz w:val="18"/>
                <w:szCs w:val="18"/>
              </w:rPr>
              <w:t>3</w:t>
            </w:r>
          </w:p>
        </w:tc>
        <w:tc>
          <w:tcPr>
            <w:tcW w:w="992"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840D0D" w:rsidRDefault="00840D0D" w:rsidP="00840D0D">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840D0D" w:rsidRDefault="00840D0D" w:rsidP="00840D0D">
            <w:pPr>
              <w:spacing w:before="0"/>
              <w:rPr>
                <w:sz w:val="18"/>
                <w:szCs w:val="18"/>
              </w:rPr>
            </w:pPr>
            <w:r>
              <w:rPr>
                <w:sz w:val="18"/>
                <w:szCs w:val="18"/>
              </w:rPr>
              <w:t>0</w:t>
            </w:r>
          </w:p>
        </w:tc>
      </w:tr>
      <w:tr w:rsidR="00840D0D" w:rsidTr="00840D0D">
        <w:trPr>
          <w:trHeight w:val="553"/>
        </w:trPr>
        <w:tc>
          <w:tcPr>
            <w:tcW w:w="638"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b/>
                <w:sz w:val="18"/>
                <w:szCs w:val="18"/>
              </w:rPr>
            </w:pPr>
            <w:r>
              <w:rPr>
                <w:b/>
                <w:bCs w:val="0"/>
                <w:sz w:val="18"/>
                <w:szCs w:val="18"/>
              </w:rPr>
              <w:t>27</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b/>
                <w:sz w:val="18"/>
                <w:szCs w:val="18"/>
              </w:rPr>
            </w:pPr>
            <w:r>
              <w:rPr>
                <w:b/>
                <w:bCs w:val="0"/>
                <w:sz w:val="18"/>
                <w:szCs w:val="18"/>
              </w:rPr>
              <w:t>0</w:t>
            </w:r>
          </w:p>
        </w:tc>
        <w:tc>
          <w:tcPr>
            <w:tcW w:w="629"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2</w:t>
            </w:r>
          </w:p>
        </w:tc>
        <w:tc>
          <w:tcPr>
            <w:tcW w:w="5533" w:type="dxa"/>
            <w:gridSpan w:val="2"/>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 xml:space="preserve">Площадь благоустроенных муниципальных территорий  общего пользования, </w:t>
            </w:r>
            <w:proofErr w:type="gramStart"/>
            <w:r>
              <w:rPr>
                <w:sz w:val="18"/>
                <w:szCs w:val="18"/>
              </w:rPr>
              <w:t>га</w:t>
            </w:r>
            <w:proofErr w:type="gramEnd"/>
          </w:p>
        </w:tc>
        <w:tc>
          <w:tcPr>
            <w:tcW w:w="1015" w:type="dxa"/>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га</w:t>
            </w:r>
          </w:p>
        </w:tc>
        <w:tc>
          <w:tcPr>
            <w:tcW w:w="1112"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0,8</w:t>
            </w:r>
          </w:p>
        </w:tc>
        <w:tc>
          <w:tcPr>
            <w:tcW w:w="1112"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0,8</w:t>
            </w:r>
          </w:p>
        </w:tc>
        <w:tc>
          <w:tcPr>
            <w:tcW w:w="1013"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0</w:t>
            </w:r>
            <w:r w:rsidR="003F26AD">
              <w:rPr>
                <w:sz w:val="18"/>
                <w:szCs w:val="18"/>
              </w:rPr>
              <w:t>,8</w:t>
            </w:r>
          </w:p>
        </w:tc>
        <w:tc>
          <w:tcPr>
            <w:tcW w:w="992"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840D0D" w:rsidRDefault="00840D0D" w:rsidP="00840D0D">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840D0D" w:rsidRDefault="00840D0D" w:rsidP="00840D0D">
            <w:pPr>
              <w:spacing w:before="0"/>
              <w:rPr>
                <w:sz w:val="18"/>
                <w:szCs w:val="18"/>
              </w:rPr>
            </w:pPr>
            <w:r>
              <w:rPr>
                <w:sz w:val="18"/>
                <w:szCs w:val="18"/>
              </w:rPr>
              <w:t>0</w:t>
            </w:r>
          </w:p>
        </w:tc>
      </w:tr>
      <w:tr w:rsidR="00840D0D" w:rsidTr="00840D0D">
        <w:trPr>
          <w:trHeight w:val="349"/>
        </w:trPr>
        <w:tc>
          <w:tcPr>
            <w:tcW w:w="638"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b/>
                <w:sz w:val="18"/>
                <w:szCs w:val="18"/>
              </w:rPr>
            </w:pPr>
            <w:r>
              <w:rPr>
                <w:b/>
                <w:bCs w:val="0"/>
                <w:sz w:val="18"/>
                <w:szCs w:val="18"/>
              </w:rPr>
              <w:t>27</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b/>
                <w:sz w:val="18"/>
                <w:szCs w:val="18"/>
              </w:rPr>
            </w:pPr>
            <w:r>
              <w:rPr>
                <w:b/>
                <w:bCs w:val="0"/>
                <w:sz w:val="18"/>
                <w:szCs w:val="18"/>
              </w:rPr>
              <w:t>0</w:t>
            </w:r>
          </w:p>
        </w:tc>
        <w:tc>
          <w:tcPr>
            <w:tcW w:w="629"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3</w:t>
            </w:r>
          </w:p>
        </w:tc>
        <w:tc>
          <w:tcPr>
            <w:tcW w:w="5533" w:type="dxa"/>
            <w:gridSpan w:val="2"/>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 xml:space="preserve">Общая площадь территории общего пользования, </w:t>
            </w:r>
            <w:proofErr w:type="gramStart"/>
            <w:r>
              <w:rPr>
                <w:sz w:val="18"/>
                <w:szCs w:val="18"/>
              </w:rPr>
              <w:t>га</w:t>
            </w:r>
            <w:proofErr w:type="gramEnd"/>
          </w:p>
        </w:tc>
        <w:tc>
          <w:tcPr>
            <w:tcW w:w="1015" w:type="dxa"/>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га</w:t>
            </w:r>
          </w:p>
        </w:tc>
        <w:tc>
          <w:tcPr>
            <w:tcW w:w="1112"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25,0</w:t>
            </w:r>
          </w:p>
        </w:tc>
        <w:tc>
          <w:tcPr>
            <w:tcW w:w="1112"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25,0</w:t>
            </w:r>
          </w:p>
        </w:tc>
        <w:tc>
          <w:tcPr>
            <w:tcW w:w="1013" w:type="dxa"/>
            <w:tcBorders>
              <w:top w:val="single" w:sz="4" w:space="0" w:color="auto"/>
              <w:left w:val="single" w:sz="4" w:space="0" w:color="auto"/>
              <w:bottom w:val="single" w:sz="4" w:space="0" w:color="auto"/>
              <w:right w:val="single" w:sz="4" w:space="0" w:color="auto"/>
            </w:tcBorders>
            <w:noWrap/>
            <w:hideMark/>
          </w:tcPr>
          <w:p w:rsidR="00840D0D" w:rsidRDefault="003F26AD" w:rsidP="00840D0D">
            <w:pPr>
              <w:spacing w:before="0"/>
              <w:rPr>
                <w:sz w:val="18"/>
                <w:szCs w:val="18"/>
              </w:rPr>
            </w:pPr>
            <w:r>
              <w:rPr>
                <w:sz w:val="18"/>
                <w:szCs w:val="18"/>
              </w:rPr>
              <w:t>25,0</w:t>
            </w:r>
          </w:p>
        </w:tc>
        <w:tc>
          <w:tcPr>
            <w:tcW w:w="992"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840D0D" w:rsidRDefault="00840D0D" w:rsidP="00840D0D">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840D0D" w:rsidRDefault="00840D0D" w:rsidP="00840D0D">
            <w:pPr>
              <w:spacing w:before="0"/>
              <w:rPr>
                <w:sz w:val="18"/>
                <w:szCs w:val="18"/>
              </w:rPr>
            </w:pPr>
            <w:r>
              <w:rPr>
                <w:sz w:val="18"/>
                <w:szCs w:val="18"/>
              </w:rPr>
              <w:t>0</w:t>
            </w:r>
          </w:p>
        </w:tc>
      </w:tr>
      <w:tr w:rsidR="00840D0D" w:rsidTr="00840D0D">
        <w:trPr>
          <w:trHeight w:val="539"/>
        </w:trPr>
        <w:tc>
          <w:tcPr>
            <w:tcW w:w="638"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b/>
                <w:sz w:val="18"/>
                <w:szCs w:val="18"/>
              </w:rPr>
            </w:pPr>
            <w:r>
              <w:rPr>
                <w:b/>
                <w:bCs w:val="0"/>
                <w:sz w:val="18"/>
                <w:szCs w:val="18"/>
              </w:rPr>
              <w:t>27</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b/>
                <w:sz w:val="18"/>
                <w:szCs w:val="18"/>
              </w:rPr>
            </w:pPr>
            <w:r>
              <w:rPr>
                <w:b/>
                <w:bCs w:val="0"/>
                <w:sz w:val="18"/>
                <w:szCs w:val="18"/>
              </w:rPr>
              <w:t>0</w:t>
            </w:r>
          </w:p>
        </w:tc>
        <w:tc>
          <w:tcPr>
            <w:tcW w:w="629"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4</w:t>
            </w:r>
          </w:p>
        </w:tc>
        <w:tc>
          <w:tcPr>
            <w:tcW w:w="5533" w:type="dxa"/>
            <w:gridSpan w:val="2"/>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Доля площади благоустроенных муниципальных территорий общего пользования по отношению к общей площади муниципальных территорий общего пользования, проценты</w:t>
            </w:r>
          </w:p>
        </w:tc>
        <w:tc>
          <w:tcPr>
            <w:tcW w:w="1015" w:type="dxa"/>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процент</w:t>
            </w:r>
          </w:p>
        </w:tc>
        <w:tc>
          <w:tcPr>
            <w:tcW w:w="1112"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3,2</w:t>
            </w:r>
          </w:p>
        </w:tc>
        <w:tc>
          <w:tcPr>
            <w:tcW w:w="1112"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3,2</w:t>
            </w:r>
          </w:p>
        </w:tc>
        <w:tc>
          <w:tcPr>
            <w:tcW w:w="1013" w:type="dxa"/>
            <w:tcBorders>
              <w:top w:val="single" w:sz="4" w:space="0" w:color="auto"/>
              <w:left w:val="single" w:sz="4" w:space="0" w:color="auto"/>
              <w:bottom w:val="single" w:sz="4" w:space="0" w:color="auto"/>
              <w:right w:val="single" w:sz="4" w:space="0" w:color="auto"/>
            </w:tcBorders>
            <w:noWrap/>
            <w:hideMark/>
          </w:tcPr>
          <w:p w:rsidR="00840D0D" w:rsidRDefault="003F26AD" w:rsidP="00840D0D">
            <w:pPr>
              <w:spacing w:before="0"/>
              <w:rPr>
                <w:sz w:val="18"/>
                <w:szCs w:val="18"/>
              </w:rPr>
            </w:pPr>
            <w:r>
              <w:rPr>
                <w:sz w:val="18"/>
                <w:szCs w:val="18"/>
              </w:rPr>
              <w:t>3,2</w:t>
            </w:r>
          </w:p>
        </w:tc>
        <w:tc>
          <w:tcPr>
            <w:tcW w:w="992"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840D0D" w:rsidRDefault="00840D0D" w:rsidP="00840D0D">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840D0D" w:rsidRDefault="00840D0D" w:rsidP="00840D0D">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840D0D" w:rsidRDefault="00840D0D" w:rsidP="00840D0D">
            <w:pPr>
              <w:spacing w:before="0"/>
              <w:rPr>
                <w:sz w:val="18"/>
                <w:szCs w:val="18"/>
              </w:rPr>
            </w:pPr>
            <w:r>
              <w:rPr>
                <w:sz w:val="18"/>
                <w:szCs w:val="18"/>
              </w:rPr>
              <w:t>0</w:t>
            </w:r>
          </w:p>
        </w:tc>
      </w:tr>
      <w:tr w:rsidR="00840D0D" w:rsidTr="00840D0D">
        <w:trPr>
          <w:trHeight w:val="596"/>
        </w:trPr>
        <w:tc>
          <w:tcPr>
            <w:tcW w:w="638"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b/>
                <w:sz w:val="18"/>
                <w:szCs w:val="18"/>
              </w:rPr>
            </w:pPr>
            <w:r>
              <w:rPr>
                <w:b/>
                <w:bCs w:val="0"/>
                <w:sz w:val="18"/>
                <w:szCs w:val="18"/>
              </w:rPr>
              <w:t>27</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b/>
                <w:sz w:val="18"/>
                <w:szCs w:val="18"/>
              </w:rPr>
            </w:pPr>
            <w:r>
              <w:rPr>
                <w:b/>
                <w:bCs w:val="0"/>
                <w:sz w:val="18"/>
                <w:szCs w:val="18"/>
              </w:rPr>
              <w:t>0</w:t>
            </w:r>
          </w:p>
        </w:tc>
        <w:tc>
          <w:tcPr>
            <w:tcW w:w="629"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5</w:t>
            </w:r>
          </w:p>
        </w:tc>
        <w:tc>
          <w:tcPr>
            <w:tcW w:w="5533" w:type="dxa"/>
            <w:gridSpan w:val="2"/>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Площадь благоустроенных муниципальных территорий общего пользования, приходящихся на 1 жителя поселения, кв.м.</w:t>
            </w:r>
          </w:p>
        </w:tc>
        <w:tc>
          <w:tcPr>
            <w:tcW w:w="1015" w:type="dxa"/>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кв.м.</w:t>
            </w:r>
          </w:p>
        </w:tc>
        <w:tc>
          <w:tcPr>
            <w:tcW w:w="1112"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50</w:t>
            </w:r>
          </w:p>
        </w:tc>
        <w:tc>
          <w:tcPr>
            <w:tcW w:w="1112"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50</w:t>
            </w:r>
          </w:p>
        </w:tc>
        <w:tc>
          <w:tcPr>
            <w:tcW w:w="1013" w:type="dxa"/>
            <w:tcBorders>
              <w:top w:val="single" w:sz="4" w:space="0" w:color="auto"/>
              <w:left w:val="single" w:sz="4" w:space="0" w:color="auto"/>
              <w:bottom w:val="single" w:sz="4" w:space="0" w:color="auto"/>
              <w:right w:val="single" w:sz="4" w:space="0" w:color="auto"/>
            </w:tcBorders>
            <w:noWrap/>
            <w:hideMark/>
          </w:tcPr>
          <w:p w:rsidR="00840D0D" w:rsidRDefault="003F26AD" w:rsidP="00840D0D">
            <w:pPr>
              <w:spacing w:before="0"/>
              <w:rPr>
                <w:sz w:val="18"/>
                <w:szCs w:val="18"/>
              </w:rPr>
            </w:pPr>
            <w:r>
              <w:rPr>
                <w:sz w:val="18"/>
                <w:szCs w:val="18"/>
              </w:rPr>
              <w:t>50</w:t>
            </w:r>
          </w:p>
        </w:tc>
        <w:tc>
          <w:tcPr>
            <w:tcW w:w="992"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840D0D" w:rsidRDefault="00840D0D" w:rsidP="00840D0D">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840D0D" w:rsidRDefault="00840D0D" w:rsidP="00840D0D">
            <w:pPr>
              <w:spacing w:before="0"/>
              <w:rPr>
                <w:sz w:val="18"/>
                <w:szCs w:val="18"/>
              </w:rPr>
            </w:pPr>
            <w:r>
              <w:rPr>
                <w:sz w:val="18"/>
                <w:szCs w:val="18"/>
              </w:rPr>
              <w:t>0</w:t>
            </w:r>
          </w:p>
        </w:tc>
      </w:tr>
      <w:tr w:rsidR="00840D0D" w:rsidTr="00840D0D">
        <w:trPr>
          <w:trHeight w:val="950"/>
        </w:trPr>
        <w:tc>
          <w:tcPr>
            <w:tcW w:w="638"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b/>
                <w:sz w:val="18"/>
                <w:szCs w:val="18"/>
              </w:rPr>
            </w:pPr>
            <w:r>
              <w:rPr>
                <w:b/>
                <w:bCs w:val="0"/>
                <w:sz w:val="18"/>
                <w:szCs w:val="18"/>
              </w:rPr>
              <w:t>27</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b/>
                <w:sz w:val="18"/>
                <w:szCs w:val="18"/>
              </w:rPr>
            </w:pPr>
            <w:r>
              <w:rPr>
                <w:b/>
                <w:bCs w:val="0"/>
                <w:sz w:val="18"/>
                <w:szCs w:val="18"/>
              </w:rPr>
              <w:t>0</w:t>
            </w:r>
          </w:p>
        </w:tc>
        <w:tc>
          <w:tcPr>
            <w:tcW w:w="629"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6</w:t>
            </w:r>
          </w:p>
        </w:tc>
        <w:tc>
          <w:tcPr>
            <w:tcW w:w="5533" w:type="dxa"/>
            <w:gridSpan w:val="2"/>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Доля и размер трудового участия заинтересованных лиц в выполнении минимального перечня работ по благоустройству общественных территорий от общей стоимости работ минимального перечня, включенных в подпрограмму, проценты, рубли</w:t>
            </w:r>
          </w:p>
        </w:tc>
        <w:tc>
          <w:tcPr>
            <w:tcW w:w="1015" w:type="dxa"/>
            <w:tcBorders>
              <w:top w:val="single" w:sz="4" w:space="0" w:color="auto"/>
              <w:left w:val="single" w:sz="4" w:space="0" w:color="auto"/>
              <w:bottom w:val="single" w:sz="4" w:space="0" w:color="auto"/>
              <w:right w:val="single" w:sz="4" w:space="0" w:color="auto"/>
            </w:tcBorders>
            <w:hideMark/>
          </w:tcPr>
          <w:p w:rsidR="00840D0D" w:rsidRDefault="00840D0D" w:rsidP="00840D0D">
            <w:pPr>
              <w:spacing w:before="0"/>
              <w:rPr>
                <w:sz w:val="18"/>
                <w:szCs w:val="18"/>
              </w:rPr>
            </w:pPr>
            <w:r>
              <w:rPr>
                <w:sz w:val="18"/>
                <w:szCs w:val="18"/>
              </w:rPr>
              <w:t>процент</w:t>
            </w:r>
          </w:p>
        </w:tc>
        <w:tc>
          <w:tcPr>
            <w:tcW w:w="1112"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5</w:t>
            </w:r>
          </w:p>
        </w:tc>
        <w:tc>
          <w:tcPr>
            <w:tcW w:w="1112"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5</w:t>
            </w:r>
          </w:p>
        </w:tc>
        <w:tc>
          <w:tcPr>
            <w:tcW w:w="1013"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5</w:t>
            </w:r>
          </w:p>
        </w:tc>
        <w:tc>
          <w:tcPr>
            <w:tcW w:w="992" w:type="dxa"/>
            <w:tcBorders>
              <w:top w:val="single" w:sz="4" w:space="0" w:color="auto"/>
              <w:left w:val="single" w:sz="4" w:space="0" w:color="auto"/>
              <w:bottom w:val="single" w:sz="4" w:space="0" w:color="auto"/>
              <w:right w:val="single" w:sz="4" w:space="0" w:color="auto"/>
            </w:tcBorders>
            <w:noWrap/>
            <w:hideMark/>
          </w:tcPr>
          <w:p w:rsidR="00840D0D" w:rsidRDefault="00840D0D" w:rsidP="00840D0D">
            <w:pPr>
              <w:spacing w:before="0"/>
              <w:rPr>
                <w:sz w:val="18"/>
                <w:szCs w:val="18"/>
              </w:rPr>
            </w:pPr>
            <w:r>
              <w:rPr>
                <w:sz w:val="18"/>
                <w:szCs w:val="18"/>
              </w:rPr>
              <w:t>5</w:t>
            </w:r>
          </w:p>
        </w:tc>
        <w:tc>
          <w:tcPr>
            <w:tcW w:w="851" w:type="dxa"/>
            <w:tcBorders>
              <w:top w:val="single" w:sz="4" w:space="0" w:color="auto"/>
              <w:left w:val="single" w:sz="4" w:space="0" w:color="auto"/>
              <w:bottom w:val="single" w:sz="4" w:space="0" w:color="auto"/>
              <w:right w:val="single" w:sz="4" w:space="0" w:color="auto"/>
            </w:tcBorders>
          </w:tcPr>
          <w:p w:rsidR="00840D0D" w:rsidRDefault="00840D0D" w:rsidP="00840D0D">
            <w:pPr>
              <w:spacing w:before="0"/>
              <w:rPr>
                <w:sz w:val="18"/>
                <w:szCs w:val="18"/>
              </w:rPr>
            </w:pPr>
            <w:r>
              <w:rPr>
                <w:sz w:val="18"/>
                <w:szCs w:val="18"/>
              </w:rPr>
              <w:t>5</w:t>
            </w:r>
          </w:p>
        </w:tc>
        <w:tc>
          <w:tcPr>
            <w:tcW w:w="851" w:type="dxa"/>
            <w:tcBorders>
              <w:top w:val="single" w:sz="4" w:space="0" w:color="auto"/>
              <w:left w:val="single" w:sz="4" w:space="0" w:color="auto"/>
              <w:bottom w:val="single" w:sz="4" w:space="0" w:color="auto"/>
              <w:right w:val="single" w:sz="4" w:space="0" w:color="auto"/>
            </w:tcBorders>
          </w:tcPr>
          <w:p w:rsidR="00840D0D" w:rsidRDefault="00840D0D" w:rsidP="00840D0D">
            <w:pPr>
              <w:spacing w:before="0"/>
              <w:rPr>
                <w:sz w:val="18"/>
                <w:szCs w:val="18"/>
              </w:rPr>
            </w:pPr>
            <w:r>
              <w:rPr>
                <w:sz w:val="18"/>
                <w:szCs w:val="18"/>
              </w:rPr>
              <w:t>5</w:t>
            </w:r>
          </w:p>
        </w:tc>
        <w:tc>
          <w:tcPr>
            <w:tcW w:w="851" w:type="dxa"/>
            <w:tcBorders>
              <w:top w:val="single" w:sz="4" w:space="0" w:color="auto"/>
              <w:left w:val="single" w:sz="4" w:space="0" w:color="auto"/>
              <w:bottom w:val="single" w:sz="4" w:space="0" w:color="auto"/>
              <w:right w:val="single" w:sz="4" w:space="0" w:color="auto"/>
            </w:tcBorders>
          </w:tcPr>
          <w:p w:rsidR="00840D0D" w:rsidRDefault="00840D0D" w:rsidP="00840D0D">
            <w:pPr>
              <w:spacing w:before="0"/>
              <w:rPr>
                <w:sz w:val="18"/>
                <w:szCs w:val="18"/>
              </w:rPr>
            </w:pPr>
            <w:r>
              <w:rPr>
                <w:sz w:val="18"/>
                <w:szCs w:val="18"/>
              </w:rPr>
              <w:t>5</w:t>
            </w:r>
          </w:p>
        </w:tc>
      </w:tr>
    </w:tbl>
    <w:p w:rsidR="00840D0D" w:rsidRDefault="00840D0D" w:rsidP="00840D0D">
      <w:pPr>
        <w:spacing w:before="0"/>
        <w:jc w:val="right"/>
        <w:rPr>
          <w:rFonts w:ascii="Calibri" w:hAnsi="Calibri" w:cs="Calibri"/>
          <w:bCs w:val="0"/>
          <w:sz w:val="20"/>
          <w:szCs w:val="20"/>
        </w:rPr>
      </w:pPr>
    </w:p>
    <w:p w:rsidR="00840D0D" w:rsidRDefault="00840D0D" w:rsidP="00840D0D">
      <w:pPr>
        <w:spacing w:before="0"/>
        <w:jc w:val="right"/>
        <w:textAlignment w:val="baseline"/>
        <w:rPr>
          <w:b/>
          <w:sz w:val="20"/>
          <w:szCs w:val="20"/>
        </w:rPr>
      </w:pPr>
    </w:p>
    <w:p w:rsidR="00840D0D" w:rsidRDefault="00840D0D" w:rsidP="00840D0D">
      <w:pPr>
        <w:spacing w:before="0"/>
        <w:jc w:val="right"/>
        <w:textAlignment w:val="baseline"/>
        <w:rPr>
          <w:b/>
          <w:sz w:val="20"/>
          <w:szCs w:val="20"/>
        </w:rPr>
      </w:pPr>
    </w:p>
    <w:tbl>
      <w:tblPr>
        <w:tblW w:w="16518" w:type="dxa"/>
        <w:tblInd w:w="93" w:type="dxa"/>
        <w:tblLook w:val="04A0"/>
      </w:tblPr>
      <w:tblGrid>
        <w:gridCol w:w="490"/>
        <w:gridCol w:w="430"/>
        <w:gridCol w:w="490"/>
        <w:gridCol w:w="368"/>
        <w:gridCol w:w="4800"/>
        <w:gridCol w:w="1640"/>
        <w:gridCol w:w="1120"/>
        <w:gridCol w:w="3860"/>
        <w:gridCol w:w="1400"/>
        <w:gridCol w:w="960"/>
        <w:gridCol w:w="960"/>
      </w:tblGrid>
      <w:tr w:rsidR="00840D0D" w:rsidRPr="001A6633" w:rsidTr="00840D0D">
        <w:trPr>
          <w:trHeight w:val="282"/>
        </w:trPr>
        <w:tc>
          <w:tcPr>
            <w:tcW w:w="49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lastRenderedPageBreak/>
              <w:t> </w:t>
            </w:r>
          </w:p>
        </w:tc>
        <w:tc>
          <w:tcPr>
            <w:tcW w:w="43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t> </w:t>
            </w:r>
          </w:p>
        </w:tc>
        <w:tc>
          <w:tcPr>
            <w:tcW w:w="49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t> </w:t>
            </w:r>
          </w:p>
        </w:tc>
        <w:tc>
          <w:tcPr>
            <w:tcW w:w="368"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t> </w:t>
            </w:r>
          </w:p>
        </w:tc>
        <w:tc>
          <w:tcPr>
            <w:tcW w:w="480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t> </w:t>
            </w:r>
          </w:p>
        </w:tc>
        <w:tc>
          <w:tcPr>
            <w:tcW w:w="164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t> </w:t>
            </w:r>
          </w:p>
        </w:tc>
        <w:tc>
          <w:tcPr>
            <w:tcW w:w="6380" w:type="dxa"/>
            <w:gridSpan w:val="3"/>
            <w:tcBorders>
              <w:top w:val="nil"/>
              <w:left w:val="nil"/>
              <w:bottom w:val="nil"/>
              <w:right w:val="nil"/>
            </w:tcBorders>
            <w:shd w:val="clear" w:color="000000" w:fill="FFFFFF"/>
            <w:noWrap/>
            <w:vAlign w:val="bottom"/>
            <w:hideMark/>
          </w:tcPr>
          <w:p w:rsidR="00840D0D" w:rsidRPr="00C20825" w:rsidRDefault="00840D0D" w:rsidP="00840D0D">
            <w:pPr>
              <w:spacing w:before="0"/>
              <w:jc w:val="right"/>
              <w:rPr>
                <w:b/>
                <w:bCs w:val="0"/>
                <w:sz w:val="20"/>
                <w:szCs w:val="20"/>
              </w:rPr>
            </w:pPr>
            <w:r w:rsidRPr="00C20825">
              <w:rPr>
                <w:b/>
                <w:bCs w:val="0"/>
                <w:sz w:val="20"/>
                <w:szCs w:val="20"/>
              </w:rPr>
              <w:t>Приложение 2</w:t>
            </w:r>
          </w:p>
        </w:tc>
        <w:tc>
          <w:tcPr>
            <w:tcW w:w="960" w:type="dxa"/>
            <w:tcBorders>
              <w:top w:val="nil"/>
              <w:left w:val="nil"/>
              <w:bottom w:val="nil"/>
              <w:right w:val="nil"/>
            </w:tcBorders>
            <w:shd w:val="clear" w:color="000000" w:fill="FFFFFF"/>
            <w:noWrap/>
            <w:vAlign w:val="bottom"/>
            <w:hideMark/>
          </w:tcPr>
          <w:p w:rsidR="00840D0D" w:rsidRPr="00C20825" w:rsidRDefault="00840D0D" w:rsidP="00840D0D">
            <w:pPr>
              <w:spacing w:before="0"/>
              <w:rPr>
                <w:b/>
                <w:bCs w:val="0"/>
                <w:sz w:val="20"/>
                <w:szCs w:val="20"/>
              </w:rPr>
            </w:pPr>
            <w:r w:rsidRPr="00C20825">
              <w:rPr>
                <w:b/>
                <w:bCs w:val="0"/>
                <w:sz w:val="20"/>
                <w:szCs w:val="20"/>
              </w:rPr>
              <w:t> </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r>
      <w:tr w:rsidR="00840D0D" w:rsidRPr="001A6633" w:rsidTr="00840D0D">
        <w:trPr>
          <w:trHeight w:val="282"/>
        </w:trPr>
        <w:tc>
          <w:tcPr>
            <w:tcW w:w="49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t> </w:t>
            </w:r>
          </w:p>
        </w:tc>
        <w:tc>
          <w:tcPr>
            <w:tcW w:w="43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t> </w:t>
            </w:r>
          </w:p>
        </w:tc>
        <w:tc>
          <w:tcPr>
            <w:tcW w:w="49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t> </w:t>
            </w:r>
          </w:p>
        </w:tc>
        <w:tc>
          <w:tcPr>
            <w:tcW w:w="368"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t> </w:t>
            </w:r>
          </w:p>
        </w:tc>
        <w:tc>
          <w:tcPr>
            <w:tcW w:w="480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t> </w:t>
            </w:r>
          </w:p>
        </w:tc>
        <w:tc>
          <w:tcPr>
            <w:tcW w:w="164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t> </w:t>
            </w:r>
          </w:p>
        </w:tc>
        <w:tc>
          <w:tcPr>
            <w:tcW w:w="6380" w:type="dxa"/>
            <w:gridSpan w:val="3"/>
            <w:tcBorders>
              <w:top w:val="nil"/>
              <w:left w:val="nil"/>
              <w:bottom w:val="nil"/>
              <w:right w:val="nil"/>
            </w:tcBorders>
            <w:shd w:val="clear" w:color="000000" w:fill="FFFFFF"/>
            <w:noWrap/>
            <w:vAlign w:val="bottom"/>
            <w:hideMark/>
          </w:tcPr>
          <w:p w:rsidR="00840D0D" w:rsidRPr="00C20825" w:rsidRDefault="00840D0D" w:rsidP="00840D0D">
            <w:pPr>
              <w:spacing w:before="0"/>
              <w:jc w:val="right"/>
              <w:rPr>
                <w:b/>
                <w:bCs w:val="0"/>
                <w:sz w:val="20"/>
                <w:szCs w:val="20"/>
              </w:rPr>
            </w:pPr>
            <w:r w:rsidRPr="00C20825">
              <w:rPr>
                <w:b/>
                <w:bCs w:val="0"/>
                <w:sz w:val="20"/>
                <w:szCs w:val="20"/>
              </w:rPr>
              <w:t>к муниципальной программе</w:t>
            </w:r>
          </w:p>
        </w:tc>
        <w:tc>
          <w:tcPr>
            <w:tcW w:w="960" w:type="dxa"/>
            <w:tcBorders>
              <w:top w:val="nil"/>
              <w:left w:val="nil"/>
              <w:bottom w:val="nil"/>
              <w:right w:val="nil"/>
            </w:tcBorders>
            <w:shd w:val="clear" w:color="000000" w:fill="FFFFFF"/>
            <w:noWrap/>
            <w:vAlign w:val="bottom"/>
            <w:hideMark/>
          </w:tcPr>
          <w:p w:rsidR="00840D0D" w:rsidRPr="00C20825" w:rsidRDefault="00840D0D" w:rsidP="00840D0D">
            <w:pPr>
              <w:spacing w:before="0"/>
              <w:rPr>
                <w:b/>
                <w:bCs w:val="0"/>
                <w:sz w:val="20"/>
                <w:szCs w:val="20"/>
              </w:rPr>
            </w:pPr>
            <w:r w:rsidRPr="00C20825">
              <w:rPr>
                <w:b/>
                <w:bCs w:val="0"/>
                <w:sz w:val="20"/>
                <w:szCs w:val="20"/>
              </w:rPr>
              <w:t> </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r>
      <w:tr w:rsidR="00840D0D" w:rsidRPr="001A6633" w:rsidTr="00840D0D">
        <w:trPr>
          <w:trHeight w:val="1020"/>
        </w:trPr>
        <w:tc>
          <w:tcPr>
            <w:tcW w:w="49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t> </w:t>
            </w:r>
          </w:p>
        </w:tc>
        <w:tc>
          <w:tcPr>
            <w:tcW w:w="43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t> </w:t>
            </w:r>
          </w:p>
        </w:tc>
        <w:tc>
          <w:tcPr>
            <w:tcW w:w="49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t> </w:t>
            </w:r>
          </w:p>
        </w:tc>
        <w:tc>
          <w:tcPr>
            <w:tcW w:w="368"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t> </w:t>
            </w:r>
          </w:p>
        </w:tc>
        <w:tc>
          <w:tcPr>
            <w:tcW w:w="480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t> </w:t>
            </w:r>
          </w:p>
        </w:tc>
        <w:tc>
          <w:tcPr>
            <w:tcW w:w="164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t> </w:t>
            </w:r>
          </w:p>
        </w:tc>
        <w:tc>
          <w:tcPr>
            <w:tcW w:w="6380" w:type="dxa"/>
            <w:gridSpan w:val="3"/>
            <w:tcBorders>
              <w:top w:val="nil"/>
              <w:left w:val="nil"/>
              <w:bottom w:val="nil"/>
              <w:right w:val="nil"/>
            </w:tcBorders>
            <w:shd w:val="clear" w:color="000000" w:fill="FFFFFF"/>
            <w:vAlign w:val="center"/>
            <w:hideMark/>
          </w:tcPr>
          <w:p w:rsidR="00840D0D" w:rsidRPr="00C20825" w:rsidRDefault="00840D0D" w:rsidP="00840D0D">
            <w:pPr>
              <w:spacing w:before="0"/>
              <w:jc w:val="right"/>
              <w:rPr>
                <w:b/>
                <w:bCs w:val="0"/>
                <w:sz w:val="20"/>
                <w:szCs w:val="20"/>
              </w:rPr>
            </w:pPr>
            <w:r w:rsidRPr="00C20825">
              <w:rPr>
                <w:b/>
                <w:bCs w:val="0"/>
                <w:sz w:val="20"/>
                <w:szCs w:val="20"/>
              </w:rPr>
              <w:t xml:space="preserve">"Формирование современной городской среды на территории МО "Понинское"  на </w:t>
            </w:r>
            <w:r>
              <w:rPr>
                <w:b/>
                <w:bCs w:val="0"/>
                <w:sz w:val="20"/>
                <w:szCs w:val="20"/>
              </w:rPr>
              <w:t>2018-2024</w:t>
            </w:r>
            <w:r w:rsidRPr="00C20825">
              <w:rPr>
                <w:b/>
                <w:bCs w:val="0"/>
                <w:sz w:val="20"/>
                <w:szCs w:val="20"/>
              </w:rPr>
              <w:t xml:space="preserve"> год</w:t>
            </w:r>
            <w:r>
              <w:rPr>
                <w:b/>
                <w:bCs w:val="0"/>
                <w:sz w:val="20"/>
                <w:szCs w:val="20"/>
              </w:rPr>
              <w:t>ы</w:t>
            </w:r>
            <w:r w:rsidRPr="00C20825">
              <w:rPr>
                <w:b/>
                <w:bCs w:val="0"/>
                <w:sz w:val="20"/>
                <w:szCs w:val="20"/>
              </w:rPr>
              <w:t>".</w:t>
            </w:r>
          </w:p>
        </w:tc>
        <w:tc>
          <w:tcPr>
            <w:tcW w:w="960" w:type="dxa"/>
            <w:tcBorders>
              <w:top w:val="nil"/>
              <w:left w:val="nil"/>
              <w:bottom w:val="nil"/>
              <w:right w:val="nil"/>
            </w:tcBorders>
            <w:shd w:val="clear" w:color="000000" w:fill="FFFFFF"/>
            <w:vAlign w:val="center"/>
            <w:hideMark/>
          </w:tcPr>
          <w:p w:rsidR="00840D0D" w:rsidRPr="00C20825" w:rsidRDefault="00840D0D" w:rsidP="00840D0D">
            <w:pPr>
              <w:spacing w:before="0"/>
              <w:rPr>
                <w:b/>
                <w:bCs w:val="0"/>
                <w:sz w:val="20"/>
                <w:szCs w:val="20"/>
              </w:rPr>
            </w:pPr>
            <w:r w:rsidRPr="00C20825">
              <w:rPr>
                <w:b/>
                <w:bCs w:val="0"/>
                <w:sz w:val="20"/>
                <w:szCs w:val="20"/>
              </w:rPr>
              <w:t> </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r>
      <w:tr w:rsidR="00840D0D" w:rsidRPr="001A6633" w:rsidTr="00840D0D">
        <w:trPr>
          <w:trHeight w:val="282"/>
        </w:trPr>
        <w:tc>
          <w:tcPr>
            <w:tcW w:w="49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t> </w:t>
            </w:r>
          </w:p>
        </w:tc>
        <w:tc>
          <w:tcPr>
            <w:tcW w:w="43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t> </w:t>
            </w:r>
          </w:p>
        </w:tc>
        <w:tc>
          <w:tcPr>
            <w:tcW w:w="49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t> </w:t>
            </w:r>
          </w:p>
        </w:tc>
        <w:tc>
          <w:tcPr>
            <w:tcW w:w="368" w:type="dxa"/>
            <w:tcBorders>
              <w:top w:val="nil"/>
              <w:left w:val="nil"/>
              <w:bottom w:val="nil"/>
              <w:right w:val="nil"/>
            </w:tcBorders>
            <w:shd w:val="clear" w:color="000000" w:fill="FFFFFF"/>
            <w:noWrap/>
            <w:vAlign w:val="bottom"/>
            <w:hideMark/>
          </w:tcPr>
          <w:p w:rsidR="00840D0D" w:rsidRPr="001A6633" w:rsidRDefault="00840D0D" w:rsidP="00840D0D">
            <w:pPr>
              <w:spacing w:before="0"/>
              <w:jc w:val="center"/>
              <w:rPr>
                <w:b/>
                <w:sz w:val="20"/>
                <w:szCs w:val="20"/>
              </w:rPr>
            </w:pPr>
            <w:r w:rsidRPr="001A6633">
              <w:rPr>
                <w:b/>
                <w:sz w:val="20"/>
                <w:szCs w:val="20"/>
              </w:rPr>
              <w:t> </w:t>
            </w:r>
          </w:p>
        </w:tc>
        <w:tc>
          <w:tcPr>
            <w:tcW w:w="4800" w:type="dxa"/>
            <w:tcBorders>
              <w:top w:val="nil"/>
              <w:left w:val="nil"/>
              <w:bottom w:val="nil"/>
              <w:right w:val="nil"/>
            </w:tcBorders>
            <w:shd w:val="clear" w:color="000000" w:fill="FFFFFF"/>
            <w:noWrap/>
            <w:vAlign w:val="bottom"/>
            <w:hideMark/>
          </w:tcPr>
          <w:p w:rsidR="00840D0D" w:rsidRPr="001A6633" w:rsidRDefault="00840D0D" w:rsidP="00840D0D">
            <w:pPr>
              <w:spacing w:before="0"/>
              <w:jc w:val="center"/>
              <w:rPr>
                <w:b/>
                <w:sz w:val="20"/>
                <w:szCs w:val="20"/>
              </w:rPr>
            </w:pPr>
            <w:r w:rsidRPr="001A6633">
              <w:rPr>
                <w:b/>
                <w:sz w:val="20"/>
                <w:szCs w:val="20"/>
              </w:rPr>
              <w:t> </w:t>
            </w:r>
          </w:p>
        </w:tc>
        <w:tc>
          <w:tcPr>
            <w:tcW w:w="1640" w:type="dxa"/>
            <w:tcBorders>
              <w:top w:val="nil"/>
              <w:left w:val="nil"/>
              <w:bottom w:val="nil"/>
              <w:right w:val="nil"/>
            </w:tcBorders>
            <w:shd w:val="clear" w:color="000000" w:fill="FFFFFF"/>
            <w:noWrap/>
            <w:vAlign w:val="bottom"/>
            <w:hideMark/>
          </w:tcPr>
          <w:p w:rsidR="00840D0D" w:rsidRPr="001A6633" w:rsidRDefault="00840D0D" w:rsidP="00840D0D">
            <w:pPr>
              <w:spacing w:before="0"/>
              <w:jc w:val="center"/>
              <w:rPr>
                <w:b/>
                <w:sz w:val="20"/>
                <w:szCs w:val="20"/>
              </w:rPr>
            </w:pPr>
            <w:r w:rsidRPr="001A6633">
              <w:rPr>
                <w:b/>
                <w:sz w:val="20"/>
                <w:szCs w:val="20"/>
              </w:rPr>
              <w:t> </w:t>
            </w:r>
          </w:p>
        </w:tc>
        <w:tc>
          <w:tcPr>
            <w:tcW w:w="1120" w:type="dxa"/>
            <w:tcBorders>
              <w:top w:val="nil"/>
              <w:left w:val="nil"/>
              <w:bottom w:val="nil"/>
              <w:right w:val="nil"/>
            </w:tcBorders>
            <w:shd w:val="clear" w:color="000000" w:fill="FFFFFF"/>
            <w:noWrap/>
            <w:vAlign w:val="bottom"/>
            <w:hideMark/>
          </w:tcPr>
          <w:p w:rsidR="00840D0D" w:rsidRPr="001A6633" w:rsidRDefault="00840D0D" w:rsidP="00840D0D">
            <w:pPr>
              <w:spacing w:before="0"/>
              <w:jc w:val="center"/>
              <w:rPr>
                <w:b/>
                <w:sz w:val="20"/>
                <w:szCs w:val="20"/>
              </w:rPr>
            </w:pPr>
            <w:r w:rsidRPr="001A6633">
              <w:rPr>
                <w:b/>
                <w:sz w:val="20"/>
                <w:szCs w:val="20"/>
              </w:rPr>
              <w:t> </w:t>
            </w:r>
          </w:p>
        </w:tc>
        <w:tc>
          <w:tcPr>
            <w:tcW w:w="3860" w:type="dxa"/>
            <w:tcBorders>
              <w:top w:val="nil"/>
              <w:left w:val="nil"/>
              <w:bottom w:val="nil"/>
              <w:right w:val="nil"/>
            </w:tcBorders>
            <w:shd w:val="clear" w:color="000000" w:fill="FFFFFF"/>
            <w:noWrap/>
            <w:vAlign w:val="bottom"/>
            <w:hideMark/>
          </w:tcPr>
          <w:p w:rsidR="00840D0D" w:rsidRPr="001A6633" w:rsidRDefault="00840D0D" w:rsidP="00840D0D">
            <w:pPr>
              <w:spacing w:before="0"/>
              <w:rPr>
                <w:bCs w:val="0"/>
                <w:color w:val="000000"/>
                <w:sz w:val="20"/>
                <w:szCs w:val="20"/>
              </w:rPr>
            </w:pPr>
            <w:r w:rsidRPr="001A6633">
              <w:rPr>
                <w:bCs w:val="0"/>
                <w:color w:val="000000"/>
                <w:sz w:val="20"/>
                <w:szCs w:val="20"/>
              </w:rPr>
              <w:t> </w:t>
            </w:r>
          </w:p>
        </w:tc>
        <w:tc>
          <w:tcPr>
            <w:tcW w:w="140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r>
      <w:tr w:rsidR="00840D0D" w:rsidRPr="001A6633" w:rsidTr="00840D0D">
        <w:trPr>
          <w:trHeight w:val="282"/>
        </w:trPr>
        <w:tc>
          <w:tcPr>
            <w:tcW w:w="13198" w:type="dxa"/>
            <w:gridSpan w:val="8"/>
            <w:tcBorders>
              <w:top w:val="nil"/>
              <w:left w:val="nil"/>
              <w:bottom w:val="nil"/>
              <w:right w:val="nil"/>
            </w:tcBorders>
            <w:shd w:val="clear" w:color="000000" w:fill="FFFFFF"/>
            <w:noWrap/>
            <w:vAlign w:val="bottom"/>
            <w:hideMark/>
          </w:tcPr>
          <w:p w:rsidR="00840D0D" w:rsidRPr="001A6633" w:rsidRDefault="00840D0D" w:rsidP="00840D0D">
            <w:pPr>
              <w:spacing w:before="0"/>
              <w:jc w:val="center"/>
              <w:rPr>
                <w:b/>
                <w:sz w:val="20"/>
                <w:szCs w:val="20"/>
              </w:rPr>
            </w:pPr>
            <w:r w:rsidRPr="001A6633">
              <w:rPr>
                <w:b/>
                <w:sz w:val="20"/>
                <w:szCs w:val="20"/>
              </w:rPr>
              <w:t>Перечень основных мероприятий муниципальной программы</w:t>
            </w:r>
            <w:proofErr w:type="gramStart"/>
            <w:r w:rsidRPr="00816C26">
              <w:rPr>
                <w:b/>
                <w:sz w:val="20"/>
                <w:szCs w:val="20"/>
              </w:rPr>
              <w:t>"Ф</w:t>
            </w:r>
            <w:proofErr w:type="gramEnd"/>
            <w:r w:rsidRPr="00816C26">
              <w:rPr>
                <w:b/>
                <w:sz w:val="20"/>
                <w:szCs w:val="20"/>
              </w:rPr>
              <w:t xml:space="preserve">ормирование современной городской среды на территории МО "Понинское"  на </w:t>
            </w:r>
            <w:r>
              <w:rPr>
                <w:b/>
                <w:sz w:val="20"/>
                <w:szCs w:val="20"/>
              </w:rPr>
              <w:t>2018-2024</w:t>
            </w:r>
            <w:r w:rsidRPr="00816C26">
              <w:rPr>
                <w:b/>
                <w:sz w:val="20"/>
                <w:szCs w:val="20"/>
              </w:rPr>
              <w:t xml:space="preserve"> год</w:t>
            </w:r>
            <w:r>
              <w:rPr>
                <w:b/>
                <w:sz w:val="20"/>
                <w:szCs w:val="20"/>
              </w:rPr>
              <w:t>ы</w:t>
            </w:r>
            <w:r w:rsidRPr="00816C26">
              <w:rPr>
                <w:b/>
                <w:sz w:val="20"/>
                <w:szCs w:val="20"/>
              </w:rPr>
              <w:t>".</w:t>
            </w:r>
            <w:r w:rsidRPr="00816C26">
              <w:rPr>
                <w:b/>
                <w:sz w:val="20"/>
                <w:szCs w:val="20"/>
              </w:rPr>
              <w:tab/>
            </w:r>
          </w:p>
        </w:tc>
        <w:tc>
          <w:tcPr>
            <w:tcW w:w="140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r>
      <w:tr w:rsidR="00840D0D" w:rsidRPr="001A6633" w:rsidTr="00840D0D">
        <w:trPr>
          <w:trHeight w:val="282"/>
        </w:trPr>
        <w:tc>
          <w:tcPr>
            <w:tcW w:w="49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t> </w:t>
            </w:r>
          </w:p>
        </w:tc>
        <w:tc>
          <w:tcPr>
            <w:tcW w:w="43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t> </w:t>
            </w:r>
          </w:p>
        </w:tc>
        <w:tc>
          <w:tcPr>
            <w:tcW w:w="49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sz w:val="20"/>
                <w:szCs w:val="20"/>
              </w:rPr>
            </w:pPr>
            <w:r w:rsidRPr="001A6633">
              <w:rPr>
                <w:rFonts w:ascii="Calibri" w:hAnsi="Calibri" w:cs="Calibri"/>
                <w:bCs w:val="0"/>
                <w:sz w:val="20"/>
                <w:szCs w:val="20"/>
              </w:rPr>
              <w:t> </w:t>
            </w:r>
          </w:p>
        </w:tc>
        <w:tc>
          <w:tcPr>
            <w:tcW w:w="368" w:type="dxa"/>
            <w:tcBorders>
              <w:top w:val="nil"/>
              <w:left w:val="nil"/>
              <w:bottom w:val="nil"/>
              <w:right w:val="nil"/>
            </w:tcBorders>
            <w:shd w:val="clear" w:color="000000" w:fill="FFFFFF"/>
            <w:noWrap/>
            <w:vAlign w:val="bottom"/>
            <w:hideMark/>
          </w:tcPr>
          <w:p w:rsidR="00840D0D" w:rsidRPr="001A6633" w:rsidRDefault="00840D0D" w:rsidP="00840D0D">
            <w:pPr>
              <w:spacing w:before="0"/>
              <w:jc w:val="center"/>
              <w:rPr>
                <w:b/>
                <w:sz w:val="20"/>
                <w:szCs w:val="20"/>
              </w:rPr>
            </w:pPr>
            <w:r w:rsidRPr="001A6633">
              <w:rPr>
                <w:b/>
                <w:sz w:val="20"/>
                <w:szCs w:val="20"/>
              </w:rPr>
              <w:t> </w:t>
            </w:r>
          </w:p>
        </w:tc>
        <w:tc>
          <w:tcPr>
            <w:tcW w:w="4800" w:type="dxa"/>
            <w:tcBorders>
              <w:top w:val="nil"/>
              <w:left w:val="nil"/>
              <w:bottom w:val="nil"/>
              <w:right w:val="nil"/>
            </w:tcBorders>
            <w:shd w:val="clear" w:color="000000" w:fill="FFFFFF"/>
            <w:noWrap/>
            <w:vAlign w:val="bottom"/>
            <w:hideMark/>
          </w:tcPr>
          <w:p w:rsidR="00840D0D" w:rsidRPr="001A6633" w:rsidRDefault="00840D0D" w:rsidP="00840D0D">
            <w:pPr>
              <w:spacing w:before="0"/>
              <w:jc w:val="center"/>
              <w:rPr>
                <w:b/>
                <w:sz w:val="20"/>
                <w:szCs w:val="20"/>
              </w:rPr>
            </w:pPr>
            <w:r w:rsidRPr="001A6633">
              <w:rPr>
                <w:b/>
                <w:sz w:val="20"/>
                <w:szCs w:val="20"/>
              </w:rPr>
              <w:t> </w:t>
            </w:r>
          </w:p>
        </w:tc>
        <w:tc>
          <w:tcPr>
            <w:tcW w:w="1640" w:type="dxa"/>
            <w:tcBorders>
              <w:top w:val="nil"/>
              <w:left w:val="nil"/>
              <w:bottom w:val="nil"/>
              <w:right w:val="nil"/>
            </w:tcBorders>
            <w:shd w:val="clear" w:color="000000" w:fill="FFFFFF"/>
            <w:noWrap/>
            <w:vAlign w:val="bottom"/>
            <w:hideMark/>
          </w:tcPr>
          <w:p w:rsidR="00840D0D" w:rsidRPr="001A6633" w:rsidRDefault="00840D0D" w:rsidP="00840D0D">
            <w:pPr>
              <w:spacing w:before="0"/>
              <w:jc w:val="center"/>
              <w:rPr>
                <w:b/>
                <w:sz w:val="20"/>
                <w:szCs w:val="20"/>
              </w:rPr>
            </w:pPr>
            <w:r w:rsidRPr="001A6633">
              <w:rPr>
                <w:b/>
                <w:sz w:val="20"/>
                <w:szCs w:val="20"/>
              </w:rPr>
              <w:t> </w:t>
            </w:r>
          </w:p>
        </w:tc>
        <w:tc>
          <w:tcPr>
            <w:tcW w:w="1120" w:type="dxa"/>
            <w:tcBorders>
              <w:top w:val="nil"/>
              <w:left w:val="nil"/>
              <w:bottom w:val="nil"/>
              <w:right w:val="nil"/>
            </w:tcBorders>
            <w:shd w:val="clear" w:color="000000" w:fill="FFFFFF"/>
            <w:noWrap/>
            <w:vAlign w:val="bottom"/>
            <w:hideMark/>
          </w:tcPr>
          <w:p w:rsidR="00840D0D" w:rsidRPr="001A6633" w:rsidRDefault="00840D0D" w:rsidP="00840D0D">
            <w:pPr>
              <w:spacing w:before="0"/>
              <w:jc w:val="center"/>
              <w:rPr>
                <w:b/>
                <w:sz w:val="20"/>
                <w:szCs w:val="20"/>
              </w:rPr>
            </w:pPr>
            <w:r w:rsidRPr="001A6633">
              <w:rPr>
                <w:b/>
                <w:sz w:val="20"/>
                <w:szCs w:val="20"/>
              </w:rPr>
              <w:t> </w:t>
            </w:r>
          </w:p>
        </w:tc>
        <w:tc>
          <w:tcPr>
            <w:tcW w:w="3860" w:type="dxa"/>
            <w:tcBorders>
              <w:top w:val="nil"/>
              <w:left w:val="nil"/>
              <w:bottom w:val="nil"/>
              <w:right w:val="nil"/>
            </w:tcBorders>
            <w:shd w:val="clear" w:color="000000" w:fill="FFFFFF"/>
            <w:noWrap/>
            <w:vAlign w:val="bottom"/>
            <w:hideMark/>
          </w:tcPr>
          <w:p w:rsidR="00840D0D" w:rsidRPr="001A6633" w:rsidRDefault="00840D0D" w:rsidP="00840D0D">
            <w:pPr>
              <w:spacing w:before="0"/>
              <w:jc w:val="center"/>
              <w:rPr>
                <w:b/>
                <w:sz w:val="20"/>
                <w:szCs w:val="20"/>
              </w:rPr>
            </w:pPr>
            <w:r w:rsidRPr="001A6633">
              <w:rPr>
                <w:b/>
                <w:sz w:val="20"/>
                <w:szCs w:val="20"/>
              </w:rPr>
              <w:t> </w:t>
            </w:r>
          </w:p>
        </w:tc>
        <w:tc>
          <w:tcPr>
            <w:tcW w:w="140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r>
      <w:tr w:rsidR="00840D0D" w:rsidRPr="001A6633" w:rsidTr="00840D0D">
        <w:trPr>
          <w:trHeight w:val="750"/>
        </w:trPr>
        <w:tc>
          <w:tcPr>
            <w:tcW w:w="177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840D0D" w:rsidRPr="001A6633" w:rsidRDefault="00840D0D" w:rsidP="00840D0D">
            <w:pPr>
              <w:spacing w:before="0"/>
              <w:jc w:val="center"/>
              <w:rPr>
                <w:bCs w:val="0"/>
                <w:color w:val="000000"/>
                <w:sz w:val="17"/>
                <w:szCs w:val="17"/>
              </w:rPr>
            </w:pPr>
            <w:r w:rsidRPr="001A6633">
              <w:rPr>
                <w:bCs w:val="0"/>
                <w:color w:val="000000"/>
                <w:sz w:val="17"/>
                <w:szCs w:val="17"/>
              </w:rPr>
              <w:t>Код аналитической программной классификации</w:t>
            </w:r>
          </w:p>
        </w:tc>
        <w:tc>
          <w:tcPr>
            <w:tcW w:w="48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40D0D" w:rsidRPr="001A6633" w:rsidRDefault="00840D0D" w:rsidP="00840D0D">
            <w:pPr>
              <w:spacing w:before="0"/>
              <w:jc w:val="center"/>
              <w:rPr>
                <w:bCs w:val="0"/>
                <w:color w:val="000000"/>
                <w:sz w:val="17"/>
                <w:szCs w:val="17"/>
              </w:rPr>
            </w:pPr>
            <w:r w:rsidRPr="001A6633">
              <w:rPr>
                <w:bCs w:val="0"/>
                <w:color w:val="000000"/>
                <w:sz w:val="17"/>
                <w:szCs w:val="17"/>
              </w:rPr>
              <w:t>Наименование подпрограммы, основного мероприятия, мероприятия</w:t>
            </w:r>
          </w:p>
        </w:tc>
        <w:tc>
          <w:tcPr>
            <w:tcW w:w="16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40D0D" w:rsidRPr="001A6633" w:rsidRDefault="00840D0D" w:rsidP="00840D0D">
            <w:pPr>
              <w:spacing w:before="0"/>
              <w:jc w:val="center"/>
              <w:rPr>
                <w:bCs w:val="0"/>
                <w:sz w:val="17"/>
                <w:szCs w:val="17"/>
              </w:rPr>
            </w:pPr>
            <w:r w:rsidRPr="001A6633">
              <w:rPr>
                <w:bCs w:val="0"/>
                <w:sz w:val="17"/>
                <w:szCs w:val="17"/>
              </w:rPr>
              <w:t>Ответственный исполнитель, соисполнители</w:t>
            </w:r>
          </w:p>
        </w:tc>
        <w:tc>
          <w:tcPr>
            <w:tcW w:w="112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840D0D" w:rsidRPr="001A6633" w:rsidRDefault="00840D0D" w:rsidP="00840D0D">
            <w:pPr>
              <w:spacing w:before="0"/>
              <w:jc w:val="center"/>
              <w:rPr>
                <w:bCs w:val="0"/>
                <w:color w:val="000000"/>
                <w:sz w:val="17"/>
                <w:szCs w:val="17"/>
              </w:rPr>
            </w:pPr>
            <w:r w:rsidRPr="001A6633">
              <w:rPr>
                <w:bCs w:val="0"/>
                <w:color w:val="000000"/>
                <w:sz w:val="17"/>
                <w:szCs w:val="17"/>
              </w:rPr>
              <w:t>Срок выполнения</w:t>
            </w:r>
          </w:p>
        </w:tc>
        <w:tc>
          <w:tcPr>
            <w:tcW w:w="386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840D0D" w:rsidRPr="001A6633" w:rsidRDefault="00840D0D" w:rsidP="00840D0D">
            <w:pPr>
              <w:spacing w:before="0"/>
              <w:jc w:val="center"/>
              <w:rPr>
                <w:bCs w:val="0"/>
                <w:color w:val="000000"/>
                <w:sz w:val="17"/>
                <w:szCs w:val="17"/>
              </w:rPr>
            </w:pPr>
            <w:r w:rsidRPr="001A6633">
              <w:rPr>
                <w:bCs w:val="0"/>
                <w:color w:val="000000"/>
                <w:sz w:val="17"/>
                <w:szCs w:val="17"/>
              </w:rPr>
              <w:t>Ожидаемый непосредственный результат</w:t>
            </w:r>
          </w:p>
        </w:tc>
        <w:tc>
          <w:tcPr>
            <w:tcW w:w="140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840D0D" w:rsidRPr="001A6633" w:rsidRDefault="00840D0D" w:rsidP="00840D0D">
            <w:pPr>
              <w:spacing w:before="0"/>
              <w:jc w:val="center"/>
              <w:rPr>
                <w:bCs w:val="0"/>
                <w:color w:val="000000"/>
                <w:sz w:val="17"/>
                <w:szCs w:val="17"/>
              </w:rPr>
            </w:pPr>
            <w:r w:rsidRPr="001A6633">
              <w:rPr>
                <w:bCs w:val="0"/>
                <w:color w:val="000000"/>
                <w:sz w:val="17"/>
                <w:szCs w:val="17"/>
              </w:rPr>
              <w:t>Взаимосвязь с целевыми показателями (индикаторами)</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r>
      <w:tr w:rsidR="00840D0D" w:rsidRPr="001A6633" w:rsidTr="00840D0D">
        <w:trPr>
          <w:trHeight w:val="375"/>
        </w:trPr>
        <w:tc>
          <w:tcPr>
            <w:tcW w:w="490" w:type="dxa"/>
            <w:tcBorders>
              <w:top w:val="nil"/>
              <w:left w:val="single" w:sz="4" w:space="0" w:color="auto"/>
              <w:bottom w:val="single" w:sz="4" w:space="0" w:color="auto"/>
              <w:right w:val="single" w:sz="4" w:space="0" w:color="auto"/>
            </w:tcBorders>
            <w:shd w:val="clear" w:color="000000" w:fill="FFFFFF"/>
            <w:vAlign w:val="center"/>
            <w:hideMark/>
          </w:tcPr>
          <w:p w:rsidR="00840D0D" w:rsidRPr="001A6633" w:rsidRDefault="00840D0D" w:rsidP="00840D0D">
            <w:pPr>
              <w:spacing w:before="0"/>
              <w:jc w:val="center"/>
              <w:rPr>
                <w:bCs w:val="0"/>
                <w:color w:val="000000"/>
                <w:sz w:val="17"/>
                <w:szCs w:val="17"/>
              </w:rPr>
            </w:pPr>
            <w:r w:rsidRPr="001A6633">
              <w:rPr>
                <w:bCs w:val="0"/>
                <w:color w:val="000000"/>
                <w:sz w:val="17"/>
                <w:szCs w:val="17"/>
              </w:rPr>
              <w:t>МП</w:t>
            </w:r>
          </w:p>
        </w:tc>
        <w:tc>
          <w:tcPr>
            <w:tcW w:w="430" w:type="dxa"/>
            <w:tcBorders>
              <w:top w:val="nil"/>
              <w:left w:val="nil"/>
              <w:bottom w:val="single" w:sz="4" w:space="0" w:color="auto"/>
              <w:right w:val="single" w:sz="4" w:space="0" w:color="auto"/>
            </w:tcBorders>
            <w:shd w:val="clear" w:color="000000" w:fill="FFFFFF"/>
            <w:vAlign w:val="center"/>
            <w:hideMark/>
          </w:tcPr>
          <w:p w:rsidR="00840D0D" w:rsidRPr="001A6633" w:rsidRDefault="00840D0D" w:rsidP="00840D0D">
            <w:pPr>
              <w:spacing w:before="0"/>
              <w:jc w:val="center"/>
              <w:rPr>
                <w:bCs w:val="0"/>
                <w:color w:val="000000"/>
                <w:sz w:val="17"/>
                <w:szCs w:val="17"/>
              </w:rPr>
            </w:pPr>
            <w:proofErr w:type="spellStart"/>
            <w:r w:rsidRPr="001A6633">
              <w:rPr>
                <w:bCs w:val="0"/>
                <w:color w:val="000000"/>
                <w:sz w:val="17"/>
                <w:szCs w:val="17"/>
              </w:rPr>
              <w:t>Пп</w:t>
            </w:r>
            <w:proofErr w:type="spellEnd"/>
          </w:p>
        </w:tc>
        <w:tc>
          <w:tcPr>
            <w:tcW w:w="490" w:type="dxa"/>
            <w:tcBorders>
              <w:top w:val="nil"/>
              <w:left w:val="nil"/>
              <w:bottom w:val="single" w:sz="4" w:space="0" w:color="auto"/>
              <w:right w:val="single" w:sz="4" w:space="0" w:color="auto"/>
            </w:tcBorders>
            <w:shd w:val="clear" w:color="000000" w:fill="FFFFFF"/>
            <w:vAlign w:val="center"/>
            <w:hideMark/>
          </w:tcPr>
          <w:p w:rsidR="00840D0D" w:rsidRPr="001A6633" w:rsidRDefault="00840D0D" w:rsidP="00840D0D">
            <w:pPr>
              <w:spacing w:before="0"/>
              <w:jc w:val="center"/>
              <w:rPr>
                <w:bCs w:val="0"/>
                <w:color w:val="000000"/>
                <w:sz w:val="17"/>
                <w:szCs w:val="17"/>
              </w:rPr>
            </w:pPr>
            <w:r w:rsidRPr="001A6633">
              <w:rPr>
                <w:bCs w:val="0"/>
                <w:color w:val="000000"/>
                <w:sz w:val="17"/>
                <w:szCs w:val="17"/>
              </w:rPr>
              <w:t>ОМ</w:t>
            </w:r>
          </w:p>
        </w:tc>
        <w:tc>
          <w:tcPr>
            <w:tcW w:w="368" w:type="dxa"/>
            <w:tcBorders>
              <w:top w:val="nil"/>
              <w:left w:val="nil"/>
              <w:bottom w:val="single" w:sz="4" w:space="0" w:color="auto"/>
              <w:right w:val="single" w:sz="4" w:space="0" w:color="auto"/>
            </w:tcBorders>
            <w:shd w:val="clear" w:color="000000" w:fill="FFFFFF"/>
            <w:vAlign w:val="center"/>
            <w:hideMark/>
          </w:tcPr>
          <w:p w:rsidR="00840D0D" w:rsidRPr="001A6633" w:rsidRDefault="00840D0D" w:rsidP="00840D0D">
            <w:pPr>
              <w:spacing w:before="0"/>
              <w:jc w:val="center"/>
              <w:rPr>
                <w:bCs w:val="0"/>
                <w:color w:val="000000"/>
                <w:sz w:val="17"/>
                <w:szCs w:val="17"/>
              </w:rPr>
            </w:pPr>
            <w:r w:rsidRPr="001A6633">
              <w:rPr>
                <w:bCs w:val="0"/>
                <w:color w:val="000000"/>
                <w:sz w:val="17"/>
                <w:szCs w:val="17"/>
              </w:rPr>
              <w:t>М</w:t>
            </w:r>
          </w:p>
        </w:tc>
        <w:tc>
          <w:tcPr>
            <w:tcW w:w="4800" w:type="dxa"/>
            <w:vMerge/>
            <w:tcBorders>
              <w:top w:val="single" w:sz="4" w:space="0" w:color="auto"/>
              <w:left w:val="single" w:sz="4" w:space="0" w:color="auto"/>
              <w:bottom w:val="single" w:sz="4" w:space="0" w:color="auto"/>
              <w:right w:val="single" w:sz="4" w:space="0" w:color="auto"/>
            </w:tcBorders>
            <w:vAlign w:val="center"/>
            <w:hideMark/>
          </w:tcPr>
          <w:p w:rsidR="00840D0D" w:rsidRPr="001A6633" w:rsidRDefault="00840D0D" w:rsidP="00840D0D">
            <w:pPr>
              <w:spacing w:before="0"/>
              <w:rPr>
                <w:bCs w:val="0"/>
                <w:color w:val="000000"/>
                <w:sz w:val="17"/>
                <w:szCs w:val="17"/>
              </w:rPr>
            </w:pPr>
          </w:p>
        </w:tc>
        <w:tc>
          <w:tcPr>
            <w:tcW w:w="1640" w:type="dxa"/>
            <w:vMerge/>
            <w:tcBorders>
              <w:top w:val="single" w:sz="4" w:space="0" w:color="auto"/>
              <w:left w:val="single" w:sz="4" w:space="0" w:color="auto"/>
              <w:bottom w:val="single" w:sz="4" w:space="0" w:color="auto"/>
              <w:right w:val="single" w:sz="4" w:space="0" w:color="auto"/>
            </w:tcBorders>
            <w:vAlign w:val="center"/>
            <w:hideMark/>
          </w:tcPr>
          <w:p w:rsidR="00840D0D" w:rsidRPr="001A6633" w:rsidRDefault="00840D0D" w:rsidP="00840D0D">
            <w:pPr>
              <w:spacing w:before="0"/>
              <w:rPr>
                <w:bCs w:val="0"/>
                <w:sz w:val="17"/>
                <w:szCs w:val="17"/>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840D0D" w:rsidRPr="001A6633" w:rsidRDefault="00840D0D" w:rsidP="00840D0D">
            <w:pPr>
              <w:spacing w:before="0"/>
              <w:rPr>
                <w:bCs w:val="0"/>
                <w:color w:val="000000"/>
                <w:sz w:val="17"/>
                <w:szCs w:val="17"/>
              </w:rPr>
            </w:pPr>
          </w:p>
        </w:tc>
        <w:tc>
          <w:tcPr>
            <w:tcW w:w="3860" w:type="dxa"/>
            <w:vMerge/>
            <w:tcBorders>
              <w:top w:val="single" w:sz="4" w:space="0" w:color="auto"/>
              <w:left w:val="single" w:sz="4" w:space="0" w:color="auto"/>
              <w:bottom w:val="single" w:sz="4" w:space="0" w:color="000000"/>
              <w:right w:val="single" w:sz="4" w:space="0" w:color="auto"/>
            </w:tcBorders>
            <w:vAlign w:val="center"/>
            <w:hideMark/>
          </w:tcPr>
          <w:p w:rsidR="00840D0D" w:rsidRPr="001A6633" w:rsidRDefault="00840D0D" w:rsidP="00840D0D">
            <w:pPr>
              <w:spacing w:before="0"/>
              <w:rPr>
                <w:bCs w:val="0"/>
                <w:color w:val="000000"/>
                <w:sz w:val="17"/>
                <w:szCs w:val="17"/>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840D0D" w:rsidRPr="001A6633" w:rsidRDefault="00840D0D" w:rsidP="00840D0D">
            <w:pPr>
              <w:spacing w:before="0"/>
              <w:rPr>
                <w:bCs w:val="0"/>
                <w:color w:val="000000"/>
                <w:sz w:val="17"/>
                <w:szCs w:val="17"/>
              </w:rPr>
            </w:pP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r>
      <w:tr w:rsidR="00840D0D" w:rsidRPr="001A6633" w:rsidTr="00840D0D">
        <w:trPr>
          <w:trHeight w:val="42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840D0D" w:rsidRPr="001A6633" w:rsidRDefault="00840D0D" w:rsidP="00840D0D">
            <w:pPr>
              <w:spacing w:before="0"/>
              <w:jc w:val="center"/>
              <w:rPr>
                <w:b/>
                <w:color w:val="000000"/>
                <w:sz w:val="17"/>
                <w:szCs w:val="17"/>
              </w:rPr>
            </w:pPr>
            <w:r>
              <w:rPr>
                <w:b/>
                <w:color w:val="000000"/>
                <w:sz w:val="17"/>
                <w:szCs w:val="17"/>
              </w:rPr>
              <w:t>27</w:t>
            </w:r>
          </w:p>
        </w:tc>
        <w:tc>
          <w:tcPr>
            <w:tcW w:w="430" w:type="dxa"/>
            <w:tcBorders>
              <w:top w:val="nil"/>
              <w:left w:val="nil"/>
              <w:bottom w:val="single" w:sz="4" w:space="0" w:color="auto"/>
              <w:right w:val="single" w:sz="4" w:space="0" w:color="auto"/>
            </w:tcBorders>
            <w:shd w:val="clear" w:color="000000" w:fill="FFFFFF"/>
            <w:noWrap/>
            <w:vAlign w:val="center"/>
            <w:hideMark/>
          </w:tcPr>
          <w:p w:rsidR="00840D0D" w:rsidRPr="001A6633" w:rsidRDefault="00840D0D" w:rsidP="00840D0D">
            <w:pPr>
              <w:spacing w:before="0"/>
              <w:jc w:val="center"/>
              <w:rPr>
                <w:b/>
                <w:color w:val="000000"/>
                <w:sz w:val="17"/>
                <w:szCs w:val="17"/>
              </w:rPr>
            </w:pPr>
            <w:r>
              <w:rPr>
                <w:b/>
                <w:color w:val="000000"/>
                <w:sz w:val="17"/>
                <w:szCs w:val="17"/>
              </w:rPr>
              <w:t>0</w:t>
            </w:r>
          </w:p>
        </w:tc>
        <w:tc>
          <w:tcPr>
            <w:tcW w:w="490" w:type="dxa"/>
            <w:tcBorders>
              <w:top w:val="nil"/>
              <w:left w:val="nil"/>
              <w:bottom w:val="single" w:sz="4" w:space="0" w:color="auto"/>
              <w:right w:val="single" w:sz="4" w:space="0" w:color="auto"/>
            </w:tcBorders>
            <w:shd w:val="clear" w:color="000000" w:fill="FFFFFF"/>
            <w:noWrap/>
            <w:vAlign w:val="center"/>
            <w:hideMark/>
          </w:tcPr>
          <w:p w:rsidR="00840D0D" w:rsidRPr="001A6633" w:rsidRDefault="00840D0D" w:rsidP="00840D0D">
            <w:pPr>
              <w:spacing w:before="0"/>
              <w:jc w:val="center"/>
              <w:rPr>
                <w:b/>
                <w:color w:val="000000"/>
                <w:sz w:val="17"/>
                <w:szCs w:val="17"/>
              </w:rPr>
            </w:pPr>
            <w:r w:rsidRPr="001A6633">
              <w:rPr>
                <w:b/>
                <w:color w:val="000000"/>
                <w:sz w:val="17"/>
                <w:szCs w:val="17"/>
              </w:rPr>
              <w:t> </w:t>
            </w:r>
          </w:p>
        </w:tc>
        <w:tc>
          <w:tcPr>
            <w:tcW w:w="368" w:type="dxa"/>
            <w:tcBorders>
              <w:top w:val="nil"/>
              <w:left w:val="nil"/>
              <w:bottom w:val="single" w:sz="4" w:space="0" w:color="auto"/>
              <w:right w:val="single" w:sz="4" w:space="0" w:color="auto"/>
            </w:tcBorders>
            <w:shd w:val="clear" w:color="000000" w:fill="FFFFFF"/>
            <w:noWrap/>
            <w:vAlign w:val="center"/>
            <w:hideMark/>
          </w:tcPr>
          <w:p w:rsidR="00840D0D" w:rsidRPr="001A6633" w:rsidRDefault="00840D0D" w:rsidP="00840D0D">
            <w:pPr>
              <w:spacing w:before="0"/>
              <w:jc w:val="center"/>
              <w:rPr>
                <w:b/>
                <w:color w:val="000000"/>
                <w:sz w:val="17"/>
                <w:szCs w:val="17"/>
              </w:rPr>
            </w:pPr>
            <w:r w:rsidRPr="001A6633">
              <w:rPr>
                <w:b/>
                <w:color w:val="000000"/>
                <w:sz w:val="17"/>
                <w:szCs w:val="17"/>
              </w:rPr>
              <w:t> </w:t>
            </w:r>
          </w:p>
        </w:tc>
        <w:tc>
          <w:tcPr>
            <w:tcW w:w="4800" w:type="dxa"/>
            <w:tcBorders>
              <w:top w:val="nil"/>
              <w:left w:val="nil"/>
              <w:bottom w:val="single" w:sz="4" w:space="0" w:color="auto"/>
              <w:right w:val="nil"/>
            </w:tcBorders>
            <w:shd w:val="clear" w:color="000000" w:fill="FFFFFF"/>
            <w:vAlign w:val="center"/>
            <w:hideMark/>
          </w:tcPr>
          <w:p w:rsidR="00840D0D" w:rsidRPr="001A6633" w:rsidRDefault="00840D0D" w:rsidP="00840D0D">
            <w:pPr>
              <w:spacing w:before="0"/>
              <w:jc w:val="center"/>
              <w:rPr>
                <w:b/>
                <w:color w:val="000000"/>
                <w:sz w:val="16"/>
                <w:szCs w:val="16"/>
              </w:rPr>
            </w:pPr>
            <w:r w:rsidRPr="001A6633">
              <w:rPr>
                <w:b/>
                <w:color w:val="000000"/>
                <w:sz w:val="16"/>
                <w:szCs w:val="16"/>
              </w:rPr>
              <w:t xml:space="preserve">Программа  "Формирование современной городской среды на территории МО "Понинское"  на </w:t>
            </w:r>
            <w:r>
              <w:rPr>
                <w:b/>
                <w:color w:val="000000"/>
                <w:sz w:val="16"/>
                <w:szCs w:val="16"/>
              </w:rPr>
              <w:t>2018-2024</w:t>
            </w:r>
            <w:r w:rsidRPr="001A6633">
              <w:rPr>
                <w:b/>
                <w:color w:val="000000"/>
                <w:sz w:val="16"/>
                <w:szCs w:val="16"/>
              </w:rPr>
              <w:t xml:space="preserve"> год</w:t>
            </w:r>
            <w:r>
              <w:rPr>
                <w:b/>
                <w:color w:val="000000"/>
                <w:sz w:val="16"/>
                <w:szCs w:val="16"/>
              </w:rPr>
              <w:t>ы</w:t>
            </w:r>
            <w:r w:rsidRPr="001A6633">
              <w:rPr>
                <w:b/>
                <w:color w:val="000000"/>
                <w:sz w:val="16"/>
                <w:szCs w:val="16"/>
              </w:rPr>
              <w:t>".</w:t>
            </w:r>
          </w:p>
        </w:tc>
        <w:tc>
          <w:tcPr>
            <w:tcW w:w="1640" w:type="dxa"/>
            <w:tcBorders>
              <w:top w:val="nil"/>
              <w:left w:val="single" w:sz="4" w:space="0" w:color="auto"/>
              <w:bottom w:val="single" w:sz="4" w:space="0" w:color="auto"/>
              <w:right w:val="single" w:sz="4" w:space="0" w:color="auto"/>
            </w:tcBorders>
            <w:shd w:val="clear" w:color="000000" w:fill="FFFFFF"/>
            <w:vAlign w:val="center"/>
            <w:hideMark/>
          </w:tcPr>
          <w:p w:rsidR="00840D0D" w:rsidRPr="001A6633" w:rsidRDefault="00840D0D" w:rsidP="00840D0D">
            <w:pPr>
              <w:spacing w:before="0"/>
              <w:jc w:val="center"/>
              <w:rPr>
                <w:b/>
                <w:sz w:val="17"/>
                <w:szCs w:val="17"/>
              </w:rPr>
            </w:pPr>
            <w:r w:rsidRPr="001A6633">
              <w:rPr>
                <w:b/>
                <w:sz w:val="17"/>
                <w:szCs w:val="17"/>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840D0D" w:rsidRPr="001A6633" w:rsidRDefault="00840D0D" w:rsidP="00840D0D">
            <w:pPr>
              <w:spacing w:before="0"/>
              <w:jc w:val="center"/>
              <w:rPr>
                <w:b/>
                <w:color w:val="000000"/>
                <w:sz w:val="17"/>
                <w:szCs w:val="17"/>
              </w:rPr>
            </w:pPr>
            <w:r w:rsidRPr="001A6633">
              <w:rPr>
                <w:b/>
                <w:color w:val="000000"/>
                <w:sz w:val="17"/>
                <w:szCs w:val="17"/>
              </w:rPr>
              <w:t> </w:t>
            </w:r>
          </w:p>
        </w:tc>
        <w:tc>
          <w:tcPr>
            <w:tcW w:w="3860" w:type="dxa"/>
            <w:tcBorders>
              <w:top w:val="nil"/>
              <w:left w:val="nil"/>
              <w:bottom w:val="single" w:sz="4" w:space="0" w:color="auto"/>
              <w:right w:val="single" w:sz="4" w:space="0" w:color="auto"/>
            </w:tcBorders>
            <w:shd w:val="clear" w:color="000000" w:fill="FFFFFF"/>
            <w:vAlign w:val="center"/>
            <w:hideMark/>
          </w:tcPr>
          <w:p w:rsidR="00840D0D" w:rsidRPr="001A6633" w:rsidRDefault="00840D0D" w:rsidP="00840D0D">
            <w:pPr>
              <w:spacing w:before="0"/>
              <w:rPr>
                <w:b/>
                <w:color w:val="000000"/>
                <w:sz w:val="17"/>
                <w:szCs w:val="17"/>
              </w:rPr>
            </w:pPr>
            <w:r w:rsidRPr="001A6633">
              <w:rPr>
                <w:b/>
                <w:color w:val="000000"/>
                <w:sz w:val="17"/>
                <w:szCs w:val="17"/>
              </w:rPr>
              <w:t> </w:t>
            </w:r>
          </w:p>
        </w:tc>
        <w:tc>
          <w:tcPr>
            <w:tcW w:w="1400" w:type="dxa"/>
            <w:tcBorders>
              <w:top w:val="nil"/>
              <w:left w:val="nil"/>
              <w:bottom w:val="single" w:sz="4" w:space="0" w:color="auto"/>
              <w:right w:val="single" w:sz="4" w:space="0" w:color="auto"/>
            </w:tcBorders>
            <w:shd w:val="clear" w:color="000000" w:fill="FFFFFF"/>
            <w:noWrap/>
            <w:vAlign w:val="center"/>
            <w:hideMark/>
          </w:tcPr>
          <w:p w:rsidR="00840D0D" w:rsidRPr="001A6633" w:rsidRDefault="00840D0D" w:rsidP="00840D0D">
            <w:pPr>
              <w:spacing w:before="0"/>
              <w:jc w:val="center"/>
              <w:rPr>
                <w:b/>
                <w:color w:val="000000"/>
                <w:sz w:val="17"/>
                <w:szCs w:val="17"/>
              </w:rPr>
            </w:pPr>
            <w:r w:rsidRPr="001A6633">
              <w:rPr>
                <w:b/>
                <w:color w:val="000000"/>
                <w:sz w:val="17"/>
                <w:szCs w:val="17"/>
              </w:rPr>
              <w:t> </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r>
      <w:tr w:rsidR="00840D0D" w:rsidRPr="001A6633" w:rsidTr="00840D0D">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tcPr>
          <w:p w:rsidR="00840D0D" w:rsidRDefault="00840D0D" w:rsidP="00840D0D">
            <w:pPr>
              <w:spacing w:before="0"/>
              <w:jc w:val="center"/>
              <w:rPr>
                <w:b/>
                <w:color w:val="000000"/>
                <w:sz w:val="17"/>
                <w:szCs w:val="17"/>
              </w:rPr>
            </w:pPr>
            <w:r>
              <w:rPr>
                <w:b/>
                <w:color w:val="000000"/>
                <w:sz w:val="17"/>
                <w:szCs w:val="17"/>
              </w:rPr>
              <w:t>27</w:t>
            </w:r>
          </w:p>
        </w:tc>
        <w:tc>
          <w:tcPr>
            <w:tcW w:w="430" w:type="dxa"/>
            <w:tcBorders>
              <w:top w:val="nil"/>
              <w:left w:val="nil"/>
              <w:bottom w:val="single" w:sz="4" w:space="0" w:color="auto"/>
              <w:right w:val="single" w:sz="4" w:space="0" w:color="auto"/>
            </w:tcBorders>
            <w:shd w:val="clear" w:color="000000" w:fill="FFFFFF"/>
            <w:noWrap/>
            <w:vAlign w:val="center"/>
          </w:tcPr>
          <w:p w:rsidR="00840D0D" w:rsidRDefault="00840D0D" w:rsidP="00840D0D">
            <w:pPr>
              <w:spacing w:before="0"/>
              <w:jc w:val="center"/>
              <w:rPr>
                <w:b/>
                <w:color w:val="000000"/>
                <w:sz w:val="17"/>
                <w:szCs w:val="17"/>
              </w:rPr>
            </w:pPr>
            <w:r>
              <w:rPr>
                <w:b/>
                <w:color w:val="000000"/>
                <w:sz w:val="17"/>
                <w:szCs w:val="17"/>
              </w:rPr>
              <w:t>0</w:t>
            </w:r>
          </w:p>
        </w:tc>
        <w:tc>
          <w:tcPr>
            <w:tcW w:w="490" w:type="dxa"/>
            <w:tcBorders>
              <w:top w:val="nil"/>
              <w:left w:val="nil"/>
              <w:bottom w:val="single" w:sz="4" w:space="0" w:color="auto"/>
              <w:right w:val="single" w:sz="4" w:space="0" w:color="auto"/>
            </w:tcBorders>
            <w:shd w:val="clear" w:color="000000" w:fill="FFFFFF"/>
            <w:noWrap/>
            <w:vAlign w:val="center"/>
          </w:tcPr>
          <w:p w:rsidR="00840D0D" w:rsidRPr="00F64DDE" w:rsidRDefault="00840D0D" w:rsidP="00840D0D">
            <w:pPr>
              <w:spacing w:before="0"/>
              <w:jc w:val="center"/>
              <w:rPr>
                <w:b/>
                <w:color w:val="000000"/>
                <w:sz w:val="17"/>
                <w:szCs w:val="17"/>
                <w:lang w:val="en-US"/>
              </w:rPr>
            </w:pPr>
            <w:r>
              <w:rPr>
                <w:b/>
                <w:color w:val="000000"/>
                <w:sz w:val="17"/>
                <w:szCs w:val="17"/>
                <w:lang w:val="en-US"/>
              </w:rPr>
              <w:t>F2</w:t>
            </w:r>
          </w:p>
        </w:tc>
        <w:tc>
          <w:tcPr>
            <w:tcW w:w="368" w:type="dxa"/>
            <w:tcBorders>
              <w:top w:val="nil"/>
              <w:left w:val="nil"/>
              <w:bottom w:val="single" w:sz="4" w:space="0" w:color="auto"/>
              <w:right w:val="single" w:sz="4" w:space="0" w:color="auto"/>
            </w:tcBorders>
            <w:shd w:val="clear" w:color="000000" w:fill="FFFFFF"/>
            <w:noWrap/>
            <w:vAlign w:val="center"/>
          </w:tcPr>
          <w:p w:rsidR="00840D0D" w:rsidRPr="001A6633" w:rsidRDefault="00840D0D" w:rsidP="00840D0D">
            <w:pPr>
              <w:spacing w:before="0"/>
              <w:jc w:val="center"/>
              <w:rPr>
                <w:b/>
                <w:color w:val="000000"/>
                <w:sz w:val="17"/>
                <w:szCs w:val="17"/>
              </w:rPr>
            </w:pPr>
          </w:p>
        </w:tc>
        <w:tc>
          <w:tcPr>
            <w:tcW w:w="4800" w:type="dxa"/>
            <w:tcBorders>
              <w:top w:val="nil"/>
              <w:left w:val="nil"/>
              <w:bottom w:val="single" w:sz="4" w:space="0" w:color="auto"/>
              <w:right w:val="nil"/>
            </w:tcBorders>
            <w:shd w:val="clear" w:color="000000" w:fill="FFFFFF"/>
            <w:vAlign w:val="center"/>
          </w:tcPr>
          <w:p w:rsidR="00840D0D" w:rsidRPr="001A6633" w:rsidRDefault="00840D0D" w:rsidP="00840D0D">
            <w:pPr>
              <w:spacing w:before="0"/>
              <w:rPr>
                <w:bCs w:val="0"/>
                <w:color w:val="000000"/>
                <w:sz w:val="16"/>
                <w:szCs w:val="16"/>
              </w:rPr>
            </w:pPr>
            <w:r w:rsidRPr="00F64DDE">
              <w:rPr>
                <w:bCs w:val="0"/>
                <w:color w:val="000000"/>
                <w:sz w:val="16"/>
                <w:szCs w:val="16"/>
              </w:rPr>
              <w:t>Федеральный проект «Формирование комфортной городской среды »</w:t>
            </w:r>
          </w:p>
        </w:tc>
        <w:tc>
          <w:tcPr>
            <w:tcW w:w="1640" w:type="dxa"/>
            <w:tcBorders>
              <w:top w:val="nil"/>
              <w:left w:val="single" w:sz="4" w:space="0" w:color="auto"/>
              <w:bottom w:val="single" w:sz="4" w:space="0" w:color="auto"/>
              <w:right w:val="single" w:sz="4" w:space="0" w:color="auto"/>
            </w:tcBorders>
            <w:shd w:val="clear" w:color="000000" w:fill="FFFFFF"/>
            <w:vAlign w:val="center"/>
          </w:tcPr>
          <w:p w:rsidR="00840D0D" w:rsidRPr="001A6633" w:rsidRDefault="00840D0D" w:rsidP="00840D0D">
            <w:pPr>
              <w:spacing w:before="0"/>
              <w:jc w:val="center"/>
              <w:rPr>
                <w:bCs w:val="0"/>
                <w:sz w:val="16"/>
                <w:szCs w:val="16"/>
              </w:rPr>
            </w:pPr>
          </w:p>
        </w:tc>
        <w:tc>
          <w:tcPr>
            <w:tcW w:w="1120" w:type="dxa"/>
            <w:tcBorders>
              <w:top w:val="nil"/>
              <w:left w:val="nil"/>
              <w:bottom w:val="single" w:sz="4" w:space="0" w:color="auto"/>
              <w:right w:val="single" w:sz="4" w:space="0" w:color="auto"/>
            </w:tcBorders>
            <w:shd w:val="clear" w:color="000000" w:fill="FFFFFF"/>
            <w:vAlign w:val="center"/>
          </w:tcPr>
          <w:p w:rsidR="00840D0D" w:rsidRDefault="00840D0D" w:rsidP="00840D0D">
            <w:pPr>
              <w:spacing w:before="0"/>
              <w:jc w:val="center"/>
              <w:rPr>
                <w:bCs w:val="0"/>
                <w:sz w:val="18"/>
                <w:szCs w:val="18"/>
              </w:rPr>
            </w:pPr>
          </w:p>
        </w:tc>
        <w:tc>
          <w:tcPr>
            <w:tcW w:w="3860" w:type="dxa"/>
            <w:tcBorders>
              <w:top w:val="nil"/>
              <w:left w:val="nil"/>
              <w:bottom w:val="single" w:sz="4" w:space="0" w:color="auto"/>
              <w:right w:val="single" w:sz="4" w:space="0" w:color="auto"/>
            </w:tcBorders>
            <w:shd w:val="clear" w:color="000000" w:fill="FFFFFF"/>
            <w:vAlign w:val="center"/>
          </w:tcPr>
          <w:p w:rsidR="00840D0D" w:rsidRPr="001A6633" w:rsidRDefault="00840D0D" w:rsidP="00840D0D">
            <w:pPr>
              <w:spacing w:before="0"/>
              <w:rPr>
                <w:bCs w:val="0"/>
                <w:sz w:val="18"/>
                <w:szCs w:val="18"/>
              </w:rPr>
            </w:pPr>
          </w:p>
        </w:tc>
        <w:tc>
          <w:tcPr>
            <w:tcW w:w="1400" w:type="dxa"/>
            <w:tcBorders>
              <w:top w:val="nil"/>
              <w:left w:val="nil"/>
              <w:bottom w:val="single" w:sz="4" w:space="0" w:color="auto"/>
              <w:right w:val="single" w:sz="4" w:space="0" w:color="auto"/>
            </w:tcBorders>
            <w:shd w:val="clear" w:color="000000" w:fill="FFFFFF"/>
            <w:noWrap/>
            <w:vAlign w:val="center"/>
          </w:tcPr>
          <w:p w:rsidR="00840D0D" w:rsidRDefault="00840D0D" w:rsidP="00840D0D">
            <w:pPr>
              <w:spacing w:before="0"/>
              <w:jc w:val="center"/>
              <w:rPr>
                <w:bCs w:val="0"/>
                <w:color w:val="000000"/>
                <w:sz w:val="17"/>
                <w:szCs w:val="17"/>
              </w:rPr>
            </w:pPr>
          </w:p>
        </w:tc>
        <w:tc>
          <w:tcPr>
            <w:tcW w:w="960" w:type="dxa"/>
            <w:tcBorders>
              <w:top w:val="nil"/>
              <w:left w:val="nil"/>
              <w:bottom w:val="nil"/>
              <w:right w:val="nil"/>
            </w:tcBorders>
            <w:shd w:val="clear" w:color="000000" w:fill="FFFFFF"/>
            <w:noWrap/>
            <w:vAlign w:val="bottom"/>
          </w:tcPr>
          <w:p w:rsidR="00840D0D" w:rsidRPr="001A6633" w:rsidRDefault="00840D0D" w:rsidP="00840D0D">
            <w:pPr>
              <w:spacing w:before="0"/>
              <w:rPr>
                <w:rFonts w:ascii="Calibri" w:hAnsi="Calibri" w:cs="Calibri"/>
                <w:bCs w:val="0"/>
                <w:color w:val="000000"/>
                <w:sz w:val="22"/>
                <w:szCs w:val="22"/>
              </w:rPr>
            </w:pPr>
          </w:p>
        </w:tc>
        <w:tc>
          <w:tcPr>
            <w:tcW w:w="960" w:type="dxa"/>
            <w:tcBorders>
              <w:top w:val="nil"/>
              <w:left w:val="nil"/>
              <w:bottom w:val="nil"/>
              <w:right w:val="nil"/>
            </w:tcBorders>
            <w:shd w:val="clear" w:color="000000" w:fill="FFFFFF"/>
            <w:noWrap/>
            <w:vAlign w:val="bottom"/>
          </w:tcPr>
          <w:p w:rsidR="00840D0D" w:rsidRPr="001A6633" w:rsidRDefault="00840D0D" w:rsidP="00840D0D">
            <w:pPr>
              <w:spacing w:before="0"/>
              <w:rPr>
                <w:rFonts w:ascii="Calibri" w:hAnsi="Calibri" w:cs="Calibri"/>
                <w:bCs w:val="0"/>
                <w:color w:val="000000"/>
                <w:sz w:val="22"/>
                <w:szCs w:val="22"/>
              </w:rPr>
            </w:pPr>
          </w:p>
        </w:tc>
      </w:tr>
      <w:tr w:rsidR="00840D0D" w:rsidRPr="001A6633" w:rsidTr="00840D0D">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840D0D" w:rsidRPr="001A6633" w:rsidRDefault="00840D0D" w:rsidP="00840D0D">
            <w:pPr>
              <w:spacing w:before="0"/>
              <w:jc w:val="center"/>
              <w:rPr>
                <w:b/>
                <w:color w:val="000000"/>
                <w:sz w:val="17"/>
                <w:szCs w:val="17"/>
              </w:rPr>
            </w:pPr>
            <w:r>
              <w:rPr>
                <w:b/>
                <w:color w:val="000000"/>
                <w:sz w:val="17"/>
                <w:szCs w:val="17"/>
              </w:rPr>
              <w:t>27</w:t>
            </w:r>
          </w:p>
        </w:tc>
        <w:tc>
          <w:tcPr>
            <w:tcW w:w="430" w:type="dxa"/>
            <w:tcBorders>
              <w:top w:val="nil"/>
              <w:left w:val="nil"/>
              <w:bottom w:val="single" w:sz="4" w:space="0" w:color="auto"/>
              <w:right w:val="single" w:sz="4" w:space="0" w:color="auto"/>
            </w:tcBorders>
            <w:shd w:val="clear" w:color="000000" w:fill="FFFFFF"/>
            <w:noWrap/>
            <w:vAlign w:val="center"/>
            <w:hideMark/>
          </w:tcPr>
          <w:p w:rsidR="00840D0D" w:rsidRPr="001A6633" w:rsidRDefault="00840D0D" w:rsidP="00840D0D">
            <w:pPr>
              <w:spacing w:before="0"/>
              <w:jc w:val="center"/>
              <w:rPr>
                <w:b/>
                <w:color w:val="000000"/>
                <w:sz w:val="17"/>
                <w:szCs w:val="17"/>
              </w:rPr>
            </w:pPr>
            <w:r>
              <w:rPr>
                <w:b/>
                <w:color w:val="000000"/>
                <w:sz w:val="17"/>
                <w:szCs w:val="17"/>
              </w:rPr>
              <w:t>0</w:t>
            </w:r>
          </w:p>
        </w:tc>
        <w:tc>
          <w:tcPr>
            <w:tcW w:w="490" w:type="dxa"/>
            <w:tcBorders>
              <w:top w:val="nil"/>
              <w:left w:val="nil"/>
              <w:bottom w:val="single" w:sz="4" w:space="0" w:color="auto"/>
              <w:right w:val="single" w:sz="4" w:space="0" w:color="auto"/>
            </w:tcBorders>
            <w:shd w:val="clear" w:color="000000" w:fill="FFFFFF"/>
            <w:noWrap/>
            <w:vAlign w:val="center"/>
            <w:hideMark/>
          </w:tcPr>
          <w:p w:rsidR="00840D0D" w:rsidRPr="001A6633" w:rsidRDefault="00840D0D" w:rsidP="00840D0D">
            <w:pPr>
              <w:spacing w:before="0"/>
              <w:jc w:val="center"/>
              <w:rPr>
                <w:b/>
                <w:color w:val="000000"/>
                <w:sz w:val="17"/>
                <w:szCs w:val="17"/>
              </w:rPr>
            </w:pPr>
            <w:r>
              <w:rPr>
                <w:b/>
                <w:color w:val="000000"/>
                <w:sz w:val="17"/>
                <w:szCs w:val="17"/>
                <w:lang w:val="en-US"/>
              </w:rPr>
              <w:t>F2</w:t>
            </w:r>
          </w:p>
        </w:tc>
        <w:tc>
          <w:tcPr>
            <w:tcW w:w="368" w:type="dxa"/>
            <w:tcBorders>
              <w:top w:val="nil"/>
              <w:left w:val="nil"/>
              <w:bottom w:val="single" w:sz="4" w:space="0" w:color="auto"/>
              <w:right w:val="single" w:sz="4" w:space="0" w:color="auto"/>
            </w:tcBorders>
            <w:shd w:val="clear" w:color="000000" w:fill="FFFFFF"/>
            <w:noWrap/>
            <w:vAlign w:val="center"/>
          </w:tcPr>
          <w:p w:rsidR="00840D0D" w:rsidRPr="00F64DDE" w:rsidRDefault="00840D0D" w:rsidP="00840D0D">
            <w:pPr>
              <w:spacing w:before="0"/>
              <w:jc w:val="center"/>
              <w:rPr>
                <w:b/>
                <w:color w:val="000000"/>
                <w:sz w:val="17"/>
                <w:szCs w:val="17"/>
                <w:lang w:val="en-US"/>
              </w:rPr>
            </w:pPr>
            <w:r>
              <w:rPr>
                <w:b/>
                <w:color w:val="000000"/>
                <w:sz w:val="17"/>
                <w:szCs w:val="17"/>
                <w:lang w:val="en-US"/>
              </w:rPr>
              <w:t>1</w:t>
            </w:r>
          </w:p>
        </w:tc>
        <w:tc>
          <w:tcPr>
            <w:tcW w:w="4800" w:type="dxa"/>
            <w:tcBorders>
              <w:top w:val="nil"/>
              <w:left w:val="nil"/>
              <w:bottom w:val="single" w:sz="4" w:space="0" w:color="auto"/>
              <w:right w:val="nil"/>
            </w:tcBorders>
            <w:shd w:val="clear" w:color="000000" w:fill="FFFFFF"/>
            <w:vAlign w:val="center"/>
            <w:hideMark/>
          </w:tcPr>
          <w:p w:rsidR="00840D0D" w:rsidRPr="001A6633" w:rsidRDefault="00840D0D" w:rsidP="00840D0D">
            <w:pPr>
              <w:spacing w:before="0"/>
              <w:rPr>
                <w:bCs w:val="0"/>
                <w:color w:val="000000"/>
                <w:sz w:val="16"/>
                <w:szCs w:val="16"/>
              </w:rPr>
            </w:pPr>
            <w:r w:rsidRPr="001A6633">
              <w:rPr>
                <w:bCs w:val="0"/>
                <w:color w:val="000000"/>
                <w:sz w:val="16"/>
                <w:szCs w:val="16"/>
              </w:rPr>
              <w:t>Поддержка Государственных  программ  субъектов РФ и  муниципальных программ формирование современной городской среды (благоустройство дворовых территорий многоквартирных домов)</w:t>
            </w:r>
          </w:p>
        </w:tc>
        <w:tc>
          <w:tcPr>
            <w:tcW w:w="1640" w:type="dxa"/>
            <w:tcBorders>
              <w:top w:val="nil"/>
              <w:left w:val="single" w:sz="4" w:space="0" w:color="auto"/>
              <w:bottom w:val="single" w:sz="4" w:space="0" w:color="auto"/>
              <w:right w:val="single" w:sz="4" w:space="0" w:color="auto"/>
            </w:tcBorders>
            <w:shd w:val="clear" w:color="000000" w:fill="FFFFFF"/>
            <w:vAlign w:val="center"/>
            <w:hideMark/>
          </w:tcPr>
          <w:p w:rsidR="00840D0D" w:rsidRPr="001A6633" w:rsidRDefault="00840D0D" w:rsidP="00840D0D">
            <w:pPr>
              <w:spacing w:before="0"/>
              <w:jc w:val="center"/>
              <w:rPr>
                <w:bCs w:val="0"/>
                <w:sz w:val="16"/>
                <w:szCs w:val="16"/>
              </w:rPr>
            </w:pPr>
            <w:r w:rsidRPr="001A6633">
              <w:rPr>
                <w:bCs w:val="0"/>
                <w:sz w:val="16"/>
                <w:szCs w:val="16"/>
              </w:rPr>
              <w:t>Администрация муниципального образования "</w:t>
            </w:r>
            <w:proofErr w:type="spellStart"/>
            <w:r w:rsidRPr="001A6633">
              <w:rPr>
                <w:bCs w:val="0"/>
                <w:sz w:val="16"/>
                <w:szCs w:val="16"/>
              </w:rPr>
              <w:t>Глазовский</w:t>
            </w:r>
            <w:proofErr w:type="spellEnd"/>
            <w:r w:rsidRPr="001A6633">
              <w:rPr>
                <w:bCs w:val="0"/>
                <w:sz w:val="16"/>
                <w:szCs w:val="16"/>
              </w:rPr>
              <w:t xml:space="preserve"> район" </w:t>
            </w:r>
            <w:r>
              <w:rPr>
                <w:bCs w:val="0"/>
                <w:sz w:val="16"/>
                <w:szCs w:val="16"/>
              </w:rPr>
              <w:t xml:space="preserve">Администрация </w:t>
            </w:r>
            <w:r w:rsidRPr="001A6633">
              <w:rPr>
                <w:bCs w:val="0"/>
                <w:sz w:val="16"/>
                <w:szCs w:val="16"/>
              </w:rPr>
              <w:t xml:space="preserve"> МО "Понинское"</w:t>
            </w:r>
          </w:p>
        </w:tc>
        <w:tc>
          <w:tcPr>
            <w:tcW w:w="1120" w:type="dxa"/>
            <w:tcBorders>
              <w:top w:val="nil"/>
              <w:left w:val="nil"/>
              <w:bottom w:val="single" w:sz="4" w:space="0" w:color="auto"/>
              <w:right w:val="single" w:sz="4" w:space="0" w:color="auto"/>
            </w:tcBorders>
            <w:shd w:val="clear" w:color="000000" w:fill="FFFFFF"/>
            <w:vAlign w:val="center"/>
            <w:hideMark/>
          </w:tcPr>
          <w:p w:rsidR="00840D0D" w:rsidRPr="001A6633" w:rsidRDefault="00840D0D" w:rsidP="00840D0D">
            <w:pPr>
              <w:spacing w:before="0"/>
              <w:jc w:val="center"/>
              <w:rPr>
                <w:bCs w:val="0"/>
                <w:sz w:val="18"/>
                <w:szCs w:val="18"/>
              </w:rPr>
            </w:pPr>
            <w:r>
              <w:rPr>
                <w:bCs w:val="0"/>
                <w:sz w:val="18"/>
                <w:szCs w:val="18"/>
              </w:rPr>
              <w:t>2018-2024</w:t>
            </w:r>
          </w:p>
        </w:tc>
        <w:tc>
          <w:tcPr>
            <w:tcW w:w="3860" w:type="dxa"/>
            <w:tcBorders>
              <w:top w:val="nil"/>
              <w:left w:val="nil"/>
              <w:bottom w:val="single" w:sz="4" w:space="0" w:color="auto"/>
              <w:right w:val="single" w:sz="4" w:space="0" w:color="auto"/>
            </w:tcBorders>
            <w:shd w:val="clear" w:color="000000" w:fill="FFFFFF"/>
            <w:vAlign w:val="center"/>
            <w:hideMark/>
          </w:tcPr>
          <w:p w:rsidR="00840D0D" w:rsidRPr="001A6633" w:rsidRDefault="00840D0D" w:rsidP="00840D0D">
            <w:pPr>
              <w:spacing w:before="0"/>
              <w:rPr>
                <w:bCs w:val="0"/>
                <w:sz w:val="18"/>
                <w:szCs w:val="18"/>
              </w:rPr>
            </w:pPr>
            <w:r w:rsidRPr="001A6633">
              <w:rPr>
                <w:bCs w:val="0"/>
                <w:sz w:val="18"/>
                <w:szCs w:val="18"/>
              </w:rPr>
              <w:t>Обеспечение выполнения работ по благоустройству дворовых территорий многоквартирных домов в соответствии с адресным перечнем</w:t>
            </w:r>
          </w:p>
        </w:tc>
        <w:tc>
          <w:tcPr>
            <w:tcW w:w="1400" w:type="dxa"/>
            <w:tcBorders>
              <w:top w:val="nil"/>
              <w:left w:val="nil"/>
              <w:bottom w:val="single" w:sz="4" w:space="0" w:color="auto"/>
              <w:right w:val="single" w:sz="4" w:space="0" w:color="auto"/>
            </w:tcBorders>
            <w:shd w:val="clear" w:color="000000" w:fill="FFFFFF"/>
            <w:noWrap/>
            <w:vAlign w:val="center"/>
            <w:hideMark/>
          </w:tcPr>
          <w:p w:rsidR="00840D0D" w:rsidRPr="001A6633" w:rsidRDefault="00840D0D" w:rsidP="00840D0D">
            <w:pPr>
              <w:spacing w:before="0"/>
              <w:jc w:val="center"/>
              <w:rPr>
                <w:bCs w:val="0"/>
                <w:color w:val="000000"/>
                <w:sz w:val="17"/>
                <w:szCs w:val="17"/>
              </w:rPr>
            </w:pPr>
            <w:r>
              <w:rPr>
                <w:bCs w:val="0"/>
                <w:color w:val="000000"/>
                <w:sz w:val="17"/>
                <w:szCs w:val="17"/>
              </w:rPr>
              <w:t>1,3</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r>
      <w:tr w:rsidR="00840D0D" w:rsidRPr="001A6633" w:rsidTr="00840D0D">
        <w:trPr>
          <w:trHeight w:val="184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840D0D" w:rsidRPr="00B33FD6" w:rsidRDefault="00840D0D" w:rsidP="00840D0D">
            <w:pPr>
              <w:spacing w:before="0"/>
              <w:jc w:val="center"/>
              <w:rPr>
                <w:b/>
                <w:color w:val="000000"/>
                <w:sz w:val="17"/>
                <w:szCs w:val="17"/>
                <w:lang w:val="en-US"/>
              </w:rPr>
            </w:pPr>
            <w:r>
              <w:rPr>
                <w:b/>
                <w:color w:val="000000"/>
                <w:sz w:val="17"/>
                <w:szCs w:val="17"/>
                <w:lang w:val="en-US"/>
              </w:rPr>
              <w:t>27</w:t>
            </w:r>
          </w:p>
        </w:tc>
        <w:tc>
          <w:tcPr>
            <w:tcW w:w="430" w:type="dxa"/>
            <w:tcBorders>
              <w:top w:val="nil"/>
              <w:left w:val="nil"/>
              <w:bottom w:val="single" w:sz="4" w:space="0" w:color="auto"/>
              <w:right w:val="single" w:sz="4" w:space="0" w:color="auto"/>
            </w:tcBorders>
            <w:shd w:val="clear" w:color="000000" w:fill="FFFFFF"/>
            <w:noWrap/>
            <w:vAlign w:val="center"/>
            <w:hideMark/>
          </w:tcPr>
          <w:p w:rsidR="00840D0D" w:rsidRPr="00B33FD6" w:rsidRDefault="00840D0D" w:rsidP="00840D0D">
            <w:pPr>
              <w:spacing w:before="0"/>
              <w:jc w:val="center"/>
              <w:rPr>
                <w:b/>
                <w:color w:val="000000"/>
                <w:sz w:val="17"/>
                <w:szCs w:val="17"/>
                <w:lang w:val="en-US"/>
              </w:rPr>
            </w:pPr>
            <w:r>
              <w:rPr>
                <w:b/>
                <w:color w:val="000000"/>
                <w:sz w:val="17"/>
                <w:szCs w:val="17"/>
                <w:lang w:val="en-US"/>
              </w:rPr>
              <w:t>0</w:t>
            </w:r>
          </w:p>
        </w:tc>
        <w:tc>
          <w:tcPr>
            <w:tcW w:w="490" w:type="dxa"/>
            <w:tcBorders>
              <w:top w:val="nil"/>
              <w:left w:val="nil"/>
              <w:bottom w:val="single" w:sz="4" w:space="0" w:color="auto"/>
              <w:right w:val="single" w:sz="4" w:space="0" w:color="auto"/>
            </w:tcBorders>
            <w:shd w:val="clear" w:color="000000" w:fill="FFFFFF"/>
            <w:noWrap/>
            <w:vAlign w:val="center"/>
            <w:hideMark/>
          </w:tcPr>
          <w:p w:rsidR="00840D0D" w:rsidRPr="001A6633" w:rsidRDefault="00840D0D" w:rsidP="00840D0D">
            <w:pPr>
              <w:spacing w:before="0"/>
              <w:jc w:val="center"/>
              <w:rPr>
                <w:b/>
                <w:color w:val="000000"/>
                <w:sz w:val="17"/>
                <w:szCs w:val="17"/>
              </w:rPr>
            </w:pPr>
            <w:r>
              <w:rPr>
                <w:b/>
                <w:color w:val="000000"/>
                <w:sz w:val="17"/>
                <w:szCs w:val="17"/>
                <w:lang w:val="en-US"/>
              </w:rPr>
              <w:t>F2</w:t>
            </w:r>
          </w:p>
        </w:tc>
        <w:tc>
          <w:tcPr>
            <w:tcW w:w="368" w:type="dxa"/>
            <w:tcBorders>
              <w:top w:val="nil"/>
              <w:left w:val="nil"/>
              <w:bottom w:val="single" w:sz="4" w:space="0" w:color="auto"/>
              <w:right w:val="single" w:sz="4" w:space="0" w:color="auto"/>
            </w:tcBorders>
            <w:shd w:val="clear" w:color="000000" w:fill="FFFFFF"/>
            <w:noWrap/>
            <w:vAlign w:val="center"/>
          </w:tcPr>
          <w:p w:rsidR="00840D0D" w:rsidRPr="00F64DDE" w:rsidRDefault="00840D0D" w:rsidP="00840D0D">
            <w:pPr>
              <w:spacing w:before="0"/>
              <w:jc w:val="center"/>
              <w:rPr>
                <w:b/>
                <w:color w:val="000000"/>
                <w:sz w:val="17"/>
                <w:szCs w:val="17"/>
                <w:lang w:val="en-US"/>
              </w:rPr>
            </w:pPr>
            <w:r>
              <w:rPr>
                <w:b/>
                <w:color w:val="000000"/>
                <w:sz w:val="17"/>
                <w:szCs w:val="17"/>
                <w:lang w:val="en-US"/>
              </w:rPr>
              <w:t>2</w:t>
            </w:r>
          </w:p>
        </w:tc>
        <w:tc>
          <w:tcPr>
            <w:tcW w:w="4800" w:type="dxa"/>
            <w:tcBorders>
              <w:top w:val="nil"/>
              <w:left w:val="nil"/>
              <w:bottom w:val="single" w:sz="4" w:space="0" w:color="auto"/>
              <w:right w:val="nil"/>
            </w:tcBorders>
            <w:shd w:val="clear" w:color="000000" w:fill="FFFFFF"/>
            <w:vAlign w:val="center"/>
            <w:hideMark/>
          </w:tcPr>
          <w:p w:rsidR="00840D0D" w:rsidRPr="001A6633" w:rsidRDefault="00840D0D" w:rsidP="00840D0D">
            <w:pPr>
              <w:spacing w:before="0"/>
              <w:rPr>
                <w:bCs w:val="0"/>
                <w:color w:val="000000"/>
                <w:sz w:val="16"/>
                <w:szCs w:val="16"/>
              </w:rPr>
            </w:pPr>
            <w:r w:rsidRPr="001A6633">
              <w:rPr>
                <w:bCs w:val="0"/>
                <w:color w:val="000000"/>
                <w:sz w:val="16"/>
                <w:szCs w:val="16"/>
              </w:rPr>
              <w:t xml:space="preserve">Выполнение работ в соответствии с минимальным перечнем работ по благоустройству дворовых территорий многоквартирных домов: ремонт автомобильных дорог, включая автомобильные дороги, образующие проезды к территориям, прилегающим к многоквартирным домам, тротуаров и мест стоянки автотранспортных средств, освещение дворовых территорий, установка малых архитектурных форм (скамейки, урны для мусора) </w:t>
            </w:r>
          </w:p>
        </w:tc>
        <w:tc>
          <w:tcPr>
            <w:tcW w:w="1640" w:type="dxa"/>
            <w:tcBorders>
              <w:top w:val="nil"/>
              <w:left w:val="single" w:sz="4" w:space="0" w:color="auto"/>
              <w:bottom w:val="single" w:sz="4" w:space="0" w:color="auto"/>
              <w:right w:val="single" w:sz="4" w:space="0" w:color="auto"/>
            </w:tcBorders>
            <w:shd w:val="clear" w:color="000000" w:fill="FFFFFF"/>
            <w:vAlign w:val="center"/>
            <w:hideMark/>
          </w:tcPr>
          <w:p w:rsidR="00840D0D" w:rsidRPr="001A6633" w:rsidRDefault="00840D0D" w:rsidP="00840D0D">
            <w:pPr>
              <w:spacing w:before="0"/>
              <w:jc w:val="center"/>
              <w:rPr>
                <w:bCs w:val="0"/>
                <w:sz w:val="16"/>
                <w:szCs w:val="16"/>
              </w:rPr>
            </w:pPr>
            <w:r w:rsidRPr="001A6633">
              <w:rPr>
                <w:bCs w:val="0"/>
                <w:sz w:val="16"/>
                <w:szCs w:val="16"/>
              </w:rPr>
              <w:t>Администрация муниципального образования "</w:t>
            </w:r>
            <w:proofErr w:type="spellStart"/>
            <w:r w:rsidRPr="001A6633">
              <w:rPr>
                <w:bCs w:val="0"/>
                <w:sz w:val="16"/>
                <w:szCs w:val="16"/>
              </w:rPr>
              <w:t>Глазовский</w:t>
            </w:r>
            <w:proofErr w:type="spellEnd"/>
            <w:r w:rsidRPr="001A6633">
              <w:rPr>
                <w:bCs w:val="0"/>
                <w:sz w:val="16"/>
                <w:szCs w:val="16"/>
              </w:rPr>
              <w:t xml:space="preserve"> район" </w:t>
            </w:r>
            <w:r>
              <w:rPr>
                <w:bCs w:val="0"/>
                <w:sz w:val="16"/>
                <w:szCs w:val="16"/>
              </w:rPr>
              <w:t>Администрация</w:t>
            </w:r>
            <w:r w:rsidRPr="001A6633">
              <w:rPr>
                <w:bCs w:val="0"/>
                <w:sz w:val="16"/>
                <w:szCs w:val="16"/>
              </w:rPr>
              <w:t xml:space="preserve"> МО "Понинское"</w:t>
            </w:r>
          </w:p>
        </w:tc>
        <w:tc>
          <w:tcPr>
            <w:tcW w:w="1120" w:type="dxa"/>
            <w:tcBorders>
              <w:top w:val="nil"/>
              <w:left w:val="nil"/>
              <w:bottom w:val="single" w:sz="4" w:space="0" w:color="auto"/>
              <w:right w:val="single" w:sz="4" w:space="0" w:color="auto"/>
            </w:tcBorders>
            <w:shd w:val="clear" w:color="000000" w:fill="FFFFFF"/>
            <w:hideMark/>
          </w:tcPr>
          <w:p w:rsidR="00840D0D" w:rsidRDefault="00840D0D" w:rsidP="00840D0D">
            <w:r>
              <w:rPr>
                <w:bCs w:val="0"/>
                <w:sz w:val="18"/>
                <w:szCs w:val="18"/>
              </w:rPr>
              <w:t>2018-2024</w:t>
            </w:r>
          </w:p>
        </w:tc>
        <w:tc>
          <w:tcPr>
            <w:tcW w:w="3860" w:type="dxa"/>
            <w:tcBorders>
              <w:top w:val="nil"/>
              <w:left w:val="nil"/>
              <w:bottom w:val="single" w:sz="4" w:space="0" w:color="auto"/>
              <w:right w:val="single" w:sz="4" w:space="0" w:color="auto"/>
            </w:tcBorders>
            <w:shd w:val="clear" w:color="000000" w:fill="FFFFFF"/>
            <w:vAlign w:val="center"/>
            <w:hideMark/>
          </w:tcPr>
          <w:p w:rsidR="00840D0D" w:rsidRPr="001A6633" w:rsidRDefault="00840D0D" w:rsidP="00840D0D">
            <w:pPr>
              <w:spacing w:before="0"/>
              <w:rPr>
                <w:bCs w:val="0"/>
                <w:sz w:val="18"/>
                <w:szCs w:val="18"/>
              </w:rPr>
            </w:pPr>
            <w:r w:rsidRPr="001A6633">
              <w:rPr>
                <w:bCs w:val="0"/>
                <w:sz w:val="18"/>
                <w:szCs w:val="18"/>
              </w:rPr>
              <w:t>Выполнение работ по благоустройству дворовых территорий многоквартирных домов в соответствии с утвержденным адресным перечнем дворовых территорий</w:t>
            </w:r>
          </w:p>
        </w:tc>
        <w:tc>
          <w:tcPr>
            <w:tcW w:w="1400" w:type="dxa"/>
            <w:tcBorders>
              <w:top w:val="nil"/>
              <w:left w:val="nil"/>
              <w:bottom w:val="single" w:sz="4" w:space="0" w:color="auto"/>
              <w:right w:val="single" w:sz="4" w:space="0" w:color="auto"/>
            </w:tcBorders>
            <w:shd w:val="clear" w:color="000000" w:fill="FFFFFF"/>
            <w:noWrap/>
            <w:vAlign w:val="center"/>
            <w:hideMark/>
          </w:tcPr>
          <w:p w:rsidR="00840D0D" w:rsidRPr="001A6633" w:rsidRDefault="00840D0D" w:rsidP="00840D0D">
            <w:pPr>
              <w:spacing w:before="0"/>
              <w:jc w:val="center"/>
              <w:rPr>
                <w:bCs w:val="0"/>
                <w:color w:val="000000"/>
                <w:sz w:val="17"/>
                <w:szCs w:val="17"/>
              </w:rPr>
            </w:pPr>
            <w:r>
              <w:rPr>
                <w:bCs w:val="0"/>
                <w:color w:val="000000"/>
                <w:sz w:val="17"/>
                <w:szCs w:val="17"/>
              </w:rPr>
              <w:t>1,3</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r>
      <w:tr w:rsidR="00840D0D" w:rsidRPr="001A6633" w:rsidTr="00840D0D">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840D0D" w:rsidRPr="00B33FD6" w:rsidRDefault="00840D0D" w:rsidP="00840D0D">
            <w:pPr>
              <w:spacing w:before="0"/>
              <w:jc w:val="center"/>
              <w:rPr>
                <w:b/>
                <w:color w:val="000000"/>
                <w:sz w:val="17"/>
                <w:szCs w:val="17"/>
                <w:lang w:val="en-US"/>
              </w:rPr>
            </w:pPr>
            <w:r>
              <w:rPr>
                <w:b/>
                <w:color w:val="000000"/>
                <w:sz w:val="17"/>
                <w:szCs w:val="17"/>
                <w:lang w:val="en-US"/>
              </w:rPr>
              <w:lastRenderedPageBreak/>
              <w:t>27</w:t>
            </w:r>
          </w:p>
        </w:tc>
        <w:tc>
          <w:tcPr>
            <w:tcW w:w="430" w:type="dxa"/>
            <w:tcBorders>
              <w:top w:val="nil"/>
              <w:left w:val="nil"/>
              <w:bottom w:val="single" w:sz="4" w:space="0" w:color="auto"/>
              <w:right w:val="single" w:sz="4" w:space="0" w:color="auto"/>
            </w:tcBorders>
            <w:shd w:val="clear" w:color="000000" w:fill="FFFFFF"/>
            <w:noWrap/>
            <w:vAlign w:val="center"/>
            <w:hideMark/>
          </w:tcPr>
          <w:p w:rsidR="00840D0D" w:rsidRPr="00B33FD6" w:rsidRDefault="00840D0D" w:rsidP="00840D0D">
            <w:pPr>
              <w:spacing w:before="0"/>
              <w:jc w:val="center"/>
              <w:rPr>
                <w:b/>
                <w:color w:val="000000"/>
                <w:sz w:val="17"/>
                <w:szCs w:val="17"/>
                <w:lang w:val="en-US"/>
              </w:rPr>
            </w:pPr>
            <w:r>
              <w:rPr>
                <w:b/>
                <w:color w:val="000000"/>
                <w:sz w:val="17"/>
                <w:szCs w:val="17"/>
                <w:lang w:val="en-US"/>
              </w:rPr>
              <w:t>0</w:t>
            </w:r>
          </w:p>
        </w:tc>
        <w:tc>
          <w:tcPr>
            <w:tcW w:w="490" w:type="dxa"/>
            <w:tcBorders>
              <w:top w:val="nil"/>
              <w:left w:val="nil"/>
              <w:bottom w:val="single" w:sz="4" w:space="0" w:color="auto"/>
              <w:right w:val="single" w:sz="4" w:space="0" w:color="auto"/>
            </w:tcBorders>
            <w:shd w:val="clear" w:color="000000" w:fill="FFFFFF"/>
            <w:noWrap/>
            <w:vAlign w:val="center"/>
            <w:hideMark/>
          </w:tcPr>
          <w:p w:rsidR="00840D0D" w:rsidRPr="001A6633" w:rsidRDefault="00840D0D" w:rsidP="00840D0D">
            <w:pPr>
              <w:spacing w:before="0"/>
              <w:jc w:val="center"/>
              <w:rPr>
                <w:b/>
                <w:color w:val="000000"/>
                <w:sz w:val="17"/>
                <w:szCs w:val="17"/>
              </w:rPr>
            </w:pPr>
            <w:r>
              <w:rPr>
                <w:b/>
                <w:color w:val="000000"/>
                <w:sz w:val="17"/>
                <w:szCs w:val="17"/>
                <w:lang w:val="en-US"/>
              </w:rPr>
              <w:t>F2</w:t>
            </w:r>
          </w:p>
        </w:tc>
        <w:tc>
          <w:tcPr>
            <w:tcW w:w="368" w:type="dxa"/>
            <w:tcBorders>
              <w:top w:val="nil"/>
              <w:left w:val="nil"/>
              <w:bottom w:val="single" w:sz="4" w:space="0" w:color="auto"/>
              <w:right w:val="single" w:sz="4" w:space="0" w:color="auto"/>
            </w:tcBorders>
            <w:shd w:val="clear" w:color="000000" w:fill="FFFFFF"/>
            <w:noWrap/>
            <w:vAlign w:val="center"/>
          </w:tcPr>
          <w:p w:rsidR="00840D0D" w:rsidRPr="00F64DDE" w:rsidRDefault="00840D0D" w:rsidP="00840D0D">
            <w:pPr>
              <w:spacing w:before="0"/>
              <w:jc w:val="center"/>
              <w:rPr>
                <w:b/>
                <w:color w:val="000000"/>
                <w:sz w:val="17"/>
                <w:szCs w:val="17"/>
                <w:lang w:val="en-US"/>
              </w:rPr>
            </w:pPr>
            <w:r>
              <w:rPr>
                <w:b/>
                <w:color w:val="000000"/>
                <w:sz w:val="17"/>
                <w:szCs w:val="17"/>
                <w:lang w:val="en-US"/>
              </w:rPr>
              <w:t>3</w:t>
            </w:r>
          </w:p>
        </w:tc>
        <w:tc>
          <w:tcPr>
            <w:tcW w:w="4800" w:type="dxa"/>
            <w:tcBorders>
              <w:top w:val="nil"/>
              <w:left w:val="nil"/>
              <w:bottom w:val="single" w:sz="4" w:space="0" w:color="auto"/>
              <w:right w:val="nil"/>
            </w:tcBorders>
            <w:shd w:val="clear" w:color="000000" w:fill="FFFFFF"/>
            <w:vAlign w:val="center"/>
            <w:hideMark/>
          </w:tcPr>
          <w:p w:rsidR="00840D0D" w:rsidRPr="001A6633" w:rsidRDefault="00840D0D" w:rsidP="00840D0D">
            <w:pPr>
              <w:spacing w:before="0"/>
              <w:rPr>
                <w:bCs w:val="0"/>
                <w:color w:val="000000"/>
                <w:sz w:val="16"/>
                <w:szCs w:val="16"/>
              </w:rPr>
            </w:pPr>
            <w:r w:rsidRPr="001A6633">
              <w:rPr>
                <w:bCs w:val="0"/>
                <w:color w:val="000000"/>
                <w:sz w:val="16"/>
                <w:szCs w:val="16"/>
              </w:rPr>
              <w:t>Выполнение работ в соответствии с перечнем дополнительных видов работ по благоустройству дворовых территорий многоквартирных домов: оборудование детских и (или) спортивных площадок, озеленение территорий</w:t>
            </w:r>
          </w:p>
        </w:tc>
        <w:tc>
          <w:tcPr>
            <w:tcW w:w="1640" w:type="dxa"/>
            <w:tcBorders>
              <w:top w:val="nil"/>
              <w:left w:val="single" w:sz="4" w:space="0" w:color="auto"/>
              <w:bottom w:val="single" w:sz="4" w:space="0" w:color="auto"/>
              <w:right w:val="single" w:sz="4" w:space="0" w:color="auto"/>
            </w:tcBorders>
            <w:shd w:val="clear" w:color="000000" w:fill="FFFFFF"/>
            <w:vAlign w:val="center"/>
            <w:hideMark/>
          </w:tcPr>
          <w:p w:rsidR="00840D0D" w:rsidRPr="001A6633" w:rsidRDefault="00840D0D" w:rsidP="00840D0D">
            <w:pPr>
              <w:spacing w:before="0"/>
              <w:jc w:val="center"/>
              <w:rPr>
                <w:bCs w:val="0"/>
                <w:sz w:val="16"/>
                <w:szCs w:val="16"/>
              </w:rPr>
            </w:pPr>
            <w:r w:rsidRPr="001A6633">
              <w:rPr>
                <w:bCs w:val="0"/>
                <w:sz w:val="16"/>
                <w:szCs w:val="16"/>
              </w:rPr>
              <w:t>Администрация муниципального образования "</w:t>
            </w:r>
            <w:proofErr w:type="spellStart"/>
            <w:r w:rsidRPr="001A6633">
              <w:rPr>
                <w:bCs w:val="0"/>
                <w:sz w:val="16"/>
                <w:szCs w:val="16"/>
              </w:rPr>
              <w:t>Глазовский</w:t>
            </w:r>
            <w:proofErr w:type="spellEnd"/>
            <w:r w:rsidRPr="001A6633">
              <w:rPr>
                <w:bCs w:val="0"/>
                <w:sz w:val="16"/>
                <w:szCs w:val="16"/>
              </w:rPr>
              <w:t xml:space="preserve"> район" </w:t>
            </w:r>
            <w:r>
              <w:rPr>
                <w:bCs w:val="0"/>
                <w:sz w:val="16"/>
                <w:szCs w:val="16"/>
              </w:rPr>
              <w:t>Администрация</w:t>
            </w:r>
            <w:r w:rsidRPr="001A6633">
              <w:rPr>
                <w:bCs w:val="0"/>
                <w:sz w:val="16"/>
                <w:szCs w:val="16"/>
              </w:rPr>
              <w:t xml:space="preserve"> МО "Понинское"</w:t>
            </w:r>
          </w:p>
        </w:tc>
        <w:tc>
          <w:tcPr>
            <w:tcW w:w="1120" w:type="dxa"/>
            <w:tcBorders>
              <w:top w:val="nil"/>
              <w:left w:val="nil"/>
              <w:bottom w:val="single" w:sz="4" w:space="0" w:color="auto"/>
              <w:right w:val="single" w:sz="4" w:space="0" w:color="auto"/>
            </w:tcBorders>
            <w:shd w:val="clear" w:color="000000" w:fill="FFFFFF"/>
            <w:hideMark/>
          </w:tcPr>
          <w:p w:rsidR="00840D0D" w:rsidRDefault="00840D0D" w:rsidP="00840D0D">
            <w:r>
              <w:rPr>
                <w:bCs w:val="0"/>
                <w:sz w:val="18"/>
                <w:szCs w:val="18"/>
              </w:rPr>
              <w:t>2018-2024</w:t>
            </w:r>
          </w:p>
        </w:tc>
        <w:tc>
          <w:tcPr>
            <w:tcW w:w="3860" w:type="dxa"/>
            <w:tcBorders>
              <w:top w:val="nil"/>
              <w:left w:val="nil"/>
              <w:bottom w:val="single" w:sz="4" w:space="0" w:color="auto"/>
              <w:right w:val="single" w:sz="4" w:space="0" w:color="auto"/>
            </w:tcBorders>
            <w:shd w:val="clear" w:color="000000" w:fill="FFFFFF"/>
            <w:vAlign w:val="center"/>
            <w:hideMark/>
          </w:tcPr>
          <w:p w:rsidR="00840D0D" w:rsidRPr="001A6633" w:rsidRDefault="00840D0D" w:rsidP="00840D0D">
            <w:pPr>
              <w:spacing w:before="0"/>
              <w:rPr>
                <w:bCs w:val="0"/>
                <w:sz w:val="18"/>
                <w:szCs w:val="18"/>
              </w:rPr>
            </w:pPr>
            <w:r w:rsidRPr="001A6633">
              <w:rPr>
                <w:bCs w:val="0"/>
                <w:sz w:val="18"/>
                <w:szCs w:val="18"/>
              </w:rPr>
              <w:t>Выполнение работ по благоустройству дворовых территорий многоквартирных домов в соответствии с утвержденным адресным перечнем дворовых территорий</w:t>
            </w:r>
          </w:p>
        </w:tc>
        <w:tc>
          <w:tcPr>
            <w:tcW w:w="1400" w:type="dxa"/>
            <w:tcBorders>
              <w:top w:val="nil"/>
              <w:left w:val="nil"/>
              <w:bottom w:val="single" w:sz="4" w:space="0" w:color="auto"/>
              <w:right w:val="single" w:sz="4" w:space="0" w:color="auto"/>
            </w:tcBorders>
            <w:shd w:val="clear" w:color="000000" w:fill="FFFFFF"/>
            <w:noWrap/>
            <w:vAlign w:val="center"/>
            <w:hideMark/>
          </w:tcPr>
          <w:p w:rsidR="00840D0D" w:rsidRPr="001A6633" w:rsidRDefault="00840D0D" w:rsidP="00840D0D">
            <w:pPr>
              <w:spacing w:before="0"/>
              <w:jc w:val="center"/>
              <w:rPr>
                <w:bCs w:val="0"/>
                <w:color w:val="000000"/>
                <w:sz w:val="17"/>
                <w:szCs w:val="17"/>
              </w:rPr>
            </w:pPr>
            <w:r>
              <w:rPr>
                <w:bCs w:val="0"/>
                <w:color w:val="000000"/>
                <w:sz w:val="17"/>
                <w:szCs w:val="17"/>
              </w:rPr>
              <w:t>1,3,5,6</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r>
      <w:tr w:rsidR="00840D0D" w:rsidRPr="001A6633" w:rsidTr="00840D0D">
        <w:trPr>
          <w:trHeight w:val="1350"/>
        </w:trPr>
        <w:tc>
          <w:tcPr>
            <w:tcW w:w="4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40D0D" w:rsidRPr="00B33FD6" w:rsidRDefault="00840D0D" w:rsidP="00840D0D">
            <w:pPr>
              <w:spacing w:before="0"/>
              <w:jc w:val="center"/>
              <w:rPr>
                <w:b/>
                <w:color w:val="000000"/>
                <w:sz w:val="17"/>
                <w:szCs w:val="17"/>
                <w:lang w:val="en-US"/>
              </w:rPr>
            </w:pPr>
            <w:r>
              <w:rPr>
                <w:b/>
                <w:color w:val="000000"/>
                <w:sz w:val="17"/>
                <w:szCs w:val="17"/>
                <w:lang w:val="en-US"/>
              </w:rPr>
              <w:t>27</w:t>
            </w:r>
          </w:p>
        </w:tc>
        <w:tc>
          <w:tcPr>
            <w:tcW w:w="430" w:type="dxa"/>
            <w:tcBorders>
              <w:top w:val="single" w:sz="4" w:space="0" w:color="auto"/>
              <w:left w:val="nil"/>
              <w:bottom w:val="single" w:sz="4" w:space="0" w:color="auto"/>
              <w:right w:val="single" w:sz="4" w:space="0" w:color="auto"/>
            </w:tcBorders>
            <w:shd w:val="clear" w:color="000000" w:fill="FFFFFF"/>
            <w:noWrap/>
            <w:vAlign w:val="center"/>
            <w:hideMark/>
          </w:tcPr>
          <w:p w:rsidR="00840D0D" w:rsidRPr="00B33FD6" w:rsidRDefault="00840D0D" w:rsidP="00840D0D">
            <w:pPr>
              <w:spacing w:before="0"/>
              <w:jc w:val="center"/>
              <w:rPr>
                <w:b/>
                <w:color w:val="000000"/>
                <w:sz w:val="17"/>
                <w:szCs w:val="17"/>
                <w:lang w:val="en-US"/>
              </w:rPr>
            </w:pPr>
            <w:r>
              <w:rPr>
                <w:b/>
                <w:color w:val="000000"/>
                <w:sz w:val="17"/>
                <w:szCs w:val="17"/>
                <w:lang w:val="en-US"/>
              </w:rPr>
              <w:t>0</w:t>
            </w:r>
          </w:p>
        </w:tc>
        <w:tc>
          <w:tcPr>
            <w:tcW w:w="490" w:type="dxa"/>
            <w:tcBorders>
              <w:top w:val="single" w:sz="4" w:space="0" w:color="auto"/>
              <w:left w:val="nil"/>
              <w:bottom w:val="single" w:sz="4" w:space="0" w:color="auto"/>
              <w:right w:val="single" w:sz="4" w:space="0" w:color="auto"/>
            </w:tcBorders>
            <w:shd w:val="clear" w:color="000000" w:fill="FFFFFF"/>
            <w:noWrap/>
            <w:vAlign w:val="center"/>
            <w:hideMark/>
          </w:tcPr>
          <w:p w:rsidR="00840D0D" w:rsidRPr="001A6633" w:rsidRDefault="00840D0D" w:rsidP="00840D0D">
            <w:pPr>
              <w:spacing w:before="0"/>
              <w:jc w:val="center"/>
              <w:rPr>
                <w:b/>
                <w:color w:val="000000"/>
                <w:sz w:val="17"/>
                <w:szCs w:val="17"/>
              </w:rPr>
            </w:pPr>
            <w:r>
              <w:rPr>
                <w:b/>
                <w:color w:val="000000"/>
                <w:sz w:val="17"/>
                <w:szCs w:val="17"/>
                <w:lang w:val="en-US"/>
              </w:rPr>
              <w:t>F2</w:t>
            </w:r>
          </w:p>
        </w:tc>
        <w:tc>
          <w:tcPr>
            <w:tcW w:w="368" w:type="dxa"/>
            <w:tcBorders>
              <w:top w:val="single" w:sz="4" w:space="0" w:color="auto"/>
              <w:left w:val="nil"/>
              <w:bottom w:val="single" w:sz="4" w:space="0" w:color="auto"/>
              <w:right w:val="single" w:sz="4" w:space="0" w:color="auto"/>
            </w:tcBorders>
            <w:shd w:val="clear" w:color="000000" w:fill="FFFFFF"/>
            <w:noWrap/>
            <w:vAlign w:val="center"/>
          </w:tcPr>
          <w:p w:rsidR="00840D0D" w:rsidRPr="00F64DDE" w:rsidRDefault="00840D0D" w:rsidP="00840D0D">
            <w:pPr>
              <w:spacing w:before="0"/>
              <w:jc w:val="center"/>
              <w:rPr>
                <w:b/>
                <w:color w:val="000000"/>
                <w:sz w:val="17"/>
                <w:szCs w:val="17"/>
                <w:lang w:val="en-US"/>
              </w:rPr>
            </w:pPr>
            <w:r>
              <w:rPr>
                <w:b/>
                <w:color w:val="000000"/>
                <w:sz w:val="17"/>
                <w:szCs w:val="17"/>
                <w:lang w:val="en-US"/>
              </w:rPr>
              <w:t>4</w:t>
            </w:r>
          </w:p>
        </w:tc>
        <w:tc>
          <w:tcPr>
            <w:tcW w:w="4800" w:type="dxa"/>
            <w:tcBorders>
              <w:top w:val="single" w:sz="4" w:space="0" w:color="auto"/>
              <w:left w:val="nil"/>
              <w:bottom w:val="single" w:sz="4" w:space="0" w:color="auto"/>
              <w:right w:val="single" w:sz="4" w:space="0" w:color="auto"/>
            </w:tcBorders>
            <w:shd w:val="clear" w:color="000000" w:fill="FFFFFF"/>
            <w:vAlign w:val="center"/>
            <w:hideMark/>
          </w:tcPr>
          <w:p w:rsidR="00840D0D" w:rsidRPr="001A6633" w:rsidRDefault="00840D0D" w:rsidP="00840D0D">
            <w:pPr>
              <w:spacing w:before="0"/>
              <w:rPr>
                <w:bCs w:val="0"/>
                <w:sz w:val="18"/>
                <w:szCs w:val="18"/>
              </w:rPr>
            </w:pPr>
            <w:r w:rsidRPr="001A6633">
              <w:rPr>
                <w:bCs w:val="0"/>
                <w:sz w:val="18"/>
                <w:szCs w:val="18"/>
              </w:rPr>
              <w:t xml:space="preserve">Информационно-разъяснительной работа среди граждан, бизнеса в целях популяризации и вовлечения их в реализацию проектов по благоустройству муниципальных территорий общего пользования </w:t>
            </w:r>
          </w:p>
        </w:tc>
        <w:tc>
          <w:tcPr>
            <w:tcW w:w="1640" w:type="dxa"/>
            <w:tcBorders>
              <w:top w:val="single" w:sz="4" w:space="0" w:color="auto"/>
              <w:left w:val="nil"/>
              <w:bottom w:val="single" w:sz="4" w:space="0" w:color="auto"/>
              <w:right w:val="single" w:sz="4" w:space="0" w:color="auto"/>
            </w:tcBorders>
            <w:shd w:val="clear" w:color="000000" w:fill="FFFFFF"/>
            <w:vAlign w:val="center"/>
            <w:hideMark/>
          </w:tcPr>
          <w:p w:rsidR="00840D0D" w:rsidRPr="001A6633" w:rsidRDefault="00840D0D" w:rsidP="00840D0D">
            <w:pPr>
              <w:spacing w:before="0"/>
              <w:jc w:val="center"/>
              <w:rPr>
                <w:bCs w:val="0"/>
                <w:sz w:val="16"/>
                <w:szCs w:val="16"/>
              </w:rPr>
            </w:pPr>
            <w:r w:rsidRPr="001A6633">
              <w:rPr>
                <w:bCs w:val="0"/>
                <w:sz w:val="16"/>
                <w:szCs w:val="16"/>
              </w:rPr>
              <w:t>Администрация муниципального образования "</w:t>
            </w:r>
            <w:proofErr w:type="spellStart"/>
            <w:r w:rsidRPr="001A6633">
              <w:rPr>
                <w:bCs w:val="0"/>
                <w:sz w:val="16"/>
                <w:szCs w:val="16"/>
              </w:rPr>
              <w:t>Глазовский</w:t>
            </w:r>
            <w:proofErr w:type="spellEnd"/>
            <w:r w:rsidRPr="001A6633">
              <w:rPr>
                <w:bCs w:val="0"/>
                <w:sz w:val="16"/>
                <w:szCs w:val="16"/>
              </w:rPr>
              <w:t xml:space="preserve"> район" </w:t>
            </w:r>
            <w:r>
              <w:rPr>
                <w:bCs w:val="0"/>
                <w:sz w:val="16"/>
                <w:szCs w:val="16"/>
              </w:rPr>
              <w:t>Администрация</w:t>
            </w:r>
            <w:r w:rsidRPr="001A6633">
              <w:rPr>
                <w:bCs w:val="0"/>
                <w:sz w:val="16"/>
                <w:szCs w:val="16"/>
              </w:rPr>
              <w:t xml:space="preserve"> МО "Понинское"</w:t>
            </w:r>
          </w:p>
        </w:tc>
        <w:tc>
          <w:tcPr>
            <w:tcW w:w="1120" w:type="dxa"/>
            <w:tcBorders>
              <w:top w:val="single" w:sz="4" w:space="0" w:color="auto"/>
              <w:left w:val="nil"/>
              <w:bottom w:val="single" w:sz="4" w:space="0" w:color="auto"/>
              <w:right w:val="single" w:sz="4" w:space="0" w:color="auto"/>
            </w:tcBorders>
            <w:shd w:val="clear" w:color="000000" w:fill="FFFFFF"/>
            <w:hideMark/>
          </w:tcPr>
          <w:p w:rsidR="00840D0D" w:rsidRDefault="00840D0D" w:rsidP="00840D0D">
            <w:r>
              <w:rPr>
                <w:bCs w:val="0"/>
                <w:sz w:val="18"/>
                <w:szCs w:val="18"/>
              </w:rPr>
              <w:t>2018-2024</w:t>
            </w:r>
          </w:p>
        </w:tc>
        <w:tc>
          <w:tcPr>
            <w:tcW w:w="3860" w:type="dxa"/>
            <w:tcBorders>
              <w:top w:val="single" w:sz="4" w:space="0" w:color="auto"/>
              <w:left w:val="nil"/>
              <w:bottom w:val="single" w:sz="4" w:space="0" w:color="auto"/>
              <w:right w:val="single" w:sz="4" w:space="0" w:color="auto"/>
            </w:tcBorders>
            <w:shd w:val="clear" w:color="000000" w:fill="FFFFFF"/>
            <w:vAlign w:val="center"/>
            <w:hideMark/>
          </w:tcPr>
          <w:p w:rsidR="00840D0D" w:rsidRPr="001A6633" w:rsidRDefault="00840D0D" w:rsidP="00840D0D">
            <w:pPr>
              <w:spacing w:before="0"/>
              <w:rPr>
                <w:bCs w:val="0"/>
                <w:sz w:val="18"/>
                <w:szCs w:val="18"/>
              </w:rPr>
            </w:pPr>
            <w:r w:rsidRPr="001A6633">
              <w:rPr>
                <w:bCs w:val="0"/>
                <w:sz w:val="18"/>
                <w:szCs w:val="18"/>
              </w:rPr>
              <w:t xml:space="preserve">Участие граждан, бизнеса в реализации мероприятий по благоустройству муниципальных территорий общего пользования </w:t>
            </w:r>
          </w:p>
        </w:tc>
        <w:tc>
          <w:tcPr>
            <w:tcW w:w="1400" w:type="dxa"/>
            <w:tcBorders>
              <w:top w:val="single" w:sz="4" w:space="0" w:color="auto"/>
              <w:left w:val="nil"/>
              <w:bottom w:val="single" w:sz="4" w:space="0" w:color="auto"/>
              <w:right w:val="single" w:sz="4" w:space="0" w:color="auto"/>
            </w:tcBorders>
            <w:shd w:val="clear" w:color="000000" w:fill="FFFFFF"/>
            <w:noWrap/>
            <w:vAlign w:val="center"/>
            <w:hideMark/>
          </w:tcPr>
          <w:p w:rsidR="00840D0D" w:rsidRPr="001A6633" w:rsidRDefault="00840D0D" w:rsidP="00840D0D">
            <w:pPr>
              <w:spacing w:before="0"/>
              <w:jc w:val="center"/>
              <w:rPr>
                <w:bCs w:val="0"/>
                <w:color w:val="000000"/>
                <w:sz w:val="17"/>
                <w:szCs w:val="17"/>
              </w:rPr>
            </w:pPr>
            <w:r>
              <w:rPr>
                <w:bCs w:val="0"/>
                <w:color w:val="000000"/>
                <w:sz w:val="17"/>
                <w:szCs w:val="17"/>
              </w:rPr>
              <w:t>1,3,5,6</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r>
      <w:tr w:rsidR="00840D0D" w:rsidRPr="001A6633" w:rsidTr="00840D0D">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840D0D" w:rsidRPr="00B33FD6" w:rsidRDefault="00840D0D" w:rsidP="00840D0D">
            <w:pPr>
              <w:spacing w:before="0"/>
              <w:jc w:val="center"/>
              <w:rPr>
                <w:b/>
                <w:color w:val="000000"/>
                <w:sz w:val="17"/>
                <w:szCs w:val="17"/>
                <w:lang w:val="en-US"/>
              </w:rPr>
            </w:pPr>
            <w:r>
              <w:rPr>
                <w:b/>
                <w:color w:val="000000"/>
                <w:sz w:val="17"/>
                <w:szCs w:val="17"/>
                <w:lang w:val="en-US"/>
              </w:rPr>
              <w:t>27</w:t>
            </w:r>
          </w:p>
        </w:tc>
        <w:tc>
          <w:tcPr>
            <w:tcW w:w="430" w:type="dxa"/>
            <w:tcBorders>
              <w:top w:val="nil"/>
              <w:left w:val="nil"/>
              <w:bottom w:val="single" w:sz="4" w:space="0" w:color="auto"/>
              <w:right w:val="single" w:sz="4" w:space="0" w:color="auto"/>
            </w:tcBorders>
            <w:shd w:val="clear" w:color="000000" w:fill="FFFFFF"/>
            <w:noWrap/>
            <w:vAlign w:val="center"/>
            <w:hideMark/>
          </w:tcPr>
          <w:p w:rsidR="00840D0D" w:rsidRPr="00B33FD6" w:rsidRDefault="00840D0D" w:rsidP="00840D0D">
            <w:pPr>
              <w:spacing w:before="0"/>
              <w:jc w:val="center"/>
              <w:rPr>
                <w:b/>
                <w:color w:val="000000"/>
                <w:sz w:val="17"/>
                <w:szCs w:val="17"/>
                <w:lang w:val="en-US"/>
              </w:rPr>
            </w:pPr>
            <w:r>
              <w:rPr>
                <w:b/>
                <w:color w:val="000000"/>
                <w:sz w:val="17"/>
                <w:szCs w:val="17"/>
                <w:lang w:val="en-US"/>
              </w:rPr>
              <w:t>0</w:t>
            </w:r>
          </w:p>
        </w:tc>
        <w:tc>
          <w:tcPr>
            <w:tcW w:w="490" w:type="dxa"/>
            <w:tcBorders>
              <w:top w:val="nil"/>
              <w:left w:val="nil"/>
              <w:bottom w:val="single" w:sz="4" w:space="0" w:color="auto"/>
              <w:right w:val="single" w:sz="4" w:space="0" w:color="auto"/>
            </w:tcBorders>
            <w:shd w:val="clear" w:color="000000" w:fill="FFFFFF"/>
            <w:noWrap/>
            <w:vAlign w:val="center"/>
            <w:hideMark/>
          </w:tcPr>
          <w:p w:rsidR="00840D0D" w:rsidRPr="001A6633" w:rsidRDefault="00840D0D" w:rsidP="00840D0D">
            <w:pPr>
              <w:spacing w:before="0"/>
              <w:jc w:val="center"/>
              <w:rPr>
                <w:b/>
                <w:color w:val="000000"/>
                <w:sz w:val="17"/>
                <w:szCs w:val="17"/>
              </w:rPr>
            </w:pPr>
            <w:r>
              <w:rPr>
                <w:b/>
                <w:color w:val="000000"/>
                <w:sz w:val="17"/>
                <w:szCs w:val="17"/>
                <w:lang w:val="en-US"/>
              </w:rPr>
              <w:t>F2</w:t>
            </w:r>
          </w:p>
        </w:tc>
        <w:tc>
          <w:tcPr>
            <w:tcW w:w="368" w:type="dxa"/>
            <w:tcBorders>
              <w:top w:val="nil"/>
              <w:left w:val="nil"/>
              <w:bottom w:val="single" w:sz="4" w:space="0" w:color="auto"/>
              <w:right w:val="single" w:sz="4" w:space="0" w:color="auto"/>
            </w:tcBorders>
            <w:shd w:val="clear" w:color="000000" w:fill="FFFFFF"/>
            <w:noWrap/>
            <w:vAlign w:val="center"/>
          </w:tcPr>
          <w:p w:rsidR="00840D0D" w:rsidRPr="00F64DDE" w:rsidRDefault="00840D0D" w:rsidP="00840D0D">
            <w:pPr>
              <w:spacing w:before="0"/>
              <w:jc w:val="center"/>
              <w:rPr>
                <w:b/>
                <w:color w:val="000000"/>
                <w:sz w:val="17"/>
                <w:szCs w:val="17"/>
                <w:lang w:val="en-US"/>
              </w:rPr>
            </w:pPr>
            <w:r>
              <w:rPr>
                <w:b/>
                <w:color w:val="000000"/>
                <w:sz w:val="17"/>
                <w:szCs w:val="17"/>
                <w:lang w:val="en-US"/>
              </w:rPr>
              <w:t>5</w:t>
            </w:r>
          </w:p>
        </w:tc>
        <w:tc>
          <w:tcPr>
            <w:tcW w:w="4800" w:type="dxa"/>
            <w:tcBorders>
              <w:top w:val="nil"/>
              <w:left w:val="nil"/>
              <w:bottom w:val="single" w:sz="4" w:space="0" w:color="auto"/>
              <w:right w:val="single" w:sz="4" w:space="0" w:color="auto"/>
            </w:tcBorders>
            <w:shd w:val="clear" w:color="000000" w:fill="FFFFFF"/>
            <w:vAlign w:val="center"/>
            <w:hideMark/>
          </w:tcPr>
          <w:p w:rsidR="00840D0D" w:rsidRPr="001A6633" w:rsidRDefault="00840D0D" w:rsidP="00840D0D">
            <w:pPr>
              <w:spacing w:before="0"/>
              <w:rPr>
                <w:bCs w:val="0"/>
                <w:sz w:val="18"/>
                <w:szCs w:val="18"/>
              </w:rPr>
            </w:pPr>
            <w:r w:rsidRPr="001A6633">
              <w:rPr>
                <w:bCs w:val="0"/>
                <w:sz w:val="18"/>
                <w:szCs w:val="18"/>
              </w:rPr>
              <w:t>Разработка  и опубликование для общественного обсуждения проекта муниципальной подпрограммы «Формирование современной городской среды на 2017 год»</w:t>
            </w:r>
          </w:p>
        </w:tc>
        <w:tc>
          <w:tcPr>
            <w:tcW w:w="1640" w:type="dxa"/>
            <w:tcBorders>
              <w:top w:val="nil"/>
              <w:left w:val="nil"/>
              <w:bottom w:val="single" w:sz="4" w:space="0" w:color="auto"/>
              <w:right w:val="single" w:sz="4" w:space="0" w:color="auto"/>
            </w:tcBorders>
            <w:shd w:val="clear" w:color="000000" w:fill="FFFFFF"/>
            <w:vAlign w:val="center"/>
            <w:hideMark/>
          </w:tcPr>
          <w:p w:rsidR="00840D0D" w:rsidRPr="001A6633" w:rsidRDefault="00840D0D" w:rsidP="00840D0D">
            <w:pPr>
              <w:spacing w:before="0"/>
              <w:jc w:val="center"/>
              <w:rPr>
                <w:bCs w:val="0"/>
                <w:sz w:val="16"/>
                <w:szCs w:val="16"/>
              </w:rPr>
            </w:pPr>
            <w:r w:rsidRPr="001A6633">
              <w:rPr>
                <w:bCs w:val="0"/>
                <w:sz w:val="16"/>
                <w:szCs w:val="16"/>
              </w:rPr>
              <w:t>Администрация муниципального образования "</w:t>
            </w:r>
            <w:proofErr w:type="spellStart"/>
            <w:r w:rsidRPr="001A6633">
              <w:rPr>
                <w:bCs w:val="0"/>
                <w:sz w:val="16"/>
                <w:szCs w:val="16"/>
              </w:rPr>
              <w:t>Глазовский</w:t>
            </w:r>
            <w:proofErr w:type="spellEnd"/>
            <w:r w:rsidRPr="001A6633">
              <w:rPr>
                <w:bCs w:val="0"/>
                <w:sz w:val="16"/>
                <w:szCs w:val="16"/>
              </w:rPr>
              <w:t xml:space="preserve"> район" </w:t>
            </w:r>
            <w:r>
              <w:rPr>
                <w:bCs w:val="0"/>
                <w:sz w:val="16"/>
                <w:szCs w:val="16"/>
              </w:rPr>
              <w:t>Администрация</w:t>
            </w:r>
            <w:r w:rsidRPr="001A6633">
              <w:rPr>
                <w:bCs w:val="0"/>
                <w:sz w:val="16"/>
                <w:szCs w:val="16"/>
              </w:rPr>
              <w:t xml:space="preserve"> МО "Понинское"</w:t>
            </w:r>
          </w:p>
        </w:tc>
        <w:tc>
          <w:tcPr>
            <w:tcW w:w="1120" w:type="dxa"/>
            <w:tcBorders>
              <w:top w:val="nil"/>
              <w:left w:val="nil"/>
              <w:bottom w:val="single" w:sz="4" w:space="0" w:color="auto"/>
              <w:right w:val="single" w:sz="4" w:space="0" w:color="auto"/>
            </w:tcBorders>
            <w:shd w:val="clear" w:color="000000" w:fill="FFFFFF"/>
            <w:hideMark/>
          </w:tcPr>
          <w:p w:rsidR="00840D0D" w:rsidRDefault="00840D0D" w:rsidP="00840D0D">
            <w:r>
              <w:rPr>
                <w:bCs w:val="0"/>
                <w:sz w:val="18"/>
                <w:szCs w:val="18"/>
              </w:rPr>
              <w:t>2018-2024</w:t>
            </w:r>
          </w:p>
        </w:tc>
        <w:tc>
          <w:tcPr>
            <w:tcW w:w="3860" w:type="dxa"/>
            <w:tcBorders>
              <w:top w:val="nil"/>
              <w:left w:val="nil"/>
              <w:bottom w:val="single" w:sz="4" w:space="0" w:color="auto"/>
              <w:right w:val="single" w:sz="4" w:space="0" w:color="auto"/>
            </w:tcBorders>
            <w:shd w:val="clear" w:color="000000" w:fill="FFFFFF"/>
            <w:vAlign w:val="center"/>
            <w:hideMark/>
          </w:tcPr>
          <w:p w:rsidR="00840D0D" w:rsidRPr="001A6633" w:rsidRDefault="00840D0D" w:rsidP="00840D0D">
            <w:pPr>
              <w:spacing w:before="0"/>
              <w:rPr>
                <w:bCs w:val="0"/>
                <w:sz w:val="18"/>
                <w:szCs w:val="18"/>
              </w:rPr>
            </w:pPr>
            <w:r w:rsidRPr="001A6633">
              <w:rPr>
                <w:bCs w:val="0"/>
                <w:sz w:val="18"/>
                <w:szCs w:val="18"/>
              </w:rPr>
              <w:t>Принятие муниципальной подпрограммы</w:t>
            </w:r>
            <w:r w:rsidRPr="001A6633">
              <w:rPr>
                <w:bCs w:val="0"/>
                <w:sz w:val="18"/>
                <w:szCs w:val="18"/>
              </w:rPr>
              <w:br/>
              <w:t>«Формирование современной городской среды на 2017 год»</w:t>
            </w:r>
          </w:p>
        </w:tc>
        <w:tc>
          <w:tcPr>
            <w:tcW w:w="1400" w:type="dxa"/>
            <w:tcBorders>
              <w:top w:val="nil"/>
              <w:left w:val="nil"/>
              <w:bottom w:val="single" w:sz="4" w:space="0" w:color="auto"/>
              <w:right w:val="single" w:sz="4" w:space="0" w:color="auto"/>
            </w:tcBorders>
            <w:shd w:val="clear" w:color="000000" w:fill="FFFFFF"/>
            <w:noWrap/>
            <w:vAlign w:val="center"/>
            <w:hideMark/>
          </w:tcPr>
          <w:p w:rsidR="00840D0D" w:rsidRPr="001A6633" w:rsidRDefault="00840D0D" w:rsidP="00840D0D">
            <w:pPr>
              <w:spacing w:before="0"/>
              <w:jc w:val="center"/>
              <w:rPr>
                <w:bCs w:val="0"/>
                <w:color w:val="000000"/>
                <w:sz w:val="17"/>
                <w:szCs w:val="17"/>
              </w:rPr>
            </w:pPr>
            <w:r>
              <w:rPr>
                <w:bCs w:val="0"/>
                <w:color w:val="000000"/>
                <w:sz w:val="17"/>
                <w:szCs w:val="17"/>
              </w:rPr>
              <w:t>1,3,5,6</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r>
      <w:tr w:rsidR="00840D0D" w:rsidRPr="001A6633" w:rsidTr="00840D0D">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840D0D" w:rsidRPr="00B33FD6" w:rsidRDefault="00840D0D" w:rsidP="00840D0D">
            <w:pPr>
              <w:spacing w:before="0"/>
              <w:jc w:val="center"/>
              <w:rPr>
                <w:b/>
                <w:color w:val="000000"/>
                <w:sz w:val="17"/>
                <w:szCs w:val="17"/>
                <w:lang w:val="en-US"/>
              </w:rPr>
            </w:pPr>
            <w:r>
              <w:rPr>
                <w:b/>
                <w:color w:val="000000"/>
                <w:sz w:val="17"/>
                <w:szCs w:val="17"/>
                <w:lang w:val="en-US"/>
              </w:rPr>
              <w:t>27</w:t>
            </w:r>
          </w:p>
        </w:tc>
        <w:tc>
          <w:tcPr>
            <w:tcW w:w="430" w:type="dxa"/>
            <w:tcBorders>
              <w:top w:val="nil"/>
              <w:left w:val="nil"/>
              <w:bottom w:val="single" w:sz="4" w:space="0" w:color="auto"/>
              <w:right w:val="single" w:sz="4" w:space="0" w:color="auto"/>
            </w:tcBorders>
            <w:shd w:val="clear" w:color="000000" w:fill="FFFFFF"/>
            <w:noWrap/>
            <w:vAlign w:val="center"/>
            <w:hideMark/>
          </w:tcPr>
          <w:p w:rsidR="00840D0D" w:rsidRPr="00B33FD6" w:rsidRDefault="00840D0D" w:rsidP="00840D0D">
            <w:pPr>
              <w:spacing w:before="0"/>
              <w:jc w:val="center"/>
              <w:rPr>
                <w:b/>
                <w:color w:val="000000"/>
                <w:sz w:val="17"/>
                <w:szCs w:val="17"/>
                <w:lang w:val="en-US"/>
              </w:rPr>
            </w:pPr>
            <w:r>
              <w:rPr>
                <w:b/>
                <w:color w:val="000000"/>
                <w:sz w:val="17"/>
                <w:szCs w:val="17"/>
                <w:lang w:val="en-US"/>
              </w:rPr>
              <w:t>0</w:t>
            </w:r>
          </w:p>
        </w:tc>
        <w:tc>
          <w:tcPr>
            <w:tcW w:w="490" w:type="dxa"/>
            <w:tcBorders>
              <w:top w:val="nil"/>
              <w:left w:val="nil"/>
              <w:bottom w:val="single" w:sz="4" w:space="0" w:color="auto"/>
              <w:right w:val="single" w:sz="4" w:space="0" w:color="auto"/>
            </w:tcBorders>
            <w:shd w:val="clear" w:color="000000" w:fill="FFFFFF"/>
            <w:noWrap/>
            <w:vAlign w:val="center"/>
            <w:hideMark/>
          </w:tcPr>
          <w:p w:rsidR="00840D0D" w:rsidRPr="001A6633" w:rsidRDefault="00840D0D" w:rsidP="00840D0D">
            <w:pPr>
              <w:spacing w:before="0"/>
              <w:jc w:val="center"/>
              <w:rPr>
                <w:b/>
                <w:color w:val="000000"/>
                <w:sz w:val="17"/>
                <w:szCs w:val="17"/>
              </w:rPr>
            </w:pPr>
            <w:r>
              <w:rPr>
                <w:b/>
                <w:color w:val="000000"/>
                <w:sz w:val="17"/>
                <w:szCs w:val="17"/>
                <w:lang w:val="en-US"/>
              </w:rPr>
              <w:t>F2</w:t>
            </w:r>
          </w:p>
        </w:tc>
        <w:tc>
          <w:tcPr>
            <w:tcW w:w="368" w:type="dxa"/>
            <w:tcBorders>
              <w:top w:val="nil"/>
              <w:left w:val="nil"/>
              <w:bottom w:val="single" w:sz="4" w:space="0" w:color="auto"/>
              <w:right w:val="single" w:sz="4" w:space="0" w:color="auto"/>
            </w:tcBorders>
            <w:shd w:val="clear" w:color="000000" w:fill="FFFFFF"/>
            <w:noWrap/>
            <w:vAlign w:val="center"/>
          </w:tcPr>
          <w:p w:rsidR="00840D0D" w:rsidRPr="00F64DDE" w:rsidRDefault="00840D0D" w:rsidP="00840D0D">
            <w:pPr>
              <w:spacing w:before="0"/>
              <w:jc w:val="center"/>
              <w:rPr>
                <w:b/>
                <w:color w:val="000000"/>
                <w:sz w:val="17"/>
                <w:szCs w:val="17"/>
                <w:lang w:val="en-US"/>
              </w:rPr>
            </w:pPr>
            <w:r>
              <w:rPr>
                <w:b/>
                <w:color w:val="000000"/>
                <w:sz w:val="17"/>
                <w:szCs w:val="17"/>
                <w:lang w:val="en-US"/>
              </w:rPr>
              <w:t>6</w:t>
            </w:r>
          </w:p>
        </w:tc>
        <w:tc>
          <w:tcPr>
            <w:tcW w:w="4800" w:type="dxa"/>
            <w:tcBorders>
              <w:top w:val="nil"/>
              <w:left w:val="nil"/>
              <w:bottom w:val="single" w:sz="4" w:space="0" w:color="auto"/>
              <w:right w:val="single" w:sz="4" w:space="0" w:color="auto"/>
            </w:tcBorders>
            <w:shd w:val="clear" w:color="000000" w:fill="FFFFFF"/>
            <w:vAlign w:val="center"/>
            <w:hideMark/>
          </w:tcPr>
          <w:p w:rsidR="00840D0D" w:rsidRPr="001A6633" w:rsidRDefault="00840D0D" w:rsidP="00840D0D">
            <w:pPr>
              <w:spacing w:before="0"/>
              <w:rPr>
                <w:bCs w:val="0"/>
                <w:sz w:val="18"/>
                <w:szCs w:val="18"/>
              </w:rPr>
            </w:pPr>
            <w:r w:rsidRPr="001A6633">
              <w:rPr>
                <w:bCs w:val="0"/>
                <w:sz w:val="18"/>
                <w:szCs w:val="18"/>
              </w:rPr>
              <w:t>Утверждение (корректировка) правил благоустройства в соответствии с Методическими  рекомендациями Минстроя России, включающих порядок вовлечения граждан, организаций в реализацию проектов по благоустройству</w:t>
            </w:r>
          </w:p>
        </w:tc>
        <w:tc>
          <w:tcPr>
            <w:tcW w:w="1640" w:type="dxa"/>
            <w:tcBorders>
              <w:top w:val="nil"/>
              <w:left w:val="nil"/>
              <w:bottom w:val="single" w:sz="4" w:space="0" w:color="auto"/>
              <w:right w:val="single" w:sz="4" w:space="0" w:color="auto"/>
            </w:tcBorders>
            <w:shd w:val="clear" w:color="000000" w:fill="FFFFFF"/>
            <w:vAlign w:val="center"/>
            <w:hideMark/>
          </w:tcPr>
          <w:p w:rsidR="00840D0D" w:rsidRPr="001A6633" w:rsidRDefault="00840D0D" w:rsidP="00840D0D">
            <w:pPr>
              <w:spacing w:before="0"/>
              <w:jc w:val="center"/>
              <w:rPr>
                <w:bCs w:val="0"/>
                <w:sz w:val="16"/>
                <w:szCs w:val="16"/>
              </w:rPr>
            </w:pPr>
            <w:r w:rsidRPr="001A6633">
              <w:rPr>
                <w:bCs w:val="0"/>
                <w:sz w:val="16"/>
                <w:szCs w:val="16"/>
              </w:rPr>
              <w:t>Администрация муниципального образования "</w:t>
            </w:r>
            <w:proofErr w:type="spellStart"/>
            <w:r w:rsidRPr="001A6633">
              <w:rPr>
                <w:bCs w:val="0"/>
                <w:sz w:val="16"/>
                <w:szCs w:val="16"/>
              </w:rPr>
              <w:t>Глазовский</w:t>
            </w:r>
            <w:proofErr w:type="spellEnd"/>
            <w:r w:rsidRPr="001A6633">
              <w:rPr>
                <w:bCs w:val="0"/>
                <w:sz w:val="16"/>
                <w:szCs w:val="16"/>
              </w:rPr>
              <w:t xml:space="preserve"> район" </w:t>
            </w:r>
            <w:r>
              <w:rPr>
                <w:bCs w:val="0"/>
                <w:sz w:val="16"/>
                <w:szCs w:val="16"/>
              </w:rPr>
              <w:t>Администрация</w:t>
            </w:r>
            <w:r w:rsidRPr="001A6633">
              <w:rPr>
                <w:bCs w:val="0"/>
                <w:sz w:val="16"/>
                <w:szCs w:val="16"/>
              </w:rPr>
              <w:t xml:space="preserve"> МО "Понинское"</w:t>
            </w:r>
          </w:p>
        </w:tc>
        <w:tc>
          <w:tcPr>
            <w:tcW w:w="1120" w:type="dxa"/>
            <w:tcBorders>
              <w:top w:val="nil"/>
              <w:left w:val="nil"/>
              <w:bottom w:val="single" w:sz="4" w:space="0" w:color="auto"/>
              <w:right w:val="single" w:sz="4" w:space="0" w:color="auto"/>
            </w:tcBorders>
            <w:shd w:val="clear" w:color="000000" w:fill="FFFFFF"/>
            <w:hideMark/>
          </w:tcPr>
          <w:p w:rsidR="00840D0D" w:rsidRDefault="00840D0D" w:rsidP="00840D0D">
            <w:r>
              <w:rPr>
                <w:bCs w:val="0"/>
                <w:sz w:val="18"/>
                <w:szCs w:val="18"/>
              </w:rPr>
              <w:t>2018-2024</w:t>
            </w:r>
          </w:p>
        </w:tc>
        <w:tc>
          <w:tcPr>
            <w:tcW w:w="3860" w:type="dxa"/>
            <w:tcBorders>
              <w:top w:val="nil"/>
              <w:left w:val="nil"/>
              <w:bottom w:val="single" w:sz="4" w:space="0" w:color="auto"/>
              <w:right w:val="single" w:sz="4" w:space="0" w:color="auto"/>
            </w:tcBorders>
            <w:shd w:val="clear" w:color="000000" w:fill="FFFFFF"/>
            <w:vAlign w:val="center"/>
            <w:hideMark/>
          </w:tcPr>
          <w:p w:rsidR="00840D0D" w:rsidRPr="001A6633" w:rsidRDefault="00840D0D" w:rsidP="00840D0D">
            <w:pPr>
              <w:spacing w:before="0"/>
              <w:rPr>
                <w:bCs w:val="0"/>
                <w:sz w:val="18"/>
                <w:szCs w:val="18"/>
              </w:rPr>
            </w:pPr>
            <w:r w:rsidRPr="001A6633">
              <w:rPr>
                <w:bCs w:val="0"/>
                <w:sz w:val="18"/>
                <w:szCs w:val="18"/>
              </w:rPr>
              <w:t>Приведение  правил благоустройства поселений в соответствие с федеральными требованиями, вовлечение граждан, организаций  в реализацию мероприятий по благоустройству</w:t>
            </w:r>
          </w:p>
        </w:tc>
        <w:tc>
          <w:tcPr>
            <w:tcW w:w="1400" w:type="dxa"/>
            <w:tcBorders>
              <w:top w:val="nil"/>
              <w:left w:val="nil"/>
              <w:bottom w:val="single" w:sz="4" w:space="0" w:color="auto"/>
              <w:right w:val="single" w:sz="4" w:space="0" w:color="auto"/>
            </w:tcBorders>
            <w:shd w:val="clear" w:color="000000" w:fill="FFFFFF"/>
            <w:noWrap/>
            <w:vAlign w:val="center"/>
            <w:hideMark/>
          </w:tcPr>
          <w:p w:rsidR="00840D0D" w:rsidRPr="001A6633" w:rsidRDefault="00840D0D" w:rsidP="00840D0D">
            <w:pPr>
              <w:spacing w:before="0"/>
              <w:jc w:val="center"/>
              <w:rPr>
                <w:bCs w:val="0"/>
                <w:color w:val="000000"/>
                <w:sz w:val="17"/>
                <w:szCs w:val="17"/>
              </w:rPr>
            </w:pPr>
            <w:r>
              <w:rPr>
                <w:bCs w:val="0"/>
                <w:color w:val="000000"/>
                <w:sz w:val="17"/>
                <w:szCs w:val="17"/>
              </w:rPr>
              <w:t>1,3,5,6</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840D0D" w:rsidRPr="001A6633" w:rsidRDefault="00840D0D" w:rsidP="00840D0D">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r>
    </w:tbl>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textAlignment w:val="baseline"/>
        <w:rPr>
          <w:b/>
          <w:sz w:val="20"/>
          <w:szCs w:val="20"/>
        </w:rPr>
      </w:pPr>
    </w:p>
    <w:p w:rsidR="00840D0D" w:rsidRDefault="00840D0D" w:rsidP="00840D0D">
      <w:pPr>
        <w:spacing w:before="0"/>
        <w:jc w:val="right"/>
        <w:textAlignment w:val="baseline"/>
        <w:rPr>
          <w:b/>
          <w:sz w:val="20"/>
          <w:szCs w:val="20"/>
        </w:rPr>
      </w:pPr>
    </w:p>
    <w:p w:rsidR="00840D0D" w:rsidRDefault="00840D0D" w:rsidP="00840D0D">
      <w:pPr>
        <w:spacing w:before="0"/>
        <w:jc w:val="right"/>
        <w:textAlignment w:val="baseline"/>
        <w:rPr>
          <w:b/>
          <w:sz w:val="20"/>
          <w:szCs w:val="20"/>
        </w:rPr>
      </w:pPr>
    </w:p>
    <w:p w:rsidR="00840D0D" w:rsidRDefault="00840D0D" w:rsidP="00840D0D">
      <w:pPr>
        <w:spacing w:before="0"/>
        <w:jc w:val="right"/>
        <w:textAlignment w:val="baseline"/>
        <w:rPr>
          <w:b/>
          <w:sz w:val="20"/>
          <w:szCs w:val="20"/>
        </w:rPr>
      </w:pPr>
    </w:p>
    <w:p w:rsidR="00840D0D" w:rsidRDefault="00840D0D" w:rsidP="00840D0D">
      <w:pPr>
        <w:spacing w:before="0"/>
        <w:jc w:val="right"/>
        <w:textAlignment w:val="baseline"/>
        <w:rPr>
          <w:b/>
          <w:sz w:val="20"/>
          <w:szCs w:val="20"/>
        </w:rPr>
      </w:pPr>
    </w:p>
    <w:p w:rsidR="00840D0D" w:rsidRDefault="00840D0D" w:rsidP="00840D0D">
      <w:pPr>
        <w:spacing w:before="0"/>
        <w:jc w:val="right"/>
        <w:textAlignment w:val="baseline"/>
        <w:rPr>
          <w:b/>
          <w:sz w:val="20"/>
          <w:szCs w:val="20"/>
        </w:rPr>
      </w:pPr>
    </w:p>
    <w:p w:rsidR="00840D0D" w:rsidRDefault="00840D0D" w:rsidP="00840D0D">
      <w:pPr>
        <w:spacing w:before="0"/>
        <w:jc w:val="right"/>
        <w:textAlignment w:val="baseline"/>
        <w:rPr>
          <w:b/>
          <w:sz w:val="20"/>
          <w:szCs w:val="20"/>
        </w:rPr>
      </w:pPr>
    </w:p>
    <w:p w:rsidR="00840D0D" w:rsidRDefault="00840D0D" w:rsidP="00840D0D">
      <w:pPr>
        <w:spacing w:before="0"/>
        <w:jc w:val="right"/>
        <w:textAlignment w:val="baseline"/>
        <w:rPr>
          <w:b/>
          <w:sz w:val="20"/>
          <w:szCs w:val="20"/>
        </w:rPr>
      </w:pPr>
    </w:p>
    <w:p w:rsidR="00840D0D" w:rsidRDefault="00840D0D" w:rsidP="00840D0D">
      <w:pPr>
        <w:spacing w:before="0"/>
        <w:jc w:val="right"/>
        <w:textAlignment w:val="baseline"/>
        <w:rPr>
          <w:b/>
          <w:sz w:val="20"/>
          <w:szCs w:val="20"/>
        </w:rPr>
      </w:pPr>
    </w:p>
    <w:p w:rsidR="00840D0D" w:rsidRDefault="00840D0D" w:rsidP="00840D0D">
      <w:pPr>
        <w:spacing w:before="0"/>
        <w:jc w:val="right"/>
        <w:textAlignment w:val="baseline"/>
        <w:rPr>
          <w:b/>
          <w:sz w:val="20"/>
          <w:szCs w:val="20"/>
        </w:rPr>
      </w:pPr>
    </w:p>
    <w:p w:rsidR="00840D0D" w:rsidRDefault="00840D0D" w:rsidP="00840D0D">
      <w:pPr>
        <w:spacing w:before="0"/>
        <w:jc w:val="right"/>
        <w:textAlignment w:val="baseline"/>
        <w:rPr>
          <w:b/>
          <w:sz w:val="20"/>
          <w:szCs w:val="20"/>
        </w:rPr>
      </w:pPr>
    </w:p>
    <w:p w:rsidR="00840D0D" w:rsidRDefault="00840D0D" w:rsidP="00840D0D">
      <w:pPr>
        <w:spacing w:before="0"/>
        <w:jc w:val="right"/>
        <w:textAlignment w:val="baseline"/>
        <w:rPr>
          <w:b/>
          <w:sz w:val="20"/>
          <w:szCs w:val="20"/>
        </w:rPr>
      </w:pPr>
    </w:p>
    <w:p w:rsidR="00840D0D" w:rsidRDefault="00840D0D" w:rsidP="00840D0D">
      <w:pPr>
        <w:spacing w:before="0"/>
        <w:jc w:val="right"/>
        <w:textAlignment w:val="baseline"/>
        <w:rPr>
          <w:b/>
          <w:sz w:val="20"/>
          <w:szCs w:val="20"/>
        </w:rPr>
      </w:pPr>
    </w:p>
    <w:p w:rsidR="00840D0D" w:rsidRPr="001A6EF6" w:rsidRDefault="00840D0D" w:rsidP="00840D0D">
      <w:pPr>
        <w:spacing w:before="0"/>
        <w:jc w:val="right"/>
        <w:textAlignment w:val="baseline"/>
        <w:rPr>
          <w:rFonts w:ascii="Segoe UI" w:hAnsi="Segoe UI" w:cs="Segoe UI"/>
          <w:bCs w:val="0"/>
          <w:sz w:val="18"/>
          <w:szCs w:val="18"/>
        </w:rPr>
      </w:pPr>
      <w:r w:rsidRPr="001A6EF6">
        <w:rPr>
          <w:b/>
          <w:sz w:val="20"/>
          <w:szCs w:val="20"/>
        </w:rPr>
        <w:lastRenderedPageBreak/>
        <w:t>Приложение 3 </w:t>
      </w:r>
      <w:r w:rsidRPr="001A6EF6">
        <w:rPr>
          <w:bCs w:val="0"/>
          <w:sz w:val="20"/>
          <w:szCs w:val="20"/>
        </w:rPr>
        <w:t> </w:t>
      </w:r>
    </w:p>
    <w:p w:rsidR="00840D0D" w:rsidRPr="001A6EF6" w:rsidRDefault="00840D0D" w:rsidP="00840D0D">
      <w:pPr>
        <w:spacing w:before="0"/>
        <w:jc w:val="right"/>
        <w:textAlignment w:val="baseline"/>
        <w:rPr>
          <w:rFonts w:ascii="Segoe UI" w:hAnsi="Segoe UI" w:cs="Segoe UI"/>
          <w:bCs w:val="0"/>
          <w:sz w:val="18"/>
          <w:szCs w:val="18"/>
        </w:rPr>
      </w:pPr>
      <w:r w:rsidRPr="001A6EF6">
        <w:rPr>
          <w:b/>
          <w:sz w:val="20"/>
          <w:szCs w:val="20"/>
        </w:rPr>
        <w:t>к муниципальной программе</w:t>
      </w:r>
      <w:r w:rsidRPr="001A6EF6">
        <w:rPr>
          <w:bCs w:val="0"/>
          <w:sz w:val="20"/>
          <w:szCs w:val="20"/>
        </w:rPr>
        <w:t> </w:t>
      </w:r>
    </w:p>
    <w:p w:rsidR="00840D0D" w:rsidRPr="001A6EF6" w:rsidRDefault="00840D0D" w:rsidP="00840D0D">
      <w:pPr>
        <w:spacing w:before="0"/>
        <w:jc w:val="right"/>
        <w:textAlignment w:val="baseline"/>
        <w:rPr>
          <w:rFonts w:ascii="Segoe UI" w:hAnsi="Segoe UI" w:cs="Segoe UI"/>
          <w:bCs w:val="0"/>
          <w:sz w:val="18"/>
          <w:szCs w:val="18"/>
        </w:rPr>
      </w:pPr>
      <w:r w:rsidRPr="001A6EF6">
        <w:rPr>
          <w:b/>
          <w:sz w:val="20"/>
          <w:szCs w:val="20"/>
        </w:rPr>
        <w:t>"Формирование современной городской среды </w:t>
      </w:r>
      <w:r w:rsidRPr="001A6EF6">
        <w:rPr>
          <w:bCs w:val="0"/>
          <w:sz w:val="20"/>
          <w:szCs w:val="20"/>
        </w:rPr>
        <w:t> </w:t>
      </w:r>
    </w:p>
    <w:p w:rsidR="00840D0D" w:rsidRPr="001A6EF6" w:rsidRDefault="00840D0D" w:rsidP="00840D0D">
      <w:pPr>
        <w:spacing w:before="0"/>
        <w:jc w:val="right"/>
        <w:textAlignment w:val="baseline"/>
        <w:rPr>
          <w:rFonts w:ascii="Segoe UI" w:hAnsi="Segoe UI" w:cs="Segoe UI"/>
          <w:bCs w:val="0"/>
          <w:sz w:val="18"/>
          <w:szCs w:val="18"/>
        </w:rPr>
      </w:pPr>
      <w:r w:rsidRPr="001A6EF6">
        <w:rPr>
          <w:b/>
          <w:sz w:val="20"/>
          <w:szCs w:val="20"/>
        </w:rPr>
        <w:t>на территории МО "</w:t>
      </w:r>
      <w:r>
        <w:rPr>
          <w:b/>
          <w:sz w:val="20"/>
          <w:szCs w:val="20"/>
        </w:rPr>
        <w:t>Понинское</w:t>
      </w:r>
      <w:r w:rsidRPr="001A6EF6">
        <w:rPr>
          <w:b/>
          <w:sz w:val="20"/>
          <w:szCs w:val="20"/>
        </w:rPr>
        <w:t>"  на </w:t>
      </w:r>
      <w:r>
        <w:rPr>
          <w:b/>
          <w:sz w:val="20"/>
          <w:szCs w:val="20"/>
        </w:rPr>
        <w:t>2018-2024</w:t>
      </w:r>
      <w:r w:rsidRPr="001A6EF6">
        <w:rPr>
          <w:b/>
          <w:sz w:val="20"/>
          <w:szCs w:val="20"/>
        </w:rPr>
        <w:t xml:space="preserve"> годы".</w:t>
      </w:r>
      <w:r w:rsidRPr="001A6EF6">
        <w:rPr>
          <w:bCs w:val="0"/>
          <w:sz w:val="20"/>
          <w:szCs w:val="20"/>
        </w:rPr>
        <w:t> </w:t>
      </w:r>
    </w:p>
    <w:p w:rsidR="00840D0D" w:rsidRPr="001A6EF6" w:rsidRDefault="00840D0D" w:rsidP="00840D0D">
      <w:pPr>
        <w:spacing w:before="0"/>
        <w:jc w:val="right"/>
        <w:textAlignment w:val="baseline"/>
        <w:rPr>
          <w:rFonts w:ascii="Segoe UI" w:hAnsi="Segoe UI" w:cs="Segoe UI"/>
          <w:bCs w:val="0"/>
          <w:sz w:val="18"/>
          <w:szCs w:val="18"/>
        </w:rPr>
      </w:pPr>
      <w:r w:rsidRPr="001A6EF6">
        <w:rPr>
          <w:rFonts w:ascii="Calibri" w:hAnsi="Calibri" w:cs="Calibri"/>
          <w:bCs w:val="0"/>
        </w:rPr>
        <w:t> </w:t>
      </w:r>
    </w:p>
    <w:p w:rsidR="00840D0D" w:rsidRPr="001A6EF6" w:rsidRDefault="00840D0D" w:rsidP="00840D0D">
      <w:pPr>
        <w:spacing w:before="0"/>
        <w:jc w:val="right"/>
        <w:textAlignment w:val="baseline"/>
        <w:rPr>
          <w:rFonts w:ascii="Segoe UI" w:hAnsi="Segoe UI" w:cs="Segoe UI"/>
          <w:bCs w:val="0"/>
          <w:sz w:val="18"/>
          <w:szCs w:val="18"/>
        </w:rPr>
      </w:pPr>
      <w:r w:rsidRPr="001A6EF6">
        <w:rPr>
          <w:rFonts w:ascii="Calibri" w:hAnsi="Calibri" w:cs="Calibri"/>
          <w:bCs w:val="0"/>
        </w:rPr>
        <w:t> </w:t>
      </w:r>
    </w:p>
    <w:p w:rsidR="00840D0D" w:rsidRPr="0038421B" w:rsidRDefault="00840D0D" w:rsidP="00840D0D">
      <w:pPr>
        <w:spacing w:before="0"/>
        <w:jc w:val="right"/>
        <w:textAlignment w:val="baseline"/>
        <w:rPr>
          <w:rFonts w:ascii="Segoe UI" w:hAnsi="Segoe UI" w:cs="Segoe UI"/>
          <w:bCs w:val="0"/>
          <w:sz w:val="20"/>
          <w:szCs w:val="20"/>
        </w:rPr>
      </w:pPr>
      <w:r w:rsidRPr="0038421B">
        <w:rPr>
          <w:sz w:val="20"/>
          <w:szCs w:val="20"/>
        </w:rPr>
        <w:t>Форма 3. Финансовая оценка применений мер муниципального регулирования в сфере реализации муниципальной программы</w:t>
      </w:r>
      <w:r w:rsidRPr="0038421B">
        <w:rPr>
          <w:bCs w:val="0"/>
          <w:sz w:val="20"/>
          <w:szCs w:val="20"/>
        </w:rPr>
        <w:t> </w:t>
      </w:r>
    </w:p>
    <w:p w:rsidR="00840D0D" w:rsidRPr="0038421B" w:rsidRDefault="00840D0D" w:rsidP="00840D0D">
      <w:pPr>
        <w:spacing w:before="0"/>
        <w:jc w:val="right"/>
        <w:textAlignment w:val="baseline"/>
        <w:rPr>
          <w:rFonts w:ascii="Segoe UI" w:hAnsi="Segoe UI" w:cs="Segoe UI"/>
          <w:bCs w:val="0"/>
          <w:sz w:val="20"/>
          <w:szCs w:val="20"/>
        </w:rPr>
      </w:pPr>
      <w:r w:rsidRPr="0038421B">
        <w:rPr>
          <w:rFonts w:ascii="Calibri" w:hAnsi="Calibri" w:cs="Calibri"/>
          <w:bCs w:val="0"/>
          <w:sz w:val="20"/>
          <w:szCs w:val="20"/>
        </w:rPr>
        <w:t> </w:t>
      </w:r>
    </w:p>
    <w:p w:rsidR="00840D0D" w:rsidRPr="0038421B" w:rsidRDefault="00840D0D" w:rsidP="00840D0D">
      <w:pPr>
        <w:spacing w:before="0"/>
        <w:jc w:val="right"/>
        <w:textAlignment w:val="baseline"/>
        <w:rPr>
          <w:rFonts w:ascii="Segoe UI" w:hAnsi="Segoe UI" w:cs="Segoe UI"/>
          <w:bCs w:val="0"/>
          <w:sz w:val="20"/>
          <w:szCs w:val="20"/>
        </w:rPr>
      </w:pPr>
      <w:r w:rsidRPr="0038421B">
        <w:rPr>
          <w:rFonts w:ascii="Calibri" w:hAnsi="Calibri" w:cs="Calibri"/>
          <w:bCs w:val="0"/>
          <w:sz w:val="20"/>
          <w:szCs w:val="20"/>
        </w:rPr>
        <w:t> </w:t>
      </w:r>
    </w:p>
    <w:tbl>
      <w:tblPr>
        <w:tblW w:w="1515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554"/>
        <w:gridCol w:w="452"/>
        <w:gridCol w:w="540"/>
        <w:gridCol w:w="1156"/>
        <w:gridCol w:w="1445"/>
        <w:gridCol w:w="1957"/>
        <w:gridCol w:w="39"/>
        <w:gridCol w:w="2045"/>
        <w:gridCol w:w="609"/>
        <w:gridCol w:w="567"/>
        <w:gridCol w:w="709"/>
        <w:gridCol w:w="567"/>
        <w:gridCol w:w="567"/>
        <w:gridCol w:w="708"/>
        <w:gridCol w:w="567"/>
        <w:gridCol w:w="2670"/>
      </w:tblGrid>
      <w:tr w:rsidR="00840D0D" w:rsidRPr="0038421B" w:rsidTr="00840D0D">
        <w:trPr>
          <w:trHeight w:val="255"/>
        </w:trPr>
        <w:tc>
          <w:tcPr>
            <w:tcW w:w="2702" w:type="dxa"/>
            <w:gridSpan w:val="4"/>
            <w:vMerge w:val="restart"/>
            <w:tcBorders>
              <w:top w:val="single" w:sz="6" w:space="0" w:color="000000"/>
              <w:left w:val="single" w:sz="6" w:space="0" w:color="000000"/>
              <w:bottom w:val="single" w:sz="6" w:space="0" w:color="000000"/>
              <w:right w:val="nil"/>
            </w:tcBorders>
            <w:shd w:val="clear" w:color="auto" w:fill="auto"/>
            <w:vAlign w:val="center"/>
            <w:hideMark/>
          </w:tcPr>
          <w:p w:rsidR="00840D0D" w:rsidRPr="0038421B" w:rsidRDefault="00840D0D" w:rsidP="00840D0D">
            <w:pPr>
              <w:spacing w:before="0"/>
              <w:jc w:val="center"/>
              <w:textAlignment w:val="baseline"/>
              <w:rPr>
                <w:bCs w:val="0"/>
                <w:sz w:val="20"/>
                <w:szCs w:val="20"/>
              </w:rPr>
            </w:pPr>
            <w:r w:rsidRPr="0038421B">
              <w:rPr>
                <w:sz w:val="20"/>
                <w:szCs w:val="20"/>
              </w:rPr>
              <w:t>Код аналитической программной классификации</w:t>
            </w:r>
            <w:r w:rsidRPr="0038421B">
              <w:rPr>
                <w:bCs w:val="0"/>
                <w:sz w:val="20"/>
                <w:szCs w:val="20"/>
              </w:rPr>
              <w:t> </w:t>
            </w:r>
          </w:p>
        </w:tc>
        <w:tc>
          <w:tcPr>
            <w:tcW w:w="3402" w:type="dxa"/>
            <w:gridSpan w:val="2"/>
            <w:vMerge w:val="restart"/>
            <w:tcBorders>
              <w:top w:val="single" w:sz="6" w:space="0" w:color="000000"/>
              <w:left w:val="single" w:sz="6" w:space="0" w:color="000000"/>
              <w:bottom w:val="single" w:sz="6" w:space="0" w:color="000000"/>
              <w:right w:val="nil"/>
            </w:tcBorders>
            <w:shd w:val="clear" w:color="auto" w:fill="auto"/>
            <w:vAlign w:val="center"/>
            <w:hideMark/>
          </w:tcPr>
          <w:p w:rsidR="00840D0D" w:rsidRPr="0038421B" w:rsidRDefault="00840D0D" w:rsidP="00840D0D">
            <w:pPr>
              <w:spacing w:before="0"/>
              <w:textAlignment w:val="baseline"/>
              <w:rPr>
                <w:bCs w:val="0"/>
                <w:sz w:val="20"/>
                <w:szCs w:val="20"/>
              </w:rPr>
            </w:pPr>
            <w:r w:rsidRPr="0038421B">
              <w:rPr>
                <w:sz w:val="20"/>
                <w:szCs w:val="20"/>
              </w:rPr>
              <w:t>Наименование меры  муниципального регулирования</w:t>
            </w:r>
            <w:r w:rsidRPr="0038421B">
              <w:rPr>
                <w:bCs w:val="0"/>
                <w:sz w:val="20"/>
                <w:szCs w:val="20"/>
              </w:rPr>
              <w:t> </w:t>
            </w:r>
          </w:p>
        </w:tc>
        <w:tc>
          <w:tcPr>
            <w:tcW w:w="2084" w:type="dxa"/>
            <w:gridSpan w:val="2"/>
            <w:vMerge w:val="restart"/>
            <w:tcBorders>
              <w:top w:val="single" w:sz="6" w:space="0" w:color="000000"/>
              <w:left w:val="single" w:sz="6" w:space="0" w:color="000000"/>
              <w:bottom w:val="single" w:sz="6" w:space="0" w:color="000000"/>
              <w:right w:val="nil"/>
            </w:tcBorders>
            <w:shd w:val="clear" w:color="auto" w:fill="auto"/>
            <w:vAlign w:val="center"/>
            <w:hideMark/>
          </w:tcPr>
          <w:p w:rsidR="00840D0D" w:rsidRPr="0038421B" w:rsidRDefault="00840D0D" w:rsidP="00840D0D">
            <w:pPr>
              <w:spacing w:before="0"/>
              <w:jc w:val="center"/>
              <w:textAlignment w:val="baseline"/>
              <w:rPr>
                <w:bCs w:val="0"/>
                <w:sz w:val="20"/>
                <w:szCs w:val="20"/>
              </w:rPr>
            </w:pPr>
            <w:r w:rsidRPr="0038421B">
              <w:rPr>
                <w:sz w:val="20"/>
                <w:szCs w:val="20"/>
              </w:rPr>
              <w:t>Показатель применения меры</w:t>
            </w:r>
            <w:r w:rsidRPr="0038421B">
              <w:rPr>
                <w:bCs w:val="0"/>
                <w:sz w:val="20"/>
                <w:szCs w:val="20"/>
              </w:rPr>
              <w:t> </w:t>
            </w:r>
          </w:p>
        </w:tc>
        <w:tc>
          <w:tcPr>
            <w:tcW w:w="4294" w:type="dxa"/>
            <w:gridSpan w:val="7"/>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40D0D" w:rsidRPr="0038421B" w:rsidRDefault="00840D0D" w:rsidP="00840D0D">
            <w:pPr>
              <w:spacing w:before="0"/>
              <w:jc w:val="right"/>
              <w:textAlignment w:val="baseline"/>
              <w:rPr>
                <w:sz w:val="20"/>
                <w:szCs w:val="20"/>
              </w:rPr>
            </w:pPr>
            <w:r w:rsidRPr="0038421B">
              <w:rPr>
                <w:sz w:val="20"/>
                <w:szCs w:val="20"/>
              </w:rPr>
              <w:t>Финансовая оценка результата, тыс. руб.</w:t>
            </w:r>
            <w:r w:rsidRPr="0038421B">
              <w:rPr>
                <w:bCs w:val="0"/>
                <w:sz w:val="20"/>
                <w:szCs w:val="20"/>
              </w:rPr>
              <w:t> </w:t>
            </w:r>
          </w:p>
        </w:tc>
        <w:tc>
          <w:tcPr>
            <w:tcW w:w="267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40D0D" w:rsidRPr="0038421B" w:rsidRDefault="00840D0D" w:rsidP="00840D0D">
            <w:pPr>
              <w:spacing w:before="0"/>
              <w:jc w:val="center"/>
              <w:textAlignment w:val="baseline"/>
              <w:rPr>
                <w:bCs w:val="0"/>
                <w:sz w:val="20"/>
                <w:szCs w:val="20"/>
              </w:rPr>
            </w:pPr>
            <w:r w:rsidRPr="0038421B">
              <w:rPr>
                <w:sz w:val="20"/>
                <w:szCs w:val="20"/>
              </w:rPr>
              <w:t>Краткое обоснование необходимости применения меры </w:t>
            </w:r>
            <w:r w:rsidRPr="0038421B">
              <w:rPr>
                <w:bCs w:val="0"/>
                <w:sz w:val="20"/>
                <w:szCs w:val="20"/>
              </w:rPr>
              <w:t> </w:t>
            </w:r>
          </w:p>
        </w:tc>
      </w:tr>
      <w:tr w:rsidR="00840D0D" w:rsidRPr="0038421B" w:rsidTr="00840D0D">
        <w:trPr>
          <w:trHeight w:val="675"/>
        </w:trPr>
        <w:tc>
          <w:tcPr>
            <w:tcW w:w="2702" w:type="dxa"/>
            <w:gridSpan w:val="4"/>
            <w:vMerge/>
            <w:tcBorders>
              <w:top w:val="single" w:sz="6" w:space="0" w:color="000000"/>
              <w:left w:val="single" w:sz="6" w:space="0" w:color="000000"/>
              <w:bottom w:val="single" w:sz="6" w:space="0" w:color="000000"/>
              <w:right w:val="nil"/>
            </w:tcBorders>
            <w:shd w:val="clear" w:color="auto" w:fill="auto"/>
            <w:vAlign w:val="center"/>
            <w:hideMark/>
          </w:tcPr>
          <w:p w:rsidR="00840D0D" w:rsidRPr="0038421B" w:rsidRDefault="00840D0D" w:rsidP="00840D0D">
            <w:pPr>
              <w:spacing w:before="0"/>
              <w:rPr>
                <w:bCs w:val="0"/>
                <w:sz w:val="20"/>
                <w:szCs w:val="20"/>
              </w:rPr>
            </w:pPr>
          </w:p>
        </w:tc>
        <w:tc>
          <w:tcPr>
            <w:tcW w:w="3402" w:type="dxa"/>
            <w:gridSpan w:val="2"/>
            <w:vMerge/>
            <w:tcBorders>
              <w:top w:val="single" w:sz="6" w:space="0" w:color="000000"/>
              <w:left w:val="single" w:sz="6" w:space="0" w:color="000000"/>
              <w:bottom w:val="single" w:sz="6" w:space="0" w:color="000000"/>
              <w:right w:val="nil"/>
            </w:tcBorders>
            <w:shd w:val="clear" w:color="auto" w:fill="auto"/>
            <w:vAlign w:val="center"/>
            <w:hideMark/>
          </w:tcPr>
          <w:p w:rsidR="00840D0D" w:rsidRPr="0038421B" w:rsidRDefault="00840D0D" w:rsidP="00840D0D">
            <w:pPr>
              <w:spacing w:before="0"/>
              <w:rPr>
                <w:bCs w:val="0"/>
                <w:sz w:val="20"/>
                <w:szCs w:val="20"/>
              </w:rPr>
            </w:pPr>
          </w:p>
        </w:tc>
        <w:tc>
          <w:tcPr>
            <w:tcW w:w="2084" w:type="dxa"/>
            <w:gridSpan w:val="2"/>
            <w:vMerge/>
            <w:tcBorders>
              <w:top w:val="single" w:sz="6" w:space="0" w:color="000000"/>
              <w:left w:val="single" w:sz="6" w:space="0" w:color="000000"/>
              <w:bottom w:val="single" w:sz="6" w:space="0" w:color="000000"/>
              <w:right w:val="nil"/>
            </w:tcBorders>
            <w:shd w:val="clear" w:color="auto" w:fill="auto"/>
            <w:vAlign w:val="center"/>
            <w:hideMark/>
          </w:tcPr>
          <w:p w:rsidR="00840D0D" w:rsidRPr="0038421B" w:rsidRDefault="00840D0D" w:rsidP="00840D0D">
            <w:pPr>
              <w:spacing w:before="0"/>
              <w:rPr>
                <w:bCs w:val="0"/>
                <w:sz w:val="20"/>
                <w:szCs w:val="20"/>
              </w:rPr>
            </w:pPr>
          </w:p>
        </w:tc>
        <w:tc>
          <w:tcPr>
            <w:tcW w:w="609" w:type="dxa"/>
            <w:vMerge w:val="restart"/>
            <w:tcBorders>
              <w:top w:val="nil"/>
              <w:left w:val="single" w:sz="6" w:space="0" w:color="000000"/>
              <w:bottom w:val="single" w:sz="6" w:space="0" w:color="000000"/>
              <w:right w:val="nil"/>
            </w:tcBorders>
            <w:shd w:val="clear" w:color="auto" w:fill="auto"/>
            <w:vAlign w:val="center"/>
            <w:hideMark/>
          </w:tcPr>
          <w:p w:rsidR="00840D0D" w:rsidRPr="00C721EE" w:rsidRDefault="00840D0D" w:rsidP="00840D0D">
            <w:pPr>
              <w:spacing w:before="0"/>
              <w:jc w:val="center"/>
              <w:textAlignment w:val="baseline"/>
              <w:rPr>
                <w:bCs w:val="0"/>
                <w:sz w:val="20"/>
                <w:szCs w:val="20"/>
              </w:rPr>
            </w:pPr>
            <w:r w:rsidRPr="00C721EE">
              <w:rPr>
                <w:sz w:val="20"/>
                <w:szCs w:val="20"/>
              </w:rPr>
              <w:t>2018 год</w:t>
            </w:r>
          </w:p>
        </w:tc>
        <w:tc>
          <w:tcPr>
            <w:tcW w:w="567" w:type="dxa"/>
            <w:vMerge w:val="restart"/>
            <w:tcBorders>
              <w:top w:val="nil"/>
              <w:left w:val="single" w:sz="6" w:space="0" w:color="000000"/>
              <w:bottom w:val="single" w:sz="6" w:space="0" w:color="000000"/>
              <w:right w:val="nil"/>
            </w:tcBorders>
            <w:shd w:val="clear" w:color="auto" w:fill="auto"/>
            <w:vAlign w:val="center"/>
            <w:hideMark/>
          </w:tcPr>
          <w:p w:rsidR="00840D0D" w:rsidRPr="00C721EE" w:rsidRDefault="00840D0D" w:rsidP="00840D0D">
            <w:pPr>
              <w:spacing w:before="0"/>
              <w:jc w:val="center"/>
              <w:textAlignment w:val="baseline"/>
              <w:rPr>
                <w:bCs w:val="0"/>
                <w:sz w:val="20"/>
                <w:szCs w:val="20"/>
              </w:rPr>
            </w:pPr>
            <w:r w:rsidRPr="00C721EE">
              <w:rPr>
                <w:sz w:val="20"/>
                <w:szCs w:val="20"/>
              </w:rPr>
              <w:t>2019 год</w:t>
            </w:r>
          </w:p>
        </w:tc>
        <w:tc>
          <w:tcPr>
            <w:tcW w:w="709" w:type="dxa"/>
            <w:vMerge w:val="restart"/>
            <w:tcBorders>
              <w:top w:val="nil"/>
              <w:left w:val="single" w:sz="6" w:space="0" w:color="000000"/>
              <w:bottom w:val="single" w:sz="6" w:space="0" w:color="000000"/>
              <w:right w:val="nil"/>
            </w:tcBorders>
            <w:shd w:val="clear" w:color="auto" w:fill="auto"/>
            <w:vAlign w:val="center"/>
            <w:hideMark/>
          </w:tcPr>
          <w:p w:rsidR="00840D0D" w:rsidRPr="00C721EE" w:rsidRDefault="00840D0D" w:rsidP="00840D0D">
            <w:pPr>
              <w:spacing w:before="0"/>
              <w:jc w:val="center"/>
              <w:textAlignment w:val="baseline"/>
              <w:rPr>
                <w:bCs w:val="0"/>
                <w:sz w:val="20"/>
                <w:szCs w:val="20"/>
              </w:rPr>
            </w:pPr>
            <w:r w:rsidRPr="00C721EE">
              <w:rPr>
                <w:sz w:val="20"/>
                <w:szCs w:val="20"/>
              </w:rPr>
              <w:t>2020 год</w:t>
            </w:r>
          </w:p>
        </w:tc>
        <w:tc>
          <w:tcPr>
            <w:tcW w:w="567" w:type="dxa"/>
            <w:vMerge w:val="restart"/>
            <w:tcBorders>
              <w:top w:val="nil"/>
              <w:left w:val="single" w:sz="6" w:space="0" w:color="000000"/>
              <w:bottom w:val="single" w:sz="6" w:space="0" w:color="000000"/>
              <w:right w:val="nil"/>
            </w:tcBorders>
            <w:shd w:val="clear" w:color="auto" w:fill="auto"/>
            <w:vAlign w:val="center"/>
            <w:hideMark/>
          </w:tcPr>
          <w:p w:rsidR="00840D0D" w:rsidRPr="00C721EE" w:rsidRDefault="00840D0D" w:rsidP="00840D0D">
            <w:pPr>
              <w:spacing w:before="0"/>
              <w:jc w:val="center"/>
              <w:textAlignment w:val="baseline"/>
              <w:rPr>
                <w:bCs w:val="0"/>
                <w:sz w:val="20"/>
                <w:szCs w:val="20"/>
              </w:rPr>
            </w:pPr>
            <w:r w:rsidRPr="00C721EE">
              <w:rPr>
                <w:sz w:val="20"/>
                <w:szCs w:val="20"/>
              </w:rPr>
              <w:t>2021 год</w:t>
            </w:r>
          </w:p>
        </w:tc>
        <w:tc>
          <w:tcPr>
            <w:tcW w:w="567" w:type="dxa"/>
            <w:vMerge w:val="restart"/>
            <w:tcBorders>
              <w:top w:val="nil"/>
              <w:left w:val="single" w:sz="6" w:space="0" w:color="000000"/>
              <w:bottom w:val="single" w:sz="6" w:space="0" w:color="000000"/>
              <w:right w:val="nil"/>
            </w:tcBorders>
            <w:shd w:val="clear" w:color="auto" w:fill="auto"/>
            <w:vAlign w:val="center"/>
            <w:hideMark/>
          </w:tcPr>
          <w:p w:rsidR="00840D0D" w:rsidRPr="00C721EE" w:rsidRDefault="00840D0D" w:rsidP="00840D0D">
            <w:pPr>
              <w:spacing w:before="0"/>
              <w:jc w:val="center"/>
              <w:textAlignment w:val="baseline"/>
              <w:rPr>
                <w:bCs w:val="0"/>
                <w:sz w:val="20"/>
                <w:szCs w:val="20"/>
              </w:rPr>
            </w:pPr>
            <w:r w:rsidRPr="00C721EE">
              <w:rPr>
                <w:sz w:val="20"/>
                <w:szCs w:val="20"/>
              </w:rPr>
              <w:t>2022 год</w:t>
            </w:r>
          </w:p>
        </w:tc>
        <w:tc>
          <w:tcPr>
            <w:tcW w:w="708" w:type="dxa"/>
            <w:vMerge w:val="restart"/>
            <w:tcBorders>
              <w:top w:val="single" w:sz="6" w:space="0" w:color="000000"/>
              <w:left w:val="single" w:sz="6" w:space="0" w:color="000000"/>
              <w:right w:val="single" w:sz="6" w:space="0" w:color="000000"/>
            </w:tcBorders>
          </w:tcPr>
          <w:p w:rsidR="00840D0D" w:rsidRPr="00C721EE" w:rsidRDefault="00840D0D" w:rsidP="00840D0D">
            <w:pPr>
              <w:spacing w:before="0"/>
              <w:jc w:val="center"/>
              <w:rPr>
                <w:bCs w:val="0"/>
                <w:sz w:val="20"/>
                <w:szCs w:val="20"/>
              </w:rPr>
            </w:pPr>
          </w:p>
          <w:p w:rsidR="00840D0D" w:rsidRPr="00C721EE" w:rsidRDefault="00840D0D" w:rsidP="00840D0D">
            <w:pPr>
              <w:spacing w:before="0"/>
              <w:jc w:val="center"/>
              <w:rPr>
                <w:bCs w:val="0"/>
                <w:sz w:val="20"/>
                <w:szCs w:val="20"/>
              </w:rPr>
            </w:pPr>
            <w:r w:rsidRPr="00C721EE">
              <w:rPr>
                <w:bCs w:val="0"/>
                <w:sz w:val="20"/>
                <w:szCs w:val="20"/>
              </w:rPr>
              <w:t>2023 год</w:t>
            </w:r>
          </w:p>
        </w:tc>
        <w:tc>
          <w:tcPr>
            <w:tcW w:w="567" w:type="dxa"/>
            <w:vMerge w:val="restart"/>
            <w:tcBorders>
              <w:top w:val="single" w:sz="6" w:space="0" w:color="000000"/>
              <w:left w:val="single" w:sz="6" w:space="0" w:color="000000"/>
              <w:right w:val="single" w:sz="6" w:space="0" w:color="000000"/>
            </w:tcBorders>
          </w:tcPr>
          <w:p w:rsidR="00840D0D" w:rsidRPr="00C721EE" w:rsidRDefault="00840D0D" w:rsidP="00840D0D">
            <w:pPr>
              <w:spacing w:before="0"/>
              <w:jc w:val="center"/>
              <w:rPr>
                <w:bCs w:val="0"/>
                <w:sz w:val="20"/>
                <w:szCs w:val="20"/>
              </w:rPr>
            </w:pPr>
          </w:p>
          <w:p w:rsidR="00840D0D" w:rsidRPr="00C721EE" w:rsidRDefault="00840D0D" w:rsidP="00840D0D">
            <w:pPr>
              <w:spacing w:before="0"/>
              <w:jc w:val="center"/>
              <w:rPr>
                <w:bCs w:val="0"/>
                <w:sz w:val="20"/>
                <w:szCs w:val="20"/>
              </w:rPr>
            </w:pPr>
            <w:r w:rsidRPr="00C721EE">
              <w:rPr>
                <w:bCs w:val="0"/>
                <w:sz w:val="20"/>
                <w:szCs w:val="20"/>
              </w:rPr>
              <w:t>2024 год</w:t>
            </w:r>
          </w:p>
        </w:tc>
        <w:tc>
          <w:tcPr>
            <w:tcW w:w="2670"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40D0D" w:rsidRPr="0038421B" w:rsidRDefault="00840D0D" w:rsidP="00840D0D">
            <w:pPr>
              <w:spacing w:before="0"/>
              <w:rPr>
                <w:bCs w:val="0"/>
                <w:sz w:val="20"/>
                <w:szCs w:val="20"/>
              </w:rPr>
            </w:pPr>
          </w:p>
        </w:tc>
      </w:tr>
      <w:tr w:rsidR="00840D0D" w:rsidRPr="0038421B" w:rsidTr="00840D0D">
        <w:trPr>
          <w:trHeight w:val="360"/>
        </w:trPr>
        <w:tc>
          <w:tcPr>
            <w:tcW w:w="554" w:type="dxa"/>
            <w:tcBorders>
              <w:top w:val="nil"/>
              <w:left w:val="single" w:sz="6" w:space="0" w:color="000000"/>
              <w:bottom w:val="single" w:sz="6" w:space="0" w:color="000000"/>
              <w:right w:val="nil"/>
            </w:tcBorders>
            <w:shd w:val="clear" w:color="auto" w:fill="auto"/>
            <w:vAlign w:val="center"/>
            <w:hideMark/>
          </w:tcPr>
          <w:p w:rsidR="00840D0D" w:rsidRPr="0038421B" w:rsidRDefault="00840D0D" w:rsidP="00840D0D">
            <w:pPr>
              <w:spacing w:before="0"/>
              <w:jc w:val="right"/>
              <w:textAlignment w:val="baseline"/>
              <w:rPr>
                <w:bCs w:val="0"/>
                <w:sz w:val="20"/>
                <w:szCs w:val="20"/>
              </w:rPr>
            </w:pPr>
            <w:r w:rsidRPr="0038421B">
              <w:rPr>
                <w:sz w:val="20"/>
                <w:szCs w:val="20"/>
              </w:rPr>
              <w:t>МП</w:t>
            </w:r>
            <w:r w:rsidRPr="0038421B">
              <w:rPr>
                <w:bCs w:val="0"/>
                <w:sz w:val="20"/>
                <w:szCs w:val="20"/>
              </w:rPr>
              <w:t> </w:t>
            </w:r>
          </w:p>
        </w:tc>
        <w:tc>
          <w:tcPr>
            <w:tcW w:w="452" w:type="dxa"/>
            <w:tcBorders>
              <w:top w:val="nil"/>
              <w:left w:val="single" w:sz="6" w:space="0" w:color="000000"/>
              <w:bottom w:val="single" w:sz="6" w:space="0" w:color="000000"/>
              <w:right w:val="nil"/>
            </w:tcBorders>
            <w:shd w:val="clear" w:color="auto" w:fill="auto"/>
            <w:vAlign w:val="center"/>
            <w:hideMark/>
          </w:tcPr>
          <w:p w:rsidR="00840D0D" w:rsidRPr="0038421B" w:rsidRDefault="00840D0D" w:rsidP="00840D0D">
            <w:pPr>
              <w:spacing w:before="0"/>
              <w:jc w:val="right"/>
              <w:textAlignment w:val="baseline"/>
              <w:rPr>
                <w:bCs w:val="0"/>
                <w:sz w:val="20"/>
                <w:szCs w:val="20"/>
              </w:rPr>
            </w:pPr>
            <w:proofErr w:type="spellStart"/>
            <w:r w:rsidRPr="0038421B">
              <w:rPr>
                <w:sz w:val="20"/>
                <w:szCs w:val="20"/>
              </w:rPr>
              <w:t>Пп</w:t>
            </w:r>
            <w:proofErr w:type="spellEnd"/>
            <w:r w:rsidRPr="0038421B">
              <w:rPr>
                <w:bCs w:val="0"/>
                <w:sz w:val="20"/>
                <w:szCs w:val="20"/>
              </w:rPr>
              <w:t> </w:t>
            </w:r>
          </w:p>
        </w:tc>
        <w:tc>
          <w:tcPr>
            <w:tcW w:w="540" w:type="dxa"/>
            <w:tcBorders>
              <w:top w:val="nil"/>
              <w:left w:val="single" w:sz="6" w:space="0" w:color="000000"/>
              <w:bottom w:val="single" w:sz="6" w:space="0" w:color="000000"/>
              <w:right w:val="nil"/>
            </w:tcBorders>
            <w:shd w:val="clear" w:color="auto" w:fill="auto"/>
            <w:vAlign w:val="center"/>
            <w:hideMark/>
          </w:tcPr>
          <w:p w:rsidR="00840D0D" w:rsidRPr="0038421B" w:rsidRDefault="00840D0D" w:rsidP="00840D0D">
            <w:pPr>
              <w:spacing w:before="0"/>
              <w:jc w:val="right"/>
              <w:textAlignment w:val="baseline"/>
              <w:rPr>
                <w:bCs w:val="0"/>
                <w:sz w:val="20"/>
                <w:szCs w:val="20"/>
              </w:rPr>
            </w:pPr>
            <w:r w:rsidRPr="0038421B">
              <w:rPr>
                <w:sz w:val="20"/>
                <w:szCs w:val="20"/>
              </w:rPr>
              <w:t>ОМ</w:t>
            </w:r>
            <w:r w:rsidRPr="0038421B">
              <w:rPr>
                <w:bCs w:val="0"/>
                <w:sz w:val="20"/>
                <w:szCs w:val="20"/>
              </w:rPr>
              <w:t> </w:t>
            </w:r>
          </w:p>
        </w:tc>
        <w:tc>
          <w:tcPr>
            <w:tcW w:w="1156" w:type="dxa"/>
            <w:tcBorders>
              <w:top w:val="nil"/>
              <w:left w:val="single" w:sz="6" w:space="0" w:color="000000"/>
              <w:bottom w:val="single" w:sz="6" w:space="0" w:color="000000"/>
              <w:right w:val="nil"/>
            </w:tcBorders>
            <w:shd w:val="clear" w:color="auto" w:fill="auto"/>
            <w:vAlign w:val="center"/>
            <w:hideMark/>
          </w:tcPr>
          <w:p w:rsidR="00840D0D" w:rsidRPr="0038421B" w:rsidRDefault="00840D0D" w:rsidP="00840D0D">
            <w:pPr>
              <w:spacing w:before="0"/>
              <w:jc w:val="right"/>
              <w:textAlignment w:val="baseline"/>
              <w:rPr>
                <w:bCs w:val="0"/>
                <w:sz w:val="20"/>
                <w:szCs w:val="20"/>
              </w:rPr>
            </w:pPr>
            <w:r w:rsidRPr="0038421B">
              <w:rPr>
                <w:sz w:val="20"/>
                <w:szCs w:val="20"/>
              </w:rPr>
              <w:t>М</w:t>
            </w:r>
            <w:r w:rsidRPr="0038421B">
              <w:rPr>
                <w:bCs w:val="0"/>
                <w:sz w:val="20"/>
                <w:szCs w:val="20"/>
              </w:rPr>
              <w:t> </w:t>
            </w:r>
          </w:p>
        </w:tc>
        <w:tc>
          <w:tcPr>
            <w:tcW w:w="3402" w:type="dxa"/>
            <w:gridSpan w:val="2"/>
            <w:vMerge/>
            <w:tcBorders>
              <w:top w:val="single" w:sz="6" w:space="0" w:color="000000"/>
              <w:left w:val="single" w:sz="6" w:space="0" w:color="000000"/>
              <w:bottom w:val="single" w:sz="6" w:space="0" w:color="000000"/>
              <w:right w:val="nil"/>
            </w:tcBorders>
            <w:shd w:val="clear" w:color="auto" w:fill="auto"/>
            <w:vAlign w:val="center"/>
            <w:hideMark/>
          </w:tcPr>
          <w:p w:rsidR="00840D0D" w:rsidRPr="0038421B" w:rsidRDefault="00840D0D" w:rsidP="00840D0D">
            <w:pPr>
              <w:spacing w:before="0"/>
              <w:rPr>
                <w:bCs w:val="0"/>
                <w:sz w:val="20"/>
                <w:szCs w:val="20"/>
              </w:rPr>
            </w:pPr>
          </w:p>
        </w:tc>
        <w:tc>
          <w:tcPr>
            <w:tcW w:w="2084" w:type="dxa"/>
            <w:gridSpan w:val="2"/>
            <w:vMerge/>
            <w:tcBorders>
              <w:top w:val="single" w:sz="6" w:space="0" w:color="000000"/>
              <w:left w:val="single" w:sz="6" w:space="0" w:color="000000"/>
              <w:bottom w:val="single" w:sz="6" w:space="0" w:color="000000"/>
              <w:right w:val="nil"/>
            </w:tcBorders>
            <w:shd w:val="clear" w:color="auto" w:fill="auto"/>
            <w:vAlign w:val="center"/>
            <w:hideMark/>
          </w:tcPr>
          <w:p w:rsidR="00840D0D" w:rsidRPr="0038421B" w:rsidRDefault="00840D0D" w:rsidP="00840D0D">
            <w:pPr>
              <w:spacing w:before="0"/>
              <w:rPr>
                <w:bCs w:val="0"/>
                <w:sz w:val="20"/>
                <w:szCs w:val="20"/>
              </w:rPr>
            </w:pPr>
          </w:p>
        </w:tc>
        <w:tc>
          <w:tcPr>
            <w:tcW w:w="609" w:type="dxa"/>
            <w:vMerge/>
            <w:tcBorders>
              <w:top w:val="nil"/>
              <w:left w:val="single" w:sz="6" w:space="0" w:color="000000"/>
              <w:bottom w:val="single" w:sz="6" w:space="0" w:color="000000"/>
              <w:right w:val="nil"/>
            </w:tcBorders>
            <w:shd w:val="clear" w:color="auto" w:fill="auto"/>
            <w:vAlign w:val="center"/>
            <w:hideMark/>
          </w:tcPr>
          <w:p w:rsidR="00840D0D" w:rsidRPr="0038421B" w:rsidRDefault="00840D0D" w:rsidP="00840D0D">
            <w:pPr>
              <w:spacing w:before="0"/>
              <w:rPr>
                <w:bCs w:val="0"/>
                <w:sz w:val="20"/>
                <w:szCs w:val="20"/>
              </w:rPr>
            </w:pPr>
          </w:p>
        </w:tc>
        <w:tc>
          <w:tcPr>
            <w:tcW w:w="567" w:type="dxa"/>
            <w:vMerge/>
            <w:tcBorders>
              <w:top w:val="nil"/>
              <w:left w:val="single" w:sz="6" w:space="0" w:color="000000"/>
              <w:bottom w:val="single" w:sz="6" w:space="0" w:color="000000"/>
              <w:right w:val="nil"/>
            </w:tcBorders>
            <w:shd w:val="clear" w:color="auto" w:fill="auto"/>
            <w:vAlign w:val="center"/>
            <w:hideMark/>
          </w:tcPr>
          <w:p w:rsidR="00840D0D" w:rsidRPr="0038421B" w:rsidRDefault="00840D0D" w:rsidP="00840D0D">
            <w:pPr>
              <w:spacing w:before="0"/>
              <w:rPr>
                <w:bCs w:val="0"/>
                <w:sz w:val="20"/>
                <w:szCs w:val="20"/>
              </w:rPr>
            </w:pPr>
          </w:p>
        </w:tc>
        <w:tc>
          <w:tcPr>
            <w:tcW w:w="709" w:type="dxa"/>
            <w:vMerge/>
            <w:tcBorders>
              <w:top w:val="nil"/>
              <w:left w:val="single" w:sz="6" w:space="0" w:color="000000"/>
              <w:bottom w:val="single" w:sz="6" w:space="0" w:color="000000"/>
              <w:right w:val="nil"/>
            </w:tcBorders>
            <w:shd w:val="clear" w:color="auto" w:fill="auto"/>
            <w:vAlign w:val="center"/>
            <w:hideMark/>
          </w:tcPr>
          <w:p w:rsidR="00840D0D" w:rsidRPr="0038421B" w:rsidRDefault="00840D0D" w:rsidP="00840D0D">
            <w:pPr>
              <w:spacing w:before="0"/>
              <w:rPr>
                <w:bCs w:val="0"/>
                <w:sz w:val="20"/>
                <w:szCs w:val="20"/>
              </w:rPr>
            </w:pPr>
          </w:p>
        </w:tc>
        <w:tc>
          <w:tcPr>
            <w:tcW w:w="567" w:type="dxa"/>
            <w:vMerge/>
            <w:tcBorders>
              <w:top w:val="nil"/>
              <w:left w:val="single" w:sz="6" w:space="0" w:color="000000"/>
              <w:bottom w:val="single" w:sz="6" w:space="0" w:color="000000"/>
              <w:right w:val="nil"/>
            </w:tcBorders>
            <w:shd w:val="clear" w:color="auto" w:fill="auto"/>
            <w:vAlign w:val="center"/>
            <w:hideMark/>
          </w:tcPr>
          <w:p w:rsidR="00840D0D" w:rsidRPr="0038421B" w:rsidRDefault="00840D0D" w:rsidP="00840D0D">
            <w:pPr>
              <w:spacing w:before="0"/>
              <w:rPr>
                <w:bCs w:val="0"/>
                <w:sz w:val="20"/>
                <w:szCs w:val="20"/>
              </w:rPr>
            </w:pPr>
          </w:p>
        </w:tc>
        <w:tc>
          <w:tcPr>
            <w:tcW w:w="567" w:type="dxa"/>
            <w:vMerge/>
            <w:tcBorders>
              <w:top w:val="nil"/>
              <w:left w:val="single" w:sz="6" w:space="0" w:color="000000"/>
              <w:bottom w:val="single" w:sz="6" w:space="0" w:color="000000"/>
              <w:right w:val="nil"/>
            </w:tcBorders>
            <w:shd w:val="clear" w:color="auto" w:fill="auto"/>
            <w:vAlign w:val="center"/>
            <w:hideMark/>
          </w:tcPr>
          <w:p w:rsidR="00840D0D" w:rsidRPr="0038421B" w:rsidRDefault="00840D0D" w:rsidP="00840D0D">
            <w:pPr>
              <w:spacing w:before="0"/>
              <w:rPr>
                <w:bCs w:val="0"/>
                <w:sz w:val="20"/>
                <w:szCs w:val="20"/>
              </w:rPr>
            </w:pPr>
          </w:p>
        </w:tc>
        <w:tc>
          <w:tcPr>
            <w:tcW w:w="708" w:type="dxa"/>
            <w:vMerge/>
            <w:tcBorders>
              <w:left w:val="single" w:sz="6" w:space="0" w:color="000000"/>
              <w:bottom w:val="single" w:sz="6" w:space="0" w:color="000000"/>
              <w:right w:val="single" w:sz="6" w:space="0" w:color="000000"/>
            </w:tcBorders>
          </w:tcPr>
          <w:p w:rsidR="00840D0D" w:rsidRPr="0038421B" w:rsidRDefault="00840D0D" w:rsidP="00840D0D">
            <w:pPr>
              <w:spacing w:before="0"/>
              <w:rPr>
                <w:bCs w:val="0"/>
                <w:sz w:val="20"/>
                <w:szCs w:val="20"/>
              </w:rPr>
            </w:pPr>
          </w:p>
        </w:tc>
        <w:tc>
          <w:tcPr>
            <w:tcW w:w="567" w:type="dxa"/>
            <w:vMerge/>
            <w:tcBorders>
              <w:left w:val="single" w:sz="6" w:space="0" w:color="000000"/>
              <w:bottom w:val="single" w:sz="6" w:space="0" w:color="000000"/>
              <w:right w:val="single" w:sz="6" w:space="0" w:color="000000"/>
            </w:tcBorders>
          </w:tcPr>
          <w:p w:rsidR="00840D0D" w:rsidRPr="0038421B" w:rsidRDefault="00840D0D" w:rsidP="00840D0D">
            <w:pPr>
              <w:spacing w:before="0"/>
              <w:rPr>
                <w:bCs w:val="0"/>
                <w:sz w:val="20"/>
                <w:szCs w:val="20"/>
              </w:rPr>
            </w:pPr>
          </w:p>
        </w:tc>
        <w:tc>
          <w:tcPr>
            <w:tcW w:w="2670"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40D0D" w:rsidRPr="0038421B" w:rsidRDefault="00840D0D" w:rsidP="00840D0D">
            <w:pPr>
              <w:spacing w:before="0"/>
              <w:rPr>
                <w:bCs w:val="0"/>
                <w:sz w:val="20"/>
                <w:szCs w:val="20"/>
              </w:rPr>
            </w:pPr>
          </w:p>
        </w:tc>
      </w:tr>
      <w:tr w:rsidR="00840D0D" w:rsidRPr="0038421B" w:rsidTr="00840D0D">
        <w:trPr>
          <w:trHeight w:val="270"/>
        </w:trPr>
        <w:tc>
          <w:tcPr>
            <w:tcW w:w="554" w:type="dxa"/>
            <w:tcBorders>
              <w:top w:val="nil"/>
              <w:left w:val="single" w:sz="6" w:space="0" w:color="000000"/>
              <w:bottom w:val="single" w:sz="6" w:space="0" w:color="000000"/>
              <w:right w:val="nil"/>
            </w:tcBorders>
            <w:shd w:val="clear" w:color="auto" w:fill="auto"/>
            <w:hideMark/>
          </w:tcPr>
          <w:p w:rsidR="00840D0D" w:rsidRPr="0038421B" w:rsidRDefault="00840D0D" w:rsidP="00840D0D">
            <w:pPr>
              <w:spacing w:before="0"/>
              <w:textAlignment w:val="baseline"/>
              <w:rPr>
                <w:bCs w:val="0"/>
                <w:sz w:val="20"/>
                <w:szCs w:val="20"/>
              </w:rPr>
            </w:pPr>
            <w:r w:rsidRPr="0038421B">
              <w:rPr>
                <w:sz w:val="20"/>
                <w:szCs w:val="20"/>
              </w:rPr>
              <w:t>27</w:t>
            </w:r>
            <w:r w:rsidRPr="0038421B">
              <w:rPr>
                <w:bCs w:val="0"/>
                <w:sz w:val="20"/>
                <w:szCs w:val="20"/>
              </w:rPr>
              <w:t> </w:t>
            </w:r>
          </w:p>
        </w:tc>
        <w:tc>
          <w:tcPr>
            <w:tcW w:w="452" w:type="dxa"/>
            <w:tcBorders>
              <w:top w:val="nil"/>
              <w:left w:val="single" w:sz="6" w:space="0" w:color="000000"/>
              <w:bottom w:val="single" w:sz="6" w:space="0" w:color="000000"/>
              <w:right w:val="nil"/>
            </w:tcBorders>
            <w:shd w:val="clear" w:color="auto" w:fill="auto"/>
            <w:hideMark/>
          </w:tcPr>
          <w:p w:rsidR="00840D0D" w:rsidRPr="0038421B" w:rsidRDefault="00840D0D" w:rsidP="00840D0D">
            <w:pPr>
              <w:spacing w:before="0"/>
              <w:textAlignment w:val="baseline"/>
              <w:rPr>
                <w:bCs w:val="0"/>
                <w:sz w:val="20"/>
                <w:szCs w:val="20"/>
              </w:rPr>
            </w:pPr>
            <w:r w:rsidRPr="0038421B">
              <w:rPr>
                <w:sz w:val="20"/>
                <w:szCs w:val="20"/>
              </w:rPr>
              <w:t>0</w:t>
            </w:r>
            <w:r w:rsidRPr="0038421B">
              <w:rPr>
                <w:bCs w:val="0"/>
                <w:sz w:val="20"/>
                <w:szCs w:val="20"/>
              </w:rPr>
              <w:t> </w:t>
            </w:r>
          </w:p>
        </w:tc>
        <w:tc>
          <w:tcPr>
            <w:tcW w:w="540" w:type="dxa"/>
            <w:tcBorders>
              <w:top w:val="nil"/>
              <w:left w:val="single" w:sz="6" w:space="0" w:color="000000"/>
              <w:bottom w:val="single" w:sz="6" w:space="0" w:color="000000"/>
              <w:right w:val="nil"/>
            </w:tcBorders>
            <w:shd w:val="clear" w:color="auto" w:fill="auto"/>
            <w:vAlign w:val="center"/>
            <w:hideMark/>
          </w:tcPr>
          <w:p w:rsidR="00840D0D" w:rsidRPr="0038421B" w:rsidRDefault="00840D0D" w:rsidP="00840D0D">
            <w:pPr>
              <w:spacing w:before="0"/>
              <w:jc w:val="right"/>
              <w:textAlignment w:val="baseline"/>
              <w:rPr>
                <w:bCs w:val="0"/>
                <w:sz w:val="20"/>
                <w:szCs w:val="20"/>
              </w:rPr>
            </w:pPr>
            <w:r w:rsidRPr="0038421B">
              <w:rPr>
                <w:rFonts w:ascii="Calibri" w:hAnsi="Calibri" w:cs="Calibri"/>
                <w:sz w:val="20"/>
                <w:szCs w:val="20"/>
              </w:rPr>
              <w:t> </w:t>
            </w:r>
            <w:r w:rsidRPr="0038421B">
              <w:rPr>
                <w:rFonts w:ascii="Calibri" w:hAnsi="Calibri" w:cs="Calibri"/>
                <w:bCs w:val="0"/>
                <w:sz w:val="20"/>
                <w:szCs w:val="20"/>
              </w:rPr>
              <w:t> </w:t>
            </w:r>
          </w:p>
        </w:tc>
        <w:tc>
          <w:tcPr>
            <w:tcW w:w="1156" w:type="dxa"/>
            <w:tcBorders>
              <w:top w:val="nil"/>
              <w:left w:val="single" w:sz="6" w:space="0" w:color="000000"/>
              <w:bottom w:val="single" w:sz="6" w:space="0" w:color="000000"/>
              <w:right w:val="nil"/>
            </w:tcBorders>
            <w:shd w:val="clear" w:color="auto" w:fill="auto"/>
            <w:vAlign w:val="center"/>
            <w:hideMark/>
          </w:tcPr>
          <w:p w:rsidR="00840D0D" w:rsidRPr="0038421B" w:rsidRDefault="00840D0D" w:rsidP="00840D0D">
            <w:pPr>
              <w:spacing w:before="0"/>
              <w:jc w:val="right"/>
              <w:textAlignment w:val="baseline"/>
              <w:rPr>
                <w:bCs w:val="0"/>
                <w:sz w:val="20"/>
                <w:szCs w:val="20"/>
              </w:rPr>
            </w:pPr>
            <w:r w:rsidRPr="0038421B">
              <w:rPr>
                <w:rFonts w:ascii="Calibri" w:hAnsi="Calibri" w:cs="Calibri"/>
                <w:sz w:val="20"/>
                <w:szCs w:val="20"/>
              </w:rPr>
              <w:t> </w:t>
            </w:r>
            <w:r w:rsidRPr="0038421B">
              <w:rPr>
                <w:rFonts w:ascii="Calibri" w:hAnsi="Calibri" w:cs="Calibri"/>
                <w:bCs w:val="0"/>
                <w:sz w:val="20"/>
                <w:szCs w:val="20"/>
              </w:rPr>
              <w:t> </w:t>
            </w:r>
          </w:p>
        </w:tc>
        <w:tc>
          <w:tcPr>
            <w:tcW w:w="1445" w:type="dxa"/>
            <w:tcBorders>
              <w:top w:val="single" w:sz="6" w:space="0" w:color="000000"/>
              <w:left w:val="single" w:sz="6" w:space="0" w:color="000000"/>
              <w:bottom w:val="single" w:sz="6" w:space="0" w:color="000000"/>
              <w:right w:val="single" w:sz="6" w:space="0" w:color="000000"/>
            </w:tcBorders>
          </w:tcPr>
          <w:p w:rsidR="00840D0D" w:rsidRPr="0038421B" w:rsidRDefault="00840D0D" w:rsidP="00840D0D">
            <w:pPr>
              <w:spacing w:before="0"/>
              <w:jc w:val="both"/>
              <w:textAlignment w:val="baseline"/>
              <w:rPr>
                <w:sz w:val="20"/>
                <w:szCs w:val="20"/>
              </w:rPr>
            </w:pPr>
          </w:p>
        </w:tc>
        <w:tc>
          <w:tcPr>
            <w:tcW w:w="1996" w:type="dxa"/>
            <w:gridSpan w:val="2"/>
            <w:tcBorders>
              <w:top w:val="single" w:sz="6" w:space="0" w:color="000000"/>
              <w:left w:val="single" w:sz="6" w:space="0" w:color="000000"/>
              <w:bottom w:val="single" w:sz="6" w:space="0" w:color="000000"/>
              <w:right w:val="single" w:sz="6" w:space="0" w:color="000000"/>
            </w:tcBorders>
          </w:tcPr>
          <w:p w:rsidR="00840D0D" w:rsidRPr="0038421B" w:rsidRDefault="00840D0D" w:rsidP="00840D0D">
            <w:pPr>
              <w:spacing w:before="0"/>
              <w:jc w:val="both"/>
              <w:textAlignment w:val="baseline"/>
              <w:rPr>
                <w:sz w:val="20"/>
                <w:szCs w:val="20"/>
              </w:rPr>
            </w:pPr>
          </w:p>
        </w:tc>
        <w:tc>
          <w:tcPr>
            <w:tcW w:w="9009" w:type="dxa"/>
            <w:gridSpan w:val="9"/>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40D0D" w:rsidRPr="0038421B" w:rsidRDefault="00840D0D" w:rsidP="00840D0D">
            <w:pPr>
              <w:spacing w:before="0"/>
              <w:jc w:val="both"/>
              <w:textAlignment w:val="baseline"/>
              <w:rPr>
                <w:bCs w:val="0"/>
                <w:sz w:val="20"/>
                <w:szCs w:val="20"/>
              </w:rPr>
            </w:pPr>
            <w:r w:rsidRPr="0038421B">
              <w:rPr>
                <w:sz w:val="20"/>
                <w:szCs w:val="20"/>
              </w:rPr>
              <w:t>По программе "Формирование современной городской среды на территории МО «Понинское»  на 2018-2024 годы" финансовая оценка не предусмотрена.</w:t>
            </w:r>
            <w:r w:rsidRPr="0038421B">
              <w:rPr>
                <w:bCs w:val="0"/>
                <w:sz w:val="20"/>
                <w:szCs w:val="20"/>
              </w:rPr>
              <w:t> </w:t>
            </w:r>
          </w:p>
        </w:tc>
      </w:tr>
    </w:tbl>
    <w:p w:rsidR="00840D0D" w:rsidRDefault="00840D0D" w:rsidP="00840D0D">
      <w:pPr>
        <w:spacing w:before="0"/>
        <w:jc w:val="right"/>
        <w:rPr>
          <w:rFonts w:ascii="Calibri" w:hAnsi="Calibri" w:cs="Calibri"/>
          <w:bCs w:val="0"/>
          <w:sz w:val="20"/>
          <w:szCs w:val="20"/>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Pr="00D20F44" w:rsidRDefault="00840D0D" w:rsidP="00840D0D">
      <w:pPr>
        <w:spacing w:before="0"/>
        <w:jc w:val="center"/>
        <w:textAlignment w:val="baseline"/>
        <w:rPr>
          <w:rFonts w:ascii="Segoe UI" w:hAnsi="Segoe UI" w:cs="Segoe UI"/>
          <w:bCs w:val="0"/>
          <w:sz w:val="18"/>
          <w:szCs w:val="18"/>
        </w:rPr>
      </w:pPr>
      <w:r w:rsidRPr="00D20F44">
        <w:rPr>
          <w:bCs w:val="0"/>
        </w:rPr>
        <w:t>Прогноз сводных показателей муниципальных заданий на оказание муниципальных услуг (выполнение работ) в сфере реализации муниципальной программы </w:t>
      </w:r>
    </w:p>
    <w:tbl>
      <w:tblPr>
        <w:tblW w:w="151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68"/>
        <w:gridCol w:w="421"/>
        <w:gridCol w:w="469"/>
        <w:gridCol w:w="445"/>
        <w:gridCol w:w="604"/>
        <w:gridCol w:w="1585"/>
        <w:gridCol w:w="3308"/>
        <w:gridCol w:w="999"/>
        <w:gridCol w:w="972"/>
        <w:gridCol w:w="972"/>
        <w:gridCol w:w="972"/>
        <w:gridCol w:w="972"/>
        <w:gridCol w:w="1033"/>
        <w:gridCol w:w="966"/>
        <w:gridCol w:w="966"/>
      </w:tblGrid>
      <w:tr w:rsidR="00840D0D" w:rsidRPr="00D20F44" w:rsidTr="00840D0D">
        <w:trPr>
          <w:trHeight w:val="945"/>
        </w:trPr>
        <w:tc>
          <w:tcPr>
            <w:tcW w:w="1803" w:type="dxa"/>
            <w:gridSpan w:val="4"/>
            <w:tcBorders>
              <w:top w:val="single" w:sz="6" w:space="0" w:color="000000"/>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jc w:val="center"/>
              <w:textAlignment w:val="baseline"/>
              <w:rPr>
                <w:bCs w:val="0"/>
              </w:rPr>
            </w:pPr>
            <w:r w:rsidRPr="00D20F44">
              <w:rPr>
                <w:bCs w:val="0"/>
                <w:sz w:val="18"/>
                <w:szCs w:val="18"/>
              </w:rPr>
              <w:t>Код аналитической программной классификации </w:t>
            </w:r>
          </w:p>
        </w:tc>
        <w:tc>
          <w:tcPr>
            <w:tcW w:w="604" w:type="dxa"/>
            <w:tcBorders>
              <w:top w:val="single" w:sz="6" w:space="0" w:color="000000"/>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jc w:val="center"/>
              <w:textAlignment w:val="baseline"/>
              <w:rPr>
                <w:bCs w:val="0"/>
              </w:rPr>
            </w:pPr>
            <w:r w:rsidRPr="00D20F44">
              <w:rPr>
                <w:bCs w:val="0"/>
                <w:sz w:val="18"/>
                <w:szCs w:val="18"/>
              </w:rPr>
              <w:t>ГРБС </w:t>
            </w:r>
          </w:p>
        </w:tc>
        <w:tc>
          <w:tcPr>
            <w:tcW w:w="1585" w:type="dxa"/>
            <w:vMerge w:val="restart"/>
            <w:tcBorders>
              <w:top w:val="single" w:sz="6" w:space="0" w:color="000000"/>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jc w:val="center"/>
              <w:textAlignment w:val="baseline"/>
              <w:rPr>
                <w:bCs w:val="0"/>
              </w:rPr>
            </w:pPr>
            <w:r w:rsidRPr="00D20F44">
              <w:rPr>
                <w:bCs w:val="0"/>
                <w:sz w:val="18"/>
                <w:szCs w:val="18"/>
              </w:rPr>
              <w:t>Наименование муниципальной услуги (работы) </w:t>
            </w:r>
          </w:p>
        </w:tc>
        <w:tc>
          <w:tcPr>
            <w:tcW w:w="3308" w:type="dxa"/>
            <w:vMerge w:val="restart"/>
            <w:tcBorders>
              <w:top w:val="single" w:sz="6" w:space="0" w:color="000000"/>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jc w:val="center"/>
              <w:textAlignment w:val="baseline"/>
              <w:rPr>
                <w:bCs w:val="0"/>
              </w:rPr>
            </w:pPr>
            <w:r w:rsidRPr="00D20F44">
              <w:rPr>
                <w:bCs w:val="0"/>
                <w:sz w:val="18"/>
                <w:szCs w:val="18"/>
              </w:rPr>
              <w:t>Наименование показателя </w:t>
            </w:r>
          </w:p>
        </w:tc>
        <w:tc>
          <w:tcPr>
            <w:tcW w:w="999" w:type="dxa"/>
            <w:vMerge w:val="restart"/>
            <w:tcBorders>
              <w:top w:val="single" w:sz="6" w:space="0" w:color="000000"/>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jc w:val="center"/>
              <w:textAlignment w:val="baseline"/>
              <w:rPr>
                <w:bCs w:val="0"/>
              </w:rPr>
            </w:pPr>
            <w:r w:rsidRPr="00D20F44">
              <w:rPr>
                <w:bCs w:val="0"/>
                <w:sz w:val="18"/>
                <w:szCs w:val="18"/>
              </w:rPr>
              <w:t>Единица измерения  </w:t>
            </w:r>
          </w:p>
        </w:tc>
        <w:tc>
          <w:tcPr>
            <w:tcW w:w="972" w:type="dxa"/>
            <w:vMerge w:val="restart"/>
            <w:tcBorders>
              <w:top w:val="single" w:sz="6" w:space="0" w:color="000000"/>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jc w:val="center"/>
              <w:textAlignment w:val="baseline"/>
              <w:rPr>
                <w:bCs w:val="0"/>
              </w:rPr>
            </w:pPr>
            <w:r w:rsidRPr="00D20F44">
              <w:rPr>
                <w:bCs w:val="0"/>
                <w:sz w:val="18"/>
                <w:szCs w:val="18"/>
              </w:rPr>
              <w:t>2018 год </w:t>
            </w:r>
          </w:p>
        </w:tc>
        <w:tc>
          <w:tcPr>
            <w:tcW w:w="972" w:type="dxa"/>
            <w:vMerge w:val="restart"/>
            <w:tcBorders>
              <w:top w:val="single" w:sz="6" w:space="0" w:color="000000"/>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jc w:val="center"/>
              <w:textAlignment w:val="baseline"/>
              <w:rPr>
                <w:bCs w:val="0"/>
              </w:rPr>
            </w:pPr>
            <w:r w:rsidRPr="00D20F44">
              <w:rPr>
                <w:bCs w:val="0"/>
                <w:sz w:val="18"/>
                <w:szCs w:val="18"/>
              </w:rPr>
              <w:t>2019 год </w:t>
            </w:r>
          </w:p>
        </w:tc>
        <w:tc>
          <w:tcPr>
            <w:tcW w:w="972" w:type="dxa"/>
            <w:vMerge w:val="restart"/>
            <w:tcBorders>
              <w:top w:val="single" w:sz="6" w:space="0" w:color="000000"/>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jc w:val="center"/>
              <w:textAlignment w:val="baseline"/>
              <w:rPr>
                <w:bCs w:val="0"/>
              </w:rPr>
            </w:pPr>
            <w:r w:rsidRPr="00D20F44">
              <w:rPr>
                <w:bCs w:val="0"/>
                <w:sz w:val="18"/>
                <w:szCs w:val="18"/>
              </w:rPr>
              <w:t>2020 год </w:t>
            </w:r>
          </w:p>
        </w:tc>
        <w:tc>
          <w:tcPr>
            <w:tcW w:w="972" w:type="dxa"/>
            <w:vMerge w:val="restart"/>
            <w:tcBorders>
              <w:top w:val="single" w:sz="6" w:space="0" w:color="000000"/>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jc w:val="center"/>
              <w:textAlignment w:val="baseline"/>
              <w:rPr>
                <w:bCs w:val="0"/>
              </w:rPr>
            </w:pPr>
            <w:r w:rsidRPr="00D20F44">
              <w:rPr>
                <w:bCs w:val="0"/>
                <w:sz w:val="18"/>
                <w:szCs w:val="18"/>
              </w:rPr>
              <w:t>2021 год </w:t>
            </w:r>
          </w:p>
        </w:tc>
        <w:tc>
          <w:tcPr>
            <w:tcW w:w="1033"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40D0D" w:rsidRPr="00D20F44" w:rsidRDefault="00840D0D" w:rsidP="00840D0D">
            <w:pPr>
              <w:spacing w:before="0"/>
              <w:jc w:val="center"/>
              <w:textAlignment w:val="baseline"/>
              <w:rPr>
                <w:bCs w:val="0"/>
              </w:rPr>
            </w:pPr>
            <w:r w:rsidRPr="00D20F44">
              <w:rPr>
                <w:bCs w:val="0"/>
                <w:sz w:val="18"/>
                <w:szCs w:val="18"/>
              </w:rPr>
              <w:t>2022 год  </w:t>
            </w:r>
          </w:p>
        </w:tc>
        <w:tc>
          <w:tcPr>
            <w:tcW w:w="966" w:type="dxa"/>
            <w:vMerge w:val="restart"/>
            <w:tcBorders>
              <w:top w:val="single" w:sz="6" w:space="0" w:color="000000"/>
              <w:left w:val="single" w:sz="6" w:space="0" w:color="000000"/>
              <w:right w:val="single" w:sz="6" w:space="0" w:color="000000"/>
            </w:tcBorders>
          </w:tcPr>
          <w:p w:rsidR="00840D0D" w:rsidRDefault="00840D0D" w:rsidP="00840D0D">
            <w:pPr>
              <w:spacing w:before="0"/>
              <w:jc w:val="center"/>
              <w:textAlignment w:val="baseline"/>
              <w:rPr>
                <w:bCs w:val="0"/>
                <w:sz w:val="18"/>
                <w:szCs w:val="18"/>
              </w:rPr>
            </w:pPr>
          </w:p>
          <w:p w:rsidR="00840D0D" w:rsidRDefault="00840D0D" w:rsidP="00840D0D">
            <w:pPr>
              <w:spacing w:before="0"/>
              <w:jc w:val="center"/>
              <w:textAlignment w:val="baseline"/>
              <w:rPr>
                <w:bCs w:val="0"/>
                <w:sz w:val="18"/>
                <w:szCs w:val="18"/>
              </w:rPr>
            </w:pPr>
          </w:p>
          <w:p w:rsidR="00840D0D" w:rsidRDefault="00840D0D" w:rsidP="00840D0D">
            <w:pPr>
              <w:spacing w:before="0"/>
              <w:jc w:val="center"/>
              <w:textAlignment w:val="baseline"/>
              <w:rPr>
                <w:bCs w:val="0"/>
                <w:sz w:val="18"/>
                <w:szCs w:val="18"/>
              </w:rPr>
            </w:pPr>
          </w:p>
          <w:p w:rsidR="00840D0D" w:rsidRPr="00D20F44" w:rsidRDefault="00840D0D" w:rsidP="00840D0D">
            <w:pPr>
              <w:spacing w:before="0"/>
              <w:jc w:val="center"/>
              <w:textAlignment w:val="baseline"/>
              <w:rPr>
                <w:bCs w:val="0"/>
                <w:sz w:val="18"/>
                <w:szCs w:val="18"/>
              </w:rPr>
            </w:pPr>
            <w:r>
              <w:rPr>
                <w:bCs w:val="0"/>
                <w:sz w:val="18"/>
                <w:szCs w:val="18"/>
              </w:rPr>
              <w:t>2023 год</w:t>
            </w:r>
          </w:p>
        </w:tc>
        <w:tc>
          <w:tcPr>
            <w:tcW w:w="966" w:type="dxa"/>
            <w:vMerge w:val="restart"/>
            <w:tcBorders>
              <w:top w:val="single" w:sz="6" w:space="0" w:color="000000"/>
              <w:left w:val="single" w:sz="6" w:space="0" w:color="000000"/>
              <w:right w:val="single" w:sz="6" w:space="0" w:color="000000"/>
            </w:tcBorders>
          </w:tcPr>
          <w:p w:rsidR="00840D0D" w:rsidRDefault="00840D0D" w:rsidP="00840D0D">
            <w:pPr>
              <w:spacing w:before="0"/>
              <w:jc w:val="center"/>
              <w:textAlignment w:val="baseline"/>
              <w:rPr>
                <w:bCs w:val="0"/>
                <w:sz w:val="18"/>
                <w:szCs w:val="18"/>
              </w:rPr>
            </w:pPr>
          </w:p>
          <w:p w:rsidR="00840D0D" w:rsidRDefault="00840D0D" w:rsidP="00840D0D">
            <w:pPr>
              <w:spacing w:before="0"/>
              <w:jc w:val="center"/>
              <w:textAlignment w:val="baseline"/>
              <w:rPr>
                <w:bCs w:val="0"/>
                <w:sz w:val="18"/>
                <w:szCs w:val="18"/>
              </w:rPr>
            </w:pPr>
          </w:p>
          <w:p w:rsidR="00840D0D" w:rsidRDefault="00840D0D" w:rsidP="00840D0D">
            <w:pPr>
              <w:spacing w:before="0"/>
              <w:jc w:val="center"/>
              <w:textAlignment w:val="baseline"/>
              <w:rPr>
                <w:bCs w:val="0"/>
                <w:sz w:val="18"/>
                <w:szCs w:val="18"/>
              </w:rPr>
            </w:pPr>
          </w:p>
          <w:p w:rsidR="00840D0D" w:rsidRPr="00D20F44" w:rsidRDefault="00840D0D" w:rsidP="00840D0D">
            <w:pPr>
              <w:spacing w:before="0"/>
              <w:jc w:val="center"/>
              <w:textAlignment w:val="baseline"/>
              <w:rPr>
                <w:bCs w:val="0"/>
                <w:sz w:val="18"/>
                <w:szCs w:val="18"/>
              </w:rPr>
            </w:pPr>
            <w:r>
              <w:rPr>
                <w:bCs w:val="0"/>
                <w:sz w:val="18"/>
                <w:szCs w:val="18"/>
              </w:rPr>
              <w:t>2024 год</w:t>
            </w:r>
          </w:p>
        </w:tc>
      </w:tr>
      <w:tr w:rsidR="00840D0D" w:rsidRPr="00D20F44" w:rsidTr="00840D0D">
        <w:trPr>
          <w:trHeight w:val="270"/>
        </w:trPr>
        <w:tc>
          <w:tcPr>
            <w:tcW w:w="468" w:type="dxa"/>
            <w:tcBorders>
              <w:top w:val="nil"/>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jc w:val="center"/>
              <w:textAlignment w:val="baseline"/>
              <w:rPr>
                <w:bCs w:val="0"/>
              </w:rPr>
            </w:pPr>
            <w:r w:rsidRPr="00D20F44">
              <w:rPr>
                <w:bCs w:val="0"/>
                <w:sz w:val="18"/>
                <w:szCs w:val="18"/>
              </w:rPr>
              <w:t>МП </w:t>
            </w:r>
          </w:p>
        </w:tc>
        <w:tc>
          <w:tcPr>
            <w:tcW w:w="421" w:type="dxa"/>
            <w:tcBorders>
              <w:top w:val="nil"/>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jc w:val="center"/>
              <w:textAlignment w:val="baseline"/>
              <w:rPr>
                <w:bCs w:val="0"/>
              </w:rPr>
            </w:pPr>
            <w:proofErr w:type="spellStart"/>
            <w:r w:rsidRPr="00D20F44">
              <w:rPr>
                <w:bCs w:val="0"/>
                <w:sz w:val="18"/>
                <w:szCs w:val="18"/>
              </w:rPr>
              <w:t>Пп</w:t>
            </w:r>
            <w:proofErr w:type="spellEnd"/>
            <w:r w:rsidRPr="00D20F44">
              <w:rPr>
                <w:bCs w:val="0"/>
                <w:sz w:val="18"/>
                <w:szCs w:val="18"/>
              </w:rPr>
              <w:t> </w:t>
            </w:r>
          </w:p>
        </w:tc>
        <w:tc>
          <w:tcPr>
            <w:tcW w:w="469" w:type="dxa"/>
            <w:tcBorders>
              <w:top w:val="nil"/>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jc w:val="center"/>
              <w:textAlignment w:val="baseline"/>
              <w:rPr>
                <w:bCs w:val="0"/>
              </w:rPr>
            </w:pPr>
            <w:r w:rsidRPr="00D20F44">
              <w:rPr>
                <w:bCs w:val="0"/>
                <w:sz w:val="18"/>
                <w:szCs w:val="18"/>
              </w:rPr>
              <w:t>ОМ </w:t>
            </w:r>
          </w:p>
        </w:tc>
        <w:tc>
          <w:tcPr>
            <w:tcW w:w="445" w:type="dxa"/>
            <w:tcBorders>
              <w:top w:val="nil"/>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jc w:val="center"/>
              <w:textAlignment w:val="baseline"/>
              <w:rPr>
                <w:bCs w:val="0"/>
              </w:rPr>
            </w:pPr>
            <w:r w:rsidRPr="00D20F44">
              <w:rPr>
                <w:bCs w:val="0"/>
                <w:sz w:val="18"/>
                <w:szCs w:val="18"/>
              </w:rPr>
              <w:t>М </w:t>
            </w:r>
          </w:p>
        </w:tc>
        <w:tc>
          <w:tcPr>
            <w:tcW w:w="604" w:type="dxa"/>
            <w:tcBorders>
              <w:top w:val="single" w:sz="6" w:space="0" w:color="000000"/>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jc w:val="center"/>
              <w:textAlignment w:val="baseline"/>
              <w:rPr>
                <w:bCs w:val="0"/>
              </w:rPr>
            </w:pPr>
            <w:r w:rsidRPr="00D20F44">
              <w:rPr>
                <w:bCs w:val="0"/>
                <w:sz w:val="18"/>
                <w:szCs w:val="18"/>
              </w:rPr>
              <w:t> </w:t>
            </w:r>
          </w:p>
        </w:tc>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rPr>
                <w:bCs w:val="0"/>
              </w:rPr>
            </w:pPr>
          </w:p>
        </w:tc>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rPr>
                <w:bCs w:val="0"/>
              </w:rPr>
            </w:pPr>
          </w:p>
        </w:tc>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rPr>
                <w:bCs w:val="0"/>
              </w:rPr>
            </w:pPr>
          </w:p>
        </w:tc>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rPr>
                <w:bCs w:val="0"/>
              </w:rPr>
            </w:pPr>
          </w:p>
        </w:tc>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rPr>
                <w:bCs w:val="0"/>
              </w:rPr>
            </w:pPr>
          </w:p>
        </w:tc>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rPr>
                <w:bCs w:val="0"/>
              </w:rPr>
            </w:pPr>
          </w:p>
        </w:tc>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rPr>
                <w:bCs w:val="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40D0D" w:rsidRPr="00D20F44" w:rsidRDefault="00840D0D" w:rsidP="00840D0D">
            <w:pPr>
              <w:spacing w:before="0"/>
              <w:rPr>
                <w:bCs w:val="0"/>
              </w:rPr>
            </w:pPr>
          </w:p>
        </w:tc>
        <w:tc>
          <w:tcPr>
            <w:tcW w:w="0" w:type="auto"/>
            <w:vMerge/>
            <w:tcBorders>
              <w:left w:val="single" w:sz="6" w:space="0" w:color="000000"/>
              <w:bottom w:val="single" w:sz="6" w:space="0" w:color="000000"/>
              <w:right w:val="single" w:sz="6" w:space="0" w:color="000000"/>
            </w:tcBorders>
          </w:tcPr>
          <w:p w:rsidR="00840D0D" w:rsidRPr="00D20F44" w:rsidRDefault="00840D0D" w:rsidP="00840D0D">
            <w:pPr>
              <w:spacing w:before="0"/>
              <w:rPr>
                <w:bCs w:val="0"/>
              </w:rPr>
            </w:pPr>
          </w:p>
        </w:tc>
        <w:tc>
          <w:tcPr>
            <w:tcW w:w="0" w:type="auto"/>
            <w:vMerge/>
            <w:tcBorders>
              <w:left w:val="single" w:sz="6" w:space="0" w:color="000000"/>
              <w:bottom w:val="single" w:sz="6" w:space="0" w:color="000000"/>
              <w:right w:val="single" w:sz="6" w:space="0" w:color="000000"/>
            </w:tcBorders>
          </w:tcPr>
          <w:p w:rsidR="00840D0D" w:rsidRPr="00D20F44" w:rsidRDefault="00840D0D" w:rsidP="00840D0D">
            <w:pPr>
              <w:spacing w:before="0"/>
              <w:rPr>
                <w:bCs w:val="0"/>
              </w:rPr>
            </w:pPr>
          </w:p>
        </w:tc>
      </w:tr>
      <w:tr w:rsidR="00840D0D" w:rsidRPr="00D20F44" w:rsidTr="00840D0D">
        <w:trPr>
          <w:trHeight w:val="270"/>
        </w:trPr>
        <w:tc>
          <w:tcPr>
            <w:tcW w:w="468" w:type="dxa"/>
            <w:tcBorders>
              <w:top w:val="nil"/>
              <w:left w:val="single" w:sz="6" w:space="0" w:color="000000"/>
              <w:bottom w:val="single" w:sz="6" w:space="0" w:color="000000"/>
              <w:right w:val="nil"/>
            </w:tcBorders>
            <w:shd w:val="clear" w:color="auto" w:fill="auto"/>
            <w:hideMark/>
          </w:tcPr>
          <w:p w:rsidR="00840D0D" w:rsidRPr="00D20F44" w:rsidRDefault="00840D0D" w:rsidP="00840D0D">
            <w:pPr>
              <w:spacing w:before="0"/>
              <w:textAlignment w:val="baseline"/>
              <w:rPr>
                <w:bCs w:val="0"/>
              </w:rPr>
            </w:pPr>
            <w:r w:rsidRPr="00D20F44">
              <w:rPr>
                <w:b/>
                <w:sz w:val="18"/>
                <w:szCs w:val="18"/>
              </w:rPr>
              <w:t>27</w:t>
            </w:r>
            <w:r w:rsidRPr="00D20F44">
              <w:rPr>
                <w:bCs w:val="0"/>
                <w:sz w:val="18"/>
                <w:szCs w:val="18"/>
              </w:rPr>
              <w:t> </w:t>
            </w:r>
          </w:p>
        </w:tc>
        <w:tc>
          <w:tcPr>
            <w:tcW w:w="421" w:type="dxa"/>
            <w:tcBorders>
              <w:top w:val="nil"/>
              <w:left w:val="single" w:sz="6" w:space="0" w:color="000000"/>
              <w:bottom w:val="single" w:sz="6" w:space="0" w:color="000000"/>
              <w:right w:val="nil"/>
            </w:tcBorders>
            <w:shd w:val="clear" w:color="auto" w:fill="auto"/>
            <w:hideMark/>
          </w:tcPr>
          <w:p w:rsidR="00840D0D" w:rsidRPr="00D20F44" w:rsidRDefault="00840D0D" w:rsidP="00840D0D">
            <w:pPr>
              <w:spacing w:before="0"/>
              <w:textAlignment w:val="baseline"/>
              <w:rPr>
                <w:bCs w:val="0"/>
              </w:rPr>
            </w:pPr>
            <w:r w:rsidRPr="00D20F44">
              <w:rPr>
                <w:b/>
                <w:sz w:val="18"/>
                <w:szCs w:val="18"/>
              </w:rPr>
              <w:t>0</w:t>
            </w:r>
            <w:r w:rsidRPr="00D20F44">
              <w:rPr>
                <w:bCs w:val="0"/>
                <w:sz w:val="18"/>
                <w:szCs w:val="18"/>
              </w:rPr>
              <w:t> </w:t>
            </w:r>
          </w:p>
        </w:tc>
        <w:tc>
          <w:tcPr>
            <w:tcW w:w="469" w:type="dxa"/>
            <w:tcBorders>
              <w:top w:val="nil"/>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jc w:val="center"/>
              <w:textAlignment w:val="baseline"/>
              <w:rPr>
                <w:bCs w:val="0"/>
              </w:rPr>
            </w:pPr>
            <w:r w:rsidRPr="00D20F44">
              <w:rPr>
                <w:bCs w:val="0"/>
                <w:sz w:val="18"/>
                <w:szCs w:val="18"/>
              </w:rPr>
              <w:t> </w:t>
            </w:r>
          </w:p>
        </w:tc>
        <w:tc>
          <w:tcPr>
            <w:tcW w:w="445" w:type="dxa"/>
            <w:tcBorders>
              <w:top w:val="nil"/>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jc w:val="center"/>
              <w:textAlignment w:val="baseline"/>
              <w:rPr>
                <w:bCs w:val="0"/>
              </w:rPr>
            </w:pPr>
            <w:r w:rsidRPr="00D20F44">
              <w:rPr>
                <w:bCs w:val="0"/>
                <w:sz w:val="18"/>
                <w:szCs w:val="18"/>
              </w:rPr>
              <w:t> </w:t>
            </w:r>
          </w:p>
        </w:tc>
        <w:tc>
          <w:tcPr>
            <w:tcW w:w="604" w:type="dxa"/>
            <w:tcBorders>
              <w:top w:val="single" w:sz="6" w:space="0" w:color="000000"/>
              <w:left w:val="single" w:sz="6" w:space="0" w:color="000000"/>
              <w:bottom w:val="single" w:sz="6" w:space="0" w:color="000000"/>
              <w:right w:val="nil"/>
            </w:tcBorders>
            <w:shd w:val="clear" w:color="auto" w:fill="auto"/>
            <w:vAlign w:val="center"/>
            <w:hideMark/>
          </w:tcPr>
          <w:p w:rsidR="00840D0D" w:rsidRPr="00D20F44" w:rsidRDefault="00840D0D" w:rsidP="00840D0D">
            <w:pPr>
              <w:spacing w:before="0"/>
              <w:jc w:val="center"/>
              <w:textAlignment w:val="baseline"/>
              <w:rPr>
                <w:bCs w:val="0"/>
              </w:rPr>
            </w:pPr>
            <w:r w:rsidRPr="00D20F44">
              <w:rPr>
                <w:bCs w:val="0"/>
                <w:sz w:val="18"/>
                <w:szCs w:val="18"/>
              </w:rPr>
              <w:t> </w:t>
            </w:r>
          </w:p>
        </w:tc>
        <w:tc>
          <w:tcPr>
            <w:tcW w:w="10813" w:type="dxa"/>
            <w:gridSpan w:val="8"/>
            <w:tcBorders>
              <w:top w:val="single" w:sz="6" w:space="0" w:color="000000"/>
              <w:left w:val="nil"/>
              <w:bottom w:val="single" w:sz="6" w:space="0" w:color="000000"/>
              <w:right w:val="single" w:sz="6" w:space="0" w:color="000000"/>
            </w:tcBorders>
            <w:shd w:val="clear" w:color="auto" w:fill="auto"/>
            <w:vAlign w:val="center"/>
            <w:hideMark/>
          </w:tcPr>
          <w:p w:rsidR="00840D0D" w:rsidRPr="00D20F44" w:rsidRDefault="00840D0D" w:rsidP="00840D0D">
            <w:pPr>
              <w:spacing w:before="0"/>
              <w:textAlignment w:val="baseline"/>
              <w:rPr>
                <w:bCs w:val="0"/>
              </w:rPr>
            </w:pPr>
            <w:r w:rsidRPr="00D20F44">
              <w:rPr>
                <w:b/>
                <w:sz w:val="18"/>
                <w:szCs w:val="18"/>
              </w:rPr>
              <w:t>По программе "Формирование современной городской среды на территории МО "</w:t>
            </w:r>
            <w:r>
              <w:rPr>
                <w:b/>
                <w:sz w:val="18"/>
                <w:szCs w:val="18"/>
              </w:rPr>
              <w:t>Понинское</w:t>
            </w:r>
            <w:r w:rsidRPr="00D20F44">
              <w:rPr>
                <w:b/>
                <w:sz w:val="18"/>
                <w:szCs w:val="18"/>
              </w:rPr>
              <w:t>"  на </w:t>
            </w:r>
            <w:r>
              <w:rPr>
                <w:b/>
                <w:sz w:val="18"/>
                <w:szCs w:val="18"/>
              </w:rPr>
              <w:t>2018-2024</w:t>
            </w:r>
            <w:r w:rsidRPr="00D20F44">
              <w:rPr>
                <w:b/>
                <w:sz w:val="18"/>
                <w:szCs w:val="18"/>
              </w:rPr>
              <w:t xml:space="preserve"> годы" муниципальные задания не установлены.</w:t>
            </w:r>
            <w:r w:rsidRPr="00D20F44">
              <w:rPr>
                <w:bCs w:val="0"/>
                <w:sz w:val="18"/>
                <w:szCs w:val="18"/>
              </w:rPr>
              <w:t> </w:t>
            </w:r>
          </w:p>
        </w:tc>
        <w:tc>
          <w:tcPr>
            <w:tcW w:w="966" w:type="dxa"/>
            <w:tcBorders>
              <w:top w:val="single" w:sz="6" w:space="0" w:color="000000"/>
              <w:left w:val="nil"/>
              <w:bottom w:val="single" w:sz="6" w:space="0" w:color="000000"/>
              <w:right w:val="single" w:sz="6" w:space="0" w:color="000000"/>
            </w:tcBorders>
          </w:tcPr>
          <w:p w:rsidR="00840D0D" w:rsidRPr="00D20F44" w:rsidRDefault="00840D0D" w:rsidP="00840D0D">
            <w:pPr>
              <w:spacing w:before="0"/>
              <w:textAlignment w:val="baseline"/>
              <w:rPr>
                <w:b/>
                <w:sz w:val="18"/>
                <w:szCs w:val="18"/>
              </w:rPr>
            </w:pPr>
          </w:p>
        </w:tc>
        <w:tc>
          <w:tcPr>
            <w:tcW w:w="966" w:type="dxa"/>
            <w:tcBorders>
              <w:top w:val="single" w:sz="6" w:space="0" w:color="000000"/>
              <w:left w:val="nil"/>
              <w:bottom w:val="single" w:sz="6" w:space="0" w:color="000000"/>
              <w:right w:val="single" w:sz="6" w:space="0" w:color="000000"/>
            </w:tcBorders>
          </w:tcPr>
          <w:p w:rsidR="00840D0D" w:rsidRPr="00D20F44" w:rsidRDefault="00840D0D" w:rsidP="00840D0D">
            <w:pPr>
              <w:spacing w:before="0"/>
              <w:textAlignment w:val="baseline"/>
              <w:rPr>
                <w:b/>
                <w:sz w:val="18"/>
                <w:szCs w:val="18"/>
              </w:rPr>
            </w:pPr>
          </w:p>
        </w:tc>
      </w:tr>
    </w:tbl>
    <w:p w:rsidR="00840D0D" w:rsidRPr="00D20F44" w:rsidRDefault="00840D0D" w:rsidP="00840D0D">
      <w:pPr>
        <w:spacing w:before="0" w:after="200" w:line="276" w:lineRule="auto"/>
        <w:rPr>
          <w:rFonts w:ascii="Calibri" w:eastAsia="Calibri" w:hAnsi="Calibri"/>
          <w:bCs w:val="0"/>
          <w:sz w:val="22"/>
          <w:szCs w:val="22"/>
          <w:lang w:eastAsia="en-US"/>
        </w:rPr>
      </w:pPr>
    </w:p>
    <w:p w:rsidR="00840D0D" w:rsidRDefault="00840D0D" w:rsidP="00840D0D">
      <w:pPr>
        <w:spacing w:before="0"/>
        <w:jc w:val="right"/>
        <w:rPr>
          <w:rFonts w:ascii="Calibri" w:eastAsia="Calibri" w:hAnsi="Calibri"/>
          <w:bCs w:val="0"/>
          <w:sz w:val="22"/>
          <w:szCs w:val="22"/>
          <w:lang w:eastAsia="en-US"/>
        </w:rPr>
      </w:pPr>
    </w:p>
    <w:p w:rsidR="00840D0D" w:rsidRDefault="00840D0D" w:rsidP="00840D0D">
      <w:pPr>
        <w:spacing w:before="0"/>
        <w:jc w:val="right"/>
        <w:rPr>
          <w:rFonts w:ascii="Calibri" w:eastAsia="Calibri" w:hAnsi="Calibri"/>
          <w:bCs w:val="0"/>
          <w:sz w:val="22"/>
          <w:szCs w:val="22"/>
          <w:lang w:eastAsia="en-US"/>
        </w:rPr>
      </w:pPr>
    </w:p>
    <w:p w:rsidR="00840D0D" w:rsidRDefault="00840D0D" w:rsidP="00840D0D">
      <w:pPr>
        <w:spacing w:before="0"/>
        <w:jc w:val="right"/>
        <w:rPr>
          <w:rFonts w:ascii="Calibri" w:eastAsia="Calibri" w:hAnsi="Calibri"/>
          <w:bCs w:val="0"/>
          <w:sz w:val="22"/>
          <w:szCs w:val="22"/>
          <w:lang w:eastAsia="en-US"/>
        </w:rPr>
      </w:pPr>
    </w:p>
    <w:p w:rsidR="00840D0D" w:rsidRDefault="00840D0D" w:rsidP="00840D0D">
      <w:pPr>
        <w:spacing w:before="0"/>
        <w:jc w:val="right"/>
        <w:rPr>
          <w:rFonts w:ascii="Calibri" w:eastAsia="Calibri" w:hAnsi="Calibri"/>
          <w:bCs w:val="0"/>
          <w:sz w:val="22"/>
          <w:szCs w:val="22"/>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tbl>
      <w:tblPr>
        <w:tblW w:w="15892" w:type="dxa"/>
        <w:tblInd w:w="93" w:type="dxa"/>
        <w:tblLayout w:type="fixed"/>
        <w:tblLook w:val="04A0"/>
      </w:tblPr>
      <w:tblGrid>
        <w:gridCol w:w="491"/>
        <w:gridCol w:w="429"/>
        <w:gridCol w:w="489"/>
        <w:gridCol w:w="367"/>
        <w:gridCol w:w="2634"/>
        <w:gridCol w:w="1202"/>
        <w:gridCol w:w="357"/>
        <w:gridCol w:w="709"/>
        <w:gridCol w:w="806"/>
        <w:gridCol w:w="44"/>
        <w:gridCol w:w="575"/>
        <w:gridCol w:w="134"/>
        <w:gridCol w:w="261"/>
        <w:gridCol w:w="521"/>
        <w:gridCol w:w="494"/>
        <w:gridCol w:w="567"/>
        <w:gridCol w:w="217"/>
        <w:gridCol w:w="236"/>
        <w:gridCol w:w="249"/>
        <w:gridCol w:w="148"/>
        <w:gridCol w:w="851"/>
        <w:gridCol w:w="133"/>
        <w:gridCol w:w="717"/>
        <w:gridCol w:w="156"/>
        <w:gridCol w:w="553"/>
        <w:gridCol w:w="709"/>
        <w:gridCol w:w="109"/>
        <w:gridCol w:w="236"/>
        <w:gridCol w:w="222"/>
        <w:gridCol w:w="14"/>
        <w:gridCol w:w="127"/>
        <w:gridCol w:w="709"/>
        <w:gridCol w:w="426"/>
      </w:tblGrid>
      <w:tr w:rsidR="00840D0D" w:rsidRPr="00D862EA" w:rsidTr="00840D0D">
        <w:trPr>
          <w:trHeight w:val="282"/>
        </w:trPr>
        <w:tc>
          <w:tcPr>
            <w:tcW w:w="491"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429"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489"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367"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3836" w:type="dxa"/>
            <w:gridSpan w:val="2"/>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1872" w:type="dxa"/>
            <w:gridSpan w:val="3"/>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619" w:type="dxa"/>
            <w:gridSpan w:val="2"/>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395" w:type="dxa"/>
            <w:gridSpan w:val="2"/>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521"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1278" w:type="dxa"/>
            <w:gridSpan w:val="3"/>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485" w:type="dxa"/>
            <w:gridSpan w:val="2"/>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1132" w:type="dxa"/>
            <w:gridSpan w:val="3"/>
            <w:tcBorders>
              <w:top w:val="nil"/>
              <w:left w:val="nil"/>
              <w:bottom w:val="nil"/>
              <w:right w:val="nil"/>
            </w:tcBorders>
            <w:shd w:val="clear" w:color="auto" w:fill="auto"/>
            <w:noWrap/>
            <w:vAlign w:val="bottom"/>
            <w:hideMark/>
          </w:tcPr>
          <w:p w:rsidR="00840D0D" w:rsidRPr="00C20825" w:rsidRDefault="00840D0D" w:rsidP="00840D0D">
            <w:pPr>
              <w:spacing w:before="0"/>
              <w:rPr>
                <w:b/>
                <w:bCs w:val="0"/>
                <w:sz w:val="20"/>
                <w:szCs w:val="20"/>
              </w:rPr>
            </w:pPr>
          </w:p>
        </w:tc>
        <w:tc>
          <w:tcPr>
            <w:tcW w:w="2135" w:type="dxa"/>
            <w:gridSpan w:val="4"/>
            <w:tcBorders>
              <w:top w:val="nil"/>
              <w:left w:val="nil"/>
              <w:bottom w:val="nil"/>
              <w:right w:val="nil"/>
            </w:tcBorders>
            <w:shd w:val="clear" w:color="auto" w:fill="auto"/>
            <w:noWrap/>
            <w:vAlign w:val="bottom"/>
            <w:hideMark/>
          </w:tcPr>
          <w:p w:rsidR="00840D0D" w:rsidRPr="00C20825" w:rsidRDefault="00840D0D" w:rsidP="00840D0D">
            <w:pPr>
              <w:spacing w:before="0"/>
              <w:jc w:val="right"/>
              <w:rPr>
                <w:b/>
                <w:bCs w:val="0"/>
                <w:sz w:val="20"/>
                <w:szCs w:val="20"/>
              </w:rPr>
            </w:pPr>
            <w:r w:rsidRPr="00C20825">
              <w:rPr>
                <w:b/>
                <w:bCs w:val="0"/>
                <w:sz w:val="20"/>
                <w:szCs w:val="20"/>
              </w:rPr>
              <w:t>Приложение</w:t>
            </w:r>
            <w:r>
              <w:rPr>
                <w:b/>
                <w:bCs w:val="0"/>
                <w:sz w:val="20"/>
                <w:szCs w:val="20"/>
              </w:rPr>
              <w:t xml:space="preserve"> 4</w:t>
            </w:r>
          </w:p>
        </w:tc>
        <w:tc>
          <w:tcPr>
            <w:tcW w:w="567" w:type="dxa"/>
            <w:gridSpan w:val="3"/>
            <w:tcBorders>
              <w:top w:val="nil"/>
              <w:left w:val="nil"/>
              <w:bottom w:val="nil"/>
              <w:right w:val="nil"/>
            </w:tcBorders>
          </w:tcPr>
          <w:p w:rsidR="00840D0D" w:rsidRPr="00C20825" w:rsidRDefault="00840D0D" w:rsidP="00840D0D">
            <w:pPr>
              <w:spacing w:before="0"/>
              <w:jc w:val="right"/>
              <w:rPr>
                <w:b/>
                <w:bCs w:val="0"/>
                <w:sz w:val="20"/>
                <w:szCs w:val="20"/>
              </w:rPr>
            </w:pPr>
          </w:p>
        </w:tc>
        <w:tc>
          <w:tcPr>
            <w:tcW w:w="850" w:type="dxa"/>
            <w:gridSpan w:val="3"/>
            <w:tcBorders>
              <w:top w:val="nil"/>
              <w:left w:val="nil"/>
              <w:bottom w:val="nil"/>
              <w:right w:val="nil"/>
            </w:tcBorders>
          </w:tcPr>
          <w:p w:rsidR="00840D0D" w:rsidRPr="00C20825" w:rsidRDefault="00840D0D" w:rsidP="00840D0D">
            <w:pPr>
              <w:spacing w:before="0"/>
              <w:jc w:val="right"/>
              <w:rPr>
                <w:b/>
                <w:bCs w:val="0"/>
                <w:sz w:val="20"/>
                <w:szCs w:val="20"/>
              </w:rPr>
            </w:pPr>
          </w:p>
        </w:tc>
        <w:tc>
          <w:tcPr>
            <w:tcW w:w="426" w:type="dxa"/>
            <w:tcBorders>
              <w:top w:val="nil"/>
              <w:left w:val="nil"/>
              <w:bottom w:val="nil"/>
              <w:right w:val="nil"/>
            </w:tcBorders>
          </w:tcPr>
          <w:p w:rsidR="00840D0D" w:rsidRPr="00C20825" w:rsidRDefault="00840D0D" w:rsidP="00840D0D">
            <w:pPr>
              <w:spacing w:before="0"/>
              <w:jc w:val="right"/>
              <w:rPr>
                <w:b/>
                <w:bCs w:val="0"/>
                <w:sz w:val="20"/>
                <w:szCs w:val="20"/>
              </w:rPr>
            </w:pPr>
          </w:p>
        </w:tc>
      </w:tr>
      <w:tr w:rsidR="00840D0D" w:rsidRPr="00D862EA" w:rsidTr="00840D0D">
        <w:trPr>
          <w:trHeight w:val="282"/>
        </w:trPr>
        <w:tc>
          <w:tcPr>
            <w:tcW w:w="491"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429"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489"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367"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3836" w:type="dxa"/>
            <w:gridSpan w:val="2"/>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1872" w:type="dxa"/>
            <w:gridSpan w:val="3"/>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619" w:type="dxa"/>
            <w:gridSpan w:val="2"/>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395" w:type="dxa"/>
            <w:gridSpan w:val="2"/>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521"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1278" w:type="dxa"/>
            <w:gridSpan w:val="3"/>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485" w:type="dxa"/>
            <w:gridSpan w:val="2"/>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3267" w:type="dxa"/>
            <w:gridSpan w:val="7"/>
            <w:tcBorders>
              <w:top w:val="nil"/>
              <w:left w:val="nil"/>
              <w:bottom w:val="nil"/>
              <w:right w:val="nil"/>
            </w:tcBorders>
            <w:shd w:val="clear" w:color="auto" w:fill="auto"/>
            <w:noWrap/>
            <w:vAlign w:val="bottom"/>
            <w:hideMark/>
          </w:tcPr>
          <w:p w:rsidR="00840D0D" w:rsidRPr="00C20825" w:rsidRDefault="00840D0D" w:rsidP="00840D0D">
            <w:pPr>
              <w:spacing w:before="0"/>
              <w:jc w:val="right"/>
              <w:rPr>
                <w:b/>
                <w:bCs w:val="0"/>
                <w:sz w:val="20"/>
                <w:szCs w:val="20"/>
              </w:rPr>
            </w:pPr>
            <w:r w:rsidRPr="00C20825">
              <w:rPr>
                <w:b/>
                <w:bCs w:val="0"/>
                <w:sz w:val="20"/>
                <w:szCs w:val="20"/>
              </w:rPr>
              <w:t>к муниципальной программе</w:t>
            </w:r>
          </w:p>
        </w:tc>
        <w:tc>
          <w:tcPr>
            <w:tcW w:w="567" w:type="dxa"/>
            <w:gridSpan w:val="3"/>
            <w:tcBorders>
              <w:top w:val="nil"/>
              <w:left w:val="nil"/>
              <w:bottom w:val="nil"/>
              <w:right w:val="nil"/>
            </w:tcBorders>
          </w:tcPr>
          <w:p w:rsidR="00840D0D" w:rsidRPr="00C20825" w:rsidRDefault="00840D0D" w:rsidP="00840D0D">
            <w:pPr>
              <w:spacing w:before="0"/>
              <w:jc w:val="right"/>
              <w:rPr>
                <w:b/>
                <w:bCs w:val="0"/>
                <w:sz w:val="20"/>
                <w:szCs w:val="20"/>
              </w:rPr>
            </w:pPr>
          </w:p>
        </w:tc>
        <w:tc>
          <w:tcPr>
            <w:tcW w:w="850" w:type="dxa"/>
            <w:gridSpan w:val="3"/>
            <w:tcBorders>
              <w:top w:val="nil"/>
              <w:left w:val="nil"/>
              <w:bottom w:val="nil"/>
              <w:right w:val="nil"/>
            </w:tcBorders>
          </w:tcPr>
          <w:p w:rsidR="00840D0D" w:rsidRPr="00C20825" w:rsidRDefault="00840D0D" w:rsidP="00840D0D">
            <w:pPr>
              <w:spacing w:before="0"/>
              <w:jc w:val="right"/>
              <w:rPr>
                <w:b/>
                <w:bCs w:val="0"/>
                <w:sz w:val="20"/>
                <w:szCs w:val="20"/>
              </w:rPr>
            </w:pPr>
          </w:p>
        </w:tc>
        <w:tc>
          <w:tcPr>
            <w:tcW w:w="426" w:type="dxa"/>
            <w:tcBorders>
              <w:top w:val="nil"/>
              <w:left w:val="nil"/>
              <w:bottom w:val="nil"/>
              <w:right w:val="nil"/>
            </w:tcBorders>
          </w:tcPr>
          <w:p w:rsidR="00840D0D" w:rsidRPr="00C20825" w:rsidRDefault="00840D0D" w:rsidP="00840D0D">
            <w:pPr>
              <w:spacing w:before="0"/>
              <w:jc w:val="right"/>
              <w:rPr>
                <w:b/>
                <w:bCs w:val="0"/>
                <w:sz w:val="20"/>
                <w:szCs w:val="20"/>
              </w:rPr>
            </w:pPr>
          </w:p>
        </w:tc>
      </w:tr>
      <w:tr w:rsidR="00840D0D" w:rsidRPr="00D862EA" w:rsidTr="00840D0D">
        <w:trPr>
          <w:trHeight w:val="990"/>
        </w:trPr>
        <w:tc>
          <w:tcPr>
            <w:tcW w:w="491"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429"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489"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367"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3836" w:type="dxa"/>
            <w:gridSpan w:val="2"/>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1872" w:type="dxa"/>
            <w:gridSpan w:val="3"/>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619" w:type="dxa"/>
            <w:gridSpan w:val="2"/>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395" w:type="dxa"/>
            <w:gridSpan w:val="2"/>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521"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1278" w:type="dxa"/>
            <w:gridSpan w:val="3"/>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485" w:type="dxa"/>
            <w:gridSpan w:val="2"/>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3267" w:type="dxa"/>
            <w:gridSpan w:val="7"/>
            <w:tcBorders>
              <w:top w:val="nil"/>
              <w:left w:val="nil"/>
              <w:bottom w:val="nil"/>
              <w:right w:val="nil"/>
            </w:tcBorders>
            <w:shd w:val="clear" w:color="auto" w:fill="auto"/>
            <w:vAlign w:val="center"/>
            <w:hideMark/>
          </w:tcPr>
          <w:p w:rsidR="00840D0D" w:rsidRPr="00C20825" w:rsidRDefault="00840D0D" w:rsidP="00840D0D">
            <w:pPr>
              <w:spacing w:before="0"/>
              <w:jc w:val="right"/>
              <w:rPr>
                <w:b/>
                <w:bCs w:val="0"/>
                <w:sz w:val="20"/>
                <w:szCs w:val="20"/>
              </w:rPr>
            </w:pPr>
            <w:r w:rsidRPr="00C20825">
              <w:rPr>
                <w:b/>
                <w:bCs w:val="0"/>
                <w:sz w:val="20"/>
                <w:szCs w:val="20"/>
              </w:rPr>
              <w:t xml:space="preserve"> "Формирование современной городской среды на территории МО "Понинское"  на </w:t>
            </w:r>
            <w:r>
              <w:rPr>
                <w:b/>
                <w:bCs w:val="0"/>
                <w:sz w:val="20"/>
                <w:szCs w:val="20"/>
              </w:rPr>
              <w:t>2018-2024</w:t>
            </w:r>
            <w:r w:rsidRPr="00C20825">
              <w:rPr>
                <w:b/>
                <w:bCs w:val="0"/>
                <w:sz w:val="20"/>
                <w:szCs w:val="20"/>
              </w:rPr>
              <w:t xml:space="preserve"> год</w:t>
            </w:r>
            <w:r>
              <w:rPr>
                <w:b/>
                <w:bCs w:val="0"/>
                <w:sz w:val="20"/>
                <w:szCs w:val="20"/>
              </w:rPr>
              <w:t>ы</w:t>
            </w:r>
            <w:r w:rsidRPr="00C20825">
              <w:rPr>
                <w:b/>
                <w:bCs w:val="0"/>
                <w:sz w:val="20"/>
                <w:szCs w:val="20"/>
              </w:rPr>
              <w:t>"</w:t>
            </w:r>
          </w:p>
        </w:tc>
        <w:tc>
          <w:tcPr>
            <w:tcW w:w="567" w:type="dxa"/>
            <w:gridSpan w:val="3"/>
            <w:tcBorders>
              <w:top w:val="nil"/>
              <w:left w:val="nil"/>
              <w:bottom w:val="nil"/>
              <w:right w:val="nil"/>
            </w:tcBorders>
          </w:tcPr>
          <w:p w:rsidR="00840D0D" w:rsidRPr="00C20825" w:rsidRDefault="00840D0D" w:rsidP="00840D0D">
            <w:pPr>
              <w:spacing w:before="0"/>
              <w:jc w:val="right"/>
              <w:rPr>
                <w:b/>
                <w:bCs w:val="0"/>
                <w:sz w:val="20"/>
                <w:szCs w:val="20"/>
              </w:rPr>
            </w:pPr>
          </w:p>
        </w:tc>
        <w:tc>
          <w:tcPr>
            <w:tcW w:w="850" w:type="dxa"/>
            <w:gridSpan w:val="3"/>
            <w:tcBorders>
              <w:top w:val="nil"/>
              <w:left w:val="nil"/>
              <w:bottom w:val="nil"/>
              <w:right w:val="nil"/>
            </w:tcBorders>
          </w:tcPr>
          <w:p w:rsidR="00840D0D" w:rsidRPr="00C20825" w:rsidRDefault="00840D0D" w:rsidP="00840D0D">
            <w:pPr>
              <w:spacing w:before="0"/>
              <w:jc w:val="right"/>
              <w:rPr>
                <w:b/>
                <w:bCs w:val="0"/>
                <w:sz w:val="20"/>
                <w:szCs w:val="20"/>
              </w:rPr>
            </w:pPr>
          </w:p>
        </w:tc>
        <w:tc>
          <w:tcPr>
            <w:tcW w:w="426" w:type="dxa"/>
            <w:tcBorders>
              <w:top w:val="nil"/>
              <w:left w:val="nil"/>
              <w:bottom w:val="nil"/>
              <w:right w:val="nil"/>
            </w:tcBorders>
          </w:tcPr>
          <w:p w:rsidR="00840D0D" w:rsidRPr="00C20825" w:rsidRDefault="00840D0D" w:rsidP="00840D0D">
            <w:pPr>
              <w:spacing w:before="0"/>
              <w:jc w:val="right"/>
              <w:rPr>
                <w:b/>
                <w:bCs w:val="0"/>
                <w:sz w:val="20"/>
                <w:szCs w:val="20"/>
              </w:rPr>
            </w:pPr>
          </w:p>
        </w:tc>
      </w:tr>
      <w:tr w:rsidR="00840D0D" w:rsidRPr="00D862EA" w:rsidTr="00840D0D">
        <w:trPr>
          <w:trHeight w:val="300"/>
        </w:trPr>
        <w:tc>
          <w:tcPr>
            <w:tcW w:w="14049" w:type="dxa"/>
            <w:gridSpan w:val="26"/>
            <w:tcBorders>
              <w:top w:val="nil"/>
              <w:left w:val="nil"/>
              <w:bottom w:val="nil"/>
              <w:right w:val="nil"/>
            </w:tcBorders>
            <w:shd w:val="clear" w:color="auto" w:fill="auto"/>
            <w:noWrap/>
            <w:vAlign w:val="bottom"/>
            <w:hideMark/>
          </w:tcPr>
          <w:p w:rsidR="00840D0D" w:rsidRPr="00D862EA" w:rsidRDefault="00840D0D" w:rsidP="00840D0D">
            <w:pPr>
              <w:spacing w:before="0"/>
              <w:jc w:val="center"/>
              <w:rPr>
                <w:b/>
                <w:sz w:val="20"/>
                <w:szCs w:val="20"/>
              </w:rPr>
            </w:pPr>
            <w:r w:rsidRPr="00D862EA">
              <w:rPr>
                <w:b/>
                <w:sz w:val="20"/>
                <w:szCs w:val="20"/>
              </w:rPr>
              <w:t xml:space="preserve">Ресурсное обеспечение реализации программы "Формирование современной городской среды на территории МО "Понинское"  на </w:t>
            </w:r>
            <w:r>
              <w:rPr>
                <w:b/>
                <w:sz w:val="20"/>
                <w:szCs w:val="20"/>
              </w:rPr>
              <w:t>2018-2024</w:t>
            </w:r>
            <w:r w:rsidRPr="00D862EA">
              <w:rPr>
                <w:b/>
                <w:sz w:val="20"/>
                <w:szCs w:val="20"/>
              </w:rPr>
              <w:t xml:space="preserve"> год</w:t>
            </w:r>
            <w:r>
              <w:rPr>
                <w:b/>
                <w:sz w:val="20"/>
                <w:szCs w:val="20"/>
              </w:rPr>
              <w:t>ы</w:t>
            </w:r>
            <w:r w:rsidRPr="00D862EA">
              <w:rPr>
                <w:b/>
                <w:sz w:val="20"/>
                <w:szCs w:val="20"/>
              </w:rPr>
              <w:t>"</w:t>
            </w:r>
          </w:p>
        </w:tc>
        <w:tc>
          <w:tcPr>
            <w:tcW w:w="567" w:type="dxa"/>
            <w:gridSpan w:val="3"/>
            <w:tcBorders>
              <w:top w:val="nil"/>
              <w:left w:val="nil"/>
              <w:bottom w:val="nil"/>
              <w:right w:val="nil"/>
            </w:tcBorders>
          </w:tcPr>
          <w:p w:rsidR="00840D0D" w:rsidRPr="00D862EA" w:rsidRDefault="00840D0D" w:rsidP="00840D0D">
            <w:pPr>
              <w:spacing w:before="0"/>
              <w:jc w:val="center"/>
              <w:rPr>
                <w:b/>
                <w:sz w:val="20"/>
                <w:szCs w:val="20"/>
              </w:rPr>
            </w:pPr>
          </w:p>
        </w:tc>
        <w:tc>
          <w:tcPr>
            <w:tcW w:w="850" w:type="dxa"/>
            <w:gridSpan w:val="3"/>
            <w:tcBorders>
              <w:top w:val="nil"/>
              <w:left w:val="nil"/>
              <w:bottom w:val="nil"/>
              <w:right w:val="nil"/>
            </w:tcBorders>
          </w:tcPr>
          <w:p w:rsidR="00840D0D" w:rsidRPr="00D862EA" w:rsidRDefault="00840D0D" w:rsidP="00840D0D">
            <w:pPr>
              <w:spacing w:before="0"/>
              <w:jc w:val="center"/>
              <w:rPr>
                <w:b/>
                <w:sz w:val="20"/>
                <w:szCs w:val="20"/>
              </w:rPr>
            </w:pPr>
          </w:p>
        </w:tc>
        <w:tc>
          <w:tcPr>
            <w:tcW w:w="426" w:type="dxa"/>
            <w:tcBorders>
              <w:top w:val="nil"/>
              <w:left w:val="nil"/>
              <w:bottom w:val="nil"/>
              <w:right w:val="nil"/>
            </w:tcBorders>
          </w:tcPr>
          <w:p w:rsidR="00840D0D" w:rsidRPr="00D862EA" w:rsidRDefault="00840D0D" w:rsidP="00840D0D">
            <w:pPr>
              <w:spacing w:before="0"/>
              <w:jc w:val="center"/>
              <w:rPr>
                <w:b/>
                <w:sz w:val="20"/>
                <w:szCs w:val="20"/>
              </w:rPr>
            </w:pPr>
          </w:p>
        </w:tc>
      </w:tr>
      <w:tr w:rsidR="00840D0D" w:rsidRPr="00D862EA" w:rsidTr="00840D0D">
        <w:trPr>
          <w:trHeight w:val="300"/>
        </w:trPr>
        <w:tc>
          <w:tcPr>
            <w:tcW w:w="491"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429"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489"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367"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2634"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1559" w:type="dxa"/>
            <w:gridSpan w:val="2"/>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2134" w:type="dxa"/>
            <w:gridSpan w:val="4"/>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395" w:type="dxa"/>
            <w:gridSpan w:val="2"/>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521"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1278" w:type="dxa"/>
            <w:gridSpan w:val="3"/>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236"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sz w:val="20"/>
                <w:szCs w:val="20"/>
              </w:rPr>
            </w:pPr>
          </w:p>
        </w:tc>
        <w:tc>
          <w:tcPr>
            <w:tcW w:w="1381" w:type="dxa"/>
            <w:gridSpan w:val="4"/>
            <w:tcBorders>
              <w:top w:val="nil"/>
              <w:left w:val="nil"/>
              <w:bottom w:val="nil"/>
              <w:right w:val="nil"/>
            </w:tcBorders>
            <w:shd w:val="clear" w:color="auto" w:fill="auto"/>
            <w:vAlign w:val="center"/>
            <w:hideMark/>
          </w:tcPr>
          <w:p w:rsidR="00840D0D" w:rsidRPr="00D862EA" w:rsidRDefault="00840D0D" w:rsidP="00840D0D">
            <w:pPr>
              <w:spacing w:before="0"/>
              <w:jc w:val="right"/>
              <w:rPr>
                <w:bCs w:val="0"/>
                <w:sz w:val="20"/>
                <w:szCs w:val="20"/>
              </w:rPr>
            </w:pPr>
          </w:p>
        </w:tc>
        <w:tc>
          <w:tcPr>
            <w:tcW w:w="873" w:type="dxa"/>
            <w:gridSpan w:val="2"/>
            <w:tcBorders>
              <w:top w:val="nil"/>
              <w:left w:val="nil"/>
              <w:bottom w:val="nil"/>
              <w:right w:val="nil"/>
            </w:tcBorders>
            <w:shd w:val="clear" w:color="auto" w:fill="auto"/>
            <w:vAlign w:val="center"/>
            <w:hideMark/>
          </w:tcPr>
          <w:p w:rsidR="00840D0D" w:rsidRPr="00D862EA" w:rsidRDefault="00840D0D" w:rsidP="00840D0D">
            <w:pPr>
              <w:spacing w:before="0"/>
              <w:jc w:val="right"/>
              <w:rPr>
                <w:bCs w:val="0"/>
                <w:sz w:val="20"/>
                <w:szCs w:val="20"/>
              </w:rPr>
            </w:pPr>
          </w:p>
        </w:tc>
        <w:tc>
          <w:tcPr>
            <w:tcW w:w="1371" w:type="dxa"/>
            <w:gridSpan w:val="3"/>
            <w:tcBorders>
              <w:top w:val="nil"/>
              <w:left w:val="nil"/>
              <w:bottom w:val="nil"/>
              <w:right w:val="nil"/>
            </w:tcBorders>
            <w:shd w:val="clear" w:color="auto" w:fill="auto"/>
            <w:noWrap/>
            <w:vAlign w:val="bottom"/>
            <w:hideMark/>
          </w:tcPr>
          <w:p w:rsidR="00840D0D" w:rsidRPr="00D862EA" w:rsidRDefault="00840D0D" w:rsidP="00840D0D">
            <w:pPr>
              <w:spacing w:before="0"/>
              <w:rPr>
                <w:rFonts w:ascii="Calibri" w:hAnsi="Calibri" w:cs="Calibri"/>
                <w:bCs w:val="0"/>
                <w:color w:val="000000"/>
                <w:sz w:val="22"/>
                <w:szCs w:val="22"/>
              </w:rPr>
            </w:pPr>
          </w:p>
        </w:tc>
        <w:tc>
          <w:tcPr>
            <w:tcW w:w="236" w:type="dxa"/>
            <w:tcBorders>
              <w:top w:val="nil"/>
              <w:left w:val="nil"/>
              <w:bottom w:val="nil"/>
              <w:right w:val="nil"/>
            </w:tcBorders>
            <w:shd w:val="clear" w:color="auto" w:fill="auto"/>
            <w:noWrap/>
            <w:vAlign w:val="bottom"/>
            <w:hideMark/>
          </w:tcPr>
          <w:p w:rsidR="00840D0D" w:rsidRPr="00D862EA" w:rsidRDefault="00840D0D" w:rsidP="00840D0D">
            <w:pPr>
              <w:spacing w:before="0"/>
              <w:rPr>
                <w:rFonts w:ascii="Calibri" w:hAnsi="Calibri" w:cs="Calibri"/>
                <w:bCs w:val="0"/>
                <w:color w:val="000000"/>
                <w:sz w:val="22"/>
                <w:szCs w:val="22"/>
              </w:rPr>
            </w:pPr>
          </w:p>
        </w:tc>
        <w:tc>
          <w:tcPr>
            <w:tcW w:w="236" w:type="dxa"/>
            <w:gridSpan w:val="2"/>
            <w:tcBorders>
              <w:top w:val="nil"/>
              <w:left w:val="nil"/>
              <w:bottom w:val="nil"/>
              <w:right w:val="nil"/>
            </w:tcBorders>
          </w:tcPr>
          <w:p w:rsidR="00840D0D" w:rsidRPr="00D862EA" w:rsidRDefault="00840D0D" w:rsidP="00840D0D">
            <w:pPr>
              <w:spacing w:before="0"/>
              <w:rPr>
                <w:rFonts w:ascii="Calibri" w:hAnsi="Calibri" w:cs="Calibri"/>
                <w:bCs w:val="0"/>
                <w:color w:val="000000"/>
                <w:sz w:val="22"/>
                <w:szCs w:val="22"/>
              </w:rPr>
            </w:pPr>
          </w:p>
        </w:tc>
        <w:tc>
          <w:tcPr>
            <w:tcW w:w="836" w:type="dxa"/>
            <w:gridSpan w:val="2"/>
            <w:tcBorders>
              <w:top w:val="nil"/>
              <w:left w:val="nil"/>
              <w:bottom w:val="nil"/>
              <w:right w:val="nil"/>
            </w:tcBorders>
          </w:tcPr>
          <w:p w:rsidR="00840D0D" w:rsidRPr="00D862EA" w:rsidRDefault="00840D0D" w:rsidP="00840D0D">
            <w:pPr>
              <w:spacing w:before="0"/>
              <w:rPr>
                <w:rFonts w:ascii="Calibri" w:hAnsi="Calibri" w:cs="Calibri"/>
                <w:bCs w:val="0"/>
                <w:color w:val="000000"/>
                <w:sz w:val="22"/>
                <w:szCs w:val="22"/>
              </w:rPr>
            </w:pPr>
          </w:p>
        </w:tc>
        <w:tc>
          <w:tcPr>
            <w:tcW w:w="426" w:type="dxa"/>
            <w:tcBorders>
              <w:top w:val="nil"/>
              <w:left w:val="nil"/>
              <w:bottom w:val="nil"/>
              <w:right w:val="nil"/>
            </w:tcBorders>
          </w:tcPr>
          <w:p w:rsidR="00840D0D" w:rsidRPr="00D862EA" w:rsidRDefault="00840D0D" w:rsidP="00840D0D">
            <w:pPr>
              <w:spacing w:before="0"/>
              <w:rPr>
                <w:rFonts w:ascii="Calibri" w:hAnsi="Calibri" w:cs="Calibri"/>
                <w:bCs w:val="0"/>
                <w:color w:val="000000"/>
                <w:sz w:val="22"/>
                <w:szCs w:val="22"/>
              </w:rPr>
            </w:pPr>
          </w:p>
        </w:tc>
      </w:tr>
      <w:tr w:rsidR="00840D0D" w:rsidRPr="00D862EA" w:rsidTr="00840D0D">
        <w:trPr>
          <w:trHeight w:val="735"/>
        </w:trPr>
        <w:tc>
          <w:tcPr>
            <w:tcW w:w="177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40D0D" w:rsidRPr="00D862EA" w:rsidRDefault="00840D0D" w:rsidP="00840D0D">
            <w:pPr>
              <w:spacing w:before="0"/>
              <w:jc w:val="center"/>
              <w:rPr>
                <w:bCs w:val="0"/>
                <w:color w:val="000000"/>
                <w:sz w:val="17"/>
                <w:szCs w:val="17"/>
              </w:rPr>
            </w:pPr>
            <w:r w:rsidRPr="00D862EA">
              <w:rPr>
                <w:bCs w:val="0"/>
                <w:color w:val="000000"/>
                <w:sz w:val="17"/>
                <w:szCs w:val="17"/>
              </w:rPr>
              <w:t>Код аналитической программной классификации</w:t>
            </w:r>
          </w:p>
        </w:tc>
        <w:tc>
          <w:tcPr>
            <w:tcW w:w="26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0D0D" w:rsidRPr="00D862EA" w:rsidRDefault="00840D0D" w:rsidP="00840D0D">
            <w:pPr>
              <w:spacing w:before="0"/>
              <w:jc w:val="center"/>
              <w:rPr>
                <w:bCs w:val="0"/>
                <w:color w:val="000000"/>
                <w:sz w:val="17"/>
                <w:szCs w:val="17"/>
              </w:rPr>
            </w:pPr>
            <w:r w:rsidRPr="00D862EA">
              <w:rPr>
                <w:bCs w:val="0"/>
                <w:color w:val="000000"/>
                <w:sz w:val="17"/>
                <w:szCs w:val="17"/>
              </w:rPr>
              <w:t>Наименование муниципальной программы, подпрограммы, основного мероприятия, мероприятия</w:t>
            </w:r>
          </w:p>
        </w:tc>
        <w:tc>
          <w:tcPr>
            <w:tcW w:w="155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0D0D" w:rsidRPr="00D862EA" w:rsidRDefault="00840D0D" w:rsidP="00840D0D">
            <w:pPr>
              <w:spacing w:before="0"/>
              <w:jc w:val="center"/>
              <w:rPr>
                <w:bCs w:val="0"/>
                <w:color w:val="000000"/>
                <w:sz w:val="17"/>
                <w:szCs w:val="17"/>
              </w:rPr>
            </w:pPr>
            <w:r w:rsidRPr="00D862EA">
              <w:rPr>
                <w:bCs w:val="0"/>
                <w:color w:val="000000"/>
                <w:sz w:val="17"/>
                <w:szCs w:val="17"/>
              </w:rPr>
              <w:t>Ответственный исполнитель, соисполнители</w:t>
            </w:r>
          </w:p>
        </w:tc>
        <w:tc>
          <w:tcPr>
            <w:tcW w:w="4111" w:type="dxa"/>
            <w:gridSpan w:val="9"/>
            <w:tcBorders>
              <w:top w:val="single" w:sz="4" w:space="0" w:color="auto"/>
              <w:left w:val="nil"/>
              <w:bottom w:val="single" w:sz="4" w:space="0" w:color="auto"/>
              <w:right w:val="single" w:sz="4" w:space="0" w:color="auto"/>
            </w:tcBorders>
            <w:shd w:val="clear" w:color="auto" w:fill="auto"/>
            <w:vAlign w:val="center"/>
            <w:hideMark/>
          </w:tcPr>
          <w:p w:rsidR="00840D0D" w:rsidRPr="00D862EA" w:rsidRDefault="00840D0D" w:rsidP="00840D0D">
            <w:pPr>
              <w:spacing w:before="0"/>
              <w:jc w:val="center"/>
              <w:rPr>
                <w:bCs w:val="0"/>
                <w:color w:val="000000"/>
                <w:sz w:val="17"/>
                <w:szCs w:val="17"/>
              </w:rPr>
            </w:pPr>
            <w:r w:rsidRPr="00D862EA">
              <w:rPr>
                <w:bCs w:val="0"/>
                <w:color w:val="000000"/>
                <w:sz w:val="17"/>
                <w:szCs w:val="17"/>
              </w:rPr>
              <w:t>Код бюджетной классификации</w:t>
            </w:r>
          </w:p>
        </w:tc>
        <w:tc>
          <w:tcPr>
            <w:tcW w:w="5812" w:type="dxa"/>
            <w:gridSpan w:val="17"/>
            <w:tcBorders>
              <w:top w:val="single" w:sz="4" w:space="0" w:color="auto"/>
              <w:left w:val="nil"/>
              <w:bottom w:val="single" w:sz="4" w:space="0" w:color="auto"/>
              <w:right w:val="single" w:sz="4" w:space="0" w:color="auto"/>
            </w:tcBorders>
            <w:shd w:val="clear" w:color="auto" w:fill="auto"/>
            <w:vAlign w:val="center"/>
            <w:hideMark/>
          </w:tcPr>
          <w:p w:rsidR="00840D0D" w:rsidRPr="00D862EA" w:rsidRDefault="00840D0D" w:rsidP="00840D0D">
            <w:pPr>
              <w:spacing w:before="0"/>
              <w:jc w:val="center"/>
              <w:rPr>
                <w:bCs w:val="0"/>
                <w:color w:val="000000"/>
                <w:sz w:val="17"/>
                <w:szCs w:val="17"/>
              </w:rPr>
            </w:pPr>
            <w:r w:rsidRPr="00D862EA">
              <w:rPr>
                <w:bCs w:val="0"/>
                <w:color w:val="000000"/>
                <w:sz w:val="17"/>
                <w:szCs w:val="17"/>
              </w:rPr>
              <w:t xml:space="preserve">Расходы бюджета муниципального образования, </w:t>
            </w:r>
            <w:proofErr w:type="spellStart"/>
            <w:r w:rsidRPr="00D862EA">
              <w:rPr>
                <w:bCs w:val="0"/>
                <w:color w:val="000000"/>
                <w:sz w:val="17"/>
                <w:szCs w:val="17"/>
              </w:rPr>
              <w:t>тыс</w:t>
            </w:r>
            <w:proofErr w:type="gramStart"/>
            <w:r w:rsidRPr="00D862EA">
              <w:rPr>
                <w:bCs w:val="0"/>
                <w:color w:val="000000"/>
                <w:sz w:val="17"/>
                <w:szCs w:val="17"/>
              </w:rPr>
              <w:t>.р</w:t>
            </w:r>
            <w:proofErr w:type="gramEnd"/>
            <w:r w:rsidRPr="00D862EA">
              <w:rPr>
                <w:bCs w:val="0"/>
                <w:color w:val="000000"/>
                <w:sz w:val="17"/>
                <w:szCs w:val="17"/>
              </w:rPr>
              <w:t>уб</w:t>
            </w:r>
            <w:proofErr w:type="spellEnd"/>
          </w:p>
        </w:tc>
      </w:tr>
      <w:tr w:rsidR="00840D0D" w:rsidRPr="00D862EA" w:rsidTr="00840D0D">
        <w:trPr>
          <w:trHeight w:val="480"/>
        </w:trPr>
        <w:tc>
          <w:tcPr>
            <w:tcW w:w="491" w:type="dxa"/>
            <w:tcBorders>
              <w:top w:val="nil"/>
              <w:left w:val="single" w:sz="4" w:space="0" w:color="auto"/>
              <w:bottom w:val="single" w:sz="4" w:space="0" w:color="auto"/>
              <w:right w:val="single" w:sz="4" w:space="0" w:color="auto"/>
            </w:tcBorders>
            <w:shd w:val="clear" w:color="auto" w:fill="auto"/>
            <w:vAlign w:val="center"/>
            <w:hideMark/>
          </w:tcPr>
          <w:p w:rsidR="00840D0D" w:rsidRPr="00D862EA" w:rsidRDefault="00840D0D" w:rsidP="00840D0D">
            <w:pPr>
              <w:spacing w:before="0"/>
              <w:jc w:val="center"/>
              <w:rPr>
                <w:bCs w:val="0"/>
                <w:color w:val="000000"/>
                <w:sz w:val="17"/>
                <w:szCs w:val="17"/>
              </w:rPr>
            </w:pPr>
            <w:r w:rsidRPr="00D862EA">
              <w:rPr>
                <w:bCs w:val="0"/>
                <w:color w:val="000000"/>
                <w:sz w:val="17"/>
                <w:szCs w:val="17"/>
              </w:rPr>
              <w:t>МП</w:t>
            </w:r>
          </w:p>
        </w:tc>
        <w:tc>
          <w:tcPr>
            <w:tcW w:w="429" w:type="dxa"/>
            <w:tcBorders>
              <w:top w:val="nil"/>
              <w:left w:val="nil"/>
              <w:bottom w:val="single" w:sz="4" w:space="0" w:color="auto"/>
              <w:right w:val="single" w:sz="4" w:space="0" w:color="auto"/>
            </w:tcBorders>
            <w:shd w:val="clear" w:color="auto" w:fill="auto"/>
            <w:vAlign w:val="center"/>
            <w:hideMark/>
          </w:tcPr>
          <w:p w:rsidR="00840D0D" w:rsidRPr="00D862EA" w:rsidRDefault="00840D0D" w:rsidP="00840D0D">
            <w:pPr>
              <w:spacing w:before="0"/>
              <w:jc w:val="center"/>
              <w:rPr>
                <w:bCs w:val="0"/>
                <w:color w:val="000000"/>
                <w:sz w:val="17"/>
                <w:szCs w:val="17"/>
              </w:rPr>
            </w:pPr>
            <w:proofErr w:type="spellStart"/>
            <w:r w:rsidRPr="00D862EA">
              <w:rPr>
                <w:bCs w:val="0"/>
                <w:color w:val="000000"/>
                <w:sz w:val="17"/>
                <w:szCs w:val="17"/>
              </w:rPr>
              <w:t>Пп</w:t>
            </w:r>
            <w:proofErr w:type="spellEnd"/>
          </w:p>
        </w:tc>
        <w:tc>
          <w:tcPr>
            <w:tcW w:w="489" w:type="dxa"/>
            <w:tcBorders>
              <w:top w:val="nil"/>
              <w:left w:val="nil"/>
              <w:bottom w:val="single" w:sz="4" w:space="0" w:color="auto"/>
              <w:right w:val="single" w:sz="4" w:space="0" w:color="auto"/>
            </w:tcBorders>
            <w:shd w:val="clear" w:color="auto" w:fill="auto"/>
            <w:vAlign w:val="center"/>
            <w:hideMark/>
          </w:tcPr>
          <w:p w:rsidR="00840D0D" w:rsidRPr="00D862EA" w:rsidRDefault="00840D0D" w:rsidP="00840D0D">
            <w:pPr>
              <w:spacing w:before="0"/>
              <w:jc w:val="center"/>
              <w:rPr>
                <w:bCs w:val="0"/>
                <w:color w:val="000000"/>
                <w:sz w:val="17"/>
                <w:szCs w:val="17"/>
              </w:rPr>
            </w:pPr>
            <w:r w:rsidRPr="00D862EA">
              <w:rPr>
                <w:bCs w:val="0"/>
                <w:color w:val="000000"/>
                <w:sz w:val="17"/>
                <w:szCs w:val="17"/>
              </w:rPr>
              <w:t>ОМ</w:t>
            </w:r>
          </w:p>
        </w:tc>
        <w:tc>
          <w:tcPr>
            <w:tcW w:w="367" w:type="dxa"/>
            <w:tcBorders>
              <w:top w:val="nil"/>
              <w:left w:val="nil"/>
              <w:bottom w:val="single" w:sz="4" w:space="0" w:color="auto"/>
              <w:right w:val="single" w:sz="4" w:space="0" w:color="auto"/>
            </w:tcBorders>
            <w:shd w:val="clear" w:color="auto" w:fill="auto"/>
            <w:vAlign w:val="center"/>
            <w:hideMark/>
          </w:tcPr>
          <w:p w:rsidR="00840D0D" w:rsidRPr="00D862EA" w:rsidRDefault="00840D0D" w:rsidP="00840D0D">
            <w:pPr>
              <w:spacing w:before="0"/>
              <w:jc w:val="center"/>
              <w:rPr>
                <w:bCs w:val="0"/>
                <w:color w:val="000000"/>
                <w:sz w:val="17"/>
                <w:szCs w:val="17"/>
              </w:rPr>
            </w:pPr>
            <w:r w:rsidRPr="00D862EA">
              <w:rPr>
                <w:bCs w:val="0"/>
                <w:color w:val="000000"/>
                <w:sz w:val="17"/>
                <w:szCs w:val="17"/>
              </w:rPr>
              <w:t>М</w:t>
            </w:r>
          </w:p>
        </w:tc>
        <w:tc>
          <w:tcPr>
            <w:tcW w:w="2634" w:type="dxa"/>
            <w:vMerge/>
            <w:tcBorders>
              <w:top w:val="single" w:sz="4" w:space="0" w:color="auto"/>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7"/>
                <w:szCs w:val="17"/>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7"/>
                <w:szCs w:val="17"/>
              </w:rPr>
            </w:pPr>
          </w:p>
        </w:tc>
        <w:tc>
          <w:tcPr>
            <w:tcW w:w="709" w:type="dxa"/>
            <w:tcBorders>
              <w:top w:val="nil"/>
              <w:left w:val="nil"/>
              <w:bottom w:val="single" w:sz="4" w:space="0" w:color="auto"/>
              <w:right w:val="single" w:sz="4" w:space="0" w:color="auto"/>
            </w:tcBorders>
            <w:shd w:val="clear" w:color="auto" w:fill="auto"/>
            <w:vAlign w:val="center"/>
            <w:hideMark/>
          </w:tcPr>
          <w:p w:rsidR="00840D0D" w:rsidRPr="00D862EA" w:rsidRDefault="00840D0D" w:rsidP="00840D0D">
            <w:pPr>
              <w:spacing w:before="0"/>
              <w:jc w:val="center"/>
              <w:rPr>
                <w:bCs w:val="0"/>
                <w:color w:val="000000"/>
                <w:sz w:val="17"/>
                <w:szCs w:val="17"/>
              </w:rPr>
            </w:pPr>
            <w:r w:rsidRPr="00D862EA">
              <w:rPr>
                <w:bCs w:val="0"/>
                <w:color w:val="000000"/>
                <w:sz w:val="17"/>
                <w:szCs w:val="17"/>
              </w:rPr>
              <w:t>ГРБС</w:t>
            </w:r>
          </w:p>
        </w:tc>
        <w:tc>
          <w:tcPr>
            <w:tcW w:w="850" w:type="dxa"/>
            <w:gridSpan w:val="2"/>
            <w:tcBorders>
              <w:top w:val="nil"/>
              <w:left w:val="nil"/>
              <w:bottom w:val="single" w:sz="4" w:space="0" w:color="auto"/>
              <w:right w:val="single" w:sz="4" w:space="0" w:color="auto"/>
            </w:tcBorders>
            <w:shd w:val="clear" w:color="auto" w:fill="auto"/>
            <w:vAlign w:val="center"/>
            <w:hideMark/>
          </w:tcPr>
          <w:p w:rsidR="00840D0D" w:rsidRPr="00D862EA" w:rsidRDefault="00840D0D" w:rsidP="00840D0D">
            <w:pPr>
              <w:spacing w:before="0"/>
              <w:jc w:val="center"/>
              <w:rPr>
                <w:bCs w:val="0"/>
                <w:color w:val="000000"/>
                <w:sz w:val="17"/>
                <w:szCs w:val="17"/>
              </w:rPr>
            </w:pPr>
            <w:proofErr w:type="spellStart"/>
            <w:r w:rsidRPr="00D862EA">
              <w:rPr>
                <w:bCs w:val="0"/>
                <w:color w:val="000000"/>
                <w:sz w:val="17"/>
                <w:szCs w:val="17"/>
              </w:rPr>
              <w:t>Рз</w:t>
            </w:r>
            <w:proofErr w:type="spellEnd"/>
          </w:p>
        </w:tc>
        <w:tc>
          <w:tcPr>
            <w:tcW w:w="709" w:type="dxa"/>
            <w:gridSpan w:val="2"/>
            <w:tcBorders>
              <w:top w:val="nil"/>
              <w:left w:val="nil"/>
              <w:bottom w:val="single" w:sz="4" w:space="0" w:color="auto"/>
              <w:right w:val="single" w:sz="4" w:space="0" w:color="auto"/>
            </w:tcBorders>
            <w:shd w:val="clear" w:color="auto" w:fill="auto"/>
            <w:vAlign w:val="center"/>
            <w:hideMark/>
          </w:tcPr>
          <w:p w:rsidR="00840D0D" w:rsidRPr="00D862EA" w:rsidRDefault="00840D0D" w:rsidP="00840D0D">
            <w:pPr>
              <w:spacing w:before="0"/>
              <w:jc w:val="center"/>
              <w:rPr>
                <w:bCs w:val="0"/>
                <w:color w:val="000000"/>
                <w:sz w:val="17"/>
                <w:szCs w:val="17"/>
              </w:rPr>
            </w:pPr>
            <w:proofErr w:type="spellStart"/>
            <w:proofErr w:type="gramStart"/>
            <w:r w:rsidRPr="00D862EA">
              <w:rPr>
                <w:bCs w:val="0"/>
                <w:color w:val="000000"/>
                <w:sz w:val="17"/>
                <w:szCs w:val="17"/>
              </w:rPr>
              <w:t>Пр</w:t>
            </w:r>
            <w:proofErr w:type="spellEnd"/>
            <w:proofErr w:type="gramEnd"/>
          </w:p>
        </w:tc>
        <w:tc>
          <w:tcPr>
            <w:tcW w:w="1276" w:type="dxa"/>
            <w:gridSpan w:val="3"/>
            <w:tcBorders>
              <w:top w:val="nil"/>
              <w:left w:val="nil"/>
              <w:bottom w:val="single" w:sz="4" w:space="0" w:color="auto"/>
              <w:right w:val="single" w:sz="4" w:space="0" w:color="auto"/>
            </w:tcBorders>
            <w:shd w:val="clear" w:color="auto" w:fill="auto"/>
            <w:vAlign w:val="center"/>
            <w:hideMark/>
          </w:tcPr>
          <w:p w:rsidR="00840D0D" w:rsidRPr="00D862EA" w:rsidRDefault="00840D0D" w:rsidP="00840D0D">
            <w:pPr>
              <w:spacing w:before="0"/>
              <w:jc w:val="center"/>
              <w:rPr>
                <w:bCs w:val="0"/>
                <w:color w:val="000000"/>
                <w:sz w:val="17"/>
                <w:szCs w:val="17"/>
              </w:rPr>
            </w:pPr>
            <w:r w:rsidRPr="00D862EA">
              <w:rPr>
                <w:bCs w:val="0"/>
                <w:color w:val="000000"/>
                <w:sz w:val="17"/>
                <w:szCs w:val="17"/>
              </w:rPr>
              <w:t>ЦС</w:t>
            </w:r>
          </w:p>
        </w:tc>
        <w:tc>
          <w:tcPr>
            <w:tcW w:w="567" w:type="dxa"/>
            <w:tcBorders>
              <w:top w:val="nil"/>
              <w:left w:val="nil"/>
              <w:bottom w:val="single" w:sz="4" w:space="0" w:color="auto"/>
              <w:right w:val="single" w:sz="4" w:space="0" w:color="auto"/>
            </w:tcBorders>
            <w:shd w:val="clear" w:color="auto" w:fill="auto"/>
            <w:vAlign w:val="center"/>
            <w:hideMark/>
          </w:tcPr>
          <w:p w:rsidR="00840D0D" w:rsidRPr="00D862EA" w:rsidRDefault="00840D0D" w:rsidP="00840D0D">
            <w:pPr>
              <w:spacing w:before="0"/>
              <w:jc w:val="center"/>
              <w:rPr>
                <w:bCs w:val="0"/>
                <w:color w:val="000000"/>
                <w:sz w:val="17"/>
                <w:szCs w:val="17"/>
              </w:rPr>
            </w:pPr>
            <w:r w:rsidRPr="00D862EA">
              <w:rPr>
                <w:bCs w:val="0"/>
                <w:color w:val="000000"/>
                <w:sz w:val="17"/>
                <w:szCs w:val="17"/>
              </w:rPr>
              <w:t>ВР</w:t>
            </w:r>
          </w:p>
        </w:tc>
        <w:tc>
          <w:tcPr>
            <w:tcW w:w="850" w:type="dxa"/>
            <w:gridSpan w:val="4"/>
            <w:tcBorders>
              <w:top w:val="nil"/>
              <w:left w:val="nil"/>
              <w:bottom w:val="single" w:sz="4" w:space="0" w:color="auto"/>
              <w:right w:val="single" w:sz="4" w:space="0" w:color="auto"/>
            </w:tcBorders>
            <w:shd w:val="clear" w:color="auto" w:fill="auto"/>
            <w:vAlign w:val="center"/>
            <w:hideMark/>
          </w:tcPr>
          <w:p w:rsidR="00840D0D" w:rsidRPr="00D862EA" w:rsidRDefault="00840D0D" w:rsidP="00840D0D">
            <w:pPr>
              <w:spacing w:before="0"/>
              <w:jc w:val="center"/>
              <w:rPr>
                <w:bCs w:val="0"/>
                <w:color w:val="000000"/>
                <w:sz w:val="17"/>
                <w:szCs w:val="17"/>
              </w:rPr>
            </w:pPr>
            <w:r>
              <w:rPr>
                <w:bCs w:val="0"/>
                <w:color w:val="000000"/>
                <w:sz w:val="17"/>
                <w:szCs w:val="17"/>
              </w:rPr>
              <w:t>2018</w:t>
            </w:r>
          </w:p>
        </w:tc>
        <w:tc>
          <w:tcPr>
            <w:tcW w:w="851" w:type="dxa"/>
            <w:tcBorders>
              <w:top w:val="nil"/>
              <w:left w:val="nil"/>
              <w:bottom w:val="single" w:sz="4" w:space="0" w:color="auto"/>
              <w:right w:val="single" w:sz="4" w:space="0" w:color="auto"/>
            </w:tcBorders>
            <w:shd w:val="clear" w:color="auto" w:fill="auto"/>
            <w:vAlign w:val="center"/>
            <w:hideMark/>
          </w:tcPr>
          <w:p w:rsidR="00840D0D" w:rsidRPr="00D862EA" w:rsidRDefault="00840D0D" w:rsidP="00840D0D">
            <w:pPr>
              <w:spacing w:before="0"/>
              <w:jc w:val="center"/>
              <w:rPr>
                <w:bCs w:val="0"/>
                <w:color w:val="000000"/>
                <w:sz w:val="17"/>
                <w:szCs w:val="17"/>
              </w:rPr>
            </w:pPr>
            <w:r>
              <w:rPr>
                <w:bCs w:val="0"/>
                <w:color w:val="000000"/>
                <w:sz w:val="17"/>
                <w:szCs w:val="17"/>
              </w:rPr>
              <w:t>2019</w:t>
            </w:r>
          </w:p>
        </w:tc>
        <w:tc>
          <w:tcPr>
            <w:tcW w:w="850" w:type="dxa"/>
            <w:gridSpan w:val="2"/>
            <w:tcBorders>
              <w:top w:val="nil"/>
              <w:left w:val="nil"/>
              <w:bottom w:val="single" w:sz="4" w:space="0" w:color="auto"/>
              <w:right w:val="single" w:sz="4" w:space="0" w:color="auto"/>
            </w:tcBorders>
            <w:shd w:val="clear" w:color="auto" w:fill="auto"/>
            <w:vAlign w:val="center"/>
            <w:hideMark/>
          </w:tcPr>
          <w:p w:rsidR="00840D0D" w:rsidRPr="00D862EA" w:rsidRDefault="00840D0D" w:rsidP="00840D0D">
            <w:pPr>
              <w:spacing w:before="0"/>
              <w:jc w:val="center"/>
              <w:rPr>
                <w:bCs w:val="0"/>
                <w:color w:val="000000"/>
                <w:sz w:val="17"/>
                <w:szCs w:val="17"/>
              </w:rPr>
            </w:pPr>
            <w:r>
              <w:rPr>
                <w:bCs w:val="0"/>
                <w:color w:val="000000"/>
                <w:sz w:val="17"/>
                <w:szCs w:val="17"/>
              </w:rPr>
              <w:t>2020</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840D0D" w:rsidRPr="00D862EA" w:rsidRDefault="00840D0D" w:rsidP="00840D0D">
            <w:pPr>
              <w:spacing w:before="0"/>
              <w:jc w:val="center"/>
              <w:rPr>
                <w:bCs w:val="0"/>
                <w:color w:val="000000"/>
                <w:sz w:val="17"/>
                <w:szCs w:val="17"/>
              </w:rPr>
            </w:pPr>
            <w:r>
              <w:rPr>
                <w:bCs w:val="0"/>
                <w:color w:val="000000"/>
                <w:sz w:val="17"/>
                <w:szCs w:val="17"/>
              </w:rPr>
              <w:t>2021</w:t>
            </w:r>
          </w:p>
        </w:tc>
        <w:tc>
          <w:tcPr>
            <w:tcW w:w="709" w:type="dxa"/>
            <w:tcBorders>
              <w:top w:val="single" w:sz="4" w:space="0" w:color="auto"/>
              <w:left w:val="nil"/>
              <w:bottom w:val="single" w:sz="4" w:space="0" w:color="auto"/>
              <w:right w:val="single" w:sz="4" w:space="0" w:color="auto"/>
            </w:tcBorders>
            <w:shd w:val="clear" w:color="auto" w:fill="auto"/>
            <w:vAlign w:val="center"/>
          </w:tcPr>
          <w:p w:rsidR="00840D0D" w:rsidRPr="00DE2BE5" w:rsidRDefault="00840D0D" w:rsidP="00840D0D">
            <w:pPr>
              <w:spacing w:before="0"/>
              <w:jc w:val="center"/>
              <w:rPr>
                <w:bCs w:val="0"/>
                <w:color w:val="000000"/>
                <w:sz w:val="17"/>
                <w:szCs w:val="17"/>
              </w:rPr>
            </w:pPr>
            <w:r>
              <w:rPr>
                <w:color w:val="000000"/>
                <w:sz w:val="18"/>
                <w:szCs w:val="18"/>
              </w:rPr>
              <w:t>2022</w:t>
            </w:r>
          </w:p>
        </w:tc>
        <w:tc>
          <w:tcPr>
            <w:tcW w:w="708" w:type="dxa"/>
            <w:gridSpan w:val="5"/>
            <w:tcBorders>
              <w:top w:val="single" w:sz="4" w:space="0" w:color="auto"/>
              <w:left w:val="nil"/>
              <w:bottom w:val="single" w:sz="4" w:space="0" w:color="auto"/>
              <w:right w:val="single" w:sz="4" w:space="0" w:color="auto"/>
            </w:tcBorders>
          </w:tcPr>
          <w:p w:rsidR="00840D0D" w:rsidRDefault="00840D0D" w:rsidP="00840D0D">
            <w:pPr>
              <w:spacing w:before="0"/>
              <w:jc w:val="center"/>
              <w:rPr>
                <w:color w:val="000000"/>
                <w:sz w:val="18"/>
                <w:szCs w:val="18"/>
              </w:rPr>
            </w:pPr>
            <w:r>
              <w:rPr>
                <w:color w:val="000000"/>
                <w:sz w:val="18"/>
                <w:szCs w:val="18"/>
              </w:rPr>
              <w:t>2023</w:t>
            </w:r>
          </w:p>
        </w:tc>
        <w:tc>
          <w:tcPr>
            <w:tcW w:w="709" w:type="dxa"/>
            <w:tcBorders>
              <w:top w:val="single" w:sz="4" w:space="0" w:color="auto"/>
              <w:left w:val="single" w:sz="4" w:space="0" w:color="auto"/>
              <w:bottom w:val="single" w:sz="4" w:space="0" w:color="auto"/>
              <w:right w:val="nil"/>
            </w:tcBorders>
          </w:tcPr>
          <w:p w:rsidR="00840D0D" w:rsidRDefault="00840D0D" w:rsidP="00840D0D">
            <w:pPr>
              <w:spacing w:before="0"/>
              <w:jc w:val="center"/>
              <w:rPr>
                <w:color w:val="000000"/>
                <w:sz w:val="18"/>
                <w:szCs w:val="18"/>
              </w:rPr>
            </w:pPr>
            <w:r>
              <w:rPr>
                <w:color w:val="000000"/>
                <w:sz w:val="18"/>
                <w:szCs w:val="18"/>
              </w:rPr>
              <w:t>2024</w:t>
            </w:r>
          </w:p>
        </w:tc>
        <w:tc>
          <w:tcPr>
            <w:tcW w:w="426" w:type="dxa"/>
            <w:tcBorders>
              <w:top w:val="single" w:sz="4" w:space="0" w:color="auto"/>
              <w:left w:val="nil"/>
              <w:bottom w:val="single" w:sz="4" w:space="0" w:color="auto"/>
              <w:right w:val="single" w:sz="4" w:space="0" w:color="auto"/>
            </w:tcBorders>
          </w:tcPr>
          <w:p w:rsidR="00840D0D" w:rsidRDefault="00840D0D" w:rsidP="00840D0D">
            <w:pPr>
              <w:spacing w:before="0"/>
              <w:jc w:val="center"/>
              <w:rPr>
                <w:color w:val="000000"/>
                <w:sz w:val="18"/>
                <w:szCs w:val="18"/>
              </w:rPr>
            </w:pPr>
          </w:p>
        </w:tc>
      </w:tr>
      <w:tr w:rsidR="00840D0D" w:rsidRPr="00D862EA" w:rsidTr="00840D0D">
        <w:trPr>
          <w:trHeight w:val="630"/>
        </w:trPr>
        <w:tc>
          <w:tcPr>
            <w:tcW w:w="491" w:type="dxa"/>
            <w:tcBorders>
              <w:top w:val="nil"/>
              <w:left w:val="single" w:sz="4" w:space="0" w:color="auto"/>
              <w:bottom w:val="nil"/>
              <w:right w:val="single" w:sz="4" w:space="0" w:color="auto"/>
            </w:tcBorders>
            <w:shd w:val="clear" w:color="auto" w:fill="auto"/>
            <w:noWrap/>
            <w:vAlign w:val="center"/>
            <w:hideMark/>
          </w:tcPr>
          <w:p w:rsidR="00840D0D" w:rsidRPr="00B33FD6" w:rsidRDefault="00840D0D" w:rsidP="00840D0D">
            <w:pPr>
              <w:spacing w:before="0"/>
              <w:jc w:val="center"/>
              <w:rPr>
                <w:b/>
                <w:color w:val="000000" w:themeColor="text1"/>
                <w:sz w:val="18"/>
                <w:szCs w:val="18"/>
                <w:lang w:val="en-US"/>
              </w:rPr>
            </w:pPr>
            <w:r w:rsidRPr="00B33FD6">
              <w:rPr>
                <w:b/>
                <w:color w:val="000000" w:themeColor="text1"/>
                <w:sz w:val="18"/>
                <w:szCs w:val="18"/>
                <w:lang w:val="en-US"/>
              </w:rPr>
              <w:t>27</w:t>
            </w:r>
          </w:p>
        </w:tc>
        <w:tc>
          <w:tcPr>
            <w:tcW w:w="429" w:type="dxa"/>
            <w:tcBorders>
              <w:top w:val="nil"/>
              <w:left w:val="nil"/>
              <w:bottom w:val="nil"/>
              <w:right w:val="single" w:sz="4" w:space="0" w:color="auto"/>
            </w:tcBorders>
            <w:shd w:val="clear" w:color="auto" w:fill="auto"/>
            <w:noWrap/>
            <w:vAlign w:val="center"/>
            <w:hideMark/>
          </w:tcPr>
          <w:p w:rsidR="00840D0D" w:rsidRPr="00B33FD6" w:rsidRDefault="00840D0D" w:rsidP="00840D0D">
            <w:pPr>
              <w:spacing w:before="0"/>
              <w:jc w:val="center"/>
              <w:rPr>
                <w:b/>
                <w:color w:val="000000" w:themeColor="text1"/>
                <w:sz w:val="18"/>
                <w:szCs w:val="18"/>
                <w:lang w:val="en-US"/>
              </w:rPr>
            </w:pPr>
            <w:r w:rsidRPr="00B33FD6">
              <w:rPr>
                <w:b/>
                <w:color w:val="000000" w:themeColor="text1"/>
                <w:sz w:val="18"/>
                <w:szCs w:val="18"/>
                <w:lang w:val="en-US"/>
              </w:rPr>
              <w:t>0</w:t>
            </w:r>
          </w:p>
        </w:tc>
        <w:tc>
          <w:tcPr>
            <w:tcW w:w="489" w:type="dxa"/>
            <w:tcBorders>
              <w:top w:val="nil"/>
              <w:left w:val="nil"/>
              <w:bottom w:val="nil"/>
              <w:right w:val="single" w:sz="4" w:space="0" w:color="auto"/>
            </w:tcBorders>
            <w:shd w:val="clear" w:color="auto" w:fill="auto"/>
            <w:noWrap/>
            <w:vAlign w:val="center"/>
            <w:hideMark/>
          </w:tcPr>
          <w:p w:rsidR="00840D0D" w:rsidRPr="00B33FD6" w:rsidRDefault="00840D0D" w:rsidP="00840D0D">
            <w:pPr>
              <w:spacing w:before="0"/>
              <w:jc w:val="center"/>
              <w:rPr>
                <w:b/>
                <w:color w:val="000000" w:themeColor="text1"/>
                <w:sz w:val="18"/>
                <w:szCs w:val="18"/>
              </w:rPr>
            </w:pPr>
            <w:r w:rsidRPr="00B33FD6">
              <w:rPr>
                <w:b/>
                <w:color w:val="000000" w:themeColor="text1"/>
                <w:sz w:val="18"/>
                <w:szCs w:val="18"/>
              </w:rPr>
              <w:t> </w:t>
            </w:r>
          </w:p>
        </w:tc>
        <w:tc>
          <w:tcPr>
            <w:tcW w:w="367" w:type="dxa"/>
            <w:tcBorders>
              <w:top w:val="nil"/>
              <w:left w:val="nil"/>
              <w:bottom w:val="nil"/>
              <w:right w:val="single" w:sz="4" w:space="0" w:color="auto"/>
            </w:tcBorders>
            <w:shd w:val="clear" w:color="auto" w:fill="auto"/>
            <w:noWrap/>
            <w:vAlign w:val="center"/>
            <w:hideMark/>
          </w:tcPr>
          <w:p w:rsidR="00840D0D" w:rsidRPr="00D862EA" w:rsidRDefault="00840D0D" w:rsidP="00840D0D">
            <w:pPr>
              <w:spacing w:before="0"/>
              <w:jc w:val="center"/>
              <w:rPr>
                <w:b/>
                <w:color w:val="000000"/>
                <w:sz w:val="18"/>
                <w:szCs w:val="18"/>
              </w:rPr>
            </w:pPr>
            <w:r w:rsidRPr="00D862EA">
              <w:rPr>
                <w:b/>
                <w:color w:val="000000"/>
                <w:sz w:val="18"/>
                <w:szCs w:val="18"/>
              </w:rPr>
              <w:t> </w:t>
            </w:r>
          </w:p>
        </w:tc>
        <w:tc>
          <w:tcPr>
            <w:tcW w:w="2634" w:type="dxa"/>
            <w:tcBorders>
              <w:top w:val="nil"/>
              <w:left w:val="nil"/>
              <w:bottom w:val="single" w:sz="4" w:space="0" w:color="auto"/>
              <w:right w:val="nil"/>
            </w:tcBorders>
            <w:shd w:val="clear" w:color="auto" w:fill="auto"/>
            <w:vAlign w:val="center"/>
            <w:hideMark/>
          </w:tcPr>
          <w:p w:rsidR="00840D0D" w:rsidRPr="00D862EA" w:rsidRDefault="00840D0D" w:rsidP="00840D0D">
            <w:pPr>
              <w:spacing w:before="0"/>
              <w:jc w:val="center"/>
              <w:rPr>
                <w:b/>
                <w:color w:val="000000"/>
                <w:sz w:val="16"/>
                <w:szCs w:val="16"/>
              </w:rPr>
            </w:pPr>
            <w:r w:rsidRPr="00D862EA">
              <w:rPr>
                <w:b/>
                <w:color w:val="000000"/>
                <w:sz w:val="16"/>
                <w:szCs w:val="16"/>
              </w:rPr>
              <w:t xml:space="preserve">Программа  "Формирование современной городской среды на территории МО "Понинское"  на </w:t>
            </w:r>
            <w:r>
              <w:rPr>
                <w:b/>
                <w:color w:val="000000"/>
                <w:sz w:val="16"/>
                <w:szCs w:val="16"/>
              </w:rPr>
              <w:t>2018-2024</w:t>
            </w:r>
            <w:r w:rsidRPr="00D862EA">
              <w:rPr>
                <w:b/>
                <w:color w:val="000000"/>
                <w:sz w:val="16"/>
                <w:szCs w:val="16"/>
              </w:rPr>
              <w:t xml:space="preserve"> год</w:t>
            </w:r>
            <w:r>
              <w:rPr>
                <w:b/>
                <w:color w:val="000000"/>
                <w:sz w:val="16"/>
                <w:szCs w:val="16"/>
              </w:rPr>
              <w:t>ы</w:t>
            </w:r>
            <w:r w:rsidRPr="00D862EA">
              <w:rPr>
                <w:b/>
                <w:color w:val="000000"/>
                <w:sz w:val="16"/>
                <w:szCs w:val="16"/>
              </w:rPr>
              <w:t xml:space="preserve">" </w:t>
            </w:r>
          </w:p>
        </w:tc>
        <w:tc>
          <w:tcPr>
            <w:tcW w:w="1559" w:type="dxa"/>
            <w:gridSpan w:val="2"/>
            <w:tcBorders>
              <w:top w:val="nil"/>
              <w:left w:val="single" w:sz="4" w:space="0" w:color="auto"/>
              <w:bottom w:val="single" w:sz="4" w:space="0" w:color="auto"/>
              <w:right w:val="single" w:sz="4" w:space="0" w:color="auto"/>
            </w:tcBorders>
            <w:shd w:val="clear" w:color="auto" w:fill="auto"/>
            <w:vAlign w:val="center"/>
            <w:hideMark/>
          </w:tcPr>
          <w:p w:rsidR="00840D0D" w:rsidRPr="00D862EA" w:rsidRDefault="00840D0D" w:rsidP="00840D0D">
            <w:pPr>
              <w:spacing w:before="0"/>
              <w:jc w:val="center"/>
              <w:rPr>
                <w:b/>
                <w:color w:val="000000"/>
                <w:sz w:val="18"/>
                <w:szCs w:val="18"/>
              </w:rPr>
            </w:pPr>
            <w:r w:rsidRPr="00D862EA">
              <w:rPr>
                <w:b/>
                <w:color w:val="000000"/>
                <w:sz w:val="18"/>
                <w:szCs w:val="18"/>
              </w:rPr>
              <w:t>Всего</w:t>
            </w:r>
          </w:p>
        </w:tc>
        <w:tc>
          <w:tcPr>
            <w:tcW w:w="709" w:type="dxa"/>
            <w:tcBorders>
              <w:top w:val="nil"/>
              <w:left w:val="nil"/>
              <w:bottom w:val="single" w:sz="4" w:space="0" w:color="auto"/>
              <w:right w:val="single" w:sz="4" w:space="0" w:color="auto"/>
            </w:tcBorders>
            <w:shd w:val="clear" w:color="auto" w:fill="auto"/>
            <w:noWrap/>
            <w:vAlign w:val="center"/>
            <w:hideMark/>
          </w:tcPr>
          <w:p w:rsidR="00840D0D" w:rsidRPr="00B33FD6" w:rsidRDefault="00840D0D" w:rsidP="00840D0D">
            <w:pPr>
              <w:spacing w:before="0"/>
              <w:jc w:val="center"/>
              <w:rPr>
                <w:b/>
                <w:color w:val="000000"/>
                <w:sz w:val="18"/>
                <w:szCs w:val="18"/>
                <w:lang w:val="en-US"/>
              </w:rPr>
            </w:pPr>
            <w:r w:rsidRPr="00D862EA">
              <w:rPr>
                <w:b/>
                <w:color w:val="000000"/>
                <w:sz w:val="18"/>
                <w:szCs w:val="18"/>
              </w:rPr>
              <w:t>2</w:t>
            </w:r>
            <w:r>
              <w:rPr>
                <w:b/>
                <w:color w:val="000000"/>
                <w:sz w:val="18"/>
                <w:szCs w:val="18"/>
                <w:lang w:val="en-US"/>
              </w:rPr>
              <w:t>20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40D0D" w:rsidRPr="00D862EA" w:rsidRDefault="00840D0D" w:rsidP="00840D0D">
            <w:pPr>
              <w:spacing w:before="0"/>
              <w:jc w:val="center"/>
              <w:rPr>
                <w:b/>
                <w:color w:val="000000"/>
                <w:sz w:val="18"/>
                <w:szCs w:val="18"/>
              </w:rPr>
            </w:pPr>
            <w:r>
              <w:rPr>
                <w:b/>
                <w:color w:val="000000"/>
                <w:sz w:val="18"/>
                <w:szCs w:val="18"/>
                <w:lang w:val="en-US"/>
              </w:rPr>
              <w:t>0</w:t>
            </w:r>
            <w:r w:rsidRPr="00D862EA">
              <w:rPr>
                <w:b/>
                <w:color w:val="000000"/>
                <w:sz w:val="18"/>
                <w:szCs w:val="18"/>
              </w:rPr>
              <w:t>5</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40D0D" w:rsidRPr="00D862EA" w:rsidRDefault="00840D0D" w:rsidP="00840D0D">
            <w:pPr>
              <w:spacing w:before="0"/>
              <w:jc w:val="center"/>
              <w:rPr>
                <w:b/>
                <w:color w:val="000000"/>
                <w:sz w:val="18"/>
                <w:szCs w:val="18"/>
              </w:rPr>
            </w:pPr>
            <w:r>
              <w:rPr>
                <w:b/>
                <w:color w:val="000000"/>
                <w:sz w:val="18"/>
                <w:szCs w:val="18"/>
                <w:lang w:val="en-US"/>
              </w:rPr>
              <w:t>0</w:t>
            </w:r>
            <w:r w:rsidRPr="00D862EA">
              <w:rPr>
                <w:b/>
                <w:color w:val="000000"/>
                <w:sz w:val="18"/>
                <w:szCs w:val="18"/>
              </w:rPr>
              <w:t>3</w:t>
            </w:r>
          </w:p>
        </w:tc>
        <w:tc>
          <w:tcPr>
            <w:tcW w:w="1276" w:type="dxa"/>
            <w:gridSpan w:val="3"/>
            <w:tcBorders>
              <w:top w:val="nil"/>
              <w:left w:val="nil"/>
              <w:bottom w:val="nil"/>
              <w:right w:val="nil"/>
            </w:tcBorders>
            <w:shd w:val="clear" w:color="auto" w:fill="auto"/>
            <w:noWrap/>
            <w:vAlign w:val="bottom"/>
            <w:hideMark/>
          </w:tcPr>
          <w:p w:rsidR="00840D0D" w:rsidRPr="00D862EA" w:rsidRDefault="00840D0D" w:rsidP="00840D0D">
            <w:pPr>
              <w:spacing w:before="0"/>
              <w:rPr>
                <w:rFonts w:ascii="Calibri" w:hAnsi="Calibri" w:cs="Calibri"/>
                <w:b/>
                <w:color w:val="000000"/>
                <w:sz w:val="22"/>
                <w:szCs w:val="22"/>
              </w:rPr>
            </w:pP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840D0D" w:rsidRPr="00D862EA" w:rsidRDefault="00840D0D" w:rsidP="00840D0D">
            <w:pPr>
              <w:spacing w:before="0"/>
              <w:jc w:val="center"/>
              <w:rPr>
                <w:b/>
                <w:color w:val="000000"/>
                <w:sz w:val="18"/>
                <w:szCs w:val="18"/>
              </w:rPr>
            </w:pPr>
            <w:r w:rsidRPr="00D862EA">
              <w:rPr>
                <w:b/>
                <w:color w:val="000000"/>
                <w:sz w:val="18"/>
                <w:szCs w:val="18"/>
              </w:rPr>
              <w:t> </w:t>
            </w:r>
          </w:p>
        </w:tc>
        <w:tc>
          <w:tcPr>
            <w:tcW w:w="850" w:type="dxa"/>
            <w:gridSpan w:val="4"/>
            <w:tcBorders>
              <w:top w:val="nil"/>
              <w:left w:val="nil"/>
              <w:bottom w:val="single" w:sz="4" w:space="0" w:color="auto"/>
              <w:right w:val="single" w:sz="4" w:space="0" w:color="auto"/>
            </w:tcBorders>
            <w:shd w:val="clear" w:color="auto" w:fill="auto"/>
            <w:noWrap/>
            <w:vAlign w:val="center"/>
          </w:tcPr>
          <w:p w:rsidR="00840D0D" w:rsidRPr="00D862EA" w:rsidRDefault="00840D0D" w:rsidP="00840D0D">
            <w:pPr>
              <w:spacing w:before="0"/>
              <w:jc w:val="center"/>
              <w:rPr>
                <w:b/>
                <w:color w:val="000000"/>
                <w:sz w:val="18"/>
                <w:szCs w:val="18"/>
              </w:rPr>
            </w:pPr>
            <w:r>
              <w:rPr>
                <w:b/>
                <w:color w:val="000000"/>
                <w:sz w:val="18"/>
                <w:szCs w:val="18"/>
              </w:rPr>
              <w:t>30,074</w:t>
            </w:r>
          </w:p>
        </w:tc>
        <w:tc>
          <w:tcPr>
            <w:tcW w:w="851" w:type="dxa"/>
            <w:tcBorders>
              <w:top w:val="nil"/>
              <w:left w:val="nil"/>
              <w:bottom w:val="single" w:sz="4" w:space="0" w:color="auto"/>
              <w:right w:val="single" w:sz="4" w:space="0" w:color="auto"/>
            </w:tcBorders>
            <w:shd w:val="clear" w:color="auto" w:fill="auto"/>
            <w:noWrap/>
            <w:vAlign w:val="center"/>
          </w:tcPr>
          <w:p w:rsidR="00840D0D" w:rsidRPr="00B33FD6" w:rsidRDefault="00840D0D" w:rsidP="00840D0D">
            <w:pPr>
              <w:spacing w:before="0"/>
              <w:jc w:val="center"/>
              <w:rPr>
                <w:b/>
                <w:color w:val="000000"/>
                <w:sz w:val="18"/>
                <w:szCs w:val="18"/>
                <w:lang w:val="en-US"/>
              </w:rPr>
            </w:pPr>
            <w:r>
              <w:rPr>
                <w:b/>
                <w:color w:val="000000"/>
                <w:sz w:val="18"/>
                <w:szCs w:val="18"/>
                <w:lang w:val="en-US"/>
              </w:rPr>
              <w:t>30,699</w:t>
            </w:r>
          </w:p>
        </w:tc>
        <w:tc>
          <w:tcPr>
            <w:tcW w:w="850" w:type="dxa"/>
            <w:gridSpan w:val="2"/>
            <w:tcBorders>
              <w:top w:val="nil"/>
              <w:left w:val="nil"/>
              <w:bottom w:val="single" w:sz="4" w:space="0" w:color="auto"/>
              <w:right w:val="single" w:sz="4" w:space="0" w:color="auto"/>
            </w:tcBorders>
            <w:shd w:val="clear" w:color="auto" w:fill="auto"/>
            <w:noWrap/>
            <w:vAlign w:val="center"/>
          </w:tcPr>
          <w:p w:rsidR="00840D0D" w:rsidRPr="00D862EA" w:rsidRDefault="00DD5F54" w:rsidP="00840D0D">
            <w:pPr>
              <w:spacing w:before="0"/>
              <w:jc w:val="center"/>
              <w:rPr>
                <w:b/>
                <w:color w:val="000000"/>
                <w:sz w:val="18"/>
                <w:szCs w:val="18"/>
              </w:rPr>
            </w:pPr>
            <w:r>
              <w:rPr>
                <w:b/>
                <w:color w:val="000000"/>
                <w:sz w:val="18"/>
                <w:szCs w:val="18"/>
              </w:rPr>
              <w:t>27,155</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840D0D" w:rsidRPr="00D862EA" w:rsidRDefault="00840D0D" w:rsidP="00840D0D">
            <w:pPr>
              <w:spacing w:before="0"/>
              <w:jc w:val="center"/>
              <w:rPr>
                <w:b/>
                <w:color w:val="000000"/>
                <w:sz w:val="18"/>
                <w:szCs w:val="18"/>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840D0D" w:rsidRPr="00D862EA" w:rsidRDefault="00840D0D" w:rsidP="00840D0D">
            <w:pPr>
              <w:spacing w:before="0"/>
              <w:jc w:val="center"/>
              <w:rPr>
                <w:b/>
                <w:color w:val="000000"/>
                <w:sz w:val="18"/>
                <w:szCs w:val="18"/>
              </w:rPr>
            </w:pPr>
          </w:p>
        </w:tc>
        <w:tc>
          <w:tcPr>
            <w:tcW w:w="708" w:type="dxa"/>
            <w:gridSpan w:val="5"/>
            <w:tcBorders>
              <w:top w:val="single" w:sz="4" w:space="0" w:color="auto"/>
              <w:left w:val="nil"/>
              <w:bottom w:val="single" w:sz="4" w:space="0" w:color="auto"/>
              <w:right w:val="single" w:sz="4" w:space="0" w:color="auto"/>
            </w:tcBorders>
          </w:tcPr>
          <w:p w:rsidR="00840D0D" w:rsidRPr="00D862EA" w:rsidRDefault="00840D0D" w:rsidP="00840D0D">
            <w:pPr>
              <w:spacing w:before="0"/>
              <w:jc w:val="center"/>
              <w:rPr>
                <w:b/>
                <w:color w:val="000000"/>
                <w:sz w:val="18"/>
                <w:szCs w:val="18"/>
              </w:rPr>
            </w:pPr>
          </w:p>
        </w:tc>
        <w:tc>
          <w:tcPr>
            <w:tcW w:w="709" w:type="dxa"/>
            <w:tcBorders>
              <w:top w:val="single" w:sz="4" w:space="0" w:color="auto"/>
              <w:left w:val="single" w:sz="4" w:space="0" w:color="auto"/>
              <w:bottom w:val="single" w:sz="4" w:space="0" w:color="auto"/>
              <w:right w:val="nil"/>
            </w:tcBorders>
          </w:tcPr>
          <w:p w:rsidR="00840D0D" w:rsidRPr="00D862EA" w:rsidRDefault="00840D0D" w:rsidP="00840D0D">
            <w:pPr>
              <w:spacing w:before="0"/>
              <w:jc w:val="center"/>
              <w:rPr>
                <w:b/>
                <w:color w:val="000000"/>
                <w:sz w:val="18"/>
                <w:szCs w:val="18"/>
              </w:rPr>
            </w:pPr>
          </w:p>
        </w:tc>
        <w:tc>
          <w:tcPr>
            <w:tcW w:w="426" w:type="dxa"/>
            <w:tcBorders>
              <w:top w:val="single" w:sz="4" w:space="0" w:color="auto"/>
              <w:left w:val="nil"/>
              <w:bottom w:val="single" w:sz="4" w:space="0" w:color="auto"/>
              <w:right w:val="single" w:sz="4" w:space="0" w:color="auto"/>
            </w:tcBorders>
          </w:tcPr>
          <w:p w:rsidR="00840D0D" w:rsidRPr="00D862EA" w:rsidRDefault="00840D0D" w:rsidP="00840D0D">
            <w:pPr>
              <w:spacing w:before="0"/>
              <w:jc w:val="center"/>
              <w:rPr>
                <w:b/>
                <w:color w:val="000000"/>
                <w:sz w:val="18"/>
                <w:szCs w:val="18"/>
              </w:rPr>
            </w:pPr>
          </w:p>
        </w:tc>
      </w:tr>
      <w:tr w:rsidR="00840D0D" w:rsidRPr="00D862EA" w:rsidTr="00840D0D">
        <w:trPr>
          <w:trHeight w:val="1350"/>
        </w:trPr>
        <w:tc>
          <w:tcPr>
            <w:tcW w:w="4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0D0D" w:rsidRPr="00B33FD6" w:rsidRDefault="00840D0D" w:rsidP="00840D0D">
            <w:pPr>
              <w:spacing w:before="0"/>
              <w:jc w:val="center"/>
              <w:rPr>
                <w:b/>
                <w:color w:val="000000" w:themeColor="text1"/>
                <w:sz w:val="18"/>
                <w:szCs w:val="18"/>
                <w:lang w:val="en-US"/>
              </w:rPr>
            </w:pPr>
            <w:r w:rsidRPr="00B33FD6">
              <w:rPr>
                <w:b/>
                <w:color w:val="000000" w:themeColor="text1"/>
                <w:sz w:val="18"/>
                <w:szCs w:val="18"/>
                <w:lang w:val="en-US"/>
              </w:rPr>
              <w:t>27</w:t>
            </w:r>
          </w:p>
        </w:tc>
        <w:tc>
          <w:tcPr>
            <w:tcW w:w="429" w:type="dxa"/>
            <w:tcBorders>
              <w:top w:val="single" w:sz="4" w:space="0" w:color="auto"/>
              <w:left w:val="nil"/>
              <w:bottom w:val="single" w:sz="4" w:space="0" w:color="auto"/>
              <w:right w:val="single" w:sz="4" w:space="0" w:color="auto"/>
            </w:tcBorders>
            <w:shd w:val="clear" w:color="auto" w:fill="auto"/>
            <w:noWrap/>
            <w:vAlign w:val="center"/>
            <w:hideMark/>
          </w:tcPr>
          <w:p w:rsidR="00840D0D" w:rsidRPr="00B33FD6" w:rsidRDefault="00840D0D" w:rsidP="00840D0D">
            <w:pPr>
              <w:spacing w:before="0"/>
              <w:jc w:val="center"/>
              <w:rPr>
                <w:b/>
                <w:color w:val="000000" w:themeColor="text1"/>
                <w:sz w:val="18"/>
                <w:szCs w:val="18"/>
                <w:lang w:val="en-US"/>
              </w:rPr>
            </w:pPr>
            <w:r w:rsidRPr="00B33FD6">
              <w:rPr>
                <w:b/>
                <w:color w:val="000000" w:themeColor="text1"/>
                <w:sz w:val="18"/>
                <w:szCs w:val="18"/>
                <w:lang w:val="en-US"/>
              </w:rPr>
              <w:t>0</w:t>
            </w:r>
          </w:p>
        </w:tc>
        <w:tc>
          <w:tcPr>
            <w:tcW w:w="489" w:type="dxa"/>
            <w:tcBorders>
              <w:top w:val="single" w:sz="4" w:space="0" w:color="auto"/>
              <w:left w:val="nil"/>
              <w:bottom w:val="single" w:sz="4" w:space="0" w:color="auto"/>
              <w:right w:val="single" w:sz="4" w:space="0" w:color="auto"/>
            </w:tcBorders>
            <w:shd w:val="clear" w:color="auto" w:fill="auto"/>
            <w:noWrap/>
            <w:vAlign w:val="center"/>
            <w:hideMark/>
          </w:tcPr>
          <w:p w:rsidR="00840D0D" w:rsidRPr="00B33FD6" w:rsidRDefault="00840D0D" w:rsidP="00840D0D">
            <w:pPr>
              <w:spacing w:before="0"/>
              <w:jc w:val="center"/>
              <w:rPr>
                <w:b/>
                <w:color w:val="000000" w:themeColor="text1"/>
                <w:sz w:val="17"/>
                <w:szCs w:val="17"/>
              </w:rPr>
            </w:pPr>
            <w:r w:rsidRPr="00B33FD6">
              <w:rPr>
                <w:b/>
                <w:color w:val="000000" w:themeColor="text1"/>
                <w:sz w:val="17"/>
                <w:szCs w:val="17"/>
                <w:lang w:val="en-US"/>
              </w:rPr>
              <w:t>F2</w:t>
            </w:r>
          </w:p>
        </w:tc>
        <w:tc>
          <w:tcPr>
            <w:tcW w:w="367" w:type="dxa"/>
            <w:tcBorders>
              <w:top w:val="single" w:sz="4" w:space="0" w:color="auto"/>
              <w:left w:val="nil"/>
              <w:bottom w:val="single" w:sz="4" w:space="0" w:color="auto"/>
              <w:right w:val="single" w:sz="4" w:space="0" w:color="auto"/>
            </w:tcBorders>
            <w:shd w:val="clear" w:color="auto" w:fill="auto"/>
            <w:noWrap/>
            <w:vAlign w:val="center"/>
          </w:tcPr>
          <w:p w:rsidR="00840D0D" w:rsidRPr="00B33FD6" w:rsidRDefault="00840D0D" w:rsidP="00840D0D">
            <w:pPr>
              <w:spacing w:before="0"/>
              <w:jc w:val="center"/>
              <w:rPr>
                <w:b/>
                <w:color w:val="000000"/>
                <w:sz w:val="17"/>
                <w:szCs w:val="17"/>
                <w:lang w:val="en-US"/>
              </w:rPr>
            </w:pPr>
            <w:r>
              <w:rPr>
                <w:b/>
                <w:color w:val="000000"/>
                <w:sz w:val="17"/>
                <w:szCs w:val="17"/>
                <w:lang w:val="en-US"/>
              </w:rPr>
              <w:t>2</w:t>
            </w:r>
          </w:p>
        </w:tc>
        <w:tc>
          <w:tcPr>
            <w:tcW w:w="2634" w:type="dxa"/>
            <w:tcBorders>
              <w:top w:val="nil"/>
              <w:left w:val="nil"/>
              <w:bottom w:val="single" w:sz="4" w:space="0" w:color="auto"/>
              <w:right w:val="nil"/>
            </w:tcBorders>
            <w:shd w:val="clear" w:color="auto" w:fill="auto"/>
            <w:vAlign w:val="center"/>
            <w:hideMark/>
          </w:tcPr>
          <w:p w:rsidR="00840D0D" w:rsidRPr="00D862EA" w:rsidRDefault="00840D0D" w:rsidP="00840D0D">
            <w:pPr>
              <w:spacing w:before="0"/>
              <w:rPr>
                <w:bCs w:val="0"/>
                <w:color w:val="000000"/>
                <w:sz w:val="16"/>
                <w:szCs w:val="16"/>
              </w:rPr>
            </w:pPr>
            <w:r w:rsidRPr="00B33FD6">
              <w:rPr>
                <w:bCs w:val="0"/>
                <w:color w:val="000000"/>
                <w:sz w:val="16"/>
                <w:szCs w:val="16"/>
              </w:rPr>
              <w:t>Выполнение работ в соответствии с минимальным перечнем работ по благоустройству дворовых территорий многоквартирных домов: ремонт автомобильных дорог, включая автомобильные дороги, образующие проезды к территориям, прилегающим к многоквартирным домам, тротуаров и мест стоянки автотранспортных средств, освещение дворовых территорий, установка малых архитектурных форм (скамейки, урны для мусора)</w:t>
            </w:r>
          </w:p>
        </w:tc>
        <w:tc>
          <w:tcPr>
            <w:tcW w:w="1559" w:type="dxa"/>
            <w:gridSpan w:val="2"/>
            <w:tcBorders>
              <w:top w:val="nil"/>
              <w:left w:val="single" w:sz="4" w:space="0" w:color="auto"/>
              <w:bottom w:val="single" w:sz="4" w:space="0" w:color="auto"/>
              <w:right w:val="single" w:sz="4" w:space="0" w:color="auto"/>
            </w:tcBorders>
            <w:shd w:val="clear" w:color="auto" w:fill="auto"/>
            <w:vAlign w:val="center"/>
            <w:hideMark/>
          </w:tcPr>
          <w:p w:rsidR="00840D0D" w:rsidRPr="00D862EA" w:rsidRDefault="00840D0D" w:rsidP="00840D0D">
            <w:pPr>
              <w:spacing w:before="0"/>
              <w:jc w:val="center"/>
              <w:rPr>
                <w:bCs w:val="0"/>
                <w:sz w:val="16"/>
                <w:szCs w:val="16"/>
              </w:rPr>
            </w:pPr>
            <w:r w:rsidRPr="00D862EA">
              <w:rPr>
                <w:bCs w:val="0"/>
                <w:sz w:val="16"/>
                <w:szCs w:val="16"/>
              </w:rPr>
              <w:t>Администрация муниципального образования "</w:t>
            </w:r>
            <w:proofErr w:type="spellStart"/>
            <w:r w:rsidRPr="00D862EA">
              <w:rPr>
                <w:bCs w:val="0"/>
                <w:sz w:val="16"/>
                <w:szCs w:val="16"/>
              </w:rPr>
              <w:t>Гла</w:t>
            </w:r>
            <w:r>
              <w:rPr>
                <w:bCs w:val="0"/>
                <w:sz w:val="16"/>
                <w:szCs w:val="16"/>
              </w:rPr>
              <w:t>зовский</w:t>
            </w:r>
            <w:proofErr w:type="spellEnd"/>
            <w:r>
              <w:rPr>
                <w:bCs w:val="0"/>
                <w:sz w:val="16"/>
                <w:szCs w:val="16"/>
              </w:rPr>
              <w:t xml:space="preserve"> район" Админи</w:t>
            </w:r>
            <w:r w:rsidRPr="00D862EA">
              <w:rPr>
                <w:bCs w:val="0"/>
                <w:sz w:val="16"/>
                <w:szCs w:val="16"/>
              </w:rPr>
              <w:t>с</w:t>
            </w:r>
            <w:r>
              <w:rPr>
                <w:bCs w:val="0"/>
                <w:sz w:val="16"/>
                <w:szCs w:val="16"/>
              </w:rPr>
              <w:t>трац</w:t>
            </w:r>
            <w:r w:rsidRPr="00D862EA">
              <w:rPr>
                <w:bCs w:val="0"/>
                <w:sz w:val="16"/>
                <w:szCs w:val="16"/>
              </w:rPr>
              <w:t>ия МО "Понинское"</w:t>
            </w:r>
          </w:p>
        </w:tc>
        <w:tc>
          <w:tcPr>
            <w:tcW w:w="709" w:type="dxa"/>
            <w:tcBorders>
              <w:top w:val="nil"/>
              <w:left w:val="nil"/>
              <w:bottom w:val="single" w:sz="4" w:space="0" w:color="auto"/>
              <w:right w:val="single" w:sz="4" w:space="0" w:color="auto"/>
            </w:tcBorders>
            <w:shd w:val="clear" w:color="auto" w:fill="auto"/>
            <w:vAlign w:val="center"/>
            <w:hideMark/>
          </w:tcPr>
          <w:p w:rsidR="00840D0D" w:rsidRPr="00B33FD6" w:rsidRDefault="00840D0D" w:rsidP="00840D0D">
            <w:pPr>
              <w:spacing w:before="0"/>
              <w:jc w:val="center"/>
              <w:rPr>
                <w:bCs w:val="0"/>
                <w:sz w:val="18"/>
                <w:szCs w:val="18"/>
                <w:lang w:val="en-US"/>
              </w:rPr>
            </w:pPr>
            <w:r>
              <w:rPr>
                <w:bCs w:val="0"/>
                <w:sz w:val="18"/>
                <w:szCs w:val="18"/>
                <w:lang w:val="en-US"/>
              </w:rPr>
              <w:t>220</w:t>
            </w:r>
          </w:p>
        </w:tc>
        <w:tc>
          <w:tcPr>
            <w:tcW w:w="850" w:type="dxa"/>
            <w:gridSpan w:val="2"/>
            <w:tcBorders>
              <w:top w:val="nil"/>
              <w:left w:val="nil"/>
              <w:bottom w:val="single" w:sz="4" w:space="0" w:color="auto"/>
              <w:right w:val="single" w:sz="4" w:space="0" w:color="auto"/>
            </w:tcBorders>
            <w:shd w:val="clear" w:color="auto" w:fill="auto"/>
            <w:vAlign w:val="center"/>
            <w:hideMark/>
          </w:tcPr>
          <w:p w:rsidR="00840D0D" w:rsidRPr="00B33FD6" w:rsidRDefault="00840D0D" w:rsidP="00840D0D">
            <w:pPr>
              <w:spacing w:before="0"/>
              <w:jc w:val="center"/>
              <w:rPr>
                <w:bCs w:val="0"/>
                <w:sz w:val="18"/>
                <w:szCs w:val="18"/>
                <w:lang w:val="en-US"/>
              </w:rPr>
            </w:pPr>
            <w:r>
              <w:rPr>
                <w:bCs w:val="0"/>
                <w:sz w:val="18"/>
                <w:szCs w:val="18"/>
                <w:lang w:val="en-US"/>
              </w:rPr>
              <w:t>05</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40D0D" w:rsidRPr="00C56AB8" w:rsidRDefault="00840D0D" w:rsidP="00840D0D">
            <w:pPr>
              <w:spacing w:before="0"/>
              <w:jc w:val="center"/>
              <w:rPr>
                <w:bCs w:val="0"/>
                <w:color w:val="000000"/>
                <w:sz w:val="17"/>
                <w:szCs w:val="17"/>
              </w:rPr>
            </w:pPr>
            <w:r>
              <w:rPr>
                <w:bCs w:val="0"/>
                <w:color w:val="000000"/>
                <w:sz w:val="17"/>
                <w:szCs w:val="17"/>
                <w:lang w:val="en-US"/>
              </w:rPr>
              <w:t>0</w:t>
            </w:r>
            <w:r w:rsidRPr="00C56AB8">
              <w:rPr>
                <w:bCs w:val="0"/>
                <w:color w:val="000000"/>
                <w:sz w:val="17"/>
                <w:szCs w:val="17"/>
              </w:rPr>
              <w:t>3</w:t>
            </w:r>
          </w:p>
        </w:tc>
        <w:tc>
          <w:tcPr>
            <w:tcW w:w="1276"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840D0D" w:rsidRPr="00B33FD6" w:rsidRDefault="00840D0D" w:rsidP="00840D0D">
            <w:pPr>
              <w:spacing w:before="0"/>
              <w:jc w:val="center"/>
              <w:rPr>
                <w:bCs w:val="0"/>
                <w:color w:val="000000"/>
                <w:sz w:val="18"/>
                <w:szCs w:val="18"/>
                <w:lang w:val="en-US"/>
              </w:rPr>
            </w:pPr>
            <w:r>
              <w:rPr>
                <w:bCs w:val="0"/>
                <w:color w:val="000000"/>
                <w:sz w:val="18"/>
                <w:szCs w:val="18"/>
                <w:lang w:val="en-US"/>
              </w:rPr>
              <w:t>270F255550</w:t>
            </w:r>
          </w:p>
        </w:tc>
        <w:tc>
          <w:tcPr>
            <w:tcW w:w="567" w:type="dxa"/>
            <w:tcBorders>
              <w:top w:val="nil"/>
              <w:left w:val="nil"/>
              <w:bottom w:val="single" w:sz="4" w:space="0" w:color="auto"/>
              <w:right w:val="single" w:sz="4" w:space="0" w:color="auto"/>
            </w:tcBorders>
            <w:shd w:val="clear" w:color="000000" w:fill="FFFFFF"/>
            <w:noWrap/>
            <w:vAlign w:val="center"/>
            <w:hideMark/>
          </w:tcPr>
          <w:p w:rsidR="00840D0D" w:rsidRPr="00C56AB8" w:rsidRDefault="00840D0D" w:rsidP="00840D0D">
            <w:pPr>
              <w:spacing w:before="0"/>
              <w:jc w:val="center"/>
              <w:rPr>
                <w:bCs w:val="0"/>
                <w:color w:val="000000"/>
                <w:sz w:val="18"/>
                <w:szCs w:val="18"/>
              </w:rPr>
            </w:pPr>
            <w:r w:rsidRPr="00C56AB8">
              <w:rPr>
                <w:bCs w:val="0"/>
                <w:color w:val="000000"/>
                <w:sz w:val="18"/>
                <w:szCs w:val="18"/>
              </w:rPr>
              <w:t>244</w:t>
            </w:r>
          </w:p>
        </w:tc>
        <w:tc>
          <w:tcPr>
            <w:tcW w:w="850" w:type="dxa"/>
            <w:gridSpan w:val="4"/>
            <w:tcBorders>
              <w:top w:val="nil"/>
              <w:left w:val="nil"/>
              <w:bottom w:val="single" w:sz="4" w:space="0" w:color="auto"/>
              <w:right w:val="single" w:sz="4" w:space="0" w:color="auto"/>
            </w:tcBorders>
            <w:shd w:val="clear" w:color="000000" w:fill="FFFFFF"/>
            <w:noWrap/>
            <w:vAlign w:val="center"/>
          </w:tcPr>
          <w:p w:rsidR="00840D0D" w:rsidRPr="00D862EA" w:rsidRDefault="00840D0D" w:rsidP="00840D0D">
            <w:pPr>
              <w:spacing w:before="0"/>
              <w:jc w:val="center"/>
              <w:rPr>
                <w:b/>
                <w:color w:val="000000"/>
                <w:sz w:val="18"/>
                <w:szCs w:val="18"/>
              </w:rPr>
            </w:pPr>
            <w:r>
              <w:rPr>
                <w:b/>
                <w:color w:val="000000"/>
                <w:sz w:val="18"/>
                <w:szCs w:val="18"/>
              </w:rPr>
              <w:t>30,074</w:t>
            </w:r>
          </w:p>
        </w:tc>
        <w:tc>
          <w:tcPr>
            <w:tcW w:w="851" w:type="dxa"/>
            <w:tcBorders>
              <w:top w:val="nil"/>
              <w:left w:val="nil"/>
              <w:bottom w:val="single" w:sz="4" w:space="0" w:color="auto"/>
              <w:right w:val="single" w:sz="4" w:space="0" w:color="auto"/>
            </w:tcBorders>
            <w:shd w:val="clear" w:color="auto" w:fill="auto"/>
            <w:noWrap/>
            <w:vAlign w:val="center"/>
          </w:tcPr>
          <w:p w:rsidR="00840D0D" w:rsidRPr="00B33FD6" w:rsidRDefault="00840D0D" w:rsidP="00840D0D">
            <w:pPr>
              <w:spacing w:before="0"/>
              <w:jc w:val="center"/>
              <w:rPr>
                <w:b/>
                <w:color w:val="000000"/>
                <w:sz w:val="18"/>
                <w:szCs w:val="18"/>
                <w:lang w:val="en-US"/>
              </w:rPr>
            </w:pPr>
            <w:r>
              <w:rPr>
                <w:b/>
                <w:color w:val="000000"/>
                <w:sz w:val="18"/>
                <w:szCs w:val="18"/>
                <w:lang w:val="en-US"/>
              </w:rPr>
              <w:t>30,699</w:t>
            </w:r>
          </w:p>
        </w:tc>
        <w:tc>
          <w:tcPr>
            <w:tcW w:w="850" w:type="dxa"/>
            <w:gridSpan w:val="2"/>
            <w:tcBorders>
              <w:top w:val="nil"/>
              <w:left w:val="nil"/>
              <w:bottom w:val="single" w:sz="4" w:space="0" w:color="auto"/>
              <w:right w:val="single" w:sz="4" w:space="0" w:color="auto"/>
            </w:tcBorders>
            <w:shd w:val="clear" w:color="auto" w:fill="auto"/>
            <w:noWrap/>
            <w:vAlign w:val="center"/>
          </w:tcPr>
          <w:p w:rsidR="00840D0D" w:rsidRPr="00D862EA" w:rsidRDefault="00DD5F54" w:rsidP="00DD5F54">
            <w:pPr>
              <w:spacing w:before="0"/>
              <w:jc w:val="center"/>
              <w:rPr>
                <w:b/>
                <w:color w:val="000000"/>
                <w:sz w:val="18"/>
                <w:szCs w:val="18"/>
              </w:rPr>
            </w:pPr>
            <w:r>
              <w:rPr>
                <w:b/>
                <w:color w:val="000000"/>
                <w:sz w:val="18"/>
                <w:szCs w:val="18"/>
              </w:rPr>
              <w:t>27,155</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tcPr>
          <w:p w:rsidR="00840D0D" w:rsidRPr="00D862EA" w:rsidRDefault="00840D0D" w:rsidP="00840D0D">
            <w:pPr>
              <w:spacing w:before="0"/>
              <w:jc w:val="center"/>
              <w:rPr>
                <w:bCs w:val="0"/>
                <w:color w:val="000000"/>
                <w:sz w:val="18"/>
                <w:szCs w:val="18"/>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840D0D" w:rsidRPr="00D862EA" w:rsidRDefault="00840D0D" w:rsidP="00840D0D">
            <w:pPr>
              <w:spacing w:before="0"/>
              <w:jc w:val="center"/>
              <w:rPr>
                <w:bCs w:val="0"/>
                <w:color w:val="000000"/>
                <w:sz w:val="18"/>
                <w:szCs w:val="18"/>
              </w:rPr>
            </w:pPr>
          </w:p>
        </w:tc>
        <w:tc>
          <w:tcPr>
            <w:tcW w:w="708" w:type="dxa"/>
            <w:gridSpan w:val="5"/>
            <w:tcBorders>
              <w:top w:val="single" w:sz="4" w:space="0" w:color="auto"/>
              <w:left w:val="nil"/>
              <w:bottom w:val="single" w:sz="4" w:space="0" w:color="auto"/>
              <w:right w:val="single" w:sz="4" w:space="0" w:color="auto"/>
            </w:tcBorders>
          </w:tcPr>
          <w:p w:rsidR="00840D0D" w:rsidRPr="00D862EA" w:rsidRDefault="00840D0D" w:rsidP="00840D0D">
            <w:pPr>
              <w:spacing w:before="0"/>
              <w:jc w:val="center"/>
              <w:rPr>
                <w:bCs w:val="0"/>
                <w:color w:val="000000"/>
                <w:sz w:val="18"/>
                <w:szCs w:val="18"/>
              </w:rPr>
            </w:pPr>
          </w:p>
        </w:tc>
        <w:tc>
          <w:tcPr>
            <w:tcW w:w="709" w:type="dxa"/>
            <w:tcBorders>
              <w:top w:val="single" w:sz="4" w:space="0" w:color="auto"/>
              <w:left w:val="single" w:sz="4" w:space="0" w:color="auto"/>
              <w:bottom w:val="single" w:sz="4" w:space="0" w:color="auto"/>
              <w:right w:val="nil"/>
            </w:tcBorders>
          </w:tcPr>
          <w:p w:rsidR="00840D0D" w:rsidRPr="00D862EA" w:rsidRDefault="00840D0D" w:rsidP="00840D0D">
            <w:pPr>
              <w:spacing w:before="0"/>
              <w:jc w:val="center"/>
              <w:rPr>
                <w:bCs w:val="0"/>
                <w:color w:val="000000"/>
                <w:sz w:val="18"/>
                <w:szCs w:val="18"/>
              </w:rPr>
            </w:pPr>
          </w:p>
        </w:tc>
        <w:tc>
          <w:tcPr>
            <w:tcW w:w="426" w:type="dxa"/>
            <w:tcBorders>
              <w:top w:val="single" w:sz="4" w:space="0" w:color="auto"/>
              <w:left w:val="nil"/>
              <w:bottom w:val="single" w:sz="4" w:space="0" w:color="auto"/>
              <w:right w:val="single" w:sz="4" w:space="0" w:color="auto"/>
            </w:tcBorders>
          </w:tcPr>
          <w:p w:rsidR="00840D0D" w:rsidRPr="00D862EA" w:rsidRDefault="00840D0D" w:rsidP="00840D0D">
            <w:pPr>
              <w:spacing w:before="0"/>
              <w:jc w:val="center"/>
              <w:rPr>
                <w:bCs w:val="0"/>
                <w:color w:val="000000"/>
                <w:sz w:val="18"/>
                <w:szCs w:val="18"/>
              </w:rPr>
            </w:pPr>
          </w:p>
        </w:tc>
      </w:tr>
    </w:tbl>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tbl>
      <w:tblPr>
        <w:tblW w:w="15608" w:type="dxa"/>
        <w:tblInd w:w="93" w:type="dxa"/>
        <w:tblLayout w:type="fixed"/>
        <w:tblLook w:val="04A0"/>
      </w:tblPr>
      <w:tblGrid>
        <w:gridCol w:w="714"/>
        <w:gridCol w:w="685"/>
        <w:gridCol w:w="2320"/>
        <w:gridCol w:w="4540"/>
        <w:gridCol w:w="1220"/>
        <w:gridCol w:w="1020"/>
        <w:gridCol w:w="1020"/>
        <w:gridCol w:w="970"/>
        <w:gridCol w:w="170"/>
        <w:gridCol w:w="539"/>
        <w:gridCol w:w="481"/>
        <w:gridCol w:w="228"/>
        <w:gridCol w:w="8"/>
        <w:gridCol w:w="842"/>
        <w:gridCol w:w="851"/>
      </w:tblGrid>
      <w:tr w:rsidR="00840D0D" w:rsidRPr="00C20825" w:rsidTr="00840D0D">
        <w:trPr>
          <w:trHeight w:val="300"/>
        </w:trPr>
        <w:tc>
          <w:tcPr>
            <w:tcW w:w="714"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bookmarkStart w:id="2" w:name="RANGE!A1:I15"/>
            <w:bookmarkEnd w:id="2"/>
          </w:p>
        </w:tc>
        <w:tc>
          <w:tcPr>
            <w:tcW w:w="685"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2320"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4540"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1220"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1020" w:type="dxa"/>
            <w:tcBorders>
              <w:top w:val="nil"/>
              <w:left w:val="nil"/>
              <w:bottom w:val="nil"/>
              <w:right w:val="nil"/>
            </w:tcBorders>
            <w:shd w:val="clear" w:color="auto" w:fill="auto"/>
            <w:noWrap/>
            <w:vAlign w:val="bottom"/>
            <w:hideMark/>
          </w:tcPr>
          <w:p w:rsidR="00840D0D" w:rsidRPr="00D862EA" w:rsidRDefault="00840D0D" w:rsidP="00840D0D">
            <w:pPr>
              <w:spacing w:before="0"/>
              <w:jc w:val="right"/>
              <w:rPr>
                <w:bCs w:val="0"/>
                <w:color w:val="000000"/>
                <w:sz w:val="20"/>
                <w:szCs w:val="20"/>
              </w:rPr>
            </w:pPr>
          </w:p>
        </w:tc>
        <w:tc>
          <w:tcPr>
            <w:tcW w:w="3180" w:type="dxa"/>
            <w:gridSpan w:val="5"/>
            <w:tcBorders>
              <w:top w:val="nil"/>
              <w:left w:val="nil"/>
              <w:bottom w:val="nil"/>
              <w:right w:val="nil"/>
            </w:tcBorders>
            <w:shd w:val="clear" w:color="auto" w:fill="auto"/>
            <w:noWrap/>
            <w:vAlign w:val="bottom"/>
            <w:hideMark/>
          </w:tcPr>
          <w:p w:rsidR="00840D0D" w:rsidRPr="00C20825" w:rsidRDefault="00840D0D" w:rsidP="00840D0D">
            <w:pPr>
              <w:spacing w:before="0"/>
              <w:jc w:val="right"/>
              <w:rPr>
                <w:b/>
                <w:bCs w:val="0"/>
                <w:sz w:val="20"/>
                <w:szCs w:val="20"/>
              </w:rPr>
            </w:pPr>
            <w:r w:rsidRPr="00C20825">
              <w:rPr>
                <w:b/>
                <w:bCs w:val="0"/>
                <w:sz w:val="20"/>
                <w:szCs w:val="20"/>
              </w:rPr>
              <w:t xml:space="preserve">Приложение </w:t>
            </w:r>
            <w:r>
              <w:rPr>
                <w:b/>
                <w:bCs w:val="0"/>
                <w:sz w:val="20"/>
                <w:szCs w:val="20"/>
              </w:rPr>
              <w:t>5</w:t>
            </w:r>
          </w:p>
        </w:tc>
        <w:tc>
          <w:tcPr>
            <w:tcW w:w="236" w:type="dxa"/>
            <w:gridSpan w:val="2"/>
            <w:tcBorders>
              <w:top w:val="nil"/>
              <w:left w:val="nil"/>
              <w:bottom w:val="nil"/>
              <w:right w:val="nil"/>
            </w:tcBorders>
          </w:tcPr>
          <w:p w:rsidR="00840D0D" w:rsidRPr="00C20825" w:rsidRDefault="00840D0D" w:rsidP="00840D0D">
            <w:pPr>
              <w:spacing w:before="0"/>
              <w:jc w:val="right"/>
              <w:rPr>
                <w:b/>
                <w:bCs w:val="0"/>
                <w:sz w:val="20"/>
                <w:szCs w:val="20"/>
              </w:rPr>
            </w:pPr>
          </w:p>
        </w:tc>
        <w:tc>
          <w:tcPr>
            <w:tcW w:w="842" w:type="dxa"/>
            <w:tcBorders>
              <w:top w:val="nil"/>
              <w:left w:val="nil"/>
              <w:bottom w:val="nil"/>
              <w:right w:val="nil"/>
            </w:tcBorders>
          </w:tcPr>
          <w:p w:rsidR="00840D0D" w:rsidRPr="00C20825" w:rsidRDefault="00840D0D" w:rsidP="00840D0D">
            <w:pPr>
              <w:spacing w:before="0"/>
              <w:jc w:val="right"/>
              <w:rPr>
                <w:b/>
                <w:bCs w:val="0"/>
                <w:sz w:val="20"/>
                <w:szCs w:val="20"/>
              </w:rPr>
            </w:pPr>
          </w:p>
        </w:tc>
        <w:tc>
          <w:tcPr>
            <w:tcW w:w="851" w:type="dxa"/>
            <w:tcBorders>
              <w:top w:val="nil"/>
              <w:left w:val="nil"/>
              <w:bottom w:val="nil"/>
              <w:right w:val="nil"/>
            </w:tcBorders>
          </w:tcPr>
          <w:p w:rsidR="00840D0D" w:rsidRPr="00C20825" w:rsidRDefault="00840D0D" w:rsidP="00840D0D">
            <w:pPr>
              <w:spacing w:before="0"/>
              <w:jc w:val="right"/>
              <w:rPr>
                <w:b/>
                <w:bCs w:val="0"/>
                <w:sz w:val="20"/>
                <w:szCs w:val="20"/>
              </w:rPr>
            </w:pPr>
          </w:p>
        </w:tc>
      </w:tr>
      <w:tr w:rsidR="00840D0D" w:rsidRPr="00C20825" w:rsidTr="00840D0D">
        <w:trPr>
          <w:trHeight w:val="300"/>
        </w:trPr>
        <w:tc>
          <w:tcPr>
            <w:tcW w:w="714"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685"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2320"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4540"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1220"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4200" w:type="dxa"/>
            <w:gridSpan w:val="6"/>
            <w:tcBorders>
              <w:top w:val="nil"/>
              <w:left w:val="nil"/>
              <w:bottom w:val="nil"/>
              <w:right w:val="nil"/>
            </w:tcBorders>
            <w:shd w:val="clear" w:color="auto" w:fill="auto"/>
            <w:noWrap/>
            <w:vAlign w:val="bottom"/>
            <w:hideMark/>
          </w:tcPr>
          <w:p w:rsidR="00840D0D" w:rsidRPr="00C20825" w:rsidRDefault="00840D0D" w:rsidP="00840D0D">
            <w:pPr>
              <w:spacing w:before="0"/>
              <w:jc w:val="right"/>
              <w:rPr>
                <w:b/>
                <w:bCs w:val="0"/>
                <w:sz w:val="20"/>
                <w:szCs w:val="20"/>
              </w:rPr>
            </w:pPr>
            <w:r w:rsidRPr="00C20825">
              <w:rPr>
                <w:b/>
                <w:bCs w:val="0"/>
                <w:sz w:val="20"/>
                <w:szCs w:val="20"/>
              </w:rPr>
              <w:t>к муниципальной программе</w:t>
            </w:r>
          </w:p>
        </w:tc>
        <w:tc>
          <w:tcPr>
            <w:tcW w:w="236" w:type="dxa"/>
            <w:gridSpan w:val="2"/>
            <w:tcBorders>
              <w:top w:val="nil"/>
              <w:left w:val="nil"/>
              <w:bottom w:val="nil"/>
              <w:right w:val="nil"/>
            </w:tcBorders>
          </w:tcPr>
          <w:p w:rsidR="00840D0D" w:rsidRPr="00C20825" w:rsidRDefault="00840D0D" w:rsidP="00840D0D">
            <w:pPr>
              <w:spacing w:before="0"/>
              <w:jc w:val="right"/>
              <w:rPr>
                <w:b/>
                <w:bCs w:val="0"/>
                <w:sz w:val="20"/>
                <w:szCs w:val="20"/>
              </w:rPr>
            </w:pPr>
          </w:p>
        </w:tc>
        <w:tc>
          <w:tcPr>
            <w:tcW w:w="842" w:type="dxa"/>
            <w:tcBorders>
              <w:top w:val="nil"/>
              <w:left w:val="nil"/>
              <w:bottom w:val="nil"/>
              <w:right w:val="nil"/>
            </w:tcBorders>
          </w:tcPr>
          <w:p w:rsidR="00840D0D" w:rsidRPr="00C20825" w:rsidRDefault="00840D0D" w:rsidP="00840D0D">
            <w:pPr>
              <w:spacing w:before="0"/>
              <w:jc w:val="right"/>
              <w:rPr>
                <w:b/>
                <w:bCs w:val="0"/>
                <w:sz w:val="20"/>
                <w:szCs w:val="20"/>
              </w:rPr>
            </w:pPr>
          </w:p>
        </w:tc>
        <w:tc>
          <w:tcPr>
            <w:tcW w:w="851" w:type="dxa"/>
            <w:tcBorders>
              <w:top w:val="nil"/>
              <w:left w:val="nil"/>
              <w:bottom w:val="nil"/>
              <w:right w:val="nil"/>
            </w:tcBorders>
          </w:tcPr>
          <w:p w:rsidR="00840D0D" w:rsidRPr="00C20825" w:rsidRDefault="00840D0D" w:rsidP="00840D0D">
            <w:pPr>
              <w:spacing w:before="0"/>
              <w:jc w:val="right"/>
              <w:rPr>
                <w:b/>
                <w:bCs w:val="0"/>
                <w:sz w:val="20"/>
                <w:szCs w:val="20"/>
              </w:rPr>
            </w:pPr>
          </w:p>
        </w:tc>
      </w:tr>
      <w:tr w:rsidR="00840D0D" w:rsidRPr="00C20825" w:rsidTr="00840D0D">
        <w:trPr>
          <w:trHeight w:val="975"/>
        </w:trPr>
        <w:tc>
          <w:tcPr>
            <w:tcW w:w="714"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685"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2320"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4540"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1220"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4200" w:type="dxa"/>
            <w:gridSpan w:val="6"/>
            <w:tcBorders>
              <w:top w:val="nil"/>
              <w:left w:val="nil"/>
              <w:bottom w:val="nil"/>
              <w:right w:val="nil"/>
            </w:tcBorders>
            <w:shd w:val="clear" w:color="auto" w:fill="auto"/>
            <w:vAlign w:val="center"/>
            <w:hideMark/>
          </w:tcPr>
          <w:p w:rsidR="00840D0D" w:rsidRPr="00C20825" w:rsidRDefault="00840D0D" w:rsidP="00840D0D">
            <w:pPr>
              <w:spacing w:before="0"/>
              <w:jc w:val="right"/>
              <w:rPr>
                <w:b/>
                <w:bCs w:val="0"/>
                <w:sz w:val="20"/>
                <w:szCs w:val="20"/>
              </w:rPr>
            </w:pPr>
            <w:r w:rsidRPr="00C20825">
              <w:rPr>
                <w:b/>
                <w:bCs w:val="0"/>
                <w:sz w:val="20"/>
                <w:szCs w:val="20"/>
              </w:rPr>
              <w:t xml:space="preserve">"Формирование современной городской среды на территории МО "Понинское"  на </w:t>
            </w:r>
            <w:r>
              <w:rPr>
                <w:b/>
                <w:bCs w:val="0"/>
                <w:sz w:val="20"/>
                <w:szCs w:val="20"/>
              </w:rPr>
              <w:t>2018-2024</w:t>
            </w:r>
            <w:r w:rsidRPr="00C20825">
              <w:rPr>
                <w:b/>
                <w:bCs w:val="0"/>
                <w:sz w:val="20"/>
                <w:szCs w:val="20"/>
              </w:rPr>
              <w:t xml:space="preserve"> год</w:t>
            </w:r>
            <w:r>
              <w:rPr>
                <w:b/>
                <w:bCs w:val="0"/>
                <w:sz w:val="20"/>
                <w:szCs w:val="20"/>
              </w:rPr>
              <w:t>ы</w:t>
            </w:r>
            <w:r w:rsidRPr="00C20825">
              <w:rPr>
                <w:b/>
                <w:bCs w:val="0"/>
                <w:sz w:val="20"/>
                <w:szCs w:val="20"/>
              </w:rPr>
              <w:t>"</w:t>
            </w:r>
          </w:p>
        </w:tc>
        <w:tc>
          <w:tcPr>
            <w:tcW w:w="236" w:type="dxa"/>
            <w:gridSpan w:val="2"/>
            <w:tcBorders>
              <w:top w:val="nil"/>
              <w:left w:val="nil"/>
              <w:bottom w:val="nil"/>
              <w:right w:val="nil"/>
            </w:tcBorders>
          </w:tcPr>
          <w:p w:rsidR="00840D0D" w:rsidRPr="00C20825" w:rsidRDefault="00840D0D" w:rsidP="00840D0D">
            <w:pPr>
              <w:spacing w:before="0"/>
              <w:jc w:val="right"/>
              <w:rPr>
                <w:b/>
                <w:bCs w:val="0"/>
                <w:color w:val="FF0000"/>
                <w:sz w:val="20"/>
                <w:szCs w:val="20"/>
              </w:rPr>
            </w:pPr>
          </w:p>
        </w:tc>
        <w:tc>
          <w:tcPr>
            <w:tcW w:w="842" w:type="dxa"/>
            <w:tcBorders>
              <w:top w:val="nil"/>
              <w:left w:val="nil"/>
              <w:bottom w:val="nil"/>
              <w:right w:val="nil"/>
            </w:tcBorders>
          </w:tcPr>
          <w:p w:rsidR="00840D0D" w:rsidRPr="00C20825" w:rsidRDefault="00840D0D" w:rsidP="00840D0D">
            <w:pPr>
              <w:spacing w:before="0"/>
              <w:jc w:val="right"/>
              <w:rPr>
                <w:b/>
                <w:bCs w:val="0"/>
                <w:color w:val="FF0000"/>
                <w:sz w:val="20"/>
                <w:szCs w:val="20"/>
              </w:rPr>
            </w:pPr>
          </w:p>
        </w:tc>
        <w:tc>
          <w:tcPr>
            <w:tcW w:w="851" w:type="dxa"/>
            <w:tcBorders>
              <w:top w:val="nil"/>
              <w:left w:val="nil"/>
              <w:bottom w:val="nil"/>
              <w:right w:val="nil"/>
            </w:tcBorders>
          </w:tcPr>
          <w:p w:rsidR="00840D0D" w:rsidRPr="00C20825" w:rsidRDefault="00840D0D" w:rsidP="00840D0D">
            <w:pPr>
              <w:spacing w:before="0"/>
              <w:jc w:val="right"/>
              <w:rPr>
                <w:b/>
                <w:bCs w:val="0"/>
                <w:color w:val="FF0000"/>
                <w:sz w:val="20"/>
                <w:szCs w:val="20"/>
              </w:rPr>
            </w:pPr>
          </w:p>
        </w:tc>
      </w:tr>
      <w:tr w:rsidR="00840D0D" w:rsidRPr="00D862EA" w:rsidTr="00840D0D">
        <w:trPr>
          <w:trHeight w:val="390"/>
        </w:trPr>
        <w:tc>
          <w:tcPr>
            <w:tcW w:w="714"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685"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2320"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FF0000"/>
                <w:sz w:val="20"/>
                <w:szCs w:val="20"/>
              </w:rPr>
            </w:pPr>
          </w:p>
        </w:tc>
        <w:tc>
          <w:tcPr>
            <w:tcW w:w="4540"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1220"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1020" w:type="dxa"/>
            <w:tcBorders>
              <w:top w:val="nil"/>
              <w:left w:val="nil"/>
              <w:bottom w:val="nil"/>
              <w:right w:val="nil"/>
            </w:tcBorders>
            <w:shd w:val="clear" w:color="auto" w:fill="auto"/>
            <w:vAlign w:val="center"/>
            <w:hideMark/>
          </w:tcPr>
          <w:p w:rsidR="00840D0D" w:rsidRPr="00D862EA" w:rsidRDefault="00840D0D" w:rsidP="00840D0D">
            <w:pPr>
              <w:spacing w:before="0"/>
              <w:jc w:val="right"/>
              <w:rPr>
                <w:bCs w:val="0"/>
                <w:sz w:val="20"/>
                <w:szCs w:val="20"/>
              </w:rPr>
            </w:pPr>
          </w:p>
        </w:tc>
        <w:tc>
          <w:tcPr>
            <w:tcW w:w="1020" w:type="dxa"/>
            <w:tcBorders>
              <w:top w:val="nil"/>
              <w:left w:val="nil"/>
              <w:bottom w:val="nil"/>
              <w:right w:val="nil"/>
            </w:tcBorders>
            <w:shd w:val="clear" w:color="auto" w:fill="auto"/>
            <w:vAlign w:val="center"/>
            <w:hideMark/>
          </w:tcPr>
          <w:p w:rsidR="00840D0D" w:rsidRPr="00D862EA" w:rsidRDefault="00840D0D" w:rsidP="00840D0D">
            <w:pPr>
              <w:spacing w:before="0"/>
              <w:jc w:val="right"/>
              <w:rPr>
                <w:bCs w:val="0"/>
                <w:sz w:val="20"/>
                <w:szCs w:val="20"/>
              </w:rPr>
            </w:pPr>
          </w:p>
        </w:tc>
        <w:tc>
          <w:tcPr>
            <w:tcW w:w="1140" w:type="dxa"/>
            <w:gridSpan w:val="2"/>
            <w:tcBorders>
              <w:top w:val="nil"/>
              <w:left w:val="nil"/>
              <w:bottom w:val="nil"/>
              <w:right w:val="nil"/>
            </w:tcBorders>
            <w:shd w:val="clear" w:color="auto" w:fill="auto"/>
            <w:noWrap/>
            <w:vAlign w:val="bottom"/>
            <w:hideMark/>
          </w:tcPr>
          <w:p w:rsidR="00840D0D" w:rsidRPr="00D862EA" w:rsidRDefault="00840D0D" w:rsidP="00840D0D">
            <w:pPr>
              <w:spacing w:before="0"/>
              <w:rPr>
                <w:rFonts w:ascii="Calibri" w:hAnsi="Calibri" w:cs="Calibri"/>
                <w:bCs w:val="0"/>
                <w:color w:val="000000"/>
                <w:sz w:val="22"/>
                <w:szCs w:val="22"/>
              </w:rPr>
            </w:pPr>
          </w:p>
        </w:tc>
        <w:tc>
          <w:tcPr>
            <w:tcW w:w="1020" w:type="dxa"/>
            <w:gridSpan w:val="2"/>
            <w:tcBorders>
              <w:top w:val="nil"/>
              <w:left w:val="nil"/>
              <w:bottom w:val="nil"/>
              <w:right w:val="nil"/>
            </w:tcBorders>
            <w:shd w:val="clear" w:color="auto" w:fill="auto"/>
            <w:noWrap/>
            <w:vAlign w:val="bottom"/>
            <w:hideMark/>
          </w:tcPr>
          <w:p w:rsidR="00840D0D" w:rsidRPr="00D862EA" w:rsidRDefault="00840D0D" w:rsidP="00840D0D">
            <w:pPr>
              <w:spacing w:before="0"/>
              <w:rPr>
                <w:rFonts w:ascii="Calibri" w:hAnsi="Calibri" w:cs="Calibri"/>
                <w:bCs w:val="0"/>
                <w:color w:val="000000"/>
                <w:sz w:val="22"/>
                <w:szCs w:val="22"/>
              </w:rPr>
            </w:pPr>
          </w:p>
        </w:tc>
        <w:tc>
          <w:tcPr>
            <w:tcW w:w="236" w:type="dxa"/>
            <w:gridSpan w:val="2"/>
            <w:tcBorders>
              <w:top w:val="nil"/>
              <w:left w:val="nil"/>
              <w:bottom w:val="nil"/>
              <w:right w:val="nil"/>
            </w:tcBorders>
          </w:tcPr>
          <w:p w:rsidR="00840D0D" w:rsidRPr="00D862EA" w:rsidRDefault="00840D0D" w:rsidP="00840D0D">
            <w:pPr>
              <w:spacing w:before="0"/>
              <w:rPr>
                <w:rFonts w:ascii="Calibri" w:hAnsi="Calibri" w:cs="Calibri"/>
                <w:bCs w:val="0"/>
                <w:color w:val="000000"/>
                <w:sz w:val="22"/>
                <w:szCs w:val="22"/>
              </w:rPr>
            </w:pPr>
          </w:p>
        </w:tc>
        <w:tc>
          <w:tcPr>
            <w:tcW w:w="842" w:type="dxa"/>
            <w:tcBorders>
              <w:top w:val="nil"/>
              <w:left w:val="nil"/>
              <w:bottom w:val="nil"/>
              <w:right w:val="nil"/>
            </w:tcBorders>
          </w:tcPr>
          <w:p w:rsidR="00840D0D" w:rsidRPr="00D862EA" w:rsidRDefault="00840D0D" w:rsidP="00840D0D">
            <w:pPr>
              <w:spacing w:before="0"/>
              <w:rPr>
                <w:rFonts w:ascii="Calibri" w:hAnsi="Calibri" w:cs="Calibri"/>
                <w:bCs w:val="0"/>
                <w:color w:val="000000"/>
                <w:sz w:val="22"/>
                <w:szCs w:val="22"/>
              </w:rPr>
            </w:pPr>
          </w:p>
        </w:tc>
        <w:tc>
          <w:tcPr>
            <w:tcW w:w="851" w:type="dxa"/>
            <w:tcBorders>
              <w:top w:val="nil"/>
              <w:left w:val="nil"/>
              <w:bottom w:val="nil"/>
              <w:right w:val="nil"/>
            </w:tcBorders>
          </w:tcPr>
          <w:p w:rsidR="00840D0D" w:rsidRPr="00D862EA" w:rsidRDefault="00840D0D" w:rsidP="00840D0D">
            <w:pPr>
              <w:spacing w:before="0"/>
              <w:rPr>
                <w:rFonts w:ascii="Calibri" w:hAnsi="Calibri" w:cs="Calibri"/>
                <w:bCs w:val="0"/>
                <w:color w:val="000000"/>
                <w:sz w:val="22"/>
                <w:szCs w:val="22"/>
              </w:rPr>
            </w:pPr>
          </w:p>
        </w:tc>
      </w:tr>
      <w:tr w:rsidR="00840D0D" w:rsidRPr="00D862EA" w:rsidTr="00840D0D">
        <w:trPr>
          <w:trHeight w:val="360"/>
        </w:trPr>
        <w:tc>
          <w:tcPr>
            <w:tcW w:w="13679" w:type="dxa"/>
            <w:gridSpan w:val="11"/>
            <w:tcBorders>
              <w:top w:val="nil"/>
              <w:left w:val="nil"/>
              <w:bottom w:val="nil"/>
              <w:right w:val="nil"/>
            </w:tcBorders>
            <w:shd w:val="clear" w:color="auto" w:fill="auto"/>
            <w:noWrap/>
            <w:vAlign w:val="center"/>
            <w:hideMark/>
          </w:tcPr>
          <w:p w:rsidR="00840D0D" w:rsidRPr="00D862EA" w:rsidRDefault="00840D0D" w:rsidP="00840D0D">
            <w:pPr>
              <w:spacing w:before="0"/>
              <w:jc w:val="center"/>
              <w:rPr>
                <w:b/>
                <w:color w:val="000000"/>
                <w:sz w:val="20"/>
                <w:szCs w:val="20"/>
              </w:rPr>
            </w:pPr>
            <w:r w:rsidRPr="00D862EA">
              <w:rPr>
                <w:b/>
                <w:color w:val="000000"/>
                <w:sz w:val="20"/>
                <w:szCs w:val="20"/>
              </w:rPr>
              <w:t xml:space="preserve">Прогнозная (справочная) оценка ресурсного обеспечения реализации муниципальной программы за счет всех источников </w:t>
            </w:r>
            <w:proofErr w:type="spellStart"/>
            <w:r w:rsidRPr="00D862EA">
              <w:rPr>
                <w:b/>
                <w:color w:val="000000"/>
                <w:sz w:val="20"/>
                <w:szCs w:val="20"/>
              </w:rPr>
              <w:t>финансирования</w:t>
            </w:r>
            <w:r w:rsidRPr="00BB459A">
              <w:rPr>
                <w:b/>
                <w:color w:val="000000"/>
                <w:sz w:val="20"/>
                <w:szCs w:val="20"/>
              </w:rPr>
              <w:t>программы</w:t>
            </w:r>
            <w:proofErr w:type="spellEnd"/>
            <w:r w:rsidRPr="00BB459A">
              <w:rPr>
                <w:b/>
                <w:color w:val="000000"/>
                <w:sz w:val="20"/>
                <w:szCs w:val="20"/>
              </w:rPr>
              <w:t xml:space="preserve"> "Формирование современной городской среды на территории МО "Понинское"  на </w:t>
            </w:r>
            <w:r>
              <w:rPr>
                <w:b/>
                <w:color w:val="000000"/>
                <w:sz w:val="20"/>
                <w:szCs w:val="20"/>
              </w:rPr>
              <w:t>2018-2024</w:t>
            </w:r>
            <w:r w:rsidRPr="00BB459A">
              <w:rPr>
                <w:b/>
                <w:color w:val="000000"/>
                <w:sz w:val="20"/>
                <w:szCs w:val="20"/>
              </w:rPr>
              <w:t xml:space="preserve"> год</w:t>
            </w:r>
            <w:r>
              <w:rPr>
                <w:b/>
                <w:color w:val="000000"/>
                <w:sz w:val="20"/>
                <w:szCs w:val="20"/>
              </w:rPr>
              <w:t>ы</w:t>
            </w:r>
            <w:r w:rsidRPr="00BB459A">
              <w:rPr>
                <w:b/>
                <w:color w:val="000000"/>
                <w:sz w:val="20"/>
                <w:szCs w:val="20"/>
              </w:rPr>
              <w:t>"</w:t>
            </w:r>
          </w:p>
        </w:tc>
        <w:tc>
          <w:tcPr>
            <w:tcW w:w="236" w:type="dxa"/>
            <w:gridSpan w:val="2"/>
            <w:tcBorders>
              <w:top w:val="nil"/>
              <w:left w:val="nil"/>
              <w:bottom w:val="nil"/>
              <w:right w:val="nil"/>
            </w:tcBorders>
          </w:tcPr>
          <w:p w:rsidR="00840D0D" w:rsidRPr="00D862EA" w:rsidRDefault="00840D0D" w:rsidP="00840D0D">
            <w:pPr>
              <w:spacing w:before="0"/>
              <w:jc w:val="center"/>
              <w:rPr>
                <w:b/>
                <w:color w:val="000000"/>
                <w:sz w:val="20"/>
                <w:szCs w:val="20"/>
              </w:rPr>
            </w:pPr>
          </w:p>
        </w:tc>
        <w:tc>
          <w:tcPr>
            <w:tcW w:w="842" w:type="dxa"/>
            <w:tcBorders>
              <w:top w:val="nil"/>
              <w:left w:val="nil"/>
              <w:bottom w:val="nil"/>
              <w:right w:val="nil"/>
            </w:tcBorders>
          </w:tcPr>
          <w:p w:rsidR="00840D0D" w:rsidRPr="00D862EA" w:rsidRDefault="00840D0D" w:rsidP="00840D0D">
            <w:pPr>
              <w:spacing w:before="0"/>
              <w:jc w:val="center"/>
              <w:rPr>
                <w:b/>
                <w:color w:val="000000"/>
                <w:sz w:val="20"/>
                <w:szCs w:val="20"/>
              </w:rPr>
            </w:pPr>
          </w:p>
        </w:tc>
        <w:tc>
          <w:tcPr>
            <w:tcW w:w="851" w:type="dxa"/>
            <w:tcBorders>
              <w:top w:val="nil"/>
              <w:left w:val="nil"/>
              <w:bottom w:val="nil"/>
              <w:right w:val="nil"/>
            </w:tcBorders>
          </w:tcPr>
          <w:p w:rsidR="00840D0D" w:rsidRPr="00D862EA" w:rsidRDefault="00840D0D" w:rsidP="00840D0D">
            <w:pPr>
              <w:spacing w:before="0"/>
              <w:jc w:val="center"/>
              <w:rPr>
                <w:b/>
                <w:color w:val="000000"/>
                <w:sz w:val="20"/>
                <w:szCs w:val="20"/>
              </w:rPr>
            </w:pPr>
          </w:p>
        </w:tc>
      </w:tr>
      <w:tr w:rsidR="00840D0D" w:rsidRPr="00D862EA" w:rsidTr="00840D0D">
        <w:trPr>
          <w:trHeight w:val="210"/>
        </w:trPr>
        <w:tc>
          <w:tcPr>
            <w:tcW w:w="714"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685"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2320"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4540"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1220"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1020"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1020" w:type="dxa"/>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1140" w:type="dxa"/>
            <w:gridSpan w:val="2"/>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1020" w:type="dxa"/>
            <w:gridSpan w:val="2"/>
            <w:tcBorders>
              <w:top w:val="nil"/>
              <w:left w:val="nil"/>
              <w:bottom w:val="nil"/>
              <w:right w:val="nil"/>
            </w:tcBorders>
            <w:shd w:val="clear" w:color="auto" w:fill="auto"/>
            <w:noWrap/>
            <w:vAlign w:val="bottom"/>
            <w:hideMark/>
          </w:tcPr>
          <w:p w:rsidR="00840D0D" w:rsidRPr="00D862EA" w:rsidRDefault="00840D0D" w:rsidP="00840D0D">
            <w:pPr>
              <w:spacing w:before="0"/>
              <w:rPr>
                <w:bCs w:val="0"/>
                <w:color w:val="000000"/>
                <w:sz w:val="20"/>
                <w:szCs w:val="20"/>
              </w:rPr>
            </w:pPr>
          </w:p>
        </w:tc>
        <w:tc>
          <w:tcPr>
            <w:tcW w:w="236" w:type="dxa"/>
            <w:gridSpan w:val="2"/>
            <w:tcBorders>
              <w:top w:val="nil"/>
              <w:left w:val="nil"/>
              <w:bottom w:val="nil"/>
              <w:right w:val="nil"/>
            </w:tcBorders>
          </w:tcPr>
          <w:p w:rsidR="00840D0D" w:rsidRPr="00D862EA" w:rsidRDefault="00840D0D" w:rsidP="00840D0D">
            <w:pPr>
              <w:spacing w:before="0"/>
              <w:rPr>
                <w:bCs w:val="0"/>
                <w:color w:val="000000"/>
                <w:sz w:val="20"/>
                <w:szCs w:val="20"/>
              </w:rPr>
            </w:pPr>
          </w:p>
        </w:tc>
        <w:tc>
          <w:tcPr>
            <w:tcW w:w="842" w:type="dxa"/>
            <w:tcBorders>
              <w:top w:val="nil"/>
              <w:left w:val="nil"/>
              <w:bottom w:val="nil"/>
              <w:right w:val="nil"/>
            </w:tcBorders>
          </w:tcPr>
          <w:p w:rsidR="00840D0D" w:rsidRPr="00D862EA" w:rsidRDefault="00840D0D" w:rsidP="00840D0D">
            <w:pPr>
              <w:spacing w:before="0"/>
              <w:rPr>
                <w:bCs w:val="0"/>
                <w:color w:val="000000"/>
                <w:sz w:val="20"/>
                <w:szCs w:val="20"/>
              </w:rPr>
            </w:pPr>
          </w:p>
        </w:tc>
        <w:tc>
          <w:tcPr>
            <w:tcW w:w="851" w:type="dxa"/>
            <w:tcBorders>
              <w:top w:val="nil"/>
              <w:left w:val="nil"/>
              <w:bottom w:val="nil"/>
              <w:right w:val="nil"/>
            </w:tcBorders>
          </w:tcPr>
          <w:p w:rsidR="00840D0D" w:rsidRPr="00D862EA" w:rsidRDefault="00840D0D" w:rsidP="00840D0D">
            <w:pPr>
              <w:spacing w:before="0"/>
              <w:rPr>
                <w:bCs w:val="0"/>
                <w:color w:val="000000"/>
                <w:sz w:val="20"/>
                <w:szCs w:val="20"/>
              </w:rPr>
            </w:pPr>
          </w:p>
        </w:tc>
      </w:tr>
      <w:tr w:rsidR="00840D0D" w:rsidRPr="00D862EA" w:rsidTr="00840D0D">
        <w:trPr>
          <w:trHeight w:val="525"/>
        </w:trPr>
        <w:tc>
          <w:tcPr>
            <w:tcW w:w="139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40D0D" w:rsidRPr="00D862EA" w:rsidRDefault="00840D0D" w:rsidP="00840D0D">
            <w:pPr>
              <w:spacing w:before="0"/>
              <w:jc w:val="center"/>
              <w:rPr>
                <w:bCs w:val="0"/>
                <w:color w:val="000000"/>
                <w:sz w:val="18"/>
                <w:szCs w:val="18"/>
              </w:rPr>
            </w:pPr>
            <w:r w:rsidRPr="00D862EA">
              <w:rPr>
                <w:bCs w:val="0"/>
                <w:color w:val="000000"/>
                <w:sz w:val="18"/>
                <w:szCs w:val="18"/>
              </w:rPr>
              <w:t>Код аналитической программной классификации</w:t>
            </w:r>
          </w:p>
        </w:tc>
        <w:tc>
          <w:tcPr>
            <w:tcW w:w="23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40D0D" w:rsidRPr="00D862EA" w:rsidRDefault="00840D0D" w:rsidP="00840D0D">
            <w:pPr>
              <w:spacing w:before="0"/>
              <w:jc w:val="center"/>
              <w:rPr>
                <w:bCs w:val="0"/>
                <w:color w:val="000000"/>
                <w:sz w:val="18"/>
                <w:szCs w:val="18"/>
              </w:rPr>
            </w:pPr>
            <w:r w:rsidRPr="00D862EA">
              <w:rPr>
                <w:bCs w:val="0"/>
                <w:color w:val="000000"/>
                <w:sz w:val="18"/>
                <w:szCs w:val="18"/>
              </w:rPr>
              <w:t>Наименование муниципальной программы, подпрограммы</w:t>
            </w:r>
          </w:p>
        </w:tc>
        <w:tc>
          <w:tcPr>
            <w:tcW w:w="45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40D0D" w:rsidRPr="00D862EA" w:rsidRDefault="00840D0D" w:rsidP="00840D0D">
            <w:pPr>
              <w:spacing w:before="0"/>
              <w:jc w:val="center"/>
              <w:rPr>
                <w:bCs w:val="0"/>
                <w:color w:val="000000"/>
                <w:sz w:val="18"/>
                <w:szCs w:val="18"/>
              </w:rPr>
            </w:pPr>
            <w:r w:rsidRPr="00D862EA">
              <w:rPr>
                <w:bCs w:val="0"/>
                <w:color w:val="000000"/>
                <w:sz w:val="18"/>
                <w:szCs w:val="18"/>
              </w:rPr>
              <w:t>Источник финансирования</w:t>
            </w:r>
          </w:p>
        </w:tc>
        <w:tc>
          <w:tcPr>
            <w:tcW w:w="7349" w:type="dxa"/>
            <w:gridSpan w:val="11"/>
            <w:tcBorders>
              <w:top w:val="single" w:sz="4" w:space="0" w:color="auto"/>
              <w:left w:val="nil"/>
              <w:bottom w:val="single" w:sz="4" w:space="0" w:color="auto"/>
              <w:right w:val="single" w:sz="4" w:space="0" w:color="auto"/>
            </w:tcBorders>
            <w:shd w:val="clear" w:color="000000" w:fill="FFFFFF"/>
            <w:vAlign w:val="center"/>
            <w:hideMark/>
          </w:tcPr>
          <w:p w:rsidR="00840D0D" w:rsidRPr="00380273" w:rsidRDefault="00840D0D" w:rsidP="00840D0D">
            <w:pPr>
              <w:spacing w:before="0"/>
              <w:jc w:val="center"/>
              <w:rPr>
                <w:b/>
                <w:bCs w:val="0"/>
                <w:color w:val="000000"/>
                <w:sz w:val="18"/>
                <w:szCs w:val="18"/>
              </w:rPr>
            </w:pPr>
            <w:r w:rsidRPr="00380273">
              <w:rPr>
                <w:b/>
                <w:bCs w:val="0"/>
                <w:color w:val="000000"/>
                <w:sz w:val="18"/>
                <w:szCs w:val="18"/>
              </w:rPr>
              <w:t>Оценка расходов, тыс. рублей</w:t>
            </w:r>
          </w:p>
        </w:tc>
      </w:tr>
      <w:tr w:rsidR="00840D0D" w:rsidRPr="00D862EA" w:rsidTr="00840D0D">
        <w:trPr>
          <w:trHeight w:val="390"/>
        </w:trPr>
        <w:tc>
          <w:tcPr>
            <w:tcW w:w="1399" w:type="dxa"/>
            <w:gridSpan w:val="2"/>
            <w:vMerge/>
            <w:tcBorders>
              <w:top w:val="single" w:sz="4" w:space="0" w:color="auto"/>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2320" w:type="dxa"/>
            <w:vMerge/>
            <w:tcBorders>
              <w:top w:val="single" w:sz="4" w:space="0" w:color="auto"/>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4540" w:type="dxa"/>
            <w:vMerge/>
            <w:tcBorders>
              <w:top w:val="single" w:sz="4" w:space="0" w:color="auto"/>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1220" w:type="dxa"/>
            <w:vMerge w:val="restart"/>
            <w:tcBorders>
              <w:top w:val="nil"/>
              <w:left w:val="single" w:sz="4" w:space="0" w:color="auto"/>
              <w:bottom w:val="single" w:sz="4" w:space="0" w:color="auto"/>
              <w:right w:val="single" w:sz="4" w:space="0" w:color="auto"/>
            </w:tcBorders>
            <w:shd w:val="clear" w:color="000000" w:fill="FFFFFF"/>
            <w:vAlign w:val="center"/>
            <w:hideMark/>
          </w:tcPr>
          <w:p w:rsidR="00840D0D" w:rsidRPr="00380273" w:rsidRDefault="00840D0D" w:rsidP="00840D0D">
            <w:pPr>
              <w:spacing w:before="0"/>
              <w:jc w:val="center"/>
              <w:rPr>
                <w:b/>
                <w:bCs w:val="0"/>
                <w:color w:val="000000"/>
                <w:sz w:val="18"/>
                <w:szCs w:val="18"/>
              </w:rPr>
            </w:pPr>
            <w:r w:rsidRPr="00380273">
              <w:rPr>
                <w:b/>
                <w:bCs w:val="0"/>
                <w:color w:val="000000"/>
                <w:sz w:val="18"/>
                <w:szCs w:val="18"/>
              </w:rPr>
              <w:t xml:space="preserve">Итого </w:t>
            </w:r>
          </w:p>
        </w:tc>
        <w:tc>
          <w:tcPr>
            <w:tcW w:w="1020" w:type="dxa"/>
            <w:vMerge w:val="restart"/>
            <w:tcBorders>
              <w:top w:val="nil"/>
              <w:left w:val="single" w:sz="4" w:space="0" w:color="auto"/>
              <w:bottom w:val="single" w:sz="4" w:space="0" w:color="auto"/>
              <w:right w:val="single" w:sz="4" w:space="0" w:color="auto"/>
            </w:tcBorders>
            <w:shd w:val="clear" w:color="000000" w:fill="FFFFFF"/>
            <w:vAlign w:val="center"/>
            <w:hideMark/>
          </w:tcPr>
          <w:p w:rsidR="00840D0D" w:rsidRPr="00380273" w:rsidRDefault="00840D0D" w:rsidP="00840D0D">
            <w:pPr>
              <w:spacing w:before="0"/>
              <w:jc w:val="center"/>
              <w:rPr>
                <w:b/>
                <w:bCs w:val="0"/>
                <w:color w:val="000000"/>
                <w:sz w:val="18"/>
                <w:szCs w:val="18"/>
              </w:rPr>
            </w:pPr>
            <w:r w:rsidRPr="00380273">
              <w:rPr>
                <w:b/>
                <w:bCs w:val="0"/>
                <w:color w:val="000000"/>
                <w:sz w:val="18"/>
                <w:szCs w:val="18"/>
              </w:rPr>
              <w:t>2018 год</w:t>
            </w:r>
          </w:p>
        </w:tc>
        <w:tc>
          <w:tcPr>
            <w:tcW w:w="1020" w:type="dxa"/>
            <w:vMerge w:val="restart"/>
            <w:tcBorders>
              <w:top w:val="nil"/>
              <w:left w:val="single" w:sz="4" w:space="0" w:color="auto"/>
              <w:bottom w:val="single" w:sz="4" w:space="0" w:color="auto"/>
              <w:right w:val="single" w:sz="4" w:space="0" w:color="auto"/>
            </w:tcBorders>
            <w:shd w:val="clear" w:color="000000" w:fill="FFFFFF"/>
            <w:vAlign w:val="center"/>
            <w:hideMark/>
          </w:tcPr>
          <w:p w:rsidR="00840D0D" w:rsidRPr="00380273" w:rsidRDefault="00840D0D" w:rsidP="00840D0D">
            <w:pPr>
              <w:spacing w:before="0"/>
              <w:jc w:val="center"/>
              <w:rPr>
                <w:b/>
                <w:bCs w:val="0"/>
                <w:color w:val="000000"/>
                <w:sz w:val="18"/>
                <w:szCs w:val="18"/>
              </w:rPr>
            </w:pPr>
            <w:r w:rsidRPr="00380273">
              <w:rPr>
                <w:b/>
                <w:bCs w:val="0"/>
                <w:color w:val="000000"/>
                <w:sz w:val="18"/>
                <w:szCs w:val="18"/>
              </w:rPr>
              <w:t>2019 год</w:t>
            </w:r>
          </w:p>
        </w:tc>
        <w:tc>
          <w:tcPr>
            <w:tcW w:w="970" w:type="dxa"/>
            <w:vMerge w:val="restart"/>
            <w:tcBorders>
              <w:top w:val="nil"/>
              <w:left w:val="single" w:sz="4" w:space="0" w:color="auto"/>
              <w:bottom w:val="single" w:sz="4" w:space="0" w:color="auto"/>
              <w:right w:val="single" w:sz="4" w:space="0" w:color="auto"/>
            </w:tcBorders>
            <w:shd w:val="clear" w:color="000000" w:fill="FFFFFF"/>
            <w:vAlign w:val="center"/>
            <w:hideMark/>
          </w:tcPr>
          <w:p w:rsidR="00840D0D" w:rsidRPr="00380273" w:rsidRDefault="00840D0D" w:rsidP="00840D0D">
            <w:pPr>
              <w:spacing w:before="0"/>
              <w:jc w:val="center"/>
              <w:rPr>
                <w:b/>
                <w:bCs w:val="0"/>
                <w:color w:val="000000"/>
                <w:sz w:val="18"/>
                <w:szCs w:val="18"/>
              </w:rPr>
            </w:pPr>
            <w:r w:rsidRPr="00380273">
              <w:rPr>
                <w:b/>
                <w:bCs w:val="0"/>
                <w:color w:val="000000"/>
                <w:sz w:val="18"/>
                <w:szCs w:val="18"/>
              </w:rPr>
              <w:t>2020 год</w:t>
            </w:r>
          </w:p>
        </w:tc>
        <w:tc>
          <w:tcPr>
            <w:tcW w:w="709"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840D0D" w:rsidRPr="00380273" w:rsidRDefault="00840D0D" w:rsidP="00840D0D">
            <w:pPr>
              <w:spacing w:before="0"/>
              <w:jc w:val="center"/>
              <w:rPr>
                <w:b/>
                <w:bCs w:val="0"/>
                <w:color w:val="000000"/>
                <w:sz w:val="18"/>
                <w:szCs w:val="18"/>
              </w:rPr>
            </w:pPr>
            <w:r w:rsidRPr="00380273">
              <w:rPr>
                <w:b/>
                <w:bCs w:val="0"/>
                <w:color w:val="000000"/>
                <w:sz w:val="18"/>
                <w:szCs w:val="18"/>
              </w:rPr>
              <w:t>2021 год</w:t>
            </w:r>
          </w:p>
        </w:tc>
        <w:tc>
          <w:tcPr>
            <w:tcW w:w="709" w:type="dxa"/>
            <w:gridSpan w:val="2"/>
            <w:vMerge w:val="restart"/>
            <w:tcBorders>
              <w:top w:val="nil"/>
              <w:left w:val="single" w:sz="4" w:space="0" w:color="auto"/>
              <w:right w:val="single" w:sz="4" w:space="0" w:color="auto"/>
            </w:tcBorders>
            <w:shd w:val="clear" w:color="000000" w:fill="FFFFFF"/>
            <w:vAlign w:val="center"/>
          </w:tcPr>
          <w:p w:rsidR="00840D0D" w:rsidRPr="00380273" w:rsidRDefault="00840D0D" w:rsidP="00840D0D">
            <w:pPr>
              <w:spacing w:before="0"/>
              <w:jc w:val="center"/>
              <w:rPr>
                <w:b/>
                <w:bCs w:val="0"/>
                <w:color w:val="000000"/>
                <w:sz w:val="18"/>
                <w:szCs w:val="18"/>
              </w:rPr>
            </w:pPr>
            <w:r w:rsidRPr="00380273">
              <w:rPr>
                <w:b/>
                <w:bCs w:val="0"/>
                <w:color w:val="000000"/>
                <w:sz w:val="18"/>
                <w:szCs w:val="18"/>
              </w:rPr>
              <w:t>2022 год</w:t>
            </w:r>
          </w:p>
        </w:tc>
        <w:tc>
          <w:tcPr>
            <w:tcW w:w="850" w:type="dxa"/>
            <w:gridSpan w:val="2"/>
            <w:vMerge w:val="restart"/>
            <w:tcBorders>
              <w:top w:val="nil"/>
              <w:left w:val="single" w:sz="4" w:space="0" w:color="auto"/>
              <w:right w:val="single" w:sz="4" w:space="0" w:color="auto"/>
            </w:tcBorders>
            <w:shd w:val="clear" w:color="000000" w:fill="FFFFFF"/>
          </w:tcPr>
          <w:p w:rsidR="00840D0D" w:rsidRDefault="00840D0D" w:rsidP="00840D0D">
            <w:pPr>
              <w:spacing w:before="0"/>
              <w:jc w:val="center"/>
              <w:rPr>
                <w:b/>
                <w:bCs w:val="0"/>
                <w:color w:val="000000"/>
                <w:sz w:val="18"/>
                <w:szCs w:val="18"/>
              </w:rPr>
            </w:pPr>
          </w:p>
          <w:p w:rsidR="00840D0D" w:rsidRPr="00380273" w:rsidRDefault="00840D0D" w:rsidP="00840D0D">
            <w:pPr>
              <w:spacing w:before="0"/>
              <w:jc w:val="center"/>
              <w:rPr>
                <w:b/>
                <w:bCs w:val="0"/>
                <w:color w:val="000000"/>
                <w:sz w:val="18"/>
                <w:szCs w:val="18"/>
              </w:rPr>
            </w:pPr>
            <w:r w:rsidRPr="00380273">
              <w:rPr>
                <w:b/>
                <w:bCs w:val="0"/>
                <w:color w:val="000000"/>
                <w:sz w:val="18"/>
                <w:szCs w:val="18"/>
              </w:rPr>
              <w:t>2023 год</w:t>
            </w:r>
          </w:p>
        </w:tc>
        <w:tc>
          <w:tcPr>
            <w:tcW w:w="851" w:type="dxa"/>
            <w:tcBorders>
              <w:top w:val="nil"/>
              <w:left w:val="single" w:sz="4" w:space="0" w:color="auto"/>
              <w:right w:val="single" w:sz="4" w:space="0" w:color="auto"/>
            </w:tcBorders>
            <w:shd w:val="clear" w:color="000000" w:fill="FFFFFF"/>
          </w:tcPr>
          <w:p w:rsidR="00840D0D" w:rsidRDefault="00840D0D" w:rsidP="00840D0D">
            <w:pPr>
              <w:spacing w:before="0"/>
              <w:jc w:val="center"/>
              <w:rPr>
                <w:b/>
                <w:bCs w:val="0"/>
                <w:color w:val="000000"/>
                <w:sz w:val="18"/>
                <w:szCs w:val="18"/>
              </w:rPr>
            </w:pPr>
          </w:p>
          <w:p w:rsidR="00840D0D" w:rsidRPr="00380273" w:rsidRDefault="00840D0D" w:rsidP="00840D0D">
            <w:pPr>
              <w:spacing w:before="0"/>
              <w:jc w:val="center"/>
              <w:rPr>
                <w:b/>
                <w:bCs w:val="0"/>
                <w:color w:val="000000"/>
                <w:sz w:val="18"/>
                <w:szCs w:val="18"/>
              </w:rPr>
            </w:pPr>
            <w:r w:rsidRPr="00380273">
              <w:rPr>
                <w:b/>
                <w:bCs w:val="0"/>
                <w:color w:val="000000"/>
                <w:sz w:val="18"/>
                <w:szCs w:val="18"/>
              </w:rPr>
              <w:t>2024 год</w:t>
            </w:r>
          </w:p>
        </w:tc>
      </w:tr>
      <w:tr w:rsidR="00840D0D" w:rsidRPr="00D862EA" w:rsidTr="00840D0D">
        <w:trPr>
          <w:trHeight w:val="300"/>
        </w:trPr>
        <w:tc>
          <w:tcPr>
            <w:tcW w:w="714" w:type="dxa"/>
            <w:tcBorders>
              <w:top w:val="nil"/>
              <w:left w:val="single" w:sz="4" w:space="0" w:color="auto"/>
              <w:bottom w:val="single" w:sz="4" w:space="0" w:color="auto"/>
              <w:right w:val="single" w:sz="4" w:space="0" w:color="auto"/>
            </w:tcBorders>
            <w:shd w:val="clear" w:color="000000" w:fill="FFFFFF"/>
            <w:vAlign w:val="center"/>
            <w:hideMark/>
          </w:tcPr>
          <w:p w:rsidR="00840D0D" w:rsidRPr="00D862EA" w:rsidRDefault="00840D0D" w:rsidP="00840D0D">
            <w:pPr>
              <w:spacing w:before="0"/>
              <w:jc w:val="center"/>
              <w:rPr>
                <w:bCs w:val="0"/>
                <w:color w:val="000000"/>
                <w:sz w:val="18"/>
                <w:szCs w:val="18"/>
              </w:rPr>
            </w:pPr>
            <w:r w:rsidRPr="00D862EA">
              <w:rPr>
                <w:bCs w:val="0"/>
                <w:color w:val="000000"/>
                <w:sz w:val="18"/>
                <w:szCs w:val="18"/>
              </w:rPr>
              <w:t>МП</w:t>
            </w:r>
          </w:p>
        </w:tc>
        <w:tc>
          <w:tcPr>
            <w:tcW w:w="685" w:type="dxa"/>
            <w:tcBorders>
              <w:top w:val="nil"/>
              <w:left w:val="nil"/>
              <w:bottom w:val="single" w:sz="4" w:space="0" w:color="auto"/>
              <w:right w:val="single" w:sz="4" w:space="0" w:color="auto"/>
            </w:tcBorders>
            <w:shd w:val="clear" w:color="000000" w:fill="FFFFFF"/>
            <w:vAlign w:val="center"/>
            <w:hideMark/>
          </w:tcPr>
          <w:p w:rsidR="00840D0D" w:rsidRPr="00D862EA" w:rsidRDefault="00840D0D" w:rsidP="00840D0D">
            <w:pPr>
              <w:spacing w:before="0"/>
              <w:jc w:val="center"/>
              <w:rPr>
                <w:bCs w:val="0"/>
                <w:color w:val="000000"/>
                <w:sz w:val="18"/>
                <w:szCs w:val="18"/>
              </w:rPr>
            </w:pPr>
            <w:proofErr w:type="spellStart"/>
            <w:r w:rsidRPr="00D862EA">
              <w:rPr>
                <w:bCs w:val="0"/>
                <w:color w:val="000000"/>
                <w:sz w:val="18"/>
                <w:szCs w:val="18"/>
              </w:rPr>
              <w:t>Пп</w:t>
            </w:r>
            <w:proofErr w:type="spellEnd"/>
          </w:p>
        </w:tc>
        <w:tc>
          <w:tcPr>
            <w:tcW w:w="2320" w:type="dxa"/>
            <w:vMerge/>
            <w:tcBorders>
              <w:top w:val="single" w:sz="4" w:space="0" w:color="auto"/>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4540" w:type="dxa"/>
            <w:vMerge/>
            <w:tcBorders>
              <w:top w:val="single" w:sz="4" w:space="0" w:color="auto"/>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1020" w:type="dxa"/>
            <w:vMerge/>
            <w:tcBorders>
              <w:top w:val="nil"/>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1020" w:type="dxa"/>
            <w:vMerge/>
            <w:tcBorders>
              <w:top w:val="nil"/>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970" w:type="dxa"/>
            <w:vMerge/>
            <w:tcBorders>
              <w:top w:val="nil"/>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709" w:type="dxa"/>
            <w:gridSpan w:val="2"/>
            <w:vMerge/>
            <w:tcBorders>
              <w:top w:val="nil"/>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709" w:type="dxa"/>
            <w:gridSpan w:val="2"/>
            <w:vMerge/>
            <w:tcBorders>
              <w:left w:val="single" w:sz="4" w:space="0" w:color="auto"/>
              <w:bottom w:val="single" w:sz="4" w:space="0" w:color="auto"/>
              <w:right w:val="single" w:sz="4" w:space="0" w:color="auto"/>
            </w:tcBorders>
            <w:vAlign w:val="center"/>
          </w:tcPr>
          <w:p w:rsidR="00840D0D" w:rsidRPr="00D862EA" w:rsidRDefault="00840D0D" w:rsidP="00840D0D">
            <w:pPr>
              <w:spacing w:before="0"/>
              <w:jc w:val="center"/>
              <w:rPr>
                <w:bCs w:val="0"/>
                <w:color w:val="000000"/>
                <w:sz w:val="18"/>
                <w:szCs w:val="18"/>
              </w:rPr>
            </w:pPr>
          </w:p>
        </w:tc>
        <w:tc>
          <w:tcPr>
            <w:tcW w:w="850" w:type="dxa"/>
            <w:gridSpan w:val="2"/>
            <w:vMerge/>
            <w:tcBorders>
              <w:left w:val="single" w:sz="4" w:space="0" w:color="auto"/>
              <w:bottom w:val="single" w:sz="4" w:space="0" w:color="auto"/>
              <w:right w:val="single" w:sz="4" w:space="0" w:color="auto"/>
            </w:tcBorders>
          </w:tcPr>
          <w:p w:rsidR="00840D0D" w:rsidRPr="00380273" w:rsidRDefault="00840D0D" w:rsidP="00840D0D">
            <w:pPr>
              <w:spacing w:before="0"/>
              <w:jc w:val="center"/>
              <w:rPr>
                <w:b/>
                <w:bCs w:val="0"/>
                <w:color w:val="000000"/>
                <w:sz w:val="18"/>
                <w:szCs w:val="18"/>
              </w:rPr>
            </w:pPr>
          </w:p>
        </w:tc>
        <w:tc>
          <w:tcPr>
            <w:tcW w:w="851" w:type="dxa"/>
            <w:tcBorders>
              <w:left w:val="single" w:sz="4" w:space="0" w:color="auto"/>
              <w:bottom w:val="single" w:sz="4" w:space="0" w:color="auto"/>
              <w:right w:val="single" w:sz="4" w:space="0" w:color="auto"/>
            </w:tcBorders>
          </w:tcPr>
          <w:p w:rsidR="00840D0D" w:rsidRPr="00380273" w:rsidRDefault="00840D0D" w:rsidP="00840D0D">
            <w:pPr>
              <w:spacing w:before="0"/>
              <w:jc w:val="center"/>
              <w:rPr>
                <w:b/>
                <w:bCs w:val="0"/>
                <w:color w:val="000000"/>
                <w:sz w:val="18"/>
                <w:szCs w:val="18"/>
              </w:rPr>
            </w:pPr>
          </w:p>
        </w:tc>
      </w:tr>
      <w:tr w:rsidR="00840D0D" w:rsidRPr="00D862EA" w:rsidTr="00840D0D">
        <w:trPr>
          <w:trHeight w:val="300"/>
        </w:trPr>
        <w:tc>
          <w:tcPr>
            <w:tcW w:w="71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840D0D" w:rsidRPr="00B33FD6" w:rsidRDefault="00840D0D" w:rsidP="00840D0D">
            <w:pPr>
              <w:spacing w:before="0"/>
              <w:jc w:val="center"/>
              <w:rPr>
                <w:bCs w:val="0"/>
                <w:color w:val="000000"/>
                <w:sz w:val="18"/>
                <w:szCs w:val="18"/>
                <w:lang w:val="en-US"/>
              </w:rPr>
            </w:pPr>
            <w:r>
              <w:rPr>
                <w:bCs w:val="0"/>
                <w:color w:val="000000"/>
                <w:sz w:val="18"/>
                <w:szCs w:val="18"/>
                <w:lang w:val="en-US"/>
              </w:rPr>
              <w:t>27</w:t>
            </w:r>
          </w:p>
        </w:tc>
        <w:tc>
          <w:tcPr>
            <w:tcW w:w="6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840D0D" w:rsidRPr="00B33FD6" w:rsidRDefault="00840D0D" w:rsidP="00840D0D">
            <w:pPr>
              <w:spacing w:before="0"/>
              <w:jc w:val="center"/>
              <w:rPr>
                <w:bCs w:val="0"/>
                <w:color w:val="000000"/>
                <w:sz w:val="18"/>
                <w:szCs w:val="18"/>
                <w:lang w:val="en-US"/>
              </w:rPr>
            </w:pPr>
            <w:r>
              <w:rPr>
                <w:bCs w:val="0"/>
                <w:color w:val="000000"/>
                <w:sz w:val="18"/>
                <w:szCs w:val="18"/>
                <w:lang w:val="en-US"/>
              </w:rPr>
              <w:t>0</w:t>
            </w:r>
          </w:p>
        </w:tc>
        <w:tc>
          <w:tcPr>
            <w:tcW w:w="2320" w:type="dxa"/>
            <w:vMerge w:val="restart"/>
            <w:tcBorders>
              <w:top w:val="nil"/>
              <w:left w:val="single" w:sz="4" w:space="0" w:color="auto"/>
              <w:bottom w:val="single" w:sz="4" w:space="0" w:color="auto"/>
              <w:right w:val="single" w:sz="4" w:space="0" w:color="auto"/>
            </w:tcBorders>
            <w:shd w:val="clear" w:color="000000" w:fill="FFFFFF"/>
            <w:vAlign w:val="center"/>
            <w:hideMark/>
          </w:tcPr>
          <w:p w:rsidR="00840D0D" w:rsidRPr="00D862EA" w:rsidRDefault="00840D0D" w:rsidP="00840D0D">
            <w:pPr>
              <w:spacing w:before="0"/>
              <w:rPr>
                <w:bCs w:val="0"/>
                <w:color w:val="000000"/>
                <w:sz w:val="18"/>
                <w:szCs w:val="18"/>
              </w:rPr>
            </w:pPr>
            <w:r w:rsidRPr="00D862EA">
              <w:rPr>
                <w:bCs w:val="0"/>
                <w:color w:val="000000"/>
                <w:sz w:val="18"/>
                <w:szCs w:val="18"/>
              </w:rPr>
              <w:t>Программа  "Формирование современной городской среды на те</w:t>
            </w:r>
            <w:r>
              <w:rPr>
                <w:bCs w:val="0"/>
                <w:color w:val="000000"/>
                <w:sz w:val="18"/>
                <w:szCs w:val="18"/>
              </w:rPr>
              <w:t>рритории МО "Понинское"  на 2018-2024</w:t>
            </w:r>
            <w:r w:rsidRPr="00D862EA">
              <w:rPr>
                <w:bCs w:val="0"/>
                <w:color w:val="000000"/>
                <w:sz w:val="18"/>
                <w:szCs w:val="18"/>
              </w:rPr>
              <w:t xml:space="preserve"> год</w:t>
            </w:r>
            <w:r>
              <w:rPr>
                <w:bCs w:val="0"/>
                <w:color w:val="000000"/>
                <w:sz w:val="18"/>
                <w:szCs w:val="18"/>
              </w:rPr>
              <w:t>ы</w:t>
            </w:r>
            <w:r w:rsidRPr="00D862EA">
              <w:rPr>
                <w:bCs w:val="0"/>
                <w:color w:val="000000"/>
                <w:sz w:val="18"/>
                <w:szCs w:val="18"/>
              </w:rPr>
              <w:t>"</w:t>
            </w:r>
          </w:p>
        </w:tc>
        <w:tc>
          <w:tcPr>
            <w:tcW w:w="4540" w:type="dxa"/>
            <w:tcBorders>
              <w:top w:val="nil"/>
              <w:left w:val="single" w:sz="4" w:space="0" w:color="auto"/>
              <w:bottom w:val="single" w:sz="4" w:space="0" w:color="auto"/>
              <w:right w:val="single" w:sz="4" w:space="0" w:color="auto"/>
            </w:tcBorders>
            <w:shd w:val="clear" w:color="000000" w:fill="FFFFFF"/>
            <w:vAlign w:val="center"/>
            <w:hideMark/>
          </w:tcPr>
          <w:p w:rsidR="00840D0D" w:rsidRPr="00D862EA" w:rsidRDefault="00840D0D" w:rsidP="00840D0D">
            <w:pPr>
              <w:spacing w:before="0"/>
              <w:rPr>
                <w:b/>
                <w:color w:val="000000"/>
                <w:sz w:val="18"/>
                <w:szCs w:val="18"/>
              </w:rPr>
            </w:pPr>
            <w:r w:rsidRPr="00D862EA">
              <w:rPr>
                <w:b/>
                <w:color w:val="000000"/>
                <w:sz w:val="18"/>
                <w:szCs w:val="18"/>
              </w:rPr>
              <w:t>Всего</w:t>
            </w:r>
          </w:p>
        </w:tc>
        <w:tc>
          <w:tcPr>
            <w:tcW w:w="1220" w:type="dxa"/>
            <w:tcBorders>
              <w:top w:val="nil"/>
              <w:left w:val="nil"/>
              <w:bottom w:val="single" w:sz="4" w:space="0" w:color="auto"/>
              <w:right w:val="single" w:sz="4" w:space="0" w:color="auto"/>
            </w:tcBorders>
            <w:shd w:val="clear" w:color="auto" w:fill="auto"/>
            <w:noWrap/>
            <w:vAlign w:val="center"/>
            <w:hideMark/>
          </w:tcPr>
          <w:p w:rsidR="00840D0D" w:rsidRPr="00B33FD6" w:rsidRDefault="00840D0D" w:rsidP="00840D0D">
            <w:pPr>
              <w:autoSpaceDE w:val="0"/>
              <w:autoSpaceDN w:val="0"/>
              <w:adjustRightInd w:val="0"/>
              <w:spacing w:before="0"/>
              <w:jc w:val="center"/>
              <w:rPr>
                <w:sz w:val="18"/>
                <w:szCs w:val="18"/>
                <w:lang w:val="en-US"/>
              </w:rPr>
            </w:pPr>
            <w:r>
              <w:rPr>
                <w:sz w:val="18"/>
                <w:szCs w:val="18"/>
                <w:lang w:val="en-US"/>
              </w:rPr>
              <w:t>1907,865</w:t>
            </w:r>
          </w:p>
        </w:tc>
        <w:tc>
          <w:tcPr>
            <w:tcW w:w="1020" w:type="dxa"/>
            <w:tcBorders>
              <w:top w:val="nil"/>
              <w:left w:val="nil"/>
              <w:bottom w:val="single" w:sz="4" w:space="0" w:color="auto"/>
              <w:right w:val="single" w:sz="4" w:space="0" w:color="auto"/>
            </w:tcBorders>
            <w:shd w:val="clear" w:color="auto" w:fill="auto"/>
            <w:noWrap/>
            <w:vAlign w:val="center"/>
            <w:hideMark/>
          </w:tcPr>
          <w:p w:rsidR="00840D0D" w:rsidRPr="001C5301" w:rsidRDefault="00840D0D" w:rsidP="00840D0D">
            <w:pPr>
              <w:autoSpaceDE w:val="0"/>
              <w:autoSpaceDN w:val="0"/>
              <w:adjustRightInd w:val="0"/>
              <w:spacing w:before="0"/>
              <w:jc w:val="center"/>
              <w:rPr>
                <w:sz w:val="18"/>
                <w:szCs w:val="18"/>
              </w:rPr>
            </w:pPr>
            <w:r w:rsidRPr="001C5301">
              <w:rPr>
                <w:sz w:val="18"/>
                <w:szCs w:val="18"/>
              </w:rPr>
              <w:t>633,13</w:t>
            </w:r>
          </w:p>
        </w:tc>
        <w:tc>
          <w:tcPr>
            <w:tcW w:w="1020" w:type="dxa"/>
            <w:tcBorders>
              <w:top w:val="nil"/>
              <w:left w:val="nil"/>
              <w:bottom w:val="single" w:sz="4" w:space="0" w:color="auto"/>
              <w:right w:val="single" w:sz="4" w:space="0" w:color="auto"/>
            </w:tcBorders>
            <w:shd w:val="clear" w:color="000000" w:fill="FFFFFF"/>
            <w:vAlign w:val="center"/>
            <w:hideMark/>
          </w:tcPr>
          <w:p w:rsidR="00840D0D" w:rsidRPr="00B33FD6" w:rsidRDefault="00840D0D" w:rsidP="00840D0D">
            <w:pPr>
              <w:jc w:val="center"/>
              <w:rPr>
                <w:sz w:val="18"/>
                <w:szCs w:val="18"/>
                <w:lang w:val="en-US"/>
              </w:rPr>
            </w:pPr>
            <w:r>
              <w:rPr>
                <w:sz w:val="18"/>
                <w:szCs w:val="18"/>
                <w:lang w:val="en-US"/>
              </w:rPr>
              <w:t>646,291</w:t>
            </w:r>
          </w:p>
        </w:tc>
        <w:tc>
          <w:tcPr>
            <w:tcW w:w="970" w:type="dxa"/>
            <w:tcBorders>
              <w:top w:val="nil"/>
              <w:left w:val="nil"/>
              <w:bottom w:val="single" w:sz="4" w:space="0" w:color="auto"/>
              <w:right w:val="single" w:sz="4" w:space="0" w:color="auto"/>
            </w:tcBorders>
            <w:shd w:val="clear" w:color="000000" w:fill="FFFFFF"/>
            <w:vAlign w:val="center"/>
            <w:hideMark/>
          </w:tcPr>
          <w:p w:rsidR="00840D0D" w:rsidRPr="001C5301" w:rsidRDefault="00DD5F54" w:rsidP="00840D0D">
            <w:pPr>
              <w:jc w:val="center"/>
              <w:rPr>
                <w:sz w:val="18"/>
                <w:szCs w:val="18"/>
              </w:rPr>
            </w:pPr>
            <w:r>
              <w:rPr>
                <w:sz w:val="18"/>
                <w:szCs w:val="18"/>
              </w:rPr>
              <w:t>571,686</w:t>
            </w:r>
          </w:p>
        </w:tc>
        <w:tc>
          <w:tcPr>
            <w:tcW w:w="709" w:type="dxa"/>
            <w:gridSpan w:val="2"/>
            <w:tcBorders>
              <w:top w:val="nil"/>
              <w:left w:val="nil"/>
              <w:bottom w:val="single" w:sz="4" w:space="0" w:color="auto"/>
              <w:right w:val="single" w:sz="4" w:space="0" w:color="auto"/>
            </w:tcBorders>
            <w:shd w:val="clear" w:color="000000" w:fill="FFFFFF"/>
            <w:vAlign w:val="center"/>
          </w:tcPr>
          <w:p w:rsidR="00840D0D" w:rsidRPr="00D862EA" w:rsidRDefault="00840D0D" w:rsidP="00840D0D">
            <w:pPr>
              <w:spacing w:before="0"/>
              <w:jc w:val="center"/>
              <w:rPr>
                <w:b/>
                <w:color w:val="000000"/>
                <w:sz w:val="18"/>
                <w:szCs w:val="18"/>
              </w:rPr>
            </w:pPr>
          </w:p>
        </w:tc>
        <w:tc>
          <w:tcPr>
            <w:tcW w:w="709" w:type="dxa"/>
            <w:gridSpan w:val="2"/>
            <w:tcBorders>
              <w:top w:val="nil"/>
              <w:left w:val="nil"/>
              <w:bottom w:val="single" w:sz="4" w:space="0" w:color="auto"/>
              <w:right w:val="single" w:sz="4" w:space="0" w:color="auto"/>
            </w:tcBorders>
            <w:shd w:val="clear" w:color="000000" w:fill="FFFFFF"/>
            <w:vAlign w:val="center"/>
          </w:tcPr>
          <w:p w:rsidR="00840D0D" w:rsidRPr="00D862EA" w:rsidRDefault="00840D0D" w:rsidP="00840D0D">
            <w:pPr>
              <w:spacing w:before="0"/>
              <w:jc w:val="center"/>
              <w:rPr>
                <w:b/>
                <w:color w:val="000000"/>
                <w:sz w:val="18"/>
                <w:szCs w:val="18"/>
              </w:rPr>
            </w:pPr>
          </w:p>
        </w:tc>
        <w:tc>
          <w:tcPr>
            <w:tcW w:w="850" w:type="dxa"/>
            <w:gridSpan w:val="2"/>
            <w:tcBorders>
              <w:top w:val="nil"/>
              <w:left w:val="nil"/>
              <w:bottom w:val="single" w:sz="4" w:space="0" w:color="auto"/>
              <w:right w:val="single" w:sz="4" w:space="0" w:color="auto"/>
            </w:tcBorders>
            <w:shd w:val="clear" w:color="000000" w:fill="FFFFFF"/>
          </w:tcPr>
          <w:p w:rsidR="00840D0D" w:rsidRPr="00D862EA" w:rsidRDefault="00840D0D" w:rsidP="00840D0D">
            <w:pPr>
              <w:spacing w:before="0"/>
              <w:jc w:val="center"/>
              <w:rPr>
                <w:b/>
                <w:color w:val="000000"/>
                <w:sz w:val="18"/>
                <w:szCs w:val="18"/>
              </w:rPr>
            </w:pPr>
          </w:p>
        </w:tc>
        <w:tc>
          <w:tcPr>
            <w:tcW w:w="851" w:type="dxa"/>
            <w:tcBorders>
              <w:top w:val="nil"/>
              <w:left w:val="nil"/>
              <w:bottom w:val="single" w:sz="4" w:space="0" w:color="auto"/>
              <w:right w:val="single" w:sz="4" w:space="0" w:color="auto"/>
            </w:tcBorders>
            <w:shd w:val="clear" w:color="000000" w:fill="FFFFFF"/>
          </w:tcPr>
          <w:p w:rsidR="00840D0D" w:rsidRPr="00D862EA" w:rsidRDefault="00840D0D" w:rsidP="00840D0D">
            <w:pPr>
              <w:spacing w:before="0"/>
              <w:jc w:val="center"/>
              <w:rPr>
                <w:b/>
                <w:color w:val="000000"/>
                <w:sz w:val="18"/>
                <w:szCs w:val="18"/>
              </w:rPr>
            </w:pPr>
          </w:p>
        </w:tc>
      </w:tr>
      <w:tr w:rsidR="00840D0D" w:rsidRPr="00D862EA" w:rsidTr="00840D0D">
        <w:trPr>
          <w:trHeight w:val="375"/>
        </w:trPr>
        <w:tc>
          <w:tcPr>
            <w:tcW w:w="714" w:type="dxa"/>
            <w:vMerge/>
            <w:tcBorders>
              <w:top w:val="nil"/>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685" w:type="dxa"/>
            <w:vMerge/>
            <w:tcBorders>
              <w:top w:val="nil"/>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2320" w:type="dxa"/>
            <w:vMerge/>
            <w:tcBorders>
              <w:top w:val="nil"/>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4540" w:type="dxa"/>
            <w:tcBorders>
              <w:top w:val="nil"/>
              <w:left w:val="single" w:sz="4" w:space="0" w:color="auto"/>
              <w:bottom w:val="single" w:sz="4" w:space="0" w:color="auto"/>
              <w:right w:val="single" w:sz="4" w:space="0" w:color="auto"/>
            </w:tcBorders>
            <w:shd w:val="clear" w:color="auto" w:fill="auto"/>
            <w:vAlign w:val="center"/>
            <w:hideMark/>
          </w:tcPr>
          <w:p w:rsidR="00840D0D" w:rsidRPr="00D862EA" w:rsidRDefault="00840D0D" w:rsidP="00840D0D">
            <w:pPr>
              <w:spacing w:before="0"/>
              <w:rPr>
                <w:bCs w:val="0"/>
                <w:color w:val="000000"/>
                <w:sz w:val="18"/>
                <w:szCs w:val="18"/>
              </w:rPr>
            </w:pPr>
            <w:r w:rsidRPr="00D862EA">
              <w:rPr>
                <w:bCs w:val="0"/>
                <w:color w:val="000000"/>
                <w:sz w:val="18"/>
                <w:szCs w:val="18"/>
              </w:rPr>
              <w:t>бюджет муниципального образования</w:t>
            </w:r>
          </w:p>
        </w:tc>
        <w:tc>
          <w:tcPr>
            <w:tcW w:w="1220" w:type="dxa"/>
            <w:tcBorders>
              <w:top w:val="nil"/>
              <w:left w:val="nil"/>
              <w:bottom w:val="single" w:sz="4" w:space="0" w:color="auto"/>
              <w:right w:val="single" w:sz="4" w:space="0" w:color="auto"/>
            </w:tcBorders>
            <w:shd w:val="clear" w:color="auto" w:fill="auto"/>
            <w:noWrap/>
            <w:vAlign w:val="center"/>
          </w:tcPr>
          <w:p w:rsidR="00840D0D" w:rsidRPr="00B33FD6" w:rsidRDefault="00840D0D" w:rsidP="00840D0D">
            <w:pPr>
              <w:autoSpaceDE w:val="0"/>
              <w:autoSpaceDN w:val="0"/>
              <w:adjustRightInd w:val="0"/>
              <w:spacing w:before="0"/>
              <w:jc w:val="center"/>
              <w:rPr>
                <w:sz w:val="18"/>
                <w:szCs w:val="18"/>
                <w:lang w:val="en-US"/>
              </w:rPr>
            </w:pPr>
            <w:r>
              <w:rPr>
                <w:sz w:val="18"/>
                <w:szCs w:val="18"/>
                <w:lang w:val="en-US"/>
              </w:rPr>
              <w:t>1907,865</w:t>
            </w:r>
          </w:p>
        </w:tc>
        <w:tc>
          <w:tcPr>
            <w:tcW w:w="1020" w:type="dxa"/>
            <w:tcBorders>
              <w:top w:val="nil"/>
              <w:left w:val="nil"/>
              <w:bottom w:val="single" w:sz="4" w:space="0" w:color="auto"/>
              <w:right w:val="single" w:sz="4" w:space="0" w:color="auto"/>
            </w:tcBorders>
            <w:shd w:val="clear" w:color="auto" w:fill="auto"/>
            <w:noWrap/>
            <w:vAlign w:val="center"/>
          </w:tcPr>
          <w:p w:rsidR="00840D0D" w:rsidRPr="001C5301" w:rsidRDefault="00840D0D" w:rsidP="00840D0D">
            <w:pPr>
              <w:autoSpaceDE w:val="0"/>
              <w:autoSpaceDN w:val="0"/>
              <w:adjustRightInd w:val="0"/>
              <w:spacing w:before="0"/>
              <w:jc w:val="center"/>
              <w:rPr>
                <w:sz w:val="18"/>
                <w:szCs w:val="18"/>
              </w:rPr>
            </w:pPr>
            <w:r w:rsidRPr="001C5301">
              <w:rPr>
                <w:sz w:val="18"/>
                <w:szCs w:val="18"/>
              </w:rPr>
              <w:t>633,13</w:t>
            </w:r>
          </w:p>
        </w:tc>
        <w:tc>
          <w:tcPr>
            <w:tcW w:w="1020" w:type="dxa"/>
            <w:tcBorders>
              <w:top w:val="nil"/>
              <w:left w:val="nil"/>
              <w:bottom w:val="single" w:sz="4" w:space="0" w:color="auto"/>
              <w:right w:val="single" w:sz="4" w:space="0" w:color="auto"/>
            </w:tcBorders>
            <w:shd w:val="clear" w:color="auto" w:fill="auto"/>
            <w:vAlign w:val="center"/>
          </w:tcPr>
          <w:p w:rsidR="00840D0D" w:rsidRPr="00B33FD6" w:rsidRDefault="00840D0D" w:rsidP="00840D0D">
            <w:pPr>
              <w:jc w:val="center"/>
              <w:rPr>
                <w:sz w:val="18"/>
                <w:szCs w:val="18"/>
                <w:lang w:val="en-US"/>
              </w:rPr>
            </w:pPr>
            <w:r>
              <w:rPr>
                <w:sz w:val="18"/>
                <w:szCs w:val="18"/>
                <w:lang w:val="en-US"/>
              </w:rPr>
              <w:t>646,291</w:t>
            </w:r>
          </w:p>
        </w:tc>
        <w:tc>
          <w:tcPr>
            <w:tcW w:w="970" w:type="dxa"/>
            <w:tcBorders>
              <w:top w:val="nil"/>
              <w:left w:val="nil"/>
              <w:bottom w:val="single" w:sz="4" w:space="0" w:color="auto"/>
              <w:right w:val="single" w:sz="4" w:space="0" w:color="auto"/>
            </w:tcBorders>
            <w:shd w:val="clear" w:color="auto" w:fill="auto"/>
            <w:vAlign w:val="center"/>
          </w:tcPr>
          <w:p w:rsidR="00840D0D" w:rsidRPr="001C5301" w:rsidRDefault="00DD5F54" w:rsidP="00840D0D">
            <w:pPr>
              <w:jc w:val="center"/>
              <w:rPr>
                <w:sz w:val="18"/>
                <w:szCs w:val="18"/>
              </w:rPr>
            </w:pPr>
            <w:r>
              <w:rPr>
                <w:sz w:val="18"/>
                <w:szCs w:val="18"/>
              </w:rPr>
              <w:t>571,686</w:t>
            </w:r>
          </w:p>
        </w:tc>
        <w:tc>
          <w:tcPr>
            <w:tcW w:w="709" w:type="dxa"/>
            <w:gridSpan w:val="2"/>
            <w:tcBorders>
              <w:top w:val="nil"/>
              <w:left w:val="nil"/>
              <w:bottom w:val="single" w:sz="4" w:space="0" w:color="auto"/>
              <w:right w:val="single" w:sz="4" w:space="0" w:color="auto"/>
            </w:tcBorders>
            <w:shd w:val="clear" w:color="auto" w:fill="auto"/>
            <w:vAlign w:val="center"/>
          </w:tcPr>
          <w:p w:rsidR="00840D0D" w:rsidRPr="00D862EA" w:rsidRDefault="00840D0D" w:rsidP="00840D0D">
            <w:pPr>
              <w:spacing w:before="0"/>
              <w:jc w:val="center"/>
              <w:rPr>
                <w:bCs w:val="0"/>
                <w:color w:val="000000"/>
                <w:sz w:val="18"/>
                <w:szCs w:val="18"/>
              </w:rPr>
            </w:pPr>
          </w:p>
        </w:tc>
        <w:tc>
          <w:tcPr>
            <w:tcW w:w="709" w:type="dxa"/>
            <w:gridSpan w:val="2"/>
            <w:tcBorders>
              <w:top w:val="nil"/>
              <w:left w:val="nil"/>
              <w:bottom w:val="single" w:sz="4" w:space="0" w:color="auto"/>
              <w:right w:val="single" w:sz="4" w:space="0" w:color="auto"/>
            </w:tcBorders>
            <w:vAlign w:val="center"/>
          </w:tcPr>
          <w:p w:rsidR="00840D0D" w:rsidRPr="00D862EA" w:rsidRDefault="00840D0D" w:rsidP="00840D0D">
            <w:pPr>
              <w:spacing w:before="0"/>
              <w:jc w:val="center"/>
              <w:rPr>
                <w:bCs w:val="0"/>
                <w:color w:val="000000"/>
                <w:sz w:val="18"/>
                <w:szCs w:val="18"/>
              </w:rPr>
            </w:pPr>
          </w:p>
        </w:tc>
        <w:tc>
          <w:tcPr>
            <w:tcW w:w="850" w:type="dxa"/>
            <w:gridSpan w:val="2"/>
            <w:tcBorders>
              <w:top w:val="nil"/>
              <w:left w:val="nil"/>
              <w:bottom w:val="single" w:sz="4" w:space="0" w:color="auto"/>
              <w:right w:val="single" w:sz="4" w:space="0" w:color="auto"/>
            </w:tcBorders>
          </w:tcPr>
          <w:p w:rsidR="00840D0D" w:rsidRPr="00D862EA" w:rsidRDefault="00840D0D" w:rsidP="00840D0D">
            <w:pPr>
              <w:spacing w:before="0"/>
              <w:jc w:val="center"/>
              <w:rPr>
                <w:bCs w:val="0"/>
                <w:color w:val="000000"/>
                <w:sz w:val="18"/>
                <w:szCs w:val="18"/>
              </w:rPr>
            </w:pPr>
          </w:p>
        </w:tc>
        <w:tc>
          <w:tcPr>
            <w:tcW w:w="851" w:type="dxa"/>
            <w:tcBorders>
              <w:top w:val="nil"/>
              <w:left w:val="nil"/>
              <w:bottom w:val="single" w:sz="4" w:space="0" w:color="auto"/>
              <w:right w:val="single" w:sz="4" w:space="0" w:color="auto"/>
            </w:tcBorders>
          </w:tcPr>
          <w:p w:rsidR="00840D0D" w:rsidRPr="00D862EA" w:rsidRDefault="00840D0D" w:rsidP="00840D0D">
            <w:pPr>
              <w:spacing w:before="0"/>
              <w:jc w:val="center"/>
              <w:rPr>
                <w:bCs w:val="0"/>
                <w:color w:val="000000"/>
                <w:sz w:val="18"/>
                <w:szCs w:val="18"/>
              </w:rPr>
            </w:pPr>
          </w:p>
        </w:tc>
      </w:tr>
      <w:tr w:rsidR="00840D0D" w:rsidRPr="00D862EA" w:rsidTr="00840D0D">
        <w:trPr>
          <w:trHeight w:val="300"/>
        </w:trPr>
        <w:tc>
          <w:tcPr>
            <w:tcW w:w="714" w:type="dxa"/>
            <w:vMerge/>
            <w:tcBorders>
              <w:top w:val="nil"/>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685" w:type="dxa"/>
            <w:vMerge/>
            <w:tcBorders>
              <w:top w:val="nil"/>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2320" w:type="dxa"/>
            <w:vMerge/>
            <w:tcBorders>
              <w:top w:val="nil"/>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4540" w:type="dxa"/>
            <w:tcBorders>
              <w:top w:val="nil"/>
              <w:left w:val="single" w:sz="4" w:space="0" w:color="auto"/>
              <w:bottom w:val="single" w:sz="4" w:space="0" w:color="auto"/>
              <w:right w:val="single" w:sz="4" w:space="0" w:color="auto"/>
            </w:tcBorders>
            <w:shd w:val="clear" w:color="auto" w:fill="auto"/>
            <w:vAlign w:val="center"/>
            <w:hideMark/>
          </w:tcPr>
          <w:p w:rsidR="00840D0D" w:rsidRPr="00D862EA" w:rsidRDefault="00840D0D" w:rsidP="00840D0D">
            <w:pPr>
              <w:spacing w:before="0"/>
              <w:ind w:firstLineChars="100" w:firstLine="180"/>
              <w:rPr>
                <w:bCs w:val="0"/>
                <w:color w:val="000000"/>
                <w:sz w:val="18"/>
                <w:szCs w:val="18"/>
              </w:rPr>
            </w:pPr>
            <w:r w:rsidRPr="00D862EA">
              <w:rPr>
                <w:bCs w:val="0"/>
                <w:color w:val="000000"/>
                <w:sz w:val="18"/>
                <w:szCs w:val="18"/>
              </w:rPr>
              <w:t>в том числе:</w:t>
            </w:r>
          </w:p>
        </w:tc>
        <w:tc>
          <w:tcPr>
            <w:tcW w:w="1220" w:type="dxa"/>
            <w:tcBorders>
              <w:top w:val="nil"/>
              <w:left w:val="nil"/>
              <w:bottom w:val="nil"/>
              <w:right w:val="single" w:sz="4" w:space="0" w:color="auto"/>
            </w:tcBorders>
            <w:shd w:val="clear" w:color="auto" w:fill="auto"/>
            <w:vAlign w:val="center"/>
          </w:tcPr>
          <w:p w:rsidR="00840D0D" w:rsidRPr="001C5301" w:rsidRDefault="00840D0D" w:rsidP="00840D0D">
            <w:pPr>
              <w:autoSpaceDE w:val="0"/>
              <w:autoSpaceDN w:val="0"/>
              <w:adjustRightInd w:val="0"/>
              <w:spacing w:before="0"/>
              <w:jc w:val="center"/>
              <w:rPr>
                <w:sz w:val="18"/>
                <w:szCs w:val="18"/>
              </w:rPr>
            </w:pPr>
          </w:p>
        </w:tc>
        <w:tc>
          <w:tcPr>
            <w:tcW w:w="1020" w:type="dxa"/>
            <w:tcBorders>
              <w:top w:val="nil"/>
              <w:left w:val="nil"/>
              <w:bottom w:val="nil"/>
              <w:right w:val="single" w:sz="4" w:space="0" w:color="auto"/>
            </w:tcBorders>
            <w:shd w:val="clear" w:color="auto" w:fill="auto"/>
            <w:vAlign w:val="center"/>
          </w:tcPr>
          <w:p w:rsidR="00840D0D" w:rsidRPr="001C5301" w:rsidRDefault="00840D0D" w:rsidP="00840D0D">
            <w:pPr>
              <w:autoSpaceDE w:val="0"/>
              <w:autoSpaceDN w:val="0"/>
              <w:adjustRightInd w:val="0"/>
              <w:spacing w:before="0"/>
              <w:jc w:val="center"/>
              <w:rPr>
                <w:sz w:val="18"/>
                <w:szCs w:val="18"/>
              </w:rPr>
            </w:pPr>
          </w:p>
        </w:tc>
        <w:tc>
          <w:tcPr>
            <w:tcW w:w="1020" w:type="dxa"/>
            <w:tcBorders>
              <w:top w:val="nil"/>
              <w:left w:val="nil"/>
              <w:bottom w:val="single" w:sz="4" w:space="0" w:color="auto"/>
              <w:right w:val="single" w:sz="4" w:space="0" w:color="auto"/>
            </w:tcBorders>
            <w:shd w:val="clear" w:color="auto" w:fill="auto"/>
            <w:vAlign w:val="center"/>
          </w:tcPr>
          <w:p w:rsidR="00840D0D" w:rsidRPr="001C5301" w:rsidRDefault="00840D0D" w:rsidP="00840D0D">
            <w:pPr>
              <w:autoSpaceDE w:val="0"/>
              <w:autoSpaceDN w:val="0"/>
              <w:adjustRightInd w:val="0"/>
              <w:spacing w:before="0"/>
              <w:jc w:val="center"/>
              <w:rPr>
                <w:sz w:val="18"/>
                <w:szCs w:val="18"/>
              </w:rPr>
            </w:pPr>
          </w:p>
        </w:tc>
        <w:tc>
          <w:tcPr>
            <w:tcW w:w="970" w:type="dxa"/>
            <w:tcBorders>
              <w:top w:val="nil"/>
              <w:left w:val="nil"/>
              <w:bottom w:val="single" w:sz="4" w:space="0" w:color="auto"/>
              <w:right w:val="single" w:sz="4" w:space="0" w:color="auto"/>
            </w:tcBorders>
            <w:shd w:val="clear" w:color="auto" w:fill="auto"/>
            <w:vAlign w:val="center"/>
          </w:tcPr>
          <w:p w:rsidR="00840D0D" w:rsidRPr="001C5301" w:rsidRDefault="00840D0D" w:rsidP="00840D0D">
            <w:pPr>
              <w:autoSpaceDE w:val="0"/>
              <w:autoSpaceDN w:val="0"/>
              <w:adjustRightInd w:val="0"/>
              <w:spacing w:before="0"/>
              <w:jc w:val="center"/>
              <w:rPr>
                <w:sz w:val="18"/>
                <w:szCs w:val="18"/>
              </w:rPr>
            </w:pPr>
          </w:p>
        </w:tc>
        <w:tc>
          <w:tcPr>
            <w:tcW w:w="709" w:type="dxa"/>
            <w:gridSpan w:val="2"/>
            <w:tcBorders>
              <w:top w:val="nil"/>
              <w:left w:val="nil"/>
              <w:bottom w:val="single" w:sz="4" w:space="0" w:color="auto"/>
              <w:right w:val="single" w:sz="4" w:space="0" w:color="auto"/>
            </w:tcBorders>
            <w:shd w:val="clear" w:color="auto" w:fill="auto"/>
            <w:vAlign w:val="center"/>
          </w:tcPr>
          <w:p w:rsidR="00840D0D" w:rsidRPr="00D862EA" w:rsidRDefault="00840D0D" w:rsidP="00840D0D">
            <w:pPr>
              <w:spacing w:before="0"/>
              <w:jc w:val="center"/>
              <w:rPr>
                <w:bCs w:val="0"/>
                <w:color w:val="000000"/>
                <w:sz w:val="18"/>
                <w:szCs w:val="18"/>
              </w:rPr>
            </w:pPr>
          </w:p>
        </w:tc>
        <w:tc>
          <w:tcPr>
            <w:tcW w:w="709" w:type="dxa"/>
            <w:gridSpan w:val="2"/>
            <w:tcBorders>
              <w:top w:val="nil"/>
              <w:left w:val="nil"/>
              <w:bottom w:val="single" w:sz="4" w:space="0" w:color="auto"/>
              <w:right w:val="single" w:sz="4" w:space="0" w:color="auto"/>
            </w:tcBorders>
            <w:vAlign w:val="center"/>
          </w:tcPr>
          <w:p w:rsidR="00840D0D" w:rsidRPr="00D862EA" w:rsidRDefault="00840D0D" w:rsidP="00840D0D">
            <w:pPr>
              <w:spacing w:before="0"/>
              <w:jc w:val="center"/>
              <w:rPr>
                <w:bCs w:val="0"/>
                <w:color w:val="000000"/>
                <w:sz w:val="18"/>
                <w:szCs w:val="18"/>
              </w:rPr>
            </w:pPr>
          </w:p>
        </w:tc>
        <w:tc>
          <w:tcPr>
            <w:tcW w:w="850" w:type="dxa"/>
            <w:gridSpan w:val="2"/>
            <w:tcBorders>
              <w:top w:val="nil"/>
              <w:left w:val="nil"/>
              <w:bottom w:val="single" w:sz="4" w:space="0" w:color="auto"/>
              <w:right w:val="single" w:sz="4" w:space="0" w:color="auto"/>
            </w:tcBorders>
          </w:tcPr>
          <w:p w:rsidR="00840D0D" w:rsidRPr="00D862EA" w:rsidRDefault="00840D0D" w:rsidP="00840D0D">
            <w:pPr>
              <w:spacing w:before="0"/>
              <w:jc w:val="center"/>
              <w:rPr>
                <w:bCs w:val="0"/>
                <w:color w:val="000000"/>
                <w:sz w:val="18"/>
                <w:szCs w:val="18"/>
              </w:rPr>
            </w:pPr>
          </w:p>
        </w:tc>
        <w:tc>
          <w:tcPr>
            <w:tcW w:w="851" w:type="dxa"/>
            <w:tcBorders>
              <w:top w:val="nil"/>
              <w:left w:val="nil"/>
              <w:bottom w:val="single" w:sz="4" w:space="0" w:color="auto"/>
              <w:right w:val="single" w:sz="4" w:space="0" w:color="auto"/>
            </w:tcBorders>
          </w:tcPr>
          <w:p w:rsidR="00840D0D" w:rsidRPr="00D862EA" w:rsidRDefault="00840D0D" w:rsidP="00840D0D">
            <w:pPr>
              <w:spacing w:before="0"/>
              <w:jc w:val="center"/>
              <w:rPr>
                <w:bCs w:val="0"/>
                <w:color w:val="000000"/>
                <w:sz w:val="18"/>
                <w:szCs w:val="18"/>
              </w:rPr>
            </w:pPr>
          </w:p>
        </w:tc>
      </w:tr>
      <w:tr w:rsidR="00840D0D" w:rsidRPr="00D862EA" w:rsidTr="00840D0D">
        <w:trPr>
          <w:trHeight w:val="300"/>
        </w:trPr>
        <w:tc>
          <w:tcPr>
            <w:tcW w:w="714" w:type="dxa"/>
            <w:vMerge/>
            <w:tcBorders>
              <w:top w:val="nil"/>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685" w:type="dxa"/>
            <w:vMerge/>
            <w:tcBorders>
              <w:top w:val="nil"/>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2320" w:type="dxa"/>
            <w:vMerge/>
            <w:tcBorders>
              <w:top w:val="nil"/>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4540" w:type="dxa"/>
            <w:tcBorders>
              <w:top w:val="nil"/>
              <w:left w:val="single" w:sz="4" w:space="0" w:color="auto"/>
              <w:bottom w:val="single" w:sz="4" w:space="0" w:color="auto"/>
              <w:right w:val="nil"/>
            </w:tcBorders>
            <w:shd w:val="clear" w:color="auto" w:fill="auto"/>
            <w:vAlign w:val="center"/>
            <w:hideMark/>
          </w:tcPr>
          <w:p w:rsidR="00840D0D" w:rsidRPr="00D862EA" w:rsidRDefault="00840D0D" w:rsidP="00840D0D">
            <w:pPr>
              <w:spacing w:before="0"/>
              <w:jc w:val="both"/>
              <w:rPr>
                <w:bCs w:val="0"/>
                <w:color w:val="000000"/>
                <w:sz w:val="18"/>
                <w:szCs w:val="18"/>
              </w:rPr>
            </w:pPr>
            <w:r w:rsidRPr="00D862EA">
              <w:rPr>
                <w:bCs w:val="0"/>
                <w:color w:val="000000"/>
                <w:sz w:val="18"/>
                <w:szCs w:val="18"/>
              </w:rPr>
              <w:t>собственные средства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840D0D" w:rsidRPr="00B33FD6" w:rsidRDefault="00840D0D" w:rsidP="00840D0D">
            <w:pPr>
              <w:autoSpaceDE w:val="0"/>
              <w:autoSpaceDN w:val="0"/>
              <w:adjustRightInd w:val="0"/>
              <w:spacing w:before="0"/>
              <w:jc w:val="center"/>
              <w:rPr>
                <w:sz w:val="18"/>
                <w:szCs w:val="18"/>
                <w:lang w:val="en-US"/>
              </w:rPr>
            </w:pPr>
            <w:r>
              <w:rPr>
                <w:sz w:val="18"/>
                <w:szCs w:val="18"/>
                <w:lang w:val="en-US"/>
              </w:rPr>
              <w:t>90,624</w:t>
            </w:r>
          </w:p>
        </w:tc>
        <w:tc>
          <w:tcPr>
            <w:tcW w:w="1020" w:type="dxa"/>
            <w:tcBorders>
              <w:top w:val="single" w:sz="4" w:space="0" w:color="auto"/>
              <w:left w:val="nil"/>
              <w:bottom w:val="single" w:sz="4" w:space="0" w:color="auto"/>
              <w:right w:val="single" w:sz="4" w:space="0" w:color="auto"/>
            </w:tcBorders>
            <w:shd w:val="clear" w:color="auto" w:fill="auto"/>
            <w:vAlign w:val="center"/>
          </w:tcPr>
          <w:p w:rsidR="00840D0D" w:rsidRPr="001C5301" w:rsidRDefault="00840D0D" w:rsidP="00840D0D">
            <w:pPr>
              <w:autoSpaceDE w:val="0"/>
              <w:autoSpaceDN w:val="0"/>
              <w:adjustRightInd w:val="0"/>
              <w:spacing w:before="0"/>
              <w:jc w:val="center"/>
              <w:rPr>
                <w:sz w:val="18"/>
                <w:szCs w:val="18"/>
              </w:rPr>
            </w:pPr>
            <w:r w:rsidRPr="00134C5D">
              <w:rPr>
                <w:sz w:val="18"/>
                <w:szCs w:val="18"/>
              </w:rPr>
              <w:t>30,074</w:t>
            </w:r>
          </w:p>
        </w:tc>
        <w:tc>
          <w:tcPr>
            <w:tcW w:w="1020" w:type="dxa"/>
            <w:tcBorders>
              <w:top w:val="nil"/>
              <w:left w:val="nil"/>
              <w:bottom w:val="single" w:sz="4" w:space="0" w:color="auto"/>
              <w:right w:val="single" w:sz="4" w:space="0" w:color="auto"/>
            </w:tcBorders>
            <w:shd w:val="clear" w:color="auto" w:fill="auto"/>
            <w:vAlign w:val="center"/>
          </w:tcPr>
          <w:p w:rsidR="00840D0D" w:rsidRPr="00B33FD6" w:rsidRDefault="00840D0D" w:rsidP="00840D0D">
            <w:pPr>
              <w:autoSpaceDE w:val="0"/>
              <w:autoSpaceDN w:val="0"/>
              <w:adjustRightInd w:val="0"/>
              <w:spacing w:before="0"/>
              <w:jc w:val="center"/>
              <w:rPr>
                <w:sz w:val="18"/>
                <w:szCs w:val="18"/>
                <w:lang w:val="en-US"/>
              </w:rPr>
            </w:pPr>
            <w:r>
              <w:rPr>
                <w:sz w:val="18"/>
                <w:szCs w:val="18"/>
                <w:lang w:val="en-US"/>
              </w:rPr>
              <w:t>30,699</w:t>
            </w:r>
          </w:p>
        </w:tc>
        <w:tc>
          <w:tcPr>
            <w:tcW w:w="970" w:type="dxa"/>
            <w:tcBorders>
              <w:top w:val="nil"/>
              <w:left w:val="nil"/>
              <w:bottom w:val="single" w:sz="4" w:space="0" w:color="auto"/>
              <w:right w:val="single" w:sz="4" w:space="0" w:color="auto"/>
            </w:tcBorders>
            <w:shd w:val="clear" w:color="auto" w:fill="auto"/>
            <w:vAlign w:val="center"/>
          </w:tcPr>
          <w:p w:rsidR="00840D0D" w:rsidRPr="001C5301" w:rsidRDefault="00DD5F54" w:rsidP="00840D0D">
            <w:pPr>
              <w:autoSpaceDE w:val="0"/>
              <w:autoSpaceDN w:val="0"/>
              <w:adjustRightInd w:val="0"/>
              <w:spacing w:before="0"/>
              <w:jc w:val="center"/>
              <w:rPr>
                <w:sz w:val="18"/>
                <w:szCs w:val="18"/>
              </w:rPr>
            </w:pPr>
            <w:r>
              <w:rPr>
                <w:sz w:val="18"/>
                <w:szCs w:val="18"/>
              </w:rPr>
              <w:t>27,155</w:t>
            </w:r>
          </w:p>
        </w:tc>
        <w:tc>
          <w:tcPr>
            <w:tcW w:w="709" w:type="dxa"/>
            <w:gridSpan w:val="2"/>
            <w:tcBorders>
              <w:top w:val="nil"/>
              <w:left w:val="nil"/>
              <w:bottom w:val="single" w:sz="4" w:space="0" w:color="auto"/>
              <w:right w:val="single" w:sz="4" w:space="0" w:color="auto"/>
            </w:tcBorders>
            <w:shd w:val="clear" w:color="auto" w:fill="auto"/>
            <w:vAlign w:val="center"/>
          </w:tcPr>
          <w:p w:rsidR="00840D0D" w:rsidRPr="00D862EA" w:rsidRDefault="00840D0D" w:rsidP="00840D0D">
            <w:pPr>
              <w:spacing w:before="0"/>
              <w:jc w:val="center"/>
              <w:rPr>
                <w:bCs w:val="0"/>
                <w:color w:val="000000"/>
                <w:sz w:val="18"/>
                <w:szCs w:val="18"/>
              </w:rPr>
            </w:pPr>
          </w:p>
        </w:tc>
        <w:tc>
          <w:tcPr>
            <w:tcW w:w="709" w:type="dxa"/>
            <w:gridSpan w:val="2"/>
            <w:tcBorders>
              <w:top w:val="nil"/>
              <w:left w:val="nil"/>
              <w:bottom w:val="single" w:sz="4" w:space="0" w:color="auto"/>
              <w:right w:val="single" w:sz="4" w:space="0" w:color="auto"/>
            </w:tcBorders>
            <w:vAlign w:val="center"/>
          </w:tcPr>
          <w:p w:rsidR="00840D0D" w:rsidRPr="00D862EA" w:rsidRDefault="00840D0D" w:rsidP="00840D0D">
            <w:pPr>
              <w:spacing w:before="0"/>
              <w:jc w:val="center"/>
              <w:rPr>
                <w:bCs w:val="0"/>
                <w:color w:val="000000"/>
                <w:sz w:val="18"/>
                <w:szCs w:val="18"/>
              </w:rPr>
            </w:pPr>
          </w:p>
        </w:tc>
        <w:tc>
          <w:tcPr>
            <w:tcW w:w="850" w:type="dxa"/>
            <w:gridSpan w:val="2"/>
            <w:tcBorders>
              <w:top w:val="nil"/>
              <w:left w:val="nil"/>
              <w:bottom w:val="single" w:sz="4" w:space="0" w:color="auto"/>
              <w:right w:val="single" w:sz="4" w:space="0" w:color="auto"/>
            </w:tcBorders>
          </w:tcPr>
          <w:p w:rsidR="00840D0D" w:rsidRPr="00D862EA" w:rsidRDefault="00840D0D" w:rsidP="00840D0D">
            <w:pPr>
              <w:spacing w:before="0"/>
              <w:jc w:val="center"/>
              <w:rPr>
                <w:bCs w:val="0"/>
                <w:color w:val="000000"/>
                <w:sz w:val="18"/>
                <w:szCs w:val="18"/>
              </w:rPr>
            </w:pPr>
          </w:p>
        </w:tc>
        <w:tc>
          <w:tcPr>
            <w:tcW w:w="851" w:type="dxa"/>
            <w:tcBorders>
              <w:top w:val="nil"/>
              <w:left w:val="nil"/>
              <w:bottom w:val="single" w:sz="4" w:space="0" w:color="auto"/>
              <w:right w:val="single" w:sz="4" w:space="0" w:color="auto"/>
            </w:tcBorders>
          </w:tcPr>
          <w:p w:rsidR="00840D0D" w:rsidRPr="00D862EA" w:rsidRDefault="00840D0D" w:rsidP="00840D0D">
            <w:pPr>
              <w:spacing w:before="0"/>
              <w:jc w:val="center"/>
              <w:rPr>
                <w:bCs w:val="0"/>
                <w:color w:val="000000"/>
                <w:sz w:val="18"/>
                <w:szCs w:val="18"/>
              </w:rPr>
            </w:pPr>
          </w:p>
        </w:tc>
      </w:tr>
      <w:tr w:rsidR="00840D0D" w:rsidRPr="00D862EA" w:rsidTr="00840D0D">
        <w:trPr>
          <w:trHeight w:val="510"/>
        </w:trPr>
        <w:tc>
          <w:tcPr>
            <w:tcW w:w="714" w:type="dxa"/>
            <w:vMerge/>
            <w:tcBorders>
              <w:top w:val="nil"/>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685" w:type="dxa"/>
            <w:vMerge/>
            <w:tcBorders>
              <w:top w:val="nil"/>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2320" w:type="dxa"/>
            <w:vMerge/>
            <w:tcBorders>
              <w:top w:val="nil"/>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4540" w:type="dxa"/>
            <w:tcBorders>
              <w:top w:val="nil"/>
              <w:left w:val="single" w:sz="4" w:space="0" w:color="auto"/>
              <w:bottom w:val="single" w:sz="4" w:space="0" w:color="auto"/>
              <w:right w:val="nil"/>
            </w:tcBorders>
            <w:shd w:val="clear" w:color="auto" w:fill="auto"/>
            <w:vAlign w:val="center"/>
            <w:hideMark/>
          </w:tcPr>
          <w:p w:rsidR="00840D0D" w:rsidRPr="00D862EA" w:rsidRDefault="00840D0D" w:rsidP="00840D0D">
            <w:pPr>
              <w:spacing w:before="0"/>
              <w:rPr>
                <w:bCs w:val="0"/>
                <w:color w:val="000000"/>
                <w:sz w:val="18"/>
                <w:szCs w:val="18"/>
              </w:rPr>
            </w:pPr>
            <w:r w:rsidRPr="00D862EA">
              <w:rPr>
                <w:bCs w:val="0"/>
                <w:color w:val="000000"/>
                <w:sz w:val="18"/>
                <w:szCs w:val="18"/>
              </w:rPr>
              <w:t xml:space="preserve">средства бюджета  Удмуртской </w:t>
            </w:r>
            <w:proofErr w:type="gramStart"/>
            <w:r w:rsidRPr="00D862EA">
              <w:rPr>
                <w:bCs w:val="0"/>
                <w:color w:val="000000"/>
                <w:sz w:val="18"/>
                <w:szCs w:val="18"/>
              </w:rPr>
              <w:t>республики</w:t>
            </w:r>
            <w:proofErr w:type="gramEnd"/>
            <w:r w:rsidRPr="00D862EA">
              <w:rPr>
                <w:bCs w:val="0"/>
                <w:color w:val="000000"/>
                <w:sz w:val="18"/>
                <w:szCs w:val="18"/>
              </w:rPr>
              <w:t xml:space="preserve"> планируемые к привлечению</w:t>
            </w:r>
          </w:p>
        </w:tc>
        <w:tc>
          <w:tcPr>
            <w:tcW w:w="1220" w:type="dxa"/>
            <w:tcBorders>
              <w:top w:val="nil"/>
              <w:left w:val="single" w:sz="4" w:space="0" w:color="auto"/>
              <w:bottom w:val="single" w:sz="4" w:space="0" w:color="auto"/>
              <w:right w:val="single" w:sz="4" w:space="0" w:color="auto"/>
            </w:tcBorders>
            <w:shd w:val="clear" w:color="auto" w:fill="auto"/>
            <w:vAlign w:val="center"/>
          </w:tcPr>
          <w:p w:rsidR="00840D0D" w:rsidRPr="00B33FD6" w:rsidRDefault="00840D0D" w:rsidP="00840D0D">
            <w:pPr>
              <w:autoSpaceDE w:val="0"/>
              <w:autoSpaceDN w:val="0"/>
              <w:adjustRightInd w:val="0"/>
              <w:spacing w:before="0"/>
              <w:jc w:val="center"/>
              <w:rPr>
                <w:sz w:val="18"/>
                <w:szCs w:val="18"/>
                <w:lang w:val="en-US"/>
              </w:rPr>
            </w:pPr>
            <w:r>
              <w:rPr>
                <w:sz w:val="18"/>
                <w:szCs w:val="18"/>
                <w:lang w:val="en-US"/>
              </w:rPr>
              <w:t>1721,847</w:t>
            </w:r>
          </w:p>
        </w:tc>
        <w:tc>
          <w:tcPr>
            <w:tcW w:w="1020" w:type="dxa"/>
            <w:tcBorders>
              <w:top w:val="nil"/>
              <w:left w:val="nil"/>
              <w:bottom w:val="single" w:sz="4" w:space="0" w:color="auto"/>
              <w:right w:val="single" w:sz="4" w:space="0" w:color="auto"/>
            </w:tcBorders>
            <w:shd w:val="clear" w:color="auto" w:fill="auto"/>
            <w:vAlign w:val="center"/>
          </w:tcPr>
          <w:p w:rsidR="00840D0D" w:rsidRPr="001C5301" w:rsidRDefault="00840D0D" w:rsidP="00840D0D">
            <w:pPr>
              <w:autoSpaceDE w:val="0"/>
              <w:autoSpaceDN w:val="0"/>
              <w:adjustRightInd w:val="0"/>
              <w:spacing w:before="0"/>
              <w:jc w:val="center"/>
              <w:rPr>
                <w:sz w:val="18"/>
                <w:szCs w:val="18"/>
              </w:rPr>
            </w:pPr>
            <w:r w:rsidRPr="00134C5D">
              <w:rPr>
                <w:sz w:val="18"/>
                <w:szCs w:val="18"/>
              </w:rPr>
              <w:t>571,400</w:t>
            </w:r>
          </w:p>
        </w:tc>
        <w:tc>
          <w:tcPr>
            <w:tcW w:w="1020" w:type="dxa"/>
            <w:tcBorders>
              <w:top w:val="nil"/>
              <w:left w:val="nil"/>
              <w:bottom w:val="single" w:sz="4" w:space="0" w:color="auto"/>
              <w:right w:val="single" w:sz="4" w:space="0" w:color="auto"/>
            </w:tcBorders>
            <w:shd w:val="clear" w:color="auto" w:fill="auto"/>
            <w:vAlign w:val="center"/>
          </w:tcPr>
          <w:p w:rsidR="00840D0D" w:rsidRPr="00B33FD6" w:rsidRDefault="00840D0D" w:rsidP="00840D0D">
            <w:pPr>
              <w:autoSpaceDE w:val="0"/>
              <w:autoSpaceDN w:val="0"/>
              <w:adjustRightInd w:val="0"/>
              <w:spacing w:before="0"/>
              <w:jc w:val="center"/>
              <w:rPr>
                <w:sz w:val="18"/>
                <w:szCs w:val="18"/>
                <w:lang w:val="en-US"/>
              </w:rPr>
            </w:pPr>
            <w:r>
              <w:rPr>
                <w:sz w:val="18"/>
                <w:szCs w:val="18"/>
                <w:lang w:val="en-US"/>
              </w:rPr>
              <w:t>583,277</w:t>
            </w:r>
          </w:p>
        </w:tc>
        <w:tc>
          <w:tcPr>
            <w:tcW w:w="970" w:type="dxa"/>
            <w:tcBorders>
              <w:top w:val="nil"/>
              <w:left w:val="nil"/>
              <w:bottom w:val="single" w:sz="4" w:space="0" w:color="auto"/>
              <w:right w:val="single" w:sz="4" w:space="0" w:color="auto"/>
            </w:tcBorders>
            <w:shd w:val="clear" w:color="auto" w:fill="auto"/>
            <w:vAlign w:val="center"/>
          </w:tcPr>
          <w:p w:rsidR="00840D0D" w:rsidRPr="001C5301" w:rsidRDefault="00DD5F54" w:rsidP="00840D0D">
            <w:pPr>
              <w:autoSpaceDE w:val="0"/>
              <w:autoSpaceDN w:val="0"/>
              <w:adjustRightInd w:val="0"/>
              <w:spacing w:before="0"/>
              <w:jc w:val="center"/>
              <w:rPr>
                <w:sz w:val="18"/>
                <w:szCs w:val="18"/>
              </w:rPr>
            </w:pPr>
            <w:r>
              <w:rPr>
                <w:sz w:val="18"/>
                <w:szCs w:val="18"/>
              </w:rPr>
              <w:t>515,947</w:t>
            </w:r>
          </w:p>
        </w:tc>
        <w:tc>
          <w:tcPr>
            <w:tcW w:w="709" w:type="dxa"/>
            <w:gridSpan w:val="2"/>
            <w:tcBorders>
              <w:top w:val="nil"/>
              <w:left w:val="nil"/>
              <w:bottom w:val="single" w:sz="4" w:space="0" w:color="auto"/>
              <w:right w:val="single" w:sz="4" w:space="0" w:color="auto"/>
            </w:tcBorders>
            <w:shd w:val="clear" w:color="auto" w:fill="auto"/>
            <w:vAlign w:val="center"/>
          </w:tcPr>
          <w:p w:rsidR="00840D0D" w:rsidRPr="00D862EA" w:rsidRDefault="00840D0D" w:rsidP="00840D0D">
            <w:pPr>
              <w:spacing w:before="0"/>
              <w:jc w:val="center"/>
              <w:rPr>
                <w:bCs w:val="0"/>
                <w:color w:val="000000"/>
                <w:sz w:val="18"/>
                <w:szCs w:val="18"/>
              </w:rPr>
            </w:pPr>
          </w:p>
        </w:tc>
        <w:tc>
          <w:tcPr>
            <w:tcW w:w="709" w:type="dxa"/>
            <w:gridSpan w:val="2"/>
            <w:tcBorders>
              <w:top w:val="nil"/>
              <w:left w:val="nil"/>
              <w:bottom w:val="single" w:sz="4" w:space="0" w:color="auto"/>
              <w:right w:val="single" w:sz="4" w:space="0" w:color="auto"/>
            </w:tcBorders>
            <w:vAlign w:val="center"/>
          </w:tcPr>
          <w:p w:rsidR="00840D0D" w:rsidRPr="00D862EA" w:rsidRDefault="00840D0D" w:rsidP="00840D0D">
            <w:pPr>
              <w:spacing w:before="0"/>
              <w:jc w:val="center"/>
              <w:rPr>
                <w:bCs w:val="0"/>
                <w:color w:val="000000"/>
                <w:sz w:val="18"/>
                <w:szCs w:val="18"/>
              </w:rPr>
            </w:pPr>
          </w:p>
        </w:tc>
        <w:tc>
          <w:tcPr>
            <w:tcW w:w="850" w:type="dxa"/>
            <w:gridSpan w:val="2"/>
            <w:tcBorders>
              <w:top w:val="nil"/>
              <w:left w:val="nil"/>
              <w:bottom w:val="single" w:sz="4" w:space="0" w:color="auto"/>
              <w:right w:val="single" w:sz="4" w:space="0" w:color="auto"/>
            </w:tcBorders>
          </w:tcPr>
          <w:p w:rsidR="00840D0D" w:rsidRPr="00D862EA" w:rsidRDefault="00840D0D" w:rsidP="00840D0D">
            <w:pPr>
              <w:spacing w:before="0"/>
              <w:jc w:val="center"/>
              <w:rPr>
                <w:bCs w:val="0"/>
                <w:color w:val="000000"/>
                <w:sz w:val="18"/>
                <w:szCs w:val="18"/>
              </w:rPr>
            </w:pPr>
          </w:p>
        </w:tc>
        <w:tc>
          <w:tcPr>
            <w:tcW w:w="851" w:type="dxa"/>
            <w:tcBorders>
              <w:top w:val="nil"/>
              <w:left w:val="nil"/>
              <w:bottom w:val="single" w:sz="4" w:space="0" w:color="auto"/>
              <w:right w:val="single" w:sz="4" w:space="0" w:color="auto"/>
            </w:tcBorders>
          </w:tcPr>
          <w:p w:rsidR="00840D0D" w:rsidRPr="00D862EA" w:rsidRDefault="00840D0D" w:rsidP="00840D0D">
            <w:pPr>
              <w:spacing w:before="0"/>
              <w:jc w:val="center"/>
              <w:rPr>
                <w:bCs w:val="0"/>
                <w:color w:val="000000"/>
                <w:sz w:val="18"/>
                <w:szCs w:val="18"/>
              </w:rPr>
            </w:pPr>
          </w:p>
        </w:tc>
      </w:tr>
      <w:tr w:rsidR="00840D0D" w:rsidRPr="00D862EA" w:rsidTr="00840D0D">
        <w:trPr>
          <w:trHeight w:val="300"/>
        </w:trPr>
        <w:tc>
          <w:tcPr>
            <w:tcW w:w="714" w:type="dxa"/>
            <w:vMerge/>
            <w:tcBorders>
              <w:top w:val="nil"/>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685" w:type="dxa"/>
            <w:vMerge/>
            <w:tcBorders>
              <w:top w:val="nil"/>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2320" w:type="dxa"/>
            <w:vMerge/>
            <w:tcBorders>
              <w:top w:val="nil"/>
              <w:left w:val="single" w:sz="4" w:space="0" w:color="auto"/>
              <w:bottom w:val="single" w:sz="4" w:space="0" w:color="auto"/>
              <w:right w:val="single" w:sz="4" w:space="0" w:color="auto"/>
            </w:tcBorders>
            <w:vAlign w:val="center"/>
            <w:hideMark/>
          </w:tcPr>
          <w:p w:rsidR="00840D0D" w:rsidRPr="00D862EA" w:rsidRDefault="00840D0D" w:rsidP="00840D0D">
            <w:pPr>
              <w:spacing w:before="0"/>
              <w:rPr>
                <w:bCs w:val="0"/>
                <w:color w:val="000000"/>
                <w:sz w:val="18"/>
                <w:szCs w:val="18"/>
              </w:rPr>
            </w:pPr>
          </w:p>
        </w:tc>
        <w:tc>
          <w:tcPr>
            <w:tcW w:w="4540" w:type="dxa"/>
            <w:tcBorders>
              <w:top w:val="nil"/>
              <w:left w:val="single" w:sz="4" w:space="0" w:color="auto"/>
              <w:bottom w:val="single" w:sz="4" w:space="0" w:color="auto"/>
              <w:right w:val="single" w:sz="4" w:space="0" w:color="auto"/>
            </w:tcBorders>
            <w:shd w:val="clear" w:color="auto" w:fill="auto"/>
            <w:vAlign w:val="center"/>
            <w:hideMark/>
          </w:tcPr>
          <w:p w:rsidR="00840D0D" w:rsidRPr="00D862EA" w:rsidRDefault="00840D0D" w:rsidP="00840D0D">
            <w:pPr>
              <w:spacing w:before="0"/>
              <w:rPr>
                <w:bCs w:val="0"/>
                <w:color w:val="000000"/>
                <w:sz w:val="18"/>
                <w:szCs w:val="18"/>
              </w:rPr>
            </w:pPr>
            <w:r w:rsidRPr="00D862EA">
              <w:rPr>
                <w:bCs w:val="0"/>
                <w:color w:val="000000"/>
                <w:sz w:val="18"/>
                <w:szCs w:val="18"/>
              </w:rPr>
              <w:t>иные источники (средства населения)</w:t>
            </w:r>
          </w:p>
        </w:tc>
        <w:tc>
          <w:tcPr>
            <w:tcW w:w="1220" w:type="dxa"/>
            <w:tcBorders>
              <w:top w:val="nil"/>
              <w:left w:val="nil"/>
              <w:bottom w:val="single" w:sz="4" w:space="0" w:color="auto"/>
              <w:right w:val="single" w:sz="4" w:space="0" w:color="auto"/>
            </w:tcBorders>
            <w:shd w:val="clear" w:color="auto" w:fill="auto"/>
            <w:vAlign w:val="center"/>
          </w:tcPr>
          <w:p w:rsidR="00840D0D" w:rsidRPr="00B33FD6" w:rsidRDefault="00840D0D" w:rsidP="00840D0D">
            <w:pPr>
              <w:autoSpaceDE w:val="0"/>
              <w:autoSpaceDN w:val="0"/>
              <w:adjustRightInd w:val="0"/>
              <w:spacing w:before="0"/>
              <w:jc w:val="center"/>
              <w:rPr>
                <w:sz w:val="18"/>
                <w:szCs w:val="18"/>
                <w:lang w:val="en-US"/>
              </w:rPr>
            </w:pPr>
            <w:r>
              <w:rPr>
                <w:sz w:val="18"/>
                <w:szCs w:val="18"/>
                <w:lang w:val="en-US"/>
              </w:rPr>
              <w:t>95,394</w:t>
            </w:r>
          </w:p>
        </w:tc>
        <w:tc>
          <w:tcPr>
            <w:tcW w:w="1020" w:type="dxa"/>
            <w:tcBorders>
              <w:top w:val="nil"/>
              <w:left w:val="nil"/>
              <w:bottom w:val="single" w:sz="4" w:space="0" w:color="auto"/>
              <w:right w:val="single" w:sz="4" w:space="0" w:color="auto"/>
            </w:tcBorders>
            <w:shd w:val="clear" w:color="auto" w:fill="auto"/>
            <w:vAlign w:val="center"/>
          </w:tcPr>
          <w:p w:rsidR="00840D0D" w:rsidRPr="001C5301" w:rsidRDefault="00840D0D" w:rsidP="00840D0D">
            <w:pPr>
              <w:autoSpaceDE w:val="0"/>
              <w:autoSpaceDN w:val="0"/>
              <w:adjustRightInd w:val="0"/>
              <w:spacing w:before="0"/>
              <w:jc w:val="center"/>
              <w:rPr>
                <w:sz w:val="18"/>
                <w:szCs w:val="18"/>
              </w:rPr>
            </w:pPr>
            <w:r w:rsidRPr="00134C5D">
              <w:rPr>
                <w:sz w:val="18"/>
                <w:szCs w:val="18"/>
              </w:rPr>
              <w:t>31,657</w:t>
            </w:r>
          </w:p>
        </w:tc>
        <w:tc>
          <w:tcPr>
            <w:tcW w:w="1020" w:type="dxa"/>
            <w:tcBorders>
              <w:top w:val="nil"/>
              <w:left w:val="nil"/>
              <w:bottom w:val="single" w:sz="4" w:space="0" w:color="auto"/>
              <w:right w:val="single" w:sz="4" w:space="0" w:color="auto"/>
            </w:tcBorders>
            <w:shd w:val="clear" w:color="auto" w:fill="auto"/>
            <w:vAlign w:val="center"/>
          </w:tcPr>
          <w:p w:rsidR="00840D0D" w:rsidRPr="00B33FD6" w:rsidRDefault="00840D0D" w:rsidP="00840D0D">
            <w:pPr>
              <w:autoSpaceDE w:val="0"/>
              <w:autoSpaceDN w:val="0"/>
              <w:adjustRightInd w:val="0"/>
              <w:spacing w:before="0"/>
              <w:jc w:val="center"/>
              <w:rPr>
                <w:sz w:val="18"/>
                <w:szCs w:val="18"/>
                <w:lang w:val="en-US"/>
              </w:rPr>
            </w:pPr>
            <w:r>
              <w:rPr>
                <w:sz w:val="18"/>
                <w:szCs w:val="18"/>
                <w:lang w:val="en-US"/>
              </w:rPr>
              <w:t>32,315</w:t>
            </w:r>
          </w:p>
        </w:tc>
        <w:tc>
          <w:tcPr>
            <w:tcW w:w="970" w:type="dxa"/>
            <w:tcBorders>
              <w:top w:val="nil"/>
              <w:left w:val="nil"/>
              <w:bottom w:val="single" w:sz="4" w:space="0" w:color="auto"/>
              <w:right w:val="single" w:sz="4" w:space="0" w:color="auto"/>
            </w:tcBorders>
            <w:shd w:val="clear" w:color="auto" w:fill="auto"/>
            <w:vAlign w:val="center"/>
          </w:tcPr>
          <w:p w:rsidR="00840D0D" w:rsidRPr="001C5301" w:rsidRDefault="00DD5F54" w:rsidP="00840D0D">
            <w:pPr>
              <w:autoSpaceDE w:val="0"/>
              <w:autoSpaceDN w:val="0"/>
              <w:adjustRightInd w:val="0"/>
              <w:spacing w:before="0"/>
              <w:jc w:val="center"/>
              <w:rPr>
                <w:sz w:val="18"/>
                <w:szCs w:val="18"/>
              </w:rPr>
            </w:pPr>
            <w:r>
              <w:rPr>
                <w:sz w:val="18"/>
                <w:szCs w:val="18"/>
              </w:rPr>
              <w:t>28,584</w:t>
            </w:r>
          </w:p>
        </w:tc>
        <w:tc>
          <w:tcPr>
            <w:tcW w:w="709" w:type="dxa"/>
            <w:gridSpan w:val="2"/>
            <w:tcBorders>
              <w:top w:val="nil"/>
              <w:left w:val="nil"/>
              <w:bottom w:val="single" w:sz="4" w:space="0" w:color="auto"/>
              <w:right w:val="single" w:sz="4" w:space="0" w:color="auto"/>
            </w:tcBorders>
            <w:shd w:val="clear" w:color="auto" w:fill="auto"/>
            <w:vAlign w:val="center"/>
          </w:tcPr>
          <w:p w:rsidR="00840D0D" w:rsidRPr="00D862EA" w:rsidRDefault="00840D0D" w:rsidP="00840D0D">
            <w:pPr>
              <w:spacing w:before="0"/>
              <w:jc w:val="center"/>
              <w:rPr>
                <w:bCs w:val="0"/>
                <w:color w:val="000000"/>
                <w:sz w:val="18"/>
                <w:szCs w:val="18"/>
              </w:rPr>
            </w:pPr>
          </w:p>
        </w:tc>
        <w:tc>
          <w:tcPr>
            <w:tcW w:w="709" w:type="dxa"/>
            <w:gridSpan w:val="2"/>
            <w:tcBorders>
              <w:top w:val="nil"/>
              <w:left w:val="nil"/>
              <w:bottom w:val="single" w:sz="4" w:space="0" w:color="auto"/>
              <w:right w:val="single" w:sz="4" w:space="0" w:color="auto"/>
            </w:tcBorders>
            <w:vAlign w:val="center"/>
          </w:tcPr>
          <w:p w:rsidR="00840D0D" w:rsidRPr="00D862EA" w:rsidRDefault="00840D0D" w:rsidP="00840D0D">
            <w:pPr>
              <w:spacing w:before="0"/>
              <w:jc w:val="center"/>
              <w:rPr>
                <w:bCs w:val="0"/>
                <w:color w:val="000000"/>
                <w:sz w:val="18"/>
                <w:szCs w:val="18"/>
              </w:rPr>
            </w:pPr>
          </w:p>
        </w:tc>
        <w:tc>
          <w:tcPr>
            <w:tcW w:w="850" w:type="dxa"/>
            <w:gridSpan w:val="2"/>
            <w:tcBorders>
              <w:top w:val="nil"/>
              <w:left w:val="nil"/>
              <w:bottom w:val="single" w:sz="4" w:space="0" w:color="auto"/>
              <w:right w:val="single" w:sz="4" w:space="0" w:color="auto"/>
            </w:tcBorders>
          </w:tcPr>
          <w:p w:rsidR="00840D0D" w:rsidRPr="00D862EA" w:rsidRDefault="00840D0D" w:rsidP="00840D0D">
            <w:pPr>
              <w:spacing w:before="0"/>
              <w:jc w:val="center"/>
              <w:rPr>
                <w:bCs w:val="0"/>
                <w:color w:val="000000"/>
                <w:sz w:val="18"/>
                <w:szCs w:val="18"/>
              </w:rPr>
            </w:pPr>
          </w:p>
        </w:tc>
        <w:tc>
          <w:tcPr>
            <w:tcW w:w="851" w:type="dxa"/>
            <w:tcBorders>
              <w:top w:val="nil"/>
              <w:left w:val="nil"/>
              <w:bottom w:val="single" w:sz="4" w:space="0" w:color="auto"/>
              <w:right w:val="single" w:sz="4" w:space="0" w:color="auto"/>
            </w:tcBorders>
          </w:tcPr>
          <w:p w:rsidR="00840D0D" w:rsidRPr="00D862EA" w:rsidRDefault="00840D0D" w:rsidP="00840D0D">
            <w:pPr>
              <w:spacing w:before="0"/>
              <w:jc w:val="center"/>
              <w:rPr>
                <w:bCs w:val="0"/>
                <w:color w:val="000000"/>
                <w:sz w:val="18"/>
                <w:szCs w:val="18"/>
              </w:rPr>
            </w:pPr>
          </w:p>
        </w:tc>
      </w:tr>
    </w:tbl>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tbl>
      <w:tblPr>
        <w:tblW w:w="1489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8"/>
        <w:gridCol w:w="3889"/>
        <w:gridCol w:w="1238"/>
        <w:gridCol w:w="1701"/>
        <w:gridCol w:w="414"/>
        <w:gridCol w:w="1004"/>
        <w:gridCol w:w="672"/>
        <w:gridCol w:w="887"/>
        <w:gridCol w:w="1059"/>
        <w:gridCol w:w="1140"/>
        <w:gridCol w:w="69"/>
        <w:gridCol w:w="1311"/>
        <w:gridCol w:w="648"/>
        <w:gridCol w:w="265"/>
        <w:gridCol w:w="44"/>
      </w:tblGrid>
      <w:tr w:rsidR="00840D0D" w:rsidRPr="00C20825" w:rsidTr="00840D0D">
        <w:trPr>
          <w:gridAfter w:val="1"/>
          <w:wAfter w:w="44" w:type="dxa"/>
          <w:trHeight w:val="304"/>
        </w:trPr>
        <w:tc>
          <w:tcPr>
            <w:tcW w:w="558" w:type="dxa"/>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3889" w:type="dxa"/>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3353" w:type="dxa"/>
            <w:gridSpan w:val="3"/>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1676" w:type="dxa"/>
            <w:gridSpan w:val="2"/>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1946" w:type="dxa"/>
            <w:gridSpan w:val="2"/>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1140" w:type="dxa"/>
            <w:tcBorders>
              <w:top w:val="nil"/>
              <w:left w:val="nil"/>
              <w:bottom w:val="nil"/>
              <w:right w:val="nil"/>
            </w:tcBorders>
            <w:shd w:val="clear" w:color="auto" w:fill="auto"/>
            <w:noWrap/>
            <w:vAlign w:val="bottom"/>
            <w:hideMark/>
          </w:tcPr>
          <w:p w:rsidR="00840D0D" w:rsidRPr="00C20825" w:rsidRDefault="00840D0D" w:rsidP="00840D0D">
            <w:pPr>
              <w:spacing w:before="0"/>
              <w:rPr>
                <w:bCs w:val="0"/>
                <w:sz w:val="20"/>
                <w:szCs w:val="20"/>
              </w:rPr>
            </w:pPr>
          </w:p>
        </w:tc>
        <w:tc>
          <w:tcPr>
            <w:tcW w:w="2293" w:type="dxa"/>
            <w:gridSpan w:val="4"/>
            <w:tcBorders>
              <w:top w:val="nil"/>
              <w:left w:val="nil"/>
              <w:bottom w:val="nil"/>
              <w:right w:val="nil"/>
            </w:tcBorders>
            <w:shd w:val="clear" w:color="auto" w:fill="auto"/>
            <w:noWrap/>
            <w:vAlign w:val="bottom"/>
            <w:hideMark/>
          </w:tcPr>
          <w:p w:rsidR="00840D0D" w:rsidRPr="00C20825" w:rsidRDefault="00840D0D" w:rsidP="00840D0D">
            <w:pPr>
              <w:spacing w:before="0"/>
              <w:jc w:val="right"/>
              <w:rPr>
                <w:b/>
                <w:bCs w:val="0"/>
                <w:sz w:val="20"/>
                <w:szCs w:val="20"/>
              </w:rPr>
            </w:pPr>
            <w:r w:rsidRPr="00C20825">
              <w:rPr>
                <w:b/>
                <w:bCs w:val="0"/>
                <w:sz w:val="20"/>
                <w:szCs w:val="20"/>
              </w:rPr>
              <w:t xml:space="preserve">Приложение </w:t>
            </w:r>
            <w:r>
              <w:rPr>
                <w:b/>
                <w:bCs w:val="0"/>
                <w:sz w:val="20"/>
                <w:szCs w:val="20"/>
              </w:rPr>
              <w:t>6</w:t>
            </w:r>
          </w:p>
        </w:tc>
      </w:tr>
      <w:tr w:rsidR="00840D0D" w:rsidRPr="00C20825" w:rsidTr="00840D0D">
        <w:trPr>
          <w:gridAfter w:val="1"/>
          <w:wAfter w:w="44" w:type="dxa"/>
          <w:trHeight w:val="304"/>
        </w:trPr>
        <w:tc>
          <w:tcPr>
            <w:tcW w:w="558" w:type="dxa"/>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3889" w:type="dxa"/>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3353" w:type="dxa"/>
            <w:gridSpan w:val="3"/>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1676" w:type="dxa"/>
            <w:gridSpan w:val="2"/>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1946" w:type="dxa"/>
            <w:gridSpan w:val="2"/>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1140" w:type="dxa"/>
            <w:tcBorders>
              <w:top w:val="nil"/>
              <w:left w:val="nil"/>
              <w:bottom w:val="nil"/>
              <w:right w:val="nil"/>
            </w:tcBorders>
            <w:shd w:val="clear" w:color="auto" w:fill="auto"/>
            <w:noWrap/>
            <w:vAlign w:val="bottom"/>
            <w:hideMark/>
          </w:tcPr>
          <w:p w:rsidR="00840D0D" w:rsidRPr="00C20825" w:rsidRDefault="00840D0D" w:rsidP="00840D0D">
            <w:pPr>
              <w:spacing w:before="0"/>
              <w:rPr>
                <w:bCs w:val="0"/>
                <w:sz w:val="20"/>
                <w:szCs w:val="20"/>
              </w:rPr>
            </w:pPr>
          </w:p>
        </w:tc>
        <w:tc>
          <w:tcPr>
            <w:tcW w:w="2293" w:type="dxa"/>
            <w:gridSpan w:val="4"/>
            <w:tcBorders>
              <w:top w:val="nil"/>
              <w:left w:val="nil"/>
              <w:bottom w:val="nil"/>
              <w:right w:val="nil"/>
            </w:tcBorders>
            <w:shd w:val="clear" w:color="auto" w:fill="auto"/>
            <w:noWrap/>
            <w:vAlign w:val="bottom"/>
            <w:hideMark/>
          </w:tcPr>
          <w:p w:rsidR="00840D0D" w:rsidRPr="00C20825" w:rsidRDefault="00840D0D" w:rsidP="00840D0D">
            <w:pPr>
              <w:spacing w:before="0"/>
              <w:jc w:val="right"/>
              <w:rPr>
                <w:b/>
                <w:bCs w:val="0"/>
                <w:sz w:val="20"/>
                <w:szCs w:val="20"/>
              </w:rPr>
            </w:pPr>
            <w:r w:rsidRPr="00C20825">
              <w:rPr>
                <w:b/>
                <w:bCs w:val="0"/>
                <w:sz w:val="20"/>
                <w:szCs w:val="20"/>
              </w:rPr>
              <w:t>к муниципальной программе</w:t>
            </w:r>
          </w:p>
        </w:tc>
      </w:tr>
      <w:tr w:rsidR="00840D0D" w:rsidRPr="00C20825" w:rsidTr="00840D0D">
        <w:trPr>
          <w:gridAfter w:val="1"/>
          <w:wAfter w:w="44" w:type="dxa"/>
          <w:trHeight w:val="1230"/>
        </w:trPr>
        <w:tc>
          <w:tcPr>
            <w:tcW w:w="558" w:type="dxa"/>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3889" w:type="dxa"/>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3353" w:type="dxa"/>
            <w:gridSpan w:val="3"/>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1676" w:type="dxa"/>
            <w:gridSpan w:val="2"/>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1946" w:type="dxa"/>
            <w:gridSpan w:val="2"/>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3433" w:type="dxa"/>
            <w:gridSpan w:val="5"/>
            <w:tcBorders>
              <w:top w:val="nil"/>
              <w:left w:val="nil"/>
              <w:bottom w:val="nil"/>
              <w:right w:val="nil"/>
            </w:tcBorders>
            <w:shd w:val="clear" w:color="auto" w:fill="auto"/>
            <w:vAlign w:val="center"/>
            <w:hideMark/>
          </w:tcPr>
          <w:p w:rsidR="00840D0D" w:rsidRPr="00C20825" w:rsidRDefault="00840D0D" w:rsidP="00840D0D">
            <w:pPr>
              <w:spacing w:before="0"/>
              <w:jc w:val="right"/>
              <w:rPr>
                <w:b/>
                <w:bCs w:val="0"/>
                <w:sz w:val="20"/>
                <w:szCs w:val="20"/>
              </w:rPr>
            </w:pPr>
            <w:r w:rsidRPr="00C20825">
              <w:rPr>
                <w:b/>
                <w:bCs w:val="0"/>
                <w:sz w:val="20"/>
                <w:szCs w:val="20"/>
              </w:rPr>
              <w:t xml:space="preserve">"Формирование современной городской среды на территории МО "Понинское"  на </w:t>
            </w:r>
            <w:r>
              <w:rPr>
                <w:b/>
                <w:bCs w:val="0"/>
                <w:sz w:val="20"/>
                <w:szCs w:val="20"/>
              </w:rPr>
              <w:t>2018-2024</w:t>
            </w:r>
            <w:r w:rsidRPr="00C20825">
              <w:rPr>
                <w:b/>
                <w:bCs w:val="0"/>
                <w:sz w:val="20"/>
                <w:szCs w:val="20"/>
              </w:rPr>
              <w:t xml:space="preserve"> год</w:t>
            </w:r>
            <w:r>
              <w:rPr>
                <w:b/>
                <w:bCs w:val="0"/>
                <w:sz w:val="20"/>
                <w:szCs w:val="20"/>
              </w:rPr>
              <w:t>ы</w:t>
            </w:r>
            <w:r w:rsidRPr="00C20825">
              <w:rPr>
                <w:b/>
                <w:bCs w:val="0"/>
                <w:sz w:val="20"/>
                <w:szCs w:val="20"/>
              </w:rPr>
              <w:t xml:space="preserve">" </w:t>
            </w:r>
          </w:p>
        </w:tc>
      </w:tr>
      <w:tr w:rsidR="00840D0D" w:rsidRPr="00C20825" w:rsidTr="00840D0D">
        <w:trPr>
          <w:gridAfter w:val="1"/>
          <w:wAfter w:w="44" w:type="dxa"/>
          <w:trHeight w:val="395"/>
        </w:trPr>
        <w:tc>
          <w:tcPr>
            <w:tcW w:w="558" w:type="dxa"/>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3889" w:type="dxa"/>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3353" w:type="dxa"/>
            <w:gridSpan w:val="3"/>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1676" w:type="dxa"/>
            <w:gridSpan w:val="2"/>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1946" w:type="dxa"/>
            <w:gridSpan w:val="2"/>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1140" w:type="dxa"/>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1380" w:type="dxa"/>
            <w:gridSpan w:val="2"/>
            <w:tcBorders>
              <w:top w:val="nil"/>
              <w:left w:val="nil"/>
              <w:bottom w:val="nil"/>
              <w:right w:val="nil"/>
            </w:tcBorders>
            <w:shd w:val="clear" w:color="auto" w:fill="auto"/>
            <w:noWrap/>
            <w:vAlign w:val="bottom"/>
            <w:hideMark/>
          </w:tcPr>
          <w:p w:rsidR="00840D0D" w:rsidRPr="00C20825" w:rsidRDefault="00840D0D" w:rsidP="00840D0D">
            <w:pPr>
              <w:spacing w:before="0"/>
              <w:rPr>
                <w:rFonts w:ascii="Calibri" w:hAnsi="Calibri" w:cs="Calibri"/>
                <w:bCs w:val="0"/>
                <w:color w:val="000000"/>
                <w:sz w:val="22"/>
                <w:szCs w:val="22"/>
              </w:rPr>
            </w:pPr>
          </w:p>
        </w:tc>
        <w:tc>
          <w:tcPr>
            <w:tcW w:w="648" w:type="dxa"/>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265" w:type="dxa"/>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r>
      <w:tr w:rsidR="00840D0D" w:rsidRPr="00C20825" w:rsidTr="00840D0D">
        <w:trPr>
          <w:gridAfter w:val="1"/>
          <w:wAfter w:w="44" w:type="dxa"/>
          <w:trHeight w:val="562"/>
        </w:trPr>
        <w:tc>
          <w:tcPr>
            <w:tcW w:w="14855" w:type="dxa"/>
            <w:gridSpan w:val="14"/>
            <w:tcBorders>
              <w:top w:val="nil"/>
              <w:left w:val="nil"/>
              <w:bottom w:val="nil"/>
              <w:right w:val="nil"/>
            </w:tcBorders>
            <w:shd w:val="clear" w:color="auto" w:fill="auto"/>
            <w:hideMark/>
          </w:tcPr>
          <w:p w:rsidR="00840D0D" w:rsidRPr="00C20825" w:rsidRDefault="00840D0D" w:rsidP="00840D0D">
            <w:pPr>
              <w:spacing w:before="0"/>
              <w:jc w:val="center"/>
              <w:rPr>
                <w:b/>
                <w:color w:val="000000"/>
                <w:sz w:val="22"/>
                <w:szCs w:val="22"/>
              </w:rPr>
            </w:pPr>
            <w:r w:rsidRPr="00C20825">
              <w:rPr>
                <w:b/>
                <w:color w:val="000000"/>
                <w:sz w:val="22"/>
                <w:szCs w:val="22"/>
              </w:rPr>
              <w:t xml:space="preserve">Адресный перечень </w:t>
            </w:r>
            <w:r>
              <w:rPr>
                <w:b/>
                <w:color w:val="000000"/>
                <w:sz w:val="22"/>
                <w:szCs w:val="22"/>
              </w:rPr>
              <w:t xml:space="preserve">муниципальных </w:t>
            </w:r>
            <w:r w:rsidRPr="00C20825">
              <w:rPr>
                <w:b/>
                <w:color w:val="000000"/>
                <w:sz w:val="22"/>
                <w:szCs w:val="22"/>
              </w:rPr>
              <w:t xml:space="preserve">территорий </w:t>
            </w:r>
            <w:r>
              <w:rPr>
                <w:b/>
                <w:color w:val="000000"/>
                <w:sz w:val="22"/>
                <w:szCs w:val="22"/>
              </w:rPr>
              <w:t>общего пользования</w:t>
            </w:r>
            <w:r w:rsidRPr="00C20825">
              <w:rPr>
                <w:b/>
                <w:color w:val="000000"/>
                <w:sz w:val="22"/>
                <w:szCs w:val="22"/>
              </w:rPr>
              <w:t xml:space="preserve">, расположенных на территории муниципального образования "Понинское",  на которых  планируется благоустройство в </w:t>
            </w:r>
            <w:r>
              <w:rPr>
                <w:b/>
                <w:color w:val="000000"/>
                <w:sz w:val="22"/>
                <w:szCs w:val="22"/>
              </w:rPr>
              <w:t>2018-2024</w:t>
            </w:r>
            <w:r w:rsidRPr="00C20825">
              <w:rPr>
                <w:b/>
                <w:color w:val="000000"/>
                <w:sz w:val="22"/>
                <w:szCs w:val="22"/>
              </w:rPr>
              <w:t xml:space="preserve"> </w:t>
            </w:r>
            <w:proofErr w:type="spellStart"/>
            <w:r w:rsidRPr="00C20825">
              <w:rPr>
                <w:b/>
                <w:color w:val="000000"/>
                <w:sz w:val="22"/>
                <w:szCs w:val="22"/>
              </w:rPr>
              <w:t>год</w:t>
            </w:r>
            <w:r>
              <w:rPr>
                <w:b/>
                <w:color w:val="000000"/>
                <w:sz w:val="22"/>
                <w:szCs w:val="22"/>
              </w:rPr>
              <w:t>ах</w:t>
            </w:r>
            <w:r w:rsidRPr="00BB459A">
              <w:rPr>
                <w:b/>
              </w:rPr>
              <w:t>по</w:t>
            </w:r>
            <w:r w:rsidRPr="00BB459A">
              <w:rPr>
                <w:b/>
                <w:color w:val="000000"/>
                <w:sz w:val="22"/>
                <w:szCs w:val="22"/>
              </w:rPr>
              <w:t>программ</w:t>
            </w:r>
            <w:r>
              <w:rPr>
                <w:b/>
                <w:color w:val="000000"/>
                <w:sz w:val="22"/>
                <w:szCs w:val="22"/>
              </w:rPr>
              <w:t>е</w:t>
            </w:r>
            <w:proofErr w:type="spellEnd"/>
            <w:r w:rsidRPr="00BB459A">
              <w:rPr>
                <w:b/>
                <w:color w:val="000000"/>
                <w:sz w:val="22"/>
                <w:szCs w:val="22"/>
              </w:rPr>
              <w:t xml:space="preserve"> "Формирование современной городской среды на территории МО "Понинское"  на </w:t>
            </w:r>
            <w:r>
              <w:rPr>
                <w:b/>
                <w:color w:val="000000"/>
                <w:sz w:val="22"/>
                <w:szCs w:val="22"/>
              </w:rPr>
              <w:t>2018-2024</w:t>
            </w:r>
            <w:r w:rsidRPr="00BB459A">
              <w:rPr>
                <w:b/>
                <w:color w:val="000000"/>
                <w:sz w:val="22"/>
                <w:szCs w:val="22"/>
              </w:rPr>
              <w:t xml:space="preserve"> год</w:t>
            </w:r>
            <w:r>
              <w:rPr>
                <w:b/>
                <w:color w:val="000000"/>
                <w:sz w:val="22"/>
                <w:szCs w:val="22"/>
              </w:rPr>
              <w:t>ы</w:t>
            </w:r>
            <w:r w:rsidRPr="00BB459A">
              <w:rPr>
                <w:b/>
                <w:color w:val="000000"/>
                <w:sz w:val="22"/>
                <w:szCs w:val="22"/>
              </w:rPr>
              <w:t>"</w:t>
            </w:r>
          </w:p>
        </w:tc>
      </w:tr>
      <w:tr w:rsidR="00840D0D" w:rsidRPr="00C20825" w:rsidTr="00840D0D">
        <w:trPr>
          <w:gridAfter w:val="1"/>
          <w:wAfter w:w="44" w:type="dxa"/>
          <w:trHeight w:val="121"/>
        </w:trPr>
        <w:tc>
          <w:tcPr>
            <w:tcW w:w="558" w:type="dxa"/>
            <w:tcBorders>
              <w:top w:val="nil"/>
              <w:left w:val="nil"/>
              <w:bottom w:val="single" w:sz="4" w:space="0" w:color="auto"/>
              <w:right w:val="nil"/>
            </w:tcBorders>
            <w:shd w:val="clear" w:color="auto" w:fill="auto"/>
            <w:noWrap/>
            <w:vAlign w:val="bottom"/>
            <w:hideMark/>
          </w:tcPr>
          <w:p w:rsidR="00840D0D" w:rsidRPr="00C20825" w:rsidRDefault="00840D0D" w:rsidP="00840D0D">
            <w:pPr>
              <w:spacing w:before="0"/>
              <w:rPr>
                <w:rFonts w:ascii="Calibri" w:hAnsi="Calibri" w:cs="Calibri"/>
                <w:bCs w:val="0"/>
                <w:color w:val="000000"/>
                <w:sz w:val="22"/>
                <w:szCs w:val="22"/>
              </w:rPr>
            </w:pPr>
          </w:p>
        </w:tc>
        <w:tc>
          <w:tcPr>
            <w:tcW w:w="5127" w:type="dxa"/>
            <w:gridSpan w:val="2"/>
            <w:tcBorders>
              <w:top w:val="nil"/>
              <w:left w:val="nil"/>
              <w:bottom w:val="single" w:sz="4" w:space="0" w:color="auto"/>
              <w:right w:val="nil"/>
            </w:tcBorders>
            <w:shd w:val="clear" w:color="auto" w:fill="auto"/>
            <w:noWrap/>
            <w:vAlign w:val="bottom"/>
            <w:hideMark/>
          </w:tcPr>
          <w:p w:rsidR="00840D0D" w:rsidRPr="00C20825" w:rsidRDefault="00840D0D" w:rsidP="00840D0D">
            <w:pPr>
              <w:spacing w:before="0"/>
              <w:rPr>
                <w:rFonts w:ascii="Calibri" w:hAnsi="Calibri" w:cs="Calibri"/>
                <w:bCs w:val="0"/>
                <w:color w:val="000000"/>
                <w:sz w:val="22"/>
                <w:szCs w:val="22"/>
              </w:rPr>
            </w:pPr>
          </w:p>
        </w:tc>
        <w:tc>
          <w:tcPr>
            <w:tcW w:w="2115" w:type="dxa"/>
            <w:gridSpan w:val="2"/>
            <w:tcBorders>
              <w:top w:val="nil"/>
              <w:left w:val="nil"/>
              <w:bottom w:val="single" w:sz="4" w:space="0" w:color="auto"/>
              <w:right w:val="nil"/>
            </w:tcBorders>
            <w:shd w:val="clear" w:color="auto" w:fill="auto"/>
            <w:noWrap/>
            <w:vAlign w:val="bottom"/>
            <w:hideMark/>
          </w:tcPr>
          <w:p w:rsidR="00840D0D" w:rsidRPr="00C20825" w:rsidRDefault="00840D0D" w:rsidP="00840D0D">
            <w:pPr>
              <w:spacing w:before="0"/>
              <w:rPr>
                <w:rFonts w:ascii="Calibri" w:hAnsi="Calibri" w:cs="Calibri"/>
                <w:bCs w:val="0"/>
                <w:color w:val="000000"/>
                <w:sz w:val="22"/>
                <w:szCs w:val="22"/>
              </w:rPr>
            </w:pPr>
          </w:p>
        </w:tc>
        <w:tc>
          <w:tcPr>
            <w:tcW w:w="1676" w:type="dxa"/>
            <w:gridSpan w:val="2"/>
            <w:tcBorders>
              <w:top w:val="nil"/>
              <w:left w:val="nil"/>
              <w:bottom w:val="single" w:sz="4" w:space="0" w:color="auto"/>
              <w:right w:val="nil"/>
            </w:tcBorders>
            <w:shd w:val="clear" w:color="auto" w:fill="auto"/>
            <w:noWrap/>
            <w:vAlign w:val="bottom"/>
            <w:hideMark/>
          </w:tcPr>
          <w:p w:rsidR="00840D0D" w:rsidRPr="00C20825" w:rsidRDefault="00840D0D" w:rsidP="00840D0D">
            <w:pPr>
              <w:spacing w:before="0"/>
              <w:rPr>
                <w:rFonts w:ascii="Calibri" w:hAnsi="Calibri" w:cs="Calibri"/>
                <w:bCs w:val="0"/>
                <w:color w:val="000000"/>
                <w:sz w:val="22"/>
                <w:szCs w:val="22"/>
              </w:rPr>
            </w:pPr>
          </w:p>
        </w:tc>
        <w:tc>
          <w:tcPr>
            <w:tcW w:w="1946" w:type="dxa"/>
            <w:gridSpan w:val="2"/>
            <w:tcBorders>
              <w:top w:val="nil"/>
              <w:left w:val="nil"/>
              <w:bottom w:val="single" w:sz="4" w:space="0" w:color="auto"/>
              <w:right w:val="nil"/>
            </w:tcBorders>
            <w:shd w:val="clear" w:color="auto" w:fill="auto"/>
            <w:noWrap/>
            <w:vAlign w:val="bottom"/>
            <w:hideMark/>
          </w:tcPr>
          <w:p w:rsidR="00840D0D" w:rsidRPr="00C20825" w:rsidRDefault="00840D0D" w:rsidP="00840D0D">
            <w:pPr>
              <w:spacing w:before="0"/>
              <w:rPr>
                <w:rFonts w:ascii="Calibri" w:hAnsi="Calibri" w:cs="Calibri"/>
                <w:bCs w:val="0"/>
                <w:color w:val="000000"/>
                <w:sz w:val="22"/>
                <w:szCs w:val="22"/>
              </w:rPr>
            </w:pPr>
          </w:p>
        </w:tc>
        <w:tc>
          <w:tcPr>
            <w:tcW w:w="1140" w:type="dxa"/>
            <w:tcBorders>
              <w:top w:val="nil"/>
              <w:left w:val="nil"/>
              <w:bottom w:val="single" w:sz="4" w:space="0" w:color="auto"/>
              <w:right w:val="nil"/>
            </w:tcBorders>
            <w:shd w:val="clear" w:color="auto" w:fill="auto"/>
            <w:noWrap/>
            <w:vAlign w:val="bottom"/>
            <w:hideMark/>
          </w:tcPr>
          <w:p w:rsidR="00840D0D" w:rsidRPr="00C20825" w:rsidRDefault="00840D0D" w:rsidP="00840D0D">
            <w:pPr>
              <w:spacing w:before="0"/>
              <w:rPr>
                <w:rFonts w:ascii="Calibri" w:hAnsi="Calibri" w:cs="Calibri"/>
                <w:bCs w:val="0"/>
                <w:color w:val="000000"/>
                <w:sz w:val="22"/>
                <w:szCs w:val="22"/>
              </w:rPr>
            </w:pPr>
          </w:p>
        </w:tc>
        <w:tc>
          <w:tcPr>
            <w:tcW w:w="1380" w:type="dxa"/>
            <w:gridSpan w:val="2"/>
            <w:tcBorders>
              <w:top w:val="nil"/>
              <w:left w:val="nil"/>
              <w:bottom w:val="single" w:sz="4" w:space="0" w:color="auto"/>
              <w:right w:val="nil"/>
            </w:tcBorders>
            <w:shd w:val="clear" w:color="auto" w:fill="auto"/>
            <w:noWrap/>
            <w:vAlign w:val="bottom"/>
            <w:hideMark/>
          </w:tcPr>
          <w:p w:rsidR="00840D0D" w:rsidRPr="00C20825" w:rsidRDefault="00840D0D" w:rsidP="00840D0D">
            <w:pPr>
              <w:spacing w:before="0"/>
              <w:rPr>
                <w:rFonts w:ascii="Calibri" w:hAnsi="Calibri" w:cs="Calibri"/>
                <w:bCs w:val="0"/>
                <w:color w:val="000000"/>
                <w:sz w:val="22"/>
                <w:szCs w:val="22"/>
              </w:rPr>
            </w:pPr>
          </w:p>
        </w:tc>
        <w:tc>
          <w:tcPr>
            <w:tcW w:w="648" w:type="dxa"/>
            <w:tcBorders>
              <w:top w:val="nil"/>
              <w:left w:val="nil"/>
              <w:bottom w:val="single" w:sz="4" w:space="0" w:color="auto"/>
              <w:right w:val="nil"/>
            </w:tcBorders>
            <w:shd w:val="clear" w:color="auto" w:fill="auto"/>
            <w:noWrap/>
            <w:vAlign w:val="bottom"/>
            <w:hideMark/>
          </w:tcPr>
          <w:p w:rsidR="00840D0D" w:rsidRPr="00C20825" w:rsidRDefault="00840D0D" w:rsidP="00840D0D">
            <w:pPr>
              <w:spacing w:before="0"/>
              <w:rPr>
                <w:rFonts w:ascii="Calibri" w:hAnsi="Calibri" w:cs="Calibri"/>
                <w:bCs w:val="0"/>
                <w:color w:val="000000"/>
                <w:sz w:val="22"/>
                <w:szCs w:val="22"/>
              </w:rPr>
            </w:pPr>
          </w:p>
        </w:tc>
        <w:tc>
          <w:tcPr>
            <w:tcW w:w="265" w:type="dxa"/>
            <w:tcBorders>
              <w:top w:val="nil"/>
              <w:left w:val="nil"/>
              <w:bottom w:val="single" w:sz="4" w:space="0" w:color="auto"/>
              <w:right w:val="nil"/>
            </w:tcBorders>
            <w:shd w:val="clear" w:color="auto" w:fill="auto"/>
            <w:noWrap/>
            <w:vAlign w:val="bottom"/>
            <w:hideMark/>
          </w:tcPr>
          <w:p w:rsidR="00840D0D" w:rsidRPr="00C20825" w:rsidRDefault="00840D0D" w:rsidP="00840D0D">
            <w:pPr>
              <w:spacing w:before="0"/>
              <w:rPr>
                <w:rFonts w:ascii="Calibri" w:hAnsi="Calibri" w:cs="Calibri"/>
                <w:bCs w:val="0"/>
                <w:color w:val="000000"/>
                <w:sz w:val="22"/>
                <w:szCs w:val="22"/>
              </w:rPr>
            </w:pPr>
          </w:p>
        </w:tc>
      </w:tr>
      <w:tr w:rsidR="00840D0D" w:rsidRPr="00C20825" w:rsidTr="00840D0D">
        <w:trPr>
          <w:trHeight w:val="683"/>
        </w:trPr>
        <w:tc>
          <w:tcPr>
            <w:tcW w:w="558" w:type="dxa"/>
            <w:vMerge w:val="restart"/>
            <w:tcBorders>
              <w:top w:val="single" w:sz="4" w:space="0" w:color="auto"/>
            </w:tcBorders>
            <w:shd w:val="clear" w:color="auto" w:fill="auto"/>
            <w:noWrap/>
            <w:vAlign w:val="center"/>
            <w:hideMark/>
          </w:tcPr>
          <w:p w:rsidR="00840D0D" w:rsidRPr="00C20825" w:rsidRDefault="00840D0D" w:rsidP="00840D0D">
            <w:pPr>
              <w:spacing w:before="0"/>
              <w:jc w:val="center"/>
              <w:rPr>
                <w:bCs w:val="0"/>
                <w:color w:val="000000"/>
                <w:sz w:val="20"/>
                <w:szCs w:val="20"/>
              </w:rPr>
            </w:pPr>
            <w:r w:rsidRPr="00C20825">
              <w:rPr>
                <w:bCs w:val="0"/>
                <w:color w:val="000000"/>
                <w:sz w:val="20"/>
                <w:szCs w:val="20"/>
              </w:rPr>
              <w:t xml:space="preserve">№ </w:t>
            </w:r>
          </w:p>
        </w:tc>
        <w:tc>
          <w:tcPr>
            <w:tcW w:w="5127" w:type="dxa"/>
            <w:gridSpan w:val="2"/>
            <w:vMerge w:val="restart"/>
            <w:tcBorders>
              <w:top w:val="single" w:sz="4" w:space="0" w:color="auto"/>
            </w:tcBorders>
            <w:shd w:val="clear" w:color="auto" w:fill="auto"/>
            <w:noWrap/>
            <w:vAlign w:val="center"/>
            <w:hideMark/>
          </w:tcPr>
          <w:p w:rsidR="00840D0D" w:rsidRPr="00C20825" w:rsidRDefault="00840D0D" w:rsidP="00840D0D">
            <w:pPr>
              <w:spacing w:before="0"/>
              <w:jc w:val="center"/>
              <w:rPr>
                <w:bCs w:val="0"/>
                <w:color w:val="000000"/>
                <w:sz w:val="20"/>
                <w:szCs w:val="20"/>
              </w:rPr>
            </w:pPr>
            <w:r>
              <w:rPr>
                <w:bCs w:val="0"/>
                <w:color w:val="000000"/>
                <w:sz w:val="20"/>
                <w:szCs w:val="20"/>
              </w:rPr>
              <w:t xml:space="preserve">Наименование, </w:t>
            </w:r>
            <w:proofErr w:type="gramStart"/>
            <w:r>
              <w:rPr>
                <w:bCs w:val="0"/>
                <w:color w:val="000000"/>
                <w:sz w:val="20"/>
                <w:szCs w:val="20"/>
              </w:rPr>
              <w:t>место расположение</w:t>
            </w:r>
            <w:proofErr w:type="gramEnd"/>
            <w:r>
              <w:rPr>
                <w:bCs w:val="0"/>
                <w:color w:val="000000"/>
                <w:sz w:val="20"/>
                <w:szCs w:val="20"/>
              </w:rPr>
              <w:t xml:space="preserve"> (с указанием этапов выполнения работ)</w:t>
            </w:r>
          </w:p>
        </w:tc>
        <w:tc>
          <w:tcPr>
            <w:tcW w:w="1701" w:type="dxa"/>
            <w:vMerge w:val="restart"/>
            <w:tcBorders>
              <w:top w:val="single" w:sz="4" w:space="0" w:color="auto"/>
            </w:tcBorders>
            <w:shd w:val="clear" w:color="auto" w:fill="auto"/>
            <w:vAlign w:val="center"/>
            <w:hideMark/>
          </w:tcPr>
          <w:p w:rsidR="00840D0D" w:rsidRPr="00C20825" w:rsidRDefault="00840D0D" w:rsidP="00840D0D">
            <w:pPr>
              <w:spacing w:before="0"/>
              <w:jc w:val="center"/>
              <w:rPr>
                <w:bCs w:val="0"/>
                <w:color w:val="000000"/>
                <w:sz w:val="20"/>
                <w:szCs w:val="20"/>
              </w:rPr>
            </w:pPr>
            <w:r w:rsidRPr="00C20825">
              <w:rPr>
                <w:bCs w:val="0"/>
                <w:color w:val="000000"/>
                <w:sz w:val="20"/>
                <w:szCs w:val="20"/>
              </w:rPr>
              <w:t xml:space="preserve">Объем в </w:t>
            </w:r>
            <w:r w:rsidRPr="00C20825">
              <w:rPr>
                <w:bCs w:val="0"/>
                <w:color w:val="000000"/>
                <w:sz w:val="20"/>
                <w:szCs w:val="20"/>
              </w:rPr>
              <w:br/>
              <w:t xml:space="preserve">натуральных показателях, </w:t>
            </w:r>
            <w:proofErr w:type="spellStart"/>
            <w:r w:rsidRPr="00C20825">
              <w:rPr>
                <w:bCs w:val="0"/>
                <w:color w:val="000000"/>
                <w:sz w:val="20"/>
                <w:szCs w:val="20"/>
              </w:rPr>
              <w:t>ед</w:t>
            </w:r>
            <w:proofErr w:type="gramStart"/>
            <w:r w:rsidRPr="00C20825">
              <w:rPr>
                <w:bCs w:val="0"/>
                <w:color w:val="000000"/>
                <w:sz w:val="20"/>
                <w:szCs w:val="20"/>
              </w:rPr>
              <w:t>.и</w:t>
            </w:r>
            <w:proofErr w:type="gramEnd"/>
            <w:r w:rsidRPr="00C20825">
              <w:rPr>
                <w:bCs w:val="0"/>
                <w:color w:val="000000"/>
                <w:sz w:val="20"/>
                <w:szCs w:val="20"/>
              </w:rPr>
              <w:t>зм</w:t>
            </w:r>
            <w:proofErr w:type="spellEnd"/>
            <w:r w:rsidRPr="00C20825">
              <w:rPr>
                <w:bCs w:val="0"/>
                <w:color w:val="000000"/>
                <w:sz w:val="20"/>
                <w:szCs w:val="20"/>
              </w:rPr>
              <w:t>.</w:t>
            </w:r>
          </w:p>
        </w:tc>
        <w:tc>
          <w:tcPr>
            <w:tcW w:w="7513" w:type="dxa"/>
            <w:gridSpan w:val="11"/>
            <w:tcBorders>
              <w:top w:val="single" w:sz="4" w:space="0" w:color="auto"/>
            </w:tcBorders>
            <w:shd w:val="clear" w:color="auto" w:fill="auto"/>
            <w:vAlign w:val="center"/>
            <w:hideMark/>
          </w:tcPr>
          <w:p w:rsidR="00840D0D" w:rsidRPr="00C20825" w:rsidRDefault="00840D0D" w:rsidP="00840D0D">
            <w:pPr>
              <w:spacing w:before="0"/>
              <w:jc w:val="center"/>
              <w:rPr>
                <w:bCs w:val="0"/>
                <w:color w:val="000000"/>
                <w:sz w:val="20"/>
                <w:szCs w:val="20"/>
              </w:rPr>
            </w:pPr>
            <w:r w:rsidRPr="00C20825">
              <w:rPr>
                <w:bCs w:val="0"/>
                <w:color w:val="000000"/>
                <w:sz w:val="20"/>
                <w:szCs w:val="20"/>
              </w:rPr>
              <w:t xml:space="preserve">Объем средств, </w:t>
            </w:r>
            <w:r w:rsidRPr="00C20825">
              <w:rPr>
                <w:bCs w:val="0"/>
                <w:color w:val="000000"/>
                <w:sz w:val="20"/>
                <w:szCs w:val="20"/>
              </w:rPr>
              <w:br/>
              <w:t>направленных на финансирование мероприятий, руб.</w:t>
            </w:r>
          </w:p>
        </w:tc>
      </w:tr>
      <w:tr w:rsidR="00840D0D" w:rsidRPr="00C20825" w:rsidTr="00840D0D">
        <w:trPr>
          <w:trHeight w:val="1458"/>
        </w:trPr>
        <w:tc>
          <w:tcPr>
            <w:tcW w:w="558" w:type="dxa"/>
            <w:vMerge/>
            <w:vAlign w:val="center"/>
            <w:hideMark/>
          </w:tcPr>
          <w:p w:rsidR="00840D0D" w:rsidRPr="00C20825" w:rsidRDefault="00840D0D" w:rsidP="00840D0D">
            <w:pPr>
              <w:spacing w:before="0"/>
              <w:rPr>
                <w:bCs w:val="0"/>
                <w:color w:val="000000"/>
                <w:sz w:val="20"/>
                <w:szCs w:val="20"/>
              </w:rPr>
            </w:pPr>
          </w:p>
        </w:tc>
        <w:tc>
          <w:tcPr>
            <w:tcW w:w="5127" w:type="dxa"/>
            <w:gridSpan w:val="2"/>
            <w:vMerge/>
            <w:vAlign w:val="center"/>
            <w:hideMark/>
          </w:tcPr>
          <w:p w:rsidR="00840D0D" w:rsidRPr="00C20825" w:rsidRDefault="00840D0D" w:rsidP="00840D0D">
            <w:pPr>
              <w:spacing w:before="0"/>
              <w:rPr>
                <w:bCs w:val="0"/>
                <w:color w:val="000000"/>
                <w:sz w:val="20"/>
                <w:szCs w:val="20"/>
              </w:rPr>
            </w:pPr>
          </w:p>
        </w:tc>
        <w:tc>
          <w:tcPr>
            <w:tcW w:w="1701" w:type="dxa"/>
            <w:vMerge/>
            <w:vAlign w:val="center"/>
            <w:hideMark/>
          </w:tcPr>
          <w:p w:rsidR="00840D0D" w:rsidRPr="00C20825" w:rsidRDefault="00840D0D" w:rsidP="00840D0D">
            <w:pPr>
              <w:spacing w:before="0"/>
              <w:rPr>
                <w:bCs w:val="0"/>
                <w:color w:val="000000"/>
                <w:sz w:val="20"/>
                <w:szCs w:val="20"/>
              </w:rPr>
            </w:pPr>
          </w:p>
        </w:tc>
        <w:tc>
          <w:tcPr>
            <w:tcW w:w="1418" w:type="dxa"/>
            <w:gridSpan w:val="2"/>
            <w:shd w:val="clear" w:color="auto" w:fill="auto"/>
            <w:noWrap/>
            <w:vAlign w:val="center"/>
            <w:hideMark/>
          </w:tcPr>
          <w:p w:rsidR="00840D0D" w:rsidRPr="00C20825" w:rsidRDefault="00840D0D" w:rsidP="00840D0D">
            <w:pPr>
              <w:spacing w:before="0"/>
              <w:jc w:val="center"/>
              <w:rPr>
                <w:bCs w:val="0"/>
                <w:color w:val="000000"/>
                <w:sz w:val="18"/>
                <w:szCs w:val="18"/>
              </w:rPr>
            </w:pPr>
            <w:r w:rsidRPr="00C20825">
              <w:rPr>
                <w:bCs w:val="0"/>
                <w:color w:val="000000"/>
                <w:sz w:val="18"/>
                <w:szCs w:val="18"/>
              </w:rPr>
              <w:t xml:space="preserve">Всего </w:t>
            </w:r>
          </w:p>
        </w:tc>
        <w:tc>
          <w:tcPr>
            <w:tcW w:w="1559" w:type="dxa"/>
            <w:gridSpan w:val="2"/>
            <w:shd w:val="clear" w:color="auto" w:fill="auto"/>
            <w:vAlign w:val="center"/>
            <w:hideMark/>
          </w:tcPr>
          <w:p w:rsidR="00840D0D" w:rsidRPr="00C20825" w:rsidRDefault="00840D0D" w:rsidP="00840D0D">
            <w:pPr>
              <w:spacing w:before="0"/>
              <w:jc w:val="center"/>
              <w:rPr>
                <w:bCs w:val="0"/>
                <w:color w:val="000000"/>
                <w:sz w:val="18"/>
                <w:szCs w:val="18"/>
              </w:rPr>
            </w:pPr>
            <w:r>
              <w:rPr>
                <w:bCs w:val="0"/>
                <w:color w:val="000000"/>
                <w:sz w:val="18"/>
                <w:szCs w:val="18"/>
              </w:rPr>
              <w:t xml:space="preserve">в т.ч. </w:t>
            </w:r>
            <w:proofErr w:type="gramStart"/>
            <w:r>
              <w:rPr>
                <w:bCs w:val="0"/>
                <w:color w:val="000000"/>
                <w:sz w:val="18"/>
                <w:szCs w:val="18"/>
              </w:rPr>
              <w:t>федерального</w:t>
            </w:r>
            <w:proofErr w:type="gramEnd"/>
            <w:r>
              <w:rPr>
                <w:bCs w:val="0"/>
                <w:color w:val="000000"/>
                <w:sz w:val="18"/>
                <w:szCs w:val="18"/>
              </w:rPr>
              <w:t xml:space="preserve"> бюджеты</w:t>
            </w:r>
          </w:p>
        </w:tc>
        <w:tc>
          <w:tcPr>
            <w:tcW w:w="2268" w:type="dxa"/>
            <w:gridSpan w:val="3"/>
            <w:shd w:val="clear" w:color="auto" w:fill="auto"/>
            <w:vAlign w:val="center"/>
            <w:hideMark/>
          </w:tcPr>
          <w:p w:rsidR="00840D0D" w:rsidRPr="00C20825" w:rsidRDefault="00840D0D" w:rsidP="00840D0D">
            <w:pPr>
              <w:spacing w:before="0"/>
              <w:jc w:val="center"/>
              <w:rPr>
                <w:bCs w:val="0"/>
                <w:color w:val="000000"/>
                <w:sz w:val="18"/>
                <w:szCs w:val="18"/>
              </w:rPr>
            </w:pPr>
            <w:r>
              <w:rPr>
                <w:bCs w:val="0"/>
                <w:color w:val="000000"/>
                <w:sz w:val="18"/>
                <w:szCs w:val="18"/>
              </w:rPr>
              <w:t xml:space="preserve">в т.ч. </w:t>
            </w:r>
            <w:r w:rsidRPr="00C20825">
              <w:rPr>
                <w:bCs w:val="0"/>
                <w:color w:val="000000"/>
                <w:sz w:val="18"/>
                <w:szCs w:val="18"/>
              </w:rPr>
              <w:t xml:space="preserve">средства бюджета  Удмуртской республики </w:t>
            </w:r>
          </w:p>
        </w:tc>
        <w:tc>
          <w:tcPr>
            <w:tcW w:w="2268" w:type="dxa"/>
            <w:gridSpan w:val="4"/>
            <w:shd w:val="clear" w:color="auto" w:fill="auto"/>
            <w:vAlign w:val="center"/>
            <w:hideMark/>
          </w:tcPr>
          <w:p w:rsidR="00840D0D" w:rsidRPr="00C20825" w:rsidRDefault="00840D0D" w:rsidP="00840D0D">
            <w:pPr>
              <w:spacing w:before="0"/>
              <w:jc w:val="center"/>
              <w:rPr>
                <w:bCs w:val="0"/>
                <w:color w:val="000000"/>
                <w:sz w:val="18"/>
                <w:szCs w:val="18"/>
              </w:rPr>
            </w:pPr>
            <w:r>
              <w:rPr>
                <w:bCs w:val="0"/>
                <w:color w:val="000000"/>
                <w:sz w:val="18"/>
                <w:szCs w:val="18"/>
              </w:rPr>
              <w:t>в т.ч. из бюджета муниципального образования «Понинское»</w:t>
            </w:r>
          </w:p>
        </w:tc>
      </w:tr>
      <w:tr w:rsidR="00840D0D" w:rsidRPr="00C20825" w:rsidTr="00840D0D">
        <w:trPr>
          <w:trHeight w:val="486"/>
        </w:trPr>
        <w:tc>
          <w:tcPr>
            <w:tcW w:w="558" w:type="dxa"/>
            <w:shd w:val="clear" w:color="auto" w:fill="auto"/>
            <w:noWrap/>
            <w:vAlign w:val="center"/>
            <w:hideMark/>
          </w:tcPr>
          <w:p w:rsidR="00840D0D" w:rsidRPr="00C20825" w:rsidRDefault="00840D0D" w:rsidP="00840D0D">
            <w:pPr>
              <w:spacing w:before="0"/>
              <w:jc w:val="center"/>
              <w:rPr>
                <w:bCs w:val="0"/>
                <w:color w:val="000000"/>
                <w:sz w:val="20"/>
                <w:szCs w:val="20"/>
              </w:rPr>
            </w:pPr>
            <w:r w:rsidRPr="00C20825">
              <w:rPr>
                <w:bCs w:val="0"/>
                <w:color w:val="000000"/>
                <w:sz w:val="20"/>
                <w:szCs w:val="20"/>
              </w:rPr>
              <w:t>1</w:t>
            </w:r>
          </w:p>
        </w:tc>
        <w:tc>
          <w:tcPr>
            <w:tcW w:w="5127" w:type="dxa"/>
            <w:gridSpan w:val="2"/>
            <w:shd w:val="clear" w:color="000000" w:fill="FFFFFF"/>
            <w:vAlign w:val="center"/>
          </w:tcPr>
          <w:p w:rsidR="00840D0D" w:rsidRDefault="00840D0D" w:rsidP="00840D0D">
            <w:pPr>
              <w:spacing w:before="0"/>
              <w:rPr>
                <w:bCs w:val="0"/>
                <w:color w:val="000000"/>
                <w:sz w:val="18"/>
                <w:szCs w:val="18"/>
              </w:rPr>
            </w:pPr>
          </w:p>
          <w:p w:rsidR="00840D0D" w:rsidRPr="00EF118E" w:rsidRDefault="00840D0D" w:rsidP="00840D0D">
            <w:pPr>
              <w:spacing w:before="0"/>
              <w:jc w:val="center"/>
              <w:rPr>
                <w:b/>
                <w:bCs w:val="0"/>
                <w:color w:val="000000"/>
                <w:sz w:val="18"/>
                <w:szCs w:val="18"/>
              </w:rPr>
            </w:pPr>
            <w:r w:rsidRPr="00EF118E">
              <w:rPr>
                <w:b/>
                <w:bCs w:val="0"/>
                <w:color w:val="000000"/>
                <w:sz w:val="18"/>
                <w:szCs w:val="18"/>
              </w:rPr>
              <w:t>На 2021 год</w:t>
            </w:r>
          </w:p>
          <w:p w:rsidR="00840D0D" w:rsidRPr="00C20825" w:rsidRDefault="00840D0D" w:rsidP="00840D0D">
            <w:pPr>
              <w:spacing w:before="0"/>
              <w:rPr>
                <w:bCs w:val="0"/>
                <w:color w:val="000000"/>
                <w:sz w:val="18"/>
                <w:szCs w:val="18"/>
              </w:rPr>
            </w:pPr>
            <w:r>
              <w:rPr>
                <w:bCs w:val="0"/>
                <w:color w:val="000000"/>
                <w:sz w:val="18"/>
                <w:szCs w:val="18"/>
              </w:rPr>
              <w:t xml:space="preserve">с. Понино, ул. </w:t>
            </w:r>
            <w:proofErr w:type="gramStart"/>
            <w:r>
              <w:rPr>
                <w:bCs w:val="0"/>
                <w:color w:val="000000"/>
                <w:sz w:val="18"/>
                <w:szCs w:val="18"/>
              </w:rPr>
              <w:t>Коммунальная</w:t>
            </w:r>
            <w:proofErr w:type="gramEnd"/>
            <w:r>
              <w:rPr>
                <w:bCs w:val="0"/>
                <w:color w:val="000000"/>
                <w:sz w:val="18"/>
                <w:szCs w:val="18"/>
              </w:rPr>
              <w:t xml:space="preserve"> (благоустройство набережной реки)</w:t>
            </w:r>
          </w:p>
        </w:tc>
        <w:tc>
          <w:tcPr>
            <w:tcW w:w="1701"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800 п.</w:t>
            </w:r>
            <w:proofErr w:type="gramStart"/>
            <w:r>
              <w:rPr>
                <w:bCs w:val="0"/>
                <w:color w:val="000000"/>
                <w:sz w:val="20"/>
                <w:szCs w:val="20"/>
              </w:rPr>
              <w:t>м</w:t>
            </w:r>
            <w:proofErr w:type="gramEnd"/>
            <w:r>
              <w:rPr>
                <w:bCs w:val="0"/>
                <w:color w:val="000000"/>
                <w:sz w:val="20"/>
                <w:szCs w:val="20"/>
              </w:rPr>
              <w:t>.</w:t>
            </w:r>
          </w:p>
        </w:tc>
        <w:tc>
          <w:tcPr>
            <w:tcW w:w="1418" w:type="dxa"/>
            <w:gridSpan w:val="2"/>
            <w:shd w:val="clear" w:color="auto" w:fill="auto"/>
            <w:noWrap/>
            <w:vAlign w:val="center"/>
          </w:tcPr>
          <w:p w:rsidR="00840D0D" w:rsidRPr="00C20825" w:rsidRDefault="00840D0D" w:rsidP="00840D0D">
            <w:pPr>
              <w:spacing w:before="0"/>
              <w:jc w:val="center"/>
              <w:rPr>
                <w:bCs w:val="0"/>
                <w:color w:val="000000"/>
                <w:sz w:val="20"/>
                <w:szCs w:val="20"/>
              </w:rPr>
            </w:pPr>
          </w:p>
        </w:tc>
        <w:tc>
          <w:tcPr>
            <w:tcW w:w="1559" w:type="dxa"/>
            <w:gridSpan w:val="2"/>
            <w:shd w:val="clear" w:color="auto" w:fill="auto"/>
            <w:noWrap/>
            <w:vAlign w:val="center"/>
          </w:tcPr>
          <w:p w:rsidR="00840D0D" w:rsidRPr="00C20825" w:rsidRDefault="00840D0D" w:rsidP="00840D0D">
            <w:pPr>
              <w:spacing w:before="0"/>
              <w:jc w:val="center"/>
              <w:rPr>
                <w:bCs w:val="0"/>
                <w:color w:val="000000"/>
                <w:sz w:val="20"/>
                <w:szCs w:val="20"/>
              </w:rPr>
            </w:pPr>
          </w:p>
        </w:tc>
        <w:tc>
          <w:tcPr>
            <w:tcW w:w="2268" w:type="dxa"/>
            <w:gridSpan w:val="3"/>
            <w:shd w:val="clear" w:color="auto" w:fill="auto"/>
            <w:noWrap/>
            <w:vAlign w:val="center"/>
          </w:tcPr>
          <w:p w:rsidR="00840D0D" w:rsidRPr="00C20825" w:rsidRDefault="00840D0D" w:rsidP="00840D0D">
            <w:pPr>
              <w:spacing w:before="0"/>
              <w:jc w:val="center"/>
              <w:rPr>
                <w:bCs w:val="0"/>
                <w:color w:val="000000"/>
                <w:sz w:val="20"/>
                <w:szCs w:val="20"/>
              </w:rPr>
            </w:pPr>
          </w:p>
        </w:tc>
        <w:tc>
          <w:tcPr>
            <w:tcW w:w="2268" w:type="dxa"/>
            <w:gridSpan w:val="4"/>
            <w:shd w:val="clear" w:color="auto" w:fill="auto"/>
            <w:noWrap/>
            <w:vAlign w:val="center"/>
          </w:tcPr>
          <w:p w:rsidR="00840D0D" w:rsidRPr="00C20825" w:rsidRDefault="00840D0D" w:rsidP="00840D0D">
            <w:pPr>
              <w:spacing w:before="0"/>
              <w:jc w:val="center"/>
              <w:rPr>
                <w:bCs w:val="0"/>
                <w:color w:val="000000"/>
                <w:sz w:val="20"/>
                <w:szCs w:val="20"/>
              </w:rPr>
            </w:pPr>
          </w:p>
        </w:tc>
      </w:tr>
      <w:tr w:rsidR="00840D0D" w:rsidRPr="00C20825" w:rsidTr="00840D0D">
        <w:trPr>
          <w:trHeight w:val="486"/>
        </w:trPr>
        <w:tc>
          <w:tcPr>
            <w:tcW w:w="558" w:type="dxa"/>
            <w:shd w:val="clear" w:color="auto" w:fill="auto"/>
            <w:noWrap/>
            <w:vAlign w:val="center"/>
            <w:hideMark/>
          </w:tcPr>
          <w:p w:rsidR="00840D0D" w:rsidRPr="00C20825" w:rsidRDefault="00840D0D" w:rsidP="00840D0D">
            <w:pPr>
              <w:spacing w:before="0"/>
              <w:jc w:val="center"/>
              <w:rPr>
                <w:bCs w:val="0"/>
                <w:color w:val="000000"/>
                <w:sz w:val="20"/>
                <w:szCs w:val="20"/>
              </w:rPr>
            </w:pPr>
            <w:r>
              <w:rPr>
                <w:bCs w:val="0"/>
                <w:color w:val="000000"/>
                <w:sz w:val="20"/>
                <w:szCs w:val="20"/>
              </w:rPr>
              <w:t>2</w:t>
            </w:r>
          </w:p>
        </w:tc>
        <w:tc>
          <w:tcPr>
            <w:tcW w:w="5127" w:type="dxa"/>
            <w:gridSpan w:val="2"/>
            <w:shd w:val="clear" w:color="000000" w:fill="FFFFFF"/>
            <w:vAlign w:val="center"/>
          </w:tcPr>
          <w:p w:rsidR="00840D0D" w:rsidRPr="00C20825" w:rsidRDefault="00840D0D" w:rsidP="00840D0D">
            <w:pPr>
              <w:spacing w:before="0"/>
              <w:rPr>
                <w:bCs w:val="0"/>
                <w:color w:val="000000"/>
                <w:sz w:val="18"/>
                <w:szCs w:val="18"/>
              </w:rPr>
            </w:pPr>
            <w:r>
              <w:rPr>
                <w:bCs w:val="0"/>
                <w:color w:val="000000"/>
                <w:sz w:val="18"/>
                <w:szCs w:val="18"/>
              </w:rPr>
              <w:t xml:space="preserve">с. Понино, ул. </w:t>
            </w:r>
            <w:proofErr w:type="gramStart"/>
            <w:r>
              <w:rPr>
                <w:bCs w:val="0"/>
                <w:color w:val="000000"/>
                <w:sz w:val="18"/>
                <w:szCs w:val="18"/>
              </w:rPr>
              <w:t>Коммунальная</w:t>
            </w:r>
            <w:proofErr w:type="gramEnd"/>
            <w:r>
              <w:rPr>
                <w:bCs w:val="0"/>
                <w:color w:val="000000"/>
                <w:sz w:val="18"/>
                <w:szCs w:val="18"/>
              </w:rPr>
              <w:t xml:space="preserve"> (благоустройство территории, прилегающей к зданию </w:t>
            </w:r>
            <w:proofErr w:type="spellStart"/>
            <w:r>
              <w:rPr>
                <w:bCs w:val="0"/>
                <w:color w:val="000000"/>
                <w:sz w:val="18"/>
                <w:szCs w:val="18"/>
              </w:rPr>
              <w:t>Понинского</w:t>
            </w:r>
            <w:proofErr w:type="spellEnd"/>
            <w:r>
              <w:rPr>
                <w:bCs w:val="0"/>
                <w:color w:val="000000"/>
                <w:sz w:val="18"/>
                <w:szCs w:val="18"/>
              </w:rPr>
              <w:t xml:space="preserve"> ЦСДК)</w:t>
            </w:r>
          </w:p>
        </w:tc>
        <w:tc>
          <w:tcPr>
            <w:tcW w:w="1701"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200 кв.м.</w:t>
            </w:r>
          </w:p>
        </w:tc>
        <w:tc>
          <w:tcPr>
            <w:tcW w:w="1418" w:type="dxa"/>
            <w:gridSpan w:val="2"/>
            <w:shd w:val="clear" w:color="auto" w:fill="auto"/>
            <w:noWrap/>
            <w:vAlign w:val="center"/>
          </w:tcPr>
          <w:p w:rsidR="00840D0D" w:rsidRPr="00C20825" w:rsidRDefault="00840D0D" w:rsidP="00840D0D">
            <w:pPr>
              <w:spacing w:before="0"/>
              <w:jc w:val="center"/>
              <w:rPr>
                <w:bCs w:val="0"/>
                <w:color w:val="000000"/>
                <w:sz w:val="20"/>
                <w:szCs w:val="20"/>
              </w:rPr>
            </w:pPr>
          </w:p>
        </w:tc>
        <w:tc>
          <w:tcPr>
            <w:tcW w:w="1559" w:type="dxa"/>
            <w:gridSpan w:val="2"/>
            <w:shd w:val="clear" w:color="auto" w:fill="auto"/>
            <w:noWrap/>
            <w:vAlign w:val="center"/>
          </w:tcPr>
          <w:p w:rsidR="00840D0D" w:rsidRPr="00C20825" w:rsidRDefault="00840D0D" w:rsidP="00840D0D">
            <w:pPr>
              <w:spacing w:before="0"/>
              <w:jc w:val="center"/>
              <w:rPr>
                <w:bCs w:val="0"/>
                <w:color w:val="000000"/>
                <w:sz w:val="20"/>
                <w:szCs w:val="20"/>
              </w:rPr>
            </w:pPr>
          </w:p>
        </w:tc>
        <w:tc>
          <w:tcPr>
            <w:tcW w:w="2268" w:type="dxa"/>
            <w:gridSpan w:val="3"/>
            <w:shd w:val="clear" w:color="auto" w:fill="auto"/>
            <w:noWrap/>
            <w:vAlign w:val="center"/>
          </w:tcPr>
          <w:p w:rsidR="00840D0D" w:rsidRPr="00C20825" w:rsidRDefault="00840D0D" w:rsidP="00840D0D">
            <w:pPr>
              <w:spacing w:before="0"/>
              <w:jc w:val="center"/>
              <w:rPr>
                <w:bCs w:val="0"/>
                <w:color w:val="000000"/>
                <w:sz w:val="20"/>
                <w:szCs w:val="20"/>
              </w:rPr>
            </w:pPr>
          </w:p>
        </w:tc>
        <w:tc>
          <w:tcPr>
            <w:tcW w:w="2268" w:type="dxa"/>
            <w:gridSpan w:val="4"/>
            <w:shd w:val="clear" w:color="auto" w:fill="auto"/>
            <w:noWrap/>
            <w:vAlign w:val="center"/>
          </w:tcPr>
          <w:p w:rsidR="00840D0D" w:rsidRPr="00C20825" w:rsidRDefault="00840D0D" w:rsidP="00840D0D">
            <w:pPr>
              <w:spacing w:before="0"/>
              <w:jc w:val="center"/>
              <w:rPr>
                <w:bCs w:val="0"/>
                <w:color w:val="000000"/>
                <w:sz w:val="20"/>
                <w:szCs w:val="20"/>
              </w:rPr>
            </w:pPr>
          </w:p>
        </w:tc>
      </w:tr>
      <w:tr w:rsidR="00840D0D" w:rsidRPr="00C20825" w:rsidTr="00840D0D">
        <w:trPr>
          <w:trHeight w:val="304"/>
        </w:trPr>
        <w:tc>
          <w:tcPr>
            <w:tcW w:w="5685" w:type="dxa"/>
            <w:gridSpan w:val="3"/>
            <w:shd w:val="clear" w:color="auto" w:fill="auto"/>
            <w:noWrap/>
            <w:vAlign w:val="bottom"/>
            <w:hideMark/>
          </w:tcPr>
          <w:p w:rsidR="00840D0D" w:rsidRPr="00C20825" w:rsidRDefault="00840D0D" w:rsidP="00840D0D">
            <w:pPr>
              <w:spacing w:before="0"/>
              <w:rPr>
                <w:bCs w:val="0"/>
                <w:color w:val="000000"/>
                <w:sz w:val="20"/>
                <w:szCs w:val="20"/>
              </w:rPr>
            </w:pPr>
            <w:r w:rsidRPr="00C20825">
              <w:rPr>
                <w:bCs w:val="0"/>
                <w:color w:val="000000"/>
                <w:sz w:val="20"/>
                <w:szCs w:val="20"/>
              </w:rPr>
              <w:t>ИТОГО:</w:t>
            </w:r>
          </w:p>
        </w:tc>
        <w:tc>
          <w:tcPr>
            <w:tcW w:w="1701" w:type="dxa"/>
            <w:shd w:val="clear" w:color="auto" w:fill="auto"/>
            <w:noWrap/>
            <w:vAlign w:val="bottom"/>
            <w:hideMark/>
          </w:tcPr>
          <w:p w:rsidR="00840D0D" w:rsidRPr="00C20825" w:rsidRDefault="00840D0D" w:rsidP="00840D0D">
            <w:pPr>
              <w:spacing w:before="0"/>
              <w:jc w:val="center"/>
              <w:rPr>
                <w:bCs w:val="0"/>
                <w:color w:val="000000"/>
                <w:sz w:val="20"/>
                <w:szCs w:val="20"/>
              </w:rPr>
            </w:pPr>
            <w:r w:rsidRPr="00C20825">
              <w:rPr>
                <w:bCs w:val="0"/>
                <w:color w:val="000000"/>
                <w:sz w:val="20"/>
                <w:szCs w:val="20"/>
              </w:rPr>
              <w:t>Х</w:t>
            </w:r>
          </w:p>
        </w:tc>
        <w:tc>
          <w:tcPr>
            <w:tcW w:w="1418" w:type="dxa"/>
            <w:gridSpan w:val="2"/>
            <w:shd w:val="clear" w:color="auto" w:fill="auto"/>
            <w:noWrap/>
            <w:vAlign w:val="center"/>
          </w:tcPr>
          <w:p w:rsidR="00840D0D" w:rsidRPr="00C20825" w:rsidRDefault="00840D0D" w:rsidP="00840D0D">
            <w:pPr>
              <w:spacing w:before="0"/>
              <w:jc w:val="center"/>
              <w:rPr>
                <w:bCs w:val="0"/>
                <w:color w:val="000000"/>
                <w:sz w:val="20"/>
                <w:szCs w:val="20"/>
              </w:rPr>
            </w:pPr>
          </w:p>
        </w:tc>
        <w:tc>
          <w:tcPr>
            <w:tcW w:w="1559" w:type="dxa"/>
            <w:gridSpan w:val="2"/>
            <w:shd w:val="clear" w:color="auto" w:fill="auto"/>
            <w:noWrap/>
            <w:vAlign w:val="center"/>
          </w:tcPr>
          <w:p w:rsidR="00840D0D" w:rsidRPr="00C20825" w:rsidRDefault="00840D0D" w:rsidP="00840D0D">
            <w:pPr>
              <w:spacing w:before="0"/>
              <w:jc w:val="center"/>
              <w:rPr>
                <w:bCs w:val="0"/>
                <w:color w:val="000000"/>
                <w:sz w:val="20"/>
                <w:szCs w:val="20"/>
              </w:rPr>
            </w:pPr>
          </w:p>
        </w:tc>
        <w:tc>
          <w:tcPr>
            <w:tcW w:w="2268" w:type="dxa"/>
            <w:gridSpan w:val="3"/>
            <w:shd w:val="clear" w:color="auto" w:fill="auto"/>
            <w:noWrap/>
            <w:vAlign w:val="center"/>
          </w:tcPr>
          <w:p w:rsidR="00840D0D" w:rsidRPr="00C20825" w:rsidRDefault="00840D0D" w:rsidP="00840D0D">
            <w:pPr>
              <w:spacing w:before="0"/>
              <w:jc w:val="center"/>
              <w:rPr>
                <w:bCs w:val="0"/>
                <w:color w:val="000000"/>
                <w:sz w:val="20"/>
                <w:szCs w:val="20"/>
              </w:rPr>
            </w:pPr>
          </w:p>
        </w:tc>
        <w:tc>
          <w:tcPr>
            <w:tcW w:w="2268" w:type="dxa"/>
            <w:gridSpan w:val="4"/>
            <w:shd w:val="clear" w:color="auto" w:fill="auto"/>
            <w:noWrap/>
            <w:vAlign w:val="center"/>
          </w:tcPr>
          <w:p w:rsidR="00840D0D" w:rsidRPr="00C20825" w:rsidRDefault="00840D0D" w:rsidP="00840D0D">
            <w:pPr>
              <w:spacing w:before="0"/>
              <w:jc w:val="center"/>
              <w:rPr>
                <w:bCs w:val="0"/>
                <w:color w:val="000000"/>
                <w:sz w:val="20"/>
                <w:szCs w:val="20"/>
              </w:rPr>
            </w:pPr>
          </w:p>
        </w:tc>
      </w:tr>
    </w:tbl>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p w:rsidR="00840D0D" w:rsidRDefault="00840D0D" w:rsidP="00840D0D">
      <w:pPr>
        <w:spacing w:before="0"/>
        <w:jc w:val="right"/>
        <w:rPr>
          <w:rFonts w:eastAsia="Calibri"/>
          <w:b/>
          <w:bCs w:val="0"/>
          <w:lang w:eastAsia="en-US"/>
        </w:rPr>
      </w:pPr>
    </w:p>
    <w:tbl>
      <w:tblPr>
        <w:tblW w:w="1525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1"/>
        <w:gridCol w:w="14"/>
        <w:gridCol w:w="2111"/>
        <w:gridCol w:w="860"/>
        <w:gridCol w:w="439"/>
        <w:gridCol w:w="1576"/>
        <w:gridCol w:w="551"/>
        <w:gridCol w:w="1299"/>
        <w:gridCol w:w="1576"/>
        <w:gridCol w:w="896"/>
        <w:gridCol w:w="1125"/>
        <w:gridCol w:w="1283"/>
        <w:gridCol w:w="1736"/>
        <w:gridCol w:w="1276"/>
        <w:gridCol w:w="76"/>
      </w:tblGrid>
      <w:tr w:rsidR="00840D0D" w:rsidRPr="00C20825" w:rsidTr="00840D0D">
        <w:trPr>
          <w:trHeight w:val="300"/>
        </w:trPr>
        <w:tc>
          <w:tcPr>
            <w:tcW w:w="455" w:type="dxa"/>
            <w:gridSpan w:val="2"/>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2971" w:type="dxa"/>
            <w:gridSpan w:val="2"/>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2566" w:type="dxa"/>
            <w:gridSpan w:val="3"/>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1299" w:type="dxa"/>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1576" w:type="dxa"/>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896" w:type="dxa"/>
            <w:tcBorders>
              <w:top w:val="nil"/>
              <w:left w:val="nil"/>
              <w:bottom w:val="nil"/>
              <w:right w:val="nil"/>
            </w:tcBorders>
            <w:shd w:val="clear" w:color="auto" w:fill="auto"/>
            <w:noWrap/>
            <w:vAlign w:val="bottom"/>
            <w:hideMark/>
          </w:tcPr>
          <w:p w:rsidR="00840D0D" w:rsidRPr="00C20825" w:rsidRDefault="00840D0D" w:rsidP="00840D0D">
            <w:pPr>
              <w:spacing w:before="0"/>
              <w:rPr>
                <w:bCs w:val="0"/>
                <w:sz w:val="20"/>
                <w:szCs w:val="20"/>
              </w:rPr>
            </w:pPr>
          </w:p>
        </w:tc>
        <w:tc>
          <w:tcPr>
            <w:tcW w:w="4144" w:type="dxa"/>
            <w:gridSpan w:val="3"/>
            <w:tcBorders>
              <w:top w:val="nil"/>
              <w:left w:val="nil"/>
              <w:bottom w:val="nil"/>
              <w:right w:val="nil"/>
            </w:tcBorders>
            <w:shd w:val="clear" w:color="auto" w:fill="auto"/>
            <w:noWrap/>
            <w:vAlign w:val="bottom"/>
            <w:hideMark/>
          </w:tcPr>
          <w:p w:rsidR="00840D0D" w:rsidRPr="00C20825" w:rsidRDefault="00840D0D" w:rsidP="00840D0D">
            <w:pPr>
              <w:spacing w:before="0"/>
              <w:jc w:val="right"/>
              <w:rPr>
                <w:b/>
                <w:bCs w:val="0"/>
                <w:sz w:val="20"/>
                <w:szCs w:val="20"/>
              </w:rPr>
            </w:pPr>
            <w:r w:rsidRPr="00C20825">
              <w:rPr>
                <w:b/>
                <w:bCs w:val="0"/>
                <w:sz w:val="20"/>
                <w:szCs w:val="20"/>
              </w:rPr>
              <w:t xml:space="preserve">Приложение </w:t>
            </w:r>
            <w:r>
              <w:rPr>
                <w:b/>
                <w:bCs w:val="0"/>
                <w:sz w:val="20"/>
                <w:szCs w:val="20"/>
              </w:rPr>
              <w:t>6.1</w:t>
            </w:r>
          </w:p>
        </w:tc>
        <w:tc>
          <w:tcPr>
            <w:tcW w:w="1352" w:type="dxa"/>
            <w:gridSpan w:val="2"/>
            <w:tcBorders>
              <w:top w:val="nil"/>
              <w:left w:val="nil"/>
              <w:bottom w:val="nil"/>
              <w:right w:val="nil"/>
            </w:tcBorders>
          </w:tcPr>
          <w:p w:rsidR="00840D0D" w:rsidRPr="00C20825" w:rsidRDefault="00840D0D" w:rsidP="00840D0D">
            <w:pPr>
              <w:spacing w:before="0"/>
              <w:jc w:val="right"/>
              <w:rPr>
                <w:b/>
                <w:bCs w:val="0"/>
                <w:sz w:val="20"/>
                <w:szCs w:val="20"/>
              </w:rPr>
            </w:pPr>
          </w:p>
        </w:tc>
      </w:tr>
      <w:tr w:rsidR="00840D0D" w:rsidRPr="00C20825" w:rsidTr="00840D0D">
        <w:trPr>
          <w:trHeight w:val="300"/>
        </w:trPr>
        <w:tc>
          <w:tcPr>
            <w:tcW w:w="455" w:type="dxa"/>
            <w:gridSpan w:val="2"/>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2971" w:type="dxa"/>
            <w:gridSpan w:val="2"/>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2566" w:type="dxa"/>
            <w:gridSpan w:val="3"/>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1299" w:type="dxa"/>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1576" w:type="dxa"/>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896" w:type="dxa"/>
            <w:tcBorders>
              <w:top w:val="nil"/>
              <w:left w:val="nil"/>
              <w:bottom w:val="nil"/>
              <w:right w:val="nil"/>
            </w:tcBorders>
            <w:shd w:val="clear" w:color="auto" w:fill="auto"/>
            <w:noWrap/>
            <w:vAlign w:val="bottom"/>
            <w:hideMark/>
          </w:tcPr>
          <w:p w:rsidR="00840D0D" w:rsidRPr="00C20825" w:rsidRDefault="00840D0D" w:rsidP="00840D0D">
            <w:pPr>
              <w:spacing w:before="0"/>
              <w:rPr>
                <w:bCs w:val="0"/>
                <w:sz w:val="20"/>
                <w:szCs w:val="20"/>
              </w:rPr>
            </w:pPr>
          </w:p>
        </w:tc>
        <w:tc>
          <w:tcPr>
            <w:tcW w:w="4144" w:type="dxa"/>
            <w:gridSpan w:val="3"/>
            <w:tcBorders>
              <w:top w:val="nil"/>
              <w:left w:val="nil"/>
              <w:bottom w:val="nil"/>
              <w:right w:val="nil"/>
            </w:tcBorders>
            <w:shd w:val="clear" w:color="auto" w:fill="auto"/>
            <w:noWrap/>
            <w:vAlign w:val="bottom"/>
            <w:hideMark/>
          </w:tcPr>
          <w:p w:rsidR="00840D0D" w:rsidRPr="00C20825" w:rsidRDefault="00840D0D" w:rsidP="00840D0D">
            <w:pPr>
              <w:spacing w:before="0"/>
              <w:jc w:val="right"/>
              <w:rPr>
                <w:b/>
                <w:bCs w:val="0"/>
                <w:sz w:val="20"/>
                <w:szCs w:val="20"/>
              </w:rPr>
            </w:pPr>
            <w:r w:rsidRPr="00C20825">
              <w:rPr>
                <w:b/>
                <w:bCs w:val="0"/>
                <w:sz w:val="20"/>
                <w:szCs w:val="20"/>
              </w:rPr>
              <w:t>к муниципальной программе</w:t>
            </w:r>
          </w:p>
        </w:tc>
        <w:tc>
          <w:tcPr>
            <w:tcW w:w="1352" w:type="dxa"/>
            <w:gridSpan w:val="2"/>
            <w:tcBorders>
              <w:top w:val="nil"/>
              <w:left w:val="nil"/>
              <w:bottom w:val="nil"/>
              <w:right w:val="nil"/>
            </w:tcBorders>
          </w:tcPr>
          <w:p w:rsidR="00840D0D" w:rsidRPr="00C20825" w:rsidRDefault="00840D0D" w:rsidP="00840D0D">
            <w:pPr>
              <w:spacing w:before="0"/>
              <w:jc w:val="right"/>
              <w:rPr>
                <w:b/>
                <w:bCs w:val="0"/>
                <w:sz w:val="20"/>
                <w:szCs w:val="20"/>
              </w:rPr>
            </w:pPr>
          </w:p>
        </w:tc>
      </w:tr>
      <w:tr w:rsidR="00840D0D" w:rsidRPr="00C20825" w:rsidTr="00840D0D">
        <w:trPr>
          <w:gridAfter w:val="1"/>
          <w:wAfter w:w="76" w:type="dxa"/>
          <w:trHeight w:val="376"/>
        </w:trPr>
        <w:tc>
          <w:tcPr>
            <w:tcW w:w="2566" w:type="dxa"/>
            <w:gridSpan w:val="3"/>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1299" w:type="dxa"/>
            <w:gridSpan w:val="2"/>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1576" w:type="dxa"/>
            <w:tcBorders>
              <w:top w:val="nil"/>
              <w:left w:val="nil"/>
              <w:bottom w:val="nil"/>
              <w:right w:val="nil"/>
            </w:tcBorders>
            <w:shd w:val="clear" w:color="auto" w:fill="auto"/>
            <w:noWrap/>
            <w:vAlign w:val="bottom"/>
            <w:hideMark/>
          </w:tcPr>
          <w:p w:rsidR="00840D0D" w:rsidRPr="00C20825" w:rsidRDefault="00840D0D" w:rsidP="00840D0D">
            <w:pPr>
              <w:spacing w:before="0"/>
              <w:rPr>
                <w:bCs w:val="0"/>
                <w:color w:val="000000"/>
                <w:sz w:val="20"/>
                <w:szCs w:val="20"/>
              </w:rPr>
            </w:pPr>
          </w:p>
        </w:tc>
        <w:tc>
          <w:tcPr>
            <w:tcW w:w="9742" w:type="dxa"/>
            <w:gridSpan w:val="8"/>
            <w:tcBorders>
              <w:top w:val="nil"/>
              <w:left w:val="nil"/>
              <w:bottom w:val="nil"/>
              <w:right w:val="nil"/>
            </w:tcBorders>
            <w:shd w:val="clear" w:color="auto" w:fill="auto"/>
            <w:vAlign w:val="center"/>
            <w:hideMark/>
          </w:tcPr>
          <w:p w:rsidR="00840D0D" w:rsidRPr="00C20825" w:rsidRDefault="00840D0D" w:rsidP="00840D0D">
            <w:pPr>
              <w:spacing w:before="0"/>
              <w:jc w:val="right"/>
              <w:rPr>
                <w:b/>
                <w:bCs w:val="0"/>
                <w:sz w:val="20"/>
                <w:szCs w:val="20"/>
              </w:rPr>
            </w:pPr>
            <w:r w:rsidRPr="00C20825">
              <w:rPr>
                <w:b/>
                <w:bCs w:val="0"/>
                <w:sz w:val="20"/>
                <w:szCs w:val="20"/>
              </w:rPr>
              <w:t xml:space="preserve">"Формирование современной городской среды на территории МО "Понинское"  на </w:t>
            </w:r>
            <w:r>
              <w:rPr>
                <w:b/>
                <w:bCs w:val="0"/>
                <w:sz w:val="20"/>
                <w:szCs w:val="20"/>
              </w:rPr>
              <w:t>2018-2024</w:t>
            </w:r>
            <w:r w:rsidRPr="00C20825">
              <w:rPr>
                <w:b/>
                <w:bCs w:val="0"/>
                <w:sz w:val="20"/>
                <w:szCs w:val="20"/>
              </w:rPr>
              <w:t xml:space="preserve"> год</w:t>
            </w:r>
            <w:r>
              <w:rPr>
                <w:b/>
                <w:bCs w:val="0"/>
                <w:sz w:val="20"/>
                <w:szCs w:val="20"/>
              </w:rPr>
              <w:t>ы</w:t>
            </w:r>
            <w:r w:rsidRPr="00C20825">
              <w:rPr>
                <w:b/>
                <w:bCs w:val="0"/>
                <w:sz w:val="20"/>
                <w:szCs w:val="20"/>
              </w:rPr>
              <w:t>"</w:t>
            </w:r>
          </w:p>
        </w:tc>
      </w:tr>
      <w:tr w:rsidR="00840D0D" w:rsidRPr="00C20825" w:rsidTr="00840D0D">
        <w:trPr>
          <w:trHeight w:val="555"/>
        </w:trPr>
        <w:tc>
          <w:tcPr>
            <w:tcW w:w="13907" w:type="dxa"/>
            <w:gridSpan w:val="13"/>
            <w:tcBorders>
              <w:top w:val="nil"/>
              <w:left w:val="nil"/>
              <w:bottom w:val="nil"/>
              <w:right w:val="nil"/>
            </w:tcBorders>
            <w:shd w:val="clear" w:color="auto" w:fill="auto"/>
            <w:hideMark/>
          </w:tcPr>
          <w:p w:rsidR="00840D0D" w:rsidRPr="00C20825" w:rsidRDefault="00840D0D" w:rsidP="00840D0D">
            <w:pPr>
              <w:spacing w:before="0"/>
              <w:jc w:val="center"/>
              <w:rPr>
                <w:b/>
                <w:color w:val="000000"/>
                <w:sz w:val="22"/>
                <w:szCs w:val="22"/>
              </w:rPr>
            </w:pPr>
            <w:r w:rsidRPr="00C20825">
              <w:rPr>
                <w:b/>
                <w:color w:val="000000"/>
                <w:sz w:val="22"/>
                <w:szCs w:val="22"/>
              </w:rPr>
              <w:t xml:space="preserve">Адресный перечень дворовых территорий многоквартирных домов, расположенных на территории муниципального образования "Понинское",  на которых  планируется благоустройство в </w:t>
            </w:r>
            <w:r>
              <w:rPr>
                <w:b/>
                <w:color w:val="000000"/>
                <w:sz w:val="22"/>
                <w:szCs w:val="22"/>
              </w:rPr>
              <w:t>2018-2024</w:t>
            </w:r>
            <w:r w:rsidRPr="00C20825">
              <w:rPr>
                <w:b/>
                <w:color w:val="000000"/>
                <w:sz w:val="22"/>
                <w:szCs w:val="22"/>
              </w:rPr>
              <w:t xml:space="preserve"> год</w:t>
            </w:r>
            <w:r>
              <w:rPr>
                <w:b/>
                <w:color w:val="000000"/>
                <w:sz w:val="22"/>
                <w:szCs w:val="22"/>
              </w:rPr>
              <w:t xml:space="preserve">ах </w:t>
            </w:r>
            <w:proofErr w:type="spellStart"/>
            <w:r>
              <w:rPr>
                <w:b/>
                <w:color w:val="000000"/>
                <w:sz w:val="22"/>
                <w:szCs w:val="22"/>
              </w:rPr>
              <w:t>по</w:t>
            </w:r>
            <w:r w:rsidRPr="00BB459A">
              <w:rPr>
                <w:b/>
                <w:color w:val="000000"/>
                <w:sz w:val="22"/>
                <w:szCs w:val="22"/>
              </w:rPr>
              <w:t>программ</w:t>
            </w:r>
            <w:r>
              <w:rPr>
                <w:b/>
                <w:color w:val="000000"/>
                <w:sz w:val="22"/>
                <w:szCs w:val="22"/>
              </w:rPr>
              <w:t>е</w:t>
            </w:r>
            <w:proofErr w:type="spellEnd"/>
            <w:r w:rsidRPr="00BB459A">
              <w:rPr>
                <w:b/>
                <w:color w:val="000000"/>
                <w:sz w:val="22"/>
                <w:szCs w:val="22"/>
              </w:rPr>
              <w:t xml:space="preserve"> "Формирование современной городской среды на территории МО "Понинское"  на </w:t>
            </w:r>
            <w:r>
              <w:rPr>
                <w:b/>
                <w:color w:val="000000"/>
                <w:sz w:val="22"/>
                <w:szCs w:val="22"/>
              </w:rPr>
              <w:t>2018-2024</w:t>
            </w:r>
            <w:r w:rsidRPr="00BB459A">
              <w:rPr>
                <w:b/>
                <w:color w:val="000000"/>
                <w:sz w:val="22"/>
                <w:szCs w:val="22"/>
              </w:rPr>
              <w:t xml:space="preserve"> год</w:t>
            </w:r>
            <w:r>
              <w:rPr>
                <w:b/>
                <w:color w:val="000000"/>
                <w:sz w:val="22"/>
                <w:szCs w:val="22"/>
              </w:rPr>
              <w:t>ы</w:t>
            </w:r>
            <w:r w:rsidRPr="00BB459A">
              <w:rPr>
                <w:b/>
                <w:color w:val="000000"/>
                <w:sz w:val="22"/>
                <w:szCs w:val="22"/>
              </w:rPr>
              <w:t>"</w:t>
            </w:r>
          </w:p>
        </w:tc>
        <w:tc>
          <w:tcPr>
            <w:tcW w:w="1352" w:type="dxa"/>
            <w:gridSpan w:val="2"/>
            <w:tcBorders>
              <w:top w:val="nil"/>
              <w:left w:val="nil"/>
              <w:bottom w:val="nil"/>
              <w:right w:val="nil"/>
            </w:tcBorders>
          </w:tcPr>
          <w:p w:rsidR="00840D0D" w:rsidRPr="00C20825" w:rsidRDefault="00840D0D" w:rsidP="00840D0D">
            <w:pPr>
              <w:spacing w:before="0"/>
              <w:jc w:val="center"/>
              <w:rPr>
                <w:b/>
                <w:color w:val="000000"/>
                <w:sz w:val="22"/>
                <w:szCs w:val="22"/>
              </w:rPr>
            </w:pPr>
          </w:p>
        </w:tc>
      </w:tr>
      <w:tr w:rsidR="00840D0D" w:rsidRPr="00C20825" w:rsidTr="00840D0D">
        <w:trPr>
          <w:trHeight w:val="120"/>
        </w:trPr>
        <w:tc>
          <w:tcPr>
            <w:tcW w:w="455" w:type="dxa"/>
            <w:gridSpan w:val="2"/>
            <w:tcBorders>
              <w:top w:val="nil"/>
              <w:left w:val="nil"/>
              <w:bottom w:val="single" w:sz="4" w:space="0" w:color="auto"/>
              <w:right w:val="nil"/>
            </w:tcBorders>
            <w:shd w:val="clear" w:color="auto" w:fill="auto"/>
            <w:noWrap/>
            <w:vAlign w:val="bottom"/>
            <w:hideMark/>
          </w:tcPr>
          <w:p w:rsidR="00840D0D" w:rsidRPr="00C20825" w:rsidRDefault="00840D0D" w:rsidP="00840D0D">
            <w:pPr>
              <w:spacing w:before="0"/>
              <w:rPr>
                <w:rFonts w:ascii="Calibri" w:hAnsi="Calibri" w:cs="Calibri"/>
                <w:bCs w:val="0"/>
                <w:color w:val="000000"/>
                <w:sz w:val="22"/>
                <w:szCs w:val="22"/>
              </w:rPr>
            </w:pPr>
          </w:p>
        </w:tc>
        <w:tc>
          <w:tcPr>
            <w:tcW w:w="2971" w:type="dxa"/>
            <w:gridSpan w:val="2"/>
            <w:tcBorders>
              <w:top w:val="nil"/>
              <w:left w:val="nil"/>
              <w:bottom w:val="single" w:sz="4" w:space="0" w:color="auto"/>
              <w:right w:val="nil"/>
            </w:tcBorders>
            <w:shd w:val="clear" w:color="auto" w:fill="auto"/>
            <w:noWrap/>
            <w:vAlign w:val="bottom"/>
            <w:hideMark/>
          </w:tcPr>
          <w:p w:rsidR="00840D0D" w:rsidRPr="00C20825" w:rsidRDefault="00840D0D" w:rsidP="00840D0D">
            <w:pPr>
              <w:spacing w:before="0"/>
              <w:rPr>
                <w:rFonts w:ascii="Calibri" w:hAnsi="Calibri" w:cs="Calibri"/>
                <w:bCs w:val="0"/>
                <w:color w:val="000000"/>
                <w:sz w:val="22"/>
                <w:szCs w:val="22"/>
              </w:rPr>
            </w:pPr>
          </w:p>
        </w:tc>
        <w:tc>
          <w:tcPr>
            <w:tcW w:w="2566" w:type="dxa"/>
            <w:gridSpan w:val="3"/>
            <w:tcBorders>
              <w:top w:val="nil"/>
              <w:left w:val="nil"/>
              <w:bottom w:val="single" w:sz="4" w:space="0" w:color="auto"/>
              <w:right w:val="nil"/>
            </w:tcBorders>
            <w:shd w:val="clear" w:color="auto" w:fill="auto"/>
            <w:noWrap/>
            <w:vAlign w:val="bottom"/>
            <w:hideMark/>
          </w:tcPr>
          <w:p w:rsidR="00840D0D" w:rsidRPr="00C20825" w:rsidRDefault="00840D0D" w:rsidP="00840D0D">
            <w:pPr>
              <w:spacing w:before="0"/>
              <w:rPr>
                <w:rFonts w:ascii="Calibri" w:hAnsi="Calibri" w:cs="Calibri"/>
                <w:bCs w:val="0"/>
                <w:color w:val="000000"/>
                <w:sz w:val="22"/>
                <w:szCs w:val="22"/>
              </w:rPr>
            </w:pPr>
          </w:p>
        </w:tc>
        <w:tc>
          <w:tcPr>
            <w:tcW w:w="1299" w:type="dxa"/>
            <w:tcBorders>
              <w:top w:val="nil"/>
              <w:left w:val="nil"/>
              <w:bottom w:val="single" w:sz="4" w:space="0" w:color="auto"/>
              <w:right w:val="nil"/>
            </w:tcBorders>
            <w:shd w:val="clear" w:color="auto" w:fill="auto"/>
            <w:noWrap/>
            <w:vAlign w:val="bottom"/>
            <w:hideMark/>
          </w:tcPr>
          <w:p w:rsidR="00840D0D" w:rsidRPr="00C20825" w:rsidRDefault="00840D0D" w:rsidP="00840D0D">
            <w:pPr>
              <w:spacing w:before="0"/>
              <w:rPr>
                <w:rFonts w:ascii="Calibri" w:hAnsi="Calibri" w:cs="Calibri"/>
                <w:bCs w:val="0"/>
                <w:color w:val="000000"/>
                <w:sz w:val="22"/>
                <w:szCs w:val="22"/>
              </w:rPr>
            </w:pPr>
          </w:p>
        </w:tc>
        <w:tc>
          <w:tcPr>
            <w:tcW w:w="1576" w:type="dxa"/>
            <w:tcBorders>
              <w:top w:val="nil"/>
              <w:left w:val="nil"/>
              <w:bottom w:val="single" w:sz="4" w:space="0" w:color="auto"/>
              <w:right w:val="nil"/>
            </w:tcBorders>
            <w:shd w:val="clear" w:color="auto" w:fill="auto"/>
            <w:noWrap/>
            <w:vAlign w:val="bottom"/>
            <w:hideMark/>
          </w:tcPr>
          <w:p w:rsidR="00840D0D" w:rsidRPr="00C20825" w:rsidRDefault="00840D0D" w:rsidP="00840D0D">
            <w:pPr>
              <w:spacing w:before="0"/>
              <w:rPr>
                <w:rFonts w:ascii="Calibri" w:hAnsi="Calibri" w:cs="Calibri"/>
                <w:bCs w:val="0"/>
                <w:color w:val="000000"/>
                <w:sz w:val="22"/>
                <w:szCs w:val="22"/>
              </w:rPr>
            </w:pPr>
          </w:p>
        </w:tc>
        <w:tc>
          <w:tcPr>
            <w:tcW w:w="896" w:type="dxa"/>
            <w:tcBorders>
              <w:top w:val="nil"/>
              <w:left w:val="nil"/>
              <w:bottom w:val="single" w:sz="4" w:space="0" w:color="auto"/>
              <w:right w:val="nil"/>
            </w:tcBorders>
            <w:shd w:val="clear" w:color="auto" w:fill="auto"/>
            <w:noWrap/>
            <w:vAlign w:val="bottom"/>
            <w:hideMark/>
          </w:tcPr>
          <w:p w:rsidR="00840D0D" w:rsidRPr="00C20825" w:rsidRDefault="00840D0D" w:rsidP="00840D0D">
            <w:pPr>
              <w:spacing w:before="0"/>
              <w:rPr>
                <w:rFonts w:ascii="Calibri" w:hAnsi="Calibri" w:cs="Calibri"/>
                <w:bCs w:val="0"/>
                <w:color w:val="000000"/>
                <w:sz w:val="22"/>
                <w:szCs w:val="22"/>
              </w:rPr>
            </w:pPr>
          </w:p>
        </w:tc>
        <w:tc>
          <w:tcPr>
            <w:tcW w:w="1125" w:type="dxa"/>
            <w:tcBorders>
              <w:top w:val="nil"/>
              <w:left w:val="nil"/>
              <w:bottom w:val="single" w:sz="4" w:space="0" w:color="auto"/>
              <w:right w:val="nil"/>
            </w:tcBorders>
            <w:shd w:val="clear" w:color="auto" w:fill="auto"/>
            <w:noWrap/>
            <w:vAlign w:val="bottom"/>
            <w:hideMark/>
          </w:tcPr>
          <w:p w:rsidR="00840D0D" w:rsidRPr="00C20825" w:rsidRDefault="00840D0D" w:rsidP="00840D0D">
            <w:pPr>
              <w:spacing w:before="0"/>
              <w:rPr>
                <w:rFonts w:ascii="Calibri" w:hAnsi="Calibri" w:cs="Calibri"/>
                <w:bCs w:val="0"/>
                <w:color w:val="000000"/>
                <w:sz w:val="22"/>
                <w:szCs w:val="22"/>
              </w:rPr>
            </w:pPr>
          </w:p>
        </w:tc>
        <w:tc>
          <w:tcPr>
            <w:tcW w:w="1283" w:type="dxa"/>
            <w:tcBorders>
              <w:top w:val="nil"/>
              <w:left w:val="nil"/>
              <w:bottom w:val="single" w:sz="4" w:space="0" w:color="auto"/>
              <w:right w:val="nil"/>
            </w:tcBorders>
            <w:shd w:val="clear" w:color="auto" w:fill="auto"/>
            <w:noWrap/>
            <w:vAlign w:val="bottom"/>
            <w:hideMark/>
          </w:tcPr>
          <w:p w:rsidR="00840D0D" w:rsidRPr="00C20825" w:rsidRDefault="00840D0D" w:rsidP="00840D0D">
            <w:pPr>
              <w:spacing w:before="0"/>
              <w:rPr>
                <w:rFonts w:ascii="Calibri" w:hAnsi="Calibri" w:cs="Calibri"/>
                <w:bCs w:val="0"/>
                <w:color w:val="000000"/>
                <w:sz w:val="22"/>
                <w:szCs w:val="22"/>
              </w:rPr>
            </w:pPr>
          </w:p>
        </w:tc>
        <w:tc>
          <w:tcPr>
            <w:tcW w:w="1736" w:type="dxa"/>
            <w:tcBorders>
              <w:top w:val="nil"/>
              <w:left w:val="nil"/>
              <w:bottom w:val="single" w:sz="4" w:space="0" w:color="auto"/>
              <w:right w:val="nil"/>
            </w:tcBorders>
            <w:shd w:val="clear" w:color="auto" w:fill="auto"/>
            <w:noWrap/>
            <w:vAlign w:val="bottom"/>
            <w:hideMark/>
          </w:tcPr>
          <w:p w:rsidR="00840D0D" w:rsidRPr="00C20825" w:rsidRDefault="00840D0D" w:rsidP="00840D0D">
            <w:pPr>
              <w:spacing w:before="0"/>
              <w:rPr>
                <w:rFonts w:ascii="Calibri" w:hAnsi="Calibri" w:cs="Calibri"/>
                <w:bCs w:val="0"/>
                <w:color w:val="000000"/>
                <w:sz w:val="22"/>
                <w:szCs w:val="22"/>
              </w:rPr>
            </w:pPr>
          </w:p>
        </w:tc>
        <w:tc>
          <w:tcPr>
            <w:tcW w:w="1352" w:type="dxa"/>
            <w:gridSpan w:val="2"/>
            <w:tcBorders>
              <w:top w:val="nil"/>
              <w:left w:val="nil"/>
              <w:bottom w:val="single" w:sz="4" w:space="0" w:color="auto"/>
              <w:right w:val="nil"/>
            </w:tcBorders>
          </w:tcPr>
          <w:p w:rsidR="00840D0D" w:rsidRPr="00C20825" w:rsidRDefault="00840D0D" w:rsidP="00840D0D">
            <w:pPr>
              <w:spacing w:before="0"/>
              <w:rPr>
                <w:rFonts w:ascii="Calibri" w:hAnsi="Calibri" w:cs="Calibri"/>
                <w:bCs w:val="0"/>
                <w:color w:val="000000"/>
                <w:sz w:val="22"/>
                <w:szCs w:val="22"/>
              </w:rPr>
            </w:pPr>
          </w:p>
        </w:tc>
      </w:tr>
      <w:tr w:rsidR="00840D0D" w:rsidRPr="00C20825" w:rsidTr="00840D0D">
        <w:trPr>
          <w:trHeight w:val="675"/>
        </w:trPr>
        <w:tc>
          <w:tcPr>
            <w:tcW w:w="455" w:type="dxa"/>
            <w:gridSpan w:val="2"/>
            <w:vMerge w:val="restart"/>
            <w:tcBorders>
              <w:top w:val="single" w:sz="4" w:space="0" w:color="auto"/>
            </w:tcBorders>
            <w:shd w:val="clear" w:color="auto" w:fill="auto"/>
            <w:noWrap/>
            <w:vAlign w:val="center"/>
            <w:hideMark/>
          </w:tcPr>
          <w:p w:rsidR="00840D0D" w:rsidRPr="00C20825" w:rsidRDefault="00840D0D" w:rsidP="00840D0D">
            <w:pPr>
              <w:spacing w:before="0"/>
              <w:jc w:val="center"/>
              <w:rPr>
                <w:bCs w:val="0"/>
                <w:color w:val="000000"/>
                <w:sz w:val="20"/>
                <w:szCs w:val="20"/>
              </w:rPr>
            </w:pPr>
            <w:r w:rsidRPr="00C20825">
              <w:rPr>
                <w:bCs w:val="0"/>
                <w:color w:val="000000"/>
                <w:sz w:val="20"/>
                <w:szCs w:val="20"/>
              </w:rPr>
              <w:t xml:space="preserve">№ </w:t>
            </w:r>
          </w:p>
        </w:tc>
        <w:tc>
          <w:tcPr>
            <w:tcW w:w="2971" w:type="dxa"/>
            <w:gridSpan w:val="2"/>
            <w:vMerge w:val="restart"/>
            <w:tcBorders>
              <w:top w:val="single" w:sz="4" w:space="0" w:color="auto"/>
            </w:tcBorders>
            <w:shd w:val="clear" w:color="auto" w:fill="auto"/>
            <w:noWrap/>
            <w:vAlign w:val="center"/>
            <w:hideMark/>
          </w:tcPr>
          <w:p w:rsidR="00840D0D" w:rsidRPr="00C20825" w:rsidRDefault="00840D0D" w:rsidP="00840D0D">
            <w:pPr>
              <w:spacing w:before="0"/>
              <w:jc w:val="center"/>
              <w:rPr>
                <w:bCs w:val="0"/>
                <w:color w:val="000000"/>
                <w:sz w:val="20"/>
                <w:szCs w:val="20"/>
              </w:rPr>
            </w:pPr>
            <w:r w:rsidRPr="00C20825">
              <w:rPr>
                <w:bCs w:val="0"/>
                <w:color w:val="000000"/>
                <w:sz w:val="20"/>
                <w:szCs w:val="20"/>
              </w:rPr>
              <w:t>Адрес</w:t>
            </w:r>
          </w:p>
        </w:tc>
        <w:tc>
          <w:tcPr>
            <w:tcW w:w="2566" w:type="dxa"/>
            <w:gridSpan w:val="3"/>
            <w:vMerge w:val="restart"/>
            <w:tcBorders>
              <w:top w:val="single" w:sz="4" w:space="0" w:color="auto"/>
            </w:tcBorders>
            <w:shd w:val="clear" w:color="auto" w:fill="auto"/>
            <w:vAlign w:val="center"/>
            <w:hideMark/>
          </w:tcPr>
          <w:p w:rsidR="00840D0D" w:rsidRPr="00C20825" w:rsidRDefault="00840D0D" w:rsidP="00840D0D">
            <w:pPr>
              <w:spacing w:before="0"/>
              <w:jc w:val="center"/>
              <w:rPr>
                <w:bCs w:val="0"/>
                <w:color w:val="000000"/>
                <w:sz w:val="20"/>
                <w:szCs w:val="20"/>
              </w:rPr>
            </w:pPr>
            <w:r w:rsidRPr="00C20825">
              <w:rPr>
                <w:bCs w:val="0"/>
                <w:color w:val="000000"/>
                <w:sz w:val="20"/>
                <w:szCs w:val="20"/>
              </w:rPr>
              <w:t xml:space="preserve">Наименование  мероприятия </w:t>
            </w:r>
            <w:r w:rsidRPr="00C20825">
              <w:rPr>
                <w:bCs w:val="0"/>
                <w:color w:val="000000"/>
                <w:sz w:val="20"/>
                <w:szCs w:val="20"/>
              </w:rPr>
              <w:br/>
              <w:t>по благоустройству дворовой территории</w:t>
            </w:r>
          </w:p>
        </w:tc>
        <w:tc>
          <w:tcPr>
            <w:tcW w:w="1299" w:type="dxa"/>
            <w:vMerge w:val="restart"/>
            <w:tcBorders>
              <w:top w:val="single" w:sz="4" w:space="0" w:color="auto"/>
            </w:tcBorders>
            <w:shd w:val="clear" w:color="auto" w:fill="auto"/>
            <w:vAlign w:val="center"/>
            <w:hideMark/>
          </w:tcPr>
          <w:p w:rsidR="00840D0D" w:rsidRPr="00C20825" w:rsidRDefault="00840D0D" w:rsidP="00840D0D">
            <w:pPr>
              <w:spacing w:before="0"/>
              <w:jc w:val="center"/>
              <w:rPr>
                <w:bCs w:val="0"/>
                <w:color w:val="000000"/>
                <w:sz w:val="20"/>
                <w:szCs w:val="20"/>
              </w:rPr>
            </w:pPr>
            <w:r w:rsidRPr="00C20825">
              <w:rPr>
                <w:bCs w:val="0"/>
                <w:color w:val="000000"/>
                <w:sz w:val="20"/>
                <w:szCs w:val="20"/>
              </w:rPr>
              <w:t xml:space="preserve">Объем в </w:t>
            </w:r>
            <w:r w:rsidRPr="00C20825">
              <w:rPr>
                <w:bCs w:val="0"/>
                <w:color w:val="000000"/>
                <w:sz w:val="20"/>
                <w:szCs w:val="20"/>
              </w:rPr>
              <w:br/>
              <w:t xml:space="preserve">натуральных показателях, </w:t>
            </w:r>
            <w:proofErr w:type="spellStart"/>
            <w:r w:rsidRPr="00C20825">
              <w:rPr>
                <w:bCs w:val="0"/>
                <w:color w:val="000000"/>
                <w:sz w:val="20"/>
                <w:szCs w:val="20"/>
              </w:rPr>
              <w:t>ед</w:t>
            </w:r>
            <w:proofErr w:type="gramStart"/>
            <w:r w:rsidRPr="00C20825">
              <w:rPr>
                <w:bCs w:val="0"/>
                <w:color w:val="000000"/>
                <w:sz w:val="20"/>
                <w:szCs w:val="20"/>
              </w:rPr>
              <w:t>.и</w:t>
            </w:r>
            <w:proofErr w:type="gramEnd"/>
            <w:r w:rsidRPr="00C20825">
              <w:rPr>
                <w:bCs w:val="0"/>
                <w:color w:val="000000"/>
                <w:sz w:val="20"/>
                <w:szCs w:val="20"/>
              </w:rPr>
              <w:t>зм</w:t>
            </w:r>
            <w:proofErr w:type="spellEnd"/>
            <w:r w:rsidRPr="00C20825">
              <w:rPr>
                <w:bCs w:val="0"/>
                <w:color w:val="000000"/>
                <w:sz w:val="20"/>
                <w:szCs w:val="20"/>
              </w:rPr>
              <w:t>.</w:t>
            </w:r>
          </w:p>
        </w:tc>
        <w:tc>
          <w:tcPr>
            <w:tcW w:w="1576" w:type="dxa"/>
            <w:vMerge w:val="restart"/>
            <w:tcBorders>
              <w:top w:val="single" w:sz="4" w:space="0" w:color="auto"/>
            </w:tcBorders>
            <w:shd w:val="clear" w:color="auto" w:fill="auto"/>
            <w:vAlign w:val="center"/>
            <w:hideMark/>
          </w:tcPr>
          <w:p w:rsidR="00840D0D" w:rsidRPr="00C20825" w:rsidRDefault="00840D0D" w:rsidP="00840D0D">
            <w:pPr>
              <w:spacing w:before="0"/>
              <w:jc w:val="center"/>
              <w:rPr>
                <w:bCs w:val="0"/>
                <w:color w:val="000000"/>
                <w:sz w:val="20"/>
                <w:szCs w:val="20"/>
              </w:rPr>
            </w:pPr>
            <w:r w:rsidRPr="00C20825">
              <w:rPr>
                <w:bCs w:val="0"/>
                <w:color w:val="000000"/>
                <w:sz w:val="20"/>
                <w:szCs w:val="20"/>
              </w:rPr>
              <w:t xml:space="preserve">Численность </w:t>
            </w:r>
            <w:r w:rsidRPr="00C20825">
              <w:rPr>
                <w:bCs w:val="0"/>
                <w:color w:val="000000"/>
                <w:sz w:val="20"/>
                <w:szCs w:val="20"/>
              </w:rPr>
              <w:br/>
              <w:t>проживающих собственников жилых помещений в многоквартирном доме</w:t>
            </w:r>
          </w:p>
        </w:tc>
        <w:tc>
          <w:tcPr>
            <w:tcW w:w="5040" w:type="dxa"/>
            <w:gridSpan w:val="4"/>
            <w:tcBorders>
              <w:top w:val="single" w:sz="4" w:space="0" w:color="auto"/>
            </w:tcBorders>
            <w:shd w:val="clear" w:color="auto" w:fill="auto"/>
            <w:vAlign w:val="center"/>
            <w:hideMark/>
          </w:tcPr>
          <w:p w:rsidR="00840D0D" w:rsidRPr="00C20825" w:rsidRDefault="00840D0D" w:rsidP="00840D0D">
            <w:pPr>
              <w:spacing w:before="0"/>
              <w:jc w:val="center"/>
              <w:rPr>
                <w:bCs w:val="0"/>
                <w:color w:val="000000"/>
                <w:sz w:val="20"/>
                <w:szCs w:val="20"/>
              </w:rPr>
            </w:pPr>
            <w:r w:rsidRPr="00C20825">
              <w:rPr>
                <w:bCs w:val="0"/>
                <w:color w:val="000000"/>
                <w:sz w:val="20"/>
                <w:szCs w:val="20"/>
              </w:rPr>
              <w:t xml:space="preserve">Объем средств, </w:t>
            </w:r>
            <w:r w:rsidRPr="00C20825">
              <w:rPr>
                <w:bCs w:val="0"/>
                <w:color w:val="000000"/>
                <w:sz w:val="20"/>
                <w:szCs w:val="20"/>
              </w:rPr>
              <w:br/>
              <w:t>направленных на финансирование мероприятий, руб.</w:t>
            </w:r>
          </w:p>
        </w:tc>
        <w:tc>
          <w:tcPr>
            <w:tcW w:w="1352" w:type="dxa"/>
            <w:gridSpan w:val="2"/>
            <w:vMerge w:val="restart"/>
            <w:tcBorders>
              <w:top w:val="single" w:sz="4" w:space="0" w:color="auto"/>
            </w:tcBorders>
          </w:tcPr>
          <w:p w:rsidR="00840D0D" w:rsidRPr="00C20825" w:rsidRDefault="00840D0D" w:rsidP="00840D0D">
            <w:pPr>
              <w:spacing w:before="0"/>
              <w:jc w:val="center"/>
              <w:rPr>
                <w:bCs w:val="0"/>
                <w:color w:val="000000"/>
                <w:sz w:val="20"/>
                <w:szCs w:val="20"/>
              </w:rPr>
            </w:pPr>
            <w:r w:rsidRPr="00E353E1">
              <w:rPr>
                <w:bCs w:val="0"/>
                <w:color w:val="000000"/>
                <w:sz w:val="20"/>
                <w:szCs w:val="20"/>
              </w:rPr>
              <w:t>Форма трудового участия заинтересованных лиц (представителей заинтересованных лиц) в случае принятия такого решения</w:t>
            </w:r>
          </w:p>
        </w:tc>
      </w:tr>
      <w:tr w:rsidR="00840D0D" w:rsidRPr="00C20825" w:rsidTr="00840D0D">
        <w:trPr>
          <w:trHeight w:val="1440"/>
        </w:trPr>
        <w:tc>
          <w:tcPr>
            <w:tcW w:w="455" w:type="dxa"/>
            <w:gridSpan w:val="2"/>
            <w:vMerge/>
            <w:vAlign w:val="center"/>
            <w:hideMark/>
          </w:tcPr>
          <w:p w:rsidR="00840D0D" w:rsidRPr="00C20825" w:rsidRDefault="00840D0D" w:rsidP="00840D0D">
            <w:pPr>
              <w:spacing w:before="0"/>
              <w:rPr>
                <w:bCs w:val="0"/>
                <w:color w:val="000000"/>
                <w:sz w:val="20"/>
                <w:szCs w:val="20"/>
              </w:rPr>
            </w:pPr>
          </w:p>
        </w:tc>
        <w:tc>
          <w:tcPr>
            <w:tcW w:w="2971" w:type="dxa"/>
            <w:gridSpan w:val="2"/>
            <w:vMerge/>
            <w:vAlign w:val="center"/>
            <w:hideMark/>
          </w:tcPr>
          <w:p w:rsidR="00840D0D" w:rsidRPr="00C20825" w:rsidRDefault="00840D0D" w:rsidP="00840D0D">
            <w:pPr>
              <w:spacing w:before="0"/>
              <w:rPr>
                <w:bCs w:val="0"/>
                <w:color w:val="000000"/>
                <w:sz w:val="20"/>
                <w:szCs w:val="20"/>
              </w:rPr>
            </w:pPr>
          </w:p>
        </w:tc>
        <w:tc>
          <w:tcPr>
            <w:tcW w:w="2566" w:type="dxa"/>
            <w:gridSpan w:val="3"/>
            <w:vMerge/>
            <w:vAlign w:val="center"/>
            <w:hideMark/>
          </w:tcPr>
          <w:p w:rsidR="00840D0D" w:rsidRPr="00C20825" w:rsidRDefault="00840D0D" w:rsidP="00840D0D">
            <w:pPr>
              <w:spacing w:before="0"/>
              <w:rPr>
                <w:bCs w:val="0"/>
                <w:color w:val="000000"/>
                <w:sz w:val="20"/>
                <w:szCs w:val="20"/>
              </w:rPr>
            </w:pPr>
          </w:p>
        </w:tc>
        <w:tc>
          <w:tcPr>
            <w:tcW w:w="1299" w:type="dxa"/>
            <w:vMerge/>
            <w:vAlign w:val="center"/>
            <w:hideMark/>
          </w:tcPr>
          <w:p w:rsidR="00840D0D" w:rsidRPr="00C20825" w:rsidRDefault="00840D0D" w:rsidP="00840D0D">
            <w:pPr>
              <w:spacing w:before="0"/>
              <w:rPr>
                <w:bCs w:val="0"/>
                <w:color w:val="000000"/>
                <w:sz w:val="20"/>
                <w:szCs w:val="20"/>
              </w:rPr>
            </w:pPr>
          </w:p>
        </w:tc>
        <w:tc>
          <w:tcPr>
            <w:tcW w:w="1576" w:type="dxa"/>
            <w:vMerge/>
            <w:vAlign w:val="center"/>
            <w:hideMark/>
          </w:tcPr>
          <w:p w:rsidR="00840D0D" w:rsidRPr="00C20825" w:rsidRDefault="00840D0D" w:rsidP="00840D0D">
            <w:pPr>
              <w:spacing w:before="0"/>
              <w:rPr>
                <w:bCs w:val="0"/>
                <w:color w:val="000000"/>
                <w:sz w:val="20"/>
                <w:szCs w:val="20"/>
              </w:rPr>
            </w:pPr>
          </w:p>
        </w:tc>
        <w:tc>
          <w:tcPr>
            <w:tcW w:w="896" w:type="dxa"/>
            <w:shd w:val="clear" w:color="auto" w:fill="auto"/>
            <w:noWrap/>
            <w:vAlign w:val="center"/>
            <w:hideMark/>
          </w:tcPr>
          <w:p w:rsidR="00840D0D" w:rsidRPr="00C20825" w:rsidRDefault="00840D0D" w:rsidP="00840D0D">
            <w:pPr>
              <w:spacing w:before="0"/>
              <w:jc w:val="center"/>
              <w:rPr>
                <w:bCs w:val="0"/>
                <w:color w:val="000000"/>
                <w:sz w:val="18"/>
                <w:szCs w:val="18"/>
              </w:rPr>
            </w:pPr>
            <w:r w:rsidRPr="00C20825">
              <w:rPr>
                <w:bCs w:val="0"/>
                <w:color w:val="000000"/>
                <w:sz w:val="18"/>
                <w:szCs w:val="18"/>
              </w:rPr>
              <w:t xml:space="preserve">Всего </w:t>
            </w:r>
          </w:p>
        </w:tc>
        <w:tc>
          <w:tcPr>
            <w:tcW w:w="1125" w:type="dxa"/>
            <w:shd w:val="clear" w:color="auto" w:fill="auto"/>
            <w:vAlign w:val="center"/>
            <w:hideMark/>
          </w:tcPr>
          <w:p w:rsidR="00840D0D" w:rsidRPr="00C20825" w:rsidRDefault="00840D0D" w:rsidP="00840D0D">
            <w:pPr>
              <w:spacing w:before="0"/>
              <w:jc w:val="center"/>
              <w:rPr>
                <w:bCs w:val="0"/>
                <w:color w:val="000000"/>
                <w:sz w:val="18"/>
                <w:szCs w:val="18"/>
              </w:rPr>
            </w:pPr>
            <w:r w:rsidRPr="00C20825">
              <w:rPr>
                <w:bCs w:val="0"/>
                <w:color w:val="000000"/>
                <w:sz w:val="18"/>
                <w:szCs w:val="18"/>
              </w:rPr>
              <w:t>Собственные средства</w:t>
            </w:r>
          </w:p>
        </w:tc>
        <w:tc>
          <w:tcPr>
            <w:tcW w:w="1283" w:type="dxa"/>
            <w:shd w:val="clear" w:color="auto" w:fill="auto"/>
            <w:vAlign w:val="center"/>
            <w:hideMark/>
          </w:tcPr>
          <w:p w:rsidR="00840D0D" w:rsidRPr="00C20825" w:rsidRDefault="00840D0D" w:rsidP="00840D0D">
            <w:pPr>
              <w:spacing w:before="0"/>
              <w:jc w:val="center"/>
              <w:rPr>
                <w:bCs w:val="0"/>
                <w:color w:val="000000"/>
                <w:sz w:val="18"/>
                <w:szCs w:val="18"/>
              </w:rPr>
            </w:pPr>
            <w:r w:rsidRPr="00C20825">
              <w:rPr>
                <w:bCs w:val="0"/>
                <w:color w:val="000000"/>
                <w:sz w:val="18"/>
                <w:szCs w:val="18"/>
              </w:rPr>
              <w:t xml:space="preserve">средства бюджета  Удмуртской </w:t>
            </w:r>
            <w:proofErr w:type="gramStart"/>
            <w:r w:rsidRPr="00C20825">
              <w:rPr>
                <w:bCs w:val="0"/>
                <w:color w:val="000000"/>
                <w:sz w:val="18"/>
                <w:szCs w:val="18"/>
              </w:rPr>
              <w:t>республики</w:t>
            </w:r>
            <w:proofErr w:type="gramEnd"/>
            <w:r w:rsidRPr="00C20825">
              <w:rPr>
                <w:bCs w:val="0"/>
                <w:color w:val="000000"/>
                <w:sz w:val="18"/>
                <w:szCs w:val="18"/>
              </w:rPr>
              <w:t xml:space="preserve"> планируемые к привлечению</w:t>
            </w:r>
          </w:p>
        </w:tc>
        <w:tc>
          <w:tcPr>
            <w:tcW w:w="1736" w:type="dxa"/>
            <w:shd w:val="clear" w:color="auto" w:fill="auto"/>
            <w:vAlign w:val="center"/>
            <w:hideMark/>
          </w:tcPr>
          <w:p w:rsidR="00840D0D" w:rsidRPr="00C20825" w:rsidRDefault="00840D0D" w:rsidP="00840D0D">
            <w:pPr>
              <w:spacing w:before="0"/>
              <w:jc w:val="center"/>
              <w:rPr>
                <w:bCs w:val="0"/>
                <w:color w:val="000000"/>
                <w:sz w:val="18"/>
                <w:szCs w:val="18"/>
              </w:rPr>
            </w:pPr>
            <w:r w:rsidRPr="00E353E1">
              <w:rPr>
                <w:bCs w:val="0"/>
                <w:color w:val="000000"/>
                <w:sz w:val="18"/>
                <w:szCs w:val="18"/>
              </w:rPr>
              <w:t xml:space="preserve">Обязательная доля финансового участия заинтересованных лиц (не менее 5 % от общего объема финансирования мероприятия по благоустройству дворовой территории) </w:t>
            </w:r>
            <w:r w:rsidRPr="00C20825">
              <w:rPr>
                <w:bCs w:val="0"/>
                <w:color w:val="000000"/>
                <w:sz w:val="18"/>
                <w:szCs w:val="18"/>
              </w:rPr>
              <w:t>(средства населения)</w:t>
            </w:r>
          </w:p>
        </w:tc>
        <w:tc>
          <w:tcPr>
            <w:tcW w:w="1352" w:type="dxa"/>
            <w:gridSpan w:val="2"/>
            <w:vMerge/>
          </w:tcPr>
          <w:p w:rsidR="00840D0D" w:rsidRPr="00E353E1" w:rsidRDefault="00840D0D" w:rsidP="00840D0D">
            <w:pPr>
              <w:spacing w:before="0"/>
              <w:jc w:val="center"/>
              <w:rPr>
                <w:bCs w:val="0"/>
                <w:color w:val="000000"/>
                <w:sz w:val="18"/>
                <w:szCs w:val="18"/>
              </w:rPr>
            </w:pPr>
          </w:p>
        </w:tc>
      </w:tr>
      <w:tr w:rsidR="00840D0D" w:rsidRPr="00C20825" w:rsidTr="00840D0D">
        <w:trPr>
          <w:trHeight w:val="300"/>
        </w:trPr>
        <w:tc>
          <w:tcPr>
            <w:tcW w:w="13907" w:type="dxa"/>
            <w:gridSpan w:val="13"/>
            <w:shd w:val="clear" w:color="auto" w:fill="auto"/>
            <w:noWrap/>
            <w:vAlign w:val="bottom"/>
            <w:hideMark/>
          </w:tcPr>
          <w:p w:rsidR="00840D0D" w:rsidRPr="006532A5" w:rsidRDefault="00840D0D" w:rsidP="00840D0D">
            <w:pPr>
              <w:spacing w:before="0"/>
              <w:rPr>
                <w:b/>
                <w:bCs w:val="0"/>
                <w:color w:val="000000"/>
                <w:sz w:val="20"/>
                <w:szCs w:val="20"/>
                <w:highlight w:val="yellow"/>
              </w:rPr>
            </w:pPr>
            <w:r w:rsidRPr="00C22B04">
              <w:rPr>
                <w:b/>
                <w:bCs w:val="0"/>
                <w:color w:val="000000"/>
                <w:sz w:val="20"/>
                <w:szCs w:val="20"/>
              </w:rPr>
              <w:t xml:space="preserve"> 2018 </w:t>
            </w:r>
            <w:proofErr w:type="spellStart"/>
            <w:r w:rsidRPr="00C22B04">
              <w:rPr>
                <w:b/>
                <w:bCs w:val="0"/>
                <w:color w:val="000000"/>
                <w:sz w:val="20"/>
                <w:szCs w:val="20"/>
              </w:rPr>
              <w:t>годМинимальный</w:t>
            </w:r>
            <w:proofErr w:type="spellEnd"/>
            <w:r w:rsidRPr="00C22B04">
              <w:rPr>
                <w:b/>
                <w:bCs w:val="0"/>
                <w:color w:val="000000"/>
                <w:sz w:val="20"/>
                <w:szCs w:val="20"/>
              </w:rPr>
              <w:t xml:space="preserve"> перечень работ:</w:t>
            </w:r>
          </w:p>
        </w:tc>
        <w:tc>
          <w:tcPr>
            <w:tcW w:w="1352" w:type="dxa"/>
            <w:gridSpan w:val="2"/>
          </w:tcPr>
          <w:p w:rsidR="00840D0D" w:rsidRPr="006532A5" w:rsidRDefault="00840D0D" w:rsidP="00840D0D">
            <w:pPr>
              <w:spacing w:before="0"/>
              <w:jc w:val="center"/>
              <w:rPr>
                <w:bCs w:val="0"/>
                <w:color w:val="000000"/>
                <w:sz w:val="20"/>
                <w:szCs w:val="20"/>
                <w:highlight w:val="yellow"/>
              </w:rPr>
            </w:pPr>
          </w:p>
        </w:tc>
      </w:tr>
      <w:tr w:rsidR="00840D0D" w:rsidRPr="00C20825" w:rsidTr="00840D0D">
        <w:trPr>
          <w:trHeight w:val="660"/>
        </w:trPr>
        <w:tc>
          <w:tcPr>
            <w:tcW w:w="441" w:type="dxa"/>
            <w:shd w:val="clear" w:color="auto" w:fill="auto"/>
            <w:noWrap/>
            <w:vAlign w:val="center"/>
            <w:hideMark/>
          </w:tcPr>
          <w:p w:rsidR="00840D0D" w:rsidRPr="00965F45" w:rsidRDefault="00840D0D" w:rsidP="00840D0D">
            <w:pPr>
              <w:spacing w:before="0"/>
              <w:jc w:val="center"/>
              <w:rPr>
                <w:b/>
                <w:bCs w:val="0"/>
                <w:color w:val="000000"/>
                <w:sz w:val="20"/>
                <w:szCs w:val="20"/>
              </w:rPr>
            </w:pPr>
            <w:r w:rsidRPr="00965F45">
              <w:rPr>
                <w:b/>
                <w:bCs w:val="0"/>
                <w:color w:val="000000"/>
                <w:sz w:val="20"/>
                <w:szCs w:val="20"/>
              </w:rPr>
              <w:t>1</w:t>
            </w:r>
          </w:p>
        </w:tc>
        <w:tc>
          <w:tcPr>
            <w:tcW w:w="2985" w:type="dxa"/>
            <w:gridSpan w:val="3"/>
            <w:shd w:val="clear" w:color="000000" w:fill="FFFFFF"/>
            <w:vAlign w:val="center"/>
            <w:hideMark/>
          </w:tcPr>
          <w:p w:rsidR="00840D0D" w:rsidRPr="00C20825" w:rsidRDefault="00840D0D" w:rsidP="00840D0D">
            <w:pPr>
              <w:spacing w:before="0"/>
              <w:rPr>
                <w:bCs w:val="0"/>
                <w:color w:val="000000"/>
                <w:sz w:val="18"/>
                <w:szCs w:val="18"/>
              </w:rPr>
            </w:pPr>
            <w:r w:rsidRPr="00C20825">
              <w:rPr>
                <w:bCs w:val="0"/>
                <w:color w:val="000000"/>
                <w:sz w:val="18"/>
                <w:szCs w:val="18"/>
              </w:rPr>
              <w:t xml:space="preserve">с. Понино,  ул. </w:t>
            </w:r>
            <w:proofErr w:type="gramStart"/>
            <w:r>
              <w:rPr>
                <w:bCs w:val="0"/>
                <w:color w:val="000000"/>
                <w:sz w:val="18"/>
                <w:szCs w:val="18"/>
              </w:rPr>
              <w:t>Коммунальная</w:t>
            </w:r>
            <w:proofErr w:type="gramEnd"/>
            <w:r>
              <w:rPr>
                <w:bCs w:val="0"/>
                <w:color w:val="000000"/>
                <w:sz w:val="18"/>
                <w:szCs w:val="18"/>
              </w:rPr>
              <w:t>, дом № 9, 11, 11а</w:t>
            </w:r>
          </w:p>
        </w:tc>
        <w:tc>
          <w:tcPr>
            <w:tcW w:w="2566" w:type="dxa"/>
            <w:gridSpan w:val="3"/>
            <w:shd w:val="clear" w:color="000000" w:fill="FFFFFF"/>
            <w:vAlign w:val="center"/>
            <w:hideMark/>
          </w:tcPr>
          <w:p w:rsidR="00840D0D" w:rsidRPr="00C20825" w:rsidRDefault="00840D0D" w:rsidP="00840D0D">
            <w:pPr>
              <w:spacing w:before="0"/>
              <w:rPr>
                <w:bCs w:val="0"/>
                <w:color w:val="000000"/>
                <w:sz w:val="18"/>
                <w:szCs w:val="18"/>
              </w:rPr>
            </w:pPr>
            <w:r w:rsidRPr="00C20825">
              <w:rPr>
                <w:bCs w:val="0"/>
                <w:color w:val="000000"/>
                <w:sz w:val="18"/>
                <w:szCs w:val="18"/>
              </w:rPr>
              <w:t>Асфальтирование дворовой  территории многоквартирных домов</w:t>
            </w:r>
          </w:p>
        </w:tc>
        <w:tc>
          <w:tcPr>
            <w:tcW w:w="1299" w:type="dxa"/>
            <w:shd w:val="clear" w:color="auto" w:fill="auto"/>
            <w:noWrap/>
            <w:vAlign w:val="center"/>
            <w:hideMark/>
          </w:tcPr>
          <w:p w:rsidR="00840D0D" w:rsidRPr="00C20825" w:rsidRDefault="00840D0D" w:rsidP="00840D0D">
            <w:pPr>
              <w:spacing w:before="0"/>
              <w:jc w:val="center"/>
              <w:rPr>
                <w:bCs w:val="0"/>
                <w:color w:val="000000"/>
                <w:sz w:val="20"/>
                <w:szCs w:val="20"/>
              </w:rPr>
            </w:pPr>
            <w:r>
              <w:rPr>
                <w:bCs w:val="0"/>
                <w:color w:val="000000"/>
                <w:sz w:val="20"/>
                <w:szCs w:val="20"/>
              </w:rPr>
              <w:t>30</w:t>
            </w:r>
            <w:r w:rsidRPr="00C20825">
              <w:rPr>
                <w:bCs w:val="0"/>
                <w:color w:val="000000"/>
                <w:sz w:val="20"/>
                <w:szCs w:val="20"/>
              </w:rPr>
              <w:t xml:space="preserve">0 </w:t>
            </w:r>
            <w:r w:rsidRPr="00150234">
              <w:rPr>
                <w:bCs w:val="0"/>
                <w:color w:val="000000"/>
                <w:sz w:val="20"/>
                <w:szCs w:val="20"/>
              </w:rPr>
              <w:t>кв.м.</w:t>
            </w:r>
          </w:p>
        </w:tc>
        <w:tc>
          <w:tcPr>
            <w:tcW w:w="1576" w:type="dxa"/>
            <w:shd w:val="clear" w:color="auto" w:fill="auto"/>
            <w:noWrap/>
            <w:vAlign w:val="center"/>
            <w:hideMark/>
          </w:tcPr>
          <w:p w:rsidR="00840D0D" w:rsidRPr="00C20825" w:rsidRDefault="00840D0D" w:rsidP="00840D0D">
            <w:pPr>
              <w:spacing w:before="0"/>
              <w:jc w:val="center"/>
              <w:rPr>
                <w:bCs w:val="0"/>
                <w:color w:val="000000"/>
                <w:sz w:val="20"/>
                <w:szCs w:val="20"/>
              </w:rPr>
            </w:pPr>
            <w:r w:rsidRPr="00C20825">
              <w:rPr>
                <w:bCs w:val="0"/>
                <w:color w:val="000000"/>
                <w:sz w:val="20"/>
                <w:szCs w:val="20"/>
              </w:rPr>
              <w:t>97</w:t>
            </w:r>
          </w:p>
        </w:tc>
        <w:tc>
          <w:tcPr>
            <w:tcW w:w="896" w:type="dxa"/>
            <w:shd w:val="clear" w:color="auto" w:fill="auto"/>
            <w:noWrap/>
            <w:vAlign w:val="center"/>
          </w:tcPr>
          <w:p w:rsidR="00840D0D" w:rsidRPr="00C20825" w:rsidRDefault="00840D0D" w:rsidP="00840D0D">
            <w:pPr>
              <w:spacing w:before="0"/>
              <w:jc w:val="center"/>
              <w:rPr>
                <w:bCs w:val="0"/>
                <w:color w:val="000000"/>
                <w:sz w:val="20"/>
                <w:szCs w:val="20"/>
              </w:rPr>
            </w:pPr>
            <w:r w:rsidRPr="006E59A0">
              <w:rPr>
                <w:bCs w:val="0"/>
                <w:color w:val="000000"/>
                <w:sz w:val="20"/>
                <w:szCs w:val="20"/>
              </w:rPr>
              <w:t>571,400</w:t>
            </w:r>
          </w:p>
        </w:tc>
        <w:tc>
          <w:tcPr>
            <w:tcW w:w="1125"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0</w:t>
            </w:r>
          </w:p>
        </w:tc>
        <w:tc>
          <w:tcPr>
            <w:tcW w:w="1283" w:type="dxa"/>
            <w:shd w:val="clear" w:color="auto" w:fill="auto"/>
            <w:noWrap/>
            <w:vAlign w:val="center"/>
          </w:tcPr>
          <w:p w:rsidR="00840D0D" w:rsidRPr="00C20825" w:rsidRDefault="00840D0D" w:rsidP="00840D0D">
            <w:pPr>
              <w:spacing w:before="0"/>
              <w:jc w:val="center"/>
              <w:rPr>
                <w:bCs w:val="0"/>
                <w:color w:val="000000"/>
                <w:sz w:val="20"/>
                <w:szCs w:val="20"/>
              </w:rPr>
            </w:pPr>
            <w:r w:rsidRPr="006E59A0">
              <w:rPr>
                <w:bCs w:val="0"/>
                <w:color w:val="000000"/>
                <w:sz w:val="20"/>
                <w:szCs w:val="20"/>
              </w:rPr>
              <w:t>571,400</w:t>
            </w:r>
          </w:p>
        </w:tc>
        <w:tc>
          <w:tcPr>
            <w:tcW w:w="1736"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0</w:t>
            </w:r>
          </w:p>
        </w:tc>
        <w:tc>
          <w:tcPr>
            <w:tcW w:w="1352" w:type="dxa"/>
            <w:gridSpan w:val="2"/>
            <w:vAlign w:val="center"/>
          </w:tcPr>
          <w:p w:rsidR="00840D0D" w:rsidRPr="00C20825" w:rsidRDefault="00840D0D" w:rsidP="00840D0D">
            <w:pPr>
              <w:spacing w:before="0"/>
              <w:jc w:val="center"/>
              <w:rPr>
                <w:bCs w:val="0"/>
                <w:color w:val="000000"/>
                <w:sz w:val="20"/>
                <w:szCs w:val="20"/>
              </w:rPr>
            </w:pPr>
          </w:p>
        </w:tc>
      </w:tr>
      <w:tr w:rsidR="00840D0D" w:rsidRPr="00C20825" w:rsidTr="00840D0D">
        <w:trPr>
          <w:trHeight w:val="600"/>
        </w:trPr>
        <w:tc>
          <w:tcPr>
            <w:tcW w:w="441"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2</w:t>
            </w:r>
          </w:p>
        </w:tc>
        <w:tc>
          <w:tcPr>
            <w:tcW w:w="2985" w:type="dxa"/>
            <w:gridSpan w:val="3"/>
            <w:tcBorders>
              <w:bottom w:val="single" w:sz="4" w:space="0" w:color="auto"/>
            </w:tcBorders>
            <w:shd w:val="clear" w:color="000000" w:fill="FFFFFF"/>
            <w:vAlign w:val="center"/>
          </w:tcPr>
          <w:p w:rsidR="00840D0D" w:rsidRDefault="00840D0D" w:rsidP="00840D0D">
            <w:pPr>
              <w:spacing w:before="0"/>
              <w:rPr>
                <w:bCs w:val="0"/>
                <w:color w:val="000000"/>
                <w:sz w:val="18"/>
                <w:szCs w:val="18"/>
              </w:rPr>
            </w:pPr>
            <w:r w:rsidRPr="00150234">
              <w:rPr>
                <w:bCs w:val="0"/>
                <w:color w:val="000000"/>
                <w:sz w:val="18"/>
                <w:szCs w:val="18"/>
              </w:rPr>
              <w:t xml:space="preserve">с. Понино,  ул. </w:t>
            </w:r>
            <w:proofErr w:type="gramStart"/>
            <w:r w:rsidRPr="00150234">
              <w:rPr>
                <w:bCs w:val="0"/>
                <w:color w:val="000000"/>
                <w:sz w:val="18"/>
                <w:szCs w:val="18"/>
              </w:rPr>
              <w:t>Коммунальная</w:t>
            </w:r>
            <w:proofErr w:type="gramEnd"/>
            <w:r w:rsidRPr="00150234">
              <w:rPr>
                <w:bCs w:val="0"/>
                <w:color w:val="000000"/>
                <w:sz w:val="18"/>
                <w:szCs w:val="18"/>
              </w:rPr>
              <w:t>, дом № 9, 11, 11а</w:t>
            </w:r>
          </w:p>
          <w:p w:rsidR="00840D0D" w:rsidRDefault="00840D0D" w:rsidP="00840D0D">
            <w:pPr>
              <w:spacing w:before="0"/>
              <w:rPr>
                <w:bCs w:val="0"/>
                <w:color w:val="000000"/>
                <w:sz w:val="18"/>
                <w:szCs w:val="18"/>
              </w:rPr>
            </w:pPr>
          </w:p>
        </w:tc>
        <w:tc>
          <w:tcPr>
            <w:tcW w:w="2566" w:type="dxa"/>
            <w:gridSpan w:val="3"/>
            <w:tcBorders>
              <w:bottom w:val="single" w:sz="4" w:space="0" w:color="auto"/>
            </w:tcBorders>
            <w:shd w:val="clear" w:color="000000" w:fill="FFFFFF"/>
            <w:vAlign w:val="center"/>
          </w:tcPr>
          <w:p w:rsidR="00840D0D" w:rsidRDefault="00840D0D" w:rsidP="00840D0D">
            <w:pPr>
              <w:spacing w:before="0"/>
              <w:rPr>
                <w:bCs w:val="0"/>
                <w:color w:val="000000"/>
                <w:sz w:val="18"/>
                <w:szCs w:val="18"/>
              </w:rPr>
            </w:pPr>
            <w:r w:rsidRPr="00150234">
              <w:rPr>
                <w:bCs w:val="0"/>
                <w:color w:val="000000"/>
                <w:sz w:val="18"/>
                <w:szCs w:val="18"/>
              </w:rPr>
              <w:t>Асфальтирование подходов  к подъездам</w:t>
            </w:r>
          </w:p>
          <w:p w:rsidR="00840D0D" w:rsidRPr="00C20825" w:rsidRDefault="00840D0D" w:rsidP="00840D0D">
            <w:pPr>
              <w:spacing w:before="0"/>
              <w:rPr>
                <w:bCs w:val="0"/>
                <w:color w:val="000000"/>
                <w:sz w:val="18"/>
                <w:szCs w:val="18"/>
              </w:rPr>
            </w:pPr>
          </w:p>
        </w:tc>
        <w:tc>
          <w:tcPr>
            <w:tcW w:w="1299" w:type="dxa"/>
            <w:tcBorders>
              <w:bottom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r w:rsidRPr="00150234">
              <w:rPr>
                <w:bCs w:val="0"/>
                <w:color w:val="000000"/>
                <w:sz w:val="20"/>
                <w:szCs w:val="20"/>
              </w:rPr>
              <w:t>14 кв.м.</w:t>
            </w:r>
          </w:p>
        </w:tc>
        <w:tc>
          <w:tcPr>
            <w:tcW w:w="1576" w:type="dxa"/>
            <w:tcBorders>
              <w:bottom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r w:rsidRPr="00C20825">
              <w:rPr>
                <w:bCs w:val="0"/>
                <w:color w:val="000000"/>
                <w:sz w:val="20"/>
                <w:szCs w:val="20"/>
              </w:rPr>
              <w:t>97</w:t>
            </w:r>
          </w:p>
        </w:tc>
        <w:tc>
          <w:tcPr>
            <w:tcW w:w="896" w:type="dxa"/>
            <w:tcBorders>
              <w:bottom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r w:rsidRPr="006E59A0">
              <w:rPr>
                <w:bCs w:val="0"/>
                <w:color w:val="000000"/>
                <w:sz w:val="20"/>
                <w:szCs w:val="20"/>
              </w:rPr>
              <w:t>30,074</w:t>
            </w:r>
          </w:p>
        </w:tc>
        <w:tc>
          <w:tcPr>
            <w:tcW w:w="1125" w:type="dxa"/>
            <w:tcBorders>
              <w:bottom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r w:rsidRPr="006E59A0">
              <w:rPr>
                <w:bCs w:val="0"/>
                <w:color w:val="000000"/>
                <w:sz w:val="20"/>
                <w:szCs w:val="20"/>
              </w:rPr>
              <w:t>30,074</w:t>
            </w:r>
          </w:p>
        </w:tc>
        <w:tc>
          <w:tcPr>
            <w:tcW w:w="1283" w:type="dxa"/>
            <w:tcBorders>
              <w:bottom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0</w:t>
            </w:r>
          </w:p>
        </w:tc>
        <w:tc>
          <w:tcPr>
            <w:tcW w:w="1736" w:type="dxa"/>
            <w:tcBorders>
              <w:bottom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0</w:t>
            </w:r>
          </w:p>
        </w:tc>
        <w:tc>
          <w:tcPr>
            <w:tcW w:w="1352" w:type="dxa"/>
            <w:gridSpan w:val="2"/>
            <w:tcBorders>
              <w:bottom w:val="single" w:sz="4" w:space="0" w:color="auto"/>
            </w:tcBorders>
            <w:vAlign w:val="center"/>
          </w:tcPr>
          <w:p w:rsidR="00840D0D" w:rsidRDefault="00840D0D" w:rsidP="00840D0D">
            <w:pPr>
              <w:spacing w:before="0"/>
              <w:jc w:val="center"/>
              <w:rPr>
                <w:bCs w:val="0"/>
                <w:color w:val="000000"/>
                <w:sz w:val="20"/>
                <w:szCs w:val="20"/>
              </w:rPr>
            </w:pPr>
          </w:p>
        </w:tc>
      </w:tr>
      <w:tr w:rsidR="00840D0D" w:rsidRPr="00C20825" w:rsidTr="00840D0D">
        <w:trPr>
          <w:trHeight w:val="213"/>
        </w:trPr>
        <w:tc>
          <w:tcPr>
            <w:tcW w:w="441" w:type="dxa"/>
            <w:shd w:val="clear" w:color="auto" w:fill="auto"/>
            <w:noWrap/>
            <w:vAlign w:val="center"/>
          </w:tcPr>
          <w:p w:rsidR="00840D0D" w:rsidRDefault="00840D0D" w:rsidP="00840D0D">
            <w:pPr>
              <w:spacing w:before="0"/>
              <w:jc w:val="center"/>
              <w:rPr>
                <w:bCs w:val="0"/>
                <w:color w:val="000000"/>
                <w:sz w:val="20"/>
                <w:szCs w:val="20"/>
              </w:rPr>
            </w:pPr>
          </w:p>
        </w:tc>
        <w:tc>
          <w:tcPr>
            <w:tcW w:w="2985" w:type="dxa"/>
            <w:gridSpan w:val="3"/>
            <w:tcBorders>
              <w:bottom w:val="single" w:sz="4" w:space="0" w:color="auto"/>
            </w:tcBorders>
            <w:shd w:val="clear" w:color="000000" w:fill="FFFFFF"/>
            <w:vAlign w:val="center"/>
          </w:tcPr>
          <w:p w:rsidR="00840D0D" w:rsidRPr="00150234" w:rsidRDefault="00840D0D" w:rsidP="00840D0D">
            <w:pPr>
              <w:spacing w:before="0"/>
              <w:rPr>
                <w:bCs w:val="0"/>
                <w:color w:val="000000"/>
                <w:sz w:val="18"/>
                <w:szCs w:val="18"/>
              </w:rPr>
            </w:pPr>
            <w:r>
              <w:rPr>
                <w:bCs w:val="0"/>
                <w:color w:val="000000"/>
                <w:sz w:val="18"/>
                <w:szCs w:val="18"/>
              </w:rPr>
              <w:t>ИТОГО</w:t>
            </w:r>
          </w:p>
        </w:tc>
        <w:tc>
          <w:tcPr>
            <w:tcW w:w="2566" w:type="dxa"/>
            <w:gridSpan w:val="3"/>
            <w:tcBorders>
              <w:bottom w:val="single" w:sz="4" w:space="0" w:color="auto"/>
            </w:tcBorders>
            <w:shd w:val="clear" w:color="000000" w:fill="FFFFFF"/>
            <w:vAlign w:val="center"/>
          </w:tcPr>
          <w:p w:rsidR="00840D0D" w:rsidRPr="00150234" w:rsidRDefault="00840D0D" w:rsidP="00840D0D">
            <w:pPr>
              <w:spacing w:before="0"/>
              <w:rPr>
                <w:bCs w:val="0"/>
                <w:color w:val="000000"/>
                <w:sz w:val="18"/>
                <w:szCs w:val="18"/>
              </w:rPr>
            </w:pPr>
            <w:proofErr w:type="spellStart"/>
            <w:r>
              <w:rPr>
                <w:bCs w:val="0"/>
                <w:color w:val="000000"/>
                <w:sz w:val="18"/>
                <w:szCs w:val="18"/>
              </w:rPr>
              <w:t>х</w:t>
            </w:r>
            <w:proofErr w:type="spellEnd"/>
          </w:p>
        </w:tc>
        <w:tc>
          <w:tcPr>
            <w:tcW w:w="1299" w:type="dxa"/>
            <w:tcBorders>
              <w:bottom w:val="single" w:sz="4" w:space="0" w:color="auto"/>
            </w:tcBorders>
            <w:shd w:val="clear" w:color="auto" w:fill="auto"/>
            <w:noWrap/>
            <w:vAlign w:val="center"/>
          </w:tcPr>
          <w:p w:rsidR="00840D0D" w:rsidRPr="00150234" w:rsidRDefault="00840D0D" w:rsidP="00840D0D">
            <w:pPr>
              <w:spacing w:before="0"/>
              <w:jc w:val="center"/>
              <w:rPr>
                <w:bCs w:val="0"/>
                <w:color w:val="000000"/>
                <w:sz w:val="20"/>
                <w:szCs w:val="20"/>
              </w:rPr>
            </w:pPr>
          </w:p>
        </w:tc>
        <w:tc>
          <w:tcPr>
            <w:tcW w:w="1576" w:type="dxa"/>
            <w:tcBorders>
              <w:bottom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p>
        </w:tc>
        <w:tc>
          <w:tcPr>
            <w:tcW w:w="896" w:type="dxa"/>
            <w:tcBorders>
              <w:bottom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r w:rsidRPr="006E59A0">
              <w:rPr>
                <w:bCs w:val="0"/>
                <w:color w:val="000000"/>
                <w:sz w:val="20"/>
                <w:szCs w:val="20"/>
              </w:rPr>
              <w:t>601,474</w:t>
            </w:r>
          </w:p>
        </w:tc>
        <w:tc>
          <w:tcPr>
            <w:tcW w:w="1125" w:type="dxa"/>
            <w:tcBorders>
              <w:bottom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r w:rsidRPr="004E7694">
              <w:rPr>
                <w:bCs w:val="0"/>
                <w:color w:val="000000"/>
                <w:sz w:val="20"/>
                <w:szCs w:val="20"/>
              </w:rPr>
              <w:t>30,074</w:t>
            </w:r>
          </w:p>
        </w:tc>
        <w:tc>
          <w:tcPr>
            <w:tcW w:w="1283" w:type="dxa"/>
            <w:tcBorders>
              <w:bottom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r w:rsidRPr="004E7694">
              <w:rPr>
                <w:bCs w:val="0"/>
                <w:color w:val="000000"/>
                <w:sz w:val="20"/>
                <w:szCs w:val="20"/>
              </w:rPr>
              <w:t>571,400</w:t>
            </w:r>
          </w:p>
        </w:tc>
        <w:tc>
          <w:tcPr>
            <w:tcW w:w="1736" w:type="dxa"/>
            <w:tcBorders>
              <w:bottom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0</w:t>
            </w:r>
          </w:p>
        </w:tc>
        <w:tc>
          <w:tcPr>
            <w:tcW w:w="1352" w:type="dxa"/>
            <w:gridSpan w:val="2"/>
            <w:tcBorders>
              <w:bottom w:val="single" w:sz="4" w:space="0" w:color="auto"/>
            </w:tcBorders>
            <w:vAlign w:val="center"/>
          </w:tcPr>
          <w:p w:rsidR="00840D0D" w:rsidRDefault="00840D0D" w:rsidP="00840D0D">
            <w:pPr>
              <w:spacing w:before="0"/>
              <w:jc w:val="center"/>
              <w:rPr>
                <w:bCs w:val="0"/>
                <w:color w:val="000000"/>
                <w:sz w:val="20"/>
                <w:szCs w:val="20"/>
              </w:rPr>
            </w:pPr>
          </w:p>
        </w:tc>
      </w:tr>
      <w:tr w:rsidR="00840D0D" w:rsidRPr="00C20825" w:rsidTr="00840D0D">
        <w:trPr>
          <w:trHeight w:val="120"/>
        </w:trPr>
        <w:tc>
          <w:tcPr>
            <w:tcW w:w="441" w:type="dxa"/>
            <w:tcBorders>
              <w:right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p>
        </w:tc>
        <w:tc>
          <w:tcPr>
            <w:tcW w:w="2985" w:type="dxa"/>
            <w:gridSpan w:val="3"/>
            <w:tcBorders>
              <w:top w:val="single" w:sz="4" w:space="0" w:color="auto"/>
              <w:left w:val="single" w:sz="4" w:space="0" w:color="auto"/>
              <w:bottom w:val="single" w:sz="4" w:space="0" w:color="auto"/>
              <w:right w:val="nil"/>
            </w:tcBorders>
            <w:shd w:val="clear" w:color="000000" w:fill="FFFFFF"/>
            <w:vAlign w:val="center"/>
          </w:tcPr>
          <w:p w:rsidR="00840D0D" w:rsidRPr="00965F45" w:rsidRDefault="00840D0D" w:rsidP="00840D0D">
            <w:pPr>
              <w:spacing w:before="0"/>
              <w:rPr>
                <w:b/>
                <w:bCs w:val="0"/>
                <w:color w:val="000000"/>
                <w:sz w:val="18"/>
                <w:szCs w:val="18"/>
              </w:rPr>
            </w:pPr>
            <w:r w:rsidRPr="00C22B04">
              <w:rPr>
                <w:b/>
                <w:bCs w:val="0"/>
                <w:color w:val="000000"/>
                <w:sz w:val="18"/>
                <w:szCs w:val="18"/>
              </w:rPr>
              <w:t>2018 год Дополнительный перечень работ:</w:t>
            </w:r>
          </w:p>
        </w:tc>
        <w:tc>
          <w:tcPr>
            <w:tcW w:w="2566" w:type="dxa"/>
            <w:gridSpan w:val="3"/>
            <w:tcBorders>
              <w:top w:val="single" w:sz="4" w:space="0" w:color="auto"/>
              <w:left w:val="nil"/>
              <w:bottom w:val="single" w:sz="4" w:space="0" w:color="auto"/>
              <w:right w:val="nil"/>
            </w:tcBorders>
            <w:shd w:val="clear" w:color="000000" w:fill="FFFFFF"/>
            <w:vAlign w:val="center"/>
          </w:tcPr>
          <w:p w:rsidR="00840D0D" w:rsidRPr="00150234" w:rsidRDefault="00840D0D" w:rsidP="00840D0D">
            <w:pPr>
              <w:spacing w:before="0"/>
              <w:jc w:val="center"/>
              <w:rPr>
                <w:bCs w:val="0"/>
                <w:color w:val="000000"/>
                <w:sz w:val="18"/>
                <w:szCs w:val="18"/>
              </w:rPr>
            </w:pPr>
          </w:p>
        </w:tc>
        <w:tc>
          <w:tcPr>
            <w:tcW w:w="1299" w:type="dxa"/>
            <w:tcBorders>
              <w:top w:val="single" w:sz="4" w:space="0" w:color="auto"/>
              <w:left w:val="nil"/>
              <w:bottom w:val="single" w:sz="4" w:space="0" w:color="auto"/>
              <w:right w:val="nil"/>
            </w:tcBorders>
            <w:shd w:val="clear" w:color="auto" w:fill="auto"/>
            <w:noWrap/>
            <w:vAlign w:val="center"/>
          </w:tcPr>
          <w:p w:rsidR="00840D0D" w:rsidRPr="00150234" w:rsidRDefault="00840D0D" w:rsidP="00840D0D">
            <w:pPr>
              <w:spacing w:before="0"/>
              <w:jc w:val="center"/>
              <w:rPr>
                <w:bCs w:val="0"/>
                <w:color w:val="000000"/>
                <w:sz w:val="20"/>
                <w:szCs w:val="20"/>
              </w:rPr>
            </w:pPr>
          </w:p>
        </w:tc>
        <w:tc>
          <w:tcPr>
            <w:tcW w:w="1576" w:type="dxa"/>
            <w:tcBorders>
              <w:top w:val="single" w:sz="4" w:space="0" w:color="auto"/>
              <w:left w:val="nil"/>
              <w:bottom w:val="single" w:sz="4" w:space="0" w:color="auto"/>
              <w:right w:val="nil"/>
            </w:tcBorders>
            <w:shd w:val="clear" w:color="auto" w:fill="auto"/>
            <w:noWrap/>
            <w:vAlign w:val="center"/>
          </w:tcPr>
          <w:p w:rsidR="00840D0D" w:rsidRPr="00C20825" w:rsidRDefault="00840D0D" w:rsidP="00840D0D">
            <w:pPr>
              <w:spacing w:before="0"/>
              <w:jc w:val="center"/>
              <w:rPr>
                <w:bCs w:val="0"/>
                <w:color w:val="000000"/>
                <w:sz w:val="20"/>
                <w:szCs w:val="20"/>
              </w:rPr>
            </w:pPr>
          </w:p>
        </w:tc>
        <w:tc>
          <w:tcPr>
            <w:tcW w:w="896" w:type="dxa"/>
            <w:tcBorders>
              <w:top w:val="single" w:sz="4" w:space="0" w:color="auto"/>
              <w:left w:val="nil"/>
              <w:bottom w:val="single" w:sz="4" w:space="0" w:color="auto"/>
              <w:right w:val="nil"/>
            </w:tcBorders>
            <w:shd w:val="clear" w:color="auto" w:fill="auto"/>
            <w:noWrap/>
            <w:vAlign w:val="center"/>
          </w:tcPr>
          <w:p w:rsidR="00840D0D" w:rsidRPr="00C20825" w:rsidRDefault="00840D0D" w:rsidP="00840D0D">
            <w:pPr>
              <w:spacing w:before="0"/>
              <w:jc w:val="center"/>
              <w:rPr>
                <w:bCs w:val="0"/>
                <w:color w:val="000000"/>
                <w:sz w:val="20"/>
                <w:szCs w:val="20"/>
              </w:rPr>
            </w:pPr>
          </w:p>
        </w:tc>
        <w:tc>
          <w:tcPr>
            <w:tcW w:w="1125" w:type="dxa"/>
            <w:tcBorders>
              <w:top w:val="single" w:sz="4" w:space="0" w:color="auto"/>
              <w:left w:val="nil"/>
              <w:bottom w:val="single" w:sz="4" w:space="0" w:color="auto"/>
              <w:right w:val="nil"/>
            </w:tcBorders>
            <w:shd w:val="clear" w:color="auto" w:fill="auto"/>
            <w:noWrap/>
            <w:vAlign w:val="center"/>
          </w:tcPr>
          <w:p w:rsidR="00840D0D" w:rsidRPr="00C20825" w:rsidRDefault="00840D0D" w:rsidP="00840D0D">
            <w:pPr>
              <w:spacing w:before="0"/>
              <w:jc w:val="center"/>
              <w:rPr>
                <w:bCs w:val="0"/>
                <w:color w:val="000000"/>
                <w:sz w:val="20"/>
                <w:szCs w:val="20"/>
              </w:rPr>
            </w:pPr>
          </w:p>
        </w:tc>
        <w:tc>
          <w:tcPr>
            <w:tcW w:w="1283" w:type="dxa"/>
            <w:tcBorders>
              <w:top w:val="single" w:sz="4" w:space="0" w:color="auto"/>
              <w:left w:val="nil"/>
              <w:bottom w:val="single" w:sz="4" w:space="0" w:color="auto"/>
              <w:right w:val="nil"/>
            </w:tcBorders>
            <w:shd w:val="clear" w:color="auto" w:fill="auto"/>
            <w:noWrap/>
            <w:vAlign w:val="center"/>
          </w:tcPr>
          <w:p w:rsidR="00840D0D" w:rsidRPr="00C20825" w:rsidRDefault="00840D0D" w:rsidP="00840D0D">
            <w:pPr>
              <w:spacing w:before="0"/>
              <w:jc w:val="center"/>
              <w:rPr>
                <w:bCs w:val="0"/>
                <w:color w:val="000000"/>
                <w:sz w:val="20"/>
                <w:szCs w:val="20"/>
              </w:rPr>
            </w:pPr>
          </w:p>
        </w:tc>
        <w:tc>
          <w:tcPr>
            <w:tcW w:w="1736" w:type="dxa"/>
            <w:tcBorders>
              <w:top w:val="single" w:sz="4" w:space="0" w:color="auto"/>
              <w:left w:val="nil"/>
              <w:bottom w:val="single" w:sz="4" w:space="0" w:color="auto"/>
              <w:right w:val="nil"/>
            </w:tcBorders>
            <w:shd w:val="clear" w:color="auto" w:fill="auto"/>
            <w:noWrap/>
            <w:vAlign w:val="center"/>
          </w:tcPr>
          <w:p w:rsidR="00840D0D" w:rsidRPr="00C20825" w:rsidRDefault="00840D0D" w:rsidP="00840D0D">
            <w:pPr>
              <w:spacing w:before="0"/>
              <w:jc w:val="center"/>
              <w:rPr>
                <w:bCs w:val="0"/>
                <w:color w:val="000000"/>
                <w:sz w:val="20"/>
                <w:szCs w:val="20"/>
              </w:rPr>
            </w:pPr>
          </w:p>
        </w:tc>
        <w:tc>
          <w:tcPr>
            <w:tcW w:w="1352" w:type="dxa"/>
            <w:gridSpan w:val="2"/>
            <w:tcBorders>
              <w:top w:val="single" w:sz="4" w:space="0" w:color="auto"/>
              <w:left w:val="nil"/>
              <w:bottom w:val="single" w:sz="4" w:space="0" w:color="auto"/>
              <w:right w:val="single" w:sz="4" w:space="0" w:color="auto"/>
            </w:tcBorders>
            <w:vAlign w:val="center"/>
          </w:tcPr>
          <w:p w:rsidR="00840D0D" w:rsidRDefault="00840D0D" w:rsidP="00840D0D">
            <w:pPr>
              <w:spacing w:before="0"/>
              <w:jc w:val="center"/>
              <w:rPr>
                <w:bCs w:val="0"/>
                <w:color w:val="000000"/>
                <w:sz w:val="20"/>
                <w:szCs w:val="20"/>
              </w:rPr>
            </w:pPr>
          </w:p>
        </w:tc>
      </w:tr>
      <w:tr w:rsidR="00840D0D" w:rsidRPr="00C20825" w:rsidTr="00840D0D">
        <w:trPr>
          <w:trHeight w:val="780"/>
        </w:trPr>
        <w:tc>
          <w:tcPr>
            <w:tcW w:w="441"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lastRenderedPageBreak/>
              <w:t>1</w:t>
            </w:r>
          </w:p>
        </w:tc>
        <w:tc>
          <w:tcPr>
            <w:tcW w:w="2985" w:type="dxa"/>
            <w:gridSpan w:val="3"/>
            <w:tcBorders>
              <w:top w:val="single" w:sz="4" w:space="0" w:color="auto"/>
            </w:tcBorders>
            <w:shd w:val="clear" w:color="000000" w:fill="FFFFFF"/>
            <w:vAlign w:val="center"/>
          </w:tcPr>
          <w:p w:rsidR="00840D0D" w:rsidRDefault="00840D0D" w:rsidP="00840D0D">
            <w:pPr>
              <w:spacing w:before="0"/>
              <w:rPr>
                <w:bCs w:val="0"/>
                <w:color w:val="000000"/>
                <w:sz w:val="18"/>
                <w:szCs w:val="18"/>
              </w:rPr>
            </w:pPr>
            <w:r w:rsidRPr="00150234">
              <w:rPr>
                <w:bCs w:val="0"/>
                <w:color w:val="000000"/>
                <w:sz w:val="18"/>
                <w:szCs w:val="18"/>
              </w:rPr>
              <w:t xml:space="preserve">с. Понино,  ул. </w:t>
            </w:r>
            <w:proofErr w:type="gramStart"/>
            <w:r w:rsidRPr="00150234">
              <w:rPr>
                <w:bCs w:val="0"/>
                <w:color w:val="000000"/>
                <w:sz w:val="18"/>
                <w:szCs w:val="18"/>
              </w:rPr>
              <w:t>Коммунальная</w:t>
            </w:r>
            <w:proofErr w:type="gramEnd"/>
            <w:r w:rsidRPr="00150234">
              <w:rPr>
                <w:bCs w:val="0"/>
                <w:color w:val="000000"/>
                <w:sz w:val="18"/>
                <w:szCs w:val="18"/>
              </w:rPr>
              <w:t>, дом № 9, 11, 11а</w:t>
            </w:r>
          </w:p>
        </w:tc>
        <w:tc>
          <w:tcPr>
            <w:tcW w:w="2566" w:type="dxa"/>
            <w:gridSpan w:val="3"/>
            <w:tcBorders>
              <w:top w:val="single" w:sz="4" w:space="0" w:color="auto"/>
            </w:tcBorders>
            <w:shd w:val="clear" w:color="000000" w:fill="FFFFFF"/>
            <w:vAlign w:val="center"/>
          </w:tcPr>
          <w:p w:rsidR="00840D0D" w:rsidRPr="00C20825" w:rsidRDefault="00840D0D" w:rsidP="00840D0D">
            <w:pPr>
              <w:spacing w:before="0"/>
              <w:rPr>
                <w:bCs w:val="0"/>
                <w:color w:val="000000"/>
                <w:sz w:val="18"/>
                <w:szCs w:val="18"/>
              </w:rPr>
            </w:pPr>
            <w:r w:rsidRPr="00C20825">
              <w:rPr>
                <w:bCs w:val="0"/>
                <w:color w:val="000000"/>
                <w:sz w:val="18"/>
                <w:szCs w:val="18"/>
              </w:rPr>
              <w:t>Установка детской игровой  площадки  на дворовой  территории многоквартирных домов</w:t>
            </w:r>
          </w:p>
        </w:tc>
        <w:tc>
          <w:tcPr>
            <w:tcW w:w="1299" w:type="dxa"/>
            <w:tcBorders>
              <w:top w:val="single" w:sz="4" w:space="0" w:color="auto"/>
            </w:tcBorders>
            <w:shd w:val="clear" w:color="auto" w:fill="auto"/>
            <w:noWrap/>
            <w:vAlign w:val="center"/>
          </w:tcPr>
          <w:p w:rsidR="00840D0D" w:rsidRPr="00150234" w:rsidRDefault="00840D0D" w:rsidP="00840D0D">
            <w:pPr>
              <w:spacing w:before="0"/>
              <w:jc w:val="center"/>
              <w:rPr>
                <w:bCs w:val="0"/>
                <w:color w:val="000000"/>
                <w:sz w:val="20"/>
                <w:szCs w:val="20"/>
              </w:rPr>
            </w:pPr>
            <w:r w:rsidRPr="00221356">
              <w:rPr>
                <w:bCs w:val="0"/>
                <w:color w:val="000000"/>
                <w:sz w:val="20"/>
                <w:szCs w:val="20"/>
              </w:rPr>
              <w:t>1 штука</w:t>
            </w:r>
          </w:p>
        </w:tc>
        <w:tc>
          <w:tcPr>
            <w:tcW w:w="1576" w:type="dxa"/>
            <w:tcBorders>
              <w:top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r w:rsidRPr="00C20825">
              <w:rPr>
                <w:bCs w:val="0"/>
                <w:color w:val="000000"/>
                <w:sz w:val="20"/>
                <w:szCs w:val="20"/>
              </w:rPr>
              <w:t>97</w:t>
            </w:r>
          </w:p>
        </w:tc>
        <w:tc>
          <w:tcPr>
            <w:tcW w:w="896" w:type="dxa"/>
            <w:tcBorders>
              <w:top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r w:rsidRPr="006E59A0">
              <w:rPr>
                <w:bCs w:val="0"/>
                <w:color w:val="000000"/>
                <w:sz w:val="20"/>
                <w:szCs w:val="20"/>
              </w:rPr>
              <w:t>31,657</w:t>
            </w:r>
          </w:p>
        </w:tc>
        <w:tc>
          <w:tcPr>
            <w:tcW w:w="1125" w:type="dxa"/>
            <w:tcBorders>
              <w:top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0</w:t>
            </w:r>
          </w:p>
        </w:tc>
        <w:tc>
          <w:tcPr>
            <w:tcW w:w="1283" w:type="dxa"/>
            <w:tcBorders>
              <w:top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0</w:t>
            </w:r>
          </w:p>
        </w:tc>
        <w:tc>
          <w:tcPr>
            <w:tcW w:w="1736" w:type="dxa"/>
            <w:tcBorders>
              <w:top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r w:rsidRPr="006E59A0">
              <w:rPr>
                <w:bCs w:val="0"/>
                <w:color w:val="000000"/>
                <w:sz w:val="20"/>
                <w:szCs w:val="20"/>
              </w:rPr>
              <w:t>31,657</w:t>
            </w:r>
          </w:p>
        </w:tc>
        <w:tc>
          <w:tcPr>
            <w:tcW w:w="1352" w:type="dxa"/>
            <w:gridSpan w:val="2"/>
            <w:tcBorders>
              <w:top w:val="single" w:sz="4" w:space="0" w:color="auto"/>
            </w:tcBorders>
            <w:vAlign w:val="center"/>
          </w:tcPr>
          <w:p w:rsidR="00840D0D" w:rsidRDefault="00840D0D" w:rsidP="00840D0D">
            <w:pPr>
              <w:spacing w:before="0"/>
              <w:jc w:val="center"/>
              <w:rPr>
                <w:bCs w:val="0"/>
                <w:color w:val="000000"/>
                <w:sz w:val="20"/>
                <w:szCs w:val="20"/>
              </w:rPr>
            </w:pPr>
          </w:p>
        </w:tc>
      </w:tr>
      <w:tr w:rsidR="00840D0D" w:rsidRPr="00C20825" w:rsidTr="00840D0D">
        <w:trPr>
          <w:trHeight w:val="90"/>
        </w:trPr>
        <w:tc>
          <w:tcPr>
            <w:tcW w:w="441" w:type="dxa"/>
            <w:shd w:val="clear" w:color="auto" w:fill="auto"/>
            <w:noWrap/>
            <w:vAlign w:val="center"/>
          </w:tcPr>
          <w:p w:rsidR="00840D0D" w:rsidRDefault="00840D0D" w:rsidP="00840D0D">
            <w:pPr>
              <w:spacing w:before="0"/>
              <w:jc w:val="center"/>
              <w:rPr>
                <w:bCs w:val="0"/>
                <w:color w:val="000000"/>
                <w:sz w:val="20"/>
                <w:szCs w:val="20"/>
              </w:rPr>
            </w:pPr>
          </w:p>
        </w:tc>
        <w:tc>
          <w:tcPr>
            <w:tcW w:w="2985" w:type="dxa"/>
            <w:gridSpan w:val="3"/>
            <w:tcBorders>
              <w:top w:val="single" w:sz="4" w:space="0" w:color="auto"/>
            </w:tcBorders>
            <w:shd w:val="clear" w:color="000000" w:fill="FFFFFF"/>
            <w:vAlign w:val="center"/>
          </w:tcPr>
          <w:p w:rsidR="00840D0D" w:rsidRPr="00150234" w:rsidRDefault="00840D0D" w:rsidP="00840D0D">
            <w:pPr>
              <w:spacing w:before="0"/>
              <w:rPr>
                <w:bCs w:val="0"/>
                <w:color w:val="000000"/>
                <w:sz w:val="18"/>
                <w:szCs w:val="18"/>
              </w:rPr>
            </w:pPr>
            <w:r w:rsidRPr="002F2806">
              <w:rPr>
                <w:bCs w:val="0"/>
                <w:color w:val="000000"/>
                <w:sz w:val="18"/>
                <w:szCs w:val="18"/>
              </w:rPr>
              <w:t>ИТОГО</w:t>
            </w:r>
          </w:p>
        </w:tc>
        <w:tc>
          <w:tcPr>
            <w:tcW w:w="2566" w:type="dxa"/>
            <w:gridSpan w:val="3"/>
            <w:tcBorders>
              <w:top w:val="single" w:sz="4" w:space="0" w:color="auto"/>
            </w:tcBorders>
            <w:shd w:val="clear" w:color="000000" w:fill="FFFFFF"/>
            <w:vAlign w:val="center"/>
          </w:tcPr>
          <w:p w:rsidR="00840D0D" w:rsidRPr="00C20825" w:rsidRDefault="00840D0D" w:rsidP="00840D0D">
            <w:pPr>
              <w:spacing w:before="0"/>
              <w:rPr>
                <w:bCs w:val="0"/>
                <w:color w:val="000000"/>
                <w:sz w:val="18"/>
                <w:szCs w:val="18"/>
              </w:rPr>
            </w:pPr>
            <w:proofErr w:type="spellStart"/>
            <w:r>
              <w:rPr>
                <w:bCs w:val="0"/>
                <w:color w:val="000000"/>
                <w:sz w:val="18"/>
                <w:szCs w:val="18"/>
              </w:rPr>
              <w:t>х</w:t>
            </w:r>
            <w:proofErr w:type="spellEnd"/>
          </w:p>
        </w:tc>
        <w:tc>
          <w:tcPr>
            <w:tcW w:w="1299" w:type="dxa"/>
            <w:tcBorders>
              <w:top w:val="single" w:sz="4" w:space="0" w:color="auto"/>
            </w:tcBorders>
            <w:shd w:val="clear" w:color="auto" w:fill="auto"/>
            <w:noWrap/>
            <w:vAlign w:val="center"/>
          </w:tcPr>
          <w:p w:rsidR="00840D0D" w:rsidRPr="00221356" w:rsidRDefault="00840D0D" w:rsidP="00840D0D">
            <w:pPr>
              <w:spacing w:before="0"/>
              <w:jc w:val="center"/>
              <w:rPr>
                <w:bCs w:val="0"/>
                <w:color w:val="000000"/>
                <w:sz w:val="20"/>
                <w:szCs w:val="20"/>
              </w:rPr>
            </w:pPr>
          </w:p>
        </w:tc>
        <w:tc>
          <w:tcPr>
            <w:tcW w:w="1576" w:type="dxa"/>
            <w:tcBorders>
              <w:top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p>
        </w:tc>
        <w:tc>
          <w:tcPr>
            <w:tcW w:w="896" w:type="dxa"/>
            <w:tcBorders>
              <w:top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r w:rsidRPr="006E59A0">
              <w:rPr>
                <w:bCs w:val="0"/>
                <w:color w:val="000000"/>
                <w:sz w:val="20"/>
                <w:szCs w:val="20"/>
              </w:rPr>
              <w:t>31,657</w:t>
            </w:r>
          </w:p>
        </w:tc>
        <w:tc>
          <w:tcPr>
            <w:tcW w:w="1125" w:type="dxa"/>
            <w:tcBorders>
              <w:top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p>
        </w:tc>
        <w:tc>
          <w:tcPr>
            <w:tcW w:w="1283" w:type="dxa"/>
            <w:tcBorders>
              <w:top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p>
        </w:tc>
        <w:tc>
          <w:tcPr>
            <w:tcW w:w="1736" w:type="dxa"/>
            <w:tcBorders>
              <w:top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r w:rsidRPr="004E7694">
              <w:rPr>
                <w:bCs w:val="0"/>
                <w:color w:val="000000"/>
                <w:sz w:val="20"/>
                <w:szCs w:val="20"/>
              </w:rPr>
              <w:t>31,657</w:t>
            </w:r>
          </w:p>
        </w:tc>
        <w:tc>
          <w:tcPr>
            <w:tcW w:w="1352" w:type="dxa"/>
            <w:gridSpan w:val="2"/>
            <w:tcBorders>
              <w:top w:val="single" w:sz="4" w:space="0" w:color="auto"/>
            </w:tcBorders>
            <w:vAlign w:val="center"/>
          </w:tcPr>
          <w:p w:rsidR="00840D0D" w:rsidRDefault="00840D0D" w:rsidP="00840D0D">
            <w:pPr>
              <w:spacing w:before="0"/>
              <w:jc w:val="center"/>
              <w:rPr>
                <w:bCs w:val="0"/>
                <w:color w:val="000000"/>
                <w:sz w:val="20"/>
                <w:szCs w:val="20"/>
              </w:rPr>
            </w:pPr>
          </w:p>
        </w:tc>
      </w:tr>
      <w:tr w:rsidR="00840D0D" w:rsidRPr="00C20825" w:rsidTr="00840D0D">
        <w:trPr>
          <w:trHeight w:val="135"/>
        </w:trPr>
        <w:tc>
          <w:tcPr>
            <w:tcW w:w="441" w:type="dxa"/>
            <w:shd w:val="clear" w:color="auto" w:fill="auto"/>
            <w:noWrap/>
            <w:vAlign w:val="center"/>
          </w:tcPr>
          <w:p w:rsidR="00840D0D" w:rsidRDefault="00840D0D" w:rsidP="00840D0D">
            <w:pPr>
              <w:spacing w:before="0"/>
              <w:jc w:val="center"/>
              <w:rPr>
                <w:bCs w:val="0"/>
                <w:color w:val="000000"/>
                <w:sz w:val="20"/>
                <w:szCs w:val="20"/>
              </w:rPr>
            </w:pPr>
          </w:p>
        </w:tc>
        <w:tc>
          <w:tcPr>
            <w:tcW w:w="2985" w:type="dxa"/>
            <w:gridSpan w:val="3"/>
            <w:tcBorders>
              <w:top w:val="single" w:sz="4" w:space="0" w:color="auto"/>
            </w:tcBorders>
            <w:shd w:val="clear" w:color="000000" w:fill="FFFFFF"/>
            <w:vAlign w:val="center"/>
          </w:tcPr>
          <w:p w:rsidR="00840D0D" w:rsidRPr="00150234" w:rsidRDefault="00840D0D" w:rsidP="00840D0D">
            <w:pPr>
              <w:spacing w:before="0"/>
              <w:rPr>
                <w:bCs w:val="0"/>
                <w:color w:val="000000"/>
                <w:sz w:val="18"/>
                <w:szCs w:val="18"/>
              </w:rPr>
            </w:pPr>
            <w:r>
              <w:rPr>
                <w:bCs w:val="0"/>
                <w:color w:val="000000"/>
                <w:sz w:val="18"/>
                <w:szCs w:val="18"/>
              </w:rPr>
              <w:t>ВСЕГО</w:t>
            </w:r>
          </w:p>
        </w:tc>
        <w:tc>
          <w:tcPr>
            <w:tcW w:w="2566" w:type="dxa"/>
            <w:gridSpan w:val="3"/>
            <w:tcBorders>
              <w:top w:val="single" w:sz="4" w:space="0" w:color="auto"/>
            </w:tcBorders>
            <w:shd w:val="clear" w:color="000000" w:fill="FFFFFF"/>
            <w:vAlign w:val="center"/>
          </w:tcPr>
          <w:p w:rsidR="00840D0D" w:rsidRPr="00C20825" w:rsidRDefault="00840D0D" w:rsidP="00840D0D">
            <w:pPr>
              <w:spacing w:before="0"/>
              <w:rPr>
                <w:bCs w:val="0"/>
                <w:color w:val="000000"/>
                <w:sz w:val="18"/>
                <w:szCs w:val="18"/>
              </w:rPr>
            </w:pPr>
            <w:proofErr w:type="spellStart"/>
            <w:r>
              <w:rPr>
                <w:bCs w:val="0"/>
                <w:color w:val="000000"/>
                <w:sz w:val="18"/>
                <w:szCs w:val="18"/>
              </w:rPr>
              <w:t>х</w:t>
            </w:r>
            <w:proofErr w:type="spellEnd"/>
          </w:p>
        </w:tc>
        <w:tc>
          <w:tcPr>
            <w:tcW w:w="1299" w:type="dxa"/>
            <w:tcBorders>
              <w:top w:val="single" w:sz="4" w:space="0" w:color="auto"/>
            </w:tcBorders>
            <w:shd w:val="clear" w:color="auto" w:fill="auto"/>
            <w:noWrap/>
            <w:vAlign w:val="center"/>
          </w:tcPr>
          <w:p w:rsidR="00840D0D" w:rsidRPr="00221356" w:rsidRDefault="00840D0D" w:rsidP="00840D0D">
            <w:pPr>
              <w:spacing w:before="0"/>
              <w:jc w:val="center"/>
              <w:rPr>
                <w:bCs w:val="0"/>
                <w:color w:val="000000"/>
                <w:sz w:val="20"/>
                <w:szCs w:val="20"/>
              </w:rPr>
            </w:pPr>
          </w:p>
        </w:tc>
        <w:tc>
          <w:tcPr>
            <w:tcW w:w="1576" w:type="dxa"/>
            <w:tcBorders>
              <w:top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p>
        </w:tc>
        <w:tc>
          <w:tcPr>
            <w:tcW w:w="896" w:type="dxa"/>
            <w:tcBorders>
              <w:top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r w:rsidRPr="006E59A0">
              <w:rPr>
                <w:bCs w:val="0"/>
                <w:color w:val="000000"/>
                <w:sz w:val="20"/>
                <w:szCs w:val="20"/>
              </w:rPr>
              <w:t>633,13</w:t>
            </w:r>
            <w:r>
              <w:rPr>
                <w:bCs w:val="0"/>
                <w:color w:val="000000"/>
                <w:sz w:val="20"/>
                <w:szCs w:val="20"/>
              </w:rPr>
              <w:t>1</w:t>
            </w:r>
          </w:p>
        </w:tc>
        <w:tc>
          <w:tcPr>
            <w:tcW w:w="1125" w:type="dxa"/>
            <w:tcBorders>
              <w:top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r w:rsidRPr="004E7694">
              <w:rPr>
                <w:bCs w:val="0"/>
                <w:color w:val="000000"/>
                <w:sz w:val="20"/>
                <w:szCs w:val="20"/>
              </w:rPr>
              <w:t>30,074</w:t>
            </w:r>
          </w:p>
        </w:tc>
        <w:tc>
          <w:tcPr>
            <w:tcW w:w="1283" w:type="dxa"/>
            <w:tcBorders>
              <w:top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r w:rsidRPr="004E7694">
              <w:rPr>
                <w:bCs w:val="0"/>
                <w:color w:val="000000"/>
                <w:sz w:val="20"/>
                <w:szCs w:val="20"/>
              </w:rPr>
              <w:t>571,400</w:t>
            </w:r>
          </w:p>
        </w:tc>
        <w:tc>
          <w:tcPr>
            <w:tcW w:w="1736" w:type="dxa"/>
            <w:tcBorders>
              <w:top w:val="single" w:sz="4" w:space="0" w:color="auto"/>
            </w:tcBorders>
            <w:shd w:val="clear" w:color="auto" w:fill="auto"/>
            <w:noWrap/>
            <w:vAlign w:val="center"/>
          </w:tcPr>
          <w:p w:rsidR="00840D0D" w:rsidRPr="00C20825" w:rsidRDefault="00840D0D" w:rsidP="00840D0D">
            <w:pPr>
              <w:spacing w:before="0"/>
              <w:jc w:val="center"/>
              <w:rPr>
                <w:bCs w:val="0"/>
                <w:color w:val="000000"/>
                <w:sz w:val="20"/>
                <w:szCs w:val="20"/>
              </w:rPr>
            </w:pPr>
            <w:r w:rsidRPr="004E7694">
              <w:rPr>
                <w:bCs w:val="0"/>
                <w:color w:val="000000"/>
                <w:sz w:val="20"/>
                <w:szCs w:val="20"/>
              </w:rPr>
              <w:t>31,657</w:t>
            </w:r>
          </w:p>
        </w:tc>
        <w:tc>
          <w:tcPr>
            <w:tcW w:w="1352" w:type="dxa"/>
            <w:gridSpan w:val="2"/>
            <w:tcBorders>
              <w:top w:val="single" w:sz="4" w:space="0" w:color="auto"/>
            </w:tcBorders>
            <w:vAlign w:val="center"/>
          </w:tcPr>
          <w:p w:rsidR="00840D0D" w:rsidRDefault="00840D0D" w:rsidP="00840D0D">
            <w:pPr>
              <w:spacing w:before="0"/>
              <w:jc w:val="center"/>
              <w:rPr>
                <w:bCs w:val="0"/>
                <w:color w:val="000000"/>
                <w:sz w:val="20"/>
                <w:szCs w:val="20"/>
              </w:rPr>
            </w:pPr>
          </w:p>
        </w:tc>
      </w:tr>
      <w:tr w:rsidR="00840D0D" w:rsidRPr="00C20825" w:rsidTr="00840D0D">
        <w:trPr>
          <w:trHeight w:val="240"/>
        </w:trPr>
        <w:tc>
          <w:tcPr>
            <w:tcW w:w="441" w:type="dxa"/>
            <w:shd w:val="clear" w:color="auto" w:fill="auto"/>
            <w:noWrap/>
            <w:vAlign w:val="center"/>
          </w:tcPr>
          <w:p w:rsidR="00840D0D" w:rsidRPr="00C22B04" w:rsidRDefault="00840D0D" w:rsidP="00840D0D">
            <w:pPr>
              <w:spacing w:before="0"/>
              <w:jc w:val="center"/>
              <w:rPr>
                <w:bCs w:val="0"/>
                <w:color w:val="000000"/>
                <w:sz w:val="20"/>
                <w:szCs w:val="20"/>
              </w:rPr>
            </w:pPr>
          </w:p>
        </w:tc>
        <w:tc>
          <w:tcPr>
            <w:tcW w:w="2985" w:type="dxa"/>
            <w:gridSpan w:val="3"/>
            <w:tcBorders>
              <w:top w:val="single" w:sz="4" w:space="0" w:color="auto"/>
            </w:tcBorders>
            <w:shd w:val="clear" w:color="000000" w:fill="FFFFFF"/>
            <w:vAlign w:val="center"/>
          </w:tcPr>
          <w:p w:rsidR="00840D0D" w:rsidRPr="00C22B04" w:rsidRDefault="00840D0D" w:rsidP="00840D0D">
            <w:pPr>
              <w:spacing w:before="0"/>
              <w:rPr>
                <w:b/>
                <w:bCs w:val="0"/>
                <w:color w:val="000000"/>
                <w:sz w:val="18"/>
                <w:szCs w:val="18"/>
              </w:rPr>
            </w:pPr>
            <w:r w:rsidRPr="00C22B04">
              <w:rPr>
                <w:b/>
                <w:bCs w:val="0"/>
                <w:color w:val="000000"/>
                <w:sz w:val="18"/>
                <w:szCs w:val="18"/>
              </w:rPr>
              <w:t>2019 год Минимальный перечень работ:</w:t>
            </w:r>
          </w:p>
        </w:tc>
        <w:tc>
          <w:tcPr>
            <w:tcW w:w="2566" w:type="dxa"/>
            <w:gridSpan w:val="3"/>
            <w:tcBorders>
              <w:top w:val="single" w:sz="4" w:space="0" w:color="auto"/>
            </w:tcBorders>
            <w:shd w:val="clear" w:color="000000" w:fill="FFFFFF"/>
            <w:vAlign w:val="center"/>
          </w:tcPr>
          <w:p w:rsidR="00840D0D" w:rsidRPr="00D552AF" w:rsidRDefault="00840D0D" w:rsidP="00840D0D">
            <w:pPr>
              <w:spacing w:before="0"/>
              <w:rPr>
                <w:bCs w:val="0"/>
                <w:color w:val="000000"/>
                <w:sz w:val="18"/>
                <w:szCs w:val="18"/>
                <w:highlight w:val="yellow"/>
              </w:rPr>
            </w:pPr>
          </w:p>
        </w:tc>
        <w:tc>
          <w:tcPr>
            <w:tcW w:w="1299" w:type="dxa"/>
            <w:tcBorders>
              <w:top w:val="single" w:sz="4" w:space="0" w:color="auto"/>
            </w:tcBorders>
            <w:shd w:val="clear" w:color="auto" w:fill="auto"/>
            <w:noWrap/>
            <w:vAlign w:val="center"/>
          </w:tcPr>
          <w:p w:rsidR="00840D0D" w:rsidRPr="00D552AF" w:rsidRDefault="00840D0D" w:rsidP="00840D0D">
            <w:pPr>
              <w:spacing w:before="0"/>
              <w:jc w:val="center"/>
              <w:rPr>
                <w:bCs w:val="0"/>
                <w:color w:val="000000"/>
                <w:sz w:val="20"/>
                <w:szCs w:val="20"/>
                <w:highlight w:val="yellow"/>
              </w:rPr>
            </w:pPr>
          </w:p>
        </w:tc>
        <w:tc>
          <w:tcPr>
            <w:tcW w:w="1576" w:type="dxa"/>
            <w:tcBorders>
              <w:top w:val="single" w:sz="4" w:space="0" w:color="auto"/>
            </w:tcBorders>
            <w:shd w:val="clear" w:color="auto" w:fill="auto"/>
            <w:noWrap/>
            <w:vAlign w:val="center"/>
          </w:tcPr>
          <w:p w:rsidR="00840D0D" w:rsidRPr="00D552AF" w:rsidRDefault="00840D0D" w:rsidP="00840D0D">
            <w:pPr>
              <w:spacing w:before="0"/>
              <w:jc w:val="center"/>
              <w:rPr>
                <w:bCs w:val="0"/>
                <w:color w:val="000000"/>
                <w:sz w:val="20"/>
                <w:szCs w:val="20"/>
                <w:highlight w:val="yellow"/>
              </w:rPr>
            </w:pPr>
          </w:p>
        </w:tc>
        <w:tc>
          <w:tcPr>
            <w:tcW w:w="896" w:type="dxa"/>
            <w:tcBorders>
              <w:top w:val="single" w:sz="4" w:space="0" w:color="auto"/>
            </w:tcBorders>
            <w:shd w:val="clear" w:color="auto" w:fill="auto"/>
            <w:noWrap/>
            <w:vAlign w:val="center"/>
          </w:tcPr>
          <w:p w:rsidR="00840D0D" w:rsidRPr="00D552AF" w:rsidRDefault="00840D0D" w:rsidP="00840D0D">
            <w:pPr>
              <w:spacing w:before="0"/>
              <w:jc w:val="center"/>
              <w:rPr>
                <w:bCs w:val="0"/>
                <w:color w:val="000000"/>
                <w:sz w:val="20"/>
                <w:szCs w:val="20"/>
                <w:highlight w:val="yellow"/>
              </w:rPr>
            </w:pPr>
          </w:p>
        </w:tc>
        <w:tc>
          <w:tcPr>
            <w:tcW w:w="1125" w:type="dxa"/>
            <w:tcBorders>
              <w:top w:val="single" w:sz="4" w:space="0" w:color="auto"/>
            </w:tcBorders>
            <w:shd w:val="clear" w:color="auto" w:fill="auto"/>
            <w:noWrap/>
            <w:vAlign w:val="center"/>
          </w:tcPr>
          <w:p w:rsidR="00840D0D" w:rsidRPr="00D552AF" w:rsidRDefault="00840D0D" w:rsidP="00840D0D">
            <w:pPr>
              <w:spacing w:before="0"/>
              <w:jc w:val="center"/>
              <w:rPr>
                <w:bCs w:val="0"/>
                <w:color w:val="000000"/>
                <w:sz w:val="20"/>
                <w:szCs w:val="20"/>
                <w:highlight w:val="yellow"/>
              </w:rPr>
            </w:pPr>
          </w:p>
        </w:tc>
        <w:tc>
          <w:tcPr>
            <w:tcW w:w="1283" w:type="dxa"/>
            <w:tcBorders>
              <w:top w:val="single" w:sz="4" w:space="0" w:color="auto"/>
            </w:tcBorders>
            <w:shd w:val="clear" w:color="auto" w:fill="auto"/>
            <w:noWrap/>
            <w:vAlign w:val="center"/>
          </w:tcPr>
          <w:p w:rsidR="00840D0D" w:rsidRPr="00D552AF" w:rsidRDefault="00840D0D" w:rsidP="00840D0D">
            <w:pPr>
              <w:spacing w:before="0"/>
              <w:jc w:val="center"/>
              <w:rPr>
                <w:bCs w:val="0"/>
                <w:color w:val="000000"/>
                <w:sz w:val="20"/>
                <w:szCs w:val="20"/>
                <w:highlight w:val="yellow"/>
              </w:rPr>
            </w:pPr>
          </w:p>
        </w:tc>
        <w:tc>
          <w:tcPr>
            <w:tcW w:w="1736" w:type="dxa"/>
            <w:tcBorders>
              <w:top w:val="single" w:sz="4" w:space="0" w:color="auto"/>
            </w:tcBorders>
            <w:shd w:val="clear" w:color="auto" w:fill="auto"/>
            <w:noWrap/>
            <w:vAlign w:val="center"/>
          </w:tcPr>
          <w:p w:rsidR="00840D0D" w:rsidRPr="00D552AF" w:rsidRDefault="00840D0D" w:rsidP="00840D0D">
            <w:pPr>
              <w:spacing w:before="0"/>
              <w:jc w:val="center"/>
              <w:rPr>
                <w:bCs w:val="0"/>
                <w:color w:val="000000"/>
                <w:sz w:val="20"/>
                <w:szCs w:val="20"/>
                <w:highlight w:val="yellow"/>
              </w:rPr>
            </w:pPr>
          </w:p>
        </w:tc>
        <w:tc>
          <w:tcPr>
            <w:tcW w:w="1352" w:type="dxa"/>
            <w:gridSpan w:val="2"/>
            <w:tcBorders>
              <w:top w:val="single" w:sz="4" w:space="0" w:color="auto"/>
            </w:tcBorders>
            <w:vAlign w:val="center"/>
          </w:tcPr>
          <w:p w:rsidR="00840D0D" w:rsidRPr="00D552AF" w:rsidRDefault="00840D0D" w:rsidP="00840D0D">
            <w:pPr>
              <w:spacing w:before="0"/>
              <w:jc w:val="center"/>
              <w:rPr>
                <w:bCs w:val="0"/>
                <w:color w:val="000000"/>
                <w:sz w:val="20"/>
                <w:szCs w:val="20"/>
                <w:highlight w:val="yellow"/>
              </w:rPr>
            </w:pPr>
          </w:p>
        </w:tc>
      </w:tr>
      <w:tr w:rsidR="00840D0D" w:rsidRPr="00C20825" w:rsidTr="00840D0D">
        <w:trPr>
          <w:trHeight w:val="750"/>
        </w:trPr>
        <w:tc>
          <w:tcPr>
            <w:tcW w:w="441" w:type="dxa"/>
            <w:shd w:val="clear" w:color="auto" w:fill="auto"/>
            <w:noWrap/>
            <w:vAlign w:val="center"/>
            <w:hideMark/>
          </w:tcPr>
          <w:p w:rsidR="00840D0D" w:rsidRPr="00111595" w:rsidRDefault="00840D0D" w:rsidP="00840D0D">
            <w:pPr>
              <w:spacing w:before="0"/>
              <w:jc w:val="center"/>
              <w:rPr>
                <w:b/>
                <w:bCs w:val="0"/>
                <w:color w:val="000000"/>
                <w:sz w:val="20"/>
                <w:szCs w:val="20"/>
              </w:rPr>
            </w:pPr>
            <w:r>
              <w:rPr>
                <w:b/>
                <w:bCs w:val="0"/>
                <w:color w:val="000000"/>
                <w:sz w:val="20"/>
                <w:szCs w:val="20"/>
              </w:rPr>
              <w:t>1</w:t>
            </w:r>
          </w:p>
        </w:tc>
        <w:tc>
          <w:tcPr>
            <w:tcW w:w="2985" w:type="dxa"/>
            <w:gridSpan w:val="3"/>
            <w:shd w:val="clear" w:color="000000" w:fill="FFFFFF"/>
            <w:vAlign w:val="center"/>
            <w:hideMark/>
          </w:tcPr>
          <w:p w:rsidR="00840D0D" w:rsidRDefault="00840D0D" w:rsidP="00840D0D">
            <w:pPr>
              <w:spacing w:before="0"/>
              <w:jc w:val="center"/>
              <w:rPr>
                <w:b/>
                <w:bCs w:val="0"/>
                <w:color w:val="000000"/>
                <w:sz w:val="18"/>
                <w:szCs w:val="18"/>
              </w:rPr>
            </w:pPr>
          </w:p>
          <w:p w:rsidR="00840D0D" w:rsidRPr="00965F45" w:rsidRDefault="00840D0D" w:rsidP="00840D0D">
            <w:pPr>
              <w:spacing w:before="0"/>
              <w:jc w:val="center"/>
              <w:rPr>
                <w:b/>
                <w:bCs w:val="0"/>
                <w:color w:val="000000"/>
                <w:sz w:val="18"/>
                <w:szCs w:val="18"/>
              </w:rPr>
            </w:pPr>
            <w:r w:rsidRPr="00C20825">
              <w:rPr>
                <w:bCs w:val="0"/>
                <w:color w:val="000000"/>
                <w:sz w:val="18"/>
                <w:szCs w:val="18"/>
              </w:rPr>
              <w:t xml:space="preserve">с. Понино,  ул. </w:t>
            </w:r>
            <w:proofErr w:type="gramStart"/>
            <w:r>
              <w:rPr>
                <w:bCs w:val="0"/>
                <w:color w:val="000000"/>
                <w:sz w:val="18"/>
                <w:szCs w:val="18"/>
              </w:rPr>
              <w:t>Коммунальная</w:t>
            </w:r>
            <w:proofErr w:type="gramEnd"/>
            <w:r>
              <w:rPr>
                <w:bCs w:val="0"/>
                <w:color w:val="000000"/>
                <w:sz w:val="18"/>
                <w:szCs w:val="18"/>
              </w:rPr>
              <w:t>, дом № 8</w:t>
            </w:r>
          </w:p>
        </w:tc>
        <w:tc>
          <w:tcPr>
            <w:tcW w:w="2566" w:type="dxa"/>
            <w:gridSpan w:val="3"/>
            <w:shd w:val="clear" w:color="000000" w:fill="FFFFFF"/>
            <w:vAlign w:val="center"/>
            <w:hideMark/>
          </w:tcPr>
          <w:p w:rsidR="00840D0D" w:rsidRDefault="00840D0D" w:rsidP="00840D0D">
            <w:pPr>
              <w:spacing w:before="0"/>
              <w:rPr>
                <w:bCs w:val="0"/>
                <w:color w:val="000000"/>
                <w:sz w:val="18"/>
                <w:szCs w:val="18"/>
              </w:rPr>
            </w:pPr>
          </w:p>
          <w:p w:rsidR="00840D0D" w:rsidRPr="00C20825" w:rsidRDefault="00840D0D" w:rsidP="00840D0D">
            <w:pPr>
              <w:spacing w:before="0"/>
              <w:rPr>
                <w:bCs w:val="0"/>
                <w:color w:val="000000"/>
                <w:sz w:val="18"/>
                <w:szCs w:val="18"/>
              </w:rPr>
            </w:pPr>
            <w:r w:rsidRPr="00C20825">
              <w:rPr>
                <w:bCs w:val="0"/>
                <w:color w:val="000000"/>
                <w:sz w:val="18"/>
                <w:szCs w:val="18"/>
              </w:rPr>
              <w:t>Асфальтирование дворовой  территории многоквартирных домов</w:t>
            </w:r>
          </w:p>
        </w:tc>
        <w:tc>
          <w:tcPr>
            <w:tcW w:w="1299" w:type="dxa"/>
            <w:shd w:val="clear" w:color="auto" w:fill="auto"/>
            <w:noWrap/>
            <w:vAlign w:val="center"/>
            <w:hideMark/>
          </w:tcPr>
          <w:p w:rsidR="00840D0D" w:rsidRPr="00C20825" w:rsidRDefault="00840D0D" w:rsidP="00840D0D">
            <w:pPr>
              <w:spacing w:before="0"/>
              <w:jc w:val="center"/>
              <w:rPr>
                <w:bCs w:val="0"/>
                <w:color w:val="000000"/>
                <w:sz w:val="20"/>
                <w:szCs w:val="20"/>
              </w:rPr>
            </w:pPr>
            <w:r w:rsidRPr="003911F3">
              <w:rPr>
                <w:bCs w:val="0"/>
                <w:color w:val="000000"/>
                <w:sz w:val="20"/>
                <w:szCs w:val="20"/>
              </w:rPr>
              <w:t>270 кв.м.</w:t>
            </w:r>
          </w:p>
        </w:tc>
        <w:tc>
          <w:tcPr>
            <w:tcW w:w="1576" w:type="dxa"/>
            <w:shd w:val="clear" w:color="auto" w:fill="auto"/>
            <w:noWrap/>
            <w:vAlign w:val="center"/>
            <w:hideMark/>
          </w:tcPr>
          <w:p w:rsidR="00840D0D" w:rsidRPr="00C20825" w:rsidRDefault="00840D0D" w:rsidP="00840D0D">
            <w:pPr>
              <w:spacing w:before="0"/>
              <w:jc w:val="center"/>
              <w:rPr>
                <w:bCs w:val="0"/>
                <w:color w:val="000000"/>
                <w:sz w:val="20"/>
                <w:szCs w:val="20"/>
              </w:rPr>
            </w:pPr>
            <w:r>
              <w:rPr>
                <w:bCs w:val="0"/>
                <w:color w:val="000000"/>
                <w:sz w:val="20"/>
                <w:szCs w:val="20"/>
              </w:rPr>
              <w:t>58</w:t>
            </w:r>
          </w:p>
        </w:tc>
        <w:tc>
          <w:tcPr>
            <w:tcW w:w="896"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583,277</w:t>
            </w:r>
          </w:p>
        </w:tc>
        <w:tc>
          <w:tcPr>
            <w:tcW w:w="1125"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0</w:t>
            </w:r>
          </w:p>
        </w:tc>
        <w:tc>
          <w:tcPr>
            <w:tcW w:w="1283"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583,277</w:t>
            </w:r>
          </w:p>
        </w:tc>
        <w:tc>
          <w:tcPr>
            <w:tcW w:w="1736"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0</w:t>
            </w:r>
          </w:p>
        </w:tc>
        <w:tc>
          <w:tcPr>
            <w:tcW w:w="1352" w:type="dxa"/>
            <w:gridSpan w:val="2"/>
            <w:vAlign w:val="center"/>
          </w:tcPr>
          <w:p w:rsidR="00840D0D" w:rsidRPr="00C20825" w:rsidRDefault="00840D0D" w:rsidP="00840D0D">
            <w:pPr>
              <w:spacing w:before="0"/>
              <w:jc w:val="center"/>
              <w:rPr>
                <w:bCs w:val="0"/>
                <w:color w:val="000000"/>
                <w:sz w:val="20"/>
                <w:szCs w:val="20"/>
              </w:rPr>
            </w:pPr>
          </w:p>
        </w:tc>
      </w:tr>
      <w:tr w:rsidR="00840D0D" w:rsidRPr="00C20825" w:rsidTr="00840D0D">
        <w:trPr>
          <w:trHeight w:val="270"/>
        </w:trPr>
        <w:tc>
          <w:tcPr>
            <w:tcW w:w="441" w:type="dxa"/>
            <w:shd w:val="clear" w:color="auto" w:fill="auto"/>
            <w:noWrap/>
            <w:vAlign w:val="center"/>
          </w:tcPr>
          <w:p w:rsidR="00840D0D" w:rsidRDefault="00840D0D" w:rsidP="00840D0D">
            <w:pPr>
              <w:spacing w:before="0"/>
              <w:jc w:val="center"/>
              <w:rPr>
                <w:b/>
                <w:bCs w:val="0"/>
                <w:color w:val="000000"/>
                <w:sz w:val="20"/>
                <w:szCs w:val="20"/>
              </w:rPr>
            </w:pPr>
            <w:r>
              <w:rPr>
                <w:b/>
                <w:bCs w:val="0"/>
                <w:color w:val="000000"/>
                <w:sz w:val="20"/>
                <w:szCs w:val="20"/>
              </w:rPr>
              <w:t>2</w:t>
            </w:r>
          </w:p>
        </w:tc>
        <w:tc>
          <w:tcPr>
            <w:tcW w:w="2985" w:type="dxa"/>
            <w:gridSpan w:val="3"/>
            <w:shd w:val="clear" w:color="000000" w:fill="FFFFFF"/>
            <w:vAlign w:val="center"/>
          </w:tcPr>
          <w:p w:rsidR="00840D0D" w:rsidRDefault="00840D0D" w:rsidP="00840D0D">
            <w:pPr>
              <w:spacing w:before="0"/>
              <w:jc w:val="center"/>
              <w:rPr>
                <w:b/>
                <w:bCs w:val="0"/>
                <w:color w:val="000000"/>
                <w:sz w:val="18"/>
                <w:szCs w:val="18"/>
              </w:rPr>
            </w:pPr>
          </w:p>
          <w:p w:rsidR="00840D0D" w:rsidRPr="00965F45" w:rsidRDefault="00840D0D" w:rsidP="00840D0D">
            <w:pPr>
              <w:spacing w:before="0"/>
              <w:jc w:val="center"/>
              <w:rPr>
                <w:b/>
                <w:bCs w:val="0"/>
                <w:color w:val="000000"/>
                <w:sz w:val="18"/>
                <w:szCs w:val="18"/>
              </w:rPr>
            </w:pPr>
            <w:r w:rsidRPr="00C20825">
              <w:rPr>
                <w:bCs w:val="0"/>
                <w:color w:val="000000"/>
                <w:sz w:val="18"/>
                <w:szCs w:val="18"/>
              </w:rPr>
              <w:t xml:space="preserve">с. Понино,  ул. </w:t>
            </w:r>
            <w:proofErr w:type="gramStart"/>
            <w:r>
              <w:rPr>
                <w:bCs w:val="0"/>
                <w:color w:val="000000"/>
                <w:sz w:val="18"/>
                <w:szCs w:val="18"/>
              </w:rPr>
              <w:t>Коммунальная</w:t>
            </w:r>
            <w:proofErr w:type="gramEnd"/>
            <w:r>
              <w:rPr>
                <w:bCs w:val="0"/>
                <w:color w:val="000000"/>
                <w:sz w:val="18"/>
                <w:szCs w:val="18"/>
              </w:rPr>
              <w:t>, дом № 8</w:t>
            </w:r>
          </w:p>
        </w:tc>
        <w:tc>
          <w:tcPr>
            <w:tcW w:w="2566" w:type="dxa"/>
            <w:gridSpan w:val="3"/>
            <w:shd w:val="clear" w:color="000000" w:fill="FFFFFF"/>
            <w:vAlign w:val="center"/>
          </w:tcPr>
          <w:p w:rsidR="00840D0D" w:rsidRDefault="00840D0D" w:rsidP="00840D0D">
            <w:pPr>
              <w:spacing w:before="0"/>
              <w:rPr>
                <w:sz w:val="18"/>
                <w:szCs w:val="18"/>
              </w:rPr>
            </w:pPr>
            <w:r>
              <w:rPr>
                <w:sz w:val="18"/>
                <w:szCs w:val="18"/>
              </w:rPr>
              <w:t>Асфальтирование пешеходной дорожки</w:t>
            </w:r>
          </w:p>
          <w:p w:rsidR="00840D0D" w:rsidRPr="00C20825" w:rsidRDefault="00840D0D" w:rsidP="00840D0D">
            <w:pPr>
              <w:spacing w:before="0"/>
              <w:rPr>
                <w:bCs w:val="0"/>
                <w:color w:val="000000"/>
                <w:sz w:val="18"/>
                <w:szCs w:val="18"/>
              </w:rPr>
            </w:pPr>
          </w:p>
        </w:tc>
        <w:tc>
          <w:tcPr>
            <w:tcW w:w="1299"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30 кв.м.</w:t>
            </w:r>
          </w:p>
        </w:tc>
        <w:tc>
          <w:tcPr>
            <w:tcW w:w="1576" w:type="dxa"/>
            <w:shd w:val="clear" w:color="auto" w:fill="auto"/>
            <w:noWrap/>
            <w:vAlign w:val="center"/>
          </w:tcPr>
          <w:p w:rsidR="00840D0D" w:rsidRDefault="00840D0D" w:rsidP="00840D0D">
            <w:pPr>
              <w:spacing w:before="0"/>
              <w:jc w:val="center"/>
              <w:rPr>
                <w:bCs w:val="0"/>
                <w:color w:val="000000"/>
                <w:sz w:val="20"/>
                <w:szCs w:val="20"/>
              </w:rPr>
            </w:pPr>
            <w:r>
              <w:rPr>
                <w:bCs w:val="0"/>
                <w:color w:val="000000"/>
                <w:sz w:val="20"/>
                <w:szCs w:val="20"/>
              </w:rPr>
              <w:t>58</w:t>
            </w:r>
          </w:p>
        </w:tc>
        <w:tc>
          <w:tcPr>
            <w:tcW w:w="896"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30,699</w:t>
            </w:r>
          </w:p>
        </w:tc>
        <w:tc>
          <w:tcPr>
            <w:tcW w:w="1125" w:type="dxa"/>
            <w:shd w:val="clear" w:color="auto" w:fill="auto"/>
            <w:noWrap/>
          </w:tcPr>
          <w:p w:rsidR="00840D0D" w:rsidRDefault="00840D0D" w:rsidP="00840D0D">
            <w:r w:rsidRPr="00B53626">
              <w:rPr>
                <w:bCs w:val="0"/>
                <w:color w:val="000000"/>
                <w:sz w:val="20"/>
                <w:szCs w:val="20"/>
              </w:rPr>
              <w:t>30,699</w:t>
            </w:r>
          </w:p>
        </w:tc>
        <w:tc>
          <w:tcPr>
            <w:tcW w:w="1283"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0</w:t>
            </w:r>
          </w:p>
        </w:tc>
        <w:tc>
          <w:tcPr>
            <w:tcW w:w="1736"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0</w:t>
            </w:r>
          </w:p>
        </w:tc>
        <w:tc>
          <w:tcPr>
            <w:tcW w:w="1352" w:type="dxa"/>
            <w:gridSpan w:val="2"/>
            <w:vAlign w:val="center"/>
          </w:tcPr>
          <w:p w:rsidR="00840D0D" w:rsidRPr="00C20825" w:rsidRDefault="00840D0D" w:rsidP="00840D0D">
            <w:pPr>
              <w:spacing w:before="0"/>
              <w:jc w:val="center"/>
              <w:rPr>
                <w:bCs w:val="0"/>
                <w:color w:val="000000"/>
                <w:sz w:val="20"/>
                <w:szCs w:val="20"/>
              </w:rPr>
            </w:pPr>
          </w:p>
        </w:tc>
      </w:tr>
      <w:tr w:rsidR="00840D0D" w:rsidRPr="00C20825" w:rsidTr="00840D0D">
        <w:trPr>
          <w:trHeight w:val="252"/>
        </w:trPr>
        <w:tc>
          <w:tcPr>
            <w:tcW w:w="441" w:type="dxa"/>
            <w:shd w:val="clear" w:color="auto" w:fill="auto"/>
            <w:noWrap/>
            <w:vAlign w:val="center"/>
          </w:tcPr>
          <w:p w:rsidR="00840D0D" w:rsidRDefault="00840D0D" w:rsidP="00840D0D">
            <w:pPr>
              <w:spacing w:before="0"/>
              <w:jc w:val="center"/>
              <w:rPr>
                <w:b/>
                <w:bCs w:val="0"/>
                <w:color w:val="000000"/>
                <w:sz w:val="20"/>
                <w:szCs w:val="20"/>
              </w:rPr>
            </w:pPr>
          </w:p>
        </w:tc>
        <w:tc>
          <w:tcPr>
            <w:tcW w:w="2985" w:type="dxa"/>
            <w:gridSpan w:val="3"/>
            <w:shd w:val="clear" w:color="000000" w:fill="FFFFFF"/>
            <w:vAlign w:val="center"/>
          </w:tcPr>
          <w:p w:rsidR="00840D0D" w:rsidRDefault="00840D0D" w:rsidP="00840D0D">
            <w:pPr>
              <w:spacing w:before="0"/>
              <w:rPr>
                <w:b/>
                <w:bCs w:val="0"/>
                <w:color w:val="000000"/>
                <w:sz w:val="18"/>
                <w:szCs w:val="18"/>
              </w:rPr>
            </w:pPr>
            <w:r w:rsidRPr="002F2806">
              <w:rPr>
                <w:b/>
                <w:bCs w:val="0"/>
                <w:color w:val="000000"/>
                <w:sz w:val="18"/>
                <w:szCs w:val="18"/>
              </w:rPr>
              <w:t>ИТОГО</w:t>
            </w:r>
          </w:p>
        </w:tc>
        <w:tc>
          <w:tcPr>
            <w:tcW w:w="2566" w:type="dxa"/>
            <w:gridSpan w:val="3"/>
            <w:shd w:val="clear" w:color="000000" w:fill="FFFFFF"/>
            <w:vAlign w:val="center"/>
          </w:tcPr>
          <w:p w:rsidR="00840D0D" w:rsidRDefault="00840D0D" w:rsidP="00840D0D">
            <w:pPr>
              <w:spacing w:before="0"/>
              <w:rPr>
                <w:bCs w:val="0"/>
                <w:color w:val="000000"/>
                <w:sz w:val="18"/>
                <w:szCs w:val="18"/>
              </w:rPr>
            </w:pPr>
            <w:proofErr w:type="spellStart"/>
            <w:r>
              <w:rPr>
                <w:bCs w:val="0"/>
                <w:color w:val="000000"/>
                <w:sz w:val="18"/>
                <w:szCs w:val="18"/>
              </w:rPr>
              <w:t>х</w:t>
            </w:r>
            <w:proofErr w:type="spellEnd"/>
          </w:p>
        </w:tc>
        <w:tc>
          <w:tcPr>
            <w:tcW w:w="1299" w:type="dxa"/>
            <w:shd w:val="clear" w:color="auto" w:fill="auto"/>
            <w:noWrap/>
            <w:vAlign w:val="center"/>
          </w:tcPr>
          <w:p w:rsidR="00840D0D" w:rsidRPr="00D552AF" w:rsidRDefault="00840D0D" w:rsidP="00840D0D">
            <w:pPr>
              <w:spacing w:before="0"/>
              <w:jc w:val="center"/>
              <w:rPr>
                <w:bCs w:val="0"/>
                <w:color w:val="000000"/>
                <w:sz w:val="20"/>
                <w:szCs w:val="20"/>
                <w:highlight w:val="yellow"/>
              </w:rPr>
            </w:pPr>
          </w:p>
        </w:tc>
        <w:tc>
          <w:tcPr>
            <w:tcW w:w="157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896"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613,976</w:t>
            </w:r>
          </w:p>
        </w:tc>
        <w:tc>
          <w:tcPr>
            <w:tcW w:w="1125" w:type="dxa"/>
            <w:shd w:val="clear" w:color="auto" w:fill="auto"/>
            <w:noWrap/>
          </w:tcPr>
          <w:p w:rsidR="00840D0D" w:rsidRDefault="00840D0D" w:rsidP="00840D0D">
            <w:r w:rsidRPr="00B53626">
              <w:rPr>
                <w:bCs w:val="0"/>
                <w:color w:val="000000"/>
                <w:sz w:val="20"/>
                <w:szCs w:val="20"/>
              </w:rPr>
              <w:t>30,699</w:t>
            </w:r>
          </w:p>
        </w:tc>
        <w:tc>
          <w:tcPr>
            <w:tcW w:w="1283"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583,277</w:t>
            </w:r>
          </w:p>
        </w:tc>
        <w:tc>
          <w:tcPr>
            <w:tcW w:w="1736"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0</w:t>
            </w:r>
          </w:p>
        </w:tc>
        <w:tc>
          <w:tcPr>
            <w:tcW w:w="1352" w:type="dxa"/>
            <w:gridSpan w:val="2"/>
            <w:vAlign w:val="center"/>
          </w:tcPr>
          <w:p w:rsidR="00840D0D" w:rsidRPr="00C20825" w:rsidRDefault="00840D0D" w:rsidP="00840D0D">
            <w:pPr>
              <w:spacing w:before="0"/>
              <w:jc w:val="center"/>
              <w:rPr>
                <w:bCs w:val="0"/>
                <w:color w:val="000000"/>
                <w:sz w:val="20"/>
                <w:szCs w:val="20"/>
              </w:rPr>
            </w:pPr>
          </w:p>
        </w:tc>
      </w:tr>
      <w:tr w:rsidR="00840D0D" w:rsidRPr="00C20825" w:rsidTr="00840D0D">
        <w:trPr>
          <w:trHeight w:val="150"/>
        </w:trPr>
        <w:tc>
          <w:tcPr>
            <w:tcW w:w="441"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2985" w:type="dxa"/>
            <w:gridSpan w:val="3"/>
            <w:shd w:val="clear" w:color="000000" w:fill="FFFFFF"/>
            <w:vAlign w:val="center"/>
          </w:tcPr>
          <w:p w:rsidR="00840D0D" w:rsidRPr="00720AA6" w:rsidRDefault="00840D0D" w:rsidP="00840D0D">
            <w:pPr>
              <w:spacing w:before="0"/>
              <w:rPr>
                <w:b/>
                <w:bCs w:val="0"/>
                <w:color w:val="000000"/>
                <w:sz w:val="18"/>
                <w:szCs w:val="18"/>
                <w:highlight w:val="yellow"/>
              </w:rPr>
            </w:pPr>
            <w:r w:rsidRPr="00721F81">
              <w:rPr>
                <w:b/>
                <w:bCs w:val="0"/>
                <w:color w:val="000000"/>
                <w:sz w:val="18"/>
                <w:szCs w:val="18"/>
              </w:rPr>
              <w:t>2019 год Дополнительный перечень работ:</w:t>
            </w:r>
          </w:p>
        </w:tc>
        <w:tc>
          <w:tcPr>
            <w:tcW w:w="2566" w:type="dxa"/>
            <w:gridSpan w:val="3"/>
            <w:shd w:val="clear" w:color="000000" w:fill="FFFFFF"/>
            <w:vAlign w:val="center"/>
          </w:tcPr>
          <w:p w:rsidR="00840D0D" w:rsidRPr="00C20825" w:rsidRDefault="00840D0D" w:rsidP="00840D0D">
            <w:pPr>
              <w:spacing w:before="0"/>
              <w:rPr>
                <w:bCs w:val="0"/>
                <w:color w:val="000000"/>
                <w:sz w:val="18"/>
                <w:szCs w:val="18"/>
              </w:rPr>
            </w:pPr>
          </w:p>
        </w:tc>
        <w:tc>
          <w:tcPr>
            <w:tcW w:w="1299"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57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89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125"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283"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73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352" w:type="dxa"/>
            <w:gridSpan w:val="2"/>
            <w:vAlign w:val="center"/>
          </w:tcPr>
          <w:p w:rsidR="00840D0D" w:rsidRDefault="00840D0D" w:rsidP="00840D0D">
            <w:pPr>
              <w:spacing w:before="0"/>
              <w:jc w:val="center"/>
              <w:rPr>
                <w:bCs w:val="0"/>
                <w:color w:val="000000"/>
                <w:sz w:val="20"/>
                <w:szCs w:val="20"/>
              </w:rPr>
            </w:pPr>
          </w:p>
        </w:tc>
      </w:tr>
      <w:tr w:rsidR="00840D0D" w:rsidRPr="00C20825" w:rsidTr="00840D0D">
        <w:trPr>
          <w:trHeight w:val="600"/>
        </w:trPr>
        <w:tc>
          <w:tcPr>
            <w:tcW w:w="441" w:type="dxa"/>
            <w:shd w:val="clear" w:color="auto" w:fill="auto"/>
            <w:noWrap/>
            <w:vAlign w:val="center"/>
          </w:tcPr>
          <w:p w:rsidR="00840D0D" w:rsidRDefault="00840D0D" w:rsidP="00840D0D">
            <w:pPr>
              <w:spacing w:before="0"/>
              <w:jc w:val="center"/>
              <w:rPr>
                <w:bCs w:val="0"/>
                <w:color w:val="000000"/>
                <w:sz w:val="20"/>
                <w:szCs w:val="20"/>
              </w:rPr>
            </w:pPr>
            <w:r>
              <w:rPr>
                <w:bCs w:val="0"/>
                <w:color w:val="000000"/>
                <w:sz w:val="20"/>
                <w:szCs w:val="20"/>
              </w:rPr>
              <w:t>1</w:t>
            </w:r>
          </w:p>
        </w:tc>
        <w:tc>
          <w:tcPr>
            <w:tcW w:w="2985" w:type="dxa"/>
            <w:gridSpan w:val="3"/>
            <w:shd w:val="clear" w:color="000000" w:fill="FFFFFF"/>
            <w:vAlign w:val="center"/>
          </w:tcPr>
          <w:p w:rsidR="00840D0D" w:rsidRPr="00965F45" w:rsidRDefault="00840D0D" w:rsidP="00840D0D">
            <w:pPr>
              <w:spacing w:before="0"/>
              <w:rPr>
                <w:bCs w:val="0"/>
                <w:color w:val="000000"/>
                <w:sz w:val="18"/>
                <w:szCs w:val="18"/>
              </w:rPr>
            </w:pPr>
            <w:r w:rsidRPr="00111595">
              <w:rPr>
                <w:bCs w:val="0"/>
                <w:color w:val="000000"/>
                <w:sz w:val="18"/>
                <w:szCs w:val="18"/>
              </w:rPr>
              <w:t xml:space="preserve">с. Понино,  ул. </w:t>
            </w:r>
            <w:proofErr w:type="gramStart"/>
            <w:r w:rsidRPr="00111595">
              <w:rPr>
                <w:bCs w:val="0"/>
                <w:color w:val="000000"/>
                <w:sz w:val="18"/>
                <w:szCs w:val="18"/>
              </w:rPr>
              <w:t>Коммунальная</w:t>
            </w:r>
            <w:proofErr w:type="gramEnd"/>
            <w:r w:rsidRPr="00111595">
              <w:rPr>
                <w:bCs w:val="0"/>
                <w:color w:val="000000"/>
                <w:sz w:val="18"/>
                <w:szCs w:val="18"/>
              </w:rPr>
              <w:t xml:space="preserve">, дом </w:t>
            </w:r>
            <w:r w:rsidRPr="00965F45">
              <w:rPr>
                <w:bCs w:val="0"/>
                <w:color w:val="000000"/>
                <w:sz w:val="18"/>
                <w:szCs w:val="18"/>
              </w:rPr>
              <w:t>№ 8</w:t>
            </w:r>
          </w:p>
        </w:tc>
        <w:tc>
          <w:tcPr>
            <w:tcW w:w="2566" w:type="dxa"/>
            <w:gridSpan w:val="3"/>
            <w:shd w:val="clear" w:color="000000" w:fill="FFFFFF"/>
            <w:vAlign w:val="center"/>
          </w:tcPr>
          <w:p w:rsidR="00840D0D" w:rsidRDefault="00840D0D" w:rsidP="00840D0D">
            <w:pPr>
              <w:spacing w:before="0"/>
              <w:rPr>
                <w:bCs w:val="0"/>
                <w:color w:val="000000"/>
                <w:sz w:val="18"/>
                <w:szCs w:val="18"/>
              </w:rPr>
            </w:pPr>
            <w:r w:rsidRPr="00965F45">
              <w:rPr>
                <w:bCs w:val="0"/>
                <w:color w:val="000000"/>
                <w:sz w:val="18"/>
                <w:szCs w:val="18"/>
              </w:rPr>
              <w:t xml:space="preserve">Установка детской игровой  площадки  на дворовой  территории многоквартирных </w:t>
            </w:r>
            <w:r w:rsidRPr="002F2806">
              <w:rPr>
                <w:bCs w:val="0"/>
                <w:color w:val="000000"/>
                <w:sz w:val="18"/>
                <w:szCs w:val="18"/>
              </w:rPr>
              <w:t>домов</w:t>
            </w:r>
          </w:p>
        </w:tc>
        <w:tc>
          <w:tcPr>
            <w:tcW w:w="1299" w:type="dxa"/>
            <w:shd w:val="clear" w:color="auto" w:fill="auto"/>
            <w:noWrap/>
            <w:vAlign w:val="center"/>
          </w:tcPr>
          <w:p w:rsidR="00840D0D" w:rsidRPr="00C20825" w:rsidRDefault="00840D0D" w:rsidP="00840D0D">
            <w:pPr>
              <w:spacing w:before="0"/>
              <w:jc w:val="center"/>
              <w:rPr>
                <w:bCs w:val="0"/>
                <w:color w:val="000000"/>
                <w:sz w:val="20"/>
                <w:szCs w:val="20"/>
              </w:rPr>
            </w:pPr>
            <w:r w:rsidRPr="00221356">
              <w:rPr>
                <w:bCs w:val="0"/>
                <w:color w:val="000000"/>
                <w:sz w:val="20"/>
                <w:szCs w:val="20"/>
              </w:rPr>
              <w:t>1 штука</w:t>
            </w:r>
          </w:p>
        </w:tc>
        <w:tc>
          <w:tcPr>
            <w:tcW w:w="1576"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58</w:t>
            </w:r>
          </w:p>
        </w:tc>
        <w:tc>
          <w:tcPr>
            <w:tcW w:w="896" w:type="dxa"/>
            <w:shd w:val="clear" w:color="auto" w:fill="auto"/>
            <w:noWrap/>
            <w:vAlign w:val="center"/>
          </w:tcPr>
          <w:p w:rsidR="00840D0D" w:rsidRPr="00C20825" w:rsidRDefault="00840D0D" w:rsidP="00840D0D">
            <w:pPr>
              <w:spacing w:before="0"/>
              <w:jc w:val="center"/>
              <w:rPr>
                <w:bCs w:val="0"/>
                <w:color w:val="000000"/>
                <w:sz w:val="20"/>
                <w:szCs w:val="20"/>
              </w:rPr>
            </w:pPr>
            <w:r w:rsidRPr="00B45E12">
              <w:rPr>
                <w:bCs w:val="0"/>
                <w:color w:val="000000"/>
                <w:sz w:val="20"/>
                <w:szCs w:val="20"/>
              </w:rPr>
              <w:t>32,315</w:t>
            </w:r>
          </w:p>
        </w:tc>
        <w:tc>
          <w:tcPr>
            <w:tcW w:w="1125"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0</w:t>
            </w:r>
          </w:p>
        </w:tc>
        <w:tc>
          <w:tcPr>
            <w:tcW w:w="1283"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0</w:t>
            </w:r>
          </w:p>
        </w:tc>
        <w:tc>
          <w:tcPr>
            <w:tcW w:w="1736" w:type="dxa"/>
            <w:shd w:val="clear" w:color="auto" w:fill="auto"/>
            <w:noWrap/>
          </w:tcPr>
          <w:p w:rsidR="00840D0D" w:rsidRDefault="00840D0D" w:rsidP="00840D0D">
            <w:r w:rsidRPr="007576EE">
              <w:rPr>
                <w:bCs w:val="0"/>
                <w:color w:val="000000"/>
                <w:sz w:val="20"/>
                <w:szCs w:val="20"/>
              </w:rPr>
              <w:t>32,315</w:t>
            </w:r>
          </w:p>
        </w:tc>
        <w:tc>
          <w:tcPr>
            <w:tcW w:w="1352" w:type="dxa"/>
            <w:gridSpan w:val="2"/>
            <w:vAlign w:val="center"/>
          </w:tcPr>
          <w:p w:rsidR="00840D0D" w:rsidRDefault="00840D0D" w:rsidP="00840D0D">
            <w:pPr>
              <w:spacing w:before="0"/>
              <w:jc w:val="center"/>
              <w:rPr>
                <w:bCs w:val="0"/>
                <w:color w:val="000000"/>
                <w:sz w:val="20"/>
                <w:szCs w:val="20"/>
              </w:rPr>
            </w:pPr>
          </w:p>
        </w:tc>
      </w:tr>
      <w:tr w:rsidR="00840D0D" w:rsidRPr="00C20825" w:rsidTr="00840D0D">
        <w:trPr>
          <w:trHeight w:val="80"/>
        </w:trPr>
        <w:tc>
          <w:tcPr>
            <w:tcW w:w="441" w:type="dxa"/>
            <w:shd w:val="clear" w:color="auto" w:fill="auto"/>
            <w:noWrap/>
            <w:vAlign w:val="center"/>
          </w:tcPr>
          <w:p w:rsidR="00840D0D" w:rsidRDefault="00840D0D" w:rsidP="00840D0D">
            <w:pPr>
              <w:spacing w:before="0"/>
              <w:jc w:val="center"/>
              <w:rPr>
                <w:bCs w:val="0"/>
                <w:color w:val="000000"/>
                <w:sz w:val="20"/>
                <w:szCs w:val="20"/>
              </w:rPr>
            </w:pPr>
          </w:p>
        </w:tc>
        <w:tc>
          <w:tcPr>
            <w:tcW w:w="2985" w:type="dxa"/>
            <w:gridSpan w:val="3"/>
            <w:shd w:val="clear" w:color="000000" w:fill="FFFFFF"/>
            <w:vAlign w:val="center"/>
          </w:tcPr>
          <w:p w:rsidR="00840D0D" w:rsidRPr="00150234" w:rsidRDefault="00840D0D" w:rsidP="00840D0D">
            <w:pPr>
              <w:spacing w:before="0"/>
              <w:rPr>
                <w:bCs w:val="0"/>
                <w:color w:val="000000"/>
                <w:sz w:val="18"/>
                <w:szCs w:val="18"/>
              </w:rPr>
            </w:pPr>
            <w:r w:rsidRPr="002F2806">
              <w:rPr>
                <w:bCs w:val="0"/>
                <w:color w:val="000000"/>
                <w:sz w:val="18"/>
                <w:szCs w:val="18"/>
              </w:rPr>
              <w:t>ИТОГО</w:t>
            </w:r>
          </w:p>
        </w:tc>
        <w:tc>
          <w:tcPr>
            <w:tcW w:w="2566" w:type="dxa"/>
            <w:gridSpan w:val="3"/>
            <w:shd w:val="clear" w:color="000000" w:fill="FFFFFF"/>
            <w:vAlign w:val="center"/>
          </w:tcPr>
          <w:p w:rsidR="00840D0D" w:rsidRPr="00965F45" w:rsidRDefault="00840D0D" w:rsidP="00840D0D">
            <w:pPr>
              <w:spacing w:before="0"/>
              <w:rPr>
                <w:bCs w:val="0"/>
                <w:color w:val="000000"/>
                <w:sz w:val="18"/>
                <w:szCs w:val="18"/>
              </w:rPr>
            </w:pPr>
            <w:proofErr w:type="spellStart"/>
            <w:r>
              <w:rPr>
                <w:bCs w:val="0"/>
                <w:color w:val="000000"/>
                <w:sz w:val="18"/>
                <w:szCs w:val="18"/>
              </w:rPr>
              <w:t>х</w:t>
            </w:r>
            <w:proofErr w:type="spellEnd"/>
          </w:p>
        </w:tc>
        <w:tc>
          <w:tcPr>
            <w:tcW w:w="1299" w:type="dxa"/>
            <w:shd w:val="clear" w:color="auto" w:fill="auto"/>
            <w:noWrap/>
            <w:vAlign w:val="center"/>
          </w:tcPr>
          <w:p w:rsidR="00840D0D" w:rsidRPr="00221356" w:rsidRDefault="00840D0D" w:rsidP="00840D0D">
            <w:pPr>
              <w:spacing w:before="0"/>
              <w:jc w:val="center"/>
              <w:rPr>
                <w:bCs w:val="0"/>
                <w:color w:val="000000"/>
                <w:sz w:val="20"/>
                <w:szCs w:val="20"/>
              </w:rPr>
            </w:pPr>
          </w:p>
        </w:tc>
        <w:tc>
          <w:tcPr>
            <w:tcW w:w="157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896"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32,315</w:t>
            </w:r>
          </w:p>
        </w:tc>
        <w:tc>
          <w:tcPr>
            <w:tcW w:w="1125"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283"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736" w:type="dxa"/>
            <w:shd w:val="clear" w:color="auto" w:fill="auto"/>
            <w:noWrap/>
          </w:tcPr>
          <w:p w:rsidR="00840D0D" w:rsidRDefault="00840D0D" w:rsidP="00840D0D">
            <w:r w:rsidRPr="007576EE">
              <w:rPr>
                <w:bCs w:val="0"/>
                <w:color w:val="000000"/>
                <w:sz w:val="20"/>
                <w:szCs w:val="20"/>
              </w:rPr>
              <w:t>32,315</w:t>
            </w:r>
          </w:p>
        </w:tc>
        <w:tc>
          <w:tcPr>
            <w:tcW w:w="1352" w:type="dxa"/>
            <w:gridSpan w:val="2"/>
            <w:vAlign w:val="center"/>
          </w:tcPr>
          <w:p w:rsidR="00840D0D" w:rsidRDefault="00840D0D" w:rsidP="00840D0D">
            <w:pPr>
              <w:spacing w:before="0"/>
              <w:jc w:val="center"/>
              <w:rPr>
                <w:bCs w:val="0"/>
                <w:color w:val="000000"/>
                <w:sz w:val="20"/>
                <w:szCs w:val="20"/>
              </w:rPr>
            </w:pPr>
          </w:p>
        </w:tc>
      </w:tr>
      <w:tr w:rsidR="00840D0D" w:rsidRPr="00C20825" w:rsidTr="00840D0D">
        <w:trPr>
          <w:trHeight w:val="135"/>
        </w:trPr>
        <w:tc>
          <w:tcPr>
            <w:tcW w:w="441" w:type="dxa"/>
            <w:shd w:val="clear" w:color="auto" w:fill="auto"/>
            <w:noWrap/>
            <w:vAlign w:val="center"/>
          </w:tcPr>
          <w:p w:rsidR="00840D0D" w:rsidRDefault="00840D0D" w:rsidP="00840D0D">
            <w:pPr>
              <w:spacing w:before="0"/>
              <w:jc w:val="center"/>
              <w:rPr>
                <w:bCs w:val="0"/>
                <w:color w:val="000000"/>
                <w:sz w:val="20"/>
                <w:szCs w:val="20"/>
              </w:rPr>
            </w:pPr>
          </w:p>
        </w:tc>
        <w:tc>
          <w:tcPr>
            <w:tcW w:w="2985" w:type="dxa"/>
            <w:gridSpan w:val="3"/>
            <w:shd w:val="clear" w:color="000000" w:fill="FFFFFF"/>
            <w:vAlign w:val="center"/>
          </w:tcPr>
          <w:p w:rsidR="00840D0D" w:rsidRPr="00150234" w:rsidRDefault="00840D0D" w:rsidP="00840D0D">
            <w:pPr>
              <w:spacing w:before="0"/>
              <w:rPr>
                <w:bCs w:val="0"/>
                <w:color w:val="000000"/>
                <w:sz w:val="18"/>
                <w:szCs w:val="18"/>
              </w:rPr>
            </w:pPr>
            <w:r>
              <w:rPr>
                <w:bCs w:val="0"/>
                <w:color w:val="000000"/>
                <w:sz w:val="18"/>
                <w:szCs w:val="18"/>
              </w:rPr>
              <w:t>ВСЕГО</w:t>
            </w:r>
          </w:p>
        </w:tc>
        <w:tc>
          <w:tcPr>
            <w:tcW w:w="2566" w:type="dxa"/>
            <w:gridSpan w:val="3"/>
            <w:shd w:val="clear" w:color="000000" w:fill="FFFFFF"/>
            <w:vAlign w:val="center"/>
          </w:tcPr>
          <w:p w:rsidR="00840D0D" w:rsidRPr="00965F45" w:rsidRDefault="00840D0D" w:rsidP="00840D0D">
            <w:pPr>
              <w:spacing w:before="0"/>
              <w:rPr>
                <w:bCs w:val="0"/>
                <w:color w:val="000000"/>
                <w:sz w:val="18"/>
                <w:szCs w:val="18"/>
              </w:rPr>
            </w:pPr>
            <w:proofErr w:type="spellStart"/>
            <w:r>
              <w:rPr>
                <w:bCs w:val="0"/>
                <w:color w:val="000000"/>
                <w:sz w:val="18"/>
                <w:szCs w:val="18"/>
              </w:rPr>
              <w:t>х</w:t>
            </w:r>
            <w:proofErr w:type="spellEnd"/>
          </w:p>
        </w:tc>
        <w:tc>
          <w:tcPr>
            <w:tcW w:w="1299" w:type="dxa"/>
            <w:shd w:val="clear" w:color="auto" w:fill="auto"/>
            <w:noWrap/>
            <w:vAlign w:val="center"/>
          </w:tcPr>
          <w:p w:rsidR="00840D0D" w:rsidRPr="00221356" w:rsidRDefault="00840D0D" w:rsidP="00840D0D">
            <w:pPr>
              <w:spacing w:before="0"/>
              <w:jc w:val="center"/>
              <w:rPr>
                <w:bCs w:val="0"/>
                <w:color w:val="000000"/>
                <w:sz w:val="20"/>
                <w:szCs w:val="20"/>
              </w:rPr>
            </w:pPr>
          </w:p>
        </w:tc>
        <w:tc>
          <w:tcPr>
            <w:tcW w:w="157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896"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646,291</w:t>
            </w:r>
          </w:p>
        </w:tc>
        <w:tc>
          <w:tcPr>
            <w:tcW w:w="1125"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30,699</w:t>
            </w:r>
          </w:p>
        </w:tc>
        <w:tc>
          <w:tcPr>
            <w:tcW w:w="1283"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583,277</w:t>
            </w:r>
          </w:p>
        </w:tc>
        <w:tc>
          <w:tcPr>
            <w:tcW w:w="1736" w:type="dxa"/>
            <w:shd w:val="clear" w:color="auto" w:fill="auto"/>
            <w:noWrap/>
          </w:tcPr>
          <w:p w:rsidR="00840D0D" w:rsidRDefault="00840D0D" w:rsidP="00840D0D">
            <w:r w:rsidRPr="007576EE">
              <w:rPr>
                <w:bCs w:val="0"/>
                <w:color w:val="000000"/>
                <w:sz w:val="20"/>
                <w:szCs w:val="20"/>
              </w:rPr>
              <w:t>32,315</w:t>
            </w:r>
          </w:p>
        </w:tc>
        <w:tc>
          <w:tcPr>
            <w:tcW w:w="1352" w:type="dxa"/>
            <w:gridSpan w:val="2"/>
            <w:vAlign w:val="center"/>
          </w:tcPr>
          <w:p w:rsidR="00840D0D" w:rsidRDefault="00840D0D" w:rsidP="00840D0D">
            <w:pPr>
              <w:spacing w:before="0"/>
              <w:jc w:val="center"/>
              <w:rPr>
                <w:bCs w:val="0"/>
                <w:color w:val="000000"/>
                <w:sz w:val="20"/>
                <w:szCs w:val="20"/>
              </w:rPr>
            </w:pPr>
          </w:p>
        </w:tc>
      </w:tr>
      <w:tr w:rsidR="00840D0D" w:rsidRPr="00C20825" w:rsidTr="00840D0D">
        <w:trPr>
          <w:trHeight w:val="240"/>
        </w:trPr>
        <w:tc>
          <w:tcPr>
            <w:tcW w:w="441" w:type="dxa"/>
            <w:shd w:val="clear" w:color="auto" w:fill="auto"/>
            <w:noWrap/>
            <w:vAlign w:val="center"/>
          </w:tcPr>
          <w:p w:rsidR="00840D0D" w:rsidRDefault="00840D0D" w:rsidP="00840D0D">
            <w:pPr>
              <w:spacing w:before="0"/>
              <w:jc w:val="center"/>
              <w:rPr>
                <w:bCs w:val="0"/>
                <w:color w:val="000000"/>
                <w:sz w:val="20"/>
                <w:szCs w:val="20"/>
              </w:rPr>
            </w:pPr>
          </w:p>
        </w:tc>
        <w:tc>
          <w:tcPr>
            <w:tcW w:w="2985" w:type="dxa"/>
            <w:gridSpan w:val="3"/>
            <w:shd w:val="clear" w:color="000000" w:fill="FFFFFF"/>
            <w:vAlign w:val="center"/>
          </w:tcPr>
          <w:p w:rsidR="00840D0D" w:rsidRPr="00720AA6" w:rsidRDefault="00840D0D" w:rsidP="00840D0D">
            <w:pPr>
              <w:spacing w:before="0"/>
              <w:rPr>
                <w:b/>
                <w:bCs w:val="0"/>
                <w:color w:val="000000"/>
                <w:sz w:val="18"/>
                <w:szCs w:val="18"/>
                <w:highlight w:val="yellow"/>
              </w:rPr>
            </w:pPr>
            <w:r w:rsidRPr="00721F81">
              <w:rPr>
                <w:b/>
                <w:bCs w:val="0"/>
                <w:color w:val="000000"/>
                <w:sz w:val="18"/>
                <w:szCs w:val="18"/>
              </w:rPr>
              <w:t>2020 год Минимальный перечень работ:</w:t>
            </w:r>
          </w:p>
        </w:tc>
        <w:tc>
          <w:tcPr>
            <w:tcW w:w="2566" w:type="dxa"/>
            <w:gridSpan w:val="3"/>
            <w:shd w:val="clear" w:color="000000" w:fill="FFFFFF"/>
            <w:vAlign w:val="center"/>
          </w:tcPr>
          <w:p w:rsidR="00840D0D" w:rsidRPr="00965F45" w:rsidRDefault="00840D0D" w:rsidP="00840D0D">
            <w:pPr>
              <w:spacing w:before="0"/>
              <w:rPr>
                <w:bCs w:val="0"/>
                <w:color w:val="000000"/>
                <w:sz w:val="18"/>
                <w:szCs w:val="18"/>
              </w:rPr>
            </w:pPr>
          </w:p>
        </w:tc>
        <w:tc>
          <w:tcPr>
            <w:tcW w:w="1299"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57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89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125"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283"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73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352" w:type="dxa"/>
            <w:gridSpan w:val="2"/>
            <w:vAlign w:val="center"/>
          </w:tcPr>
          <w:p w:rsidR="00840D0D" w:rsidRDefault="00840D0D" w:rsidP="00840D0D">
            <w:pPr>
              <w:spacing w:before="0"/>
              <w:jc w:val="center"/>
              <w:rPr>
                <w:bCs w:val="0"/>
                <w:color w:val="000000"/>
                <w:sz w:val="20"/>
                <w:szCs w:val="20"/>
              </w:rPr>
            </w:pPr>
          </w:p>
        </w:tc>
      </w:tr>
      <w:tr w:rsidR="00840D0D" w:rsidRPr="00C20825" w:rsidTr="00840D0D">
        <w:trPr>
          <w:trHeight w:val="450"/>
        </w:trPr>
        <w:tc>
          <w:tcPr>
            <w:tcW w:w="441" w:type="dxa"/>
            <w:shd w:val="clear" w:color="auto" w:fill="auto"/>
            <w:noWrap/>
            <w:vAlign w:val="center"/>
          </w:tcPr>
          <w:p w:rsidR="00840D0D" w:rsidRDefault="00840D0D" w:rsidP="00840D0D">
            <w:pPr>
              <w:spacing w:before="0"/>
              <w:jc w:val="center"/>
              <w:rPr>
                <w:bCs w:val="0"/>
                <w:color w:val="000000"/>
                <w:sz w:val="20"/>
                <w:szCs w:val="20"/>
              </w:rPr>
            </w:pPr>
            <w:r>
              <w:rPr>
                <w:bCs w:val="0"/>
                <w:color w:val="000000"/>
                <w:sz w:val="20"/>
                <w:szCs w:val="20"/>
              </w:rPr>
              <w:t>1</w:t>
            </w:r>
          </w:p>
        </w:tc>
        <w:tc>
          <w:tcPr>
            <w:tcW w:w="2985" w:type="dxa"/>
            <w:gridSpan w:val="3"/>
            <w:shd w:val="clear" w:color="000000" w:fill="FFFFFF"/>
            <w:vAlign w:val="center"/>
          </w:tcPr>
          <w:p w:rsidR="00840D0D" w:rsidRDefault="00840D0D" w:rsidP="00840D0D">
            <w:pPr>
              <w:spacing w:before="0"/>
              <w:rPr>
                <w:bCs w:val="0"/>
                <w:color w:val="000000"/>
                <w:sz w:val="18"/>
                <w:szCs w:val="18"/>
              </w:rPr>
            </w:pPr>
            <w:r w:rsidRPr="00C20825">
              <w:rPr>
                <w:bCs w:val="0"/>
                <w:color w:val="000000"/>
                <w:sz w:val="18"/>
                <w:szCs w:val="18"/>
              </w:rPr>
              <w:t xml:space="preserve">с. Понино,  ул. </w:t>
            </w:r>
            <w:proofErr w:type="gramStart"/>
            <w:r>
              <w:rPr>
                <w:bCs w:val="0"/>
                <w:color w:val="000000"/>
                <w:sz w:val="18"/>
                <w:szCs w:val="18"/>
              </w:rPr>
              <w:t>Коммунальная</w:t>
            </w:r>
            <w:proofErr w:type="gramEnd"/>
            <w:r>
              <w:rPr>
                <w:bCs w:val="0"/>
                <w:color w:val="000000"/>
                <w:sz w:val="18"/>
                <w:szCs w:val="18"/>
              </w:rPr>
              <w:t>, дом № 16, 16а</w:t>
            </w:r>
          </w:p>
        </w:tc>
        <w:tc>
          <w:tcPr>
            <w:tcW w:w="2566" w:type="dxa"/>
            <w:gridSpan w:val="3"/>
            <w:shd w:val="clear" w:color="000000" w:fill="FFFFFF"/>
            <w:vAlign w:val="center"/>
          </w:tcPr>
          <w:p w:rsidR="00840D0D" w:rsidRPr="00C20825" w:rsidRDefault="00840D0D" w:rsidP="00840D0D">
            <w:pPr>
              <w:spacing w:before="0"/>
              <w:rPr>
                <w:bCs w:val="0"/>
                <w:color w:val="000000"/>
                <w:sz w:val="18"/>
                <w:szCs w:val="18"/>
              </w:rPr>
            </w:pPr>
            <w:r w:rsidRPr="00221356">
              <w:rPr>
                <w:bCs w:val="0"/>
                <w:color w:val="000000"/>
                <w:sz w:val="18"/>
                <w:szCs w:val="18"/>
              </w:rPr>
              <w:t xml:space="preserve">Асфальтирование дворовой  </w:t>
            </w:r>
            <w:r w:rsidRPr="00C20825">
              <w:rPr>
                <w:bCs w:val="0"/>
                <w:color w:val="000000"/>
                <w:sz w:val="18"/>
                <w:szCs w:val="18"/>
              </w:rPr>
              <w:t>территории многоквартирных домов</w:t>
            </w:r>
          </w:p>
        </w:tc>
        <w:tc>
          <w:tcPr>
            <w:tcW w:w="1299" w:type="dxa"/>
            <w:shd w:val="clear" w:color="auto" w:fill="auto"/>
            <w:noWrap/>
            <w:vAlign w:val="center"/>
          </w:tcPr>
          <w:p w:rsidR="00840D0D" w:rsidRPr="00C20825" w:rsidRDefault="00840D0D" w:rsidP="00840D0D">
            <w:pPr>
              <w:spacing w:before="0"/>
              <w:jc w:val="center"/>
              <w:rPr>
                <w:bCs w:val="0"/>
                <w:color w:val="000000"/>
                <w:sz w:val="20"/>
                <w:szCs w:val="20"/>
              </w:rPr>
            </w:pPr>
            <w:r w:rsidRPr="003911F3">
              <w:rPr>
                <w:bCs w:val="0"/>
                <w:color w:val="000000"/>
                <w:sz w:val="20"/>
                <w:szCs w:val="20"/>
              </w:rPr>
              <w:t>220 кв.м.</w:t>
            </w:r>
          </w:p>
        </w:tc>
        <w:tc>
          <w:tcPr>
            <w:tcW w:w="1576"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80</w:t>
            </w:r>
          </w:p>
        </w:tc>
        <w:tc>
          <w:tcPr>
            <w:tcW w:w="896" w:type="dxa"/>
            <w:shd w:val="clear" w:color="auto" w:fill="auto"/>
            <w:noWrap/>
            <w:vAlign w:val="center"/>
          </w:tcPr>
          <w:p w:rsidR="00840D0D" w:rsidRPr="00C20825" w:rsidRDefault="00DD5F54" w:rsidP="00840D0D">
            <w:pPr>
              <w:spacing w:before="0"/>
              <w:jc w:val="center"/>
              <w:rPr>
                <w:bCs w:val="0"/>
                <w:color w:val="000000"/>
                <w:sz w:val="20"/>
                <w:szCs w:val="20"/>
              </w:rPr>
            </w:pPr>
            <w:r>
              <w:rPr>
                <w:bCs w:val="0"/>
                <w:color w:val="000000"/>
                <w:sz w:val="20"/>
                <w:szCs w:val="20"/>
              </w:rPr>
              <w:t>515,947</w:t>
            </w:r>
          </w:p>
        </w:tc>
        <w:tc>
          <w:tcPr>
            <w:tcW w:w="1125"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0</w:t>
            </w:r>
          </w:p>
        </w:tc>
        <w:tc>
          <w:tcPr>
            <w:tcW w:w="1283" w:type="dxa"/>
            <w:shd w:val="clear" w:color="auto" w:fill="auto"/>
            <w:noWrap/>
            <w:vAlign w:val="center"/>
          </w:tcPr>
          <w:p w:rsidR="00840D0D" w:rsidRPr="00C20825" w:rsidRDefault="00DD5F54" w:rsidP="00840D0D">
            <w:pPr>
              <w:spacing w:before="0"/>
              <w:jc w:val="center"/>
              <w:rPr>
                <w:bCs w:val="0"/>
                <w:color w:val="000000"/>
                <w:sz w:val="20"/>
                <w:szCs w:val="20"/>
              </w:rPr>
            </w:pPr>
            <w:r>
              <w:rPr>
                <w:bCs w:val="0"/>
                <w:color w:val="000000"/>
                <w:sz w:val="20"/>
                <w:szCs w:val="20"/>
              </w:rPr>
              <w:t>515,947</w:t>
            </w:r>
          </w:p>
        </w:tc>
        <w:tc>
          <w:tcPr>
            <w:tcW w:w="1736"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0</w:t>
            </w:r>
          </w:p>
        </w:tc>
        <w:tc>
          <w:tcPr>
            <w:tcW w:w="1352" w:type="dxa"/>
            <w:gridSpan w:val="2"/>
            <w:vAlign w:val="center"/>
          </w:tcPr>
          <w:p w:rsidR="00840D0D" w:rsidRDefault="00840D0D" w:rsidP="00840D0D">
            <w:pPr>
              <w:spacing w:before="0"/>
              <w:jc w:val="center"/>
              <w:rPr>
                <w:bCs w:val="0"/>
                <w:color w:val="000000"/>
                <w:sz w:val="20"/>
                <w:szCs w:val="20"/>
              </w:rPr>
            </w:pPr>
          </w:p>
        </w:tc>
      </w:tr>
      <w:tr w:rsidR="00840D0D" w:rsidRPr="00C20825" w:rsidTr="00840D0D">
        <w:trPr>
          <w:trHeight w:val="570"/>
        </w:trPr>
        <w:tc>
          <w:tcPr>
            <w:tcW w:w="441"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2</w:t>
            </w:r>
          </w:p>
        </w:tc>
        <w:tc>
          <w:tcPr>
            <w:tcW w:w="2985" w:type="dxa"/>
            <w:gridSpan w:val="3"/>
            <w:shd w:val="clear" w:color="000000" w:fill="FFFFFF"/>
            <w:vAlign w:val="center"/>
          </w:tcPr>
          <w:p w:rsidR="00840D0D" w:rsidRDefault="00840D0D" w:rsidP="00840D0D">
            <w:pPr>
              <w:spacing w:before="0"/>
              <w:rPr>
                <w:bCs w:val="0"/>
                <w:color w:val="000000"/>
                <w:sz w:val="18"/>
                <w:szCs w:val="18"/>
              </w:rPr>
            </w:pPr>
            <w:r w:rsidRPr="00C20825">
              <w:rPr>
                <w:bCs w:val="0"/>
                <w:color w:val="000000"/>
                <w:sz w:val="18"/>
                <w:szCs w:val="18"/>
              </w:rPr>
              <w:t xml:space="preserve">с. Понино,  ул. </w:t>
            </w:r>
            <w:proofErr w:type="gramStart"/>
            <w:r>
              <w:rPr>
                <w:bCs w:val="0"/>
                <w:color w:val="000000"/>
                <w:sz w:val="18"/>
                <w:szCs w:val="18"/>
              </w:rPr>
              <w:t>Коммунальная</w:t>
            </w:r>
            <w:proofErr w:type="gramEnd"/>
            <w:r>
              <w:rPr>
                <w:bCs w:val="0"/>
                <w:color w:val="000000"/>
                <w:sz w:val="18"/>
                <w:szCs w:val="18"/>
              </w:rPr>
              <w:t>, дом № 16, 16а</w:t>
            </w:r>
          </w:p>
        </w:tc>
        <w:tc>
          <w:tcPr>
            <w:tcW w:w="2566" w:type="dxa"/>
            <w:gridSpan w:val="3"/>
            <w:shd w:val="clear" w:color="000000" w:fill="FFFFFF"/>
            <w:vAlign w:val="center"/>
          </w:tcPr>
          <w:p w:rsidR="00840D0D" w:rsidRPr="00C20825" w:rsidRDefault="00840D0D" w:rsidP="00840D0D">
            <w:pPr>
              <w:spacing w:before="0"/>
              <w:rPr>
                <w:bCs w:val="0"/>
                <w:color w:val="000000"/>
                <w:sz w:val="18"/>
                <w:szCs w:val="18"/>
              </w:rPr>
            </w:pPr>
            <w:r>
              <w:rPr>
                <w:sz w:val="18"/>
                <w:szCs w:val="18"/>
              </w:rPr>
              <w:t>Устройство освещения дворовой территории многоквартирных домов</w:t>
            </w:r>
          </w:p>
        </w:tc>
        <w:tc>
          <w:tcPr>
            <w:tcW w:w="1299" w:type="dxa"/>
            <w:shd w:val="clear" w:color="auto" w:fill="auto"/>
            <w:noWrap/>
            <w:vAlign w:val="center"/>
          </w:tcPr>
          <w:p w:rsidR="00840D0D" w:rsidRPr="00C20825" w:rsidRDefault="00840D0D" w:rsidP="00840D0D">
            <w:pPr>
              <w:spacing w:before="0"/>
              <w:jc w:val="center"/>
              <w:rPr>
                <w:bCs w:val="0"/>
                <w:color w:val="000000"/>
                <w:sz w:val="20"/>
                <w:szCs w:val="20"/>
              </w:rPr>
            </w:pPr>
            <w:r w:rsidRPr="00221356">
              <w:rPr>
                <w:bCs w:val="0"/>
                <w:color w:val="000000"/>
                <w:sz w:val="20"/>
                <w:szCs w:val="20"/>
              </w:rPr>
              <w:t>1 штука</w:t>
            </w:r>
          </w:p>
        </w:tc>
        <w:tc>
          <w:tcPr>
            <w:tcW w:w="1576"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80</w:t>
            </w:r>
          </w:p>
        </w:tc>
        <w:tc>
          <w:tcPr>
            <w:tcW w:w="896" w:type="dxa"/>
            <w:shd w:val="clear" w:color="auto" w:fill="auto"/>
            <w:noWrap/>
            <w:vAlign w:val="center"/>
          </w:tcPr>
          <w:p w:rsidR="00840D0D" w:rsidRPr="00C20825" w:rsidRDefault="00DD5F54" w:rsidP="00840D0D">
            <w:pPr>
              <w:spacing w:before="0"/>
              <w:jc w:val="center"/>
              <w:rPr>
                <w:bCs w:val="0"/>
                <w:color w:val="000000"/>
                <w:sz w:val="20"/>
                <w:szCs w:val="20"/>
              </w:rPr>
            </w:pPr>
            <w:r>
              <w:rPr>
                <w:bCs w:val="0"/>
                <w:color w:val="000000"/>
                <w:sz w:val="20"/>
                <w:szCs w:val="20"/>
              </w:rPr>
              <w:t>27,155</w:t>
            </w:r>
          </w:p>
        </w:tc>
        <w:tc>
          <w:tcPr>
            <w:tcW w:w="1125" w:type="dxa"/>
            <w:shd w:val="clear" w:color="auto" w:fill="auto"/>
            <w:noWrap/>
            <w:vAlign w:val="center"/>
          </w:tcPr>
          <w:p w:rsidR="00840D0D" w:rsidRPr="00C20825" w:rsidRDefault="00DD5F54" w:rsidP="00840D0D">
            <w:pPr>
              <w:spacing w:before="0"/>
              <w:jc w:val="center"/>
              <w:rPr>
                <w:bCs w:val="0"/>
                <w:color w:val="000000"/>
                <w:sz w:val="20"/>
                <w:szCs w:val="20"/>
              </w:rPr>
            </w:pPr>
            <w:r>
              <w:rPr>
                <w:bCs w:val="0"/>
                <w:color w:val="000000"/>
                <w:sz w:val="20"/>
                <w:szCs w:val="20"/>
              </w:rPr>
              <w:t>27,155</w:t>
            </w:r>
          </w:p>
        </w:tc>
        <w:tc>
          <w:tcPr>
            <w:tcW w:w="1283"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0</w:t>
            </w:r>
          </w:p>
        </w:tc>
        <w:tc>
          <w:tcPr>
            <w:tcW w:w="1736"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0</w:t>
            </w:r>
          </w:p>
        </w:tc>
        <w:tc>
          <w:tcPr>
            <w:tcW w:w="1352" w:type="dxa"/>
            <w:gridSpan w:val="2"/>
            <w:vAlign w:val="center"/>
          </w:tcPr>
          <w:p w:rsidR="00840D0D" w:rsidRDefault="00840D0D" w:rsidP="00840D0D">
            <w:pPr>
              <w:spacing w:before="0"/>
              <w:jc w:val="center"/>
              <w:rPr>
                <w:bCs w:val="0"/>
                <w:color w:val="000000"/>
                <w:sz w:val="20"/>
                <w:szCs w:val="20"/>
              </w:rPr>
            </w:pPr>
          </w:p>
        </w:tc>
      </w:tr>
      <w:tr w:rsidR="00840D0D" w:rsidRPr="00C20825" w:rsidTr="00840D0D">
        <w:trPr>
          <w:trHeight w:val="243"/>
        </w:trPr>
        <w:tc>
          <w:tcPr>
            <w:tcW w:w="441" w:type="dxa"/>
            <w:shd w:val="clear" w:color="auto" w:fill="auto"/>
            <w:noWrap/>
            <w:vAlign w:val="center"/>
          </w:tcPr>
          <w:p w:rsidR="00840D0D" w:rsidRDefault="00840D0D" w:rsidP="00840D0D">
            <w:pPr>
              <w:spacing w:before="0"/>
              <w:jc w:val="center"/>
              <w:rPr>
                <w:bCs w:val="0"/>
                <w:color w:val="000000"/>
                <w:sz w:val="20"/>
                <w:szCs w:val="20"/>
              </w:rPr>
            </w:pPr>
          </w:p>
        </w:tc>
        <w:tc>
          <w:tcPr>
            <w:tcW w:w="2985" w:type="dxa"/>
            <w:gridSpan w:val="3"/>
            <w:shd w:val="clear" w:color="000000" w:fill="FFFFFF"/>
            <w:vAlign w:val="center"/>
          </w:tcPr>
          <w:p w:rsidR="00840D0D" w:rsidRDefault="00840D0D" w:rsidP="00840D0D">
            <w:pPr>
              <w:spacing w:before="0"/>
              <w:rPr>
                <w:b/>
                <w:bCs w:val="0"/>
                <w:color w:val="000000"/>
                <w:sz w:val="18"/>
                <w:szCs w:val="18"/>
              </w:rPr>
            </w:pPr>
            <w:r w:rsidRPr="002F2806">
              <w:rPr>
                <w:b/>
                <w:bCs w:val="0"/>
                <w:color w:val="000000"/>
                <w:sz w:val="18"/>
                <w:szCs w:val="18"/>
              </w:rPr>
              <w:t>ИТОГО</w:t>
            </w:r>
          </w:p>
        </w:tc>
        <w:tc>
          <w:tcPr>
            <w:tcW w:w="2566" w:type="dxa"/>
            <w:gridSpan w:val="3"/>
            <w:shd w:val="clear" w:color="000000" w:fill="FFFFFF"/>
            <w:vAlign w:val="center"/>
          </w:tcPr>
          <w:p w:rsidR="00840D0D" w:rsidRDefault="00840D0D" w:rsidP="00840D0D">
            <w:pPr>
              <w:spacing w:before="0"/>
              <w:rPr>
                <w:bCs w:val="0"/>
                <w:color w:val="000000"/>
                <w:sz w:val="18"/>
                <w:szCs w:val="18"/>
              </w:rPr>
            </w:pPr>
            <w:proofErr w:type="spellStart"/>
            <w:r>
              <w:rPr>
                <w:bCs w:val="0"/>
                <w:color w:val="000000"/>
                <w:sz w:val="18"/>
                <w:szCs w:val="18"/>
              </w:rPr>
              <w:t>х</w:t>
            </w:r>
            <w:proofErr w:type="spellEnd"/>
          </w:p>
        </w:tc>
        <w:tc>
          <w:tcPr>
            <w:tcW w:w="1299" w:type="dxa"/>
            <w:shd w:val="clear" w:color="auto" w:fill="auto"/>
            <w:noWrap/>
            <w:vAlign w:val="center"/>
          </w:tcPr>
          <w:p w:rsidR="00840D0D" w:rsidRPr="00221356" w:rsidRDefault="00840D0D" w:rsidP="00840D0D">
            <w:pPr>
              <w:spacing w:before="0"/>
              <w:jc w:val="center"/>
              <w:rPr>
                <w:bCs w:val="0"/>
                <w:color w:val="000000"/>
                <w:sz w:val="20"/>
                <w:szCs w:val="20"/>
              </w:rPr>
            </w:pPr>
          </w:p>
        </w:tc>
        <w:tc>
          <w:tcPr>
            <w:tcW w:w="1576" w:type="dxa"/>
            <w:shd w:val="clear" w:color="auto" w:fill="auto"/>
            <w:noWrap/>
            <w:vAlign w:val="center"/>
          </w:tcPr>
          <w:p w:rsidR="00840D0D" w:rsidRDefault="00840D0D" w:rsidP="00840D0D">
            <w:pPr>
              <w:spacing w:before="0"/>
              <w:jc w:val="center"/>
              <w:rPr>
                <w:bCs w:val="0"/>
                <w:color w:val="000000"/>
                <w:sz w:val="20"/>
                <w:szCs w:val="20"/>
              </w:rPr>
            </w:pPr>
          </w:p>
        </w:tc>
        <w:tc>
          <w:tcPr>
            <w:tcW w:w="896" w:type="dxa"/>
            <w:shd w:val="clear" w:color="auto" w:fill="auto"/>
            <w:noWrap/>
            <w:vAlign w:val="center"/>
          </w:tcPr>
          <w:p w:rsidR="00840D0D" w:rsidRPr="00C20825" w:rsidRDefault="00DD5F54" w:rsidP="00840D0D">
            <w:pPr>
              <w:spacing w:before="0"/>
              <w:jc w:val="center"/>
              <w:rPr>
                <w:bCs w:val="0"/>
                <w:color w:val="000000"/>
                <w:sz w:val="20"/>
                <w:szCs w:val="20"/>
              </w:rPr>
            </w:pPr>
            <w:r>
              <w:rPr>
                <w:bCs w:val="0"/>
                <w:color w:val="000000"/>
                <w:sz w:val="20"/>
                <w:szCs w:val="20"/>
              </w:rPr>
              <w:t>543,102</w:t>
            </w:r>
          </w:p>
        </w:tc>
        <w:tc>
          <w:tcPr>
            <w:tcW w:w="1125" w:type="dxa"/>
            <w:shd w:val="clear" w:color="auto" w:fill="auto"/>
            <w:noWrap/>
            <w:vAlign w:val="center"/>
          </w:tcPr>
          <w:p w:rsidR="00840D0D" w:rsidRPr="00C20825" w:rsidRDefault="00DD5F54" w:rsidP="00840D0D">
            <w:pPr>
              <w:spacing w:before="0"/>
              <w:jc w:val="center"/>
              <w:rPr>
                <w:bCs w:val="0"/>
                <w:color w:val="000000"/>
                <w:sz w:val="20"/>
                <w:szCs w:val="20"/>
              </w:rPr>
            </w:pPr>
            <w:r>
              <w:rPr>
                <w:bCs w:val="0"/>
                <w:color w:val="000000"/>
                <w:sz w:val="20"/>
                <w:szCs w:val="20"/>
              </w:rPr>
              <w:t>27,155</w:t>
            </w:r>
          </w:p>
        </w:tc>
        <w:tc>
          <w:tcPr>
            <w:tcW w:w="1283" w:type="dxa"/>
            <w:shd w:val="clear" w:color="auto" w:fill="auto"/>
            <w:noWrap/>
            <w:vAlign w:val="center"/>
          </w:tcPr>
          <w:p w:rsidR="00840D0D" w:rsidRPr="00C20825" w:rsidRDefault="00DD5F54" w:rsidP="00840D0D">
            <w:pPr>
              <w:spacing w:before="0"/>
              <w:jc w:val="center"/>
              <w:rPr>
                <w:bCs w:val="0"/>
                <w:color w:val="000000"/>
                <w:sz w:val="20"/>
                <w:szCs w:val="20"/>
              </w:rPr>
            </w:pPr>
            <w:r>
              <w:rPr>
                <w:bCs w:val="0"/>
                <w:color w:val="000000"/>
                <w:sz w:val="20"/>
                <w:szCs w:val="20"/>
              </w:rPr>
              <w:t>543,102</w:t>
            </w:r>
          </w:p>
        </w:tc>
        <w:tc>
          <w:tcPr>
            <w:tcW w:w="1736"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0</w:t>
            </w:r>
          </w:p>
        </w:tc>
        <w:tc>
          <w:tcPr>
            <w:tcW w:w="1352" w:type="dxa"/>
            <w:gridSpan w:val="2"/>
            <w:vAlign w:val="center"/>
          </w:tcPr>
          <w:p w:rsidR="00840D0D" w:rsidRDefault="00840D0D" w:rsidP="00840D0D">
            <w:pPr>
              <w:spacing w:before="0"/>
              <w:jc w:val="center"/>
              <w:rPr>
                <w:bCs w:val="0"/>
                <w:color w:val="000000"/>
                <w:sz w:val="20"/>
                <w:szCs w:val="20"/>
              </w:rPr>
            </w:pPr>
          </w:p>
        </w:tc>
      </w:tr>
      <w:tr w:rsidR="00840D0D" w:rsidRPr="00C20825" w:rsidTr="00840D0D">
        <w:trPr>
          <w:trHeight w:val="495"/>
        </w:trPr>
        <w:tc>
          <w:tcPr>
            <w:tcW w:w="441"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2985" w:type="dxa"/>
            <w:gridSpan w:val="3"/>
            <w:shd w:val="clear" w:color="000000" w:fill="FFFFFF"/>
            <w:vAlign w:val="center"/>
          </w:tcPr>
          <w:p w:rsidR="00840D0D" w:rsidRPr="00721F81" w:rsidRDefault="00840D0D" w:rsidP="00840D0D">
            <w:pPr>
              <w:spacing w:before="0"/>
              <w:rPr>
                <w:b/>
                <w:bCs w:val="0"/>
                <w:color w:val="000000"/>
                <w:sz w:val="18"/>
                <w:szCs w:val="18"/>
              </w:rPr>
            </w:pPr>
            <w:r w:rsidRPr="00721F81">
              <w:rPr>
                <w:b/>
                <w:bCs w:val="0"/>
                <w:color w:val="000000"/>
                <w:sz w:val="18"/>
                <w:szCs w:val="18"/>
              </w:rPr>
              <w:t>2020 год Дополнительный перечень работ:</w:t>
            </w:r>
          </w:p>
          <w:p w:rsidR="00840D0D" w:rsidRPr="00720AA6" w:rsidRDefault="00840D0D" w:rsidP="00840D0D">
            <w:pPr>
              <w:spacing w:before="0"/>
              <w:rPr>
                <w:b/>
                <w:bCs w:val="0"/>
                <w:color w:val="000000"/>
                <w:sz w:val="18"/>
                <w:szCs w:val="18"/>
                <w:highlight w:val="yellow"/>
              </w:rPr>
            </w:pPr>
          </w:p>
        </w:tc>
        <w:tc>
          <w:tcPr>
            <w:tcW w:w="2566" w:type="dxa"/>
            <w:gridSpan w:val="3"/>
            <w:shd w:val="clear" w:color="000000" w:fill="FFFFFF"/>
            <w:vAlign w:val="center"/>
          </w:tcPr>
          <w:p w:rsidR="00840D0D" w:rsidRDefault="00840D0D" w:rsidP="00840D0D">
            <w:pPr>
              <w:spacing w:before="0"/>
              <w:rPr>
                <w:sz w:val="18"/>
                <w:szCs w:val="18"/>
              </w:rPr>
            </w:pPr>
          </w:p>
        </w:tc>
        <w:tc>
          <w:tcPr>
            <w:tcW w:w="1299"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57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89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125"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283"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73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352" w:type="dxa"/>
            <w:gridSpan w:val="2"/>
            <w:vAlign w:val="center"/>
          </w:tcPr>
          <w:p w:rsidR="00840D0D" w:rsidRDefault="00840D0D" w:rsidP="00840D0D">
            <w:pPr>
              <w:spacing w:before="0"/>
              <w:jc w:val="center"/>
              <w:rPr>
                <w:bCs w:val="0"/>
                <w:color w:val="000000"/>
                <w:sz w:val="20"/>
                <w:szCs w:val="20"/>
              </w:rPr>
            </w:pPr>
          </w:p>
        </w:tc>
      </w:tr>
      <w:tr w:rsidR="00840D0D" w:rsidRPr="00C20825" w:rsidTr="00840D0D">
        <w:trPr>
          <w:trHeight w:val="765"/>
        </w:trPr>
        <w:tc>
          <w:tcPr>
            <w:tcW w:w="441"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1</w:t>
            </w:r>
          </w:p>
        </w:tc>
        <w:tc>
          <w:tcPr>
            <w:tcW w:w="2985" w:type="dxa"/>
            <w:gridSpan w:val="3"/>
            <w:shd w:val="clear" w:color="000000" w:fill="FFFFFF"/>
            <w:vAlign w:val="center"/>
          </w:tcPr>
          <w:p w:rsidR="00840D0D" w:rsidRPr="00111595" w:rsidRDefault="00840D0D" w:rsidP="00840D0D">
            <w:pPr>
              <w:spacing w:before="0"/>
              <w:rPr>
                <w:bCs w:val="0"/>
                <w:color w:val="000000"/>
                <w:sz w:val="18"/>
                <w:szCs w:val="18"/>
              </w:rPr>
            </w:pPr>
            <w:r w:rsidRPr="00111595">
              <w:rPr>
                <w:bCs w:val="0"/>
                <w:color w:val="000000"/>
                <w:sz w:val="18"/>
                <w:szCs w:val="18"/>
              </w:rPr>
              <w:t xml:space="preserve">с. Понино,  ул. </w:t>
            </w:r>
            <w:proofErr w:type="gramStart"/>
            <w:r w:rsidRPr="00111595">
              <w:rPr>
                <w:bCs w:val="0"/>
                <w:color w:val="000000"/>
                <w:sz w:val="18"/>
                <w:szCs w:val="18"/>
              </w:rPr>
              <w:t>Коммунальная</w:t>
            </w:r>
            <w:proofErr w:type="gramEnd"/>
            <w:r w:rsidRPr="00111595">
              <w:rPr>
                <w:bCs w:val="0"/>
                <w:color w:val="000000"/>
                <w:sz w:val="18"/>
                <w:szCs w:val="18"/>
              </w:rPr>
              <w:t>, дом № 16, 16а</w:t>
            </w:r>
          </w:p>
        </w:tc>
        <w:tc>
          <w:tcPr>
            <w:tcW w:w="2566" w:type="dxa"/>
            <w:gridSpan w:val="3"/>
            <w:shd w:val="clear" w:color="000000" w:fill="FFFFFF"/>
            <w:vAlign w:val="center"/>
          </w:tcPr>
          <w:p w:rsidR="00840D0D" w:rsidRDefault="00840D0D" w:rsidP="00840D0D">
            <w:pPr>
              <w:spacing w:before="0"/>
              <w:rPr>
                <w:sz w:val="18"/>
                <w:szCs w:val="18"/>
              </w:rPr>
            </w:pPr>
          </w:p>
          <w:p w:rsidR="00840D0D" w:rsidRDefault="00840D0D" w:rsidP="00840D0D">
            <w:pPr>
              <w:spacing w:before="0"/>
              <w:rPr>
                <w:sz w:val="18"/>
                <w:szCs w:val="18"/>
              </w:rPr>
            </w:pPr>
            <w:r w:rsidRPr="00111595">
              <w:rPr>
                <w:sz w:val="18"/>
                <w:szCs w:val="18"/>
              </w:rPr>
              <w:t xml:space="preserve">Установка </w:t>
            </w:r>
            <w:r>
              <w:rPr>
                <w:sz w:val="18"/>
                <w:szCs w:val="18"/>
              </w:rPr>
              <w:t>скамейки, устройство ограждения</w:t>
            </w:r>
          </w:p>
          <w:p w:rsidR="00840D0D" w:rsidRDefault="00840D0D" w:rsidP="00840D0D">
            <w:pPr>
              <w:spacing w:before="0"/>
              <w:rPr>
                <w:sz w:val="18"/>
                <w:szCs w:val="18"/>
              </w:rPr>
            </w:pPr>
          </w:p>
        </w:tc>
        <w:tc>
          <w:tcPr>
            <w:tcW w:w="1299"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2</w:t>
            </w:r>
            <w:r w:rsidRPr="0034186F">
              <w:rPr>
                <w:bCs w:val="0"/>
                <w:color w:val="000000"/>
                <w:sz w:val="20"/>
                <w:szCs w:val="20"/>
              </w:rPr>
              <w:t xml:space="preserve"> штук</w:t>
            </w:r>
            <w:r>
              <w:rPr>
                <w:bCs w:val="0"/>
                <w:color w:val="000000"/>
                <w:sz w:val="20"/>
                <w:szCs w:val="20"/>
              </w:rPr>
              <w:t>и</w:t>
            </w:r>
          </w:p>
        </w:tc>
        <w:tc>
          <w:tcPr>
            <w:tcW w:w="1576"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80</w:t>
            </w:r>
          </w:p>
        </w:tc>
        <w:tc>
          <w:tcPr>
            <w:tcW w:w="896" w:type="dxa"/>
            <w:shd w:val="clear" w:color="auto" w:fill="auto"/>
            <w:noWrap/>
            <w:vAlign w:val="center"/>
          </w:tcPr>
          <w:p w:rsidR="00840D0D" w:rsidRPr="00C20825" w:rsidRDefault="002E07C9" w:rsidP="00840D0D">
            <w:pPr>
              <w:spacing w:before="0"/>
              <w:jc w:val="center"/>
              <w:rPr>
                <w:bCs w:val="0"/>
                <w:color w:val="000000"/>
                <w:sz w:val="20"/>
                <w:szCs w:val="20"/>
              </w:rPr>
            </w:pPr>
            <w:r>
              <w:rPr>
                <w:bCs w:val="0"/>
                <w:color w:val="000000"/>
                <w:sz w:val="20"/>
                <w:szCs w:val="20"/>
              </w:rPr>
              <w:t>28,584</w:t>
            </w:r>
          </w:p>
        </w:tc>
        <w:tc>
          <w:tcPr>
            <w:tcW w:w="1125"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0</w:t>
            </w:r>
          </w:p>
        </w:tc>
        <w:tc>
          <w:tcPr>
            <w:tcW w:w="1283"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0</w:t>
            </w:r>
          </w:p>
        </w:tc>
        <w:tc>
          <w:tcPr>
            <w:tcW w:w="1736" w:type="dxa"/>
            <w:shd w:val="clear" w:color="auto" w:fill="auto"/>
            <w:noWrap/>
            <w:vAlign w:val="center"/>
          </w:tcPr>
          <w:p w:rsidR="00840D0D" w:rsidRPr="00C20825" w:rsidRDefault="002E07C9" w:rsidP="00840D0D">
            <w:pPr>
              <w:spacing w:before="0"/>
              <w:jc w:val="center"/>
              <w:rPr>
                <w:bCs w:val="0"/>
                <w:color w:val="000000"/>
                <w:sz w:val="20"/>
                <w:szCs w:val="20"/>
              </w:rPr>
            </w:pPr>
            <w:r>
              <w:rPr>
                <w:bCs w:val="0"/>
                <w:color w:val="000000"/>
                <w:sz w:val="20"/>
                <w:szCs w:val="20"/>
              </w:rPr>
              <w:t>28,584</w:t>
            </w:r>
          </w:p>
        </w:tc>
        <w:tc>
          <w:tcPr>
            <w:tcW w:w="1352" w:type="dxa"/>
            <w:gridSpan w:val="2"/>
            <w:vAlign w:val="center"/>
          </w:tcPr>
          <w:p w:rsidR="00840D0D" w:rsidRDefault="00840D0D" w:rsidP="00840D0D">
            <w:pPr>
              <w:spacing w:before="0"/>
              <w:jc w:val="center"/>
              <w:rPr>
                <w:bCs w:val="0"/>
                <w:color w:val="000000"/>
                <w:sz w:val="20"/>
                <w:szCs w:val="20"/>
              </w:rPr>
            </w:pPr>
          </w:p>
        </w:tc>
      </w:tr>
      <w:tr w:rsidR="00840D0D" w:rsidRPr="00C20825" w:rsidTr="00840D0D">
        <w:trPr>
          <w:trHeight w:val="120"/>
        </w:trPr>
        <w:tc>
          <w:tcPr>
            <w:tcW w:w="441" w:type="dxa"/>
            <w:shd w:val="clear" w:color="auto" w:fill="auto"/>
            <w:noWrap/>
            <w:vAlign w:val="center"/>
          </w:tcPr>
          <w:p w:rsidR="00840D0D" w:rsidRDefault="00840D0D" w:rsidP="00840D0D">
            <w:pPr>
              <w:spacing w:before="0"/>
              <w:jc w:val="center"/>
              <w:rPr>
                <w:bCs w:val="0"/>
                <w:color w:val="000000"/>
                <w:sz w:val="20"/>
                <w:szCs w:val="20"/>
              </w:rPr>
            </w:pPr>
          </w:p>
        </w:tc>
        <w:tc>
          <w:tcPr>
            <w:tcW w:w="2985" w:type="dxa"/>
            <w:gridSpan w:val="3"/>
            <w:shd w:val="clear" w:color="000000" w:fill="FFFFFF"/>
            <w:vAlign w:val="center"/>
          </w:tcPr>
          <w:p w:rsidR="00840D0D" w:rsidRPr="00150234" w:rsidRDefault="00840D0D" w:rsidP="00840D0D">
            <w:pPr>
              <w:spacing w:before="0"/>
              <w:rPr>
                <w:bCs w:val="0"/>
                <w:color w:val="000000"/>
                <w:sz w:val="18"/>
                <w:szCs w:val="18"/>
              </w:rPr>
            </w:pPr>
            <w:r w:rsidRPr="002F2806">
              <w:rPr>
                <w:bCs w:val="0"/>
                <w:color w:val="000000"/>
                <w:sz w:val="18"/>
                <w:szCs w:val="18"/>
              </w:rPr>
              <w:t>ИТОГО</w:t>
            </w:r>
          </w:p>
        </w:tc>
        <w:tc>
          <w:tcPr>
            <w:tcW w:w="2566" w:type="dxa"/>
            <w:gridSpan w:val="3"/>
            <w:shd w:val="clear" w:color="000000" w:fill="FFFFFF"/>
            <w:vAlign w:val="center"/>
          </w:tcPr>
          <w:p w:rsidR="00840D0D" w:rsidRPr="00965F45" w:rsidRDefault="00840D0D" w:rsidP="00840D0D">
            <w:pPr>
              <w:spacing w:before="0"/>
              <w:rPr>
                <w:bCs w:val="0"/>
                <w:color w:val="000000"/>
                <w:sz w:val="18"/>
                <w:szCs w:val="18"/>
              </w:rPr>
            </w:pPr>
            <w:proofErr w:type="spellStart"/>
            <w:r>
              <w:rPr>
                <w:bCs w:val="0"/>
                <w:color w:val="000000"/>
                <w:sz w:val="18"/>
                <w:szCs w:val="18"/>
              </w:rPr>
              <w:t>х</w:t>
            </w:r>
            <w:proofErr w:type="spellEnd"/>
          </w:p>
        </w:tc>
        <w:tc>
          <w:tcPr>
            <w:tcW w:w="1299" w:type="dxa"/>
            <w:shd w:val="clear" w:color="auto" w:fill="auto"/>
            <w:noWrap/>
            <w:vAlign w:val="center"/>
          </w:tcPr>
          <w:p w:rsidR="00840D0D" w:rsidRPr="0034186F" w:rsidRDefault="00840D0D" w:rsidP="00840D0D">
            <w:pPr>
              <w:spacing w:before="0"/>
              <w:jc w:val="center"/>
              <w:rPr>
                <w:bCs w:val="0"/>
                <w:color w:val="000000"/>
                <w:sz w:val="20"/>
                <w:szCs w:val="20"/>
              </w:rPr>
            </w:pPr>
          </w:p>
        </w:tc>
        <w:tc>
          <w:tcPr>
            <w:tcW w:w="1576" w:type="dxa"/>
            <w:shd w:val="clear" w:color="auto" w:fill="auto"/>
            <w:noWrap/>
            <w:vAlign w:val="center"/>
          </w:tcPr>
          <w:p w:rsidR="00840D0D" w:rsidRDefault="00840D0D" w:rsidP="00840D0D">
            <w:pPr>
              <w:spacing w:before="0"/>
              <w:jc w:val="center"/>
              <w:rPr>
                <w:bCs w:val="0"/>
                <w:color w:val="000000"/>
                <w:sz w:val="20"/>
                <w:szCs w:val="20"/>
              </w:rPr>
            </w:pPr>
          </w:p>
        </w:tc>
        <w:tc>
          <w:tcPr>
            <w:tcW w:w="896" w:type="dxa"/>
            <w:shd w:val="clear" w:color="auto" w:fill="auto"/>
            <w:noWrap/>
            <w:vAlign w:val="center"/>
          </w:tcPr>
          <w:p w:rsidR="00840D0D" w:rsidRPr="00C20825" w:rsidRDefault="002E07C9" w:rsidP="00840D0D">
            <w:pPr>
              <w:spacing w:before="0"/>
              <w:jc w:val="center"/>
              <w:rPr>
                <w:bCs w:val="0"/>
                <w:color w:val="000000"/>
                <w:sz w:val="20"/>
                <w:szCs w:val="20"/>
              </w:rPr>
            </w:pPr>
            <w:r>
              <w:rPr>
                <w:bCs w:val="0"/>
                <w:color w:val="000000"/>
                <w:sz w:val="20"/>
                <w:szCs w:val="20"/>
              </w:rPr>
              <w:t>28,584</w:t>
            </w:r>
          </w:p>
        </w:tc>
        <w:tc>
          <w:tcPr>
            <w:tcW w:w="1125"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0</w:t>
            </w:r>
          </w:p>
        </w:tc>
        <w:tc>
          <w:tcPr>
            <w:tcW w:w="1283"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0</w:t>
            </w:r>
          </w:p>
        </w:tc>
        <w:tc>
          <w:tcPr>
            <w:tcW w:w="1736" w:type="dxa"/>
            <w:shd w:val="clear" w:color="auto" w:fill="auto"/>
            <w:noWrap/>
            <w:vAlign w:val="center"/>
          </w:tcPr>
          <w:p w:rsidR="00840D0D" w:rsidRPr="00C20825" w:rsidRDefault="002E07C9" w:rsidP="00840D0D">
            <w:pPr>
              <w:spacing w:before="0"/>
              <w:jc w:val="center"/>
              <w:rPr>
                <w:bCs w:val="0"/>
                <w:color w:val="000000"/>
                <w:sz w:val="20"/>
                <w:szCs w:val="20"/>
              </w:rPr>
            </w:pPr>
            <w:r>
              <w:rPr>
                <w:bCs w:val="0"/>
                <w:color w:val="000000"/>
                <w:sz w:val="20"/>
                <w:szCs w:val="20"/>
              </w:rPr>
              <w:t>28,584</w:t>
            </w:r>
          </w:p>
        </w:tc>
        <w:tc>
          <w:tcPr>
            <w:tcW w:w="1352" w:type="dxa"/>
            <w:gridSpan w:val="2"/>
            <w:vAlign w:val="center"/>
          </w:tcPr>
          <w:p w:rsidR="00840D0D" w:rsidRDefault="00840D0D" w:rsidP="00840D0D">
            <w:pPr>
              <w:spacing w:before="0"/>
              <w:jc w:val="center"/>
              <w:rPr>
                <w:bCs w:val="0"/>
                <w:color w:val="000000"/>
                <w:sz w:val="20"/>
                <w:szCs w:val="20"/>
              </w:rPr>
            </w:pPr>
          </w:p>
        </w:tc>
      </w:tr>
      <w:tr w:rsidR="00840D0D" w:rsidRPr="00C20825" w:rsidTr="00840D0D">
        <w:trPr>
          <w:trHeight w:val="165"/>
        </w:trPr>
        <w:tc>
          <w:tcPr>
            <w:tcW w:w="441" w:type="dxa"/>
            <w:shd w:val="clear" w:color="auto" w:fill="auto"/>
            <w:noWrap/>
            <w:vAlign w:val="center"/>
          </w:tcPr>
          <w:p w:rsidR="00840D0D" w:rsidRDefault="00840D0D" w:rsidP="00840D0D">
            <w:pPr>
              <w:spacing w:before="0"/>
              <w:jc w:val="center"/>
              <w:rPr>
                <w:bCs w:val="0"/>
                <w:color w:val="000000"/>
                <w:sz w:val="20"/>
                <w:szCs w:val="20"/>
              </w:rPr>
            </w:pPr>
          </w:p>
        </w:tc>
        <w:tc>
          <w:tcPr>
            <w:tcW w:w="2985" w:type="dxa"/>
            <w:gridSpan w:val="3"/>
            <w:shd w:val="clear" w:color="000000" w:fill="FFFFFF"/>
            <w:vAlign w:val="center"/>
          </w:tcPr>
          <w:p w:rsidR="00840D0D" w:rsidRPr="00150234" w:rsidRDefault="00840D0D" w:rsidP="00840D0D">
            <w:pPr>
              <w:spacing w:before="0"/>
              <w:rPr>
                <w:bCs w:val="0"/>
                <w:color w:val="000000"/>
                <w:sz w:val="18"/>
                <w:szCs w:val="18"/>
              </w:rPr>
            </w:pPr>
            <w:r>
              <w:rPr>
                <w:bCs w:val="0"/>
                <w:color w:val="000000"/>
                <w:sz w:val="18"/>
                <w:szCs w:val="18"/>
              </w:rPr>
              <w:t>ВСЕГО</w:t>
            </w:r>
          </w:p>
        </w:tc>
        <w:tc>
          <w:tcPr>
            <w:tcW w:w="2566" w:type="dxa"/>
            <w:gridSpan w:val="3"/>
            <w:shd w:val="clear" w:color="000000" w:fill="FFFFFF"/>
            <w:vAlign w:val="center"/>
          </w:tcPr>
          <w:p w:rsidR="00840D0D" w:rsidRPr="00965F45" w:rsidRDefault="00840D0D" w:rsidP="00840D0D">
            <w:pPr>
              <w:spacing w:before="0"/>
              <w:rPr>
                <w:bCs w:val="0"/>
                <w:color w:val="000000"/>
                <w:sz w:val="18"/>
                <w:szCs w:val="18"/>
              </w:rPr>
            </w:pPr>
            <w:proofErr w:type="spellStart"/>
            <w:r>
              <w:rPr>
                <w:bCs w:val="0"/>
                <w:color w:val="000000"/>
                <w:sz w:val="18"/>
                <w:szCs w:val="18"/>
              </w:rPr>
              <w:t>х</w:t>
            </w:r>
            <w:proofErr w:type="spellEnd"/>
          </w:p>
        </w:tc>
        <w:tc>
          <w:tcPr>
            <w:tcW w:w="1299" w:type="dxa"/>
            <w:shd w:val="clear" w:color="auto" w:fill="auto"/>
            <w:noWrap/>
            <w:vAlign w:val="center"/>
          </w:tcPr>
          <w:p w:rsidR="00840D0D" w:rsidRPr="0034186F" w:rsidRDefault="00840D0D" w:rsidP="00840D0D">
            <w:pPr>
              <w:spacing w:before="0"/>
              <w:jc w:val="center"/>
              <w:rPr>
                <w:bCs w:val="0"/>
                <w:color w:val="000000"/>
                <w:sz w:val="20"/>
                <w:szCs w:val="20"/>
              </w:rPr>
            </w:pPr>
          </w:p>
        </w:tc>
        <w:tc>
          <w:tcPr>
            <w:tcW w:w="1576" w:type="dxa"/>
            <w:shd w:val="clear" w:color="auto" w:fill="auto"/>
            <w:noWrap/>
            <w:vAlign w:val="center"/>
          </w:tcPr>
          <w:p w:rsidR="00840D0D" w:rsidRDefault="00840D0D" w:rsidP="00840D0D">
            <w:pPr>
              <w:spacing w:before="0"/>
              <w:jc w:val="center"/>
              <w:rPr>
                <w:bCs w:val="0"/>
                <w:color w:val="000000"/>
                <w:sz w:val="20"/>
                <w:szCs w:val="20"/>
              </w:rPr>
            </w:pPr>
          </w:p>
        </w:tc>
        <w:tc>
          <w:tcPr>
            <w:tcW w:w="896" w:type="dxa"/>
            <w:shd w:val="clear" w:color="auto" w:fill="auto"/>
            <w:noWrap/>
            <w:vAlign w:val="center"/>
          </w:tcPr>
          <w:p w:rsidR="00840D0D" w:rsidRPr="00C20825" w:rsidRDefault="002E07C9" w:rsidP="00840D0D">
            <w:pPr>
              <w:spacing w:before="0"/>
              <w:jc w:val="center"/>
              <w:rPr>
                <w:bCs w:val="0"/>
                <w:color w:val="000000"/>
                <w:sz w:val="20"/>
                <w:szCs w:val="20"/>
              </w:rPr>
            </w:pPr>
            <w:r>
              <w:rPr>
                <w:bCs w:val="0"/>
                <w:color w:val="000000"/>
                <w:sz w:val="20"/>
                <w:szCs w:val="20"/>
              </w:rPr>
              <w:t>571,686</w:t>
            </w:r>
          </w:p>
        </w:tc>
        <w:tc>
          <w:tcPr>
            <w:tcW w:w="1125" w:type="dxa"/>
            <w:shd w:val="clear" w:color="auto" w:fill="auto"/>
            <w:noWrap/>
            <w:vAlign w:val="center"/>
          </w:tcPr>
          <w:p w:rsidR="00840D0D" w:rsidRPr="00C20825" w:rsidRDefault="002E07C9" w:rsidP="00840D0D">
            <w:pPr>
              <w:spacing w:before="0"/>
              <w:jc w:val="center"/>
              <w:rPr>
                <w:bCs w:val="0"/>
                <w:color w:val="000000"/>
                <w:sz w:val="20"/>
                <w:szCs w:val="20"/>
              </w:rPr>
            </w:pPr>
            <w:r>
              <w:rPr>
                <w:bCs w:val="0"/>
                <w:color w:val="000000"/>
                <w:sz w:val="20"/>
                <w:szCs w:val="20"/>
              </w:rPr>
              <w:t>27,155</w:t>
            </w:r>
          </w:p>
        </w:tc>
        <w:tc>
          <w:tcPr>
            <w:tcW w:w="1283" w:type="dxa"/>
            <w:shd w:val="clear" w:color="auto" w:fill="auto"/>
            <w:noWrap/>
            <w:vAlign w:val="center"/>
          </w:tcPr>
          <w:p w:rsidR="00840D0D" w:rsidRPr="00C20825" w:rsidRDefault="002E07C9" w:rsidP="00840D0D">
            <w:pPr>
              <w:spacing w:before="0"/>
              <w:jc w:val="center"/>
              <w:rPr>
                <w:bCs w:val="0"/>
                <w:color w:val="000000"/>
                <w:sz w:val="20"/>
                <w:szCs w:val="20"/>
              </w:rPr>
            </w:pPr>
            <w:r>
              <w:rPr>
                <w:bCs w:val="0"/>
                <w:color w:val="000000"/>
                <w:sz w:val="20"/>
                <w:szCs w:val="20"/>
              </w:rPr>
              <w:t>543,102</w:t>
            </w:r>
          </w:p>
        </w:tc>
        <w:tc>
          <w:tcPr>
            <w:tcW w:w="1736" w:type="dxa"/>
            <w:shd w:val="clear" w:color="auto" w:fill="auto"/>
            <w:noWrap/>
            <w:vAlign w:val="center"/>
          </w:tcPr>
          <w:p w:rsidR="00840D0D" w:rsidRPr="00C20825" w:rsidRDefault="002E07C9" w:rsidP="00840D0D">
            <w:pPr>
              <w:spacing w:before="0"/>
              <w:jc w:val="center"/>
              <w:rPr>
                <w:bCs w:val="0"/>
                <w:color w:val="000000"/>
                <w:sz w:val="20"/>
                <w:szCs w:val="20"/>
              </w:rPr>
            </w:pPr>
            <w:r>
              <w:rPr>
                <w:bCs w:val="0"/>
                <w:color w:val="000000"/>
                <w:sz w:val="20"/>
                <w:szCs w:val="20"/>
              </w:rPr>
              <w:t>28,584</w:t>
            </w:r>
          </w:p>
        </w:tc>
        <w:tc>
          <w:tcPr>
            <w:tcW w:w="1352" w:type="dxa"/>
            <w:gridSpan w:val="2"/>
            <w:vAlign w:val="center"/>
          </w:tcPr>
          <w:p w:rsidR="00840D0D" w:rsidRDefault="00840D0D" w:rsidP="00840D0D">
            <w:pPr>
              <w:spacing w:before="0"/>
              <w:jc w:val="center"/>
              <w:rPr>
                <w:bCs w:val="0"/>
                <w:color w:val="000000"/>
                <w:sz w:val="20"/>
                <w:szCs w:val="20"/>
              </w:rPr>
            </w:pPr>
          </w:p>
        </w:tc>
      </w:tr>
      <w:tr w:rsidR="00840D0D" w:rsidRPr="00C20825" w:rsidTr="00840D0D">
        <w:trPr>
          <w:trHeight w:val="147"/>
        </w:trPr>
        <w:tc>
          <w:tcPr>
            <w:tcW w:w="441" w:type="dxa"/>
            <w:shd w:val="clear" w:color="auto" w:fill="auto"/>
            <w:noWrap/>
            <w:vAlign w:val="center"/>
          </w:tcPr>
          <w:p w:rsidR="00840D0D" w:rsidRDefault="00840D0D" w:rsidP="00840D0D">
            <w:pPr>
              <w:spacing w:before="0"/>
              <w:jc w:val="center"/>
              <w:rPr>
                <w:bCs w:val="0"/>
                <w:color w:val="000000"/>
                <w:sz w:val="20"/>
                <w:szCs w:val="20"/>
              </w:rPr>
            </w:pPr>
          </w:p>
        </w:tc>
        <w:tc>
          <w:tcPr>
            <w:tcW w:w="2985" w:type="dxa"/>
            <w:gridSpan w:val="3"/>
            <w:shd w:val="clear" w:color="000000" w:fill="FFFFFF"/>
            <w:vAlign w:val="center"/>
          </w:tcPr>
          <w:p w:rsidR="00840D0D" w:rsidRPr="00720AA6" w:rsidRDefault="00840D0D" w:rsidP="00840D0D">
            <w:pPr>
              <w:spacing w:before="0"/>
              <w:rPr>
                <w:b/>
                <w:bCs w:val="0"/>
                <w:color w:val="000000"/>
                <w:sz w:val="18"/>
                <w:szCs w:val="18"/>
              </w:rPr>
            </w:pPr>
            <w:r w:rsidRPr="00721F81">
              <w:rPr>
                <w:b/>
                <w:bCs w:val="0"/>
                <w:color w:val="000000"/>
                <w:sz w:val="18"/>
                <w:szCs w:val="18"/>
              </w:rPr>
              <w:t>2021 год Минимальный перечень работ:</w:t>
            </w:r>
          </w:p>
        </w:tc>
        <w:tc>
          <w:tcPr>
            <w:tcW w:w="2566" w:type="dxa"/>
            <w:gridSpan w:val="3"/>
            <w:shd w:val="clear" w:color="000000" w:fill="FFFFFF"/>
            <w:vAlign w:val="center"/>
          </w:tcPr>
          <w:p w:rsidR="00840D0D" w:rsidRDefault="00840D0D" w:rsidP="00840D0D">
            <w:pPr>
              <w:spacing w:before="0"/>
              <w:rPr>
                <w:sz w:val="18"/>
                <w:szCs w:val="18"/>
              </w:rPr>
            </w:pPr>
          </w:p>
        </w:tc>
        <w:tc>
          <w:tcPr>
            <w:tcW w:w="1299"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57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89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125"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283"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73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352" w:type="dxa"/>
            <w:gridSpan w:val="2"/>
            <w:vAlign w:val="center"/>
          </w:tcPr>
          <w:p w:rsidR="00840D0D" w:rsidRDefault="00840D0D" w:rsidP="00840D0D">
            <w:pPr>
              <w:spacing w:before="0"/>
              <w:jc w:val="center"/>
              <w:rPr>
                <w:bCs w:val="0"/>
                <w:color w:val="000000"/>
                <w:sz w:val="20"/>
                <w:szCs w:val="20"/>
              </w:rPr>
            </w:pPr>
          </w:p>
        </w:tc>
      </w:tr>
      <w:tr w:rsidR="00840D0D" w:rsidRPr="00C20825" w:rsidTr="00840D0D">
        <w:trPr>
          <w:trHeight w:val="480"/>
        </w:trPr>
        <w:tc>
          <w:tcPr>
            <w:tcW w:w="441"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1</w:t>
            </w:r>
          </w:p>
        </w:tc>
        <w:tc>
          <w:tcPr>
            <w:tcW w:w="2985" w:type="dxa"/>
            <w:gridSpan w:val="3"/>
            <w:shd w:val="clear" w:color="000000" w:fill="FFFFFF"/>
            <w:vAlign w:val="center"/>
          </w:tcPr>
          <w:p w:rsidR="00840D0D" w:rsidRPr="00C20825" w:rsidRDefault="00840D0D" w:rsidP="00840D0D">
            <w:pPr>
              <w:spacing w:before="0"/>
              <w:rPr>
                <w:bCs w:val="0"/>
                <w:color w:val="000000"/>
                <w:sz w:val="18"/>
                <w:szCs w:val="18"/>
              </w:rPr>
            </w:pPr>
            <w:r w:rsidRPr="00C20825">
              <w:rPr>
                <w:bCs w:val="0"/>
                <w:color w:val="000000"/>
                <w:sz w:val="18"/>
                <w:szCs w:val="18"/>
              </w:rPr>
              <w:t xml:space="preserve">с. Понино,  ул. </w:t>
            </w:r>
            <w:proofErr w:type="gramStart"/>
            <w:r>
              <w:rPr>
                <w:bCs w:val="0"/>
                <w:color w:val="000000"/>
                <w:sz w:val="18"/>
                <w:szCs w:val="18"/>
              </w:rPr>
              <w:t>Школьная</w:t>
            </w:r>
            <w:proofErr w:type="gramEnd"/>
            <w:r>
              <w:rPr>
                <w:bCs w:val="0"/>
                <w:color w:val="000000"/>
                <w:sz w:val="18"/>
                <w:szCs w:val="18"/>
              </w:rPr>
              <w:t>, дом №1,3</w:t>
            </w:r>
          </w:p>
        </w:tc>
        <w:tc>
          <w:tcPr>
            <w:tcW w:w="2566" w:type="dxa"/>
            <w:gridSpan w:val="3"/>
            <w:shd w:val="clear" w:color="000000" w:fill="FFFFFF"/>
            <w:vAlign w:val="center"/>
          </w:tcPr>
          <w:p w:rsidR="00840D0D" w:rsidRPr="00C20825" w:rsidRDefault="00840D0D" w:rsidP="00840D0D">
            <w:pPr>
              <w:spacing w:before="0"/>
              <w:rPr>
                <w:bCs w:val="0"/>
                <w:color w:val="000000"/>
                <w:sz w:val="18"/>
                <w:szCs w:val="18"/>
              </w:rPr>
            </w:pPr>
            <w:r w:rsidRPr="00C20825">
              <w:rPr>
                <w:bCs w:val="0"/>
                <w:color w:val="000000"/>
                <w:sz w:val="18"/>
                <w:szCs w:val="18"/>
              </w:rPr>
              <w:t>Асфальтирование дворовой  территории многоквартирных домов</w:t>
            </w:r>
          </w:p>
        </w:tc>
        <w:tc>
          <w:tcPr>
            <w:tcW w:w="1299" w:type="dxa"/>
            <w:shd w:val="clear" w:color="auto" w:fill="auto"/>
            <w:noWrap/>
            <w:vAlign w:val="center"/>
          </w:tcPr>
          <w:p w:rsidR="00840D0D" w:rsidRPr="00C20825" w:rsidRDefault="00840D0D" w:rsidP="00840D0D">
            <w:pPr>
              <w:spacing w:before="0"/>
              <w:jc w:val="center"/>
              <w:rPr>
                <w:bCs w:val="0"/>
                <w:color w:val="000000"/>
                <w:sz w:val="20"/>
                <w:szCs w:val="20"/>
              </w:rPr>
            </w:pPr>
            <w:r w:rsidRPr="00D552AF">
              <w:rPr>
                <w:bCs w:val="0"/>
                <w:color w:val="000000"/>
                <w:sz w:val="20"/>
                <w:szCs w:val="20"/>
              </w:rPr>
              <w:t>280 кв.м.</w:t>
            </w:r>
          </w:p>
        </w:tc>
        <w:tc>
          <w:tcPr>
            <w:tcW w:w="1576"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50</w:t>
            </w:r>
          </w:p>
        </w:tc>
        <w:tc>
          <w:tcPr>
            <w:tcW w:w="89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125"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283"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73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352" w:type="dxa"/>
            <w:gridSpan w:val="2"/>
            <w:vAlign w:val="center"/>
          </w:tcPr>
          <w:p w:rsidR="00840D0D" w:rsidRDefault="00840D0D" w:rsidP="00840D0D">
            <w:pPr>
              <w:spacing w:before="0"/>
              <w:jc w:val="center"/>
              <w:rPr>
                <w:bCs w:val="0"/>
                <w:color w:val="000000"/>
                <w:sz w:val="20"/>
                <w:szCs w:val="20"/>
              </w:rPr>
            </w:pPr>
          </w:p>
        </w:tc>
      </w:tr>
      <w:tr w:rsidR="00840D0D" w:rsidRPr="00C20825" w:rsidTr="00840D0D">
        <w:trPr>
          <w:trHeight w:val="585"/>
        </w:trPr>
        <w:tc>
          <w:tcPr>
            <w:tcW w:w="441"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2</w:t>
            </w:r>
          </w:p>
        </w:tc>
        <w:tc>
          <w:tcPr>
            <w:tcW w:w="2985" w:type="dxa"/>
            <w:gridSpan w:val="3"/>
            <w:shd w:val="clear" w:color="000000" w:fill="FFFFFF"/>
            <w:vAlign w:val="center"/>
          </w:tcPr>
          <w:p w:rsidR="00840D0D" w:rsidRDefault="00840D0D" w:rsidP="00840D0D">
            <w:pPr>
              <w:spacing w:before="0"/>
              <w:rPr>
                <w:bCs w:val="0"/>
                <w:color w:val="000000"/>
                <w:sz w:val="18"/>
                <w:szCs w:val="18"/>
              </w:rPr>
            </w:pPr>
            <w:r w:rsidRPr="00EF118E">
              <w:rPr>
                <w:bCs w:val="0"/>
                <w:color w:val="000000"/>
                <w:sz w:val="18"/>
                <w:szCs w:val="18"/>
              </w:rPr>
              <w:t xml:space="preserve">с. Понино,  ул. </w:t>
            </w:r>
            <w:proofErr w:type="gramStart"/>
            <w:r w:rsidRPr="00EF118E">
              <w:rPr>
                <w:bCs w:val="0"/>
                <w:color w:val="000000"/>
                <w:sz w:val="18"/>
                <w:szCs w:val="18"/>
              </w:rPr>
              <w:t>Школьная</w:t>
            </w:r>
            <w:proofErr w:type="gramEnd"/>
            <w:r w:rsidRPr="00EF118E">
              <w:rPr>
                <w:bCs w:val="0"/>
                <w:color w:val="000000"/>
                <w:sz w:val="18"/>
                <w:szCs w:val="18"/>
              </w:rPr>
              <w:t>, дом №1,3</w:t>
            </w:r>
          </w:p>
          <w:p w:rsidR="00840D0D" w:rsidRPr="00C20825" w:rsidRDefault="00840D0D" w:rsidP="00840D0D">
            <w:pPr>
              <w:spacing w:before="0"/>
              <w:rPr>
                <w:bCs w:val="0"/>
                <w:color w:val="000000"/>
                <w:sz w:val="18"/>
                <w:szCs w:val="18"/>
              </w:rPr>
            </w:pPr>
          </w:p>
        </w:tc>
        <w:tc>
          <w:tcPr>
            <w:tcW w:w="2566" w:type="dxa"/>
            <w:gridSpan w:val="3"/>
            <w:shd w:val="clear" w:color="000000" w:fill="FFFFFF"/>
            <w:vAlign w:val="center"/>
          </w:tcPr>
          <w:p w:rsidR="00840D0D" w:rsidRPr="00C20825" w:rsidRDefault="00840D0D" w:rsidP="00840D0D">
            <w:pPr>
              <w:spacing w:before="0"/>
              <w:rPr>
                <w:bCs w:val="0"/>
                <w:color w:val="000000"/>
                <w:sz w:val="18"/>
                <w:szCs w:val="18"/>
              </w:rPr>
            </w:pPr>
            <w:r>
              <w:rPr>
                <w:sz w:val="18"/>
                <w:szCs w:val="18"/>
              </w:rPr>
              <w:t>Устройство освещения дворовой территории многоквартирных домов</w:t>
            </w:r>
          </w:p>
        </w:tc>
        <w:tc>
          <w:tcPr>
            <w:tcW w:w="1299" w:type="dxa"/>
            <w:shd w:val="clear" w:color="auto" w:fill="auto"/>
            <w:noWrap/>
            <w:vAlign w:val="center"/>
          </w:tcPr>
          <w:p w:rsidR="00840D0D" w:rsidRPr="00C20825" w:rsidRDefault="00840D0D" w:rsidP="00840D0D">
            <w:pPr>
              <w:spacing w:before="0"/>
              <w:jc w:val="center"/>
              <w:rPr>
                <w:bCs w:val="0"/>
                <w:color w:val="000000"/>
                <w:sz w:val="20"/>
                <w:szCs w:val="20"/>
              </w:rPr>
            </w:pPr>
            <w:r w:rsidRPr="00D552AF">
              <w:rPr>
                <w:bCs w:val="0"/>
                <w:color w:val="000000"/>
                <w:sz w:val="20"/>
                <w:szCs w:val="20"/>
              </w:rPr>
              <w:t>1 штука</w:t>
            </w:r>
          </w:p>
        </w:tc>
        <w:tc>
          <w:tcPr>
            <w:tcW w:w="1576"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50</w:t>
            </w:r>
          </w:p>
        </w:tc>
        <w:tc>
          <w:tcPr>
            <w:tcW w:w="89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125"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283"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73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352" w:type="dxa"/>
            <w:gridSpan w:val="2"/>
            <w:vAlign w:val="center"/>
          </w:tcPr>
          <w:p w:rsidR="00840D0D" w:rsidRDefault="00840D0D" w:rsidP="00840D0D">
            <w:pPr>
              <w:spacing w:before="0"/>
              <w:jc w:val="center"/>
              <w:rPr>
                <w:bCs w:val="0"/>
                <w:color w:val="000000"/>
                <w:sz w:val="20"/>
                <w:szCs w:val="20"/>
              </w:rPr>
            </w:pPr>
          </w:p>
        </w:tc>
      </w:tr>
      <w:tr w:rsidR="00840D0D" w:rsidRPr="00C20825" w:rsidTr="00840D0D">
        <w:trPr>
          <w:trHeight w:val="228"/>
        </w:trPr>
        <w:tc>
          <w:tcPr>
            <w:tcW w:w="441" w:type="dxa"/>
            <w:shd w:val="clear" w:color="auto" w:fill="auto"/>
            <w:noWrap/>
            <w:vAlign w:val="center"/>
          </w:tcPr>
          <w:p w:rsidR="00840D0D" w:rsidRDefault="00840D0D" w:rsidP="00840D0D">
            <w:pPr>
              <w:spacing w:before="0"/>
              <w:jc w:val="center"/>
              <w:rPr>
                <w:bCs w:val="0"/>
                <w:color w:val="000000"/>
                <w:sz w:val="20"/>
                <w:szCs w:val="20"/>
              </w:rPr>
            </w:pPr>
          </w:p>
        </w:tc>
        <w:tc>
          <w:tcPr>
            <w:tcW w:w="2985" w:type="dxa"/>
            <w:gridSpan w:val="3"/>
            <w:shd w:val="clear" w:color="000000" w:fill="FFFFFF"/>
            <w:vAlign w:val="center"/>
          </w:tcPr>
          <w:p w:rsidR="00840D0D" w:rsidRDefault="00840D0D" w:rsidP="00840D0D">
            <w:pPr>
              <w:spacing w:before="0"/>
              <w:rPr>
                <w:b/>
                <w:bCs w:val="0"/>
                <w:color w:val="000000"/>
                <w:sz w:val="18"/>
                <w:szCs w:val="18"/>
              </w:rPr>
            </w:pPr>
            <w:r w:rsidRPr="002F2806">
              <w:rPr>
                <w:b/>
                <w:bCs w:val="0"/>
                <w:color w:val="000000"/>
                <w:sz w:val="18"/>
                <w:szCs w:val="18"/>
              </w:rPr>
              <w:t>ИТОГО</w:t>
            </w:r>
          </w:p>
        </w:tc>
        <w:tc>
          <w:tcPr>
            <w:tcW w:w="2566" w:type="dxa"/>
            <w:gridSpan w:val="3"/>
            <w:shd w:val="clear" w:color="000000" w:fill="FFFFFF"/>
            <w:vAlign w:val="center"/>
          </w:tcPr>
          <w:p w:rsidR="00840D0D" w:rsidRDefault="00840D0D" w:rsidP="00840D0D">
            <w:pPr>
              <w:spacing w:before="0"/>
              <w:rPr>
                <w:bCs w:val="0"/>
                <w:color w:val="000000"/>
                <w:sz w:val="18"/>
                <w:szCs w:val="18"/>
              </w:rPr>
            </w:pPr>
            <w:proofErr w:type="spellStart"/>
            <w:r>
              <w:rPr>
                <w:bCs w:val="0"/>
                <w:color w:val="000000"/>
                <w:sz w:val="18"/>
                <w:szCs w:val="18"/>
              </w:rPr>
              <w:t>х</w:t>
            </w:r>
            <w:proofErr w:type="spellEnd"/>
          </w:p>
        </w:tc>
        <w:tc>
          <w:tcPr>
            <w:tcW w:w="1299" w:type="dxa"/>
            <w:shd w:val="clear" w:color="auto" w:fill="auto"/>
            <w:noWrap/>
            <w:vAlign w:val="center"/>
          </w:tcPr>
          <w:p w:rsidR="00840D0D" w:rsidRPr="00D552AF" w:rsidRDefault="00840D0D" w:rsidP="00840D0D">
            <w:pPr>
              <w:spacing w:before="0"/>
              <w:jc w:val="center"/>
              <w:rPr>
                <w:bCs w:val="0"/>
                <w:color w:val="000000"/>
                <w:sz w:val="20"/>
                <w:szCs w:val="20"/>
              </w:rPr>
            </w:pPr>
          </w:p>
        </w:tc>
        <w:tc>
          <w:tcPr>
            <w:tcW w:w="157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89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125"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283"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73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352" w:type="dxa"/>
            <w:gridSpan w:val="2"/>
            <w:vAlign w:val="center"/>
          </w:tcPr>
          <w:p w:rsidR="00840D0D" w:rsidRDefault="00840D0D" w:rsidP="00840D0D">
            <w:pPr>
              <w:spacing w:before="0"/>
              <w:jc w:val="center"/>
              <w:rPr>
                <w:bCs w:val="0"/>
                <w:color w:val="000000"/>
                <w:sz w:val="20"/>
                <w:szCs w:val="20"/>
              </w:rPr>
            </w:pPr>
          </w:p>
        </w:tc>
      </w:tr>
      <w:tr w:rsidR="00840D0D" w:rsidRPr="00C20825" w:rsidTr="00840D0D">
        <w:trPr>
          <w:trHeight w:val="720"/>
        </w:trPr>
        <w:tc>
          <w:tcPr>
            <w:tcW w:w="441" w:type="dxa"/>
            <w:shd w:val="clear" w:color="auto" w:fill="auto"/>
            <w:noWrap/>
            <w:vAlign w:val="center"/>
          </w:tcPr>
          <w:p w:rsidR="00840D0D" w:rsidRDefault="00840D0D" w:rsidP="00840D0D">
            <w:pPr>
              <w:spacing w:before="0"/>
              <w:jc w:val="center"/>
              <w:rPr>
                <w:bCs w:val="0"/>
                <w:color w:val="000000"/>
                <w:sz w:val="20"/>
                <w:szCs w:val="20"/>
              </w:rPr>
            </w:pPr>
          </w:p>
        </w:tc>
        <w:tc>
          <w:tcPr>
            <w:tcW w:w="2985" w:type="dxa"/>
            <w:gridSpan w:val="3"/>
            <w:shd w:val="clear" w:color="000000" w:fill="FFFFFF"/>
            <w:vAlign w:val="center"/>
          </w:tcPr>
          <w:p w:rsidR="00840D0D" w:rsidRPr="00721F81" w:rsidRDefault="00840D0D" w:rsidP="00840D0D">
            <w:pPr>
              <w:rPr>
                <w:b/>
                <w:bCs w:val="0"/>
                <w:color w:val="000000"/>
                <w:sz w:val="18"/>
                <w:szCs w:val="18"/>
              </w:rPr>
            </w:pPr>
            <w:r w:rsidRPr="00721F81">
              <w:rPr>
                <w:b/>
                <w:bCs w:val="0"/>
                <w:color w:val="000000"/>
                <w:sz w:val="18"/>
                <w:szCs w:val="18"/>
              </w:rPr>
              <w:t>2021 год Дополнительный перечень работ:</w:t>
            </w:r>
          </w:p>
          <w:p w:rsidR="00840D0D" w:rsidRPr="00D552AF" w:rsidRDefault="00840D0D" w:rsidP="00840D0D">
            <w:pPr>
              <w:spacing w:before="0"/>
              <w:rPr>
                <w:b/>
                <w:bCs w:val="0"/>
                <w:color w:val="000000"/>
                <w:sz w:val="18"/>
                <w:szCs w:val="18"/>
                <w:highlight w:val="yellow"/>
              </w:rPr>
            </w:pPr>
          </w:p>
        </w:tc>
        <w:tc>
          <w:tcPr>
            <w:tcW w:w="2566" w:type="dxa"/>
            <w:gridSpan w:val="3"/>
            <w:shd w:val="clear" w:color="000000" w:fill="FFFFFF"/>
            <w:vAlign w:val="center"/>
          </w:tcPr>
          <w:p w:rsidR="00840D0D" w:rsidRDefault="00840D0D" w:rsidP="00840D0D">
            <w:pPr>
              <w:spacing w:before="0"/>
              <w:rPr>
                <w:sz w:val="18"/>
                <w:szCs w:val="18"/>
              </w:rPr>
            </w:pPr>
          </w:p>
        </w:tc>
        <w:tc>
          <w:tcPr>
            <w:tcW w:w="1299" w:type="dxa"/>
            <w:shd w:val="clear" w:color="auto" w:fill="auto"/>
            <w:noWrap/>
            <w:vAlign w:val="center"/>
          </w:tcPr>
          <w:p w:rsidR="00840D0D" w:rsidRPr="00D552AF" w:rsidRDefault="00840D0D" w:rsidP="00840D0D">
            <w:pPr>
              <w:spacing w:before="0"/>
              <w:jc w:val="center"/>
              <w:rPr>
                <w:bCs w:val="0"/>
                <w:color w:val="000000"/>
                <w:sz w:val="20"/>
                <w:szCs w:val="20"/>
              </w:rPr>
            </w:pPr>
          </w:p>
        </w:tc>
        <w:tc>
          <w:tcPr>
            <w:tcW w:w="157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89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125"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283"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73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352" w:type="dxa"/>
            <w:gridSpan w:val="2"/>
            <w:vAlign w:val="center"/>
          </w:tcPr>
          <w:p w:rsidR="00840D0D" w:rsidRDefault="00840D0D" w:rsidP="00840D0D">
            <w:pPr>
              <w:spacing w:before="0"/>
              <w:jc w:val="center"/>
              <w:rPr>
                <w:bCs w:val="0"/>
                <w:color w:val="000000"/>
                <w:sz w:val="20"/>
                <w:szCs w:val="20"/>
              </w:rPr>
            </w:pPr>
          </w:p>
        </w:tc>
      </w:tr>
      <w:tr w:rsidR="00840D0D" w:rsidRPr="00C20825" w:rsidTr="00840D0D">
        <w:trPr>
          <w:trHeight w:val="870"/>
        </w:trPr>
        <w:tc>
          <w:tcPr>
            <w:tcW w:w="441" w:type="dxa"/>
            <w:shd w:val="clear" w:color="auto" w:fill="auto"/>
            <w:noWrap/>
            <w:vAlign w:val="center"/>
          </w:tcPr>
          <w:p w:rsidR="00840D0D" w:rsidRDefault="00840D0D" w:rsidP="00840D0D">
            <w:pPr>
              <w:spacing w:before="0"/>
              <w:jc w:val="center"/>
              <w:rPr>
                <w:bCs w:val="0"/>
                <w:color w:val="000000"/>
                <w:sz w:val="20"/>
                <w:szCs w:val="20"/>
              </w:rPr>
            </w:pPr>
            <w:r>
              <w:rPr>
                <w:bCs w:val="0"/>
                <w:color w:val="000000"/>
                <w:sz w:val="20"/>
                <w:szCs w:val="20"/>
              </w:rPr>
              <w:t>1</w:t>
            </w:r>
          </w:p>
        </w:tc>
        <w:tc>
          <w:tcPr>
            <w:tcW w:w="2985" w:type="dxa"/>
            <w:gridSpan w:val="3"/>
            <w:shd w:val="clear" w:color="000000" w:fill="FFFFFF"/>
            <w:vAlign w:val="center"/>
          </w:tcPr>
          <w:p w:rsidR="00840D0D" w:rsidRPr="00D552AF" w:rsidRDefault="00840D0D" w:rsidP="00840D0D">
            <w:pPr>
              <w:rPr>
                <w:bCs w:val="0"/>
                <w:color w:val="000000"/>
                <w:sz w:val="18"/>
                <w:szCs w:val="18"/>
              </w:rPr>
            </w:pPr>
            <w:r w:rsidRPr="00D552AF">
              <w:rPr>
                <w:bCs w:val="0"/>
                <w:color w:val="000000"/>
                <w:sz w:val="18"/>
                <w:szCs w:val="18"/>
              </w:rPr>
              <w:t xml:space="preserve">с. Понино,  ул. </w:t>
            </w:r>
            <w:proofErr w:type="gramStart"/>
            <w:r w:rsidRPr="00D552AF">
              <w:rPr>
                <w:bCs w:val="0"/>
                <w:color w:val="000000"/>
                <w:sz w:val="18"/>
                <w:szCs w:val="18"/>
              </w:rPr>
              <w:t>Школьная</w:t>
            </w:r>
            <w:proofErr w:type="gramEnd"/>
            <w:r w:rsidRPr="00D552AF">
              <w:rPr>
                <w:bCs w:val="0"/>
                <w:color w:val="000000"/>
                <w:sz w:val="18"/>
                <w:szCs w:val="18"/>
              </w:rPr>
              <w:t xml:space="preserve">, </w:t>
            </w:r>
            <w:proofErr w:type="spellStart"/>
            <w:r w:rsidRPr="00D552AF">
              <w:rPr>
                <w:bCs w:val="0"/>
                <w:color w:val="000000"/>
                <w:sz w:val="18"/>
                <w:szCs w:val="18"/>
              </w:rPr>
              <w:t>д</w:t>
            </w:r>
            <w:proofErr w:type="spellEnd"/>
            <w:r w:rsidRPr="00D552AF">
              <w:rPr>
                <w:bCs w:val="0"/>
                <w:color w:val="000000"/>
                <w:sz w:val="18"/>
                <w:szCs w:val="18"/>
              </w:rPr>
              <w:t xml:space="preserve"> №1,3</w:t>
            </w:r>
          </w:p>
          <w:p w:rsidR="00840D0D" w:rsidRPr="00D552AF" w:rsidRDefault="00840D0D" w:rsidP="00840D0D">
            <w:pPr>
              <w:spacing w:before="0"/>
              <w:rPr>
                <w:b/>
                <w:bCs w:val="0"/>
                <w:color w:val="000000"/>
                <w:sz w:val="18"/>
                <w:szCs w:val="18"/>
                <w:highlight w:val="yellow"/>
              </w:rPr>
            </w:pPr>
          </w:p>
        </w:tc>
        <w:tc>
          <w:tcPr>
            <w:tcW w:w="2566" w:type="dxa"/>
            <w:gridSpan w:val="3"/>
            <w:shd w:val="clear" w:color="000000" w:fill="FFFFFF"/>
            <w:vAlign w:val="center"/>
          </w:tcPr>
          <w:p w:rsidR="00840D0D" w:rsidRPr="00D552AF" w:rsidRDefault="00840D0D" w:rsidP="00840D0D">
            <w:pPr>
              <w:spacing w:before="0"/>
              <w:rPr>
                <w:sz w:val="18"/>
                <w:szCs w:val="18"/>
              </w:rPr>
            </w:pPr>
          </w:p>
          <w:p w:rsidR="00840D0D" w:rsidRDefault="00840D0D" w:rsidP="00840D0D">
            <w:pPr>
              <w:spacing w:before="0"/>
              <w:rPr>
                <w:sz w:val="18"/>
                <w:szCs w:val="18"/>
              </w:rPr>
            </w:pPr>
            <w:r w:rsidRPr="00D552AF">
              <w:rPr>
                <w:sz w:val="18"/>
                <w:szCs w:val="18"/>
              </w:rPr>
              <w:t>Установка детской игровой  площадки  на дворовой  территории многоквартирных домов</w:t>
            </w:r>
          </w:p>
        </w:tc>
        <w:tc>
          <w:tcPr>
            <w:tcW w:w="1299" w:type="dxa"/>
            <w:shd w:val="clear" w:color="auto" w:fill="auto"/>
            <w:noWrap/>
            <w:vAlign w:val="center"/>
          </w:tcPr>
          <w:p w:rsidR="00840D0D" w:rsidRPr="00D552AF" w:rsidRDefault="00840D0D" w:rsidP="00840D0D">
            <w:pPr>
              <w:spacing w:before="0"/>
              <w:jc w:val="center"/>
              <w:rPr>
                <w:bCs w:val="0"/>
                <w:color w:val="000000"/>
                <w:sz w:val="20"/>
                <w:szCs w:val="20"/>
              </w:rPr>
            </w:pPr>
            <w:r w:rsidRPr="00D552AF">
              <w:rPr>
                <w:bCs w:val="0"/>
                <w:color w:val="000000"/>
                <w:sz w:val="20"/>
                <w:szCs w:val="20"/>
              </w:rPr>
              <w:t>1 штука</w:t>
            </w:r>
          </w:p>
        </w:tc>
        <w:tc>
          <w:tcPr>
            <w:tcW w:w="1576"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50</w:t>
            </w:r>
          </w:p>
        </w:tc>
        <w:tc>
          <w:tcPr>
            <w:tcW w:w="89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125"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283"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73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352" w:type="dxa"/>
            <w:gridSpan w:val="2"/>
            <w:vAlign w:val="center"/>
          </w:tcPr>
          <w:p w:rsidR="00840D0D" w:rsidRDefault="00840D0D" w:rsidP="00840D0D">
            <w:pPr>
              <w:spacing w:before="0"/>
              <w:jc w:val="center"/>
              <w:rPr>
                <w:bCs w:val="0"/>
                <w:color w:val="000000"/>
                <w:sz w:val="20"/>
                <w:szCs w:val="20"/>
              </w:rPr>
            </w:pPr>
          </w:p>
        </w:tc>
      </w:tr>
      <w:tr w:rsidR="00840D0D" w:rsidRPr="00C20825" w:rsidTr="00840D0D">
        <w:trPr>
          <w:trHeight w:val="105"/>
        </w:trPr>
        <w:tc>
          <w:tcPr>
            <w:tcW w:w="441" w:type="dxa"/>
            <w:shd w:val="clear" w:color="auto" w:fill="auto"/>
            <w:noWrap/>
            <w:vAlign w:val="center"/>
          </w:tcPr>
          <w:p w:rsidR="00840D0D" w:rsidRDefault="00840D0D" w:rsidP="00840D0D">
            <w:pPr>
              <w:spacing w:before="0"/>
              <w:jc w:val="center"/>
              <w:rPr>
                <w:bCs w:val="0"/>
                <w:color w:val="000000"/>
                <w:sz w:val="20"/>
                <w:szCs w:val="20"/>
              </w:rPr>
            </w:pPr>
          </w:p>
        </w:tc>
        <w:tc>
          <w:tcPr>
            <w:tcW w:w="2985" w:type="dxa"/>
            <w:gridSpan w:val="3"/>
            <w:shd w:val="clear" w:color="000000" w:fill="FFFFFF"/>
            <w:vAlign w:val="center"/>
          </w:tcPr>
          <w:p w:rsidR="00840D0D" w:rsidRPr="00150234" w:rsidRDefault="00840D0D" w:rsidP="00840D0D">
            <w:pPr>
              <w:spacing w:before="0"/>
              <w:rPr>
                <w:bCs w:val="0"/>
                <w:color w:val="000000"/>
                <w:sz w:val="18"/>
                <w:szCs w:val="18"/>
              </w:rPr>
            </w:pPr>
            <w:r w:rsidRPr="002F2806">
              <w:rPr>
                <w:bCs w:val="0"/>
                <w:color w:val="000000"/>
                <w:sz w:val="18"/>
                <w:szCs w:val="18"/>
              </w:rPr>
              <w:t>ИТОГО</w:t>
            </w:r>
          </w:p>
        </w:tc>
        <w:tc>
          <w:tcPr>
            <w:tcW w:w="2566" w:type="dxa"/>
            <w:gridSpan w:val="3"/>
            <w:shd w:val="clear" w:color="000000" w:fill="FFFFFF"/>
            <w:vAlign w:val="center"/>
          </w:tcPr>
          <w:p w:rsidR="00840D0D" w:rsidRPr="00965F45" w:rsidRDefault="00840D0D" w:rsidP="00840D0D">
            <w:pPr>
              <w:spacing w:before="0"/>
              <w:rPr>
                <w:bCs w:val="0"/>
                <w:color w:val="000000"/>
                <w:sz w:val="18"/>
                <w:szCs w:val="18"/>
              </w:rPr>
            </w:pPr>
            <w:proofErr w:type="spellStart"/>
            <w:r>
              <w:rPr>
                <w:bCs w:val="0"/>
                <w:color w:val="000000"/>
                <w:sz w:val="18"/>
                <w:szCs w:val="18"/>
              </w:rPr>
              <w:t>х</w:t>
            </w:r>
            <w:proofErr w:type="spellEnd"/>
          </w:p>
        </w:tc>
        <w:tc>
          <w:tcPr>
            <w:tcW w:w="1299" w:type="dxa"/>
            <w:shd w:val="clear" w:color="auto" w:fill="auto"/>
            <w:noWrap/>
            <w:vAlign w:val="center"/>
          </w:tcPr>
          <w:p w:rsidR="00840D0D" w:rsidRPr="00D552AF" w:rsidRDefault="00840D0D" w:rsidP="00840D0D">
            <w:pPr>
              <w:spacing w:before="0"/>
              <w:jc w:val="center"/>
              <w:rPr>
                <w:bCs w:val="0"/>
                <w:color w:val="000000"/>
                <w:sz w:val="20"/>
                <w:szCs w:val="20"/>
              </w:rPr>
            </w:pPr>
          </w:p>
        </w:tc>
        <w:tc>
          <w:tcPr>
            <w:tcW w:w="157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89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125"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283"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73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352" w:type="dxa"/>
            <w:gridSpan w:val="2"/>
            <w:vAlign w:val="center"/>
          </w:tcPr>
          <w:p w:rsidR="00840D0D" w:rsidRDefault="00840D0D" w:rsidP="00840D0D">
            <w:pPr>
              <w:spacing w:before="0"/>
              <w:jc w:val="center"/>
              <w:rPr>
                <w:bCs w:val="0"/>
                <w:color w:val="000000"/>
                <w:sz w:val="20"/>
                <w:szCs w:val="20"/>
              </w:rPr>
            </w:pPr>
          </w:p>
        </w:tc>
      </w:tr>
      <w:tr w:rsidR="00840D0D" w:rsidRPr="00C20825" w:rsidTr="00840D0D">
        <w:trPr>
          <w:trHeight w:val="240"/>
        </w:trPr>
        <w:tc>
          <w:tcPr>
            <w:tcW w:w="441" w:type="dxa"/>
            <w:shd w:val="clear" w:color="auto" w:fill="auto"/>
            <w:noWrap/>
            <w:vAlign w:val="center"/>
          </w:tcPr>
          <w:p w:rsidR="00840D0D" w:rsidRDefault="00840D0D" w:rsidP="00840D0D">
            <w:pPr>
              <w:spacing w:before="0"/>
              <w:jc w:val="center"/>
              <w:rPr>
                <w:bCs w:val="0"/>
                <w:color w:val="000000"/>
                <w:sz w:val="20"/>
                <w:szCs w:val="20"/>
              </w:rPr>
            </w:pPr>
          </w:p>
        </w:tc>
        <w:tc>
          <w:tcPr>
            <w:tcW w:w="2985" w:type="dxa"/>
            <w:gridSpan w:val="3"/>
            <w:shd w:val="clear" w:color="000000" w:fill="FFFFFF"/>
            <w:vAlign w:val="center"/>
          </w:tcPr>
          <w:p w:rsidR="00840D0D" w:rsidRPr="00150234" w:rsidRDefault="00840D0D" w:rsidP="00840D0D">
            <w:pPr>
              <w:spacing w:before="0"/>
              <w:rPr>
                <w:bCs w:val="0"/>
                <w:color w:val="000000"/>
                <w:sz w:val="18"/>
                <w:szCs w:val="18"/>
              </w:rPr>
            </w:pPr>
            <w:r>
              <w:rPr>
                <w:bCs w:val="0"/>
                <w:color w:val="000000"/>
                <w:sz w:val="18"/>
                <w:szCs w:val="18"/>
              </w:rPr>
              <w:t>ВСЕГО</w:t>
            </w:r>
          </w:p>
        </w:tc>
        <w:tc>
          <w:tcPr>
            <w:tcW w:w="2566" w:type="dxa"/>
            <w:gridSpan w:val="3"/>
            <w:shd w:val="clear" w:color="000000" w:fill="FFFFFF"/>
            <w:vAlign w:val="center"/>
          </w:tcPr>
          <w:p w:rsidR="00840D0D" w:rsidRPr="00965F45" w:rsidRDefault="00840D0D" w:rsidP="00840D0D">
            <w:pPr>
              <w:spacing w:before="0"/>
              <w:rPr>
                <w:bCs w:val="0"/>
                <w:color w:val="000000"/>
                <w:sz w:val="18"/>
                <w:szCs w:val="18"/>
              </w:rPr>
            </w:pPr>
            <w:proofErr w:type="spellStart"/>
            <w:r>
              <w:rPr>
                <w:bCs w:val="0"/>
                <w:color w:val="000000"/>
                <w:sz w:val="18"/>
                <w:szCs w:val="18"/>
              </w:rPr>
              <w:t>х</w:t>
            </w:r>
            <w:proofErr w:type="spellEnd"/>
          </w:p>
        </w:tc>
        <w:tc>
          <w:tcPr>
            <w:tcW w:w="1299" w:type="dxa"/>
            <w:shd w:val="clear" w:color="auto" w:fill="auto"/>
            <w:noWrap/>
            <w:vAlign w:val="center"/>
          </w:tcPr>
          <w:p w:rsidR="00840D0D" w:rsidRPr="00D552AF" w:rsidRDefault="00840D0D" w:rsidP="00840D0D">
            <w:pPr>
              <w:spacing w:before="0"/>
              <w:jc w:val="center"/>
              <w:rPr>
                <w:bCs w:val="0"/>
                <w:color w:val="000000"/>
                <w:sz w:val="20"/>
                <w:szCs w:val="20"/>
              </w:rPr>
            </w:pPr>
          </w:p>
        </w:tc>
        <w:tc>
          <w:tcPr>
            <w:tcW w:w="157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89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125"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283"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73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352" w:type="dxa"/>
            <w:gridSpan w:val="2"/>
            <w:vAlign w:val="center"/>
          </w:tcPr>
          <w:p w:rsidR="00840D0D" w:rsidRDefault="00840D0D" w:rsidP="00840D0D">
            <w:pPr>
              <w:spacing w:before="0"/>
              <w:jc w:val="center"/>
              <w:rPr>
                <w:bCs w:val="0"/>
                <w:color w:val="000000"/>
                <w:sz w:val="20"/>
                <w:szCs w:val="20"/>
              </w:rPr>
            </w:pPr>
          </w:p>
        </w:tc>
      </w:tr>
      <w:tr w:rsidR="00840D0D" w:rsidRPr="00C20825" w:rsidTr="00840D0D">
        <w:trPr>
          <w:trHeight w:val="168"/>
        </w:trPr>
        <w:tc>
          <w:tcPr>
            <w:tcW w:w="441"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2985" w:type="dxa"/>
            <w:gridSpan w:val="3"/>
            <w:shd w:val="clear" w:color="000000" w:fill="FFFFFF"/>
            <w:vAlign w:val="center"/>
          </w:tcPr>
          <w:p w:rsidR="00840D0D" w:rsidRPr="00221356" w:rsidRDefault="00840D0D" w:rsidP="00840D0D">
            <w:pPr>
              <w:spacing w:before="0"/>
              <w:rPr>
                <w:b/>
                <w:bCs w:val="0"/>
                <w:color w:val="000000"/>
                <w:sz w:val="18"/>
                <w:szCs w:val="18"/>
                <w:highlight w:val="yellow"/>
              </w:rPr>
            </w:pPr>
            <w:r w:rsidRPr="00721F81">
              <w:rPr>
                <w:b/>
                <w:bCs w:val="0"/>
                <w:color w:val="000000"/>
                <w:sz w:val="18"/>
                <w:szCs w:val="18"/>
              </w:rPr>
              <w:t>2022 год Минимальный перечень работ:</w:t>
            </w:r>
          </w:p>
        </w:tc>
        <w:tc>
          <w:tcPr>
            <w:tcW w:w="2566" w:type="dxa"/>
            <w:gridSpan w:val="3"/>
            <w:shd w:val="clear" w:color="000000" w:fill="FFFFFF"/>
            <w:vAlign w:val="center"/>
          </w:tcPr>
          <w:p w:rsidR="00840D0D" w:rsidRDefault="00840D0D" w:rsidP="00840D0D">
            <w:pPr>
              <w:spacing w:before="0"/>
              <w:rPr>
                <w:sz w:val="18"/>
                <w:szCs w:val="18"/>
              </w:rPr>
            </w:pPr>
          </w:p>
        </w:tc>
        <w:tc>
          <w:tcPr>
            <w:tcW w:w="1299"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57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89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125"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283"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73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352" w:type="dxa"/>
            <w:gridSpan w:val="2"/>
            <w:vAlign w:val="center"/>
          </w:tcPr>
          <w:p w:rsidR="00840D0D" w:rsidRDefault="00840D0D" w:rsidP="00840D0D">
            <w:pPr>
              <w:spacing w:before="0"/>
              <w:jc w:val="center"/>
              <w:rPr>
                <w:bCs w:val="0"/>
                <w:color w:val="000000"/>
                <w:sz w:val="20"/>
                <w:szCs w:val="20"/>
              </w:rPr>
            </w:pPr>
          </w:p>
        </w:tc>
      </w:tr>
      <w:tr w:rsidR="00840D0D" w:rsidRPr="00C20825" w:rsidTr="00840D0D">
        <w:trPr>
          <w:trHeight w:val="480"/>
        </w:trPr>
        <w:tc>
          <w:tcPr>
            <w:tcW w:w="441"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1</w:t>
            </w:r>
          </w:p>
        </w:tc>
        <w:tc>
          <w:tcPr>
            <w:tcW w:w="2985" w:type="dxa"/>
            <w:gridSpan w:val="3"/>
            <w:shd w:val="clear" w:color="000000" w:fill="FFFFFF"/>
            <w:vAlign w:val="center"/>
          </w:tcPr>
          <w:p w:rsidR="00840D0D" w:rsidRPr="00C20825" w:rsidRDefault="00840D0D" w:rsidP="00840D0D">
            <w:pPr>
              <w:spacing w:before="0"/>
              <w:rPr>
                <w:bCs w:val="0"/>
                <w:color w:val="000000"/>
                <w:sz w:val="18"/>
                <w:szCs w:val="18"/>
              </w:rPr>
            </w:pPr>
            <w:r w:rsidRPr="00C20825">
              <w:rPr>
                <w:bCs w:val="0"/>
                <w:color w:val="000000"/>
                <w:sz w:val="18"/>
                <w:szCs w:val="18"/>
              </w:rPr>
              <w:t xml:space="preserve">с. Понино,  ул. </w:t>
            </w:r>
            <w:proofErr w:type="gramStart"/>
            <w:r>
              <w:rPr>
                <w:bCs w:val="0"/>
                <w:color w:val="000000"/>
                <w:sz w:val="18"/>
                <w:szCs w:val="18"/>
              </w:rPr>
              <w:t>Коммунальная</w:t>
            </w:r>
            <w:proofErr w:type="gramEnd"/>
            <w:r>
              <w:rPr>
                <w:bCs w:val="0"/>
                <w:color w:val="000000"/>
                <w:sz w:val="18"/>
                <w:szCs w:val="18"/>
              </w:rPr>
              <w:t>, дом № 4</w:t>
            </w:r>
          </w:p>
        </w:tc>
        <w:tc>
          <w:tcPr>
            <w:tcW w:w="2566" w:type="dxa"/>
            <w:gridSpan w:val="3"/>
            <w:shd w:val="clear" w:color="000000" w:fill="FFFFFF"/>
            <w:vAlign w:val="center"/>
          </w:tcPr>
          <w:p w:rsidR="00840D0D" w:rsidRPr="00C20825" w:rsidRDefault="00840D0D" w:rsidP="00840D0D">
            <w:pPr>
              <w:spacing w:before="0"/>
              <w:rPr>
                <w:bCs w:val="0"/>
                <w:color w:val="000000"/>
                <w:sz w:val="18"/>
                <w:szCs w:val="18"/>
              </w:rPr>
            </w:pPr>
            <w:r w:rsidRPr="00C20825">
              <w:rPr>
                <w:bCs w:val="0"/>
                <w:color w:val="000000"/>
                <w:sz w:val="18"/>
                <w:szCs w:val="18"/>
              </w:rPr>
              <w:t>Асфальтирование дворовой  территории многоквартирных домов</w:t>
            </w:r>
          </w:p>
        </w:tc>
        <w:tc>
          <w:tcPr>
            <w:tcW w:w="1299"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300</w:t>
            </w:r>
          </w:p>
        </w:tc>
        <w:tc>
          <w:tcPr>
            <w:tcW w:w="1576" w:type="dxa"/>
            <w:shd w:val="clear" w:color="auto" w:fill="auto"/>
            <w:noWrap/>
            <w:vAlign w:val="center"/>
          </w:tcPr>
          <w:p w:rsidR="00840D0D" w:rsidRPr="00C20825" w:rsidRDefault="00840D0D" w:rsidP="00840D0D">
            <w:pPr>
              <w:spacing w:before="0"/>
              <w:jc w:val="center"/>
              <w:rPr>
                <w:bCs w:val="0"/>
                <w:color w:val="000000"/>
                <w:sz w:val="20"/>
                <w:szCs w:val="20"/>
              </w:rPr>
            </w:pPr>
            <w:r>
              <w:rPr>
                <w:bCs w:val="0"/>
                <w:color w:val="000000"/>
                <w:sz w:val="20"/>
                <w:szCs w:val="20"/>
              </w:rPr>
              <w:t>105</w:t>
            </w:r>
          </w:p>
        </w:tc>
        <w:tc>
          <w:tcPr>
            <w:tcW w:w="89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125"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283"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73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352" w:type="dxa"/>
            <w:gridSpan w:val="2"/>
            <w:vAlign w:val="center"/>
          </w:tcPr>
          <w:p w:rsidR="00840D0D" w:rsidRDefault="00840D0D" w:rsidP="00840D0D">
            <w:pPr>
              <w:spacing w:before="0"/>
              <w:jc w:val="center"/>
              <w:rPr>
                <w:bCs w:val="0"/>
                <w:color w:val="000000"/>
                <w:sz w:val="20"/>
                <w:szCs w:val="20"/>
              </w:rPr>
            </w:pPr>
          </w:p>
        </w:tc>
      </w:tr>
      <w:tr w:rsidR="00840D0D" w:rsidRPr="00C20825" w:rsidTr="00840D0D">
        <w:trPr>
          <w:trHeight w:val="300"/>
        </w:trPr>
        <w:tc>
          <w:tcPr>
            <w:tcW w:w="3426" w:type="dxa"/>
            <w:gridSpan w:val="4"/>
            <w:shd w:val="clear" w:color="auto" w:fill="auto"/>
            <w:noWrap/>
            <w:vAlign w:val="bottom"/>
            <w:hideMark/>
          </w:tcPr>
          <w:p w:rsidR="00840D0D" w:rsidRPr="00C20825" w:rsidRDefault="00840D0D" w:rsidP="00840D0D">
            <w:pPr>
              <w:spacing w:before="0"/>
              <w:rPr>
                <w:bCs w:val="0"/>
                <w:color w:val="000000"/>
                <w:sz w:val="20"/>
                <w:szCs w:val="20"/>
              </w:rPr>
            </w:pPr>
            <w:r w:rsidRPr="00C20825">
              <w:rPr>
                <w:bCs w:val="0"/>
                <w:color w:val="000000"/>
                <w:sz w:val="20"/>
                <w:szCs w:val="20"/>
              </w:rPr>
              <w:t>ИТОГО:</w:t>
            </w:r>
          </w:p>
        </w:tc>
        <w:tc>
          <w:tcPr>
            <w:tcW w:w="2566" w:type="dxa"/>
            <w:gridSpan w:val="3"/>
            <w:shd w:val="clear" w:color="auto" w:fill="auto"/>
            <w:noWrap/>
            <w:vAlign w:val="bottom"/>
            <w:hideMark/>
          </w:tcPr>
          <w:p w:rsidR="00840D0D" w:rsidRPr="00C20825" w:rsidRDefault="00840D0D" w:rsidP="00840D0D">
            <w:pPr>
              <w:spacing w:before="0"/>
              <w:jc w:val="center"/>
              <w:rPr>
                <w:bCs w:val="0"/>
                <w:color w:val="000000"/>
                <w:sz w:val="20"/>
                <w:szCs w:val="20"/>
              </w:rPr>
            </w:pPr>
            <w:r w:rsidRPr="00C20825">
              <w:rPr>
                <w:bCs w:val="0"/>
                <w:color w:val="000000"/>
                <w:sz w:val="20"/>
                <w:szCs w:val="20"/>
              </w:rPr>
              <w:t>Х</w:t>
            </w:r>
          </w:p>
        </w:tc>
        <w:tc>
          <w:tcPr>
            <w:tcW w:w="1299" w:type="dxa"/>
            <w:shd w:val="clear" w:color="auto" w:fill="auto"/>
            <w:noWrap/>
            <w:vAlign w:val="bottom"/>
            <w:hideMark/>
          </w:tcPr>
          <w:p w:rsidR="00840D0D" w:rsidRPr="00C20825" w:rsidRDefault="00840D0D" w:rsidP="00840D0D">
            <w:pPr>
              <w:spacing w:before="0"/>
              <w:jc w:val="center"/>
              <w:rPr>
                <w:bCs w:val="0"/>
                <w:color w:val="000000"/>
                <w:sz w:val="20"/>
                <w:szCs w:val="20"/>
              </w:rPr>
            </w:pPr>
            <w:r w:rsidRPr="00C20825">
              <w:rPr>
                <w:bCs w:val="0"/>
                <w:color w:val="000000"/>
                <w:sz w:val="20"/>
                <w:szCs w:val="20"/>
              </w:rPr>
              <w:t>Х</w:t>
            </w:r>
          </w:p>
        </w:tc>
        <w:tc>
          <w:tcPr>
            <w:tcW w:w="1576" w:type="dxa"/>
            <w:shd w:val="clear" w:color="auto" w:fill="auto"/>
            <w:noWrap/>
            <w:vAlign w:val="center"/>
            <w:hideMark/>
          </w:tcPr>
          <w:p w:rsidR="00840D0D" w:rsidRPr="00C20825" w:rsidRDefault="00840D0D" w:rsidP="00840D0D">
            <w:pPr>
              <w:spacing w:before="0"/>
              <w:jc w:val="center"/>
              <w:rPr>
                <w:bCs w:val="0"/>
                <w:color w:val="000000"/>
                <w:sz w:val="20"/>
                <w:szCs w:val="20"/>
              </w:rPr>
            </w:pPr>
          </w:p>
        </w:tc>
        <w:tc>
          <w:tcPr>
            <w:tcW w:w="89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125"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283"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73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352" w:type="dxa"/>
            <w:gridSpan w:val="2"/>
          </w:tcPr>
          <w:p w:rsidR="00840D0D" w:rsidRPr="00C20825" w:rsidRDefault="00840D0D" w:rsidP="00840D0D">
            <w:pPr>
              <w:spacing w:before="0"/>
              <w:jc w:val="center"/>
              <w:rPr>
                <w:bCs w:val="0"/>
                <w:color w:val="000000"/>
                <w:sz w:val="20"/>
                <w:szCs w:val="20"/>
              </w:rPr>
            </w:pPr>
          </w:p>
        </w:tc>
      </w:tr>
      <w:tr w:rsidR="00840D0D" w:rsidRPr="00C20825" w:rsidTr="00840D0D">
        <w:trPr>
          <w:trHeight w:val="300"/>
        </w:trPr>
        <w:tc>
          <w:tcPr>
            <w:tcW w:w="3426" w:type="dxa"/>
            <w:gridSpan w:val="4"/>
            <w:shd w:val="clear" w:color="auto" w:fill="auto"/>
            <w:noWrap/>
            <w:vAlign w:val="bottom"/>
            <w:hideMark/>
          </w:tcPr>
          <w:p w:rsidR="00840D0D" w:rsidRPr="00C20825" w:rsidRDefault="00840D0D" w:rsidP="00840D0D">
            <w:pPr>
              <w:spacing w:before="0"/>
              <w:rPr>
                <w:bCs w:val="0"/>
                <w:color w:val="000000"/>
                <w:sz w:val="20"/>
                <w:szCs w:val="20"/>
              </w:rPr>
            </w:pPr>
            <w:r w:rsidRPr="00C20825">
              <w:rPr>
                <w:bCs w:val="0"/>
                <w:color w:val="000000"/>
                <w:sz w:val="20"/>
                <w:szCs w:val="20"/>
              </w:rPr>
              <w:t>ИТОГО:</w:t>
            </w:r>
          </w:p>
        </w:tc>
        <w:tc>
          <w:tcPr>
            <w:tcW w:w="2566" w:type="dxa"/>
            <w:gridSpan w:val="3"/>
            <w:shd w:val="clear" w:color="auto" w:fill="auto"/>
            <w:noWrap/>
            <w:vAlign w:val="bottom"/>
            <w:hideMark/>
          </w:tcPr>
          <w:p w:rsidR="00840D0D" w:rsidRPr="00C20825" w:rsidRDefault="00840D0D" w:rsidP="00840D0D">
            <w:pPr>
              <w:spacing w:before="0"/>
              <w:jc w:val="center"/>
              <w:rPr>
                <w:bCs w:val="0"/>
                <w:color w:val="000000"/>
                <w:sz w:val="20"/>
                <w:szCs w:val="20"/>
              </w:rPr>
            </w:pPr>
            <w:r w:rsidRPr="00C20825">
              <w:rPr>
                <w:bCs w:val="0"/>
                <w:color w:val="000000"/>
                <w:sz w:val="20"/>
                <w:szCs w:val="20"/>
              </w:rPr>
              <w:t>Х</w:t>
            </w:r>
          </w:p>
        </w:tc>
        <w:tc>
          <w:tcPr>
            <w:tcW w:w="1299" w:type="dxa"/>
            <w:shd w:val="clear" w:color="auto" w:fill="auto"/>
            <w:noWrap/>
            <w:vAlign w:val="bottom"/>
            <w:hideMark/>
          </w:tcPr>
          <w:p w:rsidR="00840D0D" w:rsidRPr="00C20825" w:rsidRDefault="00840D0D" w:rsidP="00840D0D">
            <w:pPr>
              <w:spacing w:before="0"/>
              <w:jc w:val="center"/>
              <w:rPr>
                <w:bCs w:val="0"/>
                <w:color w:val="000000"/>
                <w:sz w:val="20"/>
                <w:szCs w:val="20"/>
              </w:rPr>
            </w:pPr>
            <w:r w:rsidRPr="00C20825">
              <w:rPr>
                <w:bCs w:val="0"/>
                <w:color w:val="000000"/>
                <w:sz w:val="20"/>
                <w:szCs w:val="20"/>
              </w:rPr>
              <w:t>Х</w:t>
            </w:r>
          </w:p>
        </w:tc>
        <w:tc>
          <w:tcPr>
            <w:tcW w:w="157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89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125"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283"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73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352" w:type="dxa"/>
            <w:gridSpan w:val="2"/>
          </w:tcPr>
          <w:p w:rsidR="00840D0D" w:rsidRPr="00C20825" w:rsidRDefault="00840D0D" w:rsidP="00840D0D">
            <w:pPr>
              <w:spacing w:before="0"/>
              <w:jc w:val="center"/>
              <w:rPr>
                <w:bCs w:val="0"/>
                <w:color w:val="000000"/>
                <w:sz w:val="20"/>
                <w:szCs w:val="20"/>
              </w:rPr>
            </w:pPr>
          </w:p>
        </w:tc>
      </w:tr>
      <w:tr w:rsidR="00840D0D" w:rsidRPr="00C20825" w:rsidTr="00840D0D">
        <w:trPr>
          <w:trHeight w:val="300"/>
        </w:trPr>
        <w:tc>
          <w:tcPr>
            <w:tcW w:w="3426" w:type="dxa"/>
            <w:gridSpan w:val="4"/>
            <w:shd w:val="clear" w:color="auto" w:fill="auto"/>
            <w:noWrap/>
            <w:vAlign w:val="bottom"/>
            <w:hideMark/>
          </w:tcPr>
          <w:p w:rsidR="00840D0D" w:rsidRPr="00C20825" w:rsidRDefault="00840D0D" w:rsidP="00840D0D">
            <w:pPr>
              <w:spacing w:before="0"/>
              <w:rPr>
                <w:bCs w:val="0"/>
                <w:color w:val="000000"/>
                <w:sz w:val="20"/>
                <w:szCs w:val="20"/>
              </w:rPr>
            </w:pPr>
            <w:r w:rsidRPr="00C20825">
              <w:rPr>
                <w:bCs w:val="0"/>
                <w:color w:val="000000"/>
                <w:sz w:val="20"/>
                <w:szCs w:val="20"/>
              </w:rPr>
              <w:t>ВСЕГО:</w:t>
            </w:r>
          </w:p>
        </w:tc>
        <w:tc>
          <w:tcPr>
            <w:tcW w:w="2566" w:type="dxa"/>
            <w:gridSpan w:val="3"/>
            <w:shd w:val="clear" w:color="auto" w:fill="auto"/>
            <w:noWrap/>
            <w:vAlign w:val="bottom"/>
            <w:hideMark/>
          </w:tcPr>
          <w:p w:rsidR="00840D0D" w:rsidRPr="00C20825" w:rsidRDefault="00840D0D" w:rsidP="00840D0D">
            <w:pPr>
              <w:spacing w:before="0"/>
              <w:jc w:val="center"/>
              <w:rPr>
                <w:bCs w:val="0"/>
                <w:color w:val="000000"/>
                <w:sz w:val="20"/>
                <w:szCs w:val="20"/>
              </w:rPr>
            </w:pPr>
            <w:r w:rsidRPr="00C20825">
              <w:rPr>
                <w:bCs w:val="0"/>
                <w:color w:val="000000"/>
                <w:sz w:val="20"/>
                <w:szCs w:val="20"/>
              </w:rPr>
              <w:t>Х</w:t>
            </w:r>
          </w:p>
        </w:tc>
        <w:tc>
          <w:tcPr>
            <w:tcW w:w="1299" w:type="dxa"/>
            <w:shd w:val="clear" w:color="auto" w:fill="auto"/>
            <w:noWrap/>
            <w:vAlign w:val="bottom"/>
            <w:hideMark/>
          </w:tcPr>
          <w:p w:rsidR="00840D0D" w:rsidRPr="00C20825" w:rsidRDefault="00840D0D" w:rsidP="00840D0D">
            <w:pPr>
              <w:spacing w:before="0"/>
              <w:jc w:val="center"/>
              <w:rPr>
                <w:bCs w:val="0"/>
                <w:color w:val="000000"/>
                <w:sz w:val="20"/>
                <w:szCs w:val="20"/>
              </w:rPr>
            </w:pPr>
            <w:r w:rsidRPr="00C20825">
              <w:rPr>
                <w:bCs w:val="0"/>
                <w:color w:val="000000"/>
                <w:sz w:val="20"/>
                <w:szCs w:val="20"/>
              </w:rPr>
              <w:t>Х</w:t>
            </w:r>
          </w:p>
        </w:tc>
        <w:tc>
          <w:tcPr>
            <w:tcW w:w="157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89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125"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283"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736" w:type="dxa"/>
            <w:shd w:val="clear" w:color="auto" w:fill="auto"/>
            <w:noWrap/>
            <w:vAlign w:val="center"/>
          </w:tcPr>
          <w:p w:rsidR="00840D0D" w:rsidRPr="00C20825" w:rsidRDefault="00840D0D" w:rsidP="00840D0D">
            <w:pPr>
              <w:spacing w:before="0"/>
              <w:jc w:val="center"/>
              <w:rPr>
                <w:bCs w:val="0"/>
                <w:color w:val="000000"/>
                <w:sz w:val="20"/>
                <w:szCs w:val="20"/>
              </w:rPr>
            </w:pPr>
          </w:p>
        </w:tc>
        <w:tc>
          <w:tcPr>
            <w:tcW w:w="1352" w:type="dxa"/>
            <w:gridSpan w:val="2"/>
          </w:tcPr>
          <w:p w:rsidR="00840D0D" w:rsidRPr="00C20825" w:rsidRDefault="00840D0D" w:rsidP="00840D0D">
            <w:pPr>
              <w:spacing w:before="0"/>
              <w:jc w:val="center"/>
              <w:rPr>
                <w:bCs w:val="0"/>
                <w:color w:val="000000"/>
                <w:sz w:val="20"/>
                <w:szCs w:val="20"/>
              </w:rPr>
            </w:pPr>
          </w:p>
        </w:tc>
      </w:tr>
    </w:tbl>
    <w:p w:rsidR="00840D0D" w:rsidRDefault="00840D0D" w:rsidP="00840D0D">
      <w:pPr>
        <w:tabs>
          <w:tab w:val="left" w:pos="13905"/>
          <w:tab w:val="right" w:pos="15136"/>
        </w:tabs>
        <w:spacing w:before="0"/>
        <w:rPr>
          <w:rFonts w:eastAsia="Calibri"/>
          <w:b/>
          <w:bCs w:val="0"/>
          <w:lang w:eastAsia="en-US"/>
        </w:rPr>
        <w:sectPr w:rsidR="00840D0D" w:rsidSect="00840D0D">
          <w:pgSz w:w="16838" w:h="11906" w:orient="landscape" w:code="9"/>
          <w:pgMar w:top="1701" w:right="851" w:bottom="851" w:left="851" w:header="709" w:footer="709" w:gutter="0"/>
          <w:pgNumType w:start="1"/>
          <w:cols w:space="708"/>
          <w:docGrid w:linePitch="360"/>
        </w:sectPr>
      </w:pPr>
      <w:r>
        <w:rPr>
          <w:rFonts w:eastAsia="Calibri"/>
          <w:b/>
          <w:bCs w:val="0"/>
          <w:lang w:eastAsia="en-US"/>
        </w:rPr>
        <w:tab/>
      </w:r>
    </w:p>
    <w:p w:rsidR="00840D0D" w:rsidRPr="00350FE7" w:rsidRDefault="00840D0D" w:rsidP="00840D0D">
      <w:pPr>
        <w:spacing w:before="0"/>
        <w:jc w:val="right"/>
        <w:rPr>
          <w:rFonts w:eastAsia="Calibri"/>
          <w:b/>
          <w:bCs w:val="0"/>
          <w:lang w:eastAsia="en-US"/>
        </w:rPr>
      </w:pPr>
      <w:r w:rsidRPr="00350FE7">
        <w:rPr>
          <w:rFonts w:eastAsia="Calibri"/>
          <w:b/>
          <w:bCs w:val="0"/>
          <w:lang w:eastAsia="en-US"/>
        </w:rPr>
        <w:lastRenderedPageBreak/>
        <w:t xml:space="preserve">Приложение </w:t>
      </w:r>
      <w:r>
        <w:rPr>
          <w:rFonts w:eastAsia="Calibri"/>
          <w:b/>
          <w:bCs w:val="0"/>
          <w:lang w:eastAsia="en-US"/>
        </w:rPr>
        <w:t>7</w:t>
      </w:r>
    </w:p>
    <w:p w:rsidR="00840D0D" w:rsidRPr="00350FE7" w:rsidRDefault="00840D0D" w:rsidP="00840D0D">
      <w:pPr>
        <w:spacing w:before="0"/>
        <w:jc w:val="right"/>
        <w:rPr>
          <w:rFonts w:eastAsia="Calibri"/>
          <w:b/>
          <w:bCs w:val="0"/>
          <w:lang w:eastAsia="en-US"/>
        </w:rPr>
      </w:pPr>
      <w:r w:rsidRPr="00350FE7">
        <w:rPr>
          <w:rFonts w:eastAsia="Calibri"/>
          <w:b/>
          <w:bCs w:val="0"/>
          <w:lang w:eastAsia="en-US"/>
        </w:rPr>
        <w:t xml:space="preserve">к муниципальной программе </w:t>
      </w:r>
    </w:p>
    <w:p w:rsidR="00840D0D" w:rsidRDefault="00840D0D" w:rsidP="00840D0D">
      <w:pPr>
        <w:spacing w:before="0"/>
        <w:jc w:val="right"/>
        <w:rPr>
          <w:rFonts w:eastAsia="Calibri"/>
          <w:b/>
          <w:bCs w:val="0"/>
          <w:lang w:eastAsia="en-US"/>
        </w:rPr>
      </w:pPr>
      <w:r w:rsidRPr="00350FE7">
        <w:rPr>
          <w:rFonts w:eastAsia="Calibri"/>
          <w:b/>
          <w:bCs w:val="0"/>
          <w:lang w:eastAsia="en-US"/>
        </w:rPr>
        <w:t>«</w:t>
      </w:r>
      <w:r w:rsidRPr="00E77EE2">
        <w:rPr>
          <w:rFonts w:eastAsia="Calibri"/>
          <w:b/>
          <w:bCs w:val="0"/>
          <w:lang w:eastAsia="en-US"/>
        </w:rPr>
        <w:t xml:space="preserve">Формирование </w:t>
      </w:r>
      <w:proofErr w:type="gramStart"/>
      <w:r w:rsidRPr="00E77EE2">
        <w:rPr>
          <w:rFonts w:eastAsia="Calibri"/>
          <w:b/>
          <w:bCs w:val="0"/>
          <w:lang w:eastAsia="en-US"/>
        </w:rPr>
        <w:t>современной</w:t>
      </w:r>
      <w:proofErr w:type="gramEnd"/>
    </w:p>
    <w:p w:rsidR="00840D0D" w:rsidRDefault="00840D0D" w:rsidP="00840D0D">
      <w:pPr>
        <w:spacing w:before="0"/>
        <w:jc w:val="right"/>
        <w:rPr>
          <w:rFonts w:eastAsia="Calibri"/>
          <w:b/>
          <w:bCs w:val="0"/>
          <w:lang w:eastAsia="en-US"/>
        </w:rPr>
      </w:pPr>
      <w:r w:rsidRPr="00E77EE2">
        <w:rPr>
          <w:rFonts w:eastAsia="Calibri"/>
          <w:b/>
          <w:bCs w:val="0"/>
          <w:lang w:eastAsia="en-US"/>
        </w:rPr>
        <w:t xml:space="preserve">городской среды </w:t>
      </w:r>
    </w:p>
    <w:p w:rsidR="00840D0D" w:rsidRPr="00350FE7" w:rsidRDefault="00840D0D" w:rsidP="00840D0D">
      <w:pPr>
        <w:spacing w:before="0"/>
        <w:jc w:val="right"/>
        <w:rPr>
          <w:rFonts w:eastAsia="Calibri"/>
          <w:b/>
          <w:bCs w:val="0"/>
          <w:lang w:eastAsia="en-US"/>
        </w:rPr>
      </w:pPr>
      <w:r>
        <w:rPr>
          <w:rFonts w:eastAsia="Calibri"/>
          <w:b/>
          <w:bCs w:val="0"/>
          <w:lang w:eastAsia="en-US"/>
        </w:rPr>
        <w:t>МО  «Понинское»  на 2018-2024 годы»</w:t>
      </w:r>
    </w:p>
    <w:p w:rsidR="00840D0D" w:rsidRPr="00350FE7" w:rsidRDefault="00840D0D" w:rsidP="00840D0D">
      <w:pPr>
        <w:spacing w:before="0"/>
        <w:rPr>
          <w:rFonts w:eastAsia="Calibri"/>
          <w:bCs w:val="0"/>
          <w:lang w:eastAsia="en-US"/>
        </w:rPr>
      </w:pPr>
    </w:p>
    <w:p w:rsidR="00840D0D" w:rsidRPr="00350FE7" w:rsidRDefault="00840D0D" w:rsidP="00840D0D">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w:t>
      </w:r>
      <w:proofErr w:type="gramStart"/>
      <w:r>
        <w:rPr>
          <w:rFonts w:eastAsia="Calibri"/>
          <w:b/>
          <w:bCs w:val="0"/>
          <w:lang w:eastAsia="en-US"/>
        </w:rPr>
        <w:t>9,11,11</w:t>
      </w:r>
      <w:proofErr w:type="gramEnd"/>
      <w:r>
        <w:rPr>
          <w:rFonts w:eastAsia="Calibri"/>
          <w:b/>
          <w:bCs w:val="0"/>
          <w:lang w:eastAsia="en-US"/>
        </w:rPr>
        <w:t>а</w:t>
      </w:r>
      <w:r w:rsidRPr="00350FE7">
        <w:rPr>
          <w:rFonts w:eastAsia="Calibri"/>
          <w:b/>
          <w:bCs w:val="0"/>
          <w:lang w:eastAsia="en-US"/>
        </w:rPr>
        <w:t xml:space="preserve">  на территории МО «Понинское».</w:t>
      </w:r>
    </w:p>
    <w:p w:rsidR="00840D0D" w:rsidRPr="00350FE7" w:rsidRDefault="00840D0D" w:rsidP="00840D0D">
      <w:pPr>
        <w:spacing w:before="0" w:after="200" w:line="276" w:lineRule="auto"/>
        <w:rPr>
          <w:rFonts w:ascii="Calibri" w:eastAsia="Calibri" w:hAnsi="Calibri"/>
          <w:b/>
          <w:bCs w:val="0"/>
          <w:lang w:eastAsia="en-US"/>
        </w:rPr>
      </w:pPr>
      <w:r w:rsidRPr="00DE7D76">
        <w:rPr>
          <w:noProof/>
        </w:rPr>
        <w:pict>
          <v:rect id="Rectangle 72" o:spid="_x0000_s1034" style="position:absolute;margin-left:440.7pt;margin-top:15.9pt;width:46.5pt;height:6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" fillcolor="#666" strokecolor="#666" strokeweight="1pt">
            <v:fill color2="#ccc" angle="135" focus="50%" type="gradient"/>
            <v:shadow on="t" color="#7f7f7f" opacity=".5" offset="1pt"/>
            <v:textbox style="layout-flow:vertical">
              <w:txbxContent>
                <w:p w:rsidR="002E07C9" w:rsidRPr="001C2B4E" w:rsidRDefault="002E07C9" w:rsidP="00840D0D">
                  <w:pPr>
                    <w:jc w:val="center"/>
                    <w:rPr>
                      <w:rFonts w:ascii="Arial Black" w:hAnsi="Arial Black"/>
                      <w:sz w:val="36"/>
                      <w:szCs w:val="36"/>
                    </w:rPr>
                  </w:pPr>
                  <w:r w:rsidRPr="001C2B4E">
                    <w:rPr>
                      <w:rFonts w:ascii="Arial Black" w:hAnsi="Arial Black"/>
                      <w:sz w:val="36"/>
                      <w:szCs w:val="36"/>
                    </w:rPr>
                    <w:t>Ул. Коммунальная</w:t>
                  </w:r>
                </w:p>
              </w:txbxContent>
            </v:textbox>
          </v:rect>
        </w:pict>
      </w:r>
    </w:p>
    <w:p w:rsidR="00840D0D" w:rsidRDefault="00840D0D" w:rsidP="00840D0D">
      <w:r>
        <w:rPr>
          <w:noProof/>
        </w:rPr>
        <w:pict>
          <v:rect id="Rectangle 70" o:spid="_x0000_s1032" style="position:absolute;margin-left:133.95pt;margin-top:258.3pt;width:33.75pt;height:2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" fillcolor="#666" strokecolor="#666" strokeweight="1pt">
            <v:fill color2="#ccc" angle="135" focus="50%" type="gradient"/>
            <v:shadow on="t" color="#7f7f7f" opacity=".5" offset="1pt"/>
          </v:rect>
        </w:pict>
      </w:r>
      <w:r>
        <w:rPr>
          <w:noProof/>
        </w:rPr>
        <w:pict>
          <v:rect id="Rectangle 69" o:spid="_x0000_s1031" style="position:absolute;margin-left:68.7pt;margin-top:258.3pt;width:65.25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" fillcolor="#666" strokecolor="#666" strokeweight="1pt">
            <v:fill color2="#ccc" angle="135" focus="50%" type="gradient"/>
            <v:shadow on="t" color="#7f7f7f" opacity=".5" offset="1pt"/>
          </v:rect>
        </w:pict>
      </w:r>
      <w:r>
        <w:rPr>
          <w:noProof/>
        </w:rPr>
        <w:pict>
          <v:oval id="Oval 79" o:spid="_x0000_s1041" style="position:absolute;margin-left:244.2pt;margin-top:513.3pt;width:57pt;height:6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" fillcolor="#9bbb59" strokecolor="#f2f2f2" strokeweight="3pt">
            <v:shadow on="t" color="#4e6128" opacity=".5" offset="1pt"/>
          </v:oval>
        </w:pict>
      </w:r>
      <w:r>
        <w:rPr>
          <w:noProof/>
        </w:rPr>
        <w:pict>
          <v:oval id="Oval 84" o:spid="_x0000_s1046" style="position:absolute;margin-left:331.2pt;margin-top:283.05pt;width:72.75pt;height: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" fillcolor="#9bbb59" strokecolor="#f2f2f2" strokeweight="3pt">
            <v:shadow on="t" color="#4e6128" opacity=".5" offset="1pt"/>
          </v:oval>
        </w:pict>
      </w:r>
      <w:r>
        <w:rPr>
          <w:noProof/>
        </w:rPr>
        <w:pict>
          <v:oval id="Oval 77" o:spid="_x0000_s1039" style="position:absolute;margin-left:317.7pt;margin-top:340.05pt;width:13.5pt;height: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" fillcolor="#9bbb59" strokecolor="#f2f2f2" strokeweight="3pt">
            <v:shadow on="t" color="#4e6128" opacity=".5" offset="1pt"/>
          </v:oval>
        </w:pict>
      </w:r>
      <w:r>
        <w:rPr>
          <w:noProof/>
        </w:rPr>
        <w:pict>
          <v:oval id="Oval 78" o:spid="_x0000_s1040" style="position:absolute;margin-left:317.7pt;margin-top:451.8pt;width:13.5pt;height: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" fillcolor="#9bbb59" strokecolor="#f2f2f2" strokeweight="3pt">
            <v:shadow on="t" color="#4e6128" opacity=".5" offset="1pt"/>
          </v:oval>
        </w:pict>
      </w:r>
      <w:r>
        <w:rPr>
          <w:noProof/>
        </w:rPr>
        <w:pict>
          <v:rect id="Rectangle 67" o:spid="_x0000_s1029" style="position:absolute;margin-left:334.2pt;margin-top:327.3pt;width:75pt;height:21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" fillcolor="#c0504d" strokecolor="#f2f2f2" strokeweight="3pt">
            <v:shadow on="t" color="#622423" opacity=".5" offset="1pt"/>
            <v:textbox style="layout-flow:vertical">
              <w:txbxContent>
                <w:p w:rsidR="002E07C9" w:rsidRPr="001C2B4E" w:rsidRDefault="002E07C9" w:rsidP="00840D0D">
                  <w:pPr>
                    <w:jc w:val="center"/>
                    <w:rPr>
                      <w:rFonts w:ascii="Arial Black" w:hAnsi="Arial Black"/>
                      <w:sz w:val="32"/>
                      <w:szCs w:val="32"/>
                    </w:rPr>
                  </w:pPr>
                  <w:r w:rsidRPr="001C2B4E">
                    <w:rPr>
                      <w:rFonts w:ascii="Arial Black" w:hAnsi="Arial Black"/>
                      <w:sz w:val="32"/>
                      <w:szCs w:val="32"/>
                    </w:rPr>
                    <w:t>Д. № 9</w:t>
                  </w:r>
                </w:p>
              </w:txbxContent>
            </v:textbox>
          </v:rect>
        </w:pict>
      </w:r>
      <w:r>
        <w:rPr>
          <w:noProof/>
        </w:rPr>
        <w:pict>
          <v:rect id="Rectangle 82" o:spid="_x0000_s1044" style="position:absolute;margin-left:-9.3pt;margin-top:219.3pt;width:450pt;height: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" fillcolor="#8064a2" strokecolor="#f2f2f2" strokeweight="3pt">
            <v:shadow on="t" color="#3f3151" opacity=".5" offset="1pt"/>
          </v:rect>
        </w:pict>
      </w:r>
      <w:r>
        <w:rPr>
          <w:noProof/>
        </w:rPr>
        <w:pict>
          <v:rect id="Rectangle 83" o:spid="_x0000_s1045" style="position:absolute;margin-left:303.45pt;margin-top:226.45pt;width:9.75pt;height:346.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" fillcolor="#8064a2" strokecolor="#f2f2f2" strokeweight="3pt">
            <v:shadow on="t" color="#3f3151" opacity=".5" offset="1pt"/>
          </v:rect>
        </w:pict>
      </w:r>
      <w:r>
        <w:rPr>
          <w:noProof/>
        </w:rPr>
        <w:pict>
          <v:rect id="Rectangle 81" o:spid="_x0000_s1043" style="position:absolute;margin-left:27.45pt;margin-top:10.8pt;width:9.75pt;height:20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" fillcolor="#8064a2" strokecolor="#f2f2f2" strokeweight="3pt">
            <v:shadow on="t" color="#3f3151" opacity=".5" offset="1pt"/>
          </v:rect>
        </w:pict>
      </w:r>
      <w:r>
        <w:rPr>
          <w:noProof/>
        </w:rPr>
        <w:pict>
          <v:rect id="Rectangle 80" o:spid="_x0000_s1042" style="position:absolute;margin-left:273.45pt;margin-top:16.8pt;width:7.15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" fillcolor="#8064a2" strokecolor="#f2f2f2" strokeweight="3pt">
            <v:shadow on="t" color="#3f3151" opacity=".5" offset="1pt"/>
          </v:rect>
        </w:pict>
      </w:r>
      <w:r>
        <w:rPr>
          <w:noProof/>
        </w:rPr>
        <w:pict>
          <v:oval id="Oval 76" o:spid="_x0000_s1038" style="position:absolute;margin-left:61.2pt;margin-top:110.55pt;width:13.5pt;height: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" fillcolor="#9bbb59" strokecolor="#f2f2f2" strokeweight="3pt">
            <v:shadow on="t" color="#4e6128" opacity=".5" offset="1pt"/>
          </v:oval>
        </w:pict>
      </w:r>
      <w:r>
        <w:rPr>
          <w:noProof/>
        </w:rPr>
        <w:pict>
          <v:oval id="Oval 75" o:spid="_x0000_s1037" style="position:absolute;margin-left:61.2pt;margin-top:16.8pt;width:13.5pt;height:7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" fillcolor="#9bbb59" strokecolor="#f2f2f2" strokeweight="3pt">
            <v:shadow on="t" color="#4e6128" opacity=".5" offset="1pt"/>
          </v:oval>
        </w:pict>
      </w:r>
      <w:r>
        <w:rPr>
          <w:noProof/>
        </w:rPr>
        <w:pict>
          <v:oval id="Oval 74" o:spid="_x0000_s1036" style="position:absolute;margin-left:304.95pt;margin-top:105.3pt;width:16.5pt;height: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" fillcolor="#9bbb59" strokecolor="#f2f2f2" strokeweight="3pt">
            <v:shadow on="t" color="#4e6128" opacity=".5" offset="1pt"/>
          </v:oval>
        </w:pict>
      </w:r>
      <w:r>
        <w:rPr>
          <w:noProof/>
        </w:rPr>
        <w:pict>
          <v:oval id="Oval 73" o:spid="_x0000_s1035" style="position:absolute;margin-left:301.2pt;margin-top:16.8pt;width:16.5pt;height:6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" fillcolor="#9bbb59" strokecolor="#f2f2f2" strokeweight="3pt">
            <v:shadow on="t" color="#4e6128" opacity=".5" offset="1pt"/>
          </v:oval>
        </w:pict>
      </w:r>
      <w:r>
        <w:rPr>
          <w:noProof/>
        </w:rPr>
        <w:pict>
          <v:rect id="Rectangle 71" o:spid="_x0000_s1033" style="position:absolute;margin-left:-35.55pt;margin-top:573.3pt;width:522.75pt;height: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" fillcolor="#666" strokecolor="#666" strokeweight="1pt">
            <v:fill color2="#ccc" angle="135" focus="50%" type="gradient"/>
            <v:shadow on="t" color="#7f7f7f" opacity=".5" offset="1pt"/>
            <v:textbox>
              <w:txbxContent>
                <w:p w:rsidR="002E07C9" w:rsidRPr="001C2B4E" w:rsidRDefault="002E07C9" w:rsidP="00840D0D">
                  <w:pPr>
                    <w:jc w:val="center"/>
                    <w:rPr>
                      <w:rFonts w:ascii="Arial Black" w:hAnsi="Arial Black"/>
                      <w:sz w:val="28"/>
                      <w:szCs w:val="28"/>
                    </w:rPr>
                  </w:pPr>
                  <w:r w:rsidRPr="001C2B4E">
                    <w:rPr>
                      <w:rFonts w:ascii="Arial Black" w:hAnsi="Arial Black"/>
                      <w:sz w:val="28"/>
                      <w:szCs w:val="28"/>
                    </w:rPr>
                    <w:t xml:space="preserve">Ул. </w:t>
                  </w:r>
                  <w:proofErr w:type="spellStart"/>
                  <w:r w:rsidRPr="001C2B4E">
                    <w:rPr>
                      <w:rFonts w:ascii="Arial Black" w:hAnsi="Arial Black"/>
                      <w:sz w:val="28"/>
                      <w:szCs w:val="28"/>
                    </w:rPr>
                    <w:t>Пряженникова</w:t>
                  </w:r>
                  <w:proofErr w:type="spellEnd"/>
                </w:p>
              </w:txbxContent>
            </v:textbox>
          </v:rect>
        </w:pict>
      </w:r>
      <w:r>
        <w:rPr>
          <w:noProof/>
        </w:rPr>
        <w:pict>
          <v:oval id="Oval 68" o:spid="_x0000_s1030" style="position:absolute;margin-left:184.95pt;margin-top:254.55pt;width:110.25pt;height:15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" fillcolor="#9bbb59" stroked="f" strokeweight="0">
            <v:fill color2="#74903b" focusposition=".5,.5" focussize="" focus="100%" type="gradientRadial"/>
            <v:shadow on="t" color="#4e6128" offset="1pt"/>
            <v:textbox>
              <w:txbxContent>
                <w:p w:rsidR="002E07C9" w:rsidRPr="001C2B4E" w:rsidRDefault="002E07C9" w:rsidP="00840D0D">
                  <w:pPr>
                    <w:rPr>
                      <w:b/>
                      <w:sz w:val="28"/>
                      <w:szCs w:val="28"/>
                    </w:rPr>
                  </w:pPr>
                  <w:r w:rsidRPr="001C2B4E">
                    <w:rPr>
                      <w:b/>
                      <w:sz w:val="28"/>
                      <w:szCs w:val="28"/>
                    </w:rPr>
                    <w:t>Детская площадка</w:t>
                  </w:r>
                </w:p>
              </w:txbxContent>
            </v:textbox>
          </v:oval>
        </w:pict>
      </w:r>
      <w:r>
        <w:rPr>
          <w:noProof/>
        </w:rPr>
        <w:pict>
          <v:rect id="Rectangle 66" o:spid="_x0000_s1028" style="position:absolute;margin-left:90.45pt;margin-top:10.8pt;width:77.25pt;height:18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" strokecolor="#c2d69b" strokeweight="1pt">
            <v:fill color2="#d6e3bc" focus="100%" type="gradient"/>
            <v:shadow on="t" color="#4e6128" opacity=".5" offset="1pt"/>
            <v:textbox style="layout-flow:vertical">
              <w:txbxContent>
                <w:p w:rsidR="002E07C9" w:rsidRPr="001C2B4E" w:rsidRDefault="002E07C9" w:rsidP="00840D0D">
                  <w:pPr>
                    <w:jc w:val="center"/>
                    <w:rPr>
                      <w:rFonts w:ascii="Arial Black" w:hAnsi="Arial Black"/>
                      <w:sz w:val="28"/>
                      <w:szCs w:val="28"/>
                    </w:rPr>
                  </w:pPr>
                  <w:r w:rsidRPr="001C2B4E">
                    <w:rPr>
                      <w:rFonts w:ascii="Arial Black" w:hAnsi="Arial Black"/>
                      <w:sz w:val="28"/>
                      <w:szCs w:val="28"/>
                    </w:rPr>
                    <w:t>Д. № 11а</w:t>
                  </w:r>
                </w:p>
              </w:txbxContent>
            </v:textbox>
          </v:rect>
        </w:pict>
      </w:r>
      <w:r>
        <w:rPr>
          <w:noProof/>
        </w:rPr>
        <w:pict>
          <v:rect id="Rectangle 65" o:spid="_x0000_s1027" style="position:absolute;margin-left:334.2pt;margin-top:10.8pt;width:69.75pt;height:1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" strokecolor="#c2d69b" strokeweight="1pt">
            <v:fill color2="#d6e3bc" focus="100%" type="gradient"/>
            <v:shadow on="t" color="#4e6128" opacity=".5" offset="1pt"/>
            <v:textbox style="layout-flow:vertical">
              <w:txbxContent>
                <w:p w:rsidR="002E07C9" w:rsidRPr="001C2B4E" w:rsidRDefault="002E07C9" w:rsidP="00840D0D">
                  <w:pPr>
                    <w:jc w:val="center"/>
                    <w:rPr>
                      <w:rFonts w:ascii="Arial Black" w:hAnsi="Arial Black"/>
                      <w:sz w:val="28"/>
                      <w:szCs w:val="28"/>
                    </w:rPr>
                  </w:pPr>
                  <w:r w:rsidRPr="001C2B4E">
                    <w:rPr>
                      <w:rFonts w:ascii="Arial Black" w:hAnsi="Arial Black"/>
                      <w:sz w:val="28"/>
                      <w:szCs w:val="28"/>
                    </w:rPr>
                    <w:t>Д. № 11</w:t>
                  </w:r>
                </w:p>
              </w:txbxContent>
            </v:textbox>
          </v:rect>
        </w:pict>
      </w: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85" o:spid="_x0000_s1047" style="position:absolute;left:0;text-align:left;margin-left:-35.55pt;margin-top:-.25pt;width:72.75pt;height:45.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" fillcolor="white [3201]" strokecolor="#92cddc [1944]" strokeweight="1pt">
            <v:fill color2="#b6dde8 [1304]" focus="100%" type="gradient"/>
            <v:shadow on="t" color="#205867 [1608]" opacity=".5" offset="1pt"/>
            <v:textbox>
              <w:txbxContent>
                <w:p w:rsidR="002E07C9" w:rsidRPr="00AA2EF2" w:rsidRDefault="002E07C9" w:rsidP="00840D0D">
                  <w:pPr>
                    <w:rPr>
                      <w:sz w:val="18"/>
                      <w:szCs w:val="18"/>
                    </w:rPr>
                  </w:pPr>
                  <w:r>
                    <w:rPr>
                      <w:sz w:val="18"/>
                      <w:szCs w:val="18"/>
                    </w:rPr>
                    <w:t>Контейнерная площадка</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rPr>
          <w:b/>
          <w:bCs w:val="0"/>
        </w:rPr>
      </w:pPr>
    </w:p>
    <w:p w:rsidR="00840D0D" w:rsidRDefault="00840D0D" w:rsidP="00840D0D">
      <w:pPr>
        <w:spacing w:before="0"/>
        <w:ind w:left="-567"/>
        <w:rPr>
          <w:b/>
          <w:bCs w:val="0"/>
        </w:rPr>
      </w:pPr>
      <w:r>
        <w:rPr>
          <w:b/>
          <w:bCs w:val="0"/>
        </w:rPr>
        <w:t>Фонарь</w:t>
      </w:r>
    </w:p>
    <w:p w:rsidR="00840D0D" w:rsidRDefault="00840D0D" w:rsidP="00840D0D">
      <w:pPr>
        <w:spacing w:before="0"/>
        <w:rPr>
          <w:b/>
          <w:bCs w:val="0"/>
        </w:rPr>
      </w:pPr>
      <w:r>
        <w:rPr>
          <w:b/>
          <w:bCs w:val="0"/>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2" o:spid="_x0000_s1049" type="#_x0000_t34" style="position:absolute;margin-left:-28.8pt;margin-top:1.6pt;width:66pt;height:32.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" adj="14727">
            <v:stroke endarrow="block"/>
          </v:shape>
        </w:pict>
      </w:r>
    </w:p>
    <w:p w:rsidR="00840D0D" w:rsidRDefault="00840D0D" w:rsidP="00840D0D">
      <w:pPr>
        <w:spacing w:before="0"/>
        <w:jc w:val="center"/>
        <w:rPr>
          <w:b/>
          <w:bCs w:val="0"/>
        </w:rPr>
      </w:pPr>
      <w:r>
        <w:rPr>
          <w:b/>
          <w:bCs w:val="0"/>
          <w:noProof/>
        </w:rPr>
        <w:pict>
          <v:oval id="Oval 87" o:spid="_x0000_s1048" style="position:absolute;left:0;text-align:left;margin-left:40.95pt;margin-top:6.65pt;width:20.25pt;height:18.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" fillcolor="#4f81bd [3204]" strokecolor="#f2f2f2 [3041]" strokeweight="3pt">
            <v:shadow on="t" color="#243f60 [1604]" opacity=".5" offset="1pt"/>
          </v:oval>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Pr="00350FE7" w:rsidRDefault="00840D0D" w:rsidP="00840D0D">
      <w:pPr>
        <w:spacing w:before="0"/>
        <w:jc w:val="center"/>
        <w:rPr>
          <w:rFonts w:eastAsia="Calibri"/>
          <w:b/>
          <w:bCs w:val="0"/>
          <w:lang w:eastAsia="en-US"/>
        </w:rPr>
      </w:pPr>
      <w:r w:rsidRPr="00350FE7">
        <w:rPr>
          <w:rFonts w:eastAsia="Calibri"/>
          <w:b/>
          <w:bCs w:val="0"/>
          <w:lang w:eastAsia="en-US"/>
        </w:rPr>
        <w:lastRenderedPageBreak/>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№8</w:t>
      </w:r>
      <w:r w:rsidRPr="00350FE7">
        <w:rPr>
          <w:rFonts w:eastAsia="Calibri"/>
          <w:b/>
          <w:bCs w:val="0"/>
          <w:lang w:eastAsia="en-US"/>
        </w:rPr>
        <w:t xml:space="preserve">  на территории МО «Понинское».</w:t>
      </w:r>
    </w:p>
    <w:p w:rsidR="00840D0D" w:rsidRPr="00350FE7" w:rsidRDefault="00840D0D" w:rsidP="00840D0D">
      <w:pPr>
        <w:spacing w:before="0" w:after="200" w:line="276" w:lineRule="auto"/>
        <w:rPr>
          <w:rFonts w:ascii="Calibri" w:eastAsia="Calibri" w:hAnsi="Calibri"/>
          <w:b/>
          <w:bCs w:val="0"/>
          <w:lang w:eastAsia="en-US"/>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116" o:spid="_x0000_s1051" style="position:absolute;left:0;text-align:left;margin-left:-62.15pt;margin-top:8.15pt;width:83.25pt;height:58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" fillcolor="#666 [1936]" strokecolor="#666 [1936]" strokeweight="1pt">
            <v:fill color2="#ccc [656]" angle="135" focus="50%" type="gradient"/>
            <v:shadow on="t" color="#7f7f7f [1601]" opacity=".5" offset="1pt"/>
            <v:textbox style="layout-flow:vertical">
              <w:txbxContent>
                <w:p w:rsidR="002E07C9" w:rsidRPr="00FE76D1" w:rsidRDefault="002E07C9" w:rsidP="00840D0D">
                  <w:pPr>
                    <w:jc w:val="center"/>
                    <w:rPr>
                      <w:b/>
                      <w:sz w:val="52"/>
                      <w:szCs w:val="52"/>
                    </w:rPr>
                  </w:pPr>
                  <w:r w:rsidRPr="00FE76D1">
                    <w:rPr>
                      <w:b/>
                      <w:sz w:val="52"/>
                      <w:szCs w:val="52"/>
                    </w:rPr>
                    <w:t>Улица Коммунальная</w:t>
                  </w:r>
                </w:p>
              </w:txbxContent>
            </v:textbox>
          </v:rect>
        </w:pict>
      </w:r>
      <w:r>
        <w:rPr>
          <w:b/>
          <w:bCs w:val="0"/>
          <w:noProof/>
        </w:rPr>
        <w:pict>
          <v:rect id="Rectangle 113" o:spid="_x0000_s1050" style="position:absolute;left:0;text-align:left;margin-left:326.1pt;margin-top:-.25pt;width:72.75pt;height:45.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" fillcolor="white [3201]" strokecolor="#92cddc [1944]" strokeweight="1pt">
            <v:fill color2="#b6dde8 [1304]" focus="100%" type="gradient"/>
            <v:shadow on="t" color="#205867 [1608]" opacity=".5" offset="1pt"/>
            <v:textbox>
              <w:txbxContent>
                <w:p w:rsidR="002E07C9" w:rsidRPr="00AA2EF2" w:rsidRDefault="002E07C9" w:rsidP="00840D0D">
                  <w:pPr>
                    <w:rPr>
                      <w:sz w:val="18"/>
                      <w:szCs w:val="18"/>
                    </w:rPr>
                  </w:pPr>
                  <w:r>
                    <w:rPr>
                      <w:sz w:val="18"/>
                      <w:szCs w:val="18"/>
                    </w:rPr>
                    <w:t>Контейнерная площадка</w:t>
                  </w:r>
                </w:p>
              </w:txbxContent>
            </v:textbox>
          </v:rect>
        </w:pict>
      </w:r>
    </w:p>
    <w:p w:rsidR="00840D0D" w:rsidRDefault="00840D0D" w:rsidP="00840D0D">
      <w:pPr>
        <w:spacing w:before="0"/>
        <w:jc w:val="center"/>
        <w:rPr>
          <w:b/>
          <w:bCs w:val="0"/>
        </w:rPr>
      </w:pPr>
      <w:r>
        <w:rPr>
          <w:b/>
          <w:bCs w:val="0"/>
          <w:noProof/>
        </w:rPr>
        <w:pict>
          <v:oval id="Oval 129" o:spid="_x0000_s1062" style="position:absolute;left:0;text-align:left;margin-left:37.2pt;margin-top:1.9pt;width:27.6pt;height:23.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" fillcolor="#4f81bd [3204]" strokecolor="#f2f2f2 [3041]" strokeweight="3pt">
            <v:shadow on="t" color="#243f60 [1604]" opacity=".5" offset="1pt"/>
          </v:oval>
        </w:pict>
      </w: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120" o:spid="_x0000_s1054" style="position:absolute;left:0;text-align:left;margin-left:21.1pt;margin-top:9.45pt;width:377.75pt;height:4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119" o:spid="_x0000_s1053" style="position:absolute;left:0;text-align:left;margin-left:71.55pt;margin-top:9.1pt;width:39.35pt;height:39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" fillcolor="white [3201]" strokecolor="#666 [1936]" strokeweight="1pt">
            <v:fill color2="#999 [1296]" focus="100%" type="gradient"/>
            <v:shadow on="t" color="#7f7f7f [1601]" opacity=".5" offset="1pt"/>
            <v:textbox style="layout-flow:vertical">
              <w:txbxContent>
                <w:p w:rsidR="002E07C9" w:rsidRPr="00F4572D" w:rsidRDefault="002E07C9" w:rsidP="00840D0D">
                  <w:pPr>
                    <w:pStyle w:val="af5"/>
                    <w:jc w:val="center"/>
                    <w:rPr>
                      <w:rFonts w:ascii="Times New Roman" w:hAnsi="Times New Roman"/>
                      <w:b/>
                      <w:sz w:val="32"/>
                      <w:szCs w:val="32"/>
                    </w:rPr>
                  </w:pPr>
                  <w:proofErr w:type="spellStart"/>
                  <w:r w:rsidRPr="00F4572D">
                    <w:rPr>
                      <w:rFonts w:ascii="Times New Roman" w:hAnsi="Times New Roman"/>
                      <w:b/>
                      <w:sz w:val="32"/>
                      <w:szCs w:val="32"/>
                    </w:rPr>
                    <w:t>Пешеходня</w:t>
                  </w:r>
                  <w:proofErr w:type="spellEnd"/>
                  <w:r w:rsidRPr="00F4572D">
                    <w:rPr>
                      <w:rFonts w:ascii="Times New Roman" w:hAnsi="Times New Roman"/>
                      <w:b/>
                      <w:sz w:val="32"/>
                      <w:szCs w:val="32"/>
                    </w:rPr>
                    <w:t xml:space="preserve"> дорожка</w:t>
                  </w:r>
                </w:p>
              </w:txbxContent>
            </v:textbox>
          </v:rect>
        </w:pict>
      </w:r>
      <w:r>
        <w:rPr>
          <w:b/>
          <w:bCs w:val="0"/>
          <w:noProof/>
        </w:rPr>
        <w:pict>
          <v:rect id="Rectangle 121" o:spid="_x0000_s1055" style="position:absolute;left:0;text-align:left;margin-left:353.65pt;margin-top:9.1pt;width:45.2pt;height:6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oundrect id="AutoShape 118" o:spid="_x0000_s1052" style="position:absolute;left:0;text-align:left;margin-left:193.75pt;margin-top:7pt;width:104.45pt;height:352.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" fillcolor="#c0504d [3205]" strokecolor="#c0504d [3205]" strokeweight="10pt">
            <v:stroke linestyle="thinThin"/>
            <v:shadow color="#868686"/>
            <v:textbox style="layout-flow:vertical">
              <w:txbxContent>
                <w:p w:rsidR="002E07C9" w:rsidRPr="00FE76D1" w:rsidRDefault="002E07C9" w:rsidP="00840D0D">
                  <w:pPr>
                    <w:jc w:val="center"/>
                    <w:rPr>
                      <w:b/>
                      <w:sz w:val="52"/>
                      <w:szCs w:val="52"/>
                    </w:rPr>
                  </w:pPr>
                  <w:r w:rsidRPr="00FE76D1">
                    <w:rPr>
                      <w:b/>
                      <w:sz w:val="52"/>
                      <w:szCs w:val="52"/>
                    </w:rPr>
                    <w:t>Дом №8</w:t>
                  </w:r>
                </w:p>
              </w:txbxContent>
            </v:textbox>
          </v:roundrect>
        </w:pict>
      </w:r>
    </w:p>
    <w:p w:rsidR="00840D0D" w:rsidRDefault="00840D0D" w:rsidP="00840D0D">
      <w:pPr>
        <w:spacing w:before="0"/>
        <w:jc w:val="center"/>
        <w:rPr>
          <w:b/>
          <w:bCs w:val="0"/>
        </w:rPr>
      </w:pPr>
      <w:r>
        <w:rPr>
          <w:b/>
          <w:bCs w:val="0"/>
          <w:noProof/>
        </w:rPr>
        <w:pict>
          <v:oval id="Oval 125" o:spid="_x0000_s1058" style="position:absolute;left:0;text-align:left;margin-left:316.05pt;margin-top:12.1pt;width:31.75pt;height:3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" fillcolor="#9bbb59 [3206]" strokecolor="#f2f2f2 [3041]" strokeweight="3pt">
            <v:shadow on="t" color="#4e6128 [1606]" opacity=".5" offset="1pt"/>
          </v:oval>
        </w:pict>
      </w:r>
    </w:p>
    <w:p w:rsidR="00840D0D" w:rsidRDefault="00840D0D" w:rsidP="00840D0D">
      <w:pPr>
        <w:spacing w:before="0"/>
        <w:jc w:val="center"/>
        <w:rPr>
          <w:b/>
          <w:bCs w:val="0"/>
        </w:rPr>
      </w:pPr>
      <w:r>
        <w:rPr>
          <w:b/>
          <w:bCs w:val="0"/>
          <w:noProof/>
        </w:rPr>
        <w:pict>
          <v:rect id="Rectangle 128" o:spid="_x0000_s1061" style="position:absolute;left:0;text-align:left;margin-left:398.85pt;margin-top:2.5pt;width:46.9pt;height:298.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" fillcolor="white [3201]" strokecolor="#666 [1936]" strokeweight="1pt">
            <v:fill color2="#999 [1296]" focus="100%" type="gradient"/>
            <v:shadow on="t" color="#7f7f7f [1601]" opacity=".5" offset="1pt"/>
            <v:textbox style="layout-flow:vertical">
              <w:txbxContent>
                <w:p w:rsidR="002E07C9" w:rsidRPr="00F4572D" w:rsidRDefault="002E07C9" w:rsidP="00840D0D">
                  <w:pPr>
                    <w:jc w:val="center"/>
                    <w:rPr>
                      <w:b/>
                      <w:sz w:val="36"/>
                      <w:szCs w:val="36"/>
                    </w:rPr>
                  </w:pPr>
                  <w:r w:rsidRPr="00F4572D">
                    <w:rPr>
                      <w:b/>
                      <w:sz w:val="36"/>
                      <w:szCs w:val="36"/>
                    </w:rPr>
                    <w:t>Парковочные места</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rPr>
          <w:b/>
          <w:bCs w:val="0"/>
        </w:rPr>
      </w:pPr>
    </w:p>
    <w:p w:rsidR="00840D0D" w:rsidRDefault="00840D0D" w:rsidP="00840D0D">
      <w:pPr>
        <w:spacing w:before="0"/>
        <w:jc w:val="center"/>
        <w:rPr>
          <w:b/>
          <w:bCs w:val="0"/>
        </w:rPr>
      </w:pPr>
      <w:r>
        <w:rPr>
          <w:b/>
          <w:bCs w:val="0"/>
          <w:noProof/>
        </w:rPr>
        <w:pict>
          <v:oval id="Oval 126" o:spid="_x0000_s1059" style="position:absolute;left:0;text-align:left;margin-left:316.05pt;margin-top:10.5pt;width:31.75pt;height:48.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" fillcolor="#9bbb59 [3206]" strokecolor="#f2f2f2 [3041]" strokeweight="3pt">
            <v:shadow on="t" color="#4e6128 [1606]" opacity=".5" offset="1pt"/>
          </v:oval>
        </w:pict>
      </w:r>
      <w:r>
        <w:rPr>
          <w:b/>
          <w:bCs w:val="0"/>
          <w:noProof/>
        </w:rPr>
        <w:pict>
          <v:oval id="Oval 124" o:spid="_x0000_s1057" style="position:absolute;left:0;text-align:left;margin-left:120.1pt;margin-top:3pt;width:53.55pt;height:177.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" fillcolor="#b2a1c7 [1943]" strokecolor="#b2a1c7 [1943]" strokeweight="1pt">
            <v:fill color2="#e5dfec [663]" angle="135" focus="50%" type="gradient"/>
            <v:shadow on="t" color="#3f3151 [1607]" opacity=".5" offset="1pt"/>
            <v:textbox style="layout-flow:vertical">
              <w:txbxContent>
                <w:p w:rsidR="002E07C9" w:rsidRPr="00F4572D" w:rsidRDefault="002E07C9" w:rsidP="00840D0D">
                  <w:pPr>
                    <w:jc w:val="center"/>
                    <w:rPr>
                      <w:b/>
                    </w:rPr>
                  </w:pPr>
                  <w:r w:rsidRPr="00F4572D">
                    <w:rPr>
                      <w:b/>
                    </w:rPr>
                    <w:t>Детская площадка</w:t>
                  </w:r>
                </w:p>
              </w:txbxContent>
            </v:textbox>
          </v:oval>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oval id="Oval 127" o:spid="_x0000_s1060" style="position:absolute;left:0;text-align:left;margin-left:316.05pt;margin-top:1.85pt;width:31.75pt;height:59.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" fillcolor="#9bbb59 [3206]" strokecolor="#f2f2f2 [3041]" strokeweight="3pt">
            <v:shadow on="t" color="#4e6128 [1606]" opacity=".5" offset="1pt"/>
          </v:oval>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oval id="Oval 130" o:spid="_x0000_s1063" style="position:absolute;left:0;text-align:left;margin-left:32.15pt;margin-top:10.35pt;width:32.65pt;height:30.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" fillcolor="#4f81bd [3204]" strokecolor="#f2f2f2 [3041]" strokeweight="3pt">
            <v:shadow on="t" color="#243f60 [1604]" opacity=".5" offset="1pt"/>
          </v:oval>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122" o:spid="_x0000_s1056" style="position:absolute;left:0;text-align:left;margin-left:21.1pt;margin-top:4.95pt;width:332.55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oval id="Oval 131" o:spid="_x0000_s1064" style="position:absolute;left:0;text-align:left;margin-left:64.8pt;margin-top:2.5pt;width:34.35pt;height:30.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" fillcolor="#4f81bd [3204]" strokecolor="#f2f2f2 [3041]" strokeweight="3pt">
            <v:shadow on="t" color="#243f60 [1604]" opacity=".5" offset="1pt"/>
          </v:oval>
        </w:pict>
      </w:r>
    </w:p>
    <w:p w:rsidR="00840D0D" w:rsidRDefault="00840D0D" w:rsidP="00840D0D">
      <w:pPr>
        <w:spacing w:before="0"/>
        <w:ind w:left="2268"/>
        <w:rPr>
          <w:b/>
          <w:bCs w:val="0"/>
        </w:rPr>
      </w:pPr>
      <w:r>
        <w:rPr>
          <w:b/>
          <w:bCs w:val="0"/>
        </w:rPr>
        <w:t>- фонарь уличного освещения</w:t>
      </w:r>
    </w:p>
    <w:p w:rsidR="00840D0D" w:rsidRDefault="00840D0D" w:rsidP="00840D0D">
      <w:pPr>
        <w:spacing w:before="0"/>
        <w:ind w:left="2268"/>
        <w:rPr>
          <w:b/>
          <w:bCs w:val="0"/>
        </w:rPr>
      </w:pPr>
    </w:p>
    <w:p w:rsidR="00840D0D" w:rsidRDefault="00840D0D" w:rsidP="00840D0D">
      <w:pPr>
        <w:spacing w:before="0"/>
        <w:ind w:left="2268"/>
        <w:rPr>
          <w:b/>
          <w:bCs w:val="0"/>
        </w:rPr>
      </w:pPr>
    </w:p>
    <w:p w:rsidR="00840D0D" w:rsidRDefault="00840D0D" w:rsidP="00840D0D">
      <w:pPr>
        <w:spacing w:before="0"/>
        <w:ind w:left="2268"/>
        <w:rPr>
          <w:b/>
          <w:bCs w:val="0"/>
        </w:rPr>
      </w:pPr>
    </w:p>
    <w:p w:rsidR="00840D0D" w:rsidRDefault="00840D0D" w:rsidP="00840D0D">
      <w:pPr>
        <w:spacing w:before="0"/>
        <w:ind w:left="2268"/>
        <w:rPr>
          <w:b/>
          <w:bCs w:val="0"/>
        </w:rPr>
      </w:pPr>
    </w:p>
    <w:p w:rsidR="00840D0D" w:rsidRDefault="00840D0D" w:rsidP="00840D0D">
      <w:pPr>
        <w:spacing w:before="0"/>
        <w:ind w:left="2268"/>
        <w:rPr>
          <w:b/>
          <w:bCs w:val="0"/>
        </w:rPr>
      </w:pPr>
    </w:p>
    <w:p w:rsidR="00840D0D" w:rsidRDefault="00840D0D" w:rsidP="00840D0D">
      <w:pPr>
        <w:shd w:val="clear" w:color="auto" w:fill="FFFFFF"/>
        <w:spacing w:before="0" w:after="240" w:line="276" w:lineRule="auto"/>
        <w:ind w:left="644"/>
        <w:contextualSpacing/>
        <w:textAlignment w:val="baseline"/>
        <w:rPr>
          <w:b/>
          <w:color w:val="000000"/>
        </w:rPr>
      </w:pPr>
    </w:p>
    <w:p w:rsidR="00840D0D" w:rsidRDefault="00840D0D" w:rsidP="00840D0D">
      <w:pPr>
        <w:shd w:val="clear" w:color="auto" w:fill="FFFFFF"/>
        <w:spacing w:before="0" w:after="240" w:line="276" w:lineRule="auto"/>
        <w:ind w:left="644"/>
        <w:contextualSpacing/>
        <w:textAlignment w:val="baseline"/>
        <w:rPr>
          <w:b/>
          <w:color w:val="000000"/>
        </w:rPr>
      </w:pPr>
    </w:p>
    <w:p w:rsidR="00840D0D" w:rsidRPr="00350FE7" w:rsidRDefault="00840D0D" w:rsidP="00840D0D">
      <w:pPr>
        <w:spacing w:before="0"/>
        <w:jc w:val="center"/>
        <w:rPr>
          <w:rFonts w:eastAsia="Calibri"/>
          <w:b/>
          <w:bCs w:val="0"/>
          <w:lang w:eastAsia="en-US"/>
        </w:rPr>
      </w:pPr>
      <w:r w:rsidRPr="00350FE7">
        <w:rPr>
          <w:rFonts w:eastAsia="Calibri"/>
          <w:b/>
          <w:bCs w:val="0"/>
          <w:lang w:eastAsia="en-US"/>
        </w:rPr>
        <w:lastRenderedPageBreak/>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№16, 16а</w:t>
      </w:r>
      <w:r w:rsidRPr="00350FE7">
        <w:rPr>
          <w:rFonts w:eastAsia="Calibri"/>
          <w:b/>
          <w:bCs w:val="0"/>
          <w:lang w:eastAsia="en-US"/>
        </w:rPr>
        <w:t xml:space="preserve">  на территории МО «Понинское».</w:t>
      </w:r>
    </w:p>
    <w:p w:rsidR="00840D0D" w:rsidRPr="00350FE7" w:rsidRDefault="00840D0D" w:rsidP="00840D0D">
      <w:pPr>
        <w:spacing w:before="0" w:after="200" w:line="276" w:lineRule="auto"/>
        <w:rPr>
          <w:rFonts w:ascii="Calibri" w:eastAsia="Calibri" w:hAnsi="Calibri"/>
          <w:b/>
          <w:bCs w:val="0"/>
          <w:lang w:eastAsia="en-US"/>
        </w:rPr>
      </w:pP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r>
        <w:rPr>
          <w:rFonts w:ascii="Calibri" w:eastAsia="Calibri" w:hAnsi="Calibri"/>
          <w:bCs w:val="0"/>
          <w:noProof/>
          <w:sz w:val="22"/>
          <w:szCs w:val="22"/>
        </w:rPr>
        <w:pict>
          <v:rect id="Rectangle 157" o:spid="_x0000_s1069" style="position:absolute;margin-left:-26.45pt;margin-top:.95pt;width:512.4pt;height:34.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" fillcolor="#666 [1936]" strokecolor="#666 [1936]" strokeweight="1pt">
            <v:fill color2="#ccc [656]" angle="135" focus="50%" type="gradient"/>
            <v:shadow on="t" color="#7f7f7f [1601]" opacity=".5" offset="1pt"/>
            <v:textbox>
              <w:txbxContent>
                <w:p w:rsidR="002E07C9" w:rsidRPr="004E083A" w:rsidRDefault="002E07C9" w:rsidP="00840D0D">
                  <w:pPr>
                    <w:pStyle w:val="af5"/>
                    <w:jc w:val="center"/>
                    <w:rPr>
                      <w:rFonts w:ascii="Times New Roman" w:hAnsi="Times New Roman"/>
                      <w:b/>
                      <w:sz w:val="36"/>
                      <w:szCs w:val="36"/>
                    </w:rPr>
                  </w:pPr>
                  <w:r w:rsidRPr="004E083A">
                    <w:rPr>
                      <w:rFonts w:ascii="Times New Roman" w:hAnsi="Times New Roman"/>
                      <w:b/>
                      <w:sz w:val="36"/>
                      <w:szCs w:val="36"/>
                    </w:rPr>
                    <w:t>ул. Первомайская</w:t>
                  </w:r>
                </w:p>
              </w:txbxContent>
            </v:textbox>
          </v:rect>
        </w:pict>
      </w: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r>
        <w:rPr>
          <w:rFonts w:ascii="Calibri" w:eastAsia="Calibri" w:hAnsi="Calibri"/>
          <w:bCs w:val="0"/>
          <w:noProof/>
          <w:sz w:val="22"/>
          <w:szCs w:val="22"/>
        </w:rPr>
        <w:pict>
          <v:rect id="Rectangle 158" o:spid="_x0000_s1070" style="position:absolute;margin-left:203.8pt;margin-top:9.85pt;width:60.25pt;height:356.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" fillcolor="white [3201]" strokecolor="#666 [1936]" strokeweight="1pt">
            <v:fill color2="#999 [1296]" focus="100%" type="gradient"/>
            <v:shadow on="t" color="#7f7f7f [1601]" opacity=".5" offset="1pt"/>
          </v:rect>
        </w:pict>
      </w:r>
      <w:r w:rsidRPr="00DE7D76">
        <w:rPr>
          <w:b/>
          <w:bCs w:val="0"/>
          <w:noProof/>
        </w:rPr>
        <w:pict>
          <v:rect id="Rectangle 152" o:spid="_x0000_s1066" style="position:absolute;margin-left:88.25pt;margin-top:21.95pt;width:72.75pt;height:45.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" fillcolor="white [3201]" strokecolor="#92cddc [1944]" strokeweight="1pt">
            <v:fill color2="#b6dde8 [1304]" focus="100%" type="gradient"/>
            <v:shadow on="t" color="#205867 [1608]" opacity=".5" offset="1pt"/>
            <v:textbox>
              <w:txbxContent>
                <w:p w:rsidR="002E07C9" w:rsidRPr="00AA2EF2" w:rsidRDefault="002E07C9" w:rsidP="00840D0D">
                  <w:pPr>
                    <w:rPr>
                      <w:sz w:val="18"/>
                      <w:szCs w:val="18"/>
                    </w:rPr>
                  </w:pPr>
                  <w:r>
                    <w:rPr>
                      <w:sz w:val="18"/>
                      <w:szCs w:val="18"/>
                    </w:rPr>
                    <w:t>Контейнерная площадка</w:t>
                  </w:r>
                </w:p>
              </w:txbxContent>
            </v:textbox>
          </v:rect>
        </w:pict>
      </w: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r w:rsidRPr="00DE7D76">
        <w:rPr>
          <w:b/>
          <w:bCs w:val="0"/>
          <w:noProof/>
        </w:rPr>
        <w:pict>
          <v:rect id="Rectangle 160" o:spid="_x0000_s1071" style="position:absolute;margin-left:-39.05pt;margin-top:16.4pt;width:242.85pt;height:25.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" fillcolor="white [3201]" strokecolor="#666 [1936]" strokeweight="1pt">
            <v:fill color2="#999 [1296]" focus="100%" type="gradient"/>
            <v:shadow on="t" color="#7f7f7f [1601]" opacity=".5" offset="1pt"/>
          </v:rect>
        </w:pict>
      </w: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r w:rsidRPr="00DE7D76">
        <w:rPr>
          <w:b/>
          <w:bCs w:val="0"/>
          <w:noProof/>
        </w:rPr>
        <w:pict>
          <v:rect id="Rectangle 161" o:spid="_x0000_s1072" style="position:absolute;margin-left:-39.05pt;margin-top:16.05pt;width:31.85pt;height:215.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r>
        <w:rPr>
          <w:b/>
          <w:bCs w:val="0"/>
          <w:noProof/>
        </w:rPr>
        <w:pict>
          <v:roundrect id="AutoShape 155" o:spid="_x0000_s1067" style="position:absolute;left:0;text-align:left;margin-left:30.05pt;margin-top:7.45pt;width:66.15pt;height:15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" fillcolor="#f79646 [3209]" stroked="f" strokeweight="0">
            <v:fill color2="#df6a09 [2377]" focusposition=".5,.5" focussize="" focus="100%" type="gradientRadial"/>
            <v:shadow on="t" color="#974706 [1609]" offset="1pt"/>
            <v:textbox style="layout-flow:vertical">
              <w:txbxContent>
                <w:p w:rsidR="002E07C9" w:rsidRPr="004E083A" w:rsidRDefault="002E07C9" w:rsidP="00840D0D">
                  <w:pPr>
                    <w:jc w:val="center"/>
                    <w:rPr>
                      <w:b/>
                      <w:sz w:val="36"/>
                      <w:szCs w:val="36"/>
                    </w:rPr>
                  </w:pPr>
                  <w:r w:rsidRPr="004E083A">
                    <w:rPr>
                      <w:b/>
                      <w:sz w:val="36"/>
                      <w:szCs w:val="36"/>
                    </w:rPr>
                    <w:t>Дом № 16а</w:t>
                  </w:r>
                </w:p>
              </w:txbxContent>
            </v:textbox>
          </v:round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oval id="Oval 169" o:spid="_x0000_s1078" style="position:absolute;left:0;text-align:left;margin-left:296.7pt;margin-top:1.2pt;width:31pt;height:32.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" fillcolor="#4f81bd [3204]" strokecolor="#f2f2f2 [3041]" strokeweight="3pt">
            <v:shadow on="t" color="#243f60 [1604]" opacity=".5" offset="1pt"/>
          </v:oval>
        </w:pict>
      </w:r>
    </w:p>
    <w:p w:rsidR="00840D0D" w:rsidRDefault="00840D0D" w:rsidP="00840D0D">
      <w:pPr>
        <w:spacing w:before="0"/>
        <w:ind w:left="6663"/>
        <w:rPr>
          <w:b/>
          <w:bCs w:val="0"/>
        </w:rPr>
      </w:pPr>
      <w:r>
        <w:rPr>
          <w:b/>
          <w:bCs w:val="0"/>
          <w:noProof/>
        </w:rPr>
        <w:pict>
          <v:rect id="Rectangle 162" o:spid="_x0000_s1073" style="position:absolute;left:0;text-align:left;margin-left:-7.2pt;margin-top:13.4pt;width:119.75pt;height:26.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" fillcolor="white [3201]" strokecolor="#666 [1936]" strokeweight="1pt">
            <v:fill color2="#999 [1296]" focus="100%" type="gradient"/>
            <v:shadow on="t" color="#7f7f7f [1601]" opacity=".5" offset="1pt"/>
          </v:rect>
        </w:pict>
      </w:r>
      <w:r>
        <w:rPr>
          <w:b/>
          <w:bCs w:val="0"/>
        </w:rPr>
        <w:t>- фонарь уличного   освещения</w:t>
      </w: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oundrect id="AutoShape 156" o:spid="_x0000_s1068" style="position:absolute;left:0;text-align:left;margin-left:349.5pt;margin-top:6.8pt;width:70.3pt;height:197.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" fillcolor="#c0504d [3205]" stroked="f" strokeweight="0">
            <v:fill color2="#923633 [2373]" focusposition=".5,.5" focussize="" focus="100%" type="gradientRadial"/>
            <v:shadow on="t" color="#622423 [1605]" offset="1pt"/>
            <v:textbox style="layout-flow:vertical">
              <w:txbxContent>
                <w:p w:rsidR="002E07C9" w:rsidRPr="004E083A" w:rsidRDefault="002E07C9" w:rsidP="00840D0D">
                  <w:pPr>
                    <w:jc w:val="center"/>
                    <w:rPr>
                      <w:b/>
                      <w:sz w:val="36"/>
                      <w:szCs w:val="36"/>
                    </w:rPr>
                  </w:pPr>
                  <w:r w:rsidRPr="004E083A">
                    <w:rPr>
                      <w:b/>
                      <w:sz w:val="36"/>
                      <w:szCs w:val="36"/>
                    </w:rPr>
                    <w:t>Дом № 16</w:t>
                  </w:r>
                </w:p>
              </w:txbxContent>
            </v:textbox>
          </v:roundrect>
        </w:pict>
      </w:r>
    </w:p>
    <w:p w:rsidR="00840D0D" w:rsidRDefault="00840D0D" w:rsidP="00840D0D">
      <w:pPr>
        <w:spacing w:before="0"/>
        <w:rPr>
          <w:b/>
          <w:bCs w:val="0"/>
        </w:rPr>
      </w:pPr>
      <w:r>
        <w:rPr>
          <w:b/>
          <w:bCs w:val="0"/>
          <w:noProof/>
        </w:rPr>
        <w:pict>
          <v:rect id="Rectangle 165" o:spid="_x0000_s1075" style="position:absolute;margin-left:96.2pt;margin-top:-.35pt;width:242.95pt;height:28.55pt;rotation:1344162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166" o:spid="_x0000_s1074" style="position:absolute;left:0;text-align:left;margin-left:310.1pt;margin-top:.55pt;width:24.3pt;height:202.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" fillcolor="white [3201]" strokecolor="#666 [1936]" strokeweight="1pt">
            <v:fill color2="#999 [1296]" focus="100%" type="gradient"/>
            <v:shadow on="t" color="#7f7f7f [1601]" opacity=".5" offset="1pt"/>
          </v:rect>
        </w:pict>
      </w:r>
      <w:r>
        <w:rPr>
          <w:b/>
          <w:bCs w:val="0"/>
          <w:noProof/>
        </w:rPr>
        <w:pict>
          <v:oval id="Oval 168" o:spid="_x0000_s1077" style="position:absolute;left:0;text-align:left;margin-left:51.4pt;margin-top:6pt;width:176.65pt;height:137.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" fillcolor="white [3201]" strokecolor="#92cddc [1944]" strokeweight="1pt">
            <v:fill color2="#b6dde8 [1304]" focus="100%" type="gradient"/>
            <v:shadow on="t" color="#205867 [1608]" opacity=".5" offset="1pt"/>
            <v:textbox>
              <w:txbxContent>
                <w:p w:rsidR="002E07C9" w:rsidRPr="004E083A" w:rsidRDefault="002E07C9" w:rsidP="00840D0D">
                  <w:pPr>
                    <w:jc w:val="center"/>
                    <w:rPr>
                      <w:b/>
                      <w:sz w:val="40"/>
                      <w:szCs w:val="40"/>
                    </w:rPr>
                  </w:pPr>
                  <w:r w:rsidRPr="004E083A">
                    <w:rPr>
                      <w:b/>
                      <w:sz w:val="40"/>
                      <w:szCs w:val="40"/>
                    </w:rPr>
                    <w:t>Детская площадка</w:t>
                  </w:r>
                </w:p>
              </w:txbxContent>
            </v:textbox>
          </v:oval>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167" o:spid="_x0000_s1076" style="position:absolute;left:0;text-align:left;margin-left:334.4pt;margin-top:9.1pt;width:136.9pt;height:2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sidRPr="00DE7D76">
        <w:rPr>
          <w:noProof/>
        </w:rPr>
        <w:pict>
          <v:rect id="Rectangle 139" o:spid="_x0000_s1065" style="position:absolute;left:0;text-align:left;margin-left:184.2pt;margin-top:-210.2pt;width:67.4pt;height:506.85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" fillcolor="#666" strokecolor="#666" strokeweight="1pt">
            <v:fill color2="#ccc" angle="135" focus="50%" type="gradient"/>
            <v:shadow on="t" color="#7f7f7f" opacity=".5" offset="1pt"/>
            <v:textbox>
              <w:txbxContent>
                <w:p w:rsidR="002E07C9" w:rsidRPr="004E083A" w:rsidRDefault="002E07C9" w:rsidP="00840D0D">
                  <w:pPr>
                    <w:pStyle w:val="af5"/>
                    <w:jc w:val="center"/>
                    <w:rPr>
                      <w:rFonts w:ascii="Times New Roman" w:hAnsi="Times New Roman"/>
                      <w:b/>
                      <w:sz w:val="48"/>
                      <w:szCs w:val="48"/>
                    </w:rPr>
                  </w:pPr>
                  <w:r>
                    <w:rPr>
                      <w:rFonts w:ascii="Times New Roman" w:hAnsi="Times New Roman"/>
                      <w:b/>
                      <w:sz w:val="48"/>
                      <w:szCs w:val="48"/>
                    </w:rPr>
                    <w:t>у</w:t>
                  </w:r>
                  <w:r w:rsidRPr="004E083A">
                    <w:rPr>
                      <w:rFonts w:ascii="Times New Roman" w:hAnsi="Times New Roman"/>
                      <w:b/>
                      <w:sz w:val="48"/>
                      <w:szCs w:val="48"/>
                    </w:rPr>
                    <w:t>л. Коммунальная</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Pr="00350FE7" w:rsidRDefault="00840D0D" w:rsidP="00840D0D">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№16, 16а</w:t>
      </w:r>
      <w:r w:rsidRPr="00350FE7">
        <w:rPr>
          <w:rFonts w:eastAsia="Calibri"/>
          <w:b/>
          <w:bCs w:val="0"/>
          <w:lang w:eastAsia="en-US"/>
        </w:rPr>
        <w:t xml:space="preserve">  на территории МО «Понинское».</w:t>
      </w: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181" o:spid="_x0000_s1086" style="position:absolute;left:0;text-align:left;margin-left:276.6pt;margin-top:7.75pt;width:125.6pt;height:36.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" fillcolor="#fabf8f [1945]" strokecolor="#f79646 [3209]" strokeweight="1pt">
            <v:fill color2="#f79646 [3209]" focus="50%" type="gradient"/>
            <v:shadow on="t" color="#974706 [1609]" offset="1pt"/>
            <v:textbox>
              <w:txbxContent>
                <w:p w:rsidR="002E07C9" w:rsidRPr="00961E49" w:rsidRDefault="002E07C9" w:rsidP="00840D0D">
                  <w:pPr>
                    <w:jc w:val="center"/>
                    <w:rPr>
                      <w:b/>
                      <w:sz w:val="32"/>
                      <w:szCs w:val="32"/>
                    </w:rPr>
                  </w:pPr>
                  <w:r w:rsidRPr="00961E49">
                    <w:rPr>
                      <w:b/>
                      <w:sz w:val="32"/>
                      <w:szCs w:val="32"/>
                    </w:rPr>
                    <w:t>Гаражи</w:t>
                  </w:r>
                </w:p>
                <w:p w:rsidR="002E07C9" w:rsidRDefault="002E07C9" w:rsidP="00840D0D"/>
              </w:txbxContent>
            </v:textbox>
          </v:rect>
        </w:pict>
      </w:r>
      <w:r>
        <w:rPr>
          <w:b/>
          <w:bCs w:val="0"/>
          <w:noProof/>
        </w:rPr>
        <w:pict>
          <v:roundrect id="AutoShape 177" o:spid="_x0000_s1082" style="position:absolute;left:0;text-align:left;margin-left:145.2pt;margin-top:7.75pt;width:56.1pt;height:149.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" fillcolor="yellow">
            <v:textbox style="layout-flow:vertical">
              <w:txbxContent>
                <w:p w:rsidR="002E07C9" w:rsidRPr="00961E49" w:rsidRDefault="002E07C9" w:rsidP="00840D0D">
                  <w:pPr>
                    <w:jc w:val="center"/>
                    <w:rPr>
                      <w:b/>
                      <w:sz w:val="32"/>
                      <w:szCs w:val="32"/>
                    </w:rPr>
                  </w:pPr>
                  <w:r w:rsidRPr="00961E49">
                    <w:rPr>
                      <w:b/>
                      <w:sz w:val="32"/>
                      <w:szCs w:val="32"/>
                    </w:rPr>
                    <w:t>Дом № 3</w:t>
                  </w:r>
                </w:p>
              </w:txbxContent>
            </v:textbox>
          </v:roundrect>
        </w:pict>
      </w:r>
      <w:r>
        <w:rPr>
          <w:b/>
          <w:bCs w:val="0"/>
          <w:noProof/>
        </w:rPr>
        <w:pict>
          <v:rect id="Rectangle 172" o:spid="_x0000_s1079" style="position:absolute;left:0;text-align:left;margin-left:-43.2pt;margin-top:7.75pt;width:84.55pt;height:678.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" fillcolor="white [3201]" strokecolor="#666 [1936]" strokeweight="1pt">
            <v:fill color2="#999 [1296]" focus="100%" type="gradient"/>
            <v:shadow on="t" color="#7f7f7f [1601]" opacity=".5" offset="1pt"/>
            <v:textbox style="layout-flow:vertical">
              <w:txbxContent>
                <w:p w:rsidR="002E07C9" w:rsidRPr="00961E49" w:rsidRDefault="002E07C9" w:rsidP="00840D0D">
                  <w:pPr>
                    <w:jc w:val="center"/>
                    <w:rPr>
                      <w:b/>
                      <w:sz w:val="52"/>
                      <w:szCs w:val="52"/>
                    </w:rPr>
                  </w:pPr>
                  <w:r w:rsidRPr="00961E49">
                    <w:rPr>
                      <w:b/>
                      <w:sz w:val="52"/>
                      <w:szCs w:val="52"/>
                    </w:rPr>
                    <w:t>ул. коммунальная</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oval id="Oval 183" o:spid="_x0000_s1088" style="position:absolute;left:0;text-align:left;margin-left:246.5pt;margin-top:3.2pt;width:20.1pt;height:20.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" fillcolor="#4f81bd [3204]" strokecolor="#f2f2f2 [3041]" strokeweight="3pt">
            <v:shadow on="t" color="#243f60 [1604]" opacity=".5" offset="1pt"/>
          </v:oval>
        </w:pict>
      </w:r>
      <w:r>
        <w:rPr>
          <w:b/>
          <w:bCs w:val="0"/>
          <w:noProof/>
        </w:rPr>
        <w:pict>
          <v:rect id="Rectangle 179" o:spid="_x0000_s1084" style="position:absolute;left:0;text-align:left;margin-left:217.2pt;margin-top:3.2pt;width:16.35pt;height:84.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r>
        <w:rPr>
          <w:b/>
          <w:bCs w:val="0"/>
          <w:noProof/>
        </w:rPr>
        <w:pict>
          <v:rect id="Rectangle 182" o:spid="_x0000_s1087" style="position:absolute;left:0;text-align:left;margin-left:359.5pt;margin-top:6.95pt;width:42.7pt;height:265.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" fillcolor="#fabf8f [1945]" strokecolor="#f79646 [3209]" strokeweight="1pt">
            <v:fill color2="#f79646 [3209]" focus="50%" type="gradient"/>
            <v:shadow on="t" color="#974706 [1609]" offset="1pt"/>
            <v:textbox style="layout-flow:vertical">
              <w:txbxContent>
                <w:p w:rsidR="002E07C9" w:rsidRPr="00961E49" w:rsidRDefault="002E07C9" w:rsidP="00840D0D">
                  <w:pPr>
                    <w:jc w:val="center"/>
                    <w:rPr>
                      <w:b/>
                      <w:sz w:val="32"/>
                      <w:szCs w:val="32"/>
                    </w:rPr>
                  </w:pPr>
                  <w:r w:rsidRPr="00961E49">
                    <w:rPr>
                      <w:b/>
                      <w:sz w:val="32"/>
                      <w:szCs w:val="32"/>
                    </w:rPr>
                    <w:t>Сараи, гаражи</w:t>
                  </w:r>
                </w:p>
              </w:txbxContent>
            </v:textbox>
          </v:rect>
        </w:pict>
      </w:r>
    </w:p>
    <w:p w:rsidR="00840D0D" w:rsidRDefault="00840D0D" w:rsidP="00840D0D">
      <w:pPr>
        <w:spacing w:before="0"/>
        <w:ind w:left="4962"/>
        <w:rPr>
          <w:b/>
          <w:bCs w:val="0"/>
        </w:rPr>
      </w:pPr>
      <w:r>
        <w:rPr>
          <w:b/>
          <w:bCs w:val="0"/>
        </w:rPr>
        <w:t xml:space="preserve">  фонарь</w: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180" o:spid="_x0000_s1085" style="position:absolute;left:0;text-align:left;margin-left:217.2pt;margin-top:.35pt;width:88.75pt;height:15.05pt;rotation:1977313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r>
        <w:rPr>
          <w:b/>
          <w:bCs w:val="0"/>
          <w:noProof/>
        </w:rPr>
        <w:pict>
          <v:rect id="Rectangle 178" o:spid="_x0000_s1083" style="position:absolute;left:0;text-align:left;margin-left:282.05pt;margin-top:10.8pt;width:21.75pt;height:182.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r>
        <w:rPr>
          <w:b/>
          <w:bCs w:val="0"/>
          <w:noProof/>
        </w:rPr>
        <w:pict>
          <v:roundrect id="AutoShape 176" o:spid="_x0000_s1081" style="position:absolute;left:0;text-align:left;margin-left:201.3pt;margin-top:5.4pt;width:58.6pt;height:139.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" fillcolor="yellow">
            <v:textbox style="layout-flow:vertical">
              <w:txbxContent>
                <w:p w:rsidR="002E07C9" w:rsidRPr="00961E49" w:rsidRDefault="002E07C9" w:rsidP="00840D0D">
                  <w:pPr>
                    <w:jc w:val="center"/>
                    <w:rPr>
                      <w:b/>
                      <w:sz w:val="32"/>
                      <w:szCs w:val="32"/>
                    </w:rPr>
                  </w:pPr>
                  <w:r w:rsidRPr="00961E49">
                    <w:rPr>
                      <w:b/>
                      <w:sz w:val="32"/>
                      <w:szCs w:val="32"/>
                    </w:rPr>
                    <w:t>Дом № 1</w:t>
                  </w:r>
                </w:p>
              </w:txbxContent>
            </v:textbox>
          </v:round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184" o:spid="_x0000_s1089" style="position:absolute;left:0;text-align:left;margin-left:409pt;margin-top:5.95pt;width:72.75pt;height:45.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" fillcolor="white [3201]" strokecolor="#92cddc [1944]" strokeweight="1pt">
            <v:fill color2="#b6dde8 [1304]" focus="100%" type="gradient"/>
            <v:shadow on="t" color="#205867 [1608]" opacity=".5" offset="1pt"/>
            <v:textbox>
              <w:txbxContent>
                <w:p w:rsidR="002E07C9" w:rsidRPr="00AA2EF2" w:rsidRDefault="002E07C9" w:rsidP="00840D0D">
                  <w:pPr>
                    <w:rPr>
                      <w:sz w:val="18"/>
                      <w:szCs w:val="18"/>
                    </w:rPr>
                  </w:pPr>
                  <w:r>
                    <w:rPr>
                      <w:sz w:val="18"/>
                      <w:szCs w:val="18"/>
                    </w:rPr>
                    <w:t>Контейнерная площадка</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173" o:spid="_x0000_s1080" style="position:absolute;left:0;text-align:left;margin-left:41.35pt;margin-top:.2pt;width:440.4pt;height:48.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" fillcolor="white [3201]" strokecolor="#666 [1936]" strokeweight="1pt">
            <v:fill color2="#999 [1296]" focus="100%" type="gradient"/>
            <v:shadow on="t" color="#7f7f7f [1601]" opacity=".5" offset="1pt"/>
            <v:textbox>
              <w:txbxContent>
                <w:p w:rsidR="002E07C9" w:rsidRPr="00961E49" w:rsidRDefault="002E07C9" w:rsidP="00840D0D">
                  <w:pPr>
                    <w:jc w:val="center"/>
                    <w:rPr>
                      <w:b/>
                      <w:sz w:val="40"/>
                      <w:szCs w:val="40"/>
                    </w:rPr>
                  </w:pPr>
                  <w:r w:rsidRPr="00961E49">
                    <w:rPr>
                      <w:b/>
                      <w:sz w:val="40"/>
                      <w:szCs w:val="40"/>
                    </w:rPr>
                    <w:t>ул. Школьная</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185" o:spid="_x0000_s1090" style="position:absolute;left:0;text-align:left;margin-left:207.15pt;margin-top:9.05pt;width:210.95pt;height:54.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" fillcolor="#c0504d [3205]" stroked="f" strokeweight="0">
            <v:fill color2="#923633 [2373]" focusposition=".5,.5" focussize="" focus="100%" type="gradientRadial"/>
            <v:shadow on="t" color="#622423 [1605]" offset="1pt"/>
            <v:textbox>
              <w:txbxContent>
                <w:p w:rsidR="002E07C9" w:rsidRPr="00961E49" w:rsidRDefault="002E07C9" w:rsidP="00840D0D">
                  <w:pPr>
                    <w:jc w:val="center"/>
                    <w:rPr>
                      <w:b/>
                      <w:sz w:val="28"/>
                      <w:szCs w:val="28"/>
                    </w:rPr>
                  </w:pPr>
                  <w:r w:rsidRPr="00961E49">
                    <w:rPr>
                      <w:b/>
                      <w:sz w:val="28"/>
                      <w:szCs w:val="28"/>
                    </w:rPr>
                    <w:t>МКУ «</w:t>
                  </w:r>
                  <w:proofErr w:type="spellStart"/>
                  <w:r w:rsidRPr="00961E49">
                    <w:rPr>
                      <w:b/>
                      <w:sz w:val="28"/>
                      <w:szCs w:val="28"/>
                    </w:rPr>
                    <w:t>Понинский</w:t>
                  </w:r>
                  <w:proofErr w:type="spellEnd"/>
                  <w:r w:rsidRPr="00961E49">
                    <w:rPr>
                      <w:b/>
                      <w:sz w:val="28"/>
                      <w:szCs w:val="28"/>
                    </w:rPr>
                    <w:t xml:space="preserve"> детский дом»</w:t>
                  </w:r>
                </w:p>
                <w:p w:rsidR="002E07C9" w:rsidRDefault="002E07C9" w:rsidP="00840D0D"/>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186" o:spid="_x0000_s1091" style="position:absolute;left:0;text-align:left;margin-left:207.15pt;margin-top:8.25pt;width:74.9pt;height:200.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" fillcolor="#c0504d [3205]" stroked="f" strokeweight="0">
            <v:fill color2="#923633 [2373]" focusposition=".5,.5" focussize="" focus="100%" type="gradientRadial"/>
            <v:shadow on="t" color="#622423 [1605]" offset="1pt"/>
            <v:textbox style="layout-flow:vertical">
              <w:txbxContent>
                <w:p w:rsidR="002E07C9" w:rsidRPr="00961E49" w:rsidRDefault="002E07C9" w:rsidP="00840D0D">
                  <w:pPr>
                    <w:jc w:val="center"/>
                    <w:rPr>
                      <w:b/>
                      <w:sz w:val="28"/>
                      <w:szCs w:val="28"/>
                    </w:rPr>
                  </w:pPr>
                  <w:proofErr w:type="spellStart"/>
                  <w:r w:rsidRPr="00961E49">
                    <w:rPr>
                      <w:b/>
                      <w:sz w:val="28"/>
                      <w:szCs w:val="28"/>
                    </w:rPr>
                    <w:t>Понинский</w:t>
                  </w:r>
                  <w:proofErr w:type="spellEnd"/>
                  <w:r w:rsidRPr="00961E49">
                    <w:rPr>
                      <w:b/>
                      <w:sz w:val="28"/>
                      <w:szCs w:val="28"/>
                    </w:rPr>
                    <w:t xml:space="preserve"> детский сад</w:t>
                  </w:r>
                </w:p>
              </w:txbxContent>
            </v:textbox>
          </v:rect>
        </w:pict>
      </w:r>
    </w:p>
    <w:p w:rsidR="00840D0D" w:rsidRDefault="00840D0D" w:rsidP="00840D0D">
      <w:pPr>
        <w:spacing w:before="0"/>
        <w:jc w:val="center"/>
        <w:rPr>
          <w:b/>
          <w:bCs w:val="0"/>
        </w:rPr>
      </w:pPr>
      <w:r>
        <w:rPr>
          <w:b/>
          <w:bCs w:val="0"/>
          <w:noProof/>
        </w:rPr>
        <w:pict>
          <v:oval id="Oval 187" o:spid="_x0000_s1092" style="position:absolute;left:0;text-align:left;margin-left:344.45pt;margin-top:9.55pt;width:149pt;height:1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" fillcolor="#9bbb59 [3206]" stroked="f" strokeweight="0">
            <v:fill color2="#74903b [2374]" focusposition=".5,.5" focussize="" focus="100%" type="gradientRadial"/>
            <v:shadow on="t" color="#4e6128 [1606]" offset="1pt"/>
            <v:textbox style="layout-flow:vertical">
              <w:txbxContent>
                <w:p w:rsidR="002E07C9" w:rsidRPr="00961E49" w:rsidRDefault="002E07C9" w:rsidP="00840D0D">
                  <w:pPr>
                    <w:jc w:val="center"/>
                    <w:rPr>
                      <w:b/>
                      <w:sz w:val="32"/>
                      <w:szCs w:val="32"/>
                    </w:rPr>
                  </w:pPr>
                  <w:r w:rsidRPr="00961E49">
                    <w:rPr>
                      <w:b/>
                      <w:sz w:val="32"/>
                      <w:szCs w:val="32"/>
                    </w:rPr>
                    <w:t xml:space="preserve">Игровая площадка </w:t>
                  </w:r>
                  <w:proofErr w:type="spellStart"/>
                  <w:r w:rsidRPr="00961E49">
                    <w:rPr>
                      <w:b/>
                      <w:sz w:val="32"/>
                      <w:szCs w:val="32"/>
                    </w:rPr>
                    <w:t>Понинского</w:t>
                  </w:r>
                  <w:proofErr w:type="spellEnd"/>
                  <w:r w:rsidRPr="00961E49">
                    <w:rPr>
                      <w:b/>
                      <w:sz w:val="32"/>
                      <w:szCs w:val="32"/>
                    </w:rPr>
                    <w:t xml:space="preserve"> детского сада</w:t>
                  </w:r>
                </w:p>
              </w:txbxContent>
            </v:textbox>
          </v:oval>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Pr="00350FE7" w:rsidRDefault="00840D0D" w:rsidP="00840D0D">
      <w:pPr>
        <w:spacing w:before="0"/>
        <w:jc w:val="center"/>
        <w:rPr>
          <w:rFonts w:eastAsia="Calibri"/>
          <w:b/>
          <w:bCs w:val="0"/>
          <w:lang w:eastAsia="en-US"/>
        </w:rPr>
      </w:pPr>
      <w:r w:rsidRPr="00350FE7">
        <w:rPr>
          <w:rFonts w:eastAsia="Calibri"/>
          <w:b/>
          <w:bCs w:val="0"/>
          <w:lang w:eastAsia="en-US"/>
        </w:rPr>
        <w:lastRenderedPageBreak/>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№4</w:t>
      </w:r>
      <w:r w:rsidRPr="00350FE7">
        <w:rPr>
          <w:rFonts w:eastAsia="Calibri"/>
          <w:b/>
          <w:bCs w:val="0"/>
          <w:lang w:eastAsia="en-US"/>
        </w:rPr>
        <w:t xml:space="preserve">  на территории МО «Понинское».</w:t>
      </w: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189" o:spid="_x0000_s1094" style="position:absolute;left:0;text-align:left;margin-left:428.15pt;margin-top:9pt;width:52.75pt;height:708.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" fillcolor="white [3201]" strokecolor="#666 [1936]" strokeweight="1pt">
            <v:fill color2="#999 [1296]" focus="100%" type="gradient"/>
            <v:shadow on="t" color="#7f7f7f [1601]" opacity=".5" offset="1pt"/>
            <v:textbox style="layout-flow:vertical">
              <w:txbxContent>
                <w:p w:rsidR="002E07C9" w:rsidRPr="004D020C" w:rsidRDefault="002E07C9" w:rsidP="00840D0D">
                  <w:pPr>
                    <w:jc w:val="center"/>
                    <w:rPr>
                      <w:b/>
                      <w:sz w:val="40"/>
                      <w:szCs w:val="40"/>
                    </w:rPr>
                  </w:pPr>
                  <w:r w:rsidRPr="004D020C">
                    <w:rPr>
                      <w:b/>
                      <w:sz w:val="40"/>
                      <w:szCs w:val="40"/>
                    </w:rPr>
                    <w:t>ул. Первомайская</w:t>
                  </w:r>
                </w:p>
              </w:txbxContent>
            </v:textbox>
          </v:rect>
        </w:pict>
      </w:r>
      <w:r>
        <w:rPr>
          <w:b/>
          <w:bCs w:val="0"/>
          <w:noProof/>
        </w:rPr>
        <w:pict>
          <v:rect id="Rectangle 188" o:spid="_x0000_s1093" style="position:absolute;left:0;text-align:left;margin-left:-48.2pt;margin-top:9pt;width:77.85pt;height:708.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" fillcolor="white [3201]" strokecolor="#666 [1936]" strokeweight="1pt">
            <v:fill color2="#999 [1296]" focus="100%" type="gradient"/>
            <v:shadow on="t" color="#7f7f7f [1601]" opacity=".5" offset="1pt"/>
            <v:textbox style="layout-flow:vertical">
              <w:txbxContent>
                <w:p w:rsidR="002E07C9" w:rsidRPr="004D020C" w:rsidRDefault="002E07C9" w:rsidP="00840D0D">
                  <w:pPr>
                    <w:jc w:val="center"/>
                    <w:rPr>
                      <w:b/>
                      <w:sz w:val="40"/>
                      <w:szCs w:val="40"/>
                    </w:rPr>
                  </w:pPr>
                  <w:r w:rsidRPr="004D020C">
                    <w:rPr>
                      <w:b/>
                      <w:sz w:val="40"/>
                      <w:szCs w:val="40"/>
                    </w:rPr>
                    <w:t>ул. Коммунальная</w:t>
                  </w:r>
                </w:p>
              </w:txbxContent>
            </v:textbox>
          </v:rect>
        </w:pict>
      </w:r>
    </w:p>
    <w:p w:rsidR="00840D0D" w:rsidRDefault="00840D0D" w:rsidP="00840D0D">
      <w:pPr>
        <w:spacing w:before="0"/>
        <w:jc w:val="center"/>
        <w:rPr>
          <w:b/>
          <w:bCs w:val="0"/>
        </w:rPr>
      </w:pPr>
      <w:r>
        <w:rPr>
          <w:b/>
          <w:bCs w:val="0"/>
          <w:noProof/>
        </w:rPr>
        <w:pict>
          <v:rect id="Rectangle 205" o:spid="_x0000_s1110" style="position:absolute;left:0;text-align:left;margin-left:285pt;margin-top:9.4pt;width:107.15pt;height:39.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" fillcolor="#fabf8f [1945]" strokecolor="#f79646 [3209]" strokeweight="1pt">
            <v:fill color2="#f79646 [3209]" focus="50%" type="gradient"/>
            <v:shadow on="t" color="#974706 [1609]" offset="1pt"/>
            <v:textbox>
              <w:txbxContent>
                <w:p w:rsidR="002E07C9" w:rsidRPr="004D020C" w:rsidRDefault="002E07C9" w:rsidP="00840D0D">
                  <w:pPr>
                    <w:jc w:val="center"/>
                    <w:rPr>
                      <w:b/>
                    </w:rPr>
                  </w:pPr>
                  <w:r w:rsidRPr="004D020C">
                    <w:rPr>
                      <w:b/>
                    </w:rPr>
                    <w:t>гаражи</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206" o:spid="_x0000_s1111" style="position:absolute;left:0;text-align:left;margin-left:337.75pt;margin-top:5.3pt;width:54.4pt;height:7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" fillcolor="#fabf8f [1945]" strokecolor="#f79646 [3209]" strokeweight="1pt">
            <v:fill color2="#f79646 [3209]" focus="50%" type="gradient"/>
            <v:shadow on="t" color="#974706 [1609]" offset="1pt"/>
            <v:textbox style="layout-flow:vertical">
              <w:txbxContent>
                <w:p w:rsidR="002E07C9" w:rsidRPr="004D020C" w:rsidRDefault="002E07C9" w:rsidP="00840D0D">
                  <w:pPr>
                    <w:jc w:val="center"/>
                    <w:rPr>
                      <w:b/>
                    </w:rPr>
                  </w:pPr>
                  <w:r w:rsidRPr="004D020C">
                    <w:rPr>
                      <w:b/>
                    </w:rPr>
                    <w:t>гаражи</w:t>
                  </w:r>
                </w:p>
                <w:p w:rsidR="002E07C9" w:rsidRDefault="002E07C9" w:rsidP="00840D0D"/>
              </w:txbxContent>
            </v:textbox>
          </v:rect>
        </w:pict>
      </w:r>
    </w:p>
    <w:p w:rsidR="00840D0D" w:rsidRDefault="00840D0D" w:rsidP="00840D0D">
      <w:pPr>
        <w:spacing w:before="0"/>
        <w:jc w:val="center"/>
        <w:rPr>
          <w:b/>
          <w:bCs w:val="0"/>
        </w:rPr>
      </w:pPr>
      <w:r>
        <w:rPr>
          <w:b/>
          <w:bCs w:val="0"/>
          <w:noProof/>
        </w:rPr>
        <w:pict>
          <v:rect id="Rectangle 191" o:spid="_x0000_s1096" style="position:absolute;left:0;text-align:left;margin-left:29.65pt;margin-top:9.05pt;width:262.05pt;height:46.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192" o:spid="_x0000_s1097" style="position:absolute;left:0;text-align:left;margin-left:249.85pt;margin-top:-.1pt;width:41.85pt;height:469.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" fillcolor="white [3201]" strokecolor="#666 [1936]" strokeweight="1pt">
            <v:fill color2="#999 [1296]" focus="100%" type="gradient"/>
            <v:shadow on="t" color="#7f7f7f [1601]" opacity=".5" offset="1pt"/>
          </v:rect>
        </w:pict>
      </w:r>
      <w:r>
        <w:rPr>
          <w:b/>
          <w:bCs w:val="0"/>
          <w:noProof/>
        </w:rPr>
        <w:pict>
          <v:rect id="Rectangle 194" o:spid="_x0000_s1099" style="position:absolute;left:0;text-align:left;margin-left:66.5pt;margin-top:-.1pt;width:20.1pt;height:427.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" fillcolor="white [3201]" strokecolor="#666 [1936]" strokeweight="1pt">
            <v:fill color2="#999 [1296]" focus="100%" type="gradient"/>
            <v:shadow on="t" color="#7f7f7f [1601]" opacity=".5" offset="1pt"/>
            <v:textbox>
              <w:txbxContent>
                <w:p w:rsidR="002E07C9" w:rsidRPr="004D020C" w:rsidRDefault="002E07C9" w:rsidP="00840D0D">
                  <w:pPr>
                    <w:jc w:val="center"/>
                    <w:rPr>
                      <w:b/>
                      <w:sz w:val="28"/>
                      <w:szCs w:val="28"/>
                    </w:rPr>
                  </w:pPr>
                  <w:r w:rsidRPr="004D020C">
                    <w:rPr>
                      <w:b/>
                      <w:sz w:val="28"/>
                      <w:szCs w:val="28"/>
                    </w:rPr>
                    <w:t>Пешеходная дорожка</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oundrect id="AutoShape 190" o:spid="_x0000_s1095" style="position:absolute;left:0;text-align:left;margin-left:109.2pt;margin-top:-.05pt;width:110.5pt;height:387.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" fillcolor="#ffc000" strokecolor="black [3200]" strokeweight="5pt">
            <v:stroke linestyle="thickThin"/>
            <v:shadow color="#868686"/>
            <v:textbox style="layout-flow:vertical">
              <w:txbxContent>
                <w:p w:rsidR="002E07C9" w:rsidRPr="004D020C" w:rsidRDefault="002E07C9" w:rsidP="00840D0D">
                  <w:pPr>
                    <w:jc w:val="center"/>
                    <w:rPr>
                      <w:b/>
                      <w:sz w:val="48"/>
                      <w:szCs w:val="48"/>
                    </w:rPr>
                  </w:pPr>
                  <w:r w:rsidRPr="004D020C">
                    <w:rPr>
                      <w:b/>
                      <w:sz w:val="48"/>
                      <w:szCs w:val="48"/>
                    </w:rPr>
                    <w:t>Дом № 4</w:t>
                  </w:r>
                </w:p>
              </w:txbxContent>
            </v:textbox>
          </v:round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195" o:spid="_x0000_s1100" style="position:absolute;left:0;text-align:left;margin-left:364.75pt;margin-top:12.95pt;width:72.75pt;height:45.65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" fillcolor="white [3201]" strokecolor="#92cddc [1944]" strokeweight="1pt">
            <v:fill color2="#b6dde8 [1304]" focus="100%" type="gradient"/>
            <v:shadow on="t" color="#205867 [1608]" opacity=".5" offset="1pt"/>
            <v:textbox style="layout-flow:vertical">
              <w:txbxContent>
                <w:p w:rsidR="002E07C9" w:rsidRPr="00AA2EF2" w:rsidRDefault="002E07C9" w:rsidP="00840D0D">
                  <w:pPr>
                    <w:rPr>
                      <w:sz w:val="18"/>
                      <w:szCs w:val="18"/>
                    </w:rPr>
                  </w:pPr>
                  <w:r>
                    <w:rPr>
                      <w:sz w:val="18"/>
                      <w:szCs w:val="18"/>
                    </w:rPr>
                    <w:t>Контейнерная площадка</w:t>
                  </w:r>
                </w:p>
              </w:txbxContent>
            </v:textbox>
          </v:rect>
        </w:pict>
      </w:r>
      <w:r>
        <w:rPr>
          <w:b/>
          <w:bCs w:val="0"/>
          <w:noProof/>
        </w:rPr>
        <w:pict>
          <v:rect id="Rectangle 196" o:spid="_x0000_s1101" style="position:absolute;left:0;text-align:left;margin-left:219.7pt;margin-top:-.6pt;width:30.15pt;height:16.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oval id="Oval 200" o:spid="_x0000_s1105" style="position:absolute;left:0;text-align:left;margin-left:227.25pt;margin-top:1.25pt;width:16.7pt;height:43.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" fillcolor="#9bbb59 [3206]" strokecolor="#f2f2f2 [3041]" strokeweight="3pt">
            <v:shadow on="t" color="#4e6128 [1606]" opacity=".5" offset="1pt"/>
          </v:oval>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207" o:spid="_x0000_s1112" style="position:absolute;left:0;text-align:left;margin-left:291.7pt;margin-top:7.2pt;width:40.2pt;height:92.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" fillcolor="white [3201]" strokecolor="#666 [1936]" strokeweight="1pt">
            <v:fill color2="#999 [1296]" focus="100%" type="gradient"/>
            <v:shadow on="t" color="#7f7f7f [1601]" opacity=".5" offset="1pt"/>
            <v:textbox style="layout-flow:vertical">
              <w:txbxContent>
                <w:p w:rsidR="002E07C9" w:rsidRPr="004D020C" w:rsidRDefault="002E07C9" w:rsidP="00840D0D">
                  <w:pPr>
                    <w:pStyle w:val="af5"/>
                    <w:rPr>
                      <w:rFonts w:ascii="Times New Roman" w:hAnsi="Times New Roman"/>
                      <w:b/>
                    </w:rPr>
                  </w:pPr>
                  <w:r w:rsidRPr="004D020C">
                    <w:rPr>
                      <w:rFonts w:ascii="Times New Roman" w:hAnsi="Times New Roman"/>
                      <w:b/>
                    </w:rPr>
                    <w:t>Парковочные места</w:t>
                  </w:r>
                </w:p>
              </w:txbxContent>
            </v:textbox>
          </v:rect>
        </w:pict>
      </w:r>
      <w:r>
        <w:rPr>
          <w:b/>
          <w:bCs w:val="0"/>
          <w:noProof/>
        </w:rPr>
        <w:pict>
          <v:rect id="Rectangle 197" o:spid="_x0000_s1102" style="position:absolute;left:0;text-align:left;margin-left:219.7pt;margin-top:7.2pt;width:30.15pt;height:18.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oval id="Oval 201" o:spid="_x0000_s1106" style="position:absolute;left:0;text-align:left;margin-left:227.25pt;margin-top:8.95pt;width:16.7pt;height:41.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" fillcolor="#9bbb59 [3206]" strokecolor="#f2f2f2 [3041]" strokeweight="3pt">
            <v:shadow on="t" color="#4e6128 [1606]" opacity=".5" offset="1pt"/>
          </v:oval>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198" o:spid="_x0000_s1103" style="position:absolute;left:0;text-align:left;margin-left:219.7pt;margin-top:11.5pt;width:30.15pt;height:18.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203" o:spid="_x0000_s1108" style="position:absolute;left:0;text-align:left;margin-left:315.15pt;margin-top:2.35pt;width:97.1pt;height:41.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" fillcolor="#fabf8f [1945]" strokecolor="#f79646 [3209]" strokeweight="1pt">
            <v:fill color2="#f79646 [3209]" focus="50%" type="gradient"/>
            <v:shadow on="t" color="#974706 [1609]" offset="1pt"/>
            <v:textbox>
              <w:txbxContent>
                <w:p w:rsidR="002E07C9" w:rsidRPr="004D020C" w:rsidRDefault="002E07C9" w:rsidP="00840D0D">
                  <w:pPr>
                    <w:jc w:val="center"/>
                    <w:rPr>
                      <w:b/>
                    </w:rPr>
                  </w:pPr>
                  <w:r w:rsidRPr="004D020C">
                    <w:rPr>
                      <w:b/>
                    </w:rPr>
                    <w:t>Гаражи, сараи</w:t>
                  </w:r>
                </w:p>
                <w:p w:rsidR="002E07C9" w:rsidRDefault="002E07C9" w:rsidP="00840D0D"/>
              </w:txbxContent>
            </v:textbox>
          </v:rect>
        </w:pict>
      </w:r>
    </w:p>
    <w:p w:rsidR="00840D0D" w:rsidRDefault="00840D0D" w:rsidP="00840D0D">
      <w:pPr>
        <w:spacing w:before="0"/>
        <w:jc w:val="center"/>
        <w:rPr>
          <w:b/>
          <w:bCs w:val="0"/>
        </w:rPr>
      </w:pPr>
      <w:r>
        <w:rPr>
          <w:b/>
          <w:bCs w:val="0"/>
          <w:noProof/>
        </w:rPr>
        <w:pict>
          <v:oval id="Oval 202" o:spid="_x0000_s1107" style="position:absolute;left:0;text-align:left;margin-left:227.25pt;margin-top:1.9pt;width:16.7pt;height:40.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" fillcolor="#9bbb59 [3206]" strokecolor="#f2f2f2 [3041]" strokeweight="3pt">
            <v:shadow on="t" color="#4e6128 [1606]" opacity=".5" offset="1pt"/>
          </v:oval>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204" o:spid="_x0000_s1109" style="position:absolute;left:0;text-align:left;margin-left:315.15pt;margin-top:4.5pt;width:97.1pt;height:4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" fillcolor="#fabf8f [1945]" strokecolor="#f79646 [3209]" strokeweight="1pt">
            <v:fill color2="#f79646 [3209]" focus="50%" type="gradient"/>
            <v:shadow on="t" color="#974706 [1609]" offset="1pt"/>
            <v:textbox>
              <w:txbxContent>
                <w:p w:rsidR="002E07C9" w:rsidRPr="004D020C" w:rsidRDefault="002E07C9" w:rsidP="00840D0D">
                  <w:pPr>
                    <w:jc w:val="center"/>
                    <w:rPr>
                      <w:b/>
                    </w:rPr>
                  </w:pPr>
                  <w:r w:rsidRPr="004D020C">
                    <w:rPr>
                      <w:b/>
                    </w:rPr>
                    <w:t>Гаражи, сараи</w:t>
                  </w:r>
                </w:p>
                <w:p w:rsidR="002E07C9" w:rsidRDefault="002E07C9" w:rsidP="00840D0D"/>
              </w:txbxContent>
            </v:textbox>
          </v:rect>
        </w:pict>
      </w:r>
      <w:r>
        <w:rPr>
          <w:b/>
          <w:bCs w:val="0"/>
          <w:noProof/>
        </w:rPr>
        <w:pict>
          <v:rect id="Rectangle 199" o:spid="_x0000_s1104" style="position:absolute;left:0;text-align:left;margin-left:219.7pt;margin-top:4.5pt;width:30.15pt;height:20.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193" o:spid="_x0000_s1098" style="position:absolute;left:0;text-align:left;margin-left:29.65pt;margin-top:-.05pt;width:220.2pt;height:41.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Pr="00350FE7" w:rsidRDefault="00840D0D" w:rsidP="00840D0D">
      <w:pPr>
        <w:spacing w:before="0"/>
        <w:jc w:val="center"/>
        <w:rPr>
          <w:rFonts w:eastAsia="Calibri"/>
          <w:b/>
          <w:bCs w:val="0"/>
          <w:lang w:eastAsia="en-US"/>
        </w:rPr>
      </w:pPr>
      <w:r w:rsidRPr="00350FE7">
        <w:rPr>
          <w:rFonts w:eastAsia="Calibri"/>
          <w:b/>
          <w:bCs w:val="0"/>
          <w:lang w:eastAsia="en-US"/>
        </w:rPr>
        <w:lastRenderedPageBreak/>
        <w:t xml:space="preserve">Визуализированная схема благоустройства </w:t>
      </w:r>
      <w:r>
        <w:rPr>
          <w:rFonts w:eastAsia="Calibri"/>
          <w:b/>
          <w:bCs w:val="0"/>
          <w:lang w:eastAsia="en-US"/>
        </w:rPr>
        <w:t>общественной</w:t>
      </w:r>
      <w:r w:rsidRPr="00350FE7">
        <w:rPr>
          <w:rFonts w:eastAsia="Calibri"/>
          <w:b/>
          <w:bCs w:val="0"/>
          <w:lang w:eastAsia="en-US"/>
        </w:rPr>
        <w:t xml:space="preserve">  территории с. Понино, ул. </w:t>
      </w:r>
      <w:r>
        <w:rPr>
          <w:rFonts w:eastAsia="Calibri"/>
          <w:b/>
          <w:bCs w:val="0"/>
          <w:lang w:eastAsia="en-US"/>
        </w:rPr>
        <w:t>Коммунальная</w:t>
      </w:r>
      <w:r w:rsidRPr="00350FE7">
        <w:rPr>
          <w:rFonts w:eastAsia="Calibri"/>
          <w:b/>
          <w:bCs w:val="0"/>
          <w:lang w:eastAsia="en-US"/>
        </w:rPr>
        <w:t xml:space="preserve">  на территории МО «Понинское».</w:t>
      </w: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213" o:spid="_x0000_s1115" style="position:absolute;left:0;text-align:left;margin-left:127.6pt;margin-top:3.95pt;width:30.15pt;height:28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216" o:spid="_x0000_s1117" style="position:absolute;left:0;text-align:left;margin-left:185.35pt;margin-top:2.3pt;width:58.6pt;height:68.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" fillcolor="#938953 [1614]">
            <v:textbox style="layout-flow:vertical">
              <w:txbxContent>
                <w:p w:rsidR="002E07C9" w:rsidRDefault="002E07C9" w:rsidP="00840D0D">
                  <w:r>
                    <w:t>Жилой дом</w:t>
                  </w:r>
                </w:p>
              </w:txbxContent>
            </v:textbox>
          </v:rect>
        </w:pict>
      </w:r>
    </w:p>
    <w:p w:rsidR="00840D0D" w:rsidRDefault="00840D0D" w:rsidP="00840D0D">
      <w:pPr>
        <w:spacing w:before="0"/>
        <w:jc w:val="center"/>
        <w:rPr>
          <w:b/>
          <w:bCs w:val="0"/>
        </w:rPr>
      </w:pPr>
    </w:p>
    <w:p w:rsidR="00840D0D" w:rsidRDefault="00840D0D" w:rsidP="00840D0D">
      <w:pPr>
        <w:spacing w:before="0"/>
        <w:ind w:left="6804"/>
        <w:rPr>
          <w:b/>
          <w:bCs w:val="0"/>
        </w:rPr>
      </w:pPr>
    </w:p>
    <w:p w:rsidR="00840D0D" w:rsidRDefault="00840D0D" w:rsidP="00840D0D">
      <w:pPr>
        <w:spacing w:before="0"/>
        <w:ind w:left="6804"/>
        <w:rPr>
          <w:b/>
          <w:bCs w:val="0"/>
        </w:rPr>
      </w:pPr>
      <w:r>
        <w:rPr>
          <w:b/>
          <w:bCs w:val="0"/>
        </w:rPr>
        <w:t>скамейки</w:t>
      </w:r>
    </w:p>
    <w:p w:rsidR="00840D0D" w:rsidRDefault="00840D0D" w:rsidP="00840D0D">
      <w:pPr>
        <w:spacing w:before="0"/>
        <w:ind w:left="5812"/>
        <w:rPr>
          <w:b/>
          <w:bCs w:val="0"/>
        </w:rPr>
      </w:pPr>
      <w:r>
        <w:rPr>
          <w:b/>
          <w:bCs w:val="0"/>
          <w:noProof/>
        </w:rPr>
        <w:pict>
          <v:rect id="Rectangle 221" o:spid="_x0000_s1122" style="position:absolute;left:0;text-align:left;margin-left:408.9pt;margin-top:10.75pt;width:51.9pt;height:12.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" fillcolor="#974706 [1609]"/>
        </w:pict>
      </w:r>
      <w:r>
        <w:rPr>
          <w:b/>
          <w:bCs w:val="0"/>
          <w:noProof/>
        </w:rPr>
        <w:pict>
          <v:rect id="Rectangle 220" o:spid="_x0000_s1121" style="position:absolute;left:0;text-align:left;margin-left:338.6pt;margin-top:10.75pt;width:56.9pt;height:12.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" fillcolor="#974706 [1609]"/>
        </w:pict>
      </w:r>
      <w:r>
        <w:rPr>
          <w:b/>
          <w:bCs w:val="0"/>
          <w:noProof/>
        </w:rPr>
        <w:pict>
          <v:rect id="Rectangle 219" o:spid="_x0000_s1120" style="position:absolute;left:0;text-align:left;margin-left:276.6pt;margin-top:10.75pt;width:44.4pt;height:12.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" fillcolor="#974706 [1609]"/>
        </w:pict>
      </w: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214" o:spid="_x0000_s1116" style="position:absolute;left:0;text-align:left;margin-left:157.75pt;margin-top:3.25pt;width:326.5pt;height:24.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oval id="Oval 217" o:spid="_x0000_s1118" style="position:absolute;left:0;text-align:left;margin-left:181.15pt;margin-top:8.7pt;width:308.15pt;height:404.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" fillcolor="white [3201]" strokecolor="#95b3d7 [1940]" strokeweight="1pt">
            <v:fill color2="#b8cce4 [1300]" focus="100%" type="gradient"/>
            <v:shadow on="t" color="#243f60 [1604]" opacity=".5" offset="1pt"/>
            <v:textbox>
              <w:txbxContent>
                <w:p w:rsidR="002E07C9" w:rsidRPr="00712843" w:rsidRDefault="002E07C9" w:rsidP="00840D0D">
                  <w:pPr>
                    <w:jc w:val="center"/>
                    <w:rPr>
                      <w:b/>
                      <w:sz w:val="40"/>
                      <w:szCs w:val="40"/>
                    </w:rPr>
                  </w:pPr>
                  <w:r w:rsidRPr="00712843">
                    <w:rPr>
                      <w:b/>
                      <w:sz w:val="40"/>
                      <w:szCs w:val="40"/>
                    </w:rPr>
                    <w:t>река</w:t>
                  </w:r>
                </w:p>
                <w:p w:rsidR="002E07C9" w:rsidRDefault="002E07C9" w:rsidP="00840D0D"/>
              </w:txbxContent>
            </v:textbox>
          </v:oval>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ind w:left="2410"/>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ind w:left="2127"/>
        <w:rPr>
          <w:b/>
          <w:bCs w:val="0"/>
        </w:rPr>
      </w:pPr>
      <w:r>
        <w:rPr>
          <w:noProof/>
        </w:rPr>
        <w:drawing>
          <wp:inline distT="0" distB="0" distL="0" distR="0">
            <wp:extent cx="862844" cy="913400"/>
            <wp:effectExtent l="0" t="0" r="0" b="0"/>
            <wp:docPr id="13" name="Рисунок 13" descr="https://cascade.madmimi.com/promotion_images/0591/8795/original/bridge-304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ascade.madmimi.com/promotion_images/0591/8795/original/bridge-3040700.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2875" cy="913433"/>
                    </a:xfrm>
                    <a:prstGeom prst="rect">
                      <a:avLst/>
                    </a:prstGeom>
                    <a:noFill/>
                    <a:ln>
                      <a:noFill/>
                    </a:ln>
                  </pic:spPr>
                </pic:pic>
              </a:graphicData>
            </a:graphic>
          </wp:inline>
        </w:drawing>
      </w:r>
    </w:p>
    <w:p w:rsidR="00840D0D" w:rsidRDefault="00840D0D" w:rsidP="00840D0D">
      <w:pPr>
        <w:spacing w:before="0"/>
        <w:jc w:val="center"/>
        <w:rPr>
          <w:b/>
          <w:bCs w:val="0"/>
        </w:rPr>
      </w:pPr>
      <w:r>
        <w:rPr>
          <w:b/>
          <w:bCs w:val="0"/>
          <w:noProof/>
        </w:rPr>
        <w:pict>
          <v:rect id="Rectangle 212" o:spid="_x0000_s1026" style="position:absolute;left:0;text-align:left;margin-left:120.9pt;margin-top:1.45pt;width:36.85pt;height:24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210" o:spid="_x0000_s1114" style="position:absolute;left:0;text-align:left;margin-left:-23.95pt;margin-top:8.55pt;width:95.45pt;height:83.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" fillcolor="#4f81bd [3204]" strokecolor="#4f81bd [3204]" strokeweight="10pt">
            <v:stroke linestyle="thinThin"/>
            <v:shadow color="#868686"/>
            <v:textbox>
              <w:txbxContent>
                <w:p w:rsidR="002E07C9" w:rsidRPr="00712843" w:rsidRDefault="002E07C9" w:rsidP="00840D0D">
                  <w:pPr>
                    <w:jc w:val="center"/>
                    <w:rPr>
                      <w:b/>
                      <w:sz w:val="36"/>
                      <w:szCs w:val="36"/>
                    </w:rPr>
                  </w:pPr>
                  <w:r w:rsidRPr="00712843">
                    <w:rPr>
                      <w:b/>
                      <w:sz w:val="36"/>
                      <w:szCs w:val="36"/>
                    </w:rPr>
                    <w:t>магазин</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218" o:spid="_x0000_s1119" style="position:absolute;left:0;text-align:left;margin-left:157.75pt;margin-top:9.45pt;width:101.3pt;height:55.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" fillcolor="white [3201]" strokecolor="#666 [1936]" strokeweight="1pt">
            <v:fill color2="#999 [1296]" focus="100%" type="gradient"/>
            <v:shadow on="t" color="#7f7f7f [1601]" opacity=".5" offset="1pt"/>
            <v:textbox>
              <w:txbxContent>
                <w:p w:rsidR="002E07C9" w:rsidRPr="00712843" w:rsidRDefault="002E07C9" w:rsidP="00840D0D">
                  <w:pPr>
                    <w:rPr>
                      <w:b/>
                    </w:rPr>
                  </w:pPr>
                  <w:r w:rsidRPr="00712843">
                    <w:rPr>
                      <w:b/>
                    </w:rPr>
                    <w:t>Пожарный пирс</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223" o:spid="_x0000_s1124" style="position:absolute;left:0;text-align:left;margin-left:41.35pt;margin-top:4.55pt;width:16.75pt;height:92.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222" o:spid="_x0000_s1123" style="position:absolute;left:0;text-align:left;margin-left:-55.75pt;margin-top:4.2pt;width:79.55pt;height:4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" fillcolor="#fabf8f [1945]" strokecolor="#f79646 [3209]" strokeweight="1pt">
            <v:fill color2="#f79646 [3209]" focus="50%" type="gradient"/>
            <v:shadow on="t" color="#974706 [1609]" offset="1pt"/>
            <v:textbox>
              <w:txbxContent>
                <w:p w:rsidR="002E07C9" w:rsidRPr="00712843" w:rsidRDefault="002E07C9" w:rsidP="00840D0D">
                  <w:pPr>
                    <w:pStyle w:val="af5"/>
                    <w:rPr>
                      <w:rFonts w:ascii="Times New Roman" w:hAnsi="Times New Roman"/>
                      <w:sz w:val="20"/>
                      <w:szCs w:val="20"/>
                    </w:rPr>
                  </w:pPr>
                  <w:r w:rsidRPr="00712843">
                    <w:rPr>
                      <w:rFonts w:ascii="Times New Roman" w:hAnsi="Times New Roman"/>
                      <w:sz w:val="20"/>
                      <w:szCs w:val="20"/>
                    </w:rPr>
                    <w:t>Остановочный павильон</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209" o:spid="_x0000_s1113" style="position:absolute;left:0;text-align:left;margin-left:-70pt;margin-top:.4pt;width:564.3pt;height:56.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" fillcolor="white [3201]" strokecolor="#666 [1936]" strokeweight="1pt">
            <v:fill color2="#999 [1296]" focus="100%" type="gradient"/>
            <v:shadow on="t" color="#7f7f7f [1601]" opacity=".5" offset="1pt"/>
            <v:textbox>
              <w:txbxContent>
                <w:p w:rsidR="002E07C9" w:rsidRDefault="002E07C9" w:rsidP="00840D0D">
                  <w:r>
                    <w:t>ул. Коммунальная</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Pr="00350FE7" w:rsidRDefault="00840D0D" w:rsidP="00840D0D">
      <w:pPr>
        <w:spacing w:before="0"/>
        <w:jc w:val="center"/>
        <w:rPr>
          <w:rFonts w:eastAsia="Calibri"/>
          <w:b/>
          <w:bCs w:val="0"/>
          <w:lang w:eastAsia="en-US"/>
        </w:rPr>
      </w:pPr>
      <w:r w:rsidRPr="00350FE7">
        <w:rPr>
          <w:rFonts w:eastAsia="Calibri"/>
          <w:b/>
          <w:bCs w:val="0"/>
          <w:lang w:eastAsia="en-US"/>
        </w:rPr>
        <w:lastRenderedPageBreak/>
        <w:t xml:space="preserve">Визуализированная схема благоустройства </w:t>
      </w:r>
      <w:r>
        <w:rPr>
          <w:rFonts w:eastAsia="Calibri"/>
          <w:b/>
          <w:bCs w:val="0"/>
          <w:lang w:eastAsia="en-US"/>
        </w:rPr>
        <w:t>общественной</w:t>
      </w:r>
      <w:r w:rsidRPr="00350FE7">
        <w:rPr>
          <w:rFonts w:eastAsia="Calibri"/>
          <w:b/>
          <w:bCs w:val="0"/>
          <w:lang w:eastAsia="en-US"/>
        </w:rPr>
        <w:t xml:space="preserve">  территории с. Понино, ул. </w:t>
      </w:r>
      <w:r>
        <w:rPr>
          <w:rFonts w:eastAsia="Calibri"/>
          <w:b/>
          <w:bCs w:val="0"/>
          <w:lang w:eastAsia="en-US"/>
        </w:rPr>
        <w:t>Коммунальная</w:t>
      </w:r>
      <w:r w:rsidRPr="00350FE7">
        <w:rPr>
          <w:rFonts w:eastAsia="Calibri"/>
          <w:b/>
          <w:bCs w:val="0"/>
          <w:lang w:eastAsia="en-US"/>
        </w:rPr>
        <w:t xml:space="preserve">  на территории МО «Понинское».</w: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226" o:spid="_x0000_s1126" style="position:absolute;left:0;text-align:left;margin-left:386.3pt;margin-top:2.7pt;width:62.8pt;height:701.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" fillcolor="white [3201]" strokecolor="#666 [1936]" strokeweight="1pt">
            <v:fill color2="#999 [1296]" focus="100%" type="gradient"/>
            <v:shadow on="t" color="#7f7f7f [1601]" opacity=".5" offset="1pt"/>
            <v:textbox style="layout-flow:vertical">
              <w:txbxContent>
                <w:p w:rsidR="002E07C9" w:rsidRPr="00712843" w:rsidRDefault="002E07C9" w:rsidP="00840D0D">
                  <w:pPr>
                    <w:jc w:val="center"/>
                    <w:rPr>
                      <w:b/>
                      <w:sz w:val="40"/>
                      <w:szCs w:val="40"/>
                    </w:rPr>
                  </w:pPr>
                  <w:r w:rsidRPr="00712843">
                    <w:rPr>
                      <w:b/>
                      <w:sz w:val="40"/>
                      <w:szCs w:val="40"/>
                    </w:rPr>
                    <w:t>ул. Коммунальная</w:t>
                  </w:r>
                </w:p>
              </w:txbxContent>
            </v:textbox>
          </v:rect>
        </w:pict>
      </w:r>
    </w:p>
    <w:p w:rsidR="00840D0D" w:rsidRDefault="00840D0D" w:rsidP="00840D0D">
      <w:pPr>
        <w:spacing w:before="0"/>
        <w:jc w:val="center"/>
        <w:rPr>
          <w:b/>
          <w:bCs w:val="0"/>
        </w:rPr>
      </w:pPr>
      <w:r>
        <w:rPr>
          <w:b/>
          <w:bCs w:val="0"/>
          <w:noProof/>
        </w:rPr>
        <w:pict>
          <v:rect id="Rectangle 225" o:spid="_x0000_s1125" style="position:absolute;left:0;text-align:left;margin-left:-20.55pt;margin-top:9pt;width:406.85pt;height:45.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" fillcolor="white [3201]" strokecolor="#666 [1936]" strokeweight="1pt">
            <v:fill color2="#999 [1296]" focus="100%" type="gradient"/>
            <v:shadow on="t" color="#7f7f7f [1601]" opacity=".5" offset="1pt"/>
            <v:textbox>
              <w:txbxContent>
                <w:p w:rsidR="002E07C9" w:rsidRPr="00712843" w:rsidRDefault="002E07C9" w:rsidP="00840D0D">
                  <w:pPr>
                    <w:jc w:val="center"/>
                    <w:rPr>
                      <w:b/>
                      <w:sz w:val="40"/>
                      <w:szCs w:val="40"/>
                    </w:rPr>
                  </w:pPr>
                  <w:r w:rsidRPr="00712843">
                    <w:rPr>
                      <w:b/>
                      <w:sz w:val="40"/>
                      <w:szCs w:val="40"/>
                    </w:rPr>
                    <w:t xml:space="preserve">ул. </w:t>
                  </w:r>
                  <w:proofErr w:type="spellStart"/>
                  <w:r w:rsidRPr="00712843">
                    <w:rPr>
                      <w:b/>
                      <w:sz w:val="40"/>
                      <w:szCs w:val="40"/>
                    </w:rPr>
                    <w:t>Пряженникова</w:t>
                  </w:r>
                  <w:proofErr w:type="spellEnd"/>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248" o:spid="_x0000_s1142" style="position:absolute;left:0;text-align:left;margin-left:5.35pt;margin-top:12.8pt;width:38.55pt;height:65.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251" o:spid="_x0000_s1145" style="position:absolute;left:0;text-align:left;margin-left:358.2pt;margin-top:10.8pt;width:7.15pt;height:92.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" fillcolor="#484329 [814]"/>
        </w:pict>
      </w:r>
      <w:r>
        <w:rPr>
          <w:b/>
          <w:bCs w:val="0"/>
          <w:noProof/>
        </w:rPr>
        <w:pict>
          <v:rect id="Rectangle 239" o:spid="_x0000_s1134" style="position:absolute;left:0;text-align:left;margin-left:117.55pt;margin-top:3.65pt;width:247.8pt;height:7.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" fillcolor="#484329 [814]"/>
        </w:pict>
      </w:r>
    </w:p>
    <w:p w:rsidR="00840D0D" w:rsidRDefault="00840D0D" w:rsidP="00840D0D">
      <w:pPr>
        <w:spacing w:before="0"/>
        <w:jc w:val="center"/>
        <w:rPr>
          <w:b/>
          <w:bCs w:val="0"/>
        </w:rPr>
      </w:pPr>
      <w:r>
        <w:rPr>
          <w:b/>
          <w:bCs w:val="0"/>
          <w:noProof/>
        </w:rPr>
        <w:pict>
          <v:rect id="Rectangle 249" o:spid="_x0000_s1143" style="position:absolute;left:0;text-align:left;margin-left:43.9pt;margin-top:8.25pt;width:65.3pt;height:28.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" fillcolor="white [3201]" strokecolor="#666 [1936]" strokeweight="1pt">
            <v:fill color2="#999 [1296]" focus="100%" type="gradient"/>
            <v:shadow on="t" color="#7f7f7f [1601]" opacity=".5" offset="1pt"/>
          </v:rect>
        </w:pict>
      </w:r>
      <w:r>
        <w:rPr>
          <w:b/>
          <w:bCs w:val="0"/>
          <w:noProof/>
        </w:rPr>
        <w:pict>
          <v:oval id="Oval 243" o:spid="_x0000_s1137" style="position:absolute;left:0;text-align:left;margin-left:217.2pt;margin-top:8.25pt;width:51.05pt;height:46.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" fillcolor="#00b050"/>
        </w:pict>
      </w:r>
      <w:r>
        <w:rPr>
          <w:b/>
          <w:bCs w:val="0"/>
          <w:noProof/>
        </w:rPr>
        <w:pict>
          <v:oval id="Oval 242" o:spid="_x0000_s1136" style="position:absolute;left:0;text-align:left;margin-left:136.8pt;margin-top:8.25pt;width:44.4pt;height:41.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" fillcolor="#00b050"/>
        </w:pict>
      </w:r>
    </w:p>
    <w:p w:rsidR="00840D0D" w:rsidRDefault="00840D0D" w:rsidP="00840D0D">
      <w:pPr>
        <w:spacing w:before="0"/>
        <w:jc w:val="center"/>
        <w:rPr>
          <w:b/>
          <w:bCs w:val="0"/>
        </w:rPr>
      </w:pPr>
      <w:r>
        <w:rPr>
          <w:b/>
          <w:bCs w:val="0"/>
          <w:noProof/>
        </w:rPr>
        <w:pict>
          <v:oval id="Oval 244" o:spid="_x0000_s1138" style="position:absolute;left:0;text-align:left;margin-left:301.75pt;margin-top:.3pt;width:39.35pt;height:40.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" fillcolor="#00b050"/>
        </w:pict>
      </w:r>
    </w:p>
    <w:p w:rsidR="00840D0D" w:rsidRDefault="00840D0D" w:rsidP="00840D0D">
      <w:pPr>
        <w:spacing w:before="0"/>
        <w:jc w:val="center"/>
        <w:rPr>
          <w:b/>
          <w:bCs w:val="0"/>
        </w:rPr>
      </w:pPr>
      <w:r>
        <w:rPr>
          <w:b/>
          <w:bCs w:val="0"/>
          <w:noProof/>
        </w:rPr>
        <w:pict>
          <v:rect id="Rectangle 250" o:spid="_x0000_s1144" style="position:absolute;left:0;text-align:left;margin-left:78.2pt;margin-top:9.1pt;width:31pt;height:461.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r>
        <w:rPr>
          <w:b/>
          <w:bCs w:val="0"/>
          <w:noProof/>
        </w:rPr>
        <w:pict>
          <v:rect id="Rectangle 227" o:spid="_x0000_s1127" style="position:absolute;left:0;text-align:left;margin-left:-20.55pt;margin-top:7.9pt;width:84.5pt;height:318.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" fillcolor="#ffc000">
            <v:textbox style="layout-flow:vertical">
              <w:txbxContent>
                <w:p w:rsidR="002E07C9" w:rsidRPr="00712843" w:rsidRDefault="002E07C9" w:rsidP="00840D0D">
                  <w:pPr>
                    <w:jc w:val="center"/>
                    <w:rPr>
                      <w:b/>
                      <w:sz w:val="36"/>
                      <w:szCs w:val="36"/>
                    </w:rPr>
                  </w:pPr>
                  <w:r w:rsidRPr="00712843">
                    <w:rPr>
                      <w:b/>
                      <w:sz w:val="36"/>
                      <w:szCs w:val="36"/>
                    </w:rPr>
                    <w:t xml:space="preserve">Здание </w:t>
                  </w:r>
                  <w:proofErr w:type="spellStart"/>
                  <w:r w:rsidRPr="00712843">
                    <w:rPr>
                      <w:b/>
                      <w:sz w:val="36"/>
                      <w:szCs w:val="36"/>
                    </w:rPr>
                    <w:t>Понинского</w:t>
                  </w:r>
                  <w:proofErr w:type="spellEnd"/>
                  <w:r w:rsidRPr="00712843">
                    <w:rPr>
                      <w:b/>
                      <w:sz w:val="36"/>
                      <w:szCs w:val="36"/>
                    </w:rPr>
                    <w:t xml:space="preserve"> ЦСДК</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245" o:spid="_x0000_s1139" style="position:absolute;left:0;text-align:left;margin-left:141.85pt;margin-top:1.2pt;width:199.25pt;height:14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" fillcolor="white [3201]" strokecolor="#666 [1936]" strokeweight="1pt">
            <v:fill color2="#999 [1296]" focus="100%" type="gradient"/>
            <v:shadow on="t" color="#7f7f7f [1601]" opacity=".5" offset="1pt"/>
            <v:textbox>
              <w:txbxContent>
                <w:p w:rsidR="002E07C9" w:rsidRPr="00F55748" w:rsidRDefault="002E07C9" w:rsidP="00840D0D">
                  <w:pPr>
                    <w:rPr>
                      <w:b/>
                    </w:rPr>
                  </w:pPr>
                  <w:r w:rsidRPr="00F55748">
                    <w:rPr>
                      <w:b/>
                    </w:rPr>
                    <w:t>Асфальтированная игровая площадка для проведения мероприятий и катания на роликах</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247" o:spid="_x0000_s1141" style="position:absolute;left:0;text-align:left;margin-left:341.1pt;margin-top:2.05pt;width:45.2pt;height:58.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246" o:spid="_x0000_s1140" style="position:absolute;left:0;text-align:left;margin-left:358.2pt;margin-top:5.95pt;width:7.15pt;height:228.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" fillcolor="#484329 [814]" strokecolor="#666 [1936]" strokeweight="1p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230" o:spid="_x0000_s1130" style="position:absolute;left:0;text-align:left;margin-left:240.6pt;margin-top:10.2pt;width:77.9pt;height:20.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" fillcolor="#c4bc96 [2414]">
            <v:textbox>
              <w:txbxContent>
                <w:p w:rsidR="002E07C9" w:rsidRPr="00F55748" w:rsidRDefault="002E07C9" w:rsidP="00840D0D">
                  <w:pPr>
                    <w:pStyle w:val="af5"/>
                    <w:rPr>
                      <w:rFonts w:ascii="Times New Roman" w:hAnsi="Times New Roman"/>
                      <w:sz w:val="20"/>
                      <w:szCs w:val="20"/>
                    </w:rPr>
                  </w:pPr>
                  <w:r w:rsidRPr="00F55748">
                    <w:rPr>
                      <w:rFonts w:ascii="Times New Roman" w:hAnsi="Times New Roman"/>
                      <w:sz w:val="20"/>
                      <w:szCs w:val="20"/>
                    </w:rPr>
                    <w:t>скамья</w:t>
                  </w:r>
                </w:p>
                <w:p w:rsidR="002E07C9" w:rsidRDefault="002E07C9" w:rsidP="00840D0D"/>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231" o:spid="_x0000_s1131" style="position:absolute;left:0;text-align:left;margin-left:204.6pt;margin-top:3.15pt;width:25.15pt;height:78.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" fillcolor="#c4bc96 [2414]">
            <v:textbox style="layout-flow:vertical">
              <w:txbxContent>
                <w:p w:rsidR="002E07C9" w:rsidRPr="00F55748" w:rsidRDefault="002E07C9" w:rsidP="00840D0D">
                  <w:pPr>
                    <w:pStyle w:val="af5"/>
                    <w:rPr>
                      <w:rFonts w:ascii="Times New Roman" w:hAnsi="Times New Roman"/>
                      <w:sz w:val="20"/>
                      <w:szCs w:val="20"/>
                    </w:rPr>
                  </w:pPr>
                  <w:r w:rsidRPr="00F55748">
                    <w:rPr>
                      <w:rFonts w:ascii="Times New Roman" w:hAnsi="Times New Roman"/>
                      <w:sz w:val="20"/>
                      <w:szCs w:val="20"/>
                    </w:rPr>
                    <w:t>скамья</w:t>
                  </w:r>
                </w:p>
              </w:txbxContent>
            </v:textbox>
          </v:rect>
        </w:pict>
      </w:r>
      <w:r>
        <w:rPr>
          <w:b/>
          <w:bCs w:val="0"/>
          <w:noProof/>
        </w:rPr>
        <w:pict>
          <v:oval id="Oval 235" o:spid="_x0000_s1132" style="position:absolute;left:0;text-align:left;margin-left:171.95pt;margin-top:3.15pt;width:23.45pt;height:25.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" fillcolor="#00b050"/>
        </w:pict>
      </w:r>
      <w:r>
        <w:rPr>
          <w:b/>
          <w:bCs w:val="0"/>
          <w:noProof/>
        </w:rPr>
        <w:pict>
          <v:oval id="Oval 229" o:spid="_x0000_s1129" style="position:absolute;left:0;text-align:left;margin-left:244.8pt;margin-top:3.15pt;width:83.75pt;height:78.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" fillcolor="#548dd4 [1951]">
            <v:textbox>
              <w:txbxContent>
                <w:p w:rsidR="002E07C9" w:rsidRDefault="002E07C9" w:rsidP="00840D0D">
                  <w:r>
                    <w:t>фонтан</w:t>
                  </w:r>
                </w:p>
              </w:txbxContent>
            </v:textbox>
          </v:oval>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oval id="Oval 236" o:spid="_x0000_s1133" style="position:absolute;left:0;text-align:left;margin-left:168.6pt;margin-top:10.3pt;width:26.8pt;height:25.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" fillcolor="#00b050"/>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228" o:spid="_x0000_s1128" style="position:absolute;left:0;text-align:left;margin-left:217.2pt;margin-top:8.7pt;width:123.9pt;height:165.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" fillcolor="yellow">
            <v:textbox>
              <w:txbxContent>
                <w:p w:rsidR="002E07C9" w:rsidRDefault="002E07C9" w:rsidP="00840D0D">
                  <w:r>
                    <w:t>Памятник, посвященный Великой Отечественной войне 1941-1945гг.</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241" o:spid="_x0000_s1135" style="position:absolute;left:0;text-align:left;margin-left:109.2pt;margin-top:18.5pt;width:249pt;height:7.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" fillcolor="#484329 [814]"/>
        </w:pict>
      </w:r>
    </w:p>
    <w:p w:rsidR="00840D0D" w:rsidRPr="00350FE7" w:rsidRDefault="00840D0D" w:rsidP="00840D0D">
      <w:pPr>
        <w:spacing w:before="0"/>
        <w:jc w:val="center"/>
        <w:rPr>
          <w:rFonts w:eastAsia="Calibri"/>
          <w:b/>
          <w:bCs w:val="0"/>
          <w:lang w:eastAsia="en-US"/>
        </w:rPr>
      </w:pPr>
      <w:r w:rsidRPr="00350FE7">
        <w:rPr>
          <w:b/>
          <w:bCs w:val="0"/>
        </w:rPr>
        <w:lastRenderedPageBreak/>
        <w:t xml:space="preserve">Перечень образцов элементов благоустройства, предлагаемых к размещению на дворовой территории </w:t>
      </w:r>
      <w:r w:rsidRPr="00350FE7">
        <w:rPr>
          <w:rFonts w:cs="Arial"/>
          <w:b/>
          <w:bCs w:val="0"/>
        </w:rPr>
        <w:t xml:space="preserve">многоквартирных </w:t>
      </w:r>
      <w:proofErr w:type="spellStart"/>
      <w:r w:rsidRPr="00350FE7">
        <w:rPr>
          <w:rFonts w:cs="Arial"/>
          <w:b/>
          <w:bCs w:val="0"/>
        </w:rPr>
        <w:t>домов</w:t>
      </w:r>
      <w:r>
        <w:rPr>
          <w:rFonts w:eastAsia="Calibri"/>
          <w:b/>
          <w:bCs w:val="0"/>
          <w:lang w:eastAsia="en-US"/>
        </w:rPr>
        <w:t>и</w:t>
      </w:r>
      <w:proofErr w:type="spellEnd"/>
      <w:r>
        <w:rPr>
          <w:rFonts w:eastAsia="Calibri"/>
          <w:b/>
          <w:bCs w:val="0"/>
          <w:lang w:eastAsia="en-US"/>
        </w:rPr>
        <w:t xml:space="preserve"> </w:t>
      </w:r>
      <w:proofErr w:type="spellStart"/>
      <w:r>
        <w:rPr>
          <w:rFonts w:eastAsia="Calibri"/>
          <w:b/>
          <w:bCs w:val="0"/>
          <w:lang w:eastAsia="en-US"/>
        </w:rPr>
        <w:t>общестенной</w:t>
      </w:r>
      <w:proofErr w:type="spellEnd"/>
      <w:r>
        <w:rPr>
          <w:rFonts w:eastAsia="Calibri"/>
          <w:b/>
          <w:bCs w:val="0"/>
          <w:lang w:eastAsia="en-US"/>
        </w:rPr>
        <w:t xml:space="preserve"> территории с. Понино </w:t>
      </w:r>
      <w:r w:rsidRPr="00350FE7">
        <w:rPr>
          <w:rFonts w:eastAsia="Calibri"/>
          <w:b/>
          <w:bCs w:val="0"/>
          <w:lang w:eastAsia="en-US"/>
        </w:rPr>
        <w:t>МО «Понинское».</w:t>
      </w: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p>
    <w:p w:rsidR="00840D0D" w:rsidRDefault="00840D0D" w:rsidP="00840D0D">
      <w:pPr>
        <w:spacing w:before="0"/>
        <w:jc w:val="center"/>
        <w:rPr>
          <w:b/>
          <w:bCs w:val="0"/>
        </w:rPr>
      </w:pPr>
    </w:p>
    <w:p w:rsidR="00840D0D" w:rsidRPr="00350FE7" w:rsidRDefault="00840D0D" w:rsidP="00840D0D">
      <w:pPr>
        <w:shd w:val="clear" w:color="auto" w:fill="FFFFFF"/>
        <w:spacing w:before="0" w:after="240" w:line="276" w:lineRule="auto"/>
        <w:ind w:left="644"/>
        <w:contextualSpacing/>
        <w:textAlignment w:val="baseline"/>
        <w:rPr>
          <w:b/>
          <w:bCs w:val="0"/>
          <w:color w:val="646464"/>
        </w:rPr>
      </w:pPr>
      <w:r w:rsidRPr="00350FE7">
        <w:rPr>
          <w:b/>
          <w:color w:val="000000"/>
        </w:rPr>
        <w:t xml:space="preserve">Урна  </w:t>
      </w:r>
    </w:p>
    <w:p w:rsidR="00840D0D" w:rsidRPr="00350FE7" w:rsidRDefault="00840D0D" w:rsidP="00840D0D">
      <w:pPr>
        <w:spacing w:before="0" w:after="200" w:line="276" w:lineRule="auto"/>
        <w:jc w:val="center"/>
        <w:rPr>
          <w:rFonts w:ascii="Calibri" w:eastAsia="Calibri" w:hAnsi="Calibri"/>
          <w:b/>
          <w:bCs w:val="0"/>
          <w:sz w:val="22"/>
          <w:szCs w:val="22"/>
          <w:lang w:eastAsia="en-US"/>
        </w:rPr>
      </w:pPr>
      <w:r>
        <w:rPr>
          <w:bCs w:val="0"/>
          <w:noProof/>
        </w:rPr>
        <w:drawing>
          <wp:anchor distT="0" distB="0" distL="114300" distR="114300" simplePos="0" relativeHeight="251661312" behindDoc="0" locked="0" layoutInCell="1" allowOverlap="1">
            <wp:simplePos x="0" y="0"/>
            <wp:positionH relativeFrom="column">
              <wp:posOffset>1771650</wp:posOffset>
            </wp:positionH>
            <wp:positionV relativeFrom="paragraph">
              <wp:posOffset>76200</wp:posOffset>
            </wp:positionV>
            <wp:extent cx="2118995" cy="2118995"/>
            <wp:effectExtent l="19050" t="0" r="0" b="0"/>
            <wp:wrapSquare wrapText="bothSides"/>
            <wp:docPr id="2" name="Рисунок 2" descr="Описание: Урна перфорированная Квадр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Урна перфорированная Квадрат"/>
                    <pic:cNvPicPr>
                      <a:picLocks noChangeAspect="1" noChangeArrowheads="1"/>
                    </pic:cNvPicPr>
                  </pic:nvPicPr>
                  <pic:blipFill>
                    <a:blip r:embed="rId6" cstate="print"/>
                    <a:srcRect/>
                    <a:stretch>
                      <a:fillRect/>
                    </a:stretch>
                  </pic:blipFill>
                  <pic:spPr bwMode="auto">
                    <a:xfrm>
                      <a:off x="0" y="0"/>
                      <a:ext cx="2118995" cy="2118995"/>
                    </a:xfrm>
                    <a:prstGeom prst="rect">
                      <a:avLst/>
                    </a:prstGeom>
                    <a:noFill/>
                    <a:ln w="9525">
                      <a:noFill/>
                      <a:miter lim="800000"/>
                      <a:headEnd/>
                      <a:tailEnd/>
                    </a:ln>
                  </pic:spPr>
                </pic:pic>
              </a:graphicData>
            </a:graphic>
          </wp:anchor>
        </w:drawing>
      </w:r>
      <w:r w:rsidRPr="00350FE7">
        <w:rPr>
          <w:rFonts w:ascii="Calibri" w:eastAsia="Calibri" w:hAnsi="Calibri"/>
          <w:bCs w:val="0"/>
          <w:sz w:val="22"/>
          <w:szCs w:val="22"/>
          <w:lang w:eastAsia="en-US"/>
        </w:rPr>
        <w:br w:type="textWrapping" w:clear="all"/>
      </w:r>
    </w:p>
    <w:p w:rsidR="00840D0D" w:rsidRPr="00350FE7" w:rsidRDefault="00840D0D" w:rsidP="00840D0D">
      <w:pPr>
        <w:spacing w:before="0" w:after="200" w:line="276" w:lineRule="auto"/>
        <w:rPr>
          <w:rFonts w:eastAsia="Calibri"/>
          <w:bCs w:val="0"/>
          <w:lang w:eastAsia="en-US"/>
        </w:rPr>
      </w:pPr>
      <w:r w:rsidRPr="00350FE7">
        <w:rPr>
          <w:rFonts w:eastAsia="Calibri"/>
          <w:b/>
          <w:bCs w:val="0"/>
          <w:lang w:eastAsia="en-US"/>
        </w:rPr>
        <w:t xml:space="preserve"> Скамейка </w:t>
      </w:r>
    </w:p>
    <w:p w:rsidR="00840D0D" w:rsidRPr="00350FE7" w:rsidRDefault="00840D0D" w:rsidP="00840D0D">
      <w:pPr>
        <w:spacing w:before="0" w:after="200" w:line="276" w:lineRule="auto"/>
        <w:ind w:firstLine="708"/>
        <w:jc w:val="center"/>
        <w:rPr>
          <w:rFonts w:ascii="Calibri" w:eastAsia="Calibri" w:hAnsi="Calibri"/>
          <w:bCs w:val="0"/>
          <w:sz w:val="22"/>
          <w:szCs w:val="22"/>
          <w:lang w:eastAsia="en-US"/>
        </w:rPr>
      </w:pPr>
      <w:r>
        <w:rPr>
          <w:rFonts w:ascii="Calibri" w:eastAsia="Calibri" w:hAnsi="Calibri"/>
          <w:bCs w:val="0"/>
          <w:noProof/>
          <w:sz w:val="22"/>
          <w:szCs w:val="22"/>
        </w:rPr>
        <w:drawing>
          <wp:inline distT="0" distB="0" distL="0" distR="0">
            <wp:extent cx="2076450" cy="2076450"/>
            <wp:effectExtent l="19050" t="0" r="0" b="0"/>
            <wp:docPr id="3" name="Рисунок 3" descr="Описание: Скамей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Скамейка "/>
                    <pic:cNvPicPr>
                      <a:picLocks noChangeAspect="1" noChangeArrowheads="1"/>
                    </pic:cNvPicPr>
                  </pic:nvPicPr>
                  <pic:blipFill>
                    <a:blip r:embed="rId7" cstate="print"/>
                    <a:srcRect/>
                    <a:stretch>
                      <a:fillRect/>
                    </a:stretch>
                  </pic:blipFill>
                  <pic:spPr bwMode="auto">
                    <a:xfrm>
                      <a:off x="0" y="0"/>
                      <a:ext cx="2076450" cy="2076450"/>
                    </a:xfrm>
                    <a:prstGeom prst="rect">
                      <a:avLst/>
                    </a:prstGeom>
                    <a:noFill/>
                    <a:ln w="9525">
                      <a:noFill/>
                      <a:miter lim="800000"/>
                      <a:headEnd/>
                      <a:tailEnd/>
                    </a:ln>
                  </pic:spPr>
                </pic:pic>
              </a:graphicData>
            </a:graphic>
          </wp:inline>
        </w:drawing>
      </w:r>
    </w:p>
    <w:p w:rsidR="00840D0D" w:rsidRPr="00350FE7" w:rsidRDefault="00840D0D" w:rsidP="00840D0D">
      <w:pPr>
        <w:spacing w:before="0" w:after="200" w:line="276" w:lineRule="auto"/>
        <w:ind w:left="644"/>
        <w:contextualSpacing/>
        <w:rPr>
          <w:rFonts w:eastAsia="Calibri"/>
          <w:bCs w:val="0"/>
          <w:lang w:eastAsia="en-US"/>
        </w:rPr>
      </w:pPr>
      <w:r w:rsidRPr="00350FE7">
        <w:rPr>
          <w:rFonts w:eastAsia="Calibri"/>
          <w:b/>
          <w:bCs w:val="0"/>
          <w:lang w:eastAsia="en-US"/>
        </w:rPr>
        <w:t xml:space="preserve">Скамейка </w:t>
      </w:r>
    </w:p>
    <w:p w:rsidR="00840D0D" w:rsidRDefault="00840D0D" w:rsidP="00840D0D">
      <w:pPr>
        <w:spacing w:before="0" w:after="200" w:line="276" w:lineRule="auto"/>
        <w:jc w:val="center"/>
        <w:rPr>
          <w:rFonts w:ascii="Calibri" w:hAnsi="Calibri"/>
          <w:bCs w:val="0"/>
          <w:noProof/>
          <w:sz w:val="28"/>
          <w:szCs w:val="28"/>
        </w:rPr>
      </w:pPr>
    </w:p>
    <w:p w:rsidR="00840D0D" w:rsidRDefault="00840D0D" w:rsidP="00840D0D">
      <w:pPr>
        <w:spacing w:before="0" w:after="200" w:line="276" w:lineRule="auto"/>
        <w:jc w:val="center"/>
        <w:rPr>
          <w:rFonts w:ascii="Calibri" w:eastAsia="Calibri" w:hAnsi="Calibri"/>
          <w:bCs w:val="0"/>
          <w:sz w:val="22"/>
          <w:szCs w:val="22"/>
          <w:lang w:eastAsia="en-US"/>
        </w:rPr>
      </w:pPr>
    </w:p>
    <w:p w:rsidR="00840D0D" w:rsidRPr="00350FE7" w:rsidRDefault="00840D0D" w:rsidP="00840D0D">
      <w:pPr>
        <w:spacing w:before="0" w:after="200" w:line="276" w:lineRule="auto"/>
        <w:jc w:val="center"/>
        <w:rPr>
          <w:rFonts w:ascii="Calibri" w:eastAsia="Calibri" w:hAnsi="Calibri"/>
          <w:bCs w:val="0"/>
          <w:sz w:val="22"/>
          <w:szCs w:val="22"/>
          <w:lang w:eastAsia="en-US"/>
        </w:rPr>
      </w:pPr>
      <w:r>
        <w:rPr>
          <w:rFonts w:ascii="Calibri" w:hAnsi="Calibri"/>
          <w:bCs w:val="0"/>
          <w:noProof/>
          <w:sz w:val="28"/>
          <w:szCs w:val="28"/>
        </w:rPr>
        <w:drawing>
          <wp:inline distT="0" distB="0" distL="0" distR="0">
            <wp:extent cx="3267075" cy="2257425"/>
            <wp:effectExtent l="19050" t="0" r="9525" b="0"/>
            <wp:docPr id="4" name="Рисунок 4" descr="Описание: Скам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Скамья"/>
                    <pic:cNvPicPr>
                      <a:picLocks noChangeAspect="1" noChangeArrowheads="1"/>
                    </pic:cNvPicPr>
                  </pic:nvPicPr>
                  <pic:blipFill>
                    <a:blip r:embed="rId8" cstate="print"/>
                    <a:srcRect/>
                    <a:stretch>
                      <a:fillRect/>
                    </a:stretch>
                  </pic:blipFill>
                  <pic:spPr bwMode="auto">
                    <a:xfrm>
                      <a:off x="0" y="0"/>
                      <a:ext cx="3267075" cy="2257425"/>
                    </a:xfrm>
                    <a:prstGeom prst="rect">
                      <a:avLst/>
                    </a:prstGeom>
                    <a:noFill/>
                    <a:ln w="9525">
                      <a:noFill/>
                      <a:miter lim="800000"/>
                      <a:headEnd/>
                      <a:tailEnd/>
                    </a:ln>
                  </pic:spPr>
                </pic:pic>
              </a:graphicData>
            </a:graphic>
          </wp:inline>
        </w:drawing>
      </w:r>
    </w:p>
    <w:p w:rsidR="00840D0D" w:rsidRPr="00350FE7" w:rsidRDefault="00840D0D" w:rsidP="00840D0D">
      <w:pPr>
        <w:widowControl w:val="0"/>
        <w:autoSpaceDE w:val="0"/>
        <w:autoSpaceDN w:val="0"/>
        <w:adjustRightInd w:val="0"/>
        <w:spacing w:before="0"/>
        <w:ind w:left="900"/>
        <w:jc w:val="both"/>
        <w:rPr>
          <w:rFonts w:eastAsia="Calibri"/>
          <w:b/>
          <w:bCs w:val="0"/>
          <w:sz w:val="22"/>
          <w:szCs w:val="22"/>
        </w:rPr>
      </w:pPr>
      <w:r w:rsidRPr="00350FE7">
        <w:rPr>
          <w:rFonts w:eastAsia="Calibri"/>
          <w:b/>
          <w:bCs w:val="0"/>
          <w:sz w:val="22"/>
          <w:szCs w:val="22"/>
        </w:rPr>
        <w:lastRenderedPageBreak/>
        <w:t>Уличный фонарь</w:t>
      </w:r>
    </w:p>
    <w:p w:rsidR="00840D0D" w:rsidRPr="00350FE7" w:rsidRDefault="00840D0D" w:rsidP="00840D0D">
      <w:pPr>
        <w:spacing w:before="0" w:after="200" w:line="276" w:lineRule="auto"/>
        <w:rPr>
          <w:rFonts w:ascii="Calibri" w:eastAsia="Calibri" w:hAnsi="Calibri"/>
          <w:bCs w:val="0"/>
          <w:sz w:val="22"/>
          <w:szCs w:val="22"/>
          <w:lang w:eastAsia="en-US"/>
        </w:rPr>
      </w:pPr>
    </w:p>
    <w:p w:rsidR="00840D0D" w:rsidRPr="00350FE7" w:rsidRDefault="00840D0D" w:rsidP="00840D0D">
      <w:pPr>
        <w:tabs>
          <w:tab w:val="left" w:pos="1325"/>
        </w:tabs>
        <w:spacing w:before="0" w:after="200" w:line="276" w:lineRule="auto"/>
        <w:jc w:val="center"/>
        <w:rPr>
          <w:rFonts w:ascii="Calibri" w:eastAsia="Calibri" w:hAnsi="Calibri"/>
          <w:bCs w:val="0"/>
          <w:sz w:val="22"/>
          <w:szCs w:val="22"/>
          <w:lang w:eastAsia="en-US"/>
        </w:rPr>
      </w:pPr>
      <w:r>
        <w:rPr>
          <w:rFonts w:ascii="Calibri" w:eastAsia="Calibri" w:hAnsi="Calibri"/>
          <w:bCs w:val="0"/>
          <w:noProof/>
          <w:sz w:val="22"/>
          <w:szCs w:val="22"/>
        </w:rPr>
        <w:drawing>
          <wp:inline distT="0" distB="0" distL="0" distR="0">
            <wp:extent cx="1504950" cy="3133725"/>
            <wp:effectExtent l="19050" t="0" r="0" b="0"/>
            <wp:docPr id="5" name="Рисунок 5" descr="Описание: Уличные фонари Кон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Уличные фонари Конс 1"/>
                    <pic:cNvPicPr>
                      <a:picLocks noChangeAspect="1" noChangeArrowheads="1"/>
                    </pic:cNvPicPr>
                  </pic:nvPicPr>
                  <pic:blipFill>
                    <a:blip r:embed="rId9" cstate="print"/>
                    <a:srcRect/>
                    <a:stretch>
                      <a:fillRect/>
                    </a:stretch>
                  </pic:blipFill>
                  <pic:spPr bwMode="auto">
                    <a:xfrm>
                      <a:off x="0" y="0"/>
                      <a:ext cx="1504950" cy="3133725"/>
                    </a:xfrm>
                    <a:prstGeom prst="rect">
                      <a:avLst/>
                    </a:prstGeom>
                    <a:noFill/>
                    <a:ln w="9525">
                      <a:noFill/>
                      <a:miter lim="800000"/>
                      <a:headEnd/>
                      <a:tailEnd/>
                    </a:ln>
                  </pic:spPr>
                </pic:pic>
              </a:graphicData>
            </a:graphic>
          </wp:inline>
        </w:drawing>
      </w:r>
    </w:p>
    <w:p w:rsidR="00840D0D" w:rsidRPr="00350FE7" w:rsidRDefault="00840D0D" w:rsidP="00840D0D">
      <w:pPr>
        <w:spacing w:before="0" w:after="200" w:line="276" w:lineRule="auto"/>
        <w:rPr>
          <w:rFonts w:ascii="Calibri" w:eastAsia="Calibri" w:hAnsi="Calibri"/>
          <w:bCs w:val="0"/>
          <w:sz w:val="22"/>
          <w:szCs w:val="22"/>
          <w:lang w:eastAsia="en-US"/>
        </w:rPr>
      </w:pPr>
    </w:p>
    <w:p w:rsidR="00840D0D" w:rsidRPr="00350FE7" w:rsidRDefault="00840D0D" w:rsidP="00840D0D">
      <w:pPr>
        <w:spacing w:before="0" w:after="200" w:line="276" w:lineRule="auto"/>
        <w:rPr>
          <w:rFonts w:ascii="Calibri" w:eastAsia="Calibri" w:hAnsi="Calibri"/>
          <w:b/>
          <w:bCs w:val="0"/>
          <w:noProof/>
          <w:sz w:val="22"/>
          <w:szCs w:val="22"/>
        </w:rPr>
      </w:pPr>
      <w:r w:rsidRPr="00350FE7">
        <w:rPr>
          <w:rFonts w:eastAsia="Calibri"/>
          <w:b/>
          <w:bCs w:val="0"/>
          <w:lang w:eastAsia="en-US"/>
        </w:rPr>
        <w:t>Турник « Городок»</w:t>
      </w:r>
    </w:p>
    <w:p w:rsidR="00840D0D" w:rsidRPr="00350FE7" w:rsidRDefault="00840D0D" w:rsidP="00840D0D">
      <w:pPr>
        <w:tabs>
          <w:tab w:val="left" w:pos="1832"/>
        </w:tabs>
        <w:spacing w:before="0" w:after="200" w:line="276" w:lineRule="auto"/>
        <w:jc w:val="center"/>
        <w:rPr>
          <w:rFonts w:ascii="Calibri" w:eastAsia="Calibri" w:hAnsi="Calibri"/>
          <w:bCs w:val="0"/>
          <w:sz w:val="22"/>
          <w:szCs w:val="22"/>
          <w:lang w:eastAsia="en-US"/>
        </w:rPr>
      </w:pPr>
      <w:r>
        <w:rPr>
          <w:rFonts w:ascii="Calibri" w:eastAsia="Calibri" w:hAnsi="Calibri"/>
          <w:bCs w:val="0"/>
          <w:noProof/>
          <w:sz w:val="22"/>
          <w:szCs w:val="22"/>
        </w:rPr>
        <w:drawing>
          <wp:inline distT="0" distB="0" distL="0" distR="0">
            <wp:extent cx="5076825" cy="3810000"/>
            <wp:effectExtent l="19050" t="0" r="9525" b="0"/>
            <wp:docPr id="6" name="Рисунок 6" descr="Описание: http://egozenok.ru/photo/86239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egozenok.ru/photo/8623954.jpeg"/>
                    <pic:cNvPicPr>
                      <a:picLocks noChangeAspect="1" noChangeArrowheads="1"/>
                    </pic:cNvPicPr>
                  </pic:nvPicPr>
                  <pic:blipFill>
                    <a:blip r:embed="rId10" cstate="print"/>
                    <a:srcRect/>
                    <a:stretch>
                      <a:fillRect/>
                    </a:stretch>
                  </pic:blipFill>
                  <pic:spPr bwMode="auto">
                    <a:xfrm>
                      <a:off x="0" y="0"/>
                      <a:ext cx="5076825" cy="3810000"/>
                    </a:xfrm>
                    <a:prstGeom prst="rect">
                      <a:avLst/>
                    </a:prstGeom>
                    <a:noFill/>
                    <a:ln w="9525">
                      <a:noFill/>
                      <a:miter lim="800000"/>
                      <a:headEnd/>
                      <a:tailEnd/>
                    </a:ln>
                  </pic:spPr>
                </pic:pic>
              </a:graphicData>
            </a:graphic>
          </wp:inline>
        </w:drawing>
      </w:r>
    </w:p>
    <w:p w:rsidR="00840D0D" w:rsidRPr="00350FE7" w:rsidRDefault="00840D0D" w:rsidP="00840D0D">
      <w:pPr>
        <w:spacing w:before="0" w:after="200" w:line="276" w:lineRule="auto"/>
        <w:rPr>
          <w:rFonts w:ascii="Calibri" w:eastAsia="Calibri" w:hAnsi="Calibri"/>
          <w:bCs w:val="0"/>
          <w:sz w:val="22"/>
          <w:szCs w:val="22"/>
          <w:lang w:eastAsia="en-US"/>
        </w:rPr>
      </w:pPr>
    </w:p>
    <w:p w:rsidR="00840D0D" w:rsidRDefault="00840D0D" w:rsidP="00840D0D">
      <w:pPr>
        <w:spacing w:before="0" w:after="200" w:line="276" w:lineRule="auto"/>
        <w:rPr>
          <w:rFonts w:ascii="Calibri" w:eastAsia="Calibri" w:hAnsi="Calibri"/>
          <w:bCs w:val="0"/>
          <w:sz w:val="22"/>
          <w:szCs w:val="22"/>
          <w:lang w:eastAsia="en-US"/>
        </w:rPr>
      </w:pPr>
    </w:p>
    <w:p w:rsidR="00840D0D" w:rsidRDefault="00840D0D" w:rsidP="00840D0D">
      <w:pPr>
        <w:spacing w:before="0" w:after="200" w:line="276" w:lineRule="auto"/>
        <w:rPr>
          <w:rFonts w:ascii="Calibri" w:eastAsia="Calibri" w:hAnsi="Calibri"/>
          <w:bCs w:val="0"/>
          <w:sz w:val="22"/>
          <w:szCs w:val="22"/>
          <w:lang w:eastAsia="en-US"/>
        </w:rPr>
      </w:pPr>
    </w:p>
    <w:p w:rsidR="00840D0D" w:rsidRDefault="00840D0D" w:rsidP="00840D0D">
      <w:pPr>
        <w:spacing w:before="0" w:after="200" w:line="276" w:lineRule="auto"/>
        <w:rPr>
          <w:rFonts w:ascii="Calibri" w:eastAsia="Calibri" w:hAnsi="Calibri"/>
          <w:bCs w:val="0"/>
          <w:sz w:val="22"/>
          <w:szCs w:val="22"/>
          <w:lang w:eastAsia="en-US"/>
        </w:rPr>
      </w:pPr>
    </w:p>
    <w:p w:rsidR="00840D0D" w:rsidRPr="00350FE7" w:rsidRDefault="00840D0D" w:rsidP="00840D0D">
      <w:pPr>
        <w:spacing w:before="0" w:after="200" w:line="276" w:lineRule="auto"/>
        <w:rPr>
          <w:rFonts w:ascii="Calibri" w:eastAsia="Calibri" w:hAnsi="Calibri"/>
          <w:bCs w:val="0"/>
          <w:sz w:val="22"/>
          <w:szCs w:val="22"/>
          <w:lang w:eastAsia="en-US"/>
        </w:rPr>
      </w:pPr>
    </w:p>
    <w:p w:rsidR="00840D0D" w:rsidRPr="00366303" w:rsidRDefault="00840D0D" w:rsidP="00840D0D">
      <w:pPr>
        <w:spacing w:before="0" w:after="200" w:line="276" w:lineRule="auto"/>
        <w:rPr>
          <w:rFonts w:eastAsia="Calibri"/>
          <w:b/>
          <w:bCs w:val="0"/>
          <w:lang w:eastAsia="en-US"/>
        </w:rPr>
      </w:pPr>
      <w:r w:rsidRPr="00366303">
        <w:rPr>
          <w:rFonts w:eastAsia="Calibri"/>
          <w:b/>
          <w:bCs w:val="0"/>
          <w:lang w:eastAsia="en-US"/>
        </w:rPr>
        <w:t>Турник двойной</w:t>
      </w:r>
    </w:p>
    <w:p w:rsidR="00840D0D" w:rsidRPr="00350FE7" w:rsidRDefault="00840D0D" w:rsidP="00840D0D">
      <w:pPr>
        <w:spacing w:before="0" w:after="200" w:line="276" w:lineRule="auto"/>
        <w:jc w:val="center"/>
        <w:rPr>
          <w:rFonts w:ascii="Calibri" w:eastAsia="Calibri" w:hAnsi="Calibri"/>
          <w:bCs w:val="0"/>
          <w:sz w:val="22"/>
          <w:szCs w:val="22"/>
          <w:lang w:eastAsia="en-US"/>
        </w:rPr>
      </w:pPr>
      <w:r>
        <w:rPr>
          <w:rFonts w:ascii="Calibri" w:eastAsia="Calibri" w:hAnsi="Calibri"/>
          <w:bCs w:val="0"/>
          <w:noProof/>
          <w:sz w:val="22"/>
          <w:szCs w:val="22"/>
        </w:rPr>
        <w:drawing>
          <wp:inline distT="0" distB="0" distL="0" distR="0">
            <wp:extent cx="3152775" cy="2533650"/>
            <wp:effectExtent l="19050" t="0" r="9525" b="0"/>
            <wp:docPr id="7" name="Рисунок 7" descr="Описание: http://egozenok.ru/photo/1188880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egozenok.ru/photo/1188880106.png"/>
                    <pic:cNvPicPr>
                      <a:picLocks noChangeAspect="1" noChangeArrowheads="1"/>
                    </pic:cNvPicPr>
                  </pic:nvPicPr>
                  <pic:blipFill>
                    <a:blip r:embed="rId11" cstate="print"/>
                    <a:srcRect/>
                    <a:stretch>
                      <a:fillRect/>
                    </a:stretch>
                  </pic:blipFill>
                  <pic:spPr bwMode="auto">
                    <a:xfrm>
                      <a:off x="0" y="0"/>
                      <a:ext cx="3152775" cy="2533650"/>
                    </a:xfrm>
                    <a:prstGeom prst="rect">
                      <a:avLst/>
                    </a:prstGeom>
                    <a:noFill/>
                    <a:ln w="9525">
                      <a:noFill/>
                      <a:miter lim="800000"/>
                      <a:headEnd/>
                      <a:tailEnd/>
                    </a:ln>
                  </pic:spPr>
                </pic:pic>
              </a:graphicData>
            </a:graphic>
          </wp:inline>
        </w:drawing>
      </w:r>
    </w:p>
    <w:p w:rsidR="00840D0D" w:rsidRPr="00350FE7" w:rsidRDefault="00840D0D" w:rsidP="00840D0D">
      <w:pPr>
        <w:spacing w:before="0" w:after="200" w:line="276" w:lineRule="auto"/>
        <w:rPr>
          <w:rFonts w:eastAsia="Calibri"/>
          <w:b/>
          <w:bCs w:val="0"/>
          <w:lang w:eastAsia="en-US"/>
        </w:rPr>
      </w:pPr>
      <w:r w:rsidRPr="00350FE7">
        <w:rPr>
          <w:rFonts w:eastAsia="Calibri"/>
          <w:b/>
          <w:bCs w:val="0"/>
          <w:shd w:val="clear" w:color="auto" w:fill="FFFFFF"/>
          <w:lang w:eastAsia="en-US"/>
        </w:rPr>
        <w:t>Игровой комплекс.</w:t>
      </w:r>
    </w:p>
    <w:p w:rsidR="00840D0D" w:rsidRPr="00350FE7" w:rsidRDefault="00840D0D" w:rsidP="00840D0D">
      <w:pPr>
        <w:spacing w:before="0" w:after="200" w:line="276" w:lineRule="auto"/>
        <w:jc w:val="center"/>
        <w:rPr>
          <w:rFonts w:ascii="Calibri" w:eastAsia="Calibri" w:hAnsi="Calibri"/>
          <w:bCs w:val="0"/>
          <w:sz w:val="22"/>
          <w:szCs w:val="22"/>
          <w:lang w:eastAsia="en-US"/>
        </w:rPr>
      </w:pPr>
      <w:r>
        <w:rPr>
          <w:rFonts w:ascii="Calibri" w:eastAsia="Calibri" w:hAnsi="Calibri"/>
          <w:bCs w:val="0"/>
          <w:noProof/>
          <w:sz w:val="22"/>
          <w:szCs w:val="22"/>
        </w:rPr>
        <w:drawing>
          <wp:inline distT="0" distB="0" distL="0" distR="0">
            <wp:extent cx="4219575" cy="2962275"/>
            <wp:effectExtent l="19050" t="0" r="9525" b="0"/>
            <wp:docPr id="8" name="Рисунок 8" descr="Описание: Картинки по запросу детские игровые площ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Картинки по запросу детские игровые площадки"/>
                    <pic:cNvPicPr>
                      <a:picLocks noChangeAspect="1" noChangeArrowheads="1"/>
                    </pic:cNvPicPr>
                  </pic:nvPicPr>
                  <pic:blipFill>
                    <a:blip r:embed="rId12" cstate="print"/>
                    <a:srcRect/>
                    <a:stretch>
                      <a:fillRect/>
                    </a:stretch>
                  </pic:blipFill>
                  <pic:spPr bwMode="auto">
                    <a:xfrm>
                      <a:off x="0" y="0"/>
                      <a:ext cx="4219575" cy="2962275"/>
                    </a:xfrm>
                    <a:prstGeom prst="rect">
                      <a:avLst/>
                    </a:prstGeom>
                    <a:noFill/>
                    <a:ln w="9525">
                      <a:noFill/>
                      <a:miter lim="800000"/>
                      <a:headEnd/>
                      <a:tailEnd/>
                    </a:ln>
                  </pic:spPr>
                </pic:pic>
              </a:graphicData>
            </a:graphic>
          </wp:inline>
        </w:drawing>
      </w:r>
    </w:p>
    <w:p w:rsidR="00840D0D" w:rsidRPr="00350FE7" w:rsidRDefault="00840D0D" w:rsidP="00840D0D">
      <w:pPr>
        <w:spacing w:before="0" w:after="200" w:line="276" w:lineRule="auto"/>
        <w:rPr>
          <w:rFonts w:eastAsia="Calibri"/>
          <w:b/>
          <w:bCs w:val="0"/>
          <w:lang w:eastAsia="en-US"/>
        </w:rPr>
      </w:pPr>
      <w:hyperlink r:id="rId13" w:tgtFrame="_blank" w:history="1">
        <w:r w:rsidRPr="00350FE7">
          <w:rPr>
            <w:rFonts w:eastAsia="Calibri"/>
            <w:b/>
            <w:bCs w:val="0"/>
            <w:bdr w:val="none" w:sz="0" w:space="0" w:color="auto" w:frame="1"/>
            <w:shd w:val="clear" w:color="auto" w:fill="FFFFFF"/>
            <w:lang w:eastAsia="en-US"/>
          </w:rPr>
          <w:t>Качели-весы</w:t>
        </w:r>
      </w:hyperlink>
    </w:p>
    <w:p w:rsidR="00840D0D" w:rsidRPr="00350FE7" w:rsidRDefault="00840D0D" w:rsidP="00840D0D">
      <w:pPr>
        <w:spacing w:before="0" w:after="200" w:line="276" w:lineRule="auto"/>
        <w:jc w:val="center"/>
        <w:rPr>
          <w:rFonts w:ascii="Calibri" w:eastAsia="Calibri" w:hAnsi="Calibri"/>
          <w:bCs w:val="0"/>
          <w:sz w:val="22"/>
          <w:szCs w:val="22"/>
          <w:lang w:eastAsia="en-US"/>
        </w:rPr>
      </w:pPr>
      <w:r>
        <w:rPr>
          <w:rFonts w:ascii="Calibri" w:eastAsia="Calibri" w:hAnsi="Calibri"/>
          <w:bCs w:val="0"/>
          <w:noProof/>
          <w:sz w:val="22"/>
          <w:szCs w:val="22"/>
        </w:rPr>
        <w:drawing>
          <wp:inline distT="0" distB="0" distL="0" distR="0">
            <wp:extent cx="2076450" cy="1647825"/>
            <wp:effectExtent l="19050" t="0" r="0" b="0"/>
            <wp:docPr id="9" name="Рисунок 9" descr="Описание: https://p.fast.ulmart.ru/p/gen/388/38880/3888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s://p.fast.ulmart.ru/p/gen/388/38880/3888070.jpg"/>
                    <pic:cNvPicPr>
                      <a:picLocks noChangeAspect="1" noChangeArrowheads="1"/>
                    </pic:cNvPicPr>
                  </pic:nvPicPr>
                  <pic:blipFill>
                    <a:blip r:embed="rId14" cstate="print"/>
                    <a:srcRect/>
                    <a:stretch>
                      <a:fillRect/>
                    </a:stretch>
                  </pic:blipFill>
                  <pic:spPr bwMode="auto">
                    <a:xfrm>
                      <a:off x="0" y="0"/>
                      <a:ext cx="2076450" cy="1647825"/>
                    </a:xfrm>
                    <a:prstGeom prst="rect">
                      <a:avLst/>
                    </a:prstGeom>
                    <a:noFill/>
                    <a:ln w="9525">
                      <a:noFill/>
                      <a:miter lim="800000"/>
                      <a:headEnd/>
                      <a:tailEnd/>
                    </a:ln>
                  </pic:spPr>
                </pic:pic>
              </a:graphicData>
            </a:graphic>
          </wp:inline>
        </w:drawing>
      </w:r>
    </w:p>
    <w:p w:rsidR="00840D0D" w:rsidRPr="00350FE7" w:rsidRDefault="00840D0D" w:rsidP="00840D0D">
      <w:pPr>
        <w:keepNext/>
        <w:keepLines/>
        <w:shd w:val="clear" w:color="auto" w:fill="FFFFFF"/>
        <w:spacing w:before="0" w:line="276" w:lineRule="auto"/>
        <w:outlineLvl w:val="0"/>
        <w:rPr>
          <w:b/>
          <w:kern w:val="36"/>
        </w:rPr>
      </w:pPr>
      <w:r w:rsidRPr="00350FE7">
        <w:rPr>
          <w:rFonts w:ascii="Cambria" w:hAnsi="Cambria"/>
          <w:b/>
          <w:color w:val="365F91"/>
          <w:lang w:eastAsia="en-US"/>
        </w:rPr>
        <w:lastRenderedPageBreak/>
        <w:tab/>
      </w:r>
      <w:r w:rsidRPr="00350FE7">
        <w:rPr>
          <w:b/>
          <w:kern w:val="36"/>
        </w:rPr>
        <w:t>Детская песочница с домиком</w:t>
      </w:r>
    </w:p>
    <w:p w:rsidR="00840D0D" w:rsidRPr="00E57747" w:rsidRDefault="00840D0D" w:rsidP="00840D0D">
      <w:pPr>
        <w:tabs>
          <w:tab w:val="left" w:pos="1832"/>
        </w:tabs>
        <w:spacing w:before="0" w:after="200" w:line="276" w:lineRule="auto"/>
        <w:jc w:val="center"/>
        <w:rPr>
          <w:rFonts w:ascii="Calibri" w:eastAsia="Calibri" w:hAnsi="Calibri"/>
          <w:b/>
          <w:bCs w:val="0"/>
          <w:sz w:val="22"/>
          <w:szCs w:val="22"/>
          <w:lang w:eastAsia="en-US"/>
        </w:rPr>
      </w:pPr>
      <w:r>
        <w:rPr>
          <w:rFonts w:ascii="Calibri" w:eastAsia="Calibri" w:hAnsi="Calibri"/>
          <w:b/>
          <w:bCs w:val="0"/>
          <w:noProof/>
          <w:sz w:val="22"/>
          <w:szCs w:val="22"/>
        </w:rPr>
        <w:drawing>
          <wp:inline distT="0" distB="0" distL="0" distR="0">
            <wp:extent cx="3667125" cy="2752725"/>
            <wp:effectExtent l="19050" t="0" r="9525" b="0"/>
            <wp:docPr id="10" name="Рисунок 10" descr="Описание: http://www.newhorizons.ru/assets/components/phpthumbof/cache/10d8290b3320414ae10008ea6d239efe.d599a7e5c2703f4f9879b433be0d9c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www.newhorizons.ru/assets/components/phpthumbof/cache/10d8290b3320414ae10008ea6d239efe.d599a7e5c2703f4f9879b433be0d9c25.png"/>
                    <pic:cNvPicPr>
                      <a:picLocks noChangeAspect="1" noChangeArrowheads="1"/>
                    </pic:cNvPicPr>
                  </pic:nvPicPr>
                  <pic:blipFill>
                    <a:blip r:embed="rId15" cstate="print"/>
                    <a:srcRect/>
                    <a:stretch>
                      <a:fillRect/>
                    </a:stretch>
                  </pic:blipFill>
                  <pic:spPr bwMode="auto">
                    <a:xfrm>
                      <a:off x="0" y="0"/>
                      <a:ext cx="3667125" cy="2752725"/>
                    </a:xfrm>
                    <a:prstGeom prst="rect">
                      <a:avLst/>
                    </a:prstGeom>
                    <a:noFill/>
                    <a:ln w="9525">
                      <a:noFill/>
                      <a:miter lim="800000"/>
                      <a:headEnd/>
                      <a:tailEnd/>
                    </a:ln>
                  </pic:spPr>
                </pic:pic>
              </a:graphicData>
            </a:graphic>
          </wp:inline>
        </w:drawing>
      </w:r>
    </w:p>
    <w:p w:rsidR="00840D0D" w:rsidRPr="00E57747" w:rsidRDefault="00840D0D" w:rsidP="00840D0D">
      <w:pPr>
        <w:keepNext/>
        <w:keepLines/>
        <w:shd w:val="clear" w:color="auto" w:fill="FFFFFF"/>
        <w:spacing w:before="0" w:line="276" w:lineRule="auto"/>
        <w:outlineLvl w:val="0"/>
        <w:rPr>
          <w:rFonts w:ascii="Cambria" w:hAnsi="Cambria"/>
          <w:b/>
          <w:color w:val="365F91"/>
          <w:sz w:val="28"/>
          <w:szCs w:val="28"/>
          <w:lang w:eastAsia="en-US"/>
        </w:rPr>
      </w:pPr>
      <w:r w:rsidRPr="00E57747">
        <w:rPr>
          <w:b/>
          <w:kern w:val="36"/>
        </w:rPr>
        <w:t>Детская песочница</w:t>
      </w:r>
    </w:p>
    <w:p w:rsidR="00840D0D" w:rsidRPr="00350FE7" w:rsidRDefault="00840D0D" w:rsidP="00840D0D">
      <w:pPr>
        <w:tabs>
          <w:tab w:val="left" w:pos="2028"/>
        </w:tabs>
        <w:spacing w:before="0" w:after="200" w:line="276" w:lineRule="auto"/>
        <w:jc w:val="center"/>
        <w:rPr>
          <w:rFonts w:ascii="Calibri" w:eastAsia="Calibri" w:hAnsi="Calibri"/>
          <w:bCs w:val="0"/>
          <w:sz w:val="22"/>
          <w:szCs w:val="22"/>
          <w:lang w:eastAsia="en-US"/>
        </w:rPr>
      </w:pPr>
      <w:r>
        <w:rPr>
          <w:rFonts w:ascii="Calibri" w:eastAsia="Calibri" w:hAnsi="Calibri"/>
          <w:bCs w:val="0"/>
          <w:noProof/>
          <w:sz w:val="22"/>
          <w:szCs w:val="22"/>
        </w:rPr>
        <w:drawing>
          <wp:inline distT="0" distB="0" distL="0" distR="0">
            <wp:extent cx="2800350" cy="2095500"/>
            <wp:effectExtent l="19050" t="0" r="0" b="0"/>
            <wp:docPr id="11" name="Рисунок 11" descr="Описание: Песочница 2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Песочница 2KIDS"/>
                    <pic:cNvPicPr>
                      <a:picLocks noChangeAspect="1" noChangeArrowheads="1"/>
                    </pic:cNvPicPr>
                  </pic:nvPicPr>
                  <pic:blipFill>
                    <a:blip r:embed="rId16" cstate="print"/>
                    <a:srcRect/>
                    <a:stretch>
                      <a:fillRect/>
                    </a:stretch>
                  </pic:blipFill>
                  <pic:spPr bwMode="auto">
                    <a:xfrm>
                      <a:off x="0" y="0"/>
                      <a:ext cx="2800350" cy="2095500"/>
                    </a:xfrm>
                    <a:prstGeom prst="rect">
                      <a:avLst/>
                    </a:prstGeom>
                    <a:noFill/>
                    <a:ln w="9525">
                      <a:noFill/>
                      <a:miter lim="800000"/>
                      <a:headEnd/>
                      <a:tailEnd/>
                    </a:ln>
                  </pic:spPr>
                </pic:pic>
              </a:graphicData>
            </a:graphic>
          </wp:inline>
        </w:drawing>
      </w:r>
    </w:p>
    <w:p w:rsidR="00840D0D" w:rsidRDefault="00840D0D" w:rsidP="00840D0D">
      <w:pPr>
        <w:tabs>
          <w:tab w:val="left" w:pos="3525"/>
        </w:tabs>
        <w:spacing w:before="0" w:after="200" w:line="276" w:lineRule="auto"/>
        <w:rPr>
          <w:bCs w:val="0"/>
        </w:rPr>
      </w:pPr>
      <w:r w:rsidRPr="00366303">
        <w:rPr>
          <w:rFonts w:eastAsia="Calibri"/>
          <w:b/>
          <w:bCs w:val="0"/>
          <w:sz w:val="22"/>
          <w:szCs w:val="22"/>
          <w:lang w:eastAsia="en-US"/>
        </w:rPr>
        <w:t xml:space="preserve">Размещение оборудования на детской </w:t>
      </w:r>
      <w:r>
        <w:rPr>
          <w:bCs w:val="0"/>
          <w:noProof/>
        </w:rPr>
        <w:drawing>
          <wp:inline distT="0" distB="0" distL="0" distR="0">
            <wp:extent cx="4152900" cy="3500120"/>
            <wp:effectExtent l="1905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152900" cy="3500120"/>
                    </a:xfrm>
                    <a:prstGeom prst="rect">
                      <a:avLst/>
                    </a:prstGeom>
                    <a:noFill/>
                  </pic:spPr>
                </pic:pic>
              </a:graphicData>
            </a:graphic>
          </wp:inline>
        </w:drawing>
      </w:r>
    </w:p>
    <w:tbl>
      <w:tblPr>
        <w:tblW w:w="4027" w:type="dxa"/>
        <w:tblInd w:w="5495" w:type="dxa"/>
        <w:tblLook w:val="04A0"/>
      </w:tblPr>
      <w:tblGrid>
        <w:gridCol w:w="4027"/>
      </w:tblGrid>
      <w:tr w:rsidR="00840D0D" w:rsidRPr="00A047A1" w:rsidTr="00840D0D">
        <w:trPr>
          <w:trHeight w:val="2173"/>
        </w:trPr>
        <w:tc>
          <w:tcPr>
            <w:tcW w:w="4027" w:type="dxa"/>
            <w:shd w:val="clear" w:color="auto" w:fill="auto"/>
          </w:tcPr>
          <w:p w:rsidR="00840D0D" w:rsidRPr="00E77EE2" w:rsidRDefault="00840D0D" w:rsidP="00840D0D">
            <w:pPr>
              <w:tabs>
                <w:tab w:val="left" w:pos="0"/>
              </w:tabs>
              <w:spacing w:before="0"/>
              <w:jc w:val="right"/>
              <w:rPr>
                <w:b/>
                <w:bCs w:val="0"/>
              </w:rPr>
            </w:pPr>
            <w:r w:rsidRPr="00E77EE2">
              <w:rPr>
                <w:b/>
                <w:bCs w:val="0"/>
              </w:rPr>
              <w:lastRenderedPageBreak/>
              <w:t xml:space="preserve">Приложение  № </w:t>
            </w:r>
            <w:r>
              <w:rPr>
                <w:b/>
                <w:bCs w:val="0"/>
              </w:rPr>
              <w:t>8</w:t>
            </w:r>
          </w:p>
          <w:p w:rsidR="00840D0D" w:rsidRPr="00E77EE2" w:rsidRDefault="00840D0D" w:rsidP="00840D0D">
            <w:pPr>
              <w:spacing w:before="0"/>
              <w:jc w:val="right"/>
              <w:rPr>
                <w:b/>
                <w:bCs w:val="0"/>
                <w:sz w:val="28"/>
                <w:szCs w:val="28"/>
              </w:rPr>
            </w:pPr>
            <w:r w:rsidRPr="00E77EE2">
              <w:rPr>
                <w:b/>
                <w:bCs w:val="0"/>
              </w:rPr>
              <w:t xml:space="preserve">к программе «Формирование современной городской среды на территории МО "Понинское"  на </w:t>
            </w:r>
            <w:r>
              <w:rPr>
                <w:b/>
                <w:bCs w:val="0"/>
              </w:rPr>
              <w:t>2018-2024</w:t>
            </w:r>
            <w:r w:rsidRPr="00E77EE2">
              <w:rPr>
                <w:b/>
                <w:bCs w:val="0"/>
              </w:rPr>
              <w:t xml:space="preserve"> год</w:t>
            </w:r>
            <w:r>
              <w:rPr>
                <w:b/>
                <w:bCs w:val="0"/>
              </w:rPr>
              <w:t>ы</w:t>
            </w:r>
            <w:r w:rsidRPr="00E77EE2">
              <w:rPr>
                <w:b/>
                <w:bCs w:val="0"/>
              </w:rPr>
              <w:t xml:space="preserve">» </w:t>
            </w:r>
          </w:p>
        </w:tc>
      </w:tr>
    </w:tbl>
    <w:p w:rsidR="00840D0D" w:rsidRPr="00A446E3" w:rsidRDefault="00840D0D" w:rsidP="00840D0D">
      <w:pPr>
        <w:spacing w:before="0"/>
        <w:jc w:val="center"/>
        <w:rPr>
          <w:b/>
          <w:bCs w:val="0"/>
        </w:rPr>
      </w:pPr>
      <w:r w:rsidRPr="00A446E3">
        <w:rPr>
          <w:b/>
          <w:bCs w:val="0"/>
        </w:rPr>
        <w:t>Порядок</w:t>
      </w:r>
    </w:p>
    <w:p w:rsidR="00840D0D" w:rsidRPr="00A446E3" w:rsidRDefault="00840D0D" w:rsidP="00840D0D">
      <w:pPr>
        <w:autoSpaceDE w:val="0"/>
        <w:autoSpaceDN w:val="0"/>
        <w:adjustRightInd w:val="0"/>
        <w:spacing w:before="0"/>
        <w:jc w:val="center"/>
        <w:rPr>
          <w:b/>
          <w:bCs w:val="0"/>
        </w:rPr>
      </w:pPr>
      <w:r w:rsidRPr="00A446E3">
        <w:rPr>
          <w:b/>
          <w:bCs w:val="0"/>
        </w:rPr>
        <w:t>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w:t>
      </w:r>
    </w:p>
    <w:p w:rsidR="00840D0D" w:rsidRPr="00A446E3" w:rsidRDefault="00840D0D" w:rsidP="00840D0D">
      <w:pPr>
        <w:spacing w:before="0"/>
        <w:jc w:val="both"/>
      </w:pPr>
    </w:p>
    <w:p w:rsidR="00840D0D" w:rsidRPr="00A446E3" w:rsidRDefault="00840D0D" w:rsidP="00840D0D">
      <w:pPr>
        <w:numPr>
          <w:ilvl w:val="0"/>
          <w:numId w:val="34"/>
        </w:numPr>
        <w:spacing w:before="0"/>
        <w:jc w:val="center"/>
        <w:rPr>
          <w:bCs w:val="0"/>
        </w:rPr>
      </w:pPr>
      <w:r w:rsidRPr="00A446E3">
        <w:rPr>
          <w:bCs w:val="0"/>
        </w:rPr>
        <w:t>Общие положения</w:t>
      </w:r>
    </w:p>
    <w:p w:rsidR="00840D0D" w:rsidRPr="00A446E3" w:rsidRDefault="00840D0D" w:rsidP="00840D0D">
      <w:pPr>
        <w:spacing w:before="0"/>
        <w:jc w:val="center"/>
        <w:rPr>
          <w:bCs w:val="0"/>
        </w:rPr>
      </w:pPr>
    </w:p>
    <w:p w:rsidR="00840D0D" w:rsidRPr="00A446E3" w:rsidRDefault="00840D0D" w:rsidP="00840D0D">
      <w:pPr>
        <w:numPr>
          <w:ilvl w:val="1"/>
          <w:numId w:val="34"/>
        </w:numPr>
        <w:autoSpaceDE w:val="0"/>
        <w:autoSpaceDN w:val="0"/>
        <w:adjustRightInd w:val="0"/>
        <w:spacing w:before="0"/>
        <w:ind w:left="0" w:firstLine="709"/>
        <w:jc w:val="both"/>
        <w:rPr>
          <w:bCs w:val="0"/>
        </w:rPr>
      </w:pPr>
      <w:proofErr w:type="gramStart"/>
      <w:r w:rsidRPr="00A446E3">
        <w:rPr>
          <w:bCs w:val="0"/>
        </w:rPr>
        <w:t xml:space="preserve">Настоящий 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многоквартирных домов (далее – Порядок, дворовые территории), регламентирует процедуру аккумулирования средств заинтересованных лиц, направляемых на выполнение минимального, дополнительного перечней работ по благоустройству дворовых территорий </w:t>
      </w:r>
      <w:r>
        <w:rPr>
          <w:bCs w:val="0"/>
        </w:rPr>
        <w:t xml:space="preserve">МО "Понинское", </w:t>
      </w:r>
      <w:r w:rsidRPr="00A446E3">
        <w:rPr>
          <w:bCs w:val="0"/>
        </w:rPr>
        <w:t>механизм контроля за их расходованием, а также устанавливает порядок и формы финансового участия граждан в</w:t>
      </w:r>
      <w:proofErr w:type="gramEnd"/>
      <w:r w:rsidR="002E07C9">
        <w:rPr>
          <w:bCs w:val="0"/>
        </w:rPr>
        <w:t xml:space="preserve"> </w:t>
      </w:r>
      <w:proofErr w:type="gramStart"/>
      <w:r w:rsidRPr="00A446E3">
        <w:rPr>
          <w:bCs w:val="0"/>
        </w:rPr>
        <w:t>выполнении</w:t>
      </w:r>
      <w:proofErr w:type="gramEnd"/>
      <w:r w:rsidRPr="00A446E3">
        <w:rPr>
          <w:bCs w:val="0"/>
        </w:rPr>
        <w:t xml:space="preserve"> указанных работ.</w:t>
      </w:r>
    </w:p>
    <w:p w:rsidR="00840D0D" w:rsidRPr="00A446E3" w:rsidRDefault="00840D0D" w:rsidP="00840D0D">
      <w:pPr>
        <w:autoSpaceDE w:val="0"/>
        <w:autoSpaceDN w:val="0"/>
        <w:adjustRightInd w:val="0"/>
        <w:spacing w:before="0"/>
        <w:ind w:firstLine="720"/>
        <w:jc w:val="both"/>
        <w:rPr>
          <w:bCs w:val="0"/>
        </w:rPr>
      </w:pPr>
      <w:r w:rsidRPr="00A446E3">
        <w:rPr>
          <w:bCs w:val="0"/>
        </w:rPr>
        <w:t>1.2. Под  заинтересованными  лицами  понимаются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840D0D" w:rsidRPr="00A446E3" w:rsidRDefault="00840D0D" w:rsidP="00840D0D">
      <w:pPr>
        <w:autoSpaceDE w:val="0"/>
        <w:autoSpaceDN w:val="0"/>
        <w:adjustRightInd w:val="0"/>
        <w:spacing w:before="0"/>
        <w:ind w:firstLine="709"/>
        <w:jc w:val="both"/>
        <w:rPr>
          <w:bCs w:val="0"/>
        </w:rPr>
      </w:pPr>
      <w:r w:rsidRPr="00A446E3">
        <w:rPr>
          <w:bCs w:val="0"/>
          <w:shd w:val="clear" w:color="auto" w:fill="FFFFFF"/>
        </w:rPr>
        <w:t xml:space="preserve">1.3.  </w:t>
      </w:r>
      <w:r w:rsidRPr="00A446E3">
        <w:rPr>
          <w:bCs w:val="0"/>
          <w:color w:val="000000"/>
          <w:shd w:val="clear" w:color="auto" w:fill="FFFFFF"/>
        </w:rPr>
        <w:t xml:space="preserve">Под формой </w:t>
      </w:r>
      <w:r w:rsidRPr="00A446E3">
        <w:rPr>
          <w:bCs w:val="0"/>
        </w:rPr>
        <w:t>финансового</w:t>
      </w:r>
      <w:r w:rsidRPr="00A446E3">
        <w:rPr>
          <w:bCs w:val="0"/>
          <w:color w:val="000000"/>
          <w:shd w:val="clear" w:color="auto" w:fill="FFFFFF"/>
        </w:rPr>
        <w:t xml:space="preserve"> участия граждан понимается доля финансового участия</w:t>
      </w:r>
      <w:r w:rsidRPr="00A446E3">
        <w:rPr>
          <w:bCs w:val="0"/>
        </w:rPr>
        <w:t xml:space="preserve"> заинтересованных лиц, организаций в выполнении минимального и дополнительного перечня работ по благоустройству дворовых территорий в размере не менее </w:t>
      </w:r>
      <w:r>
        <w:rPr>
          <w:bCs w:val="0"/>
        </w:rPr>
        <w:t>5</w:t>
      </w:r>
      <w:r w:rsidRPr="00A446E3">
        <w:rPr>
          <w:bCs w:val="0"/>
        </w:rPr>
        <w:t xml:space="preserve"> процентов от общего объема финансирования.</w:t>
      </w:r>
    </w:p>
    <w:p w:rsidR="00840D0D" w:rsidRPr="00A446E3" w:rsidRDefault="00840D0D" w:rsidP="00840D0D">
      <w:pPr>
        <w:shd w:val="clear" w:color="auto" w:fill="FFFFFF"/>
        <w:spacing w:before="0"/>
        <w:ind w:firstLine="709"/>
        <w:jc w:val="both"/>
        <w:rPr>
          <w:bCs w:val="0"/>
        </w:rPr>
      </w:pPr>
      <w:r w:rsidRPr="00A446E3">
        <w:rPr>
          <w:bCs w:val="0"/>
        </w:rPr>
        <w:t xml:space="preserve">1.4. </w:t>
      </w:r>
      <w:r w:rsidRPr="00A446E3">
        <w:rPr>
          <w:bCs w:val="0"/>
          <w:color w:val="000000"/>
        </w:rPr>
        <w:t xml:space="preserve">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w:t>
      </w:r>
      <w:proofErr w:type="gramStart"/>
      <w:r w:rsidRPr="00A446E3">
        <w:rPr>
          <w:bCs w:val="0"/>
          <w:color w:val="000000"/>
        </w:rPr>
        <w:t>работ</w:t>
      </w:r>
      <w:proofErr w:type="gramEnd"/>
      <w:r w:rsidRPr="00A446E3">
        <w:rPr>
          <w:bCs w:val="0"/>
        </w:rPr>
        <w:t xml:space="preserve"> и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и не учитывается в объеме средств, финансируемых собственниками.</w:t>
      </w:r>
    </w:p>
    <w:p w:rsidR="00840D0D" w:rsidRPr="00A446E3" w:rsidRDefault="00840D0D" w:rsidP="00840D0D">
      <w:pPr>
        <w:autoSpaceDE w:val="0"/>
        <w:autoSpaceDN w:val="0"/>
        <w:adjustRightInd w:val="0"/>
        <w:spacing w:before="0"/>
        <w:ind w:firstLine="709"/>
        <w:jc w:val="both"/>
        <w:rPr>
          <w:bCs w:val="0"/>
        </w:rPr>
      </w:pPr>
    </w:p>
    <w:p w:rsidR="00840D0D" w:rsidRPr="0000734D" w:rsidRDefault="00840D0D" w:rsidP="00840D0D">
      <w:pPr>
        <w:numPr>
          <w:ilvl w:val="0"/>
          <w:numId w:val="34"/>
        </w:numPr>
        <w:spacing w:before="0"/>
        <w:jc w:val="center"/>
        <w:rPr>
          <w:bCs w:val="0"/>
        </w:rPr>
      </w:pPr>
      <w:r w:rsidRPr="0000734D">
        <w:rPr>
          <w:bCs w:val="0"/>
        </w:rPr>
        <w:t>Условия аккумулирования и расходования средств</w:t>
      </w:r>
    </w:p>
    <w:p w:rsidR="00840D0D" w:rsidRPr="0000734D" w:rsidRDefault="00840D0D" w:rsidP="00840D0D">
      <w:pPr>
        <w:autoSpaceDE w:val="0"/>
        <w:autoSpaceDN w:val="0"/>
        <w:adjustRightInd w:val="0"/>
        <w:spacing w:before="0"/>
        <w:ind w:left="742"/>
        <w:jc w:val="both"/>
        <w:rPr>
          <w:bCs w:val="0"/>
          <w:color w:val="FF0000"/>
        </w:rPr>
      </w:pPr>
    </w:p>
    <w:p w:rsidR="00840D0D" w:rsidRPr="0000734D" w:rsidRDefault="00840D0D" w:rsidP="00840D0D">
      <w:pPr>
        <w:autoSpaceDE w:val="0"/>
        <w:autoSpaceDN w:val="0"/>
        <w:adjustRightInd w:val="0"/>
        <w:spacing w:before="0"/>
        <w:ind w:firstLine="540"/>
        <w:jc w:val="both"/>
        <w:rPr>
          <w:bCs w:val="0"/>
        </w:rPr>
      </w:pPr>
      <w:r w:rsidRPr="0000734D">
        <w:rPr>
          <w:bCs w:val="0"/>
        </w:rPr>
        <w:t>2.1. Аккумулирование средств осуществляется в целях обеспечения работ  по минимальному и дополнительному перечню работ по благоустройству дворовых территорий и производится на лицевом счете Администрации муниципального  образования «Понинское</w:t>
      </w:r>
      <w:r w:rsidRPr="00B51EE8">
        <w:rPr>
          <w:bCs w:val="0"/>
        </w:rPr>
        <w:t xml:space="preserve">», открытом  в </w:t>
      </w:r>
      <w:r w:rsidRPr="00B51EE8">
        <w:rPr>
          <w:bCs w:val="0"/>
          <w:spacing w:val="-3"/>
        </w:rPr>
        <w:t xml:space="preserve">Управлении финансов МО </w:t>
      </w:r>
      <w:proofErr w:type="spellStart"/>
      <w:r w:rsidRPr="00B51EE8">
        <w:rPr>
          <w:bCs w:val="0"/>
          <w:spacing w:val="-3"/>
        </w:rPr>
        <w:t>Глазовский</w:t>
      </w:r>
      <w:proofErr w:type="spellEnd"/>
      <w:r w:rsidRPr="00B51EE8">
        <w:rPr>
          <w:bCs w:val="0"/>
          <w:spacing w:val="-3"/>
        </w:rPr>
        <w:t xml:space="preserve"> район</w:t>
      </w:r>
      <w:r w:rsidRPr="00B51EE8">
        <w:rPr>
          <w:bCs w:val="0"/>
        </w:rPr>
        <w:t>, путем перечисления всего объема бюджетных и внебюджетных средств, предназначенных для проведения работ по благоустройству</w:t>
      </w:r>
      <w:r>
        <w:rPr>
          <w:bCs w:val="0"/>
        </w:rPr>
        <w:t>.</w:t>
      </w:r>
    </w:p>
    <w:p w:rsidR="00840D0D" w:rsidRPr="0000734D" w:rsidRDefault="00840D0D" w:rsidP="00840D0D">
      <w:pPr>
        <w:autoSpaceDE w:val="0"/>
        <w:autoSpaceDN w:val="0"/>
        <w:adjustRightInd w:val="0"/>
        <w:spacing w:before="0"/>
        <w:ind w:firstLine="540"/>
        <w:jc w:val="both"/>
        <w:rPr>
          <w:bCs w:val="0"/>
        </w:rPr>
      </w:pPr>
      <w:r w:rsidRPr="0000734D">
        <w:rPr>
          <w:bCs w:val="0"/>
        </w:rPr>
        <w:t>2.2. Администрация муниципального</w:t>
      </w:r>
      <w:r w:rsidR="002E07C9">
        <w:rPr>
          <w:bCs w:val="0"/>
        </w:rPr>
        <w:t xml:space="preserve"> </w:t>
      </w:r>
      <w:r w:rsidRPr="0000734D">
        <w:rPr>
          <w:bCs w:val="0"/>
        </w:rPr>
        <w:t xml:space="preserve">образования «Понинское» заключает </w:t>
      </w:r>
      <w:r>
        <w:rPr>
          <w:bCs w:val="0"/>
        </w:rPr>
        <w:t>соглашение</w:t>
      </w:r>
      <w:r w:rsidRPr="0000734D">
        <w:rPr>
          <w:bCs w:val="0"/>
        </w:rPr>
        <w:t xml:space="preserve"> с заинтересованными лицами, принявшими решение о благоустройстве дворовых территорий, в которых определяются порядок и сумма перечисления денежных средств заинтересованными лицами.</w:t>
      </w:r>
    </w:p>
    <w:p w:rsidR="00840D0D" w:rsidRPr="0000734D" w:rsidRDefault="00840D0D" w:rsidP="00840D0D">
      <w:pPr>
        <w:autoSpaceDE w:val="0"/>
        <w:autoSpaceDN w:val="0"/>
        <w:adjustRightInd w:val="0"/>
        <w:spacing w:before="0"/>
        <w:ind w:firstLine="540"/>
        <w:jc w:val="both"/>
        <w:rPr>
          <w:bCs w:val="0"/>
        </w:rPr>
      </w:pPr>
      <w:r w:rsidRPr="0000734D">
        <w:rPr>
          <w:bCs w:val="0"/>
        </w:rPr>
        <w:t xml:space="preserve">2.3. Перечисление денежных средств заинтересованными лицами осуществляется до начала работ по благоустройству дворовой территории. </w:t>
      </w:r>
    </w:p>
    <w:p w:rsidR="00840D0D" w:rsidRPr="0000734D" w:rsidRDefault="00840D0D" w:rsidP="00840D0D">
      <w:pPr>
        <w:autoSpaceDE w:val="0"/>
        <w:autoSpaceDN w:val="0"/>
        <w:adjustRightInd w:val="0"/>
        <w:spacing w:before="0"/>
        <w:ind w:firstLine="540"/>
        <w:jc w:val="both"/>
        <w:rPr>
          <w:bCs w:val="0"/>
        </w:rPr>
      </w:pPr>
      <w:r w:rsidRPr="0000734D">
        <w:rPr>
          <w:bCs w:val="0"/>
        </w:rPr>
        <w:lastRenderedPageBreak/>
        <w:t xml:space="preserve">Ответственность за неисполнение заинтересованными лицами указанного обязательства определяется в заключенном </w:t>
      </w:r>
      <w:r>
        <w:rPr>
          <w:bCs w:val="0"/>
        </w:rPr>
        <w:t>соглашении</w:t>
      </w:r>
      <w:r w:rsidRPr="0000734D">
        <w:rPr>
          <w:bCs w:val="0"/>
        </w:rPr>
        <w:t>.</w:t>
      </w:r>
    </w:p>
    <w:p w:rsidR="00840D0D" w:rsidRPr="0000734D" w:rsidRDefault="00840D0D" w:rsidP="00840D0D">
      <w:pPr>
        <w:autoSpaceDE w:val="0"/>
        <w:autoSpaceDN w:val="0"/>
        <w:adjustRightInd w:val="0"/>
        <w:spacing w:before="0"/>
        <w:ind w:firstLine="540"/>
        <w:jc w:val="both"/>
        <w:rPr>
          <w:bCs w:val="0"/>
        </w:rPr>
      </w:pPr>
      <w:r w:rsidRPr="0000734D">
        <w:rPr>
          <w:bCs w:val="0"/>
        </w:rPr>
        <w:t>2.4. Администрация муниципального образования «Понинское» обеспечивает учет поступающих от заинтересованных лиц денежных сре</w:t>
      </w:r>
      <w:proofErr w:type="gramStart"/>
      <w:r w:rsidRPr="0000734D">
        <w:rPr>
          <w:bCs w:val="0"/>
        </w:rPr>
        <w:t>дств в р</w:t>
      </w:r>
      <w:proofErr w:type="gramEnd"/>
      <w:r w:rsidRPr="0000734D">
        <w:rPr>
          <w:bCs w:val="0"/>
        </w:rPr>
        <w:t>азрезе многоквартирных домов, дворовые территории которых подлежат благоустройству.</w:t>
      </w:r>
    </w:p>
    <w:p w:rsidR="00840D0D" w:rsidRPr="0000734D" w:rsidRDefault="00840D0D" w:rsidP="00840D0D">
      <w:pPr>
        <w:autoSpaceDE w:val="0"/>
        <w:autoSpaceDN w:val="0"/>
        <w:adjustRightInd w:val="0"/>
        <w:spacing w:before="0"/>
        <w:ind w:firstLine="540"/>
        <w:jc w:val="both"/>
        <w:rPr>
          <w:bCs w:val="0"/>
        </w:rPr>
      </w:pPr>
      <w:r w:rsidRPr="0000734D">
        <w:rPr>
          <w:bCs w:val="0"/>
        </w:rPr>
        <w:t xml:space="preserve">2.5. Расходование аккумулированных денежных средств заинтересованных лиц осуществляется </w:t>
      </w:r>
      <w:r>
        <w:rPr>
          <w:bCs w:val="0"/>
        </w:rPr>
        <w:t>Администрацией</w:t>
      </w:r>
      <w:r w:rsidRPr="0000734D">
        <w:rPr>
          <w:bCs w:val="0"/>
        </w:rPr>
        <w:t xml:space="preserve"> муниципального образования «Понинское» </w:t>
      </w:r>
      <w:proofErr w:type="gramStart"/>
      <w:r w:rsidRPr="0000734D">
        <w:rPr>
          <w:bCs w:val="0"/>
        </w:rPr>
        <w:t>на</w:t>
      </w:r>
      <w:proofErr w:type="gramEnd"/>
      <w:r w:rsidRPr="0000734D">
        <w:rPr>
          <w:bCs w:val="0"/>
        </w:rPr>
        <w:t>:</w:t>
      </w:r>
    </w:p>
    <w:p w:rsidR="00840D0D" w:rsidRPr="0000734D" w:rsidRDefault="00840D0D" w:rsidP="00840D0D">
      <w:pPr>
        <w:autoSpaceDE w:val="0"/>
        <w:autoSpaceDN w:val="0"/>
        <w:adjustRightInd w:val="0"/>
        <w:spacing w:before="0"/>
        <w:ind w:firstLine="540"/>
        <w:jc w:val="both"/>
        <w:rPr>
          <w:bCs w:val="0"/>
        </w:rPr>
      </w:pPr>
      <w:r w:rsidRPr="0000734D">
        <w:rPr>
          <w:bCs w:val="0"/>
        </w:rPr>
        <w:t>- финансирование минимального перечня работ по благоустройству дворовых территорий, включенного в дизайн-проект благоустройства дворовой территории (в случае, если государственной программой Удмуртской Республики формирования городской среды будет предусмотрено финансовое участие заинтересованных лиц в выполнении минимального перечня работ);</w:t>
      </w:r>
    </w:p>
    <w:p w:rsidR="00840D0D" w:rsidRPr="0000734D" w:rsidRDefault="00840D0D" w:rsidP="00840D0D">
      <w:pPr>
        <w:autoSpaceDE w:val="0"/>
        <w:autoSpaceDN w:val="0"/>
        <w:adjustRightInd w:val="0"/>
        <w:spacing w:before="0"/>
        <w:ind w:firstLine="540"/>
        <w:jc w:val="both"/>
        <w:rPr>
          <w:bCs w:val="0"/>
        </w:rPr>
      </w:pPr>
      <w:r w:rsidRPr="0000734D">
        <w:rPr>
          <w:bCs w:val="0"/>
        </w:rPr>
        <w:t>- финансирование дополнительного перечня работ по благоустройству дворовых территорий, включенного в дизайн-проект благоустройства дворовой территории (в случае, если государственной программой Удмуртской Республики формирования городской среды будет предусмотрено финансовое участие заинтересованных лиц в выполнении дополнительного перечня работ).</w:t>
      </w:r>
    </w:p>
    <w:p w:rsidR="00840D0D" w:rsidRPr="002E5949" w:rsidRDefault="00840D0D" w:rsidP="00840D0D">
      <w:pPr>
        <w:autoSpaceDE w:val="0"/>
        <w:autoSpaceDN w:val="0"/>
        <w:adjustRightInd w:val="0"/>
        <w:spacing w:before="0"/>
        <w:ind w:firstLine="540"/>
        <w:jc w:val="both"/>
        <w:rPr>
          <w:bCs w:val="0"/>
        </w:rPr>
      </w:pPr>
      <w:r w:rsidRPr="002E5949">
        <w:rPr>
          <w:bCs w:val="0"/>
        </w:rPr>
        <w:t xml:space="preserve">2.6. </w:t>
      </w:r>
      <w:proofErr w:type="gramStart"/>
      <w:r w:rsidRPr="002E5949">
        <w:rPr>
          <w:bCs w:val="0"/>
        </w:rPr>
        <w:t>Администрация муниципального образования «Понинское» осуществляет перечисление средств заинтересованных лиц на расчетный счет подрядной организации, открытый в учреждениях Центрального банка Российской Федерации или кредитной организации, не позднее двадцатого рабочего дня после согласования актов приемки работ (услуг) по организации благоустройства дворовых территорий многоквартирных домов, с лицами, которые уполномочены действовать от имени заинтересованных лиц.</w:t>
      </w:r>
      <w:proofErr w:type="gramEnd"/>
    </w:p>
    <w:p w:rsidR="00840D0D" w:rsidRPr="002E5949" w:rsidRDefault="00840D0D" w:rsidP="00840D0D">
      <w:pPr>
        <w:autoSpaceDE w:val="0"/>
        <w:autoSpaceDN w:val="0"/>
        <w:adjustRightInd w:val="0"/>
        <w:spacing w:before="0"/>
        <w:ind w:firstLine="540"/>
        <w:jc w:val="both"/>
        <w:rPr>
          <w:bCs w:val="0"/>
        </w:rPr>
      </w:pPr>
      <w:r w:rsidRPr="002E5949">
        <w:rPr>
          <w:bCs w:val="0"/>
        </w:rPr>
        <w:t>Прием выполненных работ осуществляется на основании предоставленного акта приемки работ (услуг) по организации благоустройства дворовых территорий многоквартирных домов представителем Администрации МО «Понинское»  совместно с лицами, которые уполномочены действовать от имени заинтересованных лиц, в течение 3 рабочих дней после выполнения работ и предоставления Акты приемки работ (услуг).</w:t>
      </w:r>
    </w:p>
    <w:p w:rsidR="00840D0D" w:rsidRPr="002E5949" w:rsidRDefault="00840D0D" w:rsidP="00840D0D">
      <w:pPr>
        <w:autoSpaceDE w:val="0"/>
        <w:autoSpaceDN w:val="0"/>
        <w:adjustRightInd w:val="0"/>
        <w:spacing w:before="0"/>
        <w:ind w:firstLine="540"/>
        <w:jc w:val="both"/>
        <w:rPr>
          <w:bCs w:val="0"/>
        </w:rPr>
      </w:pPr>
    </w:p>
    <w:p w:rsidR="00840D0D" w:rsidRPr="00592AEB" w:rsidRDefault="00840D0D" w:rsidP="00840D0D">
      <w:pPr>
        <w:autoSpaceDE w:val="0"/>
        <w:autoSpaceDN w:val="0"/>
        <w:adjustRightInd w:val="0"/>
        <w:spacing w:before="0"/>
        <w:ind w:firstLine="540"/>
        <w:jc w:val="both"/>
        <w:rPr>
          <w:bCs w:val="0"/>
          <w:color w:val="FF0000"/>
          <w:highlight w:val="yellow"/>
        </w:rPr>
      </w:pPr>
    </w:p>
    <w:p w:rsidR="00840D0D" w:rsidRPr="002E5949" w:rsidRDefault="00840D0D" w:rsidP="00840D0D">
      <w:pPr>
        <w:numPr>
          <w:ilvl w:val="0"/>
          <w:numId w:val="34"/>
        </w:numPr>
        <w:autoSpaceDE w:val="0"/>
        <w:autoSpaceDN w:val="0"/>
        <w:adjustRightInd w:val="0"/>
        <w:spacing w:before="0"/>
        <w:jc w:val="center"/>
        <w:rPr>
          <w:bCs w:val="0"/>
        </w:rPr>
      </w:pPr>
      <w:proofErr w:type="gramStart"/>
      <w:r w:rsidRPr="002E5949">
        <w:rPr>
          <w:bCs w:val="0"/>
        </w:rPr>
        <w:t>Контроль за</w:t>
      </w:r>
      <w:proofErr w:type="gramEnd"/>
      <w:r w:rsidRPr="002E5949">
        <w:rPr>
          <w:bCs w:val="0"/>
        </w:rPr>
        <w:t xml:space="preserve"> соблюдением условий порядка</w:t>
      </w:r>
    </w:p>
    <w:p w:rsidR="00840D0D" w:rsidRPr="002E5949" w:rsidRDefault="00840D0D" w:rsidP="00840D0D">
      <w:pPr>
        <w:autoSpaceDE w:val="0"/>
        <w:autoSpaceDN w:val="0"/>
        <w:adjustRightInd w:val="0"/>
        <w:spacing w:before="0"/>
        <w:ind w:firstLine="540"/>
        <w:jc w:val="center"/>
        <w:rPr>
          <w:bCs w:val="0"/>
          <w:color w:val="FF0000"/>
        </w:rPr>
      </w:pPr>
    </w:p>
    <w:p w:rsidR="00840D0D" w:rsidRPr="002E5949" w:rsidRDefault="00840D0D" w:rsidP="00840D0D">
      <w:pPr>
        <w:autoSpaceDE w:val="0"/>
        <w:autoSpaceDN w:val="0"/>
        <w:adjustRightInd w:val="0"/>
        <w:spacing w:before="0"/>
        <w:ind w:firstLine="540"/>
        <w:jc w:val="both"/>
        <w:rPr>
          <w:bCs w:val="0"/>
        </w:rPr>
      </w:pPr>
      <w:r w:rsidRPr="002E5949">
        <w:rPr>
          <w:bCs w:val="0"/>
        </w:rPr>
        <w:t xml:space="preserve">3.1. </w:t>
      </w:r>
      <w:proofErr w:type="gramStart"/>
      <w:r w:rsidRPr="002E5949">
        <w:rPr>
          <w:bCs w:val="0"/>
        </w:rPr>
        <w:t>Контроль за</w:t>
      </w:r>
      <w:proofErr w:type="gramEnd"/>
      <w:r w:rsidRPr="002E5949">
        <w:rPr>
          <w:bCs w:val="0"/>
        </w:rPr>
        <w:t xml:space="preserve"> целевым расходованием аккумулированных денежных средств заинтересованных лиц осуществляется Администрацией МО «Понинское»  в соответствии с бюджетным законодательством.</w:t>
      </w:r>
    </w:p>
    <w:p w:rsidR="00840D0D" w:rsidRPr="002E5949" w:rsidRDefault="00840D0D" w:rsidP="00840D0D">
      <w:pPr>
        <w:autoSpaceDE w:val="0"/>
        <w:autoSpaceDN w:val="0"/>
        <w:adjustRightInd w:val="0"/>
        <w:spacing w:before="0"/>
        <w:ind w:firstLine="540"/>
        <w:jc w:val="both"/>
        <w:rPr>
          <w:bCs w:val="0"/>
        </w:rPr>
      </w:pPr>
      <w:r w:rsidRPr="002E5949">
        <w:rPr>
          <w:bCs w:val="0"/>
        </w:rPr>
        <w:t>3.2. Администрация муниципального образования «Понинское» обеспечивает возврат аккумулированных денежных средств заинтересованным лицам в срок до 31 декабря текущего года при условии:</w:t>
      </w:r>
    </w:p>
    <w:p w:rsidR="00840D0D" w:rsidRPr="002E5949" w:rsidRDefault="00840D0D" w:rsidP="00840D0D">
      <w:pPr>
        <w:autoSpaceDE w:val="0"/>
        <w:autoSpaceDN w:val="0"/>
        <w:adjustRightInd w:val="0"/>
        <w:spacing w:before="0"/>
        <w:ind w:firstLine="540"/>
        <w:jc w:val="both"/>
        <w:rPr>
          <w:bCs w:val="0"/>
        </w:rPr>
      </w:pPr>
      <w:r w:rsidRPr="002E5949">
        <w:rPr>
          <w:bCs w:val="0"/>
        </w:rPr>
        <w:t>- экономии денежных средств, по итогам проведения конкурсных процедур;</w:t>
      </w:r>
    </w:p>
    <w:p w:rsidR="00840D0D" w:rsidRPr="002E5949" w:rsidRDefault="00840D0D" w:rsidP="00840D0D">
      <w:pPr>
        <w:autoSpaceDE w:val="0"/>
        <w:autoSpaceDN w:val="0"/>
        <w:adjustRightInd w:val="0"/>
        <w:spacing w:before="0"/>
        <w:ind w:firstLine="540"/>
        <w:jc w:val="both"/>
        <w:rPr>
          <w:bCs w:val="0"/>
        </w:rPr>
      </w:pPr>
      <w:r w:rsidRPr="002E5949">
        <w:rPr>
          <w:bCs w:val="0"/>
        </w:rPr>
        <w:t>- неисполнения работ по благоустройству дворовой территории многоквартирного дома по вине подрядной организации;</w:t>
      </w:r>
    </w:p>
    <w:p w:rsidR="00840D0D" w:rsidRPr="002E5949" w:rsidRDefault="00840D0D" w:rsidP="00840D0D">
      <w:pPr>
        <w:autoSpaceDE w:val="0"/>
        <w:autoSpaceDN w:val="0"/>
        <w:adjustRightInd w:val="0"/>
        <w:spacing w:before="0"/>
        <w:ind w:firstLine="540"/>
        <w:jc w:val="both"/>
        <w:rPr>
          <w:bCs w:val="0"/>
        </w:rPr>
      </w:pPr>
      <w:r w:rsidRPr="002E5949">
        <w:rPr>
          <w:bCs w:val="0"/>
        </w:rPr>
        <w:t>- не предоставления заинтересованными лицами доступа к проведению благоустройства на дворовой территории;</w:t>
      </w:r>
    </w:p>
    <w:p w:rsidR="00840D0D" w:rsidRPr="002E5949" w:rsidRDefault="00840D0D" w:rsidP="00840D0D">
      <w:pPr>
        <w:autoSpaceDE w:val="0"/>
        <w:autoSpaceDN w:val="0"/>
        <w:adjustRightInd w:val="0"/>
        <w:spacing w:before="0"/>
        <w:ind w:firstLine="540"/>
        <w:jc w:val="both"/>
        <w:rPr>
          <w:bCs w:val="0"/>
        </w:rPr>
      </w:pPr>
      <w:r w:rsidRPr="002E5949">
        <w:rPr>
          <w:bCs w:val="0"/>
        </w:rPr>
        <w:t>- возникновения обстоятельств непреодолимой силы;</w:t>
      </w:r>
    </w:p>
    <w:p w:rsidR="00840D0D" w:rsidRPr="00A446E3" w:rsidRDefault="00840D0D" w:rsidP="00840D0D">
      <w:pPr>
        <w:autoSpaceDE w:val="0"/>
        <w:autoSpaceDN w:val="0"/>
        <w:adjustRightInd w:val="0"/>
        <w:spacing w:before="0"/>
        <w:ind w:firstLine="540"/>
        <w:jc w:val="both"/>
        <w:rPr>
          <w:bCs w:val="0"/>
        </w:rPr>
      </w:pPr>
      <w:r w:rsidRPr="002E5949">
        <w:rPr>
          <w:bCs w:val="0"/>
        </w:rPr>
        <w:t>- возникновения иных случаев, предусмотренных действующим законодательством.</w:t>
      </w:r>
    </w:p>
    <w:p w:rsidR="00840D0D" w:rsidRPr="00A446E3" w:rsidRDefault="00840D0D" w:rsidP="00840D0D">
      <w:pPr>
        <w:autoSpaceDE w:val="0"/>
        <w:autoSpaceDN w:val="0"/>
        <w:adjustRightInd w:val="0"/>
        <w:spacing w:before="0"/>
        <w:ind w:firstLine="540"/>
        <w:jc w:val="both"/>
        <w:rPr>
          <w:bCs w:val="0"/>
        </w:rPr>
      </w:pPr>
    </w:p>
    <w:p w:rsidR="00840D0D" w:rsidRPr="00A446E3" w:rsidRDefault="00840D0D" w:rsidP="00840D0D">
      <w:pPr>
        <w:autoSpaceDE w:val="0"/>
        <w:autoSpaceDN w:val="0"/>
        <w:adjustRightInd w:val="0"/>
        <w:spacing w:before="0"/>
        <w:ind w:firstLine="540"/>
        <w:jc w:val="both"/>
        <w:rPr>
          <w:bCs w:val="0"/>
          <w:color w:val="FF0000"/>
        </w:rPr>
      </w:pPr>
    </w:p>
    <w:p w:rsidR="00840D0D" w:rsidRPr="00A446E3" w:rsidRDefault="00840D0D" w:rsidP="00840D0D">
      <w:pPr>
        <w:autoSpaceDE w:val="0"/>
        <w:autoSpaceDN w:val="0"/>
        <w:adjustRightInd w:val="0"/>
        <w:spacing w:before="0"/>
        <w:ind w:firstLine="540"/>
        <w:jc w:val="both"/>
        <w:rPr>
          <w:bCs w:val="0"/>
          <w:color w:val="FF0000"/>
        </w:rPr>
      </w:pPr>
      <w:r>
        <w:rPr>
          <w:bCs w:val="0"/>
          <w:color w:val="FF0000"/>
        </w:rPr>
        <w:br w:type="page"/>
      </w:r>
    </w:p>
    <w:p w:rsidR="00840D0D" w:rsidRPr="00A047A1" w:rsidRDefault="00840D0D" w:rsidP="00840D0D">
      <w:pPr>
        <w:spacing w:before="0"/>
        <w:rPr>
          <w:bCs w:val="0"/>
          <w:sz w:val="20"/>
          <w:szCs w:val="20"/>
        </w:rPr>
      </w:pPr>
    </w:p>
    <w:p w:rsidR="00840D0D" w:rsidRPr="0024214D" w:rsidRDefault="00840D0D" w:rsidP="00840D0D">
      <w:pPr>
        <w:tabs>
          <w:tab w:val="left" w:pos="0"/>
        </w:tabs>
        <w:spacing w:before="0"/>
        <w:jc w:val="right"/>
        <w:rPr>
          <w:b/>
          <w:bCs w:val="0"/>
        </w:rPr>
      </w:pPr>
      <w:r w:rsidRPr="0024214D">
        <w:rPr>
          <w:b/>
          <w:bCs w:val="0"/>
        </w:rPr>
        <w:t xml:space="preserve">Приложение  № </w:t>
      </w:r>
      <w:r>
        <w:rPr>
          <w:b/>
          <w:bCs w:val="0"/>
        </w:rPr>
        <w:t>9</w:t>
      </w:r>
    </w:p>
    <w:p w:rsidR="00840D0D" w:rsidRPr="0024214D" w:rsidRDefault="00840D0D" w:rsidP="00840D0D">
      <w:pPr>
        <w:spacing w:before="0"/>
        <w:jc w:val="right"/>
        <w:rPr>
          <w:b/>
          <w:bCs w:val="0"/>
        </w:rPr>
      </w:pPr>
      <w:r w:rsidRPr="0024214D">
        <w:rPr>
          <w:b/>
          <w:bCs w:val="0"/>
        </w:rPr>
        <w:t xml:space="preserve">к программе «Формирование </w:t>
      </w:r>
    </w:p>
    <w:p w:rsidR="00840D0D" w:rsidRPr="0024214D" w:rsidRDefault="00840D0D" w:rsidP="00840D0D">
      <w:pPr>
        <w:spacing w:before="0"/>
        <w:jc w:val="right"/>
        <w:rPr>
          <w:b/>
          <w:bCs w:val="0"/>
        </w:rPr>
      </w:pPr>
      <w:r w:rsidRPr="0024214D">
        <w:rPr>
          <w:b/>
          <w:bCs w:val="0"/>
        </w:rPr>
        <w:t xml:space="preserve">современной городской среды </w:t>
      </w:r>
    </w:p>
    <w:p w:rsidR="00840D0D" w:rsidRPr="0024214D" w:rsidRDefault="00840D0D" w:rsidP="00840D0D">
      <w:pPr>
        <w:spacing w:before="0"/>
        <w:jc w:val="right"/>
        <w:rPr>
          <w:b/>
          <w:bCs w:val="0"/>
        </w:rPr>
      </w:pPr>
      <w:r w:rsidRPr="0024214D">
        <w:rPr>
          <w:b/>
          <w:bCs w:val="0"/>
        </w:rPr>
        <w:t xml:space="preserve">на территории МО "Понинское"  </w:t>
      </w:r>
    </w:p>
    <w:p w:rsidR="00840D0D" w:rsidRPr="00A047A1" w:rsidRDefault="00840D0D" w:rsidP="00840D0D">
      <w:pPr>
        <w:spacing w:before="0"/>
        <w:jc w:val="right"/>
        <w:rPr>
          <w:b/>
          <w:bCs w:val="0"/>
        </w:rPr>
      </w:pPr>
      <w:r w:rsidRPr="0024214D">
        <w:rPr>
          <w:b/>
          <w:bCs w:val="0"/>
        </w:rPr>
        <w:t xml:space="preserve">на </w:t>
      </w:r>
      <w:r>
        <w:rPr>
          <w:b/>
          <w:bCs w:val="0"/>
        </w:rPr>
        <w:t>2018-2024</w:t>
      </w:r>
      <w:r w:rsidRPr="0024214D">
        <w:rPr>
          <w:b/>
          <w:bCs w:val="0"/>
        </w:rPr>
        <w:t xml:space="preserve"> год</w:t>
      </w:r>
      <w:r>
        <w:rPr>
          <w:b/>
          <w:bCs w:val="0"/>
        </w:rPr>
        <w:t>ы</w:t>
      </w:r>
      <w:r w:rsidRPr="00A047A1">
        <w:rPr>
          <w:bCs w:val="0"/>
        </w:rPr>
        <w:t>»</w:t>
      </w:r>
    </w:p>
    <w:p w:rsidR="00840D0D" w:rsidRPr="0026596B" w:rsidRDefault="00840D0D" w:rsidP="00840D0D">
      <w:pPr>
        <w:spacing w:before="0"/>
        <w:ind w:left="426"/>
        <w:jc w:val="center"/>
        <w:rPr>
          <w:b/>
          <w:bCs w:val="0"/>
        </w:rPr>
      </w:pPr>
      <w:r w:rsidRPr="0026596B">
        <w:rPr>
          <w:b/>
          <w:bCs w:val="0"/>
        </w:rPr>
        <w:t xml:space="preserve">Порядок </w:t>
      </w:r>
    </w:p>
    <w:p w:rsidR="00840D0D" w:rsidRPr="0026596B" w:rsidRDefault="00840D0D" w:rsidP="00840D0D">
      <w:pPr>
        <w:spacing w:before="0"/>
        <w:jc w:val="center"/>
        <w:rPr>
          <w:b/>
          <w:bCs w:val="0"/>
        </w:rPr>
      </w:pPr>
      <w:r w:rsidRPr="0026596B">
        <w:rPr>
          <w:b/>
          <w:bCs w:val="0"/>
        </w:rPr>
        <w:t xml:space="preserve">разработки, обсуждения с заинтересованными лицами и утверждения дизайн - проекта благоустройства дворовых территории. </w:t>
      </w:r>
    </w:p>
    <w:p w:rsidR="00840D0D" w:rsidRPr="00A047A1" w:rsidRDefault="00840D0D" w:rsidP="00840D0D">
      <w:pPr>
        <w:spacing w:before="0"/>
        <w:ind w:right="42"/>
        <w:jc w:val="both"/>
        <w:rPr>
          <w:b/>
          <w:bCs w:val="0"/>
        </w:rPr>
      </w:pPr>
    </w:p>
    <w:p w:rsidR="00840D0D" w:rsidRPr="00A047A1" w:rsidRDefault="00840D0D" w:rsidP="00840D0D">
      <w:pPr>
        <w:numPr>
          <w:ilvl w:val="0"/>
          <w:numId w:val="35"/>
        </w:numPr>
        <w:spacing w:before="0"/>
        <w:jc w:val="center"/>
        <w:rPr>
          <w:bCs w:val="0"/>
        </w:rPr>
      </w:pPr>
      <w:r w:rsidRPr="00A047A1">
        <w:rPr>
          <w:bCs w:val="0"/>
        </w:rPr>
        <w:t>Общие положения</w:t>
      </w:r>
    </w:p>
    <w:p w:rsidR="00840D0D" w:rsidRPr="00A047A1" w:rsidRDefault="00840D0D" w:rsidP="00840D0D">
      <w:pPr>
        <w:spacing w:before="0"/>
        <w:ind w:right="42"/>
        <w:jc w:val="both"/>
        <w:rPr>
          <w:b/>
          <w:bCs w:val="0"/>
        </w:rPr>
      </w:pPr>
    </w:p>
    <w:p w:rsidR="00840D0D" w:rsidRPr="00A047A1" w:rsidRDefault="00840D0D" w:rsidP="00840D0D">
      <w:pPr>
        <w:spacing w:before="0"/>
        <w:jc w:val="both"/>
        <w:rPr>
          <w:bCs w:val="0"/>
        </w:rPr>
      </w:pPr>
      <w:r w:rsidRPr="00A047A1">
        <w:rPr>
          <w:bCs w:val="0"/>
        </w:rPr>
        <w:t xml:space="preserve">        1.1. Настоящий Порядок регламентирует процедуру разработки, обсуждения с заинтересованными лицами и утверждения дизайн - проекта благоустройства дворовых территории многоквартирного дома, расположенного на территории муниципального образования «Понинское».</w:t>
      </w:r>
    </w:p>
    <w:p w:rsidR="00840D0D" w:rsidRPr="00A047A1" w:rsidRDefault="00840D0D" w:rsidP="00840D0D">
      <w:pPr>
        <w:spacing w:before="0"/>
        <w:jc w:val="both"/>
        <w:rPr>
          <w:bCs w:val="0"/>
        </w:rPr>
      </w:pPr>
      <w:r w:rsidRPr="00A047A1">
        <w:rPr>
          <w:bCs w:val="0"/>
        </w:rPr>
        <w:t xml:space="preserve">       1.2. Под </w:t>
      </w:r>
      <w:proofErr w:type="spellStart"/>
      <w:proofErr w:type="gramStart"/>
      <w:r w:rsidRPr="00A047A1">
        <w:rPr>
          <w:bCs w:val="0"/>
        </w:rPr>
        <w:t>дизайн-проектом</w:t>
      </w:r>
      <w:proofErr w:type="spellEnd"/>
      <w:proofErr w:type="gramEnd"/>
      <w:r w:rsidRPr="00A047A1">
        <w:rPr>
          <w:bCs w:val="0"/>
        </w:rPr>
        <w:t xml:space="preserve"> понимается графический и текстовый материал, включающий в себя визуализированное изображение дворовой территории или территории общего пользования, с планировочной схемой, </w:t>
      </w:r>
      <w:proofErr w:type="spellStart"/>
      <w:r w:rsidRPr="00A047A1">
        <w:rPr>
          <w:bCs w:val="0"/>
        </w:rPr>
        <w:t>фотофиксацией</w:t>
      </w:r>
      <w:proofErr w:type="spellEnd"/>
      <w:r w:rsidRPr="00A047A1">
        <w:rPr>
          <w:bCs w:val="0"/>
        </w:rPr>
        <w:t xml:space="preserve"> существующего положения, с описанием работ и мероприятий, предлагаемых к выполнению (далее – дизайн-проект).</w:t>
      </w:r>
    </w:p>
    <w:p w:rsidR="00840D0D" w:rsidRDefault="00840D0D" w:rsidP="00840D0D">
      <w:pPr>
        <w:spacing w:before="0"/>
        <w:jc w:val="both"/>
        <w:rPr>
          <w:bCs w:val="0"/>
        </w:rPr>
      </w:pPr>
      <w:r w:rsidRPr="00A047A1">
        <w:rPr>
          <w:bCs w:val="0"/>
          <w:iCs/>
        </w:rPr>
        <w:t xml:space="preserve">Содержание </w:t>
      </w:r>
      <w:proofErr w:type="spellStart"/>
      <w:proofErr w:type="gramStart"/>
      <w:r w:rsidRPr="00A047A1">
        <w:rPr>
          <w:bCs w:val="0"/>
          <w:iCs/>
        </w:rPr>
        <w:t>дизайн-проекта</w:t>
      </w:r>
      <w:proofErr w:type="spellEnd"/>
      <w:proofErr w:type="gramEnd"/>
      <w:r w:rsidRPr="00A047A1">
        <w:rPr>
          <w:bCs w:val="0"/>
          <w:iCs/>
        </w:rPr>
        <w:t xml:space="preserve"> зависит от вида и состава планируемых к благоустройству работ. </w:t>
      </w:r>
      <w:r w:rsidRPr="000B6FA5">
        <w:rPr>
          <w:bCs w:val="0"/>
          <w:iCs/>
        </w:rPr>
        <w:t>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840D0D" w:rsidRPr="00B974D7" w:rsidRDefault="00840D0D" w:rsidP="00840D0D">
      <w:pPr>
        <w:spacing w:before="0"/>
        <w:ind w:firstLine="426"/>
        <w:jc w:val="both"/>
        <w:rPr>
          <w:bCs w:val="0"/>
        </w:rPr>
      </w:pPr>
      <w:r w:rsidRPr="00A047A1">
        <w:rPr>
          <w:bCs w:val="0"/>
          <w:iCs/>
        </w:rPr>
        <w:t xml:space="preserve">  1.</w:t>
      </w:r>
      <w:r w:rsidRPr="00A047A1">
        <w:rPr>
          <w:bCs w:val="0"/>
        </w:rPr>
        <w:t xml:space="preserve">3. </w:t>
      </w:r>
      <w:r w:rsidRPr="000B6FA5">
        <w:rPr>
          <w:bCs w:val="0"/>
          <w:iCs/>
        </w:rPr>
        <w:t>Минимальный перечень видов работ по благоустройству дворовых территорий многоквартирных домов:</w:t>
      </w:r>
    </w:p>
    <w:p w:rsidR="00840D0D" w:rsidRPr="000B6FA5" w:rsidRDefault="00840D0D" w:rsidP="00840D0D">
      <w:pPr>
        <w:spacing w:before="0"/>
        <w:ind w:firstLine="426"/>
        <w:jc w:val="both"/>
        <w:rPr>
          <w:bCs w:val="0"/>
          <w:iCs/>
        </w:rPr>
      </w:pPr>
      <w:r w:rsidRPr="000B6FA5">
        <w:rPr>
          <w:bCs w:val="0"/>
          <w:iCs/>
        </w:rPr>
        <w:t>- ремонт дворовых проездов;</w:t>
      </w:r>
    </w:p>
    <w:p w:rsidR="00840D0D" w:rsidRPr="000B6FA5" w:rsidRDefault="00840D0D" w:rsidP="00840D0D">
      <w:pPr>
        <w:spacing w:before="0"/>
        <w:ind w:firstLine="426"/>
        <w:jc w:val="both"/>
        <w:rPr>
          <w:bCs w:val="0"/>
          <w:iCs/>
        </w:rPr>
      </w:pPr>
      <w:r w:rsidRPr="000B6FA5">
        <w:rPr>
          <w:bCs w:val="0"/>
          <w:iCs/>
        </w:rPr>
        <w:t>- обеспечение освещения дворовых территорий;</w:t>
      </w:r>
    </w:p>
    <w:p w:rsidR="00840D0D" w:rsidRPr="000B6FA5" w:rsidRDefault="00840D0D" w:rsidP="00840D0D">
      <w:pPr>
        <w:spacing w:before="0"/>
        <w:ind w:firstLine="426"/>
        <w:jc w:val="both"/>
        <w:rPr>
          <w:bCs w:val="0"/>
          <w:iCs/>
        </w:rPr>
      </w:pPr>
      <w:r w:rsidRPr="000B6FA5">
        <w:rPr>
          <w:bCs w:val="0"/>
          <w:iCs/>
        </w:rPr>
        <w:t>-установка скамеек;</w:t>
      </w:r>
    </w:p>
    <w:p w:rsidR="00840D0D" w:rsidRPr="000B6FA5" w:rsidRDefault="00840D0D" w:rsidP="00840D0D">
      <w:pPr>
        <w:spacing w:before="0"/>
        <w:ind w:firstLine="426"/>
        <w:jc w:val="both"/>
        <w:rPr>
          <w:bCs w:val="0"/>
          <w:iCs/>
        </w:rPr>
      </w:pPr>
      <w:r w:rsidRPr="000B6FA5">
        <w:rPr>
          <w:bCs w:val="0"/>
          <w:iCs/>
        </w:rPr>
        <w:t>- установка урн для мусора;</w:t>
      </w:r>
    </w:p>
    <w:p w:rsidR="00840D0D" w:rsidRPr="000B6FA5" w:rsidRDefault="00840D0D" w:rsidP="00840D0D">
      <w:pPr>
        <w:spacing w:before="0"/>
        <w:ind w:firstLine="426"/>
        <w:jc w:val="both"/>
        <w:rPr>
          <w:bCs w:val="0"/>
          <w:iCs/>
        </w:rPr>
      </w:pPr>
      <w:r w:rsidRPr="000B6FA5">
        <w:rPr>
          <w:bCs w:val="0"/>
          <w:iCs/>
        </w:rPr>
        <w:t>Перечень дополнительных видов работ по благоустройству дворовых территорий:</w:t>
      </w:r>
    </w:p>
    <w:p w:rsidR="00840D0D" w:rsidRPr="000B6FA5" w:rsidRDefault="00840D0D" w:rsidP="00840D0D">
      <w:pPr>
        <w:spacing w:before="0"/>
        <w:ind w:firstLine="426"/>
        <w:jc w:val="both"/>
        <w:rPr>
          <w:bCs w:val="0"/>
          <w:iCs/>
        </w:rPr>
      </w:pPr>
      <w:r w:rsidRPr="000B6FA5">
        <w:rPr>
          <w:bCs w:val="0"/>
          <w:iCs/>
        </w:rPr>
        <w:t>- оборудование детских площадок;</w:t>
      </w:r>
    </w:p>
    <w:p w:rsidR="00840D0D" w:rsidRPr="000B6FA5" w:rsidRDefault="00840D0D" w:rsidP="00840D0D">
      <w:pPr>
        <w:spacing w:before="0"/>
        <w:ind w:firstLine="426"/>
        <w:jc w:val="both"/>
        <w:rPr>
          <w:bCs w:val="0"/>
          <w:iCs/>
        </w:rPr>
      </w:pPr>
      <w:r w:rsidRPr="000B6FA5">
        <w:rPr>
          <w:bCs w:val="0"/>
          <w:iCs/>
        </w:rPr>
        <w:t>- оборудование спортивных площадок;</w:t>
      </w:r>
    </w:p>
    <w:p w:rsidR="00840D0D" w:rsidRPr="000B6FA5" w:rsidRDefault="00840D0D" w:rsidP="00840D0D">
      <w:pPr>
        <w:spacing w:before="0"/>
        <w:ind w:firstLine="426"/>
        <w:jc w:val="both"/>
        <w:rPr>
          <w:bCs w:val="0"/>
          <w:iCs/>
        </w:rPr>
      </w:pPr>
      <w:r w:rsidRPr="000B6FA5">
        <w:rPr>
          <w:bCs w:val="0"/>
          <w:iCs/>
        </w:rPr>
        <w:t>- устройство автомобильных парковок;</w:t>
      </w:r>
    </w:p>
    <w:p w:rsidR="00840D0D" w:rsidRPr="000B6FA5" w:rsidRDefault="00840D0D" w:rsidP="00840D0D">
      <w:pPr>
        <w:spacing w:before="0"/>
        <w:ind w:firstLine="426"/>
        <w:jc w:val="both"/>
        <w:rPr>
          <w:bCs w:val="0"/>
          <w:iCs/>
        </w:rPr>
      </w:pPr>
      <w:r w:rsidRPr="000B6FA5">
        <w:rPr>
          <w:bCs w:val="0"/>
          <w:iCs/>
        </w:rPr>
        <w:t>- озеленение территории;</w:t>
      </w:r>
    </w:p>
    <w:p w:rsidR="00840D0D" w:rsidRPr="000B6FA5" w:rsidRDefault="00840D0D" w:rsidP="00840D0D">
      <w:pPr>
        <w:spacing w:before="0"/>
        <w:ind w:firstLine="426"/>
        <w:jc w:val="both"/>
        <w:rPr>
          <w:bCs w:val="0"/>
          <w:iCs/>
        </w:rPr>
      </w:pPr>
      <w:r w:rsidRPr="000B6FA5">
        <w:rPr>
          <w:bCs w:val="0"/>
          <w:iCs/>
        </w:rPr>
        <w:t>- обустройство контейнерных площадок для твердых коммунальных отходов;</w:t>
      </w:r>
    </w:p>
    <w:p w:rsidR="00840D0D" w:rsidRPr="000B6FA5" w:rsidRDefault="00840D0D" w:rsidP="00840D0D">
      <w:pPr>
        <w:spacing w:before="0"/>
        <w:ind w:firstLine="426"/>
        <w:jc w:val="both"/>
        <w:rPr>
          <w:bCs w:val="0"/>
          <w:iCs/>
        </w:rPr>
      </w:pPr>
      <w:r w:rsidRPr="000B6FA5">
        <w:rPr>
          <w:bCs w:val="0"/>
          <w:iCs/>
        </w:rPr>
        <w:t xml:space="preserve">- установка малых архитектурных форм. </w:t>
      </w:r>
    </w:p>
    <w:p w:rsidR="00840D0D" w:rsidRPr="000B6FA5" w:rsidRDefault="00840D0D" w:rsidP="00840D0D">
      <w:pPr>
        <w:spacing w:before="0"/>
        <w:ind w:firstLine="567"/>
        <w:jc w:val="both"/>
        <w:rPr>
          <w:bCs w:val="0"/>
        </w:rPr>
      </w:pPr>
      <w:r>
        <w:rPr>
          <w:bCs w:val="0"/>
        </w:rPr>
        <w:t>1.4.</w:t>
      </w:r>
      <w:r w:rsidRPr="00A047A1">
        <w:rPr>
          <w:bCs w:val="0"/>
        </w:rPr>
        <w:t>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840D0D" w:rsidRPr="00A047A1" w:rsidRDefault="00840D0D" w:rsidP="00840D0D">
      <w:pPr>
        <w:spacing w:before="0"/>
        <w:jc w:val="both"/>
        <w:rPr>
          <w:bCs w:val="0"/>
          <w:iCs/>
        </w:rPr>
      </w:pPr>
    </w:p>
    <w:p w:rsidR="00840D0D" w:rsidRPr="00A047A1" w:rsidRDefault="00840D0D" w:rsidP="00840D0D">
      <w:pPr>
        <w:spacing w:before="0"/>
        <w:ind w:left="426" w:firstLine="141"/>
        <w:jc w:val="both"/>
        <w:rPr>
          <w:bCs w:val="0"/>
        </w:rPr>
      </w:pPr>
    </w:p>
    <w:p w:rsidR="00840D0D" w:rsidRPr="00A047A1" w:rsidRDefault="00840D0D" w:rsidP="00840D0D">
      <w:pPr>
        <w:spacing w:before="0"/>
        <w:ind w:left="720"/>
        <w:jc w:val="center"/>
        <w:rPr>
          <w:bCs w:val="0"/>
        </w:rPr>
      </w:pPr>
      <w:r w:rsidRPr="00A047A1">
        <w:rPr>
          <w:bCs w:val="0"/>
        </w:rPr>
        <w:t xml:space="preserve">2. Разработка </w:t>
      </w:r>
      <w:proofErr w:type="spellStart"/>
      <w:proofErr w:type="gramStart"/>
      <w:r w:rsidRPr="00A047A1">
        <w:rPr>
          <w:bCs w:val="0"/>
        </w:rPr>
        <w:t>дизайн-проекта</w:t>
      </w:r>
      <w:proofErr w:type="spellEnd"/>
      <w:proofErr w:type="gramEnd"/>
    </w:p>
    <w:p w:rsidR="00840D0D" w:rsidRPr="00A047A1" w:rsidRDefault="00840D0D" w:rsidP="00840D0D">
      <w:pPr>
        <w:spacing w:before="0"/>
        <w:ind w:left="720"/>
        <w:rPr>
          <w:bCs w:val="0"/>
        </w:rPr>
      </w:pPr>
    </w:p>
    <w:p w:rsidR="00840D0D" w:rsidRPr="00A047A1" w:rsidRDefault="00840D0D" w:rsidP="00840D0D">
      <w:pPr>
        <w:tabs>
          <w:tab w:val="left" w:pos="709"/>
          <w:tab w:val="left" w:pos="1664"/>
        </w:tabs>
        <w:spacing w:before="0"/>
        <w:jc w:val="both"/>
        <w:rPr>
          <w:bCs w:val="0"/>
        </w:rPr>
      </w:pPr>
      <w:r w:rsidRPr="00A047A1">
        <w:rPr>
          <w:bCs w:val="0"/>
        </w:rPr>
        <w:t xml:space="preserve">      2.1. Разработка </w:t>
      </w:r>
      <w:proofErr w:type="spellStart"/>
      <w:proofErr w:type="gramStart"/>
      <w:r w:rsidRPr="00A047A1">
        <w:rPr>
          <w:bCs w:val="0"/>
        </w:rPr>
        <w:t>дизайн-проекта</w:t>
      </w:r>
      <w:proofErr w:type="spellEnd"/>
      <w:proofErr w:type="gramEnd"/>
      <w:r w:rsidRPr="00A047A1">
        <w:rPr>
          <w:bCs w:val="0"/>
        </w:rPr>
        <w:t xml:space="preserve"> в отношении дворовых территорий многоквартирных домов, расположенных на территории муниципального образования «Понинское» осуществляется в соответствии с </w:t>
      </w:r>
      <w:r w:rsidRPr="00A047A1">
        <w:t>Правилами благоустройства МО «Понинское», требованиями Градостроительного кодекса Российской Федерации</w:t>
      </w:r>
      <w:r w:rsidRPr="00A047A1">
        <w:rPr>
          <w:bCs w:val="0"/>
        </w:rPr>
        <w:t>, а также действующими строительными, санитарными и иными нормами и правилами.</w:t>
      </w:r>
    </w:p>
    <w:p w:rsidR="00840D0D" w:rsidRPr="00A047A1" w:rsidRDefault="00840D0D" w:rsidP="00840D0D">
      <w:pPr>
        <w:spacing w:before="0"/>
        <w:jc w:val="both"/>
        <w:rPr>
          <w:bCs w:val="0"/>
          <w:color w:val="FF0000"/>
        </w:rPr>
      </w:pPr>
      <w:r w:rsidRPr="00A047A1">
        <w:rPr>
          <w:bCs w:val="0"/>
        </w:rPr>
        <w:t xml:space="preserve">       2.2. Разработка </w:t>
      </w:r>
      <w:proofErr w:type="spellStart"/>
      <w:proofErr w:type="gramStart"/>
      <w:r w:rsidRPr="00A047A1">
        <w:rPr>
          <w:bCs w:val="0"/>
        </w:rPr>
        <w:t>дизайн-проекта</w:t>
      </w:r>
      <w:proofErr w:type="spellEnd"/>
      <w:proofErr w:type="gramEnd"/>
      <w:r w:rsidRPr="00A047A1">
        <w:rPr>
          <w:bCs w:val="0"/>
        </w:rPr>
        <w:t xml:space="preserve"> в отношении дворовых территорий многоквартирных домов, расположенных на территории муниципального образования «</w:t>
      </w:r>
      <w:r w:rsidRPr="00A047A1">
        <w:t>Понинское</w:t>
      </w:r>
      <w:r w:rsidRPr="00A047A1">
        <w:rPr>
          <w:bCs w:val="0"/>
        </w:rPr>
        <w:t>» осуществляется заинтересованными лицами.</w:t>
      </w:r>
    </w:p>
    <w:p w:rsidR="00840D0D" w:rsidRPr="00A047A1" w:rsidRDefault="00840D0D" w:rsidP="00840D0D">
      <w:pPr>
        <w:shd w:val="clear" w:color="auto" w:fill="FFFFFF"/>
        <w:spacing w:before="0"/>
        <w:jc w:val="both"/>
        <w:rPr>
          <w:bCs w:val="0"/>
        </w:rPr>
      </w:pPr>
      <w:r w:rsidRPr="00A047A1">
        <w:rPr>
          <w:bCs w:val="0"/>
        </w:rPr>
        <w:lastRenderedPageBreak/>
        <w:t xml:space="preserve">        2.3. Разработка </w:t>
      </w:r>
      <w:proofErr w:type="spellStart"/>
      <w:proofErr w:type="gramStart"/>
      <w:r w:rsidRPr="00A047A1">
        <w:rPr>
          <w:bCs w:val="0"/>
        </w:rPr>
        <w:t>дизайн-проекта</w:t>
      </w:r>
      <w:proofErr w:type="spellEnd"/>
      <w:proofErr w:type="gramEnd"/>
      <w:r w:rsidRPr="00A047A1">
        <w:rPr>
          <w:bCs w:val="0"/>
        </w:rPr>
        <w:t xml:space="preserve">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w:t>
      </w:r>
    </w:p>
    <w:p w:rsidR="00840D0D" w:rsidRPr="00A047A1" w:rsidRDefault="00840D0D" w:rsidP="00840D0D">
      <w:pPr>
        <w:shd w:val="clear" w:color="auto" w:fill="FFFFFF"/>
        <w:spacing w:before="0"/>
        <w:jc w:val="both"/>
        <w:rPr>
          <w:bCs w:val="0"/>
        </w:rPr>
      </w:pPr>
      <w:r w:rsidRPr="00A047A1">
        <w:rPr>
          <w:bCs w:val="0"/>
        </w:rPr>
        <w:t xml:space="preserve">       2.4. При подготовке </w:t>
      </w:r>
      <w:proofErr w:type="spellStart"/>
      <w:proofErr w:type="gramStart"/>
      <w:r w:rsidRPr="00A047A1">
        <w:rPr>
          <w:bCs w:val="0"/>
        </w:rPr>
        <w:t>дизайн-проекта</w:t>
      </w:r>
      <w:proofErr w:type="spellEnd"/>
      <w:proofErr w:type="gramEnd"/>
      <w:r w:rsidRPr="00A047A1">
        <w:rPr>
          <w:bCs w:val="0"/>
        </w:rPr>
        <w:t xml:space="preserve"> благоустройства дворовой территории выполняются следующие действия:</w:t>
      </w:r>
    </w:p>
    <w:p w:rsidR="00840D0D" w:rsidRPr="00A047A1" w:rsidRDefault="00840D0D" w:rsidP="00840D0D">
      <w:pPr>
        <w:spacing w:before="0"/>
        <w:ind w:left="360"/>
        <w:jc w:val="both"/>
        <w:rPr>
          <w:bCs w:val="0"/>
        </w:rPr>
      </w:pPr>
      <w:r w:rsidRPr="00A047A1">
        <w:rPr>
          <w:bCs w:val="0"/>
        </w:rPr>
        <w:t>- проведение визуального осмотра дворовой территории;</w:t>
      </w:r>
    </w:p>
    <w:p w:rsidR="00840D0D" w:rsidRPr="00A047A1" w:rsidRDefault="00840D0D" w:rsidP="00840D0D">
      <w:pPr>
        <w:spacing w:before="0"/>
        <w:ind w:left="360"/>
        <w:jc w:val="both"/>
        <w:rPr>
          <w:bCs w:val="0"/>
        </w:rPr>
      </w:pPr>
      <w:r w:rsidRPr="00A047A1">
        <w:rPr>
          <w:bCs w:val="0"/>
        </w:rPr>
        <w:t>- определение участков территории двора несущих определенную функциональную нагрузку: существующие парковки, детская площадка, зона отдыха, контейнерная площадка и т.д.;</w:t>
      </w:r>
    </w:p>
    <w:p w:rsidR="00840D0D" w:rsidRPr="00A047A1" w:rsidRDefault="00840D0D" w:rsidP="00840D0D">
      <w:pPr>
        <w:spacing w:before="0"/>
        <w:ind w:left="360"/>
        <w:jc w:val="both"/>
        <w:rPr>
          <w:bCs w:val="0"/>
        </w:rPr>
      </w:pPr>
      <w:r w:rsidRPr="00A047A1">
        <w:rPr>
          <w:bCs w:val="0"/>
        </w:rPr>
        <w:t xml:space="preserve">- обсуждение возможного зонирования территории двора пользователями дворовой территории (собственниками помещений многоквартирного дома, жителями многоквартирного дома различных возрастных групп, включая жителей с ограниченными физическими возможностями, </w:t>
      </w:r>
      <w:proofErr w:type="spellStart"/>
      <w:r w:rsidRPr="00A047A1">
        <w:rPr>
          <w:bCs w:val="0"/>
        </w:rPr>
        <w:t>автовладельцев</w:t>
      </w:r>
      <w:proofErr w:type="spellEnd"/>
      <w:r w:rsidRPr="00A047A1">
        <w:rPr>
          <w:bCs w:val="0"/>
        </w:rPr>
        <w:t xml:space="preserve">, собаководов, детей, подростков, пенсионеров); </w:t>
      </w:r>
    </w:p>
    <w:p w:rsidR="00840D0D" w:rsidRPr="00A047A1" w:rsidRDefault="00840D0D" w:rsidP="00840D0D">
      <w:pPr>
        <w:spacing w:before="0"/>
        <w:ind w:left="360"/>
        <w:jc w:val="both"/>
        <w:rPr>
          <w:bCs w:val="0"/>
        </w:rPr>
      </w:pPr>
      <w:r w:rsidRPr="00A047A1">
        <w:rPr>
          <w:bCs w:val="0"/>
        </w:rPr>
        <w:t>- предварительный выбор возможных к применению типов покрытий, освещения, озеленение и т.д.</w:t>
      </w:r>
    </w:p>
    <w:p w:rsidR="00840D0D" w:rsidRPr="00A047A1" w:rsidRDefault="00840D0D" w:rsidP="00840D0D">
      <w:pPr>
        <w:spacing w:before="0"/>
        <w:ind w:left="360"/>
        <w:jc w:val="both"/>
        <w:rPr>
          <w:bCs w:val="0"/>
        </w:rPr>
      </w:pPr>
      <w:r w:rsidRPr="00A047A1">
        <w:rPr>
          <w:bCs w:val="0"/>
        </w:rPr>
        <w:t xml:space="preserve">2.5. Дизайн – проект благоустройства дворовой территории выполняется в графической форме на основе функционального зонирования и определяет окончательное проектное решение благоустройства территории. </w:t>
      </w:r>
    </w:p>
    <w:p w:rsidR="00840D0D" w:rsidRPr="00A047A1" w:rsidRDefault="00840D0D" w:rsidP="00840D0D">
      <w:pPr>
        <w:spacing w:before="0"/>
        <w:ind w:left="360"/>
        <w:jc w:val="both"/>
        <w:rPr>
          <w:bCs w:val="0"/>
        </w:rPr>
      </w:pPr>
      <w:r w:rsidRPr="00A047A1">
        <w:rPr>
          <w:bCs w:val="0"/>
        </w:rPr>
        <w:tab/>
        <w:t xml:space="preserve">При подготовке </w:t>
      </w:r>
      <w:proofErr w:type="spellStart"/>
      <w:proofErr w:type="gramStart"/>
      <w:r w:rsidRPr="00A047A1">
        <w:rPr>
          <w:bCs w:val="0"/>
        </w:rPr>
        <w:t>дизайн-проекта</w:t>
      </w:r>
      <w:proofErr w:type="spellEnd"/>
      <w:proofErr w:type="gramEnd"/>
      <w:r w:rsidRPr="00A047A1">
        <w:rPr>
          <w:bCs w:val="0"/>
        </w:rPr>
        <w:t xml:space="preserve"> выполняются следующие действия:</w:t>
      </w:r>
    </w:p>
    <w:p w:rsidR="00840D0D" w:rsidRPr="00A047A1" w:rsidRDefault="00840D0D" w:rsidP="00840D0D">
      <w:pPr>
        <w:spacing w:before="0"/>
        <w:ind w:left="360"/>
        <w:jc w:val="both"/>
        <w:rPr>
          <w:bCs w:val="0"/>
        </w:rPr>
      </w:pPr>
      <w:r w:rsidRPr="00A047A1">
        <w:rPr>
          <w:bCs w:val="0"/>
        </w:rPr>
        <w:t>- уточнение размещения на дворовой территории элементов благоустройства, исходя из требований функциональных зон (ограждения, урны, скамьи, игровое и спортивное оборудование, опоры дворового освещения, озеленение, и т.д.);</w:t>
      </w:r>
    </w:p>
    <w:p w:rsidR="00840D0D" w:rsidRPr="00A047A1" w:rsidRDefault="00840D0D" w:rsidP="00840D0D">
      <w:pPr>
        <w:spacing w:before="0"/>
        <w:ind w:left="360"/>
        <w:jc w:val="both"/>
        <w:rPr>
          <w:bCs w:val="0"/>
        </w:rPr>
      </w:pPr>
      <w:r w:rsidRPr="00A047A1">
        <w:rPr>
          <w:bCs w:val="0"/>
        </w:rPr>
        <w:t>- уточнение размеров и площадей функциональных зон, видов покрытий;</w:t>
      </w:r>
    </w:p>
    <w:p w:rsidR="00840D0D" w:rsidRPr="00A047A1" w:rsidRDefault="00840D0D" w:rsidP="00840D0D">
      <w:pPr>
        <w:spacing w:before="0"/>
        <w:ind w:left="360"/>
        <w:jc w:val="both"/>
        <w:rPr>
          <w:bCs w:val="0"/>
        </w:rPr>
      </w:pPr>
      <w:r w:rsidRPr="00A047A1">
        <w:rPr>
          <w:bCs w:val="0"/>
        </w:rPr>
        <w:t>- подготовка графического материала согласно Приложение №1 к настоящему Порядку</w:t>
      </w:r>
    </w:p>
    <w:p w:rsidR="00840D0D" w:rsidRPr="00A047A1" w:rsidRDefault="00840D0D" w:rsidP="00840D0D">
      <w:pPr>
        <w:spacing w:before="0"/>
        <w:ind w:left="360"/>
        <w:jc w:val="both"/>
        <w:rPr>
          <w:bCs w:val="0"/>
        </w:rPr>
      </w:pPr>
      <w:r w:rsidRPr="00A047A1">
        <w:rPr>
          <w:bCs w:val="0"/>
        </w:rPr>
        <w:t xml:space="preserve">2.6. К </w:t>
      </w:r>
      <w:proofErr w:type="spellStart"/>
      <w:proofErr w:type="gramStart"/>
      <w:r w:rsidRPr="00A047A1">
        <w:rPr>
          <w:bCs w:val="0"/>
        </w:rPr>
        <w:t>дизайн-проекту</w:t>
      </w:r>
      <w:proofErr w:type="spellEnd"/>
      <w:proofErr w:type="gramEnd"/>
      <w:r w:rsidRPr="00A047A1">
        <w:rPr>
          <w:bCs w:val="0"/>
        </w:rPr>
        <w:t xml:space="preserve"> оформляется сводная ведомость объемов работ с учетом элементов благоустройства и конкретных объемов согласно Приложение №</w:t>
      </w:r>
      <w:r>
        <w:rPr>
          <w:bCs w:val="0"/>
        </w:rPr>
        <w:t>2</w:t>
      </w:r>
      <w:r w:rsidRPr="00A047A1">
        <w:rPr>
          <w:bCs w:val="0"/>
        </w:rPr>
        <w:t xml:space="preserve"> к настоящему Порядку.</w:t>
      </w:r>
    </w:p>
    <w:p w:rsidR="00840D0D" w:rsidRPr="00A047A1" w:rsidRDefault="00840D0D" w:rsidP="00840D0D">
      <w:pPr>
        <w:spacing w:before="0"/>
        <w:ind w:left="360"/>
        <w:jc w:val="both"/>
        <w:rPr>
          <w:bCs w:val="0"/>
        </w:rPr>
      </w:pPr>
      <w:r w:rsidRPr="00A047A1">
        <w:rPr>
          <w:bCs w:val="0"/>
        </w:rPr>
        <w:t>2.7 Расчет стоимости работ выполняется в виде сметной документации исходя из сводной ведомости объемов работ и единичных расценок на текущий год.</w:t>
      </w:r>
    </w:p>
    <w:p w:rsidR="00840D0D" w:rsidRPr="00A047A1" w:rsidRDefault="00840D0D" w:rsidP="00840D0D">
      <w:pPr>
        <w:tabs>
          <w:tab w:val="left" w:pos="709"/>
          <w:tab w:val="left" w:pos="1664"/>
        </w:tabs>
        <w:spacing w:before="0"/>
        <w:ind w:left="720"/>
        <w:jc w:val="both"/>
        <w:rPr>
          <w:bCs w:val="0"/>
        </w:rPr>
      </w:pPr>
    </w:p>
    <w:p w:rsidR="00840D0D" w:rsidRPr="00A047A1" w:rsidRDefault="00840D0D" w:rsidP="00840D0D">
      <w:pPr>
        <w:spacing w:before="0"/>
        <w:ind w:left="720"/>
        <w:jc w:val="center"/>
        <w:rPr>
          <w:rFonts w:eastAsia="Calibri"/>
          <w:bCs w:val="0"/>
          <w:lang w:eastAsia="en-US"/>
        </w:rPr>
      </w:pPr>
      <w:r w:rsidRPr="00A047A1">
        <w:rPr>
          <w:rFonts w:eastAsia="Calibri"/>
          <w:bCs w:val="0"/>
          <w:lang w:eastAsia="en-US"/>
        </w:rPr>
        <w:t xml:space="preserve">3. Обсуждение, согласование и утверждение </w:t>
      </w:r>
      <w:proofErr w:type="spellStart"/>
      <w:proofErr w:type="gramStart"/>
      <w:r w:rsidRPr="00A047A1">
        <w:rPr>
          <w:rFonts w:eastAsia="Calibri"/>
          <w:bCs w:val="0"/>
          <w:lang w:eastAsia="en-US"/>
        </w:rPr>
        <w:t>дизайн-проекта</w:t>
      </w:r>
      <w:proofErr w:type="spellEnd"/>
      <w:proofErr w:type="gramEnd"/>
    </w:p>
    <w:p w:rsidR="00840D0D" w:rsidRPr="00A047A1" w:rsidRDefault="00840D0D" w:rsidP="00840D0D">
      <w:pPr>
        <w:spacing w:before="0"/>
        <w:ind w:left="720"/>
        <w:rPr>
          <w:rFonts w:eastAsia="Calibri"/>
          <w:bCs w:val="0"/>
          <w:lang w:eastAsia="en-US"/>
        </w:rPr>
      </w:pPr>
    </w:p>
    <w:p w:rsidR="00840D0D" w:rsidRPr="00A047A1" w:rsidRDefault="00840D0D" w:rsidP="00840D0D">
      <w:pPr>
        <w:spacing w:before="0"/>
        <w:jc w:val="both"/>
        <w:rPr>
          <w:rFonts w:eastAsia="Calibri"/>
          <w:bCs w:val="0"/>
          <w:lang w:eastAsia="en-US"/>
        </w:rPr>
      </w:pPr>
      <w:r w:rsidRPr="00A047A1">
        <w:rPr>
          <w:rFonts w:eastAsia="Calibri"/>
          <w:bCs w:val="0"/>
          <w:lang w:eastAsia="en-US"/>
        </w:rPr>
        <w:t xml:space="preserve">       3.1. Обсуждение и согласование </w:t>
      </w:r>
      <w:proofErr w:type="spellStart"/>
      <w:proofErr w:type="gramStart"/>
      <w:r w:rsidRPr="00A047A1">
        <w:rPr>
          <w:rFonts w:eastAsia="Calibri"/>
          <w:bCs w:val="0"/>
          <w:lang w:eastAsia="en-US"/>
        </w:rPr>
        <w:t>дизайн-проекта</w:t>
      </w:r>
      <w:proofErr w:type="spellEnd"/>
      <w:proofErr w:type="gramEnd"/>
      <w:r w:rsidRPr="00A047A1">
        <w:rPr>
          <w:rFonts w:eastAsia="Calibri"/>
          <w:bCs w:val="0"/>
          <w:lang w:eastAsia="en-US"/>
        </w:rPr>
        <w:t xml:space="preserve"> благоустройства дворовой территории многоквартирного дома осуществляется МО  «Понинское» с уполномоченным лицом, которое вправе действовать в интересах всех собственников помещений в указанном многоквартирном доме (</w:t>
      </w:r>
      <w:proofErr w:type="spellStart"/>
      <w:r w:rsidRPr="00A047A1">
        <w:rPr>
          <w:rFonts w:eastAsia="Calibri"/>
          <w:bCs w:val="0"/>
          <w:lang w:eastAsia="en-US"/>
        </w:rPr>
        <w:t>далее-</w:t>
      </w:r>
      <w:r w:rsidRPr="00A047A1">
        <w:rPr>
          <w:rFonts w:eastAsia="Calibri"/>
          <w:bCs w:val="0"/>
          <w:sz w:val="22"/>
          <w:szCs w:val="22"/>
          <w:lang w:eastAsia="en-US"/>
        </w:rPr>
        <w:t>уполномоченное</w:t>
      </w:r>
      <w:proofErr w:type="spellEnd"/>
      <w:r w:rsidRPr="00A047A1">
        <w:rPr>
          <w:rFonts w:eastAsia="Calibri"/>
          <w:bCs w:val="0"/>
          <w:sz w:val="22"/>
          <w:szCs w:val="22"/>
          <w:lang w:eastAsia="en-US"/>
        </w:rPr>
        <w:t xml:space="preserve"> лицо)</w:t>
      </w:r>
      <w:r w:rsidRPr="00A047A1">
        <w:rPr>
          <w:rFonts w:eastAsia="Calibri"/>
          <w:bCs w:val="0"/>
          <w:lang w:eastAsia="en-US"/>
        </w:rPr>
        <w:t>.</w:t>
      </w:r>
    </w:p>
    <w:p w:rsidR="00840D0D" w:rsidRPr="00A047A1" w:rsidRDefault="00840D0D" w:rsidP="00840D0D">
      <w:pPr>
        <w:spacing w:before="0"/>
        <w:jc w:val="both"/>
        <w:rPr>
          <w:bCs w:val="0"/>
        </w:rPr>
      </w:pPr>
      <w:r w:rsidRPr="00A047A1">
        <w:rPr>
          <w:bCs w:val="0"/>
        </w:rPr>
        <w:t xml:space="preserve">      3.2. Уполномоченное лицо обеспечивает согласование </w:t>
      </w:r>
      <w:proofErr w:type="spellStart"/>
      <w:proofErr w:type="gramStart"/>
      <w:r w:rsidRPr="00A047A1">
        <w:rPr>
          <w:bCs w:val="0"/>
        </w:rPr>
        <w:t>дизайн-проекта</w:t>
      </w:r>
      <w:proofErr w:type="spellEnd"/>
      <w:proofErr w:type="gramEnd"/>
      <w:r w:rsidRPr="00A047A1">
        <w:rPr>
          <w:bCs w:val="0"/>
        </w:rPr>
        <w:t xml:space="preserve"> благоустройства дворовой территории с организациями, эксплуатирующими инженерные сети, находящиеся на дворовой территории.</w:t>
      </w:r>
    </w:p>
    <w:p w:rsidR="00840D0D" w:rsidRPr="00A047A1" w:rsidRDefault="00840D0D" w:rsidP="00840D0D">
      <w:pPr>
        <w:spacing w:before="0"/>
        <w:jc w:val="both"/>
        <w:rPr>
          <w:bCs w:val="0"/>
        </w:rPr>
      </w:pPr>
      <w:r w:rsidRPr="00A047A1">
        <w:rPr>
          <w:bCs w:val="0"/>
        </w:rPr>
        <w:t xml:space="preserve">      3.3. Утверждение </w:t>
      </w:r>
      <w:proofErr w:type="spellStart"/>
      <w:proofErr w:type="gramStart"/>
      <w:r w:rsidRPr="00A047A1">
        <w:rPr>
          <w:bCs w:val="0"/>
        </w:rPr>
        <w:t>дизайн-проекта</w:t>
      </w:r>
      <w:proofErr w:type="spellEnd"/>
      <w:proofErr w:type="gramEnd"/>
      <w:r w:rsidRPr="00A047A1">
        <w:rPr>
          <w:bCs w:val="0"/>
        </w:rPr>
        <w:t xml:space="preserve"> благоустройства дворовой территории многоквартирного дома осуществляется собственниками помещений в многоквартирном доме в соответствии с действующим законодательством.</w:t>
      </w:r>
    </w:p>
    <w:p w:rsidR="00840D0D" w:rsidRPr="00A047A1" w:rsidRDefault="00840D0D" w:rsidP="00840D0D">
      <w:pPr>
        <w:spacing w:before="0"/>
        <w:jc w:val="both"/>
        <w:rPr>
          <w:bCs w:val="0"/>
        </w:rPr>
      </w:pPr>
      <w:r w:rsidRPr="00A047A1">
        <w:rPr>
          <w:bCs w:val="0"/>
        </w:rPr>
        <w:t xml:space="preserve">      3.4. Дизайн-проект на благоустройство дворовой территории многоквартирного дома утверждается в двух экземплярах, в том числе один экземпляр хранится у уполномоченного лица. </w:t>
      </w:r>
    </w:p>
    <w:p w:rsidR="00840D0D" w:rsidRPr="00A047A1" w:rsidRDefault="00840D0D" w:rsidP="00840D0D">
      <w:pPr>
        <w:spacing w:before="0"/>
        <w:ind w:right="42"/>
        <w:jc w:val="right"/>
        <w:rPr>
          <w:bCs w:val="0"/>
        </w:rPr>
      </w:pPr>
      <w:r>
        <w:rPr>
          <w:bCs w:val="0"/>
        </w:rPr>
        <w:br w:type="page"/>
      </w:r>
    </w:p>
    <w:p w:rsidR="00840D0D" w:rsidRPr="00A047A1" w:rsidRDefault="00840D0D" w:rsidP="00840D0D">
      <w:pPr>
        <w:spacing w:before="0"/>
        <w:ind w:right="42"/>
        <w:jc w:val="right"/>
        <w:rPr>
          <w:bCs w:val="0"/>
        </w:rPr>
      </w:pPr>
    </w:p>
    <w:p w:rsidR="00840D0D" w:rsidRPr="00A047A1" w:rsidRDefault="00840D0D" w:rsidP="00840D0D">
      <w:pPr>
        <w:spacing w:before="0"/>
        <w:ind w:right="42"/>
        <w:jc w:val="right"/>
        <w:rPr>
          <w:bCs w:val="0"/>
        </w:rPr>
      </w:pPr>
      <w:r w:rsidRPr="00A047A1">
        <w:rPr>
          <w:bCs w:val="0"/>
        </w:rPr>
        <w:t>Приложение №1</w:t>
      </w:r>
    </w:p>
    <w:p w:rsidR="00840D0D" w:rsidRDefault="00840D0D" w:rsidP="00840D0D">
      <w:pPr>
        <w:spacing w:before="0"/>
        <w:ind w:right="42"/>
        <w:jc w:val="right"/>
        <w:rPr>
          <w:bCs w:val="0"/>
        </w:rPr>
      </w:pPr>
      <w:r w:rsidRPr="00A047A1">
        <w:rPr>
          <w:bCs w:val="0"/>
        </w:rPr>
        <w:t>к Порядку</w:t>
      </w:r>
      <w:r w:rsidR="002E07C9">
        <w:rPr>
          <w:bCs w:val="0"/>
        </w:rPr>
        <w:t xml:space="preserve"> </w:t>
      </w:r>
      <w:r w:rsidRPr="00220A5A">
        <w:rPr>
          <w:bCs w:val="0"/>
        </w:rPr>
        <w:t xml:space="preserve">разработки, обсуждения </w:t>
      </w:r>
    </w:p>
    <w:p w:rsidR="00840D0D" w:rsidRDefault="00840D0D" w:rsidP="00840D0D">
      <w:pPr>
        <w:spacing w:before="0"/>
        <w:ind w:right="42"/>
        <w:jc w:val="right"/>
        <w:rPr>
          <w:bCs w:val="0"/>
        </w:rPr>
      </w:pPr>
      <w:r w:rsidRPr="00220A5A">
        <w:rPr>
          <w:bCs w:val="0"/>
        </w:rPr>
        <w:t>с заинтересованными лицами и утверждения</w:t>
      </w:r>
    </w:p>
    <w:p w:rsidR="00840D0D" w:rsidRDefault="00840D0D" w:rsidP="00840D0D">
      <w:pPr>
        <w:spacing w:before="0"/>
        <w:ind w:right="42"/>
        <w:jc w:val="right"/>
        <w:rPr>
          <w:bCs w:val="0"/>
        </w:rPr>
      </w:pPr>
      <w:r w:rsidRPr="00220A5A">
        <w:rPr>
          <w:bCs w:val="0"/>
        </w:rPr>
        <w:t xml:space="preserve"> дизайн - проекта благоустройства</w:t>
      </w:r>
    </w:p>
    <w:p w:rsidR="00840D0D" w:rsidRPr="00A047A1" w:rsidRDefault="00840D0D" w:rsidP="00840D0D">
      <w:pPr>
        <w:spacing w:before="0"/>
        <w:ind w:right="42"/>
        <w:jc w:val="right"/>
        <w:rPr>
          <w:bCs w:val="0"/>
        </w:rPr>
      </w:pPr>
      <w:r w:rsidRPr="00220A5A">
        <w:rPr>
          <w:bCs w:val="0"/>
        </w:rPr>
        <w:t xml:space="preserve"> дворовых территории</w:t>
      </w:r>
    </w:p>
    <w:p w:rsidR="00840D0D" w:rsidRPr="00A047A1" w:rsidRDefault="00840D0D" w:rsidP="00840D0D">
      <w:pPr>
        <w:spacing w:before="0"/>
        <w:rPr>
          <w:bCs w:val="0"/>
        </w:rPr>
      </w:pPr>
    </w:p>
    <w:p w:rsidR="00840D0D" w:rsidRPr="00350FE7" w:rsidRDefault="00840D0D" w:rsidP="00840D0D">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w:t>
      </w:r>
      <w:proofErr w:type="gramStart"/>
      <w:r>
        <w:rPr>
          <w:rFonts w:eastAsia="Calibri"/>
          <w:b/>
          <w:bCs w:val="0"/>
          <w:lang w:eastAsia="en-US"/>
        </w:rPr>
        <w:t>9,11,11</w:t>
      </w:r>
      <w:proofErr w:type="gramEnd"/>
      <w:r>
        <w:rPr>
          <w:rFonts w:eastAsia="Calibri"/>
          <w:b/>
          <w:bCs w:val="0"/>
          <w:lang w:eastAsia="en-US"/>
        </w:rPr>
        <w:t>а</w:t>
      </w:r>
      <w:r w:rsidRPr="00350FE7">
        <w:rPr>
          <w:rFonts w:eastAsia="Calibri"/>
          <w:b/>
          <w:bCs w:val="0"/>
          <w:lang w:eastAsia="en-US"/>
        </w:rPr>
        <w:t xml:space="preserve">  на территории МО «Понинское».</w:t>
      </w:r>
    </w:p>
    <w:p w:rsidR="00840D0D" w:rsidRPr="00350FE7" w:rsidRDefault="00840D0D" w:rsidP="00840D0D">
      <w:pPr>
        <w:spacing w:before="0" w:after="200" w:line="276" w:lineRule="auto"/>
        <w:rPr>
          <w:rFonts w:ascii="Calibri" w:eastAsia="Calibri" w:hAnsi="Calibri"/>
          <w:b/>
          <w:bCs w:val="0"/>
          <w:lang w:eastAsia="en-US"/>
        </w:rPr>
      </w:pPr>
      <w:r w:rsidRPr="00DE7D76">
        <w:rPr>
          <w:noProof/>
        </w:rPr>
        <w:pict>
          <v:rect id="Rectangle 260" o:spid="_x0000_s1154" style="position:absolute;margin-left:440.7pt;margin-top:15.9pt;width:46.5pt;height:63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" fillcolor="#666" strokecolor="#666" strokeweight="1pt">
            <v:fill color2="#ccc" angle="135" focus="50%" type="gradient"/>
            <v:shadow on="t" color="#7f7f7f" opacity=".5" offset="1pt"/>
            <v:textbox style="layout-flow:vertical">
              <w:txbxContent>
                <w:p w:rsidR="002E07C9" w:rsidRPr="001C2B4E" w:rsidRDefault="002E07C9" w:rsidP="00840D0D">
                  <w:pPr>
                    <w:jc w:val="center"/>
                    <w:rPr>
                      <w:rFonts w:ascii="Arial Black" w:hAnsi="Arial Black"/>
                      <w:sz w:val="36"/>
                      <w:szCs w:val="36"/>
                    </w:rPr>
                  </w:pPr>
                  <w:r w:rsidRPr="001C2B4E">
                    <w:rPr>
                      <w:rFonts w:ascii="Arial Black" w:hAnsi="Arial Black"/>
                      <w:sz w:val="36"/>
                      <w:szCs w:val="36"/>
                    </w:rPr>
                    <w:t>Ул. Коммунальная</w:t>
                  </w:r>
                </w:p>
              </w:txbxContent>
            </v:textbox>
          </v:rect>
        </w:pict>
      </w:r>
    </w:p>
    <w:p w:rsidR="00840D0D" w:rsidRDefault="00840D0D" w:rsidP="00840D0D">
      <w:r>
        <w:rPr>
          <w:noProof/>
        </w:rPr>
        <w:pict>
          <v:rect id="Rectangle 258" o:spid="_x0000_s1152" style="position:absolute;margin-left:133.95pt;margin-top:258.3pt;width:33.75pt;height:24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" fillcolor="#666" strokecolor="#666" strokeweight="1pt">
            <v:fill color2="#ccc" angle="135" focus="50%" type="gradient"/>
            <v:shadow on="t" color="#7f7f7f" opacity=".5" offset="1pt"/>
          </v:rect>
        </w:pict>
      </w:r>
      <w:r>
        <w:rPr>
          <w:noProof/>
        </w:rPr>
        <w:pict>
          <v:rect id="Rectangle 257" o:spid="_x0000_s1151" style="position:absolute;margin-left:68.7pt;margin-top:258.3pt;width:65.25pt;height:3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" fillcolor="#666" strokecolor="#666" strokeweight="1pt">
            <v:fill color2="#ccc" angle="135" focus="50%" type="gradient"/>
            <v:shadow on="t" color="#7f7f7f" opacity=".5" offset="1pt"/>
          </v:rect>
        </w:pict>
      </w:r>
      <w:r>
        <w:rPr>
          <w:noProof/>
        </w:rPr>
        <w:pict>
          <v:oval id="Oval 267" o:spid="_x0000_s1161" style="position:absolute;margin-left:244.2pt;margin-top:513.3pt;width:57pt;height:60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" fillcolor="#9bbb59" strokecolor="#f2f2f2" strokeweight="3pt">
            <v:shadow on="t" color="#4e6128" opacity=".5" offset="1pt"/>
          </v:oval>
        </w:pict>
      </w:r>
      <w:r>
        <w:rPr>
          <w:noProof/>
        </w:rPr>
        <w:pict>
          <v:oval id="Oval 272" o:spid="_x0000_s1166" style="position:absolute;margin-left:331.2pt;margin-top:283.05pt;width:72.75pt;height:3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" fillcolor="#9bbb59" strokecolor="#f2f2f2" strokeweight="3pt">
            <v:shadow on="t" color="#4e6128" opacity=".5" offset="1pt"/>
          </v:oval>
        </w:pict>
      </w:r>
      <w:r>
        <w:rPr>
          <w:noProof/>
        </w:rPr>
        <w:pict>
          <v:oval id="Oval 265" o:spid="_x0000_s1159" style="position:absolute;margin-left:317.7pt;margin-top:340.05pt;width:13.5pt;height:8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" fillcolor="#9bbb59" strokecolor="#f2f2f2" strokeweight="3pt">
            <v:shadow on="t" color="#4e6128" opacity=".5" offset="1pt"/>
          </v:oval>
        </w:pict>
      </w:r>
      <w:r>
        <w:rPr>
          <w:noProof/>
        </w:rPr>
        <w:pict>
          <v:oval id="Oval 266" o:spid="_x0000_s1160" style="position:absolute;margin-left:317.7pt;margin-top:451.8pt;width:13.5pt;height:8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" fillcolor="#9bbb59" strokecolor="#f2f2f2" strokeweight="3pt">
            <v:shadow on="t" color="#4e6128" opacity=".5" offset="1pt"/>
          </v:oval>
        </w:pict>
      </w:r>
      <w:r>
        <w:rPr>
          <w:noProof/>
        </w:rPr>
        <w:pict>
          <v:rect id="Rectangle 255" o:spid="_x0000_s1149" style="position:absolute;margin-left:334.2pt;margin-top:327.3pt;width:75pt;height:215.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" fillcolor="#c0504d" strokecolor="#f2f2f2" strokeweight="3pt">
            <v:shadow on="t" color="#622423" opacity=".5" offset="1pt"/>
            <v:textbox style="layout-flow:vertical">
              <w:txbxContent>
                <w:p w:rsidR="002E07C9" w:rsidRPr="001C2B4E" w:rsidRDefault="002E07C9" w:rsidP="00840D0D">
                  <w:pPr>
                    <w:jc w:val="center"/>
                    <w:rPr>
                      <w:rFonts w:ascii="Arial Black" w:hAnsi="Arial Black"/>
                      <w:sz w:val="32"/>
                      <w:szCs w:val="32"/>
                    </w:rPr>
                  </w:pPr>
                  <w:r w:rsidRPr="001C2B4E">
                    <w:rPr>
                      <w:rFonts w:ascii="Arial Black" w:hAnsi="Arial Black"/>
                      <w:sz w:val="32"/>
                      <w:szCs w:val="32"/>
                    </w:rPr>
                    <w:t>Д. № 9</w:t>
                  </w:r>
                </w:p>
              </w:txbxContent>
            </v:textbox>
          </v:rect>
        </w:pict>
      </w:r>
      <w:r>
        <w:rPr>
          <w:noProof/>
        </w:rPr>
        <w:pict>
          <v:rect id="Rectangle 270" o:spid="_x0000_s1164" style="position:absolute;margin-left:-9.3pt;margin-top:219.3pt;width:450pt;height:7.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" fillcolor="#8064a2" strokecolor="#f2f2f2" strokeweight="3pt">
            <v:shadow on="t" color="#3f3151" opacity=".5" offset="1pt"/>
          </v:rect>
        </w:pict>
      </w:r>
      <w:r>
        <w:rPr>
          <w:noProof/>
        </w:rPr>
        <w:pict>
          <v:rect id="Rectangle 271" o:spid="_x0000_s1165" style="position:absolute;margin-left:303.45pt;margin-top:226.45pt;width:9.75pt;height:346.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" fillcolor="#8064a2" strokecolor="#f2f2f2" strokeweight="3pt">
            <v:shadow on="t" color="#3f3151" opacity=".5" offset="1pt"/>
          </v:rect>
        </w:pict>
      </w:r>
      <w:r>
        <w:rPr>
          <w:noProof/>
        </w:rPr>
        <w:pict>
          <v:rect id="Rectangle 269" o:spid="_x0000_s1163" style="position:absolute;margin-left:27.45pt;margin-top:10.8pt;width:9.75pt;height:20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" fillcolor="#8064a2" strokecolor="#f2f2f2" strokeweight="3pt">
            <v:shadow on="t" color="#3f3151" opacity=".5" offset="1pt"/>
          </v:rect>
        </w:pict>
      </w:r>
      <w:r>
        <w:rPr>
          <w:noProof/>
        </w:rPr>
        <w:pict>
          <v:rect id="Rectangle 268" o:spid="_x0000_s1162" style="position:absolute;margin-left:273.45pt;margin-top:16.8pt;width:7.15pt;height:20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" fillcolor="#8064a2" strokecolor="#f2f2f2" strokeweight="3pt">
            <v:shadow on="t" color="#3f3151" opacity=".5" offset="1pt"/>
          </v:rect>
        </w:pict>
      </w:r>
      <w:r>
        <w:rPr>
          <w:noProof/>
        </w:rPr>
        <w:pict>
          <v:oval id="Oval 264" o:spid="_x0000_s1158" style="position:absolute;margin-left:61.2pt;margin-top:110.55pt;width:13.5pt;height:7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" fillcolor="#9bbb59" strokecolor="#f2f2f2" strokeweight="3pt">
            <v:shadow on="t" color="#4e6128" opacity=".5" offset="1pt"/>
          </v:oval>
        </w:pict>
      </w:r>
      <w:r>
        <w:rPr>
          <w:noProof/>
        </w:rPr>
        <w:pict>
          <v:oval id="Oval 263" o:spid="_x0000_s1157" style="position:absolute;margin-left:61.2pt;margin-top:16.8pt;width:13.5pt;height:7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" fillcolor="#9bbb59" strokecolor="#f2f2f2" strokeweight="3pt">
            <v:shadow on="t" color="#4e6128" opacity=".5" offset="1pt"/>
          </v:oval>
        </w:pict>
      </w:r>
      <w:r>
        <w:rPr>
          <w:noProof/>
        </w:rPr>
        <w:pict>
          <v:oval id="Oval 262" o:spid="_x0000_s1156" style="position:absolute;margin-left:304.95pt;margin-top:105.3pt;width:16.5pt;height:7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" fillcolor="#9bbb59" strokecolor="#f2f2f2" strokeweight="3pt">
            <v:shadow on="t" color="#4e6128" opacity=".5" offset="1pt"/>
          </v:oval>
        </w:pict>
      </w:r>
      <w:r>
        <w:rPr>
          <w:noProof/>
        </w:rPr>
        <w:pict>
          <v:oval id="Oval 261" o:spid="_x0000_s1155" style="position:absolute;margin-left:301.2pt;margin-top:16.8pt;width:16.5pt;height:65.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" fillcolor="#9bbb59" strokecolor="#f2f2f2" strokeweight="3pt">
            <v:shadow on="t" color="#4e6128" opacity=".5" offset="1pt"/>
          </v:oval>
        </w:pict>
      </w:r>
      <w:r>
        <w:rPr>
          <w:noProof/>
        </w:rPr>
        <w:pict>
          <v:rect id="Rectangle 259" o:spid="_x0000_s1153" style="position:absolute;margin-left:-35.55pt;margin-top:573.3pt;width:522.75pt;height:3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" fillcolor="#666" strokecolor="#666" strokeweight="1pt">
            <v:fill color2="#ccc" angle="135" focus="50%" type="gradient"/>
            <v:shadow on="t" color="#7f7f7f" opacity=".5" offset="1pt"/>
            <v:textbox>
              <w:txbxContent>
                <w:p w:rsidR="002E07C9" w:rsidRPr="001C2B4E" w:rsidRDefault="002E07C9" w:rsidP="00840D0D">
                  <w:pPr>
                    <w:jc w:val="center"/>
                    <w:rPr>
                      <w:rFonts w:ascii="Arial Black" w:hAnsi="Arial Black"/>
                      <w:sz w:val="28"/>
                      <w:szCs w:val="28"/>
                    </w:rPr>
                  </w:pPr>
                  <w:r w:rsidRPr="001C2B4E">
                    <w:rPr>
                      <w:rFonts w:ascii="Arial Black" w:hAnsi="Arial Black"/>
                      <w:sz w:val="28"/>
                      <w:szCs w:val="28"/>
                    </w:rPr>
                    <w:t xml:space="preserve">Ул. </w:t>
                  </w:r>
                  <w:proofErr w:type="spellStart"/>
                  <w:r w:rsidRPr="001C2B4E">
                    <w:rPr>
                      <w:rFonts w:ascii="Arial Black" w:hAnsi="Arial Black"/>
                      <w:sz w:val="28"/>
                      <w:szCs w:val="28"/>
                    </w:rPr>
                    <w:t>Пряженникова</w:t>
                  </w:r>
                  <w:proofErr w:type="spellEnd"/>
                </w:p>
              </w:txbxContent>
            </v:textbox>
          </v:rect>
        </w:pict>
      </w:r>
      <w:r>
        <w:rPr>
          <w:noProof/>
        </w:rPr>
        <w:pict>
          <v:oval id="Oval 256" o:spid="_x0000_s1150" style="position:absolute;margin-left:184.95pt;margin-top:254.55pt;width:110.25pt;height:152.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" fillcolor="#9bbb59" stroked="f" strokeweight="0">
            <v:fill color2="#74903b" focusposition=".5,.5" focussize="" focus="100%" type="gradientRadial"/>
            <v:shadow on="t" color="#4e6128" offset="1pt"/>
            <v:textbox>
              <w:txbxContent>
                <w:p w:rsidR="002E07C9" w:rsidRPr="001C2B4E" w:rsidRDefault="002E07C9" w:rsidP="00840D0D">
                  <w:pPr>
                    <w:rPr>
                      <w:b/>
                      <w:sz w:val="28"/>
                      <w:szCs w:val="28"/>
                    </w:rPr>
                  </w:pPr>
                  <w:r w:rsidRPr="001C2B4E">
                    <w:rPr>
                      <w:b/>
                      <w:sz w:val="28"/>
                      <w:szCs w:val="28"/>
                    </w:rPr>
                    <w:t>Детская площадка</w:t>
                  </w:r>
                </w:p>
              </w:txbxContent>
            </v:textbox>
          </v:oval>
        </w:pict>
      </w:r>
      <w:r>
        <w:rPr>
          <w:noProof/>
        </w:rPr>
        <w:pict>
          <v:rect id="Rectangle 254" o:spid="_x0000_s1148" style="position:absolute;margin-left:90.45pt;margin-top:10.8pt;width:77.25pt;height:185.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" strokecolor="#c2d69b" strokeweight="1pt">
            <v:fill color2="#d6e3bc" focus="100%" type="gradient"/>
            <v:shadow on="t" color="#4e6128" opacity=".5" offset="1pt"/>
            <v:textbox style="layout-flow:vertical">
              <w:txbxContent>
                <w:p w:rsidR="002E07C9" w:rsidRPr="001C2B4E" w:rsidRDefault="002E07C9" w:rsidP="00840D0D">
                  <w:pPr>
                    <w:jc w:val="center"/>
                    <w:rPr>
                      <w:rFonts w:ascii="Arial Black" w:hAnsi="Arial Black"/>
                      <w:sz w:val="28"/>
                      <w:szCs w:val="28"/>
                    </w:rPr>
                  </w:pPr>
                  <w:r w:rsidRPr="001C2B4E">
                    <w:rPr>
                      <w:rFonts w:ascii="Arial Black" w:hAnsi="Arial Black"/>
                      <w:sz w:val="28"/>
                      <w:szCs w:val="28"/>
                    </w:rPr>
                    <w:t>Д. № 11а</w:t>
                  </w:r>
                </w:p>
              </w:txbxContent>
            </v:textbox>
          </v:rect>
        </w:pict>
      </w:r>
      <w:r>
        <w:rPr>
          <w:noProof/>
        </w:rPr>
        <w:pict>
          <v:rect id="Rectangle 253" o:spid="_x0000_s1147" style="position:absolute;margin-left:334.2pt;margin-top:10.8pt;width:69.75pt;height:18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" strokecolor="#c2d69b" strokeweight="1pt">
            <v:fill color2="#d6e3bc" focus="100%" type="gradient"/>
            <v:shadow on="t" color="#4e6128" opacity=".5" offset="1pt"/>
            <v:textbox style="layout-flow:vertical">
              <w:txbxContent>
                <w:p w:rsidR="002E07C9" w:rsidRPr="001C2B4E" w:rsidRDefault="002E07C9" w:rsidP="00840D0D">
                  <w:pPr>
                    <w:jc w:val="center"/>
                    <w:rPr>
                      <w:rFonts w:ascii="Arial Black" w:hAnsi="Arial Black"/>
                      <w:sz w:val="28"/>
                      <w:szCs w:val="28"/>
                    </w:rPr>
                  </w:pPr>
                  <w:r w:rsidRPr="001C2B4E">
                    <w:rPr>
                      <w:rFonts w:ascii="Arial Black" w:hAnsi="Arial Black"/>
                      <w:sz w:val="28"/>
                      <w:szCs w:val="28"/>
                    </w:rPr>
                    <w:t>Д. № 11</w:t>
                  </w:r>
                </w:p>
              </w:txbxContent>
            </v:textbox>
          </v:rect>
        </w:pict>
      </w: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273" o:spid="_x0000_s1167" style="position:absolute;left:0;text-align:left;margin-left:-35.55pt;margin-top:-.25pt;width:72.75pt;height:45.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" fillcolor="white [3201]" strokecolor="#92cddc [1944]" strokeweight="1pt">
            <v:fill color2="#b6dde8 [1304]" focus="100%" type="gradient"/>
            <v:shadow on="t" color="#205867 [1608]" opacity=".5" offset="1pt"/>
            <v:textbox>
              <w:txbxContent>
                <w:p w:rsidR="002E07C9" w:rsidRPr="00AA2EF2" w:rsidRDefault="002E07C9" w:rsidP="00840D0D">
                  <w:pPr>
                    <w:rPr>
                      <w:sz w:val="18"/>
                      <w:szCs w:val="18"/>
                    </w:rPr>
                  </w:pPr>
                  <w:r>
                    <w:rPr>
                      <w:sz w:val="18"/>
                      <w:szCs w:val="18"/>
                    </w:rPr>
                    <w:t>Контейнерная площадка</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rPr>
          <w:b/>
          <w:bCs w:val="0"/>
        </w:rPr>
      </w:pPr>
    </w:p>
    <w:p w:rsidR="00840D0D" w:rsidRDefault="00840D0D" w:rsidP="00840D0D">
      <w:pPr>
        <w:spacing w:before="0"/>
        <w:ind w:left="-567"/>
        <w:rPr>
          <w:b/>
          <w:bCs w:val="0"/>
        </w:rPr>
      </w:pPr>
      <w:r>
        <w:rPr>
          <w:b/>
          <w:bCs w:val="0"/>
        </w:rPr>
        <w:t>Фонарь</w:t>
      </w:r>
    </w:p>
    <w:p w:rsidR="00840D0D" w:rsidRDefault="00840D0D" w:rsidP="00840D0D">
      <w:pPr>
        <w:spacing w:before="0"/>
        <w:rPr>
          <w:b/>
          <w:bCs w:val="0"/>
        </w:rPr>
      </w:pPr>
      <w:r>
        <w:rPr>
          <w:b/>
          <w:bCs w:val="0"/>
          <w:noProof/>
        </w:rPr>
        <w:pict>
          <v:shape id="AutoShape 275" o:spid="_x0000_s1169" type="#_x0000_t34" style="position:absolute;margin-left:-28.8pt;margin-top:1.6pt;width:66pt;height:32.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" adj="14727">
            <v:stroke endarrow="block"/>
          </v:shape>
        </w:pict>
      </w:r>
    </w:p>
    <w:p w:rsidR="00840D0D" w:rsidRDefault="00840D0D" w:rsidP="00840D0D">
      <w:pPr>
        <w:spacing w:before="0"/>
        <w:jc w:val="center"/>
        <w:rPr>
          <w:b/>
          <w:bCs w:val="0"/>
        </w:rPr>
      </w:pPr>
      <w:r>
        <w:rPr>
          <w:b/>
          <w:bCs w:val="0"/>
          <w:noProof/>
        </w:rPr>
        <w:pict>
          <v:oval id="Oval 274" o:spid="_x0000_s1168" style="position:absolute;left:0;text-align:left;margin-left:40.95pt;margin-top:6.65pt;width:20.25pt;height:18.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" fillcolor="#4f81bd [3204]" strokecolor="#f2f2f2 [3041]" strokeweight="3pt">
            <v:shadow on="t" color="#243f60 [1604]" opacity=".5" offset="1pt"/>
          </v:oval>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Pr="00350FE7" w:rsidRDefault="00840D0D" w:rsidP="00840D0D">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№8</w:t>
      </w:r>
      <w:r w:rsidRPr="00350FE7">
        <w:rPr>
          <w:rFonts w:eastAsia="Calibri"/>
          <w:b/>
          <w:bCs w:val="0"/>
          <w:lang w:eastAsia="en-US"/>
        </w:rPr>
        <w:t xml:space="preserve">  на территории МО «Понинское».</w:t>
      </w:r>
    </w:p>
    <w:p w:rsidR="00840D0D" w:rsidRPr="00350FE7" w:rsidRDefault="00840D0D" w:rsidP="00840D0D">
      <w:pPr>
        <w:spacing w:before="0" w:after="200" w:line="276" w:lineRule="auto"/>
        <w:rPr>
          <w:rFonts w:ascii="Calibri" w:eastAsia="Calibri" w:hAnsi="Calibri"/>
          <w:b/>
          <w:bCs w:val="0"/>
          <w:lang w:eastAsia="en-US"/>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277" o:spid="_x0000_s1171" style="position:absolute;left:0;text-align:left;margin-left:-62.15pt;margin-top:8.15pt;width:83.25pt;height:58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" fillcolor="#666 [1936]" strokecolor="#666 [1936]" strokeweight="1pt">
            <v:fill color2="#ccc [656]" angle="135" focus="50%" type="gradient"/>
            <v:shadow on="t" color="#7f7f7f [1601]" opacity=".5" offset="1pt"/>
            <v:textbox style="layout-flow:vertical">
              <w:txbxContent>
                <w:p w:rsidR="002E07C9" w:rsidRPr="00FE76D1" w:rsidRDefault="002E07C9" w:rsidP="00840D0D">
                  <w:pPr>
                    <w:jc w:val="center"/>
                    <w:rPr>
                      <w:b/>
                      <w:sz w:val="52"/>
                      <w:szCs w:val="52"/>
                    </w:rPr>
                  </w:pPr>
                  <w:r w:rsidRPr="00FE76D1">
                    <w:rPr>
                      <w:b/>
                      <w:sz w:val="52"/>
                      <w:szCs w:val="52"/>
                    </w:rPr>
                    <w:t>Улица Коммунальная</w:t>
                  </w:r>
                </w:p>
              </w:txbxContent>
            </v:textbox>
          </v:rect>
        </w:pict>
      </w:r>
      <w:r>
        <w:rPr>
          <w:b/>
          <w:bCs w:val="0"/>
          <w:noProof/>
        </w:rPr>
        <w:pict>
          <v:rect id="Rectangle 276" o:spid="_x0000_s1170" style="position:absolute;left:0;text-align:left;margin-left:326.1pt;margin-top:-.25pt;width:72.75pt;height:45.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" fillcolor="white [3201]" strokecolor="#92cddc [1944]" strokeweight="1pt">
            <v:fill color2="#b6dde8 [1304]" focus="100%" type="gradient"/>
            <v:shadow on="t" color="#205867 [1608]" opacity=".5" offset="1pt"/>
            <v:textbox>
              <w:txbxContent>
                <w:p w:rsidR="002E07C9" w:rsidRPr="00AA2EF2" w:rsidRDefault="002E07C9" w:rsidP="00840D0D">
                  <w:pPr>
                    <w:rPr>
                      <w:sz w:val="18"/>
                      <w:szCs w:val="18"/>
                    </w:rPr>
                  </w:pPr>
                  <w:r>
                    <w:rPr>
                      <w:sz w:val="18"/>
                      <w:szCs w:val="18"/>
                    </w:rPr>
                    <w:t>Контейнерная площадка</w:t>
                  </w:r>
                </w:p>
              </w:txbxContent>
            </v:textbox>
          </v:rect>
        </w:pict>
      </w:r>
    </w:p>
    <w:p w:rsidR="00840D0D" w:rsidRDefault="00840D0D" w:rsidP="00840D0D">
      <w:pPr>
        <w:spacing w:before="0"/>
        <w:jc w:val="center"/>
        <w:rPr>
          <w:b/>
          <w:bCs w:val="0"/>
        </w:rPr>
      </w:pPr>
      <w:r>
        <w:rPr>
          <w:b/>
          <w:bCs w:val="0"/>
          <w:noProof/>
        </w:rPr>
        <w:pict>
          <v:oval id="Oval 288" o:spid="_x0000_s1182" style="position:absolute;left:0;text-align:left;margin-left:37.2pt;margin-top:1.9pt;width:27.6pt;height:23.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" fillcolor="#4f81bd [3204]" strokecolor="#f2f2f2 [3041]" strokeweight="3pt">
            <v:shadow on="t" color="#243f60 [1604]" opacity=".5" offset="1pt"/>
          </v:oval>
        </w:pict>
      </w: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280" o:spid="_x0000_s1174" style="position:absolute;left:0;text-align:left;margin-left:21.1pt;margin-top:9.45pt;width:377.75pt;height:41.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279" o:spid="_x0000_s1173" style="position:absolute;left:0;text-align:left;margin-left:71.55pt;margin-top:9.1pt;width:39.35pt;height:39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" fillcolor="white [3201]" strokecolor="#666 [1936]" strokeweight="1pt">
            <v:fill color2="#999 [1296]" focus="100%" type="gradient"/>
            <v:shadow on="t" color="#7f7f7f [1601]" opacity=".5" offset="1pt"/>
            <v:textbox style="layout-flow:vertical">
              <w:txbxContent>
                <w:p w:rsidR="002E07C9" w:rsidRPr="00F4572D" w:rsidRDefault="002E07C9" w:rsidP="00840D0D">
                  <w:pPr>
                    <w:pStyle w:val="af5"/>
                    <w:jc w:val="center"/>
                    <w:rPr>
                      <w:rFonts w:ascii="Times New Roman" w:hAnsi="Times New Roman"/>
                      <w:b/>
                      <w:sz w:val="32"/>
                      <w:szCs w:val="32"/>
                    </w:rPr>
                  </w:pPr>
                  <w:proofErr w:type="spellStart"/>
                  <w:r w:rsidRPr="00F4572D">
                    <w:rPr>
                      <w:rFonts w:ascii="Times New Roman" w:hAnsi="Times New Roman"/>
                      <w:b/>
                      <w:sz w:val="32"/>
                      <w:szCs w:val="32"/>
                    </w:rPr>
                    <w:t>Пешеходня</w:t>
                  </w:r>
                  <w:proofErr w:type="spellEnd"/>
                  <w:r w:rsidRPr="00F4572D">
                    <w:rPr>
                      <w:rFonts w:ascii="Times New Roman" w:hAnsi="Times New Roman"/>
                      <w:b/>
                      <w:sz w:val="32"/>
                      <w:szCs w:val="32"/>
                    </w:rPr>
                    <w:t xml:space="preserve"> дорожка</w:t>
                  </w:r>
                </w:p>
              </w:txbxContent>
            </v:textbox>
          </v:rect>
        </w:pict>
      </w:r>
      <w:r>
        <w:rPr>
          <w:b/>
          <w:bCs w:val="0"/>
          <w:noProof/>
        </w:rPr>
        <w:pict>
          <v:rect id="Rectangle 281" o:spid="_x0000_s1175" style="position:absolute;left:0;text-align:left;margin-left:353.65pt;margin-top:9.1pt;width:45.2pt;height:6in;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oundrect id="AutoShape 278" o:spid="_x0000_s1172" style="position:absolute;left:0;text-align:left;margin-left:193.75pt;margin-top:7pt;width:104.45pt;height:352.0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" fillcolor="#c0504d [3205]" strokecolor="#c0504d [3205]" strokeweight="10pt">
            <v:stroke linestyle="thinThin"/>
            <v:shadow color="#868686"/>
            <v:textbox style="layout-flow:vertical">
              <w:txbxContent>
                <w:p w:rsidR="002E07C9" w:rsidRPr="00FE76D1" w:rsidRDefault="002E07C9" w:rsidP="00840D0D">
                  <w:pPr>
                    <w:jc w:val="center"/>
                    <w:rPr>
                      <w:b/>
                      <w:sz w:val="52"/>
                      <w:szCs w:val="52"/>
                    </w:rPr>
                  </w:pPr>
                  <w:r w:rsidRPr="00FE76D1">
                    <w:rPr>
                      <w:b/>
                      <w:sz w:val="52"/>
                      <w:szCs w:val="52"/>
                    </w:rPr>
                    <w:t>Дом №8</w:t>
                  </w:r>
                </w:p>
              </w:txbxContent>
            </v:textbox>
          </v:roundrect>
        </w:pict>
      </w:r>
    </w:p>
    <w:p w:rsidR="00840D0D" w:rsidRDefault="00840D0D" w:rsidP="00840D0D">
      <w:pPr>
        <w:spacing w:before="0"/>
        <w:jc w:val="center"/>
        <w:rPr>
          <w:b/>
          <w:bCs w:val="0"/>
        </w:rPr>
      </w:pPr>
      <w:r>
        <w:rPr>
          <w:b/>
          <w:bCs w:val="0"/>
          <w:noProof/>
        </w:rPr>
        <w:pict>
          <v:oval id="Oval 284" o:spid="_x0000_s1178" style="position:absolute;left:0;text-align:left;margin-left:316.05pt;margin-top:12.1pt;width:31.75pt;height:3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" fillcolor="#9bbb59 [3206]" strokecolor="#f2f2f2 [3041]" strokeweight="3pt">
            <v:shadow on="t" color="#4e6128 [1606]" opacity=".5" offset="1pt"/>
          </v:oval>
        </w:pict>
      </w:r>
    </w:p>
    <w:p w:rsidR="00840D0D" w:rsidRDefault="00840D0D" w:rsidP="00840D0D">
      <w:pPr>
        <w:spacing w:before="0"/>
        <w:jc w:val="center"/>
        <w:rPr>
          <w:b/>
          <w:bCs w:val="0"/>
        </w:rPr>
      </w:pPr>
      <w:r>
        <w:rPr>
          <w:b/>
          <w:bCs w:val="0"/>
          <w:noProof/>
        </w:rPr>
        <w:pict>
          <v:rect id="Rectangle 287" o:spid="_x0000_s1181" style="position:absolute;left:0;text-align:left;margin-left:398.85pt;margin-top:2.5pt;width:46.9pt;height:298.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" fillcolor="white [3201]" strokecolor="#666 [1936]" strokeweight="1pt">
            <v:fill color2="#999 [1296]" focus="100%" type="gradient"/>
            <v:shadow on="t" color="#7f7f7f [1601]" opacity=".5" offset="1pt"/>
            <v:textbox style="layout-flow:vertical">
              <w:txbxContent>
                <w:p w:rsidR="002E07C9" w:rsidRPr="00F4572D" w:rsidRDefault="002E07C9" w:rsidP="00840D0D">
                  <w:pPr>
                    <w:jc w:val="center"/>
                    <w:rPr>
                      <w:b/>
                      <w:sz w:val="36"/>
                      <w:szCs w:val="36"/>
                    </w:rPr>
                  </w:pPr>
                  <w:r w:rsidRPr="00F4572D">
                    <w:rPr>
                      <w:b/>
                      <w:sz w:val="36"/>
                      <w:szCs w:val="36"/>
                    </w:rPr>
                    <w:t>Парковочные места</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rPr>
          <w:b/>
          <w:bCs w:val="0"/>
        </w:rPr>
      </w:pPr>
    </w:p>
    <w:p w:rsidR="00840D0D" w:rsidRDefault="00840D0D" w:rsidP="00840D0D">
      <w:pPr>
        <w:spacing w:before="0"/>
        <w:jc w:val="center"/>
        <w:rPr>
          <w:b/>
          <w:bCs w:val="0"/>
        </w:rPr>
      </w:pPr>
      <w:r>
        <w:rPr>
          <w:b/>
          <w:bCs w:val="0"/>
          <w:noProof/>
        </w:rPr>
        <w:pict>
          <v:oval id="Oval 285" o:spid="_x0000_s1179" style="position:absolute;left:0;text-align:left;margin-left:316.05pt;margin-top:10.5pt;width:31.75pt;height:48.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" fillcolor="#9bbb59 [3206]" strokecolor="#f2f2f2 [3041]" strokeweight="3pt">
            <v:shadow on="t" color="#4e6128 [1606]" opacity=".5" offset="1pt"/>
          </v:oval>
        </w:pict>
      </w:r>
      <w:r>
        <w:rPr>
          <w:b/>
          <w:bCs w:val="0"/>
          <w:noProof/>
        </w:rPr>
        <w:pict>
          <v:oval id="Oval 283" o:spid="_x0000_s1177" style="position:absolute;left:0;text-align:left;margin-left:120.1pt;margin-top:3pt;width:53.55pt;height:177.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" fillcolor="#b2a1c7 [1943]" strokecolor="#b2a1c7 [1943]" strokeweight="1pt">
            <v:fill color2="#e5dfec [663]" angle="135" focus="50%" type="gradient"/>
            <v:shadow on="t" color="#3f3151 [1607]" opacity=".5" offset="1pt"/>
            <v:textbox style="layout-flow:vertical">
              <w:txbxContent>
                <w:p w:rsidR="002E07C9" w:rsidRPr="00F4572D" w:rsidRDefault="002E07C9" w:rsidP="00840D0D">
                  <w:pPr>
                    <w:jc w:val="center"/>
                    <w:rPr>
                      <w:b/>
                    </w:rPr>
                  </w:pPr>
                  <w:r w:rsidRPr="00F4572D">
                    <w:rPr>
                      <w:b/>
                    </w:rPr>
                    <w:t>Детская площадка</w:t>
                  </w:r>
                </w:p>
              </w:txbxContent>
            </v:textbox>
          </v:oval>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oval id="Oval 286" o:spid="_x0000_s1180" style="position:absolute;left:0;text-align:left;margin-left:316.05pt;margin-top:1.85pt;width:31.75pt;height:59.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" fillcolor="#9bbb59 [3206]" strokecolor="#f2f2f2 [3041]" strokeweight="3pt">
            <v:shadow on="t" color="#4e6128 [1606]" opacity=".5" offset="1pt"/>
          </v:oval>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oval id="Oval 289" o:spid="_x0000_s1183" style="position:absolute;left:0;text-align:left;margin-left:32.15pt;margin-top:10.35pt;width:32.65pt;height:30.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" fillcolor="#4f81bd [3204]" strokecolor="#f2f2f2 [3041]" strokeweight="3pt">
            <v:shadow on="t" color="#243f60 [1604]" opacity=".5" offset="1pt"/>
          </v:oval>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282" o:spid="_x0000_s1176" style="position:absolute;left:0;text-align:left;margin-left:21.1pt;margin-top:4.95pt;width:332.55pt;height:3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oval id="Oval 290" o:spid="_x0000_s1184" style="position:absolute;left:0;text-align:left;margin-left:64.8pt;margin-top:2.5pt;width:34.35pt;height:30.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" fillcolor="#4f81bd [3204]" strokecolor="#f2f2f2 [3041]" strokeweight="3pt">
            <v:shadow on="t" color="#243f60 [1604]" opacity=".5" offset="1pt"/>
          </v:oval>
        </w:pict>
      </w:r>
    </w:p>
    <w:p w:rsidR="00840D0D" w:rsidRDefault="00840D0D" w:rsidP="00840D0D">
      <w:pPr>
        <w:spacing w:before="0"/>
        <w:ind w:left="2268"/>
        <w:rPr>
          <w:b/>
          <w:bCs w:val="0"/>
        </w:rPr>
      </w:pPr>
      <w:r>
        <w:rPr>
          <w:b/>
          <w:bCs w:val="0"/>
        </w:rPr>
        <w:t>- фонарь уличного освещения</w:t>
      </w:r>
    </w:p>
    <w:p w:rsidR="00840D0D" w:rsidRDefault="00840D0D" w:rsidP="00840D0D">
      <w:pPr>
        <w:spacing w:before="0"/>
        <w:ind w:left="2268"/>
        <w:rPr>
          <w:b/>
          <w:bCs w:val="0"/>
        </w:rPr>
      </w:pPr>
    </w:p>
    <w:p w:rsidR="00840D0D" w:rsidRDefault="00840D0D" w:rsidP="00840D0D">
      <w:pPr>
        <w:spacing w:before="0"/>
        <w:ind w:left="2268"/>
        <w:rPr>
          <w:b/>
          <w:bCs w:val="0"/>
        </w:rPr>
      </w:pPr>
    </w:p>
    <w:p w:rsidR="00840D0D" w:rsidRDefault="00840D0D" w:rsidP="00840D0D">
      <w:pPr>
        <w:spacing w:before="0"/>
        <w:ind w:left="2268"/>
        <w:rPr>
          <w:b/>
          <w:bCs w:val="0"/>
        </w:rPr>
      </w:pPr>
    </w:p>
    <w:p w:rsidR="00840D0D" w:rsidRDefault="00840D0D" w:rsidP="00840D0D">
      <w:pPr>
        <w:spacing w:before="0"/>
        <w:ind w:left="2268"/>
        <w:rPr>
          <w:b/>
          <w:bCs w:val="0"/>
        </w:rPr>
      </w:pPr>
    </w:p>
    <w:p w:rsidR="00840D0D" w:rsidRDefault="00840D0D" w:rsidP="00840D0D">
      <w:pPr>
        <w:spacing w:before="0"/>
        <w:ind w:left="2268"/>
        <w:rPr>
          <w:b/>
          <w:bCs w:val="0"/>
        </w:rPr>
      </w:pPr>
    </w:p>
    <w:p w:rsidR="00840D0D" w:rsidRDefault="00840D0D" w:rsidP="00840D0D">
      <w:pPr>
        <w:shd w:val="clear" w:color="auto" w:fill="FFFFFF"/>
        <w:spacing w:before="0" w:after="240" w:line="276" w:lineRule="auto"/>
        <w:ind w:left="644"/>
        <w:contextualSpacing/>
        <w:textAlignment w:val="baseline"/>
        <w:rPr>
          <w:b/>
          <w:color w:val="000000"/>
        </w:rPr>
      </w:pPr>
    </w:p>
    <w:p w:rsidR="00840D0D" w:rsidRDefault="00840D0D" w:rsidP="00840D0D">
      <w:pPr>
        <w:shd w:val="clear" w:color="auto" w:fill="FFFFFF"/>
        <w:spacing w:before="0" w:after="240" w:line="276" w:lineRule="auto"/>
        <w:ind w:left="644"/>
        <w:contextualSpacing/>
        <w:textAlignment w:val="baseline"/>
        <w:rPr>
          <w:b/>
          <w:color w:val="000000"/>
        </w:rPr>
      </w:pPr>
    </w:p>
    <w:p w:rsidR="00840D0D" w:rsidRPr="00350FE7" w:rsidRDefault="00840D0D" w:rsidP="00840D0D">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№16, 16а</w:t>
      </w:r>
      <w:r w:rsidRPr="00350FE7">
        <w:rPr>
          <w:rFonts w:eastAsia="Calibri"/>
          <w:b/>
          <w:bCs w:val="0"/>
          <w:lang w:eastAsia="en-US"/>
        </w:rPr>
        <w:t xml:space="preserve">  на территории МО «Понинское».</w:t>
      </w:r>
    </w:p>
    <w:p w:rsidR="00840D0D" w:rsidRPr="00350FE7" w:rsidRDefault="00840D0D" w:rsidP="00840D0D">
      <w:pPr>
        <w:spacing w:before="0" w:after="200" w:line="276" w:lineRule="auto"/>
        <w:rPr>
          <w:rFonts w:ascii="Calibri" w:eastAsia="Calibri" w:hAnsi="Calibri"/>
          <w:b/>
          <w:bCs w:val="0"/>
          <w:lang w:eastAsia="en-US"/>
        </w:rPr>
      </w:pP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r>
        <w:rPr>
          <w:rFonts w:ascii="Calibri" w:eastAsia="Calibri" w:hAnsi="Calibri"/>
          <w:bCs w:val="0"/>
          <w:noProof/>
          <w:sz w:val="22"/>
          <w:szCs w:val="22"/>
        </w:rPr>
        <w:pict>
          <v:rect id="Rectangle 295" o:spid="_x0000_s1189" style="position:absolute;margin-left:-26.45pt;margin-top:.95pt;width:512.4pt;height:34.3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" fillcolor="#666 [1936]" strokecolor="#666 [1936]" strokeweight="1pt">
            <v:fill color2="#ccc [656]" angle="135" focus="50%" type="gradient"/>
            <v:shadow on="t" color="#7f7f7f [1601]" opacity=".5" offset="1pt"/>
            <v:textbox>
              <w:txbxContent>
                <w:p w:rsidR="002E07C9" w:rsidRPr="004E083A" w:rsidRDefault="002E07C9" w:rsidP="00840D0D">
                  <w:pPr>
                    <w:pStyle w:val="af5"/>
                    <w:jc w:val="center"/>
                    <w:rPr>
                      <w:rFonts w:ascii="Times New Roman" w:hAnsi="Times New Roman"/>
                      <w:b/>
                      <w:sz w:val="36"/>
                      <w:szCs w:val="36"/>
                    </w:rPr>
                  </w:pPr>
                  <w:r w:rsidRPr="004E083A">
                    <w:rPr>
                      <w:rFonts w:ascii="Times New Roman" w:hAnsi="Times New Roman"/>
                      <w:b/>
                      <w:sz w:val="36"/>
                      <w:szCs w:val="36"/>
                    </w:rPr>
                    <w:t>ул. Первомайская</w:t>
                  </w:r>
                </w:p>
              </w:txbxContent>
            </v:textbox>
          </v:rect>
        </w:pict>
      </w: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r>
        <w:rPr>
          <w:rFonts w:ascii="Calibri" w:eastAsia="Calibri" w:hAnsi="Calibri"/>
          <w:bCs w:val="0"/>
          <w:noProof/>
          <w:sz w:val="22"/>
          <w:szCs w:val="22"/>
        </w:rPr>
        <w:pict>
          <v:rect id="Rectangle 296" o:spid="_x0000_s1190" style="position:absolute;margin-left:203.8pt;margin-top:9.85pt;width:60.25pt;height:356.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" fillcolor="white [3201]" strokecolor="#666 [1936]" strokeweight="1pt">
            <v:fill color2="#999 [1296]" focus="100%" type="gradient"/>
            <v:shadow on="t" color="#7f7f7f [1601]" opacity=".5" offset="1pt"/>
          </v:rect>
        </w:pict>
      </w:r>
      <w:r w:rsidRPr="00DE7D76">
        <w:rPr>
          <w:b/>
          <w:bCs w:val="0"/>
          <w:noProof/>
        </w:rPr>
        <w:pict>
          <v:rect id="Rectangle 292" o:spid="_x0000_s1186" style="position:absolute;margin-left:88.25pt;margin-top:21.95pt;width:72.75pt;height:45.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" fillcolor="white [3201]" strokecolor="#92cddc [1944]" strokeweight="1pt">
            <v:fill color2="#b6dde8 [1304]" focus="100%" type="gradient"/>
            <v:shadow on="t" color="#205867 [1608]" opacity=".5" offset="1pt"/>
            <v:textbox>
              <w:txbxContent>
                <w:p w:rsidR="002E07C9" w:rsidRPr="00AA2EF2" w:rsidRDefault="002E07C9" w:rsidP="00840D0D">
                  <w:pPr>
                    <w:rPr>
                      <w:sz w:val="18"/>
                      <w:szCs w:val="18"/>
                    </w:rPr>
                  </w:pPr>
                  <w:r>
                    <w:rPr>
                      <w:sz w:val="18"/>
                      <w:szCs w:val="18"/>
                    </w:rPr>
                    <w:t>Контейнерная площадка</w:t>
                  </w:r>
                </w:p>
              </w:txbxContent>
            </v:textbox>
          </v:rect>
        </w:pict>
      </w: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r w:rsidRPr="00DE7D76">
        <w:rPr>
          <w:b/>
          <w:bCs w:val="0"/>
          <w:noProof/>
        </w:rPr>
        <w:pict>
          <v:rect id="Rectangle 297" o:spid="_x0000_s1191" style="position:absolute;margin-left:-39.05pt;margin-top:16.4pt;width:242.85pt;height:25.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" fillcolor="white [3201]" strokecolor="#666 [1936]" strokeweight="1pt">
            <v:fill color2="#999 [1296]" focus="100%" type="gradient"/>
            <v:shadow on="t" color="#7f7f7f [1601]" opacity=".5" offset="1pt"/>
          </v:rect>
        </w:pict>
      </w:r>
    </w:p>
    <w:p w:rsidR="00840D0D" w:rsidRPr="00350FE7" w:rsidRDefault="00840D0D" w:rsidP="00840D0D">
      <w:pPr>
        <w:tabs>
          <w:tab w:val="left" w:pos="3525"/>
        </w:tabs>
        <w:spacing w:before="0" w:after="200" w:line="276" w:lineRule="auto"/>
        <w:rPr>
          <w:rFonts w:ascii="Calibri" w:eastAsia="Calibri" w:hAnsi="Calibri"/>
          <w:bCs w:val="0"/>
          <w:noProof/>
          <w:sz w:val="22"/>
          <w:szCs w:val="22"/>
        </w:rPr>
      </w:pPr>
      <w:r w:rsidRPr="00DE7D76">
        <w:rPr>
          <w:b/>
          <w:bCs w:val="0"/>
          <w:noProof/>
        </w:rPr>
        <w:pict>
          <v:rect id="Rectangle 298" o:spid="_x0000_s1192" style="position:absolute;margin-left:-39.05pt;margin-top:16.05pt;width:31.85pt;height:215.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r>
        <w:rPr>
          <w:b/>
          <w:bCs w:val="0"/>
          <w:noProof/>
        </w:rPr>
        <w:pict>
          <v:roundrect id="AutoShape 293" o:spid="_x0000_s1187" style="position:absolute;left:0;text-align:left;margin-left:30.05pt;margin-top:7.45pt;width:66.15pt;height:15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" fillcolor="#f79646 [3209]" stroked="f" strokeweight="0">
            <v:fill color2="#df6a09 [2377]" focusposition=".5,.5" focussize="" focus="100%" type="gradientRadial"/>
            <v:shadow on="t" color="#974706 [1609]" offset="1pt"/>
            <v:textbox style="layout-flow:vertical">
              <w:txbxContent>
                <w:p w:rsidR="002E07C9" w:rsidRPr="004E083A" w:rsidRDefault="002E07C9" w:rsidP="00840D0D">
                  <w:pPr>
                    <w:jc w:val="center"/>
                    <w:rPr>
                      <w:b/>
                      <w:sz w:val="36"/>
                      <w:szCs w:val="36"/>
                    </w:rPr>
                  </w:pPr>
                  <w:r w:rsidRPr="004E083A">
                    <w:rPr>
                      <w:b/>
                      <w:sz w:val="36"/>
                      <w:szCs w:val="36"/>
                    </w:rPr>
                    <w:t>Дом № 16а</w:t>
                  </w:r>
                </w:p>
              </w:txbxContent>
            </v:textbox>
          </v:round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oval id="Oval 304" o:spid="_x0000_s1198" style="position:absolute;left:0;text-align:left;margin-left:296.7pt;margin-top:1.2pt;width:31pt;height:32.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" fillcolor="#4f81bd [3204]" strokecolor="#f2f2f2 [3041]" strokeweight="3pt">
            <v:shadow on="t" color="#243f60 [1604]" opacity=".5" offset="1pt"/>
          </v:oval>
        </w:pict>
      </w:r>
    </w:p>
    <w:p w:rsidR="00840D0D" w:rsidRDefault="00840D0D" w:rsidP="00840D0D">
      <w:pPr>
        <w:spacing w:before="0"/>
        <w:ind w:left="6663"/>
        <w:rPr>
          <w:b/>
          <w:bCs w:val="0"/>
        </w:rPr>
      </w:pPr>
      <w:r>
        <w:rPr>
          <w:b/>
          <w:bCs w:val="0"/>
          <w:noProof/>
        </w:rPr>
        <w:pict>
          <v:rect id="Rectangle 299" o:spid="_x0000_s1193" style="position:absolute;left:0;text-align:left;margin-left:-7.2pt;margin-top:13.4pt;width:119.75pt;height:26.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" fillcolor="white [3201]" strokecolor="#666 [1936]" strokeweight="1pt">
            <v:fill color2="#999 [1296]" focus="100%" type="gradient"/>
            <v:shadow on="t" color="#7f7f7f [1601]" opacity=".5" offset="1pt"/>
          </v:rect>
        </w:pict>
      </w:r>
      <w:r>
        <w:rPr>
          <w:b/>
          <w:bCs w:val="0"/>
        </w:rPr>
        <w:t>- фонарь уличного   освещения</w:t>
      </w: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oundrect id="AutoShape 294" o:spid="_x0000_s1188" style="position:absolute;left:0;text-align:left;margin-left:349.5pt;margin-top:6.8pt;width:70.3pt;height:197.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" fillcolor="#c0504d [3205]" stroked="f" strokeweight="0">
            <v:fill color2="#923633 [2373]" focusposition=".5,.5" focussize="" focus="100%" type="gradientRadial"/>
            <v:shadow on="t" color="#622423 [1605]" offset="1pt"/>
            <v:textbox style="layout-flow:vertical">
              <w:txbxContent>
                <w:p w:rsidR="002E07C9" w:rsidRPr="004E083A" w:rsidRDefault="002E07C9" w:rsidP="00840D0D">
                  <w:pPr>
                    <w:jc w:val="center"/>
                    <w:rPr>
                      <w:b/>
                      <w:sz w:val="36"/>
                      <w:szCs w:val="36"/>
                    </w:rPr>
                  </w:pPr>
                  <w:r w:rsidRPr="004E083A">
                    <w:rPr>
                      <w:b/>
                      <w:sz w:val="36"/>
                      <w:szCs w:val="36"/>
                    </w:rPr>
                    <w:t>Дом № 16</w:t>
                  </w:r>
                </w:p>
              </w:txbxContent>
            </v:textbox>
          </v:roundrect>
        </w:pict>
      </w:r>
    </w:p>
    <w:p w:rsidR="00840D0D" w:rsidRDefault="00840D0D" w:rsidP="00840D0D">
      <w:pPr>
        <w:spacing w:before="0"/>
        <w:rPr>
          <w:b/>
          <w:bCs w:val="0"/>
        </w:rPr>
      </w:pPr>
      <w:r>
        <w:rPr>
          <w:b/>
          <w:bCs w:val="0"/>
          <w:noProof/>
        </w:rPr>
        <w:pict>
          <v:rect id="Rectangle 301" o:spid="_x0000_s1195" style="position:absolute;margin-left:96.2pt;margin-top:-.35pt;width:242.95pt;height:28.55pt;rotation:1344162fd;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300" o:spid="_x0000_s1194" style="position:absolute;left:0;text-align:left;margin-left:310.1pt;margin-top:.55pt;width:24.3pt;height:202.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" fillcolor="white [3201]" strokecolor="#666 [1936]" strokeweight="1pt">
            <v:fill color2="#999 [1296]" focus="100%" type="gradient"/>
            <v:shadow on="t" color="#7f7f7f [1601]" opacity=".5" offset="1pt"/>
          </v:rect>
        </w:pict>
      </w:r>
      <w:r>
        <w:rPr>
          <w:b/>
          <w:bCs w:val="0"/>
          <w:noProof/>
        </w:rPr>
        <w:pict>
          <v:oval id="Oval 303" o:spid="_x0000_s1197" style="position:absolute;left:0;text-align:left;margin-left:51.4pt;margin-top:6pt;width:176.65pt;height:137.3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" fillcolor="white [3201]" strokecolor="#92cddc [1944]" strokeweight="1pt">
            <v:fill color2="#b6dde8 [1304]" focus="100%" type="gradient"/>
            <v:shadow on="t" color="#205867 [1608]" opacity=".5" offset="1pt"/>
            <v:textbox>
              <w:txbxContent>
                <w:p w:rsidR="002E07C9" w:rsidRPr="004E083A" w:rsidRDefault="002E07C9" w:rsidP="00840D0D">
                  <w:pPr>
                    <w:jc w:val="center"/>
                    <w:rPr>
                      <w:b/>
                      <w:sz w:val="40"/>
                      <w:szCs w:val="40"/>
                    </w:rPr>
                  </w:pPr>
                  <w:r w:rsidRPr="004E083A">
                    <w:rPr>
                      <w:b/>
                      <w:sz w:val="40"/>
                      <w:szCs w:val="40"/>
                    </w:rPr>
                    <w:t>Детская площадка</w:t>
                  </w:r>
                </w:p>
              </w:txbxContent>
            </v:textbox>
          </v:oval>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302" o:spid="_x0000_s1196" style="position:absolute;left:0;text-align:left;margin-left:334.4pt;margin-top:9.1pt;width:136.9pt;height:21.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sidRPr="00DE7D76">
        <w:rPr>
          <w:noProof/>
        </w:rPr>
        <w:pict>
          <v:rect id="Rectangle 291" o:spid="_x0000_s1185" style="position:absolute;left:0;text-align:left;margin-left:184.2pt;margin-top:-210.2pt;width:67.4pt;height:506.85pt;rotation:-9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" fillcolor="#666" strokecolor="#666" strokeweight="1pt">
            <v:fill color2="#ccc" angle="135" focus="50%" type="gradient"/>
            <v:shadow on="t" color="#7f7f7f" opacity=".5" offset="1pt"/>
            <v:textbox>
              <w:txbxContent>
                <w:p w:rsidR="002E07C9" w:rsidRPr="004E083A" w:rsidRDefault="002E07C9" w:rsidP="00840D0D">
                  <w:pPr>
                    <w:pStyle w:val="af5"/>
                    <w:jc w:val="center"/>
                    <w:rPr>
                      <w:rFonts w:ascii="Times New Roman" w:hAnsi="Times New Roman"/>
                      <w:b/>
                      <w:sz w:val="48"/>
                      <w:szCs w:val="48"/>
                    </w:rPr>
                  </w:pPr>
                  <w:r>
                    <w:rPr>
                      <w:rFonts w:ascii="Times New Roman" w:hAnsi="Times New Roman"/>
                      <w:b/>
                      <w:sz w:val="48"/>
                      <w:szCs w:val="48"/>
                    </w:rPr>
                    <w:t>у</w:t>
                  </w:r>
                  <w:r w:rsidRPr="004E083A">
                    <w:rPr>
                      <w:rFonts w:ascii="Times New Roman" w:hAnsi="Times New Roman"/>
                      <w:b/>
                      <w:sz w:val="48"/>
                      <w:szCs w:val="48"/>
                    </w:rPr>
                    <w:t>л. Коммунальная</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Pr="00350FE7" w:rsidRDefault="00840D0D" w:rsidP="00840D0D">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№16, 16а</w:t>
      </w:r>
      <w:r w:rsidRPr="00350FE7">
        <w:rPr>
          <w:rFonts w:eastAsia="Calibri"/>
          <w:b/>
          <w:bCs w:val="0"/>
          <w:lang w:eastAsia="en-US"/>
        </w:rPr>
        <w:t xml:space="preserve">  на территории МО «Понинское».</w:t>
      </w: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312" o:spid="_x0000_s1206" style="position:absolute;left:0;text-align:left;margin-left:276.6pt;margin-top:7.75pt;width:125.6pt;height:36.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" fillcolor="#fabf8f [1945]" strokecolor="#f79646 [3209]" strokeweight="1pt">
            <v:fill color2="#f79646 [3209]" focus="50%" type="gradient"/>
            <v:shadow on="t" color="#974706 [1609]" offset="1pt"/>
            <v:textbox>
              <w:txbxContent>
                <w:p w:rsidR="002E07C9" w:rsidRPr="00961E49" w:rsidRDefault="002E07C9" w:rsidP="00840D0D">
                  <w:pPr>
                    <w:jc w:val="center"/>
                    <w:rPr>
                      <w:b/>
                      <w:sz w:val="32"/>
                      <w:szCs w:val="32"/>
                    </w:rPr>
                  </w:pPr>
                  <w:r w:rsidRPr="00961E49">
                    <w:rPr>
                      <w:b/>
                      <w:sz w:val="32"/>
                      <w:szCs w:val="32"/>
                    </w:rPr>
                    <w:t>Гаражи</w:t>
                  </w:r>
                </w:p>
                <w:p w:rsidR="002E07C9" w:rsidRDefault="002E07C9" w:rsidP="00840D0D"/>
              </w:txbxContent>
            </v:textbox>
          </v:rect>
        </w:pict>
      </w:r>
      <w:r>
        <w:rPr>
          <w:b/>
          <w:bCs w:val="0"/>
          <w:noProof/>
        </w:rPr>
        <w:pict>
          <v:roundrect id="AutoShape 308" o:spid="_x0000_s1202" style="position:absolute;left:0;text-align:left;margin-left:145.2pt;margin-top:7.75pt;width:56.1pt;height:149.8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" fillcolor="yellow">
            <v:textbox style="layout-flow:vertical">
              <w:txbxContent>
                <w:p w:rsidR="002E07C9" w:rsidRPr="00961E49" w:rsidRDefault="002E07C9" w:rsidP="00840D0D">
                  <w:pPr>
                    <w:jc w:val="center"/>
                    <w:rPr>
                      <w:b/>
                      <w:sz w:val="32"/>
                      <w:szCs w:val="32"/>
                    </w:rPr>
                  </w:pPr>
                  <w:r w:rsidRPr="00961E49">
                    <w:rPr>
                      <w:b/>
                      <w:sz w:val="32"/>
                      <w:szCs w:val="32"/>
                    </w:rPr>
                    <w:t>Дом № 3</w:t>
                  </w:r>
                </w:p>
              </w:txbxContent>
            </v:textbox>
          </v:roundrect>
        </w:pict>
      </w:r>
      <w:r>
        <w:rPr>
          <w:b/>
          <w:bCs w:val="0"/>
          <w:noProof/>
        </w:rPr>
        <w:pict>
          <v:rect id="Rectangle 305" o:spid="_x0000_s1199" style="position:absolute;left:0;text-align:left;margin-left:-43.2pt;margin-top:7.75pt;width:84.55pt;height:678.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" fillcolor="white [3201]" strokecolor="#666 [1936]" strokeweight="1pt">
            <v:fill color2="#999 [1296]" focus="100%" type="gradient"/>
            <v:shadow on="t" color="#7f7f7f [1601]" opacity=".5" offset="1pt"/>
            <v:textbox style="layout-flow:vertical">
              <w:txbxContent>
                <w:p w:rsidR="002E07C9" w:rsidRPr="00961E49" w:rsidRDefault="002E07C9" w:rsidP="00840D0D">
                  <w:pPr>
                    <w:jc w:val="center"/>
                    <w:rPr>
                      <w:b/>
                      <w:sz w:val="52"/>
                      <w:szCs w:val="52"/>
                    </w:rPr>
                  </w:pPr>
                  <w:r w:rsidRPr="00961E49">
                    <w:rPr>
                      <w:b/>
                      <w:sz w:val="52"/>
                      <w:szCs w:val="52"/>
                    </w:rPr>
                    <w:t>ул. коммунальная</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oval id="Oval 314" o:spid="_x0000_s1208" style="position:absolute;left:0;text-align:left;margin-left:246.5pt;margin-top:3.2pt;width:20.1pt;height:20.9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" fillcolor="#4f81bd [3204]" strokecolor="#f2f2f2 [3041]" strokeweight="3pt">
            <v:shadow on="t" color="#243f60 [1604]" opacity=".5" offset="1pt"/>
          </v:oval>
        </w:pict>
      </w:r>
      <w:r>
        <w:rPr>
          <w:b/>
          <w:bCs w:val="0"/>
          <w:noProof/>
        </w:rPr>
        <w:pict>
          <v:rect id="Rectangle 310" o:spid="_x0000_s1204" style="position:absolute;left:0;text-align:left;margin-left:217.2pt;margin-top:3.2pt;width:16.35pt;height:84.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r>
        <w:rPr>
          <w:b/>
          <w:bCs w:val="0"/>
          <w:noProof/>
        </w:rPr>
        <w:pict>
          <v:rect id="Rectangle 313" o:spid="_x0000_s1207" style="position:absolute;left:0;text-align:left;margin-left:359.5pt;margin-top:6.95pt;width:42.7pt;height:265.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" fillcolor="#fabf8f [1945]" strokecolor="#f79646 [3209]" strokeweight="1pt">
            <v:fill color2="#f79646 [3209]" focus="50%" type="gradient"/>
            <v:shadow on="t" color="#974706 [1609]" offset="1pt"/>
            <v:textbox style="layout-flow:vertical">
              <w:txbxContent>
                <w:p w:rsidR="002E07C9" w:rsidRPr="00961E49" w:rsidRDefault="002E07C9" w:rsidP="00840D0D">
                  <w:pPr>
                    <w:jc w:val="center"/>
                    <w:rPr>
                      <w:b/>
                      <w:sz w:val="32"/>
                      <w:szCs w:val="32"/>
                    </w:rPr>
                  </w:pPr>
                  <w:r w:rsidRPr="00961E49">
                    <w:rPr>
                      <w:b/>
                      <w:sz w:val="32"/>
                      <w:szCs w:val="32"/>
                    </w:rPr>
                    <w:t>Сараи, гаражи</w:t>
                  </w:r>
                </w:p>
              </w:txbxContent>
            </v:textbox>
          </v:rect>
        </w:pict>
      </w:r>
    </w:p>
    <w:p w:rsidR="00840D0D" w:rsidRDefault="00840D0D" w:rsidP="00840D0D">
      <w:pPr>
        <w:spacing w:before="0"/>
        <w:ind w:left="4962"/>
        <w:rPr>
          <w:b/>
          <w:bCs w:val="0"/>
        </w:rPr>
      </w:pPr>
      <w:r>
        <w:rPr>
          <w:b/>
          <w:bCs w:val="0"/>
        </w:rPr>
        <w:t xml:space="preserve">  фонарь</w: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311" o:spid="_x0000_s1205" style="position:absolute;left:0;text-align:left;margin-left:217.2pt;margin-top:.35pt;width:88.75pt;height:15.05pt;rotation:1977313fd;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r>
        <w:rPr>
          <w:b/>
          <w:bCs w:val="0"/>
          <w:noProof/>
        </w:rPr>
        <w:pict>
          <v:rect id="Rectangle 309" o:spid="_x0000_s1203" style="position:absolute;left:0;text-align:left;margin-left:282.05pt;margin-top:10.8pt;width:21.75pt;height:182.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r>
        <w:rPr>
          <w:b/>
          <w:bCs w:val="0"/>
          <w:noProof/>
        </w:rPr>
        <w:pict>
          <v:roundrect id="AutoShape 307" o:spid="_x0000_s1201" style="position:absolute;left:0;text-align:left;margin-left:201.3pt;margin-top:5.4pt;width:58.6pt;height:139.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" fillcolor="yellow">
            <v:textbox style="layout-flow:vertical">
              <w:txbxContent>
                <w:p w:rsidR="002E07C9" w:rsidRPr="00961E49" w:rsidRDefault="002E07C9" w:rsidP="00840D0D">
                  <w:pPr>
                    <w:jc w:val="center"/>
                    <w:rPr>
                      <w:b/>
                      <w:sz w:val="32"/>
                      <w:szCs w:val="32"/>
                    </w:rPr>
                  </w:pPr>
                  <w:r w:rsidRPr="00961E49">
                    <w:rPr>
                      <w:b/>
                      <w:sz w:val="32"/>
                      <w:szCs w:val="32"/>
                    </w:rPr>
                    <w:t>Дом № 1</w:t>
                  </w:r>
                </w:p>
              </w:txbxContent>
            </v:textbox>
          </v:round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315" o:spid="_x0000_s1209" style="position:absolute;left:0;text-align:left;margin-left:409pt;margin-top:5.95pt;width:72.75pt;height:45.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" fillcolor="white [3201]" strokecolor="#92cddc [1944]" strokeweight="1pt">
            <v:fill color2="#b6dde8 [1304]" focus="100%" type="gradient"/>
            <v:shadow on="t" color="#205867 [1608]" opacity=".5" offset="1pt"/>
            <v:textbox>
              <w:txbxContent>
                <w:p w:rsidR="002E07C9" w:rsidRPr="00AA2EF2" w:rsidRDefault="002E07C9" w:rsidP="00840D0D">
                  <w:pPr>
                    <w:rPr>
                      <w:sz w:val="18"/>
                      <w:szCs w:val="18"/>
                    </w:rPr>
                  </w:pPr>
                  <w:r>
                    <w:rPr>
                      <w:sz w:val="18"/>
                      <w:szCs w:val="18"/>
                    </w:rPr>
                    <w:t>Контейнерная площадка</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306" o:spid="_x0000_s1200" style="position:absolute;left:0;text-align:left;margin-left:41.35pt;margin-top:.2pt;width:440.4pt;height:48.5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" fillcolor="white [3201]" strokecolor="#666 [1936]" strokeweight="1pt">
            <v:fill color2="#999 [1296]" focus="100%" type="gradient"/>
            <v:shadow on="t" color="#7f7f7f [1601]" opacity=".5" offset="1pt"/>
            <v:textbox>
              <w:txbxContent>
                <w:p w:rsidR="002E07C9" w:rsidRPr="00961E49" w:rsidRDefault="002E07C9" w:rsidP="00840D0D">
                  <w:pPr>
                    <w:jc w:val="center"/>
                    <w:rPr>
                      <w:b/>
                      <w:sz w:val="40"/>
                      <w:szCs w:val="40"/>
                    </w:rPr>
                  </w:pPr>
                  <w:r w:rsidRPr="00961E49">
                    <w:rPr>
                      <w:b/>
                      <w:sz w:val="40"/>
                      <w:szCs w:val="40"/>
                    </w:rPr>
                    <w:t>ул. Школьная</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316" o:spid="_x0000_s1210" style="position:absolute;left:0;text-align:left;margin-left:207.15pt;margin-top:9.05pt;width:210.95pt;height:54.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" fillcolor="#c0504d [3205]" stroked="f" strokeweight="0">
            <v:fill color2="#923633 [2373]" focusposition=".5,.5" focussize="" focus="100%" type="gradientRadial"/>
            <v:shadow on="t" color="#622423 [1605]" offset="1pt"/>
            <v:textbox>
              <w:txbxContent>
                <w:p w:rsidR="002E07C9" w:rsidRPr="00961E49" w:rsidRDefault="002E07C9" w:rsidP="00840D0D">
                  <w:pPr>
                    <w:jc w:val="center"/>
                    <w:rPr>
                      <w:b/>
                      <w:sz w:val="28"/>
                      <w:szCs w:val="28"/>
                    </w:rPr>
                  </w:pPr>
                  <w:r w:rsidRPr="00961E49">
                    <w:rPr>
                      <w:b/>
                      <w:sz w:val="28"/>
                      <w:szCs w:val="28"/>
                    </w:rPr>
                    <w:t>МКУ «</w:t>
                  </w:r>
                  <w:proofErr w:type="spellStart"/>
                  <w:r w:rsidRPr="00961E49">
                    <w:rPr>
                      <w:b/>
                      <w:sz w:val="28"/>
                      <w:szCs w:val="28"/>
                    </w:rPr>
                    <w:t>Понинский</w:t>
                  </w:r>
                  <w:proofErr w:type="spellEnd"/>
                  <w:r w:rsidRPr="00961E49">
                    <w:rPr>
                      <w:b/>
                      <w:sz w:val="28"/>
                      <w:szCs w:val="28"/>
                    </w:rPr>
                    <w:t xml:space="preserve"> детский дом»</w:t>
                  </w:r>
                </w:p>
                <w:p w:rsidR="002E07C9" w:rsidRDefault="002E07C9" w:rsidP="00840D0D"/>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317" o:spid="_x0000_s1211" style="position:absolute;left:0;text-align:left;margin-left:207.15pt;margin-top:8.25pt;width:74.9pt;height:200.1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" fillcolor="#c0504d [3205]" stroked="f" strokeweight="0">
            <v:fill color2="#923633 [2373]" focusposition=".5,.5" focussize="" focus="100%" type="gradientRadial"/>
            <v:shadow on="t" color="#622423 [1605]" offset="1pt"/>
            <v:textbox style="layout-flow:vertical">
              <w:txbxContent>
                <w:p w:rsidR="002E07C9" w:rsidRPr="00961E49" w:rsidRDefault="002E07C9" w:rsidP="00840D0D">
                  <w:pPr>
                    <w:jc w:val="center"/>
                    <w:rPr>
                      <w:b/>
                      <w:sz w:val="28"/>
                      <w:szCs w:val="28"/>
                    </w:rPr>
                  </w:pPr>
                  <w:proofErr w:type="spellStart"/>
                  <w:r w:rsidRPr="00961E49">
                    <w:rPr>
                      <w:b/>
                      <w:sz w:val="28"/>
                      <w:szCs w:val="28"/>
                    </w:rPr>
                    <w:t>Понинский</w:t>
                  </w:r>
                  <w:proofErr w:type="spellEnd"/>
                  <w:r w:rsidRPr="00961E49">
                    <w:rPr>
                      <w:b/>
                      <w:sz w:val="28"/>
                      <w:szCs w:val="28"/>
                    </w:rPr>
                    <w:t xml:space="preserve"> детский сад</w:t>
                  </w:r>
                </w:p>
              </w:txbxContent>
            </v:textbox>
          </v:rect>
        </w:pict>
      </w:r>
    </w:p>
    <w:p w:rsidR="00840D0D" w:rsidRDefault="00840D0D" w:rsidP="00840D0D">
      <w:pPr>
        <w:spacing w:before="0"/>
        <w:jc w:val="center"/>
        <w:rPr>
          <w:b/>
          <w:bCs w:val="0"/>
        </w:rPr>
      </w:pPr>
      <w:r>
        <w:rPr>
          <w:b/>
          <w:bCs w:val="0"/>
          <w:noProof/>
        </w:rPr>
        <w:pict>
          <v:oval id="Oval 318" o:spid="_x0000_s1212" style="position:absolute;left:0;text-align:left;margin-left:344.45pt;margin-top:9.55pt;width:149pt;height:18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" fillcolor="#9bbb59 [3206]" stroked="f" strokeweight="0">
            <v:fill color2="#74903b [2374]" focusposition=".5,.5" focussize="" focus="100%" type="gradientRadial"/>
            <v:shadow on="t" color="#4e6128 [1606]" offset="1pt"/>
            <v:textbox style="layout-flow:vertical">
              <w:txbxContent>
                <w:p w:rsidR="002E07C9" w:rsidRPr="00961E49" w:rsidRDefault="002E07C9" w:rsidP="00840D0D">
                  <w:pPr>
                    <w:jc w:val="center"/>
                    <w:rPr>
                      <w:b/>
                      <w:sz w:val="32"/>
                      <w:szCs w:val="32"/>
                    </w:rPr>
                  </w:pPr>
                  <w:r w:rsidRPr="00961E49">
                    <w:rPr>
                      <w:b/>
                      <w:sz w:val="32"/>
                      <w:szCs w:val="32"/>
                    </w:rPr>
                    <w:t xml:space="preserve">Игровая площадка </w:t>
                  </w:r>
                  <w:proofErr w:type="spellStart"/>
                  <w:r w:rsidRPr="00961E49">
                    <w:rPr>
                      <w:b/>
                      <w:sz w:val="32"/>
                      <w:szCs w:val="32"/>
                    </w:rPr>
                    <w:t>Понинского</w:t>
                  </w:r>
                  <w:proofErr w:type="spellEnd"/>
                  <w:r w:rsidRPr="00961E49">
                    <w:rPr>
                      <w:b/>
                      <w:sz w:val="32"/>
                      <w:szCs w:val="32"/>
                    </w:rPr>
                    <w:t xml:space="preserve"> детского сада</w:t>
                  </w:r>
                </w:p>
              </w:txbxContent>
            </v:textbox>
          </v:oval>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Pr="00350FE7" w:rsidRDefault="00840D0D" w:rsidP="00840D0D">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№4</w:t>
      </w:r>
      <w:r w:rsidRPr="00350FE7">
        <w:rPr>
          <w:rFonts w:eastAsia="Calibri"/>
          <w:b/>
          <w:bCs w:val="0"/>
          <w:lang w:eastAsia="en-US"/>
        </w:rPr>
        <w:t xml:space="preserve">  на территории МО «Понинское».</w:t>
      </w: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320" o:spid="_x0000_s1214" style="position:absolute;left:0;text-align:left;margin-left:428.15pt;margin-top:9pt;width:52.75pt;height:708.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" fillcolor="white [3201]" strokecolor="#666 [1936]" strokeweight="1pt">
            <v:fill color2="#999 [1296]" focus="100%" type="gradient"/>
            <v:shadow on="t" color="#7f7f7f [1601]" opacity=".5" offset="1pt"/>
            <v:textbox style="layout-flow:vertical">
              <w:txbxContent>
                <w:p w:rsidR="002E07C9" w:rsidRPr="004D020C" w:rsidRDefault="002E07C9" w:rsidP="00840D0D">
                  <w:pPr>
                    <w:jc w:val="center"/>
                    <w:rPr>
                      <w:b/>
                      <w:sz w:val="40"/>
                      <w:szCs w:val="40"/>
                    </w:rPr>
                  </w:pPr>
                  <w:r w:rsidRPr="004D020C">
                    <w:rPr>
                      <w:b/>
                      <w:sz w:val="40"/>
                      <w:szCs w:val="40"/>
                    </w:rPr>
                    <w:t>ул. Первомайская</w:t>
                  </w:r>
                </w:p>
              </w:txbxContent>
            </v:textbox>
          </v:rect>
        </w:pict>
      </w:r>
      <w:r>
        <w:rPr>
          <w:b/>
          <w:bCs w:val="0"/>
          <w:noProof/>
        </w:rPr>
        <w:pict>
          <v:rect id="Rectangle 319" o:spid="_x0000_s1213" style="position:absolute;left:0;text-align:left;margin-left:-48.2pt;margin-top:9pt;width:77.85pt;height:708.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" fillcolor="white [3201]" strokecolor="#666 [1936]" strokeweight="1pt">
            <v:fill color2="#999 [1296]" focus="100%" type="gradient"/>
            <v:shadow on="t" color="#7f7f7f [1601]" opacity=".5" offset="1pt"/>
            <v:textbox style="layout-flow:vertical">
              <w:txbxContent>
                <w:p w:rsidR="002E07C9" w:rsidRPr="004D020C" w:rsidRDefault="002E07C9" w:rsidP="00840D0D">
                  <w:pPr>
                    <w:jc w:val="center"/>
                    <w:rPr>
                      <w:b/>
                      <w:sz w:val="40"/>
                      <w:szCs w:val="40"/>
                    </w:rPr>
                  </w:pPr>
                  <w:r w:rsidRPr="004D020C">
                    <w:rPr>
                      <w:b/>
                      <w:sz w:val="40"/>
                      <w:szCs w:val="40"/>
                    </w:rPr>
                    <w:t>ул. Коммунальная</w:t>
                  </w:r>
                </w:p>
              </w:txbxContent>
            </v:textbox>
          </v:rect>
        </w:pict>
      </w:r>
    </w:p>
    <w:p w:rsidR="00840D0D" w:rsidRDefault="00840D0D" w:rsidP="00840D0D">
      <w:pPr>
        <w:spacing w:before="0"/>
        <w:jc w:val="center"/>
        <w:rPr>
          <w:b/>
          <w:bCs w:val="0"/>
        </w:rPr>
      </w:pPr>
      <w:r>
        <w:rPr>
          <w:b/>
          <w:bCs w:val="0"/>
          <w:noProof/>
        </w:rPr>
        <w:pict>
          <v:rect id="Rectangle 336" o:spid="_x0000_s1230" style="position:absolute;left:0;text-align:left;margin-left:285pt;margin-top:9.4pt;width:107.15pt;height:39.3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" fillcolor="#fabf8f [1945]" strokecolor="#f79646 [3209]" strokeweight="1pt">
            <v:fill color2="#f79646 [3209]" focus="50%" type="gradient"/>
            <v:shadow on="t" color="#974706 [1609]" offset="1pt"/>
            <v:textbox>
              <w:txbxContent>
                <w:p w:rsidR="002E07C9" w:rsidRPr="004D020C" w:rsidRDefault="002E07C9" w:rsidP="00840D0D">
                  <w:pPr>
                    <w:jc w:val="center"/>
                    <w:rPr>
                      <w:b/>
                    </w:rPr>
                  </w:pPr>
                  <w:r w:rsidRPr="004D020C">
                    <w:rPr>
                      <w:b/>
                    </w:rPr>
                    <w:t>гаражи</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337" o:spid="_x0000_s1231" style="position:absolute;left:0;text-align:left;margin-left:337.75pt;margin-top:5.3pt;width:54.4pt;height:7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" fillcolor="#fabf8f [1945]" strokecolor="#f79646 [3209]" strokeweight="1pt">
            <v:fill color2="#f79646 [3209]" focus="50%" type="gradient"/>
            <v:shadow on="t" color="#974706 [1609]" offset="1pt"/>
            <v:textbox style="layout-flow:vertical">
              <w:txbxContent>
                <w:p w:rsidR="002E07C9" w:rsidRPr="004D020C" w:rsidRDefault="002E07C9" w:rsidP="00840D0D">
                  <w:pPr>
                    <w:jc w:val="center"/>
                    <w:rPr>
                      <w:b/>
                    </w:rPr>
                  </w:pPr>
                  <w:r w:rsidRPr="004D020C">
                    <w:rPr>
                      <w:b/>
                    </w:rPr>
                    <w:t>гаражи</w:t>
                  </w:r>
                </w:p>
                <w:p w:rsidR="002E07C9" w:rsidRDefault="002E07C9" w:rsidP="00840D0D"/>
              </w:txbxContent>
            </v:textbox>
          </v:rect>
        </w:pict>
      </w:r>
    </w:p>
    <w:p w:rsidR="00840D0D" w:rsidRDefault="00840D0D" w:rsidP="00840D0D">
      <w:pPr>
        <w:spacing w:before="0"/>
        <w:jc w:val="center"/>
        <w:rPr>
          <w:b/>
          <w:bCs w:val="0"/>
        </w:rPr>
      </w:pPr>
      <w:r>
        <w:rPr>
          <w:b/>
          <w:bCs w:val="0"/>
          <w:noProof/>
        </w:rPr>
        <w:pict>
          <v:rect id="Rectangle 322" o:spid="_x0000_s1216" style="position:absolute;left:0;text-align:left;margin-left:29.65pt;margin-top:9.05pt;width:262.05pt;height:46.0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323" o:spid="_x0000_s1217" style="position:absolute;left:0;text-align:left;margin-left:249.85pt;margin-top:-.1pt;width:41.85pt;height:469.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" fillcolor="white [3201]" strokecolor="#666 [1936]" strokeweight="1pt">
            <v:fill color2="#999 [1296]" focus="100%" type="gradient"/>
            <v:shadow on="t" color="#7f7f7f [1601]" opacity=".5" offset="1pt"/>
          </v:rect>
        </w:pict>
      </w:r>
      <w:r>
        <w:rPr>
          <w:b/>
          <w:bCs w:val="0"/>
          <w:noProof/>
        </w:rPr>
        <w:pict>
          <v:rect id="Rectangle 325" o:spid="_x0000_s1219" style="position:absolute;left:0;text-align:left;margin-left:66.5pt;margin-top:-.1pt;width:20.1pt;height:427.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" fillcolor="white [3201]" strokecolor="#666 [1936]" strokeweight="1pt">
            <v:fill color2="#999 [1296]" focus="100%" type="gradient"/>
            <v:shadow on="t" color="#7f7f7f [1601]" opacity=".5" offset="1pt"/>
            <v:textbox>
              <w:txbxContent>
                <w:p w:rsidR="002E07C9" w:rsidRPr="004D020C" w:rsidRDefault="002E07C9" w:rsidP="00840D0D">
                  <w:pPr>
                    <w:jc w:val="center"/>
                    <w:rPr>
                      <w:b/>
                      <w:sz w:val="28"/>
                      <w:szCs w:val="28"/>
                    </w:rPr>
                  </w:pPr>
                  <w:r w:rsidRPr="004D020C">
                    <w:rPr>
                      <w:b/>
                      <w:sz w:val="28"/>
                      <w:szCs w:val="28"/>
                    </w:rPr>
                    <w:t>Пешеходная дорожка</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oundrect id="AutoShape 321" o:spid="_x0000_s1215" style="position:absolute;left:0;text-align:left;margin-left:109.2pt;margin-top:-.05pt;width:110.5pt;height:387.6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" fillcolor="#ffc000" strokecolor="black [3200]" strokeweight="5pt">
            <v:stroke linestyle="thickThin"/>
            <v:shadow color="#868686"/>
            <v:textbox style="layout-flow:vertical">
              <w:txbxContent>
                <w:p w:rsidR="002E07C9" w:rsidRPr="004D020C" w:rsidRDefault="002E07C9" w:rsidP="00840D0D">
                  <w:pPr>
                    <w:jc w:val="center"/>
                    <w:rPr>
                      <w:b/>
                      <w:sz w:val="48"/>
                      <w:szCs w:val="48"/>
                    </w:rPr>
                  </w:pPr>
                  <w:r w:rsidRPr="004D020C">
                    <w:rPr>
                      <w:b/>
                      <w:sz w:val="48"/>
                      <w:szCs w:val="48"/>
                    </w:rPr>
                    <w:t>Дом № 4</w:t>
                  </w:r>
                </w:p>
              </w:txbxContent>
            </v:textbox>
          </v:round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326" o:spid="_x0000_s1220" style="position:absolute;left:0;text-align:left;margin-left:364.75pt;margin-top:12.95pt;width:72.75pt;height:45.65pt;rotation:90;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" fillcolor="white [3201]" strokecolor="#92cddc [1944]" strokeweight="1pt">
            <v:fill color2="#b6dde8 [1304]" focus="100%" type="gradient"/>
            <v:shadow on="t" color="#205867 [1608]" opacity=".5" offset="1pt"/>
            <v:textbox style="layout-flow:vertical">
              <w:txbxContent>
                <w:p w:rsidR="002E07C9" w:rsidRPr="00AA2EF2" w:rsidRDefault="002E07C9" w:rsidP="00840D0D">
                  <w:pPr>
                    <w:rPr>
                      <w:sz w:val="18"/>
                      <w:szCs w:val="18"/>
                    </w:rPr>
                  </w:pPr>
                  <w:r>
                    <w:rPr>
                      <w:sz w:val="18"/>
                      <w:szCs w:val="18"/>
                    </w:rPr>
                    <w:t>Контейнерная площадка</w:t>
                  </w:r>
                </w:p>
              </w:txbxContent>
            </v:textbox>
          </v:rect>
        </w:pict>
      </w:r>
      <w:r>
        <w:rPr>
          <w:b/>
          <w:bCs w:val="0"/>
          <w:noProof/>
        </w:rPr>
        <w:pict>
          <v:rect id="Rectangle 327" o:spid="_x0000_s1221" style="position:absolute;left:0;text-align:left;margin-left:219.7pt;margin-top:-.6pt;width:30.15pt;height:16.9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oval id="Oval 331" o:spid="_x0000_s1225" style="position:absolute;left:0;text-align:left;margin-left:227.25pt;margin-top:1.25pt;width:16.7pt;height:43.3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" fillcolor="#9bbb59 [3206]" strokecolor="#f2f2f2 [3041]" strokeweight="3pt">
            <v:shadow on="t" color="#4e6128 [1606]" opacity=".5" offset="1pt"/>
          </v:oval>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338" o:spid="_x0000_s1232" style="position:absolute;left:0;text-align:left;margin-left:291.7pt;margin-top:7.2pt;width:40.2pt;height:92.1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" fillcolor="white [3201]" strokecolor="#666 [1936]" strokeweight="1pt">
            <v:fill color2="#999 [1296]" focus="100%" type="gradient"/>
            <v:shadow on="t" color="#7f7f7f [1601]" opacity=".5" offset="1pt"/>
            <v:textbox style="layout-flow:vertical">
              <w:txbxContent>
                <w:p w:rsidR="002E07C9" w:rsidRPr="004D020C" w:rsidRDefault="002E07C9" w:rsidP="00840D0D">
                  <w:pPr>
                    <w:pStyle w:val="af5"/>
                    <w:rPr>
                      <w:rFonts w:ascii="Times New Roman" w:hAnsi="Times New Roman"/>
                      <w:b/>
                    </w:rPr>
                  </w:pPr>
                  <w:r w:rsidRPr="004D020C">
                    <w:rPr>
                      <w:rFonts w:ascii="Times New Roman" w:hAnsi="Times New Roman"/>
                      <w:b/>
                    </w:rPr>
                    <w:t>Парковочные места</w:t>
                  </w:r>
                </w:p>
              </w:txbxContent>
            </v:textbox>
          </v:rect>
        </w:pict>
      </w:r>
      <w:r>
        <w:rPr>
          <w:b/>
          <w:bCs w:val="0"/>
          <w:noProof/>
        </w:rPr>
        <w:pict>
          <v:rect id="Rectangle 328" o:spid="_x0000_s1222" style="position:absolute;left:0;text-align:left;margin-left:219.7pt;margin-top:7.2pt;width:30.15pt;height:18.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oval id="Oval 332" o:spid="_x0000_s1226" style="position:absolute;left:0;text-align:left;margin-left:227.25pt;margin-top:8.95pt;width:16.7pt;height:41.8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" fillcolor="#9bbb59 [3206]" strokecolor="#f2f2f2 [3041]" strokeweight="3pt">
            <v:shadow on="t" color="#4e6128 [1606]" opacity=".5" offset="1pt"/>
          </v:oval>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329" o:spid="_x0000_s1223" style="position:absolute;left:0;text-align:left;margin-left:219.7pt;margin-top:11.5pt;width:30.15pt;height:18.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334" o:spid="_x0000_s1228" style="position:absolute;left:0;text-align:left;margin-left:315.15pt;margin-top:2.35pt;width:97.1pt;height:41.8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" fillcolor="#fabf8f [1945]" strokecolor="#f79646 [3209]" strokeweight="1pt">
            <v:fill color2="#f79646 [3209]" focus="50%" type="gradient"/>
            <v:shadow on="t" color="#974706 [1609]" offset="1pt"/>
            <v:textbox>
              <w:txbxContent>
                <w:p w:rsidR="002E07C9" w:rsidRPr="004D020C" w:rsidRDefault="002E07C9" w:rsidP="00840D0D">
                  <w:pPr>
                    <w:jc w:val="center"/>
                    <w:rPr>
                      <w:b/>
                    </w:rPr>
                  </w:pPr>
                  <w:r w:rsidRPr="004D020C">
                    <w:rPr>
                      <w:b/>
                    </w:rPr>
                    <w:t>Гаражи, сараи</w:t>
                  </w:r>
                </w:p>
                <w:p w:rsidR="002E07C9" w:rsidRDefault="002E07C9" w:rsidP="00840D0D"/>
              </w:txbxContent>
            </v:textbox>
          </v:rect>
        </w:pict>
      </w:r>
    </w:p>
    <w:p w:rsidR="00840D0D" w:rsidRDefault="00840D0D" w:rsidP="00840D0D">
      <w:pPr>
        <w:spacing w:before="0"/>
        <w:jc w:val="center"/>
        <w:rPr>
          <w:b/>
          <w:bCs w:val="0"/>
        </w:rPr>
      </w:pPr>
      <w:r>
        <w:rPr>
          <w:b/>
          <w:bCs w:val="0"/>
          <w:noProof/>
        </w:rPr>
        <w:pict>
          <v:oval id="Oval 333" o:spid="_x0000_s1227" style="position:absolute;left:0;text-align:left;margin-left:227.25pt;margin-top:1.9pt;width:16.7pt;height:40.2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" fillcolor="#9bbb59 [3206]" strokecolor="#f2f2f2 [3041]" strokeweight="3pt">
            <v:shadow on="t" color="#4e6128 [1606]" opacity=".5" offset="1pt"/>
          </v:oval>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335" o:spid="_x0000_s1229" style="position:absolute;left:0;text-align:left;margin-left:315.15pt;margin-top:4.5pt;width:97.1pt;height:41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" fillcolor="#fabf8f [1945]" strokecolor="#f79646 [3209]" strokeweight="1pt">
            <v:fill color2="#f79646 [3209]" focus="50%" type="gradient"/>
            <v:shadow on="t" color="#974706 [1609]" offset="1pt"/>
            <v:textbox>
              <w:txbxContent>
                <w:p w:rsidR="002E07C9" w:rsidRPr="004D020C" w:rsidRDefault="002E07C9" w:rsidP="00840D0D">
                  <w:pPr>
                    <w:jc w:val="center"/>
                    <w:rPr>
                      <w:b/>
                    </w:rPr>
                  </w:pPr>
                  <w:r w:rsidRPr="004D020C">
                    <w:rPr>
                      <w:b/>
                    </w:rPr>
                    <w:t>Гаражи, сараи</w:t>
                  </w:r>
                </w:p>
                <w:p w:rsidR="002E07C9" w:rsidRDefault="002E07C9" w:rsidP="00840D0D"/>
              </w:txbxContent>
            </v:textbox>
          </v:rect>
        </w:pict>
      </w:r>
      <w:r>
        <w:rPr>
          <w:b/>
          <w:bCs w:val="0"/>
          <w:noProof/>
        </w:rPr>
        <w:pict>
          <v:rect id="Rectangle 330" o:spid="_x0000_s1224" style="position:absolute;left:0;text-align:left;margin-left:219.7pt;margin-top:4.5pt;width:30.15pt;height:20.9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324" o:spid="_x0000_s1218" style="position:absolute;left:0;text-align:left;margin-left:29.65pt;margin-top:-.05pt;width:220.2pt;height:41.9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Pr="00350FE7" w:rsidRDefault="00840D0D" w:rsidP="00840D0D">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w:t>
      </w:r>
      <w:r>
        <w:rPr>
          <w:rFonts w:eastAsia="Calibri"/>
          <w:b/>
          <w:bCs w:val="0"/>
          <w:lang w:eastAsia="en-US"/>
        </w:rPr>
        <w:t>общественной</w:t>
      </w:r>
      <w:r w:rsidRPr="00350FE7">
        <w:rPr>
          <w:rFonts w:eastAsia="Calibri"/>
          <w:b/>
          <w:bCs w:val="0"/>
          <w:lang w:eastAsia="en-US"/>
        </w:rPr>
        <w:t xml:space="preserve">  территории с. Понино, ул. </w:t>
      </w:r>
      <w:r>
        <w:rPr>
          <w:rFonts w:eastAsia="Calibri"/>
          <w:b/>
          <w:bCs w:val="0"/>
          <w:lang w:eastAsia="en-US"/>
        </w:rPr>
        <w:t>Коммунальная</w:t>
      </w:r>
      <w:r w:rsidRPr="00350FE7">
        <w:rPr>
          <w:rFonts w:eastAsia="Calibri"/>
          <w:b/>
          <w:bCs w:val="0"/>
          <w:lang w:eastAsia="en-US"/>
        </w:rPr>
        <w:t xml:space="preserve">  на территории МО «Понинское».</w:t>
      </w: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341" o:spid="_x0000_s1235" style="position:absolute;left:0;text-align:left;margin-left:127.6pt;margin-top:3.95pt;width:30.15pt;height:283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343" o:spid="_x0000_s1237" style="position:absolute;left:0;text-align:left;margin-left:185.35pt;margin-top:2.3pt;width:58.6pt;height:68.6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" fillcolor="#938953 [1614]">
            <v:textbox style="layout-flow:vertical">
              <w:txbxContent>
                <w:p w:rsidR="002E07C9" w:rsidRDefault="002E07C9" w:rsidP="00840D0D">
                  <w:r>
                    <w:t>Жилой дом</w:t>
                  </w:r>
                </w:p>
              </w:txbxContent>
            </v:textbox>
          </v:rect>
        </w:pict>
      </w:r>
    </w:p>
    <w:p w:rsidR="00840D0D" w:rsidRDefault="00840D0D" w:rsidP="00840D0D">
      <w:pPr>
        <w:spacing w:before="0"/>
        <w:jc w:val="center"/>
        <w:rPr>
          <w:b/>
          <w:bCs w:val="0"/>
        </w:rPr>
      </w:pPr>
    </w:p>
    <w:p w:rsidR="00840D0D" w:rsidRDefault="00840D0D" w:rsidP="00840D0D">
      <w:pPr>
        <w:spacing w:before="0"/>
        <w:ind w:left="6804"/>
        <w:rPr>
          <w:b/>
          <w:bCs w:val="0"/>
        </w:rPr>
      </w:pPr>
    </w:p>
    <w:p w:rsidR="00840D0D" w:rsidRDefault="00840D0D" w:rsidP="00840D0D">
      <w:pPr>
        <w:spacing w:before="0"/>
        <w:ind w:left="6804"/>
        <w:rPr>
          <w:b/>
          <w:bCs w:val="0"/>
        </w:rPr>
      </w:pPr>
      <w:r>
        <w:rPr>
          <w:b/>
          <w:bCs w:val="0"/>
        </w:rPr>
        <w:t>скамейки</w:t>
      </w:r>
    </w:p>
    <w:p w:rsidR="00840D0D" w:rsidRDefault="00840D0D" w:rsidP="00840D0D">
      <w:pPr>
        <w:spacing w:before="0"/>
        <w:ind w:left="5812"/>
        <w:rPr>
          <w:b/>
          <w:bCs w:val="0"/>
        </w:rPr>
      </w:pPr>
      <w:r>
        <w:rPr>
          <w:b/>
          <w:bCs w:val="0"/>
          <w:noProof/>
        </w:rPr>
        <w:pict>
          <v:rect id="Rectangle 348" o:spid="_x0000_s1242" style="position:absolute;left:0;text-align:left;margin-left:408.9pt;margin-top:10.75pt;width:51.9pt;height:12.5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" fillcolor="#974706 [1609]"/>
        </w:pict>
      </w:r>
      <w:r>
        <w:rPr>
          <w:b/>
          <w:bCs w:val="0"/>
          <w:noProof/>
        </w:rPr>
        <w:pict>
          <v:rect id="Rectangle 347" o:spid="_x0000_s1241" style="position:absolute;left:0;text-align:left;margin-left:338.6pt;margin-top:10.75pt;width:56.9pt;height:1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" fillcolor="#974706 [1609]"/>
        </w:pict>
      </w:r>
      <w:r>
        <w:rPr>
          <w:b/>
          <w:bCs w:val="0"/>
          <w:noProof/>
        </w:rPr>
        <w:pict>
          <v:rect id="Rectangle 346" o:spid="_x0000_s1240" style="position:absolute;left:0;text-align:left;margin-left:276.6pt;margin-top:10.75pt;width:44.4pt;height:12.5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" fillcolor="#974706 [1609]"/>
        </w:pict>
      </w: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342" o:spid="_x0000_s1236" style="position:absolute;left:0;text-align:left;margin-left:157.75pt;margin-top:3.25pt;width:326.5pt;height:24.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oval id="Oval 344" o:spid="_x0000_s1238" style="position:absolute;left:0;text-align:left;margin-left:181.15pt;margin-top:8.7pt;width:308.15pt;height:404.4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" fillcolor="white [3201]" strokecolor="#95b3d7 [1940]" strokeweight="1pt">
            <v:fill color2="#b8cce4 [1300]" focus="100%" type="gradient"/>
            <v:shadow on="t" color="#243f60 [1604]" opacity=".5" offset="1pt"/>
            <v:textbox>
              <w:txbxContent>
                <w:p w:rsidR="002E07C9" w:rsidRPr="00712843" w:rsidRDefault="002E07C9" w:rsidP="00840D0D">
                  <w:pPr>
                    <w:jc w:val="center"/>
                    <w:rPr>
                      <w:b/>
                      <w:sz w:val="40"/>
                      <w:szCs w:val="40"/>
                    </w:rPr>
                  </w:pPr>
                  <w:r w:rsidRPr="00712843">
                    <w:rPr>
                      <w:b/>
                      <w:sz w:val="40"/>
                      <w:szCs w:val="40"/>
                    </w:rPr>
                    <w:t>река</w:t>
                  </w:r>
                </w:p>
                <w:p w:rsidR="002E07C9" w:rsidRDefault="002E07C9" w:rsidP="00840D0D"/>
              </w:txbxContent>
            </v:textbox>
          </v:oval>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ind w:left="2410"/>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ind w:left="2127"/>
        <w:rPr>
          <w:b/>
          <w:bCs w:val="0"/>
        </w:rPr>
      </w:pPr>
      <w:r>
        <w:rPr>
          <w:noProof/>
        </w:rPr>
        <w:drawing>
          <wp:inline distT="0" distB="0" distL="0" distR="0">
            <wp:extent cx="862844" cy="913400"/>
            <wp:effectExtent l="0" t="0" r="0" b="0"/>
            <wp:docPr id="14" name="Рисунок 14" descr="https://cascade.madmimi.com/promotion_images/0591/8795/original/bridge-304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ascade.madmimi.com/promotion_images/0591/8795/original/bridge-3040700.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2875" cy="913433"/>
                    </a:xfrm>
                    <a:prstGeom prst="rect">
                      <a:avLst/>
                    </a:prstGeom>
                    <a:noFill/>
                    <a:ln>
                      <a:noFill/>
                    </a:ln>
                  </pic:spPr>
                </pic:pic>
              </a:graphicData>
            </a:graphic>
          </wp:inline>
        </w:drawing>
      </w:r>
    </w:p>
    <w:p w:rsidR="00840D0D" w:rsidRDefault="00840D0D" w:rsidP="00840D0D">
      <w:pPr>
        <w:spacing w:before="0"/>
        <w:jc w:val="center"/>
        <w:rPr>
          <w:b/>
          <w:bCs w:val="0"/>
        </w:rPr>
      </w:pPr>
      <w:r>
        <w:rPr>
          <w:b/>
          <w:bCs w:val="0"/>
          <w:noProof/>
        </w:rPr>
        <w:pict>
          <v:rect id="Rectangle 252" o:spid="_x0000_s1146" style="position:absolute;left:0;text-align:left;margin-left:120.9pt;margin-top:1.45pt;width:36.85pt;height:247.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340" o:spid="_x0000_s1234" style="position:absolute;left:0;text-align:left;margin-left:-23.95pt;margin-top:8.55pt;width:95.45pt;height:83.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" fillcolor="#4f81bd [3204]" strokecolor="#4f81bd [3204]" strokeweight="10pt">
            <v:stroke linestyle="thinThin"/>
            <v:shadow color="#868686"/>
            <v:textbox>
              <w:txbxContent>
                <w:p w:rsidR="002E07C9" w:rsidRPr="00712843" w:rsidRDefault="002E07C9" w:rsidP="00840D0D">
                  <w:pPr>
                    <w:jc w:val="center"/>
                    <w:rPr>
                      <w:b/>
                      <w:sz w:val="36"/>
                      <w:szCs w:val="36"/>
                    </w:rPr>
                  </w:pPr>
                  <w:r w:rsidRPr="00712843">
                    <w:rPr>
                      <w:b/>
                      <w:sz w:val="36"/>
                      <w:szCs w:val="36"/>
                    </w:rPr>
                    <w:t>магазин</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345" o:spid="_x0000_s1239" style="position:absolute;left:0;text-align:left;margin-left:157.75pt;margin-top:9.45pt;width:101.3pt;height:55.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" fillcolor="white [3201]" strokecolor="#666 [1936]" strokeweight="1pt">
            <v:fill color2="#999 [1296]" focus="100%" type="gradient"/>
            <v:shadow on="t" color="#7f7f7f [1601]" opacity=".5" offset="1pt"/>
            <v:textbox>
              <w:txbxContent>
                <w:p w:rsidR="002E07C9" w:rsidRPr="00712843" w:rsidRDefault="002E07C9" w:rsidP="00840D0D">
                  <w:pPr>
                    <w:rPr>
                      <w:b/>
                    </w:rPr>
                  </w:pPr>
                  <w:r w:rsidRPr="00712843">
                    <w:rPr>
                      <w:b/>
                    </w:rPr>
                    <w:t>Пожарный пирс</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350" o:spid="_x0000_s1244" style="position:absolute;left:0;text-align:left;margin-left:41.35pt;margin-top:4.55pt;width:16.75pt;height:92.4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349" o:spid="_x0000_s1243" style="position:absolute;left:0;text-align:left;margin-left:-55.75pt;margin-top:4.2pt;width:79.55pt;height:43.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" fillcolor="#fabf8f [1945]" strokecolor="#f79646 [3209]" strokeweight="1pt">
            <v:fill color2="#f79646 [3209]" focus="50%" type="gradient"/>
            <v:shadow on="t" color="#974706 [1609]" offset="1pt"/>
            <v:textbox>
              <w:txbxContent>
                <w:p w:rsidR="002E07C9" w:rsidRPr="00712843" w:rsidRDefault="002E07C9" w:rsidP="00840D0D">
                  <w:pPr>
                    <w:pStyle w:val="af5"/>
                    <w:rPr>
                      <w:rFonts w:ascii="Times New Roman" w:hAnsi="Times New Roman"/>
                      <w:sz w:val="20"/>
                      <w:szCs w:val="20"/>
                    </w:rPr>
                  </w:pPr>
                  <w:r w:rsidRPr="00712843">
                    <w:rPr>
                      <w:rFonts w:ascii="Times New Roman" w:hAnsi="Times New Roman"/>
                      <w:sz w:val="20"/>
                      <w:szCs w:val="20"/>
                    </w:rPr>
                    <w:t>Остановочный павильон</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339" o:spid="_x0000_s1233" style="position:absolute;left:0;text-align:left;margin-left:-70pt;margin-top:.4pt;width:564.3pt;height:56.9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" fillcolor="white [3201]" strokecolor="#666 [1936]" strokeweight="1pt">
            <v:fill color2="#999 [1296]" focus="100%" type="gradient"/>
            <v:shadow on="t" color="#7f7f7f [1601]" opacity=".5" offset="1pt"/>
            <v:textbox>
              <w:txbxContent>
                <w:p w:rsidR="002E07C9" w:rsidRDefault="002E07C9" w:rsidP="00840D0D">
                  <w:r>
                    <w:t>ул. Коммунальная</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Pr="00350FE7" w:rsidRDefault="00840D0D" w:rsidP="00840D0D">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w:t>
      </w:r>
      <w:r>
        <w:rPr>
          <w:rFonts w:eastAsia="Calibri"/>
          <w:b/>
          <w:bCs w:val="0"/>
          <w:lang w:eastAsia="en-US"/>
        </w:rPr>
        <w:t>общественной</w:t>
      </w:r>
      <w:r w:rsidRPr="00350FE7">
        <w:rPr>
          <w:rFonts w:eastAsia="Calibri"/>
          <w:b/>
          <w:bCs w:val="0"/>
          <w:lang w:eastAsia="en-US"/>
        </w:rPr>
        <w:t xml:space="preserve">  территории с. Понино, ул. </w:t>
      </w:r>
      <w:r>
        <w:rPr>
          <w:rFonts w:eastAsia="Calibri"/>
          <w:b/>
          <w:bCs w:val="0"/>
          <w:lang w:eastAsia="en-US"/>
        </w:rPr>
        <w:t>Коммунальная</w:t>
      </w:r>
      <w:r w:rsidRPr="00350FE7">
        <w:rPr>
          <w:rFonts w:eastAsia="Calibri"/>
          <w:b/>
          <w:bCs w:val="0"/>
          <w:lang w:eastAsia="en-US"/>
        </w:rPr>
        <w:t xml:space="preserve">  на территории МО «Понинское».</w: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352" o:spid="_x0000_s1246" style="position:absolute;left:0;text-align:left;margin-left:386.3pt;margin-top:2.7pt;width:62.8pt;height:701.6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" fillcolor="white [3201]" strokecolor="#666 [1936]" strokeweight="1pt">
            <v:fill color2="#999 [1296]" focus="100%" type="gradient"/>
            <v:shadow on="t" color="#7f7f7f [1601]" opacity=".5" offset="1pt"/>
            <v:textbox style="layout-flow:vertical">
              <w:txbxContent>
                <w:p w:rsidR="002E07C9" w:rsidRPr="00712843" w:rsidRDefault="002E07C9" w:rsidP="00840D0D">
                  <w:pPr>
                    <w:jc w:val="center"/>
                    <w:rPr>
                      <w:b/>
                      <w:sz w:val="40"/>
                      <w:szCs w:val="40"/>
                    </w:rPr>
                  </w:pPr>
                  <w:r w:rsidRPr="00712843">
                    <w:rPr>
                      <w:b/>
                      <w:sz w:val="40"/>
                      <w:szCs w:val="40"/>
                    </w:rPr>
                    <w:t>ул. Коммунальная</w:t>
                  </w:r>
                </w:p>
              </w:txbxContent>
            </v:textbox>
          </v:rect>
        </w:pict>
      </w:r>
    </w:p>
    <w:p w:rsidR="00840D0D" w:rsidRDefault="00840D0D" w:rsidP="00840D0D">
      <w:pPr>
        <w:spacing w:before="0"/>
        <w:jc w:val="center"/>
        <w:rPr>
          <w:b/>
          <w:bCs w:val="0"/>
        </w:rPr>
      </w:pPr>
      <w:r>
        <w:rPr>
          <w:b/>
          <w:bCs w:val="0"/>
          <w:noProof/>
        </w:rPr>
        <w:pict>
          <v:rect id="Rectangle 351" o:spid="_x0000_s1245" style="position:absolute;left:0;text-align:left;margin-left:-20.55pt;margin-top:9pt;width:406.85pt;height:45.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" fillcolor="white [3201]" strokecolor="#666 [1936]" strokeweight="1pt">
            <v:fill color2="#999 [1296]" focus="100%" type="gradient"/>
            <v:shadow on="t" color="#7f7f7f [1601]" opacity=".5" offset="1pt"/>
            <v:textbox>
              <w:txbxContent>
                <w:p w:rsidR="002E07C9" w:rsidRPr="00712843" w:rsidRDefault="002E07C9" w:rsidP="00840D0D">
                  <w:pPr>
                    <w:jc w:val="center"/>
                    <w:rPr>
                      <w:b/>
                      <w:sz w:val="40"/>
                      <w:szCs w:val="40"/>
                    </w:rPr>
                  </w:pPr>
                  <w:r w:rsidRPr="00712843">
                    <w:rPr>
                      <w:b/>
                      <w:sz w:val="40"/>
                      <w:szCs w:val="40"/>
                    </w:rPr>
                    <w:t xml:space="preserve">ул. </w:t>
                  </w:r>
                  <w:proofErr w:type="spellStart"/>
                  <w:r w:rsidRPr="00712843">
                    <w:rPr>
                      <w:b/>
                      <w:sz w:val="40"/>
                      <w:szCs w:val="40"/>
                    </w:rPr>
                    <w:t>Пряженникова</w:t>
                  </w:r>
                  <w:proofErr w:type="spellEnd"/>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368" o:spid="_x0000_s1262" style="position:absolute;left:0;text-align:left;margin-left:5.35pt;margin-top:12.8pt;width:38.55pt;height:65.3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371" o:spid="_x0000_s1265" style="position:absolute;left:0;text-align:left;margin-left:358.2pt;margin-top:10.8pt;width:7.15pt;height:92.4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" fillcolor="#484329 [814]"/>
        </w:pict>
      </w:r>
      <w:r>
        <w:rPr>
          <w:b/>
          <w:bCs w:val="0"/>
          <w:noProof/>
        </w:rPr>
        <w:pict>
          <v:rect id="Rectangle 360" o:spid="_x0000_s1254" style="position:absolute;left:0;text-align:left;margin-left:117.55pt;margin-top:3.65pt;width:247.8pt;height:7.1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" fillcolor="#484329 [814]"/>
        </w:pict>
      </w:r>
    </w:p>
    <w:p w:rsidR="00840D0D" w:rsidRDefault="00840D0D" w:rsidP="00840D0D">
      <w:pPr>
        <w:spacing w:before="0"/>
        <w:jc w:val="center"/>
        <w:rPr>
          <w:b/>
          <w:bCs w:val="0"/>
        </w:rPr>
      </w:pPr>
      <w:r>
        <w:rPr>
          <w:b/>
          <w:bCs w:val="0"/>
          <w:noProof/>
        </w:rPr>
        <w:pict>
          <v:rect id="Rectangle 369" o:spid="_x0000_s1263" style="position:absolute;left:0;text-align:left;margin-left:43.9pt;margin-top:8.25pt;width:65.3pt;height:28.4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" fillcolor="white [3201]" strokecolor="#666 [1936]" strokeweight="1pt">
            <v:fill color2="#999 [1296]" focus="100%" type="gradient"/>
            <v:shadow on="t" color="#7f7f7f [1601]" opacity=".5" offset="1pt"/>
          </v:rect>
        </w:pict>
      </w:r>
      <w:r>
        <w:rPr>
          <w:b/>
          <w:bCs w:val="0"/>
          <w:noProof/>
        </w:rPr>
        <w:pict>
          <v:oval id="Oval 363" o:spid="_x0000_s1257" style="position:absolute;left:0;text-align:left;margin-left:217.2pt;margin-top:8.25pt;width:51.05pt;height:46.0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" fillcolor="#00b050"/>
        </w:pict>
      </w:r>
      <w:r>
        <w:rPr>
          <w:b/>
          <w:bCs w:val="0"/>
          <w:noProof/>
        </w:rPr>
        <w:pict>
          <v:oval id="Oval 362" o:spid="_x0000_s1256" style="position:absolute;left:0;text-align:left;margin-left:136.8pt;margin-top:8.25pt;width:44.4pt;height:41.0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" fillcolor="#00b050"/>
        </w:pict>
      </w:r>
    </w:p>
    <w:p w:rsidR="00840D0D" w:rsidRDefault="00840D0D" w:rsidP="00840D0D">
      <w:pPr>
        <w:spacing w:before="0"/>
        <w:jc w:val="center"/>
        <w:rPr>
          <w:b/>
          <w:bCs w:val="0"/>
        </w:rPr>
      </w:pPr>
      <w:r>
        <w:rPr>
          <w:b/>
          <w:bCs w:val="0"/>
          <w:noProof/>
        </w:rPr>
        <w:pict>
          <v:oval id="Oval 364" o:spid="_x0000_s1258" style="position:absolute;left:0;text-align:left;margin-left:301.75pt;margin-top:.3pt;width:39.35pt;height:40.2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" fillcolor="#00b050"/>
        </w:pict>
      </w:r>
    </w:p>
    <w:p w:rsidR="00840D0D" w:rsidRDefault="00840D0D" w:rsidP="00840D0D">
      <w:pPr>
        <w:spacing w:before="0"/>
        <w:jc w:val="center"/>
        <w:rPr>
          <w:b/>
          <w:bCs w:val="0"/>
        </w:rPr>
      </w:pPr>
      <w:r>
        <w:rPr>
          <w:b/>
          <w:bCs w:val="0"/>
          <w:noProof/>
        </w:rPr>
        <w:pict>
          <v:rect id="Rectangle 370" o:spid="_x0000_s1264" style="position:absolute;left:0;text-align:left;margin-left:78.2pt;margin-top:9.1pt;width:31pt;height:461.3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r>
        <w:rPr>
          <w:b/>
          <w:bCs w:val="0"/>
          <w:noProof/>
        </w:rPr>
        <w:pict>
          <v:rect id="Rectangle 353" o:spid="_x0000_s1247" style="position:absolute;left:0;text-align:left;margin-left:-20.55pt;margin-top:7.9pt;width:84.5pt;height:318.1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" fillcolor="#ffc000">
            <v:textbox style="layout-flow:vertical">
              <w:txbxContent>
                <w:p w:rsidR="002E07C9" w:rsidRPr="00712843" w:rsidRDefault="002E07C9" w:rsidP="00840D0D">
                  <w:pPr>
                    <w:jc w:val="center"/>
                    <w:rPr>
                      <w:b/>
                      <w:sz w:val="36"/>
                      <w:szCs w:val="36"/>
                    </w:rPr>
                  </w:pPr>
                  <w:r w:rsidRPr="00712843">
                    <w:rPr>
                      <w:b/>
                      <w:sz w:val="36"/>
                      <w:szCs w:val="36"/>
                    </w:rPr>
                    <w:t xml:space="preserve">Здание </w:t>
                  </w:r>
                  <w:proofErr w:type="spellStart"/>
                  <w:r w:rsidRPr="00712843">
                    <w:rPr>
                      <w:b/>
                      <w:sz w:val="36"/>
                      <w:szCs w:val="36"/>
                    </w:rPr>
                    <w:t>Понинского</w:t>
                  </w:r>
                  <w:proofErr w:type="spellEnd"/>
                  <w:r w:rsidRPr="00712843">
                    <w:rPr>
                      <w:b/>
                      <w:sz w:val="36"/>
                      <w:szCs w:val="36"/>
                    </w:rPr>
                    <w:t xml:space="preserve"> ЦСДК</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365" o:spid="_x0000_s1259" style="position:absolute;left:0;text-align:left;margin-left:141.85pt;margin-top:1.2pt;width:199.25pt;height:141.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" fillcolor="white [3201]" strokecolor="#666 [1936]" strokeweight="1pt">
            <v:fill color2="#999 [1296]" focus="100%" type="gradient"/>
            <v:shadow on="t" color="#7f7f7f [1601]" opacity=".5" offset="1pt"/>
            <v:textbox>
              <w:txbxContent>
                <w:p w:rsidR="002E07C9" w:rsidRPr="00F55748" w:rsidRDefault="002E07C9" w:rsidP="00840D0D">
                  <w:pPr>
                    <w:rPr>
                      <w:b/>
                    </w:rPr>
                  </w:pPr>
                  <w:r w:rsidRPr="00F55748">
                    <w:rPr>
                      <w:b/>
                    </w:rPr>
                    <w:t>Асфальтированная игровая площадка для проведения мероприятий и катания на роликах</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367" o:spid="_x0000_s1261" style="position:absolute;left:0;text-align:left;margin-left:341.1pt;margin-top:2.05pt;width:45.2pt;height:58.6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" fillcolor="white [3201]" strokecolor="#666 [1936]" strokeweight="1pt">
            <v:fill color2="#999 [1296]" focus="100%" type="gradien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366" o:spid="_x0000_s1260" style="position:absolute;left:0;text-align:left;margin-left:358.2pt;margin-top:5.95pt;width:7.15pt;height:228.5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" fillcolor="#484329 [814]" strokecolor="#666 [1936]" strokeweight="1pt">
            <v:shadow on="t" color="#7f7f7f [1601]" opacity=".5" offset="1pt"/>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356" o:spid="_x0000_s1250" style="position:absolute;left:0;text-align:left;margin-left:240.6pt;margin-top:10.2pt;width:77.9pt;height:20.1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" fillcolor="#c4bc96 [2414]">
            <v:textbox>
              <w:txbxContent>
                <w:p w:rsidR="002E07C9" w:rsidRPr="00F55748" w:rsidRDefault="002E07C9" w:rsidP="00840D0D">
                  <w:pPr>
                    <w:pStyle w:val="af5"/>
                    <w:rPr>
                      <w:rFonts w:ascii="Times New Roman" w:hAnsi="Times New Roman"/>
                      <w:sz w:val="20"/>
                      <w:szCs w:val="20"/>
                    </w:rPr>
                  </w:pPr>
                  <w:r w:rsidRPr="00F55748">
                    <w:rPr>
                      <w:rFonts w:ascii="Times New Roman" w:hAnsi="Times New Roman"/>
                      <w:sz w:val="20"/>
                      <w:szCs w:val="20"/>
                    </w:rPr>
                    <w:t>скамья</w:t>
                  </w:r>
                </w:p>
                <w:p w:rsidR="002E07C9" w:rsidRDefault="002E07C9" w:rsidP="00840D0D"/>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357" o:spid="_x0000_s1251" style="position:absolute;left:0;text-align:left;margin-left:204.6pt;margin-top:3.15pt;width:25.15pt;height:78.7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" fillcolor="#c4bc96 [2414]">
            <v:textbox style="layout-flow:vertical">
              <w:txbxContent>
                <w:p w:rsidR="002E07C9" w:rsidRPr="00F55748" w:rsidRDefault="002E07C9" w:rsidP="00840D0D">
                  <w:pPr>
                    <w:pStyle w:val="af5"/>
                    <w:rPr>
                      <w:rFonts w:ascii="Times New Roman" w:hAnsi="Times New Roman"/>
                      <w:sz w:val="20"/>
                      <w:szCs w:val="20"/>
                    </w:rPr>
                  </w:pPr>
                  <w:r w:rsidRPr="00F55748">
                    <w:rPr>
                      <w:rFonts w:ascii="Times New Roman" w:hAnsi="Times New Roman"/>
                      <w:sz w:val="20"/>
                      <w:szCs w:val="20"/>
                    </w:rPr>
                    <w:t>скамья</w:t>
                  </w:r>
                </w:p>
              </w:txbxContent>
            </v:textbox>
          </v:rect>
        </w:pict>
      </w:r>
      <w:r>
        <w:rPr>
          <w:b/>
          <w:bCs w:val="0"/>
          <w:noProof/>
        </w:rPr>
        <w:pict>
          <v:oval id="Oval 358" o:spid="_x0000_s1252" style="position:absolute;left:0;text-align:left;margin-left:171.95pt;margin-top:3.15pt;width:23.45pt;height:25.9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" fillcolor="#00b050"/>
        </w:pict>
      </w:r>
      <w:r>
        <w:rPr>
          <w:b/>
          <w:bCs w:val="0"/>
          <w:noProof/>
        </w:rPr>
        <w:pict>
          <v:oval id="Oval 355" o:spid="_x0000_s1249" style="position:absolute;left:0;text-align:left;margin-left:244.8pt;margin-top:3.15pt;width:83.75pt;height:78.7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" fillcolor="#548dd4 [1951]">
            <v:textbox>
              <w:txbxContent>
                <w:p w:rsidR="002E07C9" w:rsidRDefault="002E07C9" w:rsidP="00840D0D">
                  <w:r>
                    <w:t>фонтан</w:t>
                  </w:r>
                </w:p>
              </w:txbxContent>
            </v:textbox>
          </v:oval>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oval id="Oval 359" o:spid="_x0000_s1253" style="position:absolute;left:0;text-align:left;margin-left:168.6pt;margin-top:10.3pt;width:26.8pt;height:25.1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" fillcolor="#00b050"/>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354" o:spid="_x0000_s1248" style="position:absolute;left:0;text-align:left;margin-left:217.2pt;margin-top:8.7pt;width:123.9pt;height:165.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" fillcolor="yellow">
            <v:textbox>
              <w:txbxContent>
                <w:p w:rsidR="002E07C9" w:rsidRDefault="002E07C9" w:rsidP="00840D0D">
                  <w:r>
                    <w:t>Памятник, посвященный Великой Отечественной войне 1941-1945гг.</w:t>
                  </w:r>
                </w:p>
              </w:txbxContent>
            </v:textbox>
          </v:rect>
        </w:pict>
      </w: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p>
    <w:p w:rsidR="00840D0D" w:rsidRDefault="00840D0D" w:rsidP="00840D0D">
      <w:pPr>
        <w:spacing w:before="0"/>
        <w:jc w:val="center"/>
        <w:rPr>
          <w:b/>
          <w:bCs w:val="0"/>
        </w:rPr>
      </w:pPr>
      <w:r>
        <w:rPr>
          <w:b/>
          <w:bCs w:val="0"/>
          <w:noProof/>
        </w:rPr>
        <w:pict>
          <v:rect id="Rectangle 361" o:spid="_x0000_s1255" style="position:absolute;left:0;text-align:left;margin-left:109.2pt;margin-top:18.5pt;width:249pt;height:7.1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" fillcolor="#484329 [814]"/>
        </w:pict>
      </w:r>
    </w:p>
    <w:p w:rsidR="00840D0D" w:rsidRPr="00A047A1" w:rsidRDefault="00840D0D" w:rsidP="00840D0D">
      <w:pPr>
        <w:spacing w:before="0"/>
        <w:rPr>
          <w:bCs w:val="0"/>
        </w:rPr>
      </w:pPr>
    </w:p>
    <w:p w:rsidR="00840D0D" w:rsidRPr="00A047A1" w:rsidRDefault="00840D0D" w:rsidP="00840D0D">
      <w:pPr>
        <w:spacing w:before="0"/>
        <w:ind w:right="42"/>
        <w:jc w:val="right"/>
        <w:rPr>
          <w:bCs w:val="0"/>
        </w:rPr>
      </w:pPr>
      <w:r w:rsidRPr="00A047A1">
        <w:rPr>
          <w:bCs w:val="0"/>
        </w:rPr>
        <w:t>Приложение №</w:t>
      </w:r>
      <w:r>
        <w:rPr>
          <w:bCs w:val="0"/>
        </w:rPr>
        <w:t>2</w:t>
      </w:r>
    </w:p>
    <w:p w:rsidR="00840D0D" w:rsidRDefault="00840D0D" w:rsidP="00840D0D">
      <w:pPr>
        <w:spacing w:before="0"/>
        <w:ind w:right="42"/>
        <w:jc w:val="right"/>
        <w:rPr>
          <w:bCs w:val="0"/>
        </w:rPr>
      </w:pPr>
      <w:r w:rsidRPr="00A047A1">
        <w:rPr>
          <w:bCs w:val="0"/>
        </w:rPr>
        <w:t>к Порядку</w:t>
      </w:r>
      <w:r w:rsidR="002E07C9">
        <w:rPr>
          <w:bCs w:val="0"/>
        </w:rPr>
        <w:t xml:space="preserve"> </w:t>
      </w:r>
      <w:r w:rsidRPr="00220A5A">
        <w:rPr>
          <w:bCs w:val="0"/>
        </w:rPr>
        <w:t xml:space="preserve">разработки, обсуждения </w:t>
      </w:r>
    </w:p>
    <w:p w:rsidR="00840D0D" w:rsidRDefault="00840D0D" w:rsidP="00840D0D">
      <w:pPr>
        <w:spacing w:before="0"/>
        <w:ind w:right="42"/>
        <w:jc w:val="right"/>
        <w:rPr>
          <w:bCs w:val="0"/>
        </w:rPr>
      </w:pPr>
      <w:r w:rsidRPr="00220A5A">
        <w:rPr>
          <w:bCs w:val="0"/>
        </w:rPr>
        <w:t>с заинтересованными лицами и утверждения</w:t>
      </w:r>
    </w:p>
    <w:p w:rsidR="00840D0D" w:rsidRDefault="00840D0D" w:rsidP="00840D0D">
      <w:pPr>
        <w:spacing w:before="0"/>
        <w:ind w:right="42"/>
        <w:jc w:val="right"/>
        <w:rPr>
          <w:bCs w:val="0"/>
        </w:rPr>
      </w:pPr>
      <w:r w:rsidRPr="00220A5A">
        <w:rPr>
          <w:bCs w:val="0"/>
        </w:rPr>
        <w:t xml:space="preserve"> дизайн - проекта благоустройства</w:t>
      </w:r>
    </w:p>
    <w:p w:rsidR="00840D0D" w:rsidRPr="00A047A1" w:rsidRDefault="00840D0D" w:rsidP="00840D0D">
      <w:pPr>
        <w:spacing w:before="0"/>
        <w:ind w:right="42"/>
        <w:jc w:val="right"/>
        <w:rPr>
          <w:bCs w:val="0"/>
        </w:rPr>
      </w:pPr>
      <w:r w:rsidRPr="00220A5A">
        <w:rPr>
          <w:bCs w:val="0"/>
        </w:rPr>
        <w:t xml:space="preserve"> дворовых территории</w:t>
      </w:r>
    </w:p>
    <w:p w:rsidR="00840D0D" w:rsidRDefault="00840D0D" w:rsidP="00840D0D">
      <w:pPr>
        <w:spacing w:before="0"/>
        <w:ind w:right="42"/>
        <w:jc w:val="center"/>
        <w:rPr>
          <w:bCs w:val="0"/>
        </w:rPr>
      </w:pPr>
    </w:p>
    <w:p w:rsidR="00840D0D" w:rsidRPr="00220A5A" w:rsidRDefault="00840D0D" w:rsidP="00840D0D">
      <w:pPr>
        <w:spacing w:before="0"/>
        <w:ind w:right="42"/>
        <w:jc w:val="center"/>
        <w:rPr>
          <w:b/>
          <w:bCs w:val="0"/>
        </w:rPr>
      </w:pPr>
      <w:r w:rsidRPr="00220A5A">
        <w:rPr>
          <w:b/>
          <w:bCs w:val="0"/>
        </w:rPr>
        <w:t>СВОДНАЯ ВЕДОМОСТЬ ОБЪЕМОВ РАБОТ</w:t>
      </w:r>
      <w:r>
        <w:rPr>
          <w:b/>
          <w:bCs w:val="0"/>
        </w:rPr>
        <w:t xml:space="preserve"> на 2018 год</w:t>
      </w:r>
    </w:p>
    <w:p w:rsidR="00840D0D" w:rsidRPr="00A047A1" w:rsidRDefault="00840D0D" w:rsidP="00840D0D">
      <w:pPr>
        <w:spacing w:before="0"/>
        <w:ind w:right="42"/>
        <w:jc w:val="both"/>
        <w:rPr>
          <w:bCs w:val="0"/>
          <w:u w:val="single"/>
        </w:rPr>
      </w:pPr>
    </w:p>
    <w:p w:rsidR="00840D0D" w:rsidRPr="00A047A1" w:rsidRDefault="00840D0D" w:rsidP="00840D0D">
      <w:pPr>
        <w:spacing w:before="0"/>
        <w:ind w:right="42"/>
        <w:jc w:val="both"/>
        <w:rPr>
          <w:bCs w:val="0"/>
        </w:rPr>
      </w:pPr>
      <w:proofErr w:type="spellStart"/>
      <w:r>
        <w:rPr>
          <w:bCs w:val="0"/>
        </w:rPr>
        <w:t>Глазовский</w:t>
      </w:r>
      <w:proofErr w:type="spellEnd"/>
      <w:r>
        <w:rPr>
          <w:bCs w:val="0"/>
        </w:rPr>
        <w:t xml:space="preserve"> район, </w:t>
      </w:r>
      <w:r w:rsidRPr="0058045A">
        <w:rPr>
          <w:bCs w:val="0"/>
        </w:rPr>
        <w:t xml:space="preserve">с. Понино,  ул. </w:t>
      </w:r>
      <w:proofErr w:type="gramStart"/>
      <w:r>
        <w:rPr>
          <w:bCs w:val="0"/>
        </w:rPr>
        <w:t>Коммунальная</w:t>
      </w:r>
      <w:proofErr w:type="gramEnd"/>
      <w:r>
        <w:rPr>
          <w:bCs w:val="0"/>
        </w:rPr>
        <w:t>, д. № 9, 11, 11а</w:t>
      </w:r>
    </w:p>
    <w:p w:rsidR="00840D0D" w:rsidRPr="00A047A1" w:rsidRDefault="00840D0D" w:rsidP="00840D0D">
      <w:pPr>
        <w:spacing w:before="0"/>
        <w:ind w:right="42"/>
        <w:jc w:val="both"/>
        <w:rPr>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7"/>
        <w:gridCol w:w="4193"/>
        <w:gridCol w:w="2381"/>
        <w:gridCol w:w="2259"/>
      </w:tblGrid>
      <w:tr w:rsidR="00840D0D" w:rsidRPr="00A047A1" w:rsidTr="00840D0D">
        <w:tc>
          <w:tcPr>
            <w:tcW w:w="737" w:type="dxa"/>
            <w:shd w:val="clear" w:color="auto" w:fill="auto"/>
          </w:tcPr>
          <w:p w:rsidR="00840D0D" w:rsidRPr="00A047A1" w:rsidRDefault="00840D0D" w:rsidP="00840D0D">
            <w:pPr>
              <w:spacing w:before="0"/>
              <w:ind w:right="42"/>
              <w:jc w:val="center"/>
              <w:rPr>
                <w:bCs w:val="0"/>
              </w:rPr>
            </w:pPr>
            <w:r w:rsidRPr="00A047A1">
              <w:rPr>
                <w:bCs w:val="0"/>
              </w:rPr>
              <w:t xml:space="preserve">№ </w:t>
            </w:r>
            <w:proofErr w:type="spellStart"/>
            <w:r w:rsidRPr="00A047A1">
              <w:rPr>
                <w:bCs w:val="0"/>
              </w:rPr>
              <w:t>п\</w:t>
            </w:r>
            <w:proofErr w:type="gramStart"/>
            <w:r w:rsidRPr="00A047A1">
              <w:rPr>
                <w:bCs w:val="0"/>
              </w:rPr>
              <w:t>п</w:t>
            </w:r>
            <w:proofErr w:type="spellEnd"/>
            <w:proofErr w:type="gramEnd"/>
          </w:p>
        </w:tc>
        <w:tc>
          <w:tcPr>
            <w:tcW w:w="4193" w:type="dxa"/>
            <w:shd w:val="clear" w:color="auto" w:fill="auto"/>
          </w:tcPr>
          <w:p w:rsidR="00840D0D" w:rsidRPr="00A047A1" w:rsidRDefault="00840D0D" w:rsidP="00840D0D">
            <w:pPr>
              <w:spacing w:before="0"/>
              <w:ind w:right="42"/>
              <w:jc w:val="center"/>
              <w:rPr>
                <w:bCs w:val="0"/>
              </w:rPr>
            </w:pPr>
            <w:r w:rsidRPr="00A047A1">
              <w:rPr>
                <w:bCs w:val="0"/>
              </w:rPr>
              <w:t>Наименование</w:t>
            </w:r>
          </w:p>
        </w:tc>
        <w:tc>
          <w:tcPr>
            <w:tcW w:w="2381" w:type="dxa"/>
            <w:shd w:val="clear" w:color="auto" w:fill="auto"/>
          </w:tcPr>
          <w:p w:rsidR="00840D0D" w:rsidRPr="00A047A1" w:rsidRDefault="00840D0D" w:rsidP="00840D0D">
            <w:pPr>
              <w:spacing w:before="0"/>
              <w:ind w:right="42"/>
              <w:jc w:val="center"/>
              <w:rPr>
                <w:bCs w:val="0"/>
              </w:rPr>
            </w:pPr>
            <w:r w:rsidRPr="00A047A1">
              <w:rPr>
                <w:bCs w:val="0"/>
              </w:rPr>
              <w:t>Единица измерения</w:t>
            </w:r>
          </w:p>
        </w:tc>
        <w:tc>
          <w:tcPr>
            <w:tcW w:w="2259" w:type="dxa"/>
            <w:shd w:val="clear" w:color="auto" w:fill="auto"/>
          </w:tcPr>
          <w:p w:rsidR="00840D0D" w:rsidRPr="00A047A1" w:rsidRDefault="00840D0D" w:rsidP="00840D0D">
            <w:pPr>
              <w:spacing w:before="0"/>
              <w:ind w:right="42"/>
              <w:jc w:val="center"/>
              <w:rPr>
                <w:bCs w:val="0"/>
              </w:rPr>
            </w:pPr>
            <w:r w:rsidRPr="00A047A1">
              <w:rPr>
                <w:bCs w:val="0"/>
              </w:rPr>
              <w:t>Объем работ</w:t>
            </w:r>
          </w:p>
        </w:tc>
      </w:tr>
      <w:tr w:rsidR="00840D0D" w:rsidRPr="00A047A1" w:rsidTr="00840D0D">
        <w:tc>
          <w:tcPr>
            <w:tcW w:w="737" w:type="dxa"/>
            <w:shd w:val="clear" w:color="auto" w:fill="auto"/>
          </w:tcPr>
          <w:p w:rsidR="00840D0D" w:rsidRPr="00A047A1" w:rsidRDefault="00840D0D" w:rsidP="00840D0D">
            <w:pPr>
              <w:spacing w:before="0"/>
              <w:ind w:right="42"/>
              <w:jc w:val="both"/>
              <w:rPr>
                <w:b/>
                <w:bCs w:val="0"/>
              </w:rPr>
            </w:pPr>
            <w:r w:rsidRPr="00A047A1">
              <w:rPr>
                <w:b/>
                <w:bCs w:val="0"/>
              </w:rPr>
              <w:t>1.</w:t>
            </w:r>
          </w:p>
        </w:tc>
        <w:tc>
          <w:tcPr>
            <w:tcW w:w="4193" w:type="dxa"/>
            <w:shd w:val="clear" w:color="auto" w:fill="auto"/>
          </w:tcPr>
          <w:p w:rsidR="00840D0D" w:rsidRPr="00A047A1" w:rsidRDefault="00840D0D" w:rsidP="00840D0D">
            <w:pPr>
              <w:spacing w:before="0"/>
              <w:ind w:right="42"/>
              <w:rPr>
                <w:b/>
                <w:bCs w:val="0"/>
              </w:rPr>
            </w:pPr>
            <w:r w:rsidRPr="00A047A1">
              <w:rPr>
                <w:b/>
                <w:bCs w:val="0"/>
              </w:rPr>
              <w:t>Проезд</w:t>
            </w:r>
          </w:p>
        </w:tc>
        <w:tc>
          <w:tcPr>
            <w:tcW w:w="2381" w:type="dxa"/>
            <w:shd w:val="clear" w:color="auto" w:fill="auto"/>
          </w:tcPr>
          <w:p w:rsidR="00840D0D" w:rsidRPr="00A047A1" w:rsidRDefault="00840D0D" w:rsidP="00840D0D">
            <w:pPr>
              <w:spacing w:before="0"/>
              <w:ind w:right="42"/>
              <w:jc w:val="center"/>
              <w:rPr>
                <w:bCs w:val="0"/>
              </w:rPr>
            </w:pPr>
          </w:p>
        </w:tc>
        <w:tc>
          <w:tcPr>
            <w:tcW w:w="2259" w:type="dxa"/>
            <w:shd w:val="clear" w:color="auto" w:fill="auto"/>
          </w:tcPr>
          <w:p w:rsidR="00840D0D" w:rsidRPr="00A047A1" w:rsidRDefault="00840D0D" w:rsidP="00840D0D">
            <w:pPr>
              <w:spacing w:before="0"/>
              <w:ind w:right="42"/>
              <w:jc w:val="both"/>
              <w:rPr>
                <w:bCs w:val="0"/>
              </w:rPr>
            </w:pP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sidRPr="00A047A1">
              <w:rPr>
                <w:bCs w:val="0"/>
              </w:rPr>
              <w:t>1.1.</w:t>
            </w:r>
          </w:p>
        </w:tc>
        <w:tc>
          <w:tcPr>
            <w:tcW w:w="4193" w:type="dxa"/>
            <w:shd w:val="clear" w:color="auto" w:fill="auto"/>
          </w:tcPr>
          <w:p w:rsidR="00840D0D" w:rsidRPr="00A047A1" w:rsidRDefault="00840D0D" w:rsidP="00840D0D">
            <w:pPr>
              <w:spacing w:before="0"/>
              <w:ind w:right="42"/>
              <w:rPr>
                <w:bCs w:val="0"/>
              </w:rPr>
            </w:pPr>
            <w:r w:rsidRPr="00A047A1">
              <w:rPr>
                <w:bCs w:val="0"/>
              </w:rPr>
              <w:t>Асфальтобетонное покрытие</w:t>
            </w:r>
          </w:p>
        </w:tc>
        <w:tc>
          <w:tcPr>
            <w:tcW w:w="2381" w:type="dxa"/>
            <w:shd w:val="clear" w:color="auto" w:fill="auto"/>
          </w:tcPr>
          <w:p w:rsidR="00840D0D" w:rsidRPr="00A047A1" w:rsidRDefault="00840D0D" w:rsidP="00840D0D">
            <w:pPr>
              <w:spacing w:before="0"/>
              <w:ind w:right="42"/>
              <w:jc w:val="center"/>
              <w:rPr>
                <w:bCs w:val="0"/>
              </w:rPr>
            </w:pPr>
            <w:r w:rsidRPr="00A047A1">
              <w:rPr>
                <w:bCs w:val="0"/>
              </w:rPr>
              <w:t>Квадратный метр</w:t>
            </w:r>
          </w:p>
        </w:tc>
        <w:tc>
          <w:tcPr>
            <w:tcW w:w="2259" w:type="dxa"/>
            <w:shd w:val="clear" w:color="auto" w:fill="auto"/>
          </w:tcPr>
          <w:p w:rsidR="00840D0D" w:rsidRPr="00A047A1" w:rsidRDefault="00840D0D" w:rsidP="00840D0D">
            <w:pPr>
              <w:spacing w:before="0"/>
              <w:ind w:right="42"/>
              <w:jc w:val="both"/>
              <w:rPr>
                <w:bCs w:val="0"/>
              </w:rPr>
            </w:pPr>
            <w:r>
              <w:rPr>
                <w:bCs w:val="0"/>
              </w:rPr>
              <w:t>300</w:t>
            </w:r>
            <w:r w:rsidRPr="00A047A1">
              <w:rPr>
                <w:bCs w:val="0"/>
              </w:rPr>
              <w:t>,0</w:t>
            </w: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sidRPr="00A047A1">
              <w:rPr>
                <w:bCs w:val="0"/>
              </w:rPr>
              <w:t>1.2.</w:t>
            </w:r>
          </w:p>
        </w:tc>
        <w:tc>
          <w:tcPr>
            <w:tcW w:w="4193" w:type="dxa"/>
            <w:shd w:val="clear" w:color="auto" w:fill="auto"/>
          </w:tcPr>
          <w:p w:rsidR="00840D0D" w:rsidRPr="00A047A1" w:rsidRDefault="00840D0D" w:rsidP="00840D0D">
            <w:pPr>
              <w:spacing w:before="0"/>
              <w:ind w:right="42"/>
              <w:rPr>
                <w:bCs w:val="0"/>
              </w:rPr>
            </w:pPr>
            <w:r w:rsidRPr="00A047A1">
              <w:rPr>
                <w:bCs w:val="0"/>
              </w:rPr>
              <w:t xml:space="preserve">Бордюры дорожные </w:t>
            </w:r>
          </w:p>
        </w:tc>
        <w:tc>
          <w:tcPr>
            <w:tcW w:w="2381" w:type="dxa"/>
            <w:shd w:val="clear" w:color="auto" w:fill="auto"/>
          </w:tcPr>
          <w:p w:rsidR="00840D0D" w:rsidRPr="00A047A1" w:rsidRDefault="00840D0D" w:rsidP="00840D0D">
            <w:pPr>
              <w:spacing w:before="0"/>
              <w:ind w:right="42"/>
              <w:jc w:val="center"/>
              <w:rPr>
                <w:bCs w:val="0"/>
              </w:rPr>
            </w:pPr>
            <w:r w:rsidRPr="00A047A1">
              <w:rPr>
                <w:bCs w:val="0"/>
              </w:rPr>
              <w:t xml:space="preserve">Погонный метр  </w:t>
            </w:r>
          </w:p>
        </w:tc>
        <w:tc>
          <w:tcPr>
            <w:tcW w:w="2259" w:type="dxa"/>
            <w:shd w:val="clear" w:color="auto" w:fill="auto"/>
          </w:tcPr>
          <w:p w:rsidR="00840D0D" w:rsidRPr="00A047A1" w:rsidRDefault="00840D0D" w:rsidP="00840D0D">
            <w:pPr>
              <w:spacing w:before="0"/>
              <w:ind w:right="42"/>
              <w:jc w:val="both"/>
              <w:rPr>
                <w:bCs w:val="0"/>
              </w:rPr>
            </w:pPr>
            <w:r>
              <w:rPr>
                <w:bCs w:val="0"/>
              </w:rPr>
              <w:t>150</w:t>
            </w:r>
            <w:r w:rsidRPr="00A047A1">
              <w:rPr>
                <w:bCs w:val="0"/>
              </w:rPr>
              <w:t>,0</w:t>
            </w:r>
          </w:p>
        </w:tc>
      </w:tr>
      <w:tr w:rsidR="00840D0D" w:rsidRPr="00A047A1" w:rsidTr="00840D0D">
        <w:tc>
          <w:tcPr>
            <w:tcW w:w="737" w:type="dxa"/>
            <w:shd w:val="clear" w:color="auto" w:fill="auto"/>
          </w:tcPr>
          <w:p w:rsidR="00840D0D" w:rsidRPr="00A047A1" w:rsidRDefault="00840D0D" w:rsidP="00840D0D">
            <w:pPr>
              <w:spacing w:before="0"/>
              <w:ind w:right="42"/>
              <w:jc w:val="both"/>
              <w:rPr>
                <w:b/>
                <w:bCs w:val="0"/>
              </w:rPr>
            </w:pPr>
            <w:r w:rsidRPr="00A047A1">
              <w:rPr>
                <w:b/>
                <w:bCs w:val="0"/>
              </w:rPr>
              <w:t>2.</w:t>
            </w:r>
          </w:p>
        </w:tc>
        <w:tc>
          <w:tcPr>
            <w:tcW w:w="4193" w:type="dxa"/>
            <w:shd w:val="clear" w:color="auto" w:fill="auto"/>
          </w:tcPr>
          <w:p w:rsidR="00840D0D" w:rsidRPr="00A047A1" w:rsidRDefault="00840D0D" w:rsidP="00840D0D">
            <w:pPr>
              <w:spacing w:before="0"/>
              <w:ind w:right="42"/>
              <w:rPr>
                <w:b/>
                <w:bCs w:val="0"/>
              </w:rPr>
            </w:pPr>
            <w:r w:rsidRPr="00A047A1">
              <w:rPr>
                <w:b/>
                <w:bCs w:val="0"/>
              </w:rPr>
              <w:t xml:space="preserve">Подходы к подъездам (пешеходные коммуникации) </w:t>
            </w:r>
          </w:p>
        </w:tc>
        <w:tc>
          <w:tcPr>
            <w:tcW w:w="2381" w:type="dxa"/>
            <w:shd w:val="clear" w:color="auto" w:fill="auto"/>
          </w:tcPr>
          <w:p w:rsidR="00840D0D" w:rsidRPr="00A047A1" w:rsidRDefault="00840D0D" w:rsidP="00840D0D">
            <w:pPr>
              <w:spacing w:before="0"/>
              <w:ind w:right="42"/>
              <w:jc w:val="center"/>
              <w:rPr>
                <w:b/>
                <w:bCs w:val="0"/>
              </w:rPr>
            </w:pPr>
          </w:p>
        </w:tc>
        <w:tc>
          <w:tcPr>
            <w:tcW w:w="2259" w:type="dxa"/>
            <w:shd w:val="clear" w:color="auto" w:fill="auto"/>
          </w:tcPr>
          <w:p w:rsidR="00840D0D" w:rsidRPr="00A047A1" w:rsidRDefault="00840D0D" w:rsidP="00840D0D">
            <w:pPr>
              <w:spacing w:before="0"/>
              <w:ind w:right="42"/>
              <w:jc w:val="both"/>
              <w:rPr>
                <w:b/>
                <w:bCs w:val="0"/>
              </w:rPr>
            </w:pP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sidRPr="00A047A1">
              <w:rPr>
                <w:bCs w:val="0"/>
              </w:rPr>
              <w:t>2.1.</w:t>
            </w:r>
          </w:p>
        </w:tc>
        <w:tc>
          <w:tcPr>
            <w:tcW w:w="4193" w:type="dxa"/>
            <w:shd w:val="clear" w:color="auto" w:fill="auto"/>
          </w:tcPr>
          <w:p w:rsidR="00840D0D" w:rsidRPr="00A047A1" w:rsidRDefault="00840D0D" w:rsidP="00840D0D">
            <w:pPr>
              <w:spacing w:before="0"/>
              <w:ind w:right="42"/>
              <w:rPr>
                <w:bCs w:val="0"/>
              </w:rPr>
            </w:pPr>
            <w:r w:rsidRPr="00A047A1">
              <w:rPr>
                <w:bCs w:val="0"/>
              </w:rPr>
              <w:t>Асфальтобетонное покрытие</w:t>
            </w:r>
          </w:p>
        </w:tc>
        <w:tc>
          <w:tcPr>
            <w:tcW w:w="2381" w:type="dxa"/>
            <w:shd w:val="clear" w:color="auto" w:fill="auto"/>
          </w:tcPr>
          <w:p w:rsidR="00840D0D" w:rsidRPr="00A047A1" w:rsidRDefault="00840D0D" w:rsidP="00840D0D">
            <w:pPr>
              <w:spacing w:before="0"/>
              <w:ind w:right="42"/>
              <w:jc w:val="center"/>
              <w:rPr>
                <w:bCs w:val="0"/>
              </w:rPr>
            </w:pPr>
            <w:r w:rsidRPr="00A047A1">
              <w:rPr>
                <w:bCs w:val="0"/>
              </w:rPr>
              <w:t>Квадратный метр</w:t>
            </w:r>
          </w:p>
        </w:tc>
        <w:tc>
          <w:tcPr>
            <w:tcW w:w="2259" w:type="dxa"/>
            <w:shd w:val="clear" w:color="auto" w:fill="auto"/>
          </w:tcPr>
          <w:p w:rsidR="00840D0D" w:rsidRPr="00A047A1" w:rsidRDefault="00840D0D" w:rsidP="00840D0D">
            <w:pPr>
              <w:spacing w:before="0"/>
              <w:ind w:right="42"/>
              <w:jc w:val="both"/>
              <w:rPr>
                <w:bCs w:val="0"/>
              </w:rPr>
            </w:pPr>
            <w:r w:rsidRPr="00A047A1">
              <w:rPr>
                <w:bCs w:val="0"/>
              </w:rPr>
              <w:t>1</w:t>
            </w:r>
            <w:r>
              <w:rPr>
                <w:bCs w:val="0"/>
              </w:rPr>
              <w:t>4</w:t>
            </w:r>
            <w:r w:rsidRPr="00A047A1">
              <w:rPr>
                <w:bCs w:val="0"/>
              </w:rPr>
              <w:t>,0</w:t>
            </w:r>
          </w:p>
        </w:tc>
      </w:tr>
      <w:tr w:rsidR="00840D0D" w:rsidRPr="00A047A1" w:rsidTr="00840D0D">
        <w:tc>
          <w:tcPr>
            <w:tcW w:w="737" w:type="dxa"/>
            <w:shd w:val="clear" w:color="auto" w:fill="auto"/>
          </w:tcPr>
          <w:p w:rsidR="00840D0D" w:rsidRPr="00A047A1" w:rsidRDefault="00840D0D" w:rsidP="00840D0D">
            <w:pPr>
              <w:spacing w:before="0"/>
              <w:ind w:right="42"/>
              <w:jc w:val="both"/>
              <w:rPr>
                <w:b/>
                <w:bCs w:val="0"/>
              </w:rPr>
            </w:pPr>
            <w:r w:rsidRPr="00A047A1">
              <w:rPr>
                <w:b/>
                <w:bCs w:val="0"/>
              </w:rPr>
              <w:t>3.</w:t>
            </w:r>
          </w:p>
        </w:tc>
        <w:tc>
          <w:tcPr>
            <w:tcW w:w="4193" w:type="dxa"/>
            <w:shd w:val="clear" w:color="auto" w:fill="auto"/>
          </w:tcPr>
          <w:p w:rsidR="00840D0D" w:rsidRPr="00A047A1" w:rsidRDefault="00840D0D" w:rsidP="00840D0D">
            <w:pPr>
              <w:spacing w:before="0"/>
              <w:ind w:right="42"/>
              <w:rPr>
                <w:b/>
                <w:bCs w:val="0"/>
              </w:rPr>
            </w:pPr>
            <w:r w:rsidRPr="00A047A1">
              <w:rPr>
                <w:b/>
                <w:bCs w:val="0"/>
              </w:rPr>
              <w:t xml:space="preserve">Детская игровая площадка </w:t>
            </w:r>
          </w:p>
        </w:tc>
        <w:tc>
          <w:tcPr>
            <w:tcW w:w="2381" w:type="dxa"/>
            <w:shd w:val="clear" w:color="auto" w:fill="auto"/>
          </w:tcPr>
          <w:p w:rsidR="00840D0D" w:rsidRPr="00A047A1" w:rsidRDefault="00840D0D" w:rsidP="00840D0D">
            <w:pPr>
              <w:spacing w:before="0"/>
              <w:ind w:right="42"/>
              <w:jc w:val="center"/>
              <w:rPr>
                <w:bCs w:val="0"/>
              </w:rPr>
            </w:pPr>
          </w:p>
        </w:tc>
        <w:tc>
          <w:tcPr>
            <w:tcW w:w="2259" w:type="dxa"/>
            <w:shd w:val="clear" w:color="auto" w:fill="auto"/>
          </w:tcPr>
          <w:p w:rsidR="00840D0D" w:rsidRPr="00A047A1" w:rsidRDefault="00840D0D" w:rsidP="00840D0D">
            <w:pPr>
              <w:spacing w:before="0"/>
              <w:ind w:right="42"/>
              <w:jc w:val="both"/>
              <w:rPr>
                <w:bCs w:val="0"/>
              </w:rPr>
            </w:pP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sidRPr="00A047A1">
              <w:rPr>
                <w:bCs w:val="0"/>
              </w:rPr>
              <w:t>3.1.</w:t>
            </w:r>
          </w:p>
        </w:tc>
        <w:tc>
          <w:tcPr>
            <w:tcW w:w="4193" w:type="dxa"/>
            <w:shd w:val="clear" w:color="auto" w:fill="auto"/>
          </w:tcPr>
          <w:p w:rsidR="00840D0D" w:rsidRPr="00A047A1" w:rsidRDefault="00840D0D" w:rsidP="00840D0D">
            <w:pPr>
              <w:spacing w:before="0"/>
              <w:ind w:right="42"/>
              <w:rPr>
                <w:bCs w:val="0"/>
              </w:rPr>
            </w:pPr>
            <w:r w:rsidRPr="00A047A1">
              <w:rPr>
                <w:bCs w:val="0"/>
              </w:rPr>
              <w:t xml:space="preserve">Песчаное покрытие </w:t>
            </w:r>
          </w:p>
        </w:tc>
        <w:tc>
          <w:tcPr>
            <w:tcW w:w="2381" w:type="dxa"/>
            <w:shd w:val="clear" w:color="auto" w:fill="auto"/>
          </w:tcPr>
          <w:p w:rsidR="00840D0D" w:rsidRPr="00A047A1" w:rsidRDefault="00840D0D" w:rsidP="00840D0D">
            <w:pPr>
              <w:spacing w:before="0"/>
              <w:ind w:right="42"/>
              <w:jc w:val="center"/>
              <w:rPr>
                <w:bCs w:val="0"/>
              </w:rPr>
            </w:pPr>
            <w:r w:rsidRPr="00A047A1">
              <w:rPr>
                <w:bCs w:val="0"/>
              </w:rPr>
              <w:t>Квадратный метр</w:t>
            </w:r>
          </w:p>
        </w:tc>
        <w:tc>
          <w:tcPr>
            <w:tcW w:w="2259" w:type="dxa"/>
            <w:shd w:val="clear" w:color="auto" w:fill="auto"/>
          </w:tcPr>
          <w:p w:rsidR="00840D0D" w:rsidRPr="00A047A1" w:rsidRDefault="00840D0D" w:rsidP="00840D0D">
            <w:pPr>
              <w:spacing w:before="0"/>
              <w:ind w:right="42"/>
              <w:jc w:val="both"/>
              <w:rPr>
                <w:bCs w:val="0"/>
              </w:rPr>
            </w:pPr>
            <w:r w:rsidRPr="00A047A1">
              <w:rPr>
                <w:bCs w:val="0"/>
              </w:rPr>
              <w:t>10,0</w:t>
            </w: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sidRPr="00A047A1">
              <w:rPr>
                <w:bCs w:val="0"/>
              </w:rPr>
              <w:t>3.2.</w:t>
            </w:r>
          </w:p>
        </w:tc>
        <w:tc>
          <w:tcPr>
            <w:tcW w:w="4193" w:type="dxa"/>
            <w:shd w:val="clear" w:color="auto" w:fill="auto"/>
          </w:tcPr>
          <w:p w:rsidR="00840D0D" w:rsidRPr="00A047A1" w:rsidRDefault="00840D0D" w:rsidP="00840D0D">
            <w:pPr>
              <w:spacing w:before="0"/>
              <w:ind w:right="42"/>
              <w:rPr>
                <w:bCs w:val="0"/>
              </w:rPr>
            </w:pPr>
            <w:r w:rsidRPr="00A047A1">
              <w:rPr>
                <w:bCs w:val="0"/>
              </w:rPr>
              <w:t>Игровой комплекс</w:t>
            </w:r>
          </w:p>
        </w:tc>
        <w:tc>
          <w:tcPr>
            <w:tcW w:w="2381" w:type="dxa"/>
            <w:shd w:val="clear" w:color="auto" w:fill="auto"/>
          </w:tcPr>
          <w:p w:rsidR="00840D0D" w:rsidRPr="00A047A1" w:rsidRDefault="00840D0D" w:rsidP="00840D0D">
            <w:pPr>
              <w:spacing w:before="0"/>
              <w:ind w:right="42"/>
              <w:jc w:val="center"/>
              <w:rPr>
                <w:bCs w:val="0"/>
              </w:rPr>
            </w:pPr>
            <w:r w:rsidRPr="00A047A1">
              <w:rPr>
                <w:bCs w:val="0"/>
              </w:rPr>
              <w:t>шт.</w:t>
            </w:r>
          </w:p>
        </w:tc>
        <w:tc>
          <w:tcPr>
            <w:tcW w:w="2259" w:type="dxa"/>
            <w:shd w:val="clear" w:color="auto" w:fill="auto"/>
          </w:tcPr>
          <w:p w:rsidR="00840D0D" w:rsidRPr="00A047A1" w:rsidRDefault="00840D0D" w:rsidP="00840D0D">
            <w:pPr>
              <w:spacing w:before="0"/>
              <w:ind w:right="42"/>
              <w:jc w:val="both"/>
              <w:rPr>
                <w:bCs w:val="0"/>
              </w:rPr>
            </w:pPr>
            <w:r w:rsidRPr="00A047A1">
              <w:rPr>
                <w:bCs w:val="0"/>
              </w:rPr>
              <w:t>1</w:t>
            </w:r>
          </w:p>
        </w:tc>
      </w:tr>
    </w:tbl>
    <w:p w:rsidR="00840D0D" w:rsidRDefault="00840D0D" w:rsidP="00840D0D">
      <w:pPr>
        <w:tabs>
          <w:tab w:val="left" w:pos="0"/>
        </w:tabs>
        <w:spacing w:before="0"/>
        <w:rPr>
          <w:bCs w:val="0"/>
        </w:rPr>
      </w:pPr>
    </w:p>
    <w:p w:rsidR="00840D0D" w:rsidRDefault="00840D0D" w:rsidP="00840D0D">
      <w:pPr>
        <w:tabs>
          <w:tab w:val="left" w:pos="0"/>
        </w:tabs>
        <w:spacing w:before="0"/>
        <w:rPr>
          <w:bCs w:val="0"/>
        </w:rPr>
      </w:pPr>
    </w:p>
    <w:p w:rsidR="00840D0D" w:rsidRPr="00220A5A" w:rsidRDefault="00840D0D" w:rsidP="00840D0D">
      <w:pPr>
        <w:spacing w:before="0"/>
        <w:ind w:right="42"/>
        <w:jc w:val="center"/>
        <w:rPr>
          <w:b/>
          <w:bCs w:val="0"/>
        </w:rPr>
      </w:pPr>
      <w:r w:rsidRPr="00220A5A">
        <w:rPr>
          <w:b/>
          <w:bCs w:val="0"/>
        </w:rPr>
        <w:t>СВОДНАЯ ВЕДОМОСТЬ ОБЪЕМОВ РАБОТ</w:t>
      </w:r>
      <w:r w:rsidR="002E07C9">
        <w:rPr>
          <w:b/>
          <w:bCs w:val="0"/>
        </w:rPr>
        <w:t xml:space="preserve"> </w:t>
      </w:r>
      <w:r w:rsidRPr="007123E3">
        <w:rPr>
          <w:b/>
          <w:bCs w:val="0"/>
        </w:rPr>
        <w:t>на 201</w:t>
      </w:r>
      <w:r>
        <w:rPr>
          <w:b/>
          <w:bCs w:val="0"/>
        </w:rPr>
        <w:t>9</w:t>
      </w:r>
      <w:r w:rsidRPr="007123E3">
        <w:rPr>
          <w:b/>
          <w:bCs w:val="0"/>
        </w:rPr>
        <w:t xml:space="preserve"> год</w:t>
      </w:r>
    </w:p>
    <w:p w:rsidR="00840D0D" w:rsidRPr="00A047A1" w:rsidRDefault="00840D0D" w:rsidP="00840D0D">
      <w:pPr>
        <w:spacing w:before="0"/>
        <w:ind w:right="42"/>
        <w:jc w:val="both"/>
        <w:rPr>
          <w:bCs w:val="0"/>
          <w:u w:val="single"/>
        </w:rPr>
      </w:pPr>
    </w:p>
    <w:p w:rsidR="00840D0D" w:rsidRPr="00A047A1" w:rsidRDefault="00840D0D" w:rsidP="00840D0D">
      <w:pPr>
        <w:spacing w:before="0"/>
        <w:ind w:right="42"/>
        <w:jc w:val="both"/>
        <w:rPr>
          <w:bCs w:val="0"/>
        </w:rPr>
      </w:pPr>
      <w:proofErr w:type="spellStart"/>
      <w:r>
        <w:rPr>
          <w:bCs w:val="0"/>
        </w:rPr>
        <w:t>Глазовский</w:t>
      </w:r>
      <w:proofErr w:type="spellEnd"/>
      <w:r>
        <w:rPr>
          <w:bCs w:val="0"/>
        </w:rPr>
        <w:t xml:space="preserve"> район, </w:t>
      </w:r>
      <w:r w:rsidRPr="0058045A">
        <w:rPr>
          <w:bCs w:val="0"/>
        </w:rPr>
        <w:t xml:space="preserve">с. Понино,  ул. </w:t>
      </w:r>
      <w:proofErr w:type="gramStart"/>
      <w:r>
        <w:rPr>
          <w:bCs w:val="0"/>
        </w:rPr>
        <w:t>Коммунальная</w:t>
      </w:r>
      <w:proofErr w:type="gramEnd"/>
      <w:r>
        <w:rPr>
          <w:bCs w:val="0"/>
        </w:rPr>
        <w:t>, д. № 8</w:t>
      </w:r>
    </w:p>
    <w:p w:rsidR="00840D0D" w:rsidRPr="00A047A1" w:rsidRDefault="00840D0D" w:rsidP="00840D0D">
      <w:pPr>
        <w:spacing w:before="0"/>
        <w:ind w:right="42"/>
        <w:jc w:val="both"/>
        <w:rPr>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7"/>
        <w:gridCol w:w="4193"/>
        <w:gridCol w:w="2381"/>
        <w:gridCol w:w="2259"/>
      </w:tblGrid>
      <w:tr w:rsidR="00840D0D" w:rsidRPr="00A047A1" w:rsidTr="00840D0D">
        <w:tc>
          <w:tcPr>
            <w:tcW w:w="737" w:type="dxa"/>
            <w:shd w:val="clear" w:color="auto" w:fill="auto"/>
          </w:tcPr>
          <w:p w:rsidR="00840D0D" w:rsidRPr="00A047A1" w:rsidRDefault="00840D0D" w:rsidP="00840D0D">
            <w:pPr>
              <w:spacing w:before="0"/>
              <w:ind w:right="42"/>
              <w:jc w:val="center"/>
              <w:rPr>
                <w:bCs w:val="0"/>
              </w:rPr>
            </w:pPr>
            <w:r w:rsidRPr="00A047A1">
              <w:rPr>
                <w:bCs w:val="0"/>
              </w:rPr>
              <w:t xml:space="preserve">№ </w:t>
            </w:r>
            <w:proofErr w:type="spellStart"/>
            <w:r w:rsidRPr="00A047A1">
              <w:rPr>
                <w:bCs w:val="0"/>
              </w:rPr>
              <w:t>п\</w:t>
            </w:r>
            <w:proofErr w:type="gramStart"/>
            <w:r w:rsidRPr="00A047A1">
              <w:rPr>
                <w:bCs w:val="0"/>
              </w:rPr>
              <w:t>п</w:t>
            </w:r>
            <w:proofErr w:type="spellEnd"/>
            <w:proofErr w:type="gramEnd"/>
          </w:p>
        </w:tc>
        <w:tc>
          <w:tcPr>
            <w:tcW w:w="4193" w:type="dxa"/>
            <w:shd w:val="clear" w:color="auto" w:fill="auto"/>
          </w:tcPr>
          <w:p w:rsidR="00840D0D" w:rsidRPr="00A047A1" w:rsidRDefault="00840D0D" w:rsidP="00840D0D">
            <w:pPr>
              <w:spacing w:before="0"/>
              <w:ind w:right="42"/>
              <w:jc w:val="center"/>
              <w:rPr>
                <w:bCs w:val="0"/>
              </w:rPr>
            </w:pPr>
            <w:r w:rsidRPr="00A047A1">
              <w:rPr>
                <w:bCs w:val="0"/>
              </w:rPr>
              <w:t>Наименование</w:t>
            </w:r>
          </w:p>
        </w:tc>
        <w:tc>
          <w:tcPr>
            <w:tcW w:w="2381" w:type="dxa"/>
            <w:shd w:val="clear" w:color="auto" w:fill="auto"/>
          </w:tcPr>
          <w:p w:rsidR="00840D0D" w:rsidRPr="00A047A1" w:rsidRDefault="00840D0D" w:rsidP="00840D0D">
            <w:pPr>
              <w:spacing w:before="0"/>
              <w:ind w:right="42"/>
              <w:jc w:val="center"/>
              <w:rPr>
                <w:bCs w:val="0"/>
              </w:rPr>
            </w:pPr>
            <w:r w:rsidRPr="00A047A1">
              <w:rPr>
                <w:bCs w:val="0"/>
              </w:rPr>
              <w:t>Единица измерения</w:t>
            </w:r>
          </w:p>
        </w:tc>
        <w:tc>
          <w:tcPr>
            <w:tcW w:w="2259" w:type="dxa"/>
            <w:shd w:val="clear" w:color="auto" w:fill="auto"/>
          </w:tcPr>
          <w:p w:rsidR="00840D0D" w:rsidRPr="00A047A1" w:rsidRDefault="00840D0D" w:rsidP="00840D0D">
            <w:pPr>
              <w:spacing w:before="0"/>
              <w:ind w:right="42"/>
              <w:jc w:val="center"/>
              <w:rPr>
                <w:bCs w:val="0"/>
              </w:rPr>
            </w:pPr>
            <w:r w:rsidRPr="00A047A1">
              <w:rPr>
                <w:bCs w:val="0"/>
              </w:rPr>
              <w:t>Объем работ</w:t>
            </w:r>
          </w:p>
        </w:tc>
      </w:tr>
      <w:tr w:rsidR="00840D0D" w:rsidRPr="00A047A1" w:rsidTr="00840D0D">
        <w:tc>
          <w:tcPr>
            <w:tcW w:w="737" w:type="dxa"/>
            <w:shd w:val="clear" w:color="auto" w:fill="auto"/>
          </w:tcPr>
          <w:p w:rsidR="00840D0D" w:rsidRPr="00A047A1" w:rsidRDefault="00840D0D" w:rsidP="00840D0D">
            <w:pPr>
              <w:spacing w:before="0"/>
              <w:ind w:right="42"/>
              <w:jc w:val="both"/>
              <w:rPr>
                <w:b/>
                <w:bCs w:val="0"/>
              </w:rPr>
            </w:pPr>
            <w:r w:rsidRPr="00A047A1">
              <w:rPr>
                <w:b/>
                <w:bCs w:val="0"/>
              </w:rPr>
              <w:t>1.</w:t>
            </w:r>
          </w:p>
        </w:tc>
        <w:tc>
          <w:tcPr>
            <w:tcW w:w="4193" w:type="dxa"/>
            <w:shd w:val="clear" w:color="auto" w:fill="auto"/>
          </w:tcPr>
          <w:p w:rsidR="00840D0D" w:rsidRPr="00A047A1" w:rsidRDefault="00840D0D" w:rsidP="00840D0D">
            <w:pPr>
              <w:spacing w:before="0"/>
              <w:ind w:right="42"/>
              <w:rPr>
                <w:b/>
                <w:bCs w:val="0"/>
              </w:rPr>
            </w:pPr>
            <w:r w:rsidRPr="00A047A1">
              <w:rPr>
                <w:b/>
                <w:bCs w:val="0"/>
              </w:rPr>
              <w:t>Проезд</w:t>
            </w:r>
          </w:p>
        </w:tc>
        <w:tc>
          <w:tcPr>
            <w:tcW w:w="2381" w:type="dxa"/>
            <w:shd w:val="clear" w:color="auto" w:fill="auto"/>
          </w:tcPr>
          <w:p w:rsidR="00840D0D" w:rsidRPr="00A047A1" w:rsidRDefault="00840D0D" w:rsidP="00840D0D">
            <w:pPr>
              <w:spacing w:before="0"/>
              <w:ind w:right="42"/>
              <w:jc w:val="center"/>
              <w:rPr>
                <w:bCs w:val="0"/>
              </w:rPr>
            </w:pPr>
          </w:p>
        </w:tc>
        <w:tc>
          <w:tcPr>
            <w:tcW w:w="2259" w:type="dxa"/>
            <w:shd w:val="clear" w:color="auto" w:fill="auto"/>
          </w:tcPr>
          <w:p w:rsidR="00840D0D" w:rsidRPr="00A047A1" w:rsidRDefault="00840D0D" w:rsidP="00840D0D">
            <w:pPr>
              <w:spacing w:before="0"/>
              <w:ind w:right="42"/>
              <w:jc w:val="both"/>
              <w:rPr>
                <w:bCs w:val="0"/>
              </w:rPr>
            </w:pP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sidRPr="00A047A1">
              <w:rPr>
                <w:bCs w:val="0"/>
              </w:rPr>
              <w:t>1.1.</w:t>
            </w:r>
          </w:p>
        </w:tc>
        <w:tc>
          <w:tcPr>
            <w:tcW w:w="4193" w:type="dxa"/>
            <w:shd w:val="clear" w:color="auto" w:fill="auto"/>
          </w:tcPr>
          <w:p w:rsidR="00840D0D" w:rsidRPr="00A047A1" w:rsidRDefault="00840D0D" w:rsidP="00840D0D">
            <w:pPr>
              <w:spacing w:before="0"/>
              <w:ind w:right="42"/>
              <w:rPr>
                <w:bCs w:val="0"/>
              </w:rPr>
            </w:pPr>
            <w:r w:rsidRPr="00A047A1">
              <w:rPr>
                <w:bCs w:val="0"/>
              </w:rPr>
              <w:t>Асфальтобетонное покрытие</w:t>
            </w:r>
          </w:p>
        </w:tc>
        <w:tc>
          <w:tcPr>
            <w:tcW w:w="2381" w:type="dxa"/>
            <w:shd w:val="clear" w:color="auto" w:fill="auto"/>
          </w:tcPr>
          <w:p w:rsidR="00840D0D" w:rsidRPr="00A047A1" w:rsidRDefault="00840D0D" w:rsidP="00840D0D">
            <w:pPr>
              <w:spacing w:before="0"/>
              <w:ind w:right="42"/>
              <w:jc w:val="center"/>
              <w:rPr>
                <w:bCs w:val="0"/>
              </w:rPr>
            </w:pPr>
            <w:r w:rsidRPr="00A047A1">
              <w:rPr>
                <w:bCs w:val="0"/>
              </w:rPr>
              <w:t>Квадратный метр</w:t>
            </w:r>
          </w:p>
        </w:tc>
        <w:tc>
          <w:tcPr>
            <w:tcW w:w="2259" w:type="dxa"/>
            <w:shd w:val="clear" w:color="auto" w:fill="auto"/>
          </w:tcPr>
          <w:p w:rsidR="00840D0D" w:rsidRPr="00A047A1" w:rsidRDefault="00840D0D" w:rsidP="00840D0D">
            <w:pPr>
              <w:spacing w:before="0"/>
              <w:ind w:right="42"/>
              <w:jc w:val="both"/>
              <w:rPr>
                <w:bCs w:val="0"/>
              </w:rPr>
            </w:pPr>
            <w:r>
              <w:rPr>
                <w:bCs w:val="0"/>
              </w:rPr>
              <w:t>270</w:t>
            </w:r>
            <w:r w:rsidRPr="00A047A1">
              <w:rPr>
                <w:bCs w:val="0"/>
              </w:rPr>
              <w:t>,0</w:t>
            </w: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sidRPr="00A047A1">
              <w:rPr>
                <w:bCs w:val="0"/>
              </w:rPr>
              <w:t>1.2.</w:t>
            </w:r>
          </w:p>
        </w:tc>
        <w:tc>
          <w:tcPr>
            <w:tcW w:w="4193" w:type="dxa"/>
            <w:shd w:val="clear" w:color="auto" w:fill="auto"/>
          </w:tcPr>
          <w:p w:rsidR="00840D0D" w:rsidRPr="00A047A1" w:rsidRDefault="00840D0D" w:rsidP="00840D0D">
            <w:pPr>
              <w:spacing w:before="0"/>
              <w:ind w:right="42"/>
              <w:rPr>
                <w:bCs w:val="0"/>
              </w:rPr>
            </w:pPr>
            <w:r w:rsidRPr="00A047A1">
              <w:rPr>
                <w:bCs w:val="0"/>
              </w:rPr>
              <w:t xml:space="preserve">Бордюры дорожные </w:t>
            </w:r>
          </w:p>
        </w:tc>
        <w:tc>
          <w:tcPr>
            <w:tcW w:w="2381" w:type="dxa"/>
            <w:shd w:val="clear" w:color="auto" w:fill="auto"/>
          </w:tcPr>
          <w:p w:rsidR="00840D0D" w:rsidRPr="00A047A1" w:rsidRDefault="00840D0D" w:rsidP="00840D0D">
            <w:pPr>
              <w:spacing w:before="0"/>
              <w:ind w:right="42"/>
              <w:jc w:val="center"/>
              <w:rPr>
                <w:bCs w:val="0"/>
              </w:rPr>
            </w:pPr>
            <w:r w:rsidRPr="00A047A1">
              <w:rPr>
                <w:bCs w:val="0"/>
              </w:rPr>
              <w:t xml:space="preserve">Погонный метр  </w:t>
            </w:r>
          </w:p>
        </w:tc>
        <w:tc>
          <w:tcPr>
            <w:tcW w:w="2259" w:type="dxa"/>
            <w:shd w:val="clear" w:color="auto" w:fill="auto"/>
          </w:tcPr>
          <w:p w:rsidR="00840D0D" w:rsidRPr="00A047A1" w:rsidRDefault="00840D0D" w:rsidP="00840D0D">
            <w:pPr>
              <w:spacing w:before="0"/>
              <w:ind w:right="42"/>
              <w:jc w:val="both"/>
              <w:rPr>
                <w:bCs w:val="0"/>
              </w:rPr>
            </w:pPr>
            <w:r>
              <w:rPr>
                <w:bCs w:val="0"/>
              </w:rPr>
              <w:t>150</w:t>
            </w:r>
            <w:r w:rsidRPr="00A047A1">
              <w:rPr>
                <w:bCs w:val="0"/>
              </w:rPr>
              <w:t>,0</w:t>
            </w:r>
          </w:p>
        </w:tc>
      </w:tr>
      <w:tr w:rsidR="00840D0D" w:rsidRPr="00A047A1" w:rsidTr="00840D0D">
        <w:tc>
          <w:tcPr>
            <w:tcW w:w="737" w:type="dxa"/>
            <w:shd w:val="clear" w:color="auto" w:fill="auto"/>
          </w:tcPr>
          <w:p w:rsidR="00840D0D" w:rsidRPr="00A047A1" w:rsidRDefault="00840D0D" w:rsidP="00840D0D">
            <w:pPr>
              <w:spacing w:before="0"/>
              <w:ind w:right="42"/>
              <w:jc w:val="both"/>
              <w:rPr>
                <w:b/>
                <w:bCs w:val="0"/>
              </w:rPr>
            </w:pPr>
            <w:r w:rsidRPr="00A047A1">
              <w:rPr>
                <w:b/>
                <w:bCs w:val="0"/>
              </w:rPr>
              <w:t>3.</w:t>
            </w:r>
          </w:p>
        </w:tc>
        <w:tc>
          <w:tcPr>
            <w:tcW w:w="4193" w:type="dxa"/>
            <w:shd w:val="clear" w:color="auto" w:fill="auto"/>
          </w:tcPr>
          <w:p w:rsidR="00840D0D" w:rsidRPr="00A047A1" w:rsidRDefault="00840D0D" w:rsidP="00840D0D">
            <w:pPr>
              <w:spacing w:before="0"/>
              <w:ind w:right="42"/>
              <w:rPr>
                <w:b/>
                <w:bCs w:val="0"/>
              </w:rPr>
            </w:pPr>
            <w:r w:rsidRPr="00A047A1">
              <w:rPr>
                <w:b/>
                <w:bCs w:val="0"/>
              </w:rPr>
              <w:t xml:space="preserve">Детская игровая площадка </w:t>
            </w:r>
          </w:p>
        </w:tc>
        <w:tc>
          <w:tcPr>
            <w:tcW w:w="2381" w:type="dxa"/>
            <w:shd w:val="clear" w:color="auto" w:fill="auto"/>
          </w:tcPr>
          <w:p w:rsidR="00840D0D" w:rsidRPr="00A047A1" w:rsidRDefault="00840D0D" w:rsidP="00840D0D">
            <w:pPr>
              <w:spacing w:before="0"/>
              <w:ind w:right="42"/>
              <w:jc w:val="center"/>
              <w:rPr>
                <w:bCs w:val="0"/>
              </w:rPr>
            </w:pPr>
          </w:p>
        </w:tc>
        <w:tc>
          <w:tcPr>
            <w:tcW w:w="2259" w:type="dxa"/>
            <w:shd w:val="clear" w:color="auto" w:fill="auto"/>
          </w:tcPr>
          <w:p w:rsidR="00840D0D" w:rsidRPr="00A047A1" w:rsidRDefault="00840D0D" w:rsidP="00840D0D">
            <w:pPr>
              <w:spacing w:before="0"/>
              <w:ind w:right="42"/>
              <w:jc w:val="both"/>
              <w:rPr>
                <w:bCs w:val="0"/>
              </w:rPr>
            </w:pP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sidRPr="00A047A1">
              <w:rPr>
                <w:bCs w:val="0"/>
              </w:rPr>
              <w:t>3.1.</w:t>
            </w:r>
          </w:p>
        </w:tc>
        <w:tc>
          <w:tcPr>
            <w:tcW w:w="4193" w:type="dxa"/>
            <w:shd w:val="clear" w:color="auto" w:fill="auto"/>
          </w:tcPr>
          <w:p w:rsidR="00840D0D" w:rsidRPr="00A047A1" w:rsidRDefault="00840D0D" w:rsidP="00840D0D">
            <w:pPr>
              <w:spacing w:before="0"/>
              <w:ind w:right="42"/>
              <w:rPr>
                <w:bCs w:val="0"/>
              </w:rPr>
            </w:pPr>
            <w:r w:rsidRPr="00A047A1">
              <w:rPr>
                <w:bCs w:val="0"/>
              </w:rPr>
              <w:t xml:space="preserve">Песчаное покрытие </w:t>
            </w:r>
          </w:p>
        </w:tc>
        <w:tc>
          <w:tcPr>
            <w:tcW w:w="2381" w:type="dxa"/>
            <w:shd w:val="clear" w:color="auto" w:fill="auto"/>
          </w:tcPr>
          <w:p w:rsidR="00840D0D" w:rsidRPr="00A047A1" w:rsidRDefault="00840D0D" w:rsidP="00840D0D">
            <w:pPr>
              <w:spacing w:before="0"/>
              <w:ind w:right="42"/>
              <w:jc w:val="center"/>
              <w:rPr>
                <w:bCs w:val="0"/>
              </w:rPr>
            </w:pPr>
            <w:r w:rsidRPr="00A047A1">
              <w:rPr>
                <w:bCs w:val="0"/>
              </w:rPr>
              <w:t>Квадратный метр</w:t>
            </w:r>
          </w:p>
        </w:tc>
        <w:tc>
          <w:tcPr>
            <w:tcW w:w="2259" w:type="dxa"/>
            <w:shd w:val="clear" w:color="auto" w:fill="auto"/>
          </w:tcPr>
          <w:p w:rsidR="00840D0D" w:rsidRPr="00A047A1" w:rsidRDefault="00840D0D" w:rsidP="00840D0D">
            <w:pPr>
              <w:spacing w:before="0"/>
              <w:ind w:right="42"/>
              <w:jc w:val="both"/>
              <w:rPr>
                <w:bCs w:val="0"/>
              </w:rPr>
            </w:pPr>
            <w:r w:rsidRPr="00A047A1">
              <w:rPr>
                <w:bCs w:val="0"/>
              </w:rPr>
              <w:t>10,0</w:t>
            </w: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sidRPr="00A047A1">
              <w:rPr>
                <w:bCs w:val="0"/>
              </w:rPr>
              <w:t>3.2.</w:t>
            </w:r>
          </w:p>
        </w:tc>
        <w:tc>
          <w:tcPr>
            <w:tcW w:w="4193" w:type="dxa"/>
            <w:shd w:val="clear" w:color="auto" w:fill="auto"/>
          </w:tcPr>
          <w:p w:rsidR="00840D0D" w:rsidRPr="00A047A1" w:rsidRDefault="00840D0D" w:rsidP="00840D0D">
            <w:pPr>
              <w:spacing w:before="0"/>
              <w:ind w:right="42"/>
              <w:rPr>
                <w:bCs w:val="0"/>
              </w:rPr>
            </w:pPr>
            <w:r w:rsidRPr="00A047A1">
              <w:rPr>
                <w:bCs w:val="0"/>
              </w:rPr>
              <w:t>Игровой комплекс</w:t>
            </w:r>
          </w:p>
        </w:tc>
        <w:tc>
          <w:tcPr>
            <w:tcW w:w="2381" w:type="dxa"/>
            <w:shd w:val="clear" w:color="auto" w:fill="auto"/>
          </w:tcPr>
          <w:p w:rsidR="00840D0D" w:rsidRPr="00A047A1" w:rsidRDefault="00840D0D" w:rsidP="00840D0D">
            <w:pPr>
              <w:spacing w:before="0"/>
              <w:ind w:right="42"/>
              <w:jc w:val="center"/>
              <w:rPr>
                <w:bCs w:val="0"/>
              </w:rPr>
            </w:pPr>
            <w:r w:rsidRPr="00A047A1">
              <w:rPr>
                <w:bCs w:val="0"/>
              </w:rPr>
              <w:t>шт.</w:t>
            </w:r>
          </w:p>
        </w:tc>
        <w:tc>
          <w:tcPr>
            <w:tcW w:w="2259" w:type="dxa"/>
            <w:shd w:val="clear" w:color="auto" w:fill="auto"/>
          </w:tcPr>
          <w:p w:rsidR="00840D0D" w:rsidRPr="00A047A1" w:rsidRDefault="00840D0D" w:rsidP="00840D0D">
            <w:pPr>
              <w:spacing w:before="0"/>
              <w:ind w:right="42"/>
              <w:jc w:val="both"/>
              <w:rPr>
                <w:bCs w:val="0"/>
              </w:rPr>
            </w:pPr>
            <w:r w:rsidRPr="00A047A1">
              <w:rPr>
                <w:bCs w:val="0"/>
              </w:rPr>
              <w:t>1</w:t>
            </w:r>
          </w:p>
        </w:tc>
      </w:tr>
      <w:tr w:rsidR="00840D0D" w:rsidRPr="00A047A1" w:rsidTr="00840D0D">
        <w:tc>
          <w:tcPr>
            <w:tcW w:w="737" w:type="dxa"/>
            <w:shd w:val="clear" w:color="auto" w:fill="auto"/>
          </w:tcPr>
          <w:p w:rsidR="00840D0D" w:rsidRPr="00A047A1" w:rsidRDefault="00840D0D" w:rsidP="00840D0D">
            <w:pPr>
              <w:spacing w:before="0"/>
              <w:ind w:right="42"/>
              <w:jc w:val="both"/>
              <w:rPr>
                <w:b/>
                <w:bCs w:val="0"/>
              </w:rPr>
            </w:pPr>
            <w:r w:rsidRPr="00A047A1">
              <w:rPr>
                <w:b/>
                <w:bCs w:val="0"/>
              </w:rPr>
              <w:t>4.</w:t>
            </w:r>
          </w:p>
        </w:tc>
        <w:tc>
          <w:tcPr>
            <w:tcW w:w="4193" w:type="dxa"/>
            <w:shd w:val="clear" w:color="auto" w:fill="auto"/>
          </w:tcPr>
          <w:p w:rsidR="00840D0D" w:rsidRPr="00A047A1" w:rsidRDefault="00840D0D" w:rsidP="00840D0D">
            <w:pPr>
              <w:spacing w:before="0"/>
              <w:ind w:right="42"/>
              <w:rPr>
                <w:b/>
                <w:bCs w:val="0"/>
              </w:rPr>
            </w:pPr>
            <w:r w:rsidRPr="00A047A1">
              <w:rPr>
                <w:b/>
                <w:bCs w:val="0"/>
              </w:rPr>
              <w:t xml:space="preserve">Спортивная площадка </w:t>
            </w:r>
          </w:p>
        </w:tc>
        <w:tc>
          <w:tcPr>
            <w:tcW w:w="2381" w:type="dxa"/>
            <w:shd w:val="clear" w:color="auto" w:fill="auto"/>
          </w:tcPr>
          <w:p w:rsidR="00840D0D" w:rsidRPr="00A047A1" w:rsidRDefault="00840D0D" w:rsidP="00840D0D">
            <w:pPr>
              <w:spacing w:before="0"/>
              <w:ind w:right="42"/>
              <w:jc w:val="center"/>
              <w:rPr>
                <w:bCs w:val="0"/>
              </w:rPr>
            </w:pPr>
          </w:p>
        </w:tc>
        <w:tc>
          <w:tcPr>
            <w:tcW w:w="2259" w:type="dxa"/>
            <w:shd w:val="clear" w:color="auto" w:fill="auto"/>
          </w:tcPr>
          <w:p w:rsidR="00840D0D" w:rsidRPr="00A047A1" w:rsidRDefault="00840D0D" w:rsidP="00840D0D">
            <w:pPr>
              <w:spacing w:before="0"/>
              <w:ind w:right="42"/>
              <w:jc w:val="both"/>
              <w:rPr>
                <w:bCs w:val="0"/>
              </w:rPr>
            </w:pP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sidRPr="00A047A1">
              <w:rPr>
                <w:bCs w:val="0"/>
              </w:rPr>
              <w:t>4.1.</w:t>
            </w:r>
          </w:p>
        </w:tc>
        <w:tc>
          <w:tcPr>
            <w:tcW w:w="4193" w:type="dxa"/>
            <w:shd w:val="clear" w:color="auto" w:fill="auto"/>
          </w:tcPr>
          <w:p w:rsidR="00840D0D" w:rsidRPr="00A047A1" w:rsidRDefault="00840D0D" w:rsidP="00840D0D">
            <w:pPr>
              <w:spacing w:before="0"/>
              <w:ind w:right="42"/>
              <w:rPr>
                <w:bCs w:val="0"/>
              </w:rPr>
            </w:pPr>
            <w:r w:rsidRPr="00EA3E94">
              <w:rPr>
                <w:bCs w:val="0"/>
              </w:rPr>
              <w:t>Турник « Городок»</w:t>
            </w:r>
          </w:p>
        </w:tc>
        <w:tc>
          <w:tcPr>
            <w:tcW w:w="2381" w:type="dxa"/>
            <w:shd w:val="clear" w:color="auto" w:fill="auto"/>
          </w:tcPr>
          <w:p w:rsidR="00840D0D" w:rsidRPr="00A047A1" w:rsidRDefault="00840D0D" w:rsidP="00840D0D">
            <w:pPr>
              <w:spacing w:before="0"/>
              <w:jc w:val="center"/>
              <w:rPr>
                <w:bCs w:val="0"/>
              </w:rPr>
            </w:pPr>
            <w:r w:rsidRPr="00A047A1">
              <w:rPr>
                <w:bCs w:val="0"/>
              </w:rPr>
              <w:t>шт.</w:t>
            </w:r>
          </w:p>
        </w:tc>
        <w:tc>
          <w:tcPr>
            <w:tcW w:w="2259" w:type="dxa"/>
            <w:shd w:val="clear" w:color="auto" w:fill="auto"/>
          </w:tcPr>
          <w:p w:rsidR="00840D0D" w:rsidRPr="00A047A1" w:rsidRDefault="00840D0D" w:rsidP="00840D0D">
            <w:pPr>
              <w:spacing w:before="0"/>
              <w:rPr>
                <w:bCs w:val="0"/>
              </w:rPr>
            </w:pPr>
            <w:r w:rsidRPr="00A047A1">
              <w:rPr>
                <w:bCs w:val="0"/>
              </w:rPr>
              <w:t>1</w:t>
            </w:r>
          </w:p>
        </w:tc>
      </w:tr>
    </w:tbl>
    <w:p w:rsidR="00840D0D" w:rsidRPr="00A047A1" w:rsidRDefault="00840D0D" w:rsidP="00840D0D">
      <w:pPr>
        <w:spacing w:before="0"/>
        <w:rPr>
          <w:bCs w:val="0"/>
        </w:rPr>
      </w:pPr>
    </w:p>
    <w:p w:rsidR="00840D0D" w:rsidRPr="00C33AC2" w:rsidRDefault="00840D0D" w:rsidP="00840D0D">
      <w:pPr>
        <w:tabs>
          <w:tab w:val="left" w:pos="0"/>
        </w:tabs>
        <w:spacing w:before="0"/>
        <w:rPr>
          <w:bCs w:val="0"/>
        </w:rPr>
      </w:pPr>
    </w:p>
    <w:p w:rsidR="00840D0D" w:rsidRDefault="00840D0D" w:rsidP="00840D0D">
      <w:pPr>
        <w:tabs>
          <w:tab w:val="left" w:pos="0"/>
        </w:tabs>
        <w:spacing w:before="0"/>
        <w:rPr>
          <w:bCs w:val="0"/>
        </w:rPr>
      </w:pPr>
    </w:p>
    <w:p w:rsidR="00840D0D" w:rsidRPr="00220A5A" w:rsidRDefault="00840D0D" w:rsidP="00840D0D">
      <w:pPr>
        <w:spacing w:before="0"/>
        <w:ind w:right="42"/>
        <w:jc w:val="center"/>
        <w:rPr>
          <w:b/>
          <w:bCs w:val="0"/>
        </w:rPr>
      </w:pPr>
      <w:r w:rsidRPr="00220A5A">
        <w:rPr>
          <w:b/>
          <w:bCs w:val="0"/>
        </w:rPr>
        <w:t>СВОДНАЯ ВЕДОМОСТЬ ОБЪЕМОВ РАБО</w:t>
      </w:r>
      <w:r w:rsidR="002E07C9">
        <w:rPr>
          <w:b/>
          <w:bCs w:val="0"/>
        </w:rPr>
        <w:t xml:space="preserve"> </w:t>
      </w:r>
      <w:proofErr w:type="spellStart"/>
      <w:r w:rsidRPr="00220A5A">
        <w:rPr>
          <w:b/>
          <w:bCs w:val="0"/>
        </w:rPr>
        <w:t>Т</w:t>
      </w:r>
      <w:r w:rsidRPr="007123E3">
        <w:rPr>
          <w:b/>
          <w:bCs w:val="0"/>
        </w:rPr>
        <w:t>на</w:t>
      </w:r>
      <w:proofErr w:type="spellEnd"/>
      <w:r w:rsidRPr="007123E3">
        <w:rPr>
          <w:b/>
          <w:bCs w:val="0"/>
        </w:rPr>
        <w:t xml:space="preserve"> 20</w:t>
      </w:r>
      <w:r>
        <w:rPr>
          <w:b/>
          <w:bCs w:val="0"/>
        </w:rPr>
        <w:t>20</w:t>
      </w:r>
      <w:r w:rsidRPr="007123E3">
        <w:rPr>
          <w:b/>
          <w:bCs w:val="0"/>
        </w:rPr>
        <w:t xml:space="preserve"> год</w:t>
      </w:r>
    </w:p>
    <w:p w:rsidR="00840D0D" w:rsidRPr="00A047A1" w:rsidRDefault="00840D0D" w:rsidP="00840D0D">
      <w:pPr>
        <w:spacing w:before="0"/>
        <w:ind w:right="42"/>
        <w:jc w:val="both"/>
        <w:rPr>
          <w:bCs w:val="0"/>
          <w:u w:val="single"/>
        </w:rPr>
      </w:pPr>
    </w:p>
    <w:p w:rsidR="00840D0D" w:rsidRPr="00A047A1" w:rsidRDefault="00840D0D" w:rsidP="00840D0D">
      <w:pPr>
        <w:spacing w:before="0"/>
        <w:ind w:right="42"/>
        <w:jc w:val="both"/>
        <w:rPr>
          <w:bCs w:val="0"/>
        </w:rPr>
      </w:pPr>
      <w:proofErr w:type="spellStart"/>
      <w:r>
        <w:rPr>
          <w:bCs w:val="0"/>
        </w:rPr>
        <w:t>Глазовский</w:t>
      </w:r>
      <w:proofErr w:type="spellEnd"/>
      <w:r>
        <w:rPr>
          <w:bCs w:val="0"/>
        </w:rPr>
        <w:t xml:space="preserve"> район, </w:t>
      </w:r>
      <w:r w:rsidRPr="0058045A">
        <w:rPr>
          <w:bCs w:val="0"/>
        </w:rPr>
        <w:t xml:space="preserve">с. Понино,  ул. </w:t>
      </w:r>
      <w:proofErr w:type="gramStart"/>
      <w:r>
        <w:rPr>
          <w:bCs w:val="0"/>
        </w:rPr>
        <w:t>Коммунальная</w:t>
      </w:r>
      <w:proofErr w:type="gramEnd"/>
      <w:r>
        <w:rPr>
          <w:bCs w:val="0"/>
        </w:rPr>
        <w:t>, д. № 16,16а</w:t>
      </w:r>
    </w:p>
    <w:p w:rsidR="00840D0D" w:rsidRPr="00A047A1" w:rsidRDefault="00840D0D" w:rsidP="00840D0D">
      <w:pPr>
        <w:spacing w:before="0"/>
        <w:ind w:right="42"/>
        <w:jc w:val="both"/>
        <w:rPr>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7"/>
        <w:gridCol w:w="4193"/>
        <w:gridCol w:w="2381"/>
        <w:gridCol w:w="2259"/>
      </w:tblGrid>
      <w:tr w:rsidR="00840D0D" w:rsidRPr="00A047A1" w:rsidTr="00840D0D">
        <w:tc>
          <w:tcPr>
            <w:tcW w:w="737" w:type="dxa"/>
            <w:shd w:val="clear" w:color="auto" w:fill="auto"/>
          </w:tcPr>
          <w:p w:rsidR="00840D0D" w:rsidRPr="00A047A1" w:rsidRDefault="00840D0D" w:rsidP="00840D0D">
            <w:pPr>
              <w:spacing w:before="0"/>
              <w:ind w:right="42"/>
              <w:jc w:val="center"/>
              <w:rPr>
                <w:bCs w:val="0"/>
              </w:rPr>
            </w:pPr>
            <w:r w:rsidRPr="00A047A1">
              <w:rPr>
                <w:bCs w:val="0"/>
              </w:rPr>
              <w:t xml:space="preserve">№ </w:t>
            </w:r>
            <w:proofErr w:type="spellStart"/>
            <w:r w:rsidRPr="00A047A1">
              <w:rPr>
                <w:bCs w:val="0"/>
              </w:rPr>
              <w:t>п\</w:t>
            </w:r>
            <w:proofErr w:type="gramStart"/>
            <w:r w:rsidRPr="00A047A1">
              <w:rPr>
                <w:bCs w:val="0"/>
              </w:rPr>
              <w:t>п</w:t>
            </w:r>
            <w:proofErr w:type="spellEnd"/>
            <w:proofErr w:type="gramEnd"/>
          </w:p>
        </w:tc>
        <w:tc>
          <w:tcPr>
            <w:tcW w:w="4193" w:type="dxa"/>
            <w:shd w:val="clear" w:color="auto" w:fill="auto"/>
          </w:tcPr>
          <w:p w:rsidR="00840D0D" w:rsidRPr="00A047A1" w:rsidRDefault="00840D0D" w:rsidP="00840D0D">
            <w:pPr>
              <w:spacing w:before="0"/>
              <w:ind w:right="42"/>
              <w:jc w:val="center"/>
              <w:rPr>
                <w:bCs w:val="0"/>
              </w:rPr>
            </w:pPr>
            <w:r w:rsidRPr="00A047A1">
              <w:rPr>
                <w:bCs w:val="0"/>
              </w:rPr>
              <w:t>Наименование</w:t>
            </w:r>
          </w:p>
        </w:tc>
        <w:tc>
          <w:tcPr>
            <w:tcW w:w="2381" w:type="dxa"/>
            <w:shd w:val="clear" w:color="auto" w:fill="auto"/>
          </w:tcPr>
          <w:p w:rsidR="00840D0D" w:rsidRPr="00A047A1" w:rsidRDefault="00840D0D" w:rsidP="00840D0D">
            <w:pPr>
              <w:spacing w:before="0"/>
              <w:ind w:right="42"/>
              <w:jc w:val="center"/>
              <w:rPr>
                <w:bCs w:val="0"/>
              </w:rPr>
            </w:pPr>
            <w:r w:rsidRPr="00A047A1">
              <w:rPr>
                <w:bCs w:val="0"/>
              </w:rPr>
              <w:t>Единица измерения</w:t>
            </w:r>
          </w:p>
        </w:tc>
        <w:tc>
          <w:tcPr>
            <w:tcW w:w="2259" w:type="dxa"/>
            <w:shd w:val="clear" w:color="auto" w:fill="auto"/>
          </w:tcPr>
          <w:p w:rsidR="00840D0D" w:rsidRPr="00A047A1" w:rsidRDefault="00840D0D" w:rsidP="00840D0D">
            <w:pPr>
              <w:spacing w:before="0"/>
              <w:ind w:right="42"/>
              <w:jc w:val="center"/>
              <w:rPr>
                <w:bCs w:val="0"/>
              </w:rPr>
            </w:pPr>
            <w:r w:rsidRPr="00A047A1">
              <w:rPr>
                <w:bCs w:val="0"/>
              </w:rPr>
              <w:t>Объем работ</w:t>
            </w:r>
          </w:p>
        </w:tc>
      </w:tr>
      <w:tr w:rsidR="00840D0D" w:rsidRPr="00A047A1" w:rsidTr="00840D0D">
        <w:tc>
          <w:tcPr>
            <w:tcW w:w="737" w:type="dxa"/>
            <w:shd w:val="clear" w:color="auto" w:fill="auto"/>
          </w:tcPr>
          <w:p w:rsidR="00840D0D" w:rsidRPr="00A047A1" w:rsidRDefault="00840D0D" w:rsidP="00840D0D">
            <w:pPr>
              <w:spacing w:before="0"/>
              <w:ind w:right="42"/>
              <w:jc w:val="both"/>
              <w:rPr>
                <w:b/>
                <w:bCs w:val="0"/>
              </w:rPr>
            </w:pPr>
            <w:r w:rsidRPr="00A047A1">
              <w:rPr>
                <w:b/>
                <w:bCs w:val="0"/>
              </w:rPr>
              <w:t>1.</w:t>
            </w:r>
          </w:p>
        </w:tc>
        <w:tc>
          <w:tcPr>
            <w:tcW w:w="4193" w:type="dxa"/>
            <w:shd w:val="clear" w:color="auto" w:fill="auto"/>
          </w:tcPr>
          <w:p w:rsidR="00840D0D" w:rsidRPr="00A047A1" w:rsidRDefault="00840D0D" w:rsidP="00840D0D">
            <w:pPr>
              <w:spacing w:before="0"/>
              <w:ind w:right="42"/>
              <w:rPr>
                <w:b/>
                <w:bCs w:val="0"/>
              </w:rPr>
            </w:pPr>
            <w:r w:rsidRPr="00A047A1">
              <w:rPr>
                <w:b/>
                <w:bCs w:val="0"/>
              </w:rPr>
              <w:t>Проезд</w:t>
            </w:r>
          </w:p>
        </w:tc>
        <w:tc>
          <w:tcPr>
            <w:tcW w:w="2381" w:type="dxa"/>
            <w:shd w:val="clear" w:color="auto" w:fill="auto"/>
          </w:tcPr>
          <w:p w:rsidR="00840D0D" w:rsidRPr="00A047A1" w:rsidRDefault="00840D0D" w:rsidP="00840D0D">
            <w:pPr>
              <w:spacing w:before="0"/>
              <w:ind w:right="42"/>
              <w:jc w:val="center"/>
              <w:rPr>
                <w:bCs w:val="0"/>
              </w:rPr>
            </w:pPr>
          </w:p>
        </w:tc>
        <w:tc>
          <w:tcPr>
            <w:tcW w:w="2259" w:type="dxa"/>
            <w:shd w:val="clear" w:color="auto" w:fill="auto"/>
          </w:tcPr>
          <w:p w:rsidR="00840D0D" w:rsidRPr="00A047A1" w:rsidRDefault="00840D0D" w:rsidP="00840D0D">
            <w:pPr>
              <w:spacing w:before="0"/>
              <w:ind w:right="42"/>
              <w:jc w:val="both"/>
              <w:rPr>
                <w:bCs w:val="0"/>
              </w:rPr>
            </w:pP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sidRPr="00A047A1">
              <w:rPr>
                <w:bCs w:val="0"/>
              </w:rPr>
              <w:t>1.1.</w:t>
            </w:r>
          </w:p>
        </w:tc>
        <w:tc>
          <w:tcPr>
            <w:tcW w:w="4193" w:type="dxa"/>
            <w:shd w:val="clear" w:color="auto" w:fill="auto"/>
          </w:tcPr>
          <w:p w:rsidR="00840D0D" w:rsidRPr="00A047A1" w:rsidRDefault="00840D0D" w:rsidP="00840D0D">
            <w:pPr>
              <w:spacing w:before="0"/>
              <w:ind w:right="42"/>
              <w:rPr>
                <w:bCs w:val="0"/>
              </w:rPr>
            </w:pPr>
            <w:r w:rsidRPr="00A047A1">
              <w:rPr>
                <w:bCs w:val="0"/>
              </w:rPr>
              <w:t>Асфальтобетонное покрытие</w:t>
            </w:r>
          </w:p>
        </w:tc>
        <w:tc>
          <w:tcPr>
            <w:tcW w:w="2381" w:type="dxa"/>
            <w:shd w:val="clear" w:color="auto" w:fill="auto"/>
          </w:tcPr>
          <w:p w:rsidR="00840D0D" w:rsidRPr="00A047A1" w:rsidRDefault="00840D0D" w:rsidP="00840D0D">
            <w:pPr>
              <w:spacing w:before="0"/>
              <w:ind w:right="42"/>
              <w:jc w:val="center"/>
              <w:rPr>
                <w:bCs w:val="0"/>
              </w:rPr>
            </w:pPr>
            <w:r w:rsidRPr="00A047A1">
              <w:rPr>
                <w:bCs w:val="0"/>
              </w:rPr>
              <w:t>Квадратный метр</w:t>
            </w:r>
          </w:p>
        </w:tc>
        <w:tc>
          <w:tcPr>
            <w:tcW w:w="2259" w:type="dxa"/>
            <w:shd w:val="clear" w:color="auto" w:fill="auto"/>
          </w:tcPr>
          <w:p w:rsidR="00840D0D" w:rsidRPr="00A047A1" w:rsidRDefault="00840D0D" w:rsidP="00840D0D">
            <w:pPr>
              <w:spacing w:before="0"/>
              <w:ind w:right="42"/>
              <w:jc w:val="both"/>
              <w:rPr>
                <w:bCs w:val="0"/>
              </w:rPr>
            </w:pPr>
            <w:r>
              <w:rPr>
                <w:bCs w:val="0"/>
              </w:rPr>
              <w:t>220</w:t>
            </w:r>
            <w:r w:rsidRPr="00A047A1">
              <w:rPr>
                <w:bCs w:val="0"/>
              </w:rPr>
              <w:t>,0</w:t>
            </w: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sidRPr="00A047A1">
              <w:rPr>
                <w:bCs w:val="0"/>
              </w:rPr>
              <w:t>1.2.</w:t>
            </w:r>
          </w:p>
        </w:tc>
        <w:tc>
          <w:tcPr>
            <w:tcW w:w="4193" w:type="dxa"/>
            <w:shd w:val="clear" w:color="auto" w:fill="auto"/>
          </w:tcPr>
          <w:p w:rsidR="00840D0D" w:rsidRPr="00A047A1" w:rsidRDefault="00840D0D" w:rsidP="00840D0D">
            <w:pPr>
              <w:spacing w:before="0"/>
              <w:ind w:right="42"/>
              <w:rPr>
                <w:bCs w:val="0"/>
              </w:rPr>
            </w:pPr>
            <w:r w:rsidRPr="00A047A1">
              <w:rPr>
                <w:bCs w:val="0"/>
              </w:rPr>
              <w:t xml:space="preserve">Бордюры дорожные </w:t>
            </w:r>
          </w:p>
        </w:tc>
        <w:tc>
          <w:tcPr>
            <w:tcW w:w="2381" w:type="dxa"/>
            <w:shd w:val="clear" w:color="auto" w:fill="auto"/>
          </w:tcPr>
          <w:p w:rsidR="00840D0D" w:rsidRPr="00A047A1" w:rsidRDefault="00840D0D" w:rsidP="00840D0D">
            <w:pPr>
              <w:spacing w:before="0"/>
              <w:ind w:right="42"/>
              <w:jc w:val="center"/>
              <w:rPr>
                <w:bCs w:val="0"/>
              </w:rPr>
            </w:pPr>
            <w:r w:rsidRPr="00A047A1">
              <w:rPr>
                <w:bCs w:val="0"/>
              </w:rPr>
              <w:t xml:space="preserve">Погонный метр  </w:t>
            </w:r>
          </w:p>
        </w:tc>
        <w:tc>
          <w:tcPr>
            <w:tcW w:w="2259" w:type="dxa"/>
            <w:shd w:val="clear" w:color="auto" w:fill="auto"/>
          </w:tcPr>
          <w:p w:rsidR="00840D0D" w:rsidRPr="00A047A1" w:rsidRDefault="00840D0D" w:rsidP="00840D0D">
            <w:pPr>
              <w:spacing w:before="0"/>
              <w:ind w:right="42"/>
              <w:jc w:val="both"/>
              <w:rPr>
                <w:bCs w:val="0"/>
              </w:rPr>
            </w:pPr>
            <w:r>
              <w:rPr>
                <w:bCs w:val="0"/>
              </w:rPr>
              <w:t>150</w:t>
            </w:r>
            <w:r w:rsidRPr="00A047A1">
              <w:rPr>
                <w:bCs w:val="0"/>
              </w:rPr>
              <w:t>,0</w:t>
            </w:r>
          </w:p>
        </w:tc>
      </w:tr>
      <w:tr w:rsidR="00840D0D" w:rsidRPr="00A047A1" w:rsidTr="00840D0D">
        <w:tc>
          <w:tcPr>
            <w:tcW w:w="737" w:type="dxa"/>
            <w:shd w:val="clear" w:color="auto" w:fill="auto"/>
          </w:tcPr>
          <w:p w:rsidR="00840D0D" w:rsidRPr="00A047A1" w:rsidRDefault="00840D0D" w:rsidP="00840D0D">
            <w:pPr>
              <w:spacing w:before="0"/>
              <w:ind w:right="42"/>
              <w:jc w:val="both"/>
              <w:rPr>
                <w:b/>
                <w:bCs w:val="0"/>
              </w:rPr>
            </w:pPr>
            <w:r w:rsidRPr="00A047A1">
              <w:rPr>
                <w:b/>
                <w:bCs w:val="0"/>
              </w:rPr>
              <w:t>2.</w:t>
            </w:r>
          </w:p>
        </w:tc>
        <w:tc>
          <w:tcPr>
            <w:tcW w:w="4193" w:type="dxa"/>
            <w:shd w:val="clear" w:color="auto" w:fill="auto"/>
          </w:tcPr>
          <w:p w:rsidR="00840D0D" w:rsidRPr="00A047A1" w:rsidRDefault="00840D0D" w:rsidP="00840D0D">
            <w:pPr>
              <w:spacing w:before="0"/>
              <w:ind w:right="42"/>
              <w:rPr>
                <w:b/>
                <w:bCs w:val="0"/>
              </w:rPr>
            </w:pPr>
            <w:r w:rsidRPr="00A047A1">
              <w:rPr>
                <w:b/>
                <w:bCs w:val="0"/>
              </w:rPr>
              <w:t xml:space="preserve">Подходы к подъездам (пешеходные коммуникации) </w:t>
            </w:r>
          </w:p>
        </w:tc>
        <w:tc>
          <w:tcPr>
            <w:tcW w:w="2381" w:type="dxa"/>
            <w:shd w:val="clear" w:color="auto" w:fill="auto"/>
          </w:tcPr>
          <w:p w:rsidR="00840D0D" w:rsidRPr="00A047A1" w:rsidRDefault="00840D0D" w:rsidP="00840D0D">
            <w:pPr>
              <w:spacing w:before="0"/>
              <w:ind w:right="42"/>
              <w:jc w:val="center"/>
              <w:rPr>
                <w:b/>
                <w:bCs w:val="0"/>
              </w:rPr>
            </w:pPr>
          </w:p>
        </w:tc>
        <w:tc>
          <w:tcPr>
            <w:tcW w:w="2259" w:type="dxa"/>
            <w:shd w:val="clear" w:color="auto" w:fill="auto"/>
          </w:tcPr>
          <w:p w:rsidR="00840D0D" w:rsidRPr="00A047A1" w:rsidRDefault="00840D0D" w:rsidP="00840D0D">
            <w:pPr>
              <w:spacing w:before="0"/>
              <w:ind w:right="42"/>
              <w:jc w:val="both"/>
              <w:rPr>
                <w:b/>
                <w:bCs w:val="0"/>
              </w:rPr>
            </w:pP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sidRPr="00A047A1">
              <w:rPr>
                <w:bCs w:val="0"/>
              </w:rPr>
              <w:t>2.1.</w:t>
            </w:r>
          </w:p>
        </w:tc>
        <w:tc>
          <w:tcPr>
            <w:tcW w:w="4193" w:type="dxa"/>
            <w:shd w:val="clear" w:color="auto" w:fill="auto"/>
          </w:tcPr>
          <w:p w:rsidR="00840D0D" w:rsidRPr="00A047A1" w:rsidRDefault="00840D0D" w:rsidP="00840D0D">
            <w:pPr>
              <w:spacing w:before="0"/>
              <w:ind w:right="42"/>
              <w:rPr>
                <w:bCs w:val="0"/>
              </w:rPr>
            </w:pPr>
            <w:r w:rsidRPr="00A047A1">
              <w:rPr>
                <w:bCs w:val="0"/>
              </w:rPr>
              <w:t>Асфальтобетонное покрытие</w:t>
            </w:r>
          </w:p>
        </w:tc>
        <w:tc>
          <w:tcPr>
            <w:tcW w:w="2381" w:type="dxa"/>
            <w:shd w:val="clear" w:color="auto" w:fill="auto"/>
          </w:tcPr>
          <w:p w:rsidR="00840D0D" w:rsidRPr="00A047A1" w:rsidRDefault="00840D0D" w:rsidP="00840D0D">
            <w:pPr>
              <w:spacing w:before="0"/>
              <w:ind w:right="42"/>
              <w:jc w:val="center"/>
              <w:rPr>
                <w:bCs w:val="0"/>
              </w:rPr>
            </w:pPr>
            <w:r w:rsidRPr="00A047A1">
              <w:rPr>
                <w:bCs w:val="0"/>
              </w:rPr>
              <w:t>Квадратный метр</w:t>
            </w:r>
          </w:p>
        </w:tc>
        <w:tc>
          <w:tcPr>
            <w:tcW w:w="2259" w:type="dxa"/>
            <w:shd w:val="clear" w:color="auto" w:fill="auto"/>
          </w:tcPr>
          <w:p w:rsidR="00840D0D" w:rsidRPr="00A047A1" w:rsidRDefault="00840D0D" w:rsidP="00840D0D">
            <w:pPr>
              <w:spacing w:before="0"/>
              <w:ind w:right="42"/>
              <w:jc w:val="both"/>
              <w:rPr>
                <w:bCs w:val="0"/>
              </w:rPr>
            </w:pPr>
            <w:r w:rsidRPr="00A047A1">
              <w:rPr>
                <w:bCs w:val="0"/>
              </w:rPr>
              <w:t>18,0</w:t>
            </w: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Pr>
                <w:bCs w:val="0"/>
              </w:rPr>
              <w:lastRenderedPageBreak/>
              <w:t>2</w:t>
            </w:r>
            <w:r w:rsidRPr="00A047A1">
              <w:rPr>
                <w:bCs w:val="0"/>
              </w:rPr>
              <w:t>.</w:t>
            </w:r>
            <w:r>
              <w:rPr>
                <w:bCs w:val="0"/>
              </w:rPr>
              <w:t>2</w:t>
            </w:r>
            <w:r w:rsidRPr="00A047A1">
              <w:rPr>
                <w:bCs w:val="0"/>
              </w:rPr>
              <w:t>.</w:t>
            </w:r>
          </w:p>
        </w:tc>
        <w:tc>
          <w:tcPr>
            <w:tcW w:w="4193" w:type="dxa"/>
            <w:shd w:val="clear" w:color="auto" w:fill="auto"/>
          </w:tcPr>
          <w:p w:rsidR="00840D0D" w:rsidRPr="00A047A1" w:rsidRDefault="00840D0D" w:rsidP="00840D0D">
            <w:pPr>
              <w:spacing w:before="0"/>
              <w:ind w:right="42"/>
              <w:rPr>
                <w:bCs w:val="0"/>
              </w:rPr>
            </w:pPr>
            <w:r>
              <w:rPr>
                <w:bCs w:val="0"/>
              </w:rPr>
              <w:t>Установка скамеек</w:t>
            </w:r>
          </w:p>
        </w:tc>
        <w:tc>
          <w:tcPr>
            <w:tcW w:w="2381" w:type="dxa"/>
            <w:shd w:val="clear" w:color="auto" w:fill="auto"/>
          </w:tcPr>
          <w:p w:rsidR="00840D0D" w:rsidRPr="00A047A1" w:rsidRDefault="00840D0D" w:rsidP="00840D0D">
            <w:pPr>
              <w:spacing w:before="0"/>
              <w:jc w:val="center"/>
              <w:rPr>
                <w:bCs w:val="0"/>
              </w:rPr>
            </w:pPr>
            <w:r w:rsidRPr="00A047A1">
              <w:rPr>
                <w:bCs w:val="0"/>
              </w:rPr>
              <w:t>шт.</w:t>
            </w:r>
          </w:p>
        </w:tc>
        <w:tc>
          <w:tcPr>
            <w:tcW w:w="2259" w:type="dxa"/>
            <w:shd w:val="clear" w:color="auto" w:fill="auto"/>
          </w:tcPr>
          <w:p w:rsidR="00840D0D" w:rsidRPr="00A047A1" w:rsidRDefault="00840D0D" w:rsidP="00840D0D">
            <w:pPr>
              <w:spacing w:before="0"/>
              <w:rPr>
                <w:bCs w:val="0"/>
              </w:rPr>
            </w:pPr>
            <w:r>
              <w:rPr>
                <w:bCs w:val="0"/>
              </w:rPr>
              <w:t>2</w:t>
            </w:r>
          </w:p>
        </w:tc>
      </w:tr>
      <w:tr w:rsidR="00840D0D" w:rsidRPr="00A047A1" w:rsidTr="00840D0D">
        <w:tc>
          <w:tcPr>
            <w:tcW w:w="737" w:type="dxa"/>
            <w:shd w:val="clear" w:color="auto" w:fill="auto"/>
          </w:tcPr>
          <w:p w:rsidR="00840D0D" w:rsidRPr="00A047A1" w:rsidRDefault="00840D0D" w:rsidP="00840D0D">
            <w:pPr>
              <w:spacing w:before="0"/>
              <w:ind w:right="42"/>
              <w:jc w:val="both"/>
              <w:rPr>
                <w:b/>
                <w:bCs w:val="0"/>
              </w:rPr>
            </w:pPr>
            <w:r>
              <w:rPr>
                <w:b/>
                <w:bCs w:val="0"/>
              </w:rPr>
              <w:t>3</w:t>
            </w:r>
            <w:r w:rsidRPr="00A047A1">
              <w:rPr>
                <w:b/>
                <w:bCs w:val="0"/>
              </w:rPr>
              <w:t xml:space="preserve">. </w:t>
            </w:r>
          </w:p>
        </w:tc>
        <w:tc>
          <w:tcPr>
            <w:tcW w:w="4193" w:type="dxa"/>
            <w:shd w:val="clear" w:color="auto" w:fill="auto"/>
          </w:tcPr>
          <w:p w:rsidR="00840D0D" w:rsidRPr="00A047A1" w:rsidRDefault="00840D0D" w:rsidP="00840D0D">
            <w:pPr>
              <w:spacing w:before="0"/>
              <w:ind w:right="42"/>
              <w:rPr>
                <w:b/>
                <w:bCs w:val="0"/>
              </w:rPr>
            </w:pPr>
            <w:r w:rsidRPr="00A047A1">
              <w:rPr>
                <w:b/>
                <w:bCs w:val="0"/>
              </w:rPr>
              <w:t>Функциональное освещение (источник света)</w:t>
            </w:r>
          </w:p>
        </w:tc>
        <w:tc>
          <w:tcPr>
            <w:tcW w:w="2381" w:type="dxa"/>
            <w:shd w:val="clear" w:color="auto" w:fill="auto"/>
          </w:tcPr>
          <w:p w:rsidR="00840D0D" w:rsidRPr="00A047A1" w:rsidRDefault="00840D0D" w:rsidP="00840D0D">
            <w:pPr>
              <w:spacing w:before="0"/>
              <w:ind w:right="42"/>
              <w:jc w:val="center"/>
              <w:rPr>
                <w:bCs w:val="0"/>
              </w:rPr>
            </w:pPr>
          </w:p>
        </w:tc>
        <w:tc>
          <w:tcPr>
            <w:tcW w:w="2259" w:type="dxa"/>
            <w:shd w:val="clear" w:color="auto" w:fill="auto"/>
          </w:tcPr>
          <w:p w:rsidR="00840D0D" w:rsidRPr="00A047A1" w:rsidRDefault="00840D0D" w:rsidP="00840D0D">
            <w:pPr>
              <w:spacing w:before="0"/>
              <w:ind w:right="42"/>
              <w:jc w:val="both"/>
              <w:rPr>
                <w:bCs w:val="0"/>
              </w:rPr>
            </w:pP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Pr>
                <w:bCs w:val="0"/>
              </w:rPr>
              <w:t>3</w:t>
            </w:r>
            <w:r w:rsidRPr="00A047A1">
              <w:rPr>
                <w:bCs w:val="0"/>
              </w:rPr>
              <w:t>.1.</w:t>
            </w:r>
          </w:p>
        </w:tc>
        <w:tc>
          <w:tcPr>
            <w:tcW w:w="4193" w:type="dxa"/>
            <w:shd w:val="clear" w:color="auto" w:fill="auto"/>
          </w:tcPr>
          <w:p w:rsidR="00840D0D" w:rsidRPr="00A047A1" w:rsidRDefault="00840D0D" w:rsidP="00840D0D">
            <w:pPr>
              <w:spacing w:before="0"/>
              <w:ind w:right="42"/>
              <w:rPr>
                <w:bCs w:val="0"/>
              </w:rPr>
            </w:pPr>
            <w:r w:rsidRPr="00A047A1">
              <w:rPr>
                <w:bCs w:val="0"/>
              </w:rPr>
              <w:t>Установка опор освещения</w:t>
            </w:r>
          </w:p>
        </w:tc>
        <w:tc>
          <w:tcPr>
            <w:tcW w:w="2381" w:type="dxa"/>
            <w:shd w:val="clear" w:color="auto" w:fill="auto"/>
          </w:tcPr>
          <w:p w:rsidR="00840D0D" w:rsidRPr="00A047A1" w:rsidRDefault="00840D0D" w:rsidP="00840D0D">
            <w:pPr>
              <w:spacing w:before="0"/>
              <w:ind w:right="42"/>
              <w:jc w:val="center"/>
              <w:rPr>
                <w:bCs w:val="0"/>
              </w:rPr>
            </w:pPr>
            <w:r w:rsidRPr="00A047A1">
              <w:rPr>
                <w:bCs w:val="0"/>
              </w:rPr>
              <w:t>шт.</w:t>
            </w:r>
          </w:p>
        </w:tc>
        <w:tc>
          <w:tcPr>
            <w:tcW w:w="2259" w:type="dxa"/>
            <w:shd w:val="clear" w:color="auto" w:fill="auto"/>
          </w:tcPr>
          <w:p w:rsidR="00840D0D" w:rsidRPr="00A047A1" w:rsidRDefault="00840D0D" w:rsidP="00840D0D">
            <w:pPr>
              <w:spacing w:before="0"/>
              <w:ind w:right="42"/>
              <w:jc w:val="both"/>
              <w:rPr>
                <w:bCs w:val="0"/>
              </w:rPr>
            </w:pPr>
            <w:r w:rsidRPr="00A047A1">
              <w:rPr>
                <w:bCs w:val="0"/>
              </w:rPr>
              <w:t>1</w:t>
            </w: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Pr>
                <w:bCs w:val="0"/>
              </w:rPr>
              <w:t>3</w:t>
            </w:r>
            <w:r w:rsidRPr="00A047A1">
              <w:rPr>
                <w:bCs w:val="0"/>
              </w:rPr>
              <w:t xml:space="preserve">.2. </w:t>
            </w:r>
          </w:p>
        </w:tc>
        <w:tc>
          <w:tcPr>
            <w:tcW w:w="4193" w:type="dxa"/>
            <w:shd w:val="clear" w:color="auto" w:fill="auto"/>
          </w:tcPr>
          <w:p w:rsidR="00840D0D" w:rsidRPr="00A047A1" w:rsidRDefault="00840D0D" w:rsidP="00840D0D">
            <w:pPr>
              <w:spacing w:before="0"/>
              <w:ind w:right="42"/>
              <w:rPr>
                <w:bCs w:val="0"/>
              </w:rPr>
            </w:pPr>
            <w:r w:rsidRPr="00A047A1">
              <w:rPr>
                <w:bCs w:val="0"/>
              </w:rPr>
              <w:t xml:space="preserve">Монтаж провода </w:t>
            </w:r>
          </w:p>
        </w:tc>
        <w:tc>
          <w:tcPr>
            <w:tcW w:w="2381" w:type="dxa"/>
            <w:shd w:val="clear" w:color="auto" w:fill="auto"/>
          </w:tcPr>
          <w:p w:rsidR="00840D0D" w:rsidRPr="00A047A1" w:rsidRDefault="00840D0D" w:rsidP="00840D0D">
            <w:pPr>
              <w:spacing w:before="0"/>
              <w:ind w:right="42"/>
              <w:jc w:val="center"/>
              <w:rPr>
                <w:bCs w:val="0"/>
              </w:rPr>
            </w:pPr>
            <w:r w:rsidRPr="00A047A1">
              <w:rPr>
                <w:bCs w:val="0"/>
              </w:rPr>
              <w:t xml:space="preserve">Погонный метр  </w:t>
            </w:r>
          </w:p>
        </w:tc>
        <w:tc>
          <w:tcPr>
            <w:tcW w:w="2259" w:type="dxa"/>
            <w:shd w:val="clear" w:color="auto" w:fill="auto"/>
          </w:tcPr>
          <w:p w:rsidR="00840D0D" w:rsidRPr="00A047A1" w:rsidRDefault="00840D0D" w:rsidP="00840D0D">
            <w:pPr>
              <w:spacing w:before="0"/>
              <w:ind w:right="42"/>
              <w:jc w:val="both"/>
              <w:rPr>
                <w:bCs w:val="0"/>
              </w:rPr>
            </w:pPr>
            <w:r w:rsidRPr="00A047A1">
              <w:rPr>
                <w:bCs w:val="0"/>
              </w:rPr>
              <w:t>10,0</w:t>
            </w: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sidRPr="00A047A1">
              <w:rPr>
                <w:bCs w:val="0"/>
              </w:rPr>
              <w:t>3.3.</w:t>
            </w:r>
          </w:p>
        </w:tc>
        <w:tc>
          <w:tcPr>
            <w:tcW w:w="4193" w:type="dxa"/>
            <w:shd w:val="clear" w:color="auto" w:fill="auto"/>
          </w:tcPr>
          <w:p w:rsidR="00840D0D" w:rsidRPr="00A047A1" w:rsidRDefault="00840D0D" w:rsidP="00840D0D">
            <w:pPr>
              <w:spacing w:before="0"/>
              <w:ind w:right="42"/>
              <w:rPr>
                <w:bCs w:val="0"/>
              </w:rPr>
            </w:pPr>
            <w:r w:rsidRPr="00A047A1">
              <w:rPr>
                <w:bCs w:val="0"/>
              </w:rPr>
              <w:t xml:space="preserve">Монтаж светильников. </w:t>
            </w:r>
          </w:p>
          <w:p w:rsidR="00840D0D" w:rsidRPr="00A047A1" w:rsidRDefault="00840D0D" w:rsidP="00840D0D">
            <w:pPr>
              <w:spacing w:before="0"/>
              <w:ind w:right="42"/>
              <w:rPr>
                <w:bCs w:val="0"/>
              </w:rPr>
            </w:pPr>
            <w:r w:rsidRPr="00A047A1">
              <w:rPr>
                <w:bCs w:val="0"/>
              </w:rPr>
              <w:t>Рекомендовано применение энергосберегающих светильников</w:t>
            </w:r>
          </w:p>
        </w:tc>
        <w:tc>
          <w:tcPr>
            <w:tcW w:w="2381" w:type="dxa"/>
            <w:shd w:val="clear" w:color="auto" w:fill="auto"/>
          </w:tcPr>
          <w:p w:rsidR="00840D0D" w:rsidRPr="00A047A1" w:rsidRDefault="00840D0D" w:rsidP="00840D0D">
            <w:pPr>
              <w:spacing w:before="0"/>
              <w:ind w:right="42"/>
              <w:jc w:val="center"/>
              <w:rPr>
                <w:bCs w:val="0"/>
              </w:rPr>
            </w:pPr>
            <w:r w:rsidRPr="00A047A1">
              <w:rPr>
                <w:bCs w:val="0"/>
              </w:rPr>
              <w:t>шт.</w:t>
            </w:r>
          </w:p>
        </w:tc>
        <w:tc>
          <w:tcPr>
            <w:tcW w:w="2259" w:type="dxa"/>
            <w:shd w:val="clear" w:color="auto" w:fill="auto"/>
          </w:tcPr>
          <w:p w:rsidR="00840D0D" w:rsidRPr="00A047A1" w:rsidRDefault="00840D0D" w:rsidP="00840D0D">
            <w:pPr>
              <w:spacing w:before="0"/>
              <w:ind w:right="42"/>
              <w:jc w:val="both"/>
              <w:rPr>
                <w:bCs w:val="0"/>
              </w:rPr>
            </w:pPr>
            <w:r w:rsidRPr="00A047A1">
              <w:rPr>
                <w:bCs w:val="0"/>
              </w:rPr>
              <w:t>1</w:t>
            </w:r>
          </w:p>
        </w:tc>
      </w:tr>
    </w:tbl>
    <w:p w:rsidR="00840D0D" w:rsidRPr="00A047A1" w:rsidRDefault="00840D0D" w:rsidP="00840D0D">
      <w:pPr>
        <w:spacing w:before="0"/>
        <w:rPr>
          <w:bCs w:val="0"/>
        </w:rPr>
      </w:pPr>
    </w:p>
    <w:p w:rsidR="00840D0D" w:rsidRPr="00C33AC2" w:rsidRDefault="00840D0D" w:rsidP="00840D0D">
      <w:pPr>
        <w:tabs>
          <w:tab w:val="left" w:pos="0"/>
        </w:tabs>
        <w:spacing w:before="0"/>
        <w:rPr>
          <w:bCs w:val="0"/>
        </w:rPr>
      </w:pPr>
    </w:p>
    <w:p w:rsidR="00840D0D" w:rsidRPr="00220A5A" w:rsidRDefault="00840D0D" w:rsidP="00840D0D">
      <w:pPr>
        <w:spacing w:before="0"/>
        <w:ind w:right="42"/>
        <w:jc w:val="center"/>
        <w:rPr>
          <w:b/>
          <w:bCs w:val="0"/>
        </w:rPr>
      </w:pPr>
      <w:r w:rsidRPr="00220A5A">
        <w:rPr>
          <w:b/>
          <w:bCs w:val="0"/>
        </w:rPr>
        <w:t>СВОДНАЯ ВЕДОМОСТЬ ОБЪЕМОВ РАБОТ</w:t>
      </w:r>
      <w:r w:rsidR="002E07C9">
        <w:rPr>
          <w:b/>
          <w:bCs w:val="0"/>
        </w:rPr>
        <w:t xml:space="preserve"> </w:t>
      </w:r>
      <w:r w:rsidRPr="007123E3">
        <w:rPr>
          <w:b/>
          <w:bCs w:val="0"/>
        </w:rPr>
        <w:t>на 20</w:t>
      </w:r>
      <w:r>
        <w:rPr>
          <w:b/>
          <w:bCs w:val="0"/>
        </w:rPr>
        <w:t>21</w:t>
      </w:r>
      <w:r w:rsidRPr="007123E3">
        <w:rPr>
          <w:b/>
          <w:bCs w:val="0"/>
        </w:rPr>
        <w:t xml:space="preserve"> год</w:t>
      </w:r>
    </w:p>
    <w:p w:rsidR="00840D0D" w:rsidRPr="00A047A1" w:rsidRDefault="00840D0D" w:rsidP="00840D0D">
      <w:pPr>
        <w:spacing w:before="0"/>
        <w:ind w:right="42"/>
        <w:jc w:val="both"/>
        <w:rPr>
          <w:bCs w:val="0"/>
          <w:u w:val="single"/>
        </w:rPr>
      </w:pPr>
    </w:p>
    <w:p w:rsidR="00840D0D" w:rsidRPr="00A047A1" w:rsidRDefault="00840D0D" w:rsidP="00840D0D">
      <w:pPr>
        <w:spacing w:before="0"/>
        <w:ind w:right="42"/>
        <w:jc w:val="both"/>
        <w:rPr>
          <w:bCs w:val="0"/>
        </w:rPr>
      </w:pPr>
      <w:proofErr w:type="spellStart"/>
      <w:r>
        <w:rPr>
          <w:bCs w:val="0"/>
        </w:rPr>
        <w:t>Глазовский</w:t>
      </w:r>
      <w:proofErr w:type="spellEnd"/>
      <w:r>
        <w:rPr>
          <w:bCs w:val="0"/>
        </w:rPr>
        <w:t xml:space="preserve"> район, </w:t>
      </w:r>
      <w:r w:rsidRPr="0058045A">
        <w:rPr>
          <w:bCs w:val="0"/>
        </w:rPr>
        <w:t xml:space="preserve">с. Понино,  ул. </w:t>
      </w:r>
      <w:proofErr w:type="gramStart"/>
      <w:r>
        <w:rPr>
          <w:bCs w:val="0"/>
        </w:rPr>
        <w:t>Школьная</w:t>
      </w:r>
      <w:proofErr w:type="gramEnd"/>
      <w:r>
        <w:rPr>
          <w:bCs w:val="0"/>
        </w:rPr>
        <w:t>, д. № 1,3</w:t>
      </w:r>
    </w:p>
    <w:p w:rsidR="00840D0D" w:rsidRPr="00A047A1" w:rsidRDefault="00840D0D" w:rsidP="00840D0D">
      <w:pPr>
        <w:spacing w:before="0"/>
        <w:ind w:right="42"/>
        <w:jc w:val="both"/>
        <w:rPr>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7"/>
        <w:gridCol w:w="4193"/>
        <w:gridCol w:w="2381"/>
        <w:gridCol w:w="2259"/>
      </w:tblGrid>
      <w:tr w:rsidR="00840D0D" w:rsidRPr="00A047A1" w:rsidTr="00840D0D">
        <w:tc>
          <w:tcPr>
            <w:tcW w:w="737" w:type="dxa"/>
            <w:shd w:val="clear" w:color="auto" w:fill="auto"/>
          </w:tcPr>
          <w:p w:rsidR="00840D0D" w:rsidRPr="00A047A1" w:rsidRDefault="00840D0D" w:rsidP="00840D0D">
            <w:pPr>
              <w:spacing w:before="0"/>
              <w:ind w:right="42"/>
              <w:jc w:val="center"/>
              <w:rPr>
                <w:bCs w:val="0"/>
              </w:rPr>
            </w:pPr>
            <w:r w:rsidRPr="00A047A1">
              <w:rPr>
                <w:bCs w:val="0"/>
              </w:rPr>
              <w:t xml:space="preserve">№ </w:t>
            </w:r>
            <w:proofErr w:type="spellStart"/>
            <w:r w:rsidRPr="00A047A1">
              <w:rPr>
                <w:bCs w:val="0"/>
              </w:rPr>
              <w:t>п\</w:t>
            </w:r>
            <w:proofErr w:type="gramStart"/>
            <w:r w:rsidRPr="00A047A1">
              <w:rPr>
                <w:bCs w:val="0"/>
              </w:rPr>
              <w:t>п</w:t>
            </w:r>
            <w:proofErr w:type="spellEnd"/>
            <w:proofErr w:type="gramEnd"/>
          </w:p>
        </w:tc>
        <w:tc>
          <w:tcPr>
            <w:tcW w:w="4193" w:type="dxa"/>
            <w:shd w:val="clear" w:color="auto" w:fill="auto"/>
          </w:tcPr>
          <w:p w:rsidR="00840D0D" w:rsidRPr="00A047A1" w:rsidRDefault="00840D0D" w:rsidP="00840D0D">
            <w:pPr>
              <w:spacing w:before="0"/>
              <w:ind w:right="42"/>
              <w:jc w:val="center"/>
              <w:rPr>
                <w:bCs w:val="0"/>
              </w:rPr>
            </w:pPr>
            <w:r w:rsidRPr="00A047A1">
              <w:rPr>
                <w:bCs w:val="0"/>
              </w:rPr>
              <w:t>Наименование</w:t>
            </w:r>
          </w:p>
        </w:tc>
        <w:tc>
          <w:tcPr>
            <w:tcW w:w="2381" w:type="dxa"/>
            <w:shd w:val="clear" w:color="auto" w:fill="auto"/>
          </w:tcPr>
          <w:p w:rsidR="00840D0D" w:rsidRPr="00A047A1" w:rsidRDefault="00840D0D" w:rsidP="00840D0D">
            <w:pPr>
              <w:spacing w:before="0"/>
              <w:ind w:right="42"/>
              <w:jc w:val="center"/>
              <w:rPr>
                <w:bCs w:val="0"/>
              </w:rPr>
            </w:pPr>
            <w:r w:rsidRPr="00A047A1">
              <w:rPr>
                <w:bCs w:val="0"/>
              </w:rPr>
              <w:t>Единица измерения</w:t>
            </w:r>
          </w:p>
        </w:tc>
        <w:tc>
          <w:tcPr>
            <w:tcW w:w="2259" w:type="dxa"/>
            <w:shd w:val="clear" w:color="auto" w:fill="auto"/>
          </w:tcPr>
          <w:p w:rsidR="00840D0D" w:rsidRPr="00A047A1" w:rsidRDefault="00840D0D" w:rsidP="00840D0D">
            <w:pPr>
              <w:spacing w:before="0"/>
              <w:ind w:right="42"/>
              <w:jc w:val="center"/>
              <w:rPr>
                <w:bCs w:val="0"/>
              </w:rPr>
            </w:pPr>
            <w:r w:rsidRPr="00A047A1">
              <w:rPr>
                <w:bCs w:val="0"/>
              </w:rPr>
              <w:t>Объем работ</w:t>
            </w:r>
          </w:p>
        </w:tc>
      </w:tr>
      <w:tr w:rsidR="00840D0D" w:rsidRPr="00A047A1" w:rsidTr="00840D0D">
        <w:tc>
          <w:tcPr>
            <w:tcW w:w="737" w:type="dxa"/>
            <w:shd w:val="clear" w:color="auto" w:fill="auto"/>
          </w:tcPr>
          <w:p w:rsidR="00840D0D" w:rsidRPr="00A047A1" w:rsidRDefault="00840D0D" w:rsidP="00840D0D">
            <w:pPr>
              <w:spacing w:before="0"/>
              <w:ind w:right="42"/>
              <w:jc w:val="both"/>
              <w:rPr>
                <w:b/>
                <w:bCs w:val="0"/>
              </w:rPr>
            </w:pPr>
            <w:r w:rsidRPr="00A047A1">
              <w:rPr>
                <w:b/>
                <w:bCs w:val="0"/>
              </w:rPr>
              <w:t>1.</w:t>
            </w:r>
          </w:p>
        </w:tc>
        <w:tc>
          <w:tcPr>
            <w:tcW w:w="4193" w:type="dxa"/>
            <w:shd w:val="clear" w:color="auto" w:fill="auto"/>
          </w:tcPr>
          <w:p w:rsidR="00840D0D" w:rsidRPr="00A047A1" w:rsidRDefault="00840D0D" w:rsidP="00840D0D">
            <w:pPr>
              <w:spacing w:before="0"/>
              <w:ind w:right="42"/>
              <w:rPr>
                <w:b/>
                <w:bCs w:val="0"/>
              </w:rPr>
            </w:pPr>
            <w:r w:rsidRPr="00A047A1">
              <w:rPr>
                <w:b/>
                <w:bCs w:val="0"/>
              </w:rPr>
              <w:t>Проезд</w:t>
            </w:r>
          </w:p>
        </w:tc>
        <w:tc>
          <w:tcPr>
            <w:tcW w:w="2381" w:type="dxa"/>
            <w:shd w:val="clear" w:color="auto" w:fill="auto"/>
          </w:tcPr>
          <w:p w:rsidR="00840D0D" w:rsidRPr="00A047A1" w:rsidRDefault="00840D0D" w:rsidP="00840D0D">
            <w:pPr>
              <w:spacing w:before="0"/>
              <w:ind w:right="42"/>
              <w:jc w:val="center"/>
              <w:rPr>
                <w:bCs w:val="0"/>
              </w:rPr>
            </w:pPr>
          </w:p>
        </w:tc>
        <w:tc>
          <w:tcPr>
            <w:tcW w:w="2259" w:type="dxa"/>
            <w:shd w:val="clear" w:color="auto" w:fill="auto"/>
          </w:tcPr>
          <w:p w:rsidR="00840D0D" w:rsidRPr="00A047A1" w:rsidRDefault="00840D0D" w:rsidP="00840D0D">
            <w:pPr>
              <w:spacing w:before="0"/>
              <w:ind w:right="42"/>
              <w:jc w:val="both"/>
              <w:rPr>
                <w:bCs w:val="0"/>
              </w:rPr>
            </w:pP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sidRPr="00A047A1">
              <w:rPr>
                <w:bCs w:val="0"/>
              </w:rPr>
              <w:t>1.1.</w:t>
            </w:r>
          </w:p>
        </w:tc>
        <w:tc>
          <w:tcPr>
            <w:tcW w:w="4193" w:type="dxa"/>
            <w:shd w:val="clear" w:color="auto" w:fill="auto"/>
          </w:tcPr>
          <w:p w:rsidR="00840D0D" w:rsidRPr="00A047A1" w:rsidRDefault="00840D0D" w:rsidP="00840D0D">
            <w:pPr>
              <w:spacing w:before="0"/>
              <w:ind w:right="42"/>
              <w:rPr>
                <w:bCs w:val="0"/>
              </w:rPr>
            </w:pPr>
            <w:r w:rsidRPr="00A047A1">
              <w:rPr>
                <w:bCs w:val="0"/>
              </w:rPr>
              <w:t>Асфальтобетонное покрытие</w:t>
            </w:r>
          </w:p>
        </w:tc>
        <w:tc>
          <w:tcPr>
            <w:tcW w:w="2381" w:type="dxa"/>
            <w:shd w:val="clear" w:color="auto" w:fill="auto"/>
          </w:tcPr>
          <w:p w:rsidR="00840D0D" w:rsidRPr="00A047A1" w:rsidRDefault="00840D0D" w:rsidP="00840D0D">
            <w:pPr>
              <w:spacing w:before="0"/>
              <w:ind w:right="42"/>
              <w:jc w:val="center"/>
              <w:rPr>
                <w:bCs w:val="0"/>
              </w:rPr>
            </w:pPr>
            <w:r w:rsidRPr="00A047A1">
              <w:rPr>
                <w:bCs w:val="0"/>
              </w:rPr>
              <w:t>Квадратный метр</w:t>
            </w:r>
          </w:p>
        </w:tc>
        <w:tc>
          <w:tcPr>
            <w:tcW w:w="2259" w:type="dxa"/>
            <w:shd w:val="clear" w:color="auto" w:fill="auto"/>
          </w:tcPr>
          <w:p w:rsidR="00840D0D" w:rsidRPr="00A047A1" w:rsidRDefault="00840D0D" w:rsidP="00840D0D">
            <w:pPr>
              <w:spacing w:before="0"/>
              <w:ind w:right="42"/>
              <w:jc w:val="both"/>
              <w:rPr>
                <w:bCs w:val="0"/>
              </w:rPr>
            </w:pPr>
            <w:r>
              <w:rPr>
                <w:bCs w:val="0"/>
              </w:rPr>
              <w:t>280</w:t>
            </w:r>
            <w:r w:rsidRPr="00A047A1">
              <w:rPr>
                <w:bCs w:val="0"/>
              </w:rPr>
              <w:t>,0</w:t>
            </w: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sidRPr="00A047A1">
              <w:rPr>
                <w:bCs w:val="0"/>
              </w:rPr>
              <w:t>1.2.</w:t>
            </w:r>
          </w:p>
        </w:tc>
        <w:tc>
          <w:tcPr>
            <w:tcW w:w="4193" w:type="dxa"/>
            <w:shd w:val="clear" w:color="auto" w:fill="auto"/>
          </w:tcPr>
          <w:p w:rsidR="00840D0D" w:rsidRPr="00A047A1" w:rsidRDefault="00840D0D" w:rsidP="00840D0D">
            <w:pPr>
              <w:spacing w:before="0"/>
              <w:ind w:right="42"/>
              <w:rPr>
                <w:bCs w:val="0"/>
              </w:rPr>
            </w:pPr>
            <w:r w:rsidRPr="00A047A1">
              <w:rPr>
                <w:bCs w:val="0"/>
              </w:rPr>
              <w:t xml:space="preserve">Бордюры дорожные </w:t>
            </w:r>
          </w:p>
        </w:tc>
        <w:tc>
          <w:tcPr>
            <w:tcW w:w="2381" w:type="dxa"/>
            <w:shd w:val="clear" w:color="auto" w:fill="auto"/>
          </w:tcPr>
          <w:p w:rsidR="00840D0D" w:rsidRPr="00A047A1" w:rsidRDefault="00840D0D" w:rsidP="00840D0D">
            <w:pPr>
              <w:spacing w:before="0"/>
              <w:ind w:right="42"/>
              <w:jc w:val="center"/>
              <w:rPr>
                <w:bCs w:val="0"/>
              </w:rPr>
            </w:pPr>
            <w:r w:rsidRPr="00A047A1">
              <w:rPr>
                <w:bCs w:val="0"/>
              </w:rPr>
              <w:t xml:space="preserve">Погонный метр  </w:t>
            </w:r>
          </w:p>
        </w:tc>
        <w:tc>
          <w:tcPr>
            <w:tcW w:w="2259" w:type="dxa"/>
            <w:shd w:val="clear" w:color="auto" w:fill="auto"/>
          </w:tcPr>
          <w:p w:rsidR="00840D0D" w:rsidRPr="00A047A1" w:rsidRDefault="00840D0D" w:rsidP="00840D0D">
            <w:pPr>
              <w:spacing w:before="0"/>
              <w:ind w:right="42"/>
              <w:jc w:val="both"/>
              <w:rPr>
                <w:bCs w:val="0"/>
              </w:rPr>
            </w:pPr>
            <w:r>
              <w:rPr>
                <w:bCs w:val="0"/>
              </w:rPr>
              <w:t>150</w:t>
            </w:r>
            <w:r w:rsidRPr="00A047A1">
              <w:rPr>
                <w:bCs w:val="0"/>
              </w:rPr>
              <w:t>,0</w:t>
            </w:r>
          </w:p>
        </w:tc>
      </w:tr>
      <w:tr w:rsidR="00840D0D" w:rsidRPr="00A047A1" w:rsidTr="00840D0D">
        <w:tc>
          <w:tcPr>
            <w:tcW w:w="737" w:type="dxa"/>
            <w:shd w:val="clear" w:color="auto" w:fill="auto"/>
          </w:tcPr>
          <w:p w:rsidR="00840D0D" w:rsidRPr="00A047A1" w:rsidRDefault="00840D0D" w:rsidP="00840D0D">
            <w:pPr>
              <w:spacing w:before="0"/>
              <w:ind w:right="42"/>
              <w:jc w:val="both"/>
              <w:rPr>
                <w:b/>
                <w:bCs w:val="0"/>
              </w:rPr>
            </w:pPr>
            <w:r>
              <w:rPr>
                <w:b/>
                <w:bCs w:val="0"/>
              </w:rPr>
              <w:t>2</w:t>
            </w:r>
            <w:r w:rsidRPr="00A047A1">
              <w:rPr>
                <w:b/>
                <w:bCs w:val="0"/>
              </w:rPr>
              <w:t xml:space="preserve">. </w:t>
            </w:r>
          </w:p>
        </w:tc>
        <w:tc>
          <w:tcPr>
            <w:tcW w:w="4193" w:type="dxa"/>
            <w:shd w:val="clear" w:color="auto" w:fill="auto"/>
          </w:tcPr>
          <w:p w:rsidR="00840D0D" w:rsidRPr="00A047A1" w:rsidRDefault="00840D0D" w:rsidP="00840D0D">
            <w:pPr>
              <w:spacing w:before="0"/>
              <w:ind w:right="42"/>
              <w:rPr>
                <w:b/>
                <w:bCs w:val="0"/>
              </w:rPr>
            </w:pPr>
            <w:r w:rsidRPr="00A047A1">
              <w:rPr>
                <w:b/>
                <w:bCs w:val="0"/>
              </w:rPr>
              <w:t>Функциональное освещение (источник света)</w:t>
            </w:r>
          </w:p>
        </w:tc>
        <w:tc>
          <w:tcPr>
            <w:tcW w:w="2381" w:type="dxa"/>
            <w:shd w:val="clear" w:color="auto" w:fill="auto"/>
          </w:tcPr>
          <w:p w:rsidR="00840D0D" w:rsidRPr="00A047A1" w:rsidRDefault="00840D0D" w:rsidP="00840D0D">
            <w:pPr>
              <w:spacing w:before="0"/>
              <w:ind w:right="42"/>
              <w:jc w:val="center"/>
              <w:rPr>
                <w:bCs w:val="0"/>
              </w:rPr>
            </w:pPr>
          </w:p>
        </w:tc>
        <w:tc>
          <w:tcPr>
            <w:tcW w:w="2259" w:type="dxa"/>
            <w:shd w:val="clear" w:color="auto" w:fill="auto"/>
          </w:tcPr>
          <w:p w:rsidR="00840D0D" w:rsidRPr="00A047A1" w:rsidRDefault="00840D0D" w:rsidP="00840D0D">
            <w:pPr>
              <w:spacing w:before="0"/>
              <w:ind w:right="42"/>
              <w:jc w:val="both"/>
              <w:rPr>
                <w:bCs w:val="0"/>
              </w:rPr>
            </w:pP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Pr>
                <w:bCs w:val="0"/>
              </w:rPr>
              <w:t>2</w:t>
            </w:r>
            <w:r w:rsidRPr="00A047A1">
              <w:rPr>
                <w:bCs w:val="0"/>
              </w:rPr>
              <w:t>.1.</w:t>
            </w:r>
          </w:p>
        </w:tc>
        <w:tc>
          <w:tcPr>
            <w:tcW w:w="4193" w:type="dxa"/>
            <w:shd w:val="clear" w:color="auto" w:fill="auto"/>
          </w:tcPr>
          <w:p w:rsidR="00840D0D" w:rsidRPr="00A047A1" w:rsidRDefault="00840D0D" w:rsidP="00840D0D">
            <w:pPr>
              <w:spacing w:before="0"/>
              <w:ind w:right="42"/>
              <w:rPr>
                <w:bCs w:val="0"/>
              </w:rPr>
            </w:pPr>
            <w:r w:rsidRPr="00A047A1">
              <w:rPr>
                <w:bCs w:val="0"/>
              </w:rPr>
              <w:t>Установка опор освещения</w:t>
            </w:r>
          </w:p>
        </w:tc>
        <w:tc>
          <w:tcPr>
            <w:tcW w:w="2381" w:type="dxa"/>
            <w:shd w:val="clear" w:color="auto" w:fill="auto"/>
          </w:tcPr>
          <w:p w:rsidR="00840D0D" w:rsidRPr="00A047A1" w:rsidRDefault="00840D0D" w:rsidP="00840D0D">
            <w:pPr>
              <w:spacing w:before="0"/>
              <w:ind w:right="42"/>
              <w:jc w:val="center"/>
              <w:rPr>
                <w:bCs w:val="0"/>
              </w:rPr>
            </w:pPr>
            <w:r w:rsidRPr="00A047A1">
              <w:rPr>
                <w:bCs w:val="0"/>
              </w:rPr>
              <w:t>шт.</w:t>
            </w:r>
          </w:p>
        </w:tc>
        <w:tc>
          <w:tcPr>
            <w:tcW w:w="2259" w:type="dxa"/>
            <w:shd w:val="clear" w:color="auto" w:fill="auto"/>
          </w:tcPr>
          <w:p w:rsidR="00840D0D" w:rsidRPr="00A047A1" w:rsidRDefault="00840D0D" w:rsidP="00840D0D">
            <w:pPr>
              <w:spacing w:before="0"/>
              <w:ind w:right="42"/>
              <w:jc w:val="both"/>
              <w:rPr>
                <w:bCs w:val="0"/>
              </w:rPr>
            </w:pPr>
            <w:r w:rsidRPr="00A047A1">
              <w:rPr>
                <w:bCs w:val="0"/>
              </w:rPr>
              <w:t>1</w:t>
            </w: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sidRPr="00A047A1">
              <w:rPr>
                <w:bCs w:val="0"/>
              </w:rPr>
              <w:t xml:space="preserve">2.2. </w:t>
            </w:r>
          </w:p>
        </w:tc>
        <w:tc>
          <w:tcPr>
            <w:tcW w:w="4193" w:type="dxa"/>
            <w:shd w:val="clear" w:color="auto" w:fill="auto"/>
          </w:tcPr>
          <w:p w:rsidR="00840D0D" w:rsidRPr="00A047A1" w:rsidRDefault="00840D0D" w:rsidP="00840D0D">
            <w:pPr>
              <w:spacing w:before="0"/>
              <w:ind w:right="42"/>
              <w:rPr>
                <w:bCs w:val="0"/>
              </w:rPr>
            </w:pPr>
            <w:r w:rsidRPr="00A047A1">
              <w:rPr>
                <w:bCs w:val="0"/>
              </w:rPr>
              <w:t xml:space="preserve">Монтаж провода </w:t>
            </w:r>
          </w:p>
        </w:tc>
        <w:tc>
          <w:tcPr>
            <w:tcW w:w="2381" w:type="dxa"/>
            <w:shd w:val="clear" w:color="auto" w:fill="auto"/>
          </w:tcPr>
          <w:p w:rsidR="00840D0D" w:rsidRPr="00A047A1" w:rsidRDefault="00840D0D" w:rsidP="00840D0D">
            <w:pPr>
              <w:spacing w:before="0"/>
              <w:ind w:right="42"/>
              <w:jc w:val="center"/>
              <w:rPr>
                <w:bCs w:val="0"/>
              </w:rPr>
            </w:pPr>
            <w:r w:rsidRPr="00A047A1">
              <w:rPr>
                <w:bCs w:val="0"/>
              </w:rPr>
              <w:t xml:space="preserve">Погонный метр  </w:t>
            </w:r>
          </w:p>
        </w:tc>
        <w:tc>
          <w:tcPr>
            <w:tcW w:w="2259" w:type="dxa"/>
            <w:shd w:val="clear" w:color="auto" w:fill="auto"/>
          </w:tcPr>
          <w:p w:rsidR="00840D0D" w:rsidRPr="00A047A1" w:rsidRDefault="00840D0D" w:rsidP="00840D0D">
            <w:pPr>
              <w:spacing w:before="0"/>
              <w:ind w:right="42"/>
              <w:jc w:val="both"/>
              <w:rPr>
                <w:bCs w:val="0"/>
              </w:rPr>
            </w:pPr>
            <w:r w:rsidRPr="00A047A1">
              <w:rPr>
                <w:bCs w:val="0"/>
              </w:rPr>
              <w:t>10,0</w:t>
            </w: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Pr>
                <w:bCs w:val="0"/>
              </w:rPr>
              <w:t>2</w:t>
            </w:r>
            <w:r w:rsidRPr="00A047A1">
              <w:rPr>
                <w:bCs w:val="0"/>
              </w:rPr>
              <w:t>.3.</w:t>
            </w:r>
          </w:p>
        </w:tc>
        <w:tc>
          <w:tcPr>
            <w:tcW w:w="4193" w:type="dxa"/>
            <w:shd w:val="clear" w:color="auto" w:fill="auto"/>
          </w:tcPr>
          <w:p w:rsidR="00840D0D" w:rsidRPr="00A047A1" w:rsidRDefault="00840D0D" w:rsidP="00840D0D">
            <w:pPr>
              <w:spacing w:before="0"/>
              <w:ind w:right="42"/>
              <w:rPr>
                <w:bCs w:val="0"/>
              </w:rPr>
            </w:pPr>
            <w:r w:rsidRPr="00A047A1">
              <w:rPr>
                <w:bCs w:val="0"/>
              </w:rPr>
              <w:t xml:space="preserve">Монтаж светильников. </w:t>
            </w:r>
          </w:p>
          <w:p w:rsidR="00840D0D" w:rsidRPr="00A047A1" w:rsidRDefault="00840D0D" w:rsidP="00840D0D">
            <w:pPr>
              <w:spacing w:before="0"/>
              <w:ind w:right="42"/>
              <w:rPr>
                <w:bCs w:val="0"/>
              </w:rPr>
            </w:pPr>
            <w:r w:rsidRPr="00A047A1">
              <w:rPr>
                <w:bCs w:val="0"/>
              </w:rPr>
              <w:t>Рекомендовано применение энергосберегающих светильников</w:t>
            </w:r>
          </w:p>
        </w:tc>
        <w:tc>
          <w:tcPr>
            <w:tcW w:w="2381" w:type="dxa"/>
            <w:shd w:val="clear" w:color="auto" w:fill="auto"/>
          </w:tcPr>
          <w:p w:rsidR="00840D0D" w:rsidRPr="00A047A1" w:rsidRDefault="00840D0D" w:rsidP="00840D0D">
            <w:pPr>
              <w:spacing w:before="0"/>
              <w:ind w:right="42"/>
              <w:jc w:val="center"/>
              <w:rPr>
                <w:bCs w:val="0"/>
              </w:rPr>
            </w:pPr>
            <w:r w:rsidRPr="00A047A1">
              <w:rPr>
                <w:bCs w:val="0"/>
              </w:rPr>
              <w:t>шт.</w:t>
            </w:r>
          </w:p>
        </w:tc>
        <w:tc>
          <w:tcPr>
            <w:tcW w:w="2259" w:type="dxa"/>
            <w:shd w:val="clear" w:color="auto" w:fill="auto"/>
          </w:tcPr>
          <w:p w:rsidR="00840D0D" w:rsidRPr="00A047A1" w:rsidRDefault="00840D0D" w:rsidP="00840D0D">
            <w:pPr>
              <w:spacing w:before="0"/>
              <w:ind w:right="42"/>
              <w:jc w:val="both"/>
              <w:rPr>
                <w:bCs w:val="0"/>
              </w:rPr>
            </w:pPr>
            <w:r w:rsidRPr="00A047A1">
              <w:rPr>
                <w:bCs w:val="0"/>
              </w:rPr>
              <w:t>1</w:t>
            </w:r>
          </w:p>
        </w:tc>
      </w:tr>
    </w:tbl>
    <w:p w:rsidR="00840D0D" w:rsidRDefault="00840D0D" w:rsidP="00840D0D">
      <w:pPr>
        <w:tabs>
          <w:tab w:val="left" w:pos="0"/>
        </w:tabs>
        <w:spacing w:before="0"/>
        <w:rPr>
          <w:bCs w:val="0"/>
        </w:rPr>
      </w:pPr>
    </w:p>
    <w:p w:rsidR="00840D0D" w:rsidRDefault="00840D0D" w:rsidP="00840D0D">
      <w:pPr>
        <w:tabs>
          <w:tab w:val="left" w:pos="0"/>
        </w:tabs>
        <w:spacing w:before="0"/>
        <w:rPr>
          <w:bCs w:val="0"/>
        </w:rPr>
      </w:pPr>
    </w:p>
    <w:p w:rsidR="00840D0D" w:rsidRDefault="00840D0D" w:rsidP="00840D0D">
      <w:pPr>
        <w:tabs>
          <w:tab w:val="left" w:pos="0"/>
        </w:tabs>
        <w:spacing w:before="0"/>
        <w:rPr>
          <w:bCs w:val="0"/>
        </w:rPr>
      </w:pPr>
    </w:p>
    <w:p w:rsidR="00840D0D" w:rsidRDefault="00840D0D" w:rsidP="00840D0D">
      <w:pPr>
        <w:tabs>
          <w:tab w:val="left" w:pos="0"/>
        </w:tabs>
        <w:spacing w:before="0"/>
        <w:rPr>
          <w:bCs w:val="0"/>
        </w:rPr>
      </w:pPr>
    </w:p>
    <w:p w:rsidR="00840D0D" w:rsidRPr="00220A5A" w:rsidRDefault="00840D0D" w:rsidP="00840D0D">
      <w:pPr>
        <w:spacing w:before="0"/>
        <w:ind w:right="42"/>
        <w:jc w:val="center"/>
        <w:rPr>
          <w:b/>
          <w:bCs w:val="0"/>
        </w:rPr>
      </w:pPr>
      <w:r w:rsidRPr="00220A5A">
        <w:rPr>
          <w:b/>
          <w:bCs w:val="0"/>
        </w:rPr>
        <w:t>СВОДНАЯ ВЕДОМОСТЬ ОБЪЕМОВ РАБОТ</w:t>
      </w:r>
      <w:r w:rsidR="002E07C9">
        <w:rPr>
          <w:b/>
          <w:bCs w:val="0"/>
        </w:rPr>
        <w:t xml:space="preserve"> </w:t>
      </w:r>
      <w:r w:rsidRPr="007123E3">
        <w:rPr>
          <w:b/>
          <w:bCs w:val="0"/>
        </w:rPr>
        <w:t>на 20</w:t>
      </w:r>
      <w:r>
        <w:rPr>
          <w:b/>
          <w:bCs w:val="0"/>
        </w:rPr>
        <w:t>22</w:t>
      </w:r>
      <w:r w:rsidRPr="007123E3">
        <w:rPr>
          <w:b/>
          <w:bCs w:val="0"/>
        </w:rPr>
        <w:t xml:space="preserve"> год</w:t>
      </w:r>
    </w:p>
    <w:p w:rsidR="00840D0D" w:rsidRPr="00A047A1" w:rsidRDefault="00840D0D" w:rsidP="00840D0D">
      <w:pPr>
        <w:spacing w:before="0"/>
        <w:ind w:right="42"/>
        <w:jc w:val="both"/>
        <w:rPr>
          <w:bCs w:val="0"/>
          <w:u w:val="single"/>
        </w:rPr>
      </w:pPr>
    </w:p>
    <w:p w:rsidR="00840D0D" w:rsidRPr="00A047A1" w:rsidRDefault="00840D0D" w:rsidP="00840D0D">
      <w:pPr>
        <w:spacing w:before="0"/>
        <w:ind w:right="42"/>
        <w:jc w:val="both"/>
        <w:rPr>
          <w:bCs w:val="0"/>
        </w:rPr>
      </w:pPr>
      <w:proofErr w:type="spellStart"/>
      <w:r>
        <w:rPr>
          <w:bCs w:val="0"/>
        </w:rPr>
        <w:t>Глазовский</w:t>
      </w:r>
      <w:proofErr w:type="spellEnd"/>
      <w:r>
        <w:rPr>
          <w:bCs w:val="0"/>
        </w:rPr>
        <w:t xml:space="preserve"> район, </w:t>
      </w:r>
      <w:r w:rsidRPr="0058045A">
        <w:rPr>
          <w:bCs w:val="0"/>
        </w:rPr>
        <w:t xml:space="preserve">с. Понино,  ул. </w:t>
      </w:r>
      <w:proofErr w:type="gramStart"/>
      <w:r>
        <w:rPr>
          <w:bCs w:val="0"/>
        </w:rPr>
        <w:t>Коммунальная</w:t>
      </w:r>
      <w:proofErr w:type="gramEnd"/>
      <w:r>
        <w:rPr>
          <w:bCs w:val="0"/>
        </w:rPr>
        <w:t>, д. № 4</w:t>
      </w:r>
    </w:p>
    <w:p w:rsidR="00840D0D" w:rsidRPr="00A047A1" w:rsidRDefault="00840D0D" w:rsidP="00840D0D">
      <w:pPr>
        <w:spacing w:before="0"/>
        <w:ind w:right="42"/>
        <w:jc w:val="both"/>
        <w:rPr>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7"/>
        <w:gridCol w:w="4193"/>
        <w:gridCol w:w="2381"/>
        <w:gridCol w:w="2259"/>
      </w:tblGrid>
      <w:tr w:rsidR="00840D0D" w:rsidRPr="00A047A1" w:rsidTr="00840D0D">
        <w:tc>
          <w:tcPr>
            <w:tcW w:w="737" w:type="dxa"/>
            <w:shd w:val="clear" w:color="auto" w:fill="auto"/>
          </w:tcPr>
          <w:p w:rsidR="00840D0D" w:rsidRPr="00A047A1" w:rsidRDefault="00840D0D" w:rsidP="00840D0D">
            <w:pPr>
              <w:spacing w:before="0"/>
              <w:ind w:right="42"/>
              <w:jc w:val="center"/>
              <w:rPr>
                <w:bCs w:val="0"/>
              </w:rPr>
            </w:pPr>
            <w:r w:rsidRPr="00A047A1">
              <w:rPr>
                <w:bCs w:val="0"/>
              </w:rPr>
              <w:t xml:space="preserve">№ </w:t>
            </w:r>
            <w:proofErr w:type="spellStart"/>
            <w:r w:rsidRPr="00A047A1">
              <w:rPr>
                <w:bCs w:val="0"/>
              </w:rPr>
              <w:t>п\</w:t>
            </w:r>
            <w:proofErr w:type="gramStart"/>
            <w:r w:rsidRPr="00A047A1">
              <w:rPr>
                <w:bCs w:val="0"/>
              </w:rPr>
              <w:t>п</w:t>
            </w:r>
            <w:proofErr w:type="spellEnd"/>
            <w:proofErr w:type="gramEnd"/>
          </w:p>
        </w:tc>
        <w:tc>
          <w:tcPr>
            <w:tcW w:w="4193" w:type="dxa"/>
            <w:shd w:val="clear" w:color="auto" w:fill="auto"/>
          </w:tcPr>
          <w:p w:rsidR="00840D0D" w:rsidRPr="00A047A1" w:rsidRDefault="00840D0D" w:rsidP="00840D0D">
            <w:pPr>
              <w:spacing w:before="0"/>
              <w:ind w:right="42"/>
              <w:jc w:val="center"/>
              <w:rPr>
                <w:bCs w:val="0"/>
              </w:rPr>
            </w:pPr>
            <w:r w:rsidRPr="00A047A1">
              <w:rPr>
                <w:bCs w:val="0"/>
              </w:rPr>
              <w:t>Наименование</w:t>
            </w:r>
          </w:p>
        </w:tc>
        <w:tc>
          <w:tcPr>
            <w:tcW w:w="2381" w:type="dxa"/>
            <w:shd w:val="clear" w:color="auto" w:fill="auto"/>
          </w:tcPr>
          <w:p w:rsidR="00840D0D" w:rsidRPr="00A047A1" w:rsidRDefault="00840D0D" w:rsidP="00840D0D">
            <w:pPr>
              <w:spacing w:before="0"/>
              <w:ind w:right="42"/>
              <w:jc w:val="center"/>
              <w:rPr>
                <w:bCs w:val="0"/>
              </w:rPr>
            </w:pPr>
            <w:r w:rsidRPr="00A047A1">
              <w:rPr>
                <w:bCs w:val="0"/>
              </w:rPr>
              <w:t>Единица измерения</w:t>
            </w:r>
          </w:p>
        </w:tc>
        <w:tc>
          <w:tcPr>
            <w:tcW w:w="2259" w:type="dxa"/>
            <w:shd w:val="clear" w:color="auto" w:fill="auto"/>
          </w:tcPr>
          <w:p w:rsidR="00840D0D" w:rsidRPr="00A047A1" w:rsidRDefault="00840D0D" w:rsidP="00840D0D">
            <w:pPr>
              <w:spacing w:before="0"/>
              <w:ind w:right="42"/>
              <w:jc w:val="center"/>
              <w:rPr>
                <w:bCs w:val="0"/>
              </w:rPr>
            </w:pPr>
            <w:r w:rsidRPr="00A047A1">
              <w:rPr>
                <w:bCs w:val="0"/>
              </w:rPr>
              <w:t>Объем работ</w:t>
            </w:r>
          </w:p>
        </w:tc>
      </w:tr>
      <w:tr w:rsidR="00840D0D" w:rsidRPr="00A047A1" w:rsidTr="00840D0D">
        <w:tc>
          <w:tcPr>
            <w:tcW w:w="737" w:type="dxa"/>
            <w:shd w:val="clear" w:color="auto" w:fill="auto"/>
          </w:tcPr>
          <w:p w:rsidR="00840D0D" w:rsidRPr="00A047A1" w:rsidRDefault="00840D0D" w:rsidP="00840D0D">
            <w:pPr>
              <w:spacing w:before="0"/>
              <w:ind w:right="42"/>
              <w:jc w:val="both"/>
              <w:rPr>
                <w:b/>
                <w:bCs w:val="0"/>
              </w:rPr>
            </w:pPr>
            <w:r w:rsidRPr="00A047A1">
              <w:rPr>
                <w:b/>
                <w:bCs w:val="0"/>
              </w:rPr>
              <w:t>1.</w:t>
            </w:r>
          </w:p>
        </w:tc>
        <w:tc>
          <w:tcPr>
            <w:tcW w:w="4193" w:type="dxa"/>
            <w:shd w:val="clear" w:color="auto" w:fill="auto"/>
          </w:tcPr>
          <w:p w:rsidR="00840D0D" w:rsidRPr="00A047A1" w:rsidRDefault="00840D0D" w:rsidP="00840D0D">
            <w:pPr>
              <w:spacing w:before="0"/>
              <w:ind w:right="42"/>
              <w:rPr>
                <w:b/>
                <w:bCs w:val="0"/>
              </w:rPr>
            </w:pPr>
            <w:r w:rsidRPr="00A047A1">
              <w:rPr>
                <w:b/>
                <w:bCs w:val="0"/>
              </w:rPr>
              <w:t>Проезд</w:t>
            </w:r>
          </w:p>
        </w:tc>
        <w:tc>
          <w:tcPr>
            <w:tcW w:w="2381" w:type="dxa"/>
            <w:shd w:val="clear" w:color="auto" w:fill="auto"/>
          </w:tcPr>
          <w:p w:rsidR="00840D0D" w:rsidRPr="00A047A1" w:rsidRDefault="00840D0D" w:rsidP="00840D0D">
            <w:pPr>
              <w:spacing w:before="0"/>
              <w:ind w:right="42"/>
              <w:jc w:val="center"/>
              <w:rPr>
                <w:bCs w:val="0"/>
              </w:rPr>
            </w:pPr>
          </w:p>
        </w:tc>
        <w:tc>
          <w:tcPr>
            <w:tcW w:w="2259" w:type="dxa"/>
            <w:shd w:val="clear" w:color="auto" w:fill="auto"/>
          </w:tcPr>
          <w:p w:rsidR="00840D0D" w:rsidRPr="00A047A1" w:rsidRDefault="00840D0D" w:rsidP="00840D0D">
            <w:pPr>
              <w:spacing w:before="0"/>
              <w:ind w:right="42"/>
              <w:jc w:val="both"/>
              <w:rPr>
                <w:bCs w:val="0"/>
              </w:rPr>
            </w:pP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sidRPr="00A047A1">
              <w:rPr>
                <w:bCs w:val="0"/>
              </w:rPr>
              <w:t>1.1.</w:t>
            </w:r>
          </w:p>
        </w:tc>
        <w:tc>
          <w:tcPr>
            <w:tcW w:w="4193" w:type="dxa"/>
            <w:shd w:val="clear" w:color="auto" w:fill="auto"/>
          </w:tcPr>
          <w:p w:rsidR="00840D0D" w:rsidRPr="00A047A1" w:rsidRDefault="00840D0D" w:rsidP="00840D0D">
            <w:pPr>
              <w:spacing w:before="0"/>
              <w:ind w:right="42"/>
              <w:rPr>
                <w:bCs w:val="0"/>
              </w:rPr>
            </w:pPr>
            <w:r w:rsidRPr="00A047A1">
              <w:rPr>
                <w:bCs w:val="0"/>
              </w:rPr>
              <w:t>Асфальтобетонное покрытие</w:t>
            </w:r>
          </w:p>
        </w:tc>
        <w:tc>
          <w:tcPr>
            <w:tcW w:w="2381" w:type="dxa"/>
            <w:shd w:val="clear" w:color="auto" w:fill="auto"/>
          </w:tcPr>
          <w:p w:rsidR="00840D0D" w:rsidRPr="00A047A1" w:rsidRDefault="00840D0D" w:rsidP="00840D0D">
            <w:pPr>
              <w:spacing w:before="0"/>
              <w:ind w:right="42"/>
              <w:jc w:val="center"/>
              <w:rPr>
                <w:bCs w:val="0"/>
              </w:rPr>
            </w:pPr>
            <w:r w:rsidRPr="00A047A1">
              <w:rPr>
                <w:bCs w:val="0"/>
              </w:rPr>
              <w:t>Квадратный метр</w:t>
            </w:r>
          </w:p>
        </w:tc>
        <w:tc>
          <w:tcPr>
            <w:tcW w:w="2259" w:type="dxa"/>
            <w:shd w:val="clear" w:color="auto" w:fill="auto"/>
          </w:tcPr>
          <w:p w:rsidR="00840D0D" w:rsidRPr="00A047A1" w:rsidRDefault="00840D0D" w:rsidP="00840D0D">
            <w:pPr>
              <w:spacing w:before="0"/>
              <w:ind w:right="42"/>
              <w:jc w:val="both"/>
              <w:rPr>
                <w:bCs w:val="0"/>
              </w:rPr>
            </w:pPr>
            <w:r>
              <w:rPr>
                <w:bCs w:val="0"/>
              </w:rPr>
              <w:t>300</w:t>
            </w:r>
            <w:r w:rsidRPr="00A047A1">
              <w:rPr>
                <w:bCs w:val="0"/>
              </w:rPr>
              <w:t>,0</w:t>
            </w: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sidRPr="00A047A1">
              <w:rPr>
                <w:bCs w:val="0"/>
              </w:rPr>
              <w:t>1.2.</w:t>
            </w:r>
          </w:p>
        </w:tc>
        <w:tc>
          <w:tcPr>
            <w:tcW w:w="4193" w:type="dxa"/>
            <w:shd w:val="clear" w:color="auto" w:fill="auto"/>
          </w:tcPr>
          <w:p w:rsidR="00840D0D" w:rsidRPr="00A047A1" w:rsidRDefault="00840D0D" w:rsidP="00840D0D">
            <w:pPr>
              <w:spacing w:before="0"/>
              <w:ind w:right="42"/>
              <w:rPr>
                <w:bCs w:val="0"/>
              </w:rPr>
            </w:pPr>
            <w:r w:rsidRPr="00A047A1">
              <w:rPr>
                <w:bCs w:val="0"/>
              </w:rPr>
              <w:t xml:space="preserve">Бордюры дорожные </w:t>
            </w:r>
          </w:p>
        </w:tc>
        <w:tc>
          <w:tcPr>
            <w:tcW w:w="2381" w:type="dxa"/>
            <w:shd w:val="clear" w:color="auto" w:fill="auto"/>
          </w:tcPr>
          <w:p w:rsidR="00840D0D" w:rsidRPr="00A047A1" w:rsidRDefault="00840D0D" w:rsidP="00840D0D">
            <w:pPr>
              <w:spacing w:before="0"/>
              <w:ind w:right="42"/>
              <w:jc w:val="center"/>
              <w:rPr>
                <w:bCs w:val="0"/>
              </w:rPr>
            </w:pPr>
            <w:r w:rsidRPr="00A047A1">
              <w:rPr>
                <w:bCs w:val="0"/>
              </w:rPr>
              <w:t xml:space="preserve">Погонный метр  </w:t>
            </w:r>
          </w:p>
        </w:tc>
        <w:tc>
          <w:tcPr>
            <w:tcW w:w="2259" w:type="dxa"/>
            <w:shd w:val="clear" w:color="auto" w:fill="auto"/>
          </w:tcPr>
          <w:p w:rsidR="00840D0D" w:rsidRPr="00A047A1" w:rsidRDefault="00840D0D" w:rsidP="00840D0D">
            <w:pPr>
              <w:spacing w:before="0"/>
              <w:ind w:right="42"/>
              <w:jc w:val="both"/>
              <w:rPr>
                <w:bCs w:val="0"/>
              </w:rPr>
            </w:pPr>
            <w:r>
              <w:rPr>
                <w:bCs w:val="0"/>
              </w:rPr>
              <w:t>150</w:t>
            </w:r>
            <w:r w:rsidRPr="00A047A1">
              <w:rPr>
                <w:bCs w:val="0"/>
              </w:rPr>
              <w:t>,0</w:t>
            </w:r>
          </w:p>
        </w:tc>
      </w:tr>
      <w:tr w:rsidR="00840D0D" w:rsidRPr="00A047A1" w:rsidTr="00840D0D">
        <w:tc>
          <w:tcPr>
            <w:tcW w:w="737" w:type="dxa"/>
            <w:shd w:val="clear" w:color="auto" w:fill="auto"/>
          </w:tcPr>
          <w:p w:rsidR="00840D0D" w:rsidRPr="00A047A1" w:rsidRDefault="00840D0D" w:rsidP="00840D0D">
            <w:pPr>
              <w:spacing w:before="0"/>
              <w:ind w:right="42"/>
              <w:jc w:val="both"/>
              <w:rPr>
                <w:b/>
                <w:bCs w:val="0"/>
              </w:rPr>
            </w:pPr>
            <w:r w:rsidRPr="00A047A1">
              <w:rPr>
                <w:b/>
                <w:bCs w:val="0"/>
              </w:rPr>
              <w:t>2.</w:t>
            </w:r>
          </w:p>
        </w:tc>
        <w:tc>
          <w:tcPr>
            <w:tcW w:w="4193" w:type="dxa"/>
            <w:shd w:val="clear" w:color="auto" w:fill="auto"/>
          </w:tcPr>
          <w:p w:rsidR="00840D0D" w:rsidRPr="00A047A1" w:rsidRDefault="00840D0D" w:rsidP="00840D0D">
            <w:pPr>
              <w:spacing w:before="0"/>
              <w:ind w:right="42"/>
              <w:rPr>
                <w:b/>
                <w:bCs w:val="0"/>
              </w:rPr>
            </w:pPr>
            <w:r w:rsidRPr="00A047A1">
              <w:rPr>
                <w:b/>
                <w:bCs w:val="0"/>
              </w:rPr>
              <w:t xml:space="preserve">Подходы к подъездам (пешеходные коммуникации) </w:t>
            </w:r>
          </w:p>
        </w:tc>
        <w:tc>
          <w:tcPr>
            <w:tcW w:w="2381" w:type="dxa"/>
            <w:shd w:val="clear" w:color="auto" w:fill="auto"/>
          </w:tcPr>
          <w:p w:rsidR="00840D0D" w:rsidRPr="00A047A1" w:rsidRDefault="00840D0D" w:rsidP="00840D0D">
            <w:pPr>
              <w:spacing w:before="0"/>
              <w:ind w:right="42"/>
              <w:jc w:val="center"/>
              <w:rPr>
                <w:b/>
                <w:bCs w:val="0"/>
              </w:rPr>
            </w:pPr>
          </w:p>
        </w:tc>
        <w:tc>
          <w:tcPr>
            <w:tcW w:w="2259" w:type="dxa"/>
            <w:shd w:val="clear" w:color="auto" w:fill="auto"/>
          </w:tcPr>
          <w:p w:rsidR="00840D0D" w:rsidRPr="00A047A1" w:rsidRDefault="00840D0D" w:rsidP="00840D0D">
            <w:pPr>
              <w:spacing w:before="0"/>
              <w:ind w:right="42"/>
              <w:jc w:val="both"/>
              <w:rPr>
                <w:b/>
                <w:bCs w:val="0"/>
              </w:rPr>
            </w:pPr>
          </w:p>
        </w:tc>
      </w:tr>
      <w:tr w:rsidR="00840D0D" w:rsidRPr="00A047A1" w:rsidTr="00840D0D">
        <w:tc>
          <w:tcPr>
            <w:tcW w:w="737" w:type="dxa"/>
            <w:shd w:val="clear" w:color="auto" w:fill="auto"/>
          </w:tcPr>
          <w:p w:rsidR="00840D0D" w:rsidRPr="00A047A1" w:rsidRDefault="00840D0D" w:rsidP="00840D0D">
            <w:pPr>
              <w:spacing w:before="0"/>
              <w:ind w:right="42"/>
              <w:jc w:val="both"/>
              <w:rPr>
                <w:bCs w:val="0"/>
              </w:rPr>
            </w:pPr>
            <w:r w:rsidRPr="00A047A1">
              <w:rPr>
                <w:bCs w:val="0"/>
              </w:rPr>
              <w:t>2.1.</w:t>
            </w:r>
          </w:p>
        </w:tc>
        <w:tc>
          <w:tcPr>
            <w:tcW w:w="4193" w:type="dxa"/>
            <w:shd w:val="clear" w:color="auto" w:fill="auto"/>
          </w:tcPr>
          <w:p w:rsidR="00840D0D" w:rsidRPr="00A047A1" w:rsidRDefault="00840D0D" w:rsidP="00840D0D">
            <w:pPr>
              <w:spacing w:before="0"/>
              <w:ind w:right="42"/>
              <w:rPr>
                <w:bCs w:val="0"/>
              </w:rPr>
            </w:pPr>
            <w:r w:rsidRPr="00A047A1">
              <w:rPr>
                <w:bCs w:val="0"/>
              </w:rPr>
              <w:t>Асфальтобетонное покрытие</w:t>
            </w:r>
          </w:p>
        </w:tc>
        <w:tc>
          <w:tcPr>
            <w:tcW w:w="2381" w:type="dxa"/>
            <w:shd w:val="clear" w:color="auto" w:fill="auto"/>
          </w:tcPr>
          <w:p w:rsidR="00840D0D" w:rsidRPr="00A047A1" w:rsidRDefault="00840D0D" w:rsidP="00840D0D">
            <w:pPr>
              <w:spacing w:before="0"/>
              <w:ind w:right="42"/>
              <w:jc w:val="center"/>
              <w:rPr>
                <w:bCs w:val="0"/>
              </w:rPr>
            </w:pPr>
            <w:r w:rsidRPr="00A047A1">
              <w:rPr>
                <w:bCs w:val="0"/>
              </w:rPr>
              <w:t>Квадратный метр</w:t>
            </w:r>
          </w:p>
        </w:tc>
        <w:tc>
          <w:tcPr>
            <w:tcW w:w="2259" w:type="dxa"/>
            <w:shd w:val="clear" w:color="auto" w:fill="auto"/>
          </w:tcPr>
          <w:p w:rsidR="00840D0D" w:rsidRPr="00A047A1" w:rsidRDefault="00840D0D" w:rsidP="00840D0D">
            <w:pPr>
              <w:spacing w:before="0"/>
              <w:ind w:right="42"/>
              <w:jc w:val="both"/>
              <w:rPr>
                <w:bCs w:val="0"/>
              </w:rPr>
            </w:pPr>
            <w:r w:rsidRPr="00A047A1">
              <w:rPr>
                <w:bCs w:val="0"/>
              </w:rPr>
              <w:t>18,0</w:t>
            </w:r>
          </w:p>
        </w:tc>
      </w:tr>
    </w:tbl>
    <w:p w:rsidR="00840D0D" w:rsidRPr="00A047A1" w:rsidRDefault="00840D0D" w:rsidP="00840D0D">
      <w:pPr>
        <w:spacing w:before="0"/>
        <w:rPr>
          <w:bCs w:val="0"/>
        </w:rPr>
      </w:pPr>
    </w:p>
    <w:p w:rsidR="00840D0D" w:rsidRPr="00C33AC2" w:rsidRDefault="00840D0D" w:rsidP="00840D0D">
      <w:pPr>
        <w:tabs>
          <w:tab w:val="left" w:pos="0"/>
        </w:tabs>
        <w:spacing w:before="0"/>
        <w:rPr>
          <w:bCs w:val="0"/>
        </w:rPr>
      </w:pPr>
    </w:p>
    <w:p w:rsidR="00840D0D" w:rsidRPr="00C33AC2" w:rsidRDefault="00840D0D" w:rsidP="00840D0D">
      <w:pPr>
        <w:tabs>
          <w:tab w:val="left" w:pos="0"/>
        </w:tabs>
        <w:spacing w:before="0"/>
        <w:rPr>
          <w:bCs w:val="0"/>
        </w:rPr>
      </w:pPr>
    </w:p>
    <w:p w:rsidR="00050E7E" w:rsidRDefault="00050E7E"/>
    <w:sectPr w:rsidR="00050E7E" w:rsidSect="00840D0D">
      <w:pgSz w:w="11906" w:h="16838" w:code="9"/>
      <w:pgMar w:top="851" w:right="851" w:bottom="851" w:left="1701" w:header="709" w:footer="709" w:gutter="0"/>
      <w:pgNumType w:start="1"/>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CC"/>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30A68"/>
    <w:multiLevelType w:val="hybridMultilevel"/>
    <w:tmpl w:val="D22462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0A03BE"/>
    <w:multiLevelType w:val="multilevel"/>
    <w:tmpl w:val="5CE4E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ED1483"/>
    <w:multiLevelType w:val="hybridMultilevel"/>
    <w:tmpl w:val="271EF7BE"/>
    <w:lvl w:ilvl="0" w:tplc="72BE5A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80846D1"/>
    <w:multiLevelType w:val="hybridMultilevel"/>
    <w:tmpl w:val="E9F26F5E"/>
    <w:lvl w:ilvl="0" w:tplc="FB4C60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AE5FC6"/>
    <w:multiLevelType w:val="hybridMultilevel"/>
    <w:tmpl w:val="4A7837D4"/>
    <w:lvl w:ilvl="0" w:tplc="580E846A">
      <w:start w:val="1"/>
      <w:numFmt w:val="decimal"/>
      <w:lvlText w:val="%1)"/>
      <w:lvlJc w:val="left"/>
      <w:pPr>
        <w:ind w:left="928" w:hanging="360"/>
      </w:pPr>
      <w:rPr>
        <w:rFonts w:ascii="Times New Roman" w:hAnsi="Times New Roman" w:hint="default"/>
        <w:b w:val="0"/>
        <w:i w:val="0"/>
        <w:sz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
    <w:nsid w:val="12796883"/>
    <w:multiLevelType w:val="hybridMultilevel"/>
    <w:tmpl w:val="B39298CE"/>
    <w:lvl w:ilvl="0" w:tplc="558681B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173924F8"/>
    <w:multiLevelType w:val="hybridMultilevel"/>
    <w:tmpl w:val="E0EA3346"/>
    <w:lvl w:ilvl="0" w:tplc="1EAC338C">
      <w:start w:val="1"/>
      <w:numFmt w:val="decimal"/>
      <w:lvlText w:val="%1."/>
      <w:lvlJc w:val="left"/>
      <w:pPr>
        <w:ind w:left="2158" w:hanging="159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nsid w:val="18D717AB"/>
    <w:multiLevelType w:val="hybridMultilevel"/>
    <w:tmpl w:val="E6C229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2C4AC8"/>
    <w:multiLevelType w:val="hybridMultilevel"/>
    <w:tmpl w:val="5D2A84C0"/>
    <w:lvl w:ilvl="0" w:tplc="67C8F41C">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9">
    <w:nsid w:val="1BDF6EAA"/>
    <w:multiLevelType w:val="multilevel"/>
    <w:tmpl w:val="5A2CBB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C6D266F"/>
    <w:multiLevelType w:val="hybridMultilevel"/>
    <w:tmpl w:val="6D66685A"/>
    <w:lvl w:ilvl="0" w:tplc="67C8F41C">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1">
    <w:nsid w:val="1EA31827"/>
    <w:multiLevelType w:val="hybridMultilevel"/>
    <w:tmpl w:val="5672C15E"/>
    <w:lvl w:ilvl="0" w:tplc="A3BC0B2E">
      <w:start w:val="1"/>
      <w:numFmt w:val="decimal"/>
      <w:lvlText w:val="%1)"/>
      <w:lvlJc w:val="left"/>
      <w:pPr>
        <w:ind w:left="1446"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0CE3509"/>
    <w:multiLevelType w:val="hybridMultilevel"/>
    <w:tmpl w:val="D1786F68"/>
    <w:lvl w:ilvl="0" w:tplc="67C8F4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40D4752"/>
    <w:multiLevelType w:val="hybridMultilevel"/>
    <w:tmpl w:val="B980FF44"/>
    <w:lvl w:ilvl="0" w:tplc="67C8F4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8086571"/>
    <w:multiLevelType w:val="hybridMultilevel"/>
    <w:tmpl w:val="E33299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8BD081C"/>
    <w:multiLevelType w:val="hybridMultilevel"/>
    <w:tmpl w:val="B10A72E0"/>
    <w:lvl w:ilvl="0" w:tplc="67C8F41C">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9EC6F11"/>
    <w:multiLevelType w:val="hybridMultilevel"/>
    <w:tmpl w:val="8122701A"/>
    <w:lvl w:ilvl="0" w:tplc="D840CBB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2C2C6000"/>
    <w:multiLevelType w:val="hybridMultilevel"/>
    <w:tmpl w:val="6B04D568"/>
    <w:lvl w:ilvl="0" w:tplc="67C8F4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D3B7CFC"/>
    <w:multiLevelType w:val="hybridMultilevel"/>
    <w:tmpl w:val="88ACD4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9CE5102"/>
    <w:multiLevelType w:val="hybridMultilevel"/>
    <w:tmpl w:val="08F62D24"/>
    <w:lvl w:ilvl="0" w:tplc="D840CB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D6D4DC4"/>
    <w:multiLevelType w:val="hybridMultilevel"/>
    <w:tmpl w:val="807ED3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E1166B"/>
    <w:multiLevelType w:val="hybridMultilevel"/>
    <w:tmpl w:val="6E4846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43C239F4"/>
    <w:multiLevelType w:val="hybridMultilevel"/>
    <w:tmpl w:val="1BB8AC7C"/>
    <w:lvl w:ilvl="0" w:tplc="D278BF9A">
      <w:start w:val="1"/>
      <w:numFmt w:val="decimal"/>
      <w:lvlText w:val="%1)"/>
      <w:lvlJc w:val="left"/>
      <w:pPr>
        <w:ind w:left="1429"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45935896"/>
    <w:multiLevelType w:val="hybridMultilevel"/>
    <w:tmpl w:val="31C249C0"/>
    <w:lvl w:ilvl="0" w:tplc="DD3CE84C">
      <w:start w:val="1"/>
      <w:numFmt w:val="decimal"/>
      <w:lvlText w:val="%1)"/>
      <w:lvlJc w:val="left"/>
      <w:pPr>
        <w:ind w:left="720" w:hanging="360"/>
      </w:pPr>
      <w:rPr>
        <w:rFonts w:eastAsia="Times New Roman" w:hint="default"/>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59F28B4"/>
    <w:multiLevelType w:val="hybridMultilevel"/>
    <w:tmpl w:val="FF283D50"/>
    <w:lvl w:ilvl="0" w:tplc="8656FDD0">
      <w:start w:val="1"/>
      <w:numFmt w:val="decimal"/>
      <w:lvlText w:val="%1."/>
      <w:lvlJc w:val="left"/>
      <w:pPr>
        <w:ind w:left="360" w:hanging="360"/>
      </w:pPr>
      <w:rPr>
        <w:rFonts w:hint="default"/>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84B167C"/>
    <w:multiLevelType w:val="hybridMultilevel"/>
    <w:tmpl w:val="B0D2EF60"/>
    <w:lvl w:ilvl="0" w:tplc="67C8F41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498825D4"/>
    <w:multiLevelType w:val="hybridMultilevel"/>
    <w:tmpl w:val="C4BA9D76"/>
    <w:lvl w:ilvl="0" w:tplc="32BA7ED2">
      <w:start w:val="1"/>
      <w:numFmt w:val="russianLower"/>
      <w:lvlText w:val="%1)"/>
      <w:lvlJc w:val="left"/>
      <w:pPr>
        <w:ind w:left="1440" w:hanging="360"/>
      </w:pPr>
      <w:rPr>
        <w:rFonts w:hint="default"/>
        <w:b w:val="0"/>
        <w:i w:val="0"/>
        <w:sz w:val="22"/>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4C104C4F"/>
    <w:multiLevelType w:val="hybridMultilevel"/>
    <w:tmpl w:val="54940F5A"/>
    <w:lvl w:ilvl="0" w:tplc="FB4C60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02D14A1"/>
    <w:multiLevelType w:val="hybridMultilevel"/>
    <w:tmpl w:val="55E80712"/>
    <w:lvl w:ilvl="0" w:tplc="580E846A">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53E011C8"/>
    <w:multiLevelType w:val="multilevel"/>
    <w:tmpl w:val="A83EC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6D14B02"/>
    <w:multiLevelType w:val="hybridMultilevel"/>
    <w:tmpl w:val="47921D78"/>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58B44998"/>
    <w:multiLevelType w:val="hybridMultilevel"/>
    <w:tmpl w:val="62A2577C"/>
    <w:lvl w:ilvl="0" w:tplc="0D3C1DCC">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A7B5FBA"/>
    <w:multiLevelType w:val="multilevel"/>
    <w:tmpl w:val="7DD27F4E"/>
    <w:lvl w:ilvl="0">
      <w:start w:val="1"/>
      <w:numFmt w:val="decimal"/>
      <w:lvlText w:val="%1."/>
      <w:lvlJc w:val="left"/>
      <w:pPr>
        <w:ind w:left="504" w:hanging="504"/>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nsid w:val="64C77A46"/>
    <w:multiLevelType w:val="hybridMultilevel"/>
    <w:tmpl w:val="4C0610CA"/>
    <w:lvl w:ilvl="0" w:tplc="580E846A">
      <w:start w:val="1"/>
      <w:numFmt w:val="decimal"/>
      <w:lvlText w:val="%1)"/>
      <w:lvlJc w:val="left"/>
      <w:pPr>
        <w:ind w:left="1440" w:hanging="360"/>
      </w:pPr>
      <w:rPr>
        <w:rFonts w:ascii="Times New Roman" w:hAnsi="Times New Roman" w:hint="default"/>
        <w:b w:val="0"/>
        <w:i w:val="0"/>
        <w:sz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680D09D7"/>
    <w:multiLevelType w:val="hybridMultilevel"/>
    <w:tmpl w:val="132CD040"/>
    <w:lvl w:ilvl="0" w:tplc="A5FADCB2">
      <w:start w:val="1"/>
      <w:numFmt w:val="decimal"/>
      <w:lvlText w:val="%1."/>
      <w:lvlJc w:val="left"/>
      <w:pPr>
        <w:ind w:left="720" w:hanging="360"/>
      </w:pPr>
      <w:rPr>
        <w:b w:val="0"/>
        <w:color w:val="00000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6B0F68CE"/>
    <w:multiLevelType w:val="hybridMultilevel"/>
    <w:tmpl w:val="C3C63552"/>
    <w:lvl w:ilvl="0" w:tplc="FB4C60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1841414"/>
    <w:multiLevelType w:val="hybridMultilevel"/>
    <w:tmpl w:val="4EFEF6BA"/>
    <w:lvl w:ilvl="0" w:tplc="63BA4DBA">
      <w:start w:val="7"/>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7">
    <w:nsid w:val="72B2762E"/>
    <w:multiLevelType w:val="hybridMultilevel"/>
    <w:tmpl w:val="0AAE1ABE"/>
    <w:lvl w:ilvl="0" w:tplc="19B23246">
      <w:start w:val="4"/>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73E0232D"/>
    <w:multiLevelType w:val="hybridMultilevel"/>
    <w:tmpl w:val="7352856E"/>
    <w:lvl w:ilvl="0" w:tplc="67C8F41C">
      <w:start w:val="1"/>
      <w:numFmt w:val="bullet"/>
      <w:lvlText w:val=""/>
      <w:lvlJc w:val="left"/>
      <w:pPr>
        <w:ind w:left="1495"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85B124A"/>
    <w:multiLevelType w:val="hybridMultilevel"/>
    <w:tmpl w:val="89D88B72"/>
    <w:lvl w:ilvl="0" w:tplc="D840CBBC">
      <w:start w:val="1"/>
      <w:numFmt w:val="bullet"/>
      <w:lvlText w:val=""/>
      <w:lvlJc w:val="left"/>
      <w:pPr>
        <w:ind w:left="1429" w:hanging="360"/>
      </w:pPr>
      <w:rPr>
        <w:rFonts w:ascii="Symbol" w:hAnsi="Symbol"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79365C41"/>
    <w:multiLevelType w:val="multilevel"/>
    <w:tmpl w:val="D2BAB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96028D1"/>
    <w:multiLevelType w:val="hybridMultilevel"/>
    <w:tmpl w:val="CD1E8D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31"/>
  </w:num>
  <w:num w:numId="3">
    <w:abstractNumId w:val="4"/>
  </w:num>
  <w:num w:numId="4">
    <w:abstractNumId w:val="33"/>
  </w:num>
  <w:num w:numId="5">
    <w:abstractNumId w:val="13"/>
  </w:num>
  <w:num w:numId="6">
    <w:abstractNumId w:val="26"/>
  </w:num>
  <w:num w:numId="7">
    <w:abstractNumId w:val="28"/>
  </w:num>
  <w:num w:numId="8">
    <w:abstractNumId w:val="8"/>
  </w:num>
  <w:num w:numId="9">
    <w:abstractNumId w:val="10"/>
  </w:num>
  <w:num w:numId="10">
    <w:abstractNumId w:val="38"/>
  </w:num>
  <w:num w:numId="11">
    <w:abstractNumId w:val="15"/>
  </w:num>
  <w:num w:numId="12">
    <w:abstractNumId w:val="25"/>
  </w:num>
  <w:num w:numId="13">
    <w:abstractNumId w:val="22"/>
  </w:num>
  <w:num w:numId="14">
    <w:abstractNumId w:val="17"/>
  </w:num>
  <w:num w:numId="15">
    <w:abstractNumId w:val="19"/>
  </w:num>
  <w:num w:numId="16">
    <w:abstractNumId w:val="39"/>
  </w:num>
  <w:num w:numId="17">
    <w:abstractNumId w:val="16"/>
  </w:num>
  <w:num w:numId="18">
    <w:abstractNumId w:val="24"/>
  </w:num>
  <w:num w:numId="19">
    <w:abstractNumId w:val="14"/>
  </w:num>
  <w:num w:numId="20">
    <w:abstractNumId w:val="21"/>
  </w:num>
  <w:num w:numId="21">
    <w:abstractNumId w:val="2"/>
  </w:num>
  <w:num w:numId="22">
    <w:abstractNumId w:val="11"/>
  </w:num>
  <w:num w:numId="23">
    <w:abstractNumId w:val="23"/>
  </w:num>
  <w:num w:numId="24">
    <w:abstractNumId w:val="30"/>
  </w:num>
  <w:num w:numId="25">
    <w:abstractNumId w:val="20"/>
  </w:num>
  <w:num w:numId="26">
    <w:abstractNumId w:val="9"/>
  </w:num>
  <w:num w:numId="27">
    <w:abstractNumId w:val="41"/>
  </w:num>
  <w:num w:numId="28">
    <w:abstractNumId w:val="0"/>
  </w:num>
  <w:num w:numId="29">
    <w:abstractNumId w:val="18"/>
  </w:num>
  <w:num w:numId="30">
    <w:abstractNumId w:val="5"/>
  </w:num>
  <w:num w:numId="31">
    <w:abstractNumId w:val="27"/>
  </w:num>
  <w:num w:numId="32">
    <w:abstractNumId w:val="35"/>
  </w:num>
  <w:num w:numId="33">
    <w:abstractNumId w:val="3"/>
  </w:num>
  <w:num w:numId="34">
    <w:abstractNumId w:val="32"/>
  </w:num>
  <w:num w:numId="35">
    <w:abstractNumId w:val="7"/>
  </w:num>
  <w:num w:numId="36">
    <w:abstractNumId w:val="37"/>
  </w:num>
  <w:num w:numId="37">
    <w:abstractNumId w:val="36"/>
  </w:num>
  <w:num w:numId="38">
    <w:abstractNumId w:val="6"/>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num>
  <w:num w:numId="41">
    <w:abstractNumId w:val="40"/>
  </w:num>
  <w:num w:numId="42">
    <w:abstractNumId w:val="1"/>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compat/>
  <w:rsids>
    <w:rsidRoot w:val="00840D0D"/>
    <w:rsid w:val="00050E7E"/>
    <w:rsid w:val="002E07C9"/>
    <w:rsid w:val="003F26AD"/>
    <w:rsid w:val="00840D0D"/>
    <w:rsid w:val="00BF78F8"/>
    <w:rsid w:val="00C41EB5"/>
    <w:rsid w:val="00DD5F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66"/>
    <o:shapelayout v:ext="edit">
      <o:idmap v:ext="edit" data="1"/>
      <o:rules v:ext="edit">
        <o:r id="V:Rule1" type="connector" idref="#AutoShape 92"/>
        <o:r id="V:Rule2" type="connector" idref="#AutoShape 2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0D0D"/>
    <w:pPr>
      <w:spacing w:before="240" w:after="0" w:line="240" w:lineRule="auto"/>
    </w:pPr>
    <w:rPr>
      <w:rFonts w:ascii="Times New Roman" w:eastAsia="Times New Roman" w:hAnsi="Times New Roman" w:cs="Times New Roman"/>
      <w:bCs/>
      <w:sz w:val="24"/>
      <w:szCs w:val="24"/>
      <w:lang w:eastAsia="ru-RU"/>
    </w:rPr>
  </w:style>
  <w:style w:type="paragraph" w:styleId="1">
    <w:name w:val="heading 1"/>
    <w:basedOn w:val="a"/>
    <w:next w:val="a"/>
    <w:link w:val="10"/>
    <w:uiPriority w:val="9"/>
    <w:qFormat/>
    <w:rsid w:val="00840D0D"/>
    <w:pPr>
      <w:keepNext/>
      <w:keepLines/>
      <w:spacing w:before="480"/>
      <w:outlineLvl w:val="0"/>
    </w:pPr>
    <w:rPr>
      <w:rFonts w:ascii="Cambria" w:hAnsi="Cambria"/>
      <w:b/>
      <w:bCs w:val="0"/>
      <w:color w:val="365F91"/>
      <w:sz w:val="28"/>
      <w:szCs w:val="28"/>
    </w:rPr>
  </w:style>
  <w:style w:type="paragraph" w:styleId="2">
    <w:name w:val="heading 2"/>
    <w:basedOn w:val="a"/>
    <w:link w:val="20"/>
    <w:uiPriority w:val="9"/>
    <w:qFormat/>
    <w:rsid w:val="00840D0D"/>
    <w:pPr>
      <w:spacing w:before="100" w:beforeAutospacing="1" w:after="100" w:afterAutospacing="1"/>
      <w:outlineLvl w:val="1"/>
    </w:pPr>
    <w:rPr>
      <w:b/>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0D0D"/>
    <w:rPr>
      <w:rFonts w:ascii="Cambria" w:eastAsia="Times New Roman" w:hAnsi="Cambria" w:cs="Times New Roman"/>
      <w:b/>
      <w:color w:val="365F91"/>
      <w:sz w:val="28"/>
      <w:szCs w:val="28"/>
      <w:lang w:eastAsia="ru-RU"/>
    </w:rPr>
  </w:style>
  <w:style w:type="character" w:customStyle="1" w:styleId="20">
    <w:name w:val="Заголовок 2 Знак"/>
    <w:basedOn w:val="a0"/>
    <w:link w:val="2"/>
    <w:uiPriority w:val="9"/>
    <w:rsid w:val="00840D0D"/>
    <w:rPr>
      <w:rFonts w:ascii="Times New Roman" w:eastAsia="Times New Roman" w:hAnsi="Times New Roman" w:cs="Times New Roman"/>
      <w:b/>
      <w:bCs/>
      <w:sz w:val="36"/>
      <w:szCs w:val="36"/>
      <w:lang w:eastAsia="ru-RU"/>
    </w:rPr>
  </w:style>
  <w:style w:type="paragraph" w:styleId="a3">
    <w:name w:val="List Paragraph"/>
    <w:basedOn w:val="a"/>
    <w:link w:val="a4"/>
    <w:uiPriority w:val="99"/>
    <w:qFormat/>
    <w:rsid w:val="00840D0D"/>
    <w:pPr>
      <w:ind w:left="720"/>
      <w:contextualSpacing/>
    </w:pPr>
  </w:style>
  <w:style w:type="character" w:customStyle="1" w:styleId="a4">
    <w:name w:val="Абзац списка Знак"/>
    <w:link w:val="a3"/>
    <w:uiPriority w:val="99"/>
    <w:locked/>
    <w:rsid w:val="00840D0D"/>
    <w:rPr>
      <w:rFonts w:ascii="Times New Roman" w:eastAsia="Times New Roman" w:hAnsi="Times New Roman" w:cs="Times New Roman"/>
      <w:bCs/>
      <w:sz w:val="24"/>
      <w:szCs w:val="24"/>
      <w:lang w:eastAsia="ru-RU"/>
    </w:rPr>
  </w:style>
  <w:style w:type="paragraph" w:styleId="a5">
    <w:name w:val="header"/>
    <w:basedOn w:val="a"/>
    <w:link w:val="a6"/>
    <w:uiPriority w:val="99"/>
    <w:unhideWhenUsed/>
    <w:rsid w:val="00840D0D"/>
    <w:pPr>
      <w:tabs>
        <w:tab w:val="center" w:pos="4677"/>
        <w:tab w:val="right" w:pos="9355"/>
      </w:tabs>
      <w:spacing w:before="0"/>
    </w:pPr>
  </w:style>
  <w:style w:type="character" w:customStyle="1" w:styleId="a6">
    <w:name w:val="Верхний колонтитул Знак"/>
    <w:basedOn w:val="a0"/>
    <w:link w:val="a5"/>
    <w:uiPriority w:val="99"/>
    <w:rsid w:val="00840D0D"/>
    <w:rPr>
      <w:rFonts w:ascii="Times New Roman" w:eastAsia="Times New Roman" w:hAnsi="Times New Roman" w:cs="Times New Roman"/>
      <w:bCs/>
      <w:sz w:val="24"/>
      <w:szCs w:val="24"/>
      <w:lang w:eastAsia="ru-RU"/>
    </w:rPr>
  </w:style>
  <w:style w:type="paragraph" w:styleId="a7">
    <w:name w:val="footer"/>
    <w:basedOn w:val="a"/>
    <w:link w:val="a8"/>
    <w:uiPriority w:val="99"/>
    <w:unhideWhenUsed/>
    <w:rsid w:val="00840D0D"/>
    <w:pPr>
      <w:tabs>
        <w:tab w:val="center" w:pos="4677"/>
        <w:tab w:val="right" w:pos="9355"/>
      </w:tabs>
      <w:spacing w:before="0"/>
    </w:pPr>
  </w:style>
  <w:style w:type="character" w:customStyle="1" w:styleId="a8">
    <w:name w:val="Нижний колонтитул Знак"/>
    <w:basedOn w:val="a0"/>
    <w:link w:val="a7"/>
    <w:uiPriority w:val="99"/>
    <w:rsid w:val="00840D0D"/>
    <w:rPr>
      <w:rFonts w:ascii="Times New Roman" w:eastAsia="Times New Roman" w:hAnsi="Times New Roman" w:cs="Times New Roman"/>
      <w:bCs/>
      <w:sz w:val="24"/>
      <w:szCs w:val="24"/>
      <w:lang w:eastAsia="ru-RU"/>
    </w:rPr>
  </w:style>
  <w:style w:type="paragraph" w:customStyle="1" w:styleId="a9">
    <w:name w:val="Обычный (паспорт)"/>
    <w:basedOn w:val="a"/>
    <w:rsid w:val="00840D0D"/>
    <w:pPr>
      <w:spacing w:before="120"/>
      <w:jc w:val="both"/>
    </w:pPr>
    <w:rPr>
      <w:bCs w:val="0"/>
      <w:sz w:val="28"/>
      <w:szCs w:val="28"/>
    </w:rPr>
  </w:style>
  <w:style w:type="paragraph" w:customStyle="1" w:styleId="aa">
    <w:name w:val="Обычный по центру"/>
    <w:basedOn w:val="a"/>
    <w:rsid w:val="00840D0D"/>
    <w:pPr>
      <w:spacing w:before="120"/>
      <w:jc w:val="center"/>
    </w:pPr>
    <w:rPr>
      <w:bCs w:val="0"/>
    </w:rPr>
  </w:style>
  <w:style w:type="paragraph" w:customStyle="1" w:styleId="ab">
    <w:name w:val="Обычный в таблице"/>
    <w:basedOn w:val="a"/>
    <w:rsid w:val="00840D0D"/>
    <w:pPr>
      <w:spacing w:before="120"/>
      <w:jc w:val="both"/>
    </w:pPr>
    <w:rPr>
      <w:bCs w:val="0"/>
      <w:sz w:val="22"/>
      <w:szCs w:val="22"/>
    </w:rPr>
  </w:style>
  <w:style w:type="paragraph" w:customStyle="1" w:styleId="Default">
    <w:name w:val="Default"/>
    <w:rsid w:val="00840D0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c">
    <w:name w:val="Hyperlink"/>
    <w:uiPriority w:val="99"/>
    <w:unhideWhenUsed/>
    <w:rsid w:val="00840D0D"/>
    <w:rPr>
      <w:color w:val="0000FF"/>
      <w:u w:val="single"/>
    </w:rPr>
  </w:style>
  <w:style w:type="paragraph" w:customStyle="1" w:styleId="ConsPlusNormal">
    <w:name w:val="ConsPlusNormal"/>
    <w:rsid w:val="00840D0D"/>
    <w:pPr>
      <w:autoSpaceDE w:val="0"/>
      <w:autoSpaceDN w:val="0"/>
      <w:adjustRightInd w:val="0"/>
      <w:spacing w:after="0" w:line="240" w:lineRule="auto"/>
      <w:ind w:firstLine="720"/>
    </w:pPr>
    <w:rPr>
      <w:rFonts w:ascii="Arial" w:eastAsia="Calibri" w:hAnsi="Arial" w:cs="Arial"/>
      <w:sz w:val="20"/>
      <w:szCs w:val="20"/>
    </w:rPr>
  </w:style>
  <w:style w:type="paragraph" w:styleId="ad">
    <w:name w:val="Balloon Text"/>
    <w:basedOn w:val="a"/>
    <w:link w:val="ae"/>
    <w:uiPriority w:val="99"/>
    <w:semiHidden/>
    <w:unhideWhenUsed/>
    <w:rsid w:val="00840D0D"/>
    <w:pPr>
      <w:spacing w:before="0"/>
    </w:pPr>
    <w:rPr>
      <w:rFonts w:ascii="Tahoma" w:hAnsi="Tahoma"/>
      <w:sz w:val="16"/>
      <w:szCs w:val="16"/>
    </w:rPr>
  </w:style>
  <w:style w:type="character" w:customStyle="1" w:styleId="ae">
    <w:name w:val="Текст выноски Знак"/>
    <w:basedOn w:val="a0"/>
    <w:link w:val="ad"/>
    <w:uiPriority w:val="99"/>
    <w:semiHidden/>
    <w:rsid w:val="00840D0D"/>
    <w:rPr>
      <w:rFonts w:ascii="Tahoma" w:eastAsia="Times New Roman" w:hAnsi="Tahoma" w:cs="Times New Roman"/>
      <w:bCs/>
      <w:sz w:val="16"/>
      <w:szCs w:val="16"/>
      <w:lang w:eastAsia="ru-RU"/>
    </w:rPr>
  </w:style>
  <w:style w:type="paragraph" w:styleId="af">
    <w:name w:val="Body Text Indent"/>
    <w:basedOn w:val="a"/>
    <w:link w:val="af0"/>
    <w:rsid w:val="00840D0D"/>
    <w:pPr>
      <w:spacing w:before="0" w:after="120"/>
      <w:ind w:left="283"/>
    </w:pPr>
    <w:rPr>
      <w:bCs w:val="0"/>
    </w:rPr>
  </w:style>
  <w:style w:type="character" w:customStyle="1" w:styleId="af0">
    <w:name w:val="Основной текст с отступом Знак"/>
    <w:basedOn w:val="a0"/>
    <w:link w:val="af"/>
    <w:rsid w:val="00840D0D"/>
    <w:rPr>
      <w:rFonts w:ascii="Times New Roman" w:eastAsia="Times New Roman" w:hAnsi="Times New Roman" w:cs="Times New Roman"/>
      <w:sz w:val="24"/>
      <w:szCs w:val="24"/>
      <w:lang w:eastAsia="ru-RU"/>
    </w:rPr>
  </w:style>
  <w:style w:type="character" w:customStyle="1" w:styleId="FontStyle11">
    <w:name w:val="Font Style11"/>
    <w:rsid w:val="00840D0D"/>
    <w:rPr>
      <w:rFonts w:ascii="Times New Roman" w:hAnsi="Times New Roman" w:cs="Times New Roman"/>
      <w:sz w:val="24"/>
      <w:szCs w:val="24"/>
    </w:rPr>
  </w:style>
  <w:style w:type="paragraph" w:customStyle="1" w:styleId="21">
    <w:name w:val="Знак Знак2 Знак Знак Знак Знак Знак Знак Знак"/>
    <w:basedOn w:val="a"/>
    <w:rsid w:val="00840D0D"/>
    <w:pPr>
      <w:spacing w:before="0" w:after="160" w:line="240" w:lineRule="exact"/>
    </w:pPr>
    <w:rPr>
      <w:rFonts w:ascii="Verdana" w:hAnsi="Verdana"/>
      <w:bCs w:val="0"/>
      <w:lang w:val="en-US" w:eastAsia="en-US"/>
    </w:rPr>
  </w:style>
  <w:style w:type="character" w:customStyle="1" w:styleId="FontStyle64">
    <w:name w:val="Font Style64"/>
    <w:uiPriority w:val="99"/>
    <w:rsid w:val="00840D0D"/>
    <w:rPr>
      <w:rFonts w:ascii="Times New Roman" w:hAnsi="Times New Roman" w:cs="Times New Roman"/>
      <w:sz w:val="26"/>
      <w:szCs w:val="26"/>
    </w:rPr>
  </w:style>
  <w:style w:type="paragraph" w:customStyle="1" w:styleId="ConsPlusCell">
    <w:name w:val="ConsPlusCell"/>
    <w:uiPriority w:val="99"/>
    <w:rsid w:val="00840D0D"/>
    <w:pPr>
      <w:autoSpaceDE w:val="0"/>
      <w:autoSpaceDN w:val="0"/>
      <w:adjustRightInd w:val="0"/>
      <w:spacing w:after="0" w:line="240" w:lineRule="auto"/>
    </w:pPr>
    <w:rPr>
      <w:rFonts w:ascii="Arial" w:eastAsia="Calibri" w:hAnsi="Arial" w:cs="Arial"/>
      <w:sz w:val="20"/>
      <w:szCs w:val="20"/>
    </w:rPr>
  </w:style>
  <w:style w:type="paragraph" w:styleId="af1">
    <w:name w:val="Normal (Web)"/>
    <w:basedOn w:val="a"/>
    <w:uiPriority w:val="99"/>
    <w:rsid w:val="00840D0D"/>
    <w:pPr>
      <w:spacing w:before="120" w:after="120"/>
    </w:pPr>
    <w:rPr>
      <w:rFonts w:eastAsia="Calibri"/>
      <w:bCs w:val="0"/>
    </w:rPr>
  </w:style>
  <w:style w:type="paragraph" w:customStyle="1" w:styleId="11">
    <w:name w:val="Абзац списка1"/>
    <w:basedOn w:val="a"/>
    <w:rsid w:val="00840D0D"/>
    <w:pPr>
      <w:spacing w:before="0" w:after="200" w:line="276" w:lineRule="auto"/>
      <w:ind w:left="720"/>
      <w:contextualSpacing/>
    </w:pPr>
    <w:rPr>
      <w:rFonts w:ascii="Calibri" w:hAnsi="Calibri"/>
      <w:bCs w:val="0"/>
      <w:sz w:val="22"/>
      <w:szCs w:val="22"/>
      <w:lang w:eastAsia="en-US"/>
    </w:rPr>
  </w:style>
  <w:style w:type="paragraph" w:customStyle="1" w:styleId="ConsTitle">
    <w:name w:val="ConsTitle"/>
    <w:rsid w:val="00840D0D"/>
    <w:pPr>
      <w:widowControl w:val="0"/>
      <w:spacing w:after="0" w:line="240" w:lineRule="auto"/>
    </w:pPr>
    <w:rPr>
      <w:rFonts w:ascii="Arial" w:eastAsia="Times New Roman" w:hAnsi="Arial" w:cs="Times New Roman"/>
      <w:b/>
      <w:snapToGrid w:val="0"/>
      <w:sz w:val="16"/>
      <w:szCs w:val="20"/>
      <w:lang w:eastAsia="ru-RU"/>
    </w:rPr>
  </w:style>
  <w:style w:type="character" w:customStyle="1" w:styleId="af2">
    <w:name w:val="Основной текст Знак"/>
    <w:aliases w:val="Основной текст Знак2 Знак,Основной текст Знак2 Знак Знак Знак,Основной текст Знак1 Знак1 Знак Знак Знак,Основной текст Знак3 Знак Знак Знак Знак Знак"/>
    <w:rsid w:val="00840D0D"/>
    <w:rPr>
      <w:sz w:val="24"/>
      <w:lang w:val="ru-RU" w:eastAsia="ru-RU" w:bidi="ar-SA"/>
    </w:rPr>
  </w:style>
  <w:style w:type="paragraph" w:customStyle="1" w:styleId="Style12">
    <w:name w:val="Style12"/>
    <w:basedOn w:val="a"/>
    <w:uiPriority w:val="99"/>
    <w:rsid w:val="00840D0D"/>
    <w:pPr>
      <w:widowControl w:val="0"/>
      <w:autoSpaceDE w:val="0"/>
      <w:autoSpaceDN w:val="0"/>
      <w:adjustRightInd w:val="0"/>
      <w:spacing w:before="0" w:line="317" w:lineRule="exact"/>
      <w:ind w:firstLine="566"/>
      <w:jc w:val="both"/>
    </w:pPr>
    <w:rPr>
      <w:bCs w:val="0"/>
    </w:rPr>
  </w:style>
  <w:style w:type="paragraph" w:styleId="af3">
    <w:name w:val="Body Text"/>
    <w:basedOn w:val="a"/>
    <w:link w:val="12"/>
    <w:uiPriority w:val="99"/>
    <w:unhideWhenUsed/>
    <w:rsid w:val="00840D0D"/>
    <w:pPr>
      <w:spacing w:after="120"/>
    </w:pPr>
  </w:style>
  <w:style w:type="character" w:customStyle="1" w:styleId="12">
    <w:name w:val="Основной текст Знак1"/>
    <w:basedOn w:val="a0"/>
    <w:link w:val="af3"/>
    <w:uiPriority w:val="99"/>
    <w:rsid w:val="00840D0D"/>
    <w:rPr>
      <w:rFonts w:ascii="Times New Roman" w:eastAsia="Times New Roman" w:hAnsi="Times New Roman" w:cs="Times New Roman"/>
      <w:bCs/>
      <w:sz w:val="24"/>
      <w:szCs w:val="24"/>
      <w:lang w:eastAsia="ru-RU"/>
    </w:rPr>
  </w:style>
  <w:style w:type="paragraph" w:customStyle="1" w:styleId="ConsPlusTitle">
    <w:name w:val="ConsPlusTitle"/>
    <w:uiPriority w:val="99"/>
    <w:rsid w:val="00840D0D"/>
    <w:pPr>
      <w:autoSpaceDE w:val="0"/>
      <w:autoSpaceDN w:val="0"/>
      <w:adjustRightInd w:val="0"/>
      <w:spacing w:after="0" w:line="240" w:lineRule="auto"/>
    </w:pPr>
    <w:rPr>
      <w:rFonts w:ascii="Times New Roman" w:eastAsia="Calibri" w:hAnsi="Times New Roman" w:cs="Times New Roman"/>
      <w:b/>
      <w:bCs/>
      <w:sz w:val="24"/>
      <w:szCs w:val="24"/>
    </w:rPr>
  </w:style>
  <w:style w:type="paragraph" w:customStyle="1" w:styleId="af4">
    <w:name w:val="Таблицы (моноширинный)"/>
    <w:basedOn w:val="a"/>
    <w:next w:val="a"/>
    <w:rsid w:val="00840D0D"/>
    <w:pPr>
      <w:widowControl w:val="0"/>
      <w:autoSpaceDE w:val="0"/>
      <w:autoSpaceDN w:val="0"/>
      <w:adjustRightInd w:val="0"/>
      <w:spacing w:before="0"/>
      <w:jc w:val="both"/>
    </w:pPr>
    <w:rPr>
      <w:rFonts w:ascii="Courier New" w:hAnsi="Courier New" w:cs="Courier New"/>
      <w:bCs w:val="0"/>
      <w:sz w:val="20"/>
      <w:szCs w:val="20"/>
    </w:rPr>
  </w:style>
  <w:style w:type="paragraph" w:styleId="af5">
    <w:name w:val="No Spacing"/>
    <w:qFormat/>
    <w:rsid w:val="00840D0D"/>
    <w:pPr>
      <w:spacing w:after="0" w:line="240" w:lineRule="auto"/>
    </w:pPr>
    <w:rPr>
      <w:rFonts w:ascii="Calibri" w:eastAsia="Calibri" w:hAnsi="Calibri" w:cs="Times New Roman"/>
    </w:rPr>
  </w:style>
  <w:style w:type="character" w:styleId="af6">
    <w:name w:val="Strong"/>
    <w:uiPriority w:val="22"/>
    <w:qFormat/>
    <w:rsid w:val="00840D0D"/>
    <w:rPr>
      <w:b/>
      <w:bCs/>
    </w:rPr>
  </w:style>
  <w:style w:type="paragraph" w:customStyle="1" w:styleId="ConsPlusNonformat">
    <w:name w:val="ConsPlusNonformat"/>
    <w:uiPriority w:val="99"/>
    <w:rsid w:val="00840D0D"/>
    <w:pPr>
      <w:autoSpaceDE w:val="0"/>
      <w:autoSpaceDN w:val="0"/>
      <w:adjustRightInd w:val="0"/>
      <w:spacing w:after="0" w:line="240" w:lineRule="auto"/>
    </w:pPr>
    <w:rPr>
      <w:rFonts w:ascii="Courier New" w:eastAsia="Calibri" w:hAnsi="Courier New" w:cs="Courier New"/>
      <w:sz w:val="20"/>
      <w:szCs w:val="20"/>
    </w:rPr>
  </w:style>
  <w:style w:type="paragraph" w:styleId="af7">
    <w:name w:val="Plain Text"/>
    <w:basedOn w:val="a"/>
    <w:link w:val="af8"/>
    <w:rsid w:val="00840D0D"/>
    <w:pPr>
      <w:spacing w:before="0"/>
    </w:pPr>
    <w:rPr>
      <w:rFonts w:ascii="Courier New" w:hAnsi="Courier New"/>
      <w:bCs w:val="0"/>
      <w:sz w:val="20"/>
      <w:szCs w:val="20"/>
    </w:rPr>
  </w:style>
  <w:style w:type="character" w:customStyle="1" w:styleId="af8">
    <w:name w:val="Текст Знак"/>
    <w:basedOn w:val="a0"/>
    <w:link w:val="af7"/>
    <w:rsid w:val="00840D0D"/>
    <w:rPr>
      <w:rFonts w:ascii="Courier New" w:eastAsia="Times New Roman" w:hAnsi="Courier New" w:cs="Times New Roman"/>
      <w:sz w:val="20"/>
      <w:szCs w:val="20"/>
      <w:lang w:eastAsia="ru-RU"/>
    </w:rPr>
  </w:style>
  <w:style w:type="paragraph" w:customStyle="1" w:styleId="13">
    <w:name w:val="Обычный1"/>
    <w:rsid w:val="00840D0D"/>
    <w:pPr>
      <w:spacing w:before="100" w:after="100" w:line="240" w:lineRule="auto"/>
    </w:pPr>
    <w:rPr>
      <w:rFonts w:ascii="Times New Roman" w:eastAsia="Times New Roman" w:hAnsi="Times New Roman" w:cs="Times New Roman"/>
      <w:snapToGrid w:val="0"/>
      <w:sz w:val="24"/>
      <w:szCs w:val="20"/>
      <w:lang w:eastAsia="ru-RU"/>
    </w:rPr>
  </w:style>
  <w:style w:type="paragraph" w:styleId="af9">
    <w:name w:val="Block Text"/>
    <w:basedOn w:val="a"/>
    <w:rsid w:val="00840D0D"/>
    <w:pPr>
      <w:spacing w:before="0"/>
      <w:ind w:left="354" w:right="42"/>
      <w:jc w:val="both"/>
    </w:pPr>
    <w:rPr>
      <w:bCs w:val="0"/>
      <w:szCs w:val="20"/>
    </w:rPr>
  </w:style>
  <w:style w:type="paragraph" w:styleId="afa">
    <w:name w:val="Title"/>
    <w:basedOn w:val="a"/>
    <w:link w:val="afb"/>
    <w:qFormat/>
    <w:rsid w:val="00840D0D"/>
    <w:pPr>
      <w:widowControl w:val="0"/>
      <w:spacing w:before="0"/>
      <w:jc w:val="center"/>
    </w:pPr>
    <w:rPr>
      <w:b/>
      <w:bCs w:val="0"/>
      <w:sz w:val="28"/>
      <w:szCs w:val="20"/>
    </w:rPr>
  </w:style>
  <w:style w:type="character" w:customStyle="1" w:styleId="afb">
    <w:name w:val="Название Знак"/>
    <w:basedOn w:val="a0"/>
    <w:link w:val="afa"/>
    <w:rsid w:val="00840D0D"/>
    <w:rPr>
      <w:rFonts w:ascii="Times New Roman" w:eastAsia="Times New Roman" w:hAnsi="Times New Roman" w:cs="Times New Roman"/>
      <w:b/>
      <w:sz w:val="28"/>
      <w:szCs w:val="20"/>
      <w:lang w:eastAsia="ru-RU"/>
    </w:rPr>
  </w:style>
  <w:style w:type="character" w:customStyle="1" w:styleId="afc">
    <w:name w:val="Основной текст_"/>
    <w:link w:val="22"/>
    <w:rsid w:val="00840D0D"/>
    <w:rPr>
      <w:rFonts w:ascii="Times New Roman" w:eastAsia="Times New Roman" w:hAnsi="Times New Roman"/>
      <w:sz w:val="27"/>
      <w:szCs w:val="27"/>
      <w:shd w:val="clear" w:color="auto" w:fill="FFFFFF"/>
    </w:rPr>
  </w:style>
  <w:style w:type="paragraph" w:customStyle="1" w:styleId="22">
    <w:name w:val="Основной текст2"/>
    <w:basedOn w:val="a"/>
    <w:link w:val="afc"/>
    <w:rsid w:val="00840D0D"/>
    <w:pPr>
      <w:shd w:val="clear" w:color="auto" w:fill="FFFFFF"/>
      <w:spacing w:before="720" w:after="960" w:line="0" w:lineRule="atLeast"/>
      <w:ind w:hanging="760"/>
    </w:pPr>
    <w:rPr>
      <w:rFonts w:cstheme="minorBidi"/>
      <w:bCs w:val="0"/>
      <w:sz w:val="27"/>
      <w:szCs w:val="27"/>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ulmart.ru/goods/388807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47</Pages>
  <Words>10630</Words>
  <Characters>60597</Characters>
  <Application>Microsoft Office Word</Application>
  <DocSecurity>0</DocSecurity>
  <Lines>504</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71085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2020-02-04T11:27:00Z</cp:lastPrinted>
  <dcterms:created xsi:type="dcterms:W3CDTF">2020-02-04T10:40:00Z</dcterms:created>
  <dcterms:modified xsi:type="dcterms:W3CDTF">2020-02-04T11:28:00Z</dcterms:modified>
</cp:coreProperties>
</file>