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Y="-14340"/>
        <w:tblW w:w="9639" w:type="dxa"/>
        <w:tblLayout w:type="fixed"/>
        <w:tblLook w:val="0000" w:firstRow="0" w:lastRow="0" w:firstColumn="0" w:lastColumn="0" w:noHBand="0" w:noVBand="0"/>
      </w:tblPr>
      <w:tblGrid>
        <w:gridCol w:w="9639"/>
      </w:tblGrid>
      <w:tr w:rsidR="00E273E1" w:rsidRPr="00974D48" w:rsidTr="007B17A2">
        <w:trPr>
          <w:trHeight w:val="311"/>
        </w:trPr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273E1" w:rsidRPr="00E770F2" w:rsidRDefault="00E273E1" w:rsidP="007B17A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E273E1" w:rsidRPr="00E770F2" w:rsidRDefault="00E273E1" w:rsidP="007B17A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E273E1" w:rsidRPr="00DB6B91" w:rsidRDefault="00E273E1" w:rsidP="007B17A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6B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</w:t>
            </w:r>
            <w:r w:rsidR="00A815E4">
              <w:t>22</w:t>
            </w:r>
          </w:p>
          <w:p w:rsidR="00E273E1" w:rsidRPr="00DD4D2B" w:rsidRDefault="00E273E1" w:rsidP="007B17A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4D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 решению Совета депутатов</w:t>
            </w:r>
          </w:p>
          <w:p w:rsidR="00E273E1" w:rsidRDefault="00E273E1" w:rsidP="007B17A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4D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муниципального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образования "Глазовский район"</w:t>
            </w:r>
          </w:p>
          <w:p w:rsidR="00E273E1" w:rsidRDefault="00E273E1" w:rsidP="007B17A2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 _______201</w:t>
            </w:r>
            <w:r w:rsidR="005A69B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№ ___</w:t>
            </w:r>
          </w:p>
          <w:p w:rsidR="00E273E1" w:rsidRPr="00974D48" w:rsidRDefault="00E273E1" w:rsidP="007B17A2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tbl>
      <w:tblPr>
        <w:tblW w:w="10356" w:type="dxa"/>
        <w:tblInd w:w="89" w:type="dxa"/>
        <w:tblLayout w:type="fixed"/>
        <w:tblLook w:val="0000" w:firstRow="0" w:lastRow="0" w:firstColumn="0" w:lastColumn="0" w:noHBand="0" w:noVBand="0"/>
      </w:tblPr>
      <w:tblGrid>
        <w:gridCol w:w="588"/>
        <w:gridCol w:w="2408"/>
        <w:gridCol w:w="1544"/>
        <w:gridCol w:w="900"/>
        <w:gridCol w:w="900"/>
        <w:gridCol w:w="1260"/>
        <w:gridCol w:w="2041"/>
        <w:gridCol w:w="715"/>
      </w:tblGrid>
      <w:tr w:rsidR="00E273E1" w:rsidRPr="00974D48" w:rsidTr="007B17A2">
        <w:trPr>
          <w:trHeight w:val="495"/>
        </w:trPr>
        <w:tc>
          <w:tcPr>
            <w:tcW w:w="9641" w:type="dxa"/>
            <w:gridSpan w:val="7"/>
            <w:vAlign w:val="center"/>
          </w:tcPr>
          <w:p w:rsidR="00B86BC6" w:rsidRPr="00B86BC6" w:rsidRDefault="00B86BC6" w:rsidP="00B86BC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86BC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    Программа муниципальных гарантий муниципального образования</w:t>
            </w:r>
          </w:p>
          <w:p w:rsidR="00B86BC6" w:rsidRPr="00B86BC6" w:rsidRDefault="00B86BC6" w:rsidP="00B86BC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86BC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«Глазовский район» </w:t>
            </w:r>
            <w:r w:rsidRPr="00974D48">
              <w:rPr>
                <w:rFonts w:ascii="Times New Roman" w:hAnsi="Times New Roman"/>
                <w:b/>
                <w:bCs/>
                <w:sz w:val="24"/>
                <w:szCs w:val="24"/>
              </w:rPr>
              <w:t>на  плановый период 201</w:t>
            </w:r>
            <w:r w:rsidR="005A69B1">
              <w:rPr>
                <w:rFonts w:ascii="Times New Roman" w:hAnsi="Times New Roman"/>
                <w:b/>
                <w:bCs/>
                <w:sz w:val="24"/>
                <w:szCs w:val="24"/>
              </w:rPr>
              <w:t>9</w:t>
            </w:r>
            <w:r w:rsidRPr="00974D4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и 20</w:t>
            </w:r>
            <w:r w:rsidR="005A69B1">
              <w:rPr>
                <w:rFonts w:ascii="Times New Roman" w:hAnsi="Times New Roman"/>
                <w:b/>
                <w:bCs/>
                <w:sz w:val="24"/>
                <w:szCs w:val="24"/>
              </w:rPr>
              <w:t>20</w:t>
            </w:r>
            <w:r w:rsidRPr="00974D4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годов</w:t>
            </w:r>
            <w:r w:rsidRPr="00B86BC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  <w:p w:rsidR="00B86BC6" w:rsidRPr="00B86BC6" w:rsidRDefault="00B86BC6" w:rsidP="00B86BC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0" w:name="_GoBack"/>
            <w:bookmarkEnd w:id="0"/>
          </w:p>
          <w:p w:rsidR="00B86BC6" w:rsidRPr="00B86BC6" w:rsidRDefault="00B86BC6" w:rsidP="00B86BC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86BC6">
              <w:rPr>
                <w:rFonts w:ascii="Times New Roman" w:hAnsi="Times New Roman"/>
                <w:bCs/>
                <w:sz w:val="24"/>
                <w:szCs w:val="24"/>
              </w:rPr>
              <w:t xml:space="preserve">Перечень подлежащих предоставлению муниципальных гарантий </w:t>
            </w:r>
          </w:p>
          <w:p w:rsidR="00B86BC6" w:rsidRPr="00B86BC6" w:rsidRDefault="00B86BC6" w:rsidP="00B86BC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86BC6">
              <w:rPr>
                <w:rFonts w:ascii="Times New Roman" w:hAnsi="Times New Roman"/>
                <w:bCs/>
                <w:sz w:val="24"/>
                <w:szCs w:val="24"/>
              </w:rPr>
              <w:t>муниципального образования «Глазовский район» в 201</w:t>
            </w:r>
            <w:r w:rsidR="005A69B1"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и 20</w:t>
            </w:r>
            <w:r w:rsidR="005A69B1">
              <w:rPr>
                <w:rFonts w:ascii="Times New Roman" w:hAnsi="Times New Roman"/>
                <w:bCs/>
                <w:sz w:val="24"/>
                <w:szCs w:val="24"/>
              </w:rPr>
              <w:t>20</w:t>
            </w:r>
            <w:r w:rsidRPr="00B86BC6">
              <w:rPr>
                <w:rFonts w:ascii="Times New Roman" w:hAnsi="Times New Roman"/>
                <w:bCs/>
                <w:sz w:val="24"/>
                <w:szCs w:val="24"/>
              </w:rPr>
              <w:t xml:space="preserve"> году</w:t>
            </w:r>
          </w:p>
          <w:p w:rsidR="00E273E1" w:rsidRPr="00974D48" w:rsidRDefault="00E273E1" w:rsidP="00B86BC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15" w:type="dxa"/>
            <w:vAlign w:val="center"/>
          </w:tcPr>
          <w:p w:rsidR="00E273E1" w:rsidRPr="00974D48" w:rsidRDefault="00E273E1" w:rsidP="007B17A2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E273E1" w:rsidRPr="00974D48" w:rsidTr="007B17A2">
        <w:trPr>
          <w:gridAfter w:val="1"/>
          <w:wAfter w:w="715" w:type="dxa"/>
          <w:trHeight w:val="240"/>
        </w:trPr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273E1" w:rsidRPr="00974D48" w:rsidRDefault="00E273E1" w:rsidP="007B17A2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40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273E1" w:rsidRPr="00974D48" w:rsidRDefault="00E273E1" w:rsidP="007B17A2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273E1" w:rsidRPr="00974D48" w:rsidRDefault="00E273E1" w:rsidP="007B17A2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273E1" w:rsidRPr="00974D48" w:rsidRDefault="00E273E1" w:rsidP="007B17A2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3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273E1" w:rsidRPr="00974D48" w:rsidRDefault="00E273E1" w:rsidP="007B17A2">
            <w:pPr>
              <w:jc w:val="right"/>
              <w:rPr>
                <w:rFonts w:ascii="Times New Roman" w:hAnsi="Times New Roman"/>
                <w:bCs/>
              </w:rPr>
            </w:pPr>
            <w:r w:rsidRPr="00974D48">
              <w:rPr>
                <w:rFonts w:ascii="Times New Roman" w:hAnsi="Times New Roman"/>
                <w:bCs/>
              </w:rPr>
              <w:t>тыс. руб.</w:t>
            </w:r>
          </w:p>
        </w:tc>
      </w:tr>
      <w:tr w:rsidR="00E273E1" w:rsidRPr="00974D48" w:rsidTr="007B17A2">
        <w:trPr>
          <w:gridAfter w:val="1"/>
          <w:wAfter w:w="715" w:type="dxa"/>
          <w:trHeight w:val="1362"/>
        </w:trPr>
        <w:tc>
          <w:tcPr>
            <w:tcW w:w="5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273E1" w:rsidRPr="00974D48" w:rsidRDefault="00E273E1" w:rsidP="007B17A2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974D48">
              <w:rPr>
                <w:rFonts w:ascii="Times New Roman" w:hAnsi="Times New Roman"/>
                <w:bCs/>
                <w:sz w:val="18"/>
                <w:szCs w:val="18"/>
              </w:rPr>
              <w:t xml:space="preserve">№ </w:t>
            </w:r>
            <w:proofErr w:type="gramStart"/>
            <w:r w:rsidRPr="00974D48">
              <w:rPr>
                <w:rFonts w:ascii="Times New Roman" w:hAnsi="Times New Roman"/>
                <w:bCs/>
                <w:sz w:val="18"/>
                <w:szCs w:val="18"/>
              </w:rPr>
              <w:t>п</w:t>
            </w:r>
            <w:proofErr w:type="gramEnd"/>
            <w:r w:rsidRPr="00974D48">
              <w:rPr>
                <w:rFonts w:ascii="Times New Roman" w:hAnsi="Times New Roman"/>
                <w:bCs/>
                <w:sz w:val="18"/>
                <w:szCs w:val="18"/>
              </w:rPr>
              <w:t xml:space="preserve">/п </w:t>
            </w:r>
          </w:p>
        </w:tc>
        <w:tc>
          <w:tcPr>
            <w:tcW w:w="24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273E1" w:rsidRPr="00974D48" w:rsidRDefault="00E273E1" w:rsidP="007B17A2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974D48">
              <w:rPr>
                <w:rFonts w:ascii="Times New Roman" w:hAnsi="Times New Roman"/>
                <w:bCs/>
                <w:sz w:val="18"/>
                <w:szCs w:val="18"/>
              </w:rPr>
              <w:t>Цель гарантирования</w:t>
            </w:r>
          </w:p>
        </w:tc>
        <w:tc>
          <w:tcPr>
            <w:tcW w:w="1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273E1" w:rsidRPr="00974D48" w:rsidRDefault="00E273E1" w:rsidP="007B17A2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974D48">
              <w:rPr>
                <w:rFonts w:ascii="Times New Roman" w:hAnsi="Times New Roman"/>
                <w:bCs/>
                <w:sz w:val="18"/>
                <w:szCs w:val="18"/>
              </w:rPr>
              <w:t xml:space="preserve">Наименование принципала 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3E1" w:rsidRPr="00974D48" w:rsidRDefault="00E273E1" w:rsidP="007B17A2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974D48">
              <w:rPr>
                <w:rFonts w:ascii="Times New Roman" w:hAnsi="Times New Roman"/>
                <w:bCs/>
                <w:sz w:val="18"/>
                <w:szCs w:val="18"/>
              </w:rPr>
              <w:t>Сумма гарантирования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273E1" w:rsidRPr="00974D48" w:rsidRDefault="00E273E1" w:rsidP="007B17A2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974D48">
              <w:rPr>
                <w:rFonts w:ascii="Times New Roman" w:hAnsi="Times New Roman"/>
                <w:bCs/>
                <w:sz w:val="18"/>
                <w:szCs w:val="18"/>
              </w:rPr>
              <w:t>Наличие права регрессного требования</w:t>
            </w:r>
          </w:p>
        </w:tc>
        <w:tc>
          <w:tcPr>
            <w:tcW w:w="20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273E1" w:rsidRPr="00974D48" w:rsidRDefault="00E273E1" w:rsidP="007B17A2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974D48">
              <w:rPr>
                <w:rFonts w:ascii="Times New Roman" w:hAnsi="Times New Roman"/>
                <w:bCs/>
                <w:sz w:val="18"/>
                <w:szCs w:val="18"/>
              </w:rPr>
              <w:t xml:space="preserve">Иные условия предоставления муниципальных гарантий </w:t>
            </w:r>
          </w:p>
        </w:tc>
      </w:tr>
      <w:tr w:rsidR="00E273E1" w:rsidRPr="00974D48" w:rsidTr="007B17A2">
        <w:trPr>
          <w:gridAfter w:val="1"/>
          <w:wAfter w:w="715" w:type="dxa"/>
          <w:trHeight w:val="240"/>
        </w:trPr>
        <w:tc>
          <w:tcPr>
            <w:tcW w:w="5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73E1" w:rsidRPr="00974D48" w:rsidRDefault="00E273E1" w:rsidP="007B17A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73E1" w:rsidRPr="00974D48" w:rsidRDefault="00E273E1" w:rsidP="007B17A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3E1" w:rsidRPr="00974D48" w:rsidRDefault="00E273E1" w:rsidP="007B17A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3E1" w:rsidRPr="00974D48" w:rsidRDefault="00E273E1" w:rsidP="005A69B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201</w:t>
            </w:r>
            <w:r w:rsidR="005A69B1">
              <w:rPr>
                <w:rFonts w:ascii="Times New Roman" w:hAnsi="Times New Roman"/>
                <w:sz w:val="18"/>
                <w:szCs w:val="18"/>
              </w:rPr>
              <w:t>9</w:t>
            </w:r>
            <w:r w:rsidR="00B86BC6">
              <w:rPr>
                <w:rFonts w:ascii="Times New Roman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3E1" w:rsidRPr="00974D48" w:rsidRDefault="00E273E1" w:rsidP="005A69B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20</w:t>
            </w:r>
            <w:r w:rsidR="005A69B1">
              <w:rPr>
                <w:rFonts w:ascii="Times New Roman" w:hAnsi="Times New Roman"/>
                <w:sz w:val="18"/>
                <w:szCs w:val="18"/>
              </w:rPr>
              <w:t>20</w:t>
            </w:r>
            <w:r w:rsidR="00B86BC6">
              <w:rPr>
                <w:rFonts w:ascii="Times New Roman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3E1" w:rsidRPr="00974D48" w:rsidRDefault="00E273E1" w:rsidP="007B17A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3E1" w:rsidRPr="00974D48" w:rsidRDefault="00E273E1" w:rsidP="007B17A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E273E1" w:rsidRPr="00974D48" w:rsidTr="007B17A2">
        <w:trPr>
          <w:gridAfter w:val="1"/>
          <w:wAfter w:w="715" w:type="dxa"/>
          <w:trHeight w:val="240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73E1" w:rsidRPr="00974D48" w:rsidRDefault="00E273E1" w:rsidP="007B17A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73E1" w:rsidRPr="00974D48" w:rsidRDefault="00E273E1" w:rsidP="007B17A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3E1" w:rsidRPr="00974D48" w:rsidRDefault="00E273E1" w:rsidP="007B17A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3E1" w:rsidRPr="00974D48" w:rsidRDefault="00E273E1" w:rsidP="007B17A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3E1" w:rsidRPr="00974D48" w:rsidRDefault="00E273E1" w:rsidP="007B17A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3E1" w:rsidRPr="00974D48" w:rsidRDefault="00E273E1" w:rsidP="007B17A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3E1" w:rsidRPr="00974D48" w:rsidRDefault="00E273E1" w:rsidP="007B17A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</w:tr>
      <w:tr w:rsidR="00E273E1" w:rsidRPr="00974D48" w:rsidTr="007B17A2">
        <w:trPr>
          <w:gridAfter w:val="1"/>
          <w:wAfter w:w="715" w:type="dxa"/>
          <w:trHeight w:val="459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73E1" w:rsidRPr="00974D48" w:rsidRDefault="00E273E1" w:rsidP="007B17A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3E1" w:rsidRPr="00974D48" w:rsidRDefault="00B86BC6" w:rsidP="00B86BC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3E1" w:rsidRPr="00974D48" w:rsidRDefault="00B86BC6" w:rsidP="007B17A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3E1" w:rsidRPr="00974D48" w:rsidRDefault="00E273E1" w:rsidP="007B17A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  <w:r w:rsidR="00B86BC6">
              <w:rPr>
                <w:rFonts w:ascii="Times New Roman" w:hAnsi="Times New Roman"/>
                <w:sz w:val="18"/>
                <w:szCs w:val="18"/>
              </w:rPr>
              <w:t>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3E1" w:rsidRPr="00974D48" w:rsidRDefault="00E273E1" w:rsidP="007B17A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0</w:t>
            </w:r>
            <w:r w:rsidR="00B86BC6">
              <w:rPr>
                <w:rFonts w:ascii="Times New Roman" w:hAnsi="Times New Roman"/>
                <w:sz w:val="18"/>
                <w:szCs w:val="18"/>
              </w:rPr>
              <w:t>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3E1" w:rsidRPr="00974D48" w:rsidRDefault="00B86BC6" w:rsidP="007B17A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3E1" w:rsidRPr="00974D48" w:rsidRDefault="00B86BC6" w:rsidP="00B86BC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E273E1" w:rsidRPr="00974D48" w:rsidTr="007B17A2">
        <w:trPr>
          <w:gridAfter w:val="1"/>
          <w:wAfter w:w="715" w:type="dxa"/>
          <w:trHeight w:val="435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73E1" w:rsidRPr="00974D48" w:rsidRDefault="00E273E1" w:rsidP="007B17A2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974D48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3E1" w:rsidRPr="00974D48" w:rsidRDefault="00E273E1" w:rsidP="007B17A2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974D48">
              <w:rPr>
                <w:rFonts w:ascii="Times New Roman" w:hAnsi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3E1" w:rsidRPr="00974D48" w:rsidRDefault="00E273E1" w:rsidP="007B17A2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974D48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3E1" w:rsidRPr="00974D48" w:rsidRDefault="00E273E1" w:rsidP="007B17A2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0</w:t>
            </w:r>
            <w:r w:rsidR="00B86BC6">
              <w:rPr>
                <w:rFonts w:ascii="Times New Roman" w:hAnsi="Times New Roman"/>
                <w:b/>
                <w:bCs/>
                <w:sz w:val="18"/>
                <w:szCs w:val="18"/>
              </w:rPr>
              <w:t>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3E1" w:rsidRPr="00974D48" w:rsidRDefault="00E273E1" w:rsidP="007B17A2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974D48">
              <w:rPr>
                <w:rFonts w:ascii="Times New Roman" w:hAnsi="Times New Roman"/>
                <w:b/>
                <w:bCs/>
                <w:sz w:val="18"/>
                <w:szCs w:val="18"/>
              </w:rPr>
              <w:t>0</w:t>
            </w:r>
            <w:r w:rsidR="00B86BC6">
              <w:rPr>
                <w:rFonts w:ascii="Times New Roman" w:hAnsi="Times New Roman"/>
                <w:b/>
                <w:bCs/>
                <w:sz w:val="18"/>
                <w:szCs w:val="18"/>
              </w:rPr>
              <w:t>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3E1" w:rsidRPr="00974D48" w:rsidRDefault="00E273E1" w:rsidP="007B17A2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3E1" w:rsidRPr="00974D48" w:rsidRDefault="00E273E1" w:rsidP="007B17A2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</w:tr>
    </w:tbl>
    <w:p w:rsidR="00E273E1" w:rsidRPr="00DB6B91" w:rsidRDefault="00E273E1" w:rsidP="00E273E1">
      <w:pPr>
        <w:ind w:right="-1"/>
        <w:jc w:val="both"/>
        <w:rPr>
          <w:rFonts w:ascii="Times New Roman" w:hAnsi="Times New Roman"/>
          <w:b/>
        </w:rPr>
      </w:pPr>
    </w:p>
    <w:p w:rsidR="00B86BC6" w:rsidRPr="00B86BC6" w:rsidRDefault="00B86BC6" w:rsidP="00B86BC6">
      <w:pPr>
        <w:jc w:val="both"/>
        <w:rPr>
          <w:rFonts w:ascii="Times New Roman" w:hAnsi="Times New Roman"/>
        </w:rPr>
      </w:pPr>
      <w:r w:rsidRPr="00B86BC6">
        <w:rPr>
          <w:rFonts w:ascii="Times New Roman" w:hAnsi="Times New Roman"/>
        </w:rPr>
        <w:t>Общий объём бюджетных ассигнований, предусмотренных на исполнение муниципальных гарантий муниципального образования «Глазовский район» по возможным гарантийным случаям в 201</w:t>
      </w:r>
      <w:r w:rsidR="005A69B1">
        <w:rPr>
          <w:rFonts w:ascii="Times New Roman" w:hAnsi="Times New Roman"/>
        </w:rPr>
        <w:t>9</w:t>
      </w:r>
      <w:r w:rsidRPr="00B86BC6">
        <w:rPr>
          <w:rFonts w:ascii="Times New Roman" w:hAnsi="Times New Roman"/>
        </w:rPr>
        <w:t xml:space="preserve"> году,- 0,0 тыс. руб</w:t>
      </w:r>
      <w:r>
        <w:rPr>
          <w:rFonts w:ascii="Times New Roman" w:hAnsi="Times New Roman"/>
        </w:rPr>
        <w:t>лей, в 20</w:t>
      </w:r>
      <w:r w:rsidR="005A69B1">
        <w:rPr>
          <w:rFonts w:ascii="Times New Roman" w:hAnsi="Times New Roman"/>
        </w:rPr>
        <w:t>20</w:t>
      </w:r>
      <w:r>
        <w:rPr>
          <w:rFonts w:ascii="Times New Roman" w:hAnsi="Times New Roman"/>
        </w:rPr>
        <w:t xml:space="preserve"> году, - 0,0 тыс. рублей</w:t>
      </w:r>
      <w:r w:rsidRPr="00B86BC6">
        <w:rPr>
          <w:rFonts w:ascii="Times New Roman" w:hAnsi="Times New Roman"/>
        </w:rPr>
        <w:t>.</w:t>
      </w:r>
    </w:p>
    <w:p w:rsidR="00E273E1" w:rsidRPr="00DB6B91" w:rsidRDefault="00E273E1" w:rsidP="00E273E1">
      <w:pPr>
        <w:rPr>
          <w:rFonts w:ascii="Times New Roman" w:hAnsi="Times New Roman"/>
        </w:rPr>
      </w:pPr>
    </w:p>
    <w:p w:rsidR="00E273E1" w:rsidRPr="00DB6B91" w:rsidRDefault="00E273E1" w:rsidP="00E273E1">
      <w:pPr>
        <w:rPr>
          <w:rFonts w:ascii="Times New Roman" w:hAnsi="Times New Roman"/>
        </w:rPr>
      </w:pPr>
    </w:p>
    <w:p w:rsidR="00E273E1" w:rsidRPr="00DB6B91" w:rsidRDefault="00E273E1" w:rsidP="00E273E1">
      <w:pPr>
        <w:rPr>
          <w:rFonts w:ascii="Times New Roman" w:hAnsi="Times New Roman"/>
        </w:rPr>
      </w:pPr>
    </w:p>
    <w:p w:rsidR="0026110F" w:rsidRDefault="0026110F"/>
    <w:sectPr w:rsidR="002611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52F7"/>
    <w:rsid w:val="0026110F"/>
    <w:rsid w:val="005000B6"/>
    <w:rsid w:val="005852F7"/>
    <w:rsid w:val="005A69B1"/>
    <w:rsid w:val="007A62E3"/>
    <w:rsid w:val="00937787"/>
    <w:rsid w:val="00A815E4"/>
    <w:rsid w:val="00B00F2F"/>
    <w:rsid w:val="00B86BC6"/>
    <w:rsid w:val="00E273E1"/>
    <w:rsid w:val="00F207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73E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73E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128</Words>
  <Characters>730</Characters>
  <Application>Microsoft Office Word</Application>
  <DocSecurity>0</DocSecurity>
  <Lines>6</Lines>
  <Paragraphs>1</Paragraphs>
  <ScaleCrop>false</ScaleCrop>
  <Company/>
  <LinksUpToDate>false</LinksUpToDate>
  <CharactersWithSpaces>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budg2</cp:lastModifiedBy>
  <cp:revision>8</cp:revision>
  <dcterms:created xsi:type="dcterms:W3CDTF">2014-11-17T05:40:00Z</dcterms:created>
  <dcterms:modified xsi:type="dcterms:W3CDTF">2017-11-13T06:49:00Z</dcterms:modified>
</cp:coreProperties>
</file>