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6" w:rsidRPr="0041399D" w:rsidRDefault="00932786" w:rsidP="00932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9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734D3" w:rsidRDefault="00D734D3" w:rsidP="00D7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Межведомственной комиссии по обеспечению профилактики правонарушений</w:t>
      </w:r>
    </w:p>
    <w:p w:rsidR="00D734D3" w:rsidRDefault="00D734D3" w:rsidP="00D7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«Глазовский район»</w:t>
      </w:r>
    </w:p>
    <w:p w:rsidR="003B6E14" w:rsidRPr="0041399D" w:rsidRDefault="003B6E14" w:rsidP="003B6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786" w:rsidRPr="0041399D" w:rsidRDefault="00A22CDA" w:rsidP="00932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5A07">
        <w:rPr>
          <w:rFonts w:ascii="Times New Roman" w:hAnsi="Times New Roman" w:cs="Times New Roman"/>
          <w:b/>
          <w:sz w:val="24"/>
          <w:szCs w:val="24"/>
        </w:rPr>
        <w:t>7</w:t>
      </w:r>
      <w:r w:rsidR="00160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A07">
        <w:rPr>
          <w:rFonts w:ascii="Times New Roman" w:hAnsi="Times New Roman" w:cs="Times New Roman"/>
          <w:b/>
          <w:sz w:val="24"/>
          <w:szCs w:val="24"/>
        </w:rPr>
        <w:t>июля</w:t>
      </w:r>
      <w:r w:rsidR="00160A8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C5F34" w:rsidRPr="0041399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43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749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2431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C5F34" w:rsidRPr="0041399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45A07">
        <w:rPr>
          <w:rFonts w:ascii="Times New Roman" w:hAnsi="Times New Roman" w:cs="Times New Roman"/>
          <w:b/>
          <w:sz w:val="24"/>
          <w:szCs w:val="24"/>
        </w:rPr>
        <w:t>3</w:t>
      </w:r>
    </w:p>
    <w:p w:rsidR="00932786" w:rsidRPr="00D67223" w:rsidRDefault="00932786" w:rsidP="00932786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D67223" w:rsidRPr="00695E36" w:rsidRDefault="00D67223" w:rsidP="00D67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34D3" w:rsidRDefault="00D734D3" w:rsidP="00B745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</w:t>
      </w:r>
      <w:r w:rsidR="00545A07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5A07">
        <w:rPr>
          <w:rFonts w:ascii="Times New Roman" w:hAnsi="Times New Roman"/>
          <w:sz w:val="24"/>
          <w:szCs w:val="24"/>
        </w:rPr>
        <w:t>Попова Е.А.</w:t>
      </w:r>
      <w:r w:rsidRPr="00D734D3">
        <w:rPr>
          <w:rFonts w:ascii="Times New Roman" w:hAnsi="Times New Roman"/>
          <w:sz w:val="24"/>
          <w:szCs w:val="24"/>
        </w:rPr>
        <w:t xml:space="preserve">, </w:t>
      </w:r>
      <w:r w:rsidR="00545A07">
        <w:rPr>
          <w:rFonts w:ascii="Times New Roman" w:hAnsi="Times New Roman"/>
          <w:sz w:val="24"/>
          <w:szCs w:val="24"/>
        </w:rPr>
        <w:t xml:space="preserve">заместитель </w:t>
      </w:r>
      <w:r w:rsidRPr="00D734D3">
        <w:rPr>
          <w:rFonts w:ascii="Times New Roman" w:hAnsi="Times New Roman"/>
          <w:sz w:val="24"/>
          <w:szCs w:val="24"/>
        </w:rPr>
        <w:t>Глав</w:t>
      </w:r>
      <w:r w:rsidR="00545A07">
        <w:rPr>
          <w:rFonts w:ascii="Times New Roman" w:hAnsi="Times New Roman"/>
          <w:sz w:val="24"/>
          <w:szCs w:val="24"/>
        </w:rPr>
        <w:t>ы Администрации</w:t>
      </w:r>
      <w:r w:rsidRPr="00D734D3">
        <w:rPr>
          <w:rFonts w:ascii="Times New Roman" w:hAnsi="Times New Roman"/>
          <w:sz w:val="24"/>
          <w:szCs w:val="24"/>
        </w:rPr>
        <w:t xml:space="preserve"> МО «Глазовский район»</w:t>
      </w:r>
    </w:p>
    <w:p w:rsidR="00D67223" w:rsidRPr="00695E36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67223" w:rsidRPr="00695E36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b/>
          <w:sz w:val="24"/>
          <w:szCs w:val="24"/>
        </w:rPr>
        <w:t>Присутствовали</w:t>
      </w:r>
      <w:r w:rsidRPr="00695E36">
        <w:rPr>
          <w:rFonts w:ascii="Times New Roman" w:hAnsi="Times New Roman"/>
          <w:sz w:val="24"/>
          <w:szCs w:val="24"/>
        </w:rPr>
        <w:t>:</w:t>
      </w:r>
    </w:p>
    <w:p w:rsidR="00D67223" w:rsidRPr="00906EAF" w:rsidRDefault="00545A07" w:rsidP="00906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223" w:rsidRPr="00695E36">
        <w:rPr>
          <w:rFonts w:ascii="Times New Roman" w:hAnsi="Times New Roman"/>
          <w:sz w:val="24"/>
          <w:szCs w:val="24"/>
        </w:rPr>
        <w:t>Куртеева</w:t>
      </w:r>
      <w:proofErr w:type="spellEnd"/>
      <w:r w:rsidR="00D67223" w:rsidRPr="00695E36">
        <w:rPr>
          <w:rFonts w:ascii="Times New Roman" w:hAnsi="Times New Roman"/>
          <w:sz w:val="24"/>
          <w:szCs w:val="24"/>
        </w:rPr>
        <w:t xml:space="preserve"> Е.А. - заместитель начальника ММО МВД России «Глазовский»</w:t>
      </w:r>
    </w:p>
    <w:p w:rsidR="00D67223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sz w:val="24"/>
          <w:szCs w:val="24"/>
        </w:rPr>
        <w:t>Столбов А.С.- начальник отдела физкультуры и спорта</w:t>
      </w:r>
    </w:p>
    <w:p w:rsidR="008544C2" w:rsidRPr="00695E36" w:rsidRDefault="008544C2" w:rsidP="00854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Кайсина Т.В. – начальник отдела по делам опеки, попечительства, семьи и несовершенн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летних</w:t>
      </w:r>
      <w:r w:rsidRPr="00854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МО «Глазовский район» </w:t>
      </w:r>
    </w:p>
    <w:p w:rsidR="008544C2" w:rsidRPr="00695E36" w:rsidRDefault="00545A07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Баженов Е.Н.</w:t>
      </w:r>
      <w:r w:rsidR="00A22CDA">
        <w:rPr>
          <w:rFonts w:ascii="Times New Roman" w:hAnsi="Times New Roman"/>
          <w:sz w:val="24"/>
          <w:szCs w:val="24"/>
        </w:rPr>
        <w:t xml:space="preserve"> </w:t>
      </w:r>
      <w:r w:rsidR="008544C2">
        <w:rPr>
          <w:rFonts w:ascii="Times New Roman" w:hAnsi="Times New Roman"/>
          <w:sz w:val="24"/>
          <w:szCs w:val="24"/>
        </w:rPr>
        <w:t xml:space="preserve"> – </w:t>
      </w:r>
      <w:r w:rsidR="00A22CDA">
        <w:rPr>
          <w:rFonts w:ascii="Times New Roman" w:hAnsi="Times New Roman"/>
          <w:sz w:val="24"/>
          <w:szCs w:val="24"/>
        </w:rPr>
        <w:t>начальник</w:t>
      </w:r>
      <w:r w:rsidR="008544C2">
        <w:rPr>
          <w:rFonts w:ascii="Times New Roman" w:hAnsi="Times New Roman"/>
          <w:sz w:val="24"/>
          <w:szCs w:val="24"/>
        </w:rPr>
        <w:t xml:space="preserve"> отдела культуры Администрации МО «Глазовский район» </w:t>
      </w:r>
    </w:p>
    <w:p w:rsidR="00D67223" w:rsidRPr="00695E36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sz w:val="24"/>
          <w:szCs w:val="24"/>
        </w:rPr>
        <w:t>Харин Н.Ю.-  заместителя начальника  ММО МВД России «Глазовский»</w:t>
      </w:r>
    </w:p>
    <w:p w:rsidR="00D67223" w:rsidRPr="00695E36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Карнаухов А.А.</w:t>
      </w:r>
      <w:r w:rsidR="00D67223" w:rsidRPr="00695E36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67223" w:rsidRPr="00695E36">
        <w:rPr>
          <w:rFonts w:ascii="Times New Roman" w:hAnsi="Times New Roman"/>
          <w:sz w:val="24"/>
          <w:szCs w:val="24"/>
        </w:rPr>
        <w:t>н</w:t>
      </w:r>
      <w:proofErr w:type="gramEnd"/>
      <w:r w:rsidR="00D67223" w:rsidRPr="00695E36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D67223" w:rsidRPr="00695E36">
        <w:rPr>
          <w:rFonts w:ascii="Times New Roman" w:hAnsi="Times New Roman"/>
          <w:sz w:val="24"/>
          <w:szCs w:val="24"/>
        </w:rPr>
        <w:t xml:space="preserve"> филиала по г. Глазову и </w:t>
      </w:r>
      <w:proofErr w:type="spellStart"/>
      <w:r w:rsidR="00D67223" w:rsidRPr="00695E36">
        <w:rPr>
          <w:rFonts w:ascii="Times New Roman" w:hAnsi="Times New Roman"/>
          <w:sz w:val="24"/>
          <w:szCs w:val="24"/>
        </w:rPr>
        <w:t>Глазовскому</w:t>
      </w:r>
      <w:proofErr w:type="spellEnd"/>
      <w:r w:rsidR="00D67223" w:rsidRPr="00695E36">
        <w:rPr>
          <w:rFonts w:ascii="Times New Roman" w:hAnsi="Times New Roman"/>
          <w:sz w:val="24"/>
          <w:szCs w:val="24"/>
        </w:rPr>
        <w:t xml:space="preserve"> району УИИ УФСИН России по УР</w:t>
      </w:r>
    </w:p>
    <w:p w:rsidR="00D67223" w:rsidRPr="00695E36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Силукова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</w:t>
      </w:r>
      <w:r w:rsidR="00D67223" w:rsidRPr="00695E36">
        <w:rPr>
          <w:rFonts w:ascii="Times New Roman" w:hAnsi="Times New Roman"/>
          <w:sz w:val="24"/>
          <w:szCs w:val="24"/>
        </w:rPr>
        <w:t>.– заместитель главного врача по медицинскому обслуживанию сельского населения  БУЗ УР «</w:t>
      </w:r>
      <w:proofErr w:type="spellStart"/>
      <w:r w:rsidR="00D67223" w:rsidRPr="00695E36">
        <w:rPr>
          <w:rFonts w:ascii="Times New Roman" w:hAnsi="Times New Roman"/>
          <w:sz w:val="24"/>
          <w:szCs w:val="24"/>
        </w:rPr>
        <w:t>Глазовская</w:t>
      </w:r>
      <w:proofErr w:type="spellEnd"/>
      <w:r w:rsidR="00D67223" w:rsidRPr="00695E36">
        <w:rPr>
          <w:rFonts w:ascii="Times New Roman" w:hAnsi="Times New Roman"/>
          <w:sz w:val="24"/>
          <w:szCs w:val="24"/>
        </w:rPr>
        <w:t xml:space="preserve"> межрайонная больница МЗ УР» </w:t>
      </w:r>
    </w:p>
    <w:p w:rsidR="00D67223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Князева Г.Л.</w:t>
      </w:r>
      <w:r w:rsidR="00D67223" w:rsidRPr="00695E36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председатель</w:t>
      </w:r>
      <w:r w:rsidR="00F84FE7">
        <w:rPr>
          <w:rFonts w:ascii="Times New Roman" w:hAnsi="Times New Roman"/>
          <w:sz w:val="24"/>
          <w:szCs w:val="24"/>
        </w:rPr>
        <w:t xml:space="preserve"> Общественного Совета</w:t>
      </w:r>
    </w:p>
    <w:p w:rsidR="00F84FE7" w:rsidRPr="00695E36" w:rsidRDefault="00A22CDA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Подрядчикова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  <w:r w:rsidR="00F84FE7">
        <w:rPr>
          <w:rFonts w:ascii="Times New Roman" w:hAnsi="Times New Roman"/>
          <w:sz w:val="24"/>
          <w:szCs w:val="24"/>
        </w:rPr>
        <w:t xml:space="preserve"> – секретарь Административной комиссии </w:t>
      </w:r>
    </w:p>
    <w:p w:rsidR="00D67223" w:rsidRDefault="00A03F7D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Ледянкина</w:t>
      </w:r>
      <w:proofErr w:type="spellEnd"/>
      <w:r w:rsidRPr="00A03F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Е.Г. – методист Управления образования по воспитательной работе</w:t>
      </w:r>
    </w:p>
    <w:p w:rsidR="00D734D3" w:rsidRDefault="00545A07" w:rsidP="00D73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Никулин И.В.</w:t>
      </w:r>
      <w:r w:rsidR="00D734D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</w:rPr>
        <w:t>руководитель</w:t>
      </w:r>
      <w:r w:rsidR="00D734D3">
        <w:rPr>
          <w:rFonts w:ascii="Times New Roman" w:hAnsi="Times New Roman" w:cs="Times New Roman"/>
        </w:rPr>
        <w:t xml:space="preserve"> Государственного казенного учреждения УР «Центр занятости населения г. Глазова»</w:t>
      </w:r>
    </w:p>
    <w:p w:rsidR="003D17CA" w:rsidRDefault="003D17CA" w:rsidP="00D734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Бекмансуров</w:t>
      </w:r>
      <w:proofErr w:type="spellEnd"/>
      <w:r>
        <w:rPr>
          <w:rFonts w:ascii="Times New Roman" w:hAnsi="Times New Roman" w:cs="Times New Roman"/>
        </w:rPr>
        <w:t xml:space="preserve"> Д.Б.- секретарь </w:t>
      </w:r>
      <w:proofErr w:type="spellStart"/>
      <w:r>
        <w:rPr>
          <w:rFonts w:ascii="Times New Roman" w:hAnsi="Times New Roman" w:cs="Times New Roman"/>
        </w:rPr>
        <w:t>КПДНи</w:t>
      </w:r>
      <w:proofErr w:type="spellEnd"/>
      <w:r>
        <w:rPr>
          <w:rFonts w:ascii="Times New Roman" w:hAnsi="Times New Roman" w:cs="Times New Roman"/>
        </w:rPr>
        <w:t xml:space="preserve"> ЗП</w:t>
      </w:r>
    </w:p>
    <w:p w:rsidR="00062CA4" w:rsidRPr="00323E51" w:rsidRDefault="00062CA4" w:rsidP="00D734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Урванцева Т.А. – начальник отдела социальной защиты населения в </w:t>
      </w:r>
      <w:proofErr w:type="spellStart"/>
      <w:r>
        <w:rPr>
          <w:rFonts w:ascii="Times New Roman" w:hAnsi="Times New Roman" w:cs="Times New Roman"/>
        </w:rPr>
        <w:t>Глазовском</w:t>
      </w:r>
      <w:proofErr w:type="spellEnd"/>
      <w:r>
        <w:rPr>
          <w:rFonts w:ascii="Times New Roman" w:hAnsi="Times New Roman" w:cs="Times New Roman"/>
        </w:rPr>
        <w:t xml:space="preserve"> районе</w:t>
      </w:r>
    </w:p>
    <w:p w:rsidR="00571543" w:rsidRPr="00D734D3" w:rsidRDefault="00571543" w:rsidP="00D672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34D3">
        <w:rPr>
          <w:rFonts w:ascii="Times New Roman" w:hAnsi="Times New Roman"/>
          <w:b/>
          <w:sz w:val="24"/>
          <w:szCs w:val="24"/>
        </w:rPr>
        <w:t xml:space="preserve">Приглашенные: </w:t>
      </w:r>
    </w:p>
    <w:p w:rsidR="00571543" w:rsidRDefault="00545A07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Дзюина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– Глава МО «</w:t>
      </w:r>
      <w:proofErr w:type="spellStart"/>
      <w:r>
        <w:rPr>
          <w:rFonts w:ascii="Times New Roman" w:hAnsi="Times New Roman"/>
          <w:sz w:val="24"/>
          <w:szCs w:val="24"/>
        </w:rPr>
        <w:t>Понинское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734D3" w:rsidRPr="00D734D3" w:rsidRDefault="00D734D3" w:rsidP="00D67223">
      <w:pPr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:rsidR="00D10EB8" w:rsidRPr="0041399D" w:rsidRDefault="00D10EB8" w:rsidP="00D10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9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10EB8" w:rsidRPr="004758D3" w:rsidRDefault="00D10EB8" w:rsidP="00D10E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D67223" w:rsidRPr="00D67223" w:rsidRDefault="00D67223" w:rsidP="00D67223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23">
        <w:rPr>
          <w:rFonts w:ascii="Times New Roman" w:hAnsi="Times New Roman"/>
          <w:b/>
          <w:sz w:val="24"/>
          <w:szCs w:val="24"/>
        </w:rPr>
        <w:t xml:space="preserve">Об исполнении решений Комиссии </w:t>
      </w:r>
      <w:r w:rsidR="00B7450A" w:rsidRPr="008544C2">
        <w:rPr>
          <w:rFonts w:ascii="Times New Roman" w:hAnsi="Times New Roman"/>
          <w:b/>
          <w:sz w:val="24"/>
          <w:szCs w:val="24"/>
        </w:rPr>
        <w:t>о</w:t>
      </w:r>
      <w:r w:rsidR="00B7450A" w:rsidRPr="00B7450A">
        <w:rPr>
          <w:rFonts w:ascii="Times New Roman" w:hAnsi="Times New Roman"/>
          <w:b/>
          <w:sz w:val="24"/>
          <w:szCs w:val="24"/>
        </w:rPr>
        <w:t xml:space="preserve">т </w:t>
      </w:r>
      <w:r w:rsidR="00545A07">
        <w:rPr>
          <w:rFonts w:ascii="Times New Roman" w:hAnsi="Times New Roman"/>
          <w:b/>
          <w:sz w:val="24"/>
          <w:szCs w:val="24"/>
        </w:rPr>
        <w:t>14.12.2</w:t>
      </w:r>
      <w:r w:rsidR="008544C2">
        <w:rPr>
          <w:rFonts w:ascii="Times New Roman" w:hAnsi="Times New Roman"/>
          <w:b/>
          <w:sz w:val="24"/>
          <w:szCs w:val="24"/>
        </w:rPr>
        <w:t>01</w:t>
      </w:r>
      <w:r w:rsidR="00545A07">
        <w:rPr>
          <w:rFonts w:ascii="Times New Roman" w:hAnsi="Times New Roman"/>
          <w:b/>
          <w:sz w:val="24"/>
          <w:szCs w:val="24"/>
        </w:rPr>
        <w:t>8</w:t>
      </w:r>
      <w:r w:rsidR="008544C2">
        <w:rPr>
          <w:rFonts w:ascii="Times New Roman" w:hAnsi="Times New Roman"/>
          <w:b/>
          <w:sz w:val="24"/>
          <w:szCs w:val="24"/>
        </w:rPr>
        <w:t xml:space="preserve"> </w:t>
      </w:r>
      <w:r w:rsidR="00B7450A" w:rsidRPr="00B7450A">
        <w:rPr>
          <w:rFonts w:ascii="Times New Roman" w:hAnsi="Times New Roman"/>
          <w:b/>
          <w:sz w:val="24"/>
          <w:szCs w:val="24"/>
        </w:rPr>
        <w:t>года</w:t>
      </w:r>
    </w:p>
    <w:p w:rsidR="00A22CDA" w:rsidRDefault="006435F7" w:rsidP="00643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2C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45A07" w:rsidRPr="00BC72C7" w:rsidRDefault="00545A07" w:rsidP="00545A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  <w:r w:rsidRPr="00BC72C7">
        <w:rPr>
          <w:rFonts w:ascii="Times New Roman" w:hAnsi="Times New Roman"/>
          <w:b/>
        </w:rPr>
        <w:t>Решения заседания от 14.12.2018</w:t>
      </w:r>
    </w:p>
    <w:p w:rsidR="00545A07" w:rsidRPr="00BC72C7" w:rsidRDefault="00545A07" w:rsidP="00545A07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BC72C7">
        <w:rPr>
          <w:rFonts w:ascii="Times New Roman" w:hAnsi="Times New Roman"/>
        </w:rPr>
        <w:t>Рекомендовать главе МО «</w:t>
      </w:r>
      <w:proofErr w:type="spellStart"/>
      <w:r w:rsidRPr="00BC72C7">
        <w:rPr>
          <w:rFonts w:ascii="Times New Roman" w:hAnsi="Times New Roman"/>
        </w:rPr>
        <w:t>Понинское</w:t>
      </w:r>
      <w:proofErr w:type="spellEnd"/>
      <w:r w:rsidRPr="00BC72C7">
        <w:rPr>
          <w:rFonts w:ascii="Times New Roman" w:hAnsi="Times New Roman"/>
        </w:rPr>
        <w:t xml:space="preserve">» </w:t>
      </w:r>
    </w:p>
    <w:p w:rsidR="00545A07" w:rsidRPr="00BC72C7" w:rsidRDefault="00545A07" w:rsidP="00545A07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BC72C7">
        <w:rPr>
          <w:rFonts w:ascii="Times New Roman" w:hAnsi="Times New Roman"/>
        </w:rPr>
        <w:t xml:space="preserve">- активизировать работу комиссии по содействию семье и школе - </w:t>
      </w:r>
      <w:r w:rsidRPr="00BC72C7">
        <w:rPr>
          <w:rFonts w:ascii="Times New Roman" w:hAnsi="Times New Roman"/>
          <w:b/>
        </w:rPr>
        <w:t>в срок до 01.02.2019.</w:t>
      </w:r>
    </w:p>
    <w:p w:rsidR="00545A07" w:rsidRPr="00BC72C7" w:rsidRDefault="00545A07" w:rsidP="00545A07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BC72C7">
        <w:rPr>
          <w:rFonts w:ascii="Times New Roman" w:hAnsi="Times New Roman"/>
        </w:rPr>
        <w:t>-  принимать участие в рейдовых мероприятиях, проводимые органами и учреждениями системы профилактики МО «Глазовский район» по проверке неблагополучных семей, несовершенноле</w:t>
      </w:r>
      <w:r w:rsidRPr="00BC72C7">
        <w:rPr>
          <w:rFonts w:ascii="Times New Roman" w:hAnsi="Times New Roman"/>
        </w:rPr>
        <w:t>т</w:t>
      </w:r>
      <w:r w:rsidRPr="00BC72C7">
        <w:rPr>
          <w:rFonts w:ascii="Times New Roman" w:hAnsi="Times New Roman"/>
        </w:rPr>
        <w:t xml:space="preserve">ним и </w:t>
      </w:r>
      <w:proofErr w:type="spellStart"/>
      <w:r w:rsidRPr="00BC72C7">
        <w:rPr>
          <w:rFonts w:ascii="Times New Roman" w:hAnsi="Times New Roman"/>
        </w:rPr>
        <w:t>подучетных</w:t>
      </w:r>
      <w:proofErr w:type="spellEnd"/>
      <w:r w:rsidRPr="00BC72C7">
        <w:rPr>
          <w:rFonts w:ascii="Times New Roman" w:hAnsi="Times New Roman"/>
        </w:rPr>
        <w:t xml:space="preserve"> лиц по месту жительства  </w:t>
      </w:r>
    </w:p>
    <w:p w:rsidR="00545A07" w:rsidRDefault="00545A07" w:rsidP="00545A07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</w:rPr>
      </w:pPr>
      <w:r w:rsidRPr="00BC72C7">
        <w:rPr>
          <w:rFonts w:ascii="Times New Roman" w:hAnsi="Times New Roman"/>
        </w:rPr>
        <w:t xml:space="preserve">- своевременно сообщать о фактах совершения правонарушений и преступлений на территории муниципального образования в ММО МВД России «Глазовский» - </w:t>
      </w:r>
      <w:r w:rsidRPr="00BC72C7">
        <w:rPr>
          <w:rFonts w:ascii="Times New Roman" w:hAnsi="Times New Roman"/>
          <w:b/>
        </w:rPr>
        <w:t>при выявлении.</w:t>
      </w:r>
    </w:p>
    <w:p w:rsidR="00545A07" w:rsidRPr="00545A07" w:rsidRDefault="00545A07" w:rsidP="00545A07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Дзюина</w:t>
      </w:r>
      <w:proofErr w:type="spellEnd"/>
      <w:r>
        <w:rPr>
          <w:rFonts w:ascii="Times New Roman" w:hAnsi="Times New Roman"/>
          <w:b/>
        </w:rPr>
        <w:t xml:space="preserve"> Н.Н., Глава МО «</w:t>
      </w:r>
      <w:proofErr w:type="spellStart"/>
      <w:r>
        <w:rPr>
          <w:rFonts w:ascii="Times New Roman" w:hAnsi="Times New Roman"/>
          <w:b/>
        </w:rPr>
        <w:t>Понинское</w:t>
      </w:r>
      <w:proofErr w:type="spellEnd"/>
      <w:r>
        <w:rPr>
          <w:rFonts w:ascii="Times New Roman" w:hAnsi="Times New Roman"/>
          <w:b/>
        </w:rPr>
        <w:t xml:space="preserve">» </w:t>
      </w:r>
      <w:r w:rsidRPr="00545A07">
        <w:rPr>
          <w:rFonts w:ascii="Times New Roman" w:hAnsi="Times New Roman"/>
        </w:rPr>
        <w:t>доложила об исполнении принятых решений (доклад прилагается)</w:t>
      </w:r>
    </w:p>
    <w:p w:rsidR="00545A07" w:rsidRDefault="00545A07" w:rsidP="00545A07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BC72C7">
        <w:rPr>
          <w:rFonts w:ascii="Times New Roman" w:hAnsi="Times New Roman"/>
        </w:rPr>
        <w:t>Органам и учреждениям системы профилактики провести проверку неблагополучных семей по месту жительства, МКУ «</w:t>
      </w:r>
      <w:proofErr w:type="spellStart"/>
      <w:r w:rsidRPr="00BC72C7">
        <w:rPr>
          <w:rFonts w:ascii="Times New Roman" w:hAnsi="Times New Roman"/>
        </w:rPr>
        <w:t>Понинский</w:t>
      </w:r>
      <w:proofErr w:type="spellEnd"/>
      <w:r w:rsidRPr="00BC72C7">
        <w:rPr>
          <w:rFonts w:ascii="Times New Roman" w:hAnsi="Times New Roman"/>
        </w:rPr>
        <w:t xml:space="preserve"> детский дом» в период новогодних праздников на террит</w:t>
      </w:r>
      <w:r w:rsidRPr="00BC72C7">
        <w:rPr>
          <w:rFonts w:ascii="Times New Roman" w:hAnsi="Times New Roman"/>
        </w:rPr>
        <w:t>о</w:t>
      </w:r>
      <w:r w:rsidRPr="00BC72C7">
        <w:rPr>
          <w:rFonts w:ascii="Times New Roman" w:hAnsi="Times New Roman"/>
        </w:rPr>
        <w:t>рии МО «</w:t>
      </w:r>
      <w:proofErr w:type="spellStart"/>
      <w:r w:rsidRPr="00BC72C7">
        <w:rPr>
          <w:rFonts w:ascii="Times New Roman" w:hAnsi="Times New Roman"/>
        </w:rPr>
        <w:t>Понинское</w:t>
      </w:r>
      <w:proofErr w:type="spellEnd"/>
      <w:r w:rsidRPr="00BC72C7">
        <w:rPr>
          <w:rFonts w:ascii="Times New Roman" w:hAnsi="Times New Roman"/>
        </w:rPr>
        <w:t xml:space="preserve">» - </w:t>
      </w:r>
      <w:r w:rsidRPr="00BC72C7">
        <w:rPr>
          <w:rFonts w:ascii="Times New Roman" w:hAnsi="Times New Roman"/>
          <w:b/>
        </w:rPr>
        <w:t>в срок до 08.01.2019</w:t>
      </w:r>
      <w:r w:rsidRPr="00BC72C7">
        <w:rPr>
          <w:rFonts w:ascii="Times New Roman" w:hAnsi="Times New Roman"/>
        </w:rPr>
        <w:t>.</w:t>
      </w:r>
    </w:p>
    <w:p w:rsidR="00545A07" w:rsidRPr="00BC72C7" w:rsidRDefault="00545A07" w:rsidP="00545A07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545A07">
        <w:rPr>
          <w:rFonts w:ascii="Times New Roman" w:hAnsi="Times New Roman"/>
          <w:b/>
        </w:rPr>
        <w:t>Попова Е.А.</w:t>
      </w:r>
      <w:r>
        <w:rPr>
          <w:rFonts w:ascii="Times New Roman" w:hAnsi="Times New Roman"/>
        </w:rPr>
        <w:t xml:space="preserve"> – рейд в МО «</w:t>
      </w:r>
      <w:proofErr w:type="spellStart"/>
      <w:r>
        <w:rPr>
          <w:rFonts w:ascii="Times New Roman" w:hAnsi="Times New Roman"/>
        </w:rPr>
        <w:t>Понинское</w:t>
      </w:r>
      <w:proofErr w:type="spellEnd"/>
      <w:r>
        <w:rPr>
          <w:rFonts w:ascii="Times New Roman" w:hAnsi="Times New Roman"/>
        </w:rPr>
        <w:t xml:space="preserve">» проведен 07.01.2019 в </w:t>
      </w:r>
      <w:proofErr w:type="spellStart"/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.З</w:t>
      </w:r>
      <w:proofErr w:type="gramEnd"/>
      <w:r>
        <w:rPr>
          <w:rFonts w:ascii="Times New Roman" w:hAnsi="Times New Roman"/>
        </w:rPr>
        <w:t>олотарево</w:t>
      </w:r>
      <w:proofErr w:type="spellEnd"/>
      <w:r>
        <w:rPr>
          <w:rFonts w:ascii="Times New Roman" w:hAnsi="Times New Roman"/>
        </w:rPr>
        <w:t xml:space="preserve">, с Понино, в </w:t>
      </w:r>
      <w:proofErr w:type="spellStart"/>
      <w:r>
        <w:rPr>
          <w:rFonts w:ascii="Times New Roman" w:hAnsi="Times New Roman"/>
        </w:rPr>
        <w:t>Пони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ский</w:t>
      </w:r>
      <w:proofErr w:type="spellEnd"/>
      <w:r>
        <w:rPr>
          <w:rFonts w:ascii="Times New Roman" w:hAnsi="Times New Roman"/>
        </w:rPr>
        <w:t xml:space="preserve"> детский дом</w:t>
      </w:r>
    </w:p>
    <w:p w:rsidR="00545A07" w:rsidRDefault="00545A07" w:rsidP="00545A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BC72C7">
        <w:rPr>
          <w:rFonts w:ascii="Times New Roman" w:hAnsi="Times New Roman"/>
          <w:b/>
        </w:rPr>
        <w:t>3</w:t>
      </w:r>
      <w:r w:rsidRPr="00BC72C7">
        <w:rPr>
          <w:rFonts w:ascii="Times New Roman" w:hAnsi="Times New Roman"/>
        </w:rPr>
        <w:t>.Рекомендовать МО МВД России «Глазовский» информировать командира отряда ДНД   для уч</w:t>
      </w:r>
      <w:r w:rsidRPr="00BC72C7">
        <w:rPr>
          <w:rFonts w:ascii="Times New Roman" w:hAnsi="Times New Roman"/>
        </w:rPr>
        <w:t>а</w:t>
      </w:r>
      <w:r w:rsidRPr="00BC72C7">
        <w:rPr>
          <w:rFonts w:ascii="Times New Roman" w:hAnsi="Times New Roman"/>
        </w:rPr>
        <w:t>стия в профилактике преступлений и правонарушений, совершаемых в общественных  местах, в том числе на улице.</w:t>
      </w:r>
    </w:p>
    <w:p w:rsidR="00A03F7D" w:rsidRPr="00BC72C7" w:rsidRDefault="00A03F7D" w:rsidP="00545A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Харин Н.Ю. – в рейды выезжают участковые уполномоченные совместно членами ДНД. Система отработана.</w:t>
      </w:r>
    </w:p>
    <w:p w:rsidR="00545A07" w:rsidRPr="00BC72C7" w:rsidRDefault="00545A07" w:rsidP="00545A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  <w:r w:rsidRPr="00BC72C7">
        <w:rPr>
          <w:rFonts w:ascii="Times New Roman" w:hAnsi="Times New Roman"/>
          <w:b/>
        </w:rPr>
        <w:t xml:space="preserve">Решения заседания  от 16.04.19  </w:t>
      </w:r>
    </w:p>
    <w:p w:rsidR="00545A07" w:rsidRDefault="00545A07" w:rsidP="00545A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C72C7">
        <w:rPr>
          <w:rFonts w:ascii="Times New Roman" w:hAnsi="Times New Roman"/>
          <w:b/>
          <w:color w:val="000000" w:themeColor="text1"/>
        </w:rPr>
        <w:lastRenderedPageBreak/>
        <w:t>1</w:t>
      </w:r>
      <w:r w:rsidRPr="00BC72C7">
        <w:rPr>
          <w:rFonts w:ascii="Times New Roman" w:hAnsi="Times New Roman"/>
          <w:color w:val="000000" w:themeColor="text1"/>
        </w:rPr>
        <w:t>.Органам и учреждениям системы профилактики взять под особый контроль организацию и пр</w:t>
      </w:r>
      <w:r w:rsidRPr="00BC72C7">
        <w:rPr>
          <w:rFonts w:ascii="Times New Roman" w:hAnsi="Times New Roman"/>
          <w:color w:val="000000" w:themeColor="text1"/>
        </w:rPr>
        <w:t>о</w:t>
      </w:r>
      <w:r w:rsidRPr="00BC72C7">
        <w:rPr>
          <w:rFonts w:ascii="Times New Roman" w:hAnsi="Times New Roman"/>
          <w:color w:val="000000" w:themeColor="text1"/>
        </w:rPr>
        <w:t xml:space="preserve">ведение летней кампании в отношении несовершеннолетних. </w:t>
      </w:r>
      <w:r w:rsidRPr="00BC72C7">
        <w:rPr>
          <w:rFonts w:ascii="Times New Roman" w:hAnsi="Times New Roman"/>
          <w:b/>
          <w:color w:val="000000" w:themeColor="text1"/>
        </w:rPr>
        <w:t xml:space="preserve">Промежуточные итоги заслушать на заседании межведомственной комиссии  </w:t>
      </w:r>
      <w:r w:rsidRPr="00BC72C7">
        <w:rPr>
          <w:rFonts w:ascii="Times New Roman" w:hAnsi="Times New Roman"/>
          <w:color w:val="000000" w:themeColor="text1"/>
        </w:rPr>
        <w:t xml:space="preserve">- </w:t>
      </w:r>
      <w:r w:rsidRPr="00BC72C7">
        <w:rPr>
          <w:rFonts w:ascii="Times New Roman" w:hAnsi="Times New Roman"/>
          <w:b/>
          <w:color w:val="000000" w:themeColor="text1"/>
        </w:rPr>
        <w:t>в июле 2019 года.</w:t>
      </w:r>
      <w:r w:rsidRPr="00BC72C7">
        <w:rPr>
          <w:rFonts w:ascii="Times New Roman" w:hAnsi="Times New Roman"/>
          <w:color w:val="000000" w:themeColor="text1"/>
        </w:rPr>
        <w:t xml:space="preserve"> </w:t>
      </w:r>
    </w:p>
    <w:p w:rsidR="00A03F7D" w:rsidRPr="00BC72C7" w:rsidRDefault="00A03F7D" w:rsidP="00545A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Докладывали: </w:t>
      </w:r>
      <w:proofErr w:type="spellStart"/>
      <w:r>
        <w:rPr>
          <w:rFonts w:ascii="Times New Roman" w:hAnsi="Times New Roman"/>
          <w:color w:val="000000" w:themeColor="text1"/>
        </w:rPr>
        <w:t>Е.Г.Ледянкина</w:t>
      </w:r>
      <w:proofErr w:type="spellEnd"/>
      <w:r>
        <w:rPr>
          <w:rFonts w:ascii="Times New Roman" w:hAnsi="Times New Roman"/>
          <w:color w:val="000000" w:themeColor="text1"/>
        </w:rPr>
        <w:t>, Баженов Е.Н., Урванцева Т.А. (выступления прилагаются)</w:t>
      </w:r>
    </w:p>
    <w:p w:rsidR="00545A07" w:rsidRPr="00BC72C7" w:rsidRDefault="00545A07" w:rsidP="00545A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C72C7">
        <w:rPr>
          <w:rFonts w:ascii="Times New Roman" w:hAnsi="Times New Roman"/>
          <w:b/>
          <w:bCs/>
        </w:rPr>
        <w:t>2</w:t>
      </w:r>
      <w:r w:rsidRPr="00BC72C7">
        <w:rPr>
          <w:rFonts w:ascii="Times New Roman" w:hAnsi="Times New Roman"/>
          <w:bCs/>
        </w:rPr>
        <w:t>.Рекомендовать МО МВД России «Глазовский»</w:t>
      </w:r>
    </w:p>
    <w:p w:rsidR="00545A07" w:rsidRPr="00BC72C7" w:rsidRDefault="00545A07" w:rsidP="00545A0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BC72C7">
        <w:rPr>
          <w:rFonts w:ascii="Times New Roman" w:hAnsi="Times New Roman"/>
          <w:bCs/>
        </w:rPr>
        <w:t>2.1. довести информацию о наиболее часто совершаемых   мошенничествах и способах защиты от них с вручением памяток</w:t>
      </w:r>
    </w:p>
    <w:p w:rsidR="00545A07" w:rsidRPr="00BC72C7" w:rsidRDefault="00545A07" w:rsidP="00545A0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BC72C7">
        <w:rPr>
          <w:rFonts w:ascii="Times New Roman" w:hAnsi="Times New Roman"/>
          <w:bCs/>
        </w:rPr>
        <w:t>2.2 довести  до председателей СНТ  информацию о способах защиты и сохранности личного им</w:t>
      </w:r>
      <w:r w:rsidRPr="00BC72C7">
        <w:rPr>
          <w:rFonts w:ascii="Times New Roman" w:hAnsi="Times New Roman"/>
          <w:bCs/>
        </w:rPr>
        <w:t>у</w:t>
      </w:r>
      <w:r w:rsidRPr="00BC72C7">
        <w:rPr>
          <w:rFonts w:ascii="Times New Roman" w:hAnsi="Times New Roman"/>
          <w:bCs/>
        </w:rPr>
        <w:t xml:space="preserve">щества, не допустимости культивирования </w:t>
      </w:r>
      <w:proofErr w:type="spellStart"/>
      <w:r w:rsidRPr="00BC72C7">
        <w:rPr>
          <w:rFonts w:ascii="Times New Roman" w:hAnsi="Times New Roman"/>
          <w:bCs/>
        </w:rPr>
        <w:t>наркосодержащих</w:t>
      </w:r>
      <w:proofErr w:type="spellEnd"/>
      <w:r w:rsidRPr="00BC72C7">
        <w:rPr>
          <w:rFonts w:ascii="Times New Roman" w:hAnsi="Times New Roman"/>
          <w:bCs/>
        </w:rPr>
        <w:t xml:space="preserve"> растений</w:t>
      </w:r>
    </w:p>
    <w:p w:rsidR="00545A07" w:rsidRDefault="00545A07" w:rsidP="00545A0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BC72C7">
        <w:rPr>
          <w:rFonts w:ascii="Times New Roman" w:hAnsi="Times New Roman"/>
          <w:bCs/>
        </w:rPr>
        <w:t xml:space="preserve">                                                          </w:t>
      </w:r>
      <w:r w:rsidRPr="00BC72C7">
        <w:rPr>
          <w:rFonts w:ascii="Times New Roman" w:hAnsi="Times New Roman"/>
          <w:b/>
          <w:bCs/>
        </w:rPr>
        <w:t>Сроки: апрель-май</w:t>
      </w:r>
    </w:p>
    <w:p w:rsidR="00A03F7D" w:rsidRPr="00BC72C7" w:rsidRDefault="00A03F7D" w:rsidP="00545A0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Харин Н.Ю. – оба решения выполнены, доклад прилагается</w:t>
      </w:r>
    </w:p>
    <w:p w:rsidR="00534FBB" w:rsidRPr="00A03F7D" w:rsidRDefault="00534FBB" w:rsidP="00A03F7D">
      <w:pPr>
        <w:pStyle w:val="af0"/>
        <w:ind w:left="0"/>
        <w:rPr>
          <w:szCs w:val="24"/>
        </w:rPr>
      </w:pPr>
    </w:p>
    <w:p w:rsidR="00571543" w:rsidRPr="00062CA4" w:rsidRDefault="00062CA4" w:rsidP="00062CA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РЕШИЛИ:</w:t>
      </w:r>
    </w:p>
    <w:p w:rsidR="00571543" w:rsidRPr="00571543" w:rsidRDefault="00062CA4" w:rsidP="00571543">
      <w:pPr>
        <w:pStyle w:val="a3"/>
        <w:numPr>
          <w:ilvl w:val="0"/>
          <w:numId w:val="45"/>
        </w:numPr>
        <w:tabs>
          <w:tab w:val="left" w:pos="3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Поповой Е.А.</w:t>
      </w:r>
      <w:r w:rsidR="00571543">
        <w:rPr>
          <w:rFonts w:ascii="Times New Roman" w:hAnsi="Times New Roman" w:cs="Times New Roman"/>
          <w:color w:val="000000"/>
          <w:sz w:val="24"/>
          <w:szCs w:val="24"/>
        </w:rPr>
        <w:t xml:space="preserve"> держать на контроле поручения, </w:t>
      </w:r>
      <w:proofErr w:type="gramStart"/>
      <w:r w:rsidR="00571543">
        <w:rPr>
          <w:rFonts w:ascii="Times New Roman" w:hAnsi="Times New Roman" w:cs="Times New Roman"/>
          <w:color w:val="000000"/>
          <w:sz w:val="24"/>
          <w:szCs w:val="24"/>
        </w:rPr>
        <w:t>имеющих</w:t>
      </w:r>
      <w:proofErr w:type="gramEnd"/>
      <w:r w:rsidR="00571543">
        <w:rPr>
          <w:rFonts w:ascii="Times New Roman" w:hAnsi="Times New Roman" w:cs="Times New Roman"/>
          <w:color w:val="000000"/>
          <w:sz w:val="24"/>
          <w:szCs w:val="24"/>
        </w:rPr>
        <w:t xml:space="preserve"> длительный срок исполнения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включением в повестку дня</w:t>
      </w:r>
      <w:r w:rsidR="00571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заседания Комиссии.</w:t>
      </w:r>
    </w:p>
    <w:p w:rsidR="00534FBB" w:rsidRDefault="00534FBB" w:rsidP="00AF605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224F" w:rsidRDefault="001B224F" w:rsidP="001B22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3F7D" w:rsidRPr="00A03F7D" w:rsidRDefault="00571543" w:rsidP="00A03F7D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bookmarkStart w:id="0" w:name="OLE_LINK1"/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A03F7D" w:rsidRPr="00A03F7D">
        <w:rPr>
          <w:rFonts w:ascii="Times New Roman" w:hAnsi="Times New Roman"/>
          <w:b/>
          <w:color w:val="000000"/>
        </w:rPr>
        <w:t>О ходе реализации в 2019 году   муниципальной   подпрограммы «Профилактика прав</w:t>
      </w:r>
      <w:r w:rsidR="00A03F7D" w:rsidRPr="00A03F7D">
        <w:rPr>
          <w:rFonts w:ascii="Times New Roman" w:hAnsi="Times New Roman"/>
          <w:b/>
          <w:color w:val="000000"/>
        </w:rPr>
        <w:t>о</w:t>
      </w:r>
      <w:r w:rsidR="00A03F7D" w:rsidRPr="00A03F7D">
        <w:rPr>
          <w:rFonts w:ascii="Times New Roman" w:hAnsi="Times New Roman"/>
          <w:b/>
          <w:color w:val="000000"/>
        </w:rPr>
        <w:t xml:space="preserve">нарушений» на 2015 - 2020 </w:t>
      </w:r>
      <w:proofErr w:type="spellStart"/>
      <w:r w:rsidR="00A03F7D" w:rsidRPr="00A03F7D">
        <w:rPr>
          <w:rFonts w:ascii="Times New Roman" w:hAnsi="Times New Roman"/>
          <w:b/>
          <w:color w:val="000000"/>
        </w:rPr>
        <w:t>г.г</w:t>
      </w:r>
      <w:proofErr w:type="spellEnd"/>
      <w:r w:rsidR="00A03F7D" w:rsidRPr="00A03F7D">
        <w:rPr>
          <w:rFonts w:ascii="Times New Roman" w:hAnsi="Times New Roman"/>
          <w:b/>
          <w:color w:val="000000"/>
        </w:rPr>
        <w:t>. за 1 полугодие</w:t>
      </w:r>
    </w:p>
    <w:p w:rsidR="00292806" w:rsidRDefault="00292806" w:rsidP="00A03F7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CA9">
        <w:rPr>
          <w:rFonts w:ascii="Times New Roman" w:hAnsi="Times New Roman"/>
          <w:b/>
          <w:sz w:val="24"/>
          <w:szCs w:val="24"/>
        </w:rPr>
        <w:t>Докладчик</w:t>
      </w:r>
      <w:r>
        <w:rPr>
          <w:rFonts w:ascii="Times New Roman" w:hAnsi="Times New Roman"/>
          <w:b/>
          <w:sz w:val="24"/>
          <w:szCs w:val="24"/>
        </w:rPr>
        <w:t>и</w:t>
      </w:r>
      <w:r w:rsidRPr="002F2CA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C1DC4"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 xml:space="preserve">, приглашенные </w:t>
      </w:r>
    </w:p>
    <w:p w:rsidR="003366FE" w:rsidRPr="003366FE" w:rsidRDefault="009D5228" w:rsidP="001D3A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Куртеева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824AD7" w:rsidRPr="00824AD7" w:rsidRDefault="00824AD7" w:rsidP="00824AD7">
      <w:pPr>
        <w:pStyle w:val="ab"/>
        <w:rPr>
          <w:sz w:val="24"/>
          <w:szCs w:val="24"/>
        </w:rPr>
      </w:pPr>
      <w:r w:rsidRPr="00824AD7">
        <w:rPr>
          <w:sz w:val="24"/>
          <w:szCs w:val="24"/>
        </w:rPr>
        <w:t>По итогам 1 полугодия 2019 года уровень преступности в расчете на 10 тысяч нас</w:t>
      </w:r>
      <w:r w:rsidRPr="00824AD7">
        <w:rPr>
          <w:sz w:val="24"/>
          <w:szCs w:val="24"/>
        </w:rPr>
        <w:t>е</w:t>
      </w:r>
      <w:r w:rsidRPr="00824AD7">
        <w:rPr>
          <w:sz w:val="24"/>
          <w:szCs w:val="24"/>
        </w:rPr>
        <w:t xml:space="preserve">ления по </w:t>
      </w:r>
      <w:proofErr w:type="spellStart"/>
      <w:r w:rsidRPr="00824AD7">
        <w:rPr>
          <w:sz w:val="24"/>
          <w:szCs w:val="24"/>
        </w:rPr>
        <w:t>Глазовскому</w:t>
      </w:r>
      <w:proofErr w:type="spellEnd"/>
      <w:r w:rsidRPr="00824AD7">
        <w:rPr>
          <w:sz w:val="24"/>
          <w:szCs w:val="24"/>
        </w:rPr>
        <w:t xml:space="preserve"> району, составил 41 преступление, прогн</w:t>
      </w:r>
      <w:r w:rsidRPr="00824AD7">
        <w:rPr>
          <w:sz w:val="24"/>
          <w:szCs w:val="24"/>
        </w:rPr>
        <w:t>о</w:t>
      </w:r>
      <w:r w:rsidRPr="00824AD7">
        <w:rPr>
          <w:sz w:val="24"/>
          <w:szCs w:val="24"/>
        </w:rPr>
        <w:t xml:space="preserve">зируемый показатель по итогам 2019 года - 140. </w:t>
      </w:r>
    </w:p>
    <w:p w:rsidR="00824AD7" w:rsidRPr="00824AD7" w:rsidRDefault="00824AD7" w:rsidP="00824AD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D7">
        <w:rPr>
          <w:rFonts w:ascii="Times New Roman" w:hAnsi="Times New Roman" w:cs="Times New Roman"/>
          <w:sz w:val="24"/>
          <w:szCs w:val="24"/>
        </w:rPr>
        <w:t>Удельный вес преступлений, совершенных лицами, ранее совершавшими престу</w:t>
      </w:r>
      <w:r w:rsidRPr="00824AD7">
        <w:rPr>
          <w:rFonts w:ascii="Times New Roman" w:hAnsi="Times New Roman" w:cs="Times New Roman"/>
          <w:sz w:val="24"/>
          <w:szCs w:val="24"/>
        </w:rPr>
        <w:t>п</w:t>
      </w:r>
      <w:r w:rsidRPr="00824AD7">
        <w:rPr>
          <w:rFonts w:ascii="Times New Roman" w:hAnsi="Times New Roman" w:cs="Times New Roman"/>
          <w:sz w:val="24"/>
          <w:szCs w:val="24"/>
        </w:rPr>
        <w:t>ления, в общей структуре преступности на территории Глазовского района по итогам 1 полугодия 2019 года составил 65,4 %, прогнозируемый показатель по итогам 2019 года – 64,0 %.</w:t>
      </w:r>
    </w:p>
    <w:p w:rsidR="00824AD7" w:rsidRPr="00824AD7" w:rsidRDefault="00824AD7" w:rsidP="00824AD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AD7">
        <w:rPr>
          <w:rFonts w:ascii="Times New Roman" w:hAnsi="Times New Roman" w:cs="Times New Roman"/>
          <w:sz w:val="24"/>
          <w:szCs w:val="24"/>
        </w:rPr>
        <w:t>Удельный вес преступлений, совершенных несовершеннолетними по итогам 1 пол</w:t>
      </w:r>
      <w:r w:rsidRPr="00824AD7">
        <w:rPr>
          <w:rFonts w:ascii="Times New Roman" w:hAnsi="Times New Roman" w:cs="Times New Roman"/>
          <w:sz w:val="24"/>
          <w:szCs w:val="24"/>
        </w:rPr>
        <w:t>у</w:t>
      </w:r>
      <w:r w:rsidRPr="00824AD7">
        <w:rPr>
          <w:rFonts w:ascii="Times New Roman" w:hAnsi="Times New Roman" w:cs="Times New Roman"/>
          <w:sz w:val="24"/>
          <w:szCs w:val="24"/>
        </w:rPr>
        <w:t>годия 2019 года составил -3,8%</w:t>
      </w:r>
      <w:r w:rsidRPr="00824AD7">
        <w:rPr>
          <w:rFonts w:ascii="Times New Roman" w:hAnsi="Times New Roman" w:cs="Times New Roman"/>
          <w:color w:val="000000"/>
          <w:sz w:val="24"/>
          <w:szCs w:val="24"/>
        </w:rPr>
        <w:t>, прогнозируемый</w:t>
      </w:r>
      <w:r w:rsidRPr="00824AD7">
        <w:rPr>
          <w:rFonts w:ascii="Times New Roman" w:hAnsi="Times New Roman" w:cs="Times New Roman"/>
          <w:sz w:val="24"/>
          <w:szCs w:val="24"/>
        </w:rPr>
        <w:t xml:space="preserve"> показатель по итогам 2019 года – 6,5%.</w:t>
      </w:r>
    </w:p>
    <w:p w:rsidR="003366FE" w:rsidRPr="003366FE" w:rsidRDefault="003366FE" w:rsidP="003366F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366FE">
        <w:rPr>
          <w:rFonts w:ascii="Times New Roman" w:hAnsi="Times New Roman" w:cs="Times New Roman"/>
          <w:b/>
          <w:sz w:val="24"/>
          <w:szCs w:val="24"/>
        </w:rPr>
        <w:t>Бекмансуров</w:t>
      </w:r>
      <w:proofErr w:type="spellEnd"/>
      <w:r w:rsidRPr="003366FE">
        <w:rPr>
          <w:rFonts w:ascii="Times New Roman" w:hAnsi="Times New Roman" w:cs="Times New Roman"/>
          <w:b/>
          <w:sz w:val="24"/>
          <w:szCs w:val="24"/>
        </w:rPr>
        <w:t xml:space="preserve"> Д.Б. </w:t>
      </w:r>
      <w:r w:rsidR="00032060" w:rsidRPr="003366FE">
        <w:rPr>
          <w:rFonts w:ascii="Times New Roman" w:hAnsi="Times New Roman" w:cs="Times New Roman"/>
          <w:sz w:val="24"/>
          <w:szCs w:val="24"/>
        </w:rPr>
        <w:t xml:space="preserve"> </w:t>
      </w:r>
      <w:r w:rsidRPr="003366FE">
        <w:rPr>
          <w:rFonts w:ascii="Times New Roman" w:hAnsi="Times New Roman" w:cs="Times New Roman"/>
          <w:sz w:val="24"/>
          <w:szCs w:val="24"/>
        </w:rPr>
        <w:t xml:space="preserve">Комиссией по </w:t>
      </w:r>
      <w:bookmarkStart w:id="1" w:name="_GoBack"/>
      <w:bookmarkEnd w:id="1"/>
      <w:r w:rsidRPr="003366FE">
        <w:rPr>
          <w:rFonts w:ascii="Times New Roman" w:hAnsi="Times New Roman" w:cs="Times New Roman"/>
          <w:sz w:val="24"/>
          <w:szCs w:val="24"/>
        </w:rPr>
        <w:t xml:space="preserve">делам несовершеннолетних и защите их прав при Администрации Глазовского района 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DB5AFD">
        <w:rPr>
          <w:rFonts w:ascii="Times New Roman" w:hAnsi="Times New Roman" w:cs="Times New Roman"/>
          <w:bCs/>
          <w:sz w:val="24"/>
          <w:szCs w:val="24"/>
        </w:rPr>
        <w:t xml:space="preserve">1 полугодия 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проведено </w:t>
      </w:r>
      <w:r w:rsidR="00DB5AFD">
        <w:rPr>
          <w:rFonts w:ascii="Times New Roman" w:hAnsi="Times New Roman" w:cs="Times New Roman"/>
          <w:bCs/>
          <w:sz w:val="24"/>
          <w:szCs w:val="24"/>
        </w:rPr>
        <w:t>11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заседаний. </w:t>
      </w:r>
      <w:r w:rsidRPr="003366FE">
        <w:rPr>
          <w:rFonts w:ascii="Times New Roman" w:hAnsi="Times New Roman" w:cs="Times New Roman"/>
          <w:sz w:val="24"/>
          <w:szCs w:val="24"/>
        </w:rPr>
        <w:t>На заседаниях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комиссии рассмотрен</w:t>
      </w:r>
      <w:r w:rsidR="00DB5AFD">
        <w:rPr>
          <w:rFonts w:ascii="Times New Roman" w:hAnsi="Times New Roman" w:cs="Times New Roman"/>
          <w:bCs/>
          <w:sz w:val="24"/>
          <w:szCs w:val="24"/>
        </w:rPr>
        <w:t>ы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66FE">
        <w:rPr>
          <w:rFonts w:ascii="Times New Roman" w:hAnsi="Times New Roman" w:cs="Times New Roman"/>
          <w:bCs/>
          <w:sz w:val="24"/>
          <w:szCs w:val="24"/>
        </w:rPr>
        <w:t>материал</w:t>
      </w:r>
      <w:r w:rsidR="00DB5AFD">
        <w:rPr>
          <w:rFonts w:ascii="Times New Roman" w:hAnsi="Times New Roman" w:cs="Times New Roman"/>
          <w:bCs/>
          <w:sz w:val="24"/>
          <w:szCs w:val="24"/>
        </w:rPr>
        <w:t>ы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с применением мер государственного правового принуждения. Заслушаны и приняты постановления по </w:t>
      </w:r>
      <w:r w:rsidR="00DB5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вопросам, касающихся   работы органов и учреждений системы профилактики, итогов рейдов, координации ме</w:t>
      </w:r>
      <w:r w:rsidRPr="003366FE">
        <w:rPr>
          <w:rFonts w:ascii="Times New Roman" w:hAnsi="Times New Roman" w:cs="Times New Roman"/>
          <w:bCs/>
          <w:sz w:val="24"/>
          <w:szCs w:val="24"/>
        </w:rPr>
        <w:t>ж</w:t>
      </w:r>
      <w:r w:rsidRPr="003366FE">
        <w:rPr>
          <w:rFonts w:ascii="Times New Roman" w:hAnsi="Times New Roman" w:cs="Times New Roman"/>
          <w:bCs/>
          <w:sz w:val="24"/>
          <w:szCs w:val="24"/>
        </w:rPr>
        <w:t>ведомственных профилактических мероприятий.</w:t>
      </w:r>
    </w:p>
    <w:p w:rsidR="003366FE" w:rsidRPr="003366FE" w:rsidRDefault="003366FE" w:rsidP="003366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 xml:space="preserve">На профилактическом учете комиссии по делам несовершеннолетних и защите их прав состоит </w:t>
      </w:r>
      <w:r w:rsidR="00DB5AFD">
        <w:rPr>
          <w:rFonts w:ascii="Times New Roman" w:hAnsi="Times New Roman" w:cs="Times New Roman"/>
          <w:sz w:val="24"/>
          <w:szCs w:val="24"/>
        </w:rPr>
        <w:t>5</w:t>
      </w:r>
      <w:r w:rsidRPr="003366FE">
        <w:rPr>
          <w:rFonts w:ascii="Times New Roman" w:hAnsi="Times New Roman" w:cs="Times New Roman"/>
          <w:sz w:val="24"/>
          <w:szCs w:val="24"/>
        </w:rPr>
        <w:t xml:space="preserve"> сем</w:t>
      </w:r>
      <w:r w:rsidR="00DB5AFD">
        <w:rPr>
          <w:rFonts w:ascii="Times New Roman" w:hAnsi="Times New Roman" w:cs="Times New Roman"/>
          <w:sz w:val="24"/>
          <w:szCs w:val="24"/>
        </w:rPr>
        <w:t>ей</w:t>
      </w:r>
      <w:r w:rsidRPr="003366FE">
        <w:rPr>
          <w:rFonts w:ascii="Times New Roman" w:hAnsi="Times New Roman" w:cs="Times New Roman"/>
          <w:sz w:val="24"/>
          <w:szCs w:val="24"/>
        </w:rPr>
        <w:t xml:space="preserve"> в социально-опасном положении. </w:t>
      </w:r>
      <w:r w:rsidR="00DB5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6FE" w:rsidRPr="003366FE" w:rsidRDefault="003366FE" w:rsidP="003366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         Осуществлен</w:t>
      </w:r>
      <w:r w:rsidR="00DB5AFD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межведомственны</w:t>
      </w:r>
      <w:r w:rsidR="00DB5AFD">
        <w:rPr>
          <w:rFonts w:ascii="Times New Roman" w:hAnsi="Times New Roman" w:cs="Times New Roman"/>
          <w:bCs/>
          <w:sz w:val="24"/>
          <w:szCs w:val="24"/>
        </w:rPr>
        <w:t>е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рейд</w:t>
      </w:r>
      <w:r w:rsidR="00DB5AFD">
        <w:rPr>
          <w:rFonts w:ascii="Times New Roman" w:hAnsi="Times New Roman" w:cs="Times New Roman"/>
          <w:bCs/>
          <w:sz w:val="24"/>
          <w:szCs w:val="24"/>
        </w:rPr>
        <w:t>ы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 в семьи, где родители ненадлежащим о</w:t>
      </w:r>
      <w:r w:rsidRPr="003366FE">
        <w:rPr>
          <w:rFonts w:ascii="Times New Roman" w:hAnsi="Times New Roman" w:cs="Times New Roman"/>
          <w:bCs/>
          <w:sz w:val="24"/>
          <w:szCs w:val="24"/>
        </w:rPr>
        <w:t>б</w:t>
      </w:r>
      <w:r w:rsidRPr="003366FE">
        <w:rPr>
          <w:rFonts w:ascii="Times New Roman" w:hAnsi="Times New Roman" w:cs="Times New Roman"/>
          <w:bCs/>
          <w:sz w:val="24"/>
          <w:szCs w:val="24"/>
        </w:rPr>
        <w:t xml:space="preserve">разом занимаются воспитанием, содержанием и обучением детей.   </w:t>
      </w:r>
      <w:r w:rsidR="00DB5A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366FE" w:rsidRPr="00DB5AFD" w:rsidRDefault="003366FE" w:rsidP="00DB5AF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t xml:space="preserve"> Осуществлены совместные с отделом участковых уполномоченных полиции и отдела по делам несовершеннолетних МО МВД России «Глазовский», членами ДНД </w:t>
      </w:r>
      <w:r w:rsidR="00DB5AFD">
        <w:rPr>
          <w:rFonts w:ascii="Times New Roman" w:hAnsi="Times New Roman" w:cs="Times New Roman"/>
          <w:sz w:val="24"/>
          <w:szCs w:val="24"/>
        </w:rPr>
        <w:t>16</w:t>
      </w:r>
      <w:r w:rsidRPr="003366FE">
        <w:rPr>
          <w:rFonts w:ascii="Times New Roman" w:hAnsi="Times New Roman" w:cs="Times New Roman"/>
          <w:sz w:val="24"/>
          <w:szCs w:val="24"/>
        </w:rPr>
        <w:t xml:space="preserve"> рейдов по проверке организации и проведению массовых мероприятий в учреждениях культуры с участием несовершеннолетних, а также проверка неблагополучных семей и несоверше</w:t>
      </w:r>
      <w:r w:rsidRPr="003366FE">
        <w:rPr>
          <w:rFonts w:ascii="Times New Roman" w:hAnsi="Times New Roman" w:cs="Times New Roman"/>
          <w:sz w:val="24"/>
          <w:szCs w:val="24"/>
        </w:rPr>
        <w:t>н</w:t>
      </w:r>
      <w:r w:rsidRPr="003366FE">
        <w:rPr>
          <w:rFonts w:ascii="Times New Roman" w:hAnsi="Times New Roman" w:cs="Times New Roman"/>
          <w:sz w:val="24"/>
          <w:szCs w:val="24"/>
        </w:rPr>
        <w:t>нолетних, состоящих на межведомственных профилактических учет</w:t>
      </w:r>
      <w:r w:rsidR="00DB5AFD">
        <w:rPr>
          <w:rFonts w:ascii="Times New Roman" w:hAnsi="Times New Roman" w:cs="Times New Roman"/>
          <w:sz w:val="24"/>
          <w:szCs w:val="24"/>
        </w:rPr>
        <w:t>ах в вечернее время. Проверено 14</w:t>
      </w:r>
      <w:r w:rsidRPr="003366FE">
        <w:rPr>
          <w:rFonts w:ascii="Times New Roman" w:hAnsi="Times New Roman" w:cs="Times New Roman"/>
          <w:sz w:val="24"/>
          <w:szCs w:val="24"/>
        </w:rPr>
        <w:t xml:space="preserve"> муниципальных учреждений культуры. Фактов употребления алкоголя, а также распространения наркотических, токсических веществ несовершеннолетни</w:t>
      </w:r>
      <w:r w:rsidR="00DB5AFD">
        <w:rPr>
          <w:rFonts w:ascii="Times New Roman" w:hAnsi="Times New Roman" w:cs="Times New Roman"/>
          <w:sz w:val="24"/>
          <w:szCs w:val="24"/>
        </w:rPr>
        <w:t>ми и м</w:t>
      </w:r>
      <w:r w:rsidRPr="003366FE">
        <w:rPr>
          <w:rFonts w:ascii="Times New Roman" w:hAnsi="Times New Roman" w:cs="Times New Roman"/>
          <w:sz w:val="24"/>
          <w:szCs w:val="24"/>
        </w:rPr>
        <w:t>о</w:t>
      </w:r>
      <w:r w:rsidRPr="003366FE">
        <w:rPr>
          <w:rFonts w:ascii="Times New Roman" w:hAnsi="Times New Roman" w:cs="Times New Roman"/>
          <w:sz w:val="24"/>
          <w:szCs w:val="24"/>
        </w:rPr>
        <w:t xml:space="preserve">лодежью в ходе рейдов не выявлено. </w:t>
      </w:r>
      <w:r w:rsidR="00DB5AFD" w:rsidRPr="00DB5AFD">
        <w:rPr>
          <w:rFonts w:ascii="Times New Roman" w:hAnsi="Times New Roman" w:cs="Times New Roman"/>
          <w:sz w:val="24"/>
          <w:szCs w:val="24"/>
        </w:rPr>
        <w:t>П</w:t>
      </w:r>
      <w:r w:rsidR="00DB5AFD" w:rsidRPr="00DB5AFD">
        <w:rPr>
          <w:rFonts w:ascii="Times New Roman" w:hAnsi="Times New Roman"/>
          <w:sz w:val="24"/>
          <w:szCs w:val="24"/>
        </w:rPr>
        <w:t>роведено совместно с отделом опеки совещание с опекунами, приемными родителями с освещением вопросов по жестокому обращению с детьми и преступлений против половой неприкосновенности несовершеннолетних</w:t>
      </w:r>
    </w:p>
    <w:p w:rsidR="003366FE" w:rsidRPr="003366FE" w:rsidRDefault="003366FE" w:rsidP="003366FE">
      <w:pPr>
        <w:jc w:val="both"/>
        <w:rPr>
          <w:rFonts w:ascii="Times New Roman" w:hAnsi="Times New Roman" w:cs="Times New Roman"/>
          <w:sz w:val="24"/>
          <w:szCs w:val="24"/>
        </w:rPr>
      </w:pPr>
      <w:r w:rsidRPr="003366FE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DB5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6FE" w:rsidRPr="003366FE" w:rsidRDefault="00DB5AFD" w:rsidP="003366FE">
      <w:pPr>
        <w:pStyle w:val="a3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Баженов Е.Н.</w:t>
      </w:r>
      <w:r w:rsidR="00754360" w:rsidRPr="00336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6FE" w:rsidRPr="0033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Профилактика правонарушений и пропаганда здорового образа жизни являются основным приоритетом в работе </w:t>
      </w:r>
      <w:r w:rsidR="003366FE" w:rsidRPr="003366FE">
        <w:rPr>
          <w:rFonts w:ascii="Times New Roman" w:hAnsi="Times New Roman" w:cs="Times New Roman"/>
          <w:sz w:val="24"/>
          <w:szCs w:val="24"/>
        </w:rPr>
        <w:t>Отдела культуры и молодежной полит</w:t>
      </w:r>
      <w:r w:rsidR="003366FE" w:rsidRPr="003366FE">
        <w:rPr>
          <w:rFonts w:ascii="Times New Roman" w:hAnsi="Times New Roman" w:cs="Times New Roman"/>
          <w:sz w:val="24"/>
          <w:szCs w:val="24"/>
        </w:rPr>
        <w:t>и</w:t>
      </w:r>
      <w:r w:rsidR="003366FE" w:rsidRPr="003366FE">
        <w:rPr>
          <w:rFonts w:ascii="Times New Roman" w:hAnsi="Times New Roman" w:cs="Times New Roman"/>
          <w:sz w:val="24"/>
          <w:szCs w:val="24"/>
        </w:rPr>
        <w:t xml:space="preserve">ки Администрации Глазовского района, МБУК «Центр </w:t>
      </w:r>
      <w:proofErr w:type="spellStart"/>
      <w:r w:rsidR="003366FE" w:rsidRPr="003366FE">
        <w:rPr>
          <w:rFonts w:ascii="Times New Roman" w:hAnsi="Times New Roman" w:cs="Times New Roman"/>
          <w:sz w:val="24"/>
          <w:szCs w:val="24"/>
        </w:rPr>
        <w:t>КиТ</w:t>
      </w:r>
      <w:proofErr w:type="spellEnd"/>
      <w:r w:rsidR="003366FE" w:rsidRPr="003366FE">
        <w:rPr>
          <w:rFonts w:ascii="Times New Roman" w:hAnsi="Times New Roman" w:cs="Times New Roman"/>
          <w:sz w:val="24"/>
          <w:szCs w:val="24"/>
        </w:rPr>
        <w:t>» и МУК «Централизованная библиотечная система».</w:t>
      </w:r>
    </w:p>
    <w:p w:rsidR="00367915" w:rsidRPr="00367915" w:rsidRDefault="00367915" w:rsidP="0036791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67915">
        <w:rPr>
          <w:rFonts w:ascii="Times New Roman" w:eastAsia="Calibri" w:hAnsi="Times New Roman" w:cs="Times New Roman"/>
          <w:b/>
          <w:bCs/>
        </w:rPr>
        <w:t>Библиотека</w:t>
      </w:r>
    </w:p>
    <w:p w:rsidR="00367915" w:rsidRPr="00367915" w:rsidRDefault="00367915" w:rsidP="0036791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67915">
        <w:rPr>
          <w:rFonts w:ascii="Times New Roman" w:eastAsia="Calibri" w:hAnsi="Times New Roman" w:cs="Times New Roman"/>
          <w:b/>
          <w:bCs/>
        </w:rPr>
        <w:t>Привлечено читателей-детей</w:t>
      </w:r>
      <w:r w:rsidRPr="00367915">
        <w:rPr>
          <w:rFonts w:ascii="Times New Roman" w:eastAsia="Calibri" w:hAnsi="Times New Roman" w:cs="Times New Roman"/>
          <w:bCs/>
        </w:rPr>
        <w:t xml:space="preserve"> 1 </w:t>
      </w:r>
      <w:proofErr w:type="gramStart"/>
      <w:r w:rsidRPr="00367915">
        <w:rPr>
          <w:rFonts w:ascii="Times New Roman" w:eastAsia="Calibri" w:hAnsi="Times New Roman" w:cs="Times New Roman"/>
          <w:bCs/>
        </w:rPr>
        <w:t>полугодии</w:t>
      </w:r>
      <w:proofErr w:type="gramEnd"/>
      <w:r w:rsidRPr="00367915">
        <w:rPr>
          <w:rFonts w:ascii="Times New Roman" w:eastAsia="Calibri" w:hAnsi="Times New Roman" w:cs="Times New Roman"/>
          <w:bCs/>
        </w:rPr>
        <w:t xml:space="preserve">  2019 -2046 (2018-2216 человек), что составило 100% от полугодового плана. Выдано литературы 31315 (2018-35906 экз.), что составило 100% от пол</w:t>
      </w:r>
      <w:r w:rsidRPr="00367915">
        <w:rPr>
          <w:rFonts w:ascii="Times New Roman" w:eastAsia="Calibri" w:hAnsi="Times New Roman" w:cs="Times New Roman"/>
          <w:bCs/>
        </w:rPr>
        <w:t>у</w:t>
      </w:r>
      <w:r w:rsidRPr="00367915">
        <w:rPr>
          <w:rFonts w:ascii="Times New Roman" w:eastAsia="Calibri" w:hAnsi="Times New Roman" w:cs="Times New Roman"/>
          <w:bCs/>
        </w:rPr>
        <w:t>годового плана. Число посещений 24722 (2018-24717), что составило 100% от полугодового плана. Посещаемость на мероприятиях составила 2019 -21 чел. (2018-23 чел.)</w:t>
      </w:r>
    </w:p>
    <w:p w:rsidR="00367915" w:rsidRPr="00367915" w:rsidRDefault="00367915" w:rsidP="0036791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367915">
        <w:rPr>
          <w:rFonts w:ascii="Times New Roman" w:eastAsia="Calibri" w:hAnsi="Times New Roman" w:cs="Times New Roman"/>
          <w:b/>
          <w:bCs/>
        </w:rPr>
        <w:t>Привлечено молодежи</w:t>
      </w:r>
      <w:r w:rsidRPr="00367915">
        <w:rPr>
          <w:rFonts w:ascii="Times New Roman" w:eastAsia="Calibri" w:hAnsi="Times New Roman" w:cs="Times New Roman"/>
          <w:bCs/>
        </w:rPr>
        <w:t xml:space="preserve"> за полугодие -1089 (2018-870), посещений 4317(2018=3582), выдано лит</w:t>
      </w:r>
      <w:r w:rsidRPr="00367915">
        <w:rPr>
          <w:rFonts w:ascii="Times New Roman" w:eastAsia="Calibri" w:hAnsi="Times New Roman" w:cs="Times New Roman"/>
          <w:bCs/>
        </w:rPr>
        <w:t>е</w:t>
      </w:r>
      <w:r w:rsidRPr="00367915">
        <w:rPr>
          <w:rFonts w:ascii="Times New Roman" w:eastAsia="Calibri" w:hAnsi="Times New Roman" w:cs="Times New Roman"/>
          <w:bCs/>
        </w:rPr>
        <w:t>ратуры -5689 (2018-5988)</w:t>
      </w:r>
    </w:p>
    <w:p w:rsidR="00367915" w:rsidRPr="00367915" w:rsidRDefault="00367915" w:rsidP="00367915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67915">
        <w:rPr>
          <w:rFonts w:ascii="Times New Roman" w:hAnsi="Times New Roman" w:cs="Times New Roman"/>
          <w:shd w:val="clear" w:color="auto" w:fill="FFFFFF"/>
        </w:rPr>
        <w:t xml:space="preserve">Охвачено детей в клубных формированиях </w:t>
      </w:r>
      <w:proofErr w:type="gramStart"/>
      <w:r w:rsidRPr="00367915">
        <w:rPr>
          <w:rFonts w:ascii="Times New Roman" w:hAnsi="Times New Roman" w:cs="Times New Roman"/>
          <w:shd w:val="clear" w:color="auto" w:fill="FFFFFF"/>
        </w:rPr>
        <w:t>–б</w:t>
      </w:r>
      <w:proofErr w:type="gramEnd"/>
      <w:r w:rsidRPr="00367915">
        <w:rPr>
          <w:rFonts w:ascii="Times New Roman" w:hAnsi="Times New Roman" w:cs="Times New Roman"/>
          <w:shd w:val="clear" w:color="auto" w:fill="FFFFFF"/>
        </w:rPr>
        <w:t>олее 180 чел. 15 клубов по интерес</w:t>
      </w:r>
      <w:r w:rsidRPr="00367915"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  <w:lang w:eastAsia="ru-RU"/>
        </w:rPr>
        <w:t xml:space="preserve"> </w:t>
      </w:r>
    </w:p>
    <w:p w:rsidR="00367915" w:rsidRPr="00367915" w:rsidRDefault="00367915" w:rsidP="00367915">
      <w:pPr>
        <w:spacing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367915">
        <w:rPr>
          <w:rFonts w:ascii="Times New Roman" w:hAnsi="Times New Roman" w:cs="Times New Roman"/>
          <w:b/>
          <w:lang w:eastAsia="ru-RU"/>
        </w:rPr>
        <w:t>Центр культуры и туризма Глазовского района</w:t>
      </w:r>
    </w:p>
    <w:p w:rsidR="00367915" w:rsidRPr="00367915" w:rsidRDefault="00367915" w:rsidP="00367915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67915">
        <w:rPr>
          <w:rFonts w:ascii="Times New Roman" w:hAnsi="Times New Roman" w:cs="Times New Roman"/>
          <w:lang w:eastAsia="ru-RU"/>
        </w:rPr>
        <w:t xml:space="preserve">За </w:t>
      </w:r>
      <w:r w:rsidRPr="00367915">
        <w:rPr>
          <w:rFonts w:ascii="Times New Roman" w:hAnsi="Times New Roman" w:cs="Times New Roman"/>
          <w:lang w:val="en-US" w:eastAsia="ru-RU"/>
        </w:rPr>
        <w:t>I</w:t>
      </w:r>
      <w:r w:rsidRPr="00367915">
        <w:rPr>
          <w:rFonts w:ascii="Times New Roman" w:hAnsi="Times New Roman" w:cs="Times New Roman"/>
          <w:lang w:eastAsia="ru-RU"/>
        </w:rPr>
        <w:t xml:space="preserve"> полугодие 2019 года филиалами Центра </w:t>
      </w:r>
      <w:proofErr w:type="spellStart"/>
      <w:r w:rsidRPr="00367915">
        <w:rPr>
          <w:rFonts w:ascii="Times New Roman" w:hAnsi="Times New Roman" w:cs="Times New Roman"/>
          <w:lang w:eastAsia="ru-RU"/>
        </w:rPr>
        <w:t>КиТ</w:t>
      </w:r>
      <w:proofErr w:type="spellEnd"/>
      <w:r w:rsidRPr="00367915">
        <w:rPr>
          <w:rFonts w:ascii="Times New Roman" w:hAnsi="Times New Roman" w:cs="Times New Roman"/>
          <w:lang w:eastAsia="ru-RU"/>
        </w:rPr>
        <w:t xml:space="preserve">  проведено 38 мероприятий  для 2345 чел. Фо</w:t>
      </w:r>
      <w:r w:rsidRPr="00367915">
        <w:rPr>
          <w:rFonts w:ascii="Times New Roman" w:hAnsi="Times New Roman" w:cs="Times New Roman"/>
          <w:lang w:eastAsia="ru-RU"/>
        </w:rPr>
        <w:t>р</w:t>
      </w:r>
      <w:r w:rsidRPr="00367915">
        <w:rPr>
          <w:rFonts w:ascii="Times New Roman" w:hAnsi="Times New Roman" w:cs="Times New Roman"/>
          <w:lang w:eastAsia="ru-RU"/>
        </w:rPr>
        <w:t>мат мероприятий больше носит познавательный характер, направленный  на формирование нег</w:t>
      </w:r>
      <w:r w:rsidRPr="00367915">
        <w:rPr>
          <w:rFonts w:ascii="Times New Roman" w:hAnsi="Times New Roman" w:cs="Times New Roman"/>
          <w:lang w:eastAsia="ru-RU"/>
        </w:rPr>
        <w:t>а</w:t>
      </w:r>
      <w:r w:rsidRPr="00367915">
        <w:rPr>
          <w:rFonts w:ascii="Times New Roman" w:hAnsi="Times New Roman" w:cs="Times New Roman"/>
          <w:lang w:eastAsia="ru-RU"/>
        </w:rPr>
        <w:t xml:space="preserve">тивного  отношения  к пагубным привычкам. </w:t>
      </w:r>
    </w:p>
    <w:p w:rsidR="00367915" w:rsidRPr="00367915" w:rsidRDefault="00367915" w:rsidP="00367915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67915">
        <w:rPr>
          <w:rFonts w:ascii="Times New Roman" w:hAnsi="Times New Roman" w:cs="Times New Roman"/>
          <w:lang w:eastAsia="ru-RU"/>
        </w:rPr>
        <w:t xml:space="preserve">В </w:t>
      </w:r>
      <w:proofErr w:type="spellStart"/>
      <w:r w:rsidRPr="00367915">
        <w:rPr>
          <w:rFonts w:ascii="Times New Roman" w:hAnsi="Times New Roman" w:cs="Times New Roman"/>
          <w:lang w:eastAsia="ru-RU"/>
        </w:rPr>
        <w:t>Парзинском</w:t>
      </w:r>
      <w:proofErr w:type="spellEnd"/>
      <w:r w:rsidRPr="00367915">
        <w:rPr>
          <w:rFonts w:ascii="Times New Roman" w:hAnsi="Times New Roman" w:cs="Times New Roman"/>
          <w:lang w:eastAsia="ru-RU"/>
        </w:rPr>
        <w:t xml:space="preserve"> ЦСДК прошла познавательная программа «Безопасный огонёк». Для учащихся  средних классов </w:t>
      </w:r>
      <w:proofErr w:type="gramStart"/>
      <w:r w:rsidRPr="00367915">
        <w:rPr>
          <w:rFonts w:ascii="Times New Roman" w:hAnsi="Times New Roman" w:cs="Times New Roman"/>
          <w:lang w:eastAsia="ru-RU"/>
        </w:rPr>
        <w:t>прошла</w:t>
      </w:r>
      <w:proofErr w:type="gramEnd"/>
      <w:r w:rsidRPr="00367915">
        <w:rPr>
          <w:rFonts w:ascii="Times New Roman" w:hAnsi="Times New Roman" w:cs="Times New Roman"/>
          <w:lang w:eastAsia="ru-RU"/>
        </w:rPr>
        <w:t xml:space="preserve"> слайд-беседа  о вреде курения и наркомании «Дурманный дым с разумом не ладит». Информационный час «Беда на острие иглы» подготовлена Ключевским ЦСДК с пр</w:t>
      </w:r>
      <w:r w:rsidRPr="00367915">
        <w:rPr>
          <w:rFonts w:ascii="Times New Roman" w:hAnsi="Times New Roman" w:cs="Times New Roman"/>
          <w:lang w:eastAsia="ru-RU"/>
        </w:rPr>
        <w:t>о</w:t>
      </w:r>
      <w:r w:rsidRPr="00367915">
        <w:rPr>
          <w:rFonts w:ascii="Times New Roman" w:hAnsi="Times New Roman" w:cs="Times New Roman"/>
          <w:lang w:eastAsia="ru-RU"/>
        </w:rPr>
        <w:t xml:space="preserve">смотром фильма «Последствия приема наркотиков». </w:t>
      </w:r>
    </w:p>
    <w:p w:rsidR="00367915" w:rsidRPr="00367915" w:rsidRDefault="00367915" w:rsidP="00367915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67915">
        <w:rPr>
          <w:rFonts w:ascii="Times New Roman" w:hAnsi="Times New Roman" w:cs="Times New Roman"/>
          <w:lang w:eastAsia="ru-RU"/>
        </w:rPr>
        <w:t xml:space="preserve">По   профилактике детского травматизма на дорогах подготовлена театрализованная программа по ПДД  </w:t>
      </w:r>
      <w:proofErr w:type="gramStart"/>
      <w:r w:rsidRPr="00367915">
        <w:rPr>
          <w:rFonts w:ascii="Times New Roman" w:hAnsi="Times New Roman" w:cs="Times New Roman"/>
          <w:lang w:eastAsia="ru-RU"/>
        </w:rPr>
        <w:t>Октябрьским</w:t>
      </w:r>
      <w:proofErr w:type="gramEnd"/>
      <w:r w:rsidRPr="00367915">
        <w:rPr>
          <w:rFonts w:ascii="Times New Roman" w:hAnsi="Times New Roman" w:cs="Times New Roman"/>
          <w:lang w:eastAsia="ru-RU"/>
        </w:rPr>
        <w:t xml:space="preserve"> ЦСДК. На  районном  конкурсе театрализованных представлений   «</w:t>
      </w:r>
      <w:proofErr w:type="gramStart"/>
      <w:r w:rsidRPr="00367915">
        <w:rPr>
          <w:rFonts w:ascii="Times New Roman" w:hAnsi="Times New Roman" w:cs="Times New Roman"/>
          <w:lang w:eastAsia="ru-RU"/>
        </w:rPr>
        <w:t>Весёлый</w:t>
      </w:r>
      <w:proofErr w:type="gramEnd"/>
      <w:r w:rsidRPr="00367915">
        <w:rPr>
          <w:rFonts w:ascii="Times New Roman" w:hAnsi="Times New Roman" w:cs="Times New Roman"/>
          <w:lang w:eastAsia="ru-RU"/>
        </w:rPr>
        <w:t xml:space="preserve"> светофор-2019»     программа  «Приключение Москвичка»  отмечена  дипломом за 2 место. </w:t>
      </w:r>
    </w:p>
    <w:p w:rsidR="00367915" w:rsidRPr="00367915" w:rsidRDefault="00367915" w:rsidP="00367915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67915">
        <w:rPr>
          <w:rFonts w:ascii="Times New Roman" w:hAnsi="Times New Roman" w:cs="Times New Roman"/>
          <w:lang w:eastAsia="ru-RU"/>
        </w:rPr>
        <w:t>В рамках районной Акции охраны прав детства,     проведена викторина «Большие права мален</w:t>
      </w:r>
      <w:r w:rsidRPr="00367915">
        <w:rPr>
          <w:rFonts w:ascii="Times New Roman" w:hAnsi="Times New Roman" w:cs="Times New Roman"/>
          <w:lang w:eastAsia="ru-RU"/>
        </w:rPr>
        <w:t>ь</w:t>
      </w:r>
      <w:r w:rsidRPr="00367915">
        <w:rPr>
          <w:rFonts w:ascii="Times New Roman" w:hAnsi="Times New Roman" w:cs="Times New Roman"/>
          <w:lang w:eastAsia="ru-RU"/>
        </w:rPr>
        <w:t>кого ребёнка», представлена информация   о Всеобщей декларации прав человека.</w:t>
      </w:r>
    </w:p>
    <w:p w:rsidR="00367915" w:rsidRPr="00367915" w:rsidRDefault="00367915" w:rsidP="00367915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67915">
        <w:rPr>
          <w:rFonts w:ascii="Times New Roman" w:hAnsi="Times New Roman" w:cs="Times New Roman"/>
          <w:lang w:eastAsia="ru-RU"/>
        </w:rPr>
        <w:t xml:space="preserve">   Для детей </w:t>
      </w:r>
      <w:proofErr w:type="spellStart"/>
      <w:r w:rsidRPr="00367915">
        <w:rPr>
          <w:rFonts w:ascii="Times New Roman" w:hAnsi="Times New Roman" w:cs="Times New Roman"/>
          <w:lang w:eastAsia="ru-RU"/>
        </w:rPr>
        <w:t>с</w:t>
      </w:r>
      <w:proofErr w:type="gramStart"/>
      <w:r w:rsidRPr="00367915">
        <w:rPr>
          <w:rFonts w:ascii="Times New Roman" w:hAnsi="Times New Roman" w:cs="Times New Roman"/>
          <w:lang w:eastAsia="ru-RU"/>
        </w:rPr>
        <w:t>.Л</w:t>
      </w:r>
      <w:proofErr w:type="gramEnd"/>
      <w:r w:rsidRPr="00367915">
        <w:rPr>
          <w:rFonts w:ascii="Times New Roman" w:hAnsi="Times New Roman" w:cs="Times New Roman"/>
          <w:lang w:eastAsia="ru-RU"/>
        </w:rPr>
        <w:t>юм</w:t>
      </w:r>
      <w:proofErr w:type="spellEnd"/>
      <w:r w:rsidRPr="00367915">
        <w:rPr>
          <w:rFonts w:ascii="Times New Roman" w:hAnsi="Times New Roman" w:cs="Times New Roman"/>
          <w:lang w:eastAsia="ru-RU"/>
        </w:rPr>
        <w:t xml:space="preserve"> прошла познавательная программа «Живи по правилам» с целью закрепления знания   о правилах поведения в школе и на дорогах.  </w:t>
      </w:r>
    </w:p>
    <w:p w:rsidR="00367915" w:rsidRPr="00367915" w:rsidRDefault="00367915" w:rsidP="00367915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67915">
        <w:rPr>
          <w:rFonts w:ascii="Times New Roman" w:hAnsi="Times New Roman" w:cs="Times New Roman"/>
          <w:lang w:eastAsia="ru-RU"/>
        </w:rPr>
        <w:t xml:space="preserve">    В </w:t>
      </w:r>
      <w:proofErr w:type="spellStart"/>
      <w:r w:rsidRPr="00367915">
        <w:rPr>
          <w:rFonts w:ascii="Times New Roman" w:hAnsi="Times New Roman" w:cs="Times New Roman"/>
          <w:lang w:eastAsia="ru-RU"/>
        </w:rPr>
        <w:t>Куреговском</w:t>
      </w:r>
      <w:proofErr w:type="spellEnd"/>
      <w:r w:rsidRPr="00367915">
        <w:rPr>
          <w:rFonts w:ascii="Times New Roman" w:hAnsi="Times New Roman" w:cs="Times New Roman"/>
          <w:lang w:eastAsia="ru-RU"/>
        </w:rPr>
        <w:t xml:space="preserve"> ЦСДК   прошла игр</w:t>
      </w:r>
      <w:proofErr w:type="gramStart"/>
      <w:r w:rsidRPr="00367915">
        <w:rPr>
          <w:rFonts w:ascii="Times New Roman" w:hAnsi="Times New Roman" w:cs="Times New Roman"/>
          <w:lang w:eastAsia="ru-RU"/>
        </w:rPr>
        <w:t>а-</w:t>
      </w:r>
      <w:proofErr w:type="gramEnd"/>
      <w:r w:rsidRPr="00367915">
        <w:rPr>
          <w:rFonts w:ascii="Times New Roman" w:hAnsi="Times New Roman" w:cs="Times New Roman"/>
          <w:lang w:eastAsia="ru-RU"/>
        </w:rPr>
        <w:t xml:space="preserve"> беседа "Цени свою жизнь. Я сам несу ответственность за свои поступки". С детьми разобрали виды правонарушений, провели викторину, составили памя</w:t>
      </w:r>
      <w:r w:rsidRPr="00367915">
        <w:rPr>
          <w:rFonts w:ascii="Times New Roman" w:hAnsi="Times New Roman" w:cs="Times New Roman"/>
          <w:lang w:eastAsia="ru-RU"/>
        </w:rPr>
        <w:t>т</w:t>
      </w:r>
      <w:r w:rsidRPr="00367915">
        <w:rPr>
          <w:rFonts w:ascii="Times New Roman" w:hAnsi="Times New Roman" w:cs="Times New Roman"/>
          <w:lang w:eastAsia="ru-RU"/>
        </w:rPr>
        <w:t>ку "Как не допустить правонарушение".  Каждая группа  получила буклет "На заметку подрос</w:t>
      </w:r>
      <w:r w:rsidRPr="00367915">
        <w:rPr>
          <w:rFonts w:ascii="Times New Roman" w:hAnsi="Times New Roman" w:cs="Times New Roman"/>
          <w:lang w:eastAsia="ru-RU"/>
        </w:rPr>
        <w:t>т</w:t>
      </w:r>
      <w:r w:rsidRPr="00367915">
        <w:rPr>
          <w:rFonts w:ascii="Times New Roman" w:hAnsi="Times New Roman" w:cs="Times New Roman"/>
          <w:lang w:eastAsia="ru-RU"/>
        </w:rPr>
        <w:t>кам"  об ответственности  с 14 лет, посмотрели фильм "Несвобода - какая она" о колонии для м</w:t>
      </w:r>
      <w:r w:rsidRPr="00367915">
        <w:rPr>
          <w:rFonts w:ascii="Times New Roman" w:hAnsi="Times New Roman" w:cs="Times New Roman"/>
          <w:lang w:eastAsia="ru-RU"/>
        </w:rPr>
        <w:t>а</w:t>
      </w:r>
      <w:r w:rsidRPr="00367915">
        <w:rPr>
          <w:rFonts w:ascii="Times New Roman" w:hAnsi="Times New Roman" w:cs="Times New Roman"/>
          <w:lang w:eastAsia="ru-RU"/>
        </w:rPr>
        <w:t xml:space="preserve">лолетних преступников.  </w:t>
      </w:r>
    </w:p>
    <w:p w:rsidR="00367915" w:rsidRPr="00367915" w:rsidRDefault="00367915" w:rsidP="00367915">
      <w:pPr>
        <w:pStyle w:val="aa"/>
        <w:spacing w:before="0" w:beforeAutospacing="0" w:after="200" w:afterAutospacing="0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В МБОУ ДО «</w:t>
      </w:r>
      <w:proofErr w:type="spellStart"/>
      <w:r w:rsidRPr="00367915">
        <w:rPr>
          <w:sz w:val="22"/>
          <w:szCs w:val="22"/>
        </w:rPr>
        <w:t>Понинская</w:t>
      </w:r>
      <w:proofErr w:type="spellEnd"/>
      <w:r w:rsidRPr="00367915">
        <w:rPr>
          <w:sz w:val="22"/>
          <w:szCs w:val="22"/>
        </w:rPr>
        <w:t xml:space="preserve"> ДШИ» обучается на бюджетной основе 74 человека, на платной основе – 26 детей. Реализуются предпрофессиональные и общеразвивающие программы художественного направления.</w:t>
      </w:r>
    </w:p>
    <w:p w:rsidR="00367915" w:rsidRPr="00367915" w:rsidRDefault="00367915" w:rsidP="00367915">
      <w:pPr>
        <w:pStyle w:val="aa"/>
        <w:spacing w:before="0" w:beforeAutospacing="0" w:after="200" w:afterAutospacing="0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За отчетный период школой искусств организован открытый районный конкурс детского творч</w:t>
      </w:r>
      <w:r w:rsidRPr="00367915">
        <w:rPr>
          <w:sz w:val="22"/>
          <w:szCs w:val="22"/>
        </w:rPr>
        <w:t>е</w:t>
      </w:r>
      <w:r w:rsidRPr="00367915">
        <w:rPr>
          <w:sz w:val="22"/>
          <w:szCs w:val="22"/>
        </w:rPr>
        <w:t xml:space="preserve">ства «Наследие П.И. </w:t>
      </w:r>
      <w:proofErr w:type="gramStart"/>
      <w:r w:rsidRPr="00367915">
        <w:rPr>
          <w:sz w:val="22"/>
          <w:szCs w:val="22"/>
        </w:rPr>
        <w:t>Чайковского</w:t>
      </w:r>
      <w:proofErr w:type="gramEnd"/>
      <w:r w:rsidRPr="00367915">
        <w:rPr>
          <w:sz w:val="22"/>
          <w:szCs w:val="22"/>
        </w:rPr>
        <w:t xml:space="preserve">» в котором участвовало 58 учащихся района, в </w:t>
      </w:r>
      <w:proofErr w:type="spellStart"/>
      <w:r w:rsidRPr="00367915">
        <w:rPr>
          <w:sz w:val="22"/>
          <w:szCs w:val="22"/>
        </w:rPr>
        <w:t>т.ч</w:t>
      </w:r>
      <w:proofErr w:type="spellEnd"/>
      <w:r w:rsidRPr="00367915">
        <w:rPr>
          <w:sz w:val="22"/>
          <w:szCs w:val="22"/>
        </w:rPr>
        <w:t>. 17 конку</w:t>
      </w:r>
      <w:r w:rsidRPr="00367915">
        <w:rPr>
          <w:sz w:val="22"/>
          <w:szCs w:val="22"/>
        </w:rPr>
        <w:t>р</w:t>
      </w:r>
      <w:r w:rsidRPr="00367915">
        <w:rPr>
          <w:sz w:val="22"/>
          <w:szCs w:val="22"/>
        </w:rPr>
        <w:t xml:space="preserve">сантов ДШИ. </w:t>
      </w:r>
    </w:p>
    <w:p w:rsidR="00367915" w:rsidRPr="00367915" w:rsidRDefault="00367915" w:rsidP="00367915">
      <w:pPr>
        <w:pStyle w:val="aa"/>
        <w:spacing w:before="0" w:beforeAutospacing="0" w:after="200" w:afterAutospacing="0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За I полугодие проведено 9 мероприятий школьного уровня и 11 - муниципального уровня.</w:t>
      </w:r>
    </w:p>
    <w:p w:rsidR="00367915" w:rsidRPr="00367915" w:rsidRDefault="00367915" w:rsidP="00367915">
      <w:pPr>
        <w:pStyle w:val="aa"/>
        <w:spacing w:before="0" w:beforeAutospacing="0" w:after="200" w:afterAutospacing="0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Учащиеся школы являются постоянными участниками международных и республиканских ко</w:t>
      </w:r>
      <w:r w:rsidRPr="00367915">
        <w:rPr>
          <w:sz w:val="22"/>
          <w:szCs w:val="22"/>
        </w:rPr>
        <w:t>н</w:t>
      </w:r>
      <w:r w:rsidRPr="00367915">
        <w:rPr>
          <w:sz w:val="22"/>
          <w:szCs w:val="22"/>
        </w:rPr>
        <w:t>курсов («На крыльях таланта», «</w:t>
      </w:r>
      <w:proofErr w:type="spellStart"/>
      <w:r w:rsidRPr="00367915">
        <w:rPr>
          <w:sz w:val="22"/>
          <w:szCs w:val="22"/>
        </w:rPr>
        <w:t>Глазовчанка</w:t>
      </w:r>
      <w:proofErr w:type="spellEnd"/>
      <w:r w:rsidRPr="00367915">
        <w:rPr>
          <w:sz w:val="22"/>
          <w:szCs w:val="22"/>
        </w:rPr>
        <w:t xml:space="preserve"> приглашает», «Народник», </w:t>
      </w:r>
      <w:proofErr w:type="spellStart"/>
      <w:r w:rsidRPr="00367915">
        <w:rPr>
          <w:sz w:val="22"/>
          <w:szCs w:val="22"/>
        </w:rPr>
        <w:t>телеконкурс</w:t>
      </w:r>
      <w:proofErr w:type="spellEnd"/>
      <w:r w:rsidRPr="00367915">
        <w:rPr>
          <w:sz w:val="22"/>
          <w:szCs w:val="22"/>
        </w:rPr>
        <w:t xml:space="preserve"> «</w:t>
      </w:r>
      <w:proofErr w:type="spellStart"/>
      <w:r w:rsidRPr="00367915">
        <w:rPr>
          <w:sz w:val="22"/>
          <w:szCs w:val="22"/>
        </w:rPr>
        <w:t>Пичи</w:t>
      </w:r>
      <w:proofErr w:type="spellEnd"/>
      <w:r w:rsidRPr="00367915">
        <w:rPr>
          <w:sz w:val="22"/>
          <w:szCs w:val="22"/>
        </w:rPr>
        <w:t xml:space="preserve"> шоу»).</w:t>
      </w:r>
    </w:p>
    <w:p w:rsidR="00367915" w:rsidRPr="00367915" w:rsidRDefault="00367915" w:rsidP="00367915">
      <w:pPr>
        <w:pStyle w:val="aa"/>
        <w:spacing w:before="0" w:beforeAutospacing="0" w:after="200" w:afterAutospacing="0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В мероприятиях было задействовано всего 297 участников, 1616 зрителей.</w:t>
      </w:r>
    </w:p>
    <w:p w:rsidR="00367915" w:rsidRPr="00367915" w:rsidRDefault="00367915" w:rsidP="00367915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67915">
        <w:rPr>
          <w:rFonts w:ascii="Times New Roman" w:hAnsi="Times New Roman" w:cs="Times New Roman"/>
          <w:lang w:eastAsia="ru-RU"/>
        </w:rPr>
        <w:t>Музей (мероприятий для детей и подростков в возрасте до 16 лет):</w:t>
      </w:r>
    </w:p>
    <w:p w:rsidR="00367915" w:rsidRPr="00367915" w:rsidRDefault="00367915" w:rsidP="00367915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367915">
        <w:rPr>
          <w:rFonts w:ascii="Times New Roman" w:hAnsi="Times New Roman" w:cs="Times New Roman"/>
          <w:lang w:eastAsia="ru-RU"/>
        </w:rPr>
        <w:t>Выставки – 28, Экскурсии – 30, количество посетителей (до 16 лет) – 1826 человек</w:t>
      </w:r>
    </w:p>
    <w:p w:rsidR="00367915" w:rsidRPr="00367915" w:rsidRDefault="00367915" w:rsidP="00367915">
      <w:pPr>
        <w:pStyle w:val="aa"/>
        <w:spacing w:before="0" w:beforeAutospacing="0" w:after="200" w:afterAutospacing="0"/>
        <w:ind w:left="36" w:firstLine="141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Волонтеры - активные участники районных мероприятий: конкурс «Волонтер года - 2019», ко</w:t>
      </w:r>
      <w:r w:rsidRPr="00367915">
        <w:rPr>
          <w:sz w:val="22"/>
          <w:szCs w:val="22"/>
        </w:rPr>
        <w:t>н</w:t>
      </w:r>
      <w:r w:rsidRPr="00367915">
        <w:rPr>
          <w:sz w:val="22"/>
          <w:szCs w:val="22"/>
        </w:rPr>
        <w:t>курс КВН «Не верю», Слёт Мира.</w:t>
      </w:r>
    </w:p>
    <w:p w:rsidR="00367915" w:rsidRPr="00367915" w:rsidRDefault="00367915" w:rsidP="00367915">
      <w:pPr>
        <w:pStyle w:val="aa"/>
        <w:spacing w:before="0" w:beforeAutospacing="0" w:after="160" w:afterAutospacing="0"/>
        <w:ind w:right="185"/>
        <w:jc w:val="both"/>
        <w:rPr>
          <w:sz w:val="22"/>
          <w:szCs w:val="22"/>
        </w:rPr>
      </w:pPr>
      <w:r w:rsidRPr="00367915">
        <w:rPr>
          <w:sz w:val="22"/>
          <w:szCs w:val="22"/>
        </w:rPr>
        <w:lastRenderedPageBreak/>
        <w:t>военно-спортивная игра «Зарница» (молодежный центр «Диалог»);</w:t>
      </w:r>
    </w:p>
    <w:p w:rsidR="00367915" w:rsidRPr="00367915" w:rsidRDefault="00367915" w:rsidP="00367915">
      <w:pPr>
        <w:pStyle w:val="aa"/>
        <w:spacing w:before="0" w:beforeAutospacing="0" w:after="160" w:afterAutospacing="0"/>
        <w:ind w:right="185"/>
        <w:jc w:val="both"/>
        <w:rPr>
          <w:sz w:val="22"/>
          <w:szCs w:val="22"/>
        </w:rPr>
      </w:pPr>
      <w:r w:rsidRPr="00367915">
        <w:rPr>
          <w:sz w:val="22"/>
          <w:szCs w:val="22"/>
        </w:rPr>
        <w:t xml:space="preserve">- ролевая игра «Воины света» (молодежный центр «Диалог»);  </w:t>
      </w:r>
    </w:p>
    <w:p w:rsidR="00367915" w:rsidRPr="00367915" w:rsidRDefault="00367915" w:rsidP="00367915">
      <w:pPr>
        <w:pStyle w:val="aa"/>
        <w:spacing w:before="0" w:beforeAutospacing="0" w:after="160" w:afterAutospacing="0"/>
        <w:ind w:right="185"/>
        <w:jc w:val="both"/>
        <w:rPr>
          <w:sz w:val="22"/>
          <w:szCs w:val="22"/>
        </w:rPr>
      </w:pPr>
      <w:r w:rsidRPr="00367915">
        <w:rPr>
          <w:sz w:val="22"/>
          <w:szCs w:val="22"/>
        </w:rPr>
        <w:t xml:space="preserve"> - открытая районная военно-спортивная игра «Зарница» (молодежный центр «Диалог»); </w:t>
      </w:r>
    </w:p>
    <w:p w:rsidR="00367915" w:rsidRPr="00367915" w:rsidRDefault="00367915" w:rsidP="00367915">
      <w:pPr>
        <w:pStyle w:val="aa"/>
        <w:spacing w:before="0" w:beforeAutospacing="0" w:after="160" w:afterAutospacing="0"/>
        <w:ind w:right="185"/>
        <w:jc w:val="both"/>
        <w:rPr>
          <w:sz w:val="22"/>
          <w:szCs w:val="22"/>
        </w:rPr>
      </w:pPr>
      <w:r w:rsidRPr="00367915">
        <w:rPr>
          <w:sz w:val="22"/>
          <w:szCs w:val="22"/>
        </w:rPr>
        <w:t xml:space="preserve">- профилактическая акция «Без табака» (молодежный центр «Диалог»);  </w:t>
      </w:r>
    </w:p>
    <w:p w:rsidR="00367915" w:rsidRPr="00367915" w:rsidRDefault="00367915" w:rsidP="00367915">
      <w:pPr>
        <w:pStyle w:val="aa"/>
        <w:spacing w:before="0" w:beforeAutospacing="0" w:after="160" w:afterAutospacing="0"/>
        <w:ind w:right="185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- игровая программа «Ловчее, быстрее сильнее» (молодежный центр «Диалог»);</w:t>
      </w:r>
    </w:p>
    <w:p w:rsidR="00367915" w:rsidRPr="00367915" w:rsidRDefault="00367915" w:rsidP="00367915">
      <w:pPr>
        <w:pStyle w:val="aa"/>
        <w:spacing w:before="0" w:beforeAutospacing="0" w:after="160" w:afterAutospacing="0"/>
        <w:ind w:right="185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- конкурсная программа «Батыр шоу» (молодежный центр «Диалог»);</w:t>
      </w:r>
    </w:p>
    <w:p w:rsidR="00367915" w:rsidRPr="00367915" w:rsidRDefault="00367915" w:rsidP="00367915">
      <w:pPr>
        <w:pStyle w:val="a3"/>
        <w:tabs>
          <w:tab w:val="left" w:pos="4316"/>
        </w:tabs>
        <w:ind w:left="0" w:right="185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    - «Дни правовой помощи», «День правовых знаний» во всех  образовательных учреждениях района (комиссия по делам несовершеннолетних, управление образования, ММО МВД России «Глазовский»)</w:t>
      </w:r>
    </w:p>
    <w:p w:rsidR="00367915" w:rsidRPr="00367915" w:rsidRDefault="00367915" w:rsidP="00367915">
      <w:pPr>
        <w:pStyle w:val="aa"/>
        <w:spacing w:before="0" w:beforeAutospacing="0" w:after="200" w:afterAutospacing="0"/>
        <w:ind w:left="36" w:firstLine="283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Занятость подростков из семей ТЖС через программы по линии Министерство спорта и мол</w:t>
      </w:r>
      <w:r w:rsidRPr="00367915">
        <w:rPr>
          <w:sz w:val="22"/>
          <w:szCs w:val="22"/>
        </w:rPr>
        <w:t>о</w:t>
      </w:r>
      <w:r w:rsidRPr="00367915">
        <w:rPr>
          <w:sz w:val="22"/>
          <w:szCs w:val="22"/>
        </w:rPr>
        <w:t>дежной политики УР:</w:t>
      </w:r>
    </w:p>
    <w:p w:rsidR="00367915" w:rsidRPr="00367915" w:rsidRDefault="00367915" w:rsidP="00367915">
      <w:pPr>
        <w:pStyle w:val="aa"/>
        <w:spacing w:before="0" w:beforeAutospacing="0" w:after="0" w:afterAutospacing="0"/>
        <w:ind w:left="36" w:firstLine="283"/>
        <w:jc w:val="both"/>
        <w:rPr>
          <w:sz w:val="22"/>
          <w:szCs w:val="22"/>
        </w:rPr>
      </w:pPr>
      <w:r w:rsidRPr="00367915">
        <w:rPr>
          <w:sz w:val="22"/>
          <w:szCs w:val="22"/>
          <w:u w:val="single"/>
        </w:rPr>
        <w:t>Программа «Сводные отряды».</w:t>
      </w:r>
    </w:p>
    <w:p w:rsidR="00367915" w:rsidRPr="00367915" w:rsidRDefault="00367915" w:rsidP="00367915">
      <w:pPr>
        <w:pStyle w:val="aa"/>
        <w:spacing w:before="0" w:beforeAutospacing="0" w:after="0" w:afterAutospacing="0"/>
        <w:ind w:left="36" w:firstLine="283"/>
        <w:jc w:val="both"/>
        <w:rPr>
          <w:sz w:val="22"/>
          <w:szCs w:val="22"/>
        </w:rPr>
      </w:pPr>
      <w:r w:rsidRPr="00367915">
        <w:rPr>
          <w:sz w:val="22"/>
          <w:szCs w:val="22"/>
        </w:rPr>
        <w:t xml:space="preserve">С бюджета УР было выделено </w:t>
      </w:r>
      <w:r w:rsidRPr="00367915">
        <w:rPr>
          <w:b/>
          <w:bCs/>
          <w:sz w:val="22"/>
          <w:szCs w:val="22"/>
        </w:rPr>
        <w:t>27,6</w:t>
      </w:r>
      <w:r w:rsidRPr="00367915">
        <w:rPr>
          <w:sz w:val="22"/>
          <w:szCs w:val="22"/>
        </w:rPr>
        <w:t xml:space="preserve"> тыс. руб.</w:t>
      </w:r>
    </w:p>
    <w:p w:rsidR="00367915" w:rsidRPr="00367915" w:rsidRDefault="00367915" w:rsidP="00367915">
      <w:pPr>
        <w:pStyle w:val="aa"/>
        <w:spacing w:before="0" w:beforeAutospacing="0" w:after="0" w:afterAutospacing="0"/>
        <w:ind w:left="36" w:firstLine="283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На территории Глазовского района в течени</w:t>
      </w:r>
      <w:proofErr w:type="gramStart"/>
      <w:r w:rsidRPr="00367915">
        <w:rPr>
          <w:sz w:val="22"/>
          <w:szCs w:val="22"/>
        </w:rPr>
        <w:t>и</w:t>
      </w:r>
      <w:proofErr w:type="gramEnd"/>
      <w:r w:rsidRPr="00367915">
        <w:rPr>
          <w:sz w:val="22"/>
          <w:szCs w:val="22"/>
        </w:rPr>
        <w:t xml:space="preserve"> 01 по 30 июня было трудоустроено 9 подростков, находящихся в тяжелой жизненной ситуации. Участники трудились на базе Домов культуры.</w:t>
      </w:r>
    </w:p>
    <w:p w:rsidR="00367915" w:rsidRPr="00367915" w:rsidRDefault="00367915" w:rsidP="00367915">
      <w:pPr>
        <w:pStyle w:val="aa"/>
        <w:spacing w:before="0" w:beforeAutospacing="0" w:after="0" w:afterAutospacing="0"/>
        <w:ind w:left="36" w:firstLine="283"/>
        <w:jc w:val="both"/>
        <w:rPr>
          <w:sz w:val="22"/>
          <w:szCs w:val="22"/>
        </w:rPr>
      </w:pPr>
      <w:r w:rsidRPr="00367915">
        <w:rPr>
          <w:sz w:val="22"/>
          <w:szCs w:val="22"/>
          <w:u w:val="single"/>
        </w:rPr>
        <w:t xml:space="preserve">Программа временных детских разновозрастных коллективов «Сводные отряды».  </w:t>
      </w:r>
      <w:r w:rsidRPr="00367915">
        <w:rPr>
          <w:sz w:val="22"/>
          <w:szCs w:val="22"/>
        </w:rPr>
        <w:t xml:space="preserve">С бюджета УР было выделено </w:t>
      </w:r>
      <w:r w:rsidRPr="00367915">
        <w:rPr>
          <w:b/>
          <w:bCs/>
          <w:sz w:val="22"/>
          <w:szCs w:val="22"/>
        </w:rPr>
        <w:t>5,3</w:t>
      </w:r>
      <w:r w:rsidRPr="00367915">
        <w:rPr>
          <w:sz w:val="22"/>
          <w:szCs w:val="22"/>
        </w:rPr>
        <w:t xml:space="preserve"> тыс. руб.</w:t>
      </w:r>
    </w:p>
    <w:p w:rsidR="00367915" w:rsidRPr="00367915" w:rsidRDefault="00367915" w:rsidP="00367915">
      <w:pPr>
        <w:pStyle w:val="aa"/>
        <w:spacing w:before="0" w:beforeAutospacing="0" w:after="0" w:afterAutospacing="0"/>
        <w:ind w:left="36" w:firstLine="283"/>
        <w:jc w:val="both"/>
        <w:rPr>
          <w:sz w:val="22"/>
          <w:szCs w:val="22"/>
        </w:rPr>
      </w:pPr>
      <w:r w:rsidRPr="00367915">
        <w:rPr>
          <w:sz w:val="22"/>
          <w:szCs w:val="22"/>
        </w:rPr>
        <w:t>В течение июня по территории района проводились различные спортивные мероприятия, уч</w:t>
      </w:r>
      <w:r w:rsidRPr="00367915">
        <w:rPr>
          <w:sz w:val="22"/>
          <w:szCs w:val="22"/>
        </w:rPr>
        <w:t>а</w:t>
      </w:r>
      <w:r w:rsidRPr="00367915">
        <w:rPr>
          <w:sz w:val="22"/>
          <w:szCs w:val="22"/>
        </w:rPr>
        <w:t>стие в которых приняли в общей сложности 75 подростков со всего района</w:t>
      </w:r>
    </w:p>
    <w:p w:rsidR="00367915" w:rsidRPr="00367915" w:rsidRDefault="00367915" w:rsidP="00367915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Никулин И.В.</w:t>
      </w:r>
      <w:r w:rsidR="004D4F63" w:rsidRPr="00367915">
        <w:rPr>
          <w:rFonts w:ascii="Times New Roman" w:hAnsi="Times New Roman"/>
          <w:b/>
          <w:bCs/>
        </w:rPr>
        <w:t xml:space="preserve"> </w:t>
      </w:r>
      <w:r w:rsidR="004D4F63" w:rsidRPr="00367915">
        <w:rPr>
          <w:rFonts w:ascii="Times New Roman" w:hAnsi="Times New Roman"/>
        </w:rPr>
        <w:t xml:space="preserve"> </w:t>
      </w:r>
      <w:r w:rsidR="00571543" w:rsidRPr="00367915">
        <w:rPr>
          <w:rFonts w:ascii="Times New Roman" w:hAnsi="Times New Roman"/>
        </w:rPr>
        <w:t xml:space="preserve">За  1 </w:t>
      </w:r>
      <w:r w:rsidRPr="00367915">
        <w:rPr>
          <w:rFonts w:ascii="Times New Roman" w:hAnsi="Times New Roman"/>
        </w:rPr>
        <w:t>полугодие</w:t>
      </w:r>
      <w:r w:rsidR="00571543" w:rsidRPr="00367915">
        <w:rPr>
          <w:rFonts w:ascii="Times New Roman" w:hAnsi="Times New Roman"/>
        </w:rPr>
        <w:t xml:space="preserve"> 201</w:t>
      </w:r>
      <w:r w:rsidRPr="00367915">
        <w:rPr>
          <w:rFonts w:ascii="Times New Roman" w:hAnsi="Times New Roman"/>
        </w:rPr>
        <w:t>9</w:t>
      </w:r>
      <w:r w:rsidR="00571543" w:rsidRPr="00367915"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</w:rPr>
        <w:t>о</w:t>
      </w:r>
      <w:r w:rsidRPr="00367915">
        <w:rPr>
          <w:rFonts w:ascii="Times New Roman" w:hAnsi="Times New Roman"/>
        </w:rPr>
        <w:t xml:space="preserve">сужденным, направленным </w:t>
      </w:r>
      <w:proofErr w:type="spellStart"/>
      <w:r w:rsidRPr="00367915">
        <w:rPr>
          <w:rFonts w:ascii="Times New Roman" w:hAnsi="Times New Roman"/>
        </w:rPr>
        <w:t>Глазовским</w:t>
      </w:r>
      <w:proofErr w:type="spellEnd"/>
      <w:r w:rsidRPr="00367915">
        <w:rPr>
          <w:rFonts w:ascii="Times New Roman" w:hAnsi="Times New Roman"/>
        </w:rPr>
        <w:t xml:space="preserve"> МФ и обратившим</w:t>
      </w:r>
      <w:r>
        <w:rPr>
          <w:rFonts w:ascii="Times New Roman" w:hAnsi="Times New Roman"/>
        </w:rPr>
        <w:t xml:space="preserve">ся в период </w:t>
      </w:r>
      <w:r w:rsidRPr="00367915">
        <w:rPr>
          <w:rFonts w:ascii="Times New Roman" w:hAnsi="Times New Roman"/>
        </w:rPr>
        <w:t>с 01.01.2019 по 25.06.2019 в ГКУ УР ЦЗН г. Глазова с целью поиска раб</w:t>
      </w:r>
      <w:r w:rsidRPr="00367915">
        <w:rPr>
          <w:rFonts w:ascii="Times New Roman" w:hAnsi="Times New Roman"/>
        </w:rPr>
        <w:t>о</w:t>
      </w:r>
      <w:r w:rsidRPr="00367915">
        <w:rPr>
          <w:rFonts w:ascii="Times New Roman" w:hAnsi="Times New Roman"/>
        </w:rPr>
        <w:t>ты, были оказаны следующие государственные услуги:</w:t>
      </w:r>
    </w:p>
    <w:p w:rsidR="00367915" w:rsidRPr="00367915" w:rsidRDefault="00367915" w:rsidP="00367915">
      <w:pPr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          Зарегистрировано в качестве ищущих работу – 9 чел;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Признано безработными в официальном порядке – 3 чел.;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Направлено на профессиональное обучение – 0 чел.;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Трудоустроено – 1 чел. (</w:t>
      </w:r>
      <w:proofErr w:type="spellStart"/>
      <w:r w:rsidRPr="00367915">
        <w:rPr>
          <w:rFonts w:ascii="Times New Roman" w:hAnsi="Times New Roman" w:cs="Times New Roman"/>
        </w:rPr>
        <w:t>Мурзагильдинов</w:t>
      </w:r>
      <w:proofErr w:type="spellEnd"/>
      <w:r w:rsidRPr="00367915">
        <w:rPr>
          <w:rFonts w:ascii="Times New Roman" w:hAnsi="Times New Roman" w:cs="Times New Roman"/>
        </w:rPr>
        <w:t xml:space="preserve"> М.О. – с 12.02.2019 наладчик технологического оборудования ООО «</w:t>
      </w:r>
      <w:proofErr w:type="gramStart"/>
      <w:r w:rsidRPr="00367915">
        <w:rPr>
          <w:rFonts w:ascii="Times New Roman" w:hAnsi="Times New Roman" w:cs="Times New Roman"/>
        </w:rPr>
        <w:t>Милком</w:t>
      </w:r>
      <w:proofErr w:type="gramEnd"/>
      <w:r w:rsidRPr="00367915">
        <w:rPr>
          <w:rFonts w:ascii="Times New Roman" w:hAnsi="Times New Roman" w:cs="Times New Roman"/>
        </w:rPr>
        <w:t xml:space="preserve">»).  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Отказались от постановки на учет  - 2 чел.;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Отказано в признании безработным – 1 чел.;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Отказано в постановке на учет – 1 чел.; 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367915">
        <w:rPr>
          <w:rFonts w:ascii="Times New Roman" w:hAnsi="Times New Roman" w:cs="Times New Roman"/>
        </w:rPr>
        <w:t>Сняты</w:t>
      </w:r>
      <w:proofErr w:type="gramEnd"/>
      <w:r w:rsidRPr="00367915">
        <w:rPr>
          <w:rFonts w:ascii="Times New Roman" w:hAnsi="Times New Roman" w:cs="Times New Roman"/>
        </w:rPr>
        <w:t xml:space="preserve"> с учета за длительную неявку – 6 чел.</w:t>
      </w:r>
    </w:p>
    <w:p w:rsidR="00571543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Ежемесячно центром занятости предоставляется информация о наличии вакантным места для трудоустройства, предлагаемой заработной платой, контактные телефоны работодателей. И</w:t>
      </w:r>
      <w:r w:rsidRPr="00367915">
        <w:rPr>
          <w:rFonts w:ascii="Times New Roman" w:hAnsi="Times New Roman" w:cs="Times New Roman"/>
        </w:rPr>
        <w:t>н</w:t>
      </w:r>
      <w:r w:rsidRPr="00367915">
        <w:rPr>
          <w:rFonts w:ascii="Times New Roman" w:hAnsi="Times New Roman" w:cs="Times New Roman"/>
        </w:rPr>
        <w:t xml:space="preserve">формация размещается на стенде </w:t>
      </w:r>
      <w:r w:rsidRPr="00367915">
        <w:rPr>
          <w:rFonts w:ascii="Times New Roman" w:hAnsi="Times New Roman" w:cs="Times New Roman"/>
        </w:rPr>
        <w:br/>
        <w:t>в филиале</w:t>
      </w:r>
      <w:r>
        <w:rPr>
          <w:rFonts w:ascii="Times New Roman" w:hAnsi="Times New Roman" w:cs="Times New Roman"/>
        </w:rPr>
        <w:t>, для ознакомления осужденными.</w:t>
      </w:r>
    </w:p>
    <w:p w:rsidR="003366FE" w:rsidRPr="00367915" w:rsidRDefault="003366FE" w:rsidP="003366FE">
      <w:pPr>
        <w:pStyle w:val="5"/>
        <w:rPr>
          <w:b/>
        </w:rPr>
      </w:pPr>
      <w:r w:rsidRPr="00367915">
        <w:rPr>
          <w:b/>
        </w:rPr>
        <w:t>Карнаухов А.А</w:t>
      </w:r>
      <w:r w:rsidR="00571543" w:rsidRPr="00367915">
        <w:rPr>
          <w:b/>
        </w:rPr>
        <w:t xml:space="preserve">.: </w:t>
      </w:r>
      <w:r w:rsidRPr="00367915">
        <w:rPr>
          <w:b/>
        </w:rPr>
        <w:t xml:space="preserve"> </w:t>
      </w:r>
    </w:p>
    <w:p w:rsidR="003366FE" w:rsidRPr="00367915" w:rsidRDefault="003366FE" w:rsidP="003366FE">
      <w:pPr>
        <w:pStyle w:val="5"/>
        <w:jc w:val="center"/>
        <w:rPr>
          <w:b/>
        </w:rPr>
      </w:pPr>
    </w:p>
    <w:p w:rsidR="00367915" w:rsidRPr="00367915" w:rsidRDefault="00367915" w:rsidP="00367915">
      <w:pPr>
        <w:ind w:firstLine="708"/>
        <w:jc w:val="both"/>
        <w:rPr>
          <w:rFonts w:ascii="Times New Roman" w:hAnsi="Times New Roman" w:cs="Times New Roman"/>
          <w:spacing w:val="1"/>
        </w:rPr>
      </w:pPr>
      <w:r w:rsidRPr="00367915">
        <w:rPr>
          <w:rFonts w:ascii="Times New Roman" w:hAnsi="Times New Roman" w:cs="Times New Roman"/>
          <w:spacing w:val="3"/>
        </w:rPr>
        <w:t xml:space="preserve">По учетам Глазовского МФ (дислокация  –  г. Глазов) за 6 месяцев 2019 года </w:t>
      </w:r>
      <w:r w:rsidRPr="00367915">
        <w:rPr>
          <w:rFonts w:ascii="Times New Roman" w:hAnsi="Times New Roman" w:cs="Times New Roman"/>
          <w:spacing w:val="1"/>
        </w:rPr>
        <w:t>прошло 473</w:t>
      </w:r>
      <w:r w:rsidRPr="00367915"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  <w:spacing w:val="1"/>
        </w:rPr>
        <w:t xml:space="preserve"> осужденных, подозреваемых, обвиняемых, что на 9,9 % меньше, чем за аналогичный период прошлого года (АППГ – 525).</w:t>
      </w:r>
    </w:p>
    <w:p w:rsidR="00367915" w:rsidRPr="00367915" w:rsidRDefault="00367915" w:rsidP="00367915">
      <w:pPr>
        <w:ind w:firstLine="708"/>
        <w:jc w:val="both"/>
        <w:rPr>
          <w:rFonts w:ascii="Times New Roman" w:hAnsi="Times New Roman" w:cs="Times New Roman"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49"/>
        <w:gridCol w:w="874"/>
        <w:gridCol w:w="1134"/>
        <w:gridCol w:w="839"/>
        <w:gridCol w:w="841"/>
        <w:gridCol w:w="1037"/>
        <w:gridCol w:w="753"/>
        <w:gridCol w:w="855"/>
        <w:gridCol w:w="856"/>
        <w:gridCol w:w="855"/>
        <w:gridCol w:w="678"/>
      </w:tblGrid>
      <w:tr w:rsidR="00367915" w:rsidRPr="00367915" w:rsidTr="00367915">
        <w:trPr>
          <w:trHeight w:val="346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Всего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 xml:space="preserve">ЗЗД </w:t>
            </w:r>
            <w:proofErr w:type="spellStart"/>
            <w:r w:rsidRPr="00367915">
              <w:rPr>
                <w:rFonts w:ascii="Times New Roman" w:hAnsi="Times New Roman" w:cs="Times New Roman"/>
                <w:spacing w:val="1"/>
              </w:rPr>
              <w:t>осн</w:t>
            </w:r>
            <w:proofErr w:type="spellEnd"/>
            <w:r w:rsidRPr="00367915">
              <w:rPr>
                <w:rFonts w:ascii="Times New Roman" w:hAnsi="Times New Roman" w:cs="Times New Roman"/>
                <w:spacing w:val="1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ИР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367915">
              <w:rPr>
                <w:rFonts w:ascii="Times New Roman" w:hAnsi="Times New Roman" w:cs="Times New Roman"/>
                <w:spacing w:val="1"/>
              </w:rPr>
              <w:t>ОГСосн</w:t>
            </w:r>
            <w:proofErr w:type="spellEnd"/>
            <w:r w:rsidRPr="00367915">
              <w:rPr>
                <w:rFonts w:ascii="Times New Roman" w:hAnsi="Times New Roman" w:cs="Times New Roman"/>
                <w:spacing w:val="1"/>
              </w:rPr>
              <w:t>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УО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ООН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ООНН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ДА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ЗОД</w:t>
            </w:r>
          </w:p>
        </w:tc>
      </w:tr>
      <w:tr w:rsidR="00367915" w:rsidRPr="00367915" w:rsidTr="0036791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2019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473/7*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125(150)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56/1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33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28 (28)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240/6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</w:t>
            </w:r>
          </w:p>
        </w:tc>
      </w:tr>
      <w:tr w:rsidR="00367915" w:rsidRPr="00367915" w:rsidTr="0036791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АППГ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525/4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121(155)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93/0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53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38 (38)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241/4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</w:tr>
      <w:tr w:rsidR="00367915" w:rsidRPr="00367915" w:rsidTr="00367915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lastRenderedPageBreak/>
              <w:t>%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-9,9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+ 4,0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- 39,78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- 37,74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-26,32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- 0,41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+33,33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+75,0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-33,33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+100</w:t>
            </w:r>
          </w:p>
        </w:tc>
      </w:tr>
    </w:tbl>
    <w:p w:rsidR="00367915" w:rsidRPr="00367915" w:rsidRDefault="00367915" w:rsidP="00367915">
      <w:pPr>
        <w:pStyle w:val="7"/>
        <w:widowControl w:val="0"/>
        <w:jc w:val="both"/>
        <w:rPr>
          <w:highlight w:val="yellow"/>
        </w:rPr>
      </w:pPr>
    </w:p>
    <w:p w:rsidR="00367915" w:rsidRPr="00367915" w:rsidRDefault="00367915" w:rsidP="00367915">
      <w:pPr>
        <w:pStyle w:val="7"/>
        <w:widowControl w:val="0"/>
        <w:jc w:val="both"/>
      </w:pPr>
      <w:r w:rsidRPr="00367915">
        <w:tab/>
        <w:t xml:space="preserve">Поставлено на учет в отчетном периоде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6"/>
        <w:gridCol w:w="822"/>
        <w:gridCol w:w="1103"/>
        <w:gridCol w:w="758"/>
        <w:gridCol w:w="773"/>
        <w:gridCol w:w="1074"/>
        <w:gridCol w:w="873"/>
        <w:gridCol w:w="696"/>
        <w:gridCol w:w="884"/>
        <w:gridCol w:w="798"/>
        <w:gridCol w:w="664"/>
      </w:tblGrid>
      <w:tr w:rsidR="00367915" w:rsidRPr="00367915" w:rsidTr="00367915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 xml:space="preserve">ЗЗД </w:t>
            </w:r>
            <w:proofErr w:type="spellStart"/>
            <w:r w:rsidRPr="00367915">
              <w:rPr>
                <w:rFonts w:ascii="Times New Roman" w:hAnsi="Times New Roman" w:cs="Times New Roman"/>
                <w:spacing w:val="1"/>
              </w:rPr>
              <w:t>осн</w:t>
            </w:r>
            <w:proofErr w:type="spellEnd"/>
            <w:r w:rsidRPr="00367915">
              <w:rPr>
                <w:rFonts w:ascii="Times New Roman" w:hAnsi="Times New Roman" w:cs="Times New Roman"/>
                <w:spacing w:val="1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ОР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ИР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367915">
              <w:rPr>
                <w:rFonts w:ascii="Times New Roman" w:hAnsi="Times New Roman" w:cs="Times New Roman"/>
                <w:spacing w:val="1"/>
              </w:rPr>
              <w:t>ОГСосн</w:t>
            </w:r>
            <w:proofErr w:type="spellEnd"/>
            <w:r w:rsidRPr="00367915">
              <w:rPr>
                <w:rFonts w:ascii="Times New Roman" w:hAnsi="Times New Roman" w:cs="Times New Roman"/>
                <w:spacing w:val="1"/>
              </w:rPr>
              <w:t>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УО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ООН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ООНН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ДА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ЗОД</w:t>
            </w:r>
          </w:p>
        </w:tc>
      </w:tr>
      <w:tr w:rsidR="00367915" w:rsidRPr="00367915" w:rsidTr="00367915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2019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lang w:val="en-US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144/7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10(25)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24/1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11 (11)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77/6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0</w:t>
            </w:r>
          </w:p>
        </w:tc>
      </w:tr>
      <w:tr w:rsidR="00367915" w:rsidRPr="00367915" w:rsidTr="00367915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АППГ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171/1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 (37)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57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10 (10)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65/1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</w:tr>
      <w:tr w:rsidR="00367915" w:rsidRPr="00367915" w:rsidTr="00367915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-15,79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-90,0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-57,89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-43,33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+9,09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+15,58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-57,14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</w:tr>
    </w:tbl>
    <w:p w:rsidR="00367915" w:rsidRPr="00367915" w:rsidRDefault="00367915" w:rsidP="00367915">
      <w:pPr>
        <w:pStyle w:val="7"/>
        <w:widowControl w:val="0"/>
        <w:jc w:val="both"/>
        <w:rPr>
          <w:highlight w:val="yellow"/>
        </w:rPr>
      </w:pPr>
    </w:p>
    <w:p w:rsidR="00367915" w:rsidRPr="00367915" w:rsidRDefault="00367915" w:rsidP="00367915">
      <w:pPr>
        <w:pStyle w:val="7"/>
        <w:widowControl w:val="0"/>
        <w:jc w:val="both"/>
      </w:pPr>
      <w:r w:rsidRPr="00367915">
        <w:tab/>
        <w:t xml:space="preserve">Снято с учета, по различным основаниям 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839"/>
        <w:gridCol w:w="1063"/>
        <w:gridCol w:w="826"/>
        <w:gridCol w:w="868"/>
        <w:gridCol w:w="1021"/>
        <w:gridCol w:w="867"/>
        <w:gridCol w:w="700"/>
        <w:gridCol w:w="896"/>
        <w:gridCol w:w="812"/>
        <w:gridCol w:w="686"/>
      </w:tblGrid>
      <w:tr w:rsidR="00367915" w:rsidRPr="00367915" w:rsidTr="0036791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Всего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 xml:space="preserve">ЗЗД </w:t>
            </w:r>
            <w:proofErr w:type="spellStart"/>
            <w:r w:rsidRPr="00367915">
              <w:rPr>
                <w:rFonts w:ascii="Times New Roman" w:hAnsi="Times New Roman" w:cs="Times New Roman"/>
                <w:spacing w:val="1"/>
              </w:rPr>
              <w:t>осн</w:t>
            </w:r>
            <w:proofErr w:type="spellEnd"/>
            <w:r w:rsidRPr="00367915">
              <w:rPr>
                <w:rFonts w:ascii="Times New Roman" w:hAnsi="Times New Roman" w:cs="Times New Roman"/>
                <w:spacing w:val="1"/>
              </w:rPr>
              <w:t>.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ИР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367915">
              <w:rPr>
                <w:rFonts w:ascii="Times New Roman" w:hAnsi="Times New Roman" w:cs="Times New Roman"/>
                <w:spacing w:val="1"/>
              </w:rPr>
              <w:t>ОГСосн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УО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ООН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ООНН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ДА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ЗОД</w:t>
            </w:r>
          </w:p>
        </w:tc>
      </w:tr>
      <w:tr w:rsidR="00367915" w:rsidRPr="00367915" w:rsidTr="0036791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2019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lang w:val="en-US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168/2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25(33)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43/1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8 (8)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69/1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</w:t>
            </w:r>
          </w:p>
        </w:tc>
      </w:tr>
      <w:tr w:rsidR="00367915" w:rsidRPr="00367915" w:rsidTr="0036791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АППГ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192/3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21 (28)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16 (16)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71/3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</w:tr>
      <w:tr w:rsidR="00367915" w:rsidRPr="00367915" w:rsidTr="00367915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+16,0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-21,82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-34,78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-50,0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+2,82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-16,67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+100</w:t>
            </w:r>
          </w:p>
        </w:tc>
      </w:tr>
    </w:tbl>
    <w:p w:rsidR="00367915" w:rsidRPr="00367915" w:rsidRDefault="00367915" w:rsidP="00367915">
      <w:pPr>
        <w:pStyle w:val="7"/>
        <w:widowControl w:val="0"/>
        <w:jc w:val="both"/>
        <w:rPr>
          <w:highlight w:val="yellow"/>
        </w:rPr>
      </w:pPr>
    </w:p>
    <w:p w:rsidR="00367915" w:rsidRPr="00367915" w:rsidRDefault="00367915" w:rsidP="00367915">
      <w:pPr>
        <w:pStyle w:val="7"/>
        <w:widowControl w:val="0"/>
        <w:jc w:val="both"/>
      </w:pPr>
      <w:r w:rsidRPr="00367915">
        <w:t xml:space="preserve">     </w:t>
      </w:r>
      <w:r w:rsidRPr="00367915">
        <w:tab/>
        <w:t xml:space="preserve">По состоянию на 23.06.2019 на учете в УИИ состоит 330/4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34"/>
        <w:gridCol w:w="1031"/>
        <w:gridCol w:w="823"/>
        <w:gridCol w:w="788"/>
        <w:gridCol w:w="1002"/>
        <w:gridCol w:w="751"/>
        <w:gridCol w:w="826"/>
        <w:gridCol w:w="856"/>
        <w:gridCol w:w="799"/>
        <w:gridCol w:w="644"/>
      </w:tblGrid>
      <w:tr w:rsidR="00367915" w:rsidRPr="00367915" w:rsidTr="00367915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Состоит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 xml:space="preserve">ЗЗД </w:t>
            </w:r>
            <w:proofErr w:type="spellStart"/>
            <w:r w:rsidRPr="00367915">
              <w:rPr>
                <w:rFonts w:ascii="Times New Roman" w:hAnsi="Times New Roman" w:cs="Times New Roman"/>
                <w:spacing w:val="1"/>
              </w:rPr>
              <w:t>осн</w:t>
            </w:r>
            <w:proofErr w:type="spellEnd"/>
            <w:r w:rsidRPr="00367915">
              <w:rPr>
                <w:rFonts w:ascii="Times New Roman" w:hAnsi="Times New Roman" w:cs="Times New Roman"/>
                <w:spacing w:val="1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ОР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ИР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proofErr w:type="spellStart"/>
            <w:r w:rsidRPr="00367915">
              <w:rPr>
                <w:rFonts w:ascii="Times New Roman" w:hAnsi="Times New Roman" w:cs="Times New Roman"/>
                <w:spacing w:val="1"/>
              </w:rPr>
              <w:t>ОГСосн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УО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ООН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ООНН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ДА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ЗОД</w:t>
            </w:r>
          </w:p>
        </w:tc>
      </w:tr>
      <w:tr w:rsidR="00367915" w:rsidRPr="00367915" w:rsidTr="00367915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23.06.2019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  <w:lang w:val="en-US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330/4*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100(117)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13/0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20 (20)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171/4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1"/>
              </w:rPr>
            </w:pPr>
            <w:r w:rsidRPr="00367915">
              <w:rPr>
                <w:rFonts w:ascii="Times New Roman" w:hAnsi="Times New Roman" w:cs="Times New Roman"/>
                <w:b/>
                <w:spacing w:val="1"/>
              </w:rPr>
              <w:t>0</w:t>
            </w:r>
          </w:p>
        </w:tc>
      </w:tr>
      <w:tr w:rsidR="00367915" w:rsidRPr="00367915" w:rsidTr="00367915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АППГ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  <w:lang w:val="en-US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369/1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100(127)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38/0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22(22)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170/1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</w:tr>
      <w:tr w:rsidR="00367915" w:rsidRPr="00367915" w:rsidTr="00367915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-10,57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-65,79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- 9,09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- 0,58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+66,67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-50,0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15" w:rsidRPr="00367915" w:rsidRDefault="00367915">
            <w:pPr>
              <w:widowControl w:val="0"/>
              <w:jc w:val="center"/>
              <w:rPr>
                <w:rFonts w:ascii="Times New Roman" w:hAnsi="Times New Roman" w:cs="Times New Roman"/>
                <w:spacing w:val="1"/>
              </w:rPr>
            </w:pPr>
            <w:r w:rsidRPr="00367915">
              <w:rPr>
                <w:rFonts w:ascii="Times New Roman" w:hAnsi="Times New Roman" w:cs="Times New Roman"/>
                <w:spacing w:val="1"/>
              </w:rPr>
              <w:t>0</w:t>
            </w:r>
          </w:p>
        </w:tc>
      </w:tr>
    </w:tbl>
    <w:p w:rsidR="00367915" w:rsidRPr="00367915" w:rsidRDefault="00367915" w:rsidP="00367915">
      <w:pPr>
        <w:ind w:firstLine="708"/>
        <w:jc w:val="both"/>
        <w:rPr>
          <w:rFonts w:ascii="Times New Roman" w:hAnsi="Times New Roman" w:cs="Times New Roman"/>
          <w:highlight w:val="yellow"/>
        </w:rPr>
      </w:pPr>
    </w:p>
    <w:p w:rsidR="00367915" w:rsidRPr="00367915" w:rsidRDefault="00367915" w:rsidP="00367915">
      <w:pPr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Среднесписочная численность осужденных за 6 месяцев 2019 года составила 321,27 чел</w:t>
      </w:r>
      <w:r w:rsidRPr="00367915">
        <w:rPr>
          <w:rFonts w:ascii="Times New Roman" w:hAnsi="Times New Roman" w:cs="Times New Roman"/>
        </w:rPr>
        <w:t>о</w:t>
      </w:r>
      <w:r w:rsidRPr="00367915">
        <w:rPr>
          <w:rFonts w:ascii="Times New Roman" w:hAnsi="Times New Roman" w:cs="Times New Roman"/>
        </w:rPr>
        <w:t>век (АППГ – 352,57).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Уровень охвата трудом по обязательным работам в филиале составляет 100%                      (АППГ – 100%), по исправительным работам 100% (АППГ - 100%).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За отчетный период текущего года в отношении 3 лиц, состоящих на учете                                 в </w:t>
      </w:r>
      <w:proofErr w:type="spellStart"/>
      <w:r w:rsidRPr="00367915">
        <w:rPr>
          <w:rFonts w:ascii="Times New Roman" w:hAnsi="Times New Roman" w:cs="Times New Roman"/>
        </w:rPr>
        <w:t>Глазовском</w:t>
      </w:r>
      <w:proofErr w:type="spellEnd"/>
      <w:r w:rsidRPr="00367915">
        <w:rPr>
          <w:rFonts w:ascii="Times New Roman" w:hAnsi="Times New Roman" w:cs="Times New Roman"/>
        </w:rPr>
        <w:t xml:space="preserve"> МФ, возбуждены уголовные дела за совершение нового преступления после пост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>новки на учет (АППГ – 5), из них в быту - 0 (АППГ – 2).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  <w:highlight w:val="yellow"/>
        </w:rPr>
      </w:pPr>
      <w:r w:rsidRPr="00367915">
        <w:rPr>
          <w:rFonts w:ascii="Times New Roman" w:hAnsi="Times New Roman" w:cs="Times New Roman"/>
        </w:rPr>
        <w:t xml:space="preserve"> </w:t>
      </w:r>
      <w:proofErr w:type="gramStart"/>
      <w:r w:rsidRPr="00367915">
        <w:rPr>
          <w:rFonts w:ascii="Times New Roman" w:hAnsi="Times New Roman" w:cs="Times New Roman"/>
          <w:spacing w:val="2"/>
        </w:rPr>
        <w:t xml:space="preserve">Уровень повторной преступности за 6 месяцев 2019 года (без учета                             1-го преступления совершенного по ст. 264.1 УК РФ - </w:t>
      </w:r>
      <w:r w:rsidRPr="00367915">
        <w:rPr>
          <w:rFonts w:ascii="Times New Roman" w:hAnsi="Times New Roman" w:cs="Times New Roman"/>
        </w:rPr>
        <w:t>в соответствии с приказом ФСИН России  от 28.05.2018 № 436, не учитываются при расчете уровня преступности среди лиц, состоящих на уч</w:t>
      </w:r>
      <w:r w:rsidRPr="00367915">
        <w:rPr>
          <w:rFonts w:ascii="Times New Roman" w:hAnsi="Times New Roman" w:cs="Times New Roman"/>
        </w:rPr>
        <w:t>е</w:t>
      </w:r>
      <w:r w:rsidRPr="00367915">
        <w:rPr>
          <w:rFonts w:ascii="Times New Roman" w:hAnsi="Times New Roman" w:cs="Times New Roman"/>
        </w:rPr>
        <w:t>те в УИИ</w:t>
      </w:r>
      <w:r w:rsidRPr="00367915">
        <w:rPr>
          <w:rFonts w:ascii="Times New Roman" w:hAnsi="Times New Roman" w:cs="Times New Roman"/>
          <w:spacing w:val="2"/>
        </w:rPr>
        <w:t>) составил 0,42 % от числа прошедших по учетам (АППГ – 0,76 %),</w:t>
      </w:r>
      <w:r w:rsidRPr="00367915">
        <w:rPr>
          <w:rFonts w:ascii="Times New Roman" w:hAnsi="Times New Roman" w:cs="Times New Roman"/>
        </w:rPr>
        <w:t xml:space="preserve"> ниже на 0,34% п</w:t>
      </w:r>
      <w:r w:rsidRPr="00367915">
        <w:rPr>
          <w:rFonts w:ascii="Times New Roman" w:hAnsi="Times New Roman" w:cs="Times New Roman"/>
        </w:rPr>
        <w:t>о</w:t>
      </w:r>
      <w:r w:rsidRPr="00367915">
        <w:rPr>
          <w:rFonts w:ascii="Times New Roman" w:hAnsi="Times New Roman" w:cs="Times New Roman"/>
        </w:rPr>
        <w:t xml:space="preserve">казателей филиала </w:t>
      </w:r>
      <w:r w:rsidRPr="00367915">
        <w:rPr>
          <w:rFonts w:ascii="Times New Roman" w:hAnsi="Times New Roman" w:cs="Times New Roman"/>
        </w:rPr>
        <w:br/>
        <w:t>за АППГ.</w:t>
      </w:r>
      <w:proofErr w:type="gramEnd"/>
      <w:r w:rsidRPr="00367915">
        <w:rPr>
          <w:rFonts w:ascii="Times New Roman" w:hAnsi="Times New Roman" w:cs="Times New Roman"/>
        </w:rPr>
        <w:t xml:space="preserve"> Несовершеннолетними осужденными повторных преступлений </w:t>
      </w:r>
      <w:r w:rsidRPr="00367915">
        <w:rPr>
          <w:rFonts w:ascii="Times New Roman" w:hAnsi="Times New Roman" w:cs="Times New Roman"/>
        </w:rPr>
        <w:br/>
        <w:t>не совершалось.</w:t>
      </w:r>
    </w:p>
    <w:p w:rsidR="00367915" w:rsidRPr="00367915" w:rsidRDefault="00367915" w:rsidP="00367915">
      <w:pPr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1. Логинов Д.В. Уголовное дело № 11901940004005415, возбужденно  20.01.2019. Осужден 06.03.2018 Уфимским военным гарнизонным судом                             по ч. 4 ст. 337 УК РФ к нак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 xml:space="preserve">занию в виде лишения свободы на срок 1 год, условно                   с испытательным сроком на 1 год. Ранее не судим. С 23.03.2018 </w:t>
      </w:r>
      <w:proofErr w:type="gramStart"/>
      <w:r w:rsidRPr="00367915">
        <w:rPr>
          <w:rFonts w:ascii="Times New Roman" w:hAnsi="Times New Roman" w:cs="Times New Roman"/>
        </w:rPr>
        <w:t>стоял на учёте</w:t>
      </w:r>
      <w:proofErr w:type="gramEnd"/>
      <w:r w:rsidRPr="00367915">
        <w:rPr>
          <w:rFonts w:ascii="Times New Roman" w:hAnsi="Times New Roman" w:cs="Times New Roman"/>
        </w:rPr>
        <w:t xml:space="preserve">                  в </w:t>
      </w:r>
      <w:proofErr w:type="spellStart"/>
      <w:r w:rsidRPr="00367915">
        <w:rPr>
          <w:rFonts w:ascii="Times New Roman" w:hAnsi="Times New Roman" w:cs="Times New Roman"/>
        </w:rPr>
        <w:t>Балезинском</w:t>
      </w:r>
      <w:proofErr w:type="spellEnd"/>
      <w:r w:rsidRPr="00367915">
        <w:rPr>
          <w:rFonts w:ascii="Times New Roman" w:hAnsi="Times New Roman" w:cs="Times New Roman"/>
        </w:rPr>
        <w:t xml:space="preserve"> МФ. С 26.07.2018 труд</w:t>
      </w:r>
      <w:r w:rsidRPr="00367915">
        <w:rPr>
          <w:rFonts w:ascii="Times New Roman" w:hAnsi="Times New Roman" w:cs="Times New Roman"/>
        </w:rPr>
        <w:t>о</w:t>
      </w:r>
      <w:r w:rsidRPr="00367915">
        <w:rPr>
          <w:rFonts w:ascii="Times New Roman" w:hAnsi="Times New Roman" w:cs="Times New Roman"/>
        </w:rPr>
        <w:t>устроился в ООО «</w:t>
      </w:r>
      <w:proofErr w:type="gramStart"/>
      <w:r w:rsidRPr="00367915">
        <w:rPr>
          <w:rFonts w:ascii="Times New Roman" w:hAnsi="Times New Roman" w:cs="Times New Roman"/>
        </w:rPr>
        <w:t>Удмуртская</w:t>
      </w:r>
      <w:proofErr w:type="gramEnd"/>
      <w:r w:rsidRPr="00367915">
        <w:rPr>
          <w:rFonts w:ascii="Times New Roman" w:hAnsi="Times New Roman" w:cs="Times New Roman"/>
        </w:rPr>
        <w:t xml:space="preserve"> ПТФ».                      С 20.08.2018 встал на учёт Глазовского МФ. До совершения повторного преступления - 18.01.2019 по </w:t>
      </w:r>
      <w:r w:rsidRPr="00367915">
        <w:rPr>
          <w:rFonts w:ascii="Times New Roman" w:hAnsi="Times New Roman" w:cs="Times New Roman"/>
          <w:spacing w:val="2"/>
        </w:rPr>
        <w:t xml:space="preserve">ст. 264.1 УК РФ </w:t>
      </w:r>
      <w:r w:rsidRPr="00367915">
        <w:rPr>
          <w:rFonts w:ascii="Times New Roman" w:hAnsi="Times New Roman" w:cs="Times New Roman"/>
        </w:rPr>
        <w:t xml:space="preserve">состоял  на учете филиала  4 месяца 29 дней. </w:t>
      </w:r>
      <w:proofErr w:type="gramStart"/>
      <w:r w:rsidRPr="00367915">
        <w:rPr>
          <w:rFonts w:ascii="Times New Roman" w:hAnsi="Times New Roman" w:cs="Times New Roman"/>
        </w:rPr>
        <w:t xml:space="preserve">В период испытательного срока </w:t>
      </w:r>
      <w:r w:rsidRPr="00367915">
        <w:rPr>
          <w:rFonts w:ascii="Times New Roman" w:hAnsi="Times New Roman" w:cs="Times New Roman"/>
          <w:spacing w:val="-6"/>
        </w:rPr>
        <w:t xml:space="preserve">осужденный </w:t>
      </w:r>
      <w:r w:rsidRPr="00367915">
        <w:rPr>
          <w:rFonts w:ascii="Times New Roman" w:hAnsi="Times New Roman" w:cs="Times New Roman"/>
        </w:rPr>
        <w:t>допустил нарушение общественн</w:t>
      </w:r>
      <w:r w:rsidRPr="00367915">
        <w:rPr>
          <w:rFonts w:ascii="Times New Roman" w:hAnsi="Times New Roman" w:cs="Times New Roman"/>
        </w:rPr>
        <w:t>о</w:t>
      </w:r>
      <w:r w:rsidRPr="00367915">
        <w:rPr>
          <w:rFonts w:ascii="Times New Roman" w:hAnsi="Times New Roman" w:cs="Times New Roman"/>
        </w:rPr>
        <w:t xml:space="preserve">го порядка по ст. 20.21 КоАП РФ, за которое был привлечен </w:t>
      </w:r>
      <w:r w:rsidRPr="00367915">
        <w:rPr>
          <w:rFonts w:ascii="Times New Roman" w:hAnsi="Times New Roman" w:cs="Times New Roman"/>
        </w:rPr>
        <w:br/>
        <w:t xml:space="preserve">к административной ответственности. 04.07.2018 осужденному было вынесено предупреждение о </w:t>
      </w:r>
      <w:r w:rsidRPr="00367915">
        <w:rPr>
          <w:rFonts w:ascii="Times New Roman" w:hAnsi="Times New Roman" w:cs="Times New Roman"/>
        </w:rPr>
        <w:lastRenderedPageBreak/>
        <w:t xml:space="preserve">возможной отмене условного осуждения. 06.07.2019 направлено представление в суд о продлении испытательного срока. 14.09.2018 </w:t>
      </w:r>
      <w:proofErr w:type="spellStart"/>
      <w:r w:rsidRPr="00367915">
        <w:rPr>
          <w:rFonts w:ascii="Times New Roman" w:hAnsi="Times New Roman" w:cs="Times New Roman"/>
        </w:rPr>
        <w:t>Балезинским</w:t>
      </w:r>
      <w:proofErr w:type="spellEnd"/>
      <w:r w:rsidRPr="00367915">
        <w:rPr>
          <w:rFonts w:ascii="Times New Roman" w:hAnsi="Times New Roman" w:cs="Times New Roman"/>
        </w:rPr>
        <w:t xml:space="preserve"> районным судом УР в отношении Логинова Д.И. продлен испытательный срок                        на 1 месяц. 10.01.2019 в Глазовский районный</w:t>
      </w:r>
      <w:proofErr w:type="gramEnd"/>
      <w:r w:rsidRPr="00367915">
        <w:rPr>
          <w:rFonts w:ascii="Times New Roman" w:hAnsi="Times New Roman" w:cs="Times New Roman"/>
        </w:rPr>
        <w:t xml:space="preserve"> суд УР в отношении осужденного Логинова Д.И. было направлено представление о дополнении ранее уст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 xml:space="preserve">новленных обязанностей, за неявку 09.01.2019 в филиал УИИ по вызову. Данное представление было рассмотрено </w:t>
      </w:r>
      <w:proofErr w:type="spellStart"/>
      <w:r w:rsidRPr="00367915">
        <w:rPr>
          <w:rFonts w:ascii="Times New Roman" w:hAnsi="Times New Roman" w:cs="Times New Roman"/>
        </w:rPr>
        <w:t>Глазовским</w:t>
      </w:r>
      <w:proofErr w:type="spellEnd"/>
      <w:r w:rsidRPr="00367915">
        <w:rPr>
          <w:rFonts w:ascii="Times New Roman" w:hAnsi="Times New Roman" w:cs="Times New Roman"/>
        </w:rPr>
        <w:t xml:space="preserve"> районным судом УР 05.02.2019 (после совершения нового престу</w:t>
      </w:r>
      <w:r w:rsidRPr="00367915">
        <w:rPr>
          <w:rFonts w:ascii="Times New Roman" w:hAnsi="Times New Roman" w:cs="Times New Roman"/>
        </w:rPr>
        <w:t>п</w:t>
      </w:r>
      <w:r w:rsidRPr="00367915">
        <w:rPr>
          <w:rFonts w:ascii="Times New Roman" w:hAnsi="Times New Roman" w:cs="Times New Roman"/>
        </w:rPr>
        <w:t>ления). Осужденному Логинову Д.И. были дополнены ранее установленные обязанности, обяза</w:t>
      </w:r>
      <w:r w:rsidRPr="00367915">
        <w:rPr>
          <w:rFonts w:ascii="Times New Roman" w:hAnsi="Times New Roman" w:cs="Times New Roman"/>
        </w:rPr>
        <w:t>н</w:t>
      </w:r>
      <w:r w:rsidRPr="00367915">
        <w:rPr>
          <w:rFonts w:ascii="Times New Roman" w:hAnsi="Times New Roman" w:cs="Times New Roman"/>
        </w:rPr>
        <w:t>ностью: являться на регистрацию в уголовно – исполнительную инспекцию один раз в месяц, в дни установленные инспекцией.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12.02.2019 Логинов Д.И. был осужден </w:t>
      </w:r>
      <w:proofErr w:type="spellStart"/>
      <w:r w:rsidRPr="00367915">
        <w:rPr>
          <w:rFonts w:ascii="Times New Roman" w:hAnsi="Times New Roman" w:cs="Times New Roman"/>
        </w:rPr>
        <w:t>Глазовским</w:t>
      </w:r>
      <w:proofErr w:type="spellEnd"/>
      <w:r w:rsidRPr="00367915">
        <w:rPr>
          <w:rFonts w:ascii="Times New Roman" w:hAnsi="Times New Roman" w:cs="Times New Roman"/>
        </w:rPr>
        <w:t xml:space="preserve"> районным судом УР                          по ст. 264.1 УК РФ к 200 часом ОР с лишением права заниматься определённой деятельностью, св</w:t>
      </w:r>
      <w:r w:rsidRPr="00367915">
        <w:rPr>
          <w:rFonts w:ascii="Times New Roman" w:hAnsi="Times New Roman" w:cs="Times New Roman"/>
        </w:rPr>
        <w:t>я</w:t>
      </w:r>
      <w:r w:rsidRPr="00367915">
        <w:rPr>
          <w:rFonts w:ascii="Times New Roman" w:hAnsi="Times New Roman" w:cs="Times New Roman"/>
        </w:rPr>
        <w:t>занной с управлением ТС на срок 2 года. Приговор вступил                        в законную силу: 25.02.2019. Приговор Уфимского военного гарнизонного суда                  от 06.03.2018 оставлен к самостоятельному исполнению.</w:t>
      </w:r>
    </w:p>
    <w:p w:rsidR="00367915" w:rsidRPr="00367915" w:rsidRDefault="00367915" w:rsidP="00367915">
      <w:pPr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2. </w:t>
      </w:r>
      <w:proofErr w:type="spellStart"/>
      <w:r w:rsidRPr="00367915">
        <w:rPr>
          <w:rFonts w:ascii="Times New Roman" w:hAnsi="Times New Roman" w:cs="Times New Roman"/>
        </w:rPr>
        <w:t>Бутолин</w:t>
      </w:r>
      <w:proofErr w:type="spellEnd"/>
      <w:r w:rsidRPr="00367915">
        <w:rPr>
          <w:rFonts w:ascii="Times New Roman" w:hAnsi="Times New Roman" w:cs="Times New Roman"/>
        </w:rPr>
        <w:t xml:space="preserve"> А.В. Уголовное дело № 1190194004002515, возбужденно  10.01.2019. Осужден 14.12.2018 </w:t>
      </w:r>
      <w:proofErr w:type="spellStart"/>
      <w:r w:rsidRPr="00367915">
        <w:rPr>
          <w:rFonts w:ascii="Times New Roman" w:hAnsi="Times New Roman" w:cs="Times New Roman"/>
        </w:rPr>
        <w:t>Глазовским</w:t>
      </w:r>
      <w:proofErr w:type="spellEnd"/>
      <w:r w:rsidRPr="00367915">
        <w:rPr>
          <w:rFonts w:ascii="Times New Roman" w:hAnsi="Times New Roman" w:cs="Times New Roman"/>
        </w:rPr>
        <w:t xml:space="preserve"> районным судом УР по ч. 1 ст. 228 </w:t>
      </w:r>
      <w:r w:rsidRPr="00367915">
        <w:rPr>
          <w:rFonts w:ascii="Times New Roman" w:hAnsi="Times New Roman" w:cs="Times New Roman"/>
        </w:rPr>
        <w:br/>
        <w:t xml:space="preserve">УК РФ к 1 году 6 месяцам лишения свободы условно с испытательным сроком </w:t>
      </w:r>
      <w:r w:rsidRPr="00367915">
        <w:rPr>
          <w:rFonts w:ascii="Times New Roman" w:hAnsi="Times New Roman" w:cs="Times New Roman"/>
        </w:rPr>
        <w:br/>
        <w:t xml:space="preserve">на 2 года. Ранее неоднократно судим. До совершения повторных преступлений - 01.01.2019 и 09.01.2019 оба по п. «а» </w:t>
      </w:r>
      <w:r w:rsidRPr="00367915">
        <w:rPr>
          <w:rFonts w:ascii="Times New Roman" w:hAnsi="Times New Roman" w:cs="Times New Roman"/>
          <w:spacing w:val="2"/>
        </w:rPr>
        <w:t xml:space="preserve">ч. 2 ст. 158 УК РФ </w:t>
      </w:r>
      <w:r w:rsidRPr="00367915">
        <w:rPr>
          <w:rFonts w:ascii="Times New Roman" w:hAnsi="Times New Roman" w:cs="Times New Roman"/>
        </w:rPr>
        <w:t>состоял  на учете филиала</w:t>
      </w:r>
      <w:r w:rsidRPr="00367915">
        <w:rPr>
          <w:rFonts w:ascii="Times New Roman" w:hAnsi="Times New Roman" w:cs="Times New Roman"/>
        </w:rPr>
        <w:br/>
        <w:t xml:space="preserve"> 4 дня и 12 дней. За данный период </w:t>
      </w:r>
      <w:r w:rsidRPr="00367915">
        <w:rPr>
          <w:rFonts w:ascii="Times New Roman" w:hAnsi="Times New Roman" w:cs="Times New Roman"/>
          <w:spacing w:val="-6"/>
        </w:rPr>
        <w:t>нарушений не  допускал</w:t>
      </w:r>
      <w:r w:rsidRPr="00367915">
        <w:rPr>
          <w:rFonts w:ascii="Times New Roman" w:hAnsi="Times New Roman" w:cs="Times New Roman"/>
        </w:rPr>
        <w:t>.</w:t>
      </w:r>
    </w:p>
    <w:p w:rsidR="00367915" w:rsidRPr="00367915" w:rsidRDefault="00367915" w:rsidP="00367915">
      <w:pPr>
        <w:ind w:firstLine="720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Согласно сведениям, содержащимся в приговоре, </w:t>
      </w:r>
      <w:proofErr w:type="spellStart"/>
      <w:r w:rsidRPr="00367915">
        <w:rPr>
          <w:rFonts w:ascii="Times New Roman" w:hAnsi="Times New Roman" w:cs="Times New Roman"/>
        </w:rPr>
        <w:t>Бутолин</w:t>
      </w:r>
      <w:proofErr w:type="spellEnd"/>
      <w:r w:rsidRPr="00367915">
        <w:rPr>
          <w:rFonts w:ascii="Times New Roman" w:hAnsi="Times New Roman" w:cs="Times New Roman"/>
        </w:rPr>
        <w:t xml:space="preserve"> А.В. совершил данные престу</w:t>
      </w:r>
      <w:r w:rsidRPr="00367915">
        <w:rPr>
          <w:rFonts w:ascii="Times New Roman" w:hAnsi="Times New Roman" w:cs="Times New Roman"/>
        </w:rPr>
        <w:t>п</w:t>
      </w:r>
      <w:r w:rsidRPr="00367915">
        <w:rPr>
          <w:rFonts w:ascii="Times New Roman" w:hAnsi="Times New Roman" w:cs="Times New Roman"/>
        </w:rPr>
        <w:t xml:space="preserve">ления в период установленного в отношении него административного надзора. На учете у врача-психиатра не состоял, наблюдался врачом-наркологом с 2014 года в связи с зависимостью от </w:t>
      </w:r>
      <w:proofErr w:type="spellStart"/>
      <w:r w:rsidRPr="00367915">
        <w:rPr>
          <w:rFonts w:ascii="Times New Roman" w:hAnsi="Times New Roman" w:cs="Times New Roman"/>
        </w:rPr>
        <w:t>опиодиов</w:t>
      </w:r>
      <w:proofErr w:type="spellEnd"/>
      <w:r w:rsidRPr="00367915">
        <w:rPr>
          <w:rFonts w:ascii="Times New Roman" w:hAnsi="Times New Roman" w:cs="Times New Roman"/>
        </w:rPr>
        <w:t xml:space="preserve">. </w:t>
      </w:r>
      <w:r w:rsidRPr="00367915">
        <w:rPr>
          <w:rFonts w:ascii="Times New Roman" w:hAnsi="Times New Roman" w:cs="Times New Roman"/>
        </w:rPr>
        <w:br/>
        <w:t xml:space="preserve">По заключению комиссии судебно-психиатрических экспертов от 29.11.2019, </w:t>
      </w:r>
      <w:proofErr w:type="spellStart"/>
      <w:r w:rsidRPr="00367915">
        <w:rPr>
          <w:rFonts w:ascii="Times New Roman" w:hAnsi="Times New Roman" w:cs="Times New Roman"/>
        </w:rPr>
        <w:t>Бутолин</w:t>
      </w:r>
      <w:proofErr w:type="spellEnd"/>
      <w:r w:rsidRPr="00367915">
        <w:rPr>
          <w:rFonts w:ascii="Times New Roman" w:hAnsi="Times New Roman" w:cs="Times New Roman"/>
        </w:rPr>
        <w:t xml:space="preserve"> А.В. обн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 xml:space="preserve">руживает признаки расстройства личности и поведения в связи </w:t>
      </w:r>
      <w:r w:rsidRPr="00367915">
        <w:rPr>
          <w:rFonts w:ascii="Times New Roman" w:hAnsi="Times New Roman" w:cs="Times New Roman"/>
        </w:rPr>
        <w:br/>
        <w:t xml:space="preserve">с синдромом зависимости, вызванном употреблением </w:t>
      </w:r>
      <w:proofErr w:type="spellStart"/>
      <w:r w:rsidRPr="00367915">
        <w:rPr>
          <w:rFonts w:ascii="Times New Roman" w:hAnsi="Times New Roman" w:cs="Times New Roman"/>
        </w:rPr>
        <w:t>опиоидов</w:t>
      </w:r>
      <w:proofErr w:type="spellEnd"/>
      <w:r w:rsidRPr="00367915">
        <w:rPr>
          <w:rFonts w:ascii="Times New Roman" w:hAnsi="Times New Roman" w:cs="Times New Roman"/>
        </w:rPr>
        <w:t xml:space="preserve"> 2 стадии.</w:t>
      </w:r>
    </w:p>
    <w:p w:rsidR="00367915" w:rsidRPr="00367915" w:rsidRDefault="00367915" w:rsidP="00367915">
      <w:pPr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Профилактическая работа с осужденными проводится сотрудниками филиала в тесном контакте с участковыми уполномоченными полиции. ОУУП, своевременно предоставляются еж</w:t>
      </w:r>
      <w:r w:rsidRPr="00367915">
        <w:rPr>
          <w:rFonts w:ascii="Times New Roman" w:hAnsi="Times New Roman" w:cs="Times New Roman"/>
        </w:rPr>
        <w:t>е</w:t>
      </w:r>
      <w:r w:rsidRPr="00367915">
        <w:rPr>
          <w:rFonts w:ascii="Times New Roman" w:hAnsi="Times New Roman" w:cs="Times New Roman"/>
        </w:rPr>
        <w:t xml:space="preserve">квартальные рапорта о проверке осужденных по месту жительства, с подписями осужденных и членов их семей, удостоверяющих факт проверки. </w:t>
      </w:r>
    </w:p>
    <w:p w:rsidR="00367915" w:rsidRPr="00367915" w:rsidRDefault="00367915" w:rsidP="00367915">
      <w:pPr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3. Иванов Н.А. Уголовное дело № 11902940009001016, возбуждено 25.01.2019. Осужден 03.08.2018 </w:t>
      </w:r>
      <w:proofErr w:type="spellStart"/>
      <w:r w:rsidRPr="00367915">
        <w:rPr>
          <w:rFonts w:ascii="Times New Roman" w:hAnsi="Times New Roman" w:cs="Times New Roman"/>
        </w:rPr>
        <w:t>Глазовским</w:t>
      </w:r>
      <w:proofErr w:type="spellEnd"/>
      <w:r w:rsidRPr="00367915">
        <w:rPr>
          <w:rFonts w:ascii="Times New Roman" w:hAnsi="Times New Roman" w:cs="Times New Roman"/>
        </w:rPr>
        <w:t xml:space="preserve"> районным судом УР по ч. 1 ст. 135 </w:t>
      </w:r>
      <w:r w:rsidRPr="00367915">
        <w:rPr>
          <w:rFonts w:ascii="Times New Roman" w:hAnsi="Times New Roman" w:cs="Times New Roman"/>
        </w:rPr>
        <w:br/>
        <w:t>УК РФ к наказанию в виде обязательных работ сроком на 280 часов. Ранее не судим. До соверш</w:t>
      </w:r>
      <w:r w:rsidRPr="00367915">
        <w:rPr>
          <w:rFonts w:ascii="Times New Roman" w:hAnsi="Times New Roman" w:cs="Times New Roman"/>
        </w:rPr>
        <w:t>е</w:t>
      </w:r>
      <w:r w:rsidRPr="00367915">
        <w:rPr>
          <w:rFonts w:ascii="Times New Roman" w:hAnsi="Times New Roman" w:cs="Times New Roman"/>
        </w:rPr>
        <w:t xml:space="preserve">ния повторных преступлений - 16.01.2019 по </w:t>
      </w:r>
      <w:r w:rsidRPr="00367915">
        <w:rPr>
          <w:rFonts w:ascii="Times New Roman" w:hAnsi="Times New Roman" w:cs="Times New Roman"/>
          <w:spacing w:val="2"/>
        </w:rPr>
        <w:t xml:space="preserve">ч. 1 ст. 134 УК РФ </w:t>
      </w:r>
      <w:r w:rsidRPr="00367915">
        <w:rPr>
          <w:rFonts w:ascii="Times New Roman" w:hAnsi="Times New Roman" w:cs="Times New Roman"/>
        </w:rPr>
        <w:t>состоял  на учете филиала 4 мес</w:t>
      </w:r>
      <w:r w:rsidRPr="00367915">
        <w:rPr>
          <w:rFonts w:ascii="Times New Roman" w:hAnsi="Times New Roman" w:cs="Times New Roman"/>
        </w:rPr>
        <w:t>я</w:t>
      </w:r>
      <w:r w:rsidRPr="00367915">
        <w:rPr>
          <w:rFonts w:ascii="Times New Roman" w:hAnsi="Times New Roman" w:cs="Times New Roman"/>
        </w:rPr>
        <w:t xml:space="preserve">ца 19 дней. До совершения преступления </w:t>
      </w:r>
      <w:r w:rsidRPr="00367915">
        <w:rPr>
          <w:rFonts w:ascii="Times New Roman" w:hAnsi="Times New Roman" w:cs="Times New Roman"/>
          <w:spacing w:val="-6"/>
        </w:rPr>
        <w:t>осужденный Иванов Н.А. допустил нарушение порядка о</w:t>
      </w:r>
      <w:r w:rsidRPr="00367915">
        <w:rPr>
          <w:rFonts w:ascii="Times New Roman" w:hAnsi="Times New Roman" w:cs="Times New Roman"/>
          <w:spacing w:val="-6"/>
        </w:rPr>
        <w:t>т</w:t>
      </w:r>
      <w:r w:rsidRPr="00367915">
        <w:rPr>
          <w:rFonts w:ascii="Times New Roman" w:hAnsi="Times New Roman" w:cs="Times New Roman"/>
          <w:spacing w:val="-6"/>
        </w:rPr>
        <w:t xml:space="preserve">бывания обязательных работ - </w:t>
      </w:r>
      <w:r w:rsidRPr="00367915">
        <w:rPr>
          <w:rFonts w:ascii="Times New Roman" w:hAnsi="Times New Roman" w:cs="Times New Roman"/>
        </w:rPr>
        <w:t>11.01.2019, 14.01.2019 и 16.01.2019 не вышел на обязательные работы без уважительных причин. Предусмотренные законодательством меры воздействия были прим</w:t>
      </w:r>
      <w:r w:rsidRPr="00367915">
        <w:rPr>
          <w:rFonts w:ascii="Times New Roman" w:hAnsi="Times New Roman" w:cs="Times New Roman"/>
        </w:rPr>
        <w:t>е</w:t>
      </w:r>
      <w:r w:rsidRPr="00367915">
        <w:rPr>
          <w:rFonts w:ascii="Times New Roman" w:hAnsi="Times New Roman" w:cs="Times New Roman"/>
        </w:rPr>
        <w:t>нены к Иванову Н.А. 17.01.2019, после совершения нового преступления. В дальнейшем, осу</w:t>
      </w:r>
      <w:r w:rsidRPr="00367915">
        <w:rPr>
          <w:rFonts w:ascii="Times New Roman" w:hAnsi="Times New Roman" w:cs="Times New Roman"/>
        </w:rPr>
        <w:t>ж</w:t>
      </w:r>
      <w:r w:rsidRPr="00367915">
        <w:rPr>
          <w:rFonts w:ascii="Times New Roman" w:hAnsi="Times New Roman" w:cs="Times New Roman"/>
        </w:rPr>
        <w:t>денный Иванов Н.А. нарушений порядка и условий отбывания наказания в виде обязательных р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 xml:space="preserve">бот не допускал, 11.02.2019 был снят  с учета филиала, по отбытию срока наказания. </w:t>
      </w:r>
    </w:p>
    <w:p w:rsidR="00367915" w:rsidRPr="00367915" w:rsidRDefault="00367915" w:rsidP="00367915">
      <w:pPr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Профилактическая работа с осужденными проводится сотрудниками филиала в тесном контакте с участковыми уполномоченными полиции. ОУУП, своевременно предоставляются еж</w:t>
      </w:r>
      <w:r w:rsidRPr="00367915">
        <w:rPr>
          <w:rFonts w:ascii="Times New Roman" w:hAnsi="Times New Roman" w:cs="Times New Roman"/>
        </w:rPr>
        <w:t>е</w:t>
      </w:r>
      <w:r w:rsidRPr="00367915">
        <w:rPr>
          <w:rFonts w:ascii="Times New Roman" w:hAnsi="Times New Roman" w:cs="Times New Roman"/>
        </w:rPr>
        <w:t xml:space="preserve">квартальные рапорта о проверке осужденных по месту жительства, с подписями осужденных и членов их семей, удостоверяющих факт проверки. </w:t>
      </w:r>
    </w:p>
    <w:p w:rsidR="00367915" w:rsidRPr="00367915" w:rsidRDefault="00367915" w:rsidP="0036791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Участковыми уполномоченными полиции за 6 месяцев 2019 года предоставлено 674 р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>порта о проверке осужденных по месту жительства                                и проведенной профилакт</w:t>
      </w:r>
      <w:r w:rsidRPr="00367915">
        <w:rPr>
          <w:rFonts w:ascii="Times New Roman" w:hAnsi="Times New Roman" w:cs="Times New Roman"/>
        </w:rPr>
        <w:t>и</w:t>
      </w:r>
      <w:r w:rsidRPr="00367915">
        <w:rPr>
          <w:rFonts w:ascii="Times New Roman" w:hAnsi="Times New Roman" w:cs="Times New Roman"/>
        </w:rPr>
        <w:t xml:space="preserve">ческой работе (АППГ – 742), что составило 106,31 % </w:t>
      </w:r>
      <w:r w:rsidRPr="00367915">
        <w:rPr>
          <w:rFonts w:ascii="Times New Roman" w:hAnsi="Times New Roman" w:cs="Times New Roman"/>
        </w:rPr>
        <w:br/>
        <w:t xml:space="preserve">от среднесписочной численности осужденных прошедших по учетам </w:t>
      </w:r>
      <w:r w:rsidRPr="00367915">
        <w:rPr>
          <w:rFonts w:ascii="Times New Roman" w:hAnsi="Times New Roman" w:cs="Times New Roman"/>
        </w:rPr>
        <w:br/>
        <w:t>(АППГ -  106,92%).</w:t>
      </w:r>
    </w:p>
    <w:p w:rsidR="00367915" w:rsidRPr="00367915" w:rsidRDefault="00367915" w:rsidP="00367915">
      <w:pPr>
        <w:widowControl w:val="0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          </w:t>
      </w:r>
      <w:r w:rsidRPr="00367915">
        <w:rPr>
          <w:rFonts w:ascii="Times New Roman" w:hAnsi="Times New Roman" w:cs="Times New Roman"/>
          <w:b/>
        </w:rPr>
        <w:t xml:space="preserve">  </w:t>
      </w:r>
      <w:r w:rsidRPr="00367915">
        <w:rPr>
          <w:rFonts w:ascii="Times New Roman" w:hAnsi="Times New Roman" w:cs="Times New Roman"/>
        </w:rPr>
        <w:t xml:space="preserve">Разработаны и утверждены графики проведения рейдов совместно с УУП                           – </w:t>
      </w:r>
      <w:r w:rsidRPr="00367915">
        <w:rPr>
          <w:rFonts w:ascii="Times New Roman" w:hAnsi="Times New Roman" w:cs="Times New Roman"/>
        </w:rPr>
        <w:lastRenderedPageBreak/>
        <w:t xml:space="preserve">два раза в месяц. За истекший период 2019 года проведено 12 совместных рейдов                    с УУП и 6 рейдов с ОДН МО МВД России «Глазовский». </w:t>
      </w:r>
    </w:p>
    <w:p w:rsidR="00367915" w:rsidRPr="00367915" w:rsidRDefault="00367915" w:rsidP="00367915">
      <w:pPr>
        <w:pStyle w:val="ac"/>
        <w:widowControl w:val="0"/>
        <w:ind w:firstLine="709"/>
        <w:jc w:val="both"/>
        <w:rPr>
          <w:rFonts w:ascii="Times New Roman" w:hAnsi="Times New Roman"/>
        </w:rPr>
      </w:pPr>
      <w:r w:rsidRPr="00367915">
        <w:rPr>
          <w:rFonts w:ascii="Times New Roman" w:hAnsi="Times New Roman"/>
        </w:rPr>
        <w:t>В отношении всех осужденных, поставленных на учет (144 чел.), в МО МВД России «Гл</w:t>
      </w:r>
      <w:r w:rsidRPr="00367915">
        <w:rPr>
          <w:rFonts w:ascii="Times New Roman" w:hAnsi="Times New Roman"/>
        </w:rPr>
        <w:t>а</w:t>
      </w:r>
      <w:r w:rsidRPr="00367915">
        <w:rPr>
          <w:rFonts w:ascii="Times New Roman" w:hAnsi="Times New Roman"/>
        </w:rPr>
        <w:t xml:space="preserve">зовский» направлены сообщения о постановке  на учет. </w:t>
      </w:r>
    </w:p>
    <w:p w:rsidR="00367915" w:rsidRPr="00367915" w:rsidRDefault="00367915" w:rsidP="0036791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Совместно со службой УУП принято участие в оперативно-профилактических меропри</w:t>
      </w:r>
      <w:r w:rsidRPr="00367915">
        <w:rPr>
          <w:rFonts w:ascii="Times New Roman" w:hAnsi="Times New Roman" w:cs="Times New Roman"/>
        </w:rPr>
        <w:t>я</w:t>
      </w:r>
      <w:r w:rsidRPr="00367915">
        <w:rPr>
          <w:rFonts w:ascii="Times New Roman" w:hAnsi="Times New Roman" w:cs="Times New Roman"/>
        </w:rPr>
        <w:t>тиях «Розыск» - 1 раз (13,14.03.2019), «Рецидив» - 2 раз (19.03.2019, 06.06.2019).</w:t>
      </w:r>
    </w:p>
    <w:p w:rsidR="00367915" w:rsidRPr="00367915" w:rsidRDefault="00367915" w:rsidP="00367915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ОВД оказывается содействие в розыске и задержании осужденных, скрывшихся от ко</w:t>
      </w:r>
      <w:r w:rsidRPr="00367915">
        <w:rPr>
          <w:rFonts w:ascii="Times New Roman" w:hAnsi="Times New Roman" w:cs="Times New Roman"/>
        </w:rPr>
        <w:t>н</w:t>
      </w:r>
      <w:r w:rsidRPr="00367915">
        <w:rPr>
          <w:rFonts w:ascii="Times New Roman" w:hAnsi="Times New Roman" w:cs="Times New Roman"/>
        </w:rPr>
        <w:t xml:space="preserve">троля. 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  <w:lang w:eastAsia="ru-RU"/>
        </w:rPr>
      </w:pPr>
      <w:r w:rsidRPr="00367915">
        <w:rPr>
          <w:rFonts w:ascii="Times New Roman" w:hAnsi="Times New Roman" w:cs="Times New Roman"/>
        </w:rPr>
        <w:t>Проблем взаимодействия с органами внутренних дел и субъектами профилактики у фили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>ла УИИ,  как правило, не возникает. Между филиалом УИИ, органами внутренних дел, а также субъектами профилактики осуществляется предусмотренный ведомственными нормативными правовыми актами обмен информацией, а также осуществляются совместные мероприятия (рейды, проверки, совещания, сверки и т.п.). Все вопросы, возникающие в ходе осуществления взаимоде</w:t>
      </w:r>
      <w:r w:rsidRPr="00367915">
        <w:rPr>
          <w:rFonts w:ascii="Times New Roman" w:hAnsi="Times New Roman" w:cs="Times New Roman"/>
        </w:rPr>
        <w:t>й</w:t>
      </w:r>
      <w:r w:rsidRPr="00367915">
        <w:rPr>
          <w:rFonts w:ascii="Times New Roman" w:hAnsi="Times New Roman" w:cs="Times New Roman"/>
        </w:rPr>
        <w:t xml:space="preserve">ствия, решаются в рабочем порядке. </w:t>
      </w:r>
    </w:p>
    <w:p w:rsidR="00367915" w:rsidRPr="00367915" w:rsidRDefault="00367915" w:rsidP="00367915">
      <w:pPr>
        <w:pStyle w:val="ac"/>
        <w:widowControl w:val="0"/>
        <w:ind w:firstLine="708"/>
        <w:jc w:val="both"/>
        <w:rPr>
          <w:rFonts w:ascii="Times New Roman" w:hAnsi="Times New Roman"/>
        </w:rPr>
      </w:pPr>
      <w:r w:rsidRPr="00367915">
        <w:rPr>
          <w:rFonts w:ascii="Times New Roman" w:hAnsi="Times New Roman"/>
        </w:rPr>
        <w:t>С целью профилактики рецидивной преступности, в отношении нарушителей порядка о</w:t>
      </w:r>
      <w:r w:rsidRPr="00367915">
        <w:rPr>
          <w:rFonts w:ascii="Times New Roman" w:hAnsi="Times New Roman"/>
        </w:rPr>
        <w:t>т</w:t>
      </w:r>
      <w:r w:rsidRPr="00367915">
        <w:rPr>
          <w:rFonts w:ascii="Times New Roman" w:hAnsi="Times New Roman"/>
        </w:rPr>
        <w:t xml:space="preserve">бывания наказания без лишения свободы в суды г. Глазова направляются материалы для принятия мер уголовного и уголовно-правового характера. </w:t>
      </w:r>
    </w:p>
    <w:p w:rsidR="00367915" w:rsidRPr="00367915" w:rsidRDefault="00367915" w:rsidP="00367915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67915">
        <w:rPr>
          <w:rFonts w:ascii="Times New Roman" w:hAnsi="Times New Roman" w:cs="Times New Roman"/>
          <w:snapToGrid w:val="0"/>
        </w:rPr>
        <w:t>За отчетный период филиалом в суды направлено 163/4 представления           (АППГ -  144/2):</w:t>
      </w:r>
    </w:p>
    <w:p w:rsidR="00367915" w:rsidRPr="00367915" w:rsidRDefault="00367915" w:rsidP="0036791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  <w:snapToGrid w:val="0"/>
        </w:rPr>
        <w:t>На замену/отмену – 49/1 (АППГ – 69/0), удовлетворено – 24 (АППГ - 31), отказано в уд</w:t>
      </w:r>
      <w:r w:rsidRPr="00367915">
        <w:rPr>
          <w:rFonts w:ascii="Times New Roman" w:hAnsi="Times New Roman" w:cs="Times New Roman"/>
          <w:snapToGrid w:val="0"/>
        </w:rPr>
        <w:t>о</w:t>
      </w:r>
      <w:r w:rsidRPr="00367915">
        <w:rPr>
          <w:rFonts w:ascii="Times New Roman" w:hAnsi="Times New Roman" w:cs="Times New Roman"/>
          <w:snapToGrid w:val="0"/>
        </w:rPr>
        <w:t>влетворении – 10 (АППГ - 5). У</w:t>
      </w:r>
      <w:r w:rsidRPr="00367915">
        <w:rPr>
          <w:rFonts w:ascii="Times New Roman" w:hAnsi="Times New Roman" w:cs="Times New Roman"/>
        </w:rPr>
        <w:t>ровень замен/отмен составил: 5,07 % (АППГ – 5,90%) ниже на 0,83 % показателей филиала за АППГ.</w:t>
      </w:r>
    </w:p>
    <w:p w:rsidR="00367915" w:rsidRPr="00367915" w:rsidRDefault="00367915" w:rsidP="00367915">
      <w:pPr>
        <w:tabs>
          <w:tab w:val="left" w:pos="0"/>
        </w:tabs>
        <w:jc w:val="both"/>
        <w:rPr>
          <w:rFonts w:ascii="Times New Roman" w:hAnsi="Times New Roman" w:cs="Times New Roman"/>
          <w:highlight w:val="yellow"/>
        </w:rPr>
      </w:pPr>
      <w:r w:rsidRPr="00367915">
        <w:rPr>
          <w:rFonts w:ascii="Times New Roman" w:hAnsi="Times New Roman" w:cs="Times New Roman"/>
        </w:rPr>
        <w:tab/>
        <w:t>На продление испытательного срока – 48/1 (АППГ – 37/1), удовлетворено – 27/0 (АППГ – 31/1), отказано в удовлетворении – 4 (АППГ - 4). Уровень продлений испытательного срока сост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>вил: 12,92%* (АППГ – 12,86%*), выше на 0,06% показателей филиала за АППГ</w:t>
      </w:r>
      <w:proofErr w:type="gramStart"/>
      <w:r w:rsidRPr="00367915">
        <w:rPr>
          <w:rFonts w:ascii="Times New Roman" w:hAnsi="Times New Roman" w:cs="Times New Roman"/>
        </w:rPr>
        <w:t xml:space="preserve"> (* -  </w:t>
      </w:r>
      <w:proofErr w:type="gramEnd"/>
      <w:r w:rsidRPr="00367915">
        <w:rPr>
          <w:rFonts w:ascii="Times New Roman" w:hAnsi="Times New Roman" w:cs="Times New Roman"/>
        </w:rPr>
        <w:t xml:space="preserve">с учетом 4-х представлений на отмену уловного осуждения, по которым судом принято решение </w:t>
      </w:r>
      <w:r w:rsidRPr="00367915">
        <w:rPr>
          <w:rFonts w:ascii="Times New Roman" w:hAnsi="Times New Roman" w:cs="Times New Roman"/>
          <w:shd w:val="clear" w:color="auto" w:fill="FFFFFF"/>
        </w:rPr>
        <w:t>в соотве</w:t>
      </w:r>
      <w:r w:rsidRPr="00367915">
        <w:rPr>
          <w:rFonts w:ascii="Times New Roman" w:hAnsi="Times New Roman" w:cs="Times New Roman"/>
          <w:shd w:val="clear" w:color="auto" w:fill="FFFFFF"/>
        </w:rPr>
        <w:t>т</w:t>
      </w:r>
      <w:r w:rsidRPr="00367915">
        <w:rPr>
          <w:rFonts w:ascii="Times New Roman" w:hAnsi="Times New Roman" w:cs="Times New Roman"/>
          <w:shd w:val="clear" w:color="auto" w:fill="FFFFFF"/>
        </w:rPr>
        <w:t>ствии с  п. 11 Пленума Верховного суда РФ от 20.12.2011 № 21).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На вменение дополнительных обязанностей – 62/2 (АППГ – 27/1),  удовлетворено – 32/2 (АППГ – 17/1), отказано в удовлетворении – 16 </w:t>
      </w:r>
      <w:r w:rsidRPr="00367915">
        <w:rPr>
          <w:rFonts w:ascii="Times New Roman" w:hAnsi="Times New Roman" w:cs="Times New Roman"/>
        </w:rPr>
        <w:br/>
        <w:t>(АППГ - 3). Уровень: 13,33 (АППГ – 7,05%),  выше на 6,28 % показателей филиала  за АППГ.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На вменение дополнительных ограничений – 3 (АППГ - 9). Удовлетворено – 0  (АППГ – 7), отказано в удовлетворении – 0 (АППГ - 0). Уровень дополнения ограничений составил: 0,0 %  (АППГ – 18,42%), ниже на 18,42% показателей филиала за АППГ.</w:t>
      </w:r>
    </w:p>
    <w:p w:rsidR="00367915" w:rsidRPr="00367915" w:rsidRDefault="00367915" w:rsidP="0036791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На частичную либо полную отмену ранее установленных обязанностей – 1 (АППГ – 2),</w:t>
      </w:r>
      <w:r w:rsidRPr="00367915">
        <w:rPr>
          <w:rFonts w:ascii="Times New Roman" w:hAnsi="Times New Roman" w:cs="Times New Roman"/>
          <w:snapToGrid w:val="0"/>
        </w:rPr>
        <w:t xml:space="preserve"> удовлетворено – 1 (АППГ - 2), отказано в удовлетворении – 0                          (АППГ - 0). У</w:t>
      </w:r>
      <w:r w:rsidRPr="00367915">
        <w:rPr>
          <w:rFonts w:ascii="Times New Roman" w:hAnsi="Times New Roman" w:cs="Times New Roman"/>
        </w:rPr>
        <w:t>ровень отмен ранее установленных обязанностей составил: 0,42 % (АППГ – 0,83%) ниже на 0,41 % пок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>зателей филиала за АППГ.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На отмену условного осуждения и снятие судимости – 0 (АППГ - 0).                    С учетом 6-ти удовлетворенных судом ходатайств осужденных об отмене условного осуждения и снятия </w:t>
      </w:r>
      <w:proofErr w:type="gramStart"/>
      <w:r w:rsidRPr="00367915">
        <w:rPr>
          <w:rFonts w:ascii="Times New Roman" w:hAnsi="Times New Roman" w:cs="Times New Roman"/>
        </w:rPr>
        <w:t>судимости</w:t>
      </w:r>
      <w:proofErr w:type="gramEnd"/>
      <w:r w:rsidRPr="00367915">
        <w:rPr>
          <w:rFonts w:ascii="Times New Roman" w:hAnsi="Times New Roman" w:cs="Times New Roman"/>
        </w:rPr>
        <w:t xml:space="preserve">  направленных ими самостоятельно (АППГ - 4)</w:t>
      </w:r>
      <w:r w:rsidRPr="00367915">
        <w:rPr>
          <w:rFonts w:ascii="Times New Roman" w:hAnsi="Times New Roman" w:cs="Times New Roman"/>
          <w:shd w:val="clear" w:color="auto" w:fill="FFFFFF"/>
        </w:rPr>
        <w:t>, у</w:t>
      </w:r>
      <w:r w:rsidRPr="00367915">
        <w:rPr>
          <w:rFonts w:ascii="Times New Roman" w:hAnsi="Times New Roman" w:cs="Times New Roman"/>
        </w:rPr>
        <w:t>ровень по данному показателю в ф</w:t>
      </w:r>
      <w:r w:rsidRPr="00367915">
        <w:rPr>
          <w:rFonts w:ascii="Times New Roman" w:hAnsi="Times New Roman" w:cs="Times New Roman"/>
        </w:rPr>
        <w:t>и</w:t>
      </w:r>
      <w:r w:rsidRPr="00367915">
        <w:rPr>
          <w:rFonts w:ascii="Times New Roman" w:hAnsi="Times New Roman" w:cs="Times New Roman"/>
        </w:rPr>
        <w:t>лиале составил 2,5 % (АППГ – 1,66%),  выше на 0,84% показателей филиала за АППГ.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20.02.2019  проведены сверки поступивших на исполнение в филиал УИИ               (г. Гл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>зов) приговоров Глазовского районного суда УР  и мировых судей судебных участков, обслуж</w:t>
      </w:r>
      <w:r w:rsidRPr="00367915">
        <w:rPr>
          <w:rFonts w:ascii="Times New Roman" w:hAnsi="Times New Roman" w:cs="Times New Roman"/>
        </w:rPr>
        <w:t>и</w:t>
      </w:r>
      <w:r w:rsidRPr="00367915">
        <w:rPr>
          <w:rFonts w:ascii="Times New Roman" w:hAnsi="Times New Roman" w:cs="Times New Roman"/>
        </w:rPr>
        <w:t xml:space="preserve">вающих территорию г. Глазова и Глазовского района, расхождений не установлено. 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  <w:u w:val="single"/>
        </w:rPr>
        <w:t>Муниципальные программы</w:t>
      </w:r>
      <w:r w:rsidRPr="00367915">
        <w:rPr>
          <w:rFonts w:ascii="Times New Roman" w:hAnsi="Times New Roman" w:cs="Times New Roman"/>
        </w:rPr>
        <w:t xml:space="preserve">. 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На территории города Глазова и Глазовского района действуют</w:t>
      </w:r>
      <w:r w:rsidRPr="00367915">
        <w:rPr>
          <w:rFonts w:ascii="Times New Roman" w:hAnsi="Times New Roman" w:cs="Times New Roman"/>
        </w:rPr>
        <w:br/>
        <w:t xml:space="preserve">3 </w:t>
      </w:r>
      <w:proofErr w:type="gramStart"/>
      <w:r w:rsidRPr="00367915">
        <w:rPr>
          <w:rFonts w:ascii="Times New Roman" w:hAnsi="Times New Roman" w:cs="Times New Roman"/>
        </w:rPr>
        <w:t>муниципальных</w:t>
      </w:r>
      <w:proofErr w:type="gramEnd"/>
      <w:r w:rsidRPr="00367915">
        <w:rPr>
          <w:rFonts w:ascii="Times New Roman" w:hAnsi="Times New Roman" w:cs="Times New Roman"/>
        </w:rPr>
        <w:t xml:space="preserve"> программы: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Муниципальная программа «Обеспечение безопасности на территории               МО «Гл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lastRenderedPageBreak/>
        <w:t>зовский район на 2015 – 2020 годы», утвержденная Постановлением Администрации МО «Глазо</w:t>
      </w:r>
      <w:r w:rsidRPr="00367915">
        <w:rPr>
          <w:rFonts w:ascii="Times New Roman" w:hAnsi="Times New Roman" w:cs="Times New Roman"/>
        </w:rPr>
        <w:t>в</w:t>
      </w:r>
      <w:r w:rsidRPr="00367915">
        <w:rPr>
          <w:rFonts w:ascii="Times New Roman" w:hAnsi="Times New Roman" w:cs="Times New Roman"/>
        </w:rPr>
        <w:t xml:space="preserve">ский район» от 13.11.2014 №84. 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В рамках программы предусмотрены следующие мероприятия, направленные на проф</w:t>
      </w:r>
      <w:r w:rsidRPr="00367915">
        <w:rPr>
          <w:rFonts w:ascii="Times New Roman" w:hAnsi="Times New Roman" w:cs="Times New Roman"/>
        </w:rPr>
        <w:t>и</w:t>
      </w:r>
      <w:r w:rsidRPr="00367915">
        <w:rPr>
          <w:rFonts w:ascii="Times New Roman" w:hAnsi="Times New Roman" w:cs="Times New Roman"/>
        </w:rPr>
        <w:t xml:space="preserve">лактику правонарушений среди лиц, осужденных к наказаниям </w:t>
      </w:r>
      <w:r w:rsidRPr="00367915">
        <w:rPr>
          <w:rFonts w:ascii="Times New Roman" w:hAnsi="Times New Roman" w:cs="Times New Roman"/>
        </w:rPr>
        <w:br/>
        <w:t>не связанным к лишению свободы, оказанию им социальной помощи: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- анализ трудоустройства лиц, освободившихся из мест лишения свободы;</w:t>
      </w:r>
    </w:p>
    <w:p w:rsidR="00367915" w:rsidRPr="00367915" w:rsidRDefault="00367915" w:rsidP="00367915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ab/>
        <w:t xml:space="preserve">- оказание социальной помощи лицам, состоящим на учете в </w:t>
      </w:r>
      <w:proofErr w:type="spellStart"/>
      <w:r w:rsidRPr="00367915">
        <w:rPr>
          <w:rFonts w:ascii="Times New Roman" w:hAnsi="Times New Roman" w:cs="Times New Roman"/>
        </w:rPr>
        <w:t>Глазовском</w:t>
      </w:r>
      <w:proofErr w:type="spellEnd"/>
      <w:r w:rsidRPr="00367915">
        <w:rPr>
          <w:rFonts w:ascii="Times New Roman" w:hAnsi="Times New Roman" w:cs="Times New Roman"/>
        </w:rPr>
        <w:t xml:space="preserve"> МФ ФКУ УИИ УФСИН России по Удмуртской Республике;</w:t>
      </w:r>
    </w:p>
    <w:p w:rsidR="00367915" w:rsidRPr="00367915" w:rsidRDefault="00367915" w:rsidP="0036791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- профилактика повторных преступлений и правонарушений со стороны осужденных к наказаниям и иным мерам уголовно – правового характера,                          не связанных с изоляц</w:t>
      </w:r>
      <w:r w:rsidRPr="00367915">
        <w:rPr>
          <w:rFonts w:ascii="Times New Roman" w:hAnsi="Times New Roman" w:cs="Times New Roman"/>
        </w:rPr>
        <w:t>и</w:t>
      </w:r>
      <w:r w:rsidRPr="00367915">
        <w:rPr>
          <w:rFonts w:ascii="Times New Roman" w:hAnsi="Times New Roman" w:cs="Times New Roman"/>
        </w:rPr>
        <w:t>ей от общества, проведением выездных заседаний Межведомственной комиссии и рабочей группы по профилактике правонарушений.</w:t>
      </w:r>
    </w:p>
    <w:p w:rsidR="00367915" w:rsidRPr="00367915" w:rsidRDefault="00367915" w:rsidP="0036791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Муниципальная программа "Профилактика правонарушений", утверждена постановлением Администрации г. Глазова 15.09.2014 № 9/12. В рамках программы предусмотрены следующие мероприятия, направленные на профилактику правонарушений среди лиц, осужденных к наказ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>ниям не связанным к лишению свободы, оказанию им социальной помощи:</w:t>
      </w:r>
    </w:p>
    <w:p w:rsidR="00367915" w:rsidRPr="00367915" w:rsidRDefault="00367915" w:rsidP="0036791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- оказание социальной помощи и поддержка лиц состоящих на учете                          в ф</w:t>
      </w:r>
      <w:r w:rsidRPr="00367915">
        <w:rPr>
          <w:rFonts w:ascii="Times New Roman" w:hAnsi="Times New Roman" w:cs="Times New Roman"/>
        </w:rPr>
        <w:t>и</w:t>
      </w:r>
      <w:r w:rsidRPr="00367915">
        <w:rPr>
          <w:rFonts w:ascii="Times New Roman" w:hAnsi="Times New Roman" w:cs="Times New Roman"/>
        </w:rPr>
        <w:t>лиале ФКУ УИИ УФСИН России по Удмуртской Республике по г. Глазову                   и освоб</w:t>
      </w:r>
      <w:r w:rsidRPr="00367915">
        <w:rPr>
          <w:rFonts w:ascii="Times New Roman" w:hAnsi="Times New Roman" w:cs="Times New Roman"/>
        </w:rPr>
        <w:t>о</w:t>
      </w:r>
      <w:r w:rsidRPr="00367915">
        <w:rPr>
          <w:rFonts w:ascii="Times New Roman" w:hAnsi="Times New Roman" w:cs="Times New Roman"/>
        </w:rPr>
        <w:t>дившихся из учреждений, исполняющих наказание в виде лишения свободы в восстановлении утраченных документов и получении гражданства, в оказании материальной помощи и в решении жилищных проблем.</w:t>
      </w:r>
    </w:p>
    <w:p w:rsidR="00367915" w:rsidRPr="00367915" w:rsidRDefault="00367915" w:rsidP="0036791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- информирование о положении на рынке труда и наличии вакантных мест для содействия в трудоустройстве лицам, освободившимся из мест лишения свободы          (по письменным запр</w:t>
      </w:r>
      <w:r w:rsidRPr="00367915">
        <w:rPr>
          <w:rFonts w:ascii="Times New Roman" w:hAnsi="Times New Roman" w:cs="Times New Roman"/>
        </w:rPr>
        <w:t>о</w:t>
      </w:r>
      <w:r w:rsidRPr="00367915">
        <w:rPr>
          <w:rFonts w:ascii="Times New Roman" w:hAnsi="Times New Roman" w:cs="Times New Roman"/>
        </w:rPr>
        <w:t>сам учреждений УФСИН);</w:t>
      </w:r>
    </w:p>
    <w:p w:rsidR="00367915" w:rsidRPr="00367915" w:rsidRDefault="00367915" w:rsidP="00367915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- организация работы по трудоустройству лиц, осужденных к наказаниям                не св</w:t>
      </w:r>
      <w:r w:rsidRPr="00367915">
        <w:rPr>
          <w:rFonts w:ascii="Times New Roman" w:hAnsi="Times New Roman" w:cs="Times New Roman"/>
        </w:rPr>
        <w:t>я</w:t>
      </w:r>
      <w:r w:rsidRPr="00367915">
        <w:rPr>
          <w:rFonts w:ascii="Times New Roman" w:hAnsi="Times New Roman" w:cs="Times New Roman"/>
        </w:rPr>
        <w:t>занным с лишением свободы.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>- Муниципальная программа  «Комплексные меры противодействия немедицинскому п</w:t>
      </w:r>
      <w:r w:rsidRPr="00367915">
        <w:rPr>
          <w:rFonts w:ascii="Times New Roman" w:hAnsi="Times New Roman" w:cs="Times New Roman"/>
        </w:rPr>
        <w:t>о</w:t>
      </w:r>
      <w:r w:rsidRPr="00367915">
        <w:rPr>
          <w:rFonts w:ascii="Times New Roman" w:hAnsi="Times New Roman" w:cs="Times New Roman"/>
        </w:rPr>
        <w:t xml:space="preserve">треблению наркотических средств и их незаконному обороту              в </w:t>
      </w:r>
      <w:proofErr w:type="spellStart"/>
      <w:r w:rsidRPr="00367915">
        <w:rPr>
          <w:rFonts w:ascii="Times New Roman" w:hAnsi="Times New Roman" w:cs="Times New Roman"/>
        </w:rPr>
        <w:t>Глазовском</w:t>
      </w:r>
      <w:proofErr w:type="spellEnd"/>
      <w:r w:rsidRPr="00367915">
        <w:rPr>
          <w:rFonts w:ascii="Times New Roman" w:hAnsi="Times New Roman" w:cs="Times New Roman"/>
        </w:rPr>
        <w:t xml:space="preserve"> районе на 2015-2020 годы», утверждена постановлением Администрации муниципального образования «Глазо</w:t>
      </w:r>
      <w:r w:rsidRPr="00367915">
        <w:rPr>
          <w:rFonts w:ascii="Times New Roman" w:hAnsi="Times New Roman" w:cs="Times New Roman"/>
        </w:rPr>
        <w:t>в</w:t>
      </w:r>
      <w:r w:rsidRPr="00367915">
        <w:rPr>
          <w:rFonts w:ascii="Times New Roman" w:hAnsi="Times New Roman" w:cs="Times New Roman"/>
        </w:rPr>
        <w:t>ский район»                                        от 22 марта 2017 года № 50. Программа предусматривает пр</w:t>
      </w:r>
      <w:r w:rsidRPr="00367915">
        <w:rPr>
          <w:rFonts w:ascii="Times New Roman" w:hAnsi="Times New Roman" w:cs="Times New Roman"/>
        </w:rPr>
        <w:t>о</w:t>
      </w:r>
      <w:r w:rsidRPr="00367915">
        <w:rPr>
          <w:rFonts w:ascii="Times New Roman" w:hAnsi="Times New Roman" w:cs="Times New Roman"/>
        </w:rPr>
        <w:t>ведение мероприятий направленных на противодействие употребления наркотиками и их незако</w:t>
      </w:r>
      <w:r w:rsidRPr="00367915">
        <w:rPr>
          <w:rFonts w:ascii="Times New Roman" w:hAnsi="Times New Roman" w:cs="Times New Roman"/>
        </w:rPr>
        <w:t>н</w:t>
      </w:r>
      <w:r w:rsidRPr="00367915">
        <w:rPr>
          <w:rFonts w:ascii="Times New Roman" w:hAnsi="Times New Roman" w:cs="Times New Roman"/>
        </w:rPr>
        <w:t xml:space="preserve">ному распространению в </w:t>
      </w:r>
      <w:proofErr w:type="spellStart"/>
      <w:r w:rsidRPr="00367915">
        <w:rPr>
          <w:rFonts w:ascii="Times New Roman" w:hAnsi="Times New Roman" w:cs="Times New Roman"/>
        </w:rPr>
        <w:t>Глазовском</w:t>
      </w:r>
      <w:proofErr w:type="spellEnd"/>
      <w:r w:rsidRPr="00367915">
        <w:rPr>
          <w:rFonts w:ascii="Times New Roman" w:hAnsi="Times New Roman" w:cs="Times New Roman"/>
        </w:rPr>
        <w:t xml:space="preserve"> районе, в том числе проведение бесед совместно                  с представителями ММО МВД России «Глазовский», Глазовского МФ ФКУ УИИ УФСИН России по Удмуртской Республике по темам «Правовые основы противодействия экстремизму, террори</w:t>
      </w:r>
      <w:r w:rsidRPr="00367915">
        <w:rPr>
          <w:rFonts w:ascii="Times New Roman" w:hAnsi="Times New Roman" w:cs="Times New Roman"/>
        </w:rPr>
        <w:t>з</w:t>
      </w:r>
      <w:r w:rsidRPr="00367915">
        <w:rPr>
          <w:rFonts w:ascii="Times New Roman" w:hAnsi="Times New Roman" w:cs="Times New Roman"/>
        </w:rPr>
        <w:t>му и наркомании».</w:t>
      </w:r>
    </w:p>
    <w:p w:rsidR="00367915" w:rsidRPr="00367915" w:rsidRDefault="00367915" w:rsidP="00367915">
      <w:pPr>
        <w:pStyle w:val="7"/>
        <w:ind w:firstLine="708"/>
        <w:jc w:val="both"/>
      </w:pPr>
      <w:proofErr w:type="gramStart"/>
      <w:r w:rsidRPr="00367915">
        <w:t>16.04.2019 принято участие в заседании межведомственной комиссии                     по обе</w:t>
      </w:r>
      <w:r w:rsidRPr="00367915">
        <w:t>с</w:t>
      </w:r>
      <w:r w:rsidRPr="00367915">
        <w:t>печению профилактики правонарушений в МО «Глазовский район»,                      на котором з</w:t>
      </w:r>
      <w:r w:rsidRPr="00367915">
        <w:t>а</w:t>
      </w:r>
      <w:r w:rsidRPr="00367915">
        <w:t>слушивалась информация «О ходе реализации в 2019 году муниципальной подпрограммы «Пр</w:t>
      </w:r>
      <w:r w:rsidRPr="00367915">
        <w:t>о</w:t>
      </w:r>
      <w:r w:rsidRPr="00367915">
        <w:t xml:space="preserve">филактика правонарушений» за 1 квартал 2019 года, а также о проделанной работе </w:t>
      </w:r>
      <w:proofErr w:type="spellStart"/>
      <w:r w:rsidRPr="00367915">
        <w:t>Глазовским</w:t>
      </w:r>
      <w:proofErr w:type="spellEnd"/>
      <w:r w:rsidRPr="00367915">
        <w:t xml:space="preserve"> МФ ФКУ УИИ УФСИН России </w:t>
      </w:r>
      <w:r w:rsidRPr="00367915">
        <w:br/>
        <w:t>по Удмуртской Республике за 3 месяца 2019 года».</w:t>
      </w:r>
      <w:proofErr w:type="gramEnd"/>
    </w:p>
    <w:p w:rsidR="00367915" w:rsidRPr="00367915" w:rsidRDefault="00367915" w:rsidP="00367915">
      <w:pPr>
        <w:pStyle w:val="ac"/>
        <w:ind w:firstLine="709"/>
        <w:jc w:val="both"/>
        <w:rPr>
          <w:rFonts w:ascii="Times New Roman" w:hAnsi="Times New Roman"/>
        </w:rPr>
      </w:pPr>
      <w:r w:rsidRPr="00367915">
        <w:rPr>
          <w:rFonts w:ascii="Times New Roman" w:hAnsi="Times New Roman"/>
        </w:rPr>
        <w:t>Проводятся мероприятия, направленные на обеспечение социальной реабилитации и ада</w:t>
      </w:r>
      <w:r w:rsidRPr="00367915">
        <w:rPr>
          <w:rFonts w:ascii="Times New Roman" w:hAnsi="Times New Roman"/>
        </w:rPr>
        <w:t>п</w:t>
      </w:r>
      <w:r w:rsidRPr="00367915">
        <w:rPr>
          <w:rFonts w:ascii="Times New Roman" w:hAnsi="Times New Roman"/>
        </w:rPr>
        <w:t>тации, осужденных без изоляции от общества, в том числе по вопросам трудоустройства, с пр</w:t>
      </w:r>
      <w:r w:rsidRPr="00367915">
        <w:rPr>
          <w:rFonts w:ascii="Times New Roman" w:hAnsi="Times New Roman"/>
        </w:rPr>
        <w:t>и</w:t>
      </w:r>
      <w:r w:rsidRPr="00367915">
        <w:rPr>
          <w:rFonts w:ascii="Times New Roman" w:hAnsi="Times New Roman"/>
        </w:rPr>
        <w:t xml:space="preserve">влечением необходимых заинтересованных ведомств. 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67915">
        <w:rPr>
          <w:rFonts w:ascii="Times New Roman" w:hAnsi="Times New Roman" w:cs="Times New Roman"/>
        </w:rPr>
        <w:t>В соответствии с Соглашением о взаимодействии между Министерством социальной п</w:t>
      </w:r>
      <w:r w:rsidRPr="00367915">
        <w:rPr>
          <w:rFonts w:ascii="Times New Roman" w:hAnsi="Times New Roman" w:cs="Times New Roman"/>
        </w:rPr>
        <w:t>о</w:t>
      </w:r>
      <w:r w:rsidRPr="00367915">
        <w:rPr>
          <w:rFonts w:ascii="Times New Roman" w:hAnsi="Times New Roman" w:cs="Times New Roman"/>
        </w:rPr>
        <w:t>литики и труда Удмуртской Республики и Управлением Федеральной службы исполнения наказ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>ний по Удмуртской Республике № 4 от 21.01.2019 выделены денежные средства для оказания во</w:t>
      </w:r>
      <w:r w:rsidRPr="00367915">
        <w:rPr>
          <w:rFonts w:ascii="Times New Roman" w:hAnsi="Times New Roman" w:cs="Times New Roman"/>
        </w:rPr>
        <w:t>с</w:t>
      </w:r>
      <w:r w:rsidRPr="00367915">
        <w:rPr>
          <w:rFonts w:ascii="Times New Roman" w:hAnsi="Times New Roman" w:cs="Times New Roman"/>
        </w:rPr>
        <w:t>становлении утраченных документов (Глазовский МФ - 16000 рублей). Оказана помощь в восст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 xml:space="preserve">новлении утраченных документов 3-м осужденным (Дудин Р.Г., Матвеева А.А., </w:t>
      </w:r>
      <w:proofErr w:type="spellStart"/>
      <w:r w:rsidRPr="00367915">
        <w:rPr>
          <w:rFonts w:ascii="Times New Roman" w:hAnsi="Times New Roman" w:cs="Times New Roman"/>
        </w:rPr>
        <w:t>Туктарев</w:t>
      </w:r>
      <w:proofErr w:type="spellEnd"/>
      <w:r w:rsidRPr="00367915">
        <w:rPr>
          <w:rFonts w:ascii="Times New Roman" w:hAnsi="Times New Roman" w:cs="Times New Roman"/>
        </w:rPr>
        <w:t xml:space="preserve"> П.В.) на сумму 7500 рублей.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367915">
        <w:rPr>
          <w:rFonts w:ascii="Times New Roman" w:hAnsi="Times New Roman" w:cs="Times New Roman"/>
        </w:rPr>
        <w:lastRenderedPageBreak/>
        <w:t>В соответствии с Соглашением о взаимодействии между Министерством здравоохранения Удмуртской Республики и Управлением Федеральной службы исполнения наказаний по Удмур</w:t>
      </w:r>
      <w:r w:rsidRPr="00367915">
        <w:rPr>
          <w:rFonts w:ascii="Times New Roman" w:hAnsi="Times New Roman" w:cs="Times New Roman"/>
        </w:rPr>
        <w:t>т</w:t>
      </w:r>
      <w:r w:rsidRPr="00367915">
        <w:rPr>
          <w:rFonts w:ascii="Times New Roman" w:hAnsi="Times New Roman" w:cs="Times New Roman"/>
        </w:rPr>
        <w:t>ской Республике № 0606/60 от 27.05.2019 выделены денежные средства для прохождения обяз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>тельных предварительных медицинских осмотров, лицами</w:t>
      </w:r>
      <w:r>
        <w:rPr>
          <w:rFonts w:ascii="Times New Roman" w:hAnsi="Times New Roman" w:cs="Times New Roman"/>
        </w:rPr>
        <w:t xml:space="preserve">, </w:t>
      </w:r>
      <w:r w:rsidRPr="00367915">
        <w:rPr>
          <w:rFonts w:ascii="Times New Roman" w:hAnsi="Times New Roman" w:cs="Times New Roman"/>
        </w:rPr>
        <w:t xml:space="preserve"> осужденными к наказаниям, не св</w:t>
      </w:r>
      <w:r w:rsidRPr="00367915">
        <w:rPr>
          <w:rFonts w:ascii="Times New Roman" w:hAnsi="Times New Roman" w:cs="Times New Roman"/>
        </w:rPr>
        <w:t>я</w:t>
      </w:r>
      <w:r w:rsidRPr="00367915">
        <w:rPr>
          <w:rFonts w:ascii="Times New Roman" w:hAnsi="Times New Roman" w:cs="Times New Roman"/>
        </w:rPr>
        <w:t>занным с лишением свободы, состоящими на учете ФКУ УИИ УФСИН России по Удмуртской Республике, для их дальнейшего трудоустройства.</w:t>
      </w:r>
      <w:proofErr w:type="gramEnd"/>
      <w:r w:rsidRPr="00367915">
        <w:rPr>
          <w:rFonts w:ascii="Times New Roman" w:hAnsi="Times New Roman" w:cs="Times New Roman"/>
        </w:rPr>
        <w:t xml:space="preserve"> Объём финансирования в 2019 году составляет 239 800 рублей (по Удмуртской Республике). </w:t>
      </w:r>
      <w:proofErr w:type="spellStart"/>
      <w:r w:rsidRPr="00367915">
        <w:rPr>
          <w:rFonts w:ascii="Times New Roman" w:hAnsi="Times New Roman" w:cs="Times New Roman"/>
        </w:rPr>
        <w:t>Глазовским</w:t>
      </w:r>
      <w:proofErr w:type="spellEnd"/>
      <w:r w:rsidRPr="00367915">
        <w:rPr>
          <w:rFonts w:ascii="Times New Roman" w:hAnsi="Times New Roman" w:cs="Times New Roman"/>
        </w:rPr>
        <w:t xml:space="preserve"> МФ начата выдача направлений </w:t>
      </w:r>
      <w:proofErr w:type="gramStart"/>
      <w:r w:rsidRPr="00367915">
        <w:rPr>
          <w:rFonts w:ascii="Times New Roman" w:hAnsi="Times New Roman" w:cs="Times New Roman"/>
        </w:rPr>
        <w:t>осу</w:t>
      </w:r>
      <w:r w:rsidRPr="00367915">
        <w:rPr>
          <w:rFonts w:ascii="Times New Roman" w:hAnsi="Times New Roman" w:cs="Times New Roman"/>
        </w:rPr>
        <w:t>ж</w:t>
      </w:r>
      <w:r w:rsidRPr="00367915">
        <w:rPr>
          <w:rFonts w:ascii="Times New Roman" w:hAnsi="Times New Roman" w:cs="Times New Roman"/>
        </w:rPr>
        <w:t>денным</w:t>
      </w:r>
      <w:proofErr w:type="gramEnd"/>
      <w:r w:rsidRPr="00367915">
        <w:rPr>
          <w:rFonts w:ascii="Times New Roman" w:hAnsi="Times New Roman" w:cs="Times New Roman"/>
        </w:rPr>
        <w:t xml:space="preserve"> нуждающимся в прохождении первичного медицинского осмотра для трудоустройства.</w:t>
      </w:r>
    </w:p>
    <w:p w:rsidR="00367915" w:rsidRPr="00367915" w:rsidRDefault="00367915" w:rsidP="00367915">
      <w:pPr>
        <w:ind w:firstLine="708"/>
        <w:jc w:val="both"/>
        <w:rPr>
          <w:rFonts w:ascii="Times New Roman" w:hAnsi="Times New Roman" w:cs="Times New Roman"/>
          <w:caps/>
        </w:rPr>
      </w:pPr>
      <w:r w:rsidRPr="00367915">
        <w:rPr>
          <w:rFonts w:ascii="Times New Roman" w:hAnsi="Times New Roman" w:cs="Times New Roman"/>
        </w:rPr>
        <w:t xml:space="preserve">05.02.2019, 12.02.2019, 04.06.2019 и 11.06.2019 представителями Глазовского зонального центра СПИД в </w:t>
      </w:r>
      <w:proofErr w:type="spellStart"/>
      <w:r w:rsidRPr="00367915">
        <w:rPr>
          <w:rFonts w:ascii="Times New Roman" w:hAnsi="Times New Roman" w:cs="Times New Roman"/>
        </w:rPr>
        <w:t>Глазовском</w:t>
      </w:r>
      <w:proofErr w:type="spellEnd"/>
      <w:r w:rsidRPr="00367915">
        <w:rPr>
          <w:rFonts w:ascii="Times New Roman" w:hAnsi="Times New Roman" w:cs="Times New Roman"/>
        </w:rPr>
        <w:t xml:space="preserve"> МФ была проведена акция, направленная на профилактику ВИЧ-инфекции. В ходе мероприятия проведены индивидуальные беседы по теме «Профилактика, ди</w:t>
      </w:r>
      <w:r w:rsidRPr="00367915">
        <w:rPr>
          <w:rFonts w:ascii="Times New Roman" w:hAnsi="Times New Roman" w:cs="Times New Roman"/>
        </w:rPr>
        <w:t>а</w:t>
      </w:r>
      <w:r w:rsidRPr="00367915">
        <w:rPr>
          <w:rFonts w:ascii="Times New Roman" w:hAnsi="Times New Roman" w:cs="Times New Roman"/>
        </w:rPr>
        <w:t>гностика и лечение ВИЧ-инфекции». Осужденным рассказали о путях заражения, мерах проф</w:t>
      </w:r>
      <w:r w:rsidRPr="00367915">
        <w:rPr>
          <w:rFonts w:ascii="Times New Roman" w:hAnsi="Times New Roman" w:cs="Times New Roman"/>
        </w:rPr>
        <w:t>и</w:t>
      </w:r>
      <w:r w:rsidRPr="00367915">
        <w:rPr>
          <w:rFonts w:ascii="Times New Roman" w:hAnsi="Times New Roman" w:cs="Times New Roman"/>
        </w:rPr>
        <w:t>лактики, которые должны выполняться каждым, чтобы защитить себя и своих близких от болезни. После беседы присутствующие получили информационные буклеты и небольшие сувениры – ру</w:t>
      </w:r>
      <w:r w:rsidRPr="00367915">
        <w:rPr>
          <w:rFonts w:ascii="Times New Roman" w:hAnsi="Times New Roman" w:cs="Times New Roman"/>
        </w:rPr>
        <w:t>ч</w:t>
      </w:r>
      <w:r w:rsidRPr="00367915">
        <w:rPr>
          <w:rFonts w:ascii="Times New Roman" w:hAnsi="Times New Roman" w:cs="Times New Roman"/>
        </w:rPr>
        <w:t xml:space="preserve">ки и магнитики с соответствующей символикой. </w:t>
      </w:r>
      <w:proofErr w:type="gramStart"/>
      <w:r w:rsidRPr="00367915">
        <w:rPr>
          <w:rFonts w:ascii="Times New Roman" w:hAnsi="Times New Roman" w:cs="Times New Roman"/>
        </w:rPr>
        <w:t>У 38 осужденных, пожелавших пройти диагн</w:t>
      </w:r>
      <w:r w:rsidRPr="00367915">
        <w:rPr>
          <w:rFonts w:ascii="Times New Roman" w:hAnsi="Times New Roman" w:cs="Times New Roman"/>
        </w:rPr>
        <w:t>о</w:t>
      </w:r>
      <w:r w:rsidRPr="00367915">
        <w:rPr>
          <w:rFonts w:ascii="Times New Roman" w:hAnsi="Times New Roman" w:cs="Times New Roman"/>
        </w:rPr>
        <w:t>стику, был произведен забор крови для проведения теста на ВИЧ-инфекцию (</w:t>
      </w:r>
      <w:hyperlink r:id="rId9" w:history="1">
        <w:r w:rsidRPr="00367915">
          <w:rPr>
            <w:rStyle w:val="ae"/>
            <w:rFonts w:ascii="Times New Roman" w:hAnsi="Times New Roman" w:cs="Times New Roman"/>
            <w:caps/>
            <w:color w:val="auto"/>
            <w:lang w:val="en-US"/>
          </w:rPr>
          <w:t>http</w:t>
        </w:r>
        <w:r w:rsidRPr="00367915">
          <w:rPr>
            <w:rStyle w:val="ae"/>
            <w:rFonts w:ascii="Times New Roman" w:hAnsi="Times New Roman" w:cs="Times New Roman"/>
            <w:caps/>
            <w:color w:val="auto"/>
          </w:rPr>
          <w:t>://18.</w:t>
        </w:r>
        <w:r w:rsidRPr="00367915">
          <w:rPr>
            <w:rStyle w:val="ae"/>
            <w:rFonts w:ascii="Times New Roman" w:hAnsi="Times New Roman" w:cs="Times New Roman"/>
            <w:caps/>
            <w:color w:val="auto"/>
            <w:lang w:val="en-US"/>
          </w:rPr>
          <w:t>fsin</w:t>
        </w:r>
        <w:r w:rsidRPr="00367915">
          <w:rPr>
            <w:rStyle w:val="ae"/>
            <w:rFonts w:ascii="Times New Roman" w:hAnsi="Times New Roman" w:cs="Times New Roman"/>
            <w:caps/>
            <w:color w:val="auto"/>
          </w:rPr>
          <w:t>.</w:t>
        </w:r>
        <w:r w:rsidRPr="00367915">
          <w:rPr>
            <w:rStyle w:val="ae"/>
            <w:rFonts w:ascii="Times New Roman" w:hAnsi="Times New Roman" w:cs="Times New Roman"/>
            <w:caps/>
            <w:color w:val="auto"/>
            <w:lang w:val="en-US"/>
          </w:rPr>
          <w:t>su</w:t>
        </w:r>
        <w:r w:rsidRPr="00367915">
          <w:rPr>
            <w:rStyle w:val="ae"/>
            <w:rFonts w:ascii="Times New Roman" w:hAnsi="Times New Roman" w:cs="Times New Roman"/>
            <w:caps/>
            <w:color w:val="auto"/>
          </w:rPr>
          <w:t>/</w:t>
        </w:r>
        <w:r w:rsidRPr="00367915">
          <w:rPr>
            <w:rStyle w:val="ae"/>
            <w:rFonts w:ascii="Times New Roman" w:hAnsi="Times New Roman" w:cs="Times New Roman"/>
            <w:caps/>
            <w:color w:val="auto"/>
            <w:lang w:val="en-US"/>
          </w:rPr>
          <w:t>news</w:t>
        </w:r>
        <w:r w:rsidRPr="00367915">
          <w:rPr>
            <w:rStyle w:val="ae"/>
            <w:rFonts w:ascii="Times New Roman" w:hAnsi="Times New Roman" w:cs="Times New Roman"/>
            <w:caps/>
            <w:color w:val="auto"/>
          </w:rPr>
          <w:t>/</w:t>
        </w:r>
        <w:r w:rsidRPr="00367915">
          <w:rPr>
            <w:rStyle w:val="ae"/>
            <w:rFonts w:ascii="Times New Roman" w:hAnsi="Times New Roman" w:cs="Times New Roman"/>
            <w:caps/>
            <w:color w:val="auto"/>
            <w:lang w:val="en-US"/>
          </w:rPr>
          <w:t>detail</w:t>
        </w:r>
        <w:r w:rsidRPr="00367915">
          <w:rPr>
            <w:rStyle w:val="ae"/>
            <w:rFonts w:ascii="Times New Roman" w:hAnsi="Times New Roman" w:cs="Times New Roman"/>
            <w:caps/>
            <w:color w:val="auto"/>
          </w:rPr>
          <w:t>.</w:t>
        </w:r>
        <w:r w:rsidRPr="00367915">
          <w:rPr>
            <w:rStyle w:val="ae"/>
            <w:rFonts w:ascii="Times New Roman" w:hAnsi="Times New Roman" w:cs="Times New Roman"/>
            <w:caps/>
            <w:color w:val="auto"/>
            <w:lang w:val="en-US"/>
          </w:rPr>
          <w:t>php</w:t>
        </w:r>
        <w:r w:rsidRPr="00367915">
          <w:rPr>
            <w:rStyle w:val="ae"/>
            <w:rFonts w:ascii="Times New Roman" w:hAnsi="Times New Roman" w:cs="Times New Roman"/>
            <w:caps/>
            <w:color w:val="auto"/>
          </w:rPr>
          <w:t>?</w:t>
        </w:r>
        <w:proofErr w:type="gramEnd"/>
        <w:r w:rsidRPr="00367915">
          <w:rPr>
            <w:rStyle w:val="ae"/>
            <w:rFonts w:ascii="Times New Roman" w:hAnsi="Times New Roman" w:cs="Times New Roman"/>
            <w:caps/>
            <w:color w:val="auto"/>
            <w:lang w:val="en-US"/>
          </w:rPr>
          <w:t>ELEMENT</w:t>
        </w:r>
        <w:r w:rsidRPr="00367915">
          <w:rPr>
            <w:rStyle w:val="ae"/>
            <w:rFonts w:ascii="Times New Roman" w:hAnsi="Times New Roman" w:cs="Times New Roman"/>
            <w:caps/>
            <w:color w:val="auto"/>
          </w:rPr>
          <w:t>_</w:t>
        </w:r>
        <w:r w:rsidRPr="00367915">
          <w:rPr>
            <w:rStyle w:val="ae"/>
            <w:rFonts w:ascii="Times New Roman" w:hAnsi="Times New Roman" w:cs="Times New Roman"/>
            <w:caps/>
            <w:color w:val="auto"/>
            <w:lang w:val="en-US"/>
          </w:rPr>
          <w:t>ID</w:t>
        </w:r>
        <w:r w:rsidRPr="00367915">
          <w:rPr>
            <w:rStyle w:val="ae"/>
            <w:rFonts w:ascii="Times New Roman" w:hAnsi="Times New Roman" w:cs="Times New Roman"/>
            <w:caps/>
            <w:color w:val="auto"/>
          </w:rPr>
          <w:t>=442742</w:t>
        </w:r>
      </w:hyperlink>
      <w:r w:rsidRPr="00367915">
        <w:rPr>
          <w:rFonts w:ascii="Times New Roman" w:hAnsi="Times New Roman" w:cs="Times New Roman"/>
          <w:caps/>
        </w:rPr>
        <w:t xml:space="preserve">). </w:t>
      </w:r>
    </w:p>
    <w:p w:rsidR="00367915" w:rsidRPr="00367915" w:rsidRDefault="00367915" w:rsidP="00367915">
      <w:pPr>
        <w:ind w:firstLine="708"/>
        <w:jc w:val="both"/>
        <w:rPr>
          <w:rFonts w:ascii="Times New Roman" w:hAnsi="Times New Roman" w:cs="Times New Roman"/>
          <w:caps/>
        </w:rPr>
      </w:pPr>
      <w:r w:rsidRPr="00367915">
        <w:rPr>
          <w:rFonts w:ascii="Times New Roman" w:hAnsi="Times New Roman" w:cs="Times New Roman"/>
          <w:caps/>
        </w:rPr>
        <w:t>П</w:t>
      </w:r>
      <w:r w:rsidRPr="00367915">
        <w:rPr>
          <w:rFonts w:ascii="Times New Roman" w:hAnsi="Times New Roman" w:cs="Times New Roman"/>
        </w:rPr>
        <w:t>риказом УФСИН России по Удмуртской Республике № 58-лс от 06.05.2019 подполко</w:t>
      </w:r>
      <w:r w:rsidRPr="00367915">
        <w:rPr>
          <w:rFonts w:ascii="Times New Roman" w:hAnsi="Times New Roman" w:cs="Times New Roman"/>
        </w:rPr>
        <w:t>в</w:t>
      </w:r>
      <w:r w:rsidRPr="00367915">
        <w:rPr>
          <w:rFonts w:ascii="Times New Roman" w:hAnsi="Times New Roman" w:cs="Times New Roman"/>
        </w:rPr>
        <w:t xml:space="preserve">ник внутренней службы Карнаухов Алексей Александрович назначен </w:t>
      </w:r>
      <w:r w:rsidRPr="00367915">
        <w:rPr>
          <w:rFonts w:ascii="Times New Roman" w:hAnsi="Times New Roman" w:cs="Times New Roman"/>
        </w:rPr>
        <w:br/>
        <w:t xml:space="preserve">на должность начальника Глазовского МФ ФКУ УИИ УФСИН России </w:t>
      </w:r>
      <w:r w:rsidRPr="00367915">
        <w:rPr>
          <w:rFonts w:ascii="Times New Roman" w:hAnsi="Times New Roman" w:cs="Times New Roman"/>
        </w:rPr>
        <w:br/>
        <w:t>по Удмуртской Республике с 06.05.2019.</w:t>
      </w:r>
    </w:p>
    <w:p w:rsidR="00367915" w:rsidRPr="00367915" w:rsidRDefault="00367915" w:rsidP="00367915">
      <w:pPr>
        <w:ind w:firstLine="708"/>
        <w:jc w:val="both"/>
        <w:rPr>
          <w:rFonts w:ascii="Times New Roman" w:hAnsi="Times New Roman" w:cs="Times New Roman"/>
          <w:caps/>
        </w:rPr>
      </w:pPr>
      <w:r w:rsidRPr="00367915">
        <w:rPr>
          <w:rFonts w:ascii="Times New Roman" w:hAnsi="Times New Roman" w:cs="Times New Roman"/>
          <w:caps/>
        </w:rPr>
        <w:t>П</w:t>
      </w:r>
      <w:r w:rsidRPr="00367915">
        <w:rPr>
          <w:rFonts w:ascii="Times New Roman" w:hAnsi="Times New Roman" w:cs="Times New Roman"/>
        </w:rPr>
        <w:t>риказом УФСИН России по Удмуртской Республике № 62-лс от 13.05.2019 майор вну</w:t>
      </w:r>
      <w:r w:rsidRPr="00367915">
        <w:rPr>
          <w:rFonts w:ascii="Times New Roman" w:hAnsi="Times New Roman" w:cs="Times New Roman"/>
        </w:rPr>
        <w:t>т</w:t>
      </w:r>
      <w:r w:rsidRPr="00367915">
        <w:rPr>
          <w:rFonts w:ascii="Times New Roman" w:hAnsi="Times New Roman" w:cs="Times New Roman"/>
        </w:rPr>
        <w:t xml:space="preserve">ренней службы </w:t>
      </w:r>
      <w:proofErr w:type="spellStart"/>
      <w:r w:rsidRPr="00367915">
        <w:rPr>
          <w:rFonts w:ascii="Times New Roman" w:hAnsi="Times New Roman" w:cs="Times New Roman"/>
        </w:rPr>
        <w:t>Гинцар</w:t>
      </w:r>
      <w:proofErr w:type="spellEnd"/>
      <w:r w:rsidRPr="00367915">
        <w:rPr>
          <w:rFonts w:ascii="Times New Roman" w:hAnsi="Times New Roman" w:cs="Times New Roman"/>
        </w:rPr>
        <w:t xml:space="preserve"> Татьяна Борисовна назначена </w:t>
      </w:r>
      <w:r w:rsidRPr="00367915">
        <w:rPr>
          <w:rFonts w:ascii="Times New Roman" w:hAnsi="Times New Roman" w:cs="Times New Roman"/>
        </w:rPr>
        <w:br/>
        <w:t xml:space="preserve">на должность заместителя начальника Глазовского МФ ФКУ УИИ УФСИН России </w:t>
      </w:r>
      <w:r w:rsidRPr="00367915">
        <w:rPr>
          <w:rFonts w:ascii="Times New Roman" w:hAnsi="Times New Roman" w:cs="Times New Roman"/>
        </w:rPr>
        <w:br/>
        <w:t>по Удмуртской Республике.</w:t>
      </w:r>
    </w:p>
    <w:p w:rsidR="00367915" w:rsidRPr="00367915" w:rsidRDefault="00367915" w:rsidP="00367915">
      <w:pPr>
        <w:widowControl w:val="0"/>
        <w:ind w:firstLine="708"/>
        <w:jc w:val="both"/>
        <w:rPr>
          <w:rFonts w:ascii="Times New Roman" w:hAnsi="Times New Roman" w:cs="Times New Roman"/>
        </w:rPr>
      </w:pPr>
      <w:r w:rsidRPr="00367915">
        <w:rPr>
          <w:rFonts w:ascii="Times New Roman" w:hAnsi="Times New Roman" w:cs="Times New Roman"/>
        </w:rPr>
        <w:t xml:space="preserve">24.05.2019 </w:t>
      </w:r>
      <w:proofErr w:type="spellStart"/>
      <w:r w:rsidRPr="00367915">
        <w:rPr>
          <w:rFonts w:ascii="Times New Roman" w:hAnsi="Times New Roman" w:cs="Times New Roman"/>
        </w:rPr>
        <w:t>Глазовской</w:t>
      </w:r>
      <w:proofErr w:type="spellEnd"/>
      <w:r w:rsidRPr="00367915">
        <w:rPr>
          <w:rFonts w:ascii="Times New Roman" w:hAnsi="Times New Roman" w:cs="Times New Roman"/>
        </w:rPr>
        <w:t xml:space="preserve"> межрайонной прокуратурой по результатам проверки Глазовского МФ в ФКУ УИИ УФСИН России по Удмуртской Республике было внесено представление об устранении нарушений уголовно-исполнительного законодательства в деятельности Глазовского МФ ФКУ УИИ УФСИН России                     по Удмуртской Республике.  </w:t>
      </w:r>
    </w:p>
    <w:p w:rsidR="00367915" w:rsidRDefault="00367915" w:rsidP="00367915">
      <w:pPr>
        <w:pStyle w:val="7"/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4D4F63" w:rsidRPr="0031370A" w:rsidRDefault="004D4F63" w:rsidP="0031370A">
      <w:pPr>
        <w:jc w:val="both"/>
        <w:rPr>
          <w:rFonts w:ascii="Times New Roman" w:hAnsi="Times New Roman" w:cs="Times New Roman"/>
          <w:caps/>
          <w:color w:val="424242"/>
          <w:sz w:val="24"/>
          <w:szCs w:val="24"/>
        </w:rPr>
      </w:pPr>
      <w:r w:rsidRPr="005715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D4F63" w:rsidRPr="00A4540B" w:rsidRDefault="004D4F63" w:rsidP="004D4F63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Информацию членов комиссии «</w:t>
      </w:r>
      <w:r w:rsidRPr="00A45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ходе реализации в </w:t>
      </w:r>
      <w:r w:rsidR="00534FBB" w:rsidRPr="00A45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</w:t>
      </w:r>
      <w:r w:rsidR="00367915" w:rsidRPr="00A4540B">
        <w:rPr>
          <w:rFonts w:ascii="Times New Roman" w:hAnsi="Times New Roman" w:cs="Times New Roman"/>
          <w:b/>
          <w:color w:val="000000"/>
          <w:sz w:val="24"/>
          <w:szCs w:val="24"/>
        </w:rPr>
        <w:t>полугоди</w:t>
      </w:r>
      <w:r w:rsidR="00FD0C70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534FBB" w:rsidRPr="00A45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31370A" w:rsidRPr="00A4540B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34FBB" w:rsidRPr="00A45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Pr="00A4540B">
        <w:rPr>
          <w:rFonts w:ascii="Times New Roman" w:hAnsi="Times New Roman" w:cs="Times New Roman"/>
          <w:b/>
          <w:color w:val="000000"/>
          <w:sz w:val="24"/>
          <w:szCs w:val="24"/>
        </w:rPr>
        <w:t>мун</w:t>
      </w:r>
      <w:r w:rsidRPr="00A4540B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A4540B">
        <w:rPr>
          <w:rFonts w:ascii="Times New Roman" w:hAnsi="Times New Roman" w:cs="Times New Roman"/>
          <w:b/>
          <w:color w:val="000000"/>
          <w:sz w:val="24"/>
          <w:szCs w:val="24"/>
        </w:rPr>
        <w:t>ципаль</w:t>
      </w:r>
      <w:r w:rsidR="00534FBB" w:rsidRPr="00A45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ной </w:t>
      </w:r>
      <w:r w:rsidRPr="00A45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подпрограммы «Профилактика правонарушений» </w:t>
      </w:r>
      <w:r w:rsidR="0031370A" w:rsidRPr="00A454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4540B">
        <w:rPr>
          <w:rFonts w:ascii="Times New Roman" w:hAnsi="Times New Roman" w:cs="Times New Roman"/>
          <w:b/>
          <w:sz w:val="24"/>
          <w:szCs w:val="24"/>
        </w:rPr>
        <w:t xml:space="preserve"> принять к сведению.</w:t>
      </w:r>
    </w:p>
    <w:p w:rsidR="003A4894" w:rsidRPr="00A4540B" w:rsidRDefault="003A4894" w:rsidP="004D4F63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Органам и учреждениям системы профилактики взять под особый контроль о</w:t>
      </w:r>
      <w:r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ганизацию и проведение летней кампании в отношении несовершеннолетних. </w:t>
      </w:r>
      <w:r w:rsidR="00367915"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</w:t>
      </w:r>
      <w:r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тоги заслушать на заседании межведомственной комиссии  - в </w:t>
      </w:r>
      <w:r w:rsidR="00367915"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квартале</w:t>
      </w:r>
      <w:r w:rsidR="0031370A"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2019 года</w:t>
      </w:r>
      <w:r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A4540B" w:rsidRPr="00A4540B" w:rsidRDefault="00A4540B" w:rsidP="004D4F63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Отделу культуры в рамках реализации Плана муниципальной подпрограммы «Профилактика правонарушений» подготовить и провести спортивное мероприятие с несовершеннолетними, состоящими на учете в ОДН и представителями прав</w:t>
      </w:r>
      <w:r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A454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охранительных органов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4540B" w:rsidRPr="00A4540B" w:rsidRDefault="00A4540B" w:rsidP="00A4540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Срок: до 01.09.2019</w:t>
      </w:r>
    </w:p>
    <w:p w:rsidR="004D4F63" w:rsidRDefault="004D4F63" w:rsidP="004D4F63">
      <w:pPr>
        <w:pStyle w:val="Iiiaeuiue"/>
      </w:pPr>
      <w:r>
        <w:t xml:space="preserve">   </w:t>
      </w:r>
    </w:p>
    <w:p w:rsidR="00CC3286" w:rsidRPr="00CC3286" w:rsidRDefault="001B224F" w:rsidP="00CC3286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B224F">
        <w:rPr>
          <w:b/>
          <w:szCs w:val="24"/>
        </w:rPr>
        <w:t xml:space="preserve">3. </w:t>
      </w:r>
      <w:r w:rsidR="0031370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C3286" w:rsidRPr="00CC3286">
        <w:rPr>
          <w:rFonts w:ascii="Times New Roman" w:hAnsi="Times New Roman"/>
          <w:b/>
          <w:color w:val="000000"/>
        </w:rPr>
        <w:t xml:space="preserve">О состоянии </w:t>
      </w:r>
      <w:proofErr w:type="gramStart"/>
      <w:r w:rsidR="00CC3286" w:rsidRPr="00CC3286">
        <w:rPr>
          <w:rFonts w:ascii="Times New Roman" w:hAnsi="Times New Roman"/>
          <w:b/>
          <w:color w:val="000000"/>
        </w:rPr>
        <w:t>криминогенной обстановки</w:t>
      </w:r>
      <w:proofErr w:type="gramEnd"/>
      <w:r w:rsidR="00CC3286" w:rsidRPr="00CC3286">
        <w:rPr>
          <w:rFonts w:ascii="Times New Roman" w:hAnsi="Times New Roman"/>
          <w:b/>
          <w:color w:val="000000"/>
        </w:rPr>
        <w:t xml:space="preserve"> в районе за </w:t>
      </w:r>
      <w:r w:rsidR="00CC3286">
        <w:rPr>
          <w:rFonts w:ascii="Times New Roman" w:hAnsi="Times New Roman"/>
          <w:b/>
          <w:color w:val="000000"/>
        </w:rPr>
        <w:t>1 полугодие</w:t>
      </w:r>
      <w:r w:rsidR="00CC3286" w:rsidRPr="00CC3286">
        <w:rPr>
          <w:rFonts w:ascii="Times New Roman" w:hAnsi="Times New Roman"/>
          <w:b/>
          <w:color w:val="000000"/>
        </w:rPr>
        <w:t xml:space="preserve">, совершенствовании оперативно-служебной деятельности ММО МВД России «Глазовский», направленных на снижение уровня преступности. </w:t>
      </w:r>
    </w:p>
    <w:p w:rsidR="00CC3286" w:rsidRPr="00CC3286" w:rsidRDefault="00CC3286" w:rsidP="00CC3286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CC3286">
        <w:rPr>
          <w:rFonts w:ascii="Times New Roman" w:hAnsi="Times New Roman"/>
          <w:b/>
          <w:color w:val="000000"/>
        </w:rPr>
        <w:t>Состояние аварийности и содержание улично-дорожной сети на территории  МО «Глазо</w:t>
      </w:r>
      <w:r w:rsidRPr="00CC3286">
        <w:rPr>
          <w:rFonts w:ascii="Times New Roman" w:hAnsi="Times New Roman"/>
          <w:b/>
          <w:color w:val="000000"/>
        </w:rPr>
        <w:t>в</w:t>
      </w:r>
      <w:r w:rsidRPr="00CC3286">
        <w:rPr>
          <w:rFonts w:ascii="Times New Roman" w:hAnsi="Times New Roman"/>
          <w:b/>
          <w:color w:val="000000"/>
        </w:rPr>
        <w:t>ский район»</w:t>
      </w:r>
    </w:p>
    <w:p w:rsidR="00CC3286" w:rsidRPr="00CC3286" w:rsidRDefault="00CC3286" w:rsidP="00CC328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3286">
        <w:rPr>
          <w:rFonts w:ascii="Times New Roman" w:hAnsi="Times New Roman"/>
          <w:b/>
        </w:rPr>
        <w:t>Докладчик:</w:t>
      </w:r>
    </w:p>
    <w:p w:rsidR="00CC3286" w:rsidRPr="00CC3286" w:rsidRDefault="00CC3286" w:rsidP="00CC32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Куртеева</w:t>
      </w:r>
      <w:proofErr w:type="spellEnd"/>
      <w:r>
        <w:rPr>
          <w:rFonts w:ascii="Times New Roman" w:hAnsi="Times New Roman"/>
          <w:b/>
        </w:rPr>
        <w:t xml:space="preserve"> Е.А.</w:t>
      </w:r>
    </w:p>
    <w:p w:rsidR="00CC3286" w:rsidRPr="00CC3286" w:rsidRDefault="00CC3286" w:rsidP="00CC3286">
      <w:pPr>
        <w:tabs>
          <w:tab w:val="left" w:pos="7655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По итогам 1 полугодия 2019 года на территории Глазовского района число зарегистрирова</w:t>
      </w:r>
      <w:r w:rsidRPr="00CC3286">
        <w:rPr>
          <w:rFonts w:ascii="Times New Roman" w:hAnsi="Times New Roman" w:cs="Times New Roman"/>
        </w:rPr>
        <w:t>н</w:t>
      </w:r>
      <w:r w:rsidRPr="00CC3286">
        <w:rPr>
          <w:rFonts w:ascii="Times New Roman" w:hAnsi="Times New Roman" w:cs="Times New Roman"/>
        </w:rPr>
        <w:t>ных преступлений сократилось с 73 до 65 фактов (-11,0%).</w:t>
      </w:r>
    </w:p>
    <w:p w:rsidR="00CC3286" w:rsidRPr="00CC3286" w:rsidRDefault="00CC3286" w:rsidP="00CC3286">
      <w:pPr>
        <w:pStyle w:val="ab"/>
        <w:spacing w:line="276" w:lineRule="auto"/>
        <w:rPr>
          <w:color w:val="000000"/>
          <w:sz w:val="22"/>
          <w:szCs w:val="22"/>
        </w:rPr>
      </w:pPr>
      <w:r w:rsidRPr="00CC3286">
        <w:rPr>
          <w:color w:val="000000"/>
          <w:sz w:val="22"/>
          <w:szCs w:val="22"/>
        </w:rPr>
        <w:lastRenderedPageBreak/>
        <w:t xml:space="preserve">Уровень преступности в расчете на 10 тысяч населения по </w:t>
      </w:r>
      <w:proofErr w:type="spellStart"/>
      <w:r w:rsidRPr="00CC3286">
        <w:rPr>
          <w:color w:val="000000"/>
          <w:sz w:val="22"/>
          <w:szCs w:val="22"/>
        </w:rPr>
        <w:t>Глазовскому</w:t>
      </w:r>
      <w:proofErr w:type="spellEnd"/>
      <w:r w:rsidRPr="00CC3286">
        <w:rPr>
          <w:color w:val="000000"/>
          <w:sz w:val="22"/>
          <w:szCs w:val="22"/>
        </w:rPr>
        <w:t xml:space="preserve"> району снизился и составил 41 преступление (в 2018 году-44). </w:t>
      </w:r>
    </w:p>
    <w:p w:rsidR="00CC3286" w:rsidRPr="00CC3286" w:rsidRDefault="00CC3286" w:rsidP="00CC3286">
      <w:pPr>
        <w:pStyle w:val="ab"/>
        <w:spacing w:line="276" w:lineRule="auto"/>
        <w:rPr>
          <w:sz w:val="22"/>
          <w:szCs w:val="22"/>
        </w:rPr>
      </w:pPr>
      <w:r w:rsidRPr="00CC3286">
        <w:rPr>
          <w:sz w:val="22"/>
          <w:szCs w:val="22"/>
        </w:rPr>
        <w:t xml:space="preserve">В общей структуре зарегистрированных преступлений большее количество совершено на территории: </w:t>
      </w:r>
      <w:proofErr w:type="gramStart"/>
      <w:r w:rsidRPr="00CC3286">
        <w:rPr>
          <w:sz w:val="22"/>
          <w:szCs w:val="22"/>
        </w:rPr>
        <w:t>МО «</w:t>
      </w:r>
      <w:proofErr w:type="spellStart"/>
      <w:r w:rsidRPr="00CC3286">
        <w:rPr>
          <w:sz w:val="22"/>
          <w:szCs w:val="22"/>
        </w:rPr>
        <w:t>Понинское</w:t>
      </w:r>
      <w:proofErr w:type="spellEnd"/>
      <w:r w:rsidRPr="00CC3286">
        <w:rPr>
          <w:sz w:val="22"/>
          <w:szCs w:val="22"/>
        </w:rPr>
        <w:t>»- 15 преступлений, МО «</w:t>
      </w:r>
      <w:proofErr w:type="spellStart"/>
      <w:r w:rsidRPr="00CC3286">
        <w:rPr>
          <w:sz w:val="22"/>
          <w:szCs w:val="22"/>
        </w:rPr>
        <w:t>Адамское</w:t>
      </w:r>
      <w:proofErr w:type="spellEnd"/>
      <w:r w:rsidRPr="00CC3286">
        <w:rPr>
          <w:sz w:val="22"/>
          <w:szCs w:val="22"/>
        </w:rPr>
        <w:t>»- 8 преступлений; МО «</w:t>
      </w:r>
      <w:proofErr w:type="spellStart"/>
      <w:r w:rsidRPr="00CC3286">
        <w:rPr>
          <w:sz w:val="22"/>
          <w:szCs w:val="22"/>
        </w:rPr>
        <w:t>Гулеко</w:t>
      </w:r>
      <w:r w:rsidRPr="00CC3286">
        <w:rPr>
          <w:sz w:val="22"/>
          <w:szCs w:val="22"/>
        </w:rPr>
        <w:t>в</w:t>
      </w:r>
      <w:r w:rsidRPr="00CC3286">
        <w:rPr>
          <w:sz w:val="22"/>
          <w:szCs w:val="22"/>
        </w:rPr>
        <w:t>ское</w:t>
      </w:r>
      <w:proofErr w:type="spellEnd"/>
      <w:r w:rsidRPr="00CC3286">
        <w:rPr>
          <w:sz w:val="22"/>
          <w:szCs w:val="22"/>
        </w:rPr>
        <w:t>» -6 преступлений, МО «В-Богатырское», МО «Октябрьское» МО «</w:t>
      </w:r>
      <w:proofErr w:type="spellStart"/>
      <w:r w:rsidRPr="00CC3286">
        <w:rPr>
          <w:sz w:val="22"/>
          <w:szCs w:val="22"/>
        </w:rPr>
        <w:t>Штанигуртское</w:t>
      </w:r>
      <w:proofErr w:type="spellEnd"/>
      <w:r w:rsidRPr="00CC3286">
        <w:rPr>
          <w:sz w:val="22"/>
          <w:szCs w:val="22"/>
        </w:rPr>
        <w:t>» и МО «</w:t>
      </w:r>
      <w:proofErr w:type="spellStart"/>
      <w:r w:rsidRPr="00CC3286">
        <w:rPr>
          <w:sz w:val="22"/>
          <w:szCs w:val="22"/>
        </w:rPr>
        <w:t>Ураковское</w:t>
      </w:r>
      <w:proofErr w:type="spellEnd"/>
      <w:r w:rsidRPr="00CC3286">
        <w:rPr>
          <w:sz w:val="22"/>
          <w:szCs w:val="22"/>
        </w:rPr>
        <w:t>» по 3 преступления, МО «</w:t>
      </w:r>
      <w:proofErr w:type="spellStart"/>
      <w:r w:rsidRPr="00CC3286">
        <w:rPr>
          <w:sz w:val="22"/>
          <w:szCs w:val="22"/>
        </w:rPr>
        <w:t>Парзинское</w:t>
      </w:r>
      <w:proofErr w:type="spellEnd"/>
      <w:r w:rsidRPr="00CC3286">
        <w:rPr>
          <w:sz w:val="22"/>
          <w:szCs w:val="22"/>
        </w:rPr>
        <w:t>» - 2 преступления, МО «</w:t>
      </w:r>
      <w:proofErr w:type="spellStart"/>
      <w:r w:rsidRPr="00CC3286">
        <w:rPr>
          <w:sz w:val="22"/>
          <w:szCs w:val="22"/>
        </w:rPr>
        <w:t>Качкашурское</w:t>
      </w:r>
      <w:proofErr w:type="spellEnd"/>
      <w:r w:rsidRPr="00CC3286">
        <w:rPr>
          <w:sz w:val="22"/>
          <w:szCs w:val="22"/>
        </w:rPr>
        <w:t>», МО «</w:t>
      </w:r>
      <w:proofErr w:type="spellStart"/>
      <w:r w:rsidRPr="00CC3286">
        <w:rPr>
          <w:sz w:val="22"/>
          <w:szCs w:val="22"/>
        </w:rPr>
        <w:t>Кожильское</w:t>
      </w:r>
      <w:proofErr w:type="spellEnd"/>
      <w:r w:rsidRPr="00CC3286">
        <w:rPr>
          <w:sz w:val="22"/>
          <w:szCs w:val="22"/>
        </w:rPr>
        <w:t xml:space="preserve">» - по одному преступлению. </w:t>
      </w:r>
      <w:proofErr w:type="gramEnd"/>
    </w:p>
    <w:p w:rsidR="00CC3286" w:rsidRPr="00CC3286" w:rsidRDefault="00CC3286" w:rsidP="00CC3286">
      <w:pPr>
        <w:pStyle w:val="ab"/>
        <w:spacing w:line="276" w:lineRule="auto"/>
        <w:rPr>
          <w:sz w:val="22"/>
          <w:szCs w:val="22"/>
        </w:rPr>
      </w:pPr>
      <w:r w:rsidRPr="00CC3286">
        <w:rPr>
          <w:sz w:val="22"/>
          <w:szCs w:val="22"/>
        </w:rPr>
        <w:t xml:space="preserve">Анализ показывает, что наибольшее количество преступлений, по-прежнему, совершается на территории муниципальных образований, наиболее приближенных к </w:t>
      </w:r>
      <w:proofErr w:type="spellStart"/>
      <w:r w:rsidRPr="00CC3286">
        <w:rPr>
          <w:sz w:val="22"/>
          <w:szCs w:val="22"/>
        </w:rPr>
        <w:t>г</w:t>
      </w:r>
      <w:proofErr w:type="gramStart"/>
      <w:r w:rsidRPr="00CC3286">
        <w:rPr>
          <w:sz w:val="22"/>
          <w:szCs w:val="22"/>
        </w:rPr>
        <w:t>.Г</w:t>
      </w:r>
      <w:proofErr w:type="gramEnd"/>
      <w:r w:rsidRPr="00CC3286">
        <w:rPr>
          <w:sz w:val="22"/>
          <w:szCs w:val="22"/>
        </w:rPr>
        <w:t>лазову</w:t>
      </w:r>
      <w:proofErr w:type="spellEnd"/>
      <w:r w:rsidRPr="00CC3286">
        <w:rPr>
          <w:sz w:val="22"/>
          <w:szCs w:val="22"/>
        </w:rPr>
        <w:t>, имеющих транспортную связь с городом.</w:t>
      </w:r>
    </w:p>
    <w:p w:rsidR="00CC3286" w:rsidRPr="00CC3286" w:rsidRDefault="00CC3286" w:rsidP="00CC3286">
      <w:pPr>
        <w:pStyle w:val="ab"/>
        <w:spacing w:line="276" w:lineRule="auto"/>
        <w:rPr>
          <w:sz w:val="22"/>
          <w:szCs w:val="22"/>
        </w:rPr>
      </w:pPr>
      <w:r w:rsidRPr="00CC3286">
        <w:rPr>
          <w:sz w:val="22"/>
          <w:szCs w:val="22"/>
        </w:rPr>
        <w:t>Количество расследованных всех категорий преступлений по итогам 1 полугодия 2019 года осталось практически на уровне прошлого года и составило 52 факта (в 2018 г.-50, +4,0%), число приостановленных 17 против 15 в прошлом году (+13,3%). Процент раскрываемости составил 75,4% (в 2018 г</w:t>
      </w:r>
      <w:proofErr w:type="gramStart"/>
      <w:r w:rsidRPr="00CC3286">
        <w:rPr>
          <w:sz w:val="22"/>
          <w:szCs w:val="22"/>
        </w:rPr>
        <w:t xml:space="preserve"> :</w:t>
      </w:r>
      <w:proofErr w:type="gramEnd"/>
      <w:r w:rsidRPr="00CC3286">
        <w:rPr>
          <w:sz w:val="22"/>
          <w:szCs w:val="22"/>
        </w:rPr>
        <w:t xml:space="preserve"> 74,6%). 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Количество зарегистрированных тяжких и особо тяжких преступлений сократилось и сост</w:t>
      </w:r>
      <w:r w:rsidRPr="00CC3286">
        <w:rPr>
          <w:rFonts w:ascii="Times New Roman" w:hAnsi="Times New Roman" w:cs="Times New Roman"/>
        </w:rPr>
        <w:t>а</w:t>
      </w:r>
      <w:r w:rsidRPr="00CC3286">
        <w:rPr>
          <w:rFonts w:ascii="Times New Roman" w:hAnsi="Times New Roman" w:cs="Times New Roman"/>
        </w:rPr>
        <w:t>вило 6 фактов против 8 в 2018 году (-25,0%).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Зарегистрирован 1 факт умышленного причинения тяжкого вреда здоровью (на территории МО «</w:t>
      </w:r>
      <w:proofErr w:type="spellStart"/>
      <w:r w:rsidRPr="00CC3286">
        <w:rPr>
          <w:rFonts w:ascii="Times New Roman" w:hAnsi="Times New Roman" w:cs="Times New Roman"/>
        </w:rPr>
        <w:t>Ураковское</w:t>
      </w:r>
      <w:proofErr w:type="spellEnd"/>
      <w:r w:rsidRPr="00CC3286">
        <w:rPr>
          <w:rFonts w:ascii="Times New Roman" w:hAnsi="Times New Roman" w:cs="Times New Roman"/>
        </w:rPr>
        <w:t>», в 2018 г.-0). Фактов убийств, изнасилований, разбоев и грабежей на террит</w:t>
      </w:r>
      <w:r w:rsidRPr="00CC3286">
        <w:rPr>
          <w:rFonts w:ascii="Times New Roman" w:hAnsi="Times New Roman" w:cs="Times New Roman"/>
        </w:rPr>
        <w:t>о</w:t>
      </w:r>
      <w:r w:rsidRPr="00CC3286">
        <w:rPr>
          <w:rFonts w:ascii="Times New Roman" w:hAnsi="Times New Roman" w:cs="Times New Roman"/>
        </w:rPr>
        <w:t>рии Глазовского района не зарегистрировано.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CC3286">
        <w:rPr>
          <w:rFonts w:ascii="Times New Roman" w:hAnsi="Times New Roman" w:cs="Times New Roman"/>
        </w:rPr>
        <w:t>Число зарегистрированных краж имущества осталось практически на уровне прошлого года и составило 20 фактов (в 2018 г.: 19), расследовано 13 (в 2018 г.: 13), приостановлено 9 фактов (в 2018 г.</w:t>
      </w:r>
      <w:proofErr w:type="gramStart"/>
      <w:r w:rsidRPr="00CC3286">
        <w:rPr>
          <w:rFonts w:ascii="Times New Roman" w:hAnsi="Times New Roman" w:cs="Times New Roman"/>
        </w:rPr>
        <w:t xml:space="preserve"> :</w:t>
      </w:r>
      <w:proofErr w:type="gramEnd"/>
      <w:r w:rsidRPr="00CC3286">
        <w:rPr>
          <w:rFonts w:ascii="Times New Roman" w:hAnsi="Times New Roman" w:cs="Times New Roman"/>
        </w:rPr>
        <w:t xml:space="preserve"> 8). </w:t>
      </w:r>
    </w:p>
    <w:p w:rsidR="00CC3286" w:rsidRPr="00CC3286" w:rsidRDefault="00CC3286" w:rsidP="00CC328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CC3286">
        <w:rPr>
          <w:rFonts w:ascii="Times New Roman" w:hAnsi="Times New Roman" w:cs="Times New Roman"/>
          <w:i/>
        </w:rPr>
        <w:t>Наибольшее число краж совершено на территории МО «</w:t>
      </w:r>
      <w:proofErr w:type="spellStart"/>
      <w:r w:rsidRPr="00CC3286">
        <w:rPr>
          <w:rFonts w:ascii="Times New Roman" w:hAnsi="Times New Roman" w:cs="Times New Roman"/>
          <w:i/>
        </w:rPr>
        <w:t>Адамское</w:t>
      </w:r>
      <w:proofErr w:type="spellEnd"/>
      <w:r w:rsidRPr="00CC3286">
        <w:rPr>
          <w:rFonts w:ascii="Times New Roman" w:hAnsi="Times New Roman" w:cs="Times New Roman"/>
          <w:i/>
        </w:rPr>
        <w:t xml:space="preserve">» -5 </w:t>
      </w:r>
      <w:proofErr w:type="spellStart"/>
      <w:r w:rsidRPr="00CC3286">
        <w:rPr>
          <w:rFonts w:ascii="Times New Roman" w:hAnsi="Times New Roman" w:cs="Times New Roman"/>
          <w:i/>
        </w:rPr>
        <w:t>преступлениий</w:t>
      </w:r>
      <w:proofErr w:type="spellEnd"/>
      <w:r w:rsidRPr="00CC3286">
        <w:rPr>
          <w:rFonts w:ascii="Times New Roman" w:hAnsi="Times New Roman" w:cs="Times New Roman"/>
          <w:i/>
        </w:rPr>
        <w:t>, МО «</w:t>
      </w:r>
      <w:proofErr w:type="spellStart"/>
      <w:r w:rsidRPr="00CC3286">
        <w:rPr>
          <w:rFonts w:ascii="Times New Roman" w:hAnsi="Times New Roman" w:cs="Times New Roman"/>
          <w:i/>
        </w:rPr>
        <w:t>Гулековское</w:t>
      </w:r>
      <w:proofErr w:type="spellEnd"/>
      <w:r w:rsidRPr="00CC3286">
        <w:rPr>
          <w:rFonts w:ascii="Times New Roman" w:hAnsi="Times New Roman" w:cs="Times New Roman"/>
          <w:i/>
        </w:rPr>
        <w:t>», МО «</w:t>
      </w:r>
      <w:proofErr w:type="spellStart"/>
      <w:r w:rsidRPr="00CC3286">
        <w:rPr>
          <w:rFonts w:ascii="Times New Roman" w:hAnsi="Times New Roman" w:cs="Times New Roman"/>
          <w:i/>
        </w:rPr>
        <w:t>Штанигуртское</w:t>
      </w:r>
      <w:proofErr w:type="spellEnd"/>
      <w:r w:rsidRPr="00CC3286">
        <w:rPr>
          <w:rFonts w:ascii="Times New Roman" w:hAnsi="Times New Roman" w:cs="Times New Roman"/>
          <w:i/>
        </w:rPr>
        <w:t>», в МО «</w:t>
      </w:r>
      <w:proofErr w:type="spellStart"/>
      <w:r w:rsidRPr="00CC3286">
        <w:rPr>
          <w:rFonts w:ascii="Times New Roman" w:hAnsi="Times New Roman" w:cs="Times New Roman"/>
          <w:i/>
        </w:rPr>
        <w:t>Понинское</w:t>
      </w:r>
      <w:proofErr w:type="spellEnd"/>
      <w:r w:rsidRPr="00CC3286">
        <w:rPr>
          <w:rFonts w:ascii="Times New Roman" w:hAnsi="Times New Roman" w:cs="Times New Roman"/>
          <w:i/>
        </w:rPr>
        <w:t>» и МО «</w:t>
      </w:r>
      <w:proofErr w:type="spellStart"/>
      <w:r w:rsidRPr="00CC3286">
        <w:rPr>
          <w:rFonts w:ascii="Times New Roman" w:hAnsi="Times New Roman" w:cs="Times New Roman"/>
          <w:i/>
        </w:rPr>
        <w:t>Ураковское</w:t>
      </w:r>
      <w:proofErr w:type="spellEnd"/>
      <w:r w:rsidRPr="00CC3286">
        <w:rPr>
          <w:rFonts w:ascii="Times New Roman" w:hAnsi="Times New Roman" w:cs="Times New Roman"/>
          <w:i/>
        </w:rPr>
        <w:t>» -2 преступления, МО «</w:t>
      </w:r>
      <w:proofErr w:type="spellStart"/>
      <w:r w:rsidRPr="00CC3286">
        <w:rPr>
          <w:rFonts w:ascii="Times New Roman" w:hAnsi="Times New Roman" w:cs="Times New Roman"/>
          <w:i/>
        </w:rPr>
        <w:t>Качкашурское</w:t>
      </w:r>
      <w:proofErr w:type="spellEnd"/>
      <w:r w:rsidRPr="00CC3286">
        <w:rPr>
          <w:rFonts w:ascii="Times New Roman" w:hAnsi="Times New Roman" w:cs="Times New Roman"/>
          <w:i/>
        </w:rPr>
        <w:t>», МО «</w:t>
      </w:r>
      <w:proofErr w:type="spellStart"/>
      <w:r w:rsidRPr="00CC3286">
        <w:rPr>
          <w:rFonts w:ascii="Times New Roman" w:hAnsi="Times New Roman" w:cs="Times New Roman"/>
          <w:i/>
        </w:rPr>
        <w:t>Кожильское</w:t>
      </w:r>
      <w:proofErr w:type="spellEnd"/>
      <w:r w:rsidRPr="00CC3286">
        <w:rPr>
          <w:rFonts w:ascii="Times New Roman" w:hAnsi="Times New Roman" w:cs="Times New Roman"/>
          <w:i/>
        </w:rPr>
        <w:t xml:space="preserve">» -  по 1 преступлению. </w:t>
      </w:r>
    </w:p>
    <w:p w:rsidR="00CC3286" w:rsidRPr="00CC3286" w:rsidRDefault="00CC3286" w:rsidP="00CC3286">
      <w:pPr>
        <w:pStyle w:val="ab"/>
        <w:spacing w:line="276" w:lineRule="auto"/>
        <w:rPr>
          <w:sz w:val="22"/>
          <w:szCs w:val="22"/>
        </w:rPr>
      </w:pPr>
      <w:r w:rsidRPr="00CC3286">
        <w:rPr>
          <w:sz w:val="22"/>
          <w:szCs w:val="22"/>
        </w:rPr>
        <w:t>В 1 полугодии 2019 года на территории Глазовского района фактов мошенничеств не зар</w:t>
      </w:r>
      <w:r w:rsidRPr="00CC3286">
        <w:rPr>
          <w:sz w:val="22"/>
          <w:szCs w:val="22"/>
        </w:rPr>
        <w:t>е</w:t>
      </w:r>
      <w:r w:rsidRPr="00CC3286">
        <w:rPr>
          <w:sz w:val="22"/>
          <w:szCs w:val="22"/>
        </w:rPr>
        <w:t>гистрировано, как и в прошлом году.</w:t>
      </w:r>
    </w:p>
    <w:p w:rsidR="00CC3286" w:rsidRPr="00CC3286" w:rsidRDefault="00CC3286" w:rsidP="00CC3286">
      <w:pPr>
        <w:pStyle w:val="7"/>
        <w:spacing w:line="276" w:lineRule="auto"/>
        <w:ind w:firstLine="567"/>
        <w:jc w:val="both"/>
      </w:pPr>
      <w:r w:rsidRPr="00CC3286">
        <w:t>Силами участковых уполномоченных полиции проводятся беседы на территории всех мун</w:t>
      </w:r>
      <w:r w:rsidRPr="00CC3286">
        <w:t>и</w:t>
      </w:r>
      <w:r w:rsidRPr="00CC3286">
        <w:t>ципальных образований, проводятся рабочие встречи с Главами администраций, руководителями сельскохозяйственных предприятий. Размещены памятки по противодействию мобильным и и</w:t>
      </w:r>
      <w:r w:rsidRPr="00CC3286">
        <w:t>н</w:t>
      </w:r>
      <w:r w:rsidRPr="00CC3286">
        <w:t>тернет – мошенничествам во всех школах района, помещениях администраций, домах культуры.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CC3286">
        <w:rPr>
          <w:rFonts w:ascii="Times New Roman" w:hAnsi="Times New Roman" w:cs="Times New Roman"/>
        </w:rPr>
        <w:t>Количество преступлений, совершенных на бытовой почве возросло с 7 до 9 фактов (+25,6%). Зарегистрирован 1 факт умышленного причинения тяжкого вреда здоровью на бытовой почве (в 2018 г.-0). Фактов убийства на бытовой почве не зарегистрировано.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Важнейшей задачей, стоящей перед правоохранительными органами, является профилакт</w:t>
      </w:r>
      <w:r w:rsidRPr="00CC3286">
        <w:rPr>
          <w:rFonts w:ascii="Times New Roman" w:hAnsi="Times New Roman" w:cs="Times New Roman"/>
        </w:rPr>
        <w:t>и</w:t>
      </w:r>
      <w:r w:rsidRPr="00CC3286">
        <w:rPr>
          <w:rFonts w:ascii="Times New Roman" w:hAnsi="Times New Roman" w:cs="Times New Roman"/>
        </w:rPr>
        <w:t xml:space="preserve">ка правонарушений. 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Основную роль в системе профилактики правонарушений выполняют подразделение учас</w:t>
      </w:r>
      <w:r w:rsidRPr="00CC3286">
        <w:rPr>
          <w:rFonts w:ascii="Times New Roman" w:hAnsi="Times New Roman" w:cs="Times New Roman"/>
        </w:rPr>
        <w:t>т</w:t>
      </w:r>
      <w:r w:rsidRPr="00CC3286">
        <w:rPr>
          <w:rFonts w:ascii="Times New Roman" w:hAnsi="Times New Roman" w:cs="Times New Roman"/>
        </w:rPr>
        <w:t xml:space="preserve">ковых уполномоченных полиции и по делам несовершеннолетних. </w:t>
      </w:r>
      <w:proofErr w:type="gramStart"/>
      <w:r w:rsidRPr="00CC3286">
        <w:rPr>
          <w:rFonts w:ascii="Times New Roman" w:hAnsi="Times New Roman" w:cs="Times New Roman"/>
        </w:rPr>
        <w:t>Проводится целенаправленная работа с лицами, входящими в так называемую «группу риска» - лиц, без постоянных источников дохода, лиц, ранее судимых, наркоманов, злоупотребляющих алкоголем, бомжей, семейных деб</w:t>
      </w:r>
      <w:r w:rsidRPr="00CC3286">
        <w:rPr>
          <w:rFonts w:ascii="Times New Roman" w:hAnsi="Times New Roman" w:cs="Times New Roman"/>
        </w:rPr>
        <w:t>о</w:t>
      </w:r>
      <w:r w:rsidRPr="00CC3286">
        <w:rPr>
          <w:rFonts w:ascii="Times New Roman" w:hAnsi="Times New Roman" w:cs="Times New Roman"/>
        </w:rPr>
        <w:t>широв, в том числе в ходе обхода «жилого сектора».</w:t>
      </w:r>
      <w:proofErr w:type="gramEnd"/>
      <w:r w:rsidRPr="00CC3286">
        <w:rPr>
          <w:rFonts w:ascii="Times New Roman" w:hAnsi="Times New Roman" w:cs="Times New Roman"/>
        </w:rPr>
        <w:t xml:space="preserve"> Всего за 1 полугодие 2019 года проведено 11 выступлений участковых уполномоченных полиции перед населением в </w:t>
      </w:r>
      <w:proofErr w:type="spellStart"/>
      <w:r w:rsidRPr="00CC3286">
        <w:rPr>
          <w:rFonts w:ascii="Times New Roman" w:hAnsi="Times New Roman" w:cs="Times New Roman"/>
        </w:rPr>
        <w:t>Глазовском</w:t>
      </w:r>
      <w:proofErr w:type="spellEnd"/>
      <w:r w:rsidRPr="00CC3286">
        <w:rPr>
          <w:rFonts w:ascii="Times New Roman" w:hAnsi="Times New Roman" w:cs="Times New Roman"/>
        </w:rPr>
        <w:t xml:space="preserve"> районе.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Лицами, ранее совершавшими преступления, на территории Глазовского района за 1 пол</w:t>
      </w:r>
      <w:r w:rsidRPr="00CC3286">
        <w:rPr>
          <w:rFonts w:ascii="Times New Roman" w:hAnsi="Times New Roman" w:cs="Times New Roman"/>
        </w:rPr>
        <w:t>у</w:t>
      </w:r>
      <w:r w:rsidRPr="00CC3286">
        <w:rPr>
          <w:rFonts w:ascii="Times New Roman" w:hAnsi="Times New Roman" w:cs="Times New Roman"/>
        </w:rPr>
        <w:t>годие 2019 года совершено 34 преступления (в 2018 году-37). Удельный вес преступлений, сове</w:t>
      </w:r>
      <w:r w:rsidRPr="00CC3286">
        <w:rPr>
          <w:rFonts w:ascii="Times New Roman" w:hAnsi="Times New Roman" w:cs="Times New Roman"/>
        </w:rPr>
        <w:t>р</w:t>
      </w:r>
      <w:r w:rsidRPr="00CC3286">
        <w:rPr>
          <w:rFonts w:ascii="Times New Roman" w:hAnsi="Times New Roman" w:cs="Times New Roman"/>
        </w:rPr>
        <w:t>шенных лицами, ранее совершавшими, составил 65,4% (в 2018 г.: 74,0%).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На профилактическом учете отдела участковых уполномоченных полиции состоят 22 лица под административным надзором, 39 лиц формально подпадают под действие административного надзора.</w:t>
      </w:r>
    </w:p>
    <w:p w:rsidR="00CC3286" w:rsidRPr="00CC3286" w:rsidRDefault="00CC3286" w:rsidP="00CC3286">
      <w:pPr>
        <w:pStyle w:val="a8"/>
        <w:spacing w:line="276" w:lineRule="auto"/>
        <w:ind w:firstLine="567"/>
        <w:rPr>
          <w:rFonts w:cs="Times New Roman"/>
          <w:sz w:val="22"/>
          <w:szCs w:val="22"/>
        </w:rPr>
      </w:pPr>
      <w:r w:rsidRPr="00CC3286">
        <w:rPr>
          <w:rFonts w:cs="Times New Roman"/>
          <w:sz w:val="22"/>
          <w:szCs w:val="22"/>
        </w:rPr>
        <w:lastRenderedPageBreak/>
        <w:t>В целях оказания содействия в трудоустройстве лицам данной категории по согласованию с ГКУ УР «Центр занятости населения города Глазова» на информационном стенде группы по а</w:t>
      </w:r>
      <w:r w:rsidRPr="00CC3286">
        <w:rPr>
          <w:rFonts w:cs="Times New Roman"/>
          <w:sz w:val="22"/>
          <w:szCs w:val="22"/>
        </w:rPr>
        <w:t>д</w:t>
      </w:r>
      <w:r w:rsidRPr="00CC3286">
        <w:rPr>
          <w:rFonts w:cs="Times New Roman"/>
          <w:sz w:val="22"/>
          <w:szCs w:val="22"/>
        </w:rPr>
        <w:t xml:space="preserve">министративному надзору отдела участковых уполномоченных полиции размещена информация об имеющихся вакансиях рабочих мест на территории </w:t>
      </w:r>
      <w:proofErr w:type="spellStart"/>
      <w:r w:rsidRPr="00CC3286">
        <w:rPr>
          <w:rFonts w:cs="Times New Roman"/>
          <w:sz w:val="22"/>
          <w:szCs w:val="22"/>
        </w:rPr>
        <w:t>г</w:t>
      </w:r>
      <w:proofErr w:type="gramStart"/>
      <w:r w:rsidRPr="00CC3286">
        <w:rPr>
          <w:rFonts w:cs="Times New Roman"/>
          <w:sz w:val="22"/>
          <w:szCs w:val="22"/>
        </w:rPr>
        <w:t>.Г</w:t>
      </w:r>
      <w:proofErr w:type="gramEnd"/>
      <w:r w:rsidRPr="00CC3286">
        <w:rPr>
          <w:rFonts w:cs="Times New Roman"/>
          <w:sz w:val="22"/>
          <w:szCs w:val="22"/>
        </w:rPr>
        <w:t>лазова</w:t>
      </w:r>
      <w:proofErr w:type="spellEnd"/>
      <w:r w:rsidRPr="00CC3286">
        <w:rPr>
          <w:rFonts w:cs="Times New Roman"/>
          <w:sz w:val="22"/>
          <w:szCs w:val="22"/>
        </w:rPr>
        <w:t xml:space="preserve"> и района. Данная информация регулярно обновляется ГКУ УР «Центр занятости населения города Глазова».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По итогам 1 полугодия 2019 года количество преступлений, совершённых в состоянии опь</w:t>
      </w:r>
      <w:r w:rsidRPr="00CC3286">
        <w:rPr>
          <w:rFonts w:ascii="Times New Roman" w:hAnsi="Times New Roman" w:cs="Times New Roman"/>
        </w:rPr>
        <w:t>я</w:t>
      </w:r>
      <w:r w:rsidRPr="00CC3286">
        <w:rPr>
          <w:rFonts w:ascii="Times New Roman" w:hAnsi="Times New Roman" w:cs="Times New Roman"/>
        </w:rPr>
        <w:t>нения, сократилось и составило 24 факта, против 26 в 2018 г. Удельный вес преступлений, сове</w:t>
      </w:r>
      <w:r w:rsidRPr="00CC3286">
        <w:rPr>
          <w:rFonts w:ascii="Times New Roman" w:hAnsi="Times New Roman" w:cs="Times New Roman"/>
        </w:rPr>
        <w:t>р</w:t>
      </w:r>
      <w:r w:rsidRPr="00CC3286">
        <w:rPr>
          <w:rFonts w:ascii="Times New Roman" w:hAnsi="Times New Roman" w:cs="Times New Roman"/>
        </w:rPr>
        <w:t>шённых в состоянии опьянения, составил 46,2%, (в 2018 году: 52,0%).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C3286">
        <w:rPr>
          <w:rFonts w:ascii="Times New Roman" w:hAnsi="Times New Roman" w:cs="Times New Roman"/>
        </w:rPr>
        <w:t>С целью профилактики употребления спиртного, совершения преступлений на бытовой по</w:t>
      </w:r>
      <w:r w:rsidRPr="00CC3286">
        <w:rPr>
          <w:rFonts w:ascii="Times New Roman" w:hAnsi="Times New Roman" w:cs="Times New Roman"/>
        </w:rPr>
        <w:t>ч</w:t>
      </w:r>
      <w:r w:rsidRPr="00CC3286">
        <w:rPr>
          <w:rFonts w:ascii="Times New Roman" w:hAnsi="Times New Roman" w:cs="Times New Roman"/>
        </w:rPr>
        <w:t>ве, а также лицами, состоящими на учетах - ранее судимыми, находящимися под администрати</w:t>
      </w:r>
      <w:r w:rsidRPr="00CC3286">
        <w:rPr>
          <w:rFonts w:ascii="Times New Roman" w:hAnsi="Times New Roman" w:cs="Times New Roman"/>
        </w:rPr>
        <w:t>в</w:t>
      </w:r>
      <w:r w:rsidRPr="00CC3286">
        <w:rPr>
          <w:rFonts w:ascii="Times New Roman" w:hAnsi="Times New Roman" w:cs="Times New Roman"/>
        </w:rPr>
        <w:t>ным надзором, участковыми уполномоченными полиции осуществлялся профилактический обход закрепленных административных участков, жилого сектора, в ходе которого проводятся беседы с гражданами, добывается информация о лицах, совершающих правонарушения в быту, о фактах незаконной продажи спиртосодержащей продукции в частных домовладениях, иных неустано</w:t>
      </w:r>
      <w:r w:rsidRPr="00CC3286">
        <w:rPr>
          <w:rFonts w:ascii="Times New Roman" w:hAnsi="Times New Roman" w:cs="Times New Roman"/>
        </w:rPr>
        <w:t>в</w:t>
      </w:r>
      <w:r w:rsidRPr="00CC3286">
        <w:rPr>
          <w:rFonts w:ascii="Times New Roman" w:hAnsi="Times New Roman" w:cs="Times New Roman"/>
        </w:rPr>
        <w:t xml:space="preserve">ленных местах. </w:t>
      </w:r>
      <w:proofErr w:type="gramEnd"/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В рамках данной работы в 1 полугодии 2019 года проведено 183 проверочных мероприятия, в ходе которых выявлено 5 фактов незаконной реализации из квартир, домов, торговых точек, м</w:t>
      </w:r>
      <w:r w:rsidRPr="00CC3286">
        <w:rPr>
          <w:rFonts w:ascii="Times New Roman" w:hAnsi="Times New Roman" w:cs="Times New Roman"/>
        </w:rPr>
        <w:t>а</w:t>
      </w:r>
      <w:r w:rsidRPr="00CC3286">
        <w:rPr>
          <w:rFonts w:ascii="Times New Roman" w:hAnsi="Times New Roman" w:cs="Times New Roman"/>
        </w:rPr>
        <w:t xml:space="preserve">газинов, из них 4 по ст.7 Закона № 57 УР (магазин «Погребок», расположенный в </w:t>
      </w:r>
      <w:proofErr w:type="spellStart"/>
      <w:r w:rsidRPr="00CC3286">
        <w:rPr>
          <w:rFonts w:ascii="Times New Roman" w:hAnsi="Times New Roman" w:cs="Times New Roman"/>
        </w:rPr>
        <w:t>д</w:t>
      </w:r>
      <w:proofErr w:type="gramStart"/>
      <w:r w:rsidRPr="00CC3286">
        <w:rPr>
          <w:rFonts w:ascii="Times New Roman" w:hAnsi="Times New Roman" w:cs="Times New Roman"/>
        </w:rPr>
        <w:t>.З</w:t>
      </w:r>
      <w:proofErr w:type="gramEnd"/>
      <w:r w:rsidRPr="00CC3286">
        <w:rPr>
          <w:rFonts w:ascii="Times New Roman" w:hAnsi="Times New Roman" w:cs="Times New Roman"/>
        </w:rPr>
        <w:t>олотарево</w:t>
      </w:r>
      <w:proofErr w:type="spellEnd"/>
      <w:r w:rsidRPr="00CC3286">
        <w:rPr>
          <w:rFonts w:ascii="Times New Roman" w:hAnsi="Times New Roman" w:cs="Times New Roman"/>
        </w:rPr>
        <w:t xml:space="preserve"> Глазовского района - наложен административный штраф на 1500 рублей, в магазинах, распол</w:t>
      </w:r>
      <w:r w:rsidRPr="00CC3286">
        <w:rPr>
          <w:rFonts w:ascii="Times New Roman" w:hAnsi="Times New Roman" w:cs="Times New Roman"/>
        </w:rPr>
        <w:t>о</w:t>
      </w:r>
      <w:r w:rsidRPr="00CC3286">
        <w:rPr>
          <w:rFonts w:ascii="Times New Roman" w:hAnsi="Times New Roman" w:cs="Times New Roman"/>
        </w:rPr>
        <w:t>женных в СНТ «Заречье», СНТ «Пионер», СНТ «Полянка»- материалы направлены для рассмо</w:t>
      </w:r>
      <w:r w:rsidRPr="00CC3286">
        <w:rPr>
          <w:rFonts w:ascii="Times New Roman" w:hAnsi="Times New Roman" w:cs="Times New Roman"/>
        </w:rPr>
        <w:t>т</w:t>
      </w:r>
      <w:r w:rsidRPr="00CC3286">
        <w:rPr>
          <w:rFonts w:ascii="Times New Roman" w:hAnsi="Times New Roman" w:cs="Times New Roman"/>
        </w:rPr>
        <w:t xml:space="preserve">рения вы административную комиссию), один по ст.14.2 КоАП РФ (по факту продажи этилового спирта в одной из квартир д. Адам Глазовского района) изъято 0,2 этилового спирта. </w:t>
      </w:r>
    </w:p>
    <w:p w:rsidR="00CC3286" w:rsidRPr="00CC3286" w:rsidRDefault="00CC3286" w:rsidP="00CC3286">
      <w:pPr>
        <w:pStyle w:val="a8"/>
        <w:spacing w:line="276" w:lineRule="auto"/>
        <w:ind w:firstLine="567"/>
        <w:rPr>
          <w:rFonts w:cs="Times New Roman"/>
          <w:sz w:val="22"/>
          <w:szCs w:val="22"/>
        </w:rPr>
      </w:pPr>
      <w:r w:rsidRPr="00CC3286">
        <w:rPr>
          <w:rFonts w:cs="Times New Roman"/>
          <w:sz w:val="22"/>
          <w:szCs w:val="22"/>
        </w:rPr>
        <w:t>Количество преступлений, совершенных в общественных местах Глазовского района сокр</w:t>
      </w:r>
      <w:r w:rsidRPr="00CC3286">
        <w:rPr>
          <w:rFonts w:cs="Times New Roman"/>
          <w:sz w:val="22"/>
          <w:szCs w:val="22"/>
        </w:rPr>
        <w:t>а</w:t>
      </w:r>
      <w:r w:rsidRPr="00CC3286">
        <w:rPr>
          <w:rFonts w:cs="Times New Roman"/>
          <w:sz w:val="22"/>
          <w:szCs w:val="22"/>
        </w:rPr>
        <w:t xml:space="preserve">тилось с 11 до 9 фактов, в том числе на улице совершено 8 преступлений (в 2018 году-10). </w:t>
      </w:r>
    </w:p>
    <w:p w:rsidR="00CC3286" w:rsidRPr="00CC3286" w:rsidRDefault="00CC3286" w:rsidP="00CC3286">
      <w:pPr>
        <w:pStyle w:val="a8"/>
        <w:spacing w:line="276" w:lineRule="auto"/>
        <w:ind w:firstLine="567"/>
        <w:rPr>
          <w:rFonts w:cs="Times New Roman"/>
          <w:sz w:val="22"/>
          <w:szCs w:val="22"/>
        </w:rPr>
      </w:pPr>
      <w:r w:rsidRPr="00CC3286">
        <w:rPr>
          <w:rFonts w:cs="Times New Roman"/>
          <w:sz w:val="22"/>
          <w:szCs w:val="22"/>
        </w:rPr>
        <w:t>Удельный вес преступлений, совершенных в общественных местах составил 17,3% (в 2018 г.-22,0%), на улице – 15,4% (в 2018 г.-20,0%).</w:t>
      </w:r>
    </w:p>
    <w:p w:rsidR="00CC3286" w:rsidRPr="00CC3286" w:rsidRDefault="00CC3286" w:rsidP="00CC3286">
      <w:pPr>
        <w:pStyle w:val="a8"/>
        <w:spacing w:line="276" w:lineRule="auto"/>
        <w:ind w:firstLine="567"/>
        <w:rPr>
          <w:rFonts w:cs="Times New Roman"/>
          <w:sz w:val="22"/>
          <w:szCs w:val="22"/>
          <w:lang w:val="x-none"/>
        </w:rPr>
      </w:pPr>
      <w:r w:rsidRPr="00CC3286">
        <w:rPr>
          <w:rFonts w:cs="Times New Roman"/>
          <w:sz w:val="22"/>
          <w:szCs w:val="22"/>
        </w:rPr>
        <w:t>За 1 полугодие 2019 года на территории Глазовского района обеспечивался общественный порядок при проведении 10 культурно-массовых мероприятиях с общим количеством участников 1820 граждан, на которые задействовалось 32 сотрудника МО «Глазовский», 29 сотрудников ДНД «Глазовского района».</w:t>
      </w:r>
    </w:p>
    <w:p w:rsidR="00CC3286" w:rsidRPr="00CC3286" w:rsidRDefault="00CC3286" w:rsidP="00CC3286">
      <w:pPr>
        <w:pStyle w:val="a8"/>
        <w:spacing w:line="276" w:lineRule="auto"/>
        <w:ind w:firstLine="567"/>
        <w:rPr>
          <w:rFonts w:cs="Times New Roman"/>
          <w:sz w:val="22"/>
          <w:szCs w:val="22"/>
        </w:rPr>
      </w:pPr>
      <w:r w:rsidRPr="00CC3286">
        <w:rPr>
          <w:rFonts w:cs="Times New Roman"/>
          <w:sz w:val="22"/>
          <w:szCs w:val="22"/>
        </w:rPr>
        <w:t>Перед каждым мероприятием издавались приказы, утверждались планы по охране общ</w:t>
      </w:r>
      <w:r w:rsidRPr="00CC3286">
        <w:rPr>
          <w:rFonts w:cs="Times New Roman"/>
          <w:sz w:val="22"/>
          <w:szCs w:val="22"/>
        </w:rPr>
        <w:t>е</w:t>
      </w:r>
      <w:r w:rsidRPr="00CC3286">
        <w:rPr>
          <w:rFonts w:cs="Times New Roman"/>
          <w:sz w:val="22"/>
          <w:szCs w:val="22"/>
        </w:rPr>
        <w:t xml:space="preserve">ственного порядка и безопасности граждан. </w:t>
      </w:r>
    </w:p>
    <w:p w:rsidR="00CC3286" w:rsidRPr="00CC3286" w:rsidRDefault="00CC3286" w:rsidP="00CC3286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В день проведения мероприятий принимались меры по предупреждению террористических актов, экстремистских проявлений и групповых нарушений общественного порядка. Нарушений общественного порядка не выявлено.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  <w:i/>
        </w:rPr>
      </w:pPr>
      <w:r w:rsidRPr="00CC3286">
        <w:rPr>
          <w:rFonts w:ascii="Times New Roman" w:hAnsi="Times New Roman" w:cs="Times New Roman"/>
        </w:rPr>
        <w:t>В 1 полугодии 2019 года на территории Глазовского района несовершеннолетними сове</w:t>
      </w:r>
      <w:r w:rsidRPr="00CC3286">
        <w:rPr>
          <w:rFonts w:ascii="Times New Roman" w:hAnsi="Times New Roman" w:cs="Times New Roman"/>
        </w:rPr>
        <w:t>р</w:t>
      </w:r>
      <w:r w:rsidRPr="00CC3286">
        <w:rPr>
          <w:rFonts w:ascii="Times New Roman" w:hAnsi="Times New Roman" w:cs="Times New Roman"/>
        </w:rPr>
        <w:t xml:space="preserve">шено 2 преступления (в 2018 г.-0), в том числе тяжких и особо тяжких – 2 </w:t>
      </w:r>
      <w:r w:rsidRPr="00CC3286">
        <w:rPr>
          <w:rFonts w:ascii="Times New Roman" w:hAnsi="Times New Roman" w:cs="Times New Roman"/>
          <w:i/>
        </w:rPr>
        <w:t>(преступления, пред</w:t>
      </w:r>
      <w:r w:rsidRPr="00CC3286">
        <w:rPr>
          <w:rFonts w:ascii="Times New Roman" w:hAnsi="Times New Roman" w:cs="Times New Roman"/>
          <w:i/>
        </w:rPr>
        <w:t>у</w:t>
      </w:r>
      <w:r w:rsidRPr="00CC3286">
        <w:rPr>
          <w:rFonts w:ascii="Times New Roman" w:hAnsi="Times New Roman" w:cs="Times New Roman"/>
          <w:i/>
        </w:rPr>
        <w:t xml:space="preserve">смотренные ч.3 ст.158 УК РФ, ст.132 УК РФ). </w:t>
      </w:r>
    </w:p>
    <w:p w:rsidR="00CC3286" w:rsidRPr="00CC3286" w:rsidRDefault="00CC3286" w:rsidP="00CC3286">
      <w:pPr>
        <w:pStyle w:val="a8"/>
        <w:ind w:firstLine="709"/>
        <w:rPr>
          <w:rFonts w:cs="Times New Roman"/>
          <w:sz w:val="22"/>
          <w:szCs w:val="22"/>
        </w:rPr>
      </w:pPr>
      <w:r w:rsidRPr="00CC3286">
        <w:rPr>
          <w:rFonts w:cs="Times New Roman"/>
          <w:sz w:val="22"/>
          <w:szCs w:val="22"/>
        </w:rPr>
        <w:t>В ОДН МО МВД России «Глазовский на учёте состоит 37 несовершеннолетних, прожив</w:t>
      </w:r>
      <w:r w:rsidRPr="00CC3286">
        <w:rPr>
          <w:rFonts w:cs="Times New Roman"/>
          <w:sz w:val="22"/>
          <w:szCs w:val="22"/>
        </w:rPr>
        <w:t>а</w:t>
      </w:r>
      <w:r w:rsidRPr="00CC3286">
        <w:rPr>
          <w:rFonts w:cs="Times New Roman"/>
          <w:sz w:val="22"/>
          <w:szCs w:val="22"/>
        </w:rPr>
        <w:t xml:space="preserve">ющих в </w:t>
      </w:r>
      <w:proofErr w:type="spellStart"/>
      <w:r w:rsidRPr="00CC3286">
        <w:rPr>
          <w:rFonts w:cs="Times New Roman"/>
          <w:sz w:val="22"/>
          <w:szCs w:val="22"/>
        </w:rPr>
        <w:t>Глазовском</w:t>
      </w:r>
      <w:proofErr w:type="spellEnd"/>
      <w:r w:rsidRPr="00CC3286">
        <w:rPr>
          <w:rFonts w:cs="Times New Roman"/>
          <w:sz w:val="22"/>
          <w:szCs w:val="22"/>
        </w:rPr>
        <w:t xml:space="preserve"> районе, из них осужденных к мере наказания в виде штрафа – 1 (</w:t>
      </w:r>
      <w:proofErr w:type="spellStart"/>
      <w:r w:rsidRPr="00CC3286">
        <w:rPr>
          <w:rFonts w:cs="Times New Roman"/>
          <w:sz w:val="22"/>
          <w:szCs w:val="22"/>
        </w:rPr>
        <w:t>д</w:t>
      </w:r>
      <w:proofErr w:type="gramStart"/>
      <w:r w:rsidRPr="00CC3286">
        <w:rPr>
          <w:rFonts w:cs="Times New Roman"/>
          <w:sz w:val="22"/>
          <w:szCs w:val="22"/>
        </w:rPr>
        <w:t>.Ш</w:t>
      </w:r>
      <w:proofErr w:type="gramEnd"/>
      <w:r w:rsidRPr="00CC3286">
        <w:rPr>
          <w:rFonts w:cs="Times New Roman"/>
          <w:sz w:val="22"/>
          <w:szCs w:val="22"/>
        </w:rPr>
        <w:t>танигурт</w:t>
      </w:r>
      <w:proofErr w:type="spellEnd"/>
      <w:r w:rsidRPr="00CC3286">
        <w:rPr>
          <w:rFonts w:cs="Times New Roman"/>
          <w:sz w:val="22"/>
          <w:szCs w:val="22"/>
        </w:rPr>
        <w:t xml:space="preserve">), </w:t>
      </w:r>
      <w:proofErr w:type="spellStart"/>
      <w:r w:rsidRPr="00CC3286">
        <w:rPr>
          <w:rFonts w:cs="Times New Roman"/>
          <w:sz w:val="22"/>
          <w:szCs w:val="22"/>
        </w:rPr>
        <w:t>привлекающихся</w:t>
      </w:r>
      <w:proofErr w:type="spellEnd"/>
      <w:r w:rsidRPr="00CC3286">
        <w:rPr>
          <w:rFonts w:cs="Times New Roman"/>
          <w:sz w:val="22"/>
          <w:szCs w:val="22"/>
        </w:rPr>
        <w:t xml:space="preserve"> к уголовной ответственности – 1 (</w:t>
      </w:r>
      <w:proofErr w:type="spellStart"/>
      <w:r w:rsidRPr="00CC3286">
        <w:rPr>
          <w:rFonts w:cs="Times New Roman"/>
          <w:sz w:val="22"/>
          <w:szCs w:val="22"/>
        </w:rPr>
        <w:t>д.Пудвай</w:t>
      </w:r>
      <w:proofErr w:type="spellEnd"/>
      <w:r w:rsidRPr="00CC3286">
        <w:rPr>
          <w:rFonts w:cs="Times New Roman"/>
          <w:sz w:val="22"/>
          <w:szCs w:val="22"/>
        </w:rPr>
        <w:t>), совершивших пр</w:t>
      </w:r>
      <w:r w:rsidRPr="00CC3286">
        <w:rPr>
          <w:rFonts w:cs="Times New Roman"/>
          <w:sz w:val="22"/>
          <w:szCs w:val="22"/>
        </w:rPr>
        <w:t>а</w:t>
      </w:r>
      <w:r w:rsidRPr="00CC3286">
        <w:rPr>
          <w:rFonts w:cs="Times New Roman"/>
          <w:sz w:val="22"/>
          <w:szCs w:val="22"/>
        </w:rPr>
        <w:t>вонарушение, в том числе до достижения административно наказуемого возраста – 4 (</w:t>
      </w:r>
      <w:proofErr w:type="spellStart"/>
      <w:r w:rsidRPr="00CC3286">
        <w:rPr>
          <w:rFonts w:cs="Times New Roman"/>
          <w:sz w:val="22"/>
          <w:szCs w:val="22"/>
        </w:rPr>
        <w:t>с.Октябрьский</w:t>
      </w:r>
      <w:proofErr w:type="spellEnd"/>
      <w:r w:rsidRPr="00CC3286">
        <w:rPr>
          <w:rFonts w:cs="Times New Roman"/>
          <w:sz w:val="22"/>
          <w:szCs w:val="22"/>
        </w:rPr>
        <w:t xml:space="preserve"> – 2, </w:t>
      </w:r>
      <w:proofErr w:type="spellStart"/>
      <w:r w:rsidRPr="00CC3286">
        <w:rPr>
          <w:rFonts w:cs="Times New Roman"/>
          <w:sz w:val="22"/>
          <w:szCs w:val="22"/>
        </w:rPr>
        <w:t>д.Адам</w:t>
      </w:r>
      <w:proofErr w:type="spellEnd"/>
      <w:r w:rsidRPr="00CC3286">
        <w:rPr>
          <w:rFonts w:cs="Times New Roman"/>
          <w:sz w:val="22"/>
          <w:szCs w:val="22"/>
        </w:rPr>
        <w:t xml:space="preserve">, </w:t>
      </w:r>
      <w:proofErr w:type="spellStart"/>
      <w:r w:rsidRPr="00CC3286">
        <w:rPr>
          <w:rFonts w:cs="Times New Roman"/>
          <w:sz w:val="22"/>
          <w:szCs w:val="22"/>
        </w:rPr>
        <w:t>с.Парзи</w:t>
      </w:r>
      <w:proofErr w:type="spellEnd"/>
      <w:r w:rsidRPr="00CC3286">
        <w:rPr>
          <w:rFonts w:cs="Times New Roman"/>
          <w:sz w:val="22"/>
          <w:szCs w:val="22"/>
        </w:rPr>
        <w:t>), за употребление спиртных напитков – 10 (</w:t>
      </w:r>
      <w:proofErr w:type="spellStart"/>
      <w:r w:rsidRPr="00CC3286">
        <w:rPr>
          <w:rFonts w:cs="Times New Roman"/>
          <w:sz w:val="22"/>
          <w:szCs w:val="22"/>
        </w:rPr>
        <w:t>с.Понино</w:t>
      </w:r>
      <w:proofErr w:type="spellEnd"/>
      <w:r w:rsidRPr="00CC3286">
        <w:rPr>
          <w:rFonts w:cs="Times New Roman"/>
          <w:sz w:val="22"/>
          <w:szCs w:val="22"/>
        </w:rPr>
        <w:t xml:space="preserve"> – 2, из них 1 – детский дом, </w:t>
      </w:r>
      <w:proofErr w:type="spellStart"/>
      <w:r w:rsidRPr="00CC3286">
        <w:rPr>
          <w:rFonts w:cs="Times New Roman"/>
          <w:sz w:val="22"/>
          <w:szCs w:val="22"/>
        </w:rPr>
        <w:t>д</w:t>
      </w:r>
      <w:proofErr w:type="gramStart"/>
      <w:r w:rsidRPr="00CC3286">
        <w:rPr>
          <w:rFonts w:cs="Times New Roman"/>
          <w:sz w:val="22"/>
          <w:szCs w:val="22"/>
        </w:rPr>
        <w:t>.У</w:t>
      </w:r>
      <w:proofErr w:type="gramEnd"/>
      <w:r w:rsidRPr="00CC3286">
        <w:rPr>
          <w:rFonts w:cs="Times New Roman"/>
          <w:sz w:val="22"/>
          <w:szCs w:val="22"/>
        </w:rPr>
        <w:t>дм.Ключи</w:t>
      </w:r>
      <w:proofErr w:type="spellEnd"/>
      <w:r w:rsidRPr="00CC3286">
        <w:rPr>
          <w:rFonts w:cs="Times New Roman"/>
          <w:sz w:val="22"/>
          <w:szCs w:val="22"/>
        </w:rPr>
        <w:t xml:space="preserve">, </w:t>
      </w:r>
      <w:proofErr w:type="spellStart"/>
      <w:r w:rsidRPr="00CC3286">
        <w:rPr>
          <w:rFonts w:cs="Times New Roman"/>
          <w:sz w:val="22"/>
          <w:szCs w:val="22"/>
        </w:rPr>
        <w:t>д.Сергеевка</w:t>
      </w:r>
      <w:proofErr w:type="spellEnd"/>
      <w:r w:rsidRPr="00CC3286">
        <w:rPr>
          <w:rFonts w:cs="Times New Roman"/>
          <w:sz w:val="22"/>
          <w:szCs w:val="22"/>
        </w:rPr>
        <w:t xml:space="preserve">, </w:t>
      </w:r>
      <w:proofErr w:type="spellStart"/>
      <w:r w:rsidRPr="00CC3286">
        <w:rPr>
          <w:rFonts w:cs="Times New Roman"/>
          <w:sz w:val="22"/>
          <w:szCs w:val="22"/>
        </w:rPr>
        <w:t>с.Дзякино</w:t>
      </w:r>
      <w:proofErr w:type="spellEnd"/>
      <w:r w:rsidRPr="00CC3286">
        <w:rPr>
          <w:rFonts w:cs="Times New Roman"/>
          <w:sz w:val="22"/>
          <w:szCs w:val="22"/>
        </w:rPr>
        <w:t xml:space="preserve">, </w:t>
      </w:r>
      <w:proofErr w:type="spellStart"/>
      <w:r w:rsidRPr="00CC3286">
        <w:rPr>
          <w:rFonts w:cs="Times New Roman"/>
          <w:sz w:val="22"/>
          <w:szCs w:val="22"/>
        </w:rPr>
        <w:t>д.Золотарево</w:t>
      </w:r>
      <w:proofErr w:type="spellEnd"/>
      <w:r w:rsidRPr="00CC3286">
        <w:rPr>
          <w:rFonts w:cs="Times New Roman"/>
          <w:sz w:val="22"/>
          <w:szCs w:val="22"/>
        </w:rPr>
        <w:t>, Октябрьский - 4), ант</w:t>
      </w:r>
      <w:r w:rsidRPr="00CC3286">
        <w:rPr>
          <w:rFonts w:cs="Times New Roman"/>
          <w:sz w:val="22"/>
          <w:szCs w:val="22"/>
        </w:rPr>
        <w:t>и</w:t>
      </w:r>
      <w:r w:rsidRPr="00CC3286">
        <w:rPr>
          <w:rFonts w:cs="Times New Roman"/>
          <w:sz w:val="22"/>
          <w:szCs w:val="22"/>
        </w:rPr>
        <w:t xml:space="preserve">общественное поведение – 13 (3 – </w:t>
      </w:r>
      <w:proofErr w:type="spellStart"/>
      <w:r w:rsidRPr="00CC3286">
        <w:rPr>
          <w:rFonts w:cs="Times New Roman"/>
          <w:sz w:val="22"/>
          <w:szCs w:val="22"/>
        </w:rPr>
        <w:t>с.Понино</w:t>
      </w:r>
      <w:proofErr w:type="spellEnd"/>
      <w:r w:rsidRPr="00CC3286">
        <w:rPr>
          <w:rFonts w:cs="Times New Roman"/>
          <w:sz w:val="22"/>
          <w:szCs w:val="22"/>
        </w:rPr>
        <w:t xml:space="preserve">, детский дом,  </w:t>
      </w:r>
      <w:proofErr w:type="spellStart"/>
      <w:r w:rsidRPr="00CC3286">
        <w:rPr>
          <w:rFonts w:cs="Times New Roman"/>
          <w:sz w:val="22"/>
          <w:szCs w:val="22"/>
        </w:rPr>
        <w:t>д.Штанигурт</w:t>
      </w:r>
      <w:proofErr w:type="spellEnd"/>
      <w:r w:rsidRPr="00CC3286">
        <w:rPr>
          <w:rFonts w:cs="Times New Roman"/>
          <w:sz w:val="22"/>
          <w:szCs w:val="22"/>
        </w:rPr>
        <w:t xml:space="preserve">,  </w:t>
      </w:r>
      <w:proofErr w:type="spellStart"/>
      <w:r w:rsidRPr="00CC3286">
        <w:rPr>
          <w:rFonts w:cs="Times New Roman"/>
          <w:sz w:val="22"/>
          <w:szCs w:val="22"/>
        </w:rPr>
        <w:t>д.Удм.Ключи</w:t>
      </w:r>
      <w:proofErr w:type="spellEnd"/>
      <w:r w:rsidRPr="00CC3286">
        <w:rPr>
          <w:rFonts w:cs="Times New Roman"/>
          <w:sz w:val="22"/>
          <w:szCs w:val="22"/>
        </w:rPr>
        <w:t xml:space="preserve">, </w:t>
      </w:r>
      <w:proofErr w:type="spellStart"/>
      <w:r w:rsidRPr="00CC3286">
        <w:rPr>
          <w:rFonts w:cs="Times New Roman"/>
          <w:sz w:val="22"/>
          <w:szCs w:val="22"/>
        </w:rPr>
        <w:t>д.Кожиль</w:t>
      </w:r>
      <w:proofErr w:type="spellEnd"/>
      <w:r w:rsidRPr="00CC3286">
        <w:rPr>
          <w:rFonts w:cs="Times New Roman"/>
          <w:sz w:val="22"/>
          <w:szCs w:val="22"/>
        </w:rPr>
        <w:t xml:space="preserve">, </w:t>
      </w:r>
      <w:proofErr w:type="spellStart"/>
      <w:r w:rsidRPr="00CC3286">
        <w:rPr>
          <w:rFonts w:cs="Times New Roman"/>
          <w:sz w:val="22"/>
          <w:szCs w:val="22"/>
        </w:rPr>
        <w:lastRenderedPageBreak/>
        <w:t>д.Пудвай</w:t>
      </w:r>
      <w:proofErr w:type="spellEnd"/>
      <w:r w:rsidRPr="00CC3286">
        <w:rPr>
          <w:rFonts w:cs="Times New Roman"/>
          <w:sz w:val="22"/>
          <w:szCs w:val="22"/>
        </w:rPr>
        <w:t xml:space="preserve">, </w:t>
      </w:r>
      <w:proofErr w:type="spellStart"/>
      <w:r w:rsidRPr="00CC3286">
        <w:rPr>
          <w:rFonts w:cs="Times New Roman"/>
          <w:sz w:val="22"/>
          <w:szCs w:val="22"/>
        </w:rPr>
        <w:t>с.Парзи</w:t>
      </w:r>
      <w:proofErr w:type="spellEnd"/>
      <w:r w:rsidRPr="00CC3286">
        <w:rPr>
          <w:rFonts w:cs="Times New Roman"/>
          <w:sz w:val="22"/>
          <w:szCs w:val="22"/>
        </w:rPr>
        <w:t xml:space="preserve">, 2 - </w:t>
      </w:r>
      <w:proofErr w:type="spellStart"/>
      <w:r w:rsidRPr="00CC3286">
        <w:rPr>
          <w:rFonts w:cs="Times New Roman"/>
          <w:sz w:val="22"/>
          <w:szCs w:val="22"/>
        </w:rPr>
        <w:t>п.Дзякино</w:t>
      </w:r>
      <w:proofErr w:type="spellEnd"/>
      <w:r w:rsidRPr="00CC3286">
        <w:rPr>
          <w:rFonts w:cs="Times New Roman"/>
          <w:sz w:val="22"/>
          <w:szCs w:val="22"/>
        </w:rPr>
        <w:t xml:space="preserve">, </w:t>
      </w:r>
      <w:proofErr w:type="spellStart"/>
      <w:r w:rsidRPr="00CC3286">
        <w:rPr>
          <w:rFonts w:cs="Times New Roman"/>
          <w:sz w:val="22"/>
          <w:szCs w:val="22"/>
        </w:rPr>
        <w:t>д.Солдырь</w:t>
      </w:r>
      <w:proofErr w:type="spellEnd"/>
      <w:r w:rsidRPr="00CC3286">
        <w:rPr>
          <w:rFonts w:cs="Times New Roman"/>
          <w:sz w:val="22"/>
          <w:szCs w:val="22"/>
        </w:rPr>
        <w:t xml:space="preserve">,  </w:t>
      </w:r>
      <w:proofErr w:type="spellStart"/>
      <w:r w:rsidRPr="00CC3286">
        <w:rPr>
          <w:rFonts w:cs="Times New Roman"/>
          <w:sz w:val="22"/>
          <w:szCs w:val="22"/>
        </w:rPr>
        <w:t>д.Полынга</w:t>
      </w:r>
      <w:proofErr w:type="spellEnd"/>
      <w:r w:rsidRPr="00CC3286">
        <w:rPr>
          <w:rFonts w:cs="Times New Roman"/>
          <w:sz w:val="22"/>
          <w:szCs w:val="22"/>
        </w:rPr>
        <w:t>, д/о Чепца), токсикомания – 2 (</w:t>
      </w:r>
      <w:proofErr w:type="spellStart"/>
      <w:r w:rsidRPr="00CC3286">
        <w:rPr>
          <w:rFonts w:cs="Times New Roman"/>
          <w:sz w:val="22"/>
          <w:szCs w:val="22"/>
        </w:rPr>
        <w:t>с.Понино</w:t>
      </w:r>
      <w:proofErr w:type="spellEnd"/>
      <w:r w:rsidRPr="00CC3286">
        <w:rPr>
          <w:rFonts w:cs="Times New Roman"/>
          <w:sz w:val="22"/>
          <w:szCs w:val="22"/>
        </w:rPr>
        <w:t>, из них 1 - детский дом,), меры воспитательного воздействия – 2 (</w:t>
      </w:r>
      <w:proofErr w:type="spellStart"/>
      <w:r w:rsidRPr="00CC3286">
        <w:rPr>
          <w:rFonts w:cs="Times New Roman"/>
          <w:sz w:val="22"/>
          <w:szCs w:val="22"/>
        </w:rPr>
        <w:t>д.Удм.Ключи</w:t>
      </w:r>
      <w:proofErr w:type="spellEnd"/>
      <w:r w:rsidRPr="00CC3286">
        <w:rPr>
          <w:rFonts w:cs="Times New Roman"/>
          <w:sz w:val="22"/>
          <w:szCs w:val="22"/>
        </w:rPr>
        <w:t xml:space="preserve">, </w:t>
      </w:r>
      <w:proofErr w:type="spellStart"/>
      <w:r w:rsidRPr="00CC3286">
        <w:rPr>
          <w:rFonts w:cs="Times New Roman"/>
          <w:sz w:val="22"/>
          <w:szCs w:val="22"/>
        </w:rPr>
        <w:t>с</w:t>
      </w:r>
      <w:proofErr w:type="gramStart"/>
      <w:r w:rsidRPr="00CC3286">
        <w:rPr>
          <w:rFonts w:cs="Times New Roman"/>
          <w:sz w:val="22"/>
          <w:szCs w:val="22"/>
        </w:rPr>
        <w:t>.П</w:t>
      </w:r>
      <w:proofErr w:type="gramEnd"/>
      <w:r w:rsidRPr="00CC3286">
        <w:rPr>
          <w:rFonts w:cs="Times New Roman"/>
          <w:sz w:val="22"/>
          <w:szCs w:val="22"/>
        </w:rPr>
        <w:t>онино</w:t>
      </w:r>
      <w:proofErr w:type="spellEnd"/>
      <w:r w:rsidRPr="00CC3286">
        <w:rPr>
          <w:rFonts w:cs="Times New Roman"/>
          <w:sz w:val="22"/>
          <w:szCs w:val="22"/>
        </w:rPr>
        <w:t xml:space="preserve"> – де</w:t>
      </w:r>
      <w:r w:rsidRPr="00CC3286">
        <w:rPr>
          <w:rFonts w:cs="Times New Roman"/>
          <w:sz w:val="22"/>
          <w:szCs w:val="22"/>
        </w:rPr>
        <w:t>т</w:t>
      </w:r>
      <w:r w:rsidRPr="00CC3286">
        <w:rPr>
          <w:rFonts w:cs="Times New Roman"/>
          <w:sz w:val="22"/>
          <w:szCs w:val="22"/>
        </w:rPr>
        <w:t>ский дом), совершивших общественно опасные деяния до достижения возраста уголовной отве</w:t>
      </w:r>
      <w:r w:rsidRPr="00CC3286">
        <w:rPr>
          <w:rFonts w:cs="Times New Roman"/>
          <w:sz w:val="22"/>
          <w:szCs w:val="22"/>
        </w:rPr>
        <w:t>т</w:t>
      </w:r>
      <w:r w:rsidRPr="00CC3286">
        <w:rPr>
          <w:rFonts w:cs="Times New Roman"/>
          <w:sz w:val="22"/>
          <w:szCs w:val="22"/>
        </w:rPr>
        <w:t>ственности – 4 (</w:t>
      </w:r>
      <w:proofErr w:type="spellStart"/>
      <w:r w:rsidRPr="00CC3286">
        <w:rPr>
          <w:rFonts w:cs="Times New Roman"/>
          <w:sz w:val="22"/>
          <w:szCs w:val="22"/>
        </w:rPr>
        <w:t>д.Кожиль</w:t>
      </w:r>
      <w:proofErr w:type="spellEnd"/>
      <w:r w:rsidRPr="00CC3286">
        <w:rPr>
          <w:rFonts w:cs="Times New Roman"/>
          <w:sz w:val="22"/>
          <w:szCs w:val="22"/>
        </w:rPr>
        <w:t xml:space="preserve">, </w:t>
      </w:r>
      <w:proofErr w:type="spellStart"/>
      <w:r w:rsidRPr="00CC3286">
        <w:rPr>
          <w:rFonts w:cs="Times New Roman"/>
          <w:sz w:val="22"/>
          <w:szCs w:val="22"/>
        </w:rPr>
        <w:t>с.Понино</w:t>
      </w:r>
      <w:proofErr w:type="spellEnd"/>
      <w:r w:rsidRPr="00CC3286">
        <w:rPr>
          <w:rFonts w:cs="Times New Roman"/>
          <w:sz w:val="22"/>
          <w:szCs w:val="22"/>
        </w:rPr>
        <w:t xml:space="preserve"> – 3, детский дом)</w:t>
      </w:r>
    </w:p>
    <w:p w:rsidR="00CC3286" w:rsidRPr="00CC3286" w:rsidRDefault="00CC3286" w:rsidP="00CC3286">
      <w:pPr>
        <w:pStyle w:val="a8"/>
        <w:spacing w:line="276" w:lineRule="auto"/>
        <w:ind w:firstLine="567"/>
        <w:rPr>
          <w:rFonts w:cs="Times New Roman"/>
          <w:sz w:val="22"/>
          <w:szCs w:val="22"/>
        </w:rPr>
      </w:pPr>
      <w:r w:rsidRPr="00CC3286">
        <w:rPr>
          <w:rFonts w:cs="Times New Roman"/>
          <w:sz w:val="22"/>
          <w:szCs w:val="22"/>
        </w:rPr>
        <w:t>К административной ответственности за ненадлежащее исполнение обязанностей по соде</w:t>
      </w:r>
      <w:r w:rsidRPr="00CC3286">
        <w:rPr>
          <w:rFonts w:cs="Times New Roman"/>
          <w:sz w:val="22"/>
          <w:szCs w:val="22"/>
        </w:rPr>
        <w:t>р</w:t>
      </w:r>
      <w:r w:rsidRPr="00CC3286">
        <w:rPr>
          <w:rFonts w:cs="Times New Roman"/>
          <w:sz w:val="22"/>
          <w:szCs w:val="22"/>
        </w:rPr>
        <w:t xml:space="preserve">жанию, воспитанию несовершеннолетних по ст.5.35 КоАП РФ привлечено 14 родителей. 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Доставлено и привлечено к административной ответственности по ст.20.22 КоАП РФ за употребление спиртных напитков, появление в состоянии алкогольного опьянения -10 несове</w:t>
      </w:r>
      <w:r w:rsidRPr="00CC3286">
        <w:rPr>
          <w:rFonts w:ascii="Times New Roman" w:hAnsi="Times New Roman" w:cs="Times New Roman"/>
        </w:rPr>
        <w:t>р</w:t>
      </w:r>
      <w:r w:rsidRPr="00CC3286">
        <w:rPr>
          <w:rFonts w:ascii="Times New Roman" w:hAnsi="Times New Roman" w:cs="Times New Roman"/>
        </w:rPr>
        <w:t>шеннолетних.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На учете в ОДН состоит 37 родителей, у них 66 несовершеннолетних, за которыми на пост</w:t>
      </w:r>
      <w:r w:rsidRPr="00CC3286">
        <w:rPr>
          <w:rFonts w:ascii="Times New Roman" w:hAnsi="Times New Roman" w:cs="Times New Roman"/>
        </w:rPr>
        <w:t>о</w:t>
      </w:r>
      <w:r w:rsidRPr="00CC3286">
        <w:rPr>
          <w:rFonts w:ascii="Times New Roman" w:hAnsi="Times New Roman" w:cs="Times New Roman"/>
        </w:rPr>
        <w:t>янной основе осуществляется контроль и проводятся профилактические мероприятия совместно с органами системы профилактики, в том числе в рамках исполнения мероприятий подпрограммы «Профилактика правонарушений».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МО МВД России «Глазовский» совместно с органами системы профилактики Глазовского района проводятся рейды в семьи социального риска с целью раннего выявления и профилактики семейного неблагополучия, предупреждения жестокого обращения с детьми, детской безнадзо</w:t>
      </w:r>
      <w:r w:rsidRPr="00CC3286">
        <w:rPr>
          <w:rFonts w:ascii="Times New Roman" w:hAnsi="Times New Roman" w:cs="Times New Roman"/>
        </w:rPr>
        <w:t>р</w:t>
      </w:r>
      <w:r w:rsidRPr="00CC3286">
        <w:rPr>
          <w:rFonts w:ascii="Times New Roman" w:hAnsi="Times New Roman" w:cs="Times New Roman"/>
        </w:rPr>
        <w:t>ности. За 1 полугодие 2019 года проведено 6 совместных рейдов. В ходе рейдов проверено 20 н</w:t>
      </w:r>
      <w:r w:rsidRPr="00CC3286">
        <w:rPr>
          <w:rFonts w:ascii="Times New Roman" w:hAnsi="Times New Roman" w:cs="Times New Roman"/>
        </w:rPr>
        <w:t>е</w:t>
      </w:r>
      <w:r w:rsidRPr="00CC3286">
        <w:rPr>
          <w:rFonts w:ascii="Times New Roman" w:hAnsi="Times New Roman" w:cs="Times New Roman"/>
        </w:rPr>
        <w:t>благополучных семьи, составлено 4</w:t>
      </w:r>
      <w:r w:rsidRPr="00CC3286">
        <w:rPr>
          <w:rFonts w:ascii="Times New Roman" w:hAnsi="Times New Roman" w:cs="Times New Roman"/>
          <w:b/>
        </w:rPr>
        <w:t xml:space="preserve"> </w:t>
      </w:r>
      <w:r w:rsidRPr="00CC3286">
        <w:rPr>
          <w:rFonts w:ascii="Times New Roman" w:hAnsi="Times New Roman" w:cs="Times New Roman"/>
        </w:rPr>
        <w:t>административных протокола по ст.5.35 КоАП РФ. На учет в ОДН МО МВД России «Глазовский» неблагополучные семьи поставлены не были.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Выявлен 1 факт жестокого обращения с детьми, возбуждено уголовное дело по ст.156 УК РФ (</w:t>
      </w:r>
      <w:proofErr w:type="spellStart"/>
      <w:r w:rsidRPr="00CC3286">
        <w:rPr>
          <w:rFonts w:ascii="Times New Roman" w:hAnsi="Times New Roman" w:cs="Times New Roman"/>
        </w:rPr>
        <w:t>с</w:t>
      </w:r>
      <w:proofErr w:type="gramStart"/>
      <w:r w:rsidRPr="00CC3286">
        <w:rPr>
          <w:rFonts w:ascii="Times New Roman" w:hAnsi="Times New Roman" w:cs="Times New Roman"/>
        </w:rPr>
        <w:t>.П</w:t>
      </w:r>
      <w:proofErr w:type="gramEnd"/>
      <w:r w:rsidRPr="00CC3286">
        <w:rPr>
          <w:rFonts w:ascii="Times New Roman" w:hAnsi="Times New Roman" w:cs="Times New Roman"/>
        </w:rPr>
        <w:t>онино</w:t>
      </w:r>
      <w:proofErr w:type="spellEnd"/>
      <w:r w:rsidRPr="00CC3286">
        <w:rPr>
          <w:rFonts w:ascii="Times New Roman" w:hAnsi="Times New Roman" w:cs="Times New Roman"/>
        </w:rPr>
        <w:t>)</w:t>
      </w:r>
    </w:p>
    <w:p w:rsidR="000777B2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CC3286">
        <w:rPr>
          <w:rFonts w:ascii="Times New Roman" w:hAnsi="Times New Roman" w:cs="Times New Roman"/>
          <w:b/>
        </w:rPr>
        <w:t>Харин Н.Ю.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В 1 полугодии 2019 года</w:t>
      </w:r>
      <w:r w:rsidRPr="00CC3286">
        <w:rPr>
          <w:rFonts w:ascii="Times New Roman" w:hAnsi="Times New Roman" w:cs="Times New Roman"/>
          <w:spacing w:val="-1"/>
        </w:rPr>
        <w:t xml:space="preserve"> </w:t>
      </w:r>
      <w:r w:rsidRPr="00CC3286">
        <w:rPr>
          <w:rFonts w:ascii="Times New Roman" w:hAnsi="Times New Roman" w:cs="Times New Roman"/>
        </w:rPr>
        <w:t xml:space="preserve">на </w:t>
      </w:r>
      <w:r w:rsidRPr="00CC3286">
        <w:rPr>
          <w:rFonts w:ascii="Times New Roman" w:hAnsi="Times New Roman" w:cs="Times New Roman"/>
          <w:spacing w:val="-1"/>
        </w:rPr>
        <w:t xml:space="preserve">территории Глазовского района зарегистрировано 7 дорожно-транспортных происшествий (в 2018 году: 11, -36,4%). </w:t>
      </w:r>
    </w:p>
    <w:p w:rsidR="00CC3286" w:rsidRPr="00CC3286" w:rsidRDefault="00CC3286" w:rsidP="00CC3286">
      <w:pPr>
        <w:shd w:val="clear" w:color="auto" w:fill="FFFFFF"/>
        <w:spacing w:before="5" w:line="276" w:lineRule="auto"/>
        <w:ind w:left="5" w:right="5" w:firstLine="567"/>
        <w:jc w:val="both"/>
        <w:rPr>
          <w:rFonts w:ascii="Times New Roman" w:hAnsi="Times New Roman" w:cs="Times New Roman"/>
          <w:spacing w:val="-1"/>
        </w:rPr>
      </w:pPr>
      <w:r w:rsidRPr="00CC3286">
        <w:rPr>
          <w:rFonts w:ascii="Times New Roman" w:hAnsi="Times New Roman" w:cs="Times New Roman"/>
          <w:spacing w:val="-1"/>
        </w:rPr>
        <w:t>В результате ДТП ранены</w:t>
      </w:r>
      <w:r w:rsidRPr="00CC3286">
        <w:rPr>
          <w:rFonts w:ascii="Times New Roman" w:hAnsi="Times New Roman" w:cs="Times New Roman"/>
          <w:b/>
          <w:spacing w:val="-1"/>
        </w:rPr>
        <w:t xml:space="preserve"> </w:t>
      </w:r>
      <w:r w:rsidRPr="00CC3286">
        <w:rPr>
          <w:rFonts w:ascii="Times New Roman" w:hAnsi="Times New Roman" w:cs="Times New Roman"/>
          <w:spacing w:val="-1"/>
        </w:rPr>
        <w:t>на территории Глазовского района – 8 человек (в 2018 году: 15, -46,6%). Дорожно-транспортных происшествий с погибшими, а также с участием детей не зарег</w:t>
      </w:r>
      <w:r w:rsidRPr="00CC3286">
        <w:rPr>
          <w:rFonts w:ascii="Times New Roman" w:hAnsi="Times New Roman" w:cs="Times New Roman"/>
          <w:spacing w:val="-1"/>
        </w:rPr>
        <w:t>и</w:t>
      </w:r>
      <w:r w:rsidRPr="00CC3286">
        <w:rPr>
          <w:rFonts w:ascii="Times New Roman" w:hAnsi="Times New Roman" w:cs="Times New Roman"/>
          <w:spacing w:val="-1"/>
        </w:rPr>
        <w:t>стрировано. Основными видами ДТП явились столкновение транспортных средств, наезд на пеш</w:t>
      </w:r>
      <w:r w:rsidRPr="00CC3286">
        <w:rPr>
          <w:rFonts w:ascii="Times New Roman" w:hAnsi="Times New Roman" w:cs="Times New Roman"/>
          <w:spacing w:val="-1"/>
        </w:rPr>
        <w:t>е</w:t>
      </w:r>
      <w:r w:rsidRPr="00CC3286">
        <w:rPr>
          <w:rFonts w:ascii="Times New Roman" w:hAnsi="Times New Roman" w:cs="Times New Roman"/>
          <w:spacing w:val="-1"/>
        </w:rPr>
        <w:t xml:space="preserve">хода и опрокидывание. </w:t>
      </w:r>
    </w:p>
    <w:p w:rsidR="00CC3286" w:rsidRPr="00CC3286" w:rsidRDefault="00CC3286" w:rsidP="00CC3286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CC3286">
        <w:rPr>
          <w:rFonts w:ascii="Times New Roman" w:hAnsi="Times New Roman" w:cs="Times New Roman"/>
        </w:rPr>
        <w:t>Сотрудниками ОГИБДД МО МВД России «Глазовский» на постоянной основе обеспечив</w:t>
      </w:r>
      <w:r w:rsidRPr="00CC3286">
        <w:rPr>
          <w:rFonts w:ascii="Times New Roman" w:hAnsi="Times New Roman" w:cs="Times New Roman"/>
        </w:rPr>
        <w:t>а</w:t>
      </w:r>
      <w:r w:rsidRPr="00CC3286">
        <w:rPr>
          <w:rFonts w:ascii="Times New Roman" w:hAnsi="Times New Roman" w:cs="Times New Roman"/>
        </w:rPr>
        <w:t>ется работа по взаимодействию с дорожными и коммунальными службами по содержанию в но</w:t>
      </w:r>
      <w:r w:rsidRPr="00CC3286">
        <w:rPr>
          <w:rFonts w:ascii="Times New Roman" w:hAnsi="Times New Roman" w:cs="Times New Roman"/>
        </w:rPr>
        <w:t>р</w:t>
      </w:r>
      <w:r w:rsidRPr="00CC3286">
        <w:rPr>
          <w:rFonts w:ascii="Times New Roman" w:hAnsi="Times New Roman" w:cs="Times New Roman"/>
        </w:rPr>
        <w:t xml:space="preserve">мативном состоянии улично-дорожной сети на территории Глазовского района. По результатам обследования улично-дорожной сети за 1 полугодия 2019 год предписания в адрес </w:t>
      </w:r>
      <w:proofErr w:type="gramStart"/>
      <w:r w:rsidRPr="00CC3286">
        <w:rPr>
          <w:rFonts w:ascii="Times New Roman" w:hAnsi="Times New Roman" w:cs="Times New Roman"/>
        </w:rPr>
        <w:t>должностных</w:t>
      </w:r>
      <w:proofErr w:type="gramEnd"/>
      <w:r w:rsidRPr="00CC3286">
        <w:rPr>
          <w:rFonts w:ascii="Times New Roman" w:hAnsi="Times New Roman" w:cs="Times New Roman"/>
        </w:rPr>
        <w:t xml:space="preserve"> и юридических не выдавались </w:t>
      </w:r>
    </w:p>
    <w:p w:rsidR="001B224F" w:rsidRDefault="001B224F" w:rsidP="001B224F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B224F">
        <w:rPr>
          <w:rFonts w:ascii="Times New Roman" w:hAnsi="Times New Roman" w:cs="Times New Roman"/>
          <w:b/>
          <w:bCs/>
          <w:sz w:val="23"/>
          <w:szCs w:val="23"/>
        </w:rPr>
        <w:t xml:space="preserve">РЕШИЛИ: </w:t>
      </w:r>
    </w:p>
    <w:p w:rsidR="002F0901" w:rsidRPr="00CC3286" w:rsidRDefault="001B224F" w:rsidP="00833104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540B">
        <w:rPr>
          <w:rFonts w:ascii="Times New Roman" w:hAnsi="Times New Roman" w:cs="Times New Roman"/>
          <w:b/>
          <w:bCs/>
          <w:sz w:val="23"/>
          <w:szCs w:val="23"/>
        </w:rPr>
        <w:t xml:space="preserve">Информацию </w:t>
      </w:r>
      <w:proofErr w:type="spellStart"/>
      <w:r w:rsidRPr="00A4540B">
        <w:rPr>
          <w:rFonts w:ascii="Times New Roman" w:hAnsi="Times New Roman" w:cs="Times New Roman"/>
          <w:b/>
          <w:bCs/>
          <w:sz w:val="23"/>
          <w:szCs w:val="23"/>
        </w:rPr>
        <w:t>Куртеевой</w:t>
      </w:r>
      <w:proofErr w:type="spellEnd"/>
      <w:r w:rsidRPr="00A4540B">
        <w:rPr>
          <w:rFonts w:ascii="Times New Roman" w:hAnsi="Times New Roman" w:cs="Times New Roman"/>
          <w:b/>
          <w:bCs/>
          <w:sz w:val="23"/>
          <w:szCs w:val="23"/>
        </w:rPr>
        <w:t xml:space="preserve"> Е.А. «</w:t>
      </w:r>
      <w:r w:rsidRPr="00A4540B">
        <w:rPr>
          <w:rFonts w:ascii="Times New Roman" w:hAnsi="Times New Roman"/>
          <w:b/>
          <w:color w:val="000000"/>
          <w:sz w:val="24"/>
          <w:szCs w:val="24"/>
        </w:rPr>
        <w:t xml:space="preserve">О состоянии </w:t>
      </w:r>
      <w:proofErr w:type="gramStart"/>
      <w:r w:rsidRPr="00A4540B">
        <w:rPr>
          <w:rFonts w:ascii="Times New Roman" w:hAnsi="Times New Roman"/>
          <w:b/>
          <w:color w:val="000000"/>
          <w:sz w:val="24"/>
          <w:szCs w:val="24"/>
        </w:rPr>
        <w:t>криминогенной обстановки</w:t>
      </w:r>
      <w:proofErr w:type="gramEnd"/>
      <w:r w:rsidRPr="00A4540B">
        <w:rPr>
          <w:rFonts w:ascii="Times New Roman" w:hAnsi="Times New Roman"/>
          <w:b/>
          <w:color w:val="000000"/>
          <w:sz w:val="24"/>
          <w:szCs w:val="24"/>
        </w:rPr>
        <w:t xml:space="preserve"> в районе за </w:t>
      </w:r>
      <w:r w:rsidR="00534FBB" w:rsidRPr="00A4540B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A454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3286" w:rsidRPr="00A4540B">
        <w:rPr>
          <w:rFonts w:ascii="Times New Roman" w:hAnsi="Times New Roman"/>
          <w:b/>
          <w:color w:val="000000"/>
          <w:sz w:val="24"/>
          <w:szCs w:val="24"/>
        </w:rPr>
        <w:t>полугодие</w:t>
      </w:r>
      <w:r w:rsidR="00534FBB" w:rsidRPr="00A4540B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2F0901" w:rsidRPr="00A4540B">
        <w:rPr>
          <w:rFonts w:ascii="Times New Roman" w:hAnsi="Times New Roman"/>
          <w:b/>
          <w:color w:val="000000"/>
          <w:sz w:val="24"/>
          <w:szCs w:val="24"/>
        </w:rPr>
        <w:t>9</w:t>
      </w:r>
      <w:r w:rsidR="00534FBB" w:rsidRPr="00A4540B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  <w:r w:rsidRPr="00A4540B">
        <w:rPr>
          <w:rFonts w:ascii="Times New Roman" w:hAnsi="Times New Roman"/>
          <w:b/>
          <w:color w:val="000000"/>
          <w:sz w:val="24"/>
          <w:szCs w:val="24"/>
        </w:rPr>
        <w:t>, о совершенствовании оперативно-служебной деятельности ММО МВД России</w:t>
      </w:r>
      <w:r w:rsidRPr="000F641E">
        <w:rPr>
          <w:rFonts w:ascii="Times New Roman" w:hAnsi="Times New Roman"/>
          <w:color w:val="000000"/>
          <w:sz w:val="24"/>
          <w:szCs w:val="24"/>
        </w:rPr>
        <w:t xml:space="preserve"> «Глазовский», направленных на снижение уровня преступности</w:t>
      </w:r>
      <w:r w:rsidR="003A489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принять к сведению.</w:t>
      </w:r>
    </w:p>
    <w:p w:rsidR="00A4540B" w:rsidRDefault="00CC3286" w:rsidP="00E43A6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540B">
        <w:rPr>
          <w:rFonts w:ascii="Times New Roman" w:hAnsi="Times New Roman"/>
          <w:b/>
          <w:bCs/>
          <w:sz w:val="23"/>
          <w:szCs w:val="23"/>
        </w:rPr>
        <w:t>2</w:t>
      </w:r>
      <w:r w:rsidR="00E43A6A" w:rsidRPr="00A4540B">
        <w:rPr>
          <w:rFonts w:ascii="Times New Roman" w:hAnsi="Times New Roman"/>
          <w:b/>
          <w:bCs/>
          <w:sz w:val="23"/>
          <w:szCs w:val="23"/>
        </w:rPr>
        <w:t>.Рекомендова</w:t>
      </w:r>
      <w:r w:rsidR="00A4540B" w:rsidRPr="00A4540B">
        <w:rPr>
          <w:rFonts w:ascii="Times New Roman" w:hAnsi="Times New Roman"/>
          <w:b/>
          <w:bCs/>
          <w:sz w:val="23"/>
          <w:szCs w:val="23"/>
        </w:rPr>
        <w:t>ть ММО МВД России  «Глазовский»</w:t>
      </w:r>
      <w:r w:rsidR="00A4540B">
        <w:rPr>
          <w:rFonts w:ascii="Times New Roman" w:hAnsi="Times New Roman"/>
          <w:bCs/>
          <w:sz w:val="23"/>
          <w:szCs w:val="23"/>
        </w:rPr>
        <w:t xml:space="preserve"> </w:t>
      </w:r>
      <w:r w:rsidR="00E43A6A">
        <w:rPr>
          <w:rFonts w:ascii="Times New Roman" w:hAnsi="Times New Roman"/>
          <w:b/>
          <w:color w:val="000000"/>
          <w:sz w:val="24"/>
          <w:szCs w:val="24"/>
        </w:rPr>
        <w:t>направить в адрес Глав сельских поселений Глазовского района списки ранее судимых лиц, в отношении которых с</w:t>
      </w:r>
      <w:r w:rsidR="00E43A6A">
        <w:rPr>
          <w:rFonts w:ascii="Times New Roman" w:hAnsi="Times New Roman"/>
          <w:b/>
          <w:color w:val="000000"/>
          <w:sz w:val="24"/>
          <w:szCs w:val="24"/>
        </w:rPr>
        <w:t>у</w:t>
      </w:r>
      <w:r w:rsidR="00E43A6A">
        <w:rPr>
          <w:rFonts w:ascii="Times New Roman" w:hAnsi="Times New Roman"/>
          <w:b/>
          <w:color w:val="000000"/>
          <w:sz w:val="24"/>
          <w:szCs w:val="24"/>
        </w:rPr>
        <w:t>дом установлены ограничения в виде запрета пребывания в ночное время вне места жительства, посещения мест, специально предназначенных для употребления спиртных напитков, посещения детских образовательных или дошкольных учр</w:t>
      </w:r>
      <w:r w:rsidR="00E43A6A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E43A6A">
        <w:rPr>
          <w:rFonts w:ascii="Times New Roman" w:hAnsi="Times New Roman"/>
          <w:b/>
          <w:color w:val="000000"/>
          <w:sz w:val="24"/>
          <w:szCs w:val="24"/>
        </w:rPr>
        <w:t xml:space="preserve">ждений.  </w:t>
      </w:r>
    </w:p>
    <w:p w:rsidR="00E43A6A" w:rsidRDefault="00A4540B" w:rsidP="00E43A6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Срок: до 01.08.2019</w:t>
      </w:r>
      <w:r w:rsidR="00E43A6A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E43A6A" w:rsidRPr="00A4540B" w:rsidRDefault="00A4540B" w:rsidP="00CC328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540B">
        <w:rPr>
          <w:rFonts w:ascii="Times New Roman" w:hAnsi="Times New Roman"/>
          <w:b/>
          <w:bCs/>
          <w:sz w:val="23"/>
          <w:szCs w:val="23"/>
        </w:rPr>
        <w:t>3</w:t>
      </w:r>
      <w:r w:rsidR="00E43A6A" w:rsidRPr="00A4540B">
        <w:rPr>
          <w:rFonts w:ascii="Times New Roman" w:hAnsi="Times New Roman"/>
          <w:b/>
          <w:bCs/>
          <w:sz w:val="23"/>
          <w:szCs w:val="23"/>
        </w:rPr>
        <w:t>.Рекоменд</w:t>
      </w:r>
      <w:r w:rsidR="00CC3286" w:rsidRPr="00A4540B">
        <w:rPr>
          <w:rFonts w:ascii="Times New Roman" w:hAnsi="Times New Roman"/>
          <w:b/>
          <w:bCs/>
          <w:sz w:val="23"/>
          <w:szCs w:val="23"/>
        </w:rPr>
        <w:t>овать Главам сельских поселений</w:t>
      </w:r>
    </w:p>
    <w:p w:rsidR="00E43A6A" w:rsidRDefault="00E43A6A" w:rsidP="00E43A6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при выявлении фактов нарушения ранее судимыми лицами, указанными в пре</w:t>
      </w:r>
      <w:r>
        <w:rPr>
          <w:rFonts w:ascii="Times New Roman" w:hAnsi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/>
          <w:b/>
          <w:color w:val="000000"/>
          <w:sz w:val="24"/>
          <w:szCs w:val="24"/>
        </w:rPr>
        <w:t>ставленных списках МО МВД России «Глазовский», установленных судом огран</w:t>
      </w:r>
      <w:r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чений, информировать    участкового уполномоченного полиции для принятия мер профилактического воздействия.  </w:t>
      </w:r>
    </w:p>
    <w:p w:rsidR="001B224F" w:rsidRPr="00733030" w:rsidRDefault="00A4540B" w:rsidP="001B22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Срок: постоянно. Промежуточный отчет в 3 квартале</w:t>
      </w:r>
    </w:p>
    <w:p w:rsidR="00CC3286" w:rsidRPr="00CC3286" w:rsidRDefault="003A4894" w:rsidP="00CC3286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75D4C">
        <w:rPr>
          <w:rFonts w:ascii="Times New Roman" w:hAnsi="Times New Roman"/>
          <w:sz w:val="24"/>
          <w:szCs w:val="24"/>
        </w:rPr>
        <w:t xml:space="preserve">. </w:t>
      </w:r>
      <w:r w:rsidR="00CC3286" w:rsidRPr="00CC3286">
        <w:rPr>
          <w:rFonts w:ascii="Times New Roman" w:hAnsi="Times New Roman"/>
          <w:b/>
          <w:color w:val="000000"/>
        </w:rPr>
        <w:t>О работе Добровольной народной дружины по профилактике правонарушений и престу</w:t>
      </w:r>
      <w:r w:rsidR="00CC3286" w:rsidRPr="00CC3286">
        <w:rPr>
          <w:rFonts w:ascii="Times New Roman" w:hAnsi="Times New Roman"/>
          <w:b/>
          <w:color w:val="000000"/>
        </w:rPr>
        <w:t>п</w:t>
      </w:r>
      <w:r w:rsidR="00CC3286" w:rsidRPr="00CC3286">
        <w:rPr>
          <w:rFonts w:ascii="Times New Roman" w:hAnsi="Times New Roman"/>
          <w:b/>
          <w:color w:val="000000"/>
        </w:rPr>
        <w:t>лений на территории МО «Глазовский район»</w:t>
      </w:r>
    </w:p>
    <w:p w:rsidR="00CC3286" w:rsidRPr="00CC3286" w:rsidRDefault="00CC3286" w:rsidP="00CC328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3286">
        <w:rPr>
          <w:rFonts w:ascii="Times New Roman" w:hAnsi="Times New Roman"/>
          <w:b/>
        </w:rPr>
        <w:t>Докладчик:</w:t>
      </w:r>
      <w:r>
        <w:rPr>
          <w:rFonts w:ascii="Times New Roman" w:hAnsi="Times New Roman"/>
          <w:b/>
        </w:rPr>
        <w:t xml:space="preserve"> секретарь штаба ДНД </w:t>
      </w:r>
      <w:proofErr w:type="spellStart"/>
      <w:r>
        <w:rPr>
          <w:rFonts w:ascii="Times New Roman" w:hAnsi="Times New Roman"/>
          <w:b/>
        </w:rPr>
        <w:t>Бекмансуров</w:t>
      </w:r>
      <w:proofErr w:type="spellEnd"/>
      <w:r>
        <w:rPr>
          <w:rFonts w:ascii="Times New Roman" w:hAnsi="Times New Roman"/>
          <w:b/>
        </w:rPr>
        <w:t xml:space="preserve"> Д.Б.</w:t>
      </w:r>
    </w:p>
    <w:p w:rsidR="00CC3286" w:rsidRPr="00BC72C7" w:rsidRDefault="00CC3286" w:rsidP="00CC32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F3640" w:rsidRPr="00E22DA7" w:rsidRDefault="006F3640" w:rsidP="006F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В  1 полугодии члены ДНД МО «Глазовский район» осуществляли дежурство на следу</w:t>
      </w:r>
      <w:r w:rsidRPr="00E22DA7">
        <w:rPr>
          <w:rFonts w:ascii="Times New Roman" w:hAnsi="Times New Roman" w:cs="Times New Roman"/>
          <w:sz w:val="24"/>
          <w:szCs w:val="24"/>
        </w:rPr>
        <w:t>ю</w:t>
      </w:r>
      <w:r w:rsidRPr="00E22DA7">
        <w:rPr>
          <w:rFonts w:ascii="Times New Roman" w:hAnsi="Times New Roman" w:cs="Times New Roman"/>
          <w:sz w:val="24"/>
          <w:szCs w:val="24"/>
        </w:rPr>
        <w:t>щих районных массовых мероприятиях:</w:t>
      </w:r>
    </w:p>
    <w:p w:rsidR="006F3640" w:rsidRPr="00E22DA7" w:rsidRDefault="006F3640" w:rsidP="006F364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- Районный конкурс «</w:t>
      </w:r>
      <w:r>
        <w:rPr>
          <w:rFonts w:ascii="Times New Roman" w:hAnsi="Times New Roman" w:cs="Times New Roman"/>
          <w:sz w:val="24"/>
          <w:szCs w:val="24"/>
        </w:rPr>
        <w:t xml:space="preserve">Огни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6F3640" w:rsidRPr="00E22DA7" w:rsidRDefault="006F3640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 xml:space="preserve">- Открытая районная военно-спортивная игра «Зарница»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40" w:rsidRPr="00E22DA7" w:rsidRDefault="006F3640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- Районный праздник окончания посевной «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Гырон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быдтон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40" w:rsidRDefault="006F3640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- Открытый районный фестиваль работающей молодежи, посвященный Дню мол</w:t>
      </w:r>
      <w:r w:rsidRPr="00E22DA7">
        <w:rPr>
          <w:rFonts w:ascii="Times New Roman" w:hAnsi="Times New Roman" w:cs="Times New Roman"/>
          <w:sz w:val="24"/>
          <w:szCs w:val="24"/>
        </w:rPr>
        <w:t>о</w:t>
      </w:r>
      <w:r w:rsidRPr="00E22DA7">
        <w:rPr>
          <w:rFonts w:ascii="Times New Roman" w:hAnsi="Times New Roman" w:cs="Times New Roman"/>
          <w:sz w:val="24"/>
          <w:szCs w:val="24"/>
        </w:rPr>
        <w:t xml:space="preserve">дежи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6F" w:rsidRPr="00E22DA7" w:rsidRDefault="008B3A6F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всех районных лыжных соревнованиях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дам</w:t>
      </w:r>
      <w:proofErr w:type="spellEnd"/>
    </w:p>
    <w:p w:rsidR="006F3640" w:rsidRPr="00E22DA7" w:rsidRDefault="006F3640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DA7">
        <w:rPr>
          <w:rFonts w:ascii="Times New Roman" w:hAnsi="Times New Roman" w:cs="Times New Roman"/>
          <w:sz w:val="24"/>
          <w:szCs w:val="24"/>
        </w:rPr>
        <w:t>Члены ДНД принимают активное участие в профилактических рейдах по местам концентрации молодежи и семьям группы риска с целью выявления правонарушений со</w:t>
      </w:r>
      <w:r w:rsidRPr="00E22DA7">
        <w:rPr>
          <w:rFonts w:ascii="Times New Roman" w:hAnsi="Times New Roman" w:cs="Times New Roman"/>
          <w:sz w:val="24"/>
          <w:szCs w:val="24"/>
        </w:rPr>
        <w:t>в</w:t>
      </w:r>
      <w:r w:rsidRPr="00E22DA7">
        <w:rPr>
          <w:rFonts w:ascii="Times New Roman" w:hAnsi="Times New Roman" w:cs="Times New Roman"/>
          <w:sz w:val="24"/>
          <w:szCs w:val="24"/>
        </w:rPr>
        <w:t xml:space="preserve">местно с 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КПДНиЗП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 и МВД (новогодние и рождественские праздники, 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февромарт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>, ма</w:t>
      </w:r>
      <w:r w:rsidRPr="00E22DA7">
        <w:rPr>
          <w:rFonts w:ascii="Times New Roman" w:hAnsi="Times New Roman" w:cs="Times New Roman"/>
          <w:sz w:val="24"/>
          <w:szCs w:val="24"/>
        </w:rPr>
        <w:t>й</w:t>
      </w:r>
      <w:r w:rsidRPr="00E22DA7">
        <w:rPr>
          <w:rFonts w:ascii="Times New Roman" w:hAnsi="Times New Roman" w:cs="Times New Roman"/>
          <w:sz w:val="24"/>
          <w:szCs w:val="24"/>
        </w:rPr>
        <w:t>ские праздники, последний звонок</w:t>
      </w:r>
      <w:r w:rsidR="008B3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F3640" w:rsidRPr="00E22DA7" w:rsidRDefault="006F3640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Дружинники наиболее активно работают в своих поселениях.</w:t>
      </w:r>
    </w:p>
    <w:p w:rsidR="006F3640" w:rsidRPr="00E22DA7" w:rsidRDefault="006F3640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Парзинское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>»:  дежурство на Новогодней дискотеке, открытом первенстве по лыжным гонкам, Лыжне России, Проводах зимы, Военно-спортивной игре «Победа», Массовых гуляниях, посвященных Дню России.</w:t>
      </w:r>
    </w:p>
    <w:p w:rsidR="006F3640" w:rsidRPr="00E22DA7" w:rsidRDefault="006F3640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»:   дежурство на 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Масленнице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, </w:t>
      </w:r>
      <w:r w:rsidR="008B3A6F">
        <w:rPr>
          <w:rFonts w:ascii="Times New Roman" w:hAnsi="Times New Roman" w:cs="Times New Roman"/>
          <w:sz w:val="24"/>
          <w:szCs w:val="24"/>
        </w:rPr>
        <w:t xml:space="preserve"> </w:t>
      </w:r>
      <w:r w:rsidRPr="00E22DA7">
        <w:rPr>
          <w:rFonts w:ascii="Times New Roman" w:hAnsi="Times New Roman" w:cs="Times New Roman"/>
          <w:sz w:val="24"/>
          <w:szCs w:val="24"/>
        </w:rPr>
        <w:t xml:space="preserve"> митинге 9 мая.</w:t>
      </w:r>
    </w:p>
    <w:p w:rsidR="006F3640" w:rsidRPr="00E22DA7" w:rsidRDefault="006F3640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Кожильское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»: дежурство на  Новогодней дискотеке, 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Масленнице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>, Гербере, Дне молодежи.</w:t>
      </w:r>
    </w:p>
    <w:p w:rsidR="006F3640" w:rsidRPr="00E22DA7" w:rsidRDefault="006F3640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Ураковское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»: дежурство на Днях деревень Верх. 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Сепыч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Ураково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Отогурт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22DA7">
        <w:rPr>
          <w:rFonts w:ascii="Times New Roman" w:hAnsi="Times New Roman" w:cs="Times New Roman"/>
          <w:sz w:val="24"/>
          <w:szCs w:val="24"/>
        </w:rPr>
        <w:t>фестивале</w:t>
      </w:r>
      <w:proofErr w:type="gramEnd"/>
      <w:r w:rsidRPr="00E22DA7">
        <w:rPr>
          <w:rFonts w:ascii="Times New Roman" w:hAnsi="Times New Roman" w:cs="Times New Roman"/>
          <w:sz w:val="24"/>
          <w:szCs w:val="24"/>
        </w:rPr>
        <w:t xml:space="preserve"> татарской песни «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Туганавыл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>».</w:t>
      </w:r>
    </w:p>
    <w:p w:rsidR="006F3640" w:rsidRPr="00E22DA7" w:rsidRDefault="006F3640" w:rsidP="006F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Куреговское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>»: дежурство на Новогодней дискотеке, Рождественских праз</w:t>
      </w:r>
      <w:r w:rsidRPr="00E22DA7">
        <w:rPr>
          <w:rFonts w:ascii="Times New Roman" w:hAnsi="Times New Roman" w:cs="Times New Roman"/>
          <w:sz w:val="24"/>
          <w:szCs w:val="24"/>
        </w:rPr>
        <w:t>д</w:t>
      </w:r>
      <w:r w:rsidRPr="00E22DA7">
        <w:rPr>
          <w:rFonts w:ascii="Times New Roman" w:hAnsi="Times New Roman" w:cs="Times New Roman"/>
          <w:sz w:val="24"/>
          <w:szCs w:val="24"/>
        </w:rPr>
        <w:t>никах, Межрайонном фестивале «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Зарни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 атас», Смотре художественной самодеятельности среди предприятий и организаций поселения, Лыжне России по 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Куреговски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>-развлекательной программе «</w:t>
      </w:r>
      <w:proofErr w:type="spellStart"/>
      <w:r w:rsidRPr="00E22DA7">
        <w:rPr>
          <w:rFonts w:ascii="Times New Roman" w:hAnsi="Times New Roman" w:cs="Times New Roman"/>
          <w:sz w:val="24"/>
          <w:szCs w:val="24"/>
        </w:rPr>
        <w:t>Февромарт</w:t>
      </w:r>
      <w:proofErr w:type="spellEnd"/>
      <w:r w:rsidRPr="00E22DA7">
        <w:rPr>
          <w:rFonts w:ascii="Times New Roman" w:hAnsi="Times New Roman" w:cs="Times New Roman"/>
          <w:sz w:val="24"/>
          <w:szCs w:val="24"/>
        </w:rPr>
        <w:t>», Праздновании Дня Победы, Дня защиты детей и Дня молодежи.</w:t>
      </w:r>
    </w:p>
    <w:p w:rsidR="007A7271" w:rsidRPr="008B3A6F" w:rsidRDefault="006F3640" w:rsidP="008B3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DA7">
        <w:rPr>
          <w:rFonts w:ascii="Times New Roman" w:hAnsi="Times New Roman" w:cs="Times New Roman"/>
          <w:sz w:val="24"/>
          <w:szCs w:val="24"/>
        </w:rPr>
        <w:t>Кроме того дружинники участвуют в профилактических рейдах, организуемых Главами поселений.</w:t>
      </w:r>
    </w:p>
    <w:p w:rsidR="00175D4C" w:rsidRPr="00175D4C" w:rsidRDefault="00175D4C" w:rsidP="00733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D4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9B3111" w:rsidRDefault="009B3111" w:rsidP="00733030">
      <w:pPr>
        <w:pStyle w:val="a6"/>
        <w:jc w:val="both"/>
        <w:rPr>
          <w:sz w:val="24"/>
          <w:szCs w:val="24"/>
        </w:rPr>
      </w:pPr>
      <w:r w:rsidRPr="009B3111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A4894">
        <w:rPr>
          <w:sz w:val="24"/>
          <w:szCs w:val="24"/>
        </w:rPr>
        <w:t xml:space="preserve">Информацию </w:t>
      </w:r>
      <w:r w:rsidRPr="009B3111">
        <w:rPr>
          <w:sz w:val="24"/>
          <w:szCs w:val="24"/>
        </w:rPr>
        <w:t xml:space="preserve"> </w:t>
      </w:r>
      <w:r w:rsidR="009D5228">
        <w:rPr>
          <w:sz w:val="24"/>
          <w:szCs w:val="24"/>
        </w:rPr>
        <w:t xml:space="preserve"> </w:t>
      </w:r>
      <w:r w:rsidRPr="009B3111">
        <w:rPr>
          <w:sz w:val="24"/>
          <w:szCs w:val="24"/>
        </w:rPr>
        <w:t xml:space="preserve"> </w:t>
      </w:r>
      <w:proofErr w:type="spellStart"/>
      <w:r w:rsidR="008B3A6F">
        <w:rPr>
          <w:sz w:val="24"/>
          <w:szCs w:val="24"/>
        </w:rPr>
        <w:t>Бекмансурова</w:t>
      </w:r>
      <w:proofErr w:type="spellEnd"/>
      <w:r w:rsidR="008B3A6F">
        <w:rPr>
          <w:sz w:val="24"/>
          <w:szCs w:val="24"/>
        </w:rPr>
        <w:t xml:space="preserve"> Д.Б.</w:t>
      </w:r>
      <w:r w:rsidR="003A4894" w:rsidRPr="003A4894">
        <w:rPr>
          <w:sz w:val="24"/>
          <w:szCs w:val="24"/>
        </w:rPr>
        <w:t xml:space="preserve"> </w:t>
      </w:r>
      <w:r w:rsidRPr="009B3111">
        <w:rPr>
          <w:sz w:val="24"/>
          <w:szCs w:val="24"/>
        </w:rPr>
        <w:t>принять к сведению.</w:t>
      </w:r>
    </w:p>
    <w:p w:rsidR="003A4894" w:rsidRDefault="009D5228" w:rsidP="008B3A6F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B3A6F">
        <w:rPr>
          <w:sz w:val="24"/>
          <w:szCs w:val="24"/>
        </w:rPr>
        <w:t xml:space="preserve">Набокову М.В., командиру штаба ДНД, </w:t>
      </w:r>
      <w:proofErr w:type="spellStart"/>
      <w:r w:rsidR="008B3A6F">
        <w:rPr>
          <w:sz w:val="24"/>
          <w:szCs w:val="24"/>
        </w:rPr>
        <w:t>Бекмансурову</w:t>
      </w:r>
      <w:proofErr w:type="spellEnd"/>
      <w:r w:rsidR="008B3A6F">
        <w:rPr>
          <w:sz w:val="24"/>
          <w:szCs w:val="24"/>
        </w:rPr>
        <w:t xml:space="preserve"> Д.Б., секретарю штаба ДНД в рамках исполнения подпрограммы «Профилактика правонарушений» организовать работу по материальному стимулированию членов ДНД</w:t>
      </w:r>
    </w:p>
    <w:p w:rsidR="008B3A6F" w:rsidRPr="008B3A6F" w:rsidRDefault="008B3A6F" w:rsidP="008B3A6F">
      <w:pPr>
        <w:pStyle w:val="a6"/>
        <w:jc w:val="both"/>
        <w:rPr>
          <w:b/>
          <w:sz w:val="24"/>
          <w:szCs w:val="24"/>
        </w:rPr>
      </w:pPr>
      <w:r w:rsidRPr="008B3A6F">
        <w:rPr>
          <w:b/>
          <w:sz w:val="24"/>
          <w:szCs w:val="24"/>
        </w:rPr>
        <w:t xml:space="preserve">                                         Срок: до 1 августа</w:t>
      </w:r>
    </w:p>
    <w:p w:rsidR="007A7271" w:rsidRDefault="007A7271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894" w:rsidRDefault="003A4894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04" w:rsidRDefault="00833104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04" w:rsidRDefault="00833104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104" w:rsidRDefault="00833104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521" w:rsidRDefault="00A4540B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председателя</w:t>
      </w:r>
      <w:r w:rsidR="009E7521" w:rsidRPr="00E22DA7">
        <w:rPr>
          <w:rFonts w:ascii="Times New Roman" w:hAnsi="Times New Roman" w:cs="Times New Roman"/>
          <w:b/>
          <w:sz w:val="24"/>
          <w:szCs w:val="24"/>
        </w:rPr>
        <w:t xml:space="preserve"> комиссии: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D5228">
        <w:rPr>
          <w:rFonts w:ascii="Times New Roman" w:hAnsi="Times New Roman" w:cs="Times New Roman"/>
          <w:b/>
          <w:sz w:val="24"/>
          <w:szCs w:val="24"/>
        </w:rPr>
        <w:t>Попова Е.А.</w:t>
      </w:r>
    </w:p>
    <w:p w:rsidR="00A22CDA" w:rsidRDefault="00A22CDA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Default="00A22CDA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Default="00A22CDA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Default="00A22CDA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Pr="00E22DA7" w:rsidRDefault="00A22CDA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2CDA" w:rsidRPr="00AA0499" w:rsidRDefault="00A22CDA" w:rsidP="00A2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2CDA" w:rsidRPr="00AA0499" w:rsidRDefault="00A22CDA" w:rsidP="00A2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22CDA" w:rsidRDefault="003366FE" w:rsidP="00A22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2CDA" w:rsidRPr="006879BF" w:rsidRDefault="00A22CDA" w:rsidP="00A22C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521" w:rsidRDefault="009E7521" w:rsidP="00E22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6EAF" w:rsidRPr="00E22DA7" w:rsidRDefault="00906EAF" w:rsidP="00E22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06EAF" w:rsidRPr="00E22DA7" w:rsidSect="000E56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B8" w:rsidRDefault="00646BB8" w:rsidP="000E568A">
      <w:pPr>
        <w:spacing w:after="0" w:line="240" w:lineRule="auto"/>
      </w:pPr>
      <w:r>
        <w:separator/>
      </w:r>
    </w:p>
  </w:endnote>
  <w:endnote w:type="continuationSeparator" w:id="0">
    <w:p w:rsidR="00646BB8" w:rsidRDefault="00646BB8" w:rsidP="000E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B8" w:rsidRDefault="00646BB8" w:rsidP="000E568A">
      <w:pPr>
        <w:spacing w:after="0" w:line="240" w:lineRule="auto"/>
      </w:pPr>
      <w:r>
        <w:separator/>
      </w:r>
    </w:p>
  </w:footnote>
  <w:footnote w:type="continuationSeparator" w:id="0">
    <w:p w:rsidR="00646BB8" w:rsidRDefault="00646BB8" w:rsidP="000E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F3D"/>
    <w:multiLevelType w:val="hybridMultilevel"/>
    <w:tmpl w:val="AB0C894A"/>
    <w:lvl w:ilvl="0" w:tplc="4BE87E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F1F"/>
    <w:multiLevelType w:val="hybridMultilevel"/>
    <w:tmpl w:val="130ACD7A"/>
    <w:lvl w:ilvl="0" w:tplc="18D06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2549AC"/>
    <w:multiLevelType w:val="hybridMultilevel"/>
    <w:tmpl w:val="A6D4C3CE"/>
    <w:lvl w:ilvl="0" w:tplc="6FE88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067C1"/>
    <w:multiLevelType w:val="hybridMultilevel"/>
    <w:tmpl w:val="4F643C48"/>
    <w:lvl w:ilvl="0" w:tplc="1B46918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4E442C7"/>
    <w:multiLevelType w:val="hybridMultilevel"/>
    <w:tmpl w:val="4B5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F6C10"/>
    <w:multiLevelType w:val="hybridMultilevel"/>
    <w:tmpl w:val="13505720"/>
    <w:lvl w:ilvl="0" w:tplc="C8109FB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7283CA2"/>
    <w:multiLevelType w:val="hybridMultilevel"/>
    <w:tmpl w:val="602AA602"/>
    <w:lvl w:ilvl="0" w:tplc="019E4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767356"/>
    <w:multiLevelType w:val="hybridMultilevel"/>
    <w:tmpl w:val="A89E48CC"/>
    <w:lvl w:ilvl="0" w:tplc="15FCD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E2E35"/>
    <w:multiLevelType w:val="hybridMultilevel"/>
    <w:tmpl w:val="D2F6C738"/>
    <w:lvl w:ilvl="0" w:tplc="645A4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97B7E"/>
    <w:multiLevelType w:val="hybridMultilevel"/>
    <w:tmpl w:val="23920D0E"/>
    <w:lvl w:ilvl="0" w:tplc="BE94D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F2343E"/>
    <w:multiLevelType w:val="hybridMultilevel"/>
    <w:tmpl w:val="CB7AAA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63B6C"/>
    <w:multiLevelType w:val="hybridMultilevel"/>
    <w:tmpl w:val="96606E10"/>
    <w:lvl w:ilvl="0" w:tplc="4DA4F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48E3268"/>
    <w:multiLevelType w:val="hybridMultilevel"/>
    <w:tmpl w:val="E9D8840C"/>
    <w:lvl w:ilvl="0" w:tplc="4AEEE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93A4F"/>
    <w:multiLevelType w:val="hybridMultilevel"/>
    <w:tmpl w:val="EA6E05A0"/>
    <w:lvl w:ilvl="0" w:tplc="5AFCF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32576"/>
    <w:multiLevelType w:val="hybridMultilevel"/>
    <w:tmpl w:val="9BF23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967C6"/>
    <w:multiLevelType w:val="hybridMultilevel"/>
    <w:tmpl w:val="7B52737E"/>
    <w:lvl w:ilvl="0" w:tplc="2DBE1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D7B78"/>
    <w:multiLevelType w:val="hybridMultilevel"/>
    <w:tmpl w:val="66265C42"/>
    <w:lvl w:ilvl="0" w:tplc="E65AA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D3DF8"/>
    <w:multiLevelType w:val="hybridMultilevel"/>
    <w:tmpl w:val="05363FB0"/>
    <w:lvl w:ilvl="0" w:tplc="99386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81BB3"/>
    <w:multiLevelType w:val="hybridMultilevel"/>
    <w:tmpl w:val="86B0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E7301"/>
    <w:multiLevelType w:val="hybridMultilevel"/>
    <w:tmpl w:val="7A0A58DA"/>
    <w:lvl w:ilvl="0" w:tplc="319A2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C7190"/>
    <w:multiLevelType w:val="hybridMultilevel"/>
    <w:tmpl w:val="28C437EC"/>
    <w:lvl w:ilvl="0" w:tplc="E608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94EEF"/>
    <w:multiLevelType w:val="hybridMultilevel"/>
    <w:tmpl w:val="DAEA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126B8"/>
    <w:multiLevelType w:val="hybridMultilevel"/>
    <w:tmpl w:val="D53CF096"/>
    <w:lvl w:ilvl="0" w:tplc="3DB2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77B5D"/>
    <w:multiLevelType w:val="hybridMultilevel"/>
    <w:tmpl w:val="6588672C"/>
    <w:lvl w:ilvl="0" w:tplc="7E68FD0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342198"/>
    <w:multiLevelType w:val="hybridMultilevel"/>
    <w:tmpl w:val="64A453EA"/>
    <w:lvl w:ilvl="0" w:tplc="AA04F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E001F"/>
    <w:multiLevelType w:val="hybridMultilevel"/>
    <w:tmpl w:val="00A65CD2"/>
    <w:lvl w:ilvl="0" w:tplc="66B6BA2C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3A5270"/>
    <w:multiLevelType w:val="hybridMultilevel"/>
    <w:tmpl w:val="C76E4DEA"/>
    <w:lvl w:ilvl="0" w:tplc="916AF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24F72"/>
    <w:multiLevelType w:val="hybridMultilevel"/>
    <w:tmpl w:val="9F261BCE"/>
    <w:lvl w:ilvl="0" w:tplc="03CE2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183506"/>
    <w:multiLevelType w:val="hybridMultilevel"/>
    <w:tmpl w:val="9D762212"/>
    <w:lvl w:ilvl="0" w:tplc="4F585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57372"/>
    <w:multiLevelType w:val="hybridMultilevel"/>
    <w:tmpl w:val="CB08A778"/>
    <w:lvl w:ilvl="0" w:tplc="56348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F019D"/>
    <w:multiLevelType w:val="hybridMultilevel"/>
    <w:tmpl w:val="2E5E1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1237E1A"/>
    <w:multiLevelType w:val="hybridMultilevel"/>
    <w:tmpl w:val="20B4DAC0"/>
    <w:lvl w:ilvl="0" w:tplc="A19ED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715D9"/>
    <w:multiLevelType w:val="hybridMultilevel"/>
    <w:tmpl w:val="C31ED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301D3"/>
    <w:multiLevelType w:val="hybridMultilevel"/>
    <w:tmpl w:val="7E5A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3079B"/>
    <w:multiLevelType w:val="hybridMultilevel"/>
    <w:tmpl w:val="05C0DA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>
    <w:nsid w:val="5D1D5A1C"/>
    <w:multiLevelType w:val="hybridMultilevel"/>
    <w:tmpl w:val="6588672C"/>
    <w:lvl w:ilvl="0" w:tplc="7E68FD0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0A74346"/>
    <w:multiLevelType w:val="hybridMultilevel"/>
    <w:tmpl w:val="6588672C"/>
    <w:lvl w:ilvl="0" w:tplc="7E68FD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8E0AA1"/>
    <w:multiLevelType w:val="hybridMultilevel"/>
    <w:tmpl w:val="41D29D1E"/>
    <w:lvl w:ilvl="0" w:tplc="13900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53687"/>
    <w:multiLevelType w:val="hybridMultilevel"/>
    <w:tmpl w:val="26B8C6F2"/>
    <w:lvl w:ilvl="0" w:tplc="C97A011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150784"/>
    <w:multiLevelType w:val="hybridMultilevel"/>
    <w:tmpl w:val="543CD8A0"/>
    <w:lvl w:ilvl="0" w:tplc="0FAECCE6">
      <w:start w:val="5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93D0691"/>
    <w:multiLevelType w:val="multilevel"/>
    <w:tmpl w:val="41CEE5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692086C"/>
    <w:multiLevelType w:val="hybridMultilevel"/>
    <w:tmpl w:val="50B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865BF"/>
    <w:multiLevelType w:val="hybridMultilevel"/>
    <w:tmpl w:val="D8E671B0"/>
    <w:lvl w:ilvl="0" w:tplc="7E68F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0C5905"/>
    <w:multiLevelType w:val="hybridMultilevel"/>
    <w:tmpl w:val="28C437EC"/>
    <w:lvl w:ilvl="0" w:tplc="E608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014F3"/>
    <w:multiLevelType w:val="hybridMultilevel"/>
    <w:tmpl w:val="1C1240BC"/>
    <w:lvl w:ilvl="0" w:tplc="CFBC0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341B3"/>
    <w:multiLevelType w:val="hybridMultilevel"/>
    <w:tmpl w:val="EA46431E"/>
    <w:lvl w:ilvl="0" w:tplc="33A4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427C1"/>
    <w:multiLevelType w:val="hybridMultilevel"/>
    <w:tmpl w:val="D996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C1573B"/>
    <w:multiLevelType w:val="hybridMultilevel"/>
    <w:tmpl w:val="98F44020"/>
    <w:lvl w:ilvl="0" w:tplc="2CEA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6"/>
  </w:num>
  <w:num w:numId="4">
    <w:abstractNumId w:val="35"/>
  </w:num>
  <w:num w:numId="5">
    <w:abstractNumId w:val="23"/>
  </w:num>
  <w:num w:numId="6">
    <w:abstractNumId w:val="42"/>
  </w:num>
  <w:num w:numId="7">
    <w:abstractNumId w:val="10"/>
  </w:num>
  <w:num w:numId="8">
    <w:abstractNumId w:val="9"/>
  </w:num>
  <w:num w:numId="9">
    <w:abstractNumId w:val="1"/>
  </w:num>
  <w:num w:numId="10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45"/>
  </w:num>
  <w:num w:numId="14">
    <w:abstractNumId w:val="5"/>
  </w:num>
  <w:num w:numId="15">
    <w:abstractNumId w:val="6"/>
  </w:num>
  <w:num w:numId="16">
    <w:abstractNumId w:val="0"/>
  </w:num>
  <w:num w:numId="17">
    <w:abstractNumId w:val="22"/>
  </w:num>
  <w:num w:numId="18">
    <w:abstractNumId w:val="20"/>
  </w:num>
  <w:num w:numId="19">
    <w:abstractNumId w:val="12"/>
  </w:num>
  <w:num w:numId="20">
    <w:abstractNumId w:val="43"/>
  </w:num>
  <w:num w:numId="21">
    <w:abstractNumId w:val="8"/>
  </w:num>
  <w:num w:numId="22">
    <w:abstractNumId w:val="27"/>
  </w:num>
  <w:num w:numId="23">
    <w:abstractNumId w:val="29"/>
  </w:num>
  <w:num w:numId="24">
    <w:abstractNumId w:val="3"/>
  </w:num>
  <w:num w:numId="25">
    <w:abstractNumId w:val="25"/>
  </w:num>
  <w:num w:numId="26">
    <w:abstractNumId w:val="2"/>
  </w:num>
  <w:num w:numId="27">
    <w:abstractNumId w:val="26"/>
  </w:num>
  <w:num w:numId="28">
    <w:abstractNumId w:val="44"/>
  </w:num>
  <w:num w:numId="29">
    <w:abstractNumId w:val="14"/>
  </w:num>
  <w:num w:numId="30">
    <w:abstractNumId w:val="4"/>
  </w:num>
  <w:num w:numId="31">
    <w:abstractNumId w:val="21"/>
  </w:num>
  <w:num w:numId="32">
    <w:abstractNumId w:val="46"/>
  </w:num>
  <w:num w:numId="33">
    <w:abstractNumId w:val="39"/>
  </w:num>
  <w:num w:numId="34">
    <w:abstractNumId w:val="33"/>
  </w:num>
  <w:num w:numId="35">
    <w:abstractNumId w:val="13"/>
  </w:num>
  <w:num w:numId="36">
    <w:abstractNumId w:val="18"/>
  </w:num>
  <w:num w:numId="37">
    <w:abstractNumId w:val="47"/>
  </w:num>
  <w:num w:numId="38">
    <w:abstractNumId w:val="17"/>
  </w:num>
  <w:num w:numId="39">
    <w:abstractNumId w:val="16"/>
  </w:num>
  <w:num w:numId="40">
    <w:abstractNumId w:val="24"/>
  </w:num>
  <w:num w:numId="41">
    <w:abstractNumId w:val="15"/>
  </w:num>
  <w:num w:numId="42">
    <w:abstractNumId w:val="7"/>
  </w:num>
  <w:num w:numId="43">
    <w:abstractNumId w:val="37"/>
  </w:num>
  <w:num w:numId="44">
    <w:abstractNumId w:val="19"/>
  </w:num>
  <w:num w:numId="45">
    <w:abstractNumId w:val="31"/>
  </w:num>
  <w:num w:numId="46">
    <w:abstractNumId w:val="34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42B"/>
    <w:rsid w:val="00007A36"/>
    <w:rsid w:val="00032060"/>
    <w:rsid w:val="000330EF"/>
    <w:rsid w:val="000426B4"/>
    <w:rsid w:val="00044FED"/>
    <w:rsid w:val="0005589A"/>
    <w:rsid w:val="00062CA4"/>
    <w:rsid w:val="0007395D"/>
    <w:rsid w:val="000777B2"/>
    <w:rsid w:val="00093D0E"/>
    <w:rsid w:val="000941FC"/>
    <w:rsid w:val="00095BBC"/>
    <w:rsid w:val="000A034B"/>
    <w:rsid w:val="000A6D82"/>
    <w:rsid w:val="000B0E6D"/>
    <w:rsid w:val="000D3311"/>
    <w:rsid w:val="000D70C9"/>
    <w:rsid w:val="000E1E12"/>
    <w:rsid w:val="000E568A"/>
    <w:rsid w:val="000F1673"/>
    <w:rsid w:val="000F35A8"/>
    <w:rsid w:val="00107D73"/>
    <w:rsid w:val="00143A00"/>
    <w:rsid w:val="001541CC"/>
    <w:rsid w:val="00160A86"/>
    <w:rsid w:val="001663F8"/>
    <w:rsid w:val="00175D4C"/>
    <w:rsid w:val="00183CDA"/>
    <w:rsid w:val="001852A8"/>
    <w:rsid w:val="0019669A"/>
    <w:rsid w:val="00196C01"/>
    <w:rsid w:val="001B214A"/>
    <w:rsid w:val="001B224F"/>
    <w:rsid w:val="001C2CA6"/>
    <w:rsid w:val="001D3AB5"/>
    <w:rsid w:val="001D5F1D"/>
    <w:rsid w:val="001E21B9"/>
    <w:rsid w:val="001F0DC3"/>
    <w:rsid w:val="00214D0C"/>
    <w:rsid w:val="00236ED0"/>
    <w:rsid w:val="00244AA5"/>
    <w:rsid w:val="00245682"/>
    <w:rsid w:val="002659DA"/>
    <w:rsid w:val="00267C55"/>
    <w:rsid w:val="002734BF"/>
    <w:rsid w:val="00275368"/>
    <w:rsid w:val="00281D2B"/>
    <w:rsid w:val="00292806"/>
    <w:rsid w:val="00292814"/>
    <w:rsid w:val="002B2A67"/>
    <w:rsid w:val="002D0696"/>
    <w:rsid w:val="002D15BC"/>
    <w:rsid w:val="002D1CD1"/>
    <w:rsid w:val="002E3E7B"/>
    <w:rsid w:val="002F0901"/>
    <w:rsid w:val="002F3CDA"/>
    <w:rsid w:val="00304233"/>
    <w:rsid w:val="0031370A"/>
    <w:rsid w:val="00320EA5"/>
    <w:rsid w:val="00323E51"/>
    <w:rsid w:val="00331CA8"/>
    <w:rsid w:val="00333813"/>
    <w:rsid w:val="003366FE"/>
    <w:rsid w:val="00340999"/>
    <w:rsid w:val="00344850"/>
    <w:rsid w:val="00366F95"/>
    <w:rsid w:val="00367915"/>
    <w:rsid w:val="0037415C"/>
    <w:rsid w:val="00375E89"/>
    <w:rsid w:val="00377A5A"/>
    <w:rsid w:val="0038243C"/>
    <w:rsid w:val="003841AB"/>
    <w:rsid w:val="00385CCE"/>
    <w:rsid w:val="003A4894"/>
    <w:rsid w:val="003B20F2"/>
    <w:rsid w:val="003B4F02"/>
    <w:rsid w:val="003B6E14"/>
    <w:rsid w:val="003C5250"/>
    <w:rsid w:val="003D17CA"/>
    <w:rsid w:val="003E7063"/>
    <w:rsid w:val="003F1BE9"/>
    <w:rsid w:val="003F629F"/>
    <w:rsid w:val="0041399D"/>
    <w:rsid w:val="0041626F"/>
    <w:rsid w:val="00417B83"/>
    <w:rsid w:val="00430C6C"/>
    <w:rsid w:val="004365DF"/>
    <w:rsid w:val="0044309E"/>
    <w:rsid w:val="00451909"/>
    <w:rsid w:val="00452113"/>
    <w:rsid w:val="004641B5"/>
    <w:rsid w:val="00472135"/>
    <w:rsid w:val="004758D3"/>
    <w:rsid w:val="00481197"/>
    <w:rsid w:val="004A4F01"/>
    <w:rsid w:val="004A5305"/>
    <w:rsid w:val="004A72A4"/>
    <w:rsid w:val="004C1572"/>
    <w:rsid w:val="004D4F63"/>
    <w:rsid w:val="004E4E2B"/>
    <w:rsid w:val="004F1254"/>
    <w:rsid w:val="004F3806"/>
    <w:rsid w:val="00502C4D"/>
    <w:rsid w:val="00512F5A"/>
    <w:rsid w:val="0051391D"/>
    <w:rsid w:val="00524317"/>
    <w:rsid w:val="00530D43"/>
    <w:rsid w:val="00534FBB"/>
    <w:rsid w:val="00545A07"/>
    <w:rsid w:val="00557832"/>
    <w:rsid w:val="0056208A"/>
    <w:rsid w:val="0056450E"/>
    <w:rsid w:val="00571543"/>
    <w:rsid w:val="0057314C"/>
    <w:rsid w:val="00574923"/>
    <w:rsid w:val="0059660B"/>
    <w:rsid w:val="00596C63"/>
    <w:rsid w:val="00597ACD"/>
    <w:rsid w:val="005B15AC"/>
    <w:rsid w:val="005C13F5"/>
    <w:rsid w:val="005D1C39"/>
    <w:rsid w:val="005D6795"/>
    <w:rsid w:val="005E0AEF"/>
    <w:rsid w:val="006063A3"/>
    <w:rsid w:val="006168EE"/>
    <w:rsid w:val="00617E0E"/>
    <w:rsid w:val="006435F7"/>
    <w:rsid w:val="00646BB8"/>
    <w:rsid w:val="00672DEF"/>
    <w:rsid w:val="00682B35"/>
    <w:rsid w:val="00684E72"/>
    <w:rsid w:val="00694B1F"/>
    <w:rsid w:val="006965B9"/>
    <w:rsid w:val="006A254D"/>
    <w:rsid w:val="006A33D6"/>
    <w:rsid w:val="006A6FCF"/>
    <w:rsid w:val="006C119E"/>
    <w:rsid w:val="006D3D55"/>
    <w:rsid w:val="006D5127"/>
    <w:rsid w:val="006D7087"/>
    <w:rsid w:val="006E2D9E"/>
    <w:rsid w:val="006F3640"/>
    <w:rsid w:val="00701283"/>
    <w:rsid w:val="0070384B"/>
    <w:rsid w:val="00711C93"/>
    <w:rsid w:val="00713682"/>
    <w:rsid w:val="00713861"/>
    <w:rsid w:val="0071542B"/>
    <w:rsid w:val="007217F2"/>
    <w:rsid w:val="007302B5"/>
    <w:rsid w:val="00733030"/>
    <w:rsid w:val="007338A6"/>
    <w:rsid w:val="007348AC"/>
    <w:rsid w:val="007419A7"/>
    <w:rsid w:val="00754360"/>
    <w:rsid w:val="00756D4A"/>
    <w:rsid w:val="007577FA"/>
    <w:rsid w:val="00771222"/>
    <w:rsid w:val="007713D1"/>
    <w:rsid w:val="00774D1B"/>
    <w:rsid w:val="00782D90"/>
    <w:rsid w:val="007A7271"/>
    <w:rsid w:val="007B1FD2"/>
    <w:rsid w:val="007D5B49"/>
    <w:rsid w:val="007E7E38"/>
    <w:rsid w:val="008121DA"/>
    <w:rsid w:val="00813078"/>
    <w:rsid w:val="00813406"/>
    <w:rsid w:val="008164A6"/>
    <w:rsid w:val="00824AD7"/>
    <w:rsid w:val="008309AD"/>
    <w:rsid w:val="00833104"/>
    <w:rsid w:val="0083487F"/>
    <w:rsid w:val="00844E70"/>
    <w:rsid w:val="008504AD"/>
    <w:rsid w:val="008544C2"/>
    <w:rsid w:val="008626E1"/>
    <w:rsid w:val="00864BC0"/>
    <w:rsid w:val="00867226"/>
    <w:rsid w:val="0088212E"/>
    <w:rsid w:val="008A0794"/>
    <w:rsid w:val="008B2627"/>
    <w:rsid w:val="008B3A6F"/>
    <w:rsid w:val="008D5973"/>
    <w:rsid w:val="008F5B3F"/>
    <w:rsid w:val="00906EAF"/>
    <w:rsid w:val="00906F8D"/>
    <w:rsid w:val="00910129"/>
    <w:rsid w:val="00912B58"/>
    <w:rsid w:val="00923092"/>
    <w:rsid w:val="00932786"/>
    <w:rsid w:val="009336E8"/>
    <w:rsid w:val="00934D6D"/>
    <w:rsid w:val="00956538"/>
    <w:rsid w:val="00961B8D"/>
    <w:rsid w:val="009630F0"/>
    <w:rsid w:val="00977299"/>
    <w:rsid w:val="0098076E"/>
    <w:rsid w:val="00982C61"/>
    <w:rsid w:val="00985F9C"/>
    <w:rsid w:val="009A1B38"/>
    <w:rsid w:val="009A5697"/>
    <w:rsid w:val="009B3111"/>
    <w:rsid w:val="009B5F00"/>
    <w:rsid w:val="009B6B82"/>
    <w:rsid w:val="009C310A"/>
    <w:rsid w:val="009C5F34"/>
    <w:rsid w:val="009D12BC"/>
    <w:rsid w:val="009D5228"/>
    <w:rsid w:val="009E3378"/>
    <w:rsid w:val="009E67FF"/>
    <w:rsid w:val="009E6A37"/>
    <w:rsid w:val="009E7521"/>
    <w:rsid w:val="009F2CA9"/>
    <w:rsid w:val="00A03F7D"/>
    <w:rsid w:val="00A0530E"/>
    <w:rsid w:val="00A07BFF"/>
    <w:rsid w:val="00A15D6F"/>
    <w:rsid w:val="00A22CDA"/>
    <w:rsid w:val="00A2676A"/>
    <w:rsid w:val="00A27308"/>
    <w:rsid w:val="00A338B4"/>
    <w:rsid w:val="00A4540B"/>
    <w:rsid w:val="00A60C7D"/>
    <w:rsid w:val="00A84434"/>
    <w:rsid w:val="00A9739F"/>
    <w:rsid w:val="00AA3151"/>
    <w:rsid w:val="00AC4F04"/>
    <w:rsid w:val="00AC59B0"/>
    <w:rsid w:val="00AC5F4B"/>
    <w:rsid w:val="00AC7F5F"/>
    <w:rsid w:val="00AD6346"/>
    <w:rsid w:val="00AE1A00"/>
    <w:rsid w:val="00AF4C4F"/>
    <w:rsid w:val="00AF6053"/>
    <w:rsid w:val="00B14910"/>
    <w:rsid w:val="00B35617"/>
    <w:rsid w:val="00B50B06"/>
    <w:rsid w:val="00B54D21"/>
    <w:rsid w:val="00B55B56"/>
    <w:rsid w:val="00B7450A"/>
    <w:rsid w:val="00B805B8"/>
    <w:rsid w:val="00B80793"/>
    <w:rsid w:val="00B96C14"/>
    <w:rsid w:val="00BA4844"/>
    <w:rsid w:val="00BB755A"/>
    <w:rsid w:val="00BC0F9D"/>
    <w:rsid w:val="00BD1FA9"/>
    <w:rsid w:val="00BE3515"/>
    <w:rsid w:val="00BE35CD"/>
    <w:rsid w:val="00C320AE"/>
    <w:rsid w:val="00C44CCB"/>
    <w:rsid w:val="00C53DF5"/>
    <w:rsid w:val="00C57512"/>
    <w:rsid w:val="00C7329A"/>
    <w:rsid w:val="00C805A5"/>
    <w:rsid w:val="00C80CA6"/>
    <w:rsid w:val="00CA4FB3"/>
    <w:rsid w:val="00CA53F3"/>
    <w:rsid w:val="00CB452F"/>
    <w:rsid w:val="00CB4B8E"/>
    <w:rsid w:val="00CC3286"/>
    <w:rsid w:val="00CD69DB"/>
    <w:rsid w:val="00CD6FCF"/>
    <w:rsid w:val="00CF63BD"/>
    <w:rsid w:val="00CF6697"/>
    <w:rsid w:val="00D06661"/>
    <w:rsid w:val="00D10EB8"/>
    <w:rsid w:val="00D21619"/>
    <w:rsid w:val="00D32207"/>
    <w:rsid w:val="00D32465"/>
    <w:rsid w:val="00D3438F"/>
    <w:rsid w:val="00D40F92"/>
    <w:rsid w:val="00D46B20"/>
    <w:rsid w:val="00D47C0F"/>
    <w:rsid w:val="00D67223"/>
    <w:rsid w:val="00D67F6D"/>
    <w:rsid w:val="00D734D3"/>
    <w:rsid w:val="00D91ED6"/>
    <w:rsid w:val="00DA1E6F"/>
    <w:rsid w:val="00DA7E8B"/>
    <w:rsid w:val="00DB5AFD"/>
    <w:rsid w:val="00DB6165"/>
    <w:rsid w:val="00DC1358"/>
    <w:rsid w:val="00DE50D4"/>
    <w:rsid w:val="00E055AC"/>
    <w:rsid w:val="00E06CEC"/>
    <w:rsid w:val="00E22DA7"/>
    <w:rsid w:val="00E37688"/>
    <w:rsid w:val="00E43A6A"/>
    <w:rsid w:val="00E4769D"/>
    <w:rsid w:val="00E53705"/>
    <w:rsid w:val="00E5382D"/>
    <w:rsid w:val="00E5396E"/>
    <w:rsid w:val="00E54D04"/>
    <w:rsid w:val="00E552F2"/>
    <w:rsid w:val="00E5616D"/>
    <w:rsid w:val="00E602BF"/>
    <w:rsid w:val="00E60CC7"/>
    <w:rsid w:val="00E6146C"/>
    <w:rsid w:val="00E623B0"/>
    <w:rsid w:val="00E66450"/>
    <w:rsid w:val="00E74CA8"/>
    <w:rsid w:val="00E856D2"/>
    <w:rsid w:val="00E85CAB"/>
    <w:rsid w:val="00E9202D"/>
    <w:rsid w:val="00EB1E45"/>
    <w:rsid w:val="00EB79A6"/>
    <w:rsid w:val="00EC2CD7"/>
    <w:rsid w:val="00EC467C"/>
    <w:rsid w:val="00EC7BB2"/>
    <w:rsid w:val="00ED5F9E"/>
    <w:rsid w:val="00EE494F"/>
    <w:rsid w:val="00EE5A81"/>
    <w:rsid w:val="00EF3B78"/>
    <w:rsid w:val="00EF59FE"/>
    <w:rsid w:val="00F10030"/>
    <w:rsid w:val="00F134D8"/>
    <w:rsid w:val="00F3618B"/>
    <w:rsid w:val="00F43EA1"/>
    <w:rsid w:val="00F571D3"/>
    <w:rsid w:val="00F76813"/>
    <w:rsid w:val="00F8441D"/>
    <w:rsid w:val="00F84FE7"/>
    <w:rsid w:val="00F85E24"/>
    <w:rsid w:val="00F87E96"/>
    <w:rsid w:val="00FA4383"/>
    <w:rsid w:val="00FB7BEA"/>
    <w:rsid w:val="00FD0C70"/>
    <w:rsid w:val="00FD4BAA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6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D10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F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B38"/>
  </w:style>
  <w:style w:type="character" w:customStyle="1" w:styleId="30">
    <w:name w:val="Заголовок 3 Знак"/>
    <w:basedOn w:val="a0"/>
    <w:link w:val="3"/>
    <w:uiPriority w:val="9"/>
    <w:rsid w:val="00D10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10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521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CB4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B45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ED5F9E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2pt">
    <w:name w:val="Основной текст + 12 pt"/>
    <w:basedOn w:val="a0"/>
    <w:uiPriority w:val="99"/>
    <w:rsid w:val="00ED5F9E"/>
    <w:rPr>
      <w:rFonts w:ascii="Times New Roman" w:hAnsi="Times New Roman"/>
      <w:sz w:val="24"/>
      <w:szCs w:val="24"/>
      <w:shd w:val="clear" w:color="auto" w:fill="FFFFFF"/>
    </w:rPr>
  </w:style>
  <w:style w:type="paragraph" w:styleId="a8">
    <w:name w:val="Body Text"/>
    <w:basedOn w:val="a"/>
    <w:link w:val="1"/>
    <w:uiPriority w:val="99"/>
    <w:unhideWhenUsed/>
    <w:rsid w:val="00AE1A00"/>
    <w:pPr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AE1A00"/>
  </w:style>
  <w:style w:type="character" w:customStyle="1" w:styleId="1">
    <w:name w:val="Основной текст Знак1"/>
    <w:basedOn w:val="a0"/>
    <w:link w:val="a8"/>
    <w:uiPriority w:val="99"/>
    <w:locked/>
    <w:rsid w:val="00AE1A00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Normal (Web)"/>
    <w:aliases w:val="Обычный (Web)"/>
    <w:basedOn w:val="a"/>
    <w:uiPriority w:val="99"/>
    <w:unhideWhenUsed/>
    <w:rsid w:val="00D3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андартный мой"/>
    <w:basedOn w:val="a"/>
    <w:rsid w:val="004A53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link w:val="ad"/>
    <w:qFormat/>
    <w:rsid w:val="00741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locked/>
    <w:rsid w:val="000E1E12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0E1E1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1E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9E6A3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9E6A3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rsid w:val="009E6A3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7B1F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FD2"/>
  </w:style>
  <w:style w:type="character" w:customStyle="1" w:styleId="40">
    <w:name w:val="Заголовок 4 Знак"/>
    <w:basedOn w:val="a0"/>
    <w:link w:val="4"/>
    <w:uiPriority w:val="9"/>
    <w:semiHidden/>
    <w:rsid w:val="00AC4F0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">
    <w:name w:val="Основной текст_"/>
    <w:basedOn w:val="a0"/>
    <w:rsid w:val="00AC4F04"/>
    <w:rPr>
      <w:sz w:val="27"/>
      <w:szCs w:val="27"/>
      <w:shd w:val="clear" w:color="auto" w:fill="FFFFFF"/>
    </w:rPr>
  </w:style>
  <w:style w:type="paragraph" w:styleId="af0">
    <w:name w:val="Body Text Indent"/>
    <w:basedOn w:val="a"/>
    <w:link w:val="af1"/>
    <w:rsid w:val="009B31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B31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rsid w:val="004D4F6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">
    <w:name w:val="Без интервала3"/>
    <w:rsid w:val="00F844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0E568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footnote text"/>
    <w:basedOn w:val="a"/>
    <w:link w:val="af3"/>
    <w:rsid w:val="000E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0E56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0E568A"/>
    <w:rPr>
      <w:vertAlign w:val="superscript"/>
    </w:rPr>
  </w:style>
  <w:style w:type="paragraph" w:customStyle="1" w:styleId="5">
    <w:name w:val="Без интервала5"/>
    <w:rsid w:val="003366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Без интервала6"/>
    <w:rsid w:val="001D3AB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36791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8.fsin.su/news/detail.php?ELEMENT_ID=442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2AC8-BFD6-4EAB-9F1A-1658CBB9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14</Pages>
  <Words>6257</Words>
  <Characters>35669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User</cp:lastModifiedBy>
  <cp:revision>26</cp:revision>
  <cp:lastPrinted>2019-12-03T12:04:00Z</cp:lastPrinted>
  <dcterms:created xsi:type="dcterms:W3CDTF">2018-04-04T09:20:00Z</dcterms:created>
  <dcterms:modified xsi:type="dcterms:W3CDTF">2019-12-03T12:04:00Z</dcterms:modified>
</cp:coreProperties>
</file>