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3F" w:rsidRPr="007B01F9" w:rsidRDefault="0066613F" w:rsidP="0066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6613F" w:rsidRPr="007B01F9" w:rsidRDefault="0066613F" w:rsidP="0066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66613F" w:rsidRPr="007B01F9" w:rsidRDefault="0066613F" w:rsidP="0066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66613F" w:rsidRPr="009325D1" w:rsidRDefault="0066613F" w:rsidP="0066613F">
      <w:pPr>
        <w:tabs>
          <w:tab w:val="left" w:pos="8041"/>
        </w:tabs>
        <w:spacing w:after="0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6613F" w:rsidRPr="009325D1" w:rsidRDefault="0066613F" w:rsidP="0066613F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октября 2020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</w:t>
      </w:r>
    </w:p>
    <w:p w:rsidR="0066613F" w:rsidRDefault="0066613F" w:rsidP="0066613F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Адам</w:t>
      </w:r>
    </w:p>
    <w:p w:rsidR="0066613F" w:rsidRPr="009325D1" w:rsidRDefault="0066613F" w:rsidP="0066613F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613F" w:rsidRDefault="0066613F" w:rsidP="0066613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</w:p>
    <w:p w:rsidR="0066613F" w:rsidRDefault="0066613F" w:rsidP="0066613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66613F" w:rsidRDefault="0066613F" w:rsidP="006661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Присвоение адреса земельному участку </w:t>
      </w:r>
    </w:p>
    <w:p w:rsidR="0066613F" w:rsidRDefault="0066613F" w:rsidP="006661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(при отсутствии адреса – описание местоположения </w:t>
      </w:r>
      <w:proofErr w:type="gramEnd"/>
    </w:p>
    <w:p w:rsidR="0066613F" w:rsidRPr="00982A82" w:rsidRDefault="0066613F" w:rsidP="006661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участка)»</w:t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  <w:r w:rsidRPr="00982A82">
        <w:rPr>
          <w:rFonts w:ascii="Times New Roman" w:hAnsi="Times New Roman" w:cs="Times New Roman"/>
          <w:b/>
          <w:vanish/>
          <w:color w:val="000000"/>
          <w:sz w:val="24"/>
          <w:szCs w:val="24"/>
        </w:rPr>
        <w:pgNum/>
      </w:r>
    </w:p>
    <w:p w:rsidR="0066613F" w:rsidRPr="00A97AE3" w:rsidRDefault="0066613F" w:rsidP="006661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613F" w:rsidRPr="009325D1" w:rsidRDefault="0066613F" w:rsidP="0066613F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613F" w:rsidRDefault="0066613F" w:rsidP="0066613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</w:t>
      </w:r>
      <w:proofErr w:type="spellStart"/>
      <w:r w:rsidRPr="00A31054">
        <w:rPr>
          <w:rFonts w:ascii="Times New Roman" w:hAnsi="Times New Roman" w:cs="Times New Roman"/>
          <w:sz w:val="24"/>
          <w:szCs w:val="24"/>
          <w:lang w:eastAsia="ar-SA"/>
        </w:rPr>
        <w:t>Глазовск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межрайонной прокуратуры от 13.10.2020 года № 42-2020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Pr="00A3105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Адам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ское</w:t>
      </w:r>
      <w:proofErr w:type="spellEnd"/>
      <w:r w:rsidRPr="00A31054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ПОСТАНОВЛЯЮ</w:t>
      </w:r>
      <w:r w:rsidRPr="00A310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66613F" w:rsidRPr="00C84094" w:rsidRDefault="0066613F" w:rsidP="0066613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6613F" w:rsidRPr="004935F7" w:rsidRDefault="0066613F" w:rsidP="00666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оставления муниципальной услуги </w:t>
      </w:r>
      <w:r w:rsidRPr="00493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Присвоение адреса земельному участку (при отсутствии адреса – описание местоположения земельного участка)»</w:t>
      </w:r>
      <w:r w:rsidR="00040F14">
        <w:rPr>
          <w:rFonts w:ascii="Times New Roman" w:hAnsi="Times New Roman" w:cs="Times New Roman"/>
          <w:sz w:val="24"/>
          <w:szCs w:val="24"/>
        </w:rPr>
        <w:t>, утвержденные постановлением Администрации муниципального образования «</w:t>
      </w:r>
      <w:proofErr w:type="spellStart"/>
      <w:r w:rsidR="00040F14"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 w:rsidR="00040F14">
        <w:rPr>
          <w:rFonts w:ascii="Times New Roman" w:hAnsi="Times New Roman" w:cs="Times New Roman"/>
          <w:sz w:val="24"/>
          <w:szCs w:val="24"/>
        </w:rPr>
        <w:t xml:space="preserve">» № 56 от 11.09.2017 года,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6613F" w:rsidRPr="00A31054" w:rsidRDefault="0066613F" w:rsidP="0066613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1.1  пункт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68  дополнить подпунктом 8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66613F" w:rsidRPr="00A31054" w:rsidRDefault="0066613F" w:rsidP="006661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«8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"О внесении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"О внесении изменений в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6613F" w:rsidRPr="00A31054" w:rsidRDefault="0066613F" w:rsidP="006661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пункт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015EC6">
        <w:rPr>
          <w:rFonts w:ascii="Times New Roman" w:eastAsia="Times New Roman" w:hAnsi="Times New Roman" w:cs="Times New Roman"/>
          <w:sz w:val="24"/>
          <w:szCs w:val="24"/>
          <w:lang w:eastAsia="ar-SA"/>
        </w:rPr>
        <w:t>88 дополнить подпунктами 8,9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содержания:</w:t>
      </w:r>
    </w:p>
    <w:p w:rsidR="0066613F" w:rsidRPr="00A31054" w:rsidRDefault="00015EC6" w:rsidP="006661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«8</w:t>
      </w:r>
      <w:r w:rsidR="0066613F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И</w:t>
      </w:r>
      <w:r w:rsidR="0066613F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="0066613F"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="0066613F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="0066613F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66613F" w:rsidRPr="00A31054" w:rsidRDefault="00015EC6" w:rsidP="006661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6613F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А</w:t>
      </w:r>
      <w:r w:rsidR="0066613F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="0066613F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66613F" w:rsidRPr="00A31054" w:rsidRDefault="0066613F" w:rsidP="0066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66613F" w:rsidRPr="00A31054" w:rsidRDefault="0066613F" w:rsidP="0066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6613F" w:rsidRPr="00A31054" w:rsidRDefault="0066613F" w:rsidP="0066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3F" w:rsidRDefault="0066613F" w:rsidP="0066613F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613F" w:rsidRPr="00A31054" w:rsidRDefault="0066613F" w:rsidP="0066613F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FEF" w:rsidRDefault="00594FEF" w:rsidP="00594FE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</w:p>
    <w:p w:rsidR="00594FEF" w:rsidRDefault="00594FEF" w:rsidP="00594FE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Л.Л. Семенова</w:t>
      </w:r>
    </w:p>
    <w:p w:rsidR="000A4EFC" w:rsidRDefault="000A4EFC"/>
    <w:sectPr w:rsidR="000A4EFC" w:rsidSect="0066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3F"/>
    <w:rsid w:val="00015EC6"/>
    <w:rsid w:val="00040F14"/>
    <w:rsid w:val="000A4EFC"/>
    <w:rsid w:val="00594FEF"/>
    <w:rsid w:val="0066613F"/>
    <w:rsid w:val="00B6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2020-10-27T09:49:00Z</dcterms:created>
  <dcterms:modified xsi:type="dcterms:W3CDTF">2020-10-27T10:34:00Z</dcterms:modified>
</cp:coreProperties>
</file>