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34" w:rsidRDefault="00F67A34" w:rsidP="00F67A34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Администрация муниципального образования «Понинское»</w:t>
      </w:r>
    </w:p>
    <w:p w:rsidR="00F67A34" w:rsidRDefault="00F67A34" w:rsidP="00F67A34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F67A34" w:rsidRDefault="00F67A34" w:rsidP="00F67A34">
      <w:pPr>
        <w:spacing w:after="0"/>
      </w:pPr>
    </w:p>
    <w:p w:rsidR="00F67A34" w:rsidRDefault="00F67A34" w:rsidP="00F67A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7A34" w:rsidRDefault="00F67A34" w:rsidP="00F67A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F67A34" w:rsidRDefault="00F67A34" w:rsidP="00F67A34">
      <w:pPr>
        <w:rPr>
          <w:rFonts w:ascii="Times New Roman" w:hAnsi="Times New Roman"/>
          <w:b/>
          <w:sz w:val="24"/>
          <w:szCs w:val="24"/>
        </w:rPr>
      </w:pPr>
    </w:p>
    <w:p w:rsidR="00F67A34" w:rsidRDefault="00F67A34" w:rsidP="00F67A3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7A422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.03.2019                                                                                                                 № </w:t>
      </w:r>
      <w:r w:rsidR="007A4220">
        <w:rPr>
          <w:rFonts w:ascii="Times New Roman" w:hAnsi="Times New Roman"/>
          <w:b/>
          <w:sz w:val="24"/>
          <w:szCs w:val="24"/>
        </w:rPr>
        <w:t>1</w:t>
      </w:r>
      <w:r w:rsidR="00495984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</w:p>
    <w:p w:rsidR="00F67A34" w:rsidRDefault="00F67A34" w:rsidP="00F67A34">
      <w:pPr>
        <w:tabs>
          <w:tab w:val="left" w:pos="5387"/>
        </w:tabs>
        <w:ind w:right="453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предварительном согласовании предоставления в безвозмездное пользование земельного участка и утверждении схемы расположения земельного участка на кадастровом плане территории</w:t>
      </w:r>
    </w:p>
    <w:p w:rsidR="00F67A34" w:rsidRDefault="00F67A34" w:rsidP="00F67A3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/>
          <w:sz w:val="24"/>
          <w:szCs w:val="24"/>
        </w:rPr>
        <w:t>Рассмотрев заявление Министерства транспорта и дорожного хозяйства Удмуртской Республики от 18.03.2019 № 481/01-01-03, в соответствии со статьями 11.10,39.15 Земельного кодекса Российской Федерации, Федеральным  законом от 13.07.2015 года № 218-ФЗ « О государственной регистрации недвижимости», приказом Министерства экономического развития Российской Федерации от 01 сентября 2014 года №540» Об утверждении классификатора видов разрешенного использования земельных участков»</w:t>
      </w:r>
      <w:r w:rsidR="009B6DEC">
        <w:rPr>
          <w:rFonts w:ascii="Times New Roman" w:hAnsi="Times New Roman"/>
          <w:sz w:val="24"/>
          <w:szCs w:val="24"/>
        </w:rPr>
        <w:t xml:space="preserve">, руководствуясь Уставом муниципального образования « </w:t>
      </w:r>
      <w:proofErr w:type="spellStart"/>
      <w:r w:rsidR="009B6DEC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9B6DEC">
        <w:rPr>
          <w:rFonts w:ascii="Times New Roman" w:hAnsi="Times New Roman"/>
          <w:sz w:val="24"/>
          <w:szCs w:val="24"/>
        </w:rPr>
        <w:t>» и на основании</w:t>
      </w:r>
      <w:proofErr w:type="gramEnd"/>
      <w:r w:rsidR="009B6DEC">
        <w:rPr>
          <w:rFonts w:ascii="Times New Roman" w:hAnsi="Times New Roman"/>
          <w:sz w:val="24"/>
          <w:szCs w:val="24"/>
        </w:rPr>
        <w:t xml:space="preserve"> схемы расположения земельного участка на кадастровом плане территории, </w:t>
      </w:r>
      <w:proofErr w:type="gramStart"/>
      <w:r w:rsidR="009B6DEC">
        <w:rPr>
          <w:rFonts w:ascii="Times New Roman" w:hAnsi="Times New Roman"/>
          <w:sz w:val="24"/>
          <w:szCs w:val="24"/>
        </w:rPr>
        <w:t>подготовленный</w:t>
      </w:r>
      <w:proofErr w:type="gramEnd"/>
      <w:r w:rsidR="009B6DEC">
        <w:rPr>
          <w:rFonts w:ascii="Times New Roman" w:hAnsi="Times New Roman"/>
          <w:sz w:val="24"/>
          <w:szCs w:val="24"/>
        </w:rPr>
        <w:t xml:space="preserve"> в виде бумажного документа,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 ПОСТАНОВЛЯЕТ:</w:t>
      </w:r>
    </w:p>
    <w:p w:rsidR="00F67A34" w:rsidRDefault="00F67A34" w:rsidP="009B6DEC">
      <w:pPr>
        <w:pStyle w:val="10"/>
        <w:ind w:left="284"/>
      </w:pPr>
      <w:r>
        <w:t xml:space="preserve">  1.</w:t>
      </w:r>
      <w:r w:rsidR="009B6DEC">
        <w:t xml:space="preserve">Предварительно согласовать предоставление в безвозмездное пользование земельного участка, находящегося в </w:t>
      </w:r>
      <w:r w:rsidR="009A526A">
        <w:t>общедолевой</w:t>
      </w:r>
      <w:r w:rsidR="009B6DEC">
        <w:t xml:space="preserve"> собственности, в кадастровом квартале 18:05:000000, площадью 64273 кв.м., из категории земель: земли сельскохозяйственного назначения, расположенного по адресу: Удмуртская Республика, </w:t>
      </w:r>
      <w:proofErr w:type="spellStart"/>
      <w:r w:rsidR="009B6DEC">
        <w:t>Глазовский</w:t>
      </w:r>
      <w:proofErr w:type="spellEnd"/>
      <w:r w:rsidR="009B6DEC">
        <w:t xml:space="preserve"> район, муниципальное образование « </w:t>
      </w:r>
      <w:proofErr w:type="spellStart"/>
      <w:r w:rsidR="009B6DEC">
        <w:t>Понинское</w:t>
      </w:r>
      <w:proofErr w:type="spellEnd"/>
      <w:r w:rsidR="009B6DEC">
        <w:t>», с разрешенным  использованием</w:t>
      </w:r>
      <w:r w:rsidR="00496982">
        <w:t xml:space="preserve">: сельскохозяйственное использование </w:t>
      </w:r>
      <w:proofErr w:type="gramStart"/>
      <w:r w:rsidR="00496982">
        <w:t xml:space="preserve">( </w:t>
      </w:r>
      <w:proofErr w:type="gramEnd"/>
      <w:r w:rsidR="00496982">
        <w:t>код 1.0).</w:t>
      </w:r>
    </w:p>
    <w:p w:rsidR="00496982" w:rsidRDefault="00496982" w:rsidP="009B6DEC">
      <w:pPr>
        <w:pStyle w:val="10"/>
        <w:ind w:left="284"/>
      </w:pPr>
      <w:r>
        <w:t>2.Утвердить  прилагаемую схему расположения земельного участка на кадастровом плане территории со следующими характеристиками: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210"/>
      </w:tblGrid>
      <w:tr w:rsidR="00496982" w:rsidTr="00496982">
        <w:tc>
          <w:tcPr>
            <w:tcW w:w="534" w:type="dxa"/>
          </w:tcPr>
          <w:p w:rsidR="00496982" w:rsidRDefault="00496982" w:rsidP="00F67A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96982" w:rsidRDefault="009A526A" w:rsidP="00F67A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(</w:t>
            </w:r>
            <w:r w:rsidR="00496982">
              <w:rPr>
                <w:rFonts w:ascii="Times New Roman" w:hAnsi="Times New Roman"/>
                <w:sz w:val="24"/>
                <w:szCs w:val="24"/>
              </w:rPr>
              <w:t>описание местоположения)</w:t>
            </w:r>
          </w:p>
        </w:tc>
        <w:tc>
          <w:tcPr>
            <w:tcW w:w="5210" w:type="dxa"/>
          </w:tcPr>
          <w:p w:rsidR="00496982" w:rsidRDefault="00496982" w:rsidP="00F67A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муниципальное образование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96982" w:rsidTr="00496982">
        <w:tc>
          <w:tcPr>
            <w:tcW w:w="534" w:type="dxa"/>
          </w:tcPr>
          <w:p w:rsidR="00496982" w:rsidRDefault="00496982" w:rsidP="00F67A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96982" w:rsidRDefault="00496982" w:rsidP="00F67A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5210" w:type="dxa"/>
          </w:tcPr>
          <w:p w:rsidR="00496982" w:rsidRDefault="007A4220" w:rsidP="00F67A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64273 кв.м.</w:t>
            </w:r>
          </w:p>
        </w:tc>
      </w:tr>
      <w:tr w:rsidR="007A4220" w:rsidTr="00496982">
        <w:tc>
          <w:tcPr>
            <w:tcW w:w="534" w:type="dxa"/>
          </w:tcPr>
          <w:p w:rsidR="007A4220" w:rsidRDefault="007A4220" w:rsidP="00F67A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7A4220" w:rsidRDefault="007A4220" w:rsidP="00F67A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квартал</w:t>
            </w:r>
          </w:p>
        </w:tc>
        <w:tc>
          <w:tcPr>
            <w:tcW w:w="5210" w:type="dxa"/>
          </w:tcPr>
          <w:p w:rsidR="007A4220" w:rsidRDefault="007A4220" w:rsidP="00F67A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18:05:000000</w:t>
            </w:r>
          </w:p>
        </w:tc>
      </w:tr>
      <w:tr w:rsidR="007A4220" w:rsidTr="00496982">
        <w:tc>
          <w:tcPr>
            <w:tcW w:w="534" w:type="dxa"/>
          </w:tcPr>
          <w:p w:rsidR="007A4220" w:rsidRDefault="007A4220" w:rsidP="00F67A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7A4220" w:rsidRDefault="007A4220" w:rsidP="00F67A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5210" w:type="dxa"/>
          </w:tcPr>
          <w:p w:rsidR="007A4220" w:rsidRDefault="007A4220" w:rsidP="00F67A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7A4220" w:rsidTr="00496982">
        <w:tc>
          <w:tcPr>
            <w:tcW w:w="534" w:type="dxa"/>
          </w:tcPr>
          <w:p w:rsidR="007A4220" w:rsidRDefault="007A4220" w:rsidP="00F67A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7A4220" w:rsidRDefault="007A4220" w:rsidP="00F67A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Разрешенное</w:t>
            </w:r>
            <w:r w:rsidR="009A5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</w:tc>
        <w:tc>
          <w:tcPr>
            <w:tcW w:w="5210" w:type="dxa"/>
          </w:tcPr>
          <w:p w:rsidR="007A4220" w:rsidRDefault="009A526A" w:rsidP="009A52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</w:t>
            </w:r>
            <w:r w:rsidR="007A4220">
              <w:rPr>
                <w:rFonts w:ascii="Times New Roman" w:hAnsi="Times New Roman"/>
                <w:sz w:val="24"/>
                <w:szCs w:val="24"/>
              </w:rPr>
              <w:t>ельскохозяйственно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7A4220">
              <w:rPr>
                <w:rFonts w:ascii="Times New Roman" w:hAnsi="Times New Roman"/>
                <w:sz w:val="24"/>
                <w:szCs w:val="24"/>
              </w:rPr>
              <w:t xml:space="preserve"> назначени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7A4220" w:rsidTr="00496982">
        <w:tc>
          <w:tcPr>
            <w:tcW w:w="534" w:type="dxa"/>
          </w:tcPr>
          <w:p w:rsidR="007A4220" w:rsidRDefault="007A4220" w:rsidP="00F67A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7A4220" w:rsidRDefault="007A4220" w:rsidP="00F67A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Ограничения и обременения </w:t>
            </w:r>
          </w:p>
        </w:tc>
        <w:tc>
          <w:tcPr>
            <w:tcW w:w="5210" w:type="dxa"/>
          </w:tcPr>
          <w:p w:rsidR="007A4220" w:rsidRDefault="007A4220" w:rsidP="00F67A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F67A34" w:rsidRDefault="00F67A34" w:rsidP="00F67A34">
      <w:pPr>
        <w:jc w:val="both"/>
        <w:rPr>
          <w:rFonts w:ascii="Times New Roman" w:hAnsi="Times New Roman"/>
          <w:sz w:val="24"/>
          <w:szCs w:val="24"/>
        </w:rPr>
      </w:pPr>
    </w:p>
    <w:p w:rsidR="00F67A34" w:rsidRDefault="00F67A34" w:rsidP="00F67A34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</w:p>
    <w:p w:rsidR="00F67A34" w:rsidRDefault="00F67A34" w:rsidP="00F67A34">
      <w:pPr>
        <w:rPr>
          <w:rFonts w:ascii="Times New Roman" w:hAnsi="Times New Roman"/>
          <w:b/>
          <w:sz w:val="24"/>
          <w:szCs w:val="24"/>
        </w:rPr>
      </w:pPr>
    </w:p>
    <w:p w:rsidR="00F67A34" w:rsidRDefault="007A4220" w:rsidP="00F67A3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F67A34">
        <w:rPr>
          <w:rFonts w:ascii="Times New Roman" w:hAnsi="Times New Roman"/>
          <w:b/>
          <w:sz w:val="24"/>
          <w:szCs w:val="24"/>
        </w:rPr>
        <w:t xml:space="preserve">лава  </w:t>
      </w:r>
      <w:proofErr w:type="gramStart"/>
      <w:r w:rsidR="00F67A34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F67A34" w:rsidRDefault="00F67A34" w:rsidP="00F67A3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образования « 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Н.Н.Дзюина</w:t>
      </w:r>
      <w:proofErr w:type="spellEnd"/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A34"/>
    <w:rsid w:val="000C4B1B"/>
    <w:rsid w:val="00495984"/>
    <w:rsid w:val="00496982"/>
    <w:rsid w:val="00716488"/>
    <w:rsid w:val="007A4220"/>
    <w:rsid w:val="009A526A"/>
    <w:rsid w:val="009B6DEC"/>
    <w:rsid w:val="00A035FB"/>
    <w:rsid w:val="00F6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34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F67A34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F67A34"/>
    <w:rPr>
      <w:rFonts w:ascii="Calibri" w:eastAsia="Times New Roman" w:hAnsi="Calibri"/>
      <w:sz w:val="22"/>
      <w:szCs w:val="22"/>
      <w:lang w:eastAsia="ru-RU"/>
    </w:rPr>
  </w:style>
  <w:style w:type="paragraph" w:customStyle="1" w:styleId="10">
    <w:name w:val="Абзац списка1"/>
    <w:basedOn w:val="a"/>
    <w:rsid w:val="00F67A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link w:val="a3"/>
    <w:semiHidden/>
    <w:locked/>
    <w:rsid w:val="00F67A34"/>
    <w:rPr>
      <w:rFonts w:eastAsia="Times New Roman"/>
      <w:sz w:val="20"/>
      <w:lang w:eastAsia="ru-RU"/>
    </w:rPr>
  </w:style>
  <w:style w:type="table" w:styleId="a5">
    <w:name w:val="Table Grid"/>
    <w:basedOn w:val="a1"/>
    <w:uiPriority w:val="59"/>
    <w:rsid w:val="00496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FF4F7-FBBC-48D7-BCD1-2B989878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glavniy</cp:lastModifiedBy>
  <cp:revision>3</cp:revision>
  <cp:lastPrinted>2019-03-22T10:56:00Z</cp:lastPrinted>
  <dcterms:created xsi:type="dcterms:W3CDTF">2019-03-22T10:02:00Z</dcterms:created>
  <dcterms:modified xsi:type="dcterms:W3CDTF">2019-03-22T11:19:00Z</dcterms:modified>
</cp:coreProperties>
</file>