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523"/>
        <w:gridCol w:w="5048"/>
      </w:tblGrid>
      <w:tr w:rsidR="003A3670" w:rsidRPr="00974D48" w:rsidTr="00AF47B2">
        <w:tc>
          <w:tcPr>
            <w:tcW w:w="4523" w:type="dxa"/>
          </w:tcPr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8" w:type="dxa"/>
          </w:tcPr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A3670" w:rsidRPr="00974D48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974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1166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974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3670" w:rsidRPr="00DD4D2B" w:rsidRDefault="00876E97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6E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</w:t>
            </w:r>
            <w:r w:rsidR="004314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A3670"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Совета депутатов</w:t>
            </w:r>
          </w:p>
          <w:p w:rsidR="003A3670" w:rsidRPr="00DD4D2B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3A3670" w:rsidRPr="00974D48" w:rsidRDefault="00FE4714" w:rsidP="00FE47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</w:t>
            </w:r>
            <w:r w:rsidR="003A3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</w:t>
            </w:r>
            <w:r w:rsidR="004314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22 декабря</w:t>
            </w:r>
            <w:r w:rsidR="007477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94D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7008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3A3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№</w:t>
            </w:r>
            <w:r w:rsidR="001B3D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14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422</w:t>
            </w:r>
            <w:bookmarkStart w:id="0" w:name="_GoBack"/>
            <w:bookmarkEnd w:id="0"/>
            <w:r w:rsidR="00092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A3670" w:rsidRPr="00A251F0" w:rsidRDefault="003A3670" w:rsidP="0009543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Нормативы</w:t>
      </w:r>
    </w:p>
    <w:p w:rsidR="0009543A" w:rsidRDefault="003A3670" w:rsidP="00080BF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распределения доходов </w:t>
      </w:r>
      <w:r w:rsidR="0009543A">
        <w:rPr>
          <w:rFonts w:ascii="Times New Roman" w:hAnsi="Times New Roman"/>
          <w:b/>
          <w:sz w:val="24"/>
          <w:szCs w:val="24"/>
        </w:rPr>
        <w:t xml:space="preserve">между бюджетами сельских поселений </w:t>
      </w:r>
      <w:proofErr w:type="spellStart"/>
      <w:r w:rsidR="0009543A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09543A">
        <w:rPr>
          <w:rFonts w:ascii="Times New Roman" w:hAnsi="Times New Roman"/>
          <w:b/>
          <w:sz w:val="24"/>
          <w:szCs w:val="24"/>
        </w:rPr>
        <w:t xml:space="preserve"> района</w:t>
      </w:r>
    </w:p>
    <w:p w:rsidR="0009543A" w:rsidRDefault="0009543A" w:rsidP="0009543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3A3670" w:rsidRPr="00A251F0">
        <w:rPr>
          <w:rFonts w:ascii="Times New Roman" w:hAnsi="Times New Roman"/>
          <w:b/>
          <w:sz w:val="24"/>
          <w:szCs w:val="24"/>
        </w:rPr>
        <w:t>на 20</w:t>
      </w:r>
      <w:r w:rsidR="00092BD2">
        <w:rPr>
          <w:rFonts w:ascii="Times New Roman" w:hAnsi="Times New Roman"/>
          <w:b/>
          <w:sz w:val="24"/>
          <w:szCs w:val="24"/>
        </w:rPr>
        <w:t>2</w:t>
      </w:r>
      <w:r w:rsidR="00700809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  <w:r w:rsidR="003A3670" w:rsidRPr="00A251F0">
        <w:rPr>
          <w:rFonts w:ascii="Times New Roman" w:hAnsi="Times New Roman"/>
          <w:b/>
          <w:sz w:val="24"/>
          <w:szCs w:val="24"/>
        </w:rPr>
        <w:t xml:space="preserve"> </w:t>
      </w:r>
      <w:r w:rsidR="00DE0BC3">
        <w:rPr>
          <w:rFonts w:ascii="Times New Roman" w:hAnsi="Times New Roman"/>
          <w:b/>
          <w:sz w:val="24"/>
          <w:szCs w:val="24"/>
        </w:rPr>
        <w:t>и на плановый период 20</w:t>
      </w:r>
      <w:r w:rsidR="001B3DC7">
        <w:rPr>
          <w:rFonts w:ascii="Times New Roman" w:hAnsi="Times New Roman"/>
          <w:b/>
          <w:sz w:val="24"/>
          <w:szCs w:val="24"/>
        </w:rPr>
        <w:t>2</w:t>
      </w:r>
      <w:r w:rsidR="00700809">
        <w:rPr>
          <w:rFonts w:ascii="Times New Roman" w:hAnsi="Times New Roman"/>
          <w:b/>
          <w:sz w:val="24"/>
          <w:szCs w:val="24"/>
        </w:rPr>
        <w:t>2</w:t>
      </w:r>
      <w:r w:rsidR="00DE0BC3">
        <w:rPr>
          <w:rFonts w:ascii="Times New Roman" w:hAnsi="Times New Roman"/>
          <w:b/>
          <w:sz w:val="24"/>
          <w:szCs w:val="24"/>
        </w:rPr>
        <w:t xml:space="preserve"> и 20</w:t>
      </w:r>
      <w:r w:rsidR="00EC565D">
        <w:rPr>
          <w:rFonts w:ascii="Times New Roman" w:hAnsi="Times New Roman"/>
          <w:b/>
          <w:sz w:val="24"/>
          <w:szCs w:val="24"/>
        </w:rPr>
        <w:t>2</w:t>
      </w:r>
      <w:r w:rsidR="00700809">
        <w:rPr>
          <w:rFonts w:ascii="Times New Roman" w:hAnsi="Times New Roman"/>
          <w:b/>
          <w:sz w:val="24"/>
          <w:szCs w:val="24"/>
        </w:rPr>
        <w:t>3</w:t>
      </w:r>
      <w:r w:rsidR="00DE0BC3">
        <w:rPr>
          <w:rFonts w:ascii="Times New Roman" w:hAnsi="Times New Roman"/>
          <w:b/>
          <w:sz w:val="24"/>
          <w:szCs w:val="24"/>
        </w:rPr>
        <w:t xml:space="preserve"> годов</w:t>
      </w:r>
      <w:r w:rsidR="003A3670" w:rsidRPr="00A251F0">
        <w:rPr>
          <w:rFonts w:ascii="Times New Roman" w:hAnsi="Times New Roman"/>
          <w:b/>
          <w:sz w:val="24"/>
          <w:szCs w:val="24"/>
        </w:rPr>
        <w:t xml:space="preserve"> </w:t>
      </w:r>
    </w:p>
    <w:p w:rsidR="003A3670" w:rsidRDefault="0009543A" w:rsidP="0009543A">
      <w:pPr>
        <w:autoSpaceDE w:val="0"/>
        <w:autoSpaceDN w:val="0"/>
        <w:adjustRightInd w:val="0"/>
        <w:spacing w:after="0" w:line="240" w:lineRule="auto"/>
        <w:ind w:hanging="284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r w:rsidR="003A3670" w:rsidRPr="00DB6B91">
        <w:rPr>
          <w:rFonts w:ascii="Times New Roman" w:hAnsi="Times New Roman"/>
        </w:rPr>
        <w:t>(в соответствии с пунктом 2 статьи 184</w:t>
      </w:r>
      <w:r w:rsidR="003A3670" w:rsidRPr="00DB6B91">
        <w:rPr>
          <w:rFonts w:ascii="Times New Roman" w:hAnsi="Times New Roman"/>
          <w:vertAlign w:val="superscript"/>
        </w:rPr>
        <w:t>1</w:t>
      </w:r>
      <w:r w:rsidR="003A3670" w:rsidRPr="00DB6B91">
        <w:rPr>
          <w:rFonts w:ascii="Times New Roman" w:hAnsi="Times New Roman"/>
        </w:rPr>
        <w:t xml:space="preserve"> Бюджетного кодекса Российской Федерации)</w:t>
      </w:r>
    </w:p>
    <w:p w:rsidR="0009543A" w:rsidRPr="00DB6B91" w:rsidRDefault="0009543A" w:rsidP="0009543A">
      <w:pPr>
        <w:autoSpaceDE w:val="0"/>
        <w:autoSpaceDN w:val="0"/>
        <w:adjustRightInd w:val="0"/>
        <w:spacing w:after="0" w:line="240" w:lineRule="auto"/>
        <w:ind w:hanging="284"/>
        <w:outlineLvl w:val="0"/>
        <w:rPr>
          <w:rFonts w:ascii="Times New Roman" w:hAnsi="Times New Roman"/>
          <w:b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11"/>
        <w:gridCol w:w="5387"/>
        <w:gridCol w:w="1417"/>
      </w:tblGrid>
      <w:tr w:rsidR="001B3DC7" w:rsidRPr="004F3457" w:rsidTr="001E0902">
        <w:trPr>
          <w:trHeight w:val="1445"/>
          <w:tblHeader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AF47B2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Код бюджетной классификации Российской Федерации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AF47B2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Наименование налога (сбора)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  <w:p w:rsidR="001B3DC7" w:rsidRPr="004F3457" w:rsidRDefault="001B3DC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Бюджеты сельских поселений</w:t>
            </w:r>
          </w:p>
          <w:p w:rsidR="001B3DC7" w:rsidRPr="004F3457" w:rsidRDefault="001B3DC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1 11 00000 00 0000 000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C7" w:rsidRPr="004F3457" w:rsidRDefault="001B3DC7" w:rsidP="00AF47B2">
            <w:pPr>
              <w:widowControl w:val="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1 11 02033 10 0000 120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C7" w:rsidRPr="004F3457" w:rsidRDefault="001B3DC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rPr>
          <w:trHeight w:val="52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1 13 00000 00 0000 000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1B3DC7" w:rsidRPr="004F3457" w:rsidTr="001E0902">
        <w:trPr>
          <w:trHeight w:val="56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1 13 01995 10 0000 130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 xml:space="preserve">Прочие  доходы   от   оказания   платных   услуг (работ) получателями средств    бюджетов  сельских поселений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rPr>
          <w:trHeight w:val="56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1 13 02065 10 0000 130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1 13 02995 10 0000 130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Прочие  доходы   от   компенсации затрат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rPr>
          <w:trHeight w:val="28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1 15 00000 00 0000 000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административных платежей и сборов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1 15 02050 10 0000 140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Платежи, взимаемые органами местного самоуправления (организациями) сельских поселений за   выполнение определённых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1 16 00000 00 0000 000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 xml:space="preserve">В части штрафов, санкций, возмещения ущерба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574498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98" w:rsidRPr="00574498" w:rsidRDefault="00574498" w:rsidP="00195C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74498">
              <w:rPr>
                <w:rFonts w:ascii="Times New Roman" w:hAnsi="Times New Roman" w:cs="Times New Roman"/>
                <w:sz w:val="22"/>
                <w:szCs w:val="22"/>
              </w:rPr>
              <w:t>1 16 07010 10 0000 140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98" w:rsidRPr="00574498" w:rsidRDefault="00574498" w:rsidP="00195C0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74498">
              <w:rPr>
                <w:rFonts w:ascii="Times New Roman" w:hAnsi="Times New Roman" w:cs="Times New Roman"/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498" w:rsidRDefault="00574498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574498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98" w:rsidRPr="00574498" w:rsidRDefault="00574498" w:rsidP="00574498">
            <w:pPr>
              <w:jc w:val="both"/>
              <w:rPr>
                <w:rFonts w:ascii="Times New Roman" w:hAnsi="Times New Roman"/>
              </w:rPr>
            </w:pPr>
            <w:r w:rsidRPr="00574498">
              <w:rPr>
                <w:rFonts w:ascii="Times New Roman" w:hAnsi="Times New Roman"/>
              </w:rPr>
              <w:t>1 16 07090 10 0000 140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98" w:rsidRPr="00574498" w:rsidRDefault="00574498" w:rsidP="00BE6707">
            <w:pPr>
              <w:jc w:val="both"/>
              <w:rPr>
                <w:rFonts w:ascii="Times New Roman" w:hAnsi="Times New Roman"/>
              </w:rPr>
            </w:pPr>
            <w:r w:rsidRPr="00574498">
              <w:rPr>
                <w:rFonts w:ascii="Times New Roman" w:hAnsi="Times New Roman"/>
              </w:rPr>
              <w:t xml:space="preserve">Иные штрафы, неустойки, пени, уплаченные в соответствии с законом или договором в случае </w:t>
            </w:r>
            <w:r w:rsidRPr="00574498">
              <w:rPr>
                <w:rFonts w:ascii="Times New Roman" w:hAnsi="Times New Roman"/>
              </w:rPr>
              <w:lastRenderedPageBreak/>
              <w:t>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498" w:rsidRDefault="00574498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lastRenderedPageBreak/>
              <w:t>100</w:t>
            </w:r>
          </w:p>
        </w:tc>
      </w:tr>
      <w:tr w:rsidR="007B78D1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D1" w:rsidRPr="00E05021" w:rsidRDefault="007B78D1" w:rsidP="00574498">
            <w:pPr>
              <w:jc w:val="both"/>
              <w:rPr>
                <w:rFonts w:ascii="Times New Roman" w:hAnsi="Times New Roman"/>
              </w:rPr>
            </w:pPr>
            <w:r w:rsidRPr="00E05021">
              <w:rPr>
                <w:rFonts w:ascii="Times New Roman" w:hAnsi="Times New Roman"/>
              </w:rPr>
              <w:lastRenderedPageBreak/>
              <w:t xml:space="preserve">1 16 </w:t>
            </w:r>
            <w:r w:rsidR="00574498">
              <w:rPr>
                <w:rFonts w:ascii="Times New Roman" w:hAnsi="Times New Roman"/>
              </w:rPr>
              <w:t>09</w:t>
            </w:r>
            <w:r w:rsidRPr="00E05021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40</w:t>
            </w:r>
            <w:r w:rsidRPr="00E05021">
              <w:rPr>
                <w:rFonts w:ascii="Times New Roman" w:hAnsi="Times New Roman"/>
              </w:rPr>
              <w:t xml:space="preserve">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D1" w:rsidRPr="007B78D1" w:rsidRDefault="007B78D1" w:rsidP="00BE6707">
            <w:pPr>
              <w:jc w:val="both"/>
              <w:rPr>
                <w:rFonts w:ascii="Times New Roman" w:hAnsi="Times New Roman"/>
              </w:rPr>
            </w:pPr>
            <w:r w:rsidRPr="007B78D1">
              <w:rPr>
                <w:rFonts w:ascii="Times New Roman" w:hAnsi="Times New Roman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D1" w:rsidRPr="00291F01" w:rsidRDefault="007B78D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7B78D1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D1" w:rsidRPr="00E05021" w:rsidRDefault="007B78D1" w:rsidP="007B78D1">
            <w:pPr>
              <w:jc w:val="both"/>
              <w:rPr>
                <w:rFonts w:ascii="Times New Roman" w:hAnsi="Times New Roman"/>
              </w:rPr>
            </w:pPr>
            <w:r w:rsidRPr="00E05021">
              <w:rPr>
                <w:rFonts w:ascii="Times New Roman" w:hAnsi="Times New Roman"/>
              </w:rPr>
              <w:t>1 16 1003</w:t>
            </w:r>
            <w:r>
              <w:rPr>
                <w:rFonts w:ascii="Times New Roman" w:hAnsi="Times New Roman"/>
              </w:rPr>
              <w:t>0</w:t>
            </w:r>
            <w:r w:rsidRPr="00E05021">
              <w:rPr>
                <w:rFonts w:ascii="Times New Roman" w:hAnsi="Times New Roman"/>
              </w:rPr>
              <w:t xml:space="preserve">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D1" w:rsidRPr="007B78D1" w:rsidRDefault="007B78D1" w:rsidP="00BE6707">
            <w:pPr>
              <w:jc w:val="both"/>
              <w:rPr>
                <w:rFonts w:ascii="Times New Roman" w:hAnsi="Times New Roman"/>
              </w:rPr>
            </w:pPr>
            <w:r w:rsidRPr="007B78D1">
              <w:rPr>
                <w:rFonts w:ascii="Times New Roman" w:hAnsi="Times New Roman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D1" w:rsidRPr="00291F01" w:rsidRDefault="007B78D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E05021" w:rsidRDefault="00E0502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05021">
              <w:rPr>
                <w:rFonts w:ascii="Times New Roman" w:hAnsi="Times New Roman"/>
              </w:rPr>
              <w:t>1 16 10031 10 0000 140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21" w:rsidRPr="00E05021" w:rsidRDefault="00E05021" w:rsidP="00BE6707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05021">
              <w:rPr>
                <w:rFonts w:ascii="Times New Roman" w:hAnsi="Times New Roman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сельского поселения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E05021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21" w:rsidRPr="00E05021" w:rsidRDefault="00E05021" w:rsidP="00AF47B2">
            <w:pPr>
              <w:jc w:val="both"/>
              <w:rPr>
                <w:rFonts w:ascii="Times New Roman" w:hAnsi="Times New Roman"/>
              </w:rPr>
            </w:pPr>
            <w:r w:rsidRPr="00E05021">
              <w:rPr>
                <w:rFonts w:ascii="Times New Roman" w:hAnsi="Times New Roman"/>
              </w:rPr>
              <w:t>1 16 10032 10 0000 140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21" w:rsidRPr="00E05021" w:rsidRDefault="00E05021" w:rsidP="00AF47B2">
            <w:pPr>
              <w:jc w:val="both"/>
              <w:rPr>
                <w:rFonts w:ascii="Times New Roman" w:hAnsi="Times New Roman"/>
              </w:rPr>
            </w:pPr>
            <w:r w:rsidRPr="00E05021">
              <w:rPr>
                <w:rFonts w:ascii="Times New Roman" w:hAnsi="Times New Roman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021" w:rsidRPr="00291F01" w:rsidRDefault="00E0502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33052E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2E" w:rsidRPr="0033052E" w:rsidRDefault="0033052E" w:rsidP="00195C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052E">
              <w:rPr>
                <w:rFonts w:ascii="Times New Roman" w:hAnsi="Times New Roman" w:cs="Times New Roman"/>
                <w:sz w:val="22"/>
                <w:szCs w:val="22"/>
              </w:rPr>
              <w:t>1 16 10061 10 0000 140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2E" w:rsidRPr="0033052E" w:rsidRDefault="0033052E" w:rsidP="00195C0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3052E"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33052E">
              <w:rPr>
                <w:rFonts w:ascii="Times New Roman" w:hAnsi="Times New Roman" w:cs="Times New Roman"/>
                <w:sz w:val="22"/>
                <w:szCs w:val="22"/>
              </w:rPr>
              <w:t xml:space="preserve"> фонда)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E" w:rsidRDefault="0033052E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33052E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2E" w:rsidRPr="00E05021" w:rsidRDefault="0033052E" w:rsidP="0033052E">
            <w:pPr>
              <w:jc w:val="both"/>
              <w:rPr>
                <w:rFonts w:ascii="Times New Roman" w:hAnsi="Times New Roman"/>
              </w:rPr>
            </w:pPr>
            <w:r w:rsidRPr="0033052E">
              <w:rPr>
                <w:rFonts w:ascii="Times New Roman" w:hAnsi="Times New Roman"/>
              </w:rPr>
              <w:t>1 16 1006</w:t>
            </w:r>
            <w:r>
              <w:rPr>
                <w:rFonts w:ascii="Times New Roman" w:hAnsi="Times New Roman"/>
              </w:rPr>
              <w:t>2</w:t>
            </w:r>
            <w:r w:rsidRPr="0033052E">
              <w:rPr>
                <w:rFonts w:ascii="Times New Roman" w:hAnsi="Times New Roman"/>
              </w:rPr>
              <w:t xml:space="preserve">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2E" w:rsidRPr="0033052E" w:rsidRDefault="0033052E" w:rsidP="00AF47B2">
            <w:pPr>
              <w:jc w:val="both"/>
              <w:rPr>
                <w:rFonts w:ascii="Times New Roman" w:hAnsi="Times New Roman"/>
              </w:rPr>
            </w:pPr>
            <w:proofErr w:type="gramStart"/>
            <w:r w:rsidRPr="0033052E">
              <w:rPr>
                <w:rFonts w:ascii="Times New Roman" w:hAnsi="Times New Roman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</w:t>
            </w:r>
            <w:r w:rsidRPr="0033052E">
              <w:rPr>
                <w:rFonts w:ascii="Times New Roman" w:hAnsi="Times New Roman"/>
              </w:rPr>
              <w:lastRenderedPageBreak/>
              <w:t>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E" w:rsidRDefault="0033052E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lastRenderedPageBreak/>
              <w:t>100</w:t>
            </w: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33052E" w:rsidRDefault="0075598D" w:rsidP="0075598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052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1 16 100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33052E">
              <w:rPr>
                <w:rFonts w:ascii="Times New Roman" w:hAnsi="Times New Roman" w:cs="Times New Roman"/>
                <w:sz w:val="22"/>
                <w:szCs w:val="22"/>
              </w:rPr>
              <w:t>1 10 0000 140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75598D" w:rsidRDefault="0075598D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75598D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4F3457" w:rsidRDefault="00195C09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E05021" w:rsidRDefault="0075598D" w:rsidP="0075598D">
            <w:pPr>
              <w:jc w:val="both"/>
              <w:rPr>
                <w:rFonts w:ascii="Times New Roman" w:hAnsi="Times New Roman"/>
              </w:rPr>
            </w:pPr>
            <w:r w:rsidRPr="0033052E">
              <w:rPr>
                <w:rFonts w:ascii="Times New Roman" w:hAnsi="Times New Roman"/>
              </w:rPr>
              <w:t>1 16 100</w:t>
            </w:r>
            <w:r>
              <w:rPr>
                <w:rFonts w:ascii="Times New Roman" w:hAnsi="Times New Roman"/>
              </w:rPr>
              <w:t>82</w:t>
            </w:r>
            <w:r w:rsidRPr="0033052E">
              <w:rPr>
                <w:rFonts w:ascii="Times New Roman" w:hAnsi="Times New Roman"/>
              </w:rPr>
              <w:t xml:space="preserve">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75598D" w:rsidRDefault="0075598D" w:rsidP="00195C0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75598D"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4F3457" w:rsidRDefault="00195C09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95C09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09" w:rsidRPr="00195C09" w:rsidRDefault="00195C09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195C09">
              <w:rPr>
                <w:rFonts w:ascii="Times New Roman" w:hAnsi="Times New Roman"/>
                <w:color w:val="000000" w:themeColor="text1"/>
                <w:szCs w:val="27"/>
              </w:rPr>
              <w:t>1 16 10123 01 0101 140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09" w:rsidRPr="00DE094E" w:rsidRDefault="00DE094E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proofErr w:type="gramStart"/>
            <w:r w:rsidRPr="00DE094E">
              <w:rPr>
                <w:rFonts w:ascii="Times New Roman" w:eastAsia="Batang" w:hAnsi="Times New Roman"/>
                <w:color w:val="000000" w:themeColor="text1"/>
                <w:szCs w:val="27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C09" w:rsidRPr="004F3457" w:rsidRDefault="00DE094E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95C09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09" w:rsidRPr="004F3457" w:rsidRDefault="00DE094E" w:rsidP="00DE094E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195C09">
              <w:rPr>
                <w:rFonts w:ascii="Times New Roman" w:hAnsi="Times New Roman"/>
                <w:color w:val="000000" w:themeColor="text1"/>
                <w:szCs w:val="27"/>
              </w:rPr>
              <w:t>1 16 10123 01 010</w:t>
            </w:r>
            <w:r>
              <w:rPr>
                <w:rFonts w:ascii="Times New Roman" w:hAnsi="Times New Roman"/>
                <w:color w:val="000000" w:themeColor="text1"/>
                <w:szCs w:val="27"/>
              </w:rPr>
              <w:t>2</w:t>
            </w:r>
            <w:r w:rsidRPr="00195C09">
              <w:rPr>
                <w:rFonts w:ascii="Times New Roman" w:hAnsi="Times New Roman"/>
                <w:color w:val="000000" w:themeColor="text1"/>
                <w:szCs w:val="27"/>
              </w:rPr>
              <w:t xml:space="preserve">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09" w:rsidRPr="00DE094E" w:rsidRDefault="00DE094E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DE094E">
              <w:rPr>
                <w:rFonts w:ascii="Times New Roman" w:eastAsia="Batang" w:hAnsi="Times New Roman"/>
                <w:color w:val="000000" w:themeColor="text1"/>
                <w:szCs w:val="27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поселений, направляемые на формирование муниципального дорожного фонда)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C09" w:rsidRPr="004F3457" w:rsidRDefault="00DE094E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4F3457" w:rsidRDefault="0075598D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1 17 00000 00 0000 000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4F3457" w:rsidRDefault="0075598D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прочих неналоговых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4F3457" w:rsidRDefault="0075598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291F01" w:rsidRDefault="0075598D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1 17 01050 10 0000 180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291F01" w:rsidRDefault="0075598D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291F01" w:rsidRDefault="0075598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291F01">
              <w:rPr>
                <w:rFonts w:ascii="Times New Roman" w:hAnsi="Times New Roman"/>
                <w:snapToGrid w:val="0"/>
              </w:rPr>
              <w:t>100</w:t>
            </w: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190A4D" w:rsidRDefault="0075598D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lastRenderedPageBreak/>
              <w:t>1 17 02020 10 0000 180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190A4D" w:rsidRDefault="0075598D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190A4D" w:rsidRDefault="0075598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190A4D">
              <w:rPr>
                <w:rFonts w:ascii="Times New Roman" w:hAnsi="Times New Roman"/>
                <w:snapToGrid w:val="0"/>
              </w:rPr>
              <w:t>10</w:t>
            </w:r>
            <w:r>
              <w:rPr>
                <w:rFonts w:ascii="Times New Roman" w:hAnsi="Times New Roman"/>
                <w:snapToGrid w:val="0"/>
              </w:rPr>
              <w:t>0</w:t>
            </w: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190A4D" w:rsidRDefault="0075598D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1 17 05050 10 0000 180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190A4D" w:rsidRDefault="0075598D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Прочие неналоговые доходы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190A4D" w:rsidRDefault="0075598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</w:rPr>
              <w:t>100</w:t>
            </w: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FC4FE5" w:rsidRDefault="0075598D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  <w:snapToGrid w:val="0"/>
                <w:color w:val="000000"/>
              </w:rPr>
            </w:pPr>
            <w:r w:rsidRPr="00FC4FE5">
              <w:rPr>
                <w:rFonts w:ascii="Times New Roman" w:hAnsi="Times New Roman"/>
              </w:rPr>
              <w:t>1 17 14030 10 0000 150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FC4FE5" w:rsidRDefault="0075598D" w:rsidP="00AF47B2">
            <w:pPr>
              <w:widowControl w:val="0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FC4FE5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190A4D" w:rsidRDefault="0075598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100</w:t>
            </w:r>
          </w:p>
        </w:tc>
      </w:tr>
    </w:tbl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190A4D" w:rsidRDefault="003A3670" w:rsidP="003A3670">
      <w:pPr>
        <w:rPr>
          <w:rFonts w:ascii="Times New Roman" w:hAnsi="Times New Roman"/>
        </w:rPr>
      </w:pPr>
    </w:p>
    <w:p w:rsidR="00943C3A" w:rsidRDefault="00943C3A"/>
    <w:sectPr w:rsidR="00943C3A" w:rsidSect="003A367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3FA"/>
    <w:rsid w:val="00080BFE"/>
    <w:rsid w:val="00092BD2"/>
    <w:rsid w:val="0009543A"/>
    <w:rsid w:val="000B2157"/>
    <w:rsid w:val="001166C9"/>
    <w:rsid w:val="001423AE"/>
    <w:rsid w:val="00190A4D"/>
    <w:rsid w:val="00195C09"/>
    <w:rsid w:val="001B3DC7"/>
    <w:rsid w:val="001E0902"/>
    <w:rsid w:val="00291F01"/>
    <w:rsid w:val="0033052E"/>
    <w:rsid w:val="003A3670"/>
    <w:rsid w:val="00431431"/>
    <w:rsid w:val="004F3457"/>
    <w:rsid w:val="00574498"/>
    <w:rsid w:val="005F638D"/>
    <w:rsid w:val="00700809"/>
    <w:rsid w:val="0074779C"/>
    <w:rsid w:val="0075598D"/>
    <w:rsid w:val="007B78D1"/>
    <w:rsid w:val="00876E97"/>
    <w:rsid w:val="00943C3A"/>
    <w:rsid w:val="00AF47B2"/>
    <w:rsid w:val="00B253FA"/>
    <w:rsid w:val="00BE6707"/>
    <w:rsid w:val="00C94D5D"/>
    <w:rsid w:val="00DE094E"/>
    <w:rsid w:val="00DE0BC3"/>
    <w:rsid w:val="00E05021"/>
    <w:rsid w:val="00E404B4"/>
    <w:rsid w:val="00EC565D"/>
    <w:rsid w:val="00FC4FE5"/>
    <w:rsid w:val="00FE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44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44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29</cp:revision>
  <cp:lastPrinted>2018-11-14T04:13:00Z</cp:lastPrinted>
  <dcterms:created xsi:type="dcterms:W3CDTF">2014-11-08T11:19:00Z</dcterms:created>
  <dcterms:modified xsi:type="dcterms:W3CDTF">2020-12-23T07:04:00Z</dcterms:modified>
</cp:coreProperties>
</file>