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0" w:rsidRPr="00ED3290" w:rsidRDefault="00ED3290" w:rsidP="00ED329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D3290">
        <w:rPr>
          <w:rFonts w:ascii="Times New Roman" w:hAnsi="Times New Roman"/>
          <w:b/>
          <w:sz w:val="24"/>
          <w:szCs w:val="24"/>
        </w:rPr>
        <w:t>АДМИНИСТРАЦИЯ</w:t>
      </w:r>
    </w:p>
    <w:p w:rsidR="00ED3290" w:rsidRPr="00ED3290" w:rsidRDefault="00ED3290" w:rsidP="00ED32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3290"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ED3290" w:rsidRPr="00ED3290" w:rsidRDefault="00ED3290" w:rsidP="00ED32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3290">
        <w:rPr>
          <w:rFonts w:ascii="Times New Roman" w:hAnsi="Times New Roman"/>
          <w:b/>
          <w:sz w:val="24"/>
          <w:szCs w:val="24"/>
        </w:rPr>
        <w:t>«АДАМ» МУНИЦИПАЛ КЫЛДЫТЭТЛЭН  АДМИНИСТРАЦИЕЗ</w:t>
      </w:r>
    </w:p>
    <w:p w:rsidR="00ED3290" w:rsidRPr="00ED3290" w:rsidRDefault="00ED3290" w:rsidP="00ED32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3290" w:rsidRPr="00ED3290" w:rsidRDefault="00ED3290" w:rsidP="00ED32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D3290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ED3290" w:rsidRPr="00ED3290" w:rsidRDefault="00ED3290" w:rsidP="00ED329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D3290" w:rsidRPr="00ED3290" w:rsidRDefault="00ED3290" w:rsidP="00ED329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D3290" w:rsidRPr="00ED3290" w:rsidRDefault="00ED3290" w:rsidP="00ED329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D3290">
        <w:rPr>
          <w:rFonts w:ascii="Times New Roman" w:hAnsi="Times New Roman"/>
          <w:b/>
          <w:bCs/>
          <w:sz w:val="24"/>
          <w:szCs w:val="24"/>
        </w:rPr>
        <w:t xml:space="preserve">    02 декабря </w:t>
      </w:r>
      <w:r w:rsidRPr="00ED3290">
        <w:rPr>
          <w:rFonts w:ascii="Times New Roman" w:hAnsi="Times New Roman"/>
          <w:b/>
          <w:sz w:val="24"/>
          <w:szCs w:val="24"/>
        </w:rPr>
        <w:t xml:space="preserve">2019 года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№ 85</w:t>
      </w:r>
    </w:p>
    <w:p w:rsidR="00ED3290" w:rsidRPr="00ED3290" w:rsidRDefault="00ED3290" w:rsidP="00ED32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3290">
        <w:rPr>
          <w:rFonts w:ascii="Times New Roman" w:hAnsi="Times New Roman"/>
          <w:b/>
          <w:sz w:val="24"/>
          <w:szCs w:val="24"/>
        </w:rPr>
        <w:t>д. Адам</w:t>
      </w:r>
    </w:p>
    <w:p w:rsidR="00ED3290" w:rsidRPr="00ED3290" w:rsidRDefault="00ED3290" w:rsidP="00ED32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3290" w:rsidRDefault="00ED3290" w:rsidP="00ED3290">
      <w:pPr>
        <w:jc w:val="both"/>
        <w:rPr>
          <w:b/>
        </w:rPr>
      </w:pPr>
    </w:p>
    <w:p w:rsidR="00ED3290" w:rsidRDefault="00ED3290" w:rsidP="00ED329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 внесении в государственный адресный реестр</w:t>
      </w:r>
    </w:p>
    <w:p w:rsidR="00ED3290" w:rsidRDefault="00ED3290" w:rsidP="00ED329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сведений об адресах</w:t>
      </w:r>
    </w:p>
    <w:p w:rsidR="00ED3290" w:rsidRDefault="00ED3290" w:rsidP="00ED329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D3290" w:rsidRDefault="00ED3290" w:rsidP="00ED329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D3290" w:rsidRDefault="00ED3290" w:rsidP="00ED329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 xml:space="preserve">. 2, п.3, ст.9 Федерального  закона 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 Администрации муниципального образования «Адамское» от 12.08.2015 года  № 60  «Об утверждении Правил присвоения, изменения и аннулирования адресов на территории МО  «Адамское»,  </w:t>
      </w: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«Адамское» ПОСТАНОВЛЯЕТ:   </w:t>
      </w:r>
      <w:proofErr w:type="gramEnd"/>
    </w:p>
    <w:p w:rsidR="00ED3290" w:rsidRDefault="00ED3290" w:rsidP="00ED32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 </w:t>
      </w: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земельный участок,  ранее не размещенный в государственном адресном реестре, присвоенный до дня вступления в силу постановления Правительства  РФ от 19.11.2014 года № 1221 «Об утверждении Правил присвоения, изменения и аннулирования  адресов», располо</w:t>
      </w:r>
      <w:r w:rsidR="00FC3613">
        <w:rPr>
          <w:rFonts w:ascii="Times New Roman" w:hAnsi="Times New Roman"/>
          <w:sz w:val="24"/>
          <w:szCs w:val="24"/>
        </w:rPr>
        <w:t>женный</w:t>
      </w:r>
      <w:r>
        <w:rPr>
          <w:rFonts w:ascii="Times New Roman" w:hAnsi="Times New Roman"/>
          <w:sz w:val="24"/>
          <w:szCs w:val="24"/>
        </w:rPr>
        <w:t xml:space="preserve"> по адресу:</w:t>
      </w:r>
    </w:p>
    <w:p w:rsidR="00ED3290" w:rsidRDefault="00ED3290" w:rsidP="00ED32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 поселение  Адамское,  Ж</w:t>
      </w:r>
      <w:r w:rsidR="0004325C">
        <w:rPr>
          <w:rFonts w:ascii="Times New Roman" w:hAnsi="Times New Roman"/>
          <w:sz w:val="24"/>
          <w:szCs w:val="24"/>
        </w:rPr>
        <w:t>аворонок  территория СНТ, 356, кадастровый номер 18:05:014013:259.</w:t>
      </w:r>
      <w:bookmarkStart w:id="0" w:name="_GoBack"/>
      <w:bookmarkEnd w:id="0"/>
    </w:p>
    <w:p w:rsidR="00ED3290" w:rsidRDefault="00ED3290" w:rsidP="00ED3290">
      <w:pPr>
        <w:jc w:val="both"/>
        <w:rPr>
          <w:rFonts w:ascii="Times New Roman" w:hAnsi="Times New Roman"/>
          <w:sz w:val="24"/>
          <w:szCs w:val="24"/>
        </w:rPr>
      </w:pPr>
    </w:p>
    <w:p w:rsidR="00ED3290" w:rsidRDefault="00ED3290" w:rsidP="00ED3290">
      <w:pPr>
        <w:jc w:val="both"/>
        <w:rPr>
          <w:rFonts w:ascii="Times New Roman" w:hAnsi="Times New Roman"/>
          <w:sz w:val="24"/>
          <w:szCs w:val="24"/>
        </w:rPr>
      </w:pPr>
    </w:p>
    <w:p w:rsidR="00ED3290" w:rsidRPr="009F23AE" w:rsidRDefault="00ED3290" w:rsidP="00ED3290">
      <w:pPr>
        <w:jc w:val="both"/>
        <w:rPr>
          <w:rFonts w:ascii="Times New Roman" w:hAnsi="Times New Roman"/>
          <w:b/>
          <w:sz w:val="24"/>
          <w:szCs w:val="24"/>
        </w:rPr>
        <w:sectPr w:rsidR="00ED3290" w:rsidRPr="009F23AE">
          <w:pgSz w:w="11906" w:h="16838"/>
          <w:pgMar w:top="1134" w:right="1701" w:bottom="1134" w:left="851" w:header="709" w:footer="709" w:gutter="0"/>
          <w:cols w:space="720"/>
        </w:sectPr>
      </w:pPr>
      <w:r w:rsidRPr="009F23AE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«Адамское»            К.С. </w:t>
      </w:r>
      <w:proofErr w:type="spellStart"/>
      <w:r w:rsidRPr="009F23AE">
        <w:rPr>
          <w:rFonts w:ascii="Times New Roman" w:hAnsi="Times New Roman"/>
          <w:b/>
          <w:sz w:val="24"/>
          <w:szCs w:val="24"/>
        </w:rPr>
        <w:t>Растегаев</w:t>
      </w:r>
      <w:proofErr w:type="spellEnd"/>
      <w:r w:rsidRPr="009F23AE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FC3613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194799" w:rsidRDefault="00194799" w:rsidP="00FC3613">
      <w:pPr>
        <w:spacing w:after="0" w:line="240" w:lineRule="auto"/>
      </w:pPr>
    </w:p>
    <w:sectPr w:rsidR="0019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08"/>
    <w:rsid w:val="0004325C"/>
    <w:rsid w:val="00194799"/>
    <w:rsid w:val="00483508"/>
    <w:rsid w:val="00B36FF0"/>
    <w:rsid w:val="00ED3290"/>
    <w:rsid w:val="00FC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2019-12-02T05:26:00Z</cp:lastPrinted>
  <dcterms:created xsi:type="dcterms:W3CDTF">2019-12-02T04:31:00Z</dcterms:created>
  <dcterms:modified xsi:type="dcterms:W3CDTF">2019-12-02T05:37:00Z</dcterms:modified>
</cp:coreProperties>
</file>