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77D" w:rsidRDefault="00D3777D" w:rsidP="00D3777D">
      <w:pPr>
        <w:ind w:right="-5"/>
        <w:jc w:val="right"/>
        <w:outlineLvl w:val="0"/>
      </w:pPr>
      <w:r>
        <w:t xml:space="preserve">Приложение </w:t>
      </w:r>
      <w:r w:rsidR="000D36E2">
        <w:t>3</w:t>
      </w:r>
      <w:r>
        <w:t xml:space="preserve"> </w:t>
      </w:r>
    </w:p>
    <w:p w:rsidR="00D3777D" w:rsidRDefault="00D3777D" w:rsidP="00D3777D">
      <w:pPr>
        <w:pStyle w:val="a3"/>
        <w:ind w:left="2789" w:right="-5" w:firstLine="0"/>
        <w:jc w:val="right"/>
        <w:rPr>
          <w:sz w:val="24"/>
          <w:szCs w:val="24"/>
        </w:rPr>
      </w:pPr>
      <w:r>
        <w:rPr>
          <w:sz w:val="24"/>
          <w:szCs w:val="24"/>
        </w:rPr>
        <w:t>к решени</w:t>
      </w:r>
      <w:r w:rsidR="00A25A31">
        <w:rPr>
          <w:sz w:val="24"/>
          <w:szCs w:val="24"/>
        </w:rPr>
        <w:t>ю</w:t>
      </w:r>
      <w:r>
        <w:rPr>
          <w:sz w:val="24"/>
          <w:szCs w:val="24"/>
        </w:rPr>
        <w:t xml:space="preserve"> Совета депутатов</w:t>
      </w:r>
    </w:p>
    <w:p w:rsidR="00D3777D" w:rsidRPr="004F4AD6" w:rsidRDefault="00D3777D" w:rsidP="00D3777D">
      <w:pPr>
        <w:ind w:right="-5"/>
        <w:jc w:val="right"/>
      </w:pPr>
      <w:r>
        <w:t xml:space="preserve">      муниципального образования «</w:t>
      </w:r>
      <w:proofErr w:type="spellStart"/>
      <w:r w:rsidR="004F4AD6" w:rsidRPr="004F4AD6">
        <w:t>Кожиль</w:t>
      </w:r>
      <w:r w:rsidRPr="004F4AD6">
        <w:t>ское</w:t>
      </w:r>
      <w:proofErr w:type="spellEnd"/>
      <w:r w:rsidRPr="004F4AD6">
        <w:t xml:space="preserve">» </w:t>
      </w:r>
    </w:p>
    <w:p w:rsidR="00AC2BB1" w:rsidRPr="004F4AD6" w:rsidRDefault="007F05FB" w:rsidP="00AC2BB1">
      <w:pPr>
        <w:widowControl w:val="0"/>
        <w:autoSpaceDE w:val="0"/>
        <w:autoSpaceDN w:val="0"/>
        <w:adjustRightInd w:val="0"/>
        <w:ind w:left="6372"/>
        <w:jc w:val="right"/>
        <w:rPr>
          <w:sz w:val="22"/>
          <w:szCs w:val="22"/>
        </w:rPr>
      </w:pPr>
      <w:r w:rsidRPr="004F4AD6">
        <w:rPr>
          <w:sz w:val="22"/>
          <w:szCs w:val="22"/>
        </w:rPr>
        <w:t xml:space="preserve">от </w:t>
      </w:r>
      <w:r w:rsidRPr="004F4AD6">
        <w:rPr>
          <w:sz w:val="22"/>
          <w:szCs w:val="22"/>
        </w:rPr>
        <w:softHyphen/>
      </w:r>
      <w:r w:rsidRPr="004F4AD6">
        <w:rPr>
          <w:sz w:val="22"/>
          <w:szCs w:val="22"/>
        </w:rPr>
        <w:softHyphen/>
        <w:t>_____</w:t>
      </w:r>
      <w:r w:rsidR="00AC2BB1" w:rsidRPr="004F4AD6">
        <w:rPr>
          <w:sz w:val="22"/>
          <w:szCs w:val="22"/>
        </w:rPr>
        <w:t>декабря 201</w:t>
      </w:r>
      <w:r w:rsidR="004026B2" w:rsidRPr="004F4AD6">
        <w:rPr>
          <w:sz w:val="22"/>
          <w:szCs w:val="22"/>
        </w:rPr>
        <w:t>5</w:t>
      </w:r>
      <w:r w:rsidR="00AC2BB1" w:rsidRPr="004F4AD6">
        <w:rPr>
          <w:sz w:val="22"/>
          <w:szCs w:val="22"/>
        </w:rPr>
        <w:t xml:space="preserve"> №</w:t>
      </w:r>
      <w:r w:rsidRPr="004F4AD6">
        <w:rPr>
          <w:sz w:val="22"/>
          <w:szCs w:val="22"/>
        </w:rPr>
        <w:t xml:space="preserve"> ____</w:t>
      </w:r>
      <w:r w:rsidR="00AC2BB1" w:rsidRPr="004F4AD6">
        <w:rPr>
          <w:sz w:val="22"/>
          <w:szCs w:val="22"/>
        </w:rPr>
        <w:t xml:space="preserve"> </w:t>
      </w:r>
    </w:p>
    <w:p w:rsidR="00D3777D" w:rsidRPr="004F4AD6" w:rsidRDefault="00AC2BB1" w:rsidP="004026B2">
      <w:pPr>
        <w:widowControl w:val="0"/>
        <w:autoSpaceDE w:val="0"/>
        <w:autoSpaceDN w:val="0"/>
        <w:adjustRightInd w:val="0"/>
      </w:pPr>
      <w:r w:rsidRPr="004F4AD6">
        <w:rPr>
          <w:sz w:val="22"/>
          <w:szCs w:val="22"/>
        </w:rPr>
        <w:t xml:space="preserve">                                                                                                                               </w:t>
      </w:r>
    </w:p>
    <w:p w:rsidR="00D3777D" w:rsidRPr="004F4AD6" w:rsidRDefault="00D3777D" w:rsidP="00D3777D">
      <w:pPr>
        <w:autoSpaceDE w:val="0"/>
        <w:autoSpaceDN w:val="0"/>
        <w:adjustRightInd w:val="0"/>
        <w:ind w:firstLine="540"/>
        <w:jc w:val="center"/>
      </w:pPr>
    </w:p>
    <w:p w:rsidR="00D3777D" w:rsidRPr="004F4AD6" w:rsidRDefault="00D3777D" w:rsidP="00D3777D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  <w:r w:rsidRPr="004F4AD6">
        <w:rPr>
          <w:b/>
        </w:rPr>
        <w:t>Нормативы</w:t>
      </w:r>
    </w:p>
    <w:p w:rsidR="004F4AD6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4F4AD6">
        <w:rPr>
          <w:b/>
        </w:rPr>
        <w:t>распределения доходов в бюджет муниципального образования «</w:t>
      </w:r>
      <w:proofErr w:type="spellStart"/>
      <w:r w:rsidR="004F4AD6">
        <w:rPr>
          <w:b/>
        </w:rPr>
        <w:t>Кожиль</w:t>
      </w:r>
      <w:r w:rsidRPr="004F4AD6">
        <w:rPr>
          <w:b/>
        </w:rPr>
        <w:t>ское</w:t>
      </w:r>
      <w:proofErr w:type="spellEnd"/>
      <w:r w:rsidRPr="004F4AD6">
        <w:rPr>
          <w:b/>
        </w:rPr>
        <w:t xml:space="preserve">» </w:t>
      </w:r>
    </w:p>
    <w:p w:rsidR="004F4AD6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4F4AD6">
        <w:rPr>
          <w:b/>
        </w:rPr>
        <w:t>на 201</w:t>
      </w:r>
      <w:r w:rsidR="000D36E2" w:rsidRPr="004F4AD6">
        <w:rPr>
          <w:b/>
        </w:rPr>
        <w:t>6</w:t>
      </w:r>
      <w:r w:rsidRPr="004F4AD6">
        <w:rPr>
          <w:b/>
        </w:rPr>
        <w:t xml:space="preserve"> год</w:t>
      </w:r>
      <w:r>
        <w:rPr>
          <w:b/>
        </w:rPr>
        <w:t xml:space="preserve"> </w:t>
      </w:r>
    </w:p>
    <w:p w:rsidR="00D3777D" w:rsidRDefault="00D3777D" w:rsidP="00D3777D">
      <w:pPr>
        <w:autoSpaceDE w:val="0"/>
        <w:autoSpaceDN w:val="0"/>
        <w:adjustRightInd w:val="0"/>
        <w:ind w:firstLine="540"/>
        <w:jc w:val="center"/>
      </w:pPr>
      <w:bookmarkStart w:id="0" w:name="_GoBack"/>
      <w:bookmarkEnd w:id="0"/>
      <w:r w:rsidRPr="0093756D">
        <w:t>(в соответствии с пунктом 2 статьи 184</w:t>
      </w:r>
      <w:r w:rsidRPr="0093756D">
        <w:rPr>
          <w:vertAlign w:val="superscript"/>
        </w:rPr>
        <w:t>1</w:t>
      </w:r>
      <w:r w:rsidRPr="0093756D">
        <w:t xml:space="preserve"> Бюджетного кодекса Российской Федерации)</w:t>
      </w:r>
    </w:p>
    <w:p w:rsidR="007F05FB" w:rsidRPr="0093756D" w:rsidRDefault="007F05FB" w:rsidP="00D3777D">
      <w:pPr>
        <w:autoSpaceDE w:val="0"/>
        <w:autoSpaceDN w:val="0"/>
        <w:adjustRightInd w:val="0"/>
        <w:ind w:firstLine="540"/>
        <w:jc w:val="center"/>
      </w:pPr>
    </w:p>
    <w:tbl>
      <w:tblPr>
        <w:tblW w:w="10191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340"/>
        <w:gridCol w:w="6591"/>
        <w:gridCol w:w="1260"/>
      </w:tblGrid>
      <w:tr w:rsidR="00D3777D" w:rsidTr="00D3777D">
        <w:trPr>
          <w:trHeight w:val="428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Наименование налога (сбора)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 xml:space="preserve">Бюджеты </w:t>
            </w:r>
            <w:r w:rsidR="004F4AD6">
              <w:rPr>
                <w:b/>
                <w:snapToGrid w:val="0"/>
                <w:sz w:val="22"/>
                <w:szCs w:val="22"/>
              </w:rPr>
              <w:t xml:space="preserve">сельских </w:t>
            </w:r>
            <w:r>
              <w:rPr>
                <w:b/>
                <w:snapToGrid w:val="0"/>
                <w:sz w:val="22"/>
                <w:szCs w:val="22"/>
              </w:rPr>
              <w:t>поселений</w:t>
            </w:r>
          </w:p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widowControl w:val="0"/>
              <w:jc w:val="both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1 11 02033 10 0000 120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Доходы от размещения временно свободных средств бюджетов </w:t>
            </w:r>
            <w:r w:rsidR="00A25A31">
              <w:rPr>
                <w:snapToGrid w:val="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544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1 13 00000 00 0000 000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1 13 01995 10 0000 130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BE42A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поселений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RPr="007A7875" w:rsidTr="00D3777D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1 13 02065 10 0000 130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Pr="007A7875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7A7875"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BE42A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доходы от компенсации затрат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28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1 15 00000 00 0000 000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административных платежей и сборов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rPr>
          <w:trHeight w:val="5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1 15 02050 10 0000 140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Платежи, взимаемые органами местного самоуправления (организациями)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 за   выполнение определённых функций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1 16 00000 00 0000 000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штрафов, санкций, возмещения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1 16 23051 10 0000 140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1 16 23052 10 0000 140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 от возмещения ущерба при возникновении иных  страховых случаев, когда выгодоприобретателями выступают получатели средств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прочих неналоговых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Невыясненные поступления, зачисляемые в бюджеты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1 17 02020 10 0000 180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 сельских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поселений (по обязательствам, возникшим до 1 января 2008 года)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неналоговые доходы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</w:tbl>
    <w:p w:rsidR="00D3777D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D3777D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97662D" w:rsidRDefault="0097662D"/>
    <w:sectPr w:rsidR="0097662D" w:rsidSect="00057600">
      <w:headerReference w:type="even" r:id="rId7"/>
      <w:headerReference w:type="default" r:id="rId8"/>
      <w:pgSz w:w="11907" w:h="16840" w:code="9"/>
      <w:pgMar w:top="851" w:right="567" w:bottom="851" w:left="1134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5C5" w:rsidRDefault="00A25A31">
      <w:r>
        <w:separator/>
      </w:r>
    </w:p>
  </w:endnote>
  <w:endnote w:type="continuationSeparator" w:id="0">
    <w:p w:rsidR="001165C5" w:rsidRDefault="00A25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5C5" w:rsidRDefault="00A25A31">
      <w:r>
        <w:separator/>
      </w:r>
    </w:p>
  </w:footnote>
  <w:footnote w:type="continuationSeparator" w:id="0">
    <w:p w:rsidR="001165C5" w:rsidRDefault="00A25A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D3777D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2FCE" w:rsidRDefault="004F4AD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D3777D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12FCE" w:rsidRDefault="004F4A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94D"/>
    <w:rsid w:val="0004094D"/>
    <w:rsid w:val="000D36E2"/>
    <w:rsid w:val="001165C5"/>
    <w:rsid w:val="004026B2"/>
    <w:rsid w:val="004F4AD6"/>
    <w:rsid w:val="005000B6"/>
    <w:rsid w:val="007F05FB"/>
    <w:rsid w:val="008A2A1F"/>
    <w:rsid w:val="0097662D"/>
    <w:rsid w:val="00A25A31"/>
    <w:rsid w:val="00AC2BB1"/>
    <w:rsid w:val="00B00F2F"/>
    <w:rsid w:val="00BE42A9"/>
    <w:rsid w:val="00D3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3777D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3777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D3777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D377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377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3777D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3777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D3777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D377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37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10</cp:revision>
  <cp:lastPrinted>2015-03-18T06:05:00Z</cp:lastPrinted>
  <dcterms:created xsi:type="dcterms:W3CDTF">2014-11-17T06:27:00Z</dcterms:created>
  <dcterms:modified xsi:type="dcterms:W3CDTF">2015-11-13T05:00:00Z</dcterms:modified>
</cp:coreProperties>
</file>