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9D" w:rsidRDefault="0047219D" w:rsidP="00206F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highlight w:val="yellow"/>
        </w:rPr>
      </w:pPr>
    </w:p>
    <w:p w:rsidR="00206FAD" w:rsidRPr="004839E8" w:rsidRDefault="004839E8" w:rsidP="00206F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</w:rPr>
      </w:pPr>
      <w:r w:rsidRPr="004839E8">
        <w:rPr>
          <w:rFonts w:ascii="Times New Roman" w:hAnsi="Times New Roman"/>
          <w:i/>
          <w:highlight w:val="yellow"/>
        </w:rPr>
        <w:t>П</w:t>
      </w:r>
      <w:r w:rsidR="00650507">
        <w:rPr>
          <w:rFonts w:ascii="Times New Roman" w:hAnsi="Times New Roman"/>
          <w:i/>
          <w:highlight w:val="yellow"/>
        </w:rPr>
        <w:t>роект</w:t>
      </w:r>
    </w:p>
    <w:p w:rsidR="00206FAD" w:rsidRPr="00C23BAE" w:rsidRDefault="00206FAD" w:rsidP="00206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</w:rPr>
      </w:pPr>
      <w:r w:rsidRPr="00562CE3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  <w:r w:rsidR="00AF226B">
        <w:rPr>
          <w:rFonts w:ascii="Times New Roman" w:hAnsi="Times New Roman"/>
          <w:b/>
          <w:sz w:val="24"/>
          <w:szCs w:val="24"/>
        </w:rPr>
        <w:t xml:space="preserve"> </w:t>
      </w:r>
      <w:r w:rsidRPr="00562CE3">
        <w:rPr>
          <w:rStyle w:val="FontStyle26"/>
          <w:b/>
        </w:rPr>
        <w:t>«</w:t>
      </w:r>
      <w:r w:rsidR="00AF226B">
        <w:rPr>
          <w:rStyle w:val="FontStyle26"/>
          <w:b/>
        </w:rPr>
        <w:t>ПОНИНСКОЕ</w:t>
      </w:r>
      <w:r w:rsidRPr="00C23BAE">
        <w:rPr>
          <w:rStyle w:val="FontStyle26"/>
          <w:b/>
        </w:rPr>
        <w:t>»</w:t>
      </w:r>
    </w:p>
    <w:p w:rsidR="00206FAD" w:rsidRPr="00C23BAE" w:rsidRDefault="00206FAD" w:rsidP="00206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  <w:b/>
          <w:bCs/>
          <w:sz w:val="22"/>
          <w:szCs w:val="22"/>
        </w:rPr>
      </w:pPr>
      <w:r w:rsidRPr="00C23BAE">
        <w:rPr>
          <w:rStyle w:val="FontStyle26"/>
          <w:b/>
        </w:rPr>
        <w:t>«</w:t>
      </w:r>
      <w:r w:rsidR="00AF226B">
        <w:rPr>
          <w:rStyle w:val="FontStyle26"/>
          <w:b/>
        </w:rPr>
        <w:t>ПОНИНСКОЕ</w:t>
      </w:r>
      <w:r w:rsidRPr="00C23BAE">
        <w:rPr>
          <w:rStyle w:val="FontStyle26"/>
          <w:b/>
        </w:rPr>
        <w:t>» МУНИЦИПАЛ КЫЛДЫТЭТЫСЬ ДЕПУТАТЪЕСЛЭН КЕНЕШСЫ</w:t>
      </w:r>
    </w:p>
    <w:p w:rsidR="00206FAD" w:rsidRPr="00C23BAE" w:rsidRDefault="00206FAD" w:rsidP="00206FAD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</w:p>
    <w:p w:rsidR="00206FAD" w:rsidRPr="00C23BAE" w:rsidRDefault="00206FAD" w:rsidP="00206FAD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 w:rsidRPr="00C23BAE">
        <w:rPr>
          <w:rStyle w:val="FontStyle26"/>
          <w:b/>
        </w:rPr>
        <w:t>РЕШЕНИЕ</w:t>
      </w:r>
    </w:p>
    <w:p w:rsidR="00206FAD" w:rsidRPr="00C23BAE" w:rsidRDefault="00206FAD" w:rsidP="00206FAD">
      <w:pPr>
        <w:pStyle w:val="Style19"/>
        <w:widowControl/>
        <w:spacing w:line="240" w:lineRule="exact"/>
        <w:ind w:right="38"/>
        <w:rPr>
          <w:sz w:val="20"/>
          <w:szCs w:val="20"/>
        </w:rPr>
      </w:pPr>
    </w:p>
    <w:p w:rsidR="00206FAD" w:rsidRPr="00C23BAE" w:rsidRDefault="00650507" w:rsidP="00206FAD">
      <w:pPr>
        <w:pStyle w:val="Style19"/>
        <w:widowControl/>
        <w:spacing w:line="240" w:lineRule="exact"/>
        <w:ind w:right="38"/>
        <w:jc w:val="left"/>
        <w:rPr>
          <w:b/>
        </w:rPr>
      </w:pPr>
      <w:r>
        <w:rPr>
          <w:b/>
        </w:rPr>
        <w:t>______________</w:t>
      </w:r>
      <w:r w:rsidR="00206FAD" w:rsidRPr="00C23BAE">
        <w:rPr>
          <w:b/>
        </w:rPr>
        <w:t>201</w:t>
      </w:r>
      <w:r w:rsidR="00A36241">
        <w:rPr>
          <w:b/>
        </w:rPr>
        <w:t>8</w:t>
      </w:r>
      <w:r w:rsidR="00206FAD" w:rsidRPr="00C23BAE">
        <w:rPr>
          <w:b/>
        </w:rPr>
        <w:t xml:space="preserve"> года                                                                  </w:t>
      </w:r>
      <w:r w:rsidR="004E50B6">
        <w:rPr>
          <w:b/>
        </w:rPr>
        <w:t xml:space="preserve">                           № </w:t>
      </w:r>
      <w:r w:rsidR="00366E67">
        <w:rPr>
          <w:b/>
        </w:rPr>
        <w:t>___</w:t>
      </w:r>
    </w:p>
    <w:p w:rsidR="00206FAD" w:rsidRPr="00F82347" w:rsidRDefault="0084302E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  <w:b w:val="0"/>
          <w:u w:val="single"/>
        </w:rPr>
      </w:pPr>
      <w:r>
        <w:rPr>
          <w:rStyle w:val="FontStyle27"/>
        </w:rPr>
        <w:t xml:space="preserve">                                                         </w:t>
      </w:r>
      <w:r w:rsidR="00AF226B">
        <w:rPr>
          <w:rStyle w:val="FontStyle27"/>
        </w:rPr>
        <w:t>С.Понино</w:t>
      </w:r>
    </w:p>
    <w:p w:rsidR="0084302E" w:rsidRPr="00C23BAE" w:rsidRDefault="0084302E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</w:p>
    <w:p w:rsidR="00206FAD" w:rsidRPr="00970BBB" w:rsidRDefault="00206FAD" w:rsidP="00206F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0BBB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решение Совета</w:t>
      </w:r>
    </w:p>
    <w:p w:rsidR="00206FAD" w:rsidRPr="00970BBB" w:rsidRDefault="00206FAD" w:rsidP="00206F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0BBB">
        <w:rPr>
          <w:rFonts w:ascii="Times New Roman" w:hAnsi="Times New Roman"/>
          <w:b/>
          <w:sz w:val="24"/>
          <w:szCs w:val="24"/>
          <w:lang w:eastAsia="ru-RU"/>
        </w:rPr>
        <w:t>депутатов муниципального образования</w:t>
      </w:r>
    </w:p>
    <w:p w:rsidR="00206FAD" w:rsidRPr="00970BBB" w:rsidRDefault="00206FAD" w:rsidP="00206F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0BBB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spellStart"/>
      <w:r w:rsidR="00AF226B">
        <w:rPr>
          <w:rFonts w:ascii="Times New Roman" w:hAnsi="Times New Roman"/>
          <w:b/>
          <w:sz w:val="24"/>
          <w:szCs w:val="24"/>
          <w:lang w:eastAsia="ru-RU"/>
        </w:rPr>
        <w:t>Понинское</w:t>
      </w:r>
      <w:proofErr w:type="spellEnd"/>
      <w:r w:rsidRPr="00970BBB">
        <w:rPr>
          <w:rFonts w:ascii="Times New Roman" w:hAnsi="Times New Roman"/>
          <w:b/>
          <w:sz w:val="24"/>
          <w:szCs w:val="24"/>
          <w:lang w:eastAsia="ru-RU"/>
        </w:rPr>
        <w:t>» от</w:t>
      </w:r>
      <w:r w:rsidR="00A3618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54B2D">
        <w:rPr>
          <w:rFonts w:ascii="Times New Roman" w:hAnsi="Times New Roman"/>
          <w:b/>
          <w:sz w:val="24"/>
          <w:szCs w:val="24"/>
          <w:lang w:eastAsia="ru-RU"/>
        </w:rPr>
        <w:t>28.11.</w:t>
      </w:r>
      <w:r w:rsidRPr="00970BBB">
        <w:rPr>
          <w:rFonts w:ascii="Times New Roman" w:hAnsi="Times New Roman"/>
          <w:b/>
          <w:sz w:val="24"/>
          <w:szCs w:val="24"/>
          <w:lang w:eastAsia="ru-RU"/>
        </w:rPr>
        <w:t>2014 года</w:t>
      </w:r>
      <w:r w:rsidR="00970BBB">
        <w:rPr>
          <w:rFonts w:ascii="Times New Roman" w:hAnsi="Times New Roman"/>
          <w:b/>
          <w:sz w:val="24"/>
          <w:szCs w:val="24"/>
          <w:lang w:eastAsia="ru-RU"/>
        </w:rPr>
        <w:t xml:space="preserve"> № </w:t>
      </w:r>
      <w:r w:rsidR="00054B2D">
        <w:rPr>
          <w:rFonts w:ascii="Times New Roman" w:hAnsi="Times New Roman"/>
          <w:b/>
          <w:sz w:val="24"/>
          <w:szCs w:val="24"/>
          <w:lang w:eastAsia="ru-RU"/>
        </w:rPr>
        <w:t>94</w:t>
      </w:r>
    </w:p>
    <w:p w:rsidR="00206FAD" w:rsidRPr="00970BBB" w:rsidRDefault="00206FAD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970BBB">
        <w:rPr>
          <w:rStyle w:val="FontStyle27"/>
        </w:rPr>
        <w:t>«Об установлении на территории</w:t>
      </w:r>
    </w:p>
    <w:p w:rsidR="00206FAD" w:rsidRPr="00AF226B" w:rsidRDefault="00206FAD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970BBB">
        <w:rPr>
          <w:rStyle w:val="FontStyle27"/>
        </w:rPr>
        <w:t xml:space="preserve">муниципального образования </w:t>
      </w:r>
      <w:r w:rsidRPr="00AF226B">
        <w:rPr>
          <w:rStyle w:val="FontStyle27"/>
        </w:rPr>
        <w:t>«</w:t>
      </w:r>
      <w:proofErr w:type="spellStart"/>
      <w:r w:rsidR="00AF226B" w:rsidRPr="00AF226B">
        <w:rPr>
          <w:rStyle w:val="FontStyle27"/>
        </w:rPr>
        <w:t>Понинское</w:t>
      </w:r>
      <w:proofErr w:type="spellEnd"/>
      <w:r w:rsidRPr="00AF226B">
        <w:rPr>
          <w:rStyle w:val="FontStyle27"/>
        </w:rPr>
        <w:t>»</w:t>
      </w:r>
    </w:p>
    <w:p w:rsidR="00A36241" w:rsidRPr="00970BBB" w:rsidRDefault="00206FAD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970BBB">
        <w:rPr>
          <w:rStyle w:val="FontStyle27"/>
        </w:rPr>
        <w:t>налога на имущество физических лиц»</w:t>
      </w:r>
    </w:p>
    <w:p w:rsidR="00206FAD" w:rsidRPr="00970BBB" w:rsidRDefault="00A36241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970BBB">
        <w:rPr>
          <w:rStyle w:val="FontStyle27"/>
        </w:rPr>
        <w:t xml:space="preserve">(в ред. </w:t>
      </w:r>
      <w:r w:rsidR="005C7BD8">
        <w:rPr>
          <w:rStyle w:val="FontStyle27"/>
        </w:rPr>
        <w:t xml:space="preserve"> решений </w:t>
      </w:r>
      <w:r w:rsidRPr="00970BBB">
        <w:rPr>
          <w:rStyle w:val="FontStyle27"/>
        </w:rPr>
        <w:t xml:space="preserve">от </w:t>
      </w:r>
      <w:r w:rsidR="00054B2D" w:rsidRPr="00054B2D">
        <w:rPr>
          <w:rStyle w:val="FontStyle27"/>
        </w:rPr>
        <w:t>09.10</w:t>
      </w:r>
      <w:r w:rsidR="00054B2D" w:rsidRPr="00054B2D">
        <w:rPr>
          <w:rStyle w:val="FontStyle27"/>
          <w:b w:val="0"/>
        </w:rPr>
        <w:t xml:space="preserve">. </w:t>
      </w:r>
      <w:r w:rsidRPr="00970BBB">
        <w:rPr>
          <w:rStyle w:val="FontStyle27"/>
        </w:rPr>
        <w:t>2015года</w:t>
      </w:r>
      <w:r w:rsidR="00054B2D">
        <w:rPr>
          <w:rStyle w:val="FontStyle27"/>
        </w:rPr>
        <w:t xml:space="preserve"> </w:t>
      </w:r>
      <w:r w:rsidR="005C7BD8">
        <w:rPr>
          <w:b/>
        </w:rPr>
        <w:t xml:space="preserve">№ </w:t>
      </w:r>
      <w:r w:rsidR="00054B2D">
        <w:rPr>
          <w:b/>
        </w:rPr>
        <w:t>133</w:t>
      </w:r>
      <w:r w:rsidR="00054B2D">
        <w:rPr>
          <w:rStyle w:val="FontStyle27"/>
        </w:rPr>
        <w:t>, от 28.04.</w:t>
      </w:r>
      <w:r w:rsidR="005C7BD8" w:rsidRPr="00970BBB">
        <w:rPr>
          <w:rStyle w:val="FontStyle27"/>
        </w:rPr>
        <w:t>201</w:t>
      </w:r>
      <w:r w:rsidR="005C7BD8">
        <w:rPr>
          <w:rStyle w:val="FontStyle27"/>
        </w:rPr>
        <w:t>8</w:t>
      </w:r>
      <w:r w:rsidR="005C7BD8" w:rsidRPr="00970BBB">
        <w:rPr>
          <w:rStyle w:val="FontStyle27"/>
        </w:rPr>
        <w:t xml:space="preserve"> года</w:t>
      </w:r>
      <w:r w:rsidR="00054B2D">
        <w:rPr>
          <w:rStyle w:val="FontStyle27"/>
        </w:rPr>
        <w:t xml:space="preserve"> </w:t>
      </w:r>
      <w:r w:rsidR="005C7BD8">
        <w:rPr>
          <w:b/>
        </w:rPr>
        <w:t xml:space="preserve">№ </w:t>
      </w:r>
      <w:r w:rsidR="00054B2D">
        <w:rPr>
          <w:b/>
        </w:rPr>
        <w:t>71</w:t>
      </w:r>
      <w:proofErr w:type="gramStart"/>
      <w:r w:rsidR="00054B2D">
        <w:rPr>
          <w:b/>
        </w:rPr>
        <w:t xml:space="preserve"> </w:t>
      </w:r>
      <w:r w:rsidRPr="00970BBB">
        <w:rPr>
          <w:rStyle w:val="FontStyle27"/>
        </w:rPr>
        <w:t>)</w:t>
      </w:r>
      <w:proofErr w:type="gramEnd"/>
      <w:r w:rsidRPr="00970BBB">
        <w:rPr>
          <w:rStyle w:val="FontStyle27"/>
        </w:rPr>
        <w:t xml:space="preserve"> </w:t>
      </w:r>
    </w:p>
    <w:p w:rsidR="00206FAD" w:rsidRPr="00C23BAE" w:rsidRDefault="00206FAD" w:rsidP="00206FAD">
      <w:pPr>
        <w:pStyle w:val="Style18"/>
        <w:widowControl/>
        <w:spacing w:line="240" w:lineRule="exact"/>
        <w:rPr>
          <w:sz w:val="20"/>
          <w:szCs w:val="20"/>
        </w:rPr>
      </w:pPr>
    </w:p>
    <w:p w:rsidR="00206FAD" w:rsidRPr="00C23BAE" w:rsidRDefault="00206FAD" w:rsidP="00206FAD">
      <w:pPr>
        <w:pStyle w:val="Style18"/>
        <w:widowControl/>
        <w:spacing w:line="240" w:lineRule="exact"/>
        <w:rPr>
          <w:sz w:val="20"/>
          <w:szCs w:val="20"/>
        </w:rPr>
      </w:pPr>
    </w:p>
    <w:p w:rsidR="00206FAD" w:rsidRPr="00C23BAE" w:rsidRDefault="00206FAD" w:rsidP="00206FAD">
      <w:pPr>
        <w:pStyle w:val="Style18"/>
        <w:widowControl/>
        <w:tabs>
          <w:tab w:val="left" w:leader="underscore" w:pos="9662"/>
        </w:tabs>
        <w:rPr>
          <w:rStyle w:val="FontStyle26"/>
          <w:b/>
        </w:rPr>
      </w:pPr>
      <w:proofErr w:type="gramStart"/>
      <w:r w:rsidRPr="00C23BAE">
        <w:t xml:space="preserve">В соответствии с Федеральным </w:t>
      </w:r>
      <w:hyperlink r:id="rId4" w:history="1">
        <w:r w:rsidRPr="00B3335B">
          <w:rPr>
            <w:rStyle w:val="a3"/>
            <w:color w:val="auto"/>
            <w:u w:val="none"/>
          </w:rPr>
          <w:t>законом</w:t>
        </w:r>
      </w:hyperlink>
      <w:r w:rsidRPr="00C23BAE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C23BAE">
          <w:t xml:space="preserve">2003 года </w:t>
        </w:r>
      </w:smartTag>
      <w:r w:rsidRPr="00C23BAE">
        <w:t xml:space="preserve"> № 131-ФЗ «Об общих принципах организации местного самоуправления в Российской Федерации», </w:t>
      </w:r>
      <w:r w:rsidRPr="00C23BAE">
        <w:rPr>
          <w:rStyle w:val="FontStyle26"/>
        </w:rPr>
        <w:t xml:space="preserve"> главой 32 Налогового кодекса Российской Федерации, пунктом </w:t>
      </w:r>
      <w:r w:rsidR="00A36241">
        <w:rPr>
          <w:rStyle w:val="FontStyle26"/>
        </w:rPr>
        <w:t>6</w:t>
      </w:r>
      <w:r w:rsidRPr="00C23BAE">
        <w:rPr>
          <w:rStyle w:val="FontStyle26"/>
        </w:rPr>
        <w:t xml:space="preserve"> статьи </w:t>
      </w:r>
      <w:r w:rsidR="00A36241">
        <w:rPr>
          <w:rStyle w:val="FontStyle26"/>
        </w:rPr>
        <w:t xml:space="preserve">407 </w:t>
      </w:r>
      <w:r w:rsidR="004117E2">
        <w:rPr>
          <w:rStyle w:val="FontStyle26"/>
        </w:rPr>
        <w:t xml:space="preserve">Налогового кодекса Российской Федерации, </w:t>
      </w:r>
      <w:r w:rsidRPr="00C23BAE">
        <w:rPr>
          <w:rStyle w:val="FontStyle26"/>
        </w:rPr>
        <w:t xml:space="preserve">Федерального закона от </w:t>
      </w:r>
      <w:r w:rsidR="004117E2">
        <w:rPr>
          <w:rStyle w:val="FontStyle26"/>
        </w:rPr>
        <w:t>30сентя</w:t>
      </w:r>
      <w:r w:rsidRPr="00C23BAE">
        <w:rPr>
          <w:rStyle w:val="FontStyle26"/>
        </w:rPr>
        <w:t>бря 201</w:t>
      </w:r>
      <w:r w:rsidR="004117E2">
        <w:rPr>
          <w:rStyle w:val="FontStyle26"/>
        </w:rPr>
        <w:t>7</w:t>
      </w:r>
      <w:r w:rsidRPr="00C23BAE">
        <w:rPr>
          <w:rStyle w:val="FontStyle26"/>
        </w:rPr>
        <w:t xml:space="preserve"> года № 28</w:t>
      </w:r>
      <w:r w:rsidR="004117E2">
        <w:rPr>
          <w:rStyle w:val="FontStyle26"/>
        </w:rPr>
        <w:t>6</w:t>
      </w:r>
      <w:r w:rsidRPr="00C23BAE">
        <w:rPr>
          <w:rStyle w:val="FontStyle26"/>
        </w:rPr>
        <w:t xml:space="preserve">-ФЗ «О внесении изменений в </w:t>
      </w:r>
      <w:r w:rsidR="004117E2">
        <w:rPr>
          <w:rStyle w:val="FontStyle26"/>
        </w:rPr>
        <w:t xml:space="preserve">часть вторую Налогового кодекса Российской Федерациии отдельные законодательные акты </w:t>
      </w:r>
      <w:r w:rsidRPr="00C23BAE">
        <w:rPr>
          <w:rStyle w:val="FontStyle26"/>
        </w:rPr>
        <w:t>Российской Федерации</w:t>
      </w:r>
      <w:r w:rsidR="004117E2">
        <w:rPr>
          <w:rStyle w:val="FontStyle26"/>
        </w:rPr>
        <w:t>»</w:t>
      </w:r>
      <w:r w:rsidRPr="00C23BAE">
        <w:t>,</w:t>
      </w:r>
      <w:r w:rsidRPr="00C23BAE">
        <w:rPr>
          <w:rStyle w:val="FontStyle26"/>
        </w:rPr>
        <w:t xml:space="preserve"> руководствуясь Уставом муниципальногообразования «</w:t>
      </w:r>
      <w:proofErr w:type="spellStart"/>
      <w:r w:rsidR="00AF226B">
        <w:rPr>
          <w:rStyle w:val="FontStyle26"/>
        </w:rPr>
        <w:t>Понинское</w:t>
      </w:r>
      <w:proofErr w:type="spellEnd"/>
      <w:proofErr w:type="gramEnd"/>
      <w:r w:rsidRPr="00C23BAE">
        <w:rPr>
          <w:rStyle w:val="FontStyle26"/>
        </w:rPr>
        <w:t xml:space="preserve">», </w:t>
      </w:r>
      <w:r w:rsidRPr="00C23BAE">
        <w:rPr>
          <w:b/>
        </w:rPr>
        <w:t>Совет депутатов муниципального образования «</w:t>
      </w:r>
      <w:proofErr w:type="spellStart"/>
      <w:r w:rsidR="00AF226B">
        <w:rPr>
          <w:b/>
        </w:rPr>
        <w:t>Понинское</w:t>
      </w:r>
      <w:proofErr w:type="spellEnd"/>
      <w:r w:rsidRPr="00C23BAE">
        <w:rPr>
          <w:b/>
        </w:rPr>
        <w:t>» РЕШИЛ:</w:t>
      </w:r>
    </w:p>
    <w:p w:rsidR="00206FAD" w:rsidRPr="00C23BAE" w:rsidRDefault="00206FAD" w:rsidP="00206FAD">
      <w:pPr>
        <w:pStyle w:val="Style21"/>
        <w:widowControl/>
        <w:spacing w:line="240" w:lineRule="exact"/>
        <w:jc w:val="right"/>
        <w:rPr>
          <w:sz w:val="20"/>
          <w:szCs w:val="20"/>
        </w:rPr>
      </w:pPr>
    </w:p>
    <w:p w:rsidR="00206FAD" w:rsidRPr="00C23BAE" w:rsidRDefault="00206FAD" w:rsidP="00206FAD">
      <w:pPr>
        <w:spacing w:after="0" w:line="240" w:lineRule="auto"/>
        <w:jc w:val="both"/>
        <w:rPr>
          <w:rStyle w:val="FontStyle27"/>
          <w:b w:val="0"/>
        </w:rPr>
      </w:pPr>
      <w:r w:rsidRPr="00C23BAE">
        <w:rPr>
          <w:rStyle w:val="FontStyle26"/>
        </w:rPr>
        <w:t xml:space="preserve">            1.Внести следующие изменения в решение Совета депутатов муниципального образования «</w:t>
      </w:r>
      <w:proofErr w:type="spellStart"/>
      <w:r w:rsidR="00AF226B">
        <w:rPr>
          <w:rStyle w:val="FontStyle26"/>
        </w:rPr>
        <w:t>Понинское</w:t>
      </w:r>
      <w:proofErr w:type="spellEnd"/>
      <w:r w:rsidRPr="00C23BAE">
        <w:rPr>
          <w:rStyle w:val="FontStyle26"/>
        </w:rPr>
        <w:t xml:space="preserve">» </w:t>
      </w:r>
      <w:r w:rsidRPr="00C23BAE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054B2D">
        <w:rPr>
          <w:rFonts w:ascii="Times New Roman" w:hAnsi="Times New Roman"/>
          <w:sz w:val="24"/>
          <w:szCs w:val="24"/>
          <w:lang w:eastAsia="ru-RU"/>
        </w:rPr>
        <w:t>28.11.</w:t>
      </w:r>
      <w:r w:rsidRPr="00C23BAE">
        <w:rPr>
          <w:rFonts w:ascii="Times New Roman" w:hAnsi="Times New Roman"/>
          <w:sz w:val="24"/>
          <w:szCs w:val="24"/>
          <w:lang w:eastAsia="ru-RU"/>
        </w:rPr>
        <w:t xml:space="preserve">2014 года № </w:t>
      </w:r>
      <w:r w:rsidR="00054B2D">
        <w:rPr>
          <w:rFonts w:ascii="Times New Roman" w:hAnsi="Times New Roman"/>
          <w:sz w:val="24"/>
          <w:szCs w:val="24"/>
          <w:lang w:eastAsia="ru-RU"/>
        </w:rPr>
        <w:t xml:space="preserve">94 </w:t>
      </w:r>
      <w:r w:rsidRPr="00C23BAE">
        <w:rPr>
          <w:rStyle w:val="FontStyle27"/>
          <w:b w:val="0"/>
        </w:rPr>
        <w:t>«Об установлении на территории муниципального образования «</w:t>
      </w:r>
      <w:proofErr w:type="spellStart"/>
      <w:r w:rsidR="00AF226B" w:rsidRPr="00AF226B">
        <w:rPr>
          <w:rStyle w:val="FontStyle27"/>
          <w:b w:val="0"/>
        </w:rPr>
        <w:t>Понинское</w:t>
      </w:r>
      <w:proofErr w:type="spellEnd"/>
      <w:r w:rsidRPr="00C23BAE">
        <w:rPr>
          <w:rStyle w:val="FontStyle27"/>
          <w:b w:val="0"/>
        </w:rPr>
        <w:t>» налога на имущество физических лиц»:</w:t>
      </w:r>
    </w:p>
    <w:p w:rsidR="009F2899" w:rsidRDefault="004839E8" w:rsidP="009F2899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27"/>
          <w:b w:val="0"/>
        </w:rPr>
      </w:pPr>
      <w:r>
        <w:rPr>
          <w:rStyle w:val="FontStyle27"/>
          <w:b w:val="0"/>
        </w:rPr>
        <w:t>1</w:t>
      </w:r>
      <w:r w:rsidR="00206FAD" w:rsidRPr="00C23BAE">
        <w:rPr>
          <w:rStyle w:val="FontStyle27"/>
          <w:b w:val="0"/>
        </w:rPr>
        <w:t>)</w:t>
      </w:r>
      <w:r w:rsidR="001B58AC">
        <w:rPr>
          <w:rStyle w:val="FontStyle27"/>
          <w:b w:val="0"/>
        </w:rPr>
        <w:t xml:space="preserve"> пункт </w:t>
      </w:r>
      <w:r w:rsidR="005C7BD8">
        <w:rPr>
          <w:rStyle w:val="FontStyle27"/>
          <w:b w:val="0"/>
        </w:rPr>
        <w:t>4</w:t>
      </w:r>
      <w:r w:rsidR="009F2899">
        <w:rPr>
          <w:rStyle w:val="FontStyle27"/>
          <w:b w:val="0"/>
        </w:rPr>
        <w:t>изложить в следующей редакции:</w:t>
      </w:r>
    </w:p>
    <w:p w:rsidR="005C7BD8" w:rsidRPr="004E693E" w:rsidRDefault="009F2899" w:rsidP="005C7BD8">
      <w:pPr>
        <w:pStyle w:val="Style18"/>
        <w:widowControl/>
        <w:spacing w:line="240" w:lineRule="auto"/>
        <w:ind w:firstLine="710"/>
        <w:rPr>
          <w:rStyle w:val="FontStyle26"/>
        </w:rPr>
      </w:pPr>
      <w:r>
        <w:rPr>
          <w:rStyle w:val="FontStyle27"/>
          <w:b w:val="0"/>
        </w:rPr>
        <w:t>«</w:t>
      </w:r>
      <w:r w:rsidR="005C7BD8" w:rsidRPr="004E693E">
        <w:rPr>
          <w:rStyle w:val="FontStyle26"/>
        </w:rPr>
        <w:t>Установить налоговые льготы по налогу на имущество физических лиц</w:t>
      </w:r>
      <w:r w:rsidR="005C7BD8" w:rsidRPr="004E693E">
        <w:rPr>
          <w:rStyle w:val="FontStyle26"/>
        </w:rPr>
        <w:br/>
        <w:t>для следующих категорий налогоплательщиков:</w:t>
      </w:r>
    </w:p>
    <w:p w:rsidR="005C7BD8" w:rsidRPr="004E693E" w:rsidRDefault="005C7BD8" w:rsidP="005C7BD8">
      <w:pPr>
        <w:pStyle w:val="Style11"/>
        <w:widowControl/>
        <w:spacing w:line="240" w:lineRule="auto"/>
        <w:ind w:firstLine="562"/>
        <w:rPr>
          <w:rStyle w:val="FontStyle26"/>
        </w:rPr>
      </w:pPr>
      <w:r w:rsidRPr="004E693E">
        <w:rPr>
          <w:rStyle w:val="FontStyle26"/>
        </w:rPr>
        <w:t xml:space="preserve">  - членов многодетных малообеспеченных семей, имеющих трех и более детей, не</w:t>
      </w:r>
      <w:r w:rsidRPr="004E693E">
        <w:rPr>
          <w:rStyle w:val="FontStyle26"/>
        </w:rPr>
        <w:br/>
        <w:t>достигших возраста 18 лет, а также детей, обучающихся в организациях,</w:t>
      </w:r>
      <w:r w:rsidRPr="004E693E">
        <w:rPr>
          <w:rStyle w:val="FontStyle26"/>
        </w:rPr>
        <w:br/>
        <w:t>осуществляющих образовательную деятельность, по очной форме обучения, до</w:t>
      </w:r>
      <w:r w:rsidRPr="004E693E">
        <w:rPr>
          <w:rStyle w:val="FontStyle26"/>
        </w:rPr>
        <w:br/>
        <w:t>окончания обучения, но не дольше чем до достижения ими возраста 23 лет;</w:t>
      </w:r>
    </w:p>
    <w:p w:rsidR="009F2899" w:rsidRDefault="005C7BD8" w:rsidP="009F2899">
      <w:pPr>
        <w:pStyle w:val="Style18"/>
        <w:widowControl/>
        <w:tabs>
          <w:tab w:val="left" w:leader="underscore" w:pos="1262"/>
        </w:tabs>
        <w:spacing w:before="14" w:line="322" w:lineRule="exact"/>
        <w:ind w:right="10" w:firstLine="691"/>
      </w:pPr>
      <w:r w:rsidRPr="004E693E">
        <w:rPr>
          <w:rStyle w:val="FontStyle26"/>
        </w:rPr>
        <w:t xml:space="preserve">  - </w:t>
      </w:r>
      <w:r>
        <w:rPr>
          <w:rStyle w:val="FontStyle26"/>
        </w:rPr>
        <w:t>детей-сирот, детей, оставшихся без попечения родителей, лица из числа детей-сирот и детей, оставшихся без попечения родителей, обучающихся в организациях, осуществляющих образовательную деятельность, по очной форме обучения</w:t>
      </w:r>
      <w:proofErr w:type="gramStart"/>
      <w:r w:rsidR="009011D1">
        <w:rPr>
          <w:rStyle w:val="FontStyle26"/>
        </w:rPr>
        <w:t>.</w:t>
      </w:r>
      <w:r w:rsidR="009F2899">
        <w:t>»</w:t>
      </w:r>
      <w:proofErr w:type="gramEnd"/>
    </w:p>
    <w:p w:rsidR="00206FAD" w:rsidRDefault="00D164D9" w:rsidP="00206FAD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206FAD" w:rsidRPr="00C23BAE">
        <w:rPr>
          <w:rFonts w:ascii="Times New Roman" w:hAnsi="Times New Roman"/>
          <w:sz w:val="24"/>
          <w:szCs w:val="24"/>
        </w:rPr>
        <w:t xml:space="preserve">пункт </w:t>
      </w:r>
      <w:r w:rsidR="009011D1">
        <w:rPr>
          <w:rFonts w:ascii="Times New Roman" w:hAnsi="Times New Roman"/>
          <w:sz w:val="24"/>
          <w:szCs w:val="24"/>
        </w:rPr>
        <w:t>5</w:t>
      </w:r>
      <w:r w:rsidR="00206FAD" w:rsidRPr="00C23BAE">
        <w:rPr>
          <w:rFonts w:ascii="Times New Roman" w:hAnsi="Times New Roman"/>
          <w:sz w:val="24"/>
          <w:szCs w:val="24"/>
          <w:lang w:eastAsia="ru-RU"/>
        </w:rPr>
        <w:t>изложи</w:t>
      </w:r>
      <w:r w:rsidR="001B58AC">
        <w:rPr>
          <w:rFonts w:ascii="Times New Roman" w:hAnsi="Times New Roman"/>
          <w:sz w:val="24"/>
          <w:szCs w:val="24"/>
          <w:lang w:eastAsia="ru-RU"/>
        </w:rPr>
        <w:t>ть</w:t>
      </w:r>
      <w:r w:rsidR="00206FAD" w:rsidRPr="00C23BAE">
        <w:rPr>
          <w:rFonts w:ascii="Times New Roman" w:hAnsi="Times New Roman"/>
          <w:sz w:val="24"/>
          <w:szCs w:val="24"/>
          <w:lang w:eastAsia="ru-RU"/>
        </w:rPr>
        <w:t xml:space="preserve"> в следующей редакции:</w:t>
      </w:r>
    </w:p>
    <w:p w:rsidR="009011D1" w:rsidRDefault="001B58AC" w:rsidP="009011D1">
      <w:pPr>
        <w:pStyle w:val="Style18"/>
        <w:widowControl/>
        <w:tabs>
          <w:tab w:val="left" w:leader="underscore" w:pos="1262"/>
        </w:tabs>
        <w:spacing w:line="240" w:lineRule="auto"/>
        <w:ind w:right="10" w:firstLine="691"/>
      </w:pPr>
      <w:r>
        <w:t>«</w:t>
      </w:r>
      <w:r w:rsidR="009011D1">
        <w:t>Лица, имеющие в соответствии с пунктом 4 настоящего Решения право</w:t>
      </w:r>
      <w:r w:rsidR="009011D1">
        <w:br/>
        <w:t>на налоговую льготу, вправе предоставить в налоговый орган следующие документы,</w:t>
      </w:r>
      <w:r w:rsidR="009011D1">
        <w:br/>
        <w:t>подтверждающие право налогоплательщика на налоговую льготу:</w:t>
      </w:r>
    </w:p>
    <w:p w:rsidR="00891BC7" w:rsidRDefault="00891BC7" w:rsidP="009011D1">
      <w:pPr>
        <w:pStyle w:val="Style18"/>
        <w:widowControl/>
        <w:tabs>
          <w:tab w:val="left" w:leader="underscore" w:pos="1262"/>
        </w:tabs>
        <w:spacing w:line="240" w:lineRule="auto"/>
        <w:ind w:right="10" w:firstLine="691"/>
      </w:pPr>
    </w:p>
    <w:tbl>
      <w:tblPr>
        <w:tblW w:w="961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5"/>
        <w:gridCol w:w="4805"/>
      </w:tblGrid>
      <w:tr w:rsidR="009011D1" w:rsidRPr="004E693E" w:rsidTr="00E7545B"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D1" w:rsidRPr="00891BC7" w:rsidRDefault="009011D1" w:rsidP="00891B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BC7">
              <w:rPr>
                <w:rFonts w:ascii="Times New Roman" w:hAnsi="Times New Roman"/>
                <w:b/>
                <w:sz w:val="24"/>
                <w:szCs w:val="24"/>
              </w:rPr>
              <w:t>Категория налогоплательщиков, имеющихправо на налоговую льготу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D1" w:rsidRPr="00891BC7" w:rsidRDefault="009011D1" w:rsidP="00E754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BC7">
              <w:rPr>
                <w:rFonts w:ascii="Times New Roman" w:hAnsi="Times New Roman"/>
                <w:b/>
                <w:sz w:val="24"/>
                <w:szCs w:val="24"/>
              </w:rPr>
              <w:t>Документы, подтверждающие право</w:t>
            </w:r>
            <w:r w:rsidRPr="00891BC7">
              <w:rPr>
                <w:rFonts w:ascii="Times New Roman" w:hAnsi="Times New Roman"/>
                <w:b/>
                <w:sz w:val="24"/>
                <w:szCs w:val="24"/>
              </w:rPr>
              <w:br/>
              <w:t>налогоплательщика на налоговую льготу</w:t>
            </w:r>
          </w:p>
        </w:tc>
      </w:tr>
      <w:tr w:rsidR="009011D1" w:rsidRPr="004E693E" w:rsidTr="00E7545B"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11D1">
              <w:rPr>
                <w:rStyle w:val="FontStyle26"/>
              </w:rPr>
              <w:t xml:space="preserve">Члены многодетных малообеспеченных </w:t>
            </w:r>
            <w:r w:rsidRPr="009011D1">
              <w:rPr>
                <w:rStyle w:val="FontStyle26"/>
              </w:rPr>
              <w:lastRenderedPageBreak/>
              <w:t>семей, имеющих трех и более детей, не</w:t>
            </w:r>
            <w:r w:rsidRPr="009011D1">
              <w:rPr>
                <w:rStyle w:val="FontStyle26"/>
              </w:rPr>
              <w:br/>
              <w:t>достигших возраста 18 лет, а также детей, обучающихся в организациях,</w:t>
            </w:r>
            <w:r w:rsidRPr="009011D1">
              <w:rPr>
                <w:rStyle w:val="FontStyle26"/>
              </w:rPr>
              <w:br/>
              <w:t>осуществляющих образовательную деятельность, по очной форме обучения, до</w:t>
            </w:r>
            <w:r w:rsidRPr="009011D1">
              <w:rPr>
                <w:rStyle w:val="FontStyle26"/>
              </w:rPr>
              <w:br/>
              <w:t>окончания обучения, но не дольше чем до достижения ими возраста 23 лет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11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Удостоверение зеленого цвета многодетной </w:t>
            </w:r>
            <w:r w:rsidRPr="009011D1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bookmarkStart w:id="0" w:name="_GoBack"/>
            <w:bookmarkEnd w:id="0"/>
            <w:r w:rsidRPr="009011D1">
              <w:rPr>
                <w:rFonts w:ascii="Times New Roman" w:hAnsi="Times New Roman"/>
                <w:sz w:val="24"/>
                <w:szCs w:val="24"/>
              </w:rPr>
              <w:t>алообеспеченной семьи</w:t>
            </w:r>
          </w:p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11D1">
              <w:rPr>
                <w:rFonts w:ascii="Times New Roman" w:hAnsi="Times New Roman"/>
                <w:sz w:val="24"/>
                <w:szCs w:val="24"/>
              </w:rPr>
              <w:t>Справка образовательного учреждения (для детей в возрасте от 18 лет до 23 лет)</w:t>
            </w:r>
          </w:p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1D1" w:rsidRPr="004E693E" w:rsidTr="00E7545B"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Style w:val="FontStyle26"/>
              </w:rPr>
            </w:pPr>
            <w:r w:rsidRPr="009011D1">
              <w:rPr>
                <w:rStyle w:val="FontStyle26"/>
              </w:rPr>
              <w:lastRenderedPageBreak/>
              <w:t xml:space="preserve">Дети-сироты, дети, оставшиеся без попечения родителей </w:t>
            </w:r>
          </w:p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Style w:val="FontStyle26"/>
              </w:rPr>
            </w:pPr>
          </w:p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Style w:val="FontStyle26"/>
              </w:rPr>
            </w:pPr>
          </w:p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Style w:val="FontStyle26"/>
              </w:rPr>
            </w:pPr>
          </w:p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Style w:val="FontStyle26"/>
              </w:rPr>
            </w:pPr>
          </w:p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11D1">
              <w:rPr>
                <w:rStyle w:val="FontStyle26"/>
              </w:rPr>
              <w:t>Лица из числа детей - сирот и детей, оставшихся без попечения родителей, обучающихся в организациях, осуществляющих образовательную</w:t>
            </w:r>
            <w:r w:rsidRPr="009011D1">
              <w:rPr>
                <w:rStyle w:val="FontStyle26"/>
              </w:rPr>
              <w:br/>
              <w:t xml:space="preserve">деятельность, по очной форме обучения 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11D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="00891BC7">
              <w:rPr>
                <w:rFonts w:ascii="Times New Roman" w:hAnsi="Times New Roman"/>
                <w:sz w:val="24"/>
                <w:szCs w:val="24"/>
              </w:rPr>
              <w:t>О</w:t>
            </w:r>
            <w:r w:rsidRPr="009011D1">
              <w:rPr>
                <w:rFonts w:ascii="Times New Roman" w:hAnsi="Times New Roman"/>
                <w:sz w:val="24"/>
                <w:szCs w:val="24"/>
              </w:rPr>
              <w:t>тдела по делам опеки, попечительства, семьи и несовершеннолетних  Администрации МО «Глазовский район», Справка организации для детей-сирот и детей, оставшихся без попечения родителей (в случае нахождения ребенка в организации)</w:t>
            </w:r>
          </w:p>
          <w:p w:rsidR="00891BC7" w:rsidRDefault="00891BC7" w:rsidP="00E754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011D1" w:rsidRPr="009011D1" w:rsidRDefault="009011D1" w:rsidP="00891B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11D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="00891BC7">
              <w:rPr>
                <w:rFonts w:ascii="Times New Roman" w:hAnsi="Times New Roman"/>
                <w:sz w:val="24"/>
                <w:szCs w:val="24"/>
              </w:rPr>
              <w:t>О</w:t>
            </w:r>
            <w:r w:rsidRPr="009011D1">
              <w:rPr>
                <w:rFonts w:ascii="Times New Roman" w:hAnsi="Times New Roman"/>
                <w:sz w:val="24"/>
                <w:szCs w:val="24"/>
              </w:rPr>
              <w:t xml:space="preserve">тдела по делам опеки, попечительства, семьи и несовершеннолетних  Администрации МО «Глазовский район», Справка образовательного учреждения </w:t>
            </w:r>
          </w:p>
        </w:tc>
      </w:tr>
    </w:tbl>
    <w:p w:rsidR="00D164D9" w:rsidRDefault="00A819FD" w:rsidP="009011D1">
      <w:pPr>
        <w:pStyle w:val="Style18"/>
        <w:widowControl/>
        <w:tabs>
          <w:tab w:val="left" w:leader="underscore" w:pos="1262"/>
        </w:tabs>
        <w:spacing w:line="240" w:lineRule="auto"/>
        <w:ind w:right="10" w:firstLine="691"/>
      </w:pPr>
      <w:r>
        <w:t>»</w:t>
      </w:r>
    </w:p>
    <w:p w:rsidR="00B3335B" w:rsidRPr="00B3335B" w:rsidRDefault="00B3335B" w:rsidP="00B3335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26"/>
        </w:rPr>
        <w:t xml:space="preserve">         2</w:t>
      </w:r>
      <w:r w:rsidRPr="00B3335B">
        <w:rPr>
          <w:rFonts w:ascii="Times New Roman" w:hAnsi="Times New Roman"/>
          <w:sz w:val="24"/>
          <w:szCs w:val="24"/>
        </w:rPr>
        <w:t>. Настоящее решение подлежит официальному опубликованию в средствах массовой информации и размещению на официальном сайте муниципального образования «Глазовский район».</w:t>
      </w:r>
    </w:p>
    <w:p w:rsidR="00B3335B" w:rsidRPr="00B3335B" w:rsidRDefault="00B3335B" w:rsidP="00B33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</w:t>
      </w:r>
      <w:r w:rsidRPr="00B3335B">
        <w:rPr>
          <w:rFonts w:ascii="Times New Roman" w:hAnsi="Times New Roman"/>
          <w:sz w:val="24"/>
          <w:szCs w:val="24"/>
        </w:rPr>
        <w:t>. Настоящее решение вступает в силу с 01 января 201</w:t>
      </w:r>
      <w:r w:rsidR="005C7BD8">
        <w:rPr>
          <w:rFonts w:ascii="Times New Roman" w:hAnsi="Times New Roman"/>
          <w:sz w:val="24"/>
          <w:szCs w:val="24"/>
        </w:rPr>
        <w:t>9</w:t>
      </w:r>
      <w:r w:rsidRPr="00B3335B">
        <w:rPr>
          <w:rFonts w:ascii="Times New Roman" w:hAnsi="Times New Roman"/>
          <w:sz w:val="24"/>
          <w:szCs w:val="24"/>
        </w:rPr>
        <w:t xml:space="preserve"> года, но не ранее чем по истечении одного месяца со дня его официального опубликования. </w:t>
      </w:r>
    </w:p>
    <w:p w:rsidR="00B3335B" w:rsidRPr="00B3335B" w:rsidRDefault="00B3335B" w:rsidP="00B33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06FAD" w:rsidRPr="00C23BAE" w:rsidRDefault="00206FAD" w:rsidP="00206FAD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206FAD" w:rsidRDefault="00206FAD" w:rsidP="0020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335B" w:rsidRDefault="00206FAD" w:rsidP="0029354A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23BAE">
        <w:rPr>
          <w:rFonts w:ascii="Times New Roman" w:hAnsi="Times New Roman"/>
          <w:b/>
          <w:sz w:val="24"/>
          <w:szCs w:val="24"/>
          <w:lang w:eastAsia="ru-RU"/>
        </w:rPr>
        <w:t xml:space="preserve">Глава муниципального образования </w:t>
      </w:r>
      <w:r w:rsidR="0029354A">
        <w:rPr>
          <w:rFonts w:ascii="Times New Roman" w:hAnsi="Times New Roman"/>
          <w:b/>
          <w:sz w:val="24"/>
          <w:szCs w:val="24"/>
          <w:lang w:eastAsia="ru-RU"/>
        </w:rPr>
        <w:tab/>
        <w:t>Н.Н.Дзюина</w:t>
      </w:r>
    </w:p>
    <w:p w:rsidR="00206FAD" w:rsidRDefault="00206FAD" w:rsidP="0020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23BAE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spellStart"/>
      <w:r w:rsidR="00AF226B">
        <w:rPr>
          <w:rFonts w:ascii="Times New Roman" w:hAnsi="Times New Roman"/>
          <w:b/>
          <w:sz w:val="24"/>
          <w:szCs w:val="24"/>
          <w:lang w:eastAsia="ru-RU"/>
        </w:rPr>
        <w:t>Понинское</w:t>
      </w:r>
      <w:proofErr w:type="spellEnd"/>
      <w:r w:rsidRPr="00C23BAE">
        <w:rPr>
          <w:rFonts w:ascii="Times New Roman" w:hAnsi="Times New Roman"/>
          <w:b/>
          <w:sz w:val="24"/>
          <w:szCs w:val="24"/>
          <w:lang w:eastAsia="ru-RU"/>
        </w:rPr>
        <w:t xml:space="preserve">»                          </w:t>
      </w:r>
    </w:p>
    <w:p w:rsidR="00BB3D7E" w:rsidRDefault="00BB3D7E"/>
    <w:sectPr w:rsidR="00BB3D7E" w:rsidSect="00A362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2E1"/>
    <w:rsid w:val="00054B2D"/>
    <w:rsid w:val="00172932"/>
    <w:rsid w:val="001B58AC"/>
    <w:rsid w:val="001D5A54"/>
    <w:rsid w:val="00206FAD"/>
    <w:rsid w:val="002842E1"/>
    <w:rsid w:val="0029354A"/>
    <w:rsid w:val="00366E67"/>
    <w:rsid w:val="004117E2"/>
    <w:rsid w:val="0047219D"/>
    <w:rsid w:val="004839E8"/>
    <w:rsid w:val="004E50B6"/>
    <w:rsid w:val="005C7BD8"/>
    <w:rsid w:val="00650507"/>
    <w:rsid w:val="0075677A"/>
    <w:rsid w:val="00757852"/>
    <w:rsid w:val="007C7FBA"/>
    <w:rsid w:val="0084302E"/>
    <w:rsid w:val="00891BC7"/>
    <w:rsid w:val="009011D1"/>
    <w:rsid w:val="00970BBB"/>
    <w:rsid w:val="009A627D"/>
    <w:rsid w:val="009F2899"/>
    <w:rsid w:val="00A3618A"/>
    <w:rsid w:val="00A36241"/>
    <w:rsid w:val="00A819FD"/>
    <w:rsid w:val="00AA27C9"/>
    <w:rsid w:val="00AF226B"/>
    <w:rsid w:val="00B0429F"/>
    <w:rsid w:val="00B3335B"/>
    <w:rsid w:val="00BB3D7E"/>
    <w:rsid w:val="00CC6C8D"/>
    <w:rsid w:val="00D164D9"/>
    <w:rsid w:val="00E07665"/>
    <w:rsid w:val="00F8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206FA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06FAD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06FAD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06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06FAD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206FA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206FAD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206FAD"/>
    <w:pPr>
      <w:ind w:left="720"/>
      <w:contextualSpacing/>
    </w:pPr>
  </w:style>
  <w:style w:type="paragraph" w:customStyle="1" w:styleId="Style11">
    <w:name w:val="Style11"/>
    <w:basedOn w:val="a"/>
    <w:uiPriority w:val="99"/>
    <w:rsid w:val="00206FAD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206FA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29F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3335B"/>
    <w:pPr>
      <w:ind w:left="720"/>
      <w:contextualSpacing/>
    </w:pPr>
  </w:style>
  <w:style w:type="paragraph" w:customStyle="1" w:styleId="a7">
    <w:name w:val="Знак Знак"/>
    <w:basedOn w:val="a"/>
    <w:rsid w:val="009011D1"/>
    <w:pPr>
      <w:spacing w:after="160" w:line="240" w:lineRule="exact"/>
    </w:pPr>
    <w:rPr>
      <w:rFonts w:ascii="Verdana" w:hAnsi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206FA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06FAD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06FAD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06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06FAD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206FA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206FAD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206FAD"/>
    <w:pPr>
      <w:ind w:left="720"/>
      <w:contextualSpacing/>
    </w:pPr>
  </w:style>
  <w:style w:type="paragraph" w:customStyle="1" w:styleId="Style11">
    <w:name w:val="Style11"/>
    <w:basedOn w:val="a"/>
    <w:uiPriority w:val="99"/>
    <w:rsid w:val="00206FAD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206FA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29F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3335B"/>
    <w:pPr>
      <w:ind w:left="720"/>
      <w:contextualSpacing/>
    </w:pPr>
  </w:style>
  <w:style w:type="paragraph" w:customStyle="1" w:styleId="a7">
    <w:name w:val="Знак Знак"/>
    <w:basedOn w:val="a"/>
    <w:rsid w:val="009011D1"/>
    <w:pPr>
      <w:spacing w:after="160" w:line="240" w:lineRule="exact"/>
    </w:pPr>
    <w:rPr>
      <w:rFonts w:ascii="Verdana" w:hAnsi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2018-04-04T12:35:00Z</cp:lastPrinted>
  <dcterms:created xsi:type="dcterms:W3CDTF">2018-10-12T09:27:00Z</dcterms:created>
  <dcterms:modified xsi:type="dcterms:W3CDTF">2018-10-12T09:27:00Z</dcterms:modified>
</cp:coreProperties>
</file>