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85" w:rsidRPr="008F561C" w:rsidRDefault="003C0485" w:rsidP="003C0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3C0485" w:rsidRDefault="003C0485" w:rsidP="003C0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«ПОНИНО»  МУНИЦИПАЛ КЫЛДЫТЭТЛЭН АДМИНИСТРАЦИЕЗ</w:t>
      </w:r>
    </w:p>
    <w:p w:rsidR="003C0485" w:rsidRPr="008F561C" w:rsidRDefault="003C0485" w:rsidP="003C0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485" w:rsidRPr="008F561C" w:rsidRDefault="003C0485" w:rsidP="003C0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485" w:rsidRPr="008F561C" w:rsidRDefault="003C0485" w:rsidP="003C0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0485" w:rsidRDefault="003C0485" w:rsidP="003C0485">
      <w:pPr>
        <w:outlineLvl w:val="0"/>
        <w:rPr>
          <w:b/>
        </w:rPr>
      </w:pPr>
    </w:p>
    <w:p w:rsidR="003C0485" w:rsidRDefault="003C0485" w:rsidP="003C0485">
      <w:pPr>
        <w:jc w:val="center"/>
        <w:outlineLvl w:val="0"/>
        <w:rPr>
          <w:b/>
        </w:rPr>
      </w:pPr>
    </w:p>
    <w:p w:rsidR="003C0485" w:rsidRDefault="003C0485" w:rsidP="003C0485">
      <w:pPr>
        <w:ind w:left="284"/>
        <w:jc w:val="center"/>
        <w:outlineLvl w:val="0"/>
        <w:rPr>
          <w:b/>
        </w:rPr>
      </w:pPr>
      <w:r>
        <w:rPr>
          <w:b/>
        </w:rPr>
        <w:t xml:space="preserve">13.05.2019г.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</w:t>
      </w:r>
      <w:r>
        <w:rPr>
          <w:b/>
        </w:rPr>
        <w:t xml:space="preserve">         </w:t>
      </w:r>
      <w:r>
        <w:rPr>
          <w:b/>
        </w:rPr>
        <w:t>№</w:t>
      </w:r>
      <w:r>
        <w:rPr>
          <w:b/>
        </w:rPr>
        <w:t>20</w:t>
      </w:r>
      <w:r>
        <w:rPr>
          <w:b/>
        </w:rPr>
        <w:t xml:space="preserve">               </w:t>
      </w:r>
    </w:p>
    <w:p w:rsidR="003C0485" w:rsidRDefault="003C0485" w:rsidP="003C0485">
      <w:pPr>
        <w:jc w:val="center"/>
        <w:outlineLvl w:val="0"/>
        <w:rPr>
          <w:b/>
        </w:rPr>
      </w:pPr>
    </w:p>
    <w:p w:rsidR="003C0485" w:rsidRDefault="003C0485" w:rsidP="003C0485">
      <w:pPr>
        <w:jc w:val="center"/>
        <w:outlineLvl w:val="0"/>
        <w:rPr>
          <w:b/>
        </w:rPr>
      </w:pPr>
    </w:p>
    <w:p w:rsidR="003C0485" w:rsidRDefault="003C0485" w:rsidP="003C0485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3C0485" w:rsidRDefault="003C0485" w:rsidP="003C0485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3C0485" w:rsidRDefault="003C0485" w:rsidP="003C0485">
      <w:pPr>
        <w:outlineLvl w:val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от </w:t>
      </w:r>
      <w:r w:rsidRPr="003C0485">
        <w:rPr>
          <w:b/>
        </w:rPr>
        <w:t>27.12.2018г. № 54</w:t>
      </w:r>
      <w:r>
        <w:rPr>
          <w:b/>
        </w:rPr>
        <w:t xml:space="preserve"> </w:t>
      </w:r>
    </w:p>
    <w:p w:rsidR="003C0485" w:rsidRDefault="003C0485" w:rsidP="003C0485">
      <w:pPr>
        <w:outlineLvl w:val="0"/>
        <w:rPr>
          <w:b/>
        </w:rPr>
      </w:pPr>
      <w:r>
        <w:rPr>
          <w:b/>
        </w:rPr>
        <w:t xml:space="preserve">«Об администрировании доходов бюджета </w:t>
      </w:r>
    </w:p>
    <w:p w:rsidR="003C0485" w:rsidRDefault="003C0485" w:rsidP="003C0485">
      <w:pPr>
        <w:outlineLvl w:val="0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3C0485" w:rsidRDefault="003C0485" w:rsidP="003C0485">
      <w:pPr>
        <w:jc w:val="center"/>
      </w:pPr>
    </w:p>
    <w:p w:rsidR="003C0485" w:rsidRDefault="003C0485" w:rsidP="003C0485">
      <w:pPr>
        <w:ind w:left="5664"/>
        <w:jc w:val="center"/>
        <w:rPr>
          <w:vertAlign w:val="superscript"/>
        </w:rPr>
      </w:pPr>
    </w:p>
    <w:p w:rsidR="003C0485" w:rsidRDefault="003C0485" w:rsidP="003C0485">
      <w:pPr>
        <w:shd w:val="clear" w:color="auto" w:fill="FFFFFF"/>
        <w:spacing w:line="250" w:lineRule="exact"/>
        <w:ind w:left="5" w:firstLine="355"/>
        <w:jc w:val="both"/>
      </w:pPr>
      <w:r>
        <w:t xml:space="preserve">    В соответствии со ст. 160.1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 xml:space="preserve"> </w:t>
      </w:r>
      <w:r>
        <w:rPr>
          <w:b/>
        </w:rPr>
        <w:t>ПОСТАНОВЛЯЕТ:</w:t>
      </w:r>
      <w:r>
        <w:t xml:space="preserve">   </w:t>
      </w:r>
    </w:p>
    <w:p w:rsidR="003C0485" w:rsidRDefault="003C0485" w:rsidP="003C0485">
      <w:pPr>
        <w:jc w:val="both"/>
        <w:outlineLvl w:val="0"/>
      </w:pPr>
      <w:r>
        <w:t xml:space="preserve">          1. Внести в постановление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от </w:t>
      </w:r>
      <w:r w:rsidRPr="003C0485">
        <w:t>27.12.2018г. № 54</w:t>
      </w:r>
      <w:r>
        <w:rPr>
          <w:b/>
        </w:rPr>
        <w:t xml:space="preserve"> </w:t>
      </w:r>
      <w:r>
        <w:t>«Об администрировании доходов бюджета муниципального образования «</w:t>
      </w:r>
      <w:proofErr w:type="spellStart"/>
      <w:r>
        <w:t>Понинское</w:t>
      </w:r>
      <w:proofErr w:type="spellEnd"/>
      <w:r>
        <w:t>» следующие изменения:</w:t>
      </w:r>
    </w:p>
    <w:p w:rsidR="003C0485" w:rsidRDefault="003C0485" w:rsidP="003C0485">
      <w:pPr>
        <w:jc w:val="both"/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C0485" w:rsidRDefault="003C0485" w:rsidP="003C0485">
      <w:pPr>
        <w:jc w:val="both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72"/>
        <w:gridCol w:w="2636"/>
        <w:gridCol w:w="5415"/>
      </w:tblGrid>
      <w:tr w:rsidR="003C0485" w:rsidTr="003C0485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0485" w:rsidRDefault="003C0485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485" w:rsidRDefault="003C0485">
            <w:pPr>
              <w:jc w:val="center"/>
            </w:pPr>
            <w:r>
              <w:t>Наименование</w:t>
            </w:r>
          </w:p>
        </w:tc>
      </w:tr>
      <w:tr w:rsidR="003C0485" w:rsidTr="003C0485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85" w:rsidRDefault="003C0485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85" w:rsidRDefault="003C0485">
            <w:pPr>
              <w:jc w:val="center"/>
            </w:pPr>
            <w:r>
              <w:t>доходов бюджета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485" w:rsidRDefault="003C0485"/>
        </w:tc>
      </w:tr>
      <w:tr w:rsidR="003C0485" w:rsidTr="003C048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485" w:rsidRDefault="003C0485">
            <w:pPr>
              <w:jc w:val="center"/>
            </w:pPr>
          </w:p>
          <w:p w:rsidR="003C0485" w:rsidRDefault="003C0485">
            <w:pPr>
              <w:jc w:val="center"/>
            </w:pPr>
          </w:p>
          <w:p w:rsidR="003C0485" w:rsidRDefault="003C0485">
            <w:pPr>
              <w:jc w:val="center"/>
            </w:pPr>
            <w: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485" w:rsidRDefault="003C0485">
            <w:pPr>
              <w:jc w:val="center"/>
            </w:pPr>
            <w:r>
              <w:rPr>
                <w:rFonts w:eastAsia="Calibri"/>
                <w:lang w:eastAsia="en-US"/>
              </w:rPr>
              <w:t>1 17 05050 10 0031 180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85" w:rsidRDefault="003C0485">
            <w:r>
              <w:rPr>
                <w:rFonts w:eastAsia="Calibri"/>
                <w:lang w:eastAsia="en-US"/>
              </w:rPr>
              <w:t xml:space="preserve">Прочие неналоговые доходы бюджетов сельских поселений (денежные поступления </w:t>
            </w:r>
            <w:r>
              <w:rPr>
                <w:rFonts w:eastAsia="Calibri"/>
                <w:b/>
                <w:lang w:eastAsia="en-US"/>
              </w:rPr>
              <w:t>от населения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№1)</w:t>
            </w:r>
          </w:p>
        </w:tc>
      </w:tr>
      <w:tr w:rsidR="003C0485" w:rsidTr="003C048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485" w:rsidRDefault="003C0485">
            <w:pPr>
              <w:jc w:val="center"/>
            </w:pPr>
          </w:p>
          <w:p w:rsidR="003C0485" w:rsidRDefault="003C0485">
            <w:pPr>
              <w:jc w:val="center"/>
            </w:pPr>
            <w: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485" w:rsidRDefault="003C0485">
            <w:pPr>
              <w:jc w:val="center"/>
            </w:pPr>
            <w:r>
              <w:rPr>
                <w:rFonts w:eastAsia="Calibri"/>
                <w:lang w:eastAsia="en-US"/>
              </w:rPr>
              <w:t>1 17 05050 10 0032 180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85" w:rsidRDefault="003C0485">
            <w:r>
              <w:rPr>
                <w:rFonts w:eastAsia="Calibri"/>
                <w:lang w:eastAsia="en-US"/>
              </w:rPr>
              <w:t xml:space="preserve">Прочие неналоговые доходы бюджетов сельских поселений (денежные поступления </w:t>
            </w:r>
            <w:r>
              <w:rPr>
                <w:rFonts w:eastAsia="Calibri"/>
                <w:b/>
                <w:lang w:eastAsia="en-US"/>
              </w:rPr>
              <w:t>от населения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№2)</w:t>
            </w:r>
          </w:p>
        </w:tc>
      </w:tr>
      <w:tr w:rsidR="003C0485" w:rsidTr="003C048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485" w:rsidRDefault="003C0485">
            <w:pPr>
              <w:jc w:val="center"/>
            </w:pPr>
          </w:p>
          <w:p w:rsidR="003C0485" w:rsidRDefault="003C0485">
            <w:pPr>
              <w:jc w:val="center"/>
            </w:pPr>
            <w: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485" w:rsidRDefault="003C0485">
            <w:pPr>
              <w:jc w:val="center"/>
            </w:pPr>
            <w:r>
              <w:rPr>
                <w:rFonts w:eastAsia="Calibri"/>
                <w:lang w:eastAsia="en-US"/>
              </w:rPr>
              <w:t>1 17 05050 10 0041 180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85" w:rsidRDefault="003C0485">
            <w:r>
              <w:rPr>
                <w:rFonts w:eastAsia="Calibri"/>
                <w:lang w:eastAsia="en-US"/>
              </w:rPr>
              <w:t xml:space="preserve">Прочие неналоговые доходы бюджетов сельских поселений (денежные поступления </w:t>
            </w:r>
            <w:r>
              <w:rPr>
                <w:rFonts w:eastAsia="Calibri"/>
                <w:b/>
                <w:lang w:eastAsia="en-US"/>
              </w:rPr>
              <w:t>от организаций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№1)</w:t>
            </w:r>
          </w:p>
        </w:tc>
      </w:tr>
      <w:tr w:rsidR="003C0485" w:rsidTr="003C048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485" w:rsidRDefault="003C0485">
            <w:pPr>
              <w:jc w:val="center"/>
            </w:pPr>
          </w:p>
          <w:p w:rsidR="003C0485" w:rsidRDefault="003C0485">
            <w:pPr>
              <w:jc w:val="center"/>
            </w:pPr>
            <w: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485" w:rsidRDefault="003C0485">
            <w:pPr>
              <w:jc w:val="center"/>
            </w:pPr>
            <w:r>
              <w:rPr>
                <w:rFonts w:eastAsia="Calibri"/>
                <w:lang w:eastAsia="en-US"/>
              </w:rPr>
              <w:t>1 17 05050 10 0042 180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85" w:rsidRDefault="003C0485">
            <w:r>
              <w:rPr>
                <w:rFonts w:eastAsia="Calibri"/>
                <w:lang w:eastAsia="en-US"/>
              </w:rPr>
              <w:t xml:space="preserve">Прочие неналоговые доходы бюджетов сельских поселений (денежные поступления </w:t>
            </w:r>
            <w:r>
              <w:rPr>
                <w:rFonts w:eastAsia="Calibri"/>
                <w:b/>
                <w:lang w:eastAsia="en-US"/>
              </w:rPr>
              <w:t>от организаций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№2)</w:t>
            </w:r>
          </w:p>
        </w:tc>
      </w:tr>
      <w:tr w:rsidR="003C0485" w:rsidTr="003C0485">
        <w:trPr>
          <w:trHeight w:val="165"/>
        </w:trPr>
        <w:tc>
          <w:tcPr>
            <w:tcW w:w="1872" w:type="dxa"/>
            <w:vAlign w:val="bottom"/>
          </w:tcPr>
          <w:p w:rsidR="003C0485" w:rsidRDefault="003C04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Align w:val="bottom"/>
          </w:tcPr>
          <w:p w:rsidR="003C0485" w:rsidRDefault="003C0485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415" w:type="dxa"/>
            <w:vAlign w:val="bottom"/>
          </w:tcPr>
          <w:p w:rsidR="003C0485" w:rsidRDefault="003C0485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3C0485" w:rsidRDefault="003C0485" w:rsidP="003C0485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3C0485" w:rsidRDefault="003C0485" w:rsidP="003C0485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proofErr w:type="spellStart"/>
      <w:r>
        <w:t>Дзюину</w:t>
      </w:r>
      <w:proofErr w:type="spellEnd"/>
      <w:r>
        <w:t xml:space="preserve"> Н.Н.</w:t>
      </w:r>
    </w:p>
    <w:p w:rsidR="003C0485" w:rsidRDefault="003C0485" w:rsidP="003C0485">
      <w:pPr>
        <w:rPr>
          <w:b/>
        </w:rPr>
      </w:pPr>
      <w:r>
        <w:rPr>
          <w:b/>
        </w:rPr>
        <w:t xml:space="preserve">                   </w:t>
      </w:r>
    </w:p>
    <w:p w:rsidR="003C0485" w:rsidRDefault="003C0485" w:rsidP="003C0485">
      <w:pPr>
        <w:rPr>
          <w:b/>
          <w:sz w:val="22"/>
          <w:szCs w:val="22"/>
        </w:rPr>
      </w:pPr>
    </w:p>
    <w:p w:rsidR="003C0485" w:rsidRDefault="003C0485" w:rsidP="003C0485">
      <w:pPr>
        <w:rPr>
          <w:b/>
        </w:rPr>
      </w:pPr>
      <w:r>
        <w:rPr>
          <w:b/>
        </w:rPr>
        <w:t xml:space="preserve">        Глава муниципального образования</w:t>
      </w:r>
    </w:p>
    <w:p w:rsidR="003C0485" w:rsidRDefault="003C0485" w:rsidP="003C0485">
      <w:pPr>
        <w:ind w:firstLine="360"/>
        <w:jc w:val="both"/>
        <w:rPr>
          <w:b/>
          <w:sz w:val="22"/>
          <w:szCs w:val="22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    </w:t>
      </w:r>
      <w:proofErr w:type="spellStart"/>
      <w:r>
        <w:rPr>
          <w:b/>
        </w:rPr>
        <w:t>Дзюина</w:t>
      </w:r>
      <w:proofErr w:type="spellEnd"/>
      <w:r>
        <w:rPr>
          <w:b/>
        </w:rPr>
        <w:t xml:space="preserve"> Н.Н.</w:t>
      </w:r>
      <w:r>
        <w:rPr>
          <w:b/>
          <w:sz w:val="20"/>
          <w:szCs w:val="20"/>
        </w:rPr>
        <w:t xml:space="preserve">                                                  </w:t>
      </w:r>
    </w:p>
    <w:sectPr w:rsidR="003C0485" w:rsidSect="003C0485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5"/>
    <w:rsid w:val="003C0485"/>
    <w:rsid w:val="00425852"/>
    <w:rsid w:val="00680625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8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2019-05-21T10:12:00Z</cp:lastPrinted>
  <dcterms:created xsi:type="dcterms:W3CDTF">2019-05-21T10:08:00Z</dcterms:created>
  <dcterms:modified xsi:type="dcterms:W3CDTF">2019-05-21T10:13:00Z</dcterms:modified>
</cp:coreProperties>
</file>