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71D" w:rsidRPr="00772925" w:rsidRDefault="00772925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EC171D" w:rsidRPr="008C5576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32318B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32318B">
        <w:rPr>
          <w:rFonts w:ascii="Times New Roman" w:hAnsi="Times New Roman"/>
        </w:rPr>
        <w:t>1</w:t>
      </w:r>
      <w:r w:rsidR="00481875">
        <w:rPr>
          <w:rFonts w:ascii="Times New Roman" w:hAnsi="Times New Roman"/>
        </w:rPr>
        <w:t>9</w:t>
      </w:r>
    </w:p>
    <w:p w:rsidR="00265753" w:rsidRPr="00265753" w:rsidRDefault="00265753" w:rsidP="00265753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265753" w:rsidRPr="00265753" w:rsidRDefault="00265753" w:rsidP="00C53905">
      <w:pPr>
        <w:tabs>
          <w:tab w:val="left" w:pos="5245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265753" w:rsidRDefault="00265753" w:rsidP="00265753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от  </w:t>
      </w:r>
      <w:r w:rsidR="00A257BE">
        <w:rPr>
          <w:rFonts w:ascii="Times New Roman" w:eastAsia="Times New Roman" w:hAnsi="Times New Roman"/>
          <w:sz w:val="20"/>
          <w:szCs w:val="20"/>
          <w:lang w:eastAsia="ru-RU"/>
        </w:rPr>
        <w:t>21 декабря</w:t>
      </w:r>
      <w:r w:rsidR="001A524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9D4430">
        <w:rPr>
          <w:rFonts w:ascii="Times New Roman" w:eastAsia="Times New Roman" w:hAnsi="Times New Roman"/>
          <w:sz w:val="20"/>
          <w:szCs w:val="20"/>
          <w:lang w:eastAsia="ru-RU"/>
        </w:rPr>
        <w:t>8</w:t>
      </w: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1A524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257BE">
        <w:rPr>
          <w:rFonts w:ascii="Times New Roman" w:eastAsia="Times New Roman" w:hAnsi="Times New Roman"/>
          <w:sz w:val="20"/>
          <w:szCs w:val="20"/>
          <w:lang w:eastAsia="ru-RU"/>
        </w:rPr>
        <w:t>228</w:t>
      </w: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5B1068" w:rsidRPr="00265753" w:rsidRDefault="008F3B01" w:rsidP="008F3B01">
      <w:pPr>
        <w:spacing w:after="0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5B1068" w:rsidRPr="005B1068">
        <w:rPr>
          <w:rFonts w:ascii="Times New Roman" w:eastAsia="Times New Roman" w:hAnsi="Times New Roman"/>
          <w:sz w:val="20"/>
          <w:szCs w:val="20"/>
          <w:lang w:eastAsia="ru-RU"/>
        </w:rPr>
        <w:t xml:space="preserve">(в ред. </w:t>
      </w:r>
      <w:proofErr w:type="spellStart"/>
      <w:r w:rsidR="005B1068" w:rsidRPr="005B1068"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 w:rsidR="005B1068" w:rsidRPr="005B1068">
        <w:rPr>
          <w:rFonts w:ascii="Times New Roman" w:eastAsia="Times New Roman" w:hAnsi="Times New Roman"/>
          <w:sz w:val="20"/>
          <w:szCs w:val="20"/>
          <w:lang w:eastAsia="ru-RU"/>
        </w:rPr>
        <w:t>. №244 от 30.01.19, № 252 от 28.03.2019, №263 от25.04.2019</w:t>
      </w:r>
      <w:r w:rsidR="00EB6691">
        <w:rPr>
          <w:rFonts w:ascii="Times New Roman" w:eastAsia="Times New Roman" w:hAnsi="Times New Roman"/>
          <w:sz w:val="20"/>
          <w:szCs w:val="20"/>
          <w:lang w:eastAsia="ru-RU"/>
        </w:rPr>
        <w:t>, №273 от 07.06.2019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, №</w:t>
      </w:r>
      <w:r w:rsidR="00F54138">
        <w:rPr>
          <w:rFonts w:ascii="Times New Roman" w:eastAsia="Times New Roman" w:hAnsi="Times New Roman"/>
          <w:sz w:val="20"/>
          <w:szCs w:val="20"/>
          <w:lang w:eastAsia="ru-RU"/>
        </w:rPr>
        <w:t>325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от 29</w:t>
      </w:r>
      <w:r w:rsidRPr="008F3B0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11.19</w:t>
      </w:r>
      <w:r w:rsidR="005B1068" w:rsidRPr="005B1068">
        <w:rPr>
          <w:rFonts w:ascii="Times New Roman" w:eastAsia="Times New Roman" w:hAnsi="Times New Roman"/>
          <w:sz w:val="20"/>
          <w:szCs w:val="20"/>
          <w:lang w:eastAsia="ru-RU"/>
        </w:rPr>
        <w:t xml:space="preserve">)   </w:t>
      </w: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  <w:bookmarkStart w:id="0" w:name="_GoBack"/>
      <w:bookmarkEnd w:id="0"/>
    </w:p>
    <w:p w:rsidR="00EC171D" w:rsidRPr="008E7647" w:rsidRDefault="00EC171D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Программа муниципальных внутренних заимствований</w:t>
      </w:r>
    </w:p>
    <w:p w:rsidR="00EC171D" w:rsidRPr="008E7647" w:rsidRDefault="00EC171D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муниципального образования «Глазовский район» на 201</w:t>
      </w:r>
      <w:r w:rsidR="009D4430">
        <w:rPr>
          <w:rFonts w:ascii="Times New Roman" w:hAnsi="Times New Roman"/>
          <w:b/>
          <w:sz w:val="24"/>
          <w:szCs w:val="24"/>
        </w:rPr>
        <w:t>9</w:t>
      </w:r>
      <w:r w:rsidRPr="008E7647">
        <w:rPr>
          <w:rFonts w:ascii="Times New Roman" w:hAnsi="Times New Roman"/>
          <w:b/>
          <w:sz w:val="24"/>
          <w:szCs w:val="24"/>
        </w:rPr>
        <w:t xml:space="preserve"> </w:t>
      </w:r>
      <w:r w:rsidR="00481875">
        <w:rPr>
          <w:rFonts w:ascii="Times New Roman" w:hAnsi="Times New Roman"/>
          <w:b/>
          <w:sz w:val="24"/>
          <w:szCs w:val="24"/>
        </w:rPr>
        <w:t>год</w:t>
      </w:r>
    </w:p>
    <w:p w:rsidR="00EC171D" w:rsidRPr="00DB6B91" w:rsidRDefault="00186100" w:rsidP="00186100">
      <w:pPr>
        <w:tabs>
          <w:tab w:val="left" w:pos="595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</w:t>
      </w:r>
      <w:r w:rsidR="00481875">
        <w:rPr>
          <w:rFonts w:ascii="Times New Roman" w:hAnsi="Times New Roman"/>
          <w:bCs/>
        </w:rPr>
        <w:t xml:space="preserve">                                           </w:t>
      </w:r>
      <w:r>
        <w:rPr>
          <w:rFonts w:ascii="Times New Roman" w:hAnsi="Times New Roman"/>
          <w:bCs/>
        </w:rPr>
        <w:t xml:space="preserve">   </w:t>
      </w:r>
      <w:r w:rsidR="00EC171D" w:rsidRPr="00DB6B91">
        <w:rPr>
          <w:rFonts w:ascii="Times New Roman" w:hAnsi="Times New Roman"/>
          <w:bCs/>
        </w:rPr>
        <w:t>тыс. руб.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3544"/>
        <w:gridCol w:w="2976"/>
        <w:gridCol w:w="2552"/>
      </w:tblGrid>
      <w:tr w:rsidR="00481875" w:rsidRPr="0075507F" w:rsidTr="00481875">
        <w:tc>
          <w:tcPr>
            <w:tcW w:w="392" w:type="dxa"/>
            <w:vMerge w:val="restart"/>
          </w:tcPr>
          <w:p w:rsidR="00481875" w:rsidRPr="002E6A73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44" w:type="dxa"/>
            <w:vMerge w:val="restart"/>
          </w:tcPr>
          <w:p w:rsidR="00481875" w:rsidRPr="002E6A73" w:rsidRDefault="0048187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528" w:type="dxa"/>
            <w:gridSpan w:val="2"/>
          </w:tcPr>
          <w:p w:rsidR="00481875" w:rsidRPr="002E6A73" w:rsidRDefault="00481875" w:rsidP="00C53905">
            <w:pPr>
              <w:tabs>
                <w:tab w:val="left" w:pos="5955"/>
              </w:tabs>
              <w:spacing w:after="0" w:line="240" w:lineRule="auto"/>
              <w:ind w:left="21" w:hanging="21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 заимствований</w:t>
            </w:r>
          </w:p>
        </w:tc>
      </w:tr>
      <w:tr w:rsidR="00481875" w:rsidRPr="0075507F" w:rsidTr="00481875">
        <w:tc>
          <w:tcPr>
            <w:tcW w:w="392" w:type="dxa"/>
            <w:vMerge/>
          </w:tcPr>
          <w:p w:rsidR="00481875" w:rsidRPr="002E6A73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</w:tcPr>
          <w:p w:rsidR="00481875" w:rsidRPr="002E6A73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</w:tcPr>
          <w:p w:rsidR="00481875" w:rsidRDefault="0048187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привлечение </w:t>
            </w:r>
          </w:p>
          <w:p w:rsidR="00481875" w:rsidRPr="002E6A73" w:rsidRDefault="00481875" w:rsidP="009D4430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</w:t>
            </w:r>
            <w:r w:rsidR="009D44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2552" w:type="dxa"/>
          </w:tcPr>
          <w:p w:rsidR="00481875" w:rsidRDefault="0048187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погашение </w:t>
            </w:r>
          </w:p>
          <w:p w:rsidR="00481875" w:rsidRPr="002E6A73" w:rsidRDefault="00481875" w:rsidP="009D4430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</w:t>
            </w:r>
            <w:r w:rsidR="009D44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481875" w:rsidRPr="0075507F" w:rsidTr="00481875">
        <w:tc>
          <w:tcPr>
            <w:tcW w:w="392" w:type="dxa"/>
          </w:tcPr>
          <w:p w:rsidR="00481875" w:rsidRPr="0075507F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50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4" w:type="dxa"/>
          </w:tcPr>
          <w:p w:rsidR="00481875" w:rsidRPr="00265753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5753">
              <w:rPr>
                <w:rFonts w:ascii="Times New Roman" w:hAnsi="Times New Roman"/>
                <w:sz w:val="20"/>
                <w:szCs w:val="20"/>
              </w:rPr>
              <w:t>Кредиты, полученные от кредитных организаций</w:t>
            </w:r>
          </w:p>
        </w:tc>
        <w:tc>
          <w:tcPr>
            <w:tcW w:w="2976" w:type="dxa"/>
          </w:tcPr>
          <w:p w:rsidR="00481875" w:rsidRPr="008F3B01" w:rsidRDefault="008F3B01" w:rsidP="009D4430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33574.0</w:t>
            </w:r>
          </w:p>
        </w:tc>
        <w:tc>
          <w:tcPr>
            <w:tcW w:w="2552" w:type="dxa"/>
          </w:tcPr>
          <w:p w:rsidR="00481875" w:rsidRPr="0075507F" w:rsidRDefault="009D4430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4818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</w:t>
            </w:r>
          </w:p>
        </w:tc>
      </w:tr>
      <w:tr w:rsidR="00481875" w:rsidRPr="0075507F" w:rsidTr="00481875">
        <w:tc>
          <w:tcPr>
            <w:tcW w:w="392" w:type="dxa"/>
          </w:tcPr>
          <w:p w:rsidR="00481875" w:rsidRPr="0075507F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4" w:type="dxa"/>
          </w:tcPr>
          <w:p w:rsidR="00481875" w:rsidRPr="00265753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кредиты, полученные из бюджета Удмуртской Республики</w:t>
            </w:r>
          </w:p>
        </w:tc>
        <w:tc>
          <w:tcPr>
            <w:tcW w:w="2976" w:type="dxa"/>
          </w:tcPr>
          <w:p w:rsidR="00481875" w:rsidRDefault="00481875" w:rsidP="0008752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52" w:type="dxa"/>
          </w:tcPr>
          <w:p w:rsidR="00481875" w:rsidRDefault="00073042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23345,9</w:t>
            </w:r>
          </w:p>
        </w:tc>
      </w:tr>
      <w:tr w:rsidR="00481875" w:rsidRPr="0075507F" w:rsidTr="00481875">
        <w:tc>
          <w:tcPr>
            <w:tcW w:w="392" w:type="dxa"/>
          </w:tcPr>
          <w:p w:rsidR="00481875" w:rsidRPr="0075507F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81875" w:rsidRPr="002E6A73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76" w:type="dxa"/>
          </w:tcPr>
          <w:p w:rsidR="00481875" w:rsidRPr="008F3B01" w:rsidRDefault="008F3B01" w:rsidP="008F3B01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F3B0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33574</w:t>
            </w:r>
            <w:r w:rsidRPr="008F3B01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8F3B0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2552" w:type="dxa"/>
          </w:tcPr>
          <w:p w:rsidR="00481875" w:rsidRPr="00073042" w:rsidRDefault="00073042" w:rsidP="00073042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73042">
              <w:rPr>
                <w:rFonts w:ascii="Times New Roman" w:hAnsi="Times New Roman"/>
                <w:b/>
                <w:sz w:val="20"/>
                <w:szCs w:val="20"/>
              </w:rPr>
              <w:t>28345,9</w:t>
            </w:r>
          </w:p>
        </w:tc>
      </w:tr>
    </w:tbl>
    <w:p w:rsidR="00EC171D" w:rsidRPr="00DB6B91" w:rsidRDefault="00EC171D" w:rsidP="00EC171D">
      <w:pPr>
        <w:tabs>
          <w:tab w:val="left" w:pos="5955"/>
        </w:tabs>
        <w:rPr>
          <w:rFonts w:ascii="Times New Roman" w:hAnsi="Times New Roman"/>
        </w:rPr>
      </w:pPr>
    </w:p>
    <w:p w:rsidR="00E42EEF" w:rsidRDefault="00E42EEF"/>
    <w:sectPr w:rsidR="00E42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C9"/>
    <w:rsid w:val="00073042"/>
    <w:rsid w:val="00087526"/>
    <w:rsid w:val="00186100"/>
    <w:rsid w:val="001A5243"/>
    <w:rsid w:val="00265753"/>
    <w:rsid w:val="002E7CBB"/>
    <w:rsid w:val="0032318B"/>
    <w:rsid w:val="00481875"/>
    <w:rsid w:val="004B0908"/>
    <w:rsid w:val="005000B6"/>
    <w:rsid w:val="005B1068"/>
    <w:rsid w:val="00692043"/>
    <w:rsid w:val="00772925"/>
    <w:rsid w:val="008059E5"/>
    <w:rsid w:val="008C5576"/>
    <w:rsid w:val="008F3B01"/>
    <w:rsid w:val="009D4430"/>
    <w:rsid w:val="00A257BE"/>
    <w:rsid w:val="00B00F2F"/>
    <w:rsid w:val="00B44345"/>
    <w:rsid w:val="00C53905"/>
    <w:rsid w:val="00E3244A"/>
    <w:rsid w:val="00E42EEF"/>
    <w:rsid w:val="00EB6691"/>
    <w:rsid w:val="00EC171D"/>
    <w:rsid w:val="00EE14C9"/>
    <w:rsid w:val="00F5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2017-11-11T11:05:00Z</cp:lastPrinted>
  <dcterms:created xsi:type="dcterms:W3CDTF">2014-11-17T05:36:00Z</dcterms:created>
  <dcterms:modified xsi:type="dcterms:W3CDTF">2019-12-05T07:06:00Z</dcterms:modified>
</cp:coreProperties>
</file>