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50" w:rsidRPr="00AD0611" w:rsidRDefault="00CE2750" w:rsidP="00CE2750">
      <w:pPr>
        <w:jc w:val="center"/>
        <w:rPr>
          <w:b/>
          <w:sz w:val="24"/>
          <w:szCs w:val="24"/>
        </w:rPr>
      </w:pPr>
      <w:r w:rsidRPr="00AD0611">
        <w:rPr>
          <w:b/>
          <w:sz w:val="24"/>
          <w:szCs w:val="24"/>
        </w:rPr>
        <w:t>АДМИНИСТРАЦИЯ МУНИЦИПА</w:t>
      </w:r>
      <w:r>
        <w:rPr>
          <w:b/>
          <w:sz w:val="24"/>
          <w:szCs w:val="24"/>
        </w:rPr>
        <w:t>ЛЬНО</w:t>
      </w:r>
      <w:bookmarkStart w:id="0" w:name="_GoBack"/>
      <w:bookmarkEnd w:id="0"/>
      <w:r>
        <w:rPr>
          <w:b/>
          <w:sz w:val="24"/>
          <w:szCs w:val="24"/>
        </w:rPr>
        <w:t>ГО ОБРАЗОВАНИЯ «КОЖИЛЬСКОЕ</w:t>
      </w:r>
      <w:r w:rsidRPr="00AD0611">
        <w:rPr>
          <w:b/>
          <w:sz w:val="24"/>
          <w:szCs w:val="24"/>
        </w:rPr>
        <w:t>»</w:t>
      </w:r>
    </w:p>
    <w:p w:rsidR="00CE2750" w:rsidRPr="00AD0611" w:rsidRDefault="00CE2750" w:rsidP="00CE27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«КОЖЙЫЛ</w:t>
      </w:r>
      <w:r w:rsidRPr="00AD0611">
        <w:rPr>
          <w:b/>
          <w:sz w:val="24"/>
          <w:szCs w:val="24"/>
        </w:rPr>
        <w:t xml:space="preserve">» МУНИЦИПАЛ КЫЛДЫТЭТЛЭН АДМИНИСТРАЦИЕЗ </w:t>
      </w:r>
    </w:p>
    <w:p w:rsidR="00CE2750" w:rsidRPr="00AD0611" w:rsidRDefault="00CE2750" w:rsidP="00CE2750">
      <w:pPr>
        <w:jc w:val="center"/>
        <w:rPr>
          <w:b/>
          <w:sz w:val="24"/>
          <w:szCs w:val="24"/>
        </w:rPr>
      </w:pPr>
    </w:p>
    <w:p w:rsidR="00CE2750" w:rsidRDefault="00CE2750" w:rsidP="00CE2750">
      <w:pPr>
        <w:jc w:val="center"/>
        <w:rPr>
          <w:b/>
          <w:sz w:val="24"/>
          <w:szCs w:val="24"/>
        </w:rPr>
      </w:pPr>
      <w:r w:rsidRPr="00AD0611">
        <w:rPr>
          <w:b/>
          <w:sz w:val="24"/>
          <w:szCs w:val="24"/>
        </w:rPr>
        <w:t xml:space="preserve">ПОСТАНОВЛЕНИЕ </w:t>
      </w:r>
    </w:p>
    <w:p w:rsidR="00C57B27" w:rsidRPr="00AD0611" w:rsidRDefault="00C57B27" w:rsidP="00CE2750">
      <w:pPr>
        <w:jc w:val="center"/>
        <w:rPr>
          <w:b/>
          <w:sz w:val="24"/>
          <w:szCs w:val="24"/>
        </w:rPr>
      </w:pPr>
    </w:p>
    <w:p w:rsidR="00CE2750" w:rsidRPr="00AD0611" w:rsidRDefault="00CE2750" w:rsidP="00CE27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14084">
        <w:rPr>
          <w:b/>
          <w:sz w:val="24"/>
          <w:szCs w:val="24"/>
        </w:rPr>
        <w:t>20 марта</w:t>
      </w:r>
      <w:r w:rsidRPr="00AD0611">
        <w:rPr>
          <w:b/>
          <w:sz w:val="24"/>
          <w:szCs w:val="24"/>
        </w:rPr>
        <w:t xml:space="preserve">  201</w:t>
      </w:r>
      <w:r w:rsidR="00E14084">
        <w:rPr>
          <w:b/>
          <w:sz w:val="24"/>
          <w:szCs w:val="24"/>
        </w:rPr>
        <w:t>7</w:t>
      </w:r>
      <w:r w:rsidRPr="00AD0611">
        <w:rPr>
          <w:b/>
          <w:sz w:val="24"/>
          <w:szCs w:val="24"/>
        </w:rPr>
        <w:t xml:space="preserve"> года                                                                   </w:t>
      </w:r>
      <w:r>
        <w:rPr>
          <w:b/>
          <w:sz w:val="24"/>
          <w:szCs w:val="24"/>
        </w:rPr>
        <w:t xml:space="preserve">                            № </w:t>
      </w:r>
      <w:r w:rsidR="00E14084">
        <w:rPr>
          <w:b/>
          <w:sz w:val="24"/>
          <w:szCs w:val="24"/>
        </w:rPr>
        <w:t>10</w:t>
      </w:r>
    </w:p>
    <w:p w:rsidR="00CE2750" w:rsidRDefault="00CE2750" w:rsidP="00CE2750">
      <w:pPr>
        <w:jc w:val="center"/>
      </w:pPr>
    </w:p>
    <w:p w:rsidR="00CE2750" w:rsidRDefault="00CE2750" w:rsidP="00CE2750">
      <w:pPr>
        <w:pStyle w:val="2"/>
        <w:rPr>
          <w:b/>
          <w:bCs/>
        </w:rPr>
      </w:pPr>
      <w:r>
        <w:rPr>
          <w:b/>
          <w:bCs/>
        </w:rPr>
        <w:t xml:space="preserve">д. </w:t>
      </w:r>
      <w:proofErr w:type="spellStart"/>
      <w:r>
        <w:rPr>
          <w:b/>
          <w:bCs/>
        </w:rPr>
        <w:t>Кожиль</w:t>
      </w:r>
      <w:proofErr w:type="spellEnd"/>
    </w:p>
    <w:p w:rsidR="00CE2750" w:rsidRDefault="00CE2750" w:rsidP="00CE2750">
      <w:pPr>
        <w:pStyle w:val="2"/>
        <w:rPr>
          <w:b/>
          <w:bCs/>
        </w:rPr>
      </w:pPr>
    </w:p>
    <w:p w:rsidR="00A34FE7" w:rsidRDefault="00A34FE7" w:rsidP="00A34FE7">
      <w:pPr>
        <w:autoSpaceDE w:val="0"/>
        <w:autoSpaceDN w:val="0"/>
        <w:adjustRightInd w:val="0"/>
        <w:ind w:right="311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О внесении изменений в Порядок осуществления муниципального жилищного контроля на территории муниципального образования </w:t>
      </w:r>
      <w:r w:rsidRPr="003A5864">
        <w:rPr>
          <w:b/>
          <w:bCs/>
          <w:color w:val="000000"/>
          <w:sz w:val="24"/>
          <w:szCs w:val="24"/>
          <w:highlight w:val="white"/>
        </w:rPr>
        <w:t>«</w:t>
      </w:r>
      <w:r w:rsidR="00A67763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Кожильское</w:t>
      </w:r>
      <w:r w:rsidRPr="003A5864">
        <w:rPr>
          <w:b/>
          <w:bCs/>
          <w:color w:val="000000"/>
          <w:sz w:val="24"/>
          <w:szCs w:val="24"/>
          <w:highlight w:val="white"/>
        </w:rPr>
        <w:t xml:space="preserve">»,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утвержденный постановлением Администрации муниципального образования </w:t>
      </w:r>
      <w:r w:rsidRPr="003A5864">
        <w:rPr>
          <w:b/>
          <w:bCs/>
          <w:color w:val="000000"/>
          <w:sz w:val="24"/>
          <w:szCs w:val="24"/>
          <w:highlight w:val="white"/>
        </w:rPr>
        <w:t>«</w:t>
      </w:r>
      <w:r w:rsidR="00A67763">
        <w:rPr>
          <w:b/>
          <w:bCs/>
          <w:color w:val="000000"/>
          <w:sz w:val="24"/>
          <w:szCs w:val="24"/>
          <w:highlight w:val="white"/>
        </w:rPr>
        <w:t>К</w:t>
      </w:r>
      <w:r w:rsidR="00A67763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ожильское</w:t>
      </w:r>
      <w:r w:rsidRPr="003A5864">
        <w:rPr>
          <w:b/>
          <w:bCs/>
          <w:color w:val="000000"/>
          <w:sz w:val="24"/>
          <w:szCs w:val="24"/>
          <w:highlight w:val="white"/>
        </w:rPr>
        <w:t xml:space="preserve">» </w:t>
      </w:r>
      <w:r w:rsidR="00A67763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от 09.12.2013 № 64.1 (в ред. от 24.01.2014 № 4</w:t>
      </w:r>
      <w:r w:rsidR="00F27884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, от 13.04.2016 № 12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)</w:t>
      </w:r>
    </w:p>
    <w:p w:rsidR="00A34FE7" w:rsidRPr="003A5864" w:rsidRDefault="00A34FE7" w:rsidP="00A34FE7">
      <w:pPr>
        <w:autoSpaceDE w:val="0"/>
        <w:autoSpaceDN w:val="0"/>
        <w:adjustRightInd w:val="0"/>
        <w:ind w:left="-567"/>
        <w:rPr>
          <w:b/>
          <w:bCs/>
          <w:color w:val="000000"/>
          <w:sz w:val="24"/>
          <w:szCs w:val="24"/>
          <w:highlight w:val="white"/>
        </w:rPr>
      </w:pPr>
    </w:p>
    <w:p w:rsidR="00A34FE7" w:rsidRDefault="00A34FE7" w:rsidP="00A34FE7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A5864">
        <w:rPr>
          <w:sz w:val="24"/>
          <w:szCs w:val="24"/>
        </w:rPr>
        <w:t xml:space="preserve">  </w:t>
      </w:r>
      <w:r w:rsidR="00F27884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соответствии с </w:t>
      </w:r>
      <w:r w:rsidR="00F27884">
        <w:rPr>
          <w:rFonts w:ascii="Times New Roman CYR" w:hAnsi="Times New Roman CYR" w:cs="Times New Roman CYR"/>
          <w:sz w:val="24"/>
          <w:szCs w:val="24"/>
        </w:rPr>
        <w:t xml:space="preserve">Федеральным законом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15DD2">
        <w:rPr>
          <w:rFonts w:ascii="Times New Roman CYR" w:hAnsi="Times New Roman CYR" w:cs="Times New Roman CYR"/>
          <w:sz w:val="24"/>
          <w:szCs w:val="24"/>
        </w:rPr>
        <w:t xml:space="preserve">от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15DD2">
        <w:rPr>
          <w:rFonts w:ascii="Times New Roman CYR" w:hAnsi="Times New Roman CYR" w:cs="Times New Roman CYR"/>
          <w:sz w:val="24"/>
          <w:szCs w:val="24"/>
        </w:rPr>
        <w:t>26 декабря 2008 года N 294-ФЗ</w:t>
      </w:r>
      <w:r>
        <w:rPr>
          <w:rFonts w:ascii="Times New Roman CYR" w:hAnsi="Times New Roman CYR" w:cs="Times New Roman CYR"/>
          <w:sz w:val="24"/>
          <w:szCs w:val="24"/>
        </w:rPr>
        <w:t xml:space="preserve"> «О </w:t>
      </w:r>
      <w:hyperlink r:id="rId6" w:history="1">
        <w:r w:rsidRPr="00E305FD">
          <w:rPr>
            <w:rFonts w:ascii="Times New Roman CYR" w:hAnsi="Times New Roman CYR" w:cs="Times New Roman CYR"/>
            <w:sz w:val="24"/>
            <w:szCs w:val="24"/>
          </w:rPr>
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r w:rsidRPr="00E305FD">
          <w:rPr>
            <w:vanish/>
            <w:sz w:val="24"/>
            <w:szCs w:val="24"/>
            <w:lang w:val="en-US"/>
          </w:rPr>
          <w:t>HYPERLINK</w:t>
        </w:r>
        <w:r w:rsidRPr="00E305FD">
          <w:rPr>
            <w:vanish/>
            <w:sz w:val="24"/>
            <w:szCs w:val="24"/>
          </w:rPr>
          <w:t xml:space="preserve"> "</w:t>
        </w:r>
        <w:r w:rsidRPr="00E305FD">
          <w:rPr>
            <w:vanish/>
            <w:sz w:val="24"/>
            <w:szCs w:val="24"/>
            <w:lang w:val="en-US"/>
          </w:rPr>
          <w:t>consultantplus</w:t>
        </w:r>
        <w:r w:rsidRPr="00E305FD">
          <w:rPr>
            <w:vanish/>
            <w:sz w:val="24"/>
            <w:szCs w:val="24"/>
          </w:rPr>
          <w:t>://</w:t>
        </w:r>
        <w:r w:rsidRPr="00E305FD">
          <w:rPr>
            <w:vanish/>
            <w:sz w:val="24"/>
            <w:szCs w:val="24"/>
            <w:lang w:val="en-US"/>
          </w:rPr>
          <w:t>offline</w:t>
        </w:r>
        <w:r w:rsidRPr="00E305FD">
          <w:rPr>
            <w:vanish/>
            <w:sz w:val="24"/>
            <w:szCs w:val="24"/>
          </w:rPr>
          <w:t>/</w:t>
        </w:r>
        <w:r w:rsidRPr="00E305FD">
          <w:rPr>
            <w:vanish/>
            <w:sz w:val="24"/>
            <w:szCs w:val="24"/>
            <w:lang w:val="en-US"/>
          </w:rPr>
          <w:t>ref</w:t>
        </w:r>
        <w:r w:rsidRPr="00E305FD">
          <w:rPr>
            <w:vanish/>
            <w:sz w:val="24"/>
            <w:szCs w:val="24"/>
          </w:rPr>
          <w:t>=4</w:t>
        </w:r>
        <w:r w:rsidRPr="00E305FD">
          <w:rPr>
            <w:vanish/>
            <w:sz w:val="24"/>
            <w:szCs w:val="24"/>
            <w:lang w:val="en-US"/>
          </w:rPr>
          <w:t>F</w:t>
        </w:r>
        <w:r w:rsidRPr="00E305FD">
          <w:rPr>
            <w:vanish/>
            <w:sz w:val="24"/>
            <w:szCs w:val="24"/>
          </w:rPr>
          <w:t>4252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0</w:t>
        </w:r>
        <w:r w:rsidRPr="00E305FD">
          <w:rPr>
            <w:vanish/>
            <w:sz w:val="24"/>
            <w:szCs w:val="24"/>
            <w:lang w:val="en-US"/>
          </w:rPr>
          <w:t>E</w:t>
        </w:r>
        <w:r w:rsidRPr="00E305FD">
          <w:rPr>
            <w:vanish/>
            <w:sz w:val="24"/>
            <w:szCs w:val="24"/>
          </w:rPr>
          <w:t>1</w:t>
        </w:r>
        <w:r w:rsidRPr="00E305FD">
          <w:rPr>
            <w:vanish/>
            <w:sz w:val="24"/>
            <w:szCs w:val="24"/>
            <w:lang w:val="en-US"/>
          </w:rPr>
          <w:t>BF</w:t>
        </w:r>
        <w:r w:rsidRPr="00E305FD">
          <w:rPr>
            <w:vanish/>
            <w:sz w:val="24"/>
            <w:szCs w:val="24"/>
          </w:rPr>
          <w:t>3549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101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8</w:t>
        </w:r>
        <w:r w:rsidRPr="00E305FD">
          <w:rPr>
            <w:vanish/>
            <w:sz w:val="24"/>
            <w:szCs w:val="24"/>
            <w:lang w:val="en-US"/>
          </w:rPr>
          <w:t>EE</w:t>
        </w:r>
        <w:r w:rsidRPr="00E305FD">
          <w:rPr>
            <w:vanish/>
            <w:sz w:val="24"/>
            <w:szCs w:val="24"/>
          </w:rPr>
          <w:t>63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95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4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30</w:t>
        </w:r>
        <w:r w:rsidRPr="00E305FD">
          <w:rPr>
            <w:vanish/>
            <w:sz w:val="24"/>
            <w:szCs w:val="24"/>
            <w:lang w:val="en-US"/>
          </w:rPr>
          <w:t>B</w:t>
        </w:r>
        <w:r w:rsidRPr="00E305FD">
          <w:rPr>
            <w:vanish/>
            <w:sz w:val="24"/>
            <w:szCs w:val="24"/>
          </w:rPr>
          <w:t>550831960281</w:t>
        </w:r>
        <w:r w:rsidRPr="00E305FD">
          <w:rPr>
            <w:vanish/>
            <w:sz w:val="24"/>
            <w:szCs w:val="24"/>
            <w:lang w:val="en-US"/>
          </w:rPr>
          <w:t>E</w:t>
        </w:r>
        <w:r w:rsidRPr="00E305FD">
          <w:rPr>
            <w:vanish/>
            <w:sz w:val="24"/>
            <w:szCs w:val="24"/>
          </w:rPr>
          <w:t>753</w:t>
        </w:r>
        <w:r w:rsidRPr="00E305FD">
          <w:rPr>
            <w:vanish/>
            <w:sz w:val="24"/>
            <w:szCs w:val="24"/>
            <w:lang w:val="en-US"/>
          </w:rPr>
          <w:t>C</w:t>
        </w:r>
        <w:r w:rsidRPr="00E305FD">
          <w:rPr>
            <w:vanish/>
            <w:sz w:val="24"/>
            <w:szCs w:val="24"/>
          </w:rPr>
          <w:t>2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71</w:t>
        </w:r>
        <w:r w:rsidRPr="00E305FD">
          <w:rPr>
            <w:vanish/>
            <w:sz w:val="24"/>
            <w:szCs w:val="24"/>
            <w:lang w:val="en-US"/>
          </w:rPr>
          <w:t>E</w:t>
        </w:r>
        <w:r w:rsidRPr="00E305FD">
          <w:rPr>
            <w:vanish/>
            <w:sz w:val="24"/>
            <w:szCs w:val="24"/>
          </w:rPr>
          <w:t>4</w:t>
        </w:r>
        <w:r w:rsidRPr="00E305FD">
          <w:rPr>
            <w:vanish/>
            <w:sz w:val="24"/>
            <w:szCs w:val="24"/>
            <w:lang w:val="en-US"/>
          </w:rPr>
          <w:t>AECEE</w:t>
        </w:r>
        <w:r w:rsidRPr="00E305FD">
          <w:rPr>
            <w:vanish/>
            <w:sz w:val="24"/>
            <w:szCs w:val="24"/>
          </w:rPr>
          <w:t>25</w:t>
        </w:r>
        <w:r w:rsidRPr="00E305FD">
          <w:rPr>
            <w:vanish/>
            <w:sz w:val="24"/>
            <w:szCs w:val="24"/>
            <w:lang w:val="en-US"/>
          </w:rPr>
          <w:t>DD</w:t>
        </w:r>
        <w:r w:rsidRPr="00E305FD">
          <w:rPr>
            <w:vanish/>
            <w:sz w:val="24"/>
            <w:szCs w:val="24"/>
          </w:rPr>
          <w:t>5</w:t>
        </w:r>
        <w:r w:rsidRPr="00E305FD">
          <w:rPr>
            <w:vanish/>
            <w:sz w:val="24"/>
            <w:szCs w:val="24"/>
            <w:lang w:val="en-US"/>
          </w:rPr>
          <w:t>DA</w:t>
        </w:r>
        <w:r w:rsidRPr="00E305FD">
          <w:rPr>
            <w:vanish/>
            <w:sz w:val="24"/>
            <w:szCs w:val="24"/>
          </w:rPr>
          <w:t>252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18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948</w:t>
        </w:r>
        <w:r w:rsidRPr="00E305FD">
          <w:rPr>
            <w:vanish/>
            <w:sz w:val="24"/>
            <w:szCs w:val="24"/>
            <w:lang w:val="en-US"/>
          </w:rPr>
          <w:t>p</w:t>
        </w:r>
        <w:r w:rsidRPr="00E305FD">
          <w:rPr>
            <w:vanish/>
            <w:sz w:val="24"/>
            <w:szCs w:val="24"/>
          </w:rPr>
          <w:t>714</w:t>
        </w:r>
        <w:r w:rsidRPr="00E305FD">
          <w:rPr>
            <w:vanish/>
            <w:sz w:val="24"/>
            <w:szCs w:val="24"/>
            <w:lang w:val="en-US"/>
          </w:rPr>
          <w:t>E</w:t>
        </w:r>
        <w:r w:rsidRPr="00E305FD">
          <w:rPr>
            <w:vanish/>
            <w:sz w:val="24"/>
            <w:szCs w:val="24"/>
          </w:rPr>
          <w:t>"</w:t>
        </w:r>
        <w:r w:rsidRPr="00E305FD">
          <w:rPr>
            <w:sz w:val="24"/>
            <w:szCs w:val="24"/>
          </w:rPr>
          <w:t>»</w:t>
        </w:r>
      </w:hyperlink>
      <w:r w:rsidR="00F27884">
        <w:rPr>
          <w:sz w:val="24"/>
          <w:szCs w:val="24"/>
        </w:rPr>
        <w:t xml:space="preserve"> (в ред. Федерального закона от 03 июля 2016 года № 277-ФЗ)</w:t>
      </w:r>
      <w:r w:rsidRPr="00E305F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руководствуясь Уставом муниципального образования </w:t>
      </w:r>
      <w:r w:rsidRPr="003A5864">
        <w:rPr>
          <w:sz w:val="24"/>
          <w:szCs w:val="24"/>
        </w:rPr>
        <w:t>«</w:t>
      </w:r>
      <w:r w:rsidR="0022543E">
        <w:rPr>
          <w:rFonts w:ascii="Times New Roman CYR" w:hAnsi="Times New Roman CYR" w:cs="Times New Roman CYR"/>
          <w:sz w:val="24"/>
          <w:szCs w:val="24"/>
        </w:rPr>
        <w:t>Кожильское</w:t>
      </w:r>
      <w:r w:rsidRPr="003A5864">
        <w:rPr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Администрация муниципального образования </w:t>
      </w:r>
      <w:r w:rsidRPr="003A5864">
        <w:rPr>
          <w:b/>
          <w:bCs/>
          <w:color w:val="000000"/>
          <w:sz w:val="24"/>
          <w:szCs w:val="24"/>
        </w:rPr>
        <w:t>«</w:t>
      </w:r>
      <w:r w:rsidR="0022543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Кожильское</w:t>
      </w:r>
      <w:r w:rsidRPr="003A5864">
        <w:rPr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ПОСТАНОВЛЯЕТ:</w:t>
      </w:r>
    </w:p>
    <w:p w:rsidR="00A34FE7" w:rsidRPr="003A5864" w:rsidRDefault="00A34FE7" w:rsidP="00A34FE7">
      <w:pPr>
        <w:autoSpaceDE w:val="0"/>
        <w:autoSpaceDN w:val="0"/>
        <w:adjustRightInd w:val="0"/>
        <w:ind w:left="-567" w:firstLine="720"/>
        <w:jc w:val="both"/>
        <w:rPr>
          <w:b/>
          <w:bCs/>
          <w:color w:val="000000"/>
          <w:sz w:val="24"/>
          <w:szCs w:val="24"/>
          <w:highlight w:val="white"/>
        </w:rPr>
      </w:pPr>
    </w:p>
    <w:p w:rsidR="00A34FE7" w:rsidRPr="002D4A7E" w:rsidRDefault="00F27884" w:rsidP="00F27884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</w:t>
      </w:r>
      <w:r w:rsidR="00A34FE7" w:rsidRPr="002D4A7E">
        <w:rPr>
          <w:sz w:val="24"/>
          <w:szCs w:val="24"/>
        </w:rPr>
        <w:t xml:space="preserve">. Внести в </w:t>
      </w:r>
      <w:r w:rsidR="00A34FE7" w:rsidRPr="002D4A7E">
        <w:rPr>
          <w:bCs/>
          <w:color w:val="000000"/>
          <w:spacing w:val="-8"/>
          <w:sz w:val="24"/>
          <w:szCs w:val="24"/>
        </w:rPr>
        <w:t xml:space="preserve">Порядок </w:t>
      </w:r>
      <w:r w:rsidR="00A34FE7" w:rsidRPr="002D4A7E">
        <w:rPr>
          <w:bCs/>
          <w:color w:val="000000"/>
          <w:spacing w:val="-10"/>
          <w:sz w:val="24"/>
          <w:szCs w:val="24"/>
        </w:rPr>
        <w:t xml:space="preserve">осуществления муниципального жилищного контроля на территории </w:t>
      </w:r>
      <w:r w:rsidR="00A34FE7" w:rsidRPr="002D4A7E">
        <w:rPr>
          <w:bCs/>
          <w:color w:val="000000"/>
          <w:spacing w:val="-11"/>
          <w:sz w:val="24"/>
          <w:szCs w:val="24"/>
        </w:rPr>
        <w:t>муницип</w:t>
      </w:r>
      <w:r w:rsidR="0022543E">
        <w:rPr>
          <w:bCs/>
          <w:color w:val="000000"/>
          <w:spacing w:val="-11"/>
          <w:sz w:val="24"/>
          <w:szCs w:val="24"/>
        </w:rPr>
        <w:t>ального образования «Кожильское</w:t>
      </w:r>
      <w:r w:rsidR="00A34FE7" w:rsidRPr="002D4A7E">
        <w:rPr>
          <w:bCs/>
          <w:color w:val="000000"/>
          <w:spacing w:val="-11"/>
          <w:sz w:val="24"/>
          <w:szCs w:val="24"/>
        </w:rPr>
        <w:t>», утвержденный</w:t>
      </w:r>
      <w:r w:rsidR="0022543E">
        <w:rPr>
          <w:sz w:val="24"/>
          <w:szCs w:val="24"/>
        </w:rPr>
        <w:t xml:space="preserve"> постановлением от 09.12.2013 г. № 64.1</w:t>
      </w:r>
      <w:r w:rsidR="00A34FE7">
        <w:rPr>
          <w:sz w:val="24"/>
          <w:szCs w:val="24"/>
        </w:rPr>
        <w:t xml:space="preserve"> </w:t>
      </w:r>
      <w:r w:rsidRPr="00F27884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>(в ред. от 24.01.2014 № 4, от 13.04.2016 № 12)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с</w:t>
      </w:r>
      <w:r w:rsidR="00A34FE7" w:rsidRPr="002D4A7E">
        <w:rPr>
          <w:sz w:val="24"/>
          <w:szCs w:val="24"/>
        </w:rPr>
        <w:t>ледующие изменения:</w:t>
      </w:r>
    </w:p>
    <w:p w:rsidR="00F27884" w:rsidRDefault="00F27884" w:rsidP="00014FB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1) </w:t>
      </w:r>
      <w:r w:rsidRPr="00F27884">
        <w:rPr>
          <w:sz w:val="24"/>
          <w:szCs w:val="24"/>
        </w:rPr>
        <w:t xml:space="preserve">раздел </w:t>
      </w:r>
      <w:r w:rsidRPr="00F27884">
        <w:rPr>
          <w:b/>
          <w:sz w:val="24"/>
          <w:szCs w:val="24"/>
        </w:rPr>
        <w:t>2 дополнить пунктом 4.1</w:t>
      </w:r>
      <w:r w:rsidRPr="00F27884">
        <w:rPr>
          <w:sz w:val="24"/>
          <w:szCs w:val="24"/>
        </w:rPr>
        <w:t xml:space="preserve"> следующего содержания: </w:t>
      </w:r>
    </w:p>
    <w:p w:rsidR="00F27884" w:rsidRPr="00F27884" w:rsidRDefault="00F27884" w:rsidP="00014FBB">
      <w:pPr>
        <w:suppressAutoHyphens w:val="0"/>
        <w:jc w:val="both"/>
        <w:rPr>
          <w:sz w:val="24"/>
          <w:szCs w:val="24"/>
        </w:rPr>
      </w:pPr>
      <w:r w:rsidRPr="00F27884">
        <w:rPr>
          <w:sz w:val="24"/>
          <w:szCs w:val="24"/>
        </w:rPr>
        <w:t>«4.1.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 В целях профилактики нарушений обязательных требований органы муниципального контроля выдают предостережения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F27884">
        <w:rPr>
          <w:sz w:val="24"/>
          <w:szCs w:val="24"/>
        </w:rPr>
        <w:t>я(</w:t>
      </w:r>
      <w:proofErr w:type="gramEnd"/>
      <w:r w:rsidRPr="00F27884">
        <w:rPr>
          <w:sz w:val="24"/>
          <w:szCs w:val="24"/>
        </w:rPr>
        <w:t>надзора) и муниципального контроля», если иной порядок не установлен вышеуказанным федеральным законом, обеспечивают регулярное (не реже одного раза в год) обобщение практики осуществления в соответствующей сфере деятельности муниципального контроля,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осуществляют полномочия, предусмотренные пунктом 35 настоящего Порядка</w:t>
      </w:r>
      <w:proofErr w:type="gramStart"/>
      <w:r w:rsidRPr="00F27884">
        <w:rPr>
          <w:sz w:val="24"/>
          <w:szCs w:val="24"/>
        </w:rPr>
        <w:t>.»;</w:t>
      </w:r>
    </w:p>
    <w:p w:rsidR="00F27884" w:rsidRPr="0007294F" w:rsidRDefault="00F27884" w:rsidP="00014FBB">
      <w:pPr>
        <w:pStyle w:val="a5"/>
        <w:ind w:left="0"/>
        <w:jc w:val="both"/>
        <w:rPr>
          <w:sz w:val="24"/>
          <w:szCs w:val="24"/>
        </w:rPr>
      </w:pPr>
      <w:proofErr w:type="gramEnd"/>
      <w:r w:rsidRPr="0007294F">
        <w:rPr>
          <w:sz w:val="24"/>
          <w:szCs w:val="24"/>
        </w:rPr>
        <w:tab/>
        <w:t xml:space="preserve">2) в </w:t>
      </w:r>
      <w:r w:rsidRPr="00F27884">
        <w:rPr>
          <w:b/>
          <w:sz w:val="24"/>
          <w:szCs w:val="24"/>
        </w:rPr>
        <w:t>пункте 7:</w:t>
      </w:r>
    </w:p>
    <w:p w:rsidR="00F27884" w:rsidRDefault="00F27884" w:rsidP="00F27884">
      <w:pPr>
        <w:pStyle w:val="a5"/>
        <w:ind w:left="0" w:firstLine="351"/>
        <w:jc w:val="both"/>
        <w:rPr>
          <w:sz w:val="24"/>
          <w:szCs w:val="24"/>
        </w:rPr>
      </w:pPr>
      <w:r w:rsidRPr="0007294F">
        <w:rPr>
          <w:sz w:val="24"/>
          <w:szCs w:val="24"/>
        </w:rPr>
        <w:t xml:space="preserve">- </w:t>
      </w:r>
      <w:r w:rsidRPr="00F27884">
        <w:rPr>
          <w:b/>
          <w:sz w:val="24"/>
          <w:szCs w:val="24"/>
        </w:rPr>
        <w:t>второй абзац</w:t>
      </w:r>
      <w:r w:rsidRPr="0007294F">
        <w:rPr>
          <w:sz w:val="24"/>
          <w:szCs w:val="24"/>
        </w:rPr>
        <w:t xml:space="preserve"> дополнить словами следующего содержания: </w:t>
      </w:r>
    </w:p>
    <w:p w:rsidR="00F27884" w:rsidRPr="0007294F" w:rsidRDefault="00F27884" w:rsidP="00F27884">
      <w:pPr>
        <w:pStyle w:val="a5"/>
        <w:ind w:left="0" w:firstLine="351"/>
        <w:jc w:val="both"/>
        <w:rPr>
          <w:sz w:val="24"/>
          <w:szCs w:val="24"/>
        </w:rPr>
      </w:pPr>
      <w:proofErr w:type="gramStart"/>
      <w:r w:rsidRPr="0007294F">
        <w:rPr>
          <w:sz w:val="24"/>
          <w:szCs w:val="24"/>
        </w:rPr>
        <w:lastRenderedPageBreak/>
        <w:t>«- за исключением случаев, получения органами муниципального контроля документов и информации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</w:t>
      </w:r>
      <w:proofErr w:type="gramEnd"/>
      <w:r w:rsidRPr="0007294F">
        <w:rPr>
          <w:sz w:val="24"/>
          <w:szCs w:val="24"/>
        </w:rPr>
        <w:t xml:space="preserve"> в сроки и </w:t>
      </w:r>
      <w:proofErr w:type="gramStart"/>
      <w:r w:rsidRPr="0007294F">
        <w:rPr>
          <w:sz w:val="24"/>
          <w:szCs w:val="24"/>
        </w:rPr>
        <w:t>порядке</w:t>
      </w:r>
      <w:proofErr w:type="gramEnd"/>
      <w:r w:rsidRPr="0007294F">
        <w:rPr>
          <w:sz w:val="24"/>
          <w:szCs w:val="24"/>
        </w:rPr>
        <w:t>, которые установлены Правительством Российской Федерации;»;</w:t>
      </w:r>
    </w:p>
    <w:p w:rsidR="00F27884" w:rsidRDefault="00F27884" w:rsidP="00F27884">
      <w:pPr>
        <w:pStyle w:val="a5"/>
        <w:ind w:left="0" w:firstLine="351"/>
        <w:jc w:val="both"/>
        <w:rPr>
          <w:sz w:val="24"/>
          <w:szCs w:val="24"/>
        </w:rPr>
      </w:pPr>
      <w:r w:rsidRPr="0007294F">
        <w:rPr>
          <w:sz w:val="24"/>
          <w:szCs w:val="24"/>
        </w:rPr>
        <w:t xml:space="preserve">- </w:t>
      </w:r>
      <w:r w:rsidRPr="00F27884">
        <w:rPr>
          <w:b/>
          <w:sz w:val="24"/>
          <w:szCs w:val="24"/>
        </w:rPr>
        <w:t>пятый абзац</w:t>
      </w:r>
      <w:r w:rsidRPr="0007294F">
        <w:rPr>
          <w:sz w:val="24"/>
          <w:szCs w:val="24"/>
        </w:rPr>
        <w:t xml:space="preserve"> изложить в следующей редакции: </w:t>
      </w:r>
    </w:p>
    <w:p w:rsidR="00F27884" w:rsidRPr="0007294F" w:rsidRDefault="00F27884" w:rsidP="00F27884">
      <w:pPr>
        <w:pStyle w:val="a5"/>
        <w:ind w:left="0" w:firstLine="351"/>
        <w:jc w:val="both"/>
        <w:rPr>
          <w:sz w:val="24"/>
          <w:szCs w:val="24"/>
        </w:rPr>
      </w:pPr>
      <w:r w:rsidRPr="0007294F">
        <w:rPr>
          <w:sz w:val="24"/>
          <w:szCs w:val="24"/>
        </w:rPr>
        <w:t>«- проводить проверки региональных операторов с любой периодичностью и без формирования ежегодного плана проведения плановых проверок, без ограничения срока  проведения проверок, а внеплановые проверки - без согласования с органами прокуратуры и без предварительного уведомления региональных операторов о проведении таких проверок</w:t>
      </w:r>
      <w:proofErr w:type="gramStart"/>
      <w:r w:rsidRPr="0007294F">
        <w:rPr>
          <w:sz w:val="24"/>
          <w:szCs w:val="24"/>
        </w:rPr>
        <w:t>;»</w:t>
      </w:r>
      <w:proofErr w:type="gramEnd"/>
      <w:r w:rsidRPr="0007294F">
        <w:rPr>
          <w:sz w:val="24"/>
          <w:szCs w:val="24"/>
        </w:rPr>
        <w:t>;</w:t>
      </w:r>
    </w:p>
    <w:p w:rsidR="00F27884" w:rsidRDefault="00F27884" w:rsidP="00F27884">
      <w:pPr>
        <w:pStyle w:val="a5"/>
        <w:ind w:left="0" w:firstLine="351"/>
        <w:jc w:val="both"/>
        <w:rPr>
          <w:sz w:val="24"/>
          <w:szCs w:val="24"/>
        </w:rPr>
      </w:pPr>
      <w:r w:rsidRPr="0007294F">
        <w:rPr>
          <w:sz w:val="24"/>
          <w:szCs w:val="24"/>
        </w:rPr>
        <w:t xml:space="preserve">3) </w:t>
      </w:r>
      <w:r w:rsidRPr="00F27884">
        <w:rPr>
          <w:b/>
          <w:sz w:val="24"/>
          <w:szCs w:val="24"/>
        </w:rPr>
        <w:t>пункт 9</w:t>
      </w:r>
      <w:r w:rsidRPr="0007294F">
        <w:rPr>
          <w:sz w:val="24"/>
          <w:szCs w:val="24"/>
        </w:rPr>
        <w:t xml:space="preserve"> изложить в следующей редакции: </w:t>
      </w:r>
    </w:p>
    <w:p w:rsidR="00F27884" w:rsidRPr="0007294F" w:rsidRDefault="00F27884" w:rsidP="00F27884">
      <w:pPr>
        <w:pStyle w:val="a5"/>
        <w:ind w:left="0" w:firstLine="351"/>
        <w:jc w:val="both"/>
        <w:rPr>
          <w:sz w:val="24"/>
          <w:szCs w:val="24"/>
        </w:rPr>
      </w:pPr>
      <w:proofErr w:type="gramStart"/>
      <w:r w:rsidRPr="0007294F">
        <w:rPr>
          <w:sz w:val="24"/>
          <w:szCs w:val="24"/>
        </w:rPr>
        <w:t>«9) Внеплановая проверка в отношение обращения и заявления, не позволяющих установить лицо, обратившееся в орган муниципального контроля, а также обращения и заявления, не содержащих сведений о фактах, указанных в пункте 2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</w:t>
      </w:r>
      <w:r w:rsidR="00E14084">
        <w:rPr>
          <w:sz w:val="24"/>
          <w:szCs w:val="24"/>
        </w:rPr>
        <w:t xml:space="preserve"> </w:t>
      </w:r>
      <w:r w:rsidRPr="0007294F">
        <w:rPr>
          <w:sz w:val="24"/>
          <w:szCs w:val="24"/>
        </w:rPr>
        <w:t>(надзора) и муниципального контроля», не проводится.</w:t>
      </w:r>
      <w:proofErr w:type="gramEnd"/>
      <w:r w:rsidRPr="0007294F">
        <w:rPr>
          <w:sz w:val="24"/>
          <w:szCs w:val="24"/>
        </w:rPr>
        <w:t xml:space="preserve"> В случае</w:t>
      </w:r>
      <w:proofErr w:type="gramStart"/>
      <w:r w:rsidRPr="0007294F">
        <w:rPr>
          <w:sz w:val="24"/>
          <w:szCs w:val="24"/>
        </w:rPr>
        <w:t>,</w:t>
      </w:r>
      <w:proofErr w:type="gramEnd"/>
      <w:r w:rsidRPr="0007294F">
        <w:rPr>
          <w:sz w:val="24"/>
          <w:szCs w:val="24"/>
        </w:rPr>
        <w:t xml:space="preserve"> если изложенная в обращении или заявлении информация может являться основанием в соответствии с пунктом 2 части 2 статьи 10 вышеуказанного федерального закона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07294F">
        <w:rPr>
          <w:sz w:val="24"/>
          <w:szCs w:val="24"/>
        </w:rPr>
        <w:t>ии и ау</w:t>
      </w:r>
      <w:proofErr w:type="gramEnd"/>
      <w:r w:rsidRPr="0007294F">
        <w:rPr>
          <w:sz w:val="24"/>
          <w:szCs w:val="24"/>
        </w:rPr>
        <w:t>тентификации.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части 2 настоящей статьи, уполномоченными должностными лицами органа муниципального контроля может быть проведена предварительная проверка поступившей информации в порядке, предусмотренном вышеуказанным федеральным законом»;</w:t>
      </w:r>
    </w:p>
    <w:p w:rsidR="00F27884" w:rsidRPr="0007294F" w:rsidRDefault="00F27884" w:rsidP="00F27884">
      <w:pPr>
        <w:pStyle w:val="a5"/>
        <w:ind w:left="0" w:firstLine="351"/>
        <w:jc w:val="both"/>
        <w:rPr>
          <w:sz w:val="24"/>
          <w:szCs w:val="24"/>
        </w:rPr>
      </w:pPr>
      <w:r w:rsidRPr="0007294F">
        <w:rPr>
          <w:sz w:val="24"/>
          <w:szCs w:val="24"/>
        </w:rPr>
        <w:t xml:space="preserve">4)  </w:t>
      </w:r>
      <w:r w:rsidRPr="00F27884">
        <w:rPr>
          <w:b/>
          <w:sz w:val="24"/>
          <w:szCs w:val="24"/>
        </w:rPr>
        <w:t>пункт 10</w:t>
      </w:r>
      <w:r w:rsidRPr="0007294F">
        <w:rPr>
          <w:sz w:val="24"/>
          <w:szCs w:val="24"/>
        </w:rPr>
        <w:t xml:space="preserve"> признать утратившим силу;</w:t>
      </w:r>
    </w:p>
    <w:p w:rsidR="00F27884" w:rsidRDefault="00F27884" w:rsidP="00F27884">
      <w:pPr>
        <w:pStyle w:val="a5"/>
        <w:ind w:left="0" w:firstLine="351"/>
        <w:jc w:val="both"/>
        <w:rPr>
          <w:sz w:val="24"/>
          <w:szCs w:val="24"/>
        </w:rPr>
      </w:pPr>
      <w:r w:rsidRPr="0007294F">
        <w:rPr>
          <w:sz w:val="24"/>
          <w:szCs w:val="24"/>
        </w:rPr>
        <w:t xml:space="preserve">5) подпункт </w:t>
      </w:r>
      <w:r w:rsidRPr="00F27884">
        <w:rPr>
          <w:b/>
          <w:sz w:val="24"/>
          <w:szCs w:val="24"/>
        </w:rPr>
        <w:t>«ж» пункта 24</w:t>
      </w:r>
      <w:r w:rsidRPr="0007294F">
        <w:rPr>
          <w:sz w:val="24"/>
          <w:szCs w:val="24"/>
        </w:rPr>
        <w:t xml:space="preserve"> изложить в следующей редакции: </w:t>
      </w:r>
    </w:p>
    <w:p w:rsidR="00F27884" w:rsidRPr="0007294F" w:rsidRDefault="00F27884" w:rsidP="00F27884">
      <w:pPr>
        <w:pStyle w:val="a5"/>
        <w:ind w:left="0" w:firstLine="351"/>
        <w:jc w:val="both"/>
        <w:rPr>
          <w:sz w:val="24"/>
          <w:szCs w:val="24"/>
        </w:rPr>
      </w:pPr>
      <w:r w:rsidRPr="0007294F">
        <w:rPr>
          <w:sz w:val="24"/>
          <w:szCs w:val="24"/>
        </w:rPr>
        <w:t>«ж) 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07294F">
        <w:rPr>
          <w:sz w:val="24"/>
          <w:szCs w:val="24"/>
        </w:rPr>
        <w:t>я(</w:t>
      </w:r>
      <w:proofErr w:type="gramEnd"/>
      <w:r w:rsidRPr="0007294F">
        <w:rPr>
          <w:sz w:val="24"/>
          <w:szCs w:val="24"/>
        </w:rPr>
        <w:t>надзора) и муниципального контроля», если иной порядок не установлен федеральным законом.»;</w:t>
      </w:r>
    </w:p>
    <w:p w:rsidR="00F7360D" w:rsidRDefault="00F27884" w:rsidP="00F27884">
      <w:pPr>
        <w:pStyle w:val="a5"/>
        <w:ind w:left="0" w:firstLine="351"/>
        <w:jc w:val="both"/>
        <w:rPr>
          <w:sz w:val="24"/>
          <w:szCs w:val="24"/>
        </w:rPr>
      </w:pPr>
      <w:r w:rsidRPr="0007294F">
        <w:rPr>
          <w:sz w:val="24"/>
          <w:szCs w:val="24"/>
        </w:rPr>
        <w:t xml:space="preserve">6) </w:t>
      </w:r>
      <w:r w:rsidRPr="00F7360D">
        <w:rPr>
          <w:b/>
          <w:sz w:val="24"/>
          <w:szCs w:val="24"/>
        </w:rPr>
        <w:t>пункт 28</w:t>
      </w:r>
      <w:r w:rsidRPr="0007294F">
        <w:rPr>
          <w:sz w:val="24"/>
          <w:szCs w:val="24"/>
        </w:rPr>
        <w:t xml:space="preserve"> изложить в следующей редакции: </w:t>
      </w:r>
    </w:p>
    <w:p w:rsidR="00F7360D" w:rsidRDefault="00F27884" w:rsidP="00F7360D">
      <w:pPr>
        <w:pStyle w:val="a5"/>
        <w:ind w:left="0" w:firstLine="351"/>
        <w:jc w:val="both"/>
        <w:rPr>
          <w:sz w:val="24"/>
          <w:szCs w:val="24"/>
        </w:rPr>
      </w:pPr>
      <w:r w:rsidRPr="0007294F">
        <w:rPr>
          <w:sz w:val="24"/>
          <w:szCs w:val="24"/>
        </w:rPr>
        <w:t xml:space="preserve">«28.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07294F">
        <w:rPr>
          <w:sz w:val="24"/>
          <w:szCs w:val="24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</w:t>
      </w:r>
      <w:r w:rsidRPr="0007294F">
        <w:rPr>
          <w:sz w:val="24"/>
          <w:szCs w:val="24"/>
        </w:rPr>
        <w:lastRenderedPageBreak/>
        <w:t>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  <w:r w:rsidRPr="0007294F">
        <w:rPr>
          <w:sz w:val="24"/>
          <w:szCs w:val="24"/>
        </w:rPr>
        <w:t xml:space="preserve">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Pr="0007294F">
        <w:rPr>
          <w:sz w:val="24"/>
          <w:szCs w:val="24"/>
        </w:rPr>
        <w:t>.»;</w:t>
      </w:r>
      <w:proofErr w:type="gramEnd"/>
    </w:p>
    <w:p w:rsidR="00F27884" w:rsidRPr="0007294F" w:rsidRDefault="00F27884" w:rsidP="00F7360D">
      <w:pPr>
        <w:pStyle w:val="a5"/>
        <w:ind w:left="0" w:firstLine="351"/>
        <w:jc w:val="both"/>
        <w:rPr>
          <w:sz w:val="24"/>
          <w:szCs w:val="24"/>
        </w:rPr>
      </w:pPr>
      <w:r w:rsidRPr="0007294F">
        <w:rPr>
          <w:sz w:val="24"/>
          <w:szCs w:val="24"/>
        </w:rPr>
        <w:t xml:space="preserve">7)  </w:t>
      </w:r>
      <w:r w:rsidRPr="00F7360D">
        <w:rPr>
          <w:b/>
          <w:sz w:val="24"/>
          <w:szCs w:val="24"/>
        </w:rPr>
        <w:t>пункт 32</w:t>
      </w:r>
      <w:r w:rsidRPr="0007294F">
        <w:rPr>
          <w:sz w:val="24"/>
          <w:szCs w:val="24"/>
        </w:rPr>
        <w:t xml:space="preserve"> признать утратившим силу;</w:t>
      </w:r>
    </w:p>
    <w:p w:rsidR="00F27884" w:rsidRPr="00F7360D" w:rsidRDefault="00F7360D" w:rsidP="00F7360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27884" w:rsidRPr="00F7360D">
        <w:rPr>
          <w:sz w:val="24"/>
          <w:szCs w:val="24"/>
        </w:rPr>
        <w:t xml:space="preserve">8) в </w:t>
      </w:r>
      <w:r w:rsidR="00F27884" w:rsidRPr="00F7360D">
        <w:rPr>
          <w:b/>
          <w:sz w:val="24"/>
          <w:szCs w:val="24"/>
        </w:rPr>
        <w:t>пункте 35</w:t>
      </w:r>
      <w:r w:rsidR="00F27884" w:rsidRPr="00F7360D">
        <w:rPr>
          <w:sz w:val="24"/>
          <w:szCs w:val="24"/>
        </w:rPr>
        <w:t>:</w:t>
      </w:r>
    </w:p>
    <w:p w:rsidR="00F7360D" w:rsidRDefault="00F27884" w:rsidP="00F27884">
      <w:pPr>
        <w:pStyle w:val="a5"/>
        <w:ind w:left="0" w:firstLine="351"/>
        <w:jc w:val="both"/>
        <w:rPr>
          <w:sz w:val="24"/>
          <w:szCs w:val="24"/>
        </w:rPr>
      </w:pPr>
      <w:r w:rsidRPr="0007294F">
        <w:rPr>
          <w:sz w:val="24"/>
          <w:szCs w:val="24"/>
        </w:rPr>
        <w:t xml:space="preserve"> - </w:t>
      </w:r>
      <w:r w:rsidRPr="00F7360D">
        <w:rPr>
          <w:b/>
          <w:sz w:val="24"/>
          <w:szCs w:val="24"/>
        </w:rPr>
        <w:t>подпункт «в»</w:t>
      </w:r>
      <w:r w:rsidRPr="0007294F">
        <w:rPr>
          <w:sz w:val="24"/>
          <w:szCs w:val="24"/>
        </w:rPr>
        <w:t xml:space="preserve"> дополнить словами следующего содержания: </w:t>
      </w:r>
    </w:p>
    <w:p w:rsidR="00F27884" w:rsidRPr="0007294F" w:rsidRDefault="00F27884" w:rsidP="00F27884">
      <w:pPr>
        <w:pStyle w:val="a5"/>
        <w:ind w:left="0" w:firstLine="351"/>
        <w:jc w:val="both"/>
        <w:rPr>
          <w:sz w:val="24"/>
          <w:szCs w:val="24"/>
        </w:rPr>
      </w:pPr>
      <w:r w:rsidRPr="0007294F">
        <w:rPr>
          <w:sz w:val="24"/>
          <w:szCs w:val="24"/>
        </w:rPr>
        <w:t>«перечни нормативных правовых актов или их отдельных частей для каждого вида муниципального контроля, содержащих обязательные требования, оценка соблюдения которых является предметом муниципального контроля;</w:t>
      </w:r>
    </w:p>
    <w:p w:rsidR="00F7360D" w:rsidRDefault="00F7360D" w:rsidP="00F27884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27884" w:rsidRPr="0007294F">
        <w:rPr>
          <w:sz w:val="24"/>
          <w:szCs w:val="24"/>
        </w:rPr>
        <w:t xml:space="preserve">-   дополнить </w:t>
      </w:r>
      <w:r w:rsidR="00F27884" w:rsidRPr="00F7360D">
        <w:rPr>
          <w:b/>
          <w:sz w:val="24"/>
          <w:szCs w:val="24"/>
        </w:rPr>
        <w:t>пункт «д»</w:t>
      </w:r>
      <w:r w:rsidR="00F27884" w:rsidRPr="0007294F">
        <w:rPr>
          <w:sz w:val="24"/>
          <w:szCs w:val="24"/>
        </w:rPr>
        <w:t xml:space="preserve"> словами следующего содержания:  </w:t>
      </w:r>
    </w:p>
    <w:p w:rsidR="00F27884" w:rsidRPr="0007294F" w:rsidRDefault="00F7360D" w:rsidP="00F27884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7884" w:rsidRPr="0007294F">
        <w:rPr>
          <w:sz w:val="24"/>
          <w:szCs w:val="24"/>
        </w:rPr>
        <w:t>«, а также руководств по соблюдению обязательных требований, информацию о проведении семинаров, разъяснительной работы,  а  в случае изменения обязательных требований размещаются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</w:r>
      <w:proofErr w:type="gramStart"/>
      <w:r w:rsidR="00F27884" w:rsidRPr="0007294F">
        <w:rPr>
          <w:sz w:val="24"/>
          <w:szCs w:val="24"/>
        </w:rPr>
        <w:t>;»</w:t>
      </w:r>
      <w:proofErr w:type="gramEnd"/>
      <w:r w:rsidR="00F27884" w:rsidRPr="0007294F">
        <w:rPr>
          <w:sz w:val="24"/>
          <w:szCs w:val="24"/>
        </w:rPr>
        <w:t>;</w:t>
      </w:r>
    </w:p>
    <w:p w:rsidR="00F7360D" w:rsidRDefault="00F7360D" w:rsidP="00F27884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27884" w:rsidRPr="0007294F">
        <w:rPr>
          <w:sz w:val="24"/>
          <w:szCs w:val="24"/>
        </w:rPr>
        <w:t xml:space="preserve">- дополнить </w:t>
      </w:r>
      <w:r w:rsidR="00F27884" w:rsidRPr="00F7360D">
        <w:rPr>
          <w:b/>
          <w:sz w:val="24"/>
          <w:szCs w:val="24"/>
        </w:rPr>
        <w:t>пунктом «е»</w:t>
      </w:r>
      <w:r w:rsidR="00F27884" w:rsidRPr="0007294F">
        <w:rPr>
          <w:sz w:val="24"/>
          <w:szCs w:val="24"/>
        </w:rPr>
        <w:t xml:space="preserve"> следующего содержания: </w:t>
      </w:r>
    </w:p>
    <w:p w:rsidR="00F27884" w:rsidRPr="0007294F" w:rsidRDefault="00F7360D" w:rsidP="00F27884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884" w:rsidRPr="0007294F">
        <w:rPr>
          <w:sz w:val="24"/>
          <w:szCs w:val="24"/>
        </w:rPr>
        <w:t>«е) обобщений практики осуществления в соответствующей сфере деятельности муниципального контроля</w:t>
      </w:r>
      <w:r>
        <w:rPr>
          <w:sz w:val="24"/>
          <w:szCs w:val="24"/>
        </w:rPr>
        <w:t xml:space="preserve"> </w:t>
      </w:r>
      <w:r w:rsidR="00F27884" w:rsidRPr="0007294F">
        <w:rPr>
          <w:sz w:val="24"/>
          <w:szCs w:val="24"/>
        </w:rPr>
        <w:t>(не реже одного раза в год),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proofErr w:type="gramStart"/>
      <w:r w:rsidR="00F27884" w:rsidRPr="0007294F">
        <w:rPr>
          <w:sz w:val="24"/>
          <w:szCs w:val="24"/>
        </w:rPr>
        <w:t>.».</w:t>
      </w:r>
      <w:proofErr w:type="gramEnd"/>
    </w:p>
    <w:p w:rsidR="00F27884" w:rsidRPr="0007294F" w:rsidRDefault="00F27884" w:rsidP="00F27884">
      <w:pPr>
        <w:pStyle w:val="a5"/>
        <w:ind w:left="0"/>
        <w:jc w:val="both"/>
        <w:rPr>
          <w:sz w:val="24"/>
          <w:szCs w:val="24"/>
        </w:rPr>
      </w:pPr>
    </w:p>
    <w:p w:rsidR="00A34FE7" w:rsidRPr="003A5864" w:rsidRDefault="00A34FE7" w:rsidP="00A34FE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34FE7" w:rsidRDefault="00E14084" w:rsidP="00F736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Врио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главы Администрации</w:t>
      </w:r>
      <w:r w:rsidR="00A34FE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A34FE7" w:rsidRPr="003A5864" w:rsidRDefault="00E14084" w:rsidP="00F7360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</w:t>
      </w:r>
      <w:r w:rsidR="00A34FE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A34FE7" w:rsidRPr="003A5864">
        <w:rPr>
          <w:b/>
          <w:bCs/>
          <w:sz w:val="24"/>
          <w:szCs w:val="24"/>
        </w:rPr>
        <w:t>«</w:t>
      </w:r>
      <w:r w:rsidR="00B85973">
        <w:rPr>
          <w:rFonts w:ascii="Times New Roman CYR" w:hAnsi="Times New Roman CYR" w:cs="Times New Roman CYR"/>
          <w:b/>
          <w:bCs/>
          <w:sz w:val="24"/>
          <w:szCs w:val="24"/>
        </w:rPr>
        <w:t>Кожильское</w:t>
      </w:r>
      <w:r w:rsidR="00A34FE7" w:rsidRPr="003A5864">
        <w:rPr>
          <w:b/>
          <w:bCs/>
          <w:sz w:val="24"/>
          <w:szCs w:val="24"/>
        </w:rPr>
        <w:t xml:space="preserve">»                                                                </w:t>
      </w:r>
      <w:r w:rsidR="00014FBB">
        <w:rPr>
          <w:b/>
          <w:bCs/>
          <w:sz w:val="24"/>
          <w:szCs w:val="24"/>
        </w:rPr>
        <w:t xml:space="preserve">       </w:t>
      </w:r>
      <w:r w:rsidR="00A34FE7" w:rsidRPr="003A5864">
        <w:rPr>
          <w:b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Л. И</w:t>
      </w:r>
      <w:r w:rsidR="00B85973">
        <w:rPr>
          <w:rFonts w:ascii="Times New Roman CYR" w:hAnsi="Times New Roman CYR" w:cs="Times New Roman CYR"/>
          <w:b/>
          <w:bCs/>
          <w:sz w:val="24"/>
          <w:szCs w:val="24"/>
        </w:rPr>
        <w:t>. Ельцова</w:t>
      </w:r>
    </w:p>
    <w:p w:rsidR="00A34FE7" w:rsidRDefault="00A34FE7" w:rsidP="00A34FE7"/>
    <w:p w:rsidR="00A34FE7" w:rsidRDefault="00A34FE7" w:rsidP="00CE2750">
      <w:pPr>
        <w:jc w:val="both"/>
        <w:rPr>
          <w:b/>
          <w:sz w:val="24"/>
          <w:szCs w:val="24"/>
        </w:rPr>
      </w:pPr>
    </w:p>
    <w:p w:rsidR="00A34FE7" w:rsidRDefault="00A34FE7" w:rsidP="00CE2750">
      <w:pPr>
        <w:jc w:val="both"/>
        <w:rPr>
          <w:b/>
          <w:sz w:val="24"/>
          <w:szCs w:val="24"/>
        </w:rPr>
      </w:pPr>
    </w:p>
    <w:p w:rsidR="00A34FE7" w:rsidRDefault="00A34FE7" w:rsidP="00CE2750">
      <w:pPr>
        <w:jc w:val="both"/>
        <w:rPr>
          <w:b/>
          <w:sz w:val="24"/>
          <w:szCs w:val="24"/>
        </w:rPr>
      </w:pPr>
    </w:p>
    <w:p w:rsidR="00A34FE7" w:rsidRDefault="00A34FE7" w:rsidP="00CE2750">
      <w:pPr>
        <w:jc w:val="both"/>
        <w:rPr>
          <w:b/>
          <w:sz w:val="24"/>
          <w:szCs w:val="24"/>
        </w:rPr>
      </w:pPr>
    </w:p>
    <w:p w:rsidR="00A34FE7" w:rsidRDefault="00A34FE7" w:rsidP="00CE2750">
      <w:pPr>
        <w:jc w:val="both"/>
        <w:rPr>
          <w:b/>
          <w:sz w:val="24"/>
          <w:szCs w:val="24"/>
        </w:rPr>
      </w:pPr>
    </w:p>
    <w:p w:rsidR="00A34FE7" w:rsidRDefault="00A34FE7" w:rsidP="00CE2750">
      <w:pPr>
        <w:jc w:val="both"/>
        <w:rPr>
          <w:b/>
          <w:sz w:val="24"/>
          <w:szCs w:val="24"/>
        </w:rPr>
      </w:pPr>
    </w:p>
    <w:p w:rsidR="00A34FE7" w:rsidRDefault="00A34FE7" w:rsidP="00CE2750">
      <w:pPr>
        <w:jc w:val="both"/>
        <w:rPr>
          <w:b/>
          <w:sz w:val="24"/>
          <w:szCs w:val="24"/>
        </w:rPr>
      </w:pPr>
    </w:p>
    <w:p w:rsidR="00A34FE7" w:rsidRDefault="00A34FE7" w:rsidP="00CE2750">
      <w:pPr>
        <w:jc w:val="both"/>
        <w:rPr>
          <w:b/>
          <w:sz w:val="24"/>
          <w:szCs w:val="24"/>
        </w:rPr>
      </w:pPr>
    </w:p>
    <w:p w:rsidR="00A34FE7" w:rsidRDefault="00A34FE7" w:rsidP="00CE2750">
      <w:pPr>
        <w:jc w:val="both"/>
        <w:rPr>
          <w:b/>
          <w:sz w:val="24"/>
          <w:szCs w:val="24"/>
        </w:rPr>
      </w:pPr>
    </w:p>
    <w:p w:rsidR="00A34FE7" w:rsidRDefault="00A34FE7" w:rsidP="00CE2750">
      <w:pPr>
        <w:jc w:val="both"/>
        <w:rPr>
          <w:b/>
          <w:sz w:val="24"/>
          <w:szCs w:val="24"/>
        </w:rPr>
      </w:pPr>
    </w:p>
    <w:sectPr w:rsidR="00A3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38CC"/>
    <w:multiLevelType w:val="singleLevel"/>
    <w:tmpl w:val="3AA2D4CA"/>
    <w:lvl w:ilvl="0">
      <w:start w:val="6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1">
    <w:nsid w:val="42CE1666"/>
    <w:multiLevelType w:val="singleLevel"/>
    <w:tmpl w:val="416A0A6E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4A8179F1"/>
    <w:multiLevelType w:val="hybridMultilevel"/>
    <w:tmpl w:val="0198600E"/>
    <w:lvl w:ilvl="0" w:tplc="9A12186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1EA0A61"/>
    <w:multiLevelType w:val="singleLevel"/>
    <w:tmpl w:val="AD9849C8"/>
    <w:lvl w:ilvl="0">
      <w:start w:val="12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4">
    <w:nsid w:val="6597212F"/>
    <w:multiLevelType w:val="singleLevel"/>
    <w:tmpl w:val="608089CC"/>
    <w:lvl w:ilvl="0">
      <w:start w:val="8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5">
    <w:nsid w:val="6B7E13D9"/>
    <w:multiLevelType w:val="singleLevel"/>
    <w:tmpl w:val="4D646B3C"/>
    <w:lvl w:ilvl="0">
      <w:start w:val="25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58"/>
    <w:rsid w:val="00014FBB"/>
    <w:rsid w:val="001651B2"/>
    <w:rsid w:val="00215CF8"/>
    <w:rsid w:val="0022543E"/>
    <w:rsid w:val="002A309F"/>
    <w:rsid w:val="003A0782"/>
    <w:rsid w:val="003C7F14"/>
    <w:rsid w:val="004735BD"/>
    <w:rsid w:val="00650B77"/>
    <w:rsid w:val="00717868"/>
    <w:rsid w:val="008628AD"/>
    <w:rsid w:val="00874957"/>
    <w:rsid w:val="0088597A"/>
    <w:rsid w:val="008F0604"/>
    <w:rsid w:val="00A34FE7"/>
    <w:rsid w:val="00A54161"/>
    <w:rsid w:val="00A67763"/>
    <w:rsid w:val="00A92021"/>
    <w:rsid w:val="00A96037"/>
    <w:rsid w:val="00B257BB"/>
    <w:rsid w:val="00B709B9"/>
    <w:rsid w:val="00B85973"/>
    <w:rsid w:val="00C57B27"/>
    <w:rsid w:val="00CA71EA"/>
    <w:rsid w:val="00CA7F84"/>
    <w:rsid w:val="00CE2750"/>
    <w:rsid w:val="00E14084"/>
    <w:rsid w:val="00E7425E"/>
    <w:rsid w:val="00F27884"/>
    <w:rsid w:val="00F7360D"/>
    <w:rsid w:val="00FB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CE2750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E27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73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5B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Знак Знак2 Знак Знак Знак Знак Знак Знак Знак"/>
    <w:basedOn w:val="a"/>
    <w:rsid w:val="00A34FE7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225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CE2750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E27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73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5B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Знак Знак2 Знак Знак Знак Знак Знак Знак Знак"/>
    <w:basedOn w:val="a"/>
    <w:rsid w:val="00A34FE7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22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252D0E1BF3549D101D8EE63D95D4D30B550831960281E753C2D71E4AECEE25DD5DA252D18D948p71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2017-03-21T11:04:00Z</cp:lastPrinted>
  <dcterms:created xsi:type="dcterms:W3CDTF">2017-03-21T07:37:00Z</dcterms:created>
  <dcterms:modified xsi:type="dcterms:W3CDTF">2017-03-21T11:13:00Z</dcterms:modified>
</cp:coreProperties>
</file>