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64784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364784">
        <w:rPr>
          <w:b/>
          <w:sz w:val="22"/>
          <w:szCs w:val="22"/>
        </w:rPr>
        <w:t>го образования «Ураков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2018 и 2019 годов</w:t>
      </w:r>
      <w:bookmarkStart w:id="0" w:name="_GoBack"/>
      <w:bookmarkEnd w:id="0"/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8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351BF5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51BF5" w:rsidRDefault="00351BF5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</w:t>
            </w:r>
            <w:proofErr w:type="gramStart"/>
            <w:r w:rsidRPr="00A70A06">
              <w:t xml:space="preserve">остатков денежных средств бюджетов </w:t>
            </w:r>
            <w:r>
              <w:t>сельских поселений</w:t>
            </w:r>
            <w:proofErr w:type="gramEnd"/>
          </w:p>
        </w:tc>
        <w:tc>
          <w:tcPr>
            <w:tcW w:w="1060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351BF5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51BF5"/>
    <w:rsid w:val="00364784"/>
    <w:rsid w:val="00403F47"/>
    <w:rsid w:val="004B604C"/>
    <w:rsid w:val="005000B6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2014-11-17T06:26:00Z</dcterms:created>
  <dcterms:modified xsi:type="dcterms:W3CDTF">2016-11-12T08:23:00Z</dcterms:modified>
</cp:coreProperties>
</file>