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1F9" w:rsidRPr="00C731F9" w:rsidRDefault="00C731F9" w:rsidP="00C73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731F9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«ШТАНИГУРТСКОЕ»</w:t>
      </w:r>
    </w:p>
    <w:p w:rsidR="00C731F9" w:rsidRPr="00C731F9" w:rsidRDefault="00C731F9" w:rsidP="00C73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731F9">
        <w:rPr>
          <w:rFonts w:ascii="Times New Roman" w:eastAsia="Times New Roman" w:hAnsi="Times New Roman" w:cs="Times New Roman"/>
          <w:b/>
          <w:lang w:eastAsia="ru-RU"/>
        </w:rPr>
        <w:t>«ШТАНИГУРТ» МУНИЦИПАЛ КЫЛДЫТЭТЛЭН АДМИНИСТРАЦИЕЗ</w:t>
      </w:r>
    </w:p>
    <w:p w:rsidR="00C731F9" w:rsidRPr="00C731F9" w:rsidRDefault="00C731F9" w:rsidP="00C731F9">
      <w:pPr>
        <w:tabs>
          <w:tab w:val="left" w:pos="1843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1F9" w:rsidRPr="00C731F9" w:rsidRDefault="00C731F9" w:rsidP="00C73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31F9" w:rsidRPr="00C731F9" w:rsidRDefault="00C731F9" w:rsidP="00C73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31F9" w:rsidRPr="00C731F9" w:rsidRDefault="00C731F9" w:rsidP="00C731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3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ПОСТАНОВЛЕНИЕ </w:t>
      </w:r>
    </w:p>
    <w:p w:rsidR="00C731F9" w:rsidRPr="00C731F9" w:rsidRDefault="00C731F9" w:rsidP="00C73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31F9" w:rsidRPr="00C731F9" w:rsidRDefault="0078697C" w:rsidP="00C731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«25</w:t>
      </w:r>
      <w:bookmarkStart w:id="0" w:name="_GoBack"/>
      <w:bookmarkEnd w:id="0"/>
      <w:r w:rsidR="00C731F9" w:rsidRPr="00C73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декабря  2020 г</w:t>
      </w:r>
      <w:r w:rsidR="00C73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ода </w:t>
      </w:r>
      <w:r w:rsidR="00C73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73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73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73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73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73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73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73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№  65</w:t>
      </w:r>
    </w:p>
    <w:p w:rsidR="00C731F9" w:rsidRPr="00C731F9" w:rsidRDefault="00C731F9" w:rsidP="00C731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31F9" w:rsidRPr="00C731F9" w:rsidRDefault="00C731F9" w:rsidP="00C73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3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 </w:t>
      </w:r>
      <w:proofErr w:type="spellStart"/>
      <w:r w:rsidRPr="00C73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Штанигурт</w:t>
      </w:r>
      <w:proofErr w:type="spellEnd"/>
    </w:p>
    <w:p w:rsidR="00C731F9" w:rsidRPr="00C731F9" w:rsidRDefault="00C731F9" w:rsidP="00C731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31F9" w:rsidRPr="00C731F9" w:rsidRDefault="00C731F9" w:rsidP="00C731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3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присвоении адресов </w:t>
      </w:r>
    </w:p>
    <w:p w:rsidR="00C731F9" w:rsidRPr="00C731F9" w:rsidRDefault="00C731F9" w:rsidP="00C731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3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 w:rsidRPr="00C73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внесении</w:t>
      </w:r>
      <w:proofErr w:type="gramEnd"/>
      <w:r w:rsidRPr="00C73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их в ГАР ФИАС</w:t>
      </w:r>
    </w:p>
    <w:p w:rsidR="00C731F9" w:rsidRPr="00C731F9" w:rsidRDefault="00C731F9" w:rsidP="00C731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3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731F9" w:rsidRPr="00C731F9" w:rsidRDefault="00C731F9" w:rsidP="00C731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3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C731F9" w:rsidRPr="00C731F9" w:rsidRDefault="00C731F9" w:rsidP="00C731F9">
      <w:pPr>
        <w:shd w:val="clear" w:color="auto" w:fill="FFFFFF"/>
        <w:spacing w:after="0" w:line="240" w:lineRule="auto"/>
        <w:ind w:left="5" w:firstLine="35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C731F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731F9">
        <w:rPr>
          <w:rFonts w:ascii="Times New Roman" w:eastAsia="Times New Roman" w:hAnsi="Times New Roman" w:cs="Times New Roman"/>
          <w:sz w:val="24"/>
          <w:szCs w:val="24"/>
        </w:rPr>
        <w:t xml:space="preserve"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  </w:t>
      </w:r>
      <w:r w:rsidRPr="00C731F9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  <w:proofErr w:type="gramEnd"/>
    </w:p>
    <w:p w:rsidR="00C731F9" w:rsidRPr="00C731F9" w:rsidRDefault="00C731F9" w:rsidP="00C73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31F9" w:rsidRPr="00C731F9" w:rsidRDefault="00C731F9" w:rsidP="00C73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1F9" w:rsidRPr="00C731F9" w:rsidRDefault="00C731F9" w:rsidP="00C73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73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Присвоить адрес земельному участку с кадастровым номером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18:05:022001:1257 общей площадью 312789</w:t>
      </w:r>
      <w:r w:rsidRPr="00C73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3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C731F9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C731F9" w:rsidRPr="00C731F9" w:rsidRDefault="00C731F9" w:rsidP="00C73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F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Удмуртская Республика, Глазовский муниципальный район, сельское поселение Штанигуртское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Полевая</w:t>
      </w:r>
      <w:r w:rsidRPr="00C73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территория, земельный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4</w:t>
      </w:r>
      <w:r w:rsidRPr="00C731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31F9" w:rsidRPr="00C731F9" w:rsidRDefault="00C731F9" w:rsidP="00C73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1F9" w:rsidRPr="00C731F9" w:rsidRDefault="00C731F9" w:rsidP="00C73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73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Присвоить адрес земельному участку с кадастровым номером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8F9FA"/>
          <w:lang w:eastAsia="ru-RU"/>
        </w:rPr>
        <w:t>18:05:000000:2044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площадью 135863 </w:t>
      </w:r>
      <w:proofErr w:type="spellStart"/>
      <w:r w:rsidRPr="00C73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C731F9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C731F9" w:rsidRPr="00C731F9" w:rsidRDefault="00C731F9" w:rsidP="00C73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F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Удмуртская Республика, Глазовский муниципальный район, сельское поселение Штанигуртское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Полевая территория, земельный участок 5</w:t>
      </w:r>
      <w:r w:rsidRPr="00C731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31F9" w:rsidRPr="00C731F9" w:rsidRDefault="00C731F9" w:rsidP="00C73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1F9" w:rsidRPr="00C731F9" w:rsidRDefault="00C731F9" w:rsidP="00C73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73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Присвоить адрес земельному участку с кадастровым номером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8F9FA"/>
          <w:lang w:eastAsia="ru-RU"/>
        </w:rPr>
        <w:t>18:05:022001:1256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площадью 77412</w:t>
      </w:r>
      <w:r w:rsidRPr="00C73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3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C731F9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C731F9" w:rsidRPr="00C731F9" w:rsidRDefault="00C731F9" w:rsidP="00C73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F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Удмуртская Республика, Глазовский муниципальный район, сельское поселение Штанигуртское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Полевая территория, земельный участок 6</w:t>
      </w:r>
      <w:r w:rsidRPr="00C731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31F9" w:rsidRPr="00C731F9" w:rsidRDefault="00C731F9" w:rsidP="00C73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1F9" w:rsidRPr="00C731F9" w:rsidRDefault="00C731F9" w:rsidP="00C73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731F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Внести присвоенные адреса в ГАР ФИАС.</w:t>
      </w:r>
    </w:p>
    <w:p w:rsidR="00C731F9" w:rsidRDefault="00C731F9" w:rsidP="00C73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31F9" w:rsidRDefault="00C731F9" w:rsidP="00C73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31F9" w:rsidRPr="00C731F9" w:rsidRDefault="00C731F9" w:rsidP="00C73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31F9" w:rsidRPr="00C731F9" w:rsidRDefault="00C731F9" w:rsidP="00C731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31F9" w:rsidRPr="00C731F9" w:rsidRDefault="00C731F9" w:rsidP="00C731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73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</w:t>
      </w:r>
      <w:proofErr w:type="spellEnd"/>
      <w:r w:rsidRPr="00C73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Главы </w:t>
      </w:r>
      <w:proofErr w:type="gramStart"/>
      <w:r w:rsidRPr="00C73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C731F9" w:rsidRPr="00C731F9" w:rsidRDefault="00C731F9" w:rsidP="00C731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3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 «Штанигуртское»</w:t>
      </w:r>
      <w:r w:rsidRPr="00C73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73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73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</w:t>
      </w:r>
      <w:proofErr w:type="spellStart"/>
      <w:r w:rsidRPr="00C73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М.И.Булатова</w:t>
      </w:r>
      <w:proofErr w:type="spellEnd"/>
    </w:p>
    <w:p w:rsidR="00C731F9" w:rsidRPr="00C731F9" w:rsidRDefault="00C731F9" w:rsidP="00C73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1EC" w:rsidRDefault="006031EC"/>
    <w:sectPr w:rsidR="006031EC" w:rsidSect="00787B8F">
      <w:footerReference w:type="even" r:id="rId7"/>
      <w:foot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483" w:rsidRDefault="00621483">
      <w:pPr>
        <w:spacing w:after="0" w:line="240" w:lineRule="auto"/>
      </w:pPr>
      <w:r>
        <w:separator/>
      </w:r>
    </w:p>
  </w:endnote>
  <w:endnote w:type="continuationSeparator" w:id="0">
    <w:p w:rsidR="00621483" w:rsidRDefault="00621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276" w:rsidRDefault="00C731F9" w:rsidP="00FA7A7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0276" w:rsidRDefault="00621483" w:rsidP="00F03DD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276" w:rsidRDefault="00C731F9" w:rsidP="00FA7A7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80276" w:rsidRDefault="00621483" w:rsidP="00F03D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483" w:rsidRDefault="00621483">
      <w:pPr>
        <w:spacing w:after="0" w:line="240" w:lineRule="auto"/>
      </w:pPr>
      <w:r>
        <w:separator/>
      </w:r>
    </w:p>
  </w:footnote>
  <w:footnote w:type="continuationSeparator" w:id="0">
    <w:p w:rsidR="00621483" w:rsidRDefault="006214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A62"/>
    <w:rsid w:val="006031EC"/>
    <w:rsid w:val="00621483"/>
    <w:rsid w:val="0078697C"/>
    <w:rsid w:val="00B07A62"/>
    <w:rsid w:val="00C7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731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C731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731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731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C731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73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2020-12-25T11:23:00Z</cp:lastPrinted>
  <dcterms:created xsi:type="dcterms:W3CDTF">2020-12-25T11:07:00Z</dcterms:created>
  <dcterms:modified xsi:type="dcterms:W3CDTF">2020-12-25T11:25:00Z</dcterms:modified>
</cp:coreProperties>
</file>