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B619A" w:rsidRPr="009B619A" w:rsidTr="00FA4450">
        <w:tc>
          <w:tcPr>
            <w:tcW w:w="4361" w:type="dxa"/>
            <w:shd w:val="clear" w:color="auto" w:fill="auto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Удмурт Элькунысь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 ёрос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кылдытэтысь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депутатъёслэнКенешсы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9B619A" w:rsidRPr="009B619A" w:rsidRDefault="009B619A" w:rsidP="009B61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9B619A" w:rsidRPr="005F665A" w:rsidRDefault="009B619A" w:rsidP="009B619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6EA8" w:rsidRDefault="00B66EA8" w:rsidP="00B6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</w:t>
      </w:r>
      <w:r w:rsidR="00E42B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Положения о помощнике депутата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Совета депутатов </w:t>
      </w:r>
    </w:p>
    <w:p w:rsidR="00B66EA8" w:rsidRDefault="00B66EA8" w:rsidP="00B6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образования «Муниципальный округ Глазовский район </w:t>
      </w:r>
    </w:p>
    <w:p w:rsidR="009B619A" w:rsidRDefault="00B66EA8" w:rsidP="00B6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Удмуртской Республики»</w:t>
      </w:r>
    </w:p>
    <w:p w:rsidR="00B66EA8" w:rsidRPr="009B619A" w:rsidRDefault="00B66EA8" w:rsidP="009B6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Глазовский район                                       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первого созыва                                              </w:t>
      </w:r>
      <w:r w:rsidR="0044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7FA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4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55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2022</w:t>
      </w: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F57F6" w:rsidRDefault="002F57F6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4B735E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95" w:rsidRPr="00445095" w:rsidRDefault="00445095" w:rsidP="00445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95">
        <w:rPr>
          <w:rFonts w:ascii="Times New Roman" w:hAnsi="Times New Roman" w:cs="Times New Roman"/>
          <w:sz w:val="24"/>
          <w:szCs w:val="24"/>
        </w:rPr>
        <w:t>В</w:t>
      </w:r>
      <w:r w:rsidR="00E42BAC">
        <w:rPr>
          <w:rFonts w:ascii="Times New Roman" w:hAnsi="Times New Roman" w:cs="Times New Roman"/>
          <w:sz w:val="24"/>
          <w:szCs w:val="24"/>
        </w:rPr>
        <w:t>о исполнение статьи 24</w:t>
      </w:r>
      <w:r w:rsidRPr="00445095">
        <w:rPr>
          <w:rFonts w:ascii="Times New Roman" w:hAnsi="Times New Roman" w:cs="Times New Roman"/>
          <w:sz w:val="24"/>
          <w:szCs w:val="24"/>
        </w:rPr>
        <w:t xml:space="preserve"> Положения о статусе депутата Совета депутатов муниципального образования «Муниципальный округ Глазовский район Удмуртской Республики» от 19.11.2021 №72, руководствуясь Уставом муниципального образования «Муниципальный округ Глазовский район Удмуртской Республики», </w:t>
      </w:r>
      <w:r w:rsidRPr="00445095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Pr="00445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35E" w:rsidRPr="004B735E" w:rsidRDefault="004B735E" w:rsidP="004B7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B735E" w:rsidRDefault="004B735E" w:rsidP="0044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509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45095" w:rsidRPr="00445095">
        <w:rPr>
          <w:rFonts w:ascii="Times New Roman" w:hAnsi="Times New Roman" w:cs="Times New Roman"/>
          <w:sz w:val="24"/>
          <w:szCs w:val="24"/>
        </w:rPr>
        <w:t>П</w:t>
      </w:r>
      <w:r w:rsidR="00E42BAC">
        <w:rPr>
          <w:rFonts w:ascii="Times New Roman" w:hAnsi="Times New Roman" w:cs="Times New Roman"/>
          <w:sz w:val="24"/>
          <w:szCs w:val="24"/>
        </w:rPr>
        <w:t xml:space="preserve">оложение о помощнике депутата </w:t>
      </w:r>
      <w:r w:rsidR="00445095" w:rsidRPr="00445095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Республики»</w:t>
      </w:r>
      <w:r w:rsidR="00E42BAC">
        <w:rPr>
          <w:rFonts w:ascii="Times New Roman" w:hAnsi="Times New Roman" w:cs="Times New Roman"/>
          <w:sz w:val="24"/>
          <w:szCs w:val="24"/>
        </w:rPr>
        <w:t>.</w:t>
      </w:r>
    </w:p>
    <w:p w:rsidR="00445095" w:rsidRPr="005C285C" w:rsidRDefault="00445095" w:rsidP="0044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665A" w:rsidRPr="005F665A" w:rsidRDefault="005F665A" w:rsidP="005F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65A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9B619A" w:rsidRPr="002F57F6" w:rsidRDefault="009B619A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17FC" w:rsidRPr="00527AA3" w:rsidRDefault="004B17FC" w:rsidP="004B1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муниципального                                              </w:t>
      </w:r>
      <w:proofErr w:type="spellStart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С.Л.Буров</w:t>
      </w:r>
      <w:proofErr w:type="spellEnd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образования «Муниципальный округ </w:t>
      </w:r>
    </w:p>
    <w:p w:rsidR="004B17FC" w:rsidRPr="00527AA3" w:rsidRDefault="004B17F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 район Удмуртской Республики»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B17FC" w:rsidRPr="00527AA3" w:rsidRDefault="004B17F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</w:t>
      </w:r>
    </w:p>
    <w:p w:rsidR="005C285C" w:rsidRPr="005C285C" w:rsidRDefault="005C285C" w:rsidP="005C2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85C" w:rsidRPr="005C285C" w:rsidRDefault="005C285C" w:rsidP="005C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85C" w:rsidRPr="005C285C" w:rsidRDefault="005C285C" w:rsidP="005C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</w:t>
      </w:r>
    </w:p>
    <w:p w:rsidR="005C285C" w:rsidRPr="005C285C" w:rsidRDefault="00C67FA4" w:rsidP="005C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C6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6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C285C" w:rsidRDefault="004403C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7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4AD" w:rsidRDefault="009A64AD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4AD" w:rsidRDefault="009A64AD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Pr="0018424C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BAC" w:rsidRDefault="00E42BAC" w:rsidP="005C1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2DCF" w:rsidRDefault="00A92DCF" w:rsidP="005C1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92DCF" w:rsidTr="00A92DCF">
        <w:tc>
          <w:tcPr>
            <w:tcW w:w="4926" w:type="dxa"/>
          </w:tcPr>
          <w:p w:rsidR="00A92DCF" w:rsidRDefault="00A92DCF" w:rsidP="005C166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A92DCF" w:rsidRPr="005C1660" w:rsidRDefault="00A92DCF" w:rsidP="00A92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ПРИЛОЖЕНИЕ к решению Совета депутатов муниципального образования </w:t>
            </w:r>
          </w:p>
          <w:p w:rsidR="00A92DCF" w:rsidRPr="005C1660" w:rsidRDefault="00A92DCF" w:rsidP="00A92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«Муниципальный округ Глазовский район Удмур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тской Республики»</w:t>
            </w:r>
          </w:p>
          <w:p w:rsidR="00A92DCF" w:rsidRDefault="00A92DCF" w:rsidP="00B77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27 января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года 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B7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133</w:t>
            </w:r>
            <w:bookmarkStart w:id="0" w:name="_GoBack"/>
            <w:bookmarkEnd w:id="0"/>
          </w:p>
        </w:tc>
      </w:tr>
    </w:tbl>
    <w:p w:rsidR="004B735E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5C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146D49" w:rsidRDefault="005C1660" w:rsidP="004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9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</w:p>
    <w:p w:rsidR="0087693E" w:rsidRPr="00146D49" w:rsidRDefault="00E42BAC" w:rsidP="0044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помощнике депутата </w:t>
      </w:r>
      <w:r w:rsidR="00445095" w:rsidRPr="00146D49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87693E" w:rsidRPr="00146D49" w:rsidRDefault="00445095" w:rsidP="0044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4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«Муниципальный округ </w:t>
      </w:r>
    </w:p>
    <w:p w:rsidR="005C1660" w:rsidRPr="00146D49" w:rsidRDefault="00445095" w:rsidP="004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49">
        <w:rPr>
          <w:rFonts w:ascii="Times New Roman" w:hAnsi="Times New Roman" w:cs="Times New Roman"/>
          <w:b/>
          <w:sz w:val="24"/>
          <w:szCs w:val="24"/>
        </w:rPr>
        <w:t>Глазовский район Удмуртской Республики»</w:t>
      </w:r>
    </w:p>
    <w:p w:rsidR="004B735E" w:rsidRPr="00146D49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557091" w:rsidRDefault="00E42BAC" w:rsidP="00E42B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70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42BAC" w:rsidRPr="00146D49" w:rsidRDefault="00E42BAC" w:rsidP="00E42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Default="00E42BAC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57091">
        <w:rPr>
          <w:rFonts w:ascii="Times New Roman" w:hAnsi="Times New Roman" w:cs="Times New Roman"/>
          <w:sz w:val="24"/>
          <w:szCs w:val="24"/>
        </w:rPr>
        <w:t xml:space="preserve">Настоящее Положение о помощнике депутата Совета депутатов муниципального образования «Муниципальный округ Глазовский район Удмуртской Республики» (далее - Положение) определяет правовые основы деятельности лиц, оказывающих помощь депутату Совета депутатов муниципального образования «Муниципальный округ Глазовский район Удмуртской Республики» (далее - депутат) при осуществлении им депутатской деятельности непосредственно в Совета депутатов муниципального образования «Муниципальный округ Глазовский район Удмуртской Республики» (далее –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Глазовский районный </w:t>
      </w:r>
      <w:r w:rsidRPr="00557091">
        <w:rPr>
          <w:rFonts w:ascii="Times New Roman" w:hAnsi="Times New Roman" w:cs="Times New Roman"/>
          <w:sz w:val="24"/>
          <w:szCs w:val="24"/>
        </w:rPr>
        <w:t>Совет депутатов), а</w:t>
      </w:r>
      <w:proofErr w:type="gramEnd"/>
      <w:r w:rsidRPr="00557091">
        <w:rPr>
          <w:rFonts w:ascii="Times New Roman" w:hAnsi="Times New Roman" w:cs="Times New Roman"/>
          <w:sz w:val="24"/>
          <w:szCs w:val="24"/>
        </w:rPr>
        <w:t xml:space="preserve"> также в избирательном округе.</w:t>
      </w:r>
    </w:p>
    <w:p w:rsidR="003A3512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512" w:rsidRPr="00557091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Депутат Совета депутатов письменно уведомляет Председателя Совета депутатов о назначении помощника депутат.</w:t>
      </w:r>
    </w:p>
    <w:p w:rsidR="00E42BAC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. Помощником депутата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Глазовского районного </w:t>
      </w:r>
      <w:r w:rsidR="00E42BAC" w:rsidRPr="00557091">
        <w:rPr>
          <w:rFonts w:ascii="Times New Roman" w:hAnsi="Times New Roman" w:cs="Times New Roman"/>
          <w:sz w:val="24"/>
          <w:szCs w:val="24"/>
        </w:rPr>
        <w:t>Совета депутатов (далее - помощник депутата) может быть дееспособный гражданин Российской Федерации, проживающий в Глазовском районе, достигший совершеннолетнего возраста.</w:t>
      </w:r>
    </w:p>
    <w:p w:rsidR="00E42BAC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. Депутат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Глазовского районного Совета депутатов 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вправе иметь не более </w:t>
      </w:r>
      <w:r w:rsidR="00E33A1B">
        <w:rPr>
          <w:rFonts w:ascii="Times New Roman" w:hAnsi="Times New Roman" w:cs="Times New Roman"/>
          <w:sz w:val="24"/>
          <w:szCs w:val="24"/>
        </w:rPr>
        <w:t>двух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 помощник</w:t>
      </w:r>
      <w:r w:rsidR="00C67FA4">
        <w:rPr>
          <w:rFonts w:ascii="Times New Roman" w:hAnsi="Times New Roman" w:cs="Times New Roman"/>
          <w:sz w:val="24"/>
          <w:szCs w:val="24"/>
        </w:rPr>
        <w:t>ов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 депутата, работающ</w:t>
      </w:r>
      <w:r w:rsidR="00C67FA4">
        <w:rPr>
          <w:rFonts w:ascii="Times New Roman" w:hAnsi="Times New Roman" w:cs="Times New Roman"/>
          <w:sz w:val="24"/>
          <w:szCs w:val="24"/>
        </w:rPr>
        <w:t>их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 на общественных началах.</w:t>
      </w:r>
    </w:p>
    <w:p w:rsidR="00E42BAC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BAC" w:rsidRPr="00557091">
        <w:rPr>
          <w:rFonts w:ascii="Times New Roman" w:hAnsi="Times New Roman" w:cs="Times New Roman"/>
          <w:sz w:val="24"/>
          <w:szCs w:val="24"/>
        </w:rPr>
        <w:t xml:space="preserve">. Полномочия помощника депутата регулируются законодательством Удмуртской Республики, решениями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Глазовского районного Совета депутатов </w:t>
      </w:r>
      <w:r w:rsidR="00E42BAC" w:rsidRPr="00557091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E42BAC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BAC" w:rsidRPr="00557091">
        <w:rPr>
          <w:rFonts w:ascii="Times New Roman" w:hAnsi="Times New Roman" w:cs="Times New Roman"/>
          <w:sz w:val="24"/>
          <w:szCs w:val="24"/>
        </w:rPr>
        <w:t>. Помощник депутата выполняет поручения депутата при взаимоотношениях с избирателями, с общественными объединениями, политическими партиями, органами государственной власти, местного самоуправления, организациями независимо от форм собственности, оказывает депутату иную помощь при осуществлении депутатских полномочий.</w:t>
      </w:r>
    </w:p>
    <w:p w:rsidR="00E42BAC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BAC" w:rsidRPr="00557091">
        <w:rPr>
          <w:rFonts w:ascii="Times New Roman" w:hAnsi="Times New Roman" w:cs="Times New Roman"/>
          <w:sz w:val="24"/>
          <w:szCs w:val="24"/>
        </w:rPr>
        <w:t>. Депутат подбирает помощников депутата самостоятельно и руководит их работой непосредственно.</w:t>
      </w:r>
    </w:p>
    <w:p w:rsidR="00E42BAC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E42BAC" w:rsidRPr="00557091">
        <w:rPr>
          <w:rFonts w:ascii="Times New Roman" w:hAnsi="Times New Roman" w:cs="Times New Roman"/>
          <w:sz w:val="24"/>
          <w:szCs w:val="24"/>
        </w:rPr>
        <w:t>. Депутат вправе в любое время прекратить полномочия помощника депутата, в том числе по его просьбе.</w:t>
      </w:r>
    </w:p>
    <w:p w:rsidR="006550DA" w:rsidRPr="00557091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50DA">
        <w:rPr>
          <w:rFonts w:ascii="Times New Roman" w:hAnsi="Times New Roman" w:cs="Times New Roman"/>
          <w:sz w:val="24"/>
          <w:szCs w:val="24"/>
        </w:rPr>
        <w:t xml:space="preserve">. </w:t>
      </w:r>
      <w:r w:rsidR="006550DA" w:rsidRPr="00557091">
        <w:rPr>
          <w:rFonts w:ascii="Times New Roman" w:hAnsi="Times New Roman" w:cs="Times New Roman"/>
          <w:sz w:val="24"/>
          <w:szCs w:val="24"/>
        </w:rPr>
        <w:t>Полномочия помощника депутата прекращаются одновременно с прекращением в у</w:t>
      </w:r>
      <w:r w:rsidR="006550DA">
        <w:rPr>
          <w:rFonts w:ascii="Times New Roman" w:hAnsi="Times New Roman" w:cs="Times New Roman"/>
          <w:sz w:val="24"/>
          <w:szCs w:val="24"/>
        </w:rPr>
        <w:t xml:space="preserve">становленном порядке полномочиями депутата </w:t>
      </w:r>
      <w:r w:rsidR="006550DA" w:rsidRPr="00557091">
        <w:rPr>
          <w:rFonts w:ascii="Times New Roman" w:hAnsi="Times New Roman" w:cs="Times New Roman"/>
          <w:sz w:val="24"/>
          <w:szCs w:val="24"/>
        </w:rPr>
        <w:t>Глазовского районного Совета депутатов</w:t>
      </w:r>
      <w:r w:rsidR="006550DA">
        <w:rPr>
          <w:rFonts w:ascii="Times New Roman" w:hAnsi="Times New Roman" w:cs="Times New Roman"/>
          <w:sz w:val="24"/>
          <w:szCs w:val="24"/>
        </w:rPr>
        <w:t>.</w:t>
      </w:r>
    </w:p>
    <w:p w:rsidR="00E42BAC" w:rsidRPr="00557091" w:rsidRDefault="00E42BAC" w:rsidP="00557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557091" w:rsidRDefault="00E42BAC" w:rsidP="005570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7091">
        <w:rPr>
          <w:rFonts w:ascii="Times New Roman" w:hAnsi="Times New Roman" w:cs="Times New Roman"/>
          <w:b/>
          <w:sz w:val="24"/>
          <w:szCs w:val="24"/>
        </w:rPr>
        <w:t>2. Права и обязанности помощника депутата</w:t>
      </w:r>
    </w:p>
    <w:p w:rsidR="00E42BAC" w:rsidRPr="00557091" w:rsidRDefault="00E42BAC" w:rsidP="00557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557091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2BAC" w:rsidRPr="00557091">
        <w:rPr>
          <w:rFonts w:ascii="Times New Roman" w:hAnsi="Times New Roman" w:cs="Times New Roman"/>
          <w:sz w:val="24"/>
          <w:szCs w:val="24"/>
        </w:rPr>
        <w:t>. Помощник депутата при выполнении поручений депутата, связанных с депутатской деятельностью, имеет право: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>- присутствовать на встречах депутата с избирателями, вести запись на прием к депутату, а также по поручению депутата вести прием избирателей округа;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lastRenderedPageBreak/>
        <w:t xml:space="preserve">- на прием в установленном порядке руководителями и другими должностными лицами органов государственной власти, органов местного самоуправления и организаций независимо от форм собственности на территории </w:t>
      </w:r>
      <w:r w:rsidR="00A34BE9" w:rsidRPr="00557091">
        <w:rPr>
          <w:rFonts w:ascii="Times New Roman" w:hAnsi="Times New Roman" w:cs="Times New Roman"/>
          <w:sz w:val="24"/>
          <w:szCs w:val="24"/>
        </w:rPr>
        <w:t>Глазовского района</w:t>
      </w:r>
      <w:r w:rsidRPr="00557091">
        <w:rPr>
          <w:rFonts w:ascii="Times New Roman" w:hAnsi="Times New Roman" w:cs="Times New Roman"/>
          <w:sz w:val="24"/>
          <w:szCs w:val="24"/>
        </w:rPr>
        <w:t xml:space="preserve"> по вопросам, связанным с депутатской деятельностью депутата;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Глазовского районного Совета депутатов </w:t>
      </w:r>
      <w:r w:rsidRPr="0055709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A34BE9" w:rsidRPr="00557091">
        <w:rPr>
          <w:rFonts w:ascii="Times New Roman" w:hAnsi="Times New Roman" w:cs="Times New Roman"/>
          <w:sz w:val="24"/>
          <w:szCs w:val="24"/>
        </w:rPr>
        <w:t>Глазовского районного Совета депутатов</w:t>
      </w:r>
      <w:r w:rsidRPr="00557091">
        <w:rPr>
          <w:rFonts w:ascii="Times New Roman" w:hAnsi="Times New Roman" w:cs="Times New Roman"/>
          <w:sz w:val="24"/>
          <w:szCs w:val="24"/>
        </w:rPr>
        <w:t>;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 постоянных комиссий 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Глазовского районного Совета депутатов </w:t>
      </w:r>
      <w:r w:rsidRPr="00557091">
        <w:rPr>
          <w:rFonts w:ascii="Times New Roman" w:hAnsi="Times New Roman" w:cs="Times New Roman"/>
          <w:sz w:val="24"/>
          <w:szCs w:val="24"/>
        </w:rPr>
        <w:t>в соответствии с Регламентом</w:t>
      </w:r>
      <w:r w:rsidR="00A34BE9" w:rsidRPr="00557091">
        <w:rPr>
          <w:rFonts w:ascii="Times New Roman" w:hAnsi="Times New Roman" w:cs="Times New Roman"/>
          <w:sz w:val="24"/>
          <w:szCs w:val="24"/>
        </w:rPr>
        <w:t xml:space="preserve"> Глазовского районного Совета депутатов</w:t>
      </w:r>
      <w:r w:rsidRPr="00557091">
        <w:rPr>
          <w:rFonts w:ascii="Times New Roman" w:hAnsi="Times New Roman" w:cs="Times New Roman"/>
          <w:sz w:val="24"/>
          <w:szCs w:val="24"/>
        </w:rPr>
        <w:t xml:space="preserve"> и Положением </w:t>
      </w:r>
      <w:r w:rsidR="00557091">
        <w:rPr>
          <w:rFonts w:ascii="Times New Roman" w:hAnsi="Times New Roman" w:cs="Times New Roman"/>
          <w:sz w:val="24"/>
          <w:szCs w:val="24"/>
        </w:rPr>
        <w:t>о</w:t>
      </w:r>
      <w:r w:rsidRPr="00557091">
        <w:rPr>
          <w:rFonts w:ascii="Times New Roman" w:hAnsi="Times New Roman" w:cs="Times New Roman"/>
          <w:sz w:val="24"/>
          <w:szCs w:val="24"/>
        </w:rPr>
        <w:t xml:space="preserve"> постоянных комиссиях </w:t>
      </w:r>
      <w:r w:rsidR="00A34BE9" w:rsidRPr="0055709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</w:t>
      </w:r>
      <w:r w:rsidRPr="00557091">
        <w:rPr>
          <w:rFonts w:ascii="Times New Roman" w:hAnsi="Times New Roman" w:cs="Times New Roman"/>
          <w:sz w:val="24"/>
          <w:szCs w:val="24"/>
        </w:rPr>
        <w:t>. Разрешение на присутствие на заседании производится на основании удостоверения помощника депутата;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 xml:space="preserve">- получать на основании письменного запроса депутата в органах местного самоуправления, в организациях независимо от форм собственности на территории </w:t>
      </w:r>
      <w:r w:rsidR="00A34BE9" w:rsidRPr="00557091">
        <w:rPr>
          <w:rFonts w:ascii="Times New Roman" w:hAnsi="Times New Roman" w:cs="Times New Roman"/>
          <w:sz w:val="24"/>
          <w:szCs w:val="24"/>
        </w:rPr>
        <w:t>Глазовского района</w:t>
      </w:r>
      <w:r w:rsidRPr="00557091">
        <w:rPr>
          <w:rFonts w:ascii="Times New Roman" w:hAnsi="Times New Roman" w:cs="Times New Roman"/>
          <w:sz w:val="24"/>
          <w:szCs w:val="24"/>
        </w:rPr>
        <w:t xml:space="preserve"> информационные и справочные материалы, необходимые для осуществления депутатской деятельности.</w:t>
      </w:r>
    </w:p>
    <w:p w:rsidR="00E42BAC" w:rsidRPr="00557091" w:rsidRDefault="006550DA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3512">
        <w:rPr>
          <w:rFonts w:ascii="Times New Roman" w:hAnsi="Times New Roman" w:cs="Times New Roman"/>
          <w:sz w:val="24"/>
          <w:szCs w:val="24"/>
        </w:rPr>
        <w:t>1</w:t>
      </w:r>
      <w:r w:rsidR="00E42BAC" w:rsidRPr="00557091">
        <w:rPr>
          <w:rFonts w:ascii="Times New Roman" w:hAnsi="Times New Roman" w:cs="Times New Roman"/>
          <w:sz w:val="24"/>
          <w:szCs w:val="24"/>
        </w:rPr>
        <w:t>. Помощник депутата при исполнении своих обязанностей обязан:</w:t>
      </w:r>
    </w:p>
    <w:p w:rsidR="00E42BAC" w:rsidRPr="00557091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 xml:space="preserve">- руководствоваться федеральным законодательством, законодательством Удмуртской Республики, нормативными правовыми актами органов местного самоуправления </w:t>
      </w:r>
      <w:r w:rsidR="00A34BE9" w:rsidRPr="00557091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557091">
        <w:rPr>
          <w:rFonts w:ascii="Times New Roman" w:hAnsi="Times New Roman" w:cs="Times New Roman"/>
          <w:sz w:val="24"/>
          <w:szCs w:val="24"/>
        </w:rPr>
        <w:t>;</w:t>
      </w:r>
    </w:p>
    <w:p w:rsidR="00E42BAC" w:rsidRPr="00557091" w:rsidRDefault="00E42BAC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>- точно и в срок выполнять поручения депутата с представлением последующего отчета о проделанной работе;</w:t>
      </w:r>
    </w:p>
    <w:p w:rsidR="00E42BAC" w:rsidRPr="00557091" w:rsidRDefault="00E42BAC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hAnsi="Times New Roman" w:cs="Times New Roman"/>
          <w:sz w:val="24"/>
          <w:szCs w:val="24"/>
        </w:rPr>
        <w:t>- сдать депутату удостоверение помощника депутата при прекращении полномочий помощника депутата.</w:t>
      </w:r>
    </w:p>
    <w:p w:rsidR="00E42BAC" w:rsidRPr="00557091" w:rsidRDefault="00E42BAC" w:rsidP="00557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7E1" w:rsidRPr="00BC64DA" w:rsidRDefault="009A37E1" w:rsidP="009A37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64DA">
        <w:rPr>
          <w:rFonts w:ascii="Times New Roman" w:hAnsi="Times New Roman" w:cs="Times New Roman"/>
          <w:b/>
          <w:sz w:val="24"/>
          <w:szCs w:val="24"/>
        </w:rPr>
        <w:t>3. Порядок выдачи и описание удостоверения помощника депутата</w:t>
      </w:r>
    </w:p>
    <w:p w:rsidR="00E42BAC" w:rsidRPr="00557091" w:rsidRDefault="00E42BAC" w:rsidP="00557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091" w:rsidRPr="00557091" w:rsidRDefault="00557091" w:rsidP="005570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5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7091">
        <w:rPr>
          <w:rFonts w:ascii="Times New Roman" w:hAnsi="Times New Roman" w:cs="Times New Roman"/>
          <w:sz w:val="24"/>
          <w:szCs w:val="24"/>
        </w:rPr>
        <w:t>Помощнику депутата на основании письменного заявления депутата выдается удостоверение установленного образца, которое является документом, подтверждающим полномочия помощника депутата Глазовского районного Совета депутатов. Удостоверение выдается на срок, определяемый депутатом в заявлении. Продление срока осуществляется на основании письменного заявления депутата.</w:t>
      </w:r>
    </w:p>
    <w:p w:rsidR="00557091" w:rsidRPr="00557091" w:rsidRDefault="003A3512" w:rsidP="005570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57091"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Материально-техническое обеспечение при изготовлении и оформлении удостоверения осущ</w:t>
      </w:r>
      <w:r w:rsidR="004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 за счёт средств </w:t>
      </w:r>
      <w:r w:rsidR="00E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4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091"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Глазовск</w:t>
      </w:r>
      <w:r w:rsidR="004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 Удмуртской Республики».</w:t>
      </w:r>
    </w:p>
    <w:p w:rsidR="00557091" w:rsidRPr="00557091" w:rsidRDefault="00557091" w:rsidP="00655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5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Удостоверение подписывается и вручается помощнику депутат</w:t>
      </w:r>
      <w:r w:rsidR="009A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7E1" w:rsidRPr="00557091">
        <w:rPr>
          <w:rFonts w:ascii="Times New Roman" w:hAnsi="Times New Roman" w:cs="Times New Roman"/>
          <w:sz w:val="24"/>
          <w:szCs w:val="24"/>
        </w:rPr>
        <w:t>Глазовского районного Совета депутатов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</w:t>
      </w:r>
      <w:r w:rsidR="00655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помощнику депутата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лично.</w:t>
      </w:r>
    </w:p>
    <w:p w:rsidR="009A37E1" w:rsidRDefault="009A37E1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91" w:rsidRPr="00557091" w:rsidRDefault="003A3512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7091"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получении удостоверения помощник депутата расписывается в журнале учета выдачи удостоверений.</w:t>
      </w:r>
    </w:p>
    <w:p w:rsidR="009A37E1" w:rsidRDefault="009A37E1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91" w:rsidRPr="00557091" w:rsidRDefault="006550DA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5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7091"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журнале учета выдачи удостоверений указывается номер удостоверения, фамилия имя отчество помощника депутата, дата выдачи удостоверения, личная подпись помощника депутата, дата и причина погашения удостоверения.</w:t>
      </w:r>
    </w:p>
    <w:p w:rsidR="009A37E1" w:rsidRDefault="009A37E1" w:rsidP="009A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91" w:rsidRPr="00557091" w:rsidRDefault="00557091" w:rsidP="009A3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5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Нумерация удостоверений производится в алфавитном порядке.</w:t>
      </w:r>
    </w:p>
    <w:p w:rsidR="00E42BAC" w:rsidRPr="00557091" w:rsidRDefault="00E42BAC" w:rsidP="009A37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557091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42BAC" w:rsidRPr="00557091">
        <w:rPr>
          <w:rFonts w:ascii="Times New Roman" w:hAnsi="Times New Roman" w:cs="Times New Roman"/>
          <w:sz w:val="24"/>
          <w:szCs w:val="24"/>
        </w:rPr>
        <w:t>. Удостоверение помощника депутата (далее - удостоверение) представляет собой книжечку в твердой обложке темно-вишневого цвета размером 100 x 70 мм.</w:t>
      </w:r>
    </w:p>
    <w:p w:rsidR="00E42BAC" w:rsidRPr="00557091" w:rsidRDefault="009A37E1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3512">
        <w:rPr>
          <w:rFonts w:ascii="Times New Roman" w:hAnsi="Times New Roman" w:cs="Times New Roman"/>
          <w:sz w:val="24"/>
          <w:szCs w:val="24"/>
        </w:rPr>
        <w:t>9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. На </w:t>
      </w:r>
      <w:hyperlink w:anchor="Par53" w:tooltip="Лицевая сторона обложки" w:history="1">
        <w:r w:rsidR="006A3C87" w:rsidRPr="00557091">
          <w:rPr>
            <w:rFonts w:ascii="Times New Roman" w:hAnsi="Times New Roman" w:cs="Times New Roman"/>
            <w:sz w:val="24"/>
            <w:szCs w:val="24"/>
          </w:rPr>
          <w:t>лицевой стороне</w:t>
        </w:r>
      </w:hyperlink>
      <w:r w:rsidR="006A3C87" w:rsidRPr="00557091">
        <w:rPr>
          <w:rFonts w:ascii="Times New Roman" w:hAnsi="Times New Roman" w:cs="Times New Roman"/>
          <w:sz w:val="24"/>
          <w:szCs w:val="24"/>
        </w:rPr>
        <w:t xml:space="preserve"> удостоверения вверху в центре расположено выполненное </w:t>
      </w:r>
      <w:r w:rsidR="006A3C87" w:rsidRPr="00557091">
        <w:rPr>
          <w:rFonts w:ascii="Times New Roman" w:hAnsi="Times New Roman" w:cs="Times New Roman"/>
          <w:sz w:val="24"/>
          <w:szCs w:val="24"/>
        </w:rPr>
        <w:lastRenderedPageBreak/>
        <w:t>тиснением под золото изображение герба Глазовского района, под ним в две строки надпись «ГЛАЗОВСКИЙ РАЙОННЫЙ СОВЕТ ДЕПУТАТОВ».</w:t>
      </w:r>
    </w:p>
    <w:p w:rsidR="00ED6B4B" w:rsidRPr="00557091" w:rsidRDefault="00ED6B4B" w:rsidP="00557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C87" w:rsidRPr="000B5CF9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3C87" w:rsidRPr="00557091">
        <w:rPr>
          <w:rFonts w:ascii="Times New Roman" w:hAnsi="Times New Roman" w:cs="Times New Roman"/>
          <w:sz w:val="24"/>
          <w:szCs w:val="24"/>
        </w:rPr>
        <w:t xml:space="preserve">На </w:t>
      </w:r>
      <w:hyperlink w:anchor="Par70" w:tooltip="Левая внутренняя сторона удостоверения" w:history="1">
        <w:r w:rsidR="006A3C87" w:rsidRPr="00557091">
          <w:rPr>
            <w:rFonts w:ascii="Times New Roman" w:hAnsi="Times New Roman" w:cs="Times New Roman"/>
            <w:sz w:val="24"/>
            <w:szCs w:val="24"/>
          </w:rPr>
          <w:t>левой внутренней стороне</w:t>
        </w:r>
      </w:hyperlink>
      <w:r w:rsidR="006A3C87" w:rsidRPr="00557091">
        <w:rPr>
          <w:rFonts w:ascii="Times New Roman" w:hAnsi="Times New Roman" w:cs="Times New Roman"/>
          <w:sz w:val="24"/>
          <w:szCs w:val="24"/>
        </w:rPr>
        <w:t xml:space="preserve"> удостоверения вверху в центре расположена надпись «Глазовский районный Совет депутатов __________ созыва (20__ - 20___ годы».</w:t>
      </w:r>
      <w:proofErr w:type="gramEnd"/>
      <w:r w:rsidR="006A3C87" w:rsidRPr="00557091">
        <w:rPr>
          <w:rFonts w:ascii="Times New Roman" w:hAnsi="Times New Roman" w:cs="Times New Roman"/>
          <w:sz w:val="24"/>
          <w:szCs w:val="24"/>
        </w:rPr>
        <w:t xml:space="preserve"> Ниже, в левом верхнем углу расположен герб Глазовского района в цветном изображении, в  правом верхнем углу - цветная фотография </w:t>
      </w:r>
      <w:r w:rsidR="00ED6B4B" w:rsidRPr="00557091">
        <w:rPr>
          <w:rFonts w:ascii="Times New Roman" w:hAnsi="Times New Roman" w:cs="Times New Roman"/>
          <w:sz w:val="24"/>
          <w:szCs w:val="24"/>
        </w:rPr>
        <w:t xml:space="preserve">помощника депутата 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размером 3 x 4 см. Ниже фотографии </w:t>
      </w:r>
      <w:r w:rsidR="00ED6B4B" w:rsidRPr="00557091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депутата ставится личная подпись </w:t>
      </w:r>
      <w:r w:rsidR="00ED6B4B" w:rsidRPr="00557091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депутата. Нижний левый угол фотографии и личная подпись депутата скрепляются гербовой печатью </w:t>
      </w:r>
      <w:r w:rsidR="00ED6B4B" w:rsidRPr="00557091">
        <w:rPr>
          <w:rFonts w:ascii="Times New Roman" w:hAnsi="Times New Roman" w:cs="Times New Roman"/>
          <w:sz w:val="24"/>
          <w:szCs w:val="24"/>
        </w:rPr>
        <w:t>Глазовского районного Совета депутатов</w:t>
      </w:r>
      <w:r w:rsidR="006A3C87" w:rsidRPr="00557091">
        <w:rPr>
          <w:rFonts w:ascii="Times New Roman" w:hAnsi="Times New Roman" w:cs="Times New Roman"/>
          <w:sz w:val="24"/>
          <w:szCs w:val="24"/>
        </w:rPr>
        <w:t>.</w:t>
      </w:r>
      <w:r w:rsidR="000B5CF9" w:rsidRPr="000B5CF9">
        <w:t xml:space="preserve"> </w:t>
      </w:r>
      <w:r w:rsidR="000B5CF9">
        <w:rPr>
          <w:rFonts w:ascii="Times New Roman" w:hAnsi="Times New Roman" w:cs="Times New Roman"/>
          <w:sz w:val="24"/>
        </w:rPr>
        <w:t>Внизу - надпись «</w:t>
      </w:r>
      <w:r w:rsidR="00A92DCF">
        <w:rPr>
          <w:rFonts w:ascii="Times New Roman" w:hAnsi="Times New Roman" w:cs="Times New Roman"/>
          <w:sz w:val="24"/>
        </w:rPr>
        <w:t>Действительно до _______ 20</w:t>
      </w:r>
      <w:r w:rsidR="000B5CF9" w:rsidRPr="000B5CF9">
        <w:rPr>
          <w:rFonts w:ascii="Times New Roman" w:hAnsi="Times New Roman" w:cs="Times New Roman"/>
          <w:sz w:val="24"/>
        </w:rPr>
        <w:t>_</w:t>
      </w:r>
      <w:r w:rsidR="00A92DCF">
        <w:rPr>
          <w:rFonts w:ascii="Times New Roman" w:hAnsi="Times New Roman" w:cs="Times New Roman"/>
          <w:sz w:val="24"/>
        </w:rPr>
        <w:t>_</w:t>
      </w:r>
      <w:r w:rsidR="000B5CF9" w:rsidRPr="000B5CF9">
        <w:rPr>
          <w:rFonts w:ascii="Times New Roman" w:hAnsi="Times New Roman" w:cs="Times New Roman"/>
          <w:sz w:val="24"/>
        </w:rPr>
        <w:t xml:space="preserve"> года</w:t>
      </w:r>
      <w:r w:rsidR="000B5CF9">
        <w:rPr>
          <w:rFonts w:ascii="Times New Roman" w:hAnsi="Times New Roman" w:cs="Times New Roman"/>
          <w:sz w:val="24"/>
        </w:rPr>
        <w:t>».</w:t>
      </w:r>
    </w:p>
    <w:p w:rsidR="009A37E1" w:rsidRDefault="009A37E1" w:rsidP="00557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87" w:rsidRPr="00557091" w:rsidRDefault="009A37E1" w:rsidP="00557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3512">
        <w:rPr>
          <w:rFonts w:ascii="Times New Roman" w:hAnsi="Times New Roman" w:cs="Times New Roman"/>
          <w:sz w:val="24"/>
          <w:szCs w:val="24"/>
        </w:rPr>
        <w:t>1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. На </w:t>
      </w:r>
      <w:hyperlink w:anchor="Par87" w:tooltip="Правая внутренняя сторона удостоверения" w:history="1">
        <w:r w:rsidR="006A3C87" w:rsidRPr="00557091">
          <w:rPr>
            <w:rFonts w:ascii="Times New Roman" w:hAnsi="Times New Roman" w:cs="Times New Roman"/>
            <w:sz w:val="24"/>
            <w:szCs w:val="24"/>
          </w:rPr>
          <w:t>правой внутренней стороне</w:t>
        </w:r>
      </w:hyperlink>
      <w:r w:rsidR="006A3C87" w:rsidRPr="00557091">
        <w:rPr>
          <w:rFonts w:ascii="Times New Roman" w:hAnsi="Times New Roman" w:cs="Times New Roman"/>
          <w:sz w:val="24"/>
          <w:szCs w:val="24"/>
        </w:rPr>
        <w:t xml:space="preserve"> вверху по центру расположена надпись «УДОСТОВЕРЕНИЕ № ____», ниже те</w:t>
      </w:r>
      <w:proofErr w:type="gramStart"/>
      <w:r w:rsidR="006A3C87" w:rsidRPr="00557091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="006A3C87" w:rsidRPr="00557091">
        <w:rPr>
          <w:rFonts w:ascii="Times New Roman" w:hAnsi="Times New Roman" w:cs="Times New Roman"/>
          <w:sz w:val="24"/>
          <w:szCs w:val="24"/>
        </w:rPr>
        <w:t xml:space="preserve">едующего содержания «Предъявитель настоящего удостоверения (фамилия, имя, отчество) является </w:t>
      </w:r>
      <w:r w:rsidR="00ED6B4B" w:rsidRPr="00557091">
        <w:rPr>
          <w:rFonts w:ascii="Times New Roman" w:hAnsi="Times New Roman" w:cs="Times New Roman"/>
          <w:sz w:val="24"/>
          <w:szCs w:val="24"/>
        </w:rPr>
        <w:t xml:space="preserve">помощником </w:t>
      </w:r>
      <w:r w:rsidR="006A3C87" w:rsidRPr="00557091">
        <w:rPr>
          <w:rFonts w:ascii="Times New Roman" w:hAnsi="Times New Roman" w:cs="Times New Roman"/>
          <w:sz w:val="24"/>
          <w:szCs w:val="24"/>
        </w:rPr>
        <w:t>депутат</w:t>
      </w:r>
      <w:r w:rsidR="00ED6B4B" w:rsidRPr="00557091">
        <w:rPr>
          <w:rFonts w:ascii="Times New Roman" w:hAnsi="Times New Roman" w:cs="Times New Roman"/>
          <w:sz w:val="24"/>
          <w:szCs w:val="24"/>
        </w:rPr>
        <w:t>а</w:t>
      </w:r>
      <w:r w:rsidR="006A3C87" w:rsidRPr="00557091">
        <w:rPr>
          <w:rFonts w:ascii="Times New Roman" w:hAnsi="Times New Roman" w:cs="Times New Roman"/>
          <w:sz w:val="24"/>
          <w:szCs w:val="24"/>
        </w:rPr>
        <w:t xml:space="preserve"> (Председателем) Совета депутатов муниципального образования «Муниципальный округ Глазовский район Удмуртской Республики». В нижнем левом углу расположена надпись «Председатель Совета депутатов», в правом нижнем углу – инициалы и фамилия Председателя Совета депутатов, между ними - подпись Председателя Совета депутатов, скрепленная гербовой печатью Совета депутатов.</w:t>
      </w:r>
    </w:p>
    <w:p w:rsidR="006A3C87" w:rsidRPr="00E43494" w:rsidRDefault="006A3C87" w:rsidP="006A3C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87" w:rsidRPr="00D15B7A" w:rsidRDefault="006A3C87" w:rsidP="006A3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15B7A">
        <w:rPr>
          <w:rFonts w:ascii="Times New Roman" w:eastAsia="Times New Roman" w:hAnsi="Times New Roman"/>
          <w:b/>
          <w:sz w:val="24"/>
          <w:szCs w:val="20"/>
          <w:lang w:eastAsia="ru-RU"/>
        </w:rPr>
        <w:t>Лицева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я сторона обложки удостоверения</w:t>
      </w:r>
    </w:p>
    <w:tbl>
      <w:tblPr>
        <w:tblW w:w="517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6A3C87" w:rsidRPr="003C2718" w:rsidTr="00EB52BE">
        <w:trPr>
          <w:trHeight w:val="2891"/>
        </w:trPr>
        <w:tc>
          <w:tcPr>
            <w:tcW w:w="5174" w:type="dxa"/>
            <w:shd w:val="clear" w:color="auto" w:fill="auto"/>
          </w:tcPr>
          <w:p w:rsidR="006A3C87" w:rsidRPr="003C2718" w:rsidRDefault="006A3C87" w:rsidP="00EB52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C271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Герб Глазовского района</w:t>
            </w: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C271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ГЛАЗОВСКИЙ РАЙОННЫЙ </w:t>
            </w: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C271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СОВЕТ ДЕПУТАТОВ</w:t>
            </w: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6A3C87" w:rsidRPr="003C2718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A3C87" w:rsidRPr="00D15B7A" w:rsidRDefault="006A3C87" w:rsidP="006A3C8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A3C87" w:rsidRPr="00D15B7A" w:rsidRDefault="006A3C87" w:rsidP="006A3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15B7A">
        <w:rPr>
          <w:rFonts w:ascii="Times New Roman" w:eastAsia="Times New Roman" w:hAnsi="Times New Roman"/>
          <w:b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нутренняя сторона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6"/>
      </w:tblGrid>
      <w:tr w:rsidR="006A3C87" w:rsidRPr="00D15B7A" w:rsidTr="00EB52BE">
        <w:trPr>
          <w:trHeight w:val="3385"/>
        </w:trPr>
        <w:tc>
          <w:tcPr>
            <w:tcW w:w="4927" w:type="dxa"/>
          </w:tcPr>
          <w:p w:rsidR="006A3C87" w:rsidRPr="00E43494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3C87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 районный Совет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созыва (20__ - 20__ годы)</w:t>
            </w:r>
          </w:p>
          <w:p w:rsidR="006A3C87" w:rsidRPr="00D15B7A" w:rsidRDefault="006A3C87" w:rsidP="00EB5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A3C87" w:rsidRPr="00D15B7A" w:rsidRDefault="006A3C87" w:rsidP="00EB52B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>Герб Глазовского</w:t>
            </w:r>
            <w:r w:rsidRPr="00D15B7A">
              <w:rPr>
                <w:rFonts w:ascii="Times New Roman" w:eastAsia="Times New Roman" w:hAnsi="Times New Roman"/>
                <w:lang w:eastAsia="ru-RU"/>
              </w:rPr>
              <w:tab/>
              <w:t xml:space="preserve">   Фото </w:t>
            </w:r>
          </w:p>
          <w:p w:rsidR="006A3C87" w:rsidRPr="00D15B7A" w:rsidRDefault="006A3C87" w:rsidP="00EB52BE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    помощника</w:t>
            </w: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                                   </w:t>
            </w:r>
          </w:p>
          <w:p w:rsidR="006A3C87" w:rsidRPr="00D15B7A" w:rsidRDefault="006A3C87" w:rsidP="00EB52BE">
            <w:pPr>
              <w:tabs>
                <w:tab w:val="left" w:pos="1980"/>
                <w:tab w:val="left" w:pos="358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:rsidR="006A3C87" w:rsidRDefault="006A3C87" w:rsidP="00EB52BE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3C87" w:rsidRPr="00D15B7A" w:rsidRDefault="006A3C87" w:rsidP="00EB52BE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</w:t>
            </w:r>
            <w:r w:rsidRPr="00D15B7A">
              <w:rPr>
                <w:rFonts w:ascii="Times New Roman" w:eastAsia="Times New Roman" w:hAnsi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6A3C87" w:rsidRPr="00D15B7A" w:rsidRDefault="006A3C87" w:rsidP="00EB52BE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D1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(личная подпись</w:t>
            </w:r>
            <w:proofErr w:type="gramEnd"/>
          </w:p>
          <w:p w:rsidR="006A3C87" w:rsidRPr="00D15B7A" w:rsidRDefault="006A3C87" w:rsidP="00EB52BE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D1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депутата)</w:t>
            </w:r>
          </w:p>
          <w:p w:rsidR="00ED6B4B" w:rsidRDefault="00ED6B4B" w:rsidP="00ED6B4B">
            <w:pPr>
              <w:tabs>
                <w:tab w:val="left" w:pos="1920"/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Действител</w:t>
            </w:r>
            <w:r w:rsidR="000B5CF9">
              <w:rPr>
                <w:rFonts w:ascii="Times New Roman" w:eastAsia="Times New Roman" w:hAnsi="Times New Roman"/>
                <w:lang w:eastAsia="ru-RU"/>
              </w:rPr>
              <w:t>ьно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 __________ 20__ года</w:t>
            </w:r>
          </w:p>
          <w:p w:rsidR="006A3C87" w:rsidRPr="00D15B7A" w:rsidRDefault="006A3C87" w:rsidP="00ED6B4B">
            <w:pPr>
              <w:tabs>
                <w:tab w:val="left" w:pos="1920"/>
                <w:tab w:val="left" w:pos="358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7" w:type="dxa"/>
          </w:tcPr>
          <w:p w:rsidR="006A3C87" w:rsidRPr="00E43494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УДОСТОВЕРЕНИЕ №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</w:t>
            </w: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>Предъявитель настоящего удостоверения</w:t>
            </w: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b/>
                <w:lang w:eastAsia="ru-RU"/>
              </w:rPr>
              <w:t>Фамилия Имя Отчество</w:t>
            </w: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является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помощником </w:t>
            </w:r>
            <w:r w:rsidRPr="00D15B7A">
              <w:rPr>
                <w:rFonts w:ascii="Times New Roman" w:eastAsia="Times New Roman" w:hAnsi="Times New Roman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 Совета депутатов</w:t>
            </w:r>
          </w:p>
          <w:p w:rsidR="006A3C87" w:rsidRPr="00D15B7A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>муниципального образования</w:t>
            </w:r>
          </w:p>
          <w:p w:rsidR="006A3C87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>«Муниципальный округ Глазовский район Удмуртской Республики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A3C87" w:rsidRPr="00E43494" w:rsidRDefault="006A3C87" w:rsidP="00EB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3C87" w:rsidRPr="00D15B7A" w:rsidRDefault="006A3C87" w:rsidP="00EB52BE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 xml:space="preserve">Председатель </w:t>
            </w:r>
          </w:p>
          <w:p w:rsidR="006A3C87" w:rsidRPr="00D15B7A" w:rsidRDefault="006A3C87" w:rsidP="00EB52BE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lang w:eastAsia="ru-RU"/>
              </w:rPr>
              <w:t>Совета депутатов</w:t>
            </w:r>
            <w:r w:rsidRPr="00D15B7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_____________    </w:t>
            </w:r>
            <w:proofErr w:type="spellStart"/>
            <w:r w:rsidRPr="00D15B7A">
              <w:rPr>
                <w:rFonts w:ascii="Times New Roman" w:eastAsia="Times New Roman" w:hAnsi="Times New Roman"/>
                <w:lang w:eastAsia="ru-RU"/>
              </w:rPr>
              <w:t>И.О.Фамилия</w:t>
            </w:r>
            <w:proofErr w:type="spellEnd"/>
          </w:p>
          <w:p w:rsidR="006A3C87" w:rsidRPr="00D15B7A" w:rsidRDefault="006A3C87" w:rsidP="00EB52BE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D15B7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(подпись)</w:t>
            </w:r>
          </w:p>
        </w:tc>
      </w:tr>
    </w:tbl>
    <w:p w:rsidR="006A3C87" w:rsidRPr="002C3553" w:rsidRDefault="006A3C87" w:rsidP="006A3C8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6A3C87" w:rsidRDefault="006A3C87" w:rsidP="00E42BAC">
      <w:pPr>
        <w:pStyle w:val="ConsPlusNormal"/>
        <w:spacing w:before="200"/>
        <w:ind w:firstLine="540"/>
        <w:jc w:val="both"/>
      </w:pPr>
    </w:p>
    <w:p w:rsidR="00E42BAC" w:rsidRDefault="00E42BAC" w:rsidP="00ED6B4B">
      <w:pPr>
        <w:pStyle w:val="ConsPlusNormal"/>
        <w:ind w:firstLine="0"/>
        <w:jc w:val="both"/>
      </w:pPr>
    </w:p>
    <w:p w:rsidR="009C0B89" w:rsidRPr="002F57F6" w:rsidRDefault="009C0B89" w:rsidP="00E4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</w:p>
    <w:sectPr w:rsidR="009C0B89" w:rsidRPr="002F57F6" w:rsidSect="002F57F6">
      <w:pgSz w:w="11905" w:h="16838"/>
      <w:pgMar w:top="567" w:right="567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78"/>
    <w:rsid w:val="00026E42"/>
    <w:rsid w:val="00070EB9"/>
    <w:rsid w:val="00085197"/>
    <w:rsid w:val="000B5CF9"/>
    <w:rsid w:val="000C74EC"/>
    <w:rsid w:val="00123166"/>
    <w:rsid w:val="00146D49"/>
    <w:rsid w:val="00167651"/>
    <w:rsid w:val="001754EB"/>
    <w:rsid w:val="0018424C"/>
    <w:rsid w:val="001B11A0"/>
    <w:rsid w:val="001F7628"/>
    <w:rsid w:val="00220BD1"/>
    <w:rsid w:val="002566C4"/>
    <w:rsid w:val="00294BEA"/>
    <w:rsid w:val="002F57F6"/>
    <w:rsid w:val="00340EE6"/>
    <w:rsid w:val="00347617"/>
    <w:rsid w:val="003A3512"/>
    <w:rsid w:val="003A51E1"/>
    <w:rsid w:val="003B3D98"/>
    <w:rsid w:val="003B6D0A"/>
    <w:rsid w:val="00406D55"/>
    <w:rsid w:val="0040745D"/>
    <w:rsid w:val="00433C22"/>
    <w:rsid w:val="004403C5"/>
    <w:rsid w:val="00445095"/>
    <w:rsid w:val="004B0914"/>
    <w:rsid w:val="004B17FC"/>
    <w:rsid w:val="004B5178"/>
    <w:rsid w:val="004B6AC4"/>
    <w:rsid w:val="004B735E"/>
    <w:rsid w:val="004C6443"/>
    <w:rsid w:val="004D3E83"/>
    <w:rsid w:val="004E0F69"/>
    <w:rsid w:val="004E7CC0"/>
    <w:rsid w:val="00527AA3"/>
    <w:rsid w:val="005357F9"/>
    <w:rsid w:val="00557091"/>
    <w:rsid w:val="00572938"/>
    <w:rsid w:val="005C1660"/>
    <w:rsid w:val="005C285C"/>
    <w:rsid w:val="005F53EF"/>
    <w:rsid w:val="005F665A"/>
    <w:rsid w:val="00645E03"/>
    <w:rsid w:val="006550DA"/>
    <w:rsid w:val="00693705"/>
    <w:rsid w:val="00695A1B"/>
    <w:rsid w:val="006A3C87"/>
    <w:rsid w:val="006B0842"/>
    <w:rsid w:val="006C04B6"/>
    <w:rsid w:val="00721658"/>
    <w:rsid w:val="00722F54"/>
    <w:rsid w:val="00747281"/>
    <w:rsid w:val="00761E30"/>
    <w:rsid w:val="00785A30"/>
    <w:rsid w:val="00792DD4"/>
    <w:rsid w:val="007B7BAC"/>
    <w:rsid w:val="007E6CFE"/>
    <w:rsid w:val="00805B35"/>
    <w:rsid w:val="00820D2D"/>
    <w:rsid w:val="00833E58"/>
    <w:rsid w:val="008601C7"/>
    <w:rsid w:val="008757DE"/>
    <w:rsid w:val="0087693E"/>
    <w:rsid w:val="008D4A68"/>
    <w:rsid w:val="008D52B9"/>
    <w:rsid w:val="008E4847"/>
    <w:rsid w:val="00941E4C"/>
    <w:rsid w:val="00947A0F"/>
    <w:rsid w:val="00965FE7"/>
    <w:rsid w:val="00974C91"/>
    <w:rsid w:val="009A37E1"/>
    <w:rsid w:val="009A64AD"/>
    <w:rsid w:val="009B619A"/>
    <w:rsid w:val="009C0B89"/>
    <w:rsid w:val="009D73A0"/>
    <w:rsid w:val="00A34BE9"/>
    <w:rsid w:val="00A72566"/>
    <w:rsid w:val="00A92DCF"/>
    <w:rsid w:val="00AC2179"/>
    <w:rsid w:val="00AE368E"/>
    <w:rsid w:val="00B50F34"/>
    <w:rsid w:val="00B602B0"/>
    <w:rsid w:val="00B66EA8"/>
    <w:rsid w:val="00B77D10"/>
    <w:rsid w:val="00BC64DA"/>
    <w:rsid w:val="00BD1F22"/>
    <w:rsid w:val="00BF40A0"/>
    <w:rsid w:val="00C041A6"/>
    <w:rsid w:val="00C331E1"/>
    <w:rsid w:val="00C40243"/>
    <w:rsid w:val="00C6155D"/>
    <w:rsid w:val="00C66226"/>
    <w:rsid w:val="00C67FA4"/>
    <w:rsid w:val="00C7690D"/>
    <w:rsid w:val="00C830CF"/>
    <w:rsid w:val="00C94207"/>
    <w:rsid w:val="00CB2A23"/>
    <w:rsid w:val="00D0489F"/>
    <w:rsid w:val="00D3338A"/>
    <w:rsid w:val="00D445B1"/>
    <w:rsid w:val="00DA5D85"/>
    <w:rsid w:val="00DE4C61"/>
    <w:rsid w:val="00E27B5D"/>
    <w:rsid w:val="00E33A1B"/>
    <w:rsid w:val="00E42BAC"/>
    <w:rsid w:val="00E44457"/>
    <w:rsid w:val="00E51BEE"/>
    <w:rsid w:val="00EA7E1F"/>
    <w:rsid w:val="00EC6AD3"/>
    <w:rsid w:val="00ED6B4B"/>
    <w:rsid w:val="00F15958"/>
    <w:rsid w:val="00F16254"/>
    <w:rsid w:val="00F431C4"/>
    <w:rsid w:val="00F76E7F"/>
    <w:rsid w:val="00F81B00"/>
    <w:rsid w:val="00FA3A6B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509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4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9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87</cp:revision>
  <dcterms:created xsi:type="dcterms:W3CDTF">2021-11-01T10:31:00Z</dcterms:created>
  <dcterms:modified xsi:type="dcterms:W3CDTF">2022-01-27T13:09:00Z</dcterms:modified>
</cp:coreProperties>
</file>