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D5988" w:rsidP="0063022C">
      <w:pPr>
        <w:rPr>
          <w:b/>
        </w:rPr>
      </w:pPr>
      <w:r>
        <w:rPr>
          <w:b/>
        </w:rPr>
        <w:t>02 августа 2018</w:t>
      </w:r>
      <w:r w:rsidR="0063022C">
        <w:rPr>
          <w:b/>
        </w:rPr>
        <w:t xml:space="preserve">г.                                                           </w:t>
      </w:r>
      <w:r>
        <w:rPr>
          <w:b/>
        </w:rPr>
        <w:t xml:space="preserve">                                         №   96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C300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63022C" w:rsidRDefault="0063022C" w:rsidP="0063022C"/>
    <w:p w:rsidR="0063022C" w:rsidRDefault="0063022C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квартирам, расположенным  в </w:t>
      </w:r>
      <w:r w:rsidR="005D5988">
        <w:rPr>
          <w:rFonts w:ascii="Times New Roman" w:hAnsi="Times New Roman"/>
          <w:sz w:val="24"/>
          <w:szCs w:val="24"/>
        </w:rPr>
        <w:t>многоквартирном жилом доме, находящемся</w:t>
      </w:r>
      <w:r w:rsidR="003A3A78">
        <w:rPr>
          <w:rFonts w:ascii="Times New Roman" w:hAnsi="Times New Roman"/>
          <w:sz w:val="24"/>
          <w:szCs w:val="24"/>
        </w:rPr>
        <w:t xml:space="preserve"> на территории с. Дзякино</w:t>
      </w:r>
      <w:r>
        <w:rPr>
          <w:rFonts w:ascii="Times New Roman" w:hAnsi="Times New Roman"/>
          <w:sz w:val="24"/>
          <w:szCs w:val="24"/>
        </w:rPr>
        <w:t xml:space="preserve">  Глазовского района Удмуртской Республики, следующие адреса:</w:t>
      </w:r>
    </w:p>
    <w:p w:rsidR="00646C1F" w:rsidRDefault="00646C1F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r w:rsidR="003A3A78">
        <w:rPr>
          <w:rFonts w:ascii="Times New Roman" w:hAnsi="Times New Roman"/>
          <w:sz w:val="24"/>
          <w:szCs w:val="24"/>
        </w:rPr>
        <w:t>Глазовский район, с. Д</w:t>
      </w:r>
      <w:r w:rsidR="005D5988">
        <w:rPr>
          <w:rFonts w:ascii="Times New Roman" w:hAnsi="Times New Roman"/>
          <w:sz w:val="24"/>
          <w:szCs w:val="24"/>
        </w:rPr>
        <w:t>зякино, улица Советская, дом 23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с. Дзякино, улица Советская,</w:t>
      </w:r>
      <w:r w:rsidR="005D5988">
        <w:rPr>
          <w:rFonts w:ascii="Times New Roman" w:hAnsi="Times New Roman"/>
          <w:sz w:val="24"/>
          <w:szCs w:val="24"/>
        </w:rPr>
        <w:t xml:space="preserve"> дом 23, квартира 2.</w:t>
      </w:r>
    </w:p>
    <w:p w:rsidR="00646C1F" w:rsidRDefault="00646C1F" w:rsidP="005D59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5D5988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B024F"/>
    <w:rsid w:val="003A3A78"/>
    <w:rsid w:val="00475354"/>
    <w:rsid w:val="005D5988"/>
    <w:rsid w:val="0063022C"/>
    <w:rsid w:val="00646C1F"/>
    <w:rsid w:val="007C300C"/>
    <w:rsid w:val="00EF6557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2018-08-20T06:20:00Z</dcterms:created>
  <dcterms:modified xsi:type="dcterms:W3CDTF">2018-08-20T06:20:00Z</dcterms:modified>
</cp:coreProperties>
</file>