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D0423B">
        <w:rPr>
          <w:sz w:val="22"/>
          <w:szCs w:val="22"/>
        </w:rPr>
        <w:t>постановлению Администрации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r w:rsidR="0034758B">
        <w:rPr>
          <w:sz w:val="22"/>
          <w:szCs w:val="22"/>
        </w:rPr>
        <w:t>Кожиль</w:t>
      </w:r>
      <w:r w:rsidRPr="00D870A5">
        <w:rPr>
          <w:sz w:val="22"/>
          <w:szCs w:val="22"/>
        </w:rPr>
        <w:t>ское"</w:t>
      </w:r>
    </w:p>
    <w:p w:rsidR="00AD3651" w:rsidRDefault="00F91DAA" w:rsidP="00AD3651">
      <w:pPr>
        <w:tabs>
          <w:tab w:val="left" w:pos="738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15.11.</w:t>
      </w:r>
      <w:r w:rsidR="00AD3651" w:rsidRPr="00D870A5">
        <w:rPr>
          <w:sz w:val="22"/>
          <w:szCs w:val="22"/>
        </w:rPr>
        <w:t>20</w:t>
      </w:r>
      <w:r w:rsidR="00EE2041">
        <w:rPr>
          <w:sz w:val="22"/>
          <w:szCs w:val="22"/>
        </w:rPr>
        <w:t>2</w:t>
      </w:r>
      <w:r w:rsidR="008615A6">
        <w:rPr>
          <w:sz w:val="22"/>
          <w:szCs w:val="22"/>
        </w:rPr>
        <w:t>1</w:t>
      </w:r>
      <w:r>
        <w:rPr>
          <w:sz w:val="22"/>
          <w:szCs w:val="22"/>
        </w:rPr>
        <w:t xml:space="preserve"> года  № 50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 xml:space="preserve">о расходах, направленных на исполнение публичных нормативных обязательств </w:t>
      </w:r>
      <w:r w:rsidR="002621EA" w:rsidRPr="002621EA">
        <w:rPr>
          <w:b/>
        </w:rPr>
        <w:t xml:space="preserve">за 9 месяцев </w:t>
      </w:r>
      <w:r w:rsidR="008615A6">
        <w:rPr>
          <w:b/>
        </w:rPr>
        <w:t>202</w:t>
      </w:r>
      <w:r w:rsidR="00D0423B">
        <w:rPr>
          <w:b/>
        </w:rPr>
        <w:t>1</w:t>
      </w:r>
      <w:r w:rsidR="002D3A97">
        <w:rPr>
          <w:b/>
        </w:rPr>
        <w:t xml:space="preserve"> </w:t>
      </w:r>
      <w:r>
        <w:rPr>
          <w:b/>
        </w:rPr>
        <w:t>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0A1B05">
              <w:rPr>
                <w:b/>
              </w:rPr>
              <w:t xml:space="preserve">9 месяцев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2621EA" w:rsidRPr="002621EA">
              <w:rPr>
                <w:b/>
              </w:rPr>
              <w:t xml:space="preserve">за 9 месяцев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34758B" w:rsidP="006C03AC">
            <w:pPr>
              <w:jc w:val="center"/>
            </w:pPr>
            <w:r>
              <w:t>30,0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2621EA" w:rsidP="00EE2041">
            <w:pPr>
              <w:jc w:val="center"/>
            </w:pPr>
            <w:r>
              <w:t>25,8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34758B" w:rsidP="006C03AC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2621EA" w:rsidP="00EE2041">
            <w:pPr>
              <w:jc w:val="center"/>
              <w:rPr>
                <w:b/>
              </w:rPr>
            </w:pPr>
            <w:r>
              <w:rPr>
                <w:b/>
              </w:rPr>
              <w:t>25,8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A1B05"/>
    <w:rsid w:val="001053FE"/>
    <w:rsid w:val="001338E3"/>
    <w:rsid w:val="002621EA"/>
    <w:rsid w:val="002D3A97"/>
    <w:rsid w:val="00302647"/>
    <w:rsid w:val="0034758B"/>
    <w:rsid w:val="00354FC7"/>
    <w:rsid w:val="005000B6"/>
    <w:rsid w:val="0065380D"/>
    <w:rsid w:val="008615A6"/>
    <w:rsid w:val="008D5AF9"/>
    <w:rsid w:val="00A459B0"/>
    <w:rsid w:val="00A81A04"/>
    <w:rsid w:val="00AD3651"/>
    <w:rsid w:val="00B00F2F"/>
    <w:rsid w:val="00B963E3"/>
    <w:rsid w:val="00C81CA1"/>
    <w:rsid w:val="00D0423B"/>
    <w:rsid w:val="00EE2041"/>
    <w:rsid w:val="00F9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2021-10-14T04:48:00Z</cp:lastPrinted>
  <dcterms:created xsi:type="dcterms:W3CDTF">2014-11-17T07:20:00Z</dcterms:created>
  <dcterms:modified xsi:type="dcterms:W3CDTF">2021-11-19T05:36:00Z</dcterms:modified>
</cp:coreProperties>
</file>