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8B" w:rsidRDefault="00B01F8B" w:rsidP="00F63F33">
      <w:pPr>
        <w:spacing w:after="0" w:line="240" w:lineRule="auto"/>
        <w:jc w:val="center"/>
        <w:rPr>
          <w:rFonts w:ascii="Times New Roman" w:hAnsi="Times New Roman"/>
          <w:sz w:val="24"/>
          <w:szCs w:val="24"/>
        </w:rPr>
      </w:pPr>
    </w:p>
    <w:p w:rsidR="00B01F8B" w:rsidRPr="00E3097B" w:rsidRDefault="0027298B" w:rsidP="00E3097B">
      <w:pPr>
        <w:spacing w:after="0" w:line="240" w:lineRule="auto"/>
        <w:jc w:val="center"/>
        <w:rPr>
          <w:rFonts w:ascii="Times New Roman" w:hAnsi="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Глазовского района" style="position:absolute;left:0;text-align:left;margin-left:215.25pt;margin-top:4.8pt;width:39pt;height:54pt;z-index:251657728;visibility:visible">
            <v:imagedata r:id="rId8" o:title=""/>
            <w10:wrap type="topAndBottom"/>
          </v:shape>
        </w:pict>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p>
    <w:p w:rsidR="00B01F8B" w:rsidRPr="00E3097B" w:rsidRDefault="00B01F8B" w:rsidP="00E3097B">
      <w:pPr>
        <w:spacing w:after="0" w:line="240" w:lineRule="auto"/>
        <w:jc w:val="center"/>
        <w:rPr>
          <w:rFonts w:ascii="Times New Roman" w:hAnsi="Times New Roman"/>
          <w:b/>
          <w:bCs/>
          <w:lang w:eastAsia="ru-RU"/>
        </w:rPr>
      </w:pPr>
      <w:r w:rsidRPr="00E3097B">
        <w:rPr>
          <w:rFonts w:ascii="Times New Roman" w:hAnsi="Times New Roman"/>
          <w:b/>
          <w:bCs/>
          <w:lang w:eastAsia="ru-RU"/>
        </w:rPr>
        <w:t xml:space="preserve">СОВЕТ ДЕПУТАТОВ МУНИЦИПАЛЬНОГО ОБРАЗОВАНИЯ «ГЛАЗОВСКИЙ РАЙОН»                                                          </w:t>
      </w:r>
    </w:p>
    <w:p w:rsidR="00B01F8B" w:rsidRPr="00E3097B" w:rsidRDefault="00B01F8B" w:rsidP="00E3097B">
      <w:pPr>
        <w:spacing w:after="0" w:line="240" w:lineRule="auto"/>
        <w:jc w:val="center"/>
        <w:rPr>
          <w:rFonts w:ascii="Times New Roman" w:hAnsi="Times New Roman"/>
          <w:b/>
          <w:bCs/>
          <w:lang w:eastAsia="ru-RU"/>
        </w:rPr>
      </w:pPr>
      <w:r w:rsidRPr="00E3097B">
        <w:rPr>
          <w:rFonts w:ascii="Times New Roman" w:hAnsi="Times New Roman"/>
          <w:b/>
          <w:bCs/>
          <w:lang w:eastAsia="ru-RU"/>
        </w:rPr>
        <w:t>«ГЛАЗ ЁРОС» МУНИЦИПАЛ КЫЛДЫТЭТЫСЬ ДЕПУТАТ КЕНЕШ</w:t>
      </w:r>
    </w:p>
    <w:p w:rsidR="00B01F8B" w:rsidRPr="00E3097B" w:rsidRDefault="00B01F8B" w:rsidP="00E3097B">
      <w:pPr>
        <w:spacing w:after="0" w:line="240" w:lineRule="auto"/>
        <w:jc w:val="center"/>
        <w:rPr>
          <w:rFonts w:ascii="Times New Roman" w:hAnsi="Times New Roman"/>
          <w:b/>
          <w:bCs/>
          <w:lang w:eastAsia="ru-RU"/>
        </w:rPr>
      </w:pPr>
    </w:p>
    <w:p w:rsidR="00B01F8B" w:rsidRPr="00E3097B" w:rsidRDefault="00B01F8B" w:rsidP="00E3097B">
      <w:pPr>
        <w:spacing w:after="0" w:line="240" w:lineRule="auto"/>
        <w:jc w:val="center"/>
        <w:rPr>
          <w:rFonts w:ascii="Times New Roman" w:hAnsi="Times New Roman"/>
          <w:b/>
          <w:bCs/>
          <w:lang w:eastAsia="ru-RU"/>
        </w:rPr>
      </w:pPr>
      <w:r w:rsidRPr="00E3097B">
        <w:rPr>
          <w:rFonts w:ascii="Times New Roman" w:hAnsi="Times New Roman"/>
          <w:b/>
          <w:bCs/>
          <w:lang w:eastAsia="ru-RU"/>
        </w:rPr>
        <w:t>(ГЛАЗОВСКИЙ РАЙОННЫЙ СОВЕТ ДЕПУТАТОВ)</w:t>
      </w:r>
    </w:p>
    <w:p w:rsidR="00B01F8B" w:rsidRPr="00E3097B" w:rsidRDefault="00B01F8B" w:rsidP="00E3097B">
      <w:pPr>
        <w:spacing w:after="0" w:line="240" w:lineRule="auto"/>
        <w:jc w:val="center"/>
        <w:rPr>
          <w:rFonts w:ascii="Times New Roman" w:hAnsi="Times New Roman"/>
          <w:b/>
          <w:bCs/>
          <w:lang w:eastAsia="ru-RU"/>
        </w:rPr>
      </w:pPr>
      <w:r w:rsidRPr="00E3097B">
        <w:rPr>
          <w:rFonts w:ascii="Times New Roman" w:hAnsi="Times New Roman"/>
          <w:b/>
          <w:bCs/>
          <w:lang w:eastAsia="ru-RU"/>
        </w:rPr>
        <w:t>(ГЛАЗ ЁРОСЛЭН ДЕПУТАТ КЕНЕШЕЗ)</w:t>
      </w:r>
    </w:p>
    <w:p w:rsidR="00B01F8B" w:rsidRPr="00E3097B" w:rsidRDefault="00B01F8B" w:rsidP="00E3097B">
      <w:pPr>
        <w:spacing w:after="0" w:line="240" w:lineRule="auto"/>
        <w:rPr>
          <w:rFonts w:ascii="Times New Roman" w:hAnsi="Times New Roman"/>
          <w:lang w:eastAsia="ru-RU"/>
        </w:rPr>
      </w:pPr>
    </w:p>
    <w:p w:rsidR="00B01F8B" w:rsidRPr="00E3097B" w:rsidRDefault="00B01F8B" w:rsidP="00E3097B">
      <w:pPr>
        <w:spacing w:after="0" w:line="240" w:lineRule="auto"/>
        <w:jc w:val="center"/>
        <w:rPr>
          <w:rFonts w:ascii="Times New Roman" w:hAnsi="Times New Roman"/>
          <w:b/>
          <w:sz w:val="24"/>
          <w:szCs w:val="24"/>
          <w:lang w:eastAsia="ru-RU"/>
        </w:rPr>
      </w:pPr>
      <w:r w:rsidRPr="00E3097B">
        <w:rPr>
          <w:rFonts w:ascii="Times New Roman" w:hAnsi="Times New Roman"/>
          <w:b/>
          <w:sz w:val="24"/>
          <w:szCs w:val="24"/>
          <w:lang w:eastAsia="ru-RU"/>
        </w:rPr>
        <w:t>Пятнадцатая сессия Совета депутатов муниципального образования</w:t>
      </w:r>
    </w:p>
    <w:p w:rsidR="00B01F8B" w:rsidRPr="00E3097B" w:rsidRDefault="00B01F8B" w:rsidP="00E3097B">
      <w:pPr>
        <w:spacing w:after="0" w:line="240" w:lineRule="auto"/>
        <w:jc w:val="center"/>
        <w:rPr>
          <w:rFonts w:ascii="Times New Roman" w:hAnsi="Times New Roman"/>
          <w:b/>
          <w:sz w:val="24"/>
          <w:szCs w:val="20"/>
          <w:lang w:eastAsia="ru-RU"/>
        </w:rPr>
      </w:pPr>
      <w:r w:rsidRPr="00E3097B">
        <w:rPr>
          <w:rFonts w:ascii="Times New Roman" w:hAnsi="Times New Roman"/>
          <w:b/>
          <w:sz w:val="24"/>
          <w:szCs w:val="24"/>
          <w:lang w:eastAsia="ru-RU"/>
        </w:rPr>
        <w:t>«Глазовский район» третьего созыва</w:t>
      </w:r>
    </w:p>
    <w:p w:rsidR="00B01F8B" w:rsidRPr="00E3097B" w:rsidRDefault="00B01F8B" w:rsidP="00E3097B">
      <w:pPr>
        <w:keepNext/>
        <w:tabs>
          <w:tab w:val="num" w:pos="0"/>
        </w:tabs>
        <w:spacing w:after="0" w:line="240" w:lineRule="auto"/>
        <w:jc w:val="center"/>
        <w:outlineLvl w:val="0"/>
        <w:rPr>
          <w:rFonts w:ascii="Times New Roman" w:hAnsi="Times New Roman"/>
          <w:b/>
          <w:sz w:val="24"/>
          <w:szCs w:val="24"/>
          <w:lang w:eastAsia="ru-RU"/>
        </w:rPr>
      </w:pPr>
    </w:p>
    <w:p w:rsidR="00B01F8B" w:rsidRPr="00E3097B" w:rsidRDefault="00B01F8B" w:rsidP="00E3097B">
      <w:pPr>
        <w:keepNext/>
        <w:tabs>
          <w:tab w:val="num" w:pos="0"/>
        </w:tabs>
        <w:spacing w:after="0" w:line="240" w:lineRule="auto"/>
        <w:jc w:val="center"/>
        <w:outlineLvl w:val="0"/>
        <w:rPr>
          <w:rFonts w:ascii="Times New Roman" w:hAnsi="Times New Roman"/>
          <w:b/>
          <w:sz w:val="24"/>
          <w:szCs w:val="24"/>
          <w:lang w:eastAsia="ru-RU"/>
        </w:rPr>
      </w:pPr>
      <w:r w:rsidRPr="00E3097B">
        <w:rPr>
          <w:rFonts w:ascii="Times New Roman" w:hAnsi="Times New Roman"/>
          <w:b/>
          <w:sz w:val="24"/>
          <w:szCs w:val="24"/>
          <w:lang w:eastAsia="ru-RU"/>
        </w:rPr>
        <w:t>РЕШЕНИЕ</w:t>
      </w:r>
    </w:p>
    <w:p w:rsidR="00B01F8B" w:rsidRPr="00E3097B" w:rsidRDefault="00B01F8B" w:rsidP="00E3097B">
      <w:pPr>
        <w:spacing w:after="0" w:line="240" w:lineRule="auto"/>
        <w:rPr>
          <w:rFonts w:ascii="Times New Roman" w:hAnsi="Times New Roman"/>
          <w:b/>
          <w:sz w:val="24"/>
          <w:szCs w:val="24"/>
          <w:lang w:eastAsia="ru-RU"/>
        </w:rPr>
      </w:pPr>
    </w:p>
    <w:p w:rsidR="00B01F8B" w:rsidRPr="00E3097B" w:rsidRDefault="00B01F8B" w:rsidP="00E3097B">
      <w:pPr>
        <w:spacing w:after="0" w:line="240" w:lineRule="auto"/>
        <w:jc w:val="center"/>
        <w:rPr>
          <w:rFonts w:ascii="Times New Roman" w:hAnsi="Times New Roman"/>
          <w:b/>
          <w:sz w:val="24"/>
          <w:szCs w:val="24"/>
        </w:rPr>
      </w:pPr>
      <w:r>
        <w:rPr>
          <w:rFonts w:ascii="Times New Roman" w:hAnsi="Times New Roman"/>
          <w:b/>
          <w:sz w:val="24"/>
          <w:szCs w:val="24"/>
        </w:rPr>
        <w:t xml:space="preserve">ОБ УТВЕРЖДЕНИИ ПОЛОЖЕНИЯ </w:t>
      </w:r>
      <w:r w:rsidRPr="00E3097B">
        <w:rPr>
          <w:rFonts w:ascii="Times New Roman" w:hAnsi="Times New Roman"/>
          <w:b/>
          <w:sz w:val="24"/>
          <w:szCs w:val="24"/>
        </w:rPr>
        <w:t>О ПОРЯДКЕ ПРОВЕДЕНИЯ КОНКУРСА ПО</w:t>
      </w:r>
      <w:r>
        <w:rPr>
          <w:rFonts w:ascii="Times New Roman" w:hAnsi="Times New Roman"/>
          <w:b/>
          <w:sz w:val="24"/>
          <w:szCs w:val="24"/>
        </w:rPr>
        <w:t xml:space="preserve"> ОТБОРУ КАНДИДАТУР НА ДОЛЖНОСТЬ</w:t>
      </w:r>
      <w:r w:rsidRPr="00E3097B">
        <w:rPr>
          <w:rFonts w:ascii="Times New Roman" w:hAnsi="Times New Roman"/>
          <w:b/>
          <w:sz w:val="24"/>
          <w:szCs w:val="24"/>
        </w:rPr>
        <w:t xml:space="preserve"> ГЛАВЫ МУН</w:t>
      </w:r>
      <w:r>
        <w:rPr>
          <w:rFonts w:ascii="Times New Roman" w:hAnsi="Times New Roman"/>
          <w:b/>
          <w:sz w:val="24"/>
          <w:szCs w:val="24"/>
        </w:rPr>
        <w:t>ИЦИПАЛЬНОГО ОБРАЗОВАНИЯ «ГЛАЗОВ</w:t>
      </w:r>
      <w:r w:rsidRPr="00E3097B">
        <w:rPr>
          <w:rFonts w:ascii="Times New Roman" w:hAnsi="Times New Roman"/>
          <w:b/>
          <w:sz w:val="24"/>
          <w:szCs w:val="24"/>
        </w:rPr>
        <w:t>СКИЙ РАЙОН»</w:t>
      </w:r>
    </w:p>
    <w:p w:rsidR="00B01F8B" w:rsidRPr="00E3097B" w:rsidRDefault="00B01F8B" w:rsidP="00E3097B">
      <w:pPr>
        <w:spacing w:after="0" w:line="240" w:lineRule="auto"/>
        <w:ind w:right="-2"/>
        <w:jc w:val="both"/>
        <w:rPr>
          <w:rFonts w:ascii="Times New Roman" w:hAnsi="Times New Roman"/>
          <w:b/>
          <w:bCs/>
          <w:sz w:val="24"/>
          <w:szCs w:val="24"/>
          <w:lang w:eastAsia="ru-RU"/>
        </w:rPr>
      </w:pPr>
    </w:p>
    <w:p w:rsidR="00B01F8B" w:rsidRPr="00E3097B" w:rsidRDefault="00B01F8B" w:rsidP="00E3097B">
      <w:pPr>
        <w:spacing w:after="0" w:line="240" w:lineRule="auto"/>
        <w:ind w:right="-2"/>
        <w:jc w:val="both"/>
        <w:rPr>
          <w:rFonts w:ascii="Times New Roman" w:hAnsi="Times New Roman"/>
          <w:b/>
          <w:bCs/>
          <w:sz w:val="24"/>
          <w:szCs w:val="24"/>
          <w:lang w:eastAsia="ru-RU"/>
        </w:rPr>
      </w:pPr>
      <w:r w:rsidRPr="00E3097B">
        <w:rPr>
          <w:rFonts w:ascii="Times New Roman" w:hAnsi="Times New Roman"/>
          <w:b/>
          <w:bCs/>
          <w:sz w:val="24"/>
          <w:szCs w:val="24"/>
          <w:lang w:eastAsia="ru-RU"/>
        </w:rPr>
        <w:t>Принято Советом депутатов муниципального образования</w:t>
      </w:r>
    </w:p>
    <w:p w:rsidR="00B01F8B" w:rsidRPr="00E3097B" w:rsidRDefault="00B01F8B" w:rsidP="00E3097B">
      <w:pPr>
        <w:spacing w:after="0" w:line="240" w:lineRule="auto"/>
        <w:ind w:right="-2"/>
        <w:jc w:val="both"/>
        <w:rPr>
          <w:rFonts w:ascii="Times New Roman" w:hAnsi="Times New Roman"/>
          <w:b/>
          <w:bCs/>
          <w:sz w:val="24"/>
          <w:szCs w:val="24"/>
          <w:lang w:eastAsia="ru-RU"/>
        </w:rPr>
      </w:pPr>
      <w:r w:rsidRPr="00E3097B">
        <w:rPr>
          <w:rFonts w:ascii="Times New Roman" w:hAnsi="Times New Roman"/>
          <w:b/>
          <w:bCs/>
          <w:sz w:val="24"/>
          <w:szCs w:val="24"/>
          <w:lang w:eastAsia="ru-RU"/>
        </w:rPr>
        <w:t>«Глазовский район» 21 декабря 2017 года</w:t>
      </w:r>
    </w:p>
    <w:p w:rsidR="00B01F8B" w:rsidRPr="00E3097B" w:rsidRDefault="00B01F8B" w:rsidP="00E3097B">
      <w:pPr>
        <w:spacing w:after="0" w:line="240" w:lineRule="auto"/>
        <w:ind w:right="-2"/>
        <w:jc w:val="both"/>
        <w:rPr>
          <w:rFonts w:ascii="Times New Roman" w:hAnsi="Times New Roman"/>
          <w:sz w:val="24"/>
          <w:szCs w:val="24"/>
          <w:lang w:eastAsia="ru-RU"/>
        </w:rPr>
      </w:pPr>
    </w:p>
    <w:p w:rsidR="00B01F8B" w:rsidRPr="00E3097B" w:rsidRDefault="00B01F8B" w:rsidP="00E3097B">
      <w:pPr>
        <w:spacing w:after="0" w:line="240" w:lineRule="auto"/>
        <w:ind w:right="140" w:firstLine="708"/>
        <w:jc w:val="both"/>
        <w:rPr>
          <w:rFonts w:ascii="Times New Roman" w:hAnsi="Times New Roman"/>
          <w:sz w:val="24"/>
          <w:szCs w:val="24"/>
          <w:lang w:eastAsia="ru-RU"/>
        </w:rPr>
      </w:pPr>
      <w:r w:rsidRPr="00787571">
        <w:rPr>
          <w:rFonts w:ascii="Times New Roman" w:hAnsi="Times New Roman"/>
          <w:sz w:val="24"/>
          <w:szCs w:val="24"/>
          <w:lang w:eastAsia="ru-RU"/>
        </w:rPr>
        <w:t>В соо</w:t>
      </w:r>
      <w:r>
        <w:rPr>
          <w:rFonts w:ascii="Times New Roman" w:hAnsi="Times New Roman"/>
          <w:sz w:val="24"/>
          <w:szCs w:val="24"/>
          <w:lang w:eastAsia="ru-RU"/>
        </w:rPr>
        <w:t>тветствии</w:t>
      </w:r>
      <w:r w:rsidRPr="00E3097B">
        <w:rPr>
          <w:rFonts w:ascii="Times New Roman" w:hAnsi="Times New Roman"/>
          <w:sz w:val="24"/>
          <w:szCs w:val="24"/>
          <w:lang w:eastAsia="ru-RU"/>
        </w:rPr>
        <w:t xml:space="preserve"> </w:t>
      </w:r>
      <w:r w:rsidRPr="00787571">
        <w:rPr>
          <w:rFonts w:ascii="Times New Roman" w:hAnsi="Times New Roman"/>
          <w:sz w:val="24"/>
          <w:szCs w:val="24"/>
          <w:lang w:eastAsia="ru-RU"/>
        </w:rPr>
        <w:t>с частью 2.1 статьи 36 Федерального закона от 6 октября 2003 года №131-ФЗ «Об общих принципах организации местного самоуправления в Российской Федерации», законодательством Удмуртской Республики и Уставом муниципального образования «Глазовский район»,</w:t>
      </w:r>
      <w:r>
        <w:rPr>
          <w:rFonts w:ascii="Times New Roman" w:hAnsi="Times New Roman"/>
          <w:b/>
          <w:sz w:val="24"/>
          <w:szCs w:val="24"/>
          <w:lang w:eastAsia="ru-RU"/>
        </w:rPr>
        <w:t xml:space="preserve"> </w:t>
      </w:r>
      <w:r w:rsidRPr="00E3097B">
        <w:rPr>
          <w:rFonts w:ascii="Times New Roman" w:hAnsi="Times New Roman"/>
          <w:b/>
          <w:sz w:val="24"/>
          <w:szCs w:val="24"/>
          <w:lang w:eastAsia="ru-RU"/>
        </w:rPr>
        <w:t>Совет депутатов муниципального образования «Глазовский район» РЕШИЛ:</w:t>
      </w:r>
    </w:p>
    <w:p w:rsidR="00B01F8B" w:rsidRPr="00E3097B" w:rsidRDefault="00B01F8B" w:rsidP="00E3097B">
      <w:pPr>
        <w:spacing w:after="0" w:line="240" w:lineRule="auto"/>
        <w:jc w:val="both"/>
        <w:rPr>
          <w:rFonts w:ascii="Times New Roman" w:hAnsi="Times New Roman"/>
          <w:sz w:val="24"/>
          <w:szCs w:val="24"/>
          <w:lang w:eastAsia="ru-RU"/>
        </w:rPr>
      </w:pPr>
    </w:p>
    <w:p w:rsidR="00B01F8B" w:rsidRDefault="00B01F8B" w:rsidP="004C5BEF">
      <w:pPr>
        <w:spacing w:after="0" w:line="240" w:lineRule="auto"/>
        <w:ind w:right="140" w:firstLine="708"/>
        <w:jc w:val="both"/>
        <w:rPr>
          <w:rFonts w:ascii="Times New Roman" w:hAnsi="Times New Roman"/>
          <w:sz w:val="24"/>
          <w:szCs w:val="24"/>
          <w:lang w:eastAsia="ru-RU"/>
        </w:rPr>
      </w:pPr>
      <w:r>
        <w:rPr>
          <w:rFonts w:ascii="Times New Roman" w:hAnsi="Times New Roman"/>
          <w:sz w:val="24"/>
          <w:szCs w:val="24"/>
          <w:lang w:eastAsia="ru-RU"/>
        </w:rPr>
        <w:t xml:space="preserve">1. Утвердить прилагаемое Положение о порядке </w:t>
      </w:r>
      <w:r w:rsidRPr="004C5BEF">
        <w:rPr>
          <w:rFonts w:ascii="Times New Roman" w:hAnsi="Times New Roman"/>
          <w:sz w:val="24"/>
          <w:szCs w:val="24"/>
          <w:lang w:eastAsia="ru-RU"/>
        </w:rPr>
        <w:t>проведения конкурса по</w:t>
      </w:r>
      <w:r>
        <w:rPr>
          <w:rFonts w:ascii="Times New Roman" w:hAnsi="Times New Roman"/>
          <w:sz w:val="24"/>
          <w:szCs w:val="24"/>
          <w:lang w:eastAsia="ru-RU"/>
        </w:rPr>
        <w:t xml:space="preserve"> отбору кандидатур на должность</w:t>
      </w:r>
      <w:r w:rsidRPr="004C5BEF">
        <w:rPr>
          <w:rFonts w:ascii="Times New Roman" w:hAnsi="Times New Roman"/>
          <w:sz w:val="24"/>
          <w:szCs w:val="24"/>
          <w:lang w:eastAsia="ru-RU"/>
        </w:rPr>
        <w:t xml:space="preserve"> Главы мун</w:t>
      </w:r>
      <w:r>
        <w:rPr>
          <w:rFonts w:ascii="Times New Roman" w:hAnsi="Times New Roman"/>
          <w:sz w:val="24"/>
          <w:szCs w:val="24"/>
          <w:lang w:eastAsia="ru-RU"/>
        </w:rPr>
        <w:t>иципального образования «Глазовский район.</w:t>
      </w:r>
    </w:p>
    <w:p w:rsidR="00B01F8B" w:rsidRDefault="00B01F8B" w:rsidP="004C5BEF">
      <w:pPr>
        <w:spacing w:after="0" w:line="240" w:lineRule="auto"/>
        <w:ind w:right="140" w:firstLine="708"/>
        <w:jc w:val="both"/>
        <w:rPr>
          <w:rFonts w:ascii="Times New Roman" w:hAnsi="Times New Roman"/>
          <w:sz w:val="24"/>
          <w:szCs w:val="24"/>
          <w:lang w:eastAsia="ru-RU"/>
        </w:rPr>
      </w:pPr>
      <w:r>
        <w:rPr>
          <w:rFonts w:ascii="Times New Roman" w:hAnsi="Times New Roman"/>
          <w:sz w:val="24"/>
          <w:szCs w:val="24"/>
          <w:lang w:eastAsia="ru-RU"/>
        </w:rPr>
        <w:t>2. Признать утратившими силу решения:</w:t>
      </w:r>
    </w:p>
    <w:p w:rsidR="00B01F8B" w:rsidRDefault="00B01F8B" w:rsidP="004C5BEF">
      <w:pPr>
        <w:spacing w:after="0" w:line="240" w:lineRule="auto"/>
        <w:ind w:right="140" w:firstLine="708"/>
        <w:jc w:val="both"/>
        <w:rPr>
          <w:rFonts w:ascii="Times New Roman" w:hAnsi="Times New Roman"/>
          <w:sz w:val="24"/>
          <w:szCs w:val="24"/>
          <w:lang w:eastAsia="ru-RU"/>
        </w:rPr>
      </w:pPr>
      <w:r>
        <w:rPr>
          <w:rFonts w:ascii="Times New Roman" w:hAnsi="Times New Roman"/>
          <w:sz w:val="24"/>
          <w:szCs w:val="24"/>
          <w:lang w:eastAsia="ru-RU"/>
        </w:rPr>
        <w:t>- Глазовской районной Думы от 25 августа 2006 года №337 «О Положении о порядке и условиях проведения конкурса на замещение должности главы Администрации муниципального образования «Глазовский район»;</w:t>
      </w:r>
    </w:p>
    <w:p w:rsidR="00B01F8B" w:rsidRPr="00EB76D6" w:rsidRDefault="00B01F8B" w:rsidP="00EB76D6">
      <w:pPr>
        <w:spacing w:after="0" w:line="240" w:lineRule="auto"/>
        <w:ind w:right="140" w:firstLine="708"/>
        <w:jc w:val="both"/>
        <w:rPr>
          <w:rFonts w:ascii="Times New Roman" w:hAnsi="Times New Roman"/>
          <w:b/>
          <w:sz w:val="24"/>
          <w:szCs w:val="24"/>
          <w:lang w:eastAsia="ru-RU"/>
        </w:rPr>
      </w:pPr>
      <w:r>
        <w:rPr>
          <w:rFonts w:ascii="Times New Roman" w:hAnsi="Times New Roman"/>
          <w:sz w:val="24"/>
          <w:szCs w:val="24"/>
          <w:lang w:eastAsia="ru-RU"/>
        </w:rPr>
        <w:t>- Глазовского Районного Совета депутатов от 27 декабря 2011 года №15 «</w:t>
      </w:r>
      <w:r w:rsidRPr="00AA2A34">
        <w:rPr>
          <w:rFonts w:ascii="Times New Roman" w:hAnsi="Times New Roman"/>
          <w:sz w:val="24"/>
          <w:szCs w:val="24"/>
          <w:lang w:eastAsia="ru-RU"/>
        </w:rPr>
        <w:t>О внесении изменений в Положение о порядке и условиях проведения конкурса на замещение должности главы Администрации муниципального образования «Глазовский район», утверждённое решением Глазовской районной Думы от 25 августа 2006 года №337.</w:t>
      </w:r>
    </w:p>
    <w:p w:rsidR="00B01F8B" w:rsidRPr="004C5BEF" w:rsidRDefault="00B01F8B" w:rsidP="004C5BEF">
      <w:pPr>
        <w:spacing w:after="0" w:line="240" w:lineRule="auto"/>
        <w:ind w:right="140" w:firstLine="708"/>
        <w:jc w:val="both"/>
        <w:rPr>
          <w:rFonts w:ascii="Times New Roman" w:hAnsi="Times New Roman"/>
          <w:sz w:val="24"/>
          <w:szCs w:val="24"/>
          <w:lang w:eastAsia="ru-RU"/>
        </w:rPr>
      </w:pPr>
      <w:r>
        <w:rPr>
          <w:rFonts w:ascii="Times New Roman" w:hAnsi="Times New Roman"/>
          <w:sz w:val="24"/>
          <w:szCs w:val="24"/>
          <w:lang w:eastAsia="ru-RU"/>
        </w:rPr>
        <w:t>2. Настоящее решение вступает в силу со дня его официального опубликования.</w:t>
      </w:r>
    </w:p>
    <w:p w:rsidR="00B01F8B" w:rsidRPr="00E3097B" w:rsidRDefault="00B01F8B" w:rsidP="00E3097B">
      <w:pPr>
        <w:spacing w:after="0" w:line="240" w:lineRule="auto"/>
        <w:ind w:right="140" w:firstLine="708"/>
        <w:jc w:val="both"/>
        <w:rPr>
          <w:rFonts w:ascii="Times New Roman" w:hAnsi="Times New Roman"/>
          <w:sz w:val="24"/>
          <w:szCs w:val="24"/>
          <w:lang w:eastAsia="ru-RU"/>
        </w:rPr>
      </w:pPr>
    </w:p>
    <w:p w:rsidR="00B01F8B" w:rsidRPr="00E3097B" w:rsidRDefault="00B01F8B" w:rsidP="00E3097B">
      <w:pPr>
        <w:spacing w:after="0" w:line="240" w:lineRule="auto"/>
        <w:jc w:val="both"/>
        <w:rPr>
          <w:rFonts w:ascii="Times New Roman" w:hAnsi="Times New Roman"/>
          <w:sz w:val="24"/>
          <w:szCs w:val="24"/>
          <w:lang w:eastAsia="ru-RU"/>
        </w:rPr>
      </w:pPr>
    </w:p>
    <w:p w:rsidR="00B01F8B" w:rsidRPr="000560CB" w:rsidRDefault="00B01F8B" w:rsidP="000560CB">
      <w:pPr>
        <w:spacing w:after="0" w:line="240" w:lineRule="auto"/>
        <w:jc w:val="both"/>
        <w:rPr>
          <w:rFonts w:ascii="Times New Roman" w:hAnsi="Times New Roman"/>
          <w:b/>
          <w:sz w:val="24"/>
          <w:szCs w:val="24"/>
          <w:lang w:eastAsia="ru-RU"/>
        </w:rPr>
      </w:pPr>
      <w:r w:rsidRPr="000560CB">
        <w:rPr>
          <w:rFonts w:ascii="Times New Roman" w:hAnsi="Times New Roman"/>
          <w:b/>
          <w:sz w:val="24"/>
          <w:szCs w:val="24"/>
          <w:lang w:eastAsia="ru-RU"/>
        </w:rPr>
        <w:t>Глава муниципального</w:t>
      </w:r>
    </w:p>
    <w:p w:rsidR="00B01F8B" w:rsidRPr="000560CB" w:rsidRDefault="00B01F8B" w:rsidP="000560CB">
      <w:pPr>
        <w:spacing w:after="0" w:line="240" w:lineRule="auto"/>
        <w:jc w:val="both"/>
        <w:rPr>
          <w:rFonts w:ascii="Times New Roman" w:hAnsi="Times New Roman"/>
          <w:b/>
          <w:sz w:val="24"/>
          <w:szCs w:val="24"/>
          <w:lang w:eastAsia="ru-RU"/>
        </w:rPr>
      </w:pPr>
      <w:r w:rsidRPr="000560CB">
        <w:rPr>
          <w:rFonts w:ascii="Times New Roman" w:hAnsi="Times New Roman"/>
          <w:b/>
          <w:sz w:val="24"/>
          <w:szCs w:val="24"/>
          <w:lang w:eastAsia="ru-RU"/>
        </w:rPr>
        <w:t>образования «Глазовский район»</w:t>
      </w:r>
      <w:r w:rsidRPr="000560CB">
        <w:rPr>
          <w:rFonts w:ascii="Times New Roman" w:hAnsi="Times New Roman"/>
          <w:b/>
          <w:sz w:val="24"/>
          <w:szCs w:val="24"/>
          <w:lang w:eastAsia="ru-RU"/>
        </w:rPr>
        <w:tab/>
      </w:r>
      <w:r w:rsidRPr="000560CB">
        <w:rPr>
          <w:rFonts w:ascii="Times New Roman" w:hAnsi="Times New Roman"/>
          <w:b/>
          <w:sz w:val="24"/>
          <w:szCs w:val="24"/>
          <w:lang w:eastAsia="ru-RU"/>
        </w:rPr>
        <w:tab/>
      </w:r>
      <w:r w:rsidRPr="000560CB">
        <w:rPr>
          <w:rFonts w:ascii="Times New Roman" w:hAnsi="Times New Roman"/>
          <w:b/>
          <w:sz w:val="24"/>
          <w:szCs w:val="24"/>
          <w:lang w:eastAsia="ru-RU"/>
        </w:rPr>
        <w:tab/>
      </w:r>
      <w:r w:rsidRPr="000560CB">
        <w:rPr>
          <w:rFonts w:ascii="Times New Roman" w:hAnsi="Times New Roman"/>
          <w:b/>
          <w:sz w:val="24"/>
          <w:szCs w:val="24"/>
          <w:lang w:eastAsia="ru-RU"/>
        </w:rPr>
        <w:tab/>
      </w:r>
      <w:r w:rsidRPr="000560CB">
        <w:rPr>
          <w:rFonts w:ascii="Times New Roman" w:hAnsi="Times New Roman"/>
          <w:b/>
          <w:sz w:val="24"/>
          <w:szCs w:val="24"/>
          <w:lang w:eastAsia="ru-RU"/>
        </w:rPr>
        <w:tab/>
      </w:r>
      <w:r>
        <w:rPr>
          <w:rFonts w:ascii="Times New Roman" w:hAnsi="Times New Roman"/>
          <w:b/>
          <w:sz w:val="24"/>
          <w:szCs w:val="24"/>
          <w:lang w:eastAsia="ru-RU"/>
        </w:rPr>
        <w:t xml:space="preserve">             </w:t>
      </w:r>
      <w:r w:rsidRPr="000560CB">
        <w:rPr>
          <w:rFonts w:ascii="Times New Roman" w:hAnsi="Times New Roman"/>
          <w:b/>
          <w:sz w:val="24"/>
          <w:szCs w:val="24"/>
          <w:lang w:eastAsia="ru-RU"/>
        </w:rPr>
        <w:t xml:space="preserve">В.В.Сабреков </w:t>
      </w:r>
    </w:p>
    <w:p w:rsidR="00B01F8B" w:rsidRPr="00E3097B" w:rsidRDefault="00B01F8B" w:rsidP="00E3097B">
      <w:pPr>
        <w:spacing w:after="0" w:line="240" w:lineRule="auto"/>
        <w:jc w:val="both"/>
        <w:rPr>
          <w:rFonts w:ascii="Times New Roman" w:hAnsi="Times New Roman"/>
          <w:b/>
          <w:sz w:val="24"/>
          <w:szCs w:val="24"/>
          <w:lang w:eastAsia="ru-RU"/>
        </w:rPr>
      </w:pPr>
    </w:p>
    <w:p w:rsidR="00B01F8B" w:rsidRPr="00E3097B" w:rsidRDefault="00B01F8B" w:rsidP="00E3097B">
      <w:pPr>
        <w:spacing w:after="0" w:line="240" w:lineRule="auto"/>
        <w:ind w:right="-186"/>
        <w:jc w:val="both"/>
        <w:rPr>
          <w:rFonts w:ascii="Times New Roman" w:hAnsi="Times New Roman"/>
          <w:b/>
          <w:sz w:val="24"/>
          <w:szCs w:val="24"/>
          <w:lang w:eastAsia="ru-RU"/>
        </w:rPr>
      </w:pPr>
      <w:r w:rsidRPr="00E3097B">
        <w:rPr>
          <w:rFonts w:ascii="Times New Roman" w:hAnsi="Times New Roman"/>
          <w:b/>
          <w:sz w:val="24"/>
          <w:szCs w:val="24"/>
          <w:lang w:eastAsia="ru-RU"/>
        </w:rPr>
        <w:t xml:space="preserve">Председатель Совета депутатов </w:t>
      </w:r>
    </w:p>
    <w:p w:rsidR="00B01F8B" w:rsidRPr="00E3097B" w:rsidRDefault="00B01F8B" w:rsidP="00E3097B">
      <w:pPr>
        <w:spacing w:after="0" w:line="240" w:lineRule="auto"/>
        <w:ind w:right="-186"/>
        <w:jc w:val="both"/>
        <w:rPr>
          <w:rFonts w:ascii="Times New Roman" w:hAnsi="Times New Roman"/>
          <w:b/>
          <w:bCs/>
          <w:sz w:val="24"/>
          <w:szCs w:val="24"/>
          <w:lang w:eastAsia="ru-RU"/>
        </w:rPr>
      </w:pPr>
      <w:r w:rsidRPr="00E3097B">
        <w:rPr>
          <w:rFonts w:ascii="Times New Roman" w:hAnsi="Times New Roman"/>
          <w:b/>
          <w:bCs/>
          <w:sz w:val="24"/>
          <w:szCs w:val="24"/>
          <w:lang w:eastAsia="ru-RU"/>
        </w:rPr>
        <w:t>муниципального образования</w:t>
      </w:r>
    </w:p>
    <w:p w:rsidR="00B01F8B" w:rsidRPr="00E3097B" w:rsidRDefault="00B01F8B" w:rsidP="00E3097B">
      <w:pPr>
        <w:spacing w:after="0" w:line="240" w:lineRule="auto"/>
        <w:ind w:right="-186"/>
        <w:jc w:val="both"/>
        <w:rPr>
          <w:rFonts w:ascii="Times New Roman" w:hAnsi="Times New Roman"/>
          <w:b/>
          <w:bCs/>
          <w:sz w:val="24"/>
          <w:szCs w:val="24"/>
          <w:lang w:eastAsia="ru-RU"/>
        </w:rPr>
      </w:pPr>
      <w:r w:rsidRPr="00E3097B">
        <w:rPr>
          <w:rFonts w:ascii="Times New Roman" w:hAnsi="Times New Roman"/>
          <w:b/>
          <w:bCs/>
          <w:sz w:val="24"/>
          <w:szCs w:val="24"/>
          <w:lang w:eastAsia="ru-RU"/>
        </w:rPr>
        <w:t>«Глазовский район»</w:t>
      </w:r>
      <w:r w:rsidRPr="00E3097B">
        <w:rPr>
          <w:rFonts w:ascii="Times New Roman" w:hAnsi="Times New Roman"/>
          <w:b/>
          <w:bCs/>
          <w:sz w:val="24"/>
          <w:szCs w:val="24"/>
          <w:lang w:eastAsia="ru-RU"/>
        </w:rPr>
        <w:tab/>
      </w:r>
      <w:r w:rsidRPr="00E3097B">
        <w:rPr>
          <w:rFonts w:ascii="Times New Roman" w:hAnsi="Times New Roman"/>
          <w:b/>
          <w:bCs/>
          <w:sz w:val="24"/>
          <w:szCs w:val="24"/>
          <w:lang w:eastAsia="ru-RU"/>
        </w:rPr>
        <w:tab/>
      </w:r>
      <w:r w:rsidRPr="00E3097B">
        <w:rPr>
          <w:rFonts w:ascii="Times New Roman" w:hAnsi="Times New Roman"/>
          <w:b/>
          <w:bCs/>
          <w:sz w:val="24"/>
          <w:szCs w:val="24"/>
          <w:lang w:eastAsia="ru-RU"/>
        </w:rPr>
        <w:tab/>
      </w:r>
      <w:r w:rsidRPr="00E3097B">
        <w:rPr>
          <w:rFonts w:ascii="Times New Roman" w:hAnsi="Times New Roman"/>
          <w:b/>
          <w:bCs/>
          <w:sz w:val="24"/>
          <w:szCs w:val="24"/>
          <w:lang w:eastAsia="ru-RU"/>
        </w:rPr>
        <w:tab/>
      </w:r>
      <w:r w:rsidRPr="00E3097B">
        <w:rPr>
          <w:rFonts w:ascii="Times New Roman" w:hAnsi="Times New Roman"/>
          <w:b/>
          <w:bCs/>
          <w:sz w:val="24"/>
          <w:szCs w:val="24"/>
          <w:lang w:eastAsia="ru-RU"/>
        </w:rPr>
        <w:tab/>
      </w:r>
      <w:r w:rsidRPr="00E3097B">
        <w:rPr>
          <w:rFonts w:ascii="Times New Roman" w:hAnsi="Times New Roman"/>
          <w:b/>
          <w:bCs/>
          <w:sz w:val="24"/>
          <w:szCs w:val="24"/>
          <w:lang w:eastAsia="ru-RU"/>
        </w:rPr>
        <w:tab/>
      </w:r>
      <w:r w:rsidRPr="00E3097B">
        <w:rPr>
          <w:rFonts w:ascii="Times New Roman" w:hAnsi="Times New Roman"/>
          <w:b/>
          <w:bCs/>
          <w:sz w:val="24"/>
          <w:szCs w:val="24"/>
          <w:lang w:eastAsia="ru-RU"/>
        </w:rPr>
        <w:tab/>
        <w:t xml:space="preserve">              В.А.Терский</w:t>
      </w:r>
    </w:p>
    <w:p w:rsidR="00B01F8B" w:rsidRPr="00E3097B" w:rsidRDefault="00B01F8B" w:rsidP="00E3097B">
      <w:pPr>
        <w:spacing w:after="0" w:line="240" w:lineRule="auto"/>
        <w:rPr>
          <w:rFonts w:ascii="Times New Roman" w:hAnsi="Times New Roman"/>
          <w:b/>
          <w:bCs/>
          <w:sz w:val="24"/>
          <w:szCs w:val="24"/>
          <w:lang w:eastAsia="ru-RU"/>
        </w:rPr>
      </w:pPr>
    </w:p>
    <w:p w:rsidR="00B01F8B" w:rsidRPr="00E3097B" w:rsidRDefault="00B01F8B" w:rsidP="00E3097B">
      <w:pPr>
        <w:spacing w:after="0" w:line="240" w:lineRule="auto"/>
        <w:rPr>
          <w:rFonts w:ascii="Times New Roman" w:hAnsi="Times New Roman"/>
          <w:b/>
          <w:bCs/>
          <w:sz w:val="24"/>
          <w:szCs w:val="24"/>
          <w:lang w:eastAsia="ru-RU"/>
        </w:rPr>
      </w:pPr>
      <w:r w:rsidRPr="00E3097B">
        <w:rPr>
          <w:rFonts w:ascii="Times New Roman" w:hAnsi="Times New Roman"/>
          <w:b/>
          <w:bCs/>
          <w:sz w:val="24"/>
          <w:szCs w:val="24"/>
          <w:lang w:eastAsia="ru-RU"/>
        </w:rPr>
        <w:t>город Глазов</w:t>
      </w:r>
    </w:p>
    <w:p w:rsidR="00B01F8B" w:rsidRPr="00E3097B" w:rsidRDefault="0027298B" w:rsidP="00E3097B">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21</w:t>
      </w:r>
      <w:r w:rsidR="00B01F8B" w:rsidRPr="00E3097B">
        <w:rPr>
          <w:rFonts w:ascii="Times New Roman" w:hAnsi="Times New Roman"/>
          <w:b/>
          <w:bCs/>
          <w:sz w:val="24"/>
          <w:szCs w:val="24"/>
          <w:lang w:eastAsia="ru-RU"/>
        </w:rPr>
        <w:t xml:space="preserve"> декабря 2017 года </w:t>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r w:rsidR="00B01F8B" w:rsidRPr="00E3097B">
        <w:rPr>
          <w:rFonts w:ascii="Times New Roman" w:hAnsi="Times New Roman"/>
          <w:b/>
          <w:bCs/>
          <w:sz w:val="24"/>
          <w:szCs w:val="24"/>
          <w:lang w:eastAsia="ru-RU"/>
        </w:rPr>
        <w:tab/>
      </w:r>
    </w:p>
    <w:p w:rsidR="00B01F8B" w:rsidRPr="00E3097B" w:rsidRDefault="0027298B" w:rsidP="00E3097B">
      <w:pPr>
        <w:spacing w:after="0" w:line="240" w:lineRule="auto"/>
        <w:rPr>
          <w:rFonts w:ascii="Times New Roman" w:hAnsi="Times New Roman"/>
          <w:sz w:val="24"/>
          <w:szCs w:val="24"/>
          <w:lang w:eastAsia="ru-RU"/>
        </w:rPr>
      </w:pPr>
      <w:r>
        <w:rPr>
          <w:rFonts w:ascii="Times New Roman" w:hAnsi="Times New Roman"/>
          <w:b/>
          <w:bCs/>
          <w:sz w:val="24"/>
          <w:szCs w:val="24"/>
          <w:lang w:eastAsia="ru-RU"/>
        </w:rPr>
        <w:t>№ 149</w:t>
      </w:r>
      <w:bookmarkStart w:id="0" w:name="_GoBack"/>
      <w:bookmarkEnd w:id="0"/>
    </w:p>
    <w:p w:rsidR="00B01F8B" w:rsidRPr="00E3097B" w:rsidRDefault="00B01F8B" w:rsidP="00E3097B">
      <w:pPr>
        <w:spacing w:after="0" w:line="240" w:lineRule="auto"/>
        <w:rPr>
          <w:rFonts w:ascii="Times New Roman" w:hAnsi="Times New Roman"/>
          <w:sz w:val="24"/>
          <w:szCs w:val="24"/>
        </w:rPr>
      </w:pPr>
    </w:p>
    <w:p w:rsidR="00B01F8B" w:rsidRDefault="00B01F8B" w:rsidP="00F63F33">
      <w:pPr>
        <w:spacing w:after="0" w:line="240" w:lineRule="auto"/>
        <w:jc w:val="center"/>
        <w:rPr>
          <w:rFonts w:ascii="Times New Roman" w:hAnsi="Times New Roman"/>
          <w:sz w:val="24"/>
          <w:szCs w:val="24"/>
        </w:rPr>
      </w:pPr>
    </w:p>
    <w:p w:rsidR="00B01F8B" w:rsidRDefault="00B01F8B" w:rsidP="00EB76D6">
      <w:pPr>
        <w:spacing w:after="0" w:line="240" w:lineRule="auto"/>
        <w:rPr>
          <w:rFonts w:ascii="Times New Roman" w:hAnsi="Times New Roman"/>
          <w:sz w:val="24"/>
          <w:szCs w:val="24"/>
        </w:rPr>
      </w:pPr>
    </w:p>
    <w:p w:rsidR="00B01F8B" w:rsidRDefault="00B01F8B" w:rsidP="00EB76D6">
      <w:pPr>
        <w:spacing w:after="0" w:line="240" w:lineRule="auto"/>
        <w:rPr>
          <w:rFonts w:ascii="Times New Roman" w:hAnsi="Times New Roman"/>
          <w:sz w:val="24"/>
          <w:szCs w:val="24"/>
        </w:rPr>
      </w:pPr>
    </w:p>
    <w:p w:rsidR="00B01F8B" w:rsidRDefault="00B01F8B" w:rsidP="00EB76D6">
      <w:pPr>
        <w:spacing w:after="0" w:line="240" w:lineRule="auto"/>
        <w:rPr>
          <w:rFonts w:ascii="Times New Roman" w:hAnsi="Times New Roman"/>
          <w:sz w:val="24"/>
          <w:szCs w:val="24"/>
        </w:rPr>
      </w:pPr>
    </w:p>
    <w:p w:rsidR="00B01F8B" w:rsidRPr="000560CB" w:rsidRDefault="00B01F8B" w:rsidP="000560CB">
      <w:pPr>
        <w:spacing w:after="0" w:line="240" w:lineRule="auto"/>
        <w:ind w:left="3686"/>
        <w:jc w:val="right"/>
        <w:rPr>
          <w:rFonts w:ascii="Times New Roman" w:hAnsi="Times New Roman"/>
          <w:sz w:val="24"/>
          <w:szCs w:val="24"/>
          <w:lang w:eastAsia="ru-RU"/>
        </w:rPr>
      </w:pPr>
      <w:r>
        <w:rPr>
          <w:rFonts w:ascii="Times New Roman" w:hAnsi="Times New Roman"/>
          <w:b/>
          <w:sz w:val="24"/>
          <w:szCs w:val="24"/>
          <w:lang w:eastAsia="ru-RU"/>
        </w:rPr>
        <w:lastRenderedPageBreak/>
        <w:t>УТВЕРЖДЕНО</w:t>
      </w:r>
      <w:r w:rsidRPr="000560CB">
        <w:rPr>
          <w:rFonts w:ascii="Times New Roman" w:hAnsi="Times New Roman"/>
          <w:sz w:val="24"/>
          <w:szCs w:val="24"/>
          <w:lang w:eastAsia="ru-RU"/>
        </w:rPr>
        <w:t xml:space="preserve"> </w:t>
      </w:r>
    </w:p>
    <w:p w:rsidR="00B01F8B" w:rsidRPr="000560CB" w:rsidRDefault="00B01F8B" w:rsidP="000560CB">
      <w:pPr>
        <w:spacing w:after="0" w:line="240" w:lineRule="auto"/>
        <w:ind w:left="3686"/>
        <w:jc w:val="right"/>
        <w:rPr>
          <w:rFonts w:ascii="Times New Roman" w:hAnsi="Times New Roman"/>
          <w:sz w:val="24"/>
          <w:szCs w:val="24"/>
          <w:lang w:eastAsia="ru-RU"/>
        </w:rPr>
      </w:pPr>
      <w:r>
        <w:rPr>
          <w:rFonts w:ascii="Times New Roman" w:hAnsi="Times New Roman"/>
          <w:sz w:val="24"/>
          <w:szCs w:val="24"/>
          <w:lang w:eastAsia="ru-RU"/>
        </w:rPr>
        <w:t>решением</w:t>
      </w:r>
      <w:r w:rsidRPr="000560CB">
        <w:rPr>
          <w:rFonts w:ascii="Times New Roman" w:hAnsi="Times New Roman"/>
          <w:sz w:val="24"/>
          <w:szCs w:val="24"/>
          <w:lang w:eastAsia="ru-RU"/>
        </w:rPr>
        <w:t xml:space="preserve"> Совета депутатов муниципального образования «Глазовский район» </w:t>
      </w:r>
    </w:p>
    <w:p w:rsidR="00B01F8B" w:rsidRPr="000560CB" w:rsidRDefault="0061243C" w:rsidP="000560CB">
      <w:pPr>
        <w:spacing w:after="0" w:line="240" w:lineRule="auto"/>
        <w:ind w:left="3686"/>
        <w:jc w:val="right"/>
        <w:rPr>
          <w:rFonts w:ascii="Times New Roman" w:hAnsi="Times New Roman"/>
          <w:sz w:val="24"/>
          <w:szCs w:val="24"/>
          <w:lang w:eastAsia="ru-RU"/>
        </w:rPr>
      </w:pPr>
      <w:r>
        <w:rPr>
          <w:rFonts w:ascii="Times New Roman" w:hAnsi="Times New Roman"/>
          <w:sz w:val="24"/>
          <w:szCs w:val="24"/>
          <w:lang w:eastAsia="ru-RU"/>
        </w:rPr>
        <w:t>от 21 декабря 2017 года № 149</w:t>
      </w:r>
    </w:p>
    <w:p w:rsidR="00B01F8B" w:rsidRDefault="00B01F8B" w:rsidP="00E54042">
      <w:pPr>
        <w:spacing w:after="0" w:line="240" w:lineRule="auto"/>
        <w:rPr>
          <w:rFonts w:ascii="Times New Roman" w:hAnsi="Times New Roman"/>
          <w:sz w:val="24"/>
          <w:szCs w:val="24"/>
        </w:rPr>
      </w:pPr>
    </w:p>
    <w:p w:rsidR="00B01F8B" w:rsidRPr="000560CB" w:rsidRDefault="00B01F8B" w:rsidP="00F63F33">
      <w:pPr>
        <w:spacing w:after="0" w:line="240" w:lineRule="auto"/>
        <w:jc w:val="center"/>
        <w:rPr>
          <w:rFonts w:ascii="Times New Roman" w:hAnsi="Times New Roman"/>
          <w:b/>
          <w:sz w:val="24"/>
          <w:szCs w:val="24"/>
        </w:rPr>
      </w:pPr>
    </w:p>
    <w:p w:rsidR="00B01F8B" w:rsidRPr="000560CB" w:rsidRDefault="00B01F8B" w:rsidP="00F63F33">
      <w:pPr>
        <w:spacing w:after="0" w:line="240" w:lineRule="auto"/>
        <w:jc w:val="center"/>
        <w:rPr>
          <w:rFonts w:ascii="Times New Roman" w:hAnsi="Times New Roman"/>
          <w:b/>
          <w:sz w:val="24"/>
          <w:szCs w:val="24"/>
        </w:rPr>
      </w:pPr>
      <w:r w:rsidRPr="000560CB">
        <w:rPr>
          <w:rFonts w:ascii="Times New Roman" w:hAnsi="Times New Roman"/>
          <w:b/>
          <w:sz w:val="24"/>
          <w:szCs w:val="24"/>
        </w:rPr>
        <w:t>ПОЛОЖЕНИЕ</w:t>
      </w:r>
    </w:p>
    <w:p w:rsidR="00B01F8B" w:rsidRPr="000560CB" w:rsidRDefault="00B01F8B" w:rsidP="00F63F33">
      <w:pPr>
        <w:spacing w:after="0" w:line="240" w:lineRule="auto"/>
        <w:jc w:val="center"/>
        <w:rPr>
          <w:rFonts w:ascii="Times New Roman" w:hAnsi="Times New Roman"/>
          <w:b/>
          <w:sz w:val="24"/>
          <w:szCs w:val="24"/>
        </w:rPr>
      </w:pPr>
      <w:r w:rsidRPr="000560CB">
        <w:rPr>
          <w:rFonts w:ascii="Times New Roman" w:hAnsi="Times New Roman"/>
          <w:b/>
          <w:sz w:val="24"/>
          <w:szCs w:val="24"/>
        </w:rPr>
        <w:t xml:space="preserve">о порядке проведения конкурса по отбору кандидатур на должность </w:t>
      </w:r>
    </w:p>
    <w:p w:rsidR="00B01F8B" w:rsidRPr="000560CB" w:rsidRDefault="00B01F8B" w:rsidP="00F63F33">
      <w:pPr>
        <w:spacing w:after="0" w:line="240" w:lineRule="auto"/>
        <w:jc w:val="center"/>
        <w:rPr>
          <w:rFonts w:ascii="Times New Roman" w:hAnsi="Times New Roman"/>
          <w:b/>
          <w:sz w:val="24"/>
          <w:szCs w:val="24"/>
        </w:rPr>
      </w:pPr>
      <w:r w:rsidRPr="000560CB">
        <w:rPr>
          <w:rFonts w:ascii="Times New Roman" w:hAnsi="Times New Roman"/>
          <w:b/>
          <w:sz w:val="24"/>
          <w:szCs w:val="24"/>
        </w:rPr>
        <w:t xml:space="preserve"> Главы муниципального образования </w:t>
      </w:r>
      <w:r>
        <w:rPr>
          <w:rFonts w:ascii="Times New Roman" w:hAnsi="Times New Roman"/>
          <w:b/>
          <w:sz w:val="24"/>
          <w:szCs w:val="24"/>
        </w:rPr>
        <w:t>«Глазовский район»</w:t>
      </w:r>
    </w:p>
    <w:p w:rsidR="00B01F8B" w:rsidRPr="00E54042" w:rsidRDefault="00B01F8B" w:rsidP="00F63F33">
      <w:pPr>
        <w:spacing w:after="0" w:line="240" w:lineRule="auto"/>
        <w:jc w:val="center"/>
        <w:rPr>
          <w:rFonts w:ascii="Times New Roman" w:hAnsi="Times New Roman"/>
          <w:sz w:val="24"/>
          <w:szCs w:val="24"/>
        </w:rPr>
      </w:pPr>
    </w:p>
    <w:p w:rsidR="00B01F8B" w:rsidRPr="00E54042" w:rsidRDefault="00B01F8B" w:rsidP="00903F78">
      <w:pPr>
        <w:spacing w:after="0" w:line="240" w:lineRule="auto"/>
        <w:jc w:val="center"/>
        <w:rPr>
          <w:rFonts w:ascii="Times New Roman" w:hAnsi="Times New Roman"/>
          <w:sz w:val="24"/>
          <w:szCs w:val="24"/>
        </w:rPr>
      </w:pPr>
      <w:r w:rsidRPr="00E54042">
        <w:rPr>
          <w:rFonts w:ascii="Times New Roman" w:hAnsi="Times New Roman"/>
          <w:sz w:val="24"/>
          <w:szCs w:val="24"/>
        </w:rPr>
        <w:t>I. Общие положения</w:t>
      </w:r>
    </w:p>
    <w:p w:rsidR="00B01F8B" w:rsidRPr="00E54042" w:rsidRDefault="00B01F8B" w:rsidP="00903F78">
      <w:pPr>
        <w:spacing w:after="0" w:line="240" w:lineRule="auto"/>
        <w:jc w:val="both"/>
        <w:rPr>
          <w:rFonts w:ascii="Times New Roman" w:hAnsi="Times New Roman"/>
          <w:sz w:val="24"/>
          <w:szCs w:val="24"/>
        </w:rPr>
      </w:pPr>
    </w:p>
    <w:p w:rsidR="00B01F8B" w:rsidRPr="00E54042" w:rsidRDefault="00B01F8B" w:rsidP="005022B4">
      <w:pPr>
        <w:spacing w:after="0" w:line="240" w:lineRule="auto"/>
        <w:ind w:firstLine="709"/>
        <w:jc w:val="both"/>
        <w:rPr>
          <w:rFonts w:ascii="Times New Roman" w:hAnsi="Times New Roman"/>
          <w:sz w:val="24"/>
          <w:szCs w:val="24"/>
        </w:rPr>
      </w:pPr>
      <w:r w:rsidRPr="00E54042">
        <w:rPr>
          <w:rFonts w:ascii="Times New Roman" w:hAnsi="Times New Roman"/>
          <w:sz w:val="24"/>
          <w:szCs w:val="24"/>
        </w:rPr>
        <w:t xml:space="preserve">1. Настоящее Положение о порядке проведения конкурса по отбору кандидатур на </w:t>
      </w:r>
      <w:r>
        <w:rPr>
          <w:rFonts w:ascii="Times New Roman" w:hAnsi="Times New Roman"/>
          <w:sz w:val="24"/>
          <w:szCs w:val="24"/>
        </w:rPr>
        <w:t>должность</w:t>
      </w:r>
      <w:r w:rsidRPr="00E54042">
        <w:rPr>
          <w:rFonts w:ascii="Times New Roman" w:hAnsi="Times New Roman"/>
          <w:sz w:val="24"/>
          <w:szCs w:val="24"/>
        </w:rPr>
        <w:t xml:space="preserve"> Главы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(далее по тексту - Положение) разработано в соответствии с частью 2.1 статьи 36 Федерального закона от 6 октября 2003 года N 131-ФЗ «Об общих принципах организации местного самоуправления в Российской Федерации», законодательством Удмуртской Республики, Уставом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и определяет порядок проведения конкурса по отбору кандидатур на должность Главы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w:t>
      </w:r>
      <w:r w:rsidR="002F6D69">
        <w:rPr>
          <w:rFonts w:ascii="Times New Roman" w:hAnsi="Times New Roman"/>
          <w:sz w:val="24"/>
          <w:szCs w:val="24"/>
        </w:rPr>
        <w:t>у</w:t>
      </w:r>
      <w:r w:rsidRPr="00E54042">
        <w:rPr>
          <w:rFonts w:ascii="Times New Roman" w:hAnsi="Times New Roman"/>
          <w:sz w:val="24"/>
          <w:szCs w:val="24"/>
        </w:rPr>
        <w:t xml:space="preserve"> проведения конкурса, а также порядок принятия решения конкурсной комиссией по результатам конкурса.</w:t>
      </w:r>
    </w:p>
    <w:p w:rsidR="00B01F8B" w:rsidRPr="00E54042" w:rsidRDefault="00B01F8B" w:rsidP="00CB4A13">
      <w:pPr>
        <w:spacing w:after="0" w:line="240" w:lineRule="auto"/>
        <w:ind w:firstLine="709"/>
        <w:jc w:val="both"/>
        <w:rPr>
          <w:rFonts w:ascii="Times New Roman" w:hAnsi="Times New Roman"/>
          <w:sz w:val="24"/>
          <w:szCs w:val="24"/>
        </w:rPr>
      </w:pPr>
      <w:r w:rsidRPr="00E54042">
        <w:rPr>
          <w:rFonts w:ascii="Times New Roman" w:hAnsi="Times New Roman"/>
          <w:sz w:val="24"/>
          <w:szCs w:val="24"/>
        </w:rPr>
        <w:t>2. 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B01F8B" w:rsidRPr="00E54042" w:rsidRDefault="00B01F8B" w:rsidP="00640938">
      <w:pPr>
        <w:spacing w:after="0" w:line="240" w:lineRule="auto"/>
        <w:ind w:firstLine="709"/>
        <w:jc w:val="both"/>
        <w:rPr>
          <w:rFonts w:ascii="Times New Roman" w:hAnsi="Times New Roman"/>
          <w:sz w:val="24"/>
          <w:szCs w:val="24"/>
        </w:rPr>
      </w:pPr>
      <w:r w:rsidRPr="00E54042">
        <w:rPr>
          <w:rFonts w:ascii="Times New Roman" w:hAnsi="Times New Roman"/>
          <w:sz w:val="24"/>
          <w:szCs w:val="24"/>
        </w:rPr>
        <w:t>3. Конкурс является открытым по составу участников.</w:t>
      </w:r>
    </w:p>
    <w:p w:rsidR="00B01F8B" w:rsidRPr="00E54042" w:rsidRDefault="00B01F8B" w:rsidP="00640938">
      <w:pPr>
        <w:spacing w:after="0" w:line="240" w:lineRule="auto"/>
        <w:ind w:firstLine="709"/>
        <w:jc w:val="both"/>
        <w:rPr>
          <w:rFonts w:ascii="Times New Roman" w:hAnsi="Times New Roman"/>
          <w:sz w:val="24"/>
          <w:szCs w:val="24"/>
        </w:rPr>
      </w:pPr>
    </w:p>
    <w:p w:rsidR="00B01F8B" w:rsidRPr="00E54042" w:rsidRDefault="00B01F8B" w:rsidP="0088572F">
      <w:pPr>
        <w:spacing w:after="0" w:line="240" w:lineRule="auto"/>
        <w:ind w:firstLine="708"/>
        <w:jc w:val="center"/>
        <w:rPr>
          <w:rFonts w:ascii="Times New Roman" w:hAnsi="Times New Roman"/>
          <w:sz w:val="24"/>
          <w:szCs w:val="24"/>
        </w:rPr>
      </w:pPr>
      <w:r w:rsidRPr="00E54042">
        <w:rPr>
          <w:rFonts w:ascii="Times New Roman" w:hAnsi="Times New Roman"/>
          <w:sz w:val="24"/>
          <w:szCs w:val="24"/>
          <w:lang w:val="en-US"/>
        </w:rPr>
        <w:t>II</w:t>
      </w:r>
      <w:r w:rsidRPr="00E54042">
        <w:rPr>
          <w:rFonts w:ascii="Times New Roman" w:hAnsi="Times New Roman"/>
          <w:sz w:val="24"/>
          <w:szCs w:val="24"/>
        </w:rPr>
        <w:t>. Право на участие в конкурсе</w:t>
      </w:r>
    </w:p>
    <w:p w:rsidR="00B01F8B" w:rsidRPr="00E54042" w:rsidRDefault="00B01F8B" w:rsidP="0088572F">
      <w:pPr>
        <w:spacing w:after="0" w:line="240" w:lineRule="auto"/>
        <w:ind w:firstLine="708"/>
        <w:jc w:val="center"/>
        <w:rPr>
          <w:rFonts w:ascii="Times New Roman" w:hAnsi="Times New Roman"/>
          <w:sz w:val="24"/>
          <w:szCs w:val="24"/>
        </w:rPr>
      </w:pPr>
    </w:p>
    <w:p w:rsidR="00B01F8B" w:rsidRPr="00E54042" w:rsidRDefault="00B01F8B" w:rsidP="0088572F">
      <w:pPr>
        <w:spacing w:after="0" w:line="240" w:lineRule="auto"/>
        <w:ind w:firstLine="709"/>
        <w:jc w:val="both"/>
        <w:rPr>
          <w:rFonts w:ascii="Times New Roman" w:hAnsi="Times New Roman"/>
          <w:sz w:val="24"/>
          <w:szCs w:val="24"/>
        </w:rPr>
      </w:pPr>
      <w:r w:rsidRPr="00E54042">
        <w:rPr>
          <w:rFonts w:ascii="Times New Roman" w:hAnsi="Times New Roman"/>
          <w:sz w:val="24"/>
          <w:szCs w:val="24"/>
        </w:rPr>
        <w:t xml:space="preserve">4. </w:t>
      </w:r>
      <w:r>
        <w:rPr>
          <w:rFonts w:ascii="Times New Roman" w:hAnsi="Times New Roman"/>
          <w:sz w:val="24"/>
          <w:szCs w:val="24"/>
        </w:rPr>
        <w:t>К</w:t>
      </w:r>
      <w:r w:rsidRPr="00E54042">
        <w:rPr>
          <w:rFonts w:ascii="Times New Roman" w:hAnsi="Times New Roman"/>
          <w:sz w:val="24"/>
          <w:szCs w:val="24"/>
        </w:rPr>
        <w:t>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01F8B" w:rsidRPr="00E54042" w:rsidRDefault="00B01F8B" w:rsidP="003E7912">
      <w:pPr>
        <w:spacing w:after="1" w:line="200" w:lineRule="atLeast"/>
        <w:ind w:firstLine="540"/>
        <w:jc w:val="both"/>
        <w:rPr>
          <w:rFonts w:ascii="Times New Roman" w:hAnsi="Times New Roman"/>
          <w:sz w:val="24"/>
          <w:szCs w:val="24"/>
        </w:rPr>
      </w:pPr>
      <w:r w:rsidRPr="00E54042">
        <w:rPr>
          <w:rFonts w:ascii="Times New Roman" w:hAnsi="Times New Roman"/>
          <w:sz w:val="24"/>
          <w:szCs w:val="24"/>
        </w:rPr>
        <w:t xml:space="preserve">5. 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B01F8B" w:rsidRPr="00E54042" w:rsidRDefault="00731DFB" w:rsidP="004060F7">
      <w:pPr>
        <w:spacing w:after="1" w:line="200" w:lineRule="atLeast"/>
        <w:ind w:firstLine="540"/>
        <w:jc w:val="both"/>
        <w:rPr>
          <w:rFonts w:ascii="Times New Roman" w:hAnsi="Times New Roman"/>
          <w:bCs/>
          <w:sz w:val="24"/>
          <w:szCs w:val="24"/>
        </w:rPr>
      </w:pPr>
      <w:r>
        <w:rPr>
          <w:rFonts w:ascii="Times New Roman" w:hAnsi="Times New Roman"/>
          <w:bCs/>
          <w:sz w:val="24"/>
          <w:szCs w:val="24"/>
        </w:rPr>
        <w:t>1) высшее образование.</w:t>
      </w:r>
    </w:p>
    <w:p w:rsidR="00B01F8B" w:rsidRPr="00E54042" w:rsidRDefault="00B01F8B" w:rsidP="004060F7">
      <w:pPr>
        <w:spacing w:after="1" w:line="200" w:lineRule="atLeast"/>
        <w:ind w:firstLine="540"/>
        <w:jc w:val="both"/>
        <w:rPr>
          <w:rFonts w:ascii="Times New Roman" w:hAnsi="Times New Roman"/>
          <w:bCs/>
          <w:sz w:val="24"/>
          <w:szCs w:val="24"/>
        </w:rPr>
      </w:pPr>
      <w:r w:rsidRPr="00731DFB">
        <w:rPr>
          <w:rFonts w:ascii="Times New Roman" w:hAnsi="Times New Roman"/>
          <w:bCs/>
          <w:sz w:val="24"/>
          <w:szCs w:val="24"/>
        </w:rPr>
        <w:t>2) стаж муниципальной службы на высших и главных должностях муниципальной службы или должностях государственной гражданской службы категории «руководители» не менее двух лет или стаж работы на руководящих должностях не менее пяти лет. Под руководящей должностью понимается должность руководителя, заместителя руководителя организации, а также должность руководителя структурного подразделения организации.</w:t>
      </w:r>
    </w:p>
    <w:p w:rsidR="00B01F8B" w:rsidRPr="00E54042" w:rsidRDefault="00B01F8B" w:rsidP="003442DD">
      <w:pPr>
        <w:spacing w:after="1" w:line="200" w:lineRule="atLeast"/>
        <w:ind w:firstLine="540"/>
        <w:jc w:val="both"/>
        <w:rPr>
          <w:rFonts w:ascii="Times New Roman" w:hAnsi="Times New Roman"/>
          <w:bCs/>
          <w:sz w:val="24"/>
          <w:szCs w:val="24"/>
        </w:rPr>
      </w:pPr>
      <w:r w:rsidRPr="00E54042">
        <w:rPr>
          <w:rFonts w:ascii="Times New Roman" w:hAnsi="Times New Roman"/>
          <w:bCs/>
          <w:sz w:val="24"/>
          <w:szCs w:val="24"/>
        </w:rPr>
        <w:t xml:space="preserve">3) знание Конституции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25 декабря 2008 года № 273-ФЗ «О противодействии коррупции», </w:t>
      </w:r>
      <w:r w:rsidRPr="00DF154A">
        <w:rPr>
          <w:rFonts w:ascii="Times New Roman" w:hAnsi="Times New Roman"/>
          <w:bCs/>
          <w:sz w:val="24"/>
          <w:szCs w:val="24"/>
        </w:rPr>
        <w:t>Фе</w:t>
      </w:r>
      <w:r>
        <w:rPr>
          <w:rFonts w:ascii="Times New Roman" w:hAnsi="Times New Roman"/>
          <w:bCs/>
          <w:sz w:val="24"/>
          <w:szCs w:val="24"/>
        </w:rPr>
        <w:t>дерального</w:t>
      </w:r>
      <w:r w:rsidRPr="00DF154A">
        <w:rPr>
          <w:rFonts w:ascii="Times New Roman" w:hAnsi="Times New Roman"/>
          <w:bCs/>
          <w:sz w:val="24"/>
          <w:szCs w:val="24"/>
        </w:rPr>
        <w:t xml:space="preserve"> </w:t>
      </w:r>
      <w:r>
        <w:rPr>
          <w:rFonts w:ascii="Times New Roman" w:hAnsi="Times New Roman"/>
          <w:bCs/>
          <w:sz w:val="24"/>
          <w:szCs w:val="24"/>
        </w:rPr>
        <w:t>закона</w:t>
      </w:r>
      <w:r w:rsidRPr="00DF154A">
        <w:rPr>
          <w:rFonts w:ascii="Times New Roman" w:hAnsi="Times New Roman"/>
          <w:bCs/>
          <w:sz w:val="24"/>
          <w:szCs w:val="24"/>
        </w:rPr>
        <w:t xml:space="preserve"> от 3 декабря 2012 года № 230-ФЗ «О </w:t>
      </w:r>
      <w:r w:rsidRPr="00DF154A">
        <w:rPr>
          <w:rFonts w:ascii="Times New Roman" w:hAnsi="Times New Roman"/>
          <w:bCs/>
          <w:sz w:val="24"/>
          <w:szCs w:val="24"/>
        </w:rPr>
        <w:lastRenderedPageBreak/>
        <w:t>контроле за соответствием расходов лиц, замещающих государственные должности, и иных лиц их доходам»</w:t>
      </w:r>
      <w:r>
        <w:rPr>
          <w:rFonts w:ascii="Times New Roman" w:hAnsi="Times New Roman"/>
          <w:bCs/>
          <w:sz w:val="24"/>
          <w:szCs w:val="24"/>
        </w:rPr>
        <w:t>, Федерального</w:t>
      </w:r>
      <w:r w:rsidRPr="00DF154A">
        <w:rPr>
          <w:rFonts w:ascii="Times New Roman" w:hAnsi="Times New Roman"/>
          <w:bCs/>
          <w:sz w:val="24"/>
          <w:szCs w:val="24"/>
        </w:rPr>
        <w:t xml:space="preserve"> </w:t>
      </w:r>
      <w:r>
        <w:rPr>
          <w:rFonts w:ascii="Times New Roman" w:hAnsi="Times New Roman"/>
          <w:bCs/>
          <w:sz w:val="24"/>
          <w:szCs w:val="24"/>
        </w:rPr>
        <w:t>закона</w:t>
      </w:r>
      <w:r w:rsidRPr="00DF154A">
        <w:rPr>
          <w:rFonts w:ascii="Times New Roman" w:hAnsi="Times New Roman"/>
          <w:bCs/>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bCs/>
          <w:sz w:val="24"/>
          <w:szCs w:val="24"/>
        </w:rPr>
        <w:t xml:space="preserve">», </w:t>
      </w:r>
      <w:r w:rsidRPr="00E54042">
        <w:rPr>
          <w:rFonts w:ascii="Times New Roman" w:hAnsi="Times New Roman"/>
          <w:bCs/>
          <w:sz w:val="24"/>
          <w:szCs w:val="24"/>
        </w:rPr>
        <w:t>Конституции Удмуртской Республики, Закона Удмуртской Республики от 13 июля 2005 года № 42-РЗ «О местном самоуправлении в Удмуртской Республике.</w:t>
      </w:r>
    </w:p>
    <w:p w:rsidR="00B01F8B" w:rsidRPr="00E54042" w:rsidRDefault="00B01F8B" w:rsidP="00876CD9">
      <w:pPr>
        <w:spacing w:after="1" w:line="200" w:lineRule="atLeast"/>
        <w:ind w:firstLine="540"/>
        <w:jc w:val="both"/>
        <w:rPr>
          <w:rFonts w:ascii="Times New Roman" w:hAnsi="Times New Roman"/>
          <w:bCs/>
          <w:sz w:val="24"/>
          <w:szCs w:val="24"/>
        </w:rPr>
      </w:pPr>
      <w:r w:rsidRPr="00E54042">
        <w:rPr>
          <w:rFonts w:ascii="Times New Roman" w:hAnsi="Times New Roman"/>
          <w:sz w:val="24"/>
          <w:szCs w:val="24"/>
        </w:rPr>
        <w:t xml:space="preserve">4) </w:t>
      </w:r>
      <w:r w:rsidRPr="00E54042">
        <w:rPr>
          <w:rFonts w:ascii="Times New Roman" w:hAnsi="Times New Roman"/>
          <w:bCs/>
          <w:sz w:val="24"/>
          <w:szCs w:val="24"/>
        </w:rPr>
        <w:t>обладать навыками: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организации работы по эффективному взаимодействию с государственными органами; квалифицированного и эффективного планирования служебного времени; систематизации информации; анализа и прогнозирования последствий принимаемых решений; работы со служебными документами; владения компьютерной и другой оргтехникой; адаптации к новой ситуации и принятия новых подходов в решении поставленных задач; делегирования полномочий подчиненным; стимулирования достижения результатов; практического применения нормативных правовых актов.</w:t>
      </w:r>
    </w:p>
    <w:p w:rsidR="00B01F8B" w:rsidRPr="00E54042" w:rsidRDefault="00B01F8B" w:rsidP="00B73608">
      <w:pPr>
        <w:spacing w:after="1" w:line="200" w:lineRule="atLeast"/>
        <w:ind w:firstLine="540"/>
        <w:jc w:val="both"/>
        <w:rPr>
          <w:rFonts w:ascii="Times New Roman" w:hAnsi="Times New Roman"/>
          <w:bCs/>
          <w:sz w:val="24"/>
          <w:szCs w:val="24"/>
        </w:rPr>
      </w:pPr>
      <w:r w:rsidRPr="00E54042">
        <w:rPr>
          <w:rFonts w:ascii="Times New Roman" w:hAnsi="Times New Roman"/>
          <w:bCs/>
          <w:sz w:val="24"/>
          <w:szCs w:val="24"/>
        </w:rPr>
        <w:t xml:space="preserve">К кандидатам </w:t>
      </w:r>
      <w:r w:rsidRPr="00E54042">
        <w:rPr>
          <w:rFonts w:ascii="Times New Roman" w:hAnsi="Times New Roman"/>
          <w:sz w:val="24"/>
          <w:szCs w:val="24"/>
        </w:rPr>
        <w:t xml:space="preserve">на должность Главы муниципального образования </w:t>
      </w:r>
      <w:r w:rsidRPr="00E54042">
        <w:rPr>
          <w:rFonts w:ascii="Times New Roman" w:hAnsi="Times New Roman"/>
          <w:bCs/>
          <w:sz w:val="24"/>
          <w:szCs w:val="24"/>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E54042">
        <w:rPr>
          <w:rFonts w:ascii="Times New Roman" w:hAnsi="Times New Roman"/>
          <w:sz w:val="24"/>
          <w:szCs w:val="24"/>
        </w:rPr>
        <w:t xml:space="preserve"> муниципального образования </w:t>
      </w:r>
      <w:r w:rsidRPr="00E54042">
        <w:rPr>
          <w:rFonts w:ascii="Times New Roman" w:hAnsi="Times New Roman"/>
          <w:bCs/>
          <w:sz w:val="24"/>
          <w:szCs w:val="24"/>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
    <w:p w:rsidR="00B01F8B" w:rsidRPr="00E54042" w:rsidRDefault="00B01F8B" w:rsidP="006B07B6">
      <w:pPr>
        <w:spacing w:after="1" w:line="240" w:lineRule="atLeast"/>
        <w:ind w:firstLine="540"/>
        <w:jc w:val="center"/>
        <w:outlineLvl w:val="1"/>
        <w:rPr>
          <w:rFonts w:ascii="Times New Roman" w:hAnsi="Times New Roman"/>
          <w:sz w:val="24"/>
        </w:rPr>
      </w:pPr>
    </w:p>
    <w:p w:rsidR="00B01F8B" w:rsidRPr="00E54042" w:rsidRDefault="00B01F8B" w:rsidP="006B07B6">
      <w:pPr>
        <w:spacing w:after="1" w:line="240" w:lineRule="atLeast"/>
        <w:ind w:firstLine="540"/>
        <w:jc w:val="center"/>
        <w:outlineLvl w:val="1"/>
      </w:pPr>
      <w:r w:rsidRPr="00E54042">
        <w:rPr>
          <w:rFonts w:ascii="Times New Roman" w:hAnsi="Times New Roman"/>
          <w:sz w:val="24"/>
          <w:lang w:val="en-US"/>
        </w:rPr>
        <w:t>III</w:t>
      </w:r>
      <w:r w:rsidRPr="00E54042">
        <w:rPr>
          <w:rFonts w:ascii="Times New Roman" w:hAnsi="Times New Roman"/>
          <w:sz w:val="24"/>
        </w:rPr>
        <w:t>. Назначение конкурса</w:t>
      </w:r>
    </w:p>
    <w:p w:rsidR="00B01F8B" w:rsidRPr="00E54042" w:rsidRDefault="00B01F8B">
      <w:pPr>
        <w:spacing w:after="1" w:line="240" w:lineRule="atLeast"/>
        <w:ind w:firstLine="540"/>
        <w:jc w:val="both"/>
      </w:pPr>
    </w:p>
    <w:p w:rsidR="00B01F8B" w:rsidRPr="009422EF" w:rsidRDefault="00B01F8B" w:rsidP="009422EF">
      <w:pPr>
        <w:spacing w:after="1" w:line="240" w:lineRule="atLeast"/>
        <w:ind w:firstLine="567"/>
        <w:jc w:val="both"/>
        <w:rPr>
          <w:rFonts w:ascii="Times New Roman" w:hAnsi="Times New Roman"/>
          <w:sz w:val="24"/>
        </w:rPr>
      </w:pPr>
      <w:r>
        <w:rPr>
          <w:rFonts w:ascii="Times New Roman" w:hAnsi="Times New Roman"/>
          <w:sz w:val="24"/>
        </w:rPr>
        <w:t xml:space="preserve">6. </w:t>
      </w:r>
      <w:r w:rsidRPr="009422EF">
        <w:rPr>
          <w:rFonts w:ascii="Times New Roman" w:hAnsi="Times New Roman"/>
          <w:sz w:val="24"/>
        </w:rPr>
        <w:t xml:space="preserve">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«Глазовский район» (далее – решение об объявлении конкурса). </w:t>
      </w:r>
    </w:p>
    <w:p w:rsidR="00B01F8B" w:rsidRDefault="00B01F8B" w:rsidP="009422EF">
      <w:pPr>
        <w:spacing w:after="1" w:line="240" w:lineRule="atLeast"/>
        <w:ind w:firstLine="567"/>
        <w:jc w:val="both"/>
        <w:rPr>
          <w:rFonts w:ascii="Times New Roman" w:hAnsi="Times New Roman"/>
          <w:sz w:val="24"/>
        </w:rPr>
      </w:pPr>
      <w:r>
        <w:rPr>
          <w:rFonts w:ascii="Times New Roman" w:hAnsi="Times New Roman"/>
          <w:sz w:val="24"/>
        </w:rPr>
        <w:t xml:space="preserve">7. </w:t>
      </w:r>
      <w:r w:rsidRPr="009422EF">
        <w:rPr>
          <w:rFonts w:ascii="Times New Roman" w:hAnsi="Times New Roman"/>
          <w:sz w:val="24"/>
        </w:rPr>
        <w:t>Решение об объявлении конкурса принимается в следующих случаях</w:t>
      </w:r>
      <w:r w:rsidRPr="00E54042">
        <w:t xml:space="preserve"> </w:t>
      </w:r>
      <w:r w:rsidRPr="009422EF">
        <w:rPr>
          <w:rFonts w:ascii="Times New Roman" w:hAnsi="Times New Roman"/>
          <w:sz w:val="24"/>
        </w:rPr>
        <w:t>с соблюдением сроков:</w:t>
      </w:r>
    </w:p>
    <w:p w:rsidR="00B01F8B" w:rsidRDefault="00B01F8B" w:rsidP="009422EF">
      <w:pPr>
        <w:spacing w:after="1" w:line="240" w:lineRule="atLeast"/>
        <w:ind w:firstLine="567"/>
        <w:jc w:val="both"/>
        <w:rPr>
          <w:rFonts w:ascii="Times New Roman" w:hAnsi="Times New Roman"/>
          <w:sz w:val="24"/>
        </w:rPr>
      </w:pPr>
      <w:r w:rsidRPr="00E54042">
        <w:rPr>
          <w:rFonts w:ascii="Times New Roman" w:hAnsi="Times New Roman"/>
          <w:sz w:val="24"/>
        </w:rPr>
        <w:t>1) не позднее 30 дней до дня истечения срока полномочий Главы муниципального образования;</w:t>
      </w:r>
    </w:p>
    <w:p w:rsidR="00B01F8B" w:rsidRDefault="00B01F8B" w:rsidP="009422EF">
      <w:pPr>
        <w:spacing w:after="1" w:line="240" w:lineRule="atLeast"/>
        <w:ind w:firstLine="567"/>
        <w:jc w:val="both"/>
        <w:rPr>
          <w:rFonts w:ascii="Times New Roman" w:hAnsi="Times New Roman"/>
          <w:sz w:val="24"/>
        </w:rPr>
      </w:pPr>
      <w:r>
        <w:rPr>
          <w:rFonts w:ascii="Times New Roman" w:hAnsi="Times New Roman"/>
          <w:sz w:val="24"/>
        </w:rPr>
        <w:t>2)</w:t>
      </w:r>
      <w:r w:rsidRPr="00E54042">
        <w:rPr>
          <w:rFonts w:ascii="Times New Roman" w:hAnsi="Times New Roman"/>
          <w:sz w:val="24"/>
        </w:rPr>
        <w:t xml:space="preserve"> не позднее чем через 30 дней со</w:t>
      </w:r>
      <w:r>
        <w:rPr>
          <w:rFonts w:ascii="Times New Roman" w:hAnsi="Times New Roman"/>
          <w:sz w:val="24"/>
        </w:rPr>
        <w:t xml:space="preserve"> дня досрочного прекращения </w:t>
      </w:r>
      <w:r w:rsidRPr="00E54042">
        <w:rPr>
          <w:rFonts w:ascii="Times New Roman" w:hAnsi="Times New Roman"/>
          <w:sz w:val="24"/>
        </w:rPr>
        <w:t>полномочий</w:t>
      </w:r>
      <w:r w:rsidRPr="009422EF">
        <w:rPr>
          <w:rFonts w:ascii="Times New Roman" w:hAnsi="Times New Roman"/>
          <w:sz w:val="24"/>
        </w:rPr>
        <w:t xml:space="preserve"> Главы муниципального образования</w:t>
      </w:r>
      <w:r w:rsidRPr="00E54042">
        <w:rPr>
          <w:rFonts w:ascii="Times New Roman" w:hAnsi="Times New Roman"/>
          <w:sz w:val="24"/>
        </w:rPr>
        <w:t>;</w:t>
      </w:r>
    </w:p>
    <w:p w:rsidR="00B01F8B" w:rsidRDefault="00B01F8B" w:rsidP="009422EF">
      <w:pPr>
        <w:spacing w:after="1" w:line="240" w:lineRule="atLeast"/>
        <w:ind w:firstLine="567"/>
        <w:jc w:val="both"/>
        <w:rPr>
          <w:rFonts w:ascii="Times New Roman" w:hAnsi="Times New Roman"/>
          <w:sz w:val="24"/>
        </w:rPr>
      </w:pPr>
      <w:r w:rsidRPr="00E54042">
        <w:rPr>
          <w:rFonts w:ascii="Times New Roman" w:hAnsi="Times New Roman"/>
          <w:sz w:val="24"/>
        </w:rPr>
        <w:t xml:space="preserve">3) в случае, если Глава муниципального образования, полномочия которого прекращены досрочно на основании решения Совета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об удалении его в отставку, обжалует в судебном порядке указанное решение, - не ранее дня вступления решения суда в законную силу.</w:t>
      </w:r>
    </w:p>
    <w:p w:rsidR="00B01F8B" w:rsidRDefault="00B01F8B" w:rsidP="009422EF">
      <w:pPr>
        <w:spacing w:after="1" w:line="240" w:lineRule="atLeast"/>
        <w:ind w:firstLine="567"/>
        <w:jc w:val="both"/>
        <w:rPr>
          <w:rFonts w:ascii="Times New Roman" w:hAnsi="Times New Roman"/>
          <w:sz w:val="24"/>
        </w:rPr>
      </w:pPr>
      <w:r w:rsidRPr="009422EF">
        <w:rPr>
          <w:rFonts w:ascii="Times New Roman" w:hAnsi="Times New Roman"/>
          <w:sz w:val="24"/>
        </w:rPr>
        <w:t>4) не позднее чем через 30 дней со дня признания конкурса несостоявшимся;</w:t>
      </w:r>
    </w:p>
    <w:p w:rsidR="00B01F8B" w:rsidRPr="00E54042" w:rsidRDefault="00B01F8B" w:rsidP="009422EF">
      <w:pPr>
        <w:spacing w:after="1" w:line="240" w:lineRule="atLeast"/>
        <w:ind w:firstLine="567"/>
        <w:jc w:val="both"/>
        <w:rPr>
          <w:rFonts w:ascii="Times New Roman" w:hAnsi="Times New Roman"/>
          <w:sz w:val="24"/>
        </w:rPr>
      </w:pPr>
      <w:r w:rsidRPr="00E54042">
        <w:rPr>
          <w:rFonts w:ascii="Times New Roman" w:hAnsi="Times New Roman"/>
          <w:sz w:val="24"/>
        </w:rPr>
        <w:t>5) не позднее чем через 30 дней со дня непринятия Советом</w:t>
      </w:r>
      <w:r w:rsidRPr="00E54042">
        <w:t xml:space="preserve"> </w:t>
      </w:r>
      <w:r w:rsidRPr="00E54042">
        <w:rPr>
          <w:rFonts w:ascii="Times New Roman" w:hAnsi="Times New Roman"/>
          <w:sz w:val="24"/>
        </w:rPr>
        <w:t xml:space="preserve">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решения об избрании Главы муниципального образования из числа кандидатов, представленных конкурсной комиссией по результатам конкурса.</w:t>
      </w:r>
    </w:p>
    <w:p w:rsidR="00B01F8B" w:rsidRPr="00E54042" w:rsidRDefault="00B01F8B" w:rsidP="009422EF">
      <w:pPr>
        <w:spacing w:after="1" w:line="240" w:lineRule="atLeast"/>
        <w:ind w:firstLine="567"/>
        <w:jc w:val="both"/>
      </w:pPr>
      <w:r w:rsidRPr="00E54042">
        <w:rPr>
          <w:rFonts w:ascii="Times New Roman" w:hAnsi="Times New Roman"/>
          <w:sz w:val="24"/>
        </w:rPr>
        <w:t xml:space="preserve">8. Решение Совета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об объявлении конкурса подлежит опубликованию (обнародованию)</w:t>
      </w:r>
      <w:r w:rsidR="000933C2">
        <w:rPr>
          <w:rFonts w:ascii="Times New Roman" w:hAnsi="Times New Roman"/>
          <w:sz w:val="24"/>
        </w:rPr>
        <w:t xml:space="preserve"> </w:t>
      </w:r>
      <w:r w:rsidR="000933C2" w:rsidRPr="00E53B49">
        <w:rPr>
          <w:rFonts w:ascii="Times New Roman" w:hAnsi="Times New Roman"/>
          <w:sz w:val="24"/>
        </w:rPr>
        <w:t>на официальном портале муниципального образования «Глазовский район» в информационно-телекоммуникационной сети «Интернет» и (или) в  средствах массовой информации</w:t>
      </w:r>
      <w:r w:rsidR="000933C2">
        <w:rPr>
          <w:rFonts w:ascii="Times New Roman" w:hAnsi="Times New Roman"/>
          <w:sz w:val="24"/>
        </w:rPr>
        <w:t xml:space="preserve"> </w:t>
      </w:r>
      <w:r w:rsidRPr="00E54042">
        <w:rPr>
          <w:rFonts w:ascii="Times New Roman" w:hAnsi="Times New Roman"/>
          <w:sz w:val="24"/>
        </w:rPr>
        <w:t>не менее чем за 20 дней до дня его проведения. В решении об объявлении конкурса указываются:</w:t>
      </w:r>
    </w:p>
    <w:p w:rsidR="00B01F8B" w:rsidRPr="00E54042" w:rsidRDefault="00B01F8B">
      <w:pPr>
        <w:spacing w:after="1" w:line="240" w:lineRule="atLeast"/>
        <w:ind w:firstLine="540"/>
        <w:jc w:val="both"/>
      </w:pPr>
      <w:r w:rsidRPr="00E54042">
        <w:rPr>
          <w:rFonts w:ascii="Times New Roman" w:hAnsi="Times New Roman"/>
          <w:sz w:val="24"/>
        </w:rPr>
        <w:t>1) требования, предъявляемые кандидату на замещение должности Главы муниципального образования;</w:t>
      </w:r>
    </w:p>
    <w:p w:rsidR="00B01F8B" w:rsidRPr="00E54042" w:rsidRDefault="00B01F8B">
      <w:pPr>
        <w:spacing w:after="1" w:line="240" w:lineRule="atLeast"/>
        <w:ind w:firstLine="540"/>
        <w:jc w:val="both"/>
      </w:pPr>
      <w:r w:rsidRPr="00E54042">
        <w:rPr>
          <w:rFonts w:ascii="Times New Roman" w:hAnsi="Times New Roman"/>
          <w:sz w:val="24"/>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B01F8B" w:rsidRPr="00E54042" w:rsidRDefault="00B01F8B">
      <w:pPr>
        <w:spacing w:after="1" w:line="240" w:lineRule="atLeast"/>
        <w:ind w:firstLine="540"/>
        <w:jc w:val="both"/>
      </w:pPr>
      <w:r w:rsidRPr="00E54042">
        <w:rPr>
          <w:rFonts w:ascii="Times New Roman" w:hAnsi="Times New Roman"/>
          <w:sz w:val="24"/>
        </w:rPr>
        <w:lastRenderedPageBreak/>
        <w:t>3) адрес места приема документов для участия в конкурсе, дата, время начала и окончания приема документов для участия в конкурсе;</w:t>
      </w:r>
    </w:p>
    <w:p w:rsidR="00B01F8B" w:rsidRPr="00E54042" w:rsidRDefault="00B01F8B">
      <w:pPr>
        <w:spacing w:after="1" w:line="240" w:lineRule="atLeast"/>
        <w:ind w:firstLine="540"/>
        <w:jc w:val="both"/>
      </w:pPr>
      <w:r w:rsidRPr="00E54042">
        <w:rPr>
          <w:rFonts w:ascii="Times New Roman" w:hAnsi="Times New Roman"/>
          <w:sz w:val="24"/>
        </w:rPr>
        <w:t>4) перечень документов, представляемых для участия в конкурсе, и требования к их оформлению;</w:t>
      </w:r>
    </w:p>
    <w:p w:rsidR="00B01F8B" w:rsidRPr="00E54042" w:rsidRDefault="00B01F8B">
      <w:pPr>
        <w:spacing w:after="1" w:line="240" w:lineRule="atLeast"/>
        <w:ind w:firstLine="540"/>
        <w:jc w:val="both"/>
      </w:pPr>
      <w:r w:rsidRPr="00E54042">
        <w:rPr>
          <w:rFonts w:ascii="Times New Roman" w:hAnsi="Times New Roman"/>
          <w:sz w:val="24"/>
        </w:rPr>
        <w:t>5) дата, время и место проведения конкурса с указанием времени начала работы   комиссии и подведения итогов конкурса;</w:t>
      </w:r>
    </w:p>
    <w:p w:rsidR="00B01F8B" w:rsidRPr="00E54042" w:rsidRDefault="00B01F8B">
      <w:pPr>
        <w:spacing w:after="1" w:line="240" w:lineRule="atLeast"/>
        <w:ind w:firstLine="540"/>
        <w:jc w:val="both"/>
      </w:pPr>
      <w:r w:rsidRPr="00E54042">
        <w:rPr>
          <w:rFonts w:ascii="Times New Roman" w:hAnsi="Times New Roman"/>
          <w:sz w:val="24"/>
        </w:rPr>
        <w:t>6) номера телефонов и адрес комиссии;</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7) проект контракта с Главой муниципального образования.</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 xml:space="preserve">9. Не позднее дня, следующего за днем принятия решения об объявлении конкурса Совет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в письменной форме уведомляет Главу Удмуртской Республики и Государственный Совет Удмуртской Республики  об объявлении конкурса.</w:t>
      </w:r>
    </w:p>
    <w:p w:rsidR="00B01F8B" w:rsidRPr="00E54042" w:rsidRDefault="00B01F8B">
      <w:pPr>
        <w:spacing w:after="1" w:line="240" w:lineRule="atLeast"/>
        <w:ind w:firstLine="540"/>
        <w:jc w:val="both"/>
        <w:rPr>
          <w:rFonts w:ascii="Times New Roman" w:hAnsi="Times New Roman"/>
          <w:sz w:val="24"/>
        </w:rPr>
      </w:pPr>
    </w:p>
    <w:p w:rsidR="00B01F8B" w:rsidRPr="00E54042" w:rsidRDefault="00B01F8B" w:rsidP="000F0D19">
      <w:pPr>
        <w:spacing w:after="1" w:line="240" w:lineRule="atLeast"/>
        <w:ind w:firstLine="540"/>
        <w:jc w:val="center"/>
        <w:outlineLvl w:val="1"/>
      </w:pPr>
      <w:r w:rsidRPr="00E54042">
        <w:rPr>
          <w:rFonts w:ascii="Times New Roman" w:hAnsi="Times New Roman"/>
          <w:sz w:val="24"/>
          <w:lang w:val="en-US"/>
        </w:rPr>
        <w:t>IV</w:t>
      </w:r>
      <w:r w:rsidRPr="00E54042">
        <w:rPr>
          <w:rFonts w:ascii="Times New Roman" w:hAnsi="Times New Roman"/>
          <w:sz w:val="24"/>
        </w:rPr>
        <w:t>. Порядок формирования и полномочия конкурсной комиссии</w:t>
      </w:r>
    </w:p>
    <w:p w:rsidR="00B01F8B" w:rsidRPr="00E54042" w:rsidRDefault="00B01F8B" w:rsidP="000F0D19">
      <w:pPr>
        <w:spacing w:after="1" w:line="240" w:lineRule="atLeast"/>
        <w:ind w:firstLine="540"/>
        <w:jc w:val="center"/>
      </w:pPr>
    </w:p>
    <w:p w:rsidR="00B01F8B" w:rsidRPr="00E54042" w:rsidRDefault="00B01F8B" w:rsidP="00672667">
      <w:pPr>
        <w:spacing w:after="1" w:line="240" w:lineRule="atLeast"/>
        <w:ind w:firstLine="540"/>
        <w:jc w:val="both"/>
        <w:rPr>
          <w:rFonts w:ascii="Times New Roman" w:hAnsi="Times New Roman"/>
          <w:sz w:val="24"/>
        </w:rPr>
      </w:pPr>
      <w:r w:rsidRPr="00E54042">
        <w:rPr>
          <w:rFonts w:ascii="Times New Roman" w:hAnsi="Times New Roman"/>
          <w:sz w:val="24"/>
        </w:rPr>
        <w:t xml:space="preserve">10. Организация и проведение конкурса осуществляются конкурсной комиссией (далее – комиссия). </w:t>
      </w:r>
    </w:p>
    <w:p w:rsidR="00B01F8B" w:rsidRDefault="00B01F8B" w:rsidP="00282D4B">
      <w:pPr>
        <w:spacing w:after="1" w:line="240" w:lineRule="atLeast"/>
        <w:ind w:firstLine="540"/>
        <w:jc w:val="both"/>
        <w:rPr>
          <w:rFonts w:ascii="Times New Roman" w:hAnsi="Times New Roman"/>
          <w:sz w:val="24"/>
        </w:rPr>
      </w:pPr>
      <w:r w:rsidRPr="00E54042">
        <w:rPr>
          <w:rFonts w:ascii="Times New Roman" w:hAnsi="Times New Roman"/>
          <w:sz w:val="24"/>
        </w:rPr>
        <w:t xml:space="preserve">11. Комиссия формируется на срок полномочий Совета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w:t>
      </w:r>
    </w:p>
    <w:p w:rsidR="00B01F8B" w:rsidRPr="00E54042" w:rsidRDefault="00B01F8B" w:rsidP="0025227A">
      <w:pPr>
        <w:spacing w:after="1" w:line="240" w:lineRule="atLeast"/>
        <w:ind w:firstLine="540"/>
        <w:jc w:val="both"/>
        <w:rPr>
          <w:rFonts w:ascii="Times New Roman" w:hAnsi="Times New Roman"/>
          <w:sz w:val="24"/>
        </w:rPr>
      </w:pPr>
      <w:r>
        <w:rPr>
          <w:rFonts w:ascii="Times New Roman" w:hAnsi="Times New Roman"/>
          <w:sz w:val="24"/>
        </w:rPr>
        <w:t>12</w:t>
      </w:r>
      <w:r w:rsidRPr="00E54042">
        <w:rPr>
          <w:rFonts w:ascii="Times New Roman" w:hAnsi="Times New Roman"/>
          <w:sz w:val="24"/>
        </w:rPr>
        <w:t>. Общее число членов комиссии составляет 8 человек.</w:t>
      </w:r>
    </w:p>
    <w:p w:rsidR="00B01F8B" w:rsidRPr="00E54042" w:rsidRDefault="00B01F8B" w:rsidP="0025227A">
      <w:pPr>
        <w:spacing w:after="1" w:line="240" w:lineRule="atLeast"/>
        <w:ind w:firstLine="540"/>
        <w:jc w:val="both"/>
        <w:rPr>
          <w:rFonts w:ascii="Times New Roman" w:hAnsi="Times New Roman"/>
          <w:sz w:val="24"/>
        </w:rPr>
      </w:pPr>
      <w:r>
        <w:rPr>
          <w:rFonts w:ascii="Times New Roman" w:hAnsi="Times New Roman"/>
          <w:sz w:val="24"/>
        </w:rPr>
        <w:t>13</w:t>
      </w:r>
      <w:r w:rsidRPr="00E54042">
        <w:rPr>
          <w:rFonts w:ascii="Times New Roman" w:hAnsi="Times New Roman"/>
          <w:sz w:val="24"/>
        </w:rPr>
        <w:t xml:space="preserve">. При формировании комиссии половина членов комиссии назначается Советом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а другая половина -  Главой Удмуртской Республики</w:t>
      </w:r>
      <w:r w:rsidRPr="00E54042">
        <w:rPr>
          <w:rFonts w:ascii="Times New Roman" w:hAnsi="Times New Roman"/>
          <w:color w:val="000000"/>
          <w:sz w:val="24"/>
        </w:rPr>
        <w:t>.</w:t>
      </w:r>
    </w:p>
    <w:p w:rsidR="00B01F8B" w:rsidRPr="00E54042" w:rsidRDefault="00B01F8B" w:rsidP="00282D4B">
      <w:pPr>
        <w:spacing w:after="1" w:line="240" w:lineRule="atLeast"/>
        <w:ind w:firstLine="540"/>
        <w:jc w:val="both"/>
        <w:rPr>
          <w:rFonts w:ascii="Times New Roman" w:hAnsi="Times New Roman"/>
          <w:sz w:val="24"/>
        </w:rPr>
      </w:pPr>
      <w:r>
        <w:rPr>
          <w:rFonts w:ascii="Times New Roman" w:hAnsi="Times New Roman"/>
          <w:sz w:val="24"/>
        </w:rPr>
        <w:t>14</w:t>
      </w:r>
      <w:r w:rsidRPr="00E54042">
        <w:rPr>
          <w:rFonts w:ascii="Times New Roman" w:hAnsi="Times New Roman"/>
          <w:sz w:val="24"/>
        </w:rPr>
        <w:t>. Решение Совета</w:t>
      </w:r>
      <w:r w:rsidRPr="00E54042">
        <w:t xml:space="preserve"> </w:t>
      </w:r>
      <w:r w:rsidRPr="00E54042">
        <w:rPr>
          <w:rFonts w:ascii="Times New Roman" w:hAnsi="Times New Roman"/>
          <w:sz w:val="24"/>
        </w:rPr>
        <w:t xml:space="preserve">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о назначении членов комиссии принимается большинством от установленной Уставом численности депутатов Совета.</w:t>
      </w:r>
    </w:p>
    <w:p w:rsidR="00B01F8B" w:rsidRPr="00E54042" w:rsidRDefault="00B01F8B" w:rsidP="00F05043">
      <w:pPr>
        <w:spacing w:after="1" w:line="240" w:lineRule="atLeast"/>
        <w:ind w:firstLine="540"/>
        <w:jc w:val="both"/>
      </w:pPr>
      <w:bookmarkStart w:id="1" w:name="P80"/>
      <w:bookmarkEnd w:id="1"/>
      <w:r w:rsidRPr="00E54042">
        <w:rPr>
          <w:rFonts w:ascii="Times New Roman" w:hAnsi="Times New Roman"/>
          <w:sz w:val="24"/>
        </w:rPr>
        <w:t>15.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B01F8B" w:rsidRDefault="00B01F8B" w:rsidP="00796741">
      <w:pPr>
        <w:spacing w:after="1" w:line="240" w:lineRule="atLeast"/>
        <w:ind w:firstLine="540"/>
        <w:jc w:val="both"/>
      </w:pPr>
      <w:r w:rsidRPr="00E54042">
        <w:rPr>
          <w:rFonts w:ascii="Times New Roman" w:hAnsi="Times New Roman"/>
          <w:sz w:val="24"/>
        </w:rPr>
        <w:t>16. Комиссия:</w:t>
      </w:r>
    </w:p>
    <w:p w:rsidR="00B01F8B" w:rsidRDefault="00B01F8B" w:rsidP="00796741">
      <w:pPr>
        <w:spacing w:after="1" w:line="240" w:lineRule="atLeast"/>
        <w:ind w:firstLine="540"/>
        <w:jc w:val="both"/>
      </w:pPr>
      <w:r w:rsidRPr="00796741">
        <w:rPr>
          <w:rFonts w:ascii="Times New Roman" w:hAnsi="Times New Roman"/>
          <w:sz w:val="24"/>
          <w:szCs w:val="24"/>
        </w:rPr>
        <w:t>1)</w:t>
      </w:r>
      <w:r>
        <w:t xml:space="preserve"> </w:t>
      </w:r>
      <w:r w:rsidRPr="00796741">
        <w:rPr>
          <w:rFonts w:ascii="Times New Roman" w:hAnsi="Times New Roman"/>
          <w:sz w:val="24"/>
        </w:rPr>
        <w:t>осуществляет прием и регистрацию документов, представляемых для участия в конкурсе;</w:t>
      </w:r>
    </w:p>
    <w:p w:rsidR="00B01F8B" w:rsidRPr="00796741" w:rsidRDefault="00B01F8B" w:rsidP="00796741">
      <w:pPr>
        <w:spacing w:after="1" w:line="240" w:lineRule="atLeast"/>
        <w:ind w:firstLine="540"/>
        <w:jc w:val="both"/>
        <w:rPr>
          <w:rFonts w:ascii="Times New Roman" w:hAnsi="Times New Roman"/>
          <w:sz w:val="24"/>
          <w:szCs w:val="24"/>
        </w:rPr>
      </w:pPr>
      <w:r w:rsidRPr="00796741">
        <w:rPr>
          <w:rFonts w:ascii="Times New Roman" w:hAnsi="Times New Roman"/>
          <w:sz w:val="24"/>
          <w:szCs w:val="24"/>
        </w:rPr>
        <w:t>2) осуществляет рассмотрение документов, представленных для участия в конкурсе;</w:t>
      </w:r>
    </w:p>
    <w:p w:rsidR="00B01F8B" w:rsidRPr="00796741" w:rsidRDefault="00B01F8B" w:rsidP="00796741">
      <w:pPr>
        <w:spacing w:after="1" w:line="240" w:lineRule="atLeast"/>
        <w:ind w:firstLine="540"/>
        <w:jc w:val="both"/>
        <w:rPr>
          <w:rFonts w:ascii="Times New Roman" w:hAnsi="Times New Roman"/>
          <w:sz w:val="24"/>
          <w:szCs w:val="24"/>
        </w:rPr>
      </w:pPr>
      <w:r w:rsidRPr="00796741">
        <w:rPr>
          <w:rFonts w:ascii="Times New Roman" w:hAnsi="Times New Roman"/>
          <w:sz w:val="24"/>
          <w:szCs w:val="24"/>
        </w:rPr>
        <w:t>3) проверяет достоверность представленных кандидатами сведений и документов;</w:t>
      </w:r>
    </w:p>
    <w:p w:rsidR="00B01F8B" w:rsidRPr="00796741" w:rsidRDefault="00B01F8B" w:rsidP="00796741">
      <w:pPr>
        <w:spacing w:after="1" w:line="240" w:lineRule="atLeast"/>
        <w:ind w:firstLine="540"/>
        <w:jc w:val="both"/>
        <w:rPr>
          <w:rFonts w:ascii="Times New Roman" w:hAnsi="Times New Roman"/>
          <w:sz w:val="24"/>
          <w:szCs w:val="24"/>
        </w:rPr>
      </w:pPr>
      <w:r w:rsidRPr="00796741">
        <w:rPr>
          <w:rFonts w:ascii="Times New Roman" w:hAnsi="Times New Roman"/>
          <w:sz w:val="24"/>
          <w:szCs w:val="24"/>
        </w:rPr>
        <w:t>4) обеспечивает соблюдения равных условий конкурса для каждого из кандидатов;</w:t>
      </w:r>
    </w:p>
    <w:p w:rsidR="00B01F8B" w:rsidRPr="00796741" w:rsidRDefault="00B01F8B" w:rsidP="00796741">
      <w:pPr>
        <w:spacing w:after="1" w:line="240" w:lineRule="atLeast"/>
        <w:ind w:firstLine="540"/>
        <w:jc w:val="both"/>
        <w:rPr>
          <w:rFonts w:ascii="Times New Roman" w:hAnsi="Times New Roman"/>
          <w:sz w:val="24"/>
          <w:szCs w:val="24"/>
        </w:rPr>
      </w:pPr>
      <w:r w:rsidRPr="00796741">
        <w:rPr>
          <w:rFonts w:ascii="Times New Roman" w:hAnsi="Times New Roman"/>
          <w:sz w:val="24"/>
          <w:szCs w:val="24"/>
        </w:rPr>
        <w:t>5) осуществляет выработку единого и согласованного мнения по кандидатам;</w:t>
      </w:r>
    </w:p>
    <w:p w:rsidR="00B01F8B" w:rsidRPr="00796741" w:rsidRDefault="00B01F8B" w:rsidP="00796741">
      <w:pPr>
        <w:spacing w:after="1" w:line="240" w:lineRule="atLeast"/>
        <w:ind w:firstLine="540"/>
        <w:jc w:val="both"/>
        <w:rPr>
          <w:rFonts w:ascii="Times New Roman" w:hAnsi="Times New Roman"/>
          <w:sz w:val="24"/>
          <w:szCs w:val="24"/>
        </w:rPr>
      </w:pPr>
      <w:r w:rsidRPr="00796741">
        <w:rPr>
          <w:rFonts w:ascii="Times New Roman" w:hAnsi="Times New Roman"/>
          <w:sz w:val="24"/>
          <w:szCs w:val="24"/>
        </w:rPr>
        <w:t>6) определяет результаты конкурса;</w:t>
      </w:r>
    </w:p>
    <w:p w:rsidR="00B01F8B" w:rsidRPr="00796741" w:rsidRDefault="00B01F8B" w:rsidP="00796741">
      <w:pPr>
        <w:spacing w:after="1" w:line="240" w:lineRule="atLeast"/>
        <w:ind w:firstLine="540"/>
        <w:jc w:val="both"/>
        <w:rPr>
          <w:rFonts w:ascii="Times New Roman" w:hAnsi="Times New Roman"/>
          <w:sz w:val="24"/>
          <w:szCs w:val="24"/>
        </w:rPr>
      </w:pPr>
      <w:r w:rsidRPr="00796741">
        <w:rPr>
          <w:rFonts w:ascii="Times New Roman" w:hAnsi="Times New Roman"/>
          <w:sz w:val="24"/>
          <w:szCs w:val="24"/>
        </w:rPr>
        <w:t>7) представляет по результатам конкурса в Совет депутатов муниципального образования «Глазовский район» не менее двух кандидатов для рассмотрения и принятия решения о назначении Главы муниципального образования;</w:t>
      </w:r>
    </w:p>
    <w:p w:rsidR="00B01F8B" w:rsidRPr="00E54042" w:rsidRDefault="00B01F8B" w:rsidP="00796741">
      <w:pPr>
        <w:spacing w:after="1" w:line="240" w:lineRule="atLeast"/>
        <w:ind w:firstLine="540"/>
        <w:jc w:val="both"/>
      </w:pPr>
      <w:r w:rsidRPr="00796741">
        <w:rPr>
          <w:rFonts w:ascii="Times New Roman" w:hAnsi="Times New Roman"/>
          <w:sz w:val="24"/>
          <w:szCs w:val="24"/>
        </w:rPr>
        <w:t>8)</w:t>
      </w:r>
      <w:r>
        <w:t xml:space="preserve"> </w:t>
      </w:r>
      <w:r w:rsidRPr="00796741">
        <w:rPr>
          <w:rFonts w:ascii="Times New Roman" w:hAnsi="Times New Roman"/>
          <w:sz w:val="24"/>
        </w:rPr>
        <w:t>обеспечивает реализацию иных мероприятий, связанных с подготовкой и проведением конкурса.</w:t>
      </w:r>
    </w:p>
    <w:p w:rsidR="00B01F8B" w:rsidRPr="00E54042" w:rsidRDefault="00B01F8B">
      <w:pPr>
        <w:spacing w:after="1" w:line="240" w:lineRule="atLeast"/>
        <w:ind w:firstLine="540"/>
        <w:jc w:val="both"/>
      </w:pPr>
    </w:p>
    <w:p w:rsidR="00B01F8B" w:rsidRPr="00E54042" w:rsidRDefault="00B01F8B" w:rsidP="007477DF">
      <w:pPr>
        <w:spacing w:after="1" w:line="240" w:lineRule="atLeast"/>
        <w:ind w:firstLine="540"/>
        <w:jc w:val="center"/>
        <w:outlineLvl w:val="1"/>
      </w:pPr>
      <w:r w:rsidRPr="00E54042">
        <w:rPr>
          <w:rFonts w:ascii="Times New Roman" w:hAnsi="Times New Roman"/>
          <w:sz w:val="24"/>
          <w:lang w:val="en-US"/>
        </w:rPr>
        <w:t>V</w:t>
      </w:r>
      <w:r w:rsidRPr="00E54042">
        <w:rPr>
          <w:rFonts w:ascii="Times New Roman" w:hAnsi="Times New Roman"/>
          <w:sz w:val="24"/>
        </w:rPr>
        <w:t>. Порядок деятельности комиссии</w:t>
      </w:r>
    </w:p>
    <w:p w:rsidR="00B01F8B" w:rsidRPr="00E54042" w:rsidRDefault="00B01F8B" w:rsidP="007477DF">
      <w:pPr>
        <w:spacing w:after="1" w:line="240" w:lineRule="atLeast"/>
        <w:ind w:firstLine="540"/>
        <w:jc w:val="center"/>
      </w:pPr>
    </w:p>
    <w:p w:rsidR="00B01F8B" w:rsidRPr="00E54042" w:rsidRDefault="00B01F8B">
      <w:pPr>
        <w:spacing w:after="1" w:line="240" w:lineRule="atLeast"/>
        <w:ind w:firstLine="540"/>
        <w:jc w:val="both"/>
      </w:pPr>
      <w:r w:rsidRPr="00E54042">
        <w:rPr>
          <w:rFonts w:ascii="Times New Roman" w:hAnsi="Times New Roman"/>
          <w:sz w:val="24"/>
        </w:rPr>
        <w:t>17.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rPr>
        <w:t xml:space="preserve">18. Комиссия собирается на свое первое заседание не позднее чем на третий день после </w:t>
      </w:r>
      <w:r w:rsidRPr="00E54042">
        <w:rPr>
          <w:rFonts w:ascii="Times New Roman" w:hAnsi="Times New Roman"/>
          <w:sz w:val="24"/>
          <w:szCs w:val="24"/>
        </w:rPr>
        <w:t>принятия решения (решений) о назначении не менее чем трех четвертых от установленного</w:t>
      </w:r>
      <w:r w:rsidRPr="00C65104">
        <w:rPr>
          <w:rFonts w:ascii="Times New Roman" w:hAnsi="Times New Roman"/>
          <w:sz w:val="24"/>
          <w:szCs w:val="24"/>
        </w:rPr>
        <w:t xml:space="preserve"> </w:t>
      </w:r>
      <w:hyperlink w:anchor="P80" w:history="1">
        <w:r w:rsidR="00170671">
          <w:rPr>
            <w:rFonts w:ascii="Times New Roman" w:hAnsi="Times New Roman"/>
            <w:sz w:val="24"/>
            <w:szCs w:val="24"/>
          </w:rPr>
          <w:t>пунктом 12</w:t>
        </w:r>
        <w:r w:rsidRPr="00C65104">
          <w:rPr>
            <w:rFonts w:ascii="Times New Roman" w:hAnsi="Times New Roman"/>
            <w:sz w:val="24"/>
            <w:szCs w:val="24"/>
          </w:rPr>
          <w:t xml:space="preserve"> </w:t>
        </w:r>
      </w:hyperlink>
      <w:r w:rsidRPr="00E54042">
        <w:rPr>
          <w:rFonts w:ascii="Times New Roman" w:hAnsi="Times New Roman"/>
          <w:sz w:val="24"/>
          <w:szCs w:val="24"/>
        </w:rPr>
        <w:t xml:space="preserve"> настоящего Положения состава.</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Члены комиссии принимают личное участие в заседании комиссии и не вправе передавать свои полномочия другому лицу.</w:t>
      </w:r>
    </w:p>
    <w:p w:rsidR="00B01F8B" w:rsidRPr="00E54042" w:rsidRDefault="00B01F8B">
      <w:pPr>
        <w:spacing w:after="1" w:line="240" w:lineRule="atLeast"/>
        <w:ind w:firstLine="540"/>
        <w:jc w:val="both"/>
      </w:pPr>
      <w:r w:rsidRPr="00E54042">
        <w:rPr>
          <w:rFonts w:ascii="Times New Roman" w:hAnsi="Times New Roman"/>
          <w:sz w:val="24"/>
        </w:rPr>
        <w:lastRenderedPageBreak/>
        <w:t xml:space="preserve">19. Решение о месте и времени проведения первого заседания комиссии принимается Советом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 О принятом решении члены комиссии информируются персонально.</w:t>
      </w:r>
    </w:p>
    <w:p w:rsidR="00B01F8B" w:rsidRPr="00E54042" w:rsidRDefault="00B01F8B" w:rsidP="008043D8">
      <w:pPr>
        <w:spacing w:after="1" w:line="240" w:lineRule="atLeast"/>
        <w:ind w:firstLine="567"/>
        <w:jc w:val="both"/>
      </w:pPr>
      <w:r w:rsidRPr="00E54042">
        <w:rPr>
          <w:rFonts w:ascii="Times New Roman" w:hAnsi="Times New Roman"/>
          <w:sz w:val="24"/>
        </w:rPr>
        <w:t>20. Члены комиссии избирают председателя комиссии, заместителя председателя комиссии и секретаря комиссии из своего состава большинством голо</w:t>
      </w:r>
      <w:r w:rsidR="00170671">
        <w:rPr>
          <w:rFonts w:ascii="Times New Roman" w:hAnsi="Times New Roman"/>
          <w:sz w:val="24"/>
        </w:rPr>
        <w:t>сов от установленного пунктом 12</w:t>
      </w:r>
      <w:r w:rsidRPr="00E54042">
        <w:rPr>
          <w:rFonts w:ascii="Times New Roman" w:hAnsi="Times New Roman"/>
          <w:sz w:val="24"/>
        </w:rPr>
        <w:t xml:space="preserve">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B01F8B" w:rsidRDefault="00B01F8B">
      <w:pPr>
        <w:spacing w:after="1" w:line="240" w:lineRule="atLeast"/>
        <w:ind w:firstLine="540"/>
        <w:jc w:val="both"/>
        <w:rPr>
          <w:rFonts w:ascii="Times New Roman" w:hAnsi="Times New Roman"/>
          <w:sz w:val="24"/>
        </w:rPr>
      </w:pPr>
      <w:r w:rsidRPr="00E54042">
        <w:rPr>
          <w:rFonts w:ascii="Times New Roman" w:hAnsi="Times New Roman"/>
          <w:sz w:val="24"/>
        </w:rPr>
        <w:t>21. Председатель комиссии</w:t>
      </w:r>
      <w:r>
        <w:rPr>
          <w:rFonts w:ascii="Times New Roman" w:hAnsi="Times New Roman"/>
          <w:sz w:val="24"/>
        </w:rPr>
        <w:t>:</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1)</w:t>
      </w:r>
      <w:r w:rsidRPr="00E54042">
        <w:rPr>
          <w:rFonts w:ascii="Times New Roman" w:hAnsi="Times New Roman"/>
          <w:sz w:val="24"/>
        </w:rPr>
        <w:t xml:space="preserve"> осуществляет общ</w:t>
      </w:r>
      <w:r>
        <w:rPr>
          <w:rFonts w:ascii="Times New Roman" w:hAnsi="Times New Roman"/>
          <w:sz w:val="24"/>
        </w:rPr>
        <w:t>ее руководство работой комиссии;</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2)</w:t>
      </w:r>
      <w:r w:rsidRPr="00E54042">
        <w:rPr>
          <w:rFonts w:ascii="Times New Roman" w:hAnsi="Times New Roman"/>
          <w:sz w:val="24"/>
        </w:rPr>
        <w:t xml:space="preserve"> председате</w:t>
      </w:r>
      <w:r>
        <w:rPr>
          <w:rFonts w:ascii="Times New Roman" w:hAnsi="Times New Roman"/>
          <w:sz w:val="24"/>
        </w:rPr>
        <w:t>льствует на заседаниях комиссии;</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 xml:space="preserve">3) </w:t>
      </w:r>
      <w:r w:rsidRPr="00E54042">
        <w:rPr>
          <w:rFonts w:ascii="Times New Roman" w:hAnsi="Times New Roman"/>
          <w:sz w:val="24"/>
        </w:rPr>
        <w:t>определяет дату очередного заседания и повестку д</w:t>
      </w:r>
      <w:r>
        <w:rPr>
          <w:rFonts w:ascii="Times New Roman" w:hAnsi="Times New Roman"/>
          <w:sz w:val="24"/>
        </w:rPr>
        <w:t>ня заседания комиссии;</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 xml:space="preserve">4) </w:t>
      </w:r>
      <w:r w:rsidRPr="00E54042">
        <w:rPr>
          <w:rFonts w:ascii="Times New Roman" w:hAnsi="Times New Roman"/>
          <w:sz w:val="24"/>
        </w:rPr>
        <w:t>распределяет обя</w:t>
      </w:r>
      <w:r>
        <w:rPr>
          <w:rFonts w:ascii="Times New Roman" w:hAnsi="Times New Roman"/>
          <w:sz w:val="24"/>
        </w:rPr>
        <w:t>занности между членами комиссии;</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5)</w:t>
      </w:r>
      <w:r w:rsidRPr="00E54042">
        <w:rPr>
          <w:rFonts w:ascii="Times New Roman" w:hAnsi="Times New Roman"/>
          <w:sz w:val="24"/>
        </w:rPr>
        <w:t xml:space="preserve"> контролирует исполне</w:t>
      </w:r>
      <w:r>
        <w:rPr>
          <w:rFonts w:ascii="Times New Roman" w:hAnsi="Times New Roman"/>
          <w:sz w:val="24"/>
        </w:rPr>
        <w:t>ние решений, принятых комиссией;</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 xml:space="preserve">6) </w:t>
      </w:r>
      <w:r w:rsidRPr="00E54042">
        <w:rPr>
          <w:rFonts w:ascii="Times New Roman" w:hAnsi="Times New Roman"/>
          <w:sz w:val="24"/>
        </w:rPr>
        <w:t>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w:t>
      </w:r>
      <w:r>
        <w:rPr>
          <w:rFonts w:ascii="Times New Roman" w:hAnsi="Times New Roman"/>
          <w:sz w:val="24"/>
        </w:rPr>
        <w:t>ассовой информации и гражданами;</w:t>
      </w:r>
    </w:p>
    <w:p w:rsidR="00B01F8B" w:rsidRDefault="00B01F8B">
      <w:pPr>
        <w:spacing w:after="1" w:line="240" w:lineRule="atLeast"/>
        <w:ind w:firstLine="540"/>
        <w:jc w:val="both"/>
        <w:rPr>
          <w:rFonts w:ascii="Times New Roman" w:hAnsi="Times New Roman"/>
          <w:sz w:val="24"/>
        </w:rPr>
      </w:pPr>
      <w:r>
        <w:rPr>
          <w:rFonts w:ascii="Times New Roman" w:hAnsi="Times New Roman"/>
          <w:sz w:val="24"/>
        </w:rPr>
        <w:t xml:space="preserve">7) </w:t>
      </w:r>
      <w:r w:rsidRPr="00E54042">
        <w:rPr>
          <w:rFonts w:ascii="Times New Roman" w:hAnsi="Times New Roman"/>
          <w:sz w:val="24"/>
        </w:rPr>
        <w:t xml:space="preserve">объявляет результаты конкурса; </w:t>
      </w:r>
    </w:p>
    <w:p w:rsidR="00B01F8B" w:rsidRPr="00E54042" w:rsidRDefault="00B01F8B">
      <w:pPr>
        <w:spacing w:after="1" w:line="240" w:lineRule="atLeast"/>
        <w:ind w:firstLine="540"/>
        <w:jc w:val="both"/>
      </w:pPr>
      <w:r>
        <w:rPr>
          <w:rFonts w:ascii="Times New Roman" w:hAnsi="Times New Roman"/>
          <w:sz w:val="24"/>
        </w:rPr>
        <w:t xml:space="preserve">8) </w:t>
      </w:r>
      <w:r w:rsidRPr="00E54042">
        <w:rPr>
          <w:rFonts w:ascii="Times New Roman" w:hAnsi="Times New Roman"/>
          <w:sz w:val="24"/>
        </w:rPr>
        <w:t>подписывает протоколы заседаний и решения, принимаемые комиссией.</w:t>
      </w:r>
    </w:p>
    <w:p w:rsidR="00B01F8B" w:rsidRPr="00E54042" w:rsidRDefault="00B01F8B">
      <w:pPr>
        <w:spacing w:after="1" w:line="240" w:lineRule="atLeast"/>
        <w:ind w:firstLine="540"/>
        <w:jc w:val="both"/>
      </w:pPr>
      <w:r w:rsidRPr="00E54042">
        <w:rPr>
          <w:rFonts w:ascii="Times New Roman" w:hAnsi="Times New Roman"/>
          <w:sz w:val="24"/>
        </w:rPr>
        <w:t>22.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B01F8B" w:rsidRPr="00E54042" w:rsidRDefault="00B01F8B">
      <w:pPr>
        <w:spacing w:after="1" w:line="240" w:lineRule="atLeast"/>
        <w:ind w:firstLine="540"/>
        <w:jc w:val="both"/>
      </w:pPr>
      <w:r w:rsidRPr="00E54042">
        <w:rPr>
          <w:rFonts w:ascii="Times New Roman" w:hAnsi="Times New Roman"/>
          <w:sz w:val="24"/>
        </w:rPr>
        <w:t>23. Секретарь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B01F8B" w:rsidRPr="00E54042" w:rsidRDefault="00B01F8B">
      <w:pPr>
        <w:spacing w:after="1" w:line="240" w:lineRule="atLeast"/>
        <w:ind w:firstLine="540"/>
        <w:jc w:val="both"/>
      </w:pPr>
      <w:r w:rsidRPr="00E54042">
        <w:rPr>
          <w:rFonts w:ascii="Times New Roman" w:hAnsi="Times New Roman"/>
          <w:sz w:val="24"/>
        </w:rPr>
        <w:t>24.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B01F8B" w:rsidRPr="00E54042" w:rsidRDefault="00B01F8B">
      <w:pPr>
        <w:spacing w:after="1" w:line="240" w:lineRule="atLeast"/>
        <w:ind w:firstLine="540"/>
        <w:jc w:val="both"/>
      </w:pPr>
      <w:r w:rsidRPr="00E54042">
        <w:rPr>
          <w:rFonts w:ascii="Times New Roman" w:hAnsi="Times New Roman"/>
          <w:sz w:val="24"/>
        </w:rPr>
        <w:t>25.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B01F8B" w:rsidRPr="00E54042" w:rsidRDefault="00B01F8B">
      <w:pPr>
        <w:spacing w:after="1" w:line="240" w:lineRule="atLeast"/>
        <w:ind w:firstLine="540"/>
        <w:jc w:val="both"/>
      </w:pPr>
      <w:r w:rsidRPr="00E54042">
        <w:rPr>
          <w:rFonts w:ascii="Times New Roman" w:hAnsi="Times New Roman"/>
          <w:sz w:val="24"/>
        </w:rPr>
        <w:t xml:space="preserve">26. Заседание комиссии является правомочным, если на нем присутствует три четверти от установленного </w:t>
      </w:r>
      <w:r w:rsidR="00170671">
        <w:rPr>
          <w:rFonts w:ascii="Times New Roman" w:hAnsi="Times New Roman"/>
        </w:rPr>
        <w:t>пунктом 12</w:t>
      </w:r>
      <w:r w:rsidRPr="00E54042">
        <w:rPr>
          <w:rFonts w:ascii="Times New Roman" w:hAnsi="Times New Roman"/>
          <w:sz w:val="24"/>
        </w:rPr>
        <w:t xml:space="preserve"> настоящего Положения состава комиссии.</w:t>
      </w:r>
    </w:p>
    <w:p w:rsidR="00B01F8B" w:rsidRPr="00E54042" w:rsidRDefault="00B01F8B">
      <w:pPr>
        <w:spacing w:after="1" w:line="240" w:lineRule="atLeast"/>
        <w:ind w:firstLine="540"/>
        <w:jc w:val="both"/>
      </w:pPr>
      <w:r w:rsidRPr="00E54042">
        <w:rPr>
          <w:rFonts w:ascii="Times New Roman" w:hAnsi="Times New Roman"/>
          <w:sz w:val="24"/>
        </w:rPr>
        <w:t>27.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B01F8B" w:rsidRPr="00E54042" w:rsidRDefault="00B01F8B">
      <w:pPr>
        <w:spacing w:after="1" w:line="240" w:lineRule="atLeast"/>
        <w:ind w:firstLine="540"/>
        <w:jc w:val="both"/>
      </w:pPr>
      <w:r w:rsidRPr="00E54042">
        <w:rPr>
          <w:rFonts w:ascii="Times New Roman" w:hAnsi="Times New Roman"/>
          <w:sz w:val="24"/>
        </w:rPr>
        <w:t xml:space="preserve">28. Решение комиссии об определении результатов конкурса принимается большинством голосов от установленного </w:t>
      </w:r>
      <w:r w:rsidR="00170671">
        <w:rPr>
          <w:rFonts w:ascii="Times New Roman" w:hAnsi="Times New Roman"/>
        </w:rPr>
        <w:t>пунктом 12</w:t>
      </w:r>
      <w:r w:rsidRPr="00E54042">
        <w:rPr>
          <w:rFonts w:ascii="Times New Roman" w:hAnsi="Times New Roman"/>
          <w:sz w:val="24"/>
        </w:rPr>
        <w:t xml:space="preserve">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B01F8B" w:rsidRPr="00E54042" w:rsidRDefault="00B01F8B">
      <w:pPr>
        <w:spacing w:after="1" w:line="240" w:lineRule="atLeast"/>
        <w:ind w:firstLine="540"/>
        <w:jc w:val="both"/>
      </w:pPr>
      <w:r w:rsidRPr="00E54042">
        <w:rPr>
          <w:rFonts w:ascii="Times New Roman" w:hAnsi="Times New Roman"/>
          <w:sz w:val="24"/>
        </w:rPr>
        <w:t>29.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B01F8B" w:rsidRPr="00E54042" w:rsidRDefault="00B01F8B">
      <w:pPr>
        <w:spacing w:after="1" w:line="240" w:lineRule="atLeast"/>
        <w:ind w:firstLine="540"/>
        <w:jc w:val="both"/>
      </w:pPr>
      <w:r w:rsidRPr="00E54042">
        <w:rPr>
          <w:rFonts w:ascii="Times New Roman" w:hAnsi="Times New Roman"/>
          <w:sz w:val="24"/>
        </w:rPr>
        <w:t>30. Решения комиссии подписываются всеми присутствующими членами комиссии.</w:t>
      </w:r>
    </w:p>
    <w:p w:rsidR="00B01F8B" w:rsidRPr="00E54042" w:rsidRDefault="00B01F8B">
      <w:pPr>
        <w:spacing w:after="1" w:line="240" w:lineRule="atLeast"/>
        <w:ind w:firstLine="540"/>
        <w:jc w:val="both"/>
      </w:pPr>
      <w:r w:rsidRPr="00E54042">
        <w:rPr>
          <w:rFonts w:ascii="Times New Roman" w:hAnsi="Times New Roman"/>
          <w:sz w:val="24"/>
        </w:rPr>
        <w:t>31.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B01F8B" w:rsidRPr="00E54042" w:rsidRDefault="00B01F8B">
      <w:pPr>
        <w:spacing w:after="1" w:line="240" w:lineRule="atLeast"/>
        <w:ind w:firstLine="540"/>
        <w:jc w:val="both"/>
      </w:pPr>
      <w:r w:rsidRPr="00E54042">
        <w:rPr>
          <w:rFonts w:ascii="Times New Roman" w:hAnsi="Times New Roman"/>
          <w:sz w:val="24"/>
        </w:rPr>
        <w:t xml:space="preserve">32. Обеспечение деятельности комиссии, в том числе хранение документации комиссии, возлагается на Совет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w:t>
      </w:r>
    </w:p>
    <w:p w:rsidR="00B01F8B" w:rsidRPr="00E54042" w:rsidRDefault="00B01F8B">
      <w:pPr>
        <w:spacing w:after="1" w:line="240" w:lineRule="atLeast"/>
        <w:ind w:firstLine="540"/>
        <w:jc w:val="both"/>
      </w:pPr>
    </w:p>
    <w:p w:rsidR="00B01F8B" w:rsidRPr="00E54042" w:rsidRDefault="00B01F8B" w:rsidP="007477DF">
      <w:pPr>
        <w:spacing w:after="1" w:line="240" w:lineRule="atLeast"/>
        <w:ind w:firstLine="540"/>
        <w:jc w:val="center"/>
        <w:outlineLvl w:val="1"/>
      </w:pPr>
      <w:r w:rsidRPr="00E54042">
        <w:rPr>
          <w:rFonts w:ascii="Times New Roman" w:hAnsi="Times New Roman"/>
          <w:sz w:val="24"/>
          <w:lang w:val="en-US"/>
        </w:rPr>
        <w:t>VI</w:t>
      </w:r>
      <w:r w:rsidRPr="00E54042">
        <w:rPr>
          <w:rFonts w:ascii="Times New Roman" w:hAnsi="Times New Roman"/>
          <w:sz w:val="24"/>
        </w:rPr>
        <w:t>. Статус членов комиссии</w:t>
      </w:r>
    </w:p>
    <w:p w:rsidR="00B01F8B" w:rsidRPr="00E54042" w:rsidRDefault="00B01F8B">
      <w:pPr>
        <w:spacing w:after="1" w:line="240" w:lineRule="atLeast"/>
        <w:ind w:firstLine="540"/>
        <w:jc w:val="both"/>
      </w:pPr>
    </w:p>
    <w:p w:rsidR="00B01F8B" w:rsidRPr="00E54042" w:rsidRDefault="00B01F8B">
      <w:pPr>
        <w:spacing w:after="1" w:line="240" w:lineRule="atLeast"/>
        <w:ind w:firstLine="540"/>
        <w:jc w:val="both"/>
      </w:pPr>
      <w:bookmarkStart w:id="2" w:name="P116"/>
      <w:bookmarkEnd w:id="2"/>
      <w:r w:rsidRPr="00E54042">
        <w:rPr>
          <w:rFonts w:ascii="Times New Roman" w:hAnsi="Times New Roman"/>
          <w:sz w:val="24"/>
        </w:rPr>
        <w:t>33. Членами комиссии не могут быть:</w:t>
      </w:r>
    </w:p>
    <w:p w:rsidR="00B01F8B" w:rsidRPr="00E54042" w:rsidRDefault="00B01F8B">
      <w:pPr>
        <w:spacing w:after="1" w:line="240" w:lineRule="atLeast"/>
        <w:ind w:firstLine="540"/>
        <w:jc w:val="both"/>
      </w:pPr>
      <w:r w:rsidRPr="00E54042">
        <w:rPr>
          <w:rFonts w:ascii="Times New Roman" w:hAnsi="Times New Roman"/>
          <w:sz w:val="24"/>
        </w:rPr>
        <w:t>1) лица, не имеющие гражданства Российской Федерации;</w:t>
      </w:r>
    </w:p>
    <w:p w:rsidR="00B01F8B" w:rsidRPr="00E54042" w:rsidRDefault="00B01F8B">
      <w:pPr>
        <w:spacing w:after="1" w:line="240" w:lineRule="atLeast"/>
        <w:ind w:firstLine="540"/>
        <w:jc w:val="both"/>
      </w:pPr>
      <w:r w:rsidRPr="00E54042">
        <w:rPr>
          <w:rFonts w:ascii="Times New Roman" w:hAnsi="Times New Roman"/>
          <w:sz w:val="24"/>
        </w:rPr>
        <w:t>2) граждане Российской Федерации, признанные недееспособными или ограниченно дееспособными решением суда, вступившим в законную силу;</w:t>
      </w:r>
    </w:p>
    <w:p w:rsidR="00B01F8B" w:rsidRPr="00E54042" w:rsidRDefault="00B01F8B">
      <w:pPr>
        <w:spacing w:after="1" w:line="240" w:lineRule="atLeast"/>
        <w:ind w:firstLine="540"/>
        <w:jc w:val="both"/>
      </w:pPr>
      <w:r w:rsidRPr="00E54042">
        <w:rPr>
          <w:rFonts w:ascii="Times New Roman" w:hAnsi="Times New Roman"/>
          <w:sz w:val="24"/>
        </w:rPr>
        <w:t>3) граждане Российской Федерации, не достигшие возраста 21 года;</w:t>
      </w:r>
    </w:p>
    <w:p w:rsidR="00B01F8B" w:rsidRPr="00E54042" w:rsidRDefault="00B01F8B">
      <w:pPr>
        <w:spacing w:after="1" w:line="240" w:lineRule="atLeast"/>
        <w:ind w:firstLine="540"/>
        <w:jc w:val="both"/>
      </w:pPr>
      <w:r w:rsidRPr="00E54042">
        <w:rPr>
          <w:rFonts w:ascii="Times New Roman" w:hAnsi="Times New Roman"/>
          <w:sz w:val="24"/>
        </w:rPr>
        <w:t>4) судьи, прокуроры;</w:t>
      </w:r>
    </w:p>
    <w:p w:rsidR="00B01F8B" w:rsidRPr="00E54042" w:rsidRDefault="00B01F8B" w:rsidP="00AA7989">
      <w:pPr>
        <w:spacing w:after="1" w:line="240" w:lineRule="atLeast"/>
        <w:ind w:firstLine="540"/>
        <w:jc w:val="both"/>
        <w:rPr>
          <w:sz w:val="24"/>
          <w:szCs w:val="24"/>
        </w:rPr>
      </w:pPr>
      <w:r w:rsidRPr="00E54042">
        <w:rPr>
          <w:rFonts w:ascii="Times New Roman" w:hAnsi="Times New Roman"/>
          <w:sz w:val="24"/>
          <w:szCs w:val="24"/>
        </w:rPr>
        <w:t>5)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B01F8B" w:rsidRPr="00E54042" w:rsidRDefault="00B01F8B">
      <w:pPr>
        <w:spacing w:after="1" w:line="240" w:lineRule="atLeast"/>
        <w:ind w:firstLine="540"/>
        <w:jc w:val="both"/>
        <w:rPr>
          <w:sz w:val="24"/>
          <w:szCs w:val="24"/>
        </w:rPr>
      </w:pPr>
      <w:r w:rsidRPr="00E54042">
        <w:rPr>
          <w:rFonts w:ascii="Times New Roman" w:hAnsi="Times New Roman"/>
          <w:sz w:val="24"/>
          <w:szCs w:val="24"/>
        </w:rPr>
        <w:t>6) лица, которые находятся в непосредственном подчинении у кандидатов.</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B01F8B" w:rsidRPr="00E54042" w:rsidRDefault="00B01F8B" w:rsidP="00BC6BCB">
      <w:pPr>
        <w:spacing w:after="0" w:line="240" w:lineRule="auto"/>
        <w:jc w:val="both"/>
        <w:rPr>
          <w:rFonts w:ascii="Times New Roman" w:hAnsi="Times New Roman"/>
          <w:sz w:val="24"/>
          <w:szCs w:val="24"/>
          <w:lang w:eastAsia="ru-RU"/>
        </w:rPr>
      </w:pPr>
      <w:r w:rsidRPr="00E54042">
        <w:rPr>
          <w:rFonts w:ascii="Times New Roman" w:hAnsi="Times New Roman"/>
          <w:sz w:val="24"/>
          <w:szCs w:val="24"/>
        </w:rPr>
        <w:t xml:space="preserve">          34. </w:t>
      </w:r>
      <w:r w:rsidRPr="00E54042">
        <w:rPr>
          <w:rFonts w:ascii="Times New Roman" w:hAnsi="Times New Roman"/>
          <w:sz w:val="24"/>
          <w:szCs w:val="24"/>
          <w:lang w:eastAsia="ru-RU"/>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r w:rsidRPr="00E54042">
        <w:rPr>
          <w:rFonts w:ascii="Times New Roman" w:hAnsi="Times New Roman"/>
          <w:bCs/>
          <w:sz w:val="24"/>
          <w:szCs w:val="24"/>
          <w:lang w:eastAsia="ru-RU"/>
        </w:rPr>
        <w:t>.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B01F8B" w:rsidRPr="00E54042" w:rsidRDefault="00B01F8B" w:rsidP="00BC6BCB">
      <w:pPr>
        <w:spacing w:after="0" w:line="240" w:lineRule="atLeast"/>
        <w:ind w:firstLine="540"/>
        <w:jc w:val="both"/>
        <w:rPr>
          <w:rFonts w:ascii="Times New Roman" w:hAnsi="Times New Roman"/>
          <w:sz w:val="24"/>
          <w:szCs w:val="24"/>
        </w:rPr>
      </w:pPr>
      <w:r w:rsidRPr="00E54042">
        <w:rPr>
          <w:rFonts w:ascii="Times New Roman" w:hAnsi="Times New Roman"/>
          <w:sz w:val="24"/>
          <w:szCs w:val="24"/>
        </w:rPr>
        <w:t>В случае возникновения конфликта интересов, член комиссии освобождается от обязанностей и его полномочия прекращаются досрочно.</w:t>
      </w:r>
    </w:p>
    <w:p w:rsidR="00B01F8B" w:rsidRPr="00E54042" w:rsidRDefault="00B01F8B">
      <w:pPr>
        <w:spacing w:after="1" w:line="240" w:lineRule="atLeast"/>
        <w:ind w:firstLine="540"/>
        <w:jc w:val="both"/>
        <w:rPr>
          <w:sz w:val="24"/>
          <w:szCs w:val="24"/>
        </w:rPr>
      </w:pPr>
      <w:r w:rsidRPr="00E54042">
        <w:rPr>
          <w:rFonts w:ascii="Times New Roman" w:hAnsi="Times New Roman"/>
          <w:sz w:val="24"/>
          <w:szCs w:val="24"/>
        </w:rPr>
        <w:t>35. Срок полномочий члена комиссии истекает одновременно с прекращением полномочий комиссии за исключением досрочного прекращения полномочий.</w:t>
      </w:r>
    </w:p>
    <w:p w:rsidR="00B01F8B" w:rsidRPr="00E54042" w:rsidRDefault="00B01F8B">
      <w:pPr>
        <w:spacing w:after="1" w:line="240" w:lineRule="atLeast"/>
        <w:ind w:firstLine="540"/>
        <w:jc w:val="both"/>
        <w:rPr>
          <w:sz w:val="24"/>
          <w:szCs w:val="24"/>
        </w:rPr>
      </w:pPr>
      <w:r w:rsidRPr="00E54042">
        <w:rPr>
          <w:rFonts w:ascii="Times New Roman" w:hAnsi="Times New Roman"/>
          <w:sz w:val="24"/>
          <w:szCs w:val="24"/>
        </w:rPr>
        <w:t>36. Член комиссии освобождается от обязанностей члена комиссии до истечения срока своих полномочий по решению органа, его назначившего, в случае:</w:t>
      </w:r>
    </w:p>
    <w:p w:rsidR="00B01F8B" w:rsidRPr="00E54042" w:rsidRDefault="00B01F8B">
      <w:pPr>
        <w:spacing w:after="1" w:line="240" w:lineRule="atLeast"/>
        <w:ind w:firstLine="540"/>
        <w:jc w:val="both"/>
      </w:pPr>
      <w:r w:rsidRPr="00E54042">
        <w:rPr>
          <w:rFonts w:ascii="Times New Roman" w:hAnsi="Times New Roman"/>
          <w:sz w:val="24"/>
          <w:szCs w:val="24"/>
        </w:rPr>
        <w:t>1) подачи членом</w:t>
      </w:r>
      <w:r w:rsidRPr="00E54042">
        <w:rPr>
          <w:rFonts w:ascii="Times New Roman" w:hAnsi="Times New Roman"/>
          <w:sz w:val="24"/>
        </w:rPr>
        <w:t xml:space="preserve"> комиссии заявления в письменной форме о сложении своих полномочий;</w:t>
      </w:r>
    </w:p>
    <w:p w:rsidR="00B01F8B" w:rsidRPr="00E54042" w:rsidRDefault="00B01F8B">
      <w:pPr>
        <w:spacing w:after="1" w:line="240" w:lineRule="atLeast"/>
        <w:ind w:firstLine="540"/>
        <w:jc w:val="both"/>
      </w:pPr>
      <w:r w:rsidRPr="00E54042">
        <w:rPr>
          <w:rFonts w:ascii="Times New Roman" w:hAnsi="Times New Roman"/>
          <w:sz w:val="24"/>
        </w:rPr>
        <w:t>2) смерти члена комиссии;</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 xml:space="preserve">3) появления оснований, предусмотренных </w:t>
      </w:r>
      <w:hyperlink w:anchor="P116" w:history="1">
        <w:r w:rsidRPr="00BC6BCB">
          <w:rPr>
            <w:rFonts w:ascii="Times New Roman" w:hAnsi="Times New Roman"/>
            <w:sz w:val="24"/>
          </w:rPr>
          <w:t xml:space="preserve">пунктом </w:t>
        </w:r>
      </w:hyperlink>
      <w:r w:rsidRPr="00BC6BCB">
        <w:rPr>
          <w:rFonts w:ascii="Times New Roman" w:hAnsi="Times New Roman"/>
          <w:sz w:val="24"/>
        </w:rPr>
        <w:t xml:space="preserve">33 </w:t>
      </w:r>
      <w:r w:rsidRPr="00E54042">
        <w:rPr>
          <w:rFonts w:ascii="Times New Roman" w:hAnsi="Times New Roman"/>
          <w:sz w:val="24"/>
        </w:rPr>
        <w:t>настоящего Положения;</w:t>
      </w:r>
    </w:p>
    <w:p w:rsidR="00B01F8B" w:rsidRPr="00E54042" w:rsidRDefault="00B01F8B">
      <w:pPr>
        <w:spacing w:after="1" w:line="240" w:lineRule="atLeast"/>
        <w:ind w:firstLine="540"/>
        <w:jc w:val="both"/>
      </w:pPr>
      <w:r w:rsidRPr="00E54042">
        <w:rPr>
          <w:rFonts w:ascii="Times New Roman" w:hAnsi="Times New Roman"/>
          <w:sz w:val="24"/>
        </w:rPr>
        <w:t>4) возникновения конфликта интересов.</w:t>
      </w:r>
    </w:p>
    <w:p w:rsidR="00B01F8B" w:rsidRPr="00E54042" w:rsidRDefault="00B01F8B">
      <w:pPr>
        <w:spacing w:after="1" w:line="240" w:lineRule="atLeast"/>
        <w:ind w:firstLine="540"/>
        <w:jc w:val="both"/>
      </w:pPr>
      <w:r w:rsidRPr="00E54042">
        <w:rPr>
          <w:rFonts w:ascii="Times New Roman" w:hAnsi="Times New Roman"/>
          <w:sz w:val="24"/>
        </w:rPr>
        <w:t>37.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38. Члены комиссии имеют право:</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1) своевременно, не позднее чем за два дня до заседания комиссии, получать информацию о планируемом заседании комиссии;</w:t>
      </w:r>
    </w:p>
    <w:p w:rsidR="00B01F8B" w:rsidRPr="00E54042" w:rsidRDefault="00B01F8B">
      <w:pPr>
        <w:spacing w:after="1" w:line="240" w:lineRule="atLeast"/>
        <w:ind w:firstLine="540"/>
        <w:jc w:val="both"/>
      </w:pPr>
      <w:r w:rsidRPr="00E54042">
        <w:rPr>
          <w:rFonts w:ascii="Times New Roman" w:hAnsi="Times New Roman"/>
          <w:sz w:val="24"/>
        </w:rPr>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3) знакомиться с документами и материалами, непосредственно связанными с проведением конкурса;</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4) задавать вопросы кандидатам во время проведения конкурса;</w:t>
      </w:r>
    </w:p>
    <w:p w:rsidR="00B01F8B" w:rsidRPr="00E54042" w:rsidRDefault="00B01F8B">
      <w:pPr>
        <w:spacing w:after="1" w:line="240" w:lineRule="atLeast"/>
        <w:ind w:firstLine="540"/>
        <w:jc w:val="both"/>
      </w:pPr>
      <w:r w:rsidRPr="00E54042">
        <w:rPr>
          <w:rFonts w:ascii="Times New Roman" w:hAnsi="Times New Roman"/>
          <w:sz w:val="24"/>
        </w:rPr>
        <w:t>5) удостовериться в подлинности представленных кандидатами документов;</w:t>
      </w:r>
    </w:p>
    <w:p w:rsidR="00B01F8B" w:rsidRPr="00E54042" w:rsidRDefault="00B01F8B">
      <w:pPr>
        <w:spacing w:after="1" w:line="240" w:lineRule="atLeast"/>
        <w:ind w:firstLine="540"/>
        <w:jc w:val="both"/>
      </w:pPr>
      <w:r w:rsidRPr="00E54042">
        <w:rPr>
          <w:rFonts w:ascii="Times New Roman" w:hAnsi="Times New Roman"/>
          <w:sz w:val="24"/>
        </w:rPr>
        <w:t xml:space="preserve">6) </w:t>
      </w:r>
      <w:r w:rsidRPr="00E54042">
        <w:t>и</w:t>
      </w:r>
      <w:r w:rsidRPr="00E54042">
        <w:rPr>
          <w:rFonts w:ascii="Times New Roman" w:hAnsi="Times New Roman"/>
          <w:sz w:val="24"/>
          <w:szCs w:val="24"/>
        </w:rPr>
        <w:t>злагать в</w:t>
      </w:r>
      <w:r w:rsidRPr="00E54042">
        <w:rPr>
          <w:rFonts w:ascii="Times New Roman" w:hAnsi="Times New Roman"/>
          <w:sz w:val="24"/>
        </w:rPr>
        <w:t xml:space="preserve"> письменном виде свое особое мнение в случае несогласия с решением комиссии.</w:t>
      </w:r>
    </w:p>
    <w:p w:rsidR="00B01F8B" w:rsidRPr="00E54042" w:rsidRDefault="00B01F8B">
      <w:pPr>
        <w:spacing w:after="1" w:line="240" w:lineRule="atLeast"/>
        <w:ind w:firstLine="540"/>
        <w:jc w:val="both"/>
      </w:pPr>
      <w:r w:rsidRPr="00E54042">
        <w:rPr>
          <w:rFonts w:ascii="Times New Roman" w:hAnsi="Times New Roman"/>
          <w:sz w:val="24"/>
        </w:rPr>
        <w:t>39. Члены комиссии обязаны:</w:t>
      </w:r>
    </w:p>
    <w:p w:rsidR="00B01F8B" w:rsidRPr="00E54042" w:rsidRDefault="00B01F8B">
      <w:pPr>
        <w:spacing w:after="1" w:line="240" w:lineRule="atLeast"/>
        <w:ind w:firstLine="540"/>
        <w:jc w:val="both"/>
      </w:pPr>
      <w:r w:rsidRPr="00E54042">
        <w:rPr>
          <w:rFonts w:ascii="Times New Roman" w:hAnsi="Times New Roman"/>
          <w:sz w:val="24"/>
        </w:rPr>
        <w:t>1) присутствовать на заседаниях комиссии;</w:t>
      </w:r>
    </w:p>
    <w:p w:rsidR="00B01F8B" w:rsidRPr="00E54042" w:rsidRDefault="00B01F8B">
      <w:pPr>
        <w:spacing w:after="1" w:line="240" w:lineRule="atLeast"/>
        <w:ind w:firstLine="540"/>
        <w:jc w:val="both"/>
      </w:pPr>
      <w:r w:rsidRPr="00E54042">
        <w:rPr>
          <w:rFonts w:ascii="Times New Roman" w:hAnsi="Times New Roman"/>
          <w:sz w:val="24"/>
        </w:rPr>
        <w:t>2) не разглашать сведения о частной жизни кандидатов, ставшие им известными в связи с осуществлением полномочий члена комиссии;</w:t>
      </w:r>
    </w:p>
    <w:p w:rsidR="00B01F8B" w:rsidRPr="00E54042" w:rsidRDefault="00B01F8B">
      <w:pPr>
        <w:spacing w:after="1" w:line="240" w:lineRule="atLeast"/>
        <w:ind w:firstLine="540"/>
        <w:jc w:val="both"/>
      </w:pPr>
      <w:r w:rsidRPr="00E54042">
        <w:rPr>
          <w:rFonts w:ascii="Times New Roman" w:hAnsi="Times New Roman"/>
          <w:sz w:val="24"/>
        </w:rPr>
        <w:t>3) выполнять поручения комиссии, председателя комиссии.</w:t>
      </w:r>
    </w:p>
    <w:p w:rsidR="00B01F8B" w:rsidRPr="00E54042" w:rsidRDefault="00B01F8B">
      <w:pPr>
        <w:spacing w:after="1" w:line="240" w:lineRule="atLeast"/>
        <w:ind w:firstLine="540"/>
        <w:jc w:val="both"/>
      </w:pPr>
    </w:p>
    <w:p w:rsidR="00B01F8B" w:rsidRPr="00E54042" w:rsidRDefault="00B01F8B" w:rsidP="00903B59">
      <w:pPr>
        <w:spacing w:after="1" w:line="240" w:lineRule="atLeast"/>
        <w:ind w:firstLine="540"/>
        <w:jc w:val="center"/>
        <w:outlineLvl w:val="1"/>
      </w:pPr>
      <w:bookmarkStart w:id="3" w:name="P140"/>
      <w:bookmarkEnd w:id="3"/>
      <w:r w:rsidRPr="00E54042">
        <w:rPr>
          <w:rFonts w:ascii="Times New Roman" w:hAnsi="Times New Roman"/>
          <w:sz w:val="24"/>
          <w:lang w:val="en-US"/>
        </w:rPr>
        <w:lastRenderedPageBreak/>
        <w:t>VII</w:t>
      </w:r>
      <w:r w:rsidRPr="00E54042">
        <w:rPr>
          <w:rFonts w:ascii="Times New Roman" w:hAnsi="Times New Roman"/>
          <w:sz w:val="24"/>
        </w:rPr>
        <w:t>.  Порядок участия в конкурсе</w:t>
      </w:r>
    </w:p>
    <w:p w:rsidR="00B01F8B" w:rsidRPr="00E54042" w:rsidRDefault="00B01F8B" w:rsidP="00903B59">
      <w:pPr>
        <w:spacing w:after="1" w:line="240" w:lineRule="atLeast"/>
        <w:ind w:firstLine="540"/>
        <w:jc w:val="center"/>
      </w:pPr>
    </w:p>
    <w:p w:rsidR="00B01F8B" w:rsidRPr="00E54042" w:rsidRDefault="00B01F8B">
      <w:pPr>
        <w:spacing w:after="1" w:line="240" w:lineRule="atLeast"/>
        <w:ind w:firstLine="540"/>
        <w:jc w:val="both"/>
      </w:pPr>
      <w:bookmarkStart w:id="4" w:name="P142"/>
      <w:bookmarkEnd w:id="4"/>
      <w:r w:rsidRPr="00E54042">
        <w:rPr>
          <w:rFonts w:ascii="Times New Roman" w:hAnsi="Times New Roman"/>
          <w:sz w:val="24"/>
        </w:rPr>
        <w:t>40. Гражданин, изъявивший желание принять участие в конкурсе, представляет в комиссию лично следующие документы:</w:t>
      </w:r>
    </w:p>
    <w:p w:rsidR="00B01F8B" w:rsidRPr="00E54042" w:rsidRDefault="00B01F8B">
      <w:pPr>
        <w:spacing w:after="1" w:line="240" w:lineRule="atLeast"/>
        <w:ind w:firstLine="540"/>
        <w:jc w:val="both"/>
      </w:pPr>
      <w:r w:rsidRPr="00E54042">
        <w:rPr>
          <w:rFonts w:ascii="Times New Roman" w:hAnsi="Times New Roman"/>
          <w:sz w:val="24"/>
        </w:rPr>
        <w:t>1) личное заявление по форме согласно приложению 1 к настоящему Положению;</w:t>
      </w:r>
    </w:p>
    <w:p w:rsidR="00B01F8B" w:rsidRPr="00E54042" w:rsidRDefault="00B01F8B">
      <w:pPr>
        <w:spacing w:after="1" w:line="240" w:lineRule="atLeast"/>
        <w:ind w:firstLine="540"/>
        <w:jc w:val="both"/>
      </w:pPr>
      <w:r w:rsidRPr="00E54042">
        <w:rPr>
          <w:rFonts w:ascii="Times New Roman" w:hAnsi="Times New Roman"/>
          <w:sz w:val="24"/>
        </w:rPr>
        <w:t>2) анкету по форме согласно приложению 2 к настоящему Положению;</w:t>
      </w:r>
    </w:p>
    <w:p w:rsidR="00B01F8B" w:rsidRPr="00E54042" w:rsidRDefault="00B01F8B">
      <w:pPr>
        <w:spacing w:after="1" w:line="240" w:lineRule="atLeast"/>
        <w:ind w:firstLine="540"/>
        <w:jc w:val="both"/>
      </w:pPr>
      <w:r w:rsidRPr="00E54042">
        <w:rPr>
          <w:rFonts w:ascii="Times New Roman" w:hAnsi="Times New Roman"/>
          <w:sz w:val="24"/>
        </w:rPr>
        <w:t>3) фотографии 4 x 6 (2 шт.);</w:t>
      </w:r>
    </w:p>
    <w:p w:rsidR="00B01F8B" w:rsidRPr="00E54042" w:rsidRDefault="00B01F8B">
      <w:pPr>
        <w:spacing w:after="1" w:line="240" w:lineRule="atLeast"/>
        <w:ind w:firstLine="540"/>
        <w:jc w:val="both"/>
      </w:pPr>
      <w:r w:rsidRPr="00E54042">
        <w:rPr>
          <w:rFonts w:ascii="Times New Roman" w:hAnsi="Times New Roman"/>
          <w:sz w:val="24"/>
        </w:rPr>
        <w:t>4) заполненную и собственноручно подписанную автобиографию;</w:t>
      </w:r>
    </w:p>
    <w:p w:rsidR="00B01F8B" w:rsidRPr="00E54042" w:rsidRDefault="00B01F8B">
      <w:pPr>
        <w:spacing w:after="1" w:line="240" w:lineRule="atLeast"/>
        <w:ind w:firstLine="540"/>
        <w:jc w:val="both"/>
      </w:pPr>
      <w:r w:rsidRPr="00E54042">
        <w:rPr>
          <w:rFonts w:ascii="Times New Roman" w:hAnsi="Times New Roman"/>
          <w:sz w:val="24"/>
        </w:rPr>
        <w:t>5) копию и оригинал паспорта гражданина Российской Федерации;</w:t>
      </w:r>
    </w:p>
    <w:p w:rsidR="00B01F8B" w:rsidRPr="00E54042" w:rsidRDefault="00B01F8B">
      <w:pPr>
        <w:spacing w:after="1" w:line="240" w:lineRule="atLeast"/>
        <w:ind w:firstLine="540"/>
        <w:jc w:val="both"/>
      </w:pPr>
      <w:r w:rsidRPr="00E54042">
        <w:rPr>
          <w:rFonts w:ascii="Times New Roman" w:hAnsi="Times New Roman"/>
          <w:sz w:val="24"/>
        </w:rPr>
        <w:t>6) документы, подтверждающие образование, стаж работы и квалификацию:</w:t>
      </w:r>
    </w:p>
    <w:p w:rsidR="00B01F8B" w:rsidRPr="00E54042" w:rsidRDefault="00B01F8B">
      <w:pPr>
        <w:spacing w:after="1" w:line="240" w:lineRule="atLeast"/>
        <w:ind w:firstLine="540"/>
        <w:jc w:val="both"/>
      </w:pPr>
      <w:r w:rsidRPr="00E54042">
        <w:rPr>
          <w:rFonts w:ascii="Times New Roman" w:hAnsi="Times New Roman"/>
          <w:sz w:val="24"/>
        </w:rPr>
        <w:t>а) копию трудовой книжки или иные документы, подтверждающие трудовую (служебную) деятельность гражданина;</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01F8B" w:rsidRPr="00E54042" w:rsidRDefault="00B01F8B" w:rsidP="00074A5F">
      <w:pPr>
        <w:spacing w:after="1" w:line="240" w:lineRule="atLeast"/>
        <w:ind w:firstLine="540"/>
        <w:jc w:val="both"/>
        <w:rPr>
          <w:rFonts w:ascii="Times New Roman" w:hAnsi="Times New Roman"/>
          <w:bCs/>
          <w:sz w:val="24"/>
        </w:rPr>
      </w:pPr>
      <w:r w:rsidRPr="00E54042">
        <w:rPr>
          <w:rFonts w:ascii="Times New Roman" w:hAnsi="Times New Roman"/>
          <w:sz w:val="24"/>
          <w:szCs w:val="24"/>
        </w:rPr>
        <w:t>7) справку о наличии (отсутствии) судимости, выданную в порядке, установленном законодательством Российской Федерации;</w:t>
      </w:r>
      <w:r w:rsidRPr="00E54042">
        <w:rPr>
          <w:rFonts w:ascii="Times New Roman" w:hAnsi="Times New Roman"/>
          <w:bCs/>
          <w:sz w:val="24"/>
        </w:rPr>
        <w:t xml:space="preserve"> </w:t>
      </w:r>
    </w:p>
    <w:p w:rsidR="00B01F8B" w:rsidRPr="00E54042" w:rsidRDefault="00B01F8B" w:rsidP="00074A5F">
      <w:pPr>
        <w:spacing w:after="1" w:line="240" w:lineRule="atLeast"/>
        <w:ind w:firstLine="540"/>
        <w:jc w:val="both"/>
        <w:rPr>
          <w:rFonts w:ascii="Times New Roman" w:hAnsi="Times New Roman"/>
          <w:bCs/>
          <w:sz w:val="24"/>
        </w:rPr>
      </w:pPr>
      <w:r w:rsidRPr="00E54042">
        <w:rPr>
          <w:rFonts w:ascii="Times New Roman" w:hAnsi="Times New Roman"/>
          <w:bCs/>
          <w:sz w:val="24"/>
        </w:rPr>
        <w:t xml:space="preserve">В случае отсутствия возможности своевременного представления справки о наличии (отсутствии) </w:t>
      </w:r>
      <w:r w:rsidRPr="00E54042">
        <w:rPr>
          <w:rFonts w:ascii="Times New Roman" w:hAnsi="Times New Roman"/>
          <w:sz w:val="24"/>
          <w:szCs w:val="24"/>
        </w:rPr>
        <w:t>судимости</w:t>
      </w:r>
      <w:r w:rsidRPr="00E54042">
        <w:rPr>
          <w:rFonts w:ascii="Times New Roman" w:hAnsi="Times New Roman"/>
          <w:bCs/>
          <w:sz w:val="24"/>
        </w:rPr>
        <w:t xml:space="preserve"> допускается представление копии расписки о приеме уполномоченным органом заявления о выдаче указанной справки.</w:t>
      </w:r>
    </w:p>
    <w:p w:rsidR="00B01F8B" w:rsidRPr="00E54042" w:rsidRDefault="00B01F8B" w:rsidP="00074A5F">
      <w:pPr>
        <w:spacing w:after="1" w:line="240" w:lineRule="atLeast"/>
        <w:ind w:firstLine="540"/>
        <w:jc w:val="both"/>
        <w:rPr>
          <w:rFonts w:ascii="Times New Roman" w:hAnsi="Times New Roman"/>
          <w:bCs/>
          <w:sz w:val="24"/>
        </w:rPr>
      </w:pPr>
      <w:r w:rsidRPr="00E54042">
        <w:rPr>
          <w:rFonts w:ascii="Times New Roman" w:hAnsi="Times New Roman"/>
          <w:bCs/>
          <w:sz w:val="24"/>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B01F8B" w:rsidRPr="00E54042" w:rsidRDefault="00B01F8B" w:rsidP="001A412A">
      <w:pPr>
        <w:spacing w:after="1" w:line="240" w:lineRule="atLeast"/>
        <w:ind w:firstLine="540"/>
        <w:jc w:val="both"/>
        <w:rPr>
          <w:rFonts w:ascii="Times New Roman" w:hAnsi="Times New Roman"/>
          <w:bCs/>
          <w:sz w:val="24"/>
        </w:rPr>
      </w:pPr>
      <w:r w:rsidRPr="00E54042">
        <w:rPr>
          <w:rFonts w:ascii="Times New Roman" w:hAnsi="Times New Roman"/>
          <w:bCs/>
          <w:sz w:val="24"/>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B01F8B" w:rsidRPr="00E54042" w:rsidRDefault="00B01F8B" w:rsidP="00AB2FC4">
      <w:pPr>
        <w:spacing w:after="1" w:line="240" w:lineRule="atLeast"/>
        <w:ind w:firstLine="540"/>
        <w:jc w:val="both"/>
        <w:rPr>
          <w:rFonts w:ascii="Times New Roman" w:hAnsi="Times New Roman"/>
          <w:bCs/>
          <w:sz w:val="24"/>
        </w:rPr>
      </w:pPr>
      <w:r w:rsidRPr="00E54042">
        <w:rPr>
          <w:rFonts w:ascii="Times New Roman" w:hAnsi="Times New Roman"/>
          <w:bCs/>
          <w:sz w:val="24"/>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B01F8B" w:rsidRPr="00E54042" w:rsidRDefault="00B01F8B" w:rsidP="00AB2FC4">
      <w:pPr>
        <w:spacing w:after="1" w:line="240" w:lineRule="atLeast"/>
        <w:ind w:firstLine="540"/>
        <w:jc w:val="both"/>
        <w:rPr>
          <w:rFonts w:ascii="Times New Roman" w:hAnsi="Times New Roman"/>
          <w:bCs/>
          <w:sz w:val="24"/>
        </w:rPr>
      </w:pPr>
      <w:r w:rsidRPr="00C432C4">
        <w:rPr>
          <w:rFonts w:ascii="Times New Roman" w:hAnsi="Times New Roman"/>
          <w:bCs/>
          <w:sz w:val="24"/>
        </w:rPr>
        <w:t>10) программу (концепцию) развития муниципального образования «Глазовский район» либо программу действий в качестве Главы муниципального образования «Глазовский район».</w:t>
      </w:r>
    </w:p>
    <w:p w:rsidR="00B01F8B" w:rsidRPr="00E54042" w:rsidRDefault="00B01F8B" w:rsidP="00AB2FC4">
      <w:pPr>
        <w:spacing w:after="1" w:line="240" w:lineRule="atLeast"/>
        <w:ind w:firstLine="540"/>
        <w:jc w:val="both"/>
        <w:rPr>
          <w:rFonts w:ascii="Times New Roman" w:hAnsi="Times New Roman"/>
          <w:bCs/>
          <w:sz w:val="24"/>
        </w:rPr>
      </w:pPr>
      <w:r w:rsidRPr="00E54042">
        <w:rPr>
          <w:rFonts w:ascii="Times New Roman" w:hAnsi="Times New Roman"/>
          <w:bCs/>
          <w:sz w:val="24"/>
        </w:rPr>
        <w:t>41.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B01F8B" w:rsidRPr="00E54042" w:rsidRDefault="00B01F8B" w:rsidP="00AB2FC4">
      <w:pPr>
        <w:spacing w:after="1" w:line="240" w:lineRule="atLeast"/>
        <w:ind w:firstLine="540"/>
        <w:jc w:val="both"/>
        <w:rPr>
          <w:rFonts w:ascii="Times New Roman" w:hAnsi="Times New Roman"/>
          <w:bCs/>
          <w:sz w:val="24"/>
        </w:rPr>
      </w:pPr>
      <w:r w:rsidRPr="00E54042">
        <w:rPr>
          <w:rFonts w:ascii="Times New Roman" w:hAnsi="Times New Roman"/>
          <w:bCs/>
          <w:sz w:val="24"/>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B01F8B" w:rsidRPr="00E54042" w:rsidRDefault="00B01F8B" w:rsidP="00AB2FC4">
      <w:pPr>
        <w:spacing w:after="1" w:line="240" w:lineRule="atLeast"/>
        <w:ind w:firstLine="540"/>
        <w:jc w:val="both"/>
        <w:rPr>
          <w:rFonts w:ascii="Times New Roman" w:hAnsi="Times New Roman"/>
          <w:sz w:val="24"/>
        </w:rPr>
      </w:pPr>
      <w:r w:rsidRPr="00E54042">
        <w:rPr>
          <w:rFonts w:ascii="Times New Roman" w:hAnsi="Times New Roman"/>
          <w:sz w:val="24"/>
        </w:rPr>
        <w:t>42.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 xml:space="preserve">43. Документы, указанные в </w:t>
      </w:r>
      <w:hyperlink w:anchor="P142" w:history="1">
        <w:r w:rsidRPr="00E54042">
          <w:rPr>
            <w:rFonts w:ascii="Times New Roman" w:hAnsi="Times New Roman"/>
            <w:sz w:val="24"/>
          </w:rPr>
          <w:t xml:space="preserve">пунктах </w:t>
        </w:r>
      </w:hyperlink>
      <w:r w:rsidRPr="00E54042">
        <w:rPr>
          <w:rFonts w:ascii="Times New Roman" w:hAnsi="Times New Roman"/>
          <w:sz w:val="24"/>
        </w:rPr>
        <w:t xml:space="preserve">40 и 41 настоящего Положения, представляются в конкурсную комиссию не позднее  10 </w:t>
      </w:r>
      <w:r w:rsidR="00451BAB" w:rsidRPr="00E53B49">
        <w:rPr>
          <w:rFonts w:ascii="Times New Roman" w:hAnsi="Times New Roman"/>
          <w:sz w:val="24"/>
        </w:rPr>
        <w:t>рабочих</w:t>
      </w:r>
      <w:r w:rsidR="00451BAB">
        <w:rPr>
          <w:rFonts w:ascii="Times New Roman" w:hAnsi="Times New Roman"/>
          <w:sz w:val="24"/>
        </w:rPr>
        <w:t xml:space="preserve"> </w:t>
      </w:r>
      <w:r w:rsidRPr="00E54042">
        <w:rPr>
          <w:rFonts w:ascii="Times New Roman" w:hAnsi="Times New Roman"/>
          <w:sz w:val="24"/>
        </w:rPr>
        <w:t xml:space="preserve">дней до дня проведения конкурса. </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44. В случае нарушения срока представления документов, указанного в пункте 43 настоящего Положения, или представления документов не в полном объеме, кандидату в приеме документов для участия в конкурсе отказывается.</w:t>
      </w:r>
    </w:p>
    <w:p w:rsidR="00B01F8B" w:rsidRPr="00E54042" w:rsidRDefault="00B01F8B">
      <w:pPr>
        <w:spacing w:after="1" w:line="240" w:lineRule="atLeast"/>
        <w:ind w:firstLine="540"/>
        <w:jc w:val="both"/>
      </w:pPr>
      <w:r w:rsidRPr="00E54042">
        <w:rPr>
          <w:rFonts w:ascii="Times New Roman" w:hAnsi="Times New Roman"/>
          <w:sz w:val="24"/>
          <w:szCs w:val="24"/>
        </w:rPr>
        <w:lastRenderedPageBreak/>
        <w:t>45. Член комиссии, ответственный</w:t>
      </w:r>
      <w:r w:rsidRPr="00E54042">
        <w:rPr>
          <w:rFonts w:ascii="Times New Roman" w:hAnsi="Times New Roman"/>
          <w:sz w:val="24"/>
        </w:rPr>
        <w:t xml:space="preserve">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B01F8B" w:rsidRPr="00C432C4" w:rsidRDefault="00B01F8B">
      <w:pPr>
        <w:spacing w:after="1" w:line="240" w:lineRule="atLeast"/>
        <w:ind w:firstLine="540"/>
        <w:jc w:val="both"/>
        <w:rPr>
          <w:rFonts w:ascii="Times New Roman" w:hAnsi="Times New Roman"/>
          <w:sz w:val="24"/>
        </w:rPr>
      </w:pPr>
      <w:r w:rsidRPr="00C432C4">
        <w:rPr>
          <w:rFonts w:ascii="Times New Roman" w:hAnsi="Times New Roman"/>
          <w:sz w:val="24"/>
        </w:rPr>
        <w:t xml:space="preserve">46. Комиссия организует проверку сведений, указанных в подпункте 6 пункта 40 настоящего Положения. </w:t>
      </w:r>
    </w:p>
    <w:p w:rsidR="00B01F8B" w:rsidRPr="00C432C4" w:rsidRDefault="00B01F8B" w:rsidP="00B04AA3">
      <w:pPr>
        <w:spacing w:after="1" w:line="240" w:lineRule="atLeast"/>
        <w:ind w:firstLine="540"/>
        <w:jc w:val="both"/>
        <w:rPr>
          <w:rFonts w:ascii="Times New Roman" w:hAnsi="Times New Roman"/>
          <w:sz w:val="24"/>
        </w:rPr>
      </w:pPr>
      <w:r w:rsidRPr="00C432C4">
        <w:rPr>
          <w:rFonts w:ascii="Times New Roman" w:hAnsi="Times New Roman"/>
          <w:sz w:val="24"/>
        </w:rPr>
        <w:t xml:space="preserve">47. В случае выявления недостоверности сведений, представленных гражданином, решением комиссии ему отказывается в участии в конкурсе. </w:t>
      </w:r>
    </w:p>
    <w:p w:rsidR="00B01F8B" w:rsidRPr="00C432C4" w:rsidRDefault="00B01F8B" w:rsidP="00B04AA3">
      <w:pPr>
        <w:spacing w:after="1" w:line="240" w:lineRule="atLeast"/>
        <w:ind w:firstLine="540"/>
        <w:jc w:val="both"/>
        <w:rPr>
          <w:rFonts w:ascii="Times New Roman" w:hAnsi="Times New Roman"/>
          <w:sz w:val="24"/>
        </w:rPr>
      </w:pPr>
      <w:r w:rsidRPr="00C432C4">
        <w:rPr>
          <w:rFonts w:ascii="Times New Roman" w:hAnsi="Times New Roman"/>
          <w:sz w:val="24"/>
        </w:rPr>
        <w:t xml:space="preserve">48. Основанием для отказа в участии в конкурсе является также несоответствие кандидата требованиям пункта 4 настоящего Положения. </w:t>
      </w:r>
    </w:p>
    <w:p w:rsidR="00B01F8B" w:rsidRPr="00E54042" w:rsidRDefault="00B01F8B" w:rsidP="00B04AA3">
      <w:pPr>
        <w:spacing w:after="1" w:line="240" w:lineRule="atLeast"/>
        <w:ind w:firstLine="540"/>
        <w:jc w:val="both"/>
      </w:pPr>
      <w:r w:rsidRPr="00C432C4">
        <w:rPr>
          <w:rFonts w:ascii="Times New Roman" w:hAnsi="Times New Roman"/>
          <w:sz w:val="24"/>
        </w:rPr>
        <w:t xml:space="preserve">49. </w:t>
      </w:r>
      <w:r w:rsidR="00451BAB" w:rsidRPr="00C432C4">
        <w:rPr>
          <w:rFonts w:ascii="Times New Roman" w:hAnsi="Times New Roman"/>
          <w:sz w:val="24"/>
        </w:rPr>
        <w:t>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50.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 xml:space="preserve">51.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 Решение Совета депутатов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о назначении повторного конкурса принимается в срок, указанный в подпункте 4 пункта 7 настоящего Положения.</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52.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B01F8B" w:rsidRPr="00E54042" w:rsidRDefault="00B01F8B">
      <w:pPr>
        <w:spacing w:after="1" w:line="240" w:lineRule="atLeast"/>
        <w:ind w:firstLine="540"/>
        <w:jc w:val="both"/>
        <w:rPr>
          <w:rFonts w:ascii="Times New Roman" w:hAnsi="Times New Roman"/>
          <w:sz w:val="24"/>
          <w:szCs w:val="24"/>
        </w:rPr>
      </w:pPr>
      <w:r w:rsidRPr="00C432C4">
        <w:rPr>
          <w:rFonts w:ascii="Times New Roman" w:hAnsi="Times New Roman"/>
          <w:sz w:val="24"/>
          <w:szCs w:val="24"/>
        </w:rPr>
        <w:t>53.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B01F8B" w:rsidRPr="00E54042" w:rsidRDefault="00B01F8B">
      <w:pPr>
        <w:spacing w:after="1" w:line="240" w:lineRule="atLeast"/>
        <w:ind w:firstLine="540"/>
        <w:jc w:val="both"/>
      </w:pPr>
    </w:p>
    <w:p w:rsidR="00B01F8B" w:rsidRPr="00E54042" w:rsidRDefault="00B01F8B" w:rsidP="001640E9">
      <w:pPr>
        <w:spacing w:after="1" w:line="240" w:lineRule="atLeast"/>
        <w:ind w:firstLine="540"/>
        <w:jc w:val="center"/>
        <w:outlineLvl w:val="1"/>
      </w:pPr>
      <w:r w:rsidRPr="00E54042">
        <w:rPr>
          <w:rFonts w:ascii="Times New Roman" w:hAnsi="Times New Roman"/>
          <w:sz w:val="24"/>
          <w:lang w:val="en-US"/>
        </w:rPr>
        <w:t>VIII</w:t>
      </w:r>
      <w:r w:rsidRPr="00E54042">
        <w:rPr>
          <w:rFonts w:ascii="Times New Roman" w:hAnsi="Times New Roman"/>
          <w:sz w:val="24"/>
        </w:rPr>
        <w:t>. Порядок проведения конкурса</w:t>
      </w:r>
    </w:p>
    <w:p w:rsidR="00B01F8B" w:rsidRPr="00E54042" w:rsidRDefault="00B01F8B">
      <w:pPr>
        <w:spacing w:after="1" w:line="240" w:lineRule="atLeast"/>
        <w:ind w:firstLine="540"/>
        <w:jc w:val="both"/>
      </w:pP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 xml:space="preserve">54. Конкурс проводится, если к участию в конкурсе комиссией допущено не менее двух кандидатов. </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55. При наличии одного кандидата конкурс не проводится</w:t>
      </w:r>
      <w:r>
        <w:rPr>
          <w:rFonts w:ascii="Times New Roman" w:hAnsi="Times New Roman"/>
          <w:sz w:val="24"/>
        </w:rPr>
        <w:t xml:space="preserve"> и </w:t>
      </w:r>
      <w:r w:rsidRPr="00E54042">
        <w:rPr>
          <w:rFonts w:ascii="Times New Roman" w:hAnsi="Times New Roman"/>
          <w:sz w:val="24"/>
        </w:rPr>
        <w:t xml:space="preserve">считается несостоявшимся. Комиссия выходит с ходатайством о назначении </w:t>
      </w:r>
      <w:r w:rsidRPr="00E54042">
        <w:rPr>
          <w:rFonts w:ascii="Times New Roman" w:hAnsi="Times New Roman"/>
          <w:sz w:val="24"/>
          <w:szCs w:val="24"/>
        </w:rPr>
        <w:t xml:space="preserve">Советом депутатов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w:t>
      </w:r>
      <w:r w:rsidRPr="00E54042">
        <w:rPr>
          <w:rFonts w:ascii="Times New Roman" w:hAnsi="Times New Roman"/>
          <w:sz w:val="24"/>
        </w:rPr>
        <w:t>повторного проведения конкурса.</w:t>
      </w:r>
      <w:r w:rsidRPr="00E54042">
        <w:rPr>
          <w:rFonts w:ascii="Times New Roman" w:hAnsi="Times New Roman"/>
          <w:sz w:val="24"/>
          <w:szCs w:val="24"/>
        </w:rPr>
        <w:t xml:space="preserve"> Решение о назначении повторного конкурса принимается в срок, указанный подпункте 4 пункта 7 настоящего Положения.</w:t>
      </w:r>
    </w:p>
    <w:p w:rsidR="00B01F8B" w:rsidRPr="00E54042" w:rsidRDefault="00B01F8B">
      <w:pPr>
        <w:spacing w:after="1" w:line="240" w:lineRule="atLeast"/>
        <w:ind w:firstLine="540"/>
        <w:jc w:val="both"/>
      </w:pPr>
      <w:r w:rsidRPr="00E54042">
        <w:rPr>
          <w:rFonts w:ascii="Times New Roman" w:hAnsi="Times New Roman"/>
          <w:sz w:val="24"/>
        </w:rPr>
        <w:t>56. Конкурс комиссией проводится с приглашением кандидатов.</w:t>
      </w:r>
    </w:p>
    <w:p w:rsidR="00B01F8B" w:rsidRPr="00E54042" w:rsidRDefault="00B01F8B">
      <w:pPr>
        <w:spacing w:after="1" w:line="240" w:lineRule="atLeast"/>
        <w:ind w:firstLine="540"/>
        <w:jc w:val="both"/>
        <w:rPr>
          <w:rFonts w:ascii="Times New Roman" w:hAnsi="Times New Roman"/>
          <w:sz w:val="24"/>
        </w:rPr>
      </w:pPr>
      <w:bookmarkStart w:id="5" w:name="P168"/>
      <w:bookmarkEnd w:id="5"/>
      <w:r w:rsidRPr="00E54042">
        <w:rPr>
          <w:rFonts w:ascii="Times New Roman" w:hAnsi="Times New Roman"/>
          <w:sz w:val="24"/>
        </w:rPr>
        <w:t>57. Комиссия оценивает кандидатов на основании представленных ими документов и результатов собеседования. В ходе собеседования кандидат в письменном виде (не более 5 листов машинописного текста) и устно в течение 10 - 15 минут представляет</w:t>
      </w:r>
      <w:r w:rsidRPr="00E54042">
        <w:t xml:space="preserve"> </w:t>
      </w:r>
      <w:r w:rsidRPr="00E54042">
        <w:rPr>
          <w:rFonts w:ascii="Times New Roman" w:hAnsi="Times New Roman"/>
          <w:sz w:val="24"/>
        </w:rPr>
        <w:t>программу</w:t>
      </w:r>
      <w:r w:rsidRPr="00E54042">
        <w:t xml:space="preserve"> </w:t>
      </w:r>
      <w:r w:rsidRPr="00E54042">
        <w:rPr>
          <w:rFonts w:ascii="Times New Roman" w:hAnsi="Times New Roman"/>
          <w:sz w:val="24"/>
        </w:rPr>
        <w:t xml:space="preserve">(концепцию) развития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либо программу действий в качестве Главы муниципального образования </w:t>
      </w:r>
      <w:r>
        <w:rPr>
          <w:rFonts w:ascii="Times New Roman" w:hAnsi="Times New Roman"/>
          <w:sz w:val="24"/>
        </w:rPr>
        <w:t>«Глазовский район»</w:t>
      </w:r>
      <w:r w:rsidRPr="00E54042">
        <w:rPr>
          <w:rFonts w:ascii="Times New Roman" w:hAnsi="Times New Roman"/>
          <w:sz w:val="24"/>
        </w:rPr>
        <w:t>, после чего отвечает на вопросы членов комиссии.</w:t>
      </w:r>
    </w:p>
    <w:p w:rsidR="00B01F8B" w:rsidRPr="00E54042" w:rsidRDefault="00B01F8B">
      <w:pPr>
        <w:spacing w:after="1" w:line="240" w:lineRule="atLeast"/>
        <w:ind w:firstLine="540"/>
        <w:jc w:val="both"/>
        <w:rPr>
          <w:rFonts w:ascii="Times New Roman" w:hAnsi="Times New Roman"/>
          <w:sz w:val="24"/>
        </w:rPr>
      </w:pPr>
      <w:r w:rsidRPr="00E54042">
        <w:rPr>
          <w:rFonts w:ascii="Times New Roman" w:hAnsi="Times New Roman"/>
          <w:sz w:val="24"/>
        </w:rPr>
        <w:t xml:space="preserve">В программе (концепции) развития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либо программе действий в качестве Главы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в произвольной форме в письменном виде излагается информация об оценке текущего социально-экономического состояния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описание основных проблем социально-экономического развития муниципального образования </w:t>
      </w:r>
      <w:r>
        <w:rPr>
          <w:rFonts w:ascii="Times New Roman" w:hAnsi="Times New Roman"/>
          <w:sz w:val="24"/>
        </w:rPr>
        <w:t>«Глазовский район»</w:t>
      </w:r>
      <w:r w:rsidRPr="00E54042">
        <w:rPr>
          <w:rFonts w:ascii="Times New Roman" w:hAnsi="Times New Roman"/>
          <w:sz w:val="24"/>
        </w:rPr>
        <w:t xml:space="preserve">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58. Критериями оценки кандидатов являются:</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 xml:space="preserve">1) знания, умения и навыки по вопросам государственного и муниципального управления, опыт управленческой работы; </w:t>
      </w:r>
    </w:p>
    <w:p w:rsidR="00B01F8B" w:rsidRPr="00E54042" w:rsidRDefault="00B01F8B" w:rsidP="002F540E">
      <w:pPr>
        <w:spacing w:after="1" w:line="240" w:lineRule="atLeast"/>
        <w:ind w:firstLine="540"/>
        <w:jc w:val="both"/>
        <w:rPr>
          <w:rFonts w:ascii="Times New Roman" w:hAnsi="Times New Roman"/>
          <w:sz w:val="24"/>
          <w:szCs w:val="24"/>
        </w:rPr>
      </w:pPr>
      <w:r w:rsidRPr="00E54042">
        <w:rPr>
          <w:rFonts w:ascii="Times New Roman" w:hAnsi="Times New Roman"/>
          <w:sz w:val="24"/>
          <w:szCs w:val="24"/>
        </w:rPr>
        <w:lastRenderedPageBreak/>
        <w:t xml:space="preserve">2) знание законодательства в сфере организации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B01F8B" w:rsidRPr="00E54042" w:rsidRDefault="00B01F8B" w:rsidP="002F540E">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 xml:space="preserve">3) доступность, качество и реалистичность программы (концепции) кандидата по развитию муниципального образования </w:t>
      </w:r>
      <w:r>
        <w:rPr>
          <w:rFonts w:ascii="Times New Roman" w:hAnsi="Times New Roman"/>
          <w:sz w:val="24"/>
          <w:szCs w:val="24"/>
        </w:rPr>
        <w:t>«Глазовский район»</w:t>
      </w:r>
      <w:r w:rsidRPr="00E54042">
        <w:rPr>
          <w:rFonts w:ascii="Times New Roman" w:hAnsi="Times New Roman"/>
          <w:sz w:val="24"/>
        </w:rPr>
        <w:t xml:space="preserve"> либо программы действий в качестве Главы муниципального образования </w:t>
      </w:r>
      <w:r>
        <w:rPr>
          <w:rFonts w:ascii="Times New Roman" w:hAnsi="Times New Roman"/>
          <w:sz w:val="24"/>
        </w:rPr>
        <w:t>«Глазовский район»</w:t>
      </w:r>
      <w:r w:rsidRPr="00E54042">
        <w:rPr>
          <w:rFonts w:ascii="Times New Roman" w:hAnsi="Times New Roman"/>
          <w:sz w:val="24"/>
          <w:szCs w:val="24"/>
        </w:rPr>
        <w:t>, наличие предложений по развитию муниципального образования, реализуемость изложенных программы (предложений);</w:t>
      </w:r>
    </w:p>
    <w:p w:rsidR="00B01F8B" w:rsidRPr="00E54042" w:rsidRDefault="00B01F8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4) культура речи, манера разговора, опыт публичных выступлений (презентации) и общения с гражданами;</w:t>
      </w:r>
    </w:p>
    <w:p w:rsidR="00B01F8B" w:rsidRPr="00E54042" w:rsidRDefault="00B01F8B" w:rsidP="00CD69E1">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B01F8B" w:rsidRPr="00E54042" w:rsidRDefault="00B01F8B" w:rsidP="005D629B">
      <w:pPr>
        <w:spacing w:after="1" w:line="240" w:lineRule="atLeast"/>
        <w:ind w:firstLine="540"/>
        <w:jc w:val="both"/>
        <w:rPr>
          <w:rFonts w:ascii="Times New Roman" w:hAnsi="Times New Roman"/>
          <w:sz w:val="24"/>
          <w:szCs w:val="24"/>
        </w:rPr>
      </w:pPr>
      <w:r w:rsidRPr="00E54042">
        <w:rPr>
          <w:rFonts w:ascii="Times New Roman" w:hAnsi="Times New Roman"/>
          <w:sz w:val="24"/>
          <w:szCs w:val="24"/>
        </w:rPr>
        <w:t xml:space="preserve">59. Результаты собеседования заносятся каждым членом комиссии в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либо программы действий в качестве Главы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w:t>
      </w:r>
    </w:p>
    <w:p w:rsidR="00B01F8B" w:rsidRPr="00E54042" w:rsidRDefault="00B01F8B">
      <w:pPr>
        <w:spacing w:after="1" w:line="240" w:lineRule="atLeast"/>
        <w:ind w:firstLine="540"/>
        <w:jc w:val="both"/>
      </w:pPr>
    </w:p>
    <w:p w:rsidR="00B01F8B" w:rsidRPr="00E54042" w:rsidRDefault="00B01F8B" w:rsidP="00C66A61">
      <w:pPr>
        <w:spacing w:after="1" w:line="240" w:lineRule="atLeast"/>
        <w:ind w:firstLine="540"/>
        <w:jc w:val="center"/>
        <w:outlineLvl w:val="1"/>
      </w:pPr>
      <w:r w:rsidRPr="00E54042">
        <w:rPr>
          <w:rFonts w:ascii="Times New Roman" w:hAnsi="Times New Roman"/>
          <w:sz w:val="24"/>
          <w:lang w:val="en-US"/>
        </w:rPr>
        <w:t>IX</w:t>
      </w:r>
      <w:r w:rsidRPr="00E54042">
        <w:rPr>
          <w:rFonts w:ascii="Times New Roman" w:hAnsi="Times New Roman"/>
          <w:sz w:val="24"/>
        </w:rPr>
        <w:t>. Порядок определения результатов конкурса</w:t>
      </w:r>
    </w:p>
    <w:p w:rsidR="00B01F8B" w:rsidRPr="00E54042" w:rsidRDefault="00B01F8B">
      <w:pPr>
        <w:spacing w:after="1" w:line="240" w:lineRule="atLeast"/>
        <w:ind w:firstLine="540"/>
        <w:jc w:val="both"/>
      </w:pPr>
    </w:p>
    <w:p w:rsidR="00B01F8B" w:rsidRPr="00E54042" w:rsidRDefault="00B01F8B">
      <w:pPr>
        <w:spacing w:after="1" w:line="240" w:lineRule="atLeast"/>
        <w:ind w:firstLine="540"/>
        <w:jc w:val="both"/>
      </w:pPr>
      <w:r w:rsidRPr="00E54042">
        <w:rPr>
          <w:rFonts w:ascii="Times New Roman" w:hAnsi="Times New Roman"/>
          <w:sz w:val="24"/>
        </w:rPr>
        <w:t xml:space="preserve">60.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99638B">
          <w:rPr>
            <w:rFonts w:ascii="Times New Roman" w:hAnsi="Times New Roman"/>
            <w:sz w:val="24"/>
          </w:rPr>
          <w:t xml:space="preserve">пунктом </w:t>
        </w:r>
      </w:hyperlink>
      <w:r w:rsidRPr="0099638B">
        <w:rPr>
          <w:rFonts w:ascii="Times New Roman" w:hAnsi="Times New Roman"/>
          <w:sz w:val="24"/>
        </w:rPr>
        <w:t>57</w:t>
      </w:r>
      <w:r w:rsidRPr="00E54042">
        <w:rPr>
          <w:rFonts w:ascii="Times New Roman" w:hAnsi="Times New Roman"/>
          <w:sz w:val="24"/>
        </w:rPr>
        <w:t xml:space="preserve"> настоящего Положения и на основании оценочных листов, заполненных членами комиссии.</w:t>
      </w:r>
    </w:p>
    <w:p w:rsidR="00B01F8B" w:rsidRPr="00E54042" w:rsidRDefault="00B01F8B">
      <w:pPr>
        <w:spacing w:after="1" w:line="240" w:lineRule="atLeast"/>
        <w:ind w:firstLine="540"/>
        <w:jc w:val="both"/>
        <w:rPr>
          <w:color w:val="000000"/>
        </w:rPr>
      </w:pPr>
      <w:r w:rsidRPr="00E54042">
        <w:rPr>
          <w:rFonts w:ascii="Times New Roman" w:hAnsi="Times New Roman"/>
          <w:sz w:val="24"/>
        </w:rPr>
        <w:t xml:space="preserve">61. </w:t>
      </w:r>
      <w:r w:rsidRPr="00E54042">
        <w:rPr>
          <w:rFonts w:ascii="Times New Roman" w:hAnsi="Times New Roman"/>
          <w:color w:val="000000"/>
          <w:sz w:val="24"/>
        </w:rPr>
        <w:t>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B01F8B" w:rsidRPr="00E54042" w:rsidRDefault="00B01F8B" w:rsidP="008A0995">
      <w:pPr>
        <w:spacing w:after="1" w:line="240" w:lineRule="atLeast"/>
        <w:ind w:firstLine="540"/>
        <w:jc w:val="both"/>
      </w:pPr>
      <w:r w:rsidRPr="00E54042">
        <w:rPr>
          <w:rFonts w:ascii="Times New Roman" w:hAnsi="Times New Roman"/>
          <w:sz w:val="24"/>
        </w:rPr>
        <w:t>62. Результаты конкурса оформляются решением комиссии о результатах конкурса и представлении кандидатов на должность Главы муниципального образования.</w:t>
      </w:r>
    </w:p>
    <w:p w:rsidR="00B01F8B" w:rsidRPr="00E54042" w:rsidRDefault="00B01F8B" w:rsidP="008A0995">
      <w:pPr>
        <w:spacing w:after="1" w:line="240" w:lineRule="atLeast"/>
        <w:ind w:firstLine="540"/>
        <w:jc w:val="both"/>
      </w:pPr>
      <w:r w:rsidRPr="00E54042">
        <w:rPr>
          <w:rFonts w:ascii="Times New Roman" w:hAnsi="Times New Roman"/>
          <w:sz w:val="24"/>
        </w:rPr>
        <w:t xml:space="preserve">63. Решение комиссии о результатах конкурса и представлении кандидатов на должность Главы муниципального образования в двухдневный срок направляется в Совет депутатов муниципального образования </w:t>
      </w:r>
      <w:r>
        <w:rPr>
          <w:rFonts w:ascii="Times New Roman" w:hAnsi="Times New Roman"/>
          <w:sz w:val="24"/>
        </w:rPr>
        <w:t>«Глазовский район»</w:t>
      </w:r>
      <w:r w:rsidRPr="00E54042">
        <w:rPr>
          <w:rFonts w:ascii="Times New Roman" w:hAnsi="Times New Roman"/>
          <w:sz w:val="24"/>
        </w:rPr>
        <w:t>.</w:t>
      </w:r>
    </w:p>
    <w:p w:rsidR="00B01F8B" w:rsidRPr="00E54042" w:rsidRDefault="00B01F8B">
      <w:pPr>
        <w:spacing w:after="1" w:line="240" w:lineRule="atLeast"/>
        <w:ind w:firstLine="540"/>
        <w:jc w:val="both"/>
      </w:pPr>
      <w:r w:rsidRPr="00E54042">
        <w:rPr>
          <w:rFonts w:ascii="Times New Roman" w:hAnsi="Times New Roman"/>
          <w:sz w:val="24"/>
        </w:rPr>
        <w:t>64. По результатам голосования комиссия составляет протокол об итогах голосования членов комиссии.</w:t>
      </w:r>
    </w:p>
    <w:p w:rsidR="00B01F8B" w:rsidRPr="00E54042" w:rsidRDefault="00B01F8B">
      <w:pPr>
        <w:spacing w:after="1" w:line="240" w:lineRule="atLeast"/>
        <w:ind w:firstLine="540"/>
        <w:jc w:val="both"/>
      </w:pPr>
      <w:r w:rsidRPr="00E54042">
        <w:rPr>
          <w:rFonts w:ascii="Times New Roman" w:hAnsi="Times New Roman"/>
          <w:sz w:val="24"/>
        </w:rPr>
        <w:t>65. Протокол об итогах голосования составляется в двух экземплярах, которые подписывают все присутствующие члены комиссии.</w:t>
      </w:r>
    </w:p>
    <w:p w:rsidR="00B01F8B" w:rsidRPr="00E54042" w:rsidRDefault="00B01F8B" w:rsidP="008A0995">
      <w:pPr>
        <w:spacing w:after="1" w:line="240" w:lineRule="atLeast"/>
        <w:ind w:firstLine="540"/>
        <w:jc w:val="both"/>
        <w:rPr>
          <w:rFonts w:ascii="Times New Roman" w:hAnsi="Times New Roman"/>
          <w:sz w:val="24"/>
        </w:rPr>
      </w:pPr>
      <w:r w:rsidRPr="00E54042">
        <w:rPr>
          <w:rFonts w:ascii="Times New Roman" w:hAnsi="Times New Roman"/>
          <w:sz w:val="24"/>
        </w:rPr>
        <w:t xml:space="preserve">66.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 </w:t>
      </w:r>
    </w:p>
    <w:p w:rsidR="00B01F8B" w:rsidRPr="00E54042" w:rsidRDefault="00B01F8B" w:rsidP="008A0995">
      <w:pPr>
        <w:spacing w:after="1" w:line="240" w:lineRule="atLeast"/>
        <w:ind w:firstLine="540"/>
        <w:jc w:val="both"/>
        <w:rPr>
          <w:rFonts w:ascii="Times New Roman" w:hAnsi="Times New Roman"/>
          <w:sz w:val="24"/>
        </w:rPr>
      </w:pPr>
      <w:r w:rsidRPr="00E54042">
        <w:rPr>
          <w:rFonts w:ascii="Times New Roman" w:hAnsi="Times New Roman"/>
          <w:sz w:val="24"/>
        </w:rPr>
        <w:t xml:space="preserve">67. </w:t>
      </w:r>
      <w:bookmarkStart w:id="6" w:name="P179"/>
      <w:bookmarkEnd w:id="6"/>
      <w:r w:rsidRPr="00E54042">
        <w:rPr>
          <w:rFonts w:ascii="Times New Roman" w:hAnsi="Times New Roman"/>
          <w:sz w:val="24"/>
        </w:rPr>
        <w:t>Комиссия большинством голосов от установленного пунктом</w:t>
      </w:r>
      <w:r w:rsidR="00852023">
        <w:rPr>
          <w:rFonts w:ascii="Times New Roman" w:hAnsi="Times New Roman"/>
          <w:sz w:val="24"/>
        </w:rPr>
        <w:t xml:space="preserve"> 12</w:t>
      </w:r>
      <w:r w:rsidRPr="00E54042">
        <w:rPr>
          <w:rFonts w:ascii="Times New Roman" w:hAnsi="Times New Roman"/>
          <w:sz w:val="24"/>
        </w:rPr>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B01F8B" w:rsidRDefault="00B01F8B" w:rsidP="0099638B">
      <w:pPr>
        <w:spacing w:after="1" w:line="240" w:lineRule="atLeast"/>
        <w:ind w:firstLine="540"/>
        <w:jc w:val="both"/>
        <w:rPr>
          <w:rFonts w:ascii="Times New Roman" w:hAnsi="Times New Roman"/>
          <w:sz w:val="24"/>
          <w:szCs w:val="24"/>
        </w:rPr>
      </w:pPr>
      <w:r w:rsidRPr="00E54042">
        <w:rPr>
          <w:rFonts w:ascii="Times New Roman" w:hAnsi="Times New Roman"/>
          <w:sz w:val="24"/>
        </w:rPr>
        <w:t xml:space="preserve">68. В случае если в результате проведения конкурса не были выявлены кандидаты, отвечающие требованиям, предъявляемым к должности Главы администрации, конкурс считается несостоявшимся. </w:t>
      </w:r>
      <w:r w:rsidRPr="00E54042">
        <w:rPr>
          <w:rFonts w:ascii="Times New Roman" w:hAnsi="Times New Roman"/>
          <w:sz w:val="24"/>
          <w:szCs w:val="24"/>
        </w:rPr>
        <w:t xml:space="preserve">Комиссия выходит с ходатайством о назначении Советом депутатов муниципального образования </w:t>
      </w:r>
      <w:r>
        <w:rPr>
          <w:rFonts w:ascii="Times New Roman" w:hAnsi="Times New Roman"/>
          <w:sz w:val="24"/>
          <w:szCs w:val="24"/>
        </w:rPr>
        <w:t>«Глазовский район»</w:t>
      </w:r>
      <w:r w:rsidRPr="00E54042">
        <w:rPr>
          <w:rFonts w:ascii="Times New Roman" w:hAnsi="Times New Roman"/>
          <w:sz w:val="24"/>
          <w:szCs w:val="24"/>
        </w:rPr>
        <w:t xml:space="preserve"> повторного проведения конкурса. Решение о назначении повторного конкурса принимается в срок, указанный в пункте 7 настоящего Положения</w:t>
      </w:r>
      <w:r>
        <w:rPr>
          <w:rFonts w:ascii="Times New Roman" w:hAnsi="Times New Roman"/>
          <w:sz w:val="24"/>
          <w:szCs w:val="24"/>
        </w:rPr>
        <w:t>.</w:t>
      </w:r>
    </w:p>
    <w:p w:rsidR="00B01F8B" w:rsidRPr="00E54042" w:rsidRDefault="00B01F8B" w:rsidP="00F63F33">
      <w:pPr>
        <w:spacing w:after="0" w:line="240" w:lineRule="auto"/>
        <w:ind w:firstLine="708"/>
        <w:jc w:val="both"/>
        <w:rPr>
          <w:rFonts w:ascii="Times New Roman" w:hAnsi="Times New Roman"/>
          <w:sz w:val="24"/>
          <w:szCs w:val="24"/>
        </w:rPr>
      </w:pPr>
    </w:p>
    <w:p w:rsidR="00B01F8B" w:rsidRPr="00D8700B" w:rsidRDefault="00B01F8B" w:rsidP="00D8700B">
      <w:pPr>
        <w:autoSpaceDE w:val="0"/>
        <w:autoSpaceDN w:val="0"/>
        <w:adjustRightInd w:val="0"/>
        <w:spacing w:after="0" w:line="240" w:lineRule="auto"/>
        <w:jc w:val="right"/>
        <w:outlineLvl w:val="0"/>
        <w:rPr>
          <w:rFonts w:ascii="Times New Roman" w:hAnsi="Times New Roman"/>
          <w:sz w:val="24"/>
          <w:szCs w:val="24"/>
        </w:rPr>
      </w:pPr>
      <w:r w:rsidRPr="00D8700B">
        <w:rPr>
          <w:rFonts w:ascii="Times New Roman" w:hAnsi="Times New Roman"/>
          <w:sz w:val="24"/>
          <w:szCs w:val="24"/>
        </w:rPr>
        <w:lastRenderedPageBreak/>
        <w:t>Приложение 1</w:t>
      </w:r>
    </w:p>
    <w:p w:rsidR="00B01F8B" w:rsidRPr="00D8700B" w:rsidRDefault="00B01F8B" w:rsidP="00D8700B">
      <w:pPr>
        <w:autoSpaceDE w:val="0"/>
        <w:autoSpaceDN w:val="0"/>
        <w:adjustRightInd w:val="0"/>
        <w:spacing w:after="0" w:line="240" w:lineRule="auto"/>
        <w:jc w:val="right"/>
        <w:rPr>
          <w:rFonts w:ascii="Times New Roman" w:hAnsi="Times New Roman"/>
          <w:sz w:val="24"/>
          <w:szCs w:val="24"/>
        </w:rPr>
      </w:pPr>
      <w:r w:rsidRPr="00D8700B">
        <w:rPr>
          <w:rFonts w:ascii="Times New Roman" w:hAnsi="Times New Roman"/>
          <w:sz w:val="24"/>
          <w:szCs w:val="24"/>
        </w:rPr>
        <w:t>к Положению</w:t>
      </w:r>
    </w:p>
    <w:p w:rsidR="00B01F8B" w:rsidRPr="00D8700B" w:rsidRDefault="00B01F8B" w:rsidP="00D8700B">
      <w:pPr>
        <w:autoSpaceDE w:val="0"/>
        <w:autoSpaceDN w:val="0"/>
        <w:adjustRightInd w:val="0"/>
        <w:spacing w:after="0" w:line="240" w:lineRule="auto"/>
        <w:jc w:val="right"/>
        <w:rPr>
          <w:rFonts w:ascii="Times New Roman" w:hAnsi="Times New Roman"/>
          <w:sz w:val="24"/>
          <w:szCs w:val="24"/>
        </w:rPr>
      </w:pPr>
      <w:r w:rsidRPr="00D8700B">
        <w:rPr>
          <w:rFonts w:ascii="Times New Roman" w:hAnsi="Times New Roman"/>
          <w:sz w:val="24"/>
          <w:szCs w:val="24"/>
        </w:rPr>
        <w:t>о порядке проведения конкурса по отбору</w:t>
      </w:r>
    </w:p>
    <w:p w:rsidR="00B01F8B" w:rsidRPr="00D8700B" w:rsidRDefault="00B01F8B" w:rsidP="00D8700B">
      <w:pPr>
        <w:autoSpaceDE w:val="0"/>
        <w:autoSpaceDN w:val="0"/>
        <w:adjustRightInd w:val="0"/>
        <w:spacing w:after="0" w:line="240" w:lineRule="auto"/>
        <w:jc w:val="right"/>
        <w:rPr>
          <w:rFonts w:ascii="Times New Roman" w:hAnsi="Times New Roman"/>
          <w:sz w:val="24"/>
          <w:szCs w:val="24"/>
        </w:rPr>
      </w:pPr>
      <w:r w:rsidRPr="00D8700B">
        <w:rPr>
          <w:rFonts w:ascii="Times New Roman" w:hAnsi="Times New Roman"/>
          <w:sz w:val="24"/>
          <w:szCs w:val="24"/>
        </w:rPr>
        <w:t>кандидатов на должность Главы</w:t>
      </w:r>
    </w:p>
    <w:p w:rsidR="00B01F8B" w:rsidRPr="00D8700B" w:rsidRDefault="00B01F8B" w:rsidP="00D8700B">
      <w:pPr>
        <w:autoSpaceDE w:val="0"/>
        <w:autoSpaceDN w:val="0"/>
        <w:adjustRightInd w:val="0"/>
        <w:spacing w:after="0" w:line="240" w:lineRule="auto"/>
        <w:jc w:val="right"/>
        <w:rPr>
          <w:rFonts w:ascii="Times New Roman" w:hAnsi="Times New Roman"/>
          <w:sz w:val="24"/>
          <w:szCs w:val="24"/>
        </w:rPr>
      </w:pPr>
      <w:r w:rsidRPr="00D8700B">
        <w:rPr>
          <w:rFonts w:ascii="Times New Roman" w:hAnsi="Times New Roman"/>
          <w:sz w:val="24"/>
          <w:szCs w:val="24"/>
        </w:rPr>
        <w:t>муниципального образования</w:t>
      </w:r>
    </w:p>
    <w:p w:rsidR="00B01F8B" w:rsidRPr="00D8700B" w:rsidRDefault="00B01F8B" w:rsidP="00D8700B">
      <w:pPr>
        <w:autoSpaceDE w:val="0"/>
        <w:autoSpaceDN w:val="0"/>
        <w:adjustRightInd w:val="0"/>
        <w:spacing w:after="0" w:line="240" w:lineRule="auto"/>
        <w:jc w:val="right"/>
        <w:rPr>
          <w:rFonts w:ascii="Times New Roman" w:hAnsi="Times New Roman"/>
          <w:sz w:val="24"/>
          <w:szCs w:val="24"/>
        </w:rPr>
      </w:pPr>
      <w:r w:rsidRPr="00D8700B">
        <w:rPr>
          <w:rFonts w:ascii="Times New Roman" w:hAnsi="Times New Roman"/>
          <w:sz w:val="24"/>
          <w:szCs w:val="24"/>
        </w:rPr>
        <w:t>«Глазовский район»</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                                                      В конкурсную комиссию</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p>
    <w:p w:rsidR="00B01F8B" w:rsidRPr="00D8700B" w:rsidRDefault="00B01F8B" w:rsidP="00D8700B">
      <w:pPr>
        <w:autoSpaceDE w:val="0"/>
        <w:autoSpaceDN w:val="0"/>
        <w:adjustRightInd w:val="0"/>
        <w:spacing w:after="0" w:line="240" w:lineRule="auto"/>
        <w:jc w:val="center"/>
        <w:rPr>
          <w:rFonts w:ascii="Times New Roman" w:hAnsi="Times New Roman"/>
          <w:sz w:val="24"/>
          <w:szCs w:val="24"/>
        </w:rPr>
      </w:pPr>
      <w:r w:rsidRPr="00D8700B">
        <w:rPr>
          <w:rFonts w:ascii="Times New Roman" w:hAnsi="Times New Roman"/>
          <w:sz w:val="24"/>
          <w:szCs w:val="24"/>
        </w:rPr>
        <w:t>заявление</w:t>
      </w:r>
    </w:p>
    <w:p w:rsidR="00B01F8B" w:rsidRPr="00D8700B" w:rsidRDefault="00B01F8B" w:rsidP="00D8700B">
      <w:pPr>
        <w:autoSpaceDE w:val="0"/>
        <w:autoSpaceDN w:val="0"/>
        <w:adjustRightInd w:val="0"/>
        <w:spacing w:after="0" w:line="240" w:lineRule="auto"/>
        <w:ind w:firstLine="567"/>
        <w:jc w:val="both"/>
        <w:rPr>
          <w:rFonts w:ascii="Times New Roman" w:hAnsi="Times New Roman"/>
          <w:sz w:val="24"/>
          <w:szCs w:val="24"/>
        </w:rPr>
      </w:pPr>
    </w:p>
    <w:p w:rsidR="00B01F8B" w:rsidRPr="00D8700B" w:rsidRDefault="00B01F8B" w:rsidP="00D8700B">
      <w:pPr>
        <w:autoSpaceDE w:val="0"/>
        <w:autoSpaceDN w:val="0"/>
        <w:adjustRightInd w:val="0"/>
        <w:spacing w:after="0" w:line="240" w:lineRule="auto"/>
        <w:ind w:firstLine="567"/>
        <w:jc w:val="both"/>
        <w:rPr>
          <w:rFonts w:ascii="Times New Roman" w:hAnsi="Times New Roman"/>
          <w:sz w:val="24"/>
          <w:szCs w:val="24"/>
        </w:rPr>
      </w:pPr>
      <w:r w:rsidRPr="00D8700B">
        <w:rPr>
          <w:rFonts w:ascii="Times New Roman" w:hAnsi="Times New Roman"/>
          <w:sz w:val="24"/>
          <w:szCs w:val="24"/>
        </w:rPr>
        <w:t xml:space="preserve">    Я,_________________________________________________________________________,</w:t>
      </w:r>
    </w:p>
    <w:p w:rsidR="00B01F8B" w:rsidRPr="00D8700B" w:rsidRDefault="00B01F8B" w:rsidP="00D8700B">
      <w:pPr>
        <w:autoSpaceDE w:val="0"/>
        <w:autoSpaceDN w:val="0"/>
        <w:adjustRightInd w:val="0"/>
        <w:spacing w:after="0" w:line="240" w:lineRule="auto"/>
        <w:ind w:firstLine="567"/>
        <w:jc w:val="center"/>
        <w:rPr>
          <w:rFonts w:ascii="Times New Roman" w:hAnsi="Times New Roman"/>
          <w:sz w:val="24"/>
          <w:szCs w:val="24"/>
        </w:rPr>
      </w:pPr>
      <w:r w:rsidRPr="00D8700B">
        <w:rPr>
          <w:rFonts w:ascii="Times New Roman" w:hAnsi="Times New Roman"/>
          <w:sz w:val="24"/>
          <w:szCs w:val="24"/>
        </w:rPr>
        <w:t>(фамилия, имя, отчество)</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желаю  принять  участие  в конкурсе по отбору кандидатов на должность Главы муниципального образования «Глазовский район».</w:t>
      </w:r>
    </w:p>
    <w:p w:rsidR="00B01F8B" w:rsidRPr="00D8700B" w:rsidRDefault="00B01F8B" w:rsidP="00D8700B">
      <w:pPr>
        <w:tabs>
          <w:tab w:val="left" w:pos="8931"/>
        </w:tabs>
        <w:autoSpaceDE w:val="0"/>
        <w:autoSpaceDN w:val="0"/>
        <w:adjustRightInd w:val="0"/>
        <w:spacing w:after="0" w:line="240" w:lineRule="auto"/>
        <w:ind w:right="-2" w:firstLine="567"/>
        <w:jc w:val="both"/>
        <w:rPr>
          <w:rFonts w:ascii="Times New Roman" w:hAnsi="Times New Roman"/>
          <w:sz w:val="24"/>
          <w:szCs w:val="24"/>
        </w:rPr>
      </w:pPr>
      <w:r w:rsidRPr="00D8700B">
        <w:rPr>
          <w:rFonts w:ascii="Times New Roman" w:hAnsi="Times New Roman"/>
          <w:sz w:val="24"/>
          <w:szCs w:val="24"/>
        </w:rPr>
        <w:t xml:space="preserve">    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01F8B" w:rsidRPr="00D8700B" w:rsidRDefault="00B01F8B" w:rsidP="00D8700B">
      <w:pPr>
        <w:tabs>
          <w:tab w:val="left" w:pos="8789"/>
          <w:tab w:val="left" w:pos="9354"/>
        </w:tabs>
        <w:autoSpaceDE w:val="0"/>
        <w:autoSpaceDN w:val="0"/>
        <w:adjustRightInd w:val="0"/>
        <w:spacing w:after="0" w:line="240" w:lineRule="auto"/>
        <w:ind w:right="-2" w:firstLine="567"/>
        <w:jc w:val="both"/>
        <w:rPr>
          <w:rFonts w:ascii="Times New Roman" w:hAnsi="Times New Roman"/>
          <w:sz w:val="24"/>
          <w:szCs w:val="24"/>
        </w:rPr>
      </w:pPr>
      <w:r w:rsidRPr="00D8700B">
        <w:rPr>
          <w:rFonts w:ascii="Times New Roman" w:hAnsi="Times New Roman"/>
          <w:sz w:val="24"/>
          <w:szCs w:val="24"/>
        </w:rPr>
        <w:t xml:space="preserve">    В случае избрания Главой муниципального образования «Глазовский район» обязуюсь в пятидневный срок сложить с себя обязанности, несовместимые со статусом  Главы муниципального и представить в Совет депутатов муниципального образования «Глазовский район» копию приказа (иного документа), подтверждающего это.</w:t>
      </w:r>
    </w:p>
    <w:p w:rsidR="00B01F8B" w:rsidRPr="00D8700B" w:rsidRDefault="00B01F8B" w:rsidP="00D8700B">
      <w:pPr>
        <w:tabs>
          <w:tab w:val="left" w:pos="8789"/>
          <w:tab w:val="left" w:pos="9354"/>
        </w:tabs>
        <w:autoSpaceDE w:val="0"/>
        <w:autoSpaceDN w:val="0"/>
        <w:adjustRightInd w:val="0"/>
        <w:spacing w:after="0" w:line="240" w:lineRule="auto"/>
        <w:ind w:right="-2" w:firstLine="567"/>
        <w:jc w:val="both"/>
        <w:rPr>
          <w:rFonts w:ascii="Times New Roman" w:hAnsi="Times New Roman"/>
          <w:sz w:val="24"/>
          <w:szCs w:val="24"/>
        </w:rPr>
      </w:pPr>
      <w:r w:rsidRPr="00D8700B">
        <w:rPr>
          <w:rFonts w:ascii="Times New Roman" w:hAnsi="Times New Roman"/>
          <w:sz w:val="24"/>
          <w:szCs w:val="24"/>
        </w:rPr>
        <w:t xml:space="preserve">    Достоверность  сведений, изложенных в настоящем заявлении, подтверждаю, даю согласие на их проверку.</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   </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_____________ (дата)                         _________________ (подпись) </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    Перечень документов, прилагаемых к заявлению:</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    1. _________________________________________________________________________</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    2. _________________________________________________________________________</w:t>
      </w:r>
    </w:p>
    <w:p w:rsidR="00B01F8B" w:rsidRPr="00D8700B" w:rsidRDefault="00B01F8B" w:rsidP="00D8700B">
      <w:pPr>
        <w:autoSpaceDE w:val="0"/>
        <w:autoSpaceDN w:val="0"/>
        <w:adjustRightInd w:val="0"/>
        <w:spacing w:after="0" w:line="240" w:lineRule="auto"/>
        <w:jc w:val="both"/>
        <w:rPr>
          <w:rFonts w:ascii="Times New Roman" w:hAnsi="Times New Roman"/>
          <w:sz w:val="24"/>
          <w:szCs w:val="24"/>
        </w:rPr>
      </w:pPr>
      <w:r w:rsidRPr="00D8700B">
        <w:rPr>
          <w:rFonts w:ascii="Times New Roman" w:hAnsi="Times New Roman"/>
          <w:sz w:val="24"/>
          <w:szCs w:val="24"/>
        </w:rPr>
        <w:t xml:space="preserve">    ...</w:t>
      </w:r>
    </w:p>
    <w:p w:rsidR="00B01F8B" w:rsidRPr="00D8700B" w:rsidRDefault="00B01F8B" w:rsidP="00D8700B">
      <w:pPr>
        <w:spacing w:after="160" w:line="259" w:lineRule="auto"/>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Pr="00515A62" w:rsidRDefault="00B01F8B" w:rsidP="00515A62">
      <w:pPr>
        <w:autoSpaceDE w:val="0"/>
        <w:autoSpaceDN w:val="0"/>
        <w:adjustRightInd w:val="0"/>
        <w:spacing w:after="0" w:line="240" w:lineRule="auto"/>
        <w:jc w:val="right"/>
        <w:outlineLvl w:val="0"/>
        <w:rPr>
          <w:rFonts w:ascii="Times New Roman" w:hAnsi="Times New Roman"/>
        </w:rPr>
      </w:pPr>
      <w:r w:rsidRPr="00515A62">
        <w:rPr>
          <w:rFonts w:ascii="Times New Roman" w:hAnsi="Times New Roman"/>
        </w:rPr>
        <w:lastRenderedPageBreak/>
        <w:t>Приложение 2</w:t>
      </w:r>
    </w:p>
    <w:p w:rsidR="00B01F8B" w:rsidRPr="00515A62" w:rsidRDefault="00B01F8B" w:rsidP="00515A62">
      <w:pPr>
        <w:autoSpaceDE w:val="0"/>
        <w:autoSpaceDN w:val="0"/>
        <w:adjustRightInd w:val="0"/>
        <w:spacing w:after="0" w:line="240" w:lineRule="auto"/>
        <w:jc w:val="right"/>
        <w:rPr>
          <w:rFonts w:ascii="Times New Roman" w:hAnsi="Times New Roman"/>
        </w:rPr>
      </w:pPr>
      <w:r w:rsidRPr="00515A62">
        <w:rPr>
          <w:rFonts w:ascii="Times New Roman" w:hAnsi="Times New Roman"/>
        </w:rPr>
        <w:t>к Положению</w:t>
      </w:r>
    </w:p>
    <w:p w:rsidR="00B01F8B" w:rsidRPr="00515A62" w:rsidRDefault="00B01F8B" w:rsidP="00515A62">
      <w:pPr>
        <w:autoSpaceDE w:val="0"/>
        <w:autoSpaceDN w:val="0"/>
        <w:adjustRightInd w:val="0"/>
        <w:spacing w:after="0" w:line="240" w:lineRule="auto"/>
        <w:jc w:val="right"/>
        <w:rPr>
          <w:rFonts w:ascii="Times New Roman" w:hAnsi="Times New Roman"/>
        </w:rPr>
      </w:pPr>
      <w:r w:rsidRPr="00515A62">
        <w:rPr>
          <w:rFonts w:ascii="Times New Roman" w:hAnsi="Times New Roman"/>
        </w:rPr>
        <w:t>о порядке проведения конкурса по отбору</w:t>
      </w:r>
    </w:p>
    <w:p w:rsidR="00B01F8B" w:rsidRPr="00515A62" w:rsidRDefault="00B01F8B" w:rsidP="00515A62">
      <w:pPr>
        <w:autoSpaceDE w:val="0"/>
        <w:autoSpaceDN w:val="0"/>
        <w:adjustRightInd w:val="0"/>
        <w:spacing w:after="0" w:line="240" w:lineRule="auto"/>
        <w:jc w:val="right"/>
        <w:rPr>
          <w:rFonts w:ascii="Times New Roman" w:hAnsi="Times New Roman"/>
        </w:rPr>
      </w:pPr>
      <w:r w:rsidRPr="00515A62">
        <w:rPr>
          <w:rFonts w:ascii="Times New Roman" w:hAnsi="Times New Roman"/>
        </w:rPr>
        <w:t>кандидатов на должность Главы</w:t>
      </w:r>
    </w:p>
    <w:p w:rsidR="00B01F8B" w:rsidRPr="00515A62" w:rsidRDefault="00B01F8B" w:rsidP="00515A62">
      <w:pPr>
        <w:autoSpaceDE w:val="0"/>
        <w:autoSpaceDN w:val="0"/>
        <w:adjustRightInd w:val="0"/>
        <w:spacing w:after="0" w:line="240" w:lineRule="auto"/>
        <w:jc w:val="right"/>
        <w:rPr>
          <w:rFonts w:ascii="Times New Roman" w:hAnsi="Times New Roman"/>
        </w:rPr>
      </w:pPr>
      <w:r w:rsidRPr="00515A62">
        <w:rPr>
          <w:rFonts w:ascii="Times New Roman" w:hAnsi="Times New Roman"/>
        </w:rPr>
        <w:t>муниципального образования</w:t>
      </w:r>
    </w:p>
    <w:p w:rsidR="00B01F8B" w:rsidRPr="00515A62" w:rsidRDefault="00B01F8B" w:rsidP="00515A62">
      <w:pPr>
        <w:autoSpaceDE w:val="0"/>
        <w:autoSpaceDN w:val="0"/>
        <w:adjustRightInd w:val="0"/>
        <w:spacing w:after="0" w:line="240" w:lineRule="auto"/>
        <w:jc w:val="right"/>
        <w:rPr>
          <w:rFonts w:ascii="Times New Roman" w:hAnsi="Times New Roman"/>
        </w:rPr>
      </w:pPr>
      <w:r w:rsidRPr="00515A62">
        <w:rPr>
          <w:rFonts w:ascii="Times New Roman" w:hAnsi="Times New Roman"/>
        </w:rPr>
        <w:t>«Глазовский район»</w:t>
      </w:r>
    </w:p>
    <w:p w:rsidR="00B01F8B" w:rsidRPr="00515A62" w:rsidRDefault="00B01F8B" w:rsidP="00515A62">
      <w:pPr>
        <w:autoSpaceDE w:val="0"/>
        <w:autoSpaceDN w:val="0"/>
        <w:adjustRightInd w:val="0"/>
        <w:spacing w:after="0" w:line="240" w:lineRule="auto"/>
        <w:jc w:val="center"/>
        <w:rPr>
          <w:rFonts w:ascii="Times New Roman" w:hAnsi="Times New Roman"/>
        </w:rPr>
      </w:pPr>
    </w:p>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АНКЕТА</w:t>
      </w:r>
    </w:p>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(заполняется собственноручно)</w:t>
      </w:r>
    </w:p>
    <w:p w:rsidR="00B01F8B" w:rsidRPr="00515A62" w:rsidRDefault="00B01F8B" w:rsidP="00515A62">
      <w:pPr>
        <w:autoSpaceDE w:val="0"/>
        <w:autoSpaceDN w:val="0"/>
        <w:adjustRightInd w:val="0"/>
        <w:spacing w:after="0" w:line="240" w:lineRule="auto"/>
        <w:jc w:val="both"/>
        <w:outlineLvl w:val="0"/>
        <w:rPr>
          <w:rFonts w:ascii="Times New Roman" w:hAnsi="Times New Roman"/>
        </w:rPr>
      </w:pPr>
    </w:p>
    <w:tbl>
      <w:tblPr>
        <w:tblpPr w:leftFromText="180" w:rightFromText="180" w:vertAnchor="text" w:horzAnchor="page" w:tblpX="880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tblGrid>
      <w:tr w:rsidR="00B01F8B" w:rsidRPr="0043515E" w:rsidTr="0043515E">
        <w:trPr>
          <w:trHeight w:val="1404"/>
        </w:trPr>
        <w:tc>
          <w:tcPr>
            <w:tcW w:w="1559" w:type="dxa"/>
            <w:vAlign w:val="center"/>
          </w:tcPr>
          <w:p w:rsidR="00B01F8B" w:rsidRPr="0043515E" w:rsidRDefault="00B01F8B" w:rsidP="0043515E">
            <w:pPr>
              <w:autoSpaceDE w:val="0"/>
              <w:autoSpaceDN w:val="0"/>
              <w:adjustRightInd w:val="0"/>
              <w:spacing w:after="0" w:line="240" w:lineRule="auto"/>
              <w:jc w:val="center"/>
              <w:rPr>
                <w:rFonts w:ascii="Times New Roman" w:hAnsi="Times New Roman"/>
              </w:rPr>
            </w:pPr>
            <w:r w:rsidRPr="0043515E">
              <w:rPr>
                <w:rFonts w:ascii="Times New Roman" w:hAnsi="Times New Roman"/>
              </w:rPr>
              <w:t>Место для                 фотографии   (4 см x 6 см)</w:t>
            </w:r>
          </w:p>
        </w:tc>
      </w:tr>
    </w:tbl>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1. Фамилия __________________________________________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Имя ______________________________________________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Отчество __________________________________________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w:t>
      </w:r>
    </w:p>
    <w:p w:rsidR="00B01F8B" w:rsidRPr="00515A62" w:rsidRDefault="00B01F8B" w:rsidP="00515A62">
      <w:pPr>
        <w:autoSpaceDE w:val="0"/>
        <w:autoSpaceDN w:val="0"/>
        <w:adjustRightInd w:val="0"/>
        <w:spacing w:after="0" w:line="240" w:lineRule="auto"/>
        <w:jc w:val="both"/>
        <w:rPr>
          <w:rFonts w:ascii="Times New Roman" w:hAnsi="Times New Roman"/>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4867"/>
        <w:gridCol w:w="4046"/>
      </w:tblGrid>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2.</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Если изменяли фамилию, имя или отчество, то укажите их, а также когда, где и по какой причине</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3.</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Год, число, месяц и место рождения (село, деревня, город, район, область, край, республика)</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4.</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5.</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Имеете ли Вы заграничный 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6.</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Семейное положение (если вступали в брак, то укажите, с кем, когда и где, в случае развода - когда развелись)</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7.</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8.</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Образование (когда и какие учебные заведения окончили, форма обучения, номера дипломов, специальность по диплому)</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9.</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Оформлялся ли Вам ранее допуск к государственной тайне (в какой организации, когда и по какой форме)</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10.</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Ходатайствовали ли Вы о выезде (въезде) на постоянное место жительства в другое государство (когда и в какое)</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11.</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Были ли Вы за границей (где, когда и с какой целью)</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12.</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Были ли Вы и Ваши близкие родственники судимы (когда и за что)</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510" w:type="dxa"/>
            <w:tcBorders>
              <w:top w:val="single" w:sz="4" w:space="0" w:color="auto"/>
              <w:left w:val="single" w:sz="4" w:space="0" w:color="auto"/>
              <w:bottom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13.</w:t>
            </w:r>
          </w:p>
        </w:tc>
        <w:tc>
          <w:tcPr>
            <w:tcW w:w="4867" w:type="dxa"/>
            <w:tcBorders>
              <w:top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r w:rsidRPr="00515A62">
              <w:rPr>
                <w:rFonts w:ascii="Times New Roman" w:hAnsi="Times New Roman"/>
              </w:rPr>
              <w:t>Отношение к воинской обязанности и воинское звание, в каком военном комиссариате состоите на воинском учете</w:t>
            </w:r>
          </w:p>
        </w:tc>
        <w:tc>
          <w:tcPr>
            <w:tcW w:w="4046"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bl>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lastRenderedPageBreak/>
        <w:t xml:space="preserve">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 </w:t>
      </w:r>
      <w:hyperlink w:anchor="Par428" w:history="1">
        <w:r w:rsidRPr="00515A62">
          <w:rPr>
            <w:rFonts w:ascii="Times New Roman" w:hAnsi="Times New Roman"/>
            <w:color w:val="0000FF"/>
          </w:rPr>
          <w:t>&lt;*&gt;</w:t>
        </w:r>
      </w:hyperlink>
      <w:r w:rsidRPr="00515A62">
        <w:rPr>
          <w:rFonts w:ascii="Times New Roman" w:hAnsi="Times New Roman"/>
        </w:rPr>
        <w:t>.</w:t>
      </w:r>
    </w:p>
    <w:p w:rsidR="00B01F8B" w:rsidRPr="00515A62" w:rsidRDefault="00B01F8B" w:rsidP="00515A62">
      <w:pPr>
        <w:autoSpaceDE w:val="0"/>
        <w:autoSpaceDN w:val="0"/>
        <w:adjustRightInd w:val="0"/>
        <w:spacing w:after="0" w:line="240" w:lineRule="auto"/>
        <w:jc w:val="both"/>
        <w:rPr>
          <w:rFonts w:ascii="Times New Roman" w:hAnsi="Times New Roman"/>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1361"/>
        <w:gridCol w:w="3129"/>
        <w:gridCol w:w="3402"/>
      </w:tblGrid>
      <w:tr w:rsidR="00B01F8B" w:rsidRPr="0043515E" w:rsidTr="00515A62">
        <w:tc>
          <w:tcPr>
            <w:tcW w:w="2892" w:type="dxa"/>
            <w:gridSpan w:val="2"/>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Месяц и год</w:t>
            </w:r>
          </w:p>
        </w:tc>
        <w:tc>
          <w:tcPr>
            <w:tcW w:w="3129" w:type="dxa"/>
            <w:vMerge w:val="restart"/>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Должность с указанием наименования 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Адрес организации (фактический, юридический, в т.ч. за границей)</w:t>
            </w: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поступления</w:t>
            </w: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увольнения</w:t>
            </w:r>
          </w:p>
        </w:tc>
        <w:tc>
          <w:tcPr>
            <w:tcW w:w="3129" w:type="dxa"/>
            <w:vMerge/>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p>
        </w:tc>
        <w:tc>
          <w:tcPr>
            <w:tcW w:w="3402" w:type="dxa"/>
            <w:vMerge/>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53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129"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bl>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 </w:t>
      </w:r>
      <w:hyperlink w:anchor="Par435" w:history="1">
        <w:r w:rsidRPr="00515A62">
          <w:rPr>
            <w:rFonts w:ascii="Times New Roman" w:hAnsi="Times New Roman"/>
            <w:color w:val="0000FF"/>
          </w:rPr>
          <w:t>&lt;**&gt;</w:t>
        </w:r>
      </w:hyperlink>
      <w:r w:rsidRPr="00515A62">
        <w:rPr>
          <w:rFonts w:ascii="Times New Roman" w:hAnsi="Times New Roman"/>
        </w:rPr>
        <w:t>.</w:t>
      </w:r>
    </w:p>
    <w:p w:rsidR="00B01F8B" w:rsidRPr="00515A62" w:rsidRDefault="00B01F8B" w:rsidP="00515A62">
      <w:pPr>
        <w:autoSpaceDE w:val="0"/>
        <w:autoSpaceDN w:val="0"/>
        <w:adjustRightInd w:val="0"/>
        <w:spacing w:after="0" w:line="240" w:lineRule="auto"/>
        <w:jc w:val="both"/>
        <w:rPr>
          <w:rFonts w:ascii="Times New Roman" w:hAnsi="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47"/>
        <w:gridCol w:w="1587"/>
        <w:gridCol w:w="2041"/>
        <w:gridCol w:w="1855"/>
        <w:gridCol w:w="2693"/>
      </w:tblGrid>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Степень родства</w:t>
            </w: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Фамилия, имя и отчество</w:t>
            </w: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Число, месяц, год и место рождения, гражданство</w:t>
            </w: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Место работы, должность</w:t>
            </w: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 xml:space="preserve">Адрес места жительства, а также откуда и когда прибыл </w:t>
            </w:r>
            <w:hyperlink w:anchor="Par437" w:history="1">
              <w:r w:rsidRPr="00515A62">
                <w:rPr>
                  <w:rFonts w:ascii="Times New Roman" w:hAnsi="Times New Roman"/>
                  <w:color w:val="0000FF"/>
                </w:rPr>
                <w:t>&lt;***&gt;</w:t>
              </w:r>
            </w:hyperlink>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124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01F8B" w:rsidRPr="00515A62" w:rsidRDefault="00B01F8B" w:rsidP="00515A62">
            <w:pPr>
              <w:autoSpaceDE w:val="0"/>
              <w:autoSpaceDN w:val="0"/>
              <w:adjustRightInd w:val="0"/>
              <w:spacing w:after="0" w:line="240" w:lineRule="auto"/>
              <w:rPr>
                <w:rFonts w:ascii="Times New Roman" w:hAnsi="Times New Roman"/>
              </w:rPr>
            </w:pPr>
          </w:p>
        </w:tc>
      </w:tr>
    </w:tbl>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16.   Имеются   ли   у  Вас  близкие  родственники,  постоянно  проживающие (проживавшие)  за  границей (в том числе в связи с работой либо обучением).</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Укажите фамилию, имя, отчество, степень родства, период проживания заграницей: 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17.  Места  Вашего  проживания  (в  случае  переездов  -  адреса  в  других республиках, краях, областях).</w:t>
      </w:r>
    </w:p>
    <w:p w:rsidR="00B01F8B" w:rsidRPr="00515A62" w:rsidRDefault="00B01F8B" w:rsidP="00515A62">
      <w:pPr>
        <w:autoSpaceDE w:val="0"/>
        <w:autoSpaceDN w:val="0"/>
        <w:adjustRightInd w:val="0"/>
        <w:spacing w:after="0" w:line="240" w:lineRule="auto"/>
        <w:jc w:val="both"/>
        <w:rPr>
          <w:rFonts w:ascii="Times New Roman" w:hAnsi="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61"/>
        <w:gridCol w:w="6362"/>
      </w:tblGrid>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Период проживания</w:t>
            </w: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jc w:val="center"/>
              <w:rPr>
                <w:rFonts w:ascii="Times New Roman" w:hAnsi="Times New Roman"/>
              </w:rPr>
            </w:pPr>
            <w:r w:rsidRPr="00515A62">
              <w:rPr>
                <w:rFonts w:ascii="Times New Roman" w:hAnsi="Times New Roman"/>
              </w:rPr>
              <w:t>Адрес проживания и регистрации</w:t>
            </w: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r w:rsidR="00B01F8B" w:rsidRPr="0043515E"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515A62" w:rsidRDefault="00B01F8B" w:rsidP="00515A62">
            <w:pPr>
              <w:autoSpaceDE w:val="0"/>
              <w:autoSpaceDN w:val="0"/>
              <w:adjustRightInd w:val="0"/>
              <w:spacing w:after="0" w:line="240" w:lineRule="auto"/>
              <w:rPr>
                <w:rFonts w:ascii="Times New Roman" w:hAnsi="Times New Roman"/>
              </w:rPr>
            </w:pPr>
          </w:p>
        </w:tc>
      </w:tr>
    </w:tbl>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_____________________________________________________________________________________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19. С обязательствами по соблюдению законодательства Российской Федерации о государственной тайне ознакомлен(а).</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20.  Мне известно, что заведомо ложные сведения, сообщенные в анкете, могут повлечь отказ в участии в конкурсе.</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21.  На  проведение  в  отношении  меня  проверочных  мероприятий  органами Федеральной службы безопасности Российской Федерации согласен(на).</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 ______________ 20__ г.         Подпись 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Фотография и сведения, изложенные в анкете,</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соответствуют представленным документам.</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М.П.</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__________________                   ___________________________________________________________</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(подпись)                                                     (инициалы, фамилия члена комиссии</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"___" ______________ 20__ г.</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 xml:space="preserve">    --------------------------------</w:t>
      </w:r>
    </w:p>
    <w:p w:rsidR="00B01F8B" w:rsidRPr="00515A62" w:rsidRDefault="00B01F8B" w:rsidP="00515A62">
      <w:pPr>
        <w:autoSpaceDE w:val="0"/>
        <w:autoSpaceDN w:val="0"/>
        <w:adjustRightInd w:val="0"/>
        <w:spacing w:after="0" w:line="240" w:lineRule="auto"/>
        <w:jc w:val="both"/>
        <w:rPr>
          <w:rFonts w:ascii="Times New Roman" w:hAnsi="Times New Roman"/>
        </w:rPr>
      </w:pPr>
      <w:bookmarkStart w:id="7" w:name="Par428"/>
      <w:bookmarkEnd w:id="7"/>
      <w:r w:rsidRPr="00515A62">
        <w:rPr>
          <w:rFonts w:ascii="Times New Roman" w:hAnsi="Times New Roman"/>
        </w:rPr>
        <w:t xml:space="preserve">    &lt;*&gt;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w:t>
      </w:r>
    </w:p>
    <w:p w:rsidR="00B01F8B" w:rsidRPr="00515A62" w:rsidRDefault="00B01F8B" w:rsidP="00515A62">
      <w:pPr>
        <w:autoSpaceDE w:val="0"/>
        <w:autoSpaceDN w:val="0"/>
        <w:adjustRightInd w:val="0"/>
        <w:spacing w:after="0" w:line="240" w:lineRule="auto"/>
        <w:jc w:val="both"/>
        <w:rPr>
          <w:rFonts w:ascii="Times New Roman" w:hAnsi="Times New Roman"/>
        </w:rPr>
      </w:pPr>
      <w:r w:rsidRPr="00515A62">
        <w:rPr>
          <w:rFonts w:ascii="Times New Roman" w:hAnsi="Times New Roman"/>
        </w:rPr>
        <w:t>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B01F8B" w:rsidRPr="00515A62" w:rsidRDefault="00B01F8B" w:rsidP="00515A62">
      <w:pPr>
        <w:autoSpaceDE w:val="0"/>
        <w:autoSpaceDN w:val="0"/>
        <w:adjustRightInd w:val="0"/>
        <w:spacing w:after="0" w:line="240" w:lineRule="auto"/>
        <w:jc w:val="both"/>
        <w:rPr>
          <w:rFonts w:ascii="Times New Roman" w:hAnsi="Times New Roman"/>
        </w:rPr>
      </w:pPr>
      <w:bookmarkStart w:id="8" w:name="Par435"/>
      <w:bookmarkEnd w:id="8"/>
      <w:r w:rsidRPr="00515A62">
        <w:rPr>
          <w:rFonts w:ascii="Times New Roman" w:hAnsi="Times New Roman"/>
        </w:rPr>
        <w:t xml:space="preserve">    &lt;**&gt;  Если  родственники изменяли фамилию, имя, отчество, то необходимо указать их прежние фамилию, имя, отчество.</w:t>
      </w:r>
    </w:p>
    <w:p w:rsidR="00B01F8B" w:rsidRPr="00515A62" w:rsidRDefault="00B01F8B" w:rsidP="00515A62">
      <w:pPr>
        <w:autoSpaceDE w:val="0"/>
        <w:autoSpaceDN w:val="0"/>
        <w:adjustRightInd w:val="0"/>
        <w:spacing w:after="0" w:line="240" w:lineRule="auto"/>
        <w:jc w:val="both"/>
        <w:rPr>
          <w:rFonts w:ascii="Times New Roman" w:hAnsi="Times New Roman"/>
        </w:rPr>
      </w:pPr>
      <w:bookmarkStart w:id="9" w:name="Par437"/>
      <w:bookmarkEnd w:id="9"/>
      <w:r w:rsidRPr="00515A62">
        <w:rPr>
          <w:rFonts w:ascii="Times New Roman" w:hAnsi="Times New Roman"/>
        </w:rPr>
        <w:t xml:space="preserve">    &lt;***&gt;   Если  родственники  проживали  на  территории  одного  субъекта Российской  Федерации,  сведения  о  том,  откуда  и  когда они прибыли, не указываются.</w:t>
      </w:r>
    </w:p>
    <w:p w:rsidR="00B01F8B" w:rsidRPr="00515A62" w:rsidRDefault="00B01F8B" w:rsidP="00515A62">
      <w:pPr>
        <w:autoSpaceDE w:val="0"/>
        <w:autoSpaceDN w:val="0"/>
        <w:adjustRightInd w:val="0"/>
        <w:spacing w:after="0" w:line="240" w:lineRule="auto"/>
        <w:jc w:val="both"/>
        <w:rPr>
          <w:rFonts w:ascii="Times New Roman" w:hAnsi="Times New Roman"/>
        </w:rPr>
      </w:pPr>
    </w:p>
    <w:p w:rsidR="00B01F8B" w:rsidRDefault="00B01F8B" w:rsidP="00515A62">
      <w:pPr>
        <w:spacing w:after="160" w:line="259" w:lineRule="auto"/>
        <w:rPr>
          <w:rFonts w:ascii="Times New Roman" w:hAnsi="Times New Roman"/>
        </w:rPr>
      </w:pPr>
    </w:p>
    <w:p w:rsidR="00B01F8B" w:rsidRDefault="00B01F8B" w:rsidP="00515A62">
      <w:pPr>
        <w:spacing w:after="160" w:line="259" w:lineRule="auto"/>
        <w:rPr>
          <w:rFonts w:ascii="Times New Roman" w:hAnsi="Times New Roman"/>
        </w:rPr>
      </w:pPr>
    </w:p>
    <w:p w:rsidR="00B01F8B" w:rsidRDefault="00B01F8B" w:rsidP="00515A62">
      <w:pPr>
        <w:spacing w:after="160" w:line="259" w:lineRule="auto"/>
        <w:rPr>
          <w:rFonts w:ascii="Times New Roman" w:hAnsi="Times New Roman"/>
        </w:rPr>
      </w:pPr>
    </w:p>
    <w:p w:rsidR="00B01F8B" w:rsidRDefault="00B01F8B" w:rsidP="00515A62">
      <w:pPr>
        <w:spacing w:after="160" w:line="259" w:lineRule="auto"/>
        <w:rPr>
          <w:rFonts w:ascii="Times New Roman" w:hAnsi="Times New Roman"/>
        </w:rPr>
      </w:pPr>
    </w:p>
    <w:p w:rsidR="00B01F8B" w:rsidRDefault="00B01F8B" w:rsidP="00515A62">
      <w:pPr>
        <w:spacing w:after="160" w:line="259" w:lineRule="auto"/>
        <w:rPr>
          <w:rFonts w:ascii="Times New Roman" w:hAnsi="Times New Roman"/>
        </w:rPr>
      </w:pPr>
    </w:p>
    <w:p w:rsidR="00B01F8B" w:rsidRPr="00FB5FF4" w:rsidRDefault="00B01F8B" w:rsidP="00FB5FF4">
      <w:pPr>
        <w:autoSpaceDE w:val="0"/>
        <w:autoSpaceDN w:val="0"/>
        <w:adjustRightInd w:val="0"/>
        <w:spacing w:after="0" w:line="240" w:lineRule="auto"/>
        <w:jc w:val="right"/>
        <w:outlineLvl w:val="0"/>
        <w:rPr>
          <w:rFonts w:ascii="Times New Roman" w:hAnsi="Times New Roman"/>
          <w:sz w:val="24"/>
          <w:szCs w:val="24"/>
        </w:rPr>
      </w:pPr>
      <w:r w:rsidRPr="00FB5FF4">
        <w:rPr>
          <w:rFonts w:ascii="Times New Roman" w:hAnsi="Times New Roman"/>
          <w:sz w:val="24"/>
          <w:szCs w:val="24"/>
        </w:rPr>
        <w:lastRenderedPageBreak/>
        <w:t>Приложение 3</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к Положению</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о порядке проведения конкурса по отбору</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кандидатов на должность Главы</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муниципального образования</w:t>
      </w:r>
    </w:p>
    <w:p w:rsidR="00B01F8B" w:rsidRPr="00FB5FF4" w:rsidRDefault="00B01F8B" w:rsidP="00FB5FF4">
      <w:pPr>
        <w:autoSpaceDE w:val="0"/>
        <w:autoSpaceDN w:val="0"/>
        <w:adjustRightInd w:val="0"/>
        <w:spacing w:after="0" w:line="240" w:lineRule="auto"/>
        <w:jc w:val="right"/>
        <w:rPr>
          <w:rFonts w:ascii="Times New Roman" w:hAnsi="Times New Roman"/>
          <w:sz w:val="24"/>
          <w:szCs w:val="24"/>
        </w:rPr>
      </w:pPr>
      <w:r w:rsidRPr="00FB5FF4">
        <w:rPr>
          <w:rFonts w:ascii="Times New Roman" w:hAnsi="Times New Roman"/>
          <w:sz w:val="24"/>
          <w:szCs w:val="24"/>
        </w:rPr>
        <w:t>«Глазовский район»</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В конкурсную комиссию</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по отбору кандидатов</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для замещения должности</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Главы муниципального образования </w:t>
      </w:r>
    </w:p>
    <w:p w:rsidR="00B01F8B" w:rsidRPr="00FB5FF4" w:rsidRDefault="00B01F8B" w:rsidP="00FB5FF4">
      <w:pPr>
        <w:autoSpaceDE w:val="0"/>
        <w:autoSpaceDN w:val="0"/>
        <w:adjustRightInd w:val="0"/>
        <w:spacing w:after="0" w:line="240" w:lineRule="auto"/>
        <w:jc w:val="right"/>
        <w:rPr>
          <w:rFonts w:ascii="Times New Roman" w:hAnsi="Times New Roman"/>
          <w:sz w:val="24"/>
          <w:szCs w:val="24"/>
        </w:rPr>
      </w:pPr>
      <w:r w:rsidRPr="00FB5FF4">
        <w:rPr>
          <w:rFonts w:ascii="Times New Roman" w:hAnsi="Times New Roman"/>
          <w:sz w:val="24"/>
          <w:szCs w:val="24"/>
        </w:rPr>
        <w:t xml:space="preserve">                                                «Глазовский район»</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от ________________________</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___________________________</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___________________________</w:t>
      </w:r>
    </w:p>
    <w:p w:rsidR="00B01F8B" w:rsidRPr="000D5EAB" w:rsidRDefault="00B01F8B" w:rsidP="00FB5FF4">
      <w:pPr>
        <w:autoSpaceDE w:val="0"/>
        <w:autoSpaceDN w:val="0"/>
        <w:adjustRightInd w:val="0"/>
        <w:spacing w:after="0" w:line="240" w:lineRule="auto"/>
        <w:jc w:val="right"/>
        <w:rPr>
          <w:rFonts w:ascii="Times New Roman" w:hAnsi="Times New Roman"/>
          <w:sz w:val="24"/>
          <w:szCs w:val="24"/>
        </w:rPr>
      </w:pPr>
      <w:r w:rsidRPr="000D5EAB">
        <w:rPr>
          <w:rFonts w:ascii="Times New Roman" w:hAnsi="Times New Roman"/>
          <w:sz w:val="24"/>
          <w:szCs w:val="24"/>
        </w:rPr>
        <w:t xml:space="preserve">                                                    (Ф.И.О., должность)</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p>
    <w:p w:rsidR="00B01F8B" w:rsidRPr="000D5EAB" w:rsidRDefault="00B01F8B" w:rsidP="00FB5FF4">
      <w:pPr>
        <w:autoSpaceDE w:val="0"/>
        <w:autoSpaceDN w:val="0"/>
        <w:adjustRightInd w:val="0"/>
        <w:spacing w:after="0" w:line="240" w:lineRule="auto"/>
        <w:jc w:val="center"/>
        <w:rPr>
          <w:rFonts w:ascii="Times New Roman" w:hAnsi="Times New Roman"/>
          <w:sz w:val="24"/>
          <w:szCs w:val="24"/>
        </w:rPr>
      </w:pPr>
      <w:r w:rsidRPr="000D5EAB">
        <w:rPr>
          <w:rFonts w:ascii="Times New Roman" w:hAnsi="Times New Roman"/>
          <w:sz w:val="24"/>
          <w:szCs w:val="24"/>
        </w:rPr>
        <w:t>СОГЛАСИЕ НА ОБРАБОТКУ ПЕРСОНАЛЬНЫХ ДАННЫХ</w:t>
      </w:r>
    </w:p>
    <w:p w:rsidR="00B01F8B" w:rsidRDefault="00B01F8B" w:rsidP="00FB5FF4">
      <w:pPr>
        <w:autoSpaceDE w:val="0"/>
        <w:autoSpaceDN w:val="0"/>
        <w:adjustRightInd w:val="0"/>
        <w:spacing w:after="0" w:line="240" w:lineRule="auto"/>
        <w:jc w:val="both"/>
        <w:rPr>
          <w:sz w:val="24"/>
          <w:szCs w:val="24"/>
        </w:rPr>
      </w:pPr>
    </w:p>
    <w:p w:rsidR="00B01F8B" w:rsidRPr="00FB5FF4" w:rsidRDefault="00B01F8B" w:rsidP="00FB5FF4">
      <w:pPr>
        <w:autoSpaceDE w:val="0"/>
        <w:autoSpaceDN w:val="0"/>
        <w:adjustRightInd w:val="0"/>
        <w:spacing w:after="0" w:line="240" w:lineRule="auto"/>
        <w:ind w:firstLine="284"/>
        <w:jc w:val="both"/>
        <w:rPr>
          <w:rFonts w:ascii="Times New Roman" w:hAnsi="Times New Roman"/>
          <w:sz w:val="24"/>
          <w:szCs w:val="24"/>
        </w:rPr>
      </w:pPr>
      <w:r w:rsidRPr="00FB5FF4">
        <w:rPr>
          <w:rFonts w:ascii="Times New Roman" w:hAnsi="Times New Roman"/>
          <w:sz w:val="24"/>
          <w:szCs w:val="24"/>
        </w:rPr>
        <w:t>Я,________________________________________________________________</w:t>
      </w:r>
      <w:r>
        <w:rPr>
          <w:rFonts w:ascii="Times New Roman" w:hAnsi="Times New Roman"/>
          <w:sz w:val="24"/>
          <w:szCs w:val="24"/>
        </w:rPr>
        <w:t>_________</w:t>
      </w:r>
      <w:r w:rsidRPr="00FB5FF4">
        <w:rPr>
          <w:rFonts w:ascii="Times New Roman" w:hAnsi="Times New Roman"/>
          <w:sz w:val="24"/>
          <w:szCs w:val="24"/>
        </w:rPr>
        <w:t>,</w:t>
      </w:r>
    </w:p>
    <w:p w:rsidR="00B01F8B" w:rsidRPr="000D5EAB" w:rsidRDefault="00B01F8B" w:rsidP="00FB5FF4">
      <w:pPr>
        <w:autoSpaceDE w:val="0"/>
        <w:autoSpaceDN w:val="0"/>
        <w:adjustRightInd w:val="0"/>
        <w:spacing w:after="0" w:line="240" w:lineRule="auto"/>
        <w:jc w:val="center"/>
        <w:rPr>
          <w:rFonts w:ascii="Times New Roman" w:hAnsi="Times New Roman"/>
          <w:sz w:val="24"/>
          <w:szCs w:val="24"/>
        </w:rPr>
      </w:pPr>
      <w:r w:rsidRPr="000D5EAB">
        <w:rPr>
          <w:rFonts w:ascii="Times New Roman" w:hAnsi="Times New Roman"/>
          <w:sz w:val="24"/>
          <w:szCs w:val="24"/>
        </w:rPr>
        <w:t>(фамилия, имя, отчество)</w:t>
      </w:r>
    </w:p>
    <w:p w:rsidR="00B01F8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до</w:t>
      </w:r>
      <w:r>
        <w:rPr>
          <w:rFonts w:ascii="Times New Roman" w:hAnsi="Times New Roman"/>
          <w:sz w:val="24"/>
          <w:szCs w:val="24"/>
        </w:rPr>
        <w:t>кумент, удостоверяющий личность ____________________________________________</w:t>
      </w:r>
    </w:p>
    <w:p w:rsidR="00B01F8B" w:rsidRDefault="00B01F8B" w:rsidP="00FB5F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0D5EAB">
        <w:rPr>
          <w:rFonts w:ascii="Times New Roman" w:hAnsi="Times New Roman"/>
          <w:sz w:val="24"/>
          <w:szCs w:val="24"/>
        </w:rPr>
        <w:t xml:space="preserve"> (вид документа)</w:t>
      </w:r>
    </w:p>
    <w:p w:rsidR="00B01F8B" w:rsidRPr="000D5EAB" w:rsidRDefault="00B01F8B" w:rsidP="00FB5FF4">
      <w:pPr>
        <w:autoSpaceDE w:val="0"/>
        <w:autoSpaceDN w:val="0"/>
        <w:adjustRightInd w:val="0"/>
        <w:spacing w:after="0" w:line="240" w:lineRule="auto"/>
        <w:rPr>
          <w:rFonts w:ascii="Times New Roman" w:hAnsi="Times New Roman"/>
          <w:sz w:val="24"/>
          <w:szCs w:val="24"/>
        </w:rPr>
      </w:pPr>
      <w:r w:rsidRPr="000D5EAB">
        <w:rPr>
          <w:rFonts w:ascii="Times New Roman" w:hAnsi="Times New Roman"/>
          <w:sz w:val="24"/>
          <w:szCs w:val="24"/>
        </w:rPr>
        <w:t>N ______________ выдан __________________________________________</w:t>
      </w:r>
      <w:r>
        <w:rPr>
          <w:sz w:val="24"/>
          <w:szCs w:val="24"/>
        </w:rPr>
        <w:t>_____________</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__________________________________________________________________________</w:t>
      </w:r>
      <w:r>
        <w:rPr>
          <w:sz w:val="24"/>
          <w:szCs w:val="24"/>
        </w:rPr>
        <w:t>___</w:t>
      </w:r>
      <w:r w:rsidRPr="000D5EAB">
        <w:rPr>
          <w:rFonts w:ascii="Times New Roman" w:hAnsi="Times New Roman"/>
          <w:sz w:val="24"/>
          <w:szCs w:val="24"/>
        </w:rPr>
        <w:t>,</w:t>
      </w:r>
    </w:p>
    <w:p w:rsidR="00B01F8B" w:rsidRPr="000D5EAB" w:rsidRDefault="00B01F8B" w:rsidP="00FB5FF4">
      <w:pPr>
        <w:autoSpaceDE w:val="0"/>
        <w:autoSpaceDN w:val="0"/>
        <w:adjustRightInd w:val="0"/>
        <w:spacing w:after="0" w:line="240" w:lineRule="auto"/>
        <w:jc w:val="center"/>
        <w:rPr>
          <w:rFonts w:ascii="Times New Roman" w:hAnsi="Times New Roman"/>
          <w:sz w:val="24"/>
          <w:szCs w:val="24"/>
        </w:rPr>
      </w:pPr>
      <w:r w:rsidRPr="000D5EAB">
        <w:rPr>
          <w:rFonts w:ascii="Times New Roman" w:hAnsi="Times New Roman"/>
          <w:sz w:val="24"/>
          <w:szCs w:val="24"/>
        </w:rPr>
        <w:t>(кем и когда)</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проживающий(ая) по адресу:</w:t>
      </w:r>
      <w:r>
        <w:rPr>
          <w:rFonts w:ascii="Times New Roman" w:hAnsi="Times New Roman"/>
          <w:sz w:val="24"/>
          <w:szCs w:val="24"/>
        </w:rPr>
        <w:t>____________________________________________________</w:t>
      </w:r>
      <w:r w:rsidRPr="000D5EAB">
        <w:rPr>
          <w:rFonts w:ascii="Times New Roman" w:hAnsi="Times New Roman"/>
          <w:sz w:val="24"/>
          <w:szCs w:val="24"/>
        </w:rPr>
        <w:t xml:space="preserve"> ________________________________________________</w:t>
      </w:r>
      <w:r>
        <w:rPr>
          <w:sz w:val="24"/>
          <w:szCs w:val="24"/>
        </w:rPr>
        <w:t>______________________________</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__________________________________________________________________________</w:t>
      </w:r>
      <w:r>
        <w:rPr>
          <w:sz w:val="24"/>
          <w:szCs w:val="24"/>
        </w:rPr>
        <w:t>___</w:t>
      </w:r>
      <w:r w:rsidRPr="000D5EAB">
        <w:rPr>
          <w:rFonts w:ascii="Times New Roman" w:hAnsi="Times New Roman"/>
          <w:sz w:val="24"/>
          <w:szCs w:val="24"/>
        </w:rPr>
        <w:t>,</w:t>
      </w:r>
    </w:p>
    <w:p w:rsidR="00B01F8B" w:rsidRPr="000D5EAB" w:rsidRDefault="00B01F8B" w:rsidP="00FB5FF4">
      <w:pPr>
        <w:tabs>
          <w:tab w:val="left" w:pos="10206"/>
        </w:tabs>
        <w:autoSpaceDE w:val="0"/>
        <w:autoSpaceDN w:val="0"/>
        <w:adjustRightInd w:val="0"/>
        <w:spacing w:after="0" w:line="240" w:lineRule="auto"/>
        <w:ind w:right="1"/>
        <w:jc w:val="both"/>
        <w:rPr>
          <w:rFonts w:ascii="Times New Roman" w:hAnsi="Times New Roman"/>
          <w:sz w:val="24"/>
          <w:szCs w:val="24"/>
        </w:rPr>
      </w:pPr>
      <w:r w:rsidRPr="000D5EAB">
        <w:rPr>
          <w:rFonts w:ascii="Times New Roman" w:hAnsi="Times New Roman"/>
          <w:sz w:val="24"/>
          <w:szCs w:val="24"/>
        </w:rPr>
        <w:t>даю   согласие   конкурсной  комиссии по отбору кандидатов для замещения должности</w:t>
      </w:r>
      <w:r>
        <w:rPr>
          <w:sz w:val="24"/>
          <w:szCs w:val="24"/>
        </w:rPr>
        <w:t xml:space="preserve"> </w:t>
      </w:r>
      <w:r w:rsidRPr="000D5EAB">
        <w:rPr>
          <w:rFonts w:ascii="Times New Roman" w:hAnsi="Times New Roman"/>
          <w:sz w:val="24"/>
          <w:szCs w:val="24"/>
        </w:rPr>
        <w:t xml:space="preserve">Главы муниципального образования </w:t>
      </w:r>
      <w:r w:rsidRPr="0041371E">
        <w:rPr>
          <w:rFonts w:ascii="Times New Roman" w:hAnsi="Times New Roman"/>
          <w:sz w:val="24"/>
          <w:szCs w:val="24"/>
        </w:rPr>
        <w:t>«Глазовский район», на обработку моих персональных данных, включая сбор, запись, систематизацию, накопление, хранение, уточнение (обновление, изменение), извлечение,</w:t>
      </w:r>
      <w:r w:rsidRPr="000D5EAB">
        <w:rPr>
          <w:rFonts w:ascii="Times New Roman" w:hAnsi="Times New Roman"/>
          <w:sz w:val="24"/>
          <w:szCs w:val="24"/>
        </w:rPr>
        <w:t xml:space="preserve">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фамилии;</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имени;</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отчества;</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года, месяца, даты рождения, места рождения;</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адреса;</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паспортных данных (серия, номер, кем и когда выдан);</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гражданства;</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ИНН;</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рабочего номера телефона и адреса электронной почты;</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сведений о профессии, должности, образовании;</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 страхового свидетельства обязательного пенсионного страхования.</w:t>
      </w:r>
    </w:p>
    <w:p w:rsidR="00B01F8B" w:rsidRDefault="00B01F8B" w:rsidP="00FB5FF4">
      <w:pPr>
        <w:autoSpaceDE w:val="0"/>
        <w:autoSpaceDN w:val="0"/>
        <w:adjustRightInd w:val="0"/>
        <w:spacing w:after="0" w:line="240" w:lineRule="auto"/>
        <w:ind w:firstLine="284"/>
        <w:jc w:val="both"/>
        <w:rPr>
          <w:sz w:val="24"/>
          <w:szCs w:val="24"/>
        </w:rPr>
      </w:pPr>
      <w:r w:rsidRPr="000D5EAB">
        <w:rPr>
          <w:rFonts w:ascii="Times New Roman" w:hAnsi="Times New Roman"/>
          <w:sz w:val="24"/>
          <w:szCs w:val="24"/>
        </w:rPr>
        <w:t>Я уведомлен(а) о своем праве отозвать согласие путем подачи письменного</w:t>
      </w:r>
      <w:r>
        <w:rPr>
          <w:sz w:val="24"/>
          <w:szCs w:val="24"/>
        </w:rPr>
        <w:t xml:space="preserve"> заявления.</w:t>
      </w:r>
    </w:p>
    <w:p w:rsidR="00B01F8B" w:rsidRDefault="00B01F8B" w:rsidP="00FB5FF4">
      <w:pPr>
        <w:autoSpaceDE w:val="0"/>
        <w:autoSpaceDN w:val="0"/>
        <w:adjustRightInd w:val="0"/>
        <w:spacing w:after="0" w:line="240" w:lineRule="auto"/>
        <w:ind w:firstLine="284"/>
        <w:jc w:val="both"/>
        <w:rPr>
          <w:sz w:val="24"/>
          <w:szCs w:val="24"/>
        </w:rPr>
      </w:pPr>
      <w:r w:rsidRPr="000D5EAB">
        <w:rPr>
          <w:rFonts w:ascii="Times New Roman" w:hAnsi="Times New Roman"/>
          <w:sz w:val="24"/>
          <w:szCs w:val="24"/>
        </w:rPr>
        <w:t>Подтверждаю, что отзыв согласия производится в письменном виде в</w:t>
      </w:r>
      <w:r>
        <w:rPr>
          <w:sz w:val="24"/>
          <w:szCs w:val="24"/>
        </w:rPr>
        <w:t xml:space="preserve"> </w:t>
      </w:r>
      <w:r w:rsidRPr="000D5EAB">
        <w:rPr>
          <w:rFonts w:ascii="Times New Roman" w:hAnsi="Times New Roman"/>
          <w:sz w:val="24"/>
          <w:szCs w:val="24"/>
        </w:rPr>
        <w:t>соответствии   с  действующим  законодательством.  Всю  ответственность  за</w:t>
      </w:r>
      <w:r>
        <w:rPr>
          <w:sz w:val="24"/>
          <w:szCs w:val="24"/>
        </w:rPr>
        <w:t xml:space="preserve"> </w:t>
      </w:r>
      <w:r w:rsidRPr="000D5EAB">
        <w:rPr>
          <w:rFonts w:ascii="Times New Roman" w:hAnsi="Times New Roman"/>
          <w:sz w:val="24"/>
          <w:szCs w:val="24"/>
        </w:rPr>
        <w:t>неблагоприятные последствия отзыва согласия беру на себя.</w:t>
      </w:r>
    </w:p>
    <w:p w:rsidR="00B01F8B" w:rsidRDefault="00B01F8B" w:rsidP="00FB5FF4">
      <w:pPr>
        <w:autoSpaceDE w:val="0"/>
        <w:autoSpaceDN w:val="0"/>
        <w:adjustRightInd w:val="0"/>
        <w:spacing w:after="0" w:line="240" w:lineRule="auto"/>
        <w:ind w:firstLine="284"/>
        <w:jc w:val="both"/>
        <w:rPr>
          <w:sz w:val="24"/>
          <w:szCs w:val="24"/>
        </w:rPr>
      </w:pPr>
      <w:r w:rsidRPr="000D5EAB">
        <w:rPr>
          <w:rFonts w:ascii="Times New Roman" w:hAnsi="Times New Roman"/>
          <w:sz w:val="24"/>
          <w:szCs w:val="24"/>
        </w:rPr>
        <w:t xml:space="preserve">Подтверждаю,   что  ознакомлен(а)  с  положениями  Федерального  </w:t>
      </w:r>
      <w:hyperlink r:id="rId9" w:history="1">
        <w:r w:rsidRPr="000D5EAB">
          <w:rPr>
            <w:rFonts w:ascii="Times New Roman" w:hAnsi="Times New Roman"/>
            <w:sz w:val="24"/>
            <w:szCs w:val="24"/>
          </w:rPr>
          <w:t>закона</w:t>
        </w:r>
      </w:hyperlink>
      <w:r>
        <w:rPr>
          <w:sz w:val="24"/>
          <w:szCs w:val="24"/>
        </w:rPr>
        <w:t xml:space="preserve"> </w:t>
      </w:r>
      <w:r w:rsidRPr="000D5EAB">
        <w:rPr>
          <w:rFonts w:ascii="Times New Roman" w:hAnsi="Times New Roman"/>
          <w:sz w:val="24"/>
          <w:szCs w:val="24"/>
        </w:rPr>
        <w:t>от  27.07.2006  N  152-ФЗ  "О  персональных  данных", права и обязанности в</w:t>
      </w:r>
      <w:r>
        <w:rPr>
          <w:sz w:val="24"/>
          <w:szCs w:val="24"/>
        </w:rPr>
        <w:t xml:space="preserve"> </w:t>
      </w:r>
      <w:r w:rsidRPr="000D5EAB">
        <w:rPr>
          <w:rFonts w:ascii="Times New Roman" w:hAnsi="Times New Roman"/>
          <w:sz w:val="24"/>
          <w:szCs w:val="24"/>
        </w:rPr>
        <w:t>области защиты персональных данных мне разъяснены.</w:t>
      </w:r>
    </w:p>
    <w:p w:rsidR="00B01F8B" w:rsidRPr="000D5EAB" w:rsidRDefault="00B01F8B" w:rsidP="00FB5FF4">
      <w:pPr>
        <w:autoSpaceDE w:val="0"/>
        <w:autoSpaceDN w:val="0"/>
        <w:adjustRightInd w:val="0"/>
        <w:spacing w:after="0" w:line="240" w:lineRule="auto"/>
        <w:ind w:firstLine="284"/>
        <w:jc w:val="both"/>
        <w:rPr>
          <w:rFonts w:ascii="Times New Roman" w:hAnsi="Times New Roman"/>
          <w:sz w:val="24"/>
          <w:szCs w:val="24"/>
        </w:rPr>
      </w:pPr>
      <w:r w:rsidRPr="000D5EAB">
        <w:rPr>
          <w:rFonts w:ascii="Times New Roman" w:hAnsi="Times New Roman"/>
          <w:sz w:val="24"/>
          <w:szCs w:val="24"/>
        </w:rPr>
        <w:lastRenderedPageBreak/>
        <w:t>Согласие вступает в силу со дня его подписания.</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________________________             _____________________</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 xml:space="preserve">        (Ф.И.О.)                           (подпись)</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r w:rsidRPr="000D5EAB">
        <w:rPr>
          <w:rFonts w:ascii="Times New Roman" w:hAnsi="Times New Roman"/>
          <w:sz w:val="24"/>
          <w:szCs w:val="24"/>
        </w:rPr>
        <w:t>"___" ____________ 20___ г.</w:t>
      </w: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p>
    <w:p w:rsidR="00B01F8B" w:rsidRPr="000D5EAB" w:rsidRDefault="00B01F8B" w:rsidP="00FB5FF4">
      <w:pPr>
        <w:autoSpaceDE w:val="0"/>
        <w:autoSpaceDN w:val="0"/>
        <w:adjustRightInd w:val="0"/>
        <w:spacing w:after="0" w:line="240" w:lineRule="auto"/>
        <w:jc w:val="both"/>
        <w:rPr>
          <w:rFonts w:ascii="Times New Roman" w:hAnsi="Times New Roman"/>
          <w:sz w:val="24"/>
          <w:szCs w:val="24"/>
        </w:rPr>
      </w:pPr>
    </w:p>
    <w:p w:rsidR="00B01F8B" w:rsidRPr="000D5EAB" w:rsidRDefault="00B01F8B" w:rsidP="00FB5FF4">
      <w:pPr>
        <w:rPr>
          <w:rFonts w:ascii="Times New Roman" w:hAnsi="Times New Roman"/>
          <w:sz w:val="24"/>
          <w:szCs w:val="24"/>
        </w:rPr>
      </w:pPr>
    </w:p>
    <w:p w:rsidR="00B01F8B" w:rsidRPr="00515A62" w:rsidRDefault="00B01F8B" w:rsidP="00515A62">
      <w:pPr>
        <w:spacing w:after="160" w:line="259" w:lineRule="auto"/>
        <w:rPr>
          <w:rFonts w:ascii="Times New Roman" w:hAnsi="Times New Roman"/>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Default="00B01F8B">
      <w:pPr>
        <w:spacing w:line="240" w:lineRule="auto"/>
        <w:jc w:val="both"/>
        <w:rPr>
          <w:rFonts w:ascii="Times New Roman" w:hAnsi="Times New Roman"/>
          <w:sz w:val="24"/>
          <w:szCs w:val="24"/>
        </w:rPr>
      </w:pPr>
    </w:p>
    <w:p w:rsidR="00B01F8B" w:rsidRPr="004F1FB4" w:rsidRDefault="00B01F8B" w:rsidP="004F1FB4">
      <w:pPr>
        <w:autoSpaceDE w:val="0"/>
        <w:autoSpaceDN w:val="0"/>
        <w:adjustRightInd w:val="0"/>
        <w:spacing w:after="0" w:line="240" w:lineRule="auto"/>
        <w:jc w:val="right"/>
        <w:outlineLvl w:val="0"/>
        <w:rPr>
          <w:rFonts w:ascii="Times New Roman" w:hAnsi="Times New Roman"/>
          <w:sz w:val="24"/>
          <w:szCs w:val="24"/>
        </w:rPr>
      </w:pPr>
      <w:r w:rsidRPr="004F1FB4">
        <w:rPr>
          <w:rFonts w:ascii="Times New Roman" w:hAnsi="Times New Roman"/>
          <w:sz w:val="24"/>
          <w:szCs w:val="24"/>
        </w:rPr>
        <w:lastRenderedPageBreak/>
        <w:t>Приложение 4</w:t>
      </w:r>
    </w:p>
    <w:p w:rsidR="00B01F8B" w:rsidRPr="00F04E3E" w:rsidRDefault="00B01F8B" w:rsidP="004F1FB4">
      <w:pPr>
        <w:autoSpaceDE w:val="0"/>
        <w:autoSpaceDN w:val="0"/>
        <w:adjustRightInd w:val="0"/>
        <w:spacing w:after="0" w:line="240" w:lineRule="auto"/>
        <w:jc w:val="right"/>
        <w:rPr>
          <w:rFonts w:ascii="Times New Roman" w:hAnsi="Times New Roman"/>
          <w:sz w:val="24"/>
          <w:szCs w:val="24"/>
        </w:rPr>
      </w:pPr>
      <w:r w:rsidRPr="00F04E3E">
        <w:rPr>
          <w:rFonts w:ascii="Times New Roman" w:hAnsi="Times New Roman"/>
          <w:sz w:val="24"/>
          <w:szCs w:val="24"/>
        </w:rPr>
        <w:t>к Положению</w:t>
      </w:r>
    </w:p>
    <w:p w:rsidR="00B01F8B" w:rsidRPr="00F04E3E" w:rsidRDefault="00B01F8B" w:rsidP="004F1FB4">
      <w:pPr>
        <w:autoSpaceDE w:val="0"/>
        <w:autoSpaceDN w:val="0"/>
        <w:adjustRightInd w:val="0"/>
        <w:spacing w:after="0" w:line="240" w:lineRule="auto"/>
        <w:jc w:val="right"/>
        <w:rPr>
          <w:rFonts w:ascii="Times New Roman" w:hAnsi="Times New Roman"/>
          <w:sz w:val="24"/>
          <w:szCs w:val="24"/>
        </w:rPr>
      </w:pPr>
      <w:r w:rsidRPr="00F04E3E">
        <w:rPr>
          <w:rFonts w:ascii="Times New Roman" w:hAnsi="Times New Roman"/>
          <w:sz w:val="24"/>
          <w:szCs w:val="24"/>
        </w:rPr>
        <w:t>о порядке проведения конкурса по отбору</w:t>
      </w:r>
    </w:p>
    <w:p w:rsidR="00B01F8B" w:rsidRPr="00F04E3E" w:rsidRDefault="00B01F8B" w:rsidP="004F1FB4">
      <w:pPr>
        <w:autoSpaceDE w:val="0"/>
        <w:autoSpaceDN w:val="0"/>
        <w:adjustRightInd w:val="0"/>
        <w:spacing w:after="0" w:line="240" w:lineRule="auto"/>
        <w:jc w:val="right"/>
        <w:rPr>
          <w:rFonts w:ascii="Times New Roman" w:hAnsi="Times New Roman"/>
          <w:sz w:val="24"/>
          <w:szCs w:val="24"/>
        </w:rPr>
      </w:pPr>
      <w:r w:rsidRPr="00F04E3E">
        <w:rPr>
          <w:rFonts w:ascii="Times New Roman" w:hAnsi="Times New Roman"/>
          <w:sz w:val="24"/>
          <w:szCs w:val="24"/>
        </w:rPr>
        <w:t>кандидатов на должность Главы</w:t>
      </w:r>
    </w:p>
    <w:p w:rsidR="00B01F8B" w:rsidRPr="00F04E3E" w:rsidRDefault="00B01F8B" w:rsidP="004F1FB4">
      <w:pPr>
        <w:autoSpaceDE w:val="0"/>
        <w:autoSpaceDN w:val="0"/>
        <w:adjustRightInd w:val="0"/>
        <w:spacing w:after="0" w:line="240" w:lineRule="auto"/>
        <w:jc w:val="right"/>
        <w:rPr>
          <w:rFonts w:ascii="Times New Roman" w:hAnsi="Times New Roman"/>
          <w:sz w:val="24"/>
          <w:szCs w:val="24"/>
        </w:rPr>
      </w:pPr>
      <w:r w:rsidRPr="00F04E3E">
        <w:rPr>
          <w:rFonts w:ascii="Times New Roman" w:hAnsi="Times New Roman"/>
          <w:sz w:val="24"/>
          <w:szCs w:val="24"/>
        </w:rPr>
        <w:t>муниципального образования</w:t>
      </w:r>
    </w:p>
    <w:p w:rsidR="00B01F8B" w:rsidRPr="00F04E3E" w:rsidRDefault="00B01F8B" w:rsidP="004F1FB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«Глазовский район»</w:t>
      </w:r>
    </w:p>
    <w:p w:rsidR="00B01F8B" w:rsidRPr="00F04E3E" w:rsidRDefault="00B01F8B" w:rsidP="004F1FB4">
      <w:pPr>
        <w:autoSpaceDE w:val="0"/>
        <w:autoSpaceDN w:val="0"/>
        <w:adjustRightInd w:val="0"/>
        <w:spacing w:after="0" w:line="240" w:lineRule="auto"/>
        <w:jc w:val="center"/>
        <w:rPr>
          <w:rFonts w:ascii="Times New Roman" w:hAnsi="Times New Roman"/>
          <w:sz w:val="24"/>
          <w:szCs w:val="24"/>
        </w:rPr>
      </w:pPr>
      <w:r w:rsidRPr="00F04E3E">
        <w:rPr>
          <w:rFonts w:ascii="Times New Roman" w:hAnsi="Times New Roman"/>
          <w:sz w:val="24"/>
          <w:szCs w:val="24"/>
        </w:rPr>
        <w:t>Оценочный лист члена конкурсной комиссии</w:t>
      </w:r>
    </w:p>
    <w:p w:rsidR="00B01F8B" w:rsidRPr="00F04E3E" w:rsidRDefault="00B01F8B" w:rsidP="004F1FB4">
      <w:pPr>
        <w:autoSpaceDE w:val="0"/>
        <w:autoSpaceDN w:val="0"/>
        <w:adjustRightInd w:val="0"/>
        <w:spacing w:after="0" w:line="240" w:lineRule="auto"/>
        <w:jc w:val="center"/>
        <w:rPr>
          <w:rFonts w:ascii="Times New Roman" w:hAnsi="Times New Roman"/>
          <w:sz w:val="24"/>
          <w:szCs w:val="24"/>
        </w:rPr>
      </w:pPr>
      <w:r w:rsidRPr="00F04E3E">
        <w:rPr>
          <w:rFonts w:ascii="Times New Roman" w:hAnsi="Times New Roman"/>
          <w:sz w:val="24"/>
          <w:szCs w:val="24"/>
        </w:rPr>
        <w:t>____________________________________</w:t>
      </w:r>
    </w:p>
    <w:p w:rsidR="00B01F8B" w:rsidRPr="00F04E3E" w:rsidRDefault="00B01F8B" w:rsidP="00D607FA">
      <w:pPr>
        <w:autoSpaceDE w:val="0"/>
        <w:autoSpaceDN w:val="0"/>
        <w:adjustRightInd w:val="0"/>
        <w:spacing w:after="0" w:line="240" w:lineRule="auto"/>
        <w:jc w:val="center"/>
        <w:rPr>
          <w:rFonts w:ascii="Times New Roman" w:hAnsi="Times New Roman"/>
          <w:sz w:val="24"/>
          <w:szCs w:val="24"/>
        </w:rPr>
      </w:pPr>
      <w:r w:rsidRPr="00F04E3E">
        <w:rPr>
          <w:rFonts w:ascii="Times New Roman" w:hAnsi="Times New Roman"/>
          <w:sz w:val="24"/>
          <w:szCs w:val="24"/>
        </w:rPr>
        <w:t>(ф.и.о.)</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4320"/>
        <w:gridCol w:w="1276"/>
        <w:gridCol w:w="1417"/>
        <w:gridCol w:w="1276"/>
        <w:gridCol w:w="1276"/>
      </w:tblGrid>
      <w:tr w:rsidR="00B01F8B" w:rsidRPr="00D607FA" w:rsidTr="004F1FB4">
        <w:tc>
          <w:tcPr>
            <w:tcW w:w="4320"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r w:rsidRPr="00D607FA">
              <w:rPr>
                <w:rFonts w:ascii="Times New Roman" w:hAnsi="Times New Roman"/>
              </w:rPr>
              <w:t>Критерии оценки</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r w:rsidRPr="00D607FA">
              <w:rPr>
                <w:rFonts w:ascii="Times New Roman" w:hAnsi="Times New Roman"/>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r w:rsidRPr="00D607FA">
              <w:rPr>
                <w:rFonts w:ascii="Times New Roman" w:hAnsi="Times New Roman"/>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r w:rsidRPr="00D607FA">
              <w:rPr>
                <w:rFonts w:ascii="Times New Roman" w:hAnsi="Times New Roman"/>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r w:rsidRPr="00D607FA">
              <w:rPr>
                <w:rFonts w:ascii="Times New Roman" w:hAnsi="Times New Roman"/>
              </w:rPr>
              <w:t>Ф.И.О. кандидата</w:t>
            </w:r>
          </w:p>
        </w:tc>
      </w:tr>
      <w:tr w:rsidR="00B01F8B" w:rsidRPr="00D607FA" w:rsidTr="004F1FB4">
        <w:tc>
          <w:tcPr>
            <w:tcW w:w="4320"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both"/>
              <w:rPr>
                <w:rFonts w:ascii="Times New Roman" w:hAnsi="Times New Roman"/>
              </w:rPr>
            </w:pPr>
            <w:r w:rsidRPr="00D607FA">
              <w:rPr>
                <w:rFonts w:ascii="Times New Roman" w:hAnsi="Times New Roman"/>
              </w:rPr>
              <w:t xml:space="preserve">1. Знания, умения и навыки по вопросам государственного и муниципального управления, опыт управленческой работы </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center"/>
              <w:rPr>
                <w:rFonts w:ascii="Times New Roman" w:hAnsi="Times New Roman"/>
              </w:rPr>
            </w:pPr>
          </w:p>
        </w:tc>
      </w:tr>
      <w:tr w:rsidR="00B01F8B" w:rsidRPr="00D607FA" w:rsidTr="004F1FB4">
        <w:tc>
          <w:tcPr>
            <w:tcW w:w="4320"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both"/>
              <w:rPr>
                <w:rFonts w:ascii="Times New Roman" w:hAnsi="Times New Roman"/>
              </w:rPr>
            </w:pPr>
            <w:r w:rsidRPr="00D607FA">
              <w:rPr>
                <w:rFonts w:ascii="Times New Roman" w:hAnsi="Times New Roman"/>
              </w:rPr>
              <w:t>2.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r>
      <w:tr w:rsidR="00B01F8B" w:rsidRPr="00D607FA" w:rsidTr="004F1FB4">
        <w:tc>
          <w:tcPr>
            <w:tcW w:w="4320"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both"/>
              <w:rPr>
                <w:rFonts w:ascii="Times New Roman" w:hAnsi="Times New Roman"/>
              </w:rPr>
            </w:pPr>
            <w:r w:rsidRPr="00D607FA">
              <w:rPr>
                <w:rFonts w:ascii="Times New Roman" w:hAnsi="Times New Roman"/>
              </w:rPr>
              <w:t>3. Доступность, качество и реалистичность программы (концепции) кандидата по развитию муниципального образования «Глазовский район» либо программы действий в качестве Главы муниципального образования «Глазовский район», наличие предложений по развитию муниципального образования, реализуемость изложенных программы (предложений)</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r>
      <w:tr w:rsidR="00B01F8B" w:rsidRPr="00D607FA" w:rsidTr="004F1FB4">
        <w:tc>
          <w:tcPr>
            <w:tcW w:w="4320"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jc w:val="both"/>
              <w:rPr>
                <w:rFonts w:ascii="Times New Roman" w:hAnsi="Times New Roman"/>
              </w:rPr>
            </w:pPr>
            <w:r w:rsidRPr="00D607FA">
              <w:rPr>
                <w:rFonts w:ascii="Times New Roman" w:hAnsi="Times New Roman"/>
              </w:rPr>
              <w:t>4. Культура речи, манера разговора, опыт публичных выступлений (презентации) и общения с жителями</w:t>
            </w: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1F8B" w:rsidRPr="00D607FA" w:rsidRDefault="00B01F8B" w:rsidP="00914DF3">
            <w:pPr>
              <w:autoSpaceDE w:val="0"/>
              <w:autoSpaceDN w:val="0"/>
              <w:adjustRightInd w:val="0"/>
              <w:spacing w:after="0" w:line="240" w:lineRule="auto"/>
              <w:rPr>
                <w:rFonts w:ascii="Times New Roman" w:hAnsi="Times New Roman"/>
              </w:rPr>
            </w:pPr>
          </w:p>
        </w:tc>
      </w:tr>
      <w:tr w:rsidR="00D607FA" w:rsidRPr="00D607FA" w:rsidTr="004F1FB4">
        <w:tc>
          <w:tcPr>
            <w:tcW w:w="4320" w:type="dxa"/>
            <w:tcBorders>
              <w:top w:val="single" w:sz="4" w:space="0" w:color="auto"/>
              <w:left w:val="single" w:sz="4" w:space="0" w:color="auto"/>
              <w:bottom w:val="single" w:sz="4" w:space="0" w:color="auto"/>
              <w:right w:val="single" w:sz="4" w:space="0" w:color="auto"/>
            </w:tcBorders>
          </w:tcPr>
          <w:p w:rsidR="00D607FA" w:rsidRPr="00D607FA" w:rsidRDefault="00D607FA" w:rsidP="00D607FA">
            <w:pPr>
              <w:autoSpaceDE w:val="0"/>
              <w:autoSpaceDN w:val="0"/>
              <w:adjustRightInd w:val="0"/>
              <w:spacing w:after="0" w:line="240" w:lineRule="auto"/>
              <w:jc w:val="both"/>
              <w:rPr>
                <w:rFonts w:ascii="Times New Roman" w:hAnsi="Times New Roman"/>
              </w:rPr>
            </w:pPr>
            <w:r w:rsidRPr="00D607FA">
              <w:rPr>
                <w:rFonts w:ascii="Times New Roman" w:hAnsi="Times New Roman"/>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D607FA" w:rsidRPr="00D607FA" w:rsidRDefault="00D607FA" w:rsidP="00914DF3">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D607FA" w:rsidRPr="00D607FA" w:rsidRDefault="00D607FA"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607FA" w:rsidRPr="00D607FA" w:rsidRDefault="00D607FA" w:rsidP="00914DF3">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607FA" w:rsidRPr="00D607FA" w:rsidRDefault="00D607FA" w:rsidP="00914DF3">
            <w:pPr>
              <w:autoSpaceDE w:val="0"/>
              <w:autoSpaceDN w:val="0"/>
              <w:adjustRightInd w:val="0"/>
              <w:spacing w:after="0" w:line="240" w:lineRule="auto"/>
              <w:rPr>
                <w:rFonts w:ascii="Times New Roman" w:hAnsi="Times New Roman"/>
              </w:rPr>
            </w:pPr>
          </w:p>
        </w:tc>
      </w:tr>
    </w:tbl>
    <w:p w:rsidR="000E5D58" w:rsidRPr="000E5D58" w:rsidRDefault="000E5D58" w:rsidP="000E5D58">
      <w:pPr>
        <w:spacing w:after="0"/>
        <w:jc w:val="both"/>
        <w:rPr>
          <w:rFonts w:ascii="Times New Roman" w:hAnsi="Times New Roman"/>
          <w:sz w:val="24"/>
          <w:szCs w:val="24"/>
        </w:rPr>
      </w:pPr>
      <w:r w:rsidRPr="000E5D58">
        <w:rPr>
          <w:rFonts w:ascii="Times New Roman" w:hAnsi="Times New Roman"/>
          <w:sz w:val="24"/>
          <w:szCs w:val="24"/>
        </w:rPr>
        <w:t>Примечание:</w:t>
      </w:r>
    </w:p>
    <w:p w:rsidR="000E5D58" w:rsidRPr="000E5D58" w:rsidRDefault="000E5D58" w:rsidP="000E5D58">
      <w:pPr>
        <w:spacing w:after="0"/>
        <w:jc w:val="both"/>
        <w:rPr>
          <w:rFonts w:ascii="Times New Roman" w:hAnsi="Times New Roman"/>
          <w:sz w:val="24"/>
          <w:szCs w:val="24"/>
        </w:rPr>
      </w:pPr>
      <w:r w:rsidRPr="000E5D58">
        <w:rPr>
          <w:rFonts w:ascii="Times New Roman" w:hAnsi="Times New Roman"/>
          <w:sz w:val="24"/>
          <w:szCs w:val="24"/>
        </w:rPr>
        <w:t xml:space="preserve">    1.  Оценка  кандидатов  проводится по десятибалльной системе. Оценочный лист заполняется каждым членом конкурсной комиссии самостоятельно.</w:t>
      </w:r>
    </w:p>
    <w:p w:rsidR="000E5D58" w:rsidRPr="000E5D58" w:rsidRDefault="000E5D58" w:rsidP="000E5D58">
      <w:pPr>
        <w:spacing w:after="0"/>
        <w:jc w:val="both"/>
        <w:rPr>
          <w:rFonts w:ascii="Times New Roman" w:hAnsi="Times New Roman"/>
          <w:sz w:val="24"/>
          <w:szCs w:val="24"/>
        </w:rPr>
      </w:pPr>
      <w:r w:rsidRPr="000E5D58">
        <w:rPr>
          <w:rFonts w:ascii="Times New Roman" w:hAnsi="Times New Roman"/>
          <w:sz w:val="24"/>
          <w:szCs w:val="24"/>
        </w:rPr>
        <w:t xml:space="preserve">    2.   Оценочный   лист   подписывается   членом   конкурсной   комиссии,</w:t>
      </w:r>
      <w:r>
        <w:rPr>
          <w:rFonts w:ascii="Times New Roman" w:hAnsi="Times New Roman"/>
          <w:sz w:val="24"/>
          <w:szCs w:val="24"/>
        </w:rPr>
        <w:t xml:space="preserve"> </w:t>
      </w:r>
      <w:r w:rsidRPr="000E5D58">
        <w:rPr>
          <w:rFonts w:ascii="Times New Roman" w:hAnsi="Times New Roman"/>
          <w:sz w:val="24"/>
          <w:szCs w:val="24"/>
        </w:rPr>
        <w:t>производившим оценку участников конкурса.</w:t>
      </w:r>
    </w:p>
    <w:p w:rsidR="000E5D58" w:rsidRPr="000E5D58" w:rsidRDefault="000E5D58" w:rsidP="000E5D58">
      <w:pPr>
        <w:spacing w:after="0"/>
        <w:jc w:val="both"/>
        <w:rPr>
          <w:rFonts w:ascii="Times New Roman" w:hAnsi="Times New Roman"/>
          <w:sz w:val="24"/>
          <w:szCs w:val="24"/>
        </w:rPr>
      </w:pPr>
    </w:p>
    <w:p w:rsidR="000E5D58" w:rsidRPr="000E5D58" w:rsidRDefault="000E5D58" w:rsidP="000E5D58">
      <w:pPr>
        <w:spacing w:after="0"/>
        <w:jc w:val="both"/>
        <w:rPr>
          <w:rFonts w:ascii="Times New Roman" w:hAnsi="Times New Roman"/>
          <w:sz w:val="24"/>
          <w:szCs w:val="24"/>
        </w:rPr>
      </w:pPr>
      <w:r w:rsidRPr="000E5D58">
        <w:rPr>
          <w:rFonts w:ascii="Times New Roman" w:hAnsi="Times New Roman"/>
          <w:sz w:val="24"/>
          <w:szCs w:val="24"/>
        </w:rPr>
        <w:t>_____________________   __________________________________________</w:t>
      </w:r>
      <w:r>
        <w:rPr>
          <w:rFonts w:ascii="Times New Roman" w:hAnsi="Times New Roman"/>
          <w:sz w:val="24"/>
          <w:szCs w:val="24"/>
        </w:rPr>
        <w:t>_____________</w:t>
      </w:r>
    </w:p>
    <w:p w:rsidR="000E5D58" w:rsidRPr="000E5D58" w:rsidRDefault="000E5D58" w:rsidP="000E5D58">
      <w:pPr>
        <w:spacing w:after="0"/>
        <w:jc w:val="both"/>
        <w:rPr>
          <w:rFonts w:ascii="Times New Roman" w:hAnsi="Times New Roman"/>
          <w:sz w:val="24"/>
          <w:szCs w:val="24"/>
        </w:rPr>
      </w:pPr>
      <w:r w:rsidRPr="000E5D58">
        <w:rPr>
          <w:rFonts w:ascii="Times New Roman" w:hAnsi="Times New Roman"/>
          <w:sz w:val="24"/>
          <w:szCs w:val="24"/>
        </w:rPr>
        <w:t xml:space="preserve">    </w:t>
      </w:r>
      <w:r>
        <w:rPr>
          <w:rFonts w:ascii="Times New Roman" w:hAnsi="Times New Roman"/>
          <w:sz w:val="24"/>
          <w:szCs w:val="24"/>
        </w:rPr>
        <w:t xml:space="preserve">    </w:t>
      </w:r>
      <w:r w:rsidRPr="000E5D58">
        <w:rPr>
          <w:rFonts w:ascii="Times New Roman" w:hAnsi="Times New Roman"/>
          <w:sz w:val="24"/>
          <w:szCs w:val="24"/>
        </w:rPr>
        <w:t xml:space="preserve"> (подпись)                 </w:t>
      </w:r>
      <w:r>
        <w:rPr>
          <w:rFonts w:ascii="Times New Roman" w:hAnsi="Times New Roman"/>
          <w:sz w:val="24"/>
          <w:szCs w:val="24"/>
        </w:rPr>
        <w:t xml:space="preserve">                             </w:t>
      </w:r>
      <w:r w:rsidRPr="000E5D58">
        <w:rPr>
          <w:rFonts w:ascii="Times New Roman" w:hAnsi="Times New Roman"/>
          <w:sz w:val="24"/>
          <w:szCs w:val="24"/>
        </w:rPr>
        <w:t xml:space="preserve"> (фамилия, имя, отчество)</w:t>
      </w:r>
    </w:p>
    <w:p w:rsidR="00B01F8B" w:rsidRPr="00F04E3E" w:rsidRDefault="00B01F8B" w:rsidP="004F1FB4">
      <w:pPr>
        <w:rPr>
          <w:rFonts w:ascii="Times New Roman" w:hAnsi="Times New Roman"/>
          <w:sz w:val="24"/>
          <w:szCs w:val="24"/>
        </w:rPr>
      </w:pPr>
    </w:p>
    <w:p w:rsidR="00B01F8B" w:rsidRPr="00E54042" w:rsidRDefault="00B01F8B">
      <w:pPr>
        <w:spacing w:line="240" w:lineRule="auto"/>
        <w:jc w:val="both"/>
        <w:rPr>
          <w:rFonts w:ascii="Times New Roman" w:hAnsi="Times New Roman"/>
          <w:sz w:val="24"/>
          <w:szCs w:val="24"/>
        </w:rPr>
      </w:pPr>
    </w:p>
    <w:sectPr w:rsidR="00B01F8B" w:rsidRPr="00E54042" w:rsidSect="00E54042">
      <w:headerReference w:type="default" r:id="rId10"/>
      <w:pgSz w:w="11906" w:h="16838"/>
      <w:pgMar w:top="284"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D4" w:rsidRDefault="00D25BD4" w:rsidP="00BB5A5D">
      <w:pPr>
        <w:spacing w:after="0" w:line="240" w:lineRule="auto"/>
      </w:pPr>
      <w:r>
        <w:separator/>
      </w:r>
    </w:p>
  </w:endnote>
  <w:endnote w:type="continuationSeparator" w:id="0">
    <w:p w:rsidR="00D25BD4" w:rsidRDefault="00D25BD4" w:rsidP="00BB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D4" w:rsidRDefault="00D25BD4" w:rsidP="00BB5A5D">
      <w:pPr>
        <w:spacing w:after="0" w:line="240" w:lineRule="auto"/>
      </w:pPr>
      <w:r>
        <w:separator/>
      </w:r>
    </w:p>
  </w:footnote>
  <w:footnote w:type="continuationSeparator" w:id="0">
    <w:p w:rsidR="00D25BD4" w:rsidRDefault="00D25BD4" w:rsidP="00BB5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8B" w:rsidRDefault="007B5C2C">
    <w:pPr>
      <w:pStyle w:val="a7"/>
      <w:jc w:val="center"/>
    </w:pPr>
    <w:r>
      <w:fldChar w:fldCharType="begin"/>
    </w:r>
    <w:r>
      <w:instrText>PAGE   \* MERGEFORMAT</w:instrText>
    </w:r>
    <w:r>
      <w:fldChar w:fldCharType="separate"/>
    </w:r>
    <w:r w:rsidR="0027298B">
      <w:rPr>
        <w:noProof/>
      </w:rPr>
      <w:t>2</w:t>
    </w:r>
    <w:r>
      <w:rPr>
        <w:noProof/>
      </w:rPr>
      <w:fldChar w:fldCharType="end"/>
    </w:r>
  </w:p>
  <w:p w:rsidR="00B01F8B" w:rsidRDefault="00B01F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4C9145D"/>
    <w:multiLevelType w:val="hybridMultilevel"/>
    <w:tmpl w:val="6C882C32"/>
    <w:lvl w:ilvl="0" w:tplc="BEB4B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69058DB"/>
    <w:multiLevelType w:val="hybridMultilevel"/>
    <w:tmpl w:val="6EE82C36"/>
    <w:lvl w:ilvl="0" w:tplc="F14A634A">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73E4C5A"/>
    <w:multiLevelType w:val="hybridMultilevel"/>
    <w:tmpl w:val="9BC2FB0A"/>
    <w:lvl w:ilvl="0" w:tplc="43F0C380">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A40"/>
    <w:rsid w:val="000155F5"/>
    <w:rsid w:val="00016677"/>
    <w:rsid w:val="00017212"/>
    <w:rsid w:val="00017591"/>
    <w:rsid w:val="00024BF6"/>
    <w:rsid w:val="0002594C"/>
    <w:rsid w:val="00037A92"/>
    <w:rsid w:val="00050164"/>
    <w:rsid w:val="00051AFD"/>
    <w:rsid w:val="0005263D"/>
    <w:rsid w:val="000534E5"/>
    <w:rsid w:val="000560CB"/>
    <w:rsid w:val="00066B7B"/>
    <w:rsid w:val="000714CC"/>
    <w:rsid w:val="00074A5F"/>
    <w:rsid w:val="00075840"/>
    <w:rsid w:val="000763D4"/>
    <w:rsid w:val="00077FC8"/>
    <w:rsid w:val="000806E4"/>
    <w:rsid w:val="0008751C"/>
    <w:rsid w:val="000933C2"/>
    <w:rsid w:val="000A2F54"/>
    <w:rsid w:val="000A3423"/>
    <w:rsid w:val="000A6E41"/>
    <w:rsid w:val="000C0D8D"/>
    <w:rsid w:val="000C1526"/>
    <w:rsid w:val="000C64A2"/>
    <w:rsid w:val="000D5EAB"/>
    <w:rsid w:val="000E0CF1"/>
    <w:rsid w:val="000E3505"/>
    <w:rsid w:val="000E45F6"/>
    <w:rsid w:val="000E4BB3"/>
    <w:rsid w:val="000E5D58"/>
    <w:rsid w:val="000F0D19"/>
    <w:rsid w:val="000F0EA2"/>
    <w:rsid w:val="000F500B"/>
    <w:rsid w:val="000F75E4"/>
    <w:rsid w:val="001004AC"/>
    <w:rsid w:val="00105C7D"/>
    <w:rsid w:val="0011716A"/>
    <w:rsid w:val="00122CBD"/>
    <w:rsid w:val="001239FC"/>
    <w:rsid w:val="00126A62"/>
    <w:rsid w:val="001313BA"/>
    <w:rsid w:val="00131615"/>
    <w:rsid w:val="00136E72"/>
    <w:rsid w:val="001378FC"/>
    <w:rsid w:val="00147AC2"/>
    <w:rsid w:val="00154AC1"/>
    <w:rsid w:val="00155C0D"/>
    <w:rsid w:val="00156093"/>
    <w:rsid w:val="00162E89"/>
    <w:rsid w:val="001640E9"/>
    <w:rsid w:val="00170671"/>
    <w:rsid w:val="00173A36"/>
    <w:rsid w:val="0017424D"/>
    <w:rsid w:val="001742A9"/>
    <w:rsid w:val="00174BE5"/>
    <w:rsid w:val="00176148"/>
    <w:rsid w:val="00182AB3"/>
    <w:rsid w:val="00184D6A"/>
    <w:rsid w:val="001A412A"/>
    <w:rsid w:val="001A48BD"/>
    <w:rsid w:val="001A54BD"/>
    <w:rsid w:val="001B359D"/>
    <w:rsid w:val="001B435D"/>
    <w:rsid w:val="001B7DB4"/>
    <w:rsid w:val="001C355A"/>
    <w:rsid w:val="001D03A8"/>
    <w:rsid w:val="001D33FB"/>
    <w:rsid w:val="001D6582"/>
    <w:rsid w:val="001E20D4"/>
    <w:rsid w:val="001E2742"/>
    <w:rsid w:val="001F0F55"/>
    <w:rsid w:val="00213664"/>
    <w:rsid w:val="00222574"/>
    <w:rsid w:val="00233BEB"/>
    <w:rsid w:val="00240F12"/>
    <w:rsid w:val="00243B7F"/>
    <w:rsid w:val="0025227A"/>
    <w:rsid w:val="0025359A"/>
    <w:rsid w:val="0025483D"/>
    <w:rsid w:val="00261E68"/>
    <w:rsid w:val="00263B61"/>
    <w:rsid w:val="0026543C"/>
    <w:rsid w:val="002678AB"/>
    <w:rsid w:val="00267A65"/>
    <w:rsid w:val="002708D3"/>
    <w:rsid w:val="0027298B"/>
    <w:rsid w:val="002746EC"/>
    <w:rsid w:val="00274F28"/>
    <w:rsid w:val="002765A2"/>
    <w:rsid w:val="00276F97"/>
    <w:rsid w:val="002775C8"/>
    <w:rsid w:val="00282D4B"/>
    <w:rsid w:val="002A6561"/>
    <w:rsid w:val="002B4A27"/>
    <w:rsid w:val="002C4968"/>
    <w:rsid w:val="002C696F"/>
    <w:rsid w:val="002C71EF"/>
    <w:rsid w:val="002C79F7"/>
    <w:rsid w:val="002D08BB"/>
    <w:rsid w:val="002D3EFE"/>
    <w:rsid w:val="002D7945"/>
    <w:rsid w:val="002E25BB"/>
    <w:rsid w:val="002E71A4"/>
    <w:rsid w:val="002F23FF"/>
    <w:rsid w:val="002F540E"/>
    <w:rsid w:val="002F67F9"/>
    <w:rsid w:val="002F6D69"/>
    <w:rsid w:val="002F7732"/>
    <w:rsid w:val="003117E8"/>
    <w:rsid w:val="00313445"/>
    <w:rsid w:val="00321919"/>
    <w:rsid w:val="003227E3"/>
    <w:rsid w:val="00326A52"/>
    <w:rsid w:val="003316CA"/>
    <w:rsid w:val="003377EA"/>
    <w:rsid w:val="003442DD"/>
    <w:rsid w:val="00346DD3"/>
    <w:rsid w:val="00351732"/>
    <w:rsid w:val="00380182"/>
    <w:rsid w:val="003810FD"/>
    <w:rsid w:val="003834F2"/>
    <w:rsid w:val="003835FE"/>
    <w:rsid w:val="00385265"/>
    <w:rsid w:val="00386EF2"/>
    <w:rsid w:val="00387695"/>
    <w:rsid w:val="003915E9"/>
    <w:rsid w:val="00391C12"/>
    <w:rsid w:val="003A3609"/>
    <w:rsid w:val="003C0796"/>
    <w:rsid w:val="003D05C6"/>
    <w:rsid w:val="003D7B80"/>
    <w:rsid w:val="003E7912"/>
    <w:rsid w:val="003F06DE"/>
    <w:rsid w:val="00401587"/>
    <w:rsid w:val="004060F7"/>
    <w:rsid w:val="004077C4"/>
    <w:rsid w:val="00412447"/>
    <w:rsid w:val="0041371E"/>
    <w:rsid w:val="00415EB5"/>
    <w:rsid w:val="00420104"/>
    <w:rsid w:val="00421948"/>
    <w:rsid w:val="0042344D"/>
    <w:rsid w:val="004238B2"/>
    <w:rsid w:val="00426313"/>
    <w:rsid w:val="00430D34"/>
    <w:rsid w:val="0043515E"/>
    <w:rsid w:val="00435E60"/>
    <w:rsid w:val="00435F9B"/>
    <w:rsid w:val="00451BAB"/>
    <w:rsid w:val="0045373D"/>
    <w:rsid w:val="00454AA1"/>
    <w:rsid w:val="00456F42"/>
    <w:rsid w:val="00457404"/>
    <w:rsid w:val="00460211"/>
    <w:rsid w:val="0046382A"/>
    <w:rsid w:val="004813B7"/>
    <w:rsid w:val="00481968"/>
    <w:rsid w:val="0049205B"/>
    <w:rsid w:val="0049492F"/>
    <w:rsid w:val="00495BD7"/>
    <w:rsid w:val="004B2D51"/>
    <w:rsid w:val="004B35C6"/>
    <w:rsid w:val="004B4049"/>
    <w:rsid w:val="004B5AD4"/>
    <w:rsid w:val="004B688C"/>
    <w:rsid w:val="004C5BEF"/>
    <w:rsid w:val="004C5D10"/>
    <w:rsid w:val="004D0B35"/>
    <w:rsid w:val="004E4761"/>
    <w:rsid w:val="004E5D9B"/>
    <w:rsid w:val="004F1FB4"/>
    <w:rsid w:val="004F7400"/>
    <w:rsid w:val="004F7FD5"/>
    <w:rsid w:val="005022B4"/>
    <w:rsid w:val="00502DD2"/>
    <w:rsid w:val="00506CF5"/>
    <w:rsid w:val="00515A62"/>
    <w:rsid w:val="00530004"/>
    <w:rsid w:val="0054350A"/>
    <w:rsid w:val="0054618D"/>
    <w:rsid w:val="00554752"/>
    <w:rsid w:val="00555C94"/>
    <w:rsid w:val="00567AE1"/>
    <w:rsid w:val="00573EC1"/>
    <w:rsid w:val="00581C4E"/>
    <w:rsid w:val="005831F9"/>
    <w:rsid w:val="005839F1"/>
    <w:rsid w:val="005A1583"/>
    <w:rsid w:val="005A598F"/>
    <w:rsid w:val="005A63AD"/>
    <w:rsid w:val="005A71B9"/>
    <w:rsid w:val="005C1439"/>
    <w:rsid w:val="005C4FAE"/>
    <w:rsid w:val="005C7153"/>
    <w:rsid w:val="005D11DE"/>
    <w:rsid w:val="005D2861"/>
    <w:rsid w:val="005D629B"/>
    <w:rsid w:val="005D6FD1"/>
    <w:rsid w:val="005E29E0"/>
    <w:rsid w:val="005F2A9A"/>
    <w:rsid w:val="005F2AD3"/>
    <w:rsid w:val="005F45C0"/>
    <w:rsid w:val="005F6602"/>
    <w:rsid w:val="005F7E26"/>
    <w:rsid w:val="00603424"/>
    <w:rsid w:val="00604884"/>
    <w:rsid w:val="006103B7"/>
    <w:rsid w:val="00611CB6"/>
    <w:rsid w:val="0061243C"/>
    <w:rsid w:val="00615857"/>
    <w:rsid w:val="00621A5B"/>
    <w:rsid w:val="00622A35"/>
    <w:rsid w:val="00625A60"/>
    <w:rsid w:val="00634FA5"/>
    <w:rsid w:val="006353B4"/>
    <w:rsid w:val="00635F96"/>
    <w:rsid w:val="00640938"/>
    <w:rsid w:val="006614D9"/>
    <w:rsid w:val="00666FDD"/>
    <w:rsid w:val="00667132"/>
    <w:rsid w:val="00672667"/>
    <w:rsid w:val="006A3355"/>
    <w:rsid w:val="006A3A6E"/>
    <w:rsid w:val="006A7621"/>
    <w:rsid w:val="006B07B6"/>
    <w:rsid w:val="006B3F58"/>
    <w:rsid w:val="006C42C4"/>
    <w:rsid w:val="006C6E0C"/>
    <w:rsid w:val="006D2C02"/>
    <w:rsid w:val="006D58AC"/>
    <w:rsid w:val="006F005E"/>
    <w:rsid w:val="006F1D3C"/>
    <w:rsid w:val="006F3B6D"/>
    <w:rsid w:val="00700D9A"/>
    <w:rsid w:val="0070353C"/>
    <w:rsid w:val="00720866"/>
    <w:rsid w:val="00724937"/>
    <w:rsid w:val="00725625"/>
    <w:rsid w:val="00727E95"/>
    <w:rsid w:val="00731DFB"/>
    <w:rsid w:val="007420BF"/>
    <w:rsid w:val="0074423F"/>
    <w:rsid w:val="007477DF"/>
    <w:rsid w:val="007529B0"/>
    <w:rsid w:val="007609D4"/>
    <w:rsid w:val="00761ACB"/>
    <w:rsid w:val="00765B42"/>
    <w:rsid w:val="0076702D"/>
    <w:rsid w:val="00787571"/>
    <w:rsid w:val="00795795"/>
    <w:rsid w:val="00795E19"/>
    <w:rsid w:val="00796741"/>
    <w:rsid w:val="0079767B"/>
    <w:rsid w:val="007A275C"/>
    <w:rsid w:val="007B1896"/>
    <w:rsid w:val="007B5C2C"/>
    <w:rsid w:val="007B5D82"/>
    <w:rsid w:val="007C45B7"/>
    <w:rsid w:val="007E0788"/>
    <w:rsid w:val="007E3D08"/>
    <w:rsid w:val="007E68EB"/>
    <w:rsid w:val="007F2C09"/>
    <w:rsid w:val="008008A5"/>
    <w:rsid w:val="008040F0"/>
    <w:rsid w:val="008043D8"/>
    <w:rsid w:val="00811823"/>
    <w:rsid w:val="00811CCB"/>
    <w:rsid w:val="008141C9"/>
    <w:rsid w:val="00824C58"/>
    <w:rsid w:val="00827B80"/>
    <w:rsid w:val="0083468C"/>
    <w:rsid w:val="00834870"/>
    <w:rsid w:val="00836206"/>
    <w:rsid w:val="0083710C"/>
    <w:rsid w:val="008378B0"/>
    <w:rsid w:val="00843C77"/>
    <w:rsid w:val="0085067E"/>
    <w:rsid w:val="0085133A"/>
    <w:rsid w:val="00852023"/>
    <w:rsid w:val="00853FED"/>
    <w:rsid w:val="00855921"/>
    <w:rsid w:val="00856204"/>
    <w:rsid w:val="00856643"/>
    <w:rsid w:val="0085721F"/>
    <w:rsid w:val="00860C9E"/>
    <w:rsid w:val="00864937"/>
    <w:rsid w:val="00865191"/>
    <w:rsid w:val="00876CD9"/>
    <w:rsid w:val="00876FBD"/>
    <w:rsid w:val="008773A6"/>
    <w:rsid w:val="0088572F"/>
    <w:rsid w:val="008A0995"/>
    <w:rsid w:val="008A0BAF"/>
    <w:rsid w:val="008A47F2"/>
    <w:rsid w:val="008A50A4"/>
    <w:rsid w:val="008A69FF"/>
    <w:rsid w:val="008A70B3"/>
    <w:rsid w:val="008B04A2"/>
    <w:rsid w:val="008B104E"/>
    <w:rsid w:val="008B5CBB"/>
    <w:rsid w:val="008C43EB"/>
    <w:rsid w:val="008D6B8C"/>
    <w:rsid w:val="008E1F52"/>
    <w:rsid w:val="008F2AC9"/>
    <w:rsid w:val="008F774C"/>
    <w:rsid w:val="00903A40"/>
    <w:rsid w:val="00903B59"/>
    <w:rsid w:val="00903F78"/>
    <w:rsid w:val="009109FD"/>
    <w:rsid w:val="00914DF3"/>
    <w:rsid w:val="00916734"/>
    <w:rsid w:val="00923A9D"/>
    <w:rsid w:val="009334A3"/>
    <w:rsid w:val="00933ED3"/>
    <w:rsid w:val="00935FD6"/>
    <w:rsid w:val="009374DF"/>
    <w:rsid w:val="009417AC"/>
    <w:rsid w:val="009422EF"/>
    <w:rsid w:val="0094415E"/>
    <w:rsid w:val="0094668E"/>
    <w:rsid w:val="00951E21"/>
    <w:rsid w:val="009526A8"/>
    <w:rsid w:val="00957622"/>
    <w:rsid w:val="00961A6A"/>
    <w:rsid w:val="00962B61"/>
    <w:rsid w:val="00962BC1"/>
    <w:rsid w:val="0096327A"/>
    <w:rsid w:val="009660C8"/>
    <w:rsid w:val="00971002"/>
    <w:rsid w:val="00976E10"/>
    <w:rsid w:val="0098740A"/>
    <w:rsid w:val="0099638B"/>
    <w:rsid w:val="009963CD"/>
    <w:rsid w:val="009A182C"/>
    <w:rsid w:val="009A52ED"/>
    <w:rsid w:val="009A56D0"/>
    <w:rsid w:val="009A5F6A"/>
    <w:rsid w:val="009A627E"/>
    <w:rsid w:val="009A6513"/>
    <w:rsid w:val="009B5103"/>
    <w:rsid w:val="009B7AE9"/>
    <w:rsid w:val="009C0EED"/>
    <w:rsid w:val="009D010E"/>
    <w:rsid w:val="009D04FC"/>
    <w:rsid w:val="009D42EF"/>
    <w:rsid w:val="009E2157"/>
    <w:rsid w:val="009E3EF7"/>
    <w:rsid w:val="009E5421"/>
    <w:rsid w:val="009F53E2"/>
    <w:rsid w:val="00A20D43"/>
    <w:rsid w:val="00A25835"/>
    <w:rsid w:val="00A27486"/>
    <w:rsid w:val="00A360B3"/>
    <w:rsid w:val="00A37254"/>
    <w:rsid w:val="00A4260E"/>
    <w:rsid w:val="00A42734"/>
    <w:rsid w:val="00A4733F"/>
    <w:rsid w:val="00A51C4C"/>
    <w:rsid w:val="00A52576"/>
    <w:rsid w:val="00A6203E"/>
    <w:rsid w:val="00A62E16"/>
    <w:rsid w:val="00A637E1"/>
    <w:rsid w:val="00A64BEC"/>
    <w:rsid w:val="00A65300"/>
    <w:rsid w:val="00A65317"/>
    <w:rsid w:val="00A80876"/>
    <w:rsid w:val="00A820B6"/>
    <w:rsid w:val="00A83CD8"/>
    <w:rsid w:val="00A84717"/>
    <w:rsid w:val="00A93FDB"/>
    <w:rsid w:val="00A94798"/>
    <w:rsid w:val="00A95EC1"/>
    <w:rsid w:val="00AA042F"/>
    <w:rsid w:val="00AA2A34"/>
    <w:rsid w:val="00AA7989"/>
    <w:rsid w:val="00AB2FC4"/>
    <w:rsid w:val="00AB75F3"/>
    <w:rsid w:val="00AC33CD"/>
    <w:rsid w:val="00AC7074"/>
    <w:rsid w:val="00AE01C4"/>
    <w:rsid w:val="00AE02FD"/>
    <w:rsid w:val="00AE123F"/>
    <w:rsid w:val="00AF3E7F"/>
    <w:rsid w:val="00AF5E43"/>
    <w:rsid w:val="00AF705F"/>
    <w:rsid w:val="00B01F8B"/>
    <w:rsid w:val="00B03200"/>
    <w:rsid w:val="00B04AA3"/>
    <w:rsid w:val="00B0569F"/>
    <w:rsid w:val="00B0717B"/>
    <w:rsid w:val="00B10D18"/>
    <w:rsid w:val="00B127CF"/>
    <w:rsid w:val="00B142A9"/>
    <w:rsid w:val="00B15001"/>
    <w:rsid w:val="00B153E4"/>
    <w:rsid w:val="00B2486F"/>
    <w:rsid w:val="00B260C7"/>
    <w:rsid w:val="00B271DF"/>
    <w:rsid w:val="00B320CD"/>
    <w:rsid w:val="00B344C8"/>
    <w:rsid w:val="00B353CE"/>
    <w:rsid w:val="00B43B0E"/>
    <w:rsid w:val="00B45A8D"/>
    <w:rsid w:val="00B45D43"/>
    <w:rsid w:val="00B50CDA"/>
    <w:rsid w:val="00B52D53"/>
    <w:rsid w:val="00B626BE"/>
    <w:rsid w:val="00B62CCC"/>
    <w:rsid w:val="00B63881"/>
    <w:rsid w:val="00B72C31"/>
    <w:rsid w:val="00B73608"/>
    <w:rsid w:val="00B7518F"/>
    <w:rsid w:val="00B75FC6"/>
    <w:rsid w:val="00B9148E"/>
    <w:rsid w:val="00BA0792"/>
    <w:rsid w:val="00BA150E"/>
    <w:rsid w:val="00BA47B7"/>
    <w:rsid w:val="00BA77EC"/>
    <w:rsid w:val="00BB5124"/>
    <w:rsid w:val="00BB5A5D"/>
    <w:rsid w:val="00BB7ED3"/>
    <w:rsid w:val="00BC6BCB"/>
    <w:rsid w:val="00BE219F"/>
    <w:rsid w:val="00BE481B"/>
    <w:rsid w:val="00BE53DC"/>
    <w:rsid w:val="00BE6161"/>
    <w:rsid w:val="00BE7654"/>
    <w:rsid w:val="00BE7FB8"/>
    <w:rsid w:val="00BF76AA"/>
    <w:rsid w:val="00BF76FF"/>
    <w:rsid w:val="00C0376F"/>
    <w:rsid w:val="00C06B95"/>
    <w:rsid w:val="00C1383B"/>
    <w:rsid w:val="00C176F8"/>
    <w:rsid w:val="00C222AB"/>
    <w:rsid w:val="00C2305B"/>
    <w:rsid w:val="00C314DF"/>
    <w:rsid w:val="00C31F2C"/>
    <w:rsid w:val="00C32A14"/>
    <w:rsid w:val="00C410B3"/>
    <w:rsid w:val="00C432C4"/>
    <w:rsid w:val="00C64223"/>
    <w:rsid w:val="00C65104"/>
    <w:rsid w:val="00C66A61"/>
    <w:rsid w:val="00C700D4"/>
    <w:rsid w:val="00C80E07"/>
    <w:rsid w:val="00C86CC6"/>
    <w:rsid w:val="00C959F3"/>
    <w:rsid w:val="00CA1519"/>
    <w:rsid w:val="00CA2AB6"/>
    <w:rsid w:val="00CA5099"/>
    <w:rsid w:val="00CA766C"/>
    <w:rsid w:val="00CB4A13"/>
    <w:rsid w:val="00CB685D"/>
    <w:rsid w:val="00CD098D"/>
    <w:rsid w:val="00CD69E1"/>
    <w:rsid w:val="00CD7889"/>
    <w:rsid w:val="00CE1441"/>
    <w:rsid w:val="00CE4555"/>
    <w:rsid w:val="00CF1E5E"/>
    <w:rsid w:val="00CF48FC"/>
    <w:rsid w:val="00D00BA9"/>
    <w:rsid w:val="00D01D3C"/>
    <w:rsid w:val="00D12D56"/>
    <w:rsid w:val="00D16E06"/>
    <w:rsid w:val="00D2015F"/>
    <w:rsid w:val="00D20F43"/>
    <w:rsid w:val="00D24BF1"/>
    <w:rsid w:val="00D25BD4"/>
    <w:rsid w:val="00D30C1F"/>
    <w:rsid w:val="00D36FAC"/>
    <w:rsid w:val="00D37127"/>
    <w:rsid w:val="00D477BE"/>
    <w:rsid w:val="00D53EE4"/>
    <w:rsid w:val="00D57F3B"/>
    <w:rsid w:val="00D607FA"/>
    <w:rsid w:val="00D6193C"/>
    <w:rsid w:val="00D678FD"/>
    <w:rsid w:val="00D82FC0"/>
    <w:rsid w:val="00D8700B"/>
    <w:rsid w:val="00D87944"/>
    <w:rsid w:val="00D87989"/>
    <w:rsid w:val="00D92C8F"/>
    <w:rsid w:val="00D9336E"/>
    <w:rsid w:val="00D9701D"/>
    <w:rsid w:val="00DA239D"/>
    <w:rsid w:val="00DA35B3"/>
    <w:rsid w:val="00DA3D52"/>
    <w:rsid w:val="00DC1479"/>
    <w:rsid w:val="00DE3374"/>
    <w:rsid w:val="00DE4284"/>
    <w:rsid w:val="00DE58CA"/>
    <w:rsid w:val="00DF154A"/>
    <w:rsid w:val="00DF4AEA"/>
    <w:rsid w:val="00DF5526"/>
    <w:rsid w:val="00E126AA"/>
    <w:rsid w:val="00E15CBF"/>
    <w:rsid w:val="00E162BE"/>
    <w:rsid w:val="00E243AB"/>
    <w:rsid w:val="00E24822"/>
    <w:rsid w:val="00E3097B"/>
    <w:rsid w:val="00E35FCD"/>
    <w:rsid w:val="00E411D9"/>
    <w:rsid w:val="00E53B49"/>
    <w:rsid w:val="00E53C39"/>
    <w:rsid w:val="00E54042"/>
    <w:rsid w:val="00E57BA9"/>
    <w:rsid w:val="00E66F31"/>
    <w:rsid w:val="00E77B7F"/>
    <w:rsid w:val="00E8305F"/>
    <w:rsid w:val="00EA1EB9"/>
    <w:rsid w:val="00EA3C7B"/>
    <w:rsid w:val="00EA7774"/>
    <w:rsid w:val="00EB3079"/>
    <w:rsid w:val="00EB76D6"/>
    <w:rsid w:val="00EC285E"/>
    <w:rsid w:val="00EC3DE8"/>
    <w:rsid w:val="00ED3B69"/>
    <w:rsid w:val="00ED78B0"/>
    <w:rsid w:val="00EE2C53"/>
    <w:rsid w:val="00EE4E89"/>
    <w:rsid w:val="00EF66BF"/>
    <w:rsid w:val="00F04E3E"/>
    <w:rsid w:val="00F05043"/>
    <w:rsid w:val="00F05D30"/>
    <w:rsid w:val="00F06957"/>
    <w:rsid w:val="00F11324"/>
    <w:rsid w:val="00F1193D"/>
    <w:rsid w:val="00F132D6"/>
    <w:rsid w:val="00F1731D"/>
    <w:rsid w:val="00F17A7F"/>
    <w:rsid w:val="00F25005"/>
    <w:rsid w:val="00F26FFF"/>
    <w:rsid w:val="00F327A1"/>
    <w:rsid w:val="00F3444B"/>
    <w:rsid w:val="00F40E79"/>
    <w:rsid w:val="00F413A0"/>
    <w:rsid w:val="00F433D0"/>
    <w:rsid w:val="00F4664E"/>
    <w:rsid w:val="00F47717"/>
    <w:rsid w:val="00F618F4"/>
    <w:rsid w:val="00F63B50"/>
    <w:rsid w:val="00F63F33"/>
    <w:rsid w:val="00F67499"/>
    <w:rsid w:val="00F70CDE"/>
    <w:rsid w:val="00F802C0"/>
    <w:rsid w:val="00F817FF"/>
    <w:rsid w:val="00F96024"/>
    <w:rsid w:val="00FA0050"/>
    <w:rsid w:val="00FA3EC2"/>
    <w:rsid w:val="00FA6542"/>
    <w:rsid w:val="00FB326F"/>
    <w:rsid w:val="00FB4E21"/>
    <w:rsid w:val="00FB5F8B"/>
    <w:rsid w:val="00FB5FF4"/>
    <w:rsid w:val="00FB693A"/>
    <w:rsid w:val="00FC03A0"/>
    <w:rsid w:val="00FC08A2"/>
    <w:rsid w:val="00FC2056"/>
    <w:rsid w:val="00FD0963"/>
    <w:rsid w:val="00FF015C"/>
    <w:rsid w:val="00FF3E87"/>
    <w:rsid w:val="00FF5FA1"/>
    <w:rsid w:val="00FF60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60F7"/>
    <w:rPr>
      <w:rFonts w:cs="Times New Roman"/>
      <w:color w:val="0000FF"/>
      <w:u w:val="single"/>
    </w:rPr>
  </w:style>
  <w:style w:type="paragraph" w:styleId="a4">
    <w:name w:val="List Paragraph"/>
    <w:basedOn w:val="a"/>
    <w:uiPriority w:val="99"/>
    <w:qFormat/>
    <w:rsid w:val="00EA1EB9"/>
    <w:pPr>
      <w:ind w:left="720"/>
      <w:contextualSpacing/>
    </w:pPr>
  </w:style>
  <w:style w:type="paragraph" w:styleId="a5">
    <w:name w:val="Balloon Text"/>
    <w:basedOn w:val="a"/>
    <w:link w:val="a6"/>
    <w:uiPriority w:val="99"/>
    <w:semiHidden/>
    <w:rsid w:val="000E45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E45F6"/>
    <w:rPr>
      <w:rFonts w:ascii="Segoe UI" w:hAnsi="Segoe UI" w:cs="Segoe UI"/>
      <w:sz w:val="18"/>
      <w:szCs w:val="18"/>
    </w:rPr>
  </w:style>
  <w:style w:type="paragraph" w:styleId="a7">
    <w:name w:val="header"/>
    <w:basedOn w:val="a"/>
    <w:link w:val="a8"/>
    <w:uiPriority w:val="99"/>
    <w:rsid w:val="00BB5A5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B5A5D"/>
    <w:rPr>
      <w:rFonts w:cs="Times New Roman"/>
    </w:rPr>
  </w:style>
  <w:style w:type="paragraph" w:styleId="a9">
    <w:name w:val="footer"/>
    <w:basedOn w:val="a"/>
    <w:link w:val="aa"/>
    <w:uiPriority w:val="99"/>
    <w:rsid w:val="00BB5A5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B5A5D"/>
    <w:rPr>
      <w:rFonts w:cs="Times New Roman"/>
    </w:rPr>
  </w:style>
  <w:style w:type="table" w:styleId="ab">
    <w:name w:val="Table Grid"/>
    <w:basedOn w:val="a1"/>
    <w:uiPriority w:val="99"/>
    <w:rsid w:val="00515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83710C"/>
    <w:pPr>
      <w:spacing w:after="0" w:line="240" w:lineRule="auto"/>
    </w:pPr>
    <w:rPr>
      <w:sz w:val="20"/>
      <w:szCs w:val="20"/>
    </w:rPr>
  </w:style>
  <w:style w:type="character" w:customStyle="1" w:styleId="ad">
    <w:name w:val="Текст сноски Знак"/>
    <w:basedOn w:val="a0"/>
    <w:link w:val="ac"/>
    <w:uiPriority w:val="99"/>
    <w:semiHidden/>
    <w:locked/>
    <w:rsid w:val="0083710C"/>
    <w:rPr>
      <w:rFonts w:cs="Times New Roman"/>
      <w:sz w:val="20"/>
      <w:szCs w:val="20"/>
    </w:rPr>
  </w:style>
  <w:style w:type="character" w:styleId="ae">
    <w:name w:val="footnote reference"/>
    <w:basedOn w:val="a0"/>
    <w:uiPriority w:val="99"/>
    <w:semiHidden/>
    <w:rsid w:val="0083710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2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E03C6D4258C40311D0E54008A3B750497221997BD990DE3CF7CEA6806FBo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1652</TotalTime>
  <Pages>16</Pages>
  <Words>6177</Words>
  <Characters>35212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71</cp:revision>
  <cp:lastPrinted>2017-07-13T09:04:00Z</cp:lastPrinted>
  <dcterms:created xsi:type="dcterms:W3CDTF">2017-07-03T09:34:00Z</dcterms:created>
  <dcterms:modified xsi:type="dcterms:W3CDTF">2019-03-29T08:58:00Z</dcterms:modified>
</cp:coreProperties>
</file>